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25" w:rsidRPr="00021B07" w:rsidRDefault="00AB5325" w:rsidP="00F56DB9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0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56DB9" w:rsidRDefault="00F56DB9" w:rsidP="00F56DB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97FF9" w:rsidRDefault="00997FF9" w:rsidP="00F56DB9">
      <w:pPr>
        <w:pStyle w:val="Default"/>
        <w:ind w:left="720" w:hanging="720"/>
        <w:jc w:val="both"/>
        <w:rPr>
          <w:i/>
          <w:iCs/>
        </w:rPr>
      </w:pPr>
      <w:r w:rsidRPr="00F56DB9">
        <w:t>Alexander, Y</w:t>
      </w:r>
      <w:r w:rsidR="00F56DB9" w:rsidRPr="00F56DB9">
        <w:t xml:space="preserve">. </w:t>
      </w:r>
      <w:r w:rsidRPr="00F56DB9">
        <w:t xml:space="preserve">2012. </w:t>
      </w:r>
      <w:proofErr w:type="spellStart"/>
      <w:proofErr w:type="gramStart"/>
      <w:r w:rsidRPr="00F56DB9">
        <w:rPr>
          <w:i/>
          <w:iCs/>
        </w:rPr>
        <w:t>Mosaik</w:t>
      </w:r>
      <w:proofErr w:type="spellEnd"/>
      <w:r w:rsidRPr="00F56DB9">
        <w:rPr>
          <w:i/>
          <w:iCs/>
        </w:rPr>
        <w:t>.</w:t>
      </w:r>
      <w:proofErr w:type="gramEnd"/>
      <w:r w:rsidRPr="00F56DB9">
        <w:rPr>
          <w:i/>
          <w:iCs/>
        </w:rPr>
        <w:t xml:space="preserve"> </w:t>
      </w:r>
      <w:r w:rsidRPr="00F56DB9">
        <w:rPr>
          <w:iCs/>
        </w:rPr>
        <w:t xml:space="preserve">Jakarta: PT Raja </w:t>
      </w:r>
      <w:proofErr w:type="spellStart"/>
      <w:r w:rsidRPr="00F56DB9">
        <w:rPr>
          <w:iCs/>
        </w:rPr>
        <w:t>Grafindo</w:t>
      </w:r>
      <w:proofErr w:type="spellEnd"/>
      <w:r w:rsidR="00F56DB9" w:rsidRPr="00F56DB9">
        <w:rPr>
          <w:iCs/>
        </w:rPr>
        <w:t xml:space="preserve"> </w:t>
      </w:r>
      <w:proofErr w:type="spellStart"/>
      <w:r w:rsidRPr="00F56DB9">
        <w:rPr>
          <w:iCs/>
        </w:rPr>
        <w:t>Persada</w:t>
      </w:r>
      <w:proofErr w:type="spellEnd"/>
      <w:r w:rsidRPr="00F56DB9">
        <w:rPr>
          <w:i/>
          <w:iCs/>
        </w:rPr>
        <w:t>.</w:t>
      </w:r>
    </w:p>
    <w:p w:rsidR="00F56DB9" w:rsidRPr="00F56DB9" w:rsidRDefault="00F56DB9" w:rsidP="00F56DB9">
      <w:pPr>
        <w:pStyle w:val="Default"/>
        <w:ind w:left="720" w:hanging="720"/>
        <w:jc w:val="both"/>
        <w:rPr>
          <w:i/>
          <w:iCs/>
        </w:rPr>
      </w:pPr>
    </w:p>
    <w:p w:rsidR="003B660B" w:rsidRDefault="003B660B" w:rsidP="003B660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Arifah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, R. 2014. </w:t>
      </w:r>
      <w:proofErr w:type="spellStart"/>
      <w:proofErr w:type="gramStart"/>
      <w:r w:rsidRPr="003B660B">
        <w:rPr>
          <w:rFonts w:ascii="Times New Roman" w:hAnsi="Times New Roman" w:cs="Times New Roman"/>
          <w:bCs/>
          <w:sz w:val="24"/>
          <w:szCs w:val="24"/>
        </w:rPr>
        <w:t>Mengembangkan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Mozaik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A di TK ABA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Khadijah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Bangunjiwo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Timur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Kasihan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Bantul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B660B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Yogyakarta: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 Yogyakarta.</w:t>
      </w:r>
    </w:p>
    <w:p w:rsidR="003B660B" w:rsidRPr="003B660B" w:rsidRDefault="003B660B" w:rsidP="003B660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660B" w:rsidRPr="003B660B" w:rsidRDefault="003B660B" w:rsidP="003B660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660B">
        <w:rPr>
          <w:rFonts w:ascii="Times New Roman" w:hAnsi="Times New Roman" w:cs="Times New Roman"/>
          <w:bCs/>
          <w:sz w:val="24"/>
          <w:szCs w:val="24"/>
        </w:rPr>
        <w:t>Decaprio</w:t>
      </w:r>
      <w:proofErr w:type="spellEnd"/>
      <w:r w:rsidRPr="003B660B">
        <w:rPr>
          <w:rFonts w:ascii="Times New Roman" w:hAnsi="Times New Roman" w:cs="Times New Roman"/>
          <w:bCs/>
          <w:sz w:val="24"/>
          <w:szCs w:val="24"/>
        </w:rPr>
        <w:t xml:space="preserve">, R. 2013.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Aplikasi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Teori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Pembelajaran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Motorik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di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Sekolah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3B660B">
        <w:rPr>
          <w:rFonts w:ascii="Times New Roman" w:hAnsi="Times New Roman" w:cs="Times New Roman"/>
          <w:bCs/>
          <w:sz w:val="24"/>
          <w:szCs w:val="24"/>
        </w:rPr>
        <w:t>Yogyakarta: DIVA Press.</w:t>
      </w:r>
    </w:p>
    <w:p w:rsidR="003B660B" w:rsidRPr="003B660B" w:rsidRDefault="003B660B" w:rsidP="003B660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DB9" w:rsidRPr="00F56DB9" w:rsidRDefault="00F56DB9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56DB9">
        <w:rPr>
          <w:rFonts w:ascii="Times New Roman" w:hAnsi="Times New Roman" w:cs="Times New Roman"/>
          <w:bCs/>
          <w:sz w:val="24"/>
          <w:szCs w:val="24"/>
        </w:rPr>
        <w:t>Departeman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Nasional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2002. </w:t>
      </w:r>
      <w:proofErr w:type="spellStart"/>
      <w:r w:rsidRPr="00F56DB9">
        <w:rPr>
          <w:rFonts w:ascii="Times New Roman" w:hAnsi="Times New Roman" w:cs="Times New Roman"/>
          <w:bCs/>
          <w:i/>
          <w:iCs/>
          <w:sz w:val="24"/>
          <w:szCs w:val="24"/>
        </w:rPr>
        <w:t>Kamus</w:t>
      </w:r>
      <w:proofErr w:type="spellEnd"/>
      <w:r w:rsidRPr="00F56D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i/>
          <w:iCs/>
          <w:sz w:val="24"/>
          <w:szCs w:val="24"/>
        </w:rPr>
        <w:t>Besar</w:t>
      </w:r>
      <w:proofErr w:type="spellEnd"/>
      <w:r w:rsidRPr="00F56D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i/>
          <w:iCs/>
          <w:sz w:val="24"/>
          <w:szCs w:val="24"/>
        </w:rPr>
        <w:t>Bahasa</w:t>
      </w:r>
      <w:proofErr w:type="spellEnd"/>
      <w:r w:rsidRPr="00F56D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Indonesia </w:t>
      </w:r>
      <w:proofErr w:type="spellStart"/>
      <w:r w:rsidRPr="00F56DB9">
        <w:rPr>
          <w:rFonts w:ascii="Times New Roman" w:hAnsi="Times New Roman" w:cs="Times New Roman"/>
          <w:bCs/>
          <w:i/>
          <w:iCs/>
          <w:sz w:val="24"/>
          <w:szCs w:val="24"/>
        </w:rPr>
        <w:t>Edisi</w:t>
      </w:r>
      <w:proofErr w:type="spellEnd"/>
      <w:r w:rsidRPr="00F56D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i/>
          <w:iCs/>
          <w:sz w:val="24"/>
          <w:szCs w:val="24"/>
        </w:rPr>
        <w:t>Ketiga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Jakarta: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Balai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>.</w:t>
      </w:r>
    </w:p>
    <w:p w:rsidR="00F56DB9" w:rsidRPr="00F56DB9" w:rsidRDefault="00F56DB9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0396" w:rsidRDefault="00EB6E21" w:rsidP="00EB6E21">
      <w:pPr>
        <w:pStyle w:val="Default"/>
        <w:ind w:left="720" w:hanging="720"/>
        <w:jc w:val="both"/>
      </w:pPr>
      <w:proofErr w:type="spellStart"/>
      <w:r w:rsidRPr="00EB6E21">
        <w:t>Dewi</w:t>
      </w:r>
      <w:proofErr w:type="spellEnd"/>
      <w:r>
        <w:t>, R</w:t>
      </w:r>
      <w:r w:rsidRPr="00EB6E21">
        <w:t xml:space="preserve">. 2005. </w:t>
      </w:r>
      <w:proofErr w:type="spellStart"/>
      <w:proofErr w:type="gramStart"/>
      <w:r w:rsidRPr="00EB6E21">
        <w:rPr>
          <w:i/>
          <w:iCs/>
        </w:rPr>
        <w:t>Berbagai</w:t>
      </w:r>
      <w:proofErr w:type="spellEnd"/>
      <w:r w:rsidRPr="00EB6E21">
        <w:rPr>
          <w:i/>
          <w:iCs/>
        </w:rPr>
        <w:t xml:space="preserve"> </w:t>
      </w:r>
      <w:proofErr w:type="spellStart"/>
      <w:r w:rsidRPr="00EB6E21">
        <w:rPr>
          <w:i/>
          <w:iCs/>
        </w:rPr>
        <w:t>Masalah</w:t>
      </w:r>
      <w:proofErr w:type="spellEnd"/>
      <w:r w:rsidRPr="00EB6E21">
        <w:rPr>
          <w:i/>
          <w:iCs/>
        </w:rPr>
        <w:t xml:space="preserve"> </w:t>
      </w:r>
      <w:proofErr w:type="spellStart"/>
      <w:r w:rsidRPr="00EB6E21">
        <w:rPr>
          <w:i/>
          <w:iCs/>
        </w:rPr>
        <w:t>Anak</w:t>
      </w:r>
      <w:proofErr w:type="spellEnd"/>
      <w:r w:rsidRPr="00EB6E21">
        <w:rPr>
          <w:i/>
          <w:iCs/>
        </w:rPr>
        <w:t xml:space="preserve"> Taman </w:t>
      </w:r>
      <w:proofErr w:type="spellStart"/>
      <w:r w:rsidRPr="00EB6E21">
        <w:rPr>
          <w:i/>
          <w:iCs/>
        </w:rPr>
        <w:t>Kanak-Kanak</w:t>
      </w:r>
      <w:proofErr w:type="spellEnd"/>
      <w:r w:rsidRPr="00EB6E21">
        <w:t>.</w:t>
      </w:r>
      <w:proofErr w:type="gramEnd"/>
      <w:r w:rsidRPr="00EB6E21">
        <w:t xml:space="preserve"> Jakarta:</w:t>
      </w:r>
      <w:r>
        <w:t xml:space="preserve"> </w:t>
      </w:r>
      <w:proofErr w:type="spellStart"/>
      <w:r w:rsidRPr="00EB6E21">
        <w:t>Departemen</w:t>
      </w:r>
      <w:proofErr w:type="spellEnd"/>
      <w:r w:rsidRPr="00EB6E21">
        <w:t xml:space="preserve"> </w:t>
      </w:r>
      <w:proofErr w:type="spellStart"/>
      <w:r w:rsidRPr="00EB6E21">
        <w:t>Pendidikan</w:t>
      </w:r>
      <w:proofErr w:type="spellEnd"/>
      <w:r w:rsidRPr="00EB6E21">
        <w:t xml:space="preserve"> </w:t>
      </w:r>
      <w:proofErr w:type="spellStart"/>
      <w:r w:rsidRPr="00EB6E21">
        <w:t>Nasional</w:t>
      </w:r>
      <w:proofErr w:type="spellEnd"/>
      <w:r w:rsidRPr="00EB6E21">
        <w:t xml:space="preserve">, </w:t>
      </w:r>
      <w:proofErr w:type="spellStart"/>
      <w:r w:rsidRPr="00EB6E21">
        <w:t>Direktorat</w:t>
      </w:r>
      <w:proofErr w:type="spellEnd"/>
      <w:r w:rsidRPr="00EB6E21">
        <w:t xml:space="preserve"> </w:t>
      </w:r>
      <w:proofErr w:type="spellStart"/>
      <w:r w:rsidRPr="00EB6E21">
        <w:t>Jenderal</w:t>
      </w:r>
      <w:proofErr w:type="spellEnd"/>
      <w:r w:rsidRPr="00EB6E21">
        <w:t xml:space="preserve"> </w:t>
      </w:r>
      <w:proofErr w:type="spellStart"/>
      <w:r w:rsidRPr="00EB6E21">
        <w:t>Pendidikan</w:t>
      </w:r>
      <w:proofErr w:type="spellEnd"/>
      <w:r w:rsidRPr="00EB6E21">
        <w:t xml:space="preserve"> </w:t>
      </w:r>
      <w:proofErr w:type="spellStart"/>
      <w:r w:rsidRPr="00EB6E21">
        <w:t>Tinggi</w:t>
      </w:r>
      <w:proofErr w:type="spellEnd"/>
      <w:r w:rsidRPr="00EB6E21">
        <w:t>,</w:t>
      </w:r>
      <w:r>
        <w:t xml:space="preserve"> </w:t>
      </w:r>
      <w:proofErr w:type="spellStart"/>
      <w:r w:rsidRPr="00EB6E21">
        <w:t>Direktorat</w:t>
      </w:r>
      <w:proofErr w:type="spellEnd"/>
      <w:r w:rsidRPr="00EB6E21">
        <w:t xml:space="preserve"> </w:t>
      </w:r>
      <w:proofErr w:type="spellStart"/>
      <w:r w:rsidRPr="00EB6E21">
        <w:t>Pembinaan</w:t>
      </w:r>
      <w:proofErr w:type="spellEnd"/>
      <w:r w:rsidRPr="00EB6E21">
        <w:t xml:space="preserve"> </w:t>
      </w:r>
      <w:proofErr w:type="spellStart"/>
      <w:r w:rsidRPr="00EB6E21">
        <w:t>Pendidikan</w:t>
      </w:r>
      <w:proofErr w:type="spellEnd"/>
      <w:r w:rsidRPr="00EB6E21">
        <w:t xml:space="preserve"> </w:t>
      </w:r>
      <w:proofErr w:type="spellStart"/>
      <w:r w:rsidRPr="00EB6E21">
        <w:t>Tenaga</w:t>
      </w:r>
      <w:proofErr w:type="spellEnd"/>
      <w:r w:rsidRPr="00EB6E21">
        <w:t xml:space="preserve"> </w:t>
      </w:r>
      <w:proofErr w:type="spellStart"/>
      <w:r w:rsidRPr="00EB6E21">
        <w:t>Kependidikan</w:t>
      </w:r>
      <w:proofErr w:type="spellEnd"/>
      <w:r w:rsidRPr="00EB6E21">
        <w:t xml:space="preserve"> </w:t>
      </w:r>
      <w:proofErr w:type="spellStart"/>
      <w:r w:rsidRPr="00EB6E21">
        <w:t>dan</w:t>
      </w:r>
      <w:proofErr w:type="spellEnd"/>
      <w:r w:rsidRPr="00EB6E21">
        <w:t xml:space="preserve"> </w:t>
      </w:r>
      <w:proofErr w:type="spellStart"/>
      <w:r w:rsidRPr="00EB6E21">
        <w:t>Ketenagaan</w:t>
      </w:r>
      <w:proofErr w:type="spellEnd"/>
      <w:r w:rsidR="00520396">
        <w:t xml:space="preserve"> </w:t>
      </w:r>
      <w:proofErr w:type="spellStart"/>
      <w:r w:rsidRPr="00EB6E21">
        <w:t>Perguruan</w:t>
      </w:r>
      <w:proofErr w:type="spellEnd"/>
      <w:r w:rsidRPr="00EB6E21">
        <w:t xml:space="preserve"> </w:t>
      </w:r>
      <w:proofErr w:type="spellStart"/>
      <w:r w:rsidRPr="00EB6E21">
        <w:t>Tinggi</w:t>
      </w:r>
      <w:proofErr w:type="spellEnd"/>
    </w:p>
    <w:p w:rsidR="00520396" w:rsidRDefault="00520396" w:rsidP="00EB6E21">
      <w:pPr>
        <w:pStyle w:val="Default"/>
        <w:ind w:left="720" w:hanging="720"/>
        <w:jc w:val="both"/>
      </w:pPr>
    </w:p>
    <w:p w:rsidR="00997FF9" w:rsidRDefault="00997FF9" w:rsidP="00EB6E21">
      <w:pPr>
        <w:pStyle w:val="Default"/>
        <w:ind w:left="720" w:hanging="720"/>
        <w:jc w:val="both"/>
      </w:pPr>
      <w:bookmarkStart w:id="0" w:name="_GoBack"/>
      <w:bookmarkEnd w:id="0"/>
      <w:proofErr w:type="spellStart"/>
      <w:r w:rsidRPr="00F56DB9">
        <w:t>Indraswari</w:t>
      </w:r>
      <w:proofErr w:type="spellEnd"/>
      <w:r w:rsidRPr="00F56DB9">
        <w:t xml:space="preserve">, L. 2011. </w:t>
      </w:r>
      <w:proofErr w:type="spellStart"/>
      <w:r w:rsidRPr="00F56DB9">
        <w:t>Peningkatan</w:t>
      </w:r>
      <w:proofErr w:type="spellEnd"/>
      <w:r w:rsidRPr="00F56DB9">
        <w:t xml:space="preserve"> </w:t>
      </w:r>
      <w:proofErr w:type="spellStart"/>
      <w:r w:rsidRPr="00F56DB9">
        <w:t>Perkembangan</w:t>
      </w:r>
      <w:proofErr w:type="spellEnd"/>
      <w:r w:rsidRPr="00F56DB9">
        <w:t xml:space="preserve"> </w:t>
      </w:r>
      <w:proofErr w:type="spellStart"/>
      <w:r w:rsidRPr="00F56DB9">
        <w:t>Motorik</w:t>
      </w:r>
      <w:proofErr w:type="spellEnd"/>
      <w:r w:rsidRPr="00F56DB9">
        <w:t xml:space="preserve"> </w:t>
      </w:r>
      <w:proofErr w:type="spellStart"/>
      <w:r w:rsidRPr="00F56DB9">
        <w:t>Halus</w:t>
      </w:r>
      <w:proofErr w:type="spellEnd"/>
      <w:r w:rsidRPr="00F56DB9">
        <w:t xml:space="preserve"> </w:t>
      </w:r>
      <w:proofErr w:type="spellStart"/>
      <w:r w:rsidRPr="00F56DB9">
        <w:t>Anak</w:t>
      </w:r>
      <w:proofErr w:type="spellEnd"/>
      <w:r w:rsidRPr="00F56DB9">
        <w:t xml:space="preserve"> </w:t>
      </w:r>
      <w:proofErr w:type="spellStart"/>
      <w:proofErr w:type="gramStart"/>
      <w:r w:rsidRPr="00F56DB9">
        <w:t>Usia</w:t>
      </w:r>
      <w:proofErr w:type="spellEnd"/>
      <w:proofErr w:type="gramEnd"/>
      <w:r w:rsidRPr="00F56DB9">
        <w:t xml:space="preserve"> </w:t>
      </w:r>
      <w:proofErr w:type="spellStart"/>
      <w:r w:rsidRPr="00F56DB9">
        <w:t>Dini</w:t>
      </w:r>
      <w:proofErr w:type="spellEnd"/>
      <w:r w:rsidR="00F56DB9" w:rsidRPr="00F56DB9">
        <w:t xml:space="preserve"> </w:t>
      </w:r>
      <w:proofErr w:type="spellStart"/>
      <w:r w:rsidR="00F56DB9" w:rsidRPr="00F56DB9">
        <w:t>Melal</w:t>
      </w:r>
      <w:r w:rsidRPr="00F56DB9">
        <w:t>ui</w:t>
      </w:r>
      <w:proofErr w:type="spellEnd"/>
      <w:r w:rsidRPr="00F56DB9">
        <w:t xml:space="preserve"> </w:t>
      </w:r>
      <w:proofErr w:type="spellStart"/>
      <w:r w:rsidRPr="00F56DB9">
        <w:t>Kegiatan</w:t>
      </w:r>
      <w:proofErr w:type="spellEnd"/>
      <w:r w:rsidRPr="00F56DB9">
        <w:t xml:space="preserve"> </w:t>
      </w:r>
      <w:proofErr w:type="spellStart"/>
      <w:r w:rsidRPr="00F56DB9">
        <w:t>Mozaik</w:t>
      </w:r>
      <w:proofErr w:type="spellEnd"/>
      <w:r w:rsidRPr="00F56DB9">
        <w:t xml:space="preserve"> </w:t>
      </w:r>
      <w:r w:rsidR="00F56DB9" w:rsidRPr="00F56DB9">
        <w:t xml:space="preserve">di </w:t>
      </w:r>
      <w:r w:rsidRPr="00F56DB9">
        <w:t xml:space="preserve">Taman </w:t>
      </w:r>
      <w:proofErr w:type="spellStart"/>
      <w:r w:rsidRPr="00F56DB9">
        <w:t>Kanak-</w:t>
      </w:r>
      <w:r w:rsidR="00F56DB9" w:rsidRPr="00F56DB9">
        <w:t>kanak</w:t>
      </w:r>
      <w:proofErr w:type="spellEnd"/>
      <w:r w:rsidR="00F56DB9" w:rsidRPr="00F56DB9">
        <w:t xml:space="preserve"> </w:t>
      </w:r>
      <w:r w:rsidRPr="00F56DB9">
        <w:t>Pembina Agam</w:t>
      </w:r>
      <w:r w:rsidR="00F56DB9" w:rsidRPr="00F56DB9">
        <w:t>a</w:t>
      </w:r>
      <w:r w:rsidRPr="00F56DB9">
        <w:t xml:space="preserve">. </w:t>
      </w:r>
      <w:proofErr w:type="spellStart"/>
      <w:r w:rsidRPr="00F56DB9">
        <w:rPr>
          <w:i/>
          <w:iCs/>
        </w:rPr>
        <w:t>Jurnal</w:t>
      </w:r>
      <w:proofErr w:type="spellEnd"/>
      <w:r w:rsidR="00F56DB9" w:rsidRPr="00F56DB9">
        <w:rPr>
          <w:i/>
          <w:iCs/>
        </w:rPr>
        <w:t xml:space="preserve"> </w:t>
      </w:r>
      <w:proofErr w:type="spellStart"/>
      <w:r w:rsidR="00F56DB9" w:rsidRPr="00F56DB9">
        <w:rPr>
          <w:i/>
          <w:iCs/>
        </w:rPr>
        <w:t>Pesona</w:t>
      </w:r>
      <w:proofErr w:type="spellEnd"/>
      <w:r w:rsidR="00F56DB9" w:rsidRPr="00F56DB9">
        <w:rPr>
          <w:i/>
          <w:iCs/>
        </w:rPr>
        <w:t xml:space="preserve"> PAUD, </w:t>
      </w:r>
      <w:r w:rsidRPr="00F56DB9">
        <w:t>1</w:t>
      </w:r>
      <w:r w:rsidR="00F56DB9" w:rsidRPr="00F56DB9">
        <w:t>(</w:t>
      </w:r>
      <w:r w:rsidRPr="00F56DB9">
        <w:t>1</w:t>
      </w:r>
      <w:r w:rsidR="00F56DB9" w:rsidRPr="00F56DB9">
        <w:t>): 23-30</w:t>
      </w:r>
      <w:r w:rsidRPr="00F56DB9">
        <w:t>.</w:t>
      </w:r>
    </w:p>
    <w:p w:rsidR="00F56DB9" w:rsidRPr="00F56DB9" w:rsidRDefault="00F56DB9" w:rsidP="00F56DB9">
      <w:pPr>
        <w:pStyle w:val="Default"/>
        <w:ind w:left="720" w:hanging="720"/>
        <w:jc w:val="both"/>
      </w:pPr>
    </w:p>
    <w:p w:rsidR="00F56DB9" w:rsidRDefault="00F56DB9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DB9">
        <w:rPr>
          <w:rFonts w:ascii="Times New Roman" w:hAnsi="Times New Roman" w:cs="Times New Roman"/>
          <w:iCs/>
          <w:sz w:val="24"/>
          <w:szCs w:val="24"/>
        </w:rPr>
        <w:t>Muharrar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, S </w:t>
      </w:r>
      <w:proofErr w:type="spellStart"/>
      <w:r w:rsidRPr="00F56DB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Cs/>
          <w:sz w:val="24"/>
          <w:szCs w:val="24"/>
        </w:rPr>
        <w:t>Verayanti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, S. 2013.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Kreasi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Kolase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Montase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Mozaik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Sederhana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6DB9">
        <w:rPr>
          <w:rFonts w:ascii="Times New Roman" w:hAnsi="Times New Roman" w:cs="Times New Roman"/>
          <w:iCs/>
          <w:sz w:val="24"/>
          <w:szCs w:val="24"/>
        </w:rPr>
        <w:t xml:space="preserve">Jakarta: </w:t>
      </w:r>
      <w:proofErr w:type="spellStart"/>
      <w:r w:rsidRPr="00F56DB9">
        <w:rPr>
          <w:rFonts w:ascii="Times New Roman" w:hAnsi="Times New Roman" w:cs="Times New Roman"/>
          <w:iCs/>
          <w:sz w:val="24"/>
          <w:szCs w:val="24"/>
        </w:rPr>
        <w:t>Esensi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>.</w:t>
      </w:r>
    </w:p>
    <w:p w:rsidR="003B660B" w:rsidRPr="00F56DB9" w:rsidRDefault="003B660B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56DB9" w:rsidRDefault="00F56DB9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DB9">
        <w:rPr>
          <w:rFonts w:ascii="Times New Roman" w:hAnsi="Times New Roman" w:cs="Times New Roman"/>
          <w:iCs/>
          <w:sz w:val="24"/>
          <w:szCs w:val="24"/>
        </w:rPr>
        <w:t>Novikasari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, M. 2012.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Kolaze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Mozaik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Montase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. Jakarta: Citra </w:t>
      </w:r>
      <w:proofErr w:type="spellStart"/>
      <w:r w:rsidRPr="00F56DB9"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>.</w:t>
      </w:r>
    </w:p>
    <w:p w:rsidR="003B660B" w:rsidRPr="00F56DB9" w:rsidRDefault="003B660B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56DB9" w:rsidRPr="00F56DB9" w:rsidRDefault="00F56DB9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56DB9">
        <w:rPr>
          <w:rFonts w:ascii="Times New Roman" w:hAnsi="Times New Roman" w:cs="Times New Roman"/>
          <w:iCs/>
          <w:sz w:val="24"/>
          <w:szCs w:val="24"/>
        </w:rPr>
        <w:t>Samsudin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2008.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Motorik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di Taman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Kanak-kanak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 Jakarta: </w:t>
      </w:r>
      <w:proofErr w:type="spellStart"/>
      <w:r w:rsidRPr="00F56DB9">
        <w:rPr>
          <w:rFonts w:ascii="Times New Roman" w:hAnsi="Times New Roman" w:cs="Times New Roman"/>
          <w:iCs/>
          <w:sz w:val="24"/>
          <w:szCs w:val="24"/>
        </w:rPr>
        <w:t>Litera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Cs/>
          <w:sz w:val="24"/>
          <w:szCs w:val="24"/>
        </w:rPr>
        <w:t>Prenada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 Media Group.</w:t>
      </w:r>
    </w:p>
    <w:p w:rsidR="00F56DB9" w:rsidRPr="00F56DB9" w:rsidRDefault="00F56DB9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56DB9" w:rsidRDefault="00F56DB9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F56DB9">
        <w:rPr>
          <w:rFonts w:ascii="Times New Roman" w:hAnsi="Times New Roman" w:cs="Times New Roman"/>
          <w:iCs/>
          <w:sz w:val="24"/>
          <w:szCs w:val="24"/>
        </w:rPr>
        <w:t>Saputra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, Y. M. 2005.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Kooperatif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Keterampilan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TK. </w:t>
      </w:r>
      <w:r w:rsidRPr="00F56DB9">
        <w:rPr>
          <w:rFonts w:ascii="Times New Roman" w:hAnsi="Times New Roman" w:cs="Times New Roman"/>
          <w:iCs/>
          <w:sz w:val="24"/>
          <w:szCs w:val="24"/>
        </w:rPr>
        <w:t xml:space="preserve">Yogyakarta: </w:t>
      </w:r>
      <w:proofErr w:type="spellStart"/>
      <w:r w:rsidRPr="00F56DB9">
        <w:rPr>
          <w:rFonts w:ascii="Times New Roman" w:hAnsi="Times New Roman" w:cs="Times New Roman"/>
          <w:bCs/>
          <w:iCs/>
          <w:sz w:val="24"/>
          <w:szCs w:val="24"/>
        </w:rPr>
        <w:t>Fakultas</w:t>
      </w:r>
      <w:proofErr w:type="spellEnd"/>
      <w:r w:rsidRPr="00F56D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iCs/>
          <w:sz w:val="24"/>
          <w:szCs w:val="24"/>
        </w:rPr>
        <w:t>Ilmu</w:t>
      </w:r>
      <w:proofErr w:type="spellEnd"/>
      <w:r w:rsidRPr="00F56D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iCs/>
          <w:sz w:val="24"/>
          <w:szCs w:val="24"/>
        </w:rPr>
        <w:t>Pendidikan</w:t>
      </w:r>
      <w:proofErr w:type="spellEnd"/>
      <w:r w:rsidRPr="00F56D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iCs/>
          <w:sz w:val="24"/>
          <w:szCs w:val="24"/>
        </w:rPr>
        <w:t>Universitas</w:t>
      </w:r>
      <w:proofErr w:type="spellEnd"/>
      <w:r w:rsidRPr="00F56D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iCs/>
          <w:sz w:val="24"/>
          <w:szCs w:val="24"/>
        </w:rPr>
        <w:t>Negeri</w:t>
      </w:r>
      <w:proofErr w:type="spellEnd"/>
      <w:r w:rsidRPr="00F56DB9">
        <w:rPr>
          <w:rFonts w:ascii="Times New Roman" w:hAnsi="Times New Roman" w:cs="Times New Roman"/>
          <w:bCs/>
          <w:iCs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B660B" w:rsidRDefault="003B660B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660B" w:rsidRPr="003B660B" w:rsidRDefault="003B660B" w:rsidP="003B660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Saputra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, Y. M.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Rudyanto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2005.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Pembelajaran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Kooperatif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untuk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Meningkatkan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Keterampilan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Anak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TK. </w:t>
      </w:r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Jakarta: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Departemen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Pendidikan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Nasional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Direktorat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Jenderal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Pendidikan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Tinggi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Rektorat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Pembinaan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Tenaga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Kependidikan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Tenaga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Perguruan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Tinggi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B660B" w:rsidRPr="003B660B" w:rsidRDefault="003B660B" w:rsidP="003B660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56DB9" w:rsidRDefault="00F56DB9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DB9">
        <w:rPr>
          <w:rFonts w:ascii="Times New Roman" w:hAnsi="Times New Roman" w:cs="Times New Roman"/>
          <w:iCs/>
          <w:sz w:val="24"/>
          <w:szCs w:val="24"/>
        </w:rPr>
        <w:lastRenderedPageBreak/>
        <w:t>Seefeldt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, Carol, </w:t>
      </w:r>
      <w:proofErr w:type="spellStart"/>
      <w:r w:rsidRPr="00F56DB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Cs/>
          <w:sz w:val="24"/>
          <w:szCs w:val="24"/>
        </w:rPr>
        <w:t>Wasik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, B. A. 2008.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spellEnd"/>
      <w:proofErr w:type="gram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Dini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. Yogyakarta: </w:t>
      </w:r>
      <w:proofErr w:type="spellStart"/>
      <w:r w:rsidRPr="00F56DB9">
        <w:rPr>
          <w:rFonts w:ascii="Times New Roman" w:hAnsi="Times New Roman" w:cs="Times New Roman"/>
          <w:iCs/>
          <w:sz w:val="24"/>
          <w:szCs w:val="24"/>
        </w:rPr>
        <w:t>Hikayat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 Publishing.</w:t>
      </w:r>
    </w:p>
    <w:p w:rsidR="003B660B" w:rsidRPr="00F56DB9" w:rsidRDefault="003B660B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60B" w:rsidRDefault="003B660B" w:rsidP="003B660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Soemarjadi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Ramanto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, M.,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Zahri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>, W. 1993.</w:t>
      </w:r>
      <w:proofErr w:type="gram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Pendidikan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Keterampilan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Jakarta: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Departemen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Pendidikan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Nasional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Direktorat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Jendral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Pendidikan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Tinggi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Direktorat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Pembinaan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Pendidikan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Tenaga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Kependidikan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Tenaga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Perguruan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Tinggi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B660B" w:rsidRPr="003B660B" w:rsidRDefault="003B660B" w:rsidP="003B660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56DB9" w:rsidRPr="00F56DB9" w:rsidRDefault="00F56DB9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56DB9">
        <w:rPr>
          <w:rFonts w:ascii="Times New Roman" w:hAnsi="Times New Roman" w:cs="Times New Roman"/>
          <w:iCs/>
          <w:sz w:val="24"/>
          <w:szCs w:val="24"/>
        </w:rPr>
        <w:t>Sugiyono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 2007.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Memahami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>. Bandung: Alphabet.</w:t>
      </w:r>
    </w:p>
    <w:p w:rsidR="00F56DB9" w:rsidRPr="00F56DB9" w:rsidRDefault="00F56DB9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56DB9" w:rsidRDefault="00F56DB9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56DB9">
        <w:rPr>
          <w:rFonts w:ascii="Times New Roman" w:hAnsi="Times New Roman" w:cs="Times New Roman"/>
          <w:iCs/>
          <w:sz w:val="24"/>
          <w:szCs w:val="24"/>
        </w:rPr>
        <w:t>Sulastri</w:t>
      </w:r>
      <w:proofErr w:type="spellEnd"/>
      <w:r w:rsidRPr="00F56DB9">
        <w:rPr>
          <w:rFonts w:ascii="Times New Roman" w:hAnsi="Times New Roman" w:cs="Times New Roman"/>
          <w:iCs/>
          <w:sz w:val="24"/>
          <w:szCs w:val="24"/>
        </w:rPr>
        <w:t xml:space="preserve">, A. T. 2015. </w:t>
      </w:r>
      <w:proofErr w:type="spellStart"/>
      <w:proofErr w:type="gramStart"/>
      <w:r w:rsidRPr="00F56DB9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Keterampilan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iCs/>
          <w:sz w:val="24"/>
          <w:szCs w:val="24"/>
        </w:rPr>
        <w:t>Mosaik</w:t>
      </w:r>
      <w:proofErr w:type="spellEnd"/>
      <w:r w:rsidRPr="00F56D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B di TK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Pamardisiwi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Muja-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Muju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Yogyakarta.</w:t>
      </w:r>
      <w:proofErr w:type="gram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56DB9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56DB9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F56DB9">
        <w:rPr>
          <w:rFonts w:ascii="Times New Roman" w:hAnsi="Times New Roman" w:cs="Times New Roman"/>
          <w:bCs/>
          <w:sz w:val="24"/>
          <w:szCs w:val="24"/>
        </w:rPr>
        <w:t xml:space="preserve"> Yogyakarta.</w:t>
      </w:r>
    </w:p>
    <w:p w:rsidR="003B660B" w:rsidRPr="00F56DB9" w:rsidRDefault="003B660B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660B" w:rsidRDefault="003B660B" w:rsidP="003B660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Sumantri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2005. </w:t>
      </w:r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Model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Pengembangan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Keterampilan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Motorik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Anak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Usia</w:t>
      </w:r>
      <w:proofErr w:type="spellEnd"/>
      <w:proofErr w:type="gram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>Dini</w:t>
      </w:r>
      <w:proofErr w:type="spellEnd"/>
      <w:r w:rsidRPr="003B66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Jakarta: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Departemen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Pendidikan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NasionalDirektorat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Jendral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Pendidikan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Tinggi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Direktorat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Pembinaan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Pendidikan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Tenaga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Kependidikan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Tenaga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Perguruan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bCs/>
          <w:iCs/>
          <w:sz w:val="24"/>
          <w:szCs w:val="24"/>
        </w:rPr>
        <w:t>Tinggi</w:t>
      </w:r>
      <w:proofErr w:type="spellEnd"/>
      <w:r w:rsidRPr="003B66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B660B" w:rsidRPr="003B660B" w:rsidRDefault="003B660B" w:rsidP="003B660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7FF9" w:rsidRDefault="00997FF9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6DB9">
        <w:rPr>
          <w:rFonts w:ascii="Times New Roman" w:hAnsi="Times New Roman" w:cs="Times New Roman"/>
          <w:sz w:val="24"/>
          <w:szCs w:val="24"/>
        </w:rPr>
        <w:t>Sumanto</w:t>
      </w:r>
      <w:proofErr w:type="spellEnd"/>
      <w:r w:rsidRPr="00F56D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DB9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Kreativitas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Senirupa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TK. </w:t>
      </w:r>
      <w:r w:rsidRPr="00F56DB9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F56DB9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F5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5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sz w:val="24"/>
          <w:szCs w:val="24"/>
        </w:rPr>
        <w:t>Nasio</w:t>
      </w:r>
      <w:r w:rsidRPr="00997FF9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Pr="00997FF9">
        <w:rPr>
          <w:rFonts w:ascii="Times New Roman" w:hAnsi="Times New Roman" w:cs="Times New Roman"/>
          <w:sz w:val="24"/>
          <w:szCs w:val="24"/>
        </w:rPr>
        <w:t>.</w:t>
      </w:r>
    </w:p>
    <w:p w:rsidR="003B660B" w:rsidRDefault="003B660B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B660B" w:rsidRDefault="003B660B" w:rsidP="003B660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660B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3B660B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B66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660B">
        <w:rPr>
          <w:rFonts w:ascii="Times New Roman" w:hAnsi="Times New Roman" w:cs="Times New Roman"/>
          <w:sz w:val="24"/>
          <w:szCs w:val="24"/>
        </w:rPr>
        <w:t xml:space="preserve"> Akbar, P. S. 2000.</w:t>
      </w:r>
      <w:proofErr w:type="gramEnd"/>
      <w:r w:rsidRPr="003B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60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3B66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B66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3B66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660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3B660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B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3B660B">
        <w:rPr>
          <w:rFonts w:ascii="Times New Roman" w:hAnsi="Times New Roman" w:cs="Times New Roman"/>
          <w:sz w:val="24"/>
          <w:szCs w:val="24"/>
        </w:rPr>
        <w:t>.</w:t>
      </w:r>
    </w:p>
    <w:p w:rsidR="003B660B" w:rsidRPr="003B660B" w:rsidRDefault="003B660B" w:rsidP="003B660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6DB9" w:rsidRDefault="00F56DB9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DB9">
        <w:rPr>
          <w:rFonts w:ascii="Times New Roman" w:hAnsi="Times New Roman" w:cs="Times New Roman"/>
          <w:sz w:val="24"/>
          <w:szCs w:val="24"/>
        </w:rPr>
        <w:t>Wijanarko</w:t>
      </w:r>
      <w:proofErr w:type="spellEnd"/>
      <w:r w:rsidRPr="00F56DB9">
        <w:rPr>
          <w:rFonts w:ascii="Times New Roman" w:hAnsi="Times New Roman" w:cs="Times New Roman"/>
          <w:sz w:val="24"/>
          <w:szCs w:val="24"/>
        </w:rPr>
        <w:t xml:space="preserve">, L. 2013. </w:t>
      </w:r>
      <w:proofErr w:type="spellStart"/>
      <w:r w:rsidRPr="00F56DB9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F56D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sz w:val="24"/>
          <w:szCs w:val="24"/>
        </w:rPr>
        <w:t>Motorik</w:t>
      </w:r>
      <w:proofErr w:type="spellEnd"/>
      <w:r w:rsidRPr="00F56DB9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F56DB9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F56DB9">
        <w:rPr>
          <w:rFonts w:ascii="Times New Roman" w:hAnsi="Times New Roman" w:cs="Times New Roman"/>
          <w:sz w:val="24"/>
          <w:szCs w:val="24"/>
        </w:rPr>
        <w:t>.</w:t>
      </w:r>
    </w:p>
    <w:p w:rsidR="003B660B" w:rsidRDefault="003B660B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6DB9" w:rsidRPr="00F56DB9" w:rsidRDefault="00F56DB9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DB9"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 w:rsidRPr="00F56DB9">
        <w:rPr>
          <w:rFonts w:ascii="Times New Roman" w:hAnsi="Times New Roman" w:cs="Times New Roman"/>
          <w:sz w:val="24"/>
          <w:szCs w:val="24"/>
        </w:rPr>
        <w:t xml:space="preserve">, L. 2005.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 w:rsidRPr="00F56DB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6DB9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F56DB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F5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B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F56DB9">
        <w:rPr>
          <w:rFonts w:ascii="Times New Roman" w:hAnsi="Times New Roman" w:cs="Times New Roman"/>
          <w:sz w:val="24"/>
          <w:szCs w:val="24"/>
        </w:rPr>
        <w:t>.</w:t>
      </w:r>
    </w:p>
    <w:p w:rsidR="00F56DB9" w:rsidRPr="00997FF9" w:rsidRDefault="00F56DB9" w:rsidP="00F56D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NewRomanPSMT" w:hAnsi="TimesNewRomanPSMT" w:cs="TimesNewRomanPSMT"/>
          <w:sz w:val="23"/>
          <w:szCs w:val="23"/>
        </w:rPr>
      </w:pPr>
    </w:p>
    <w:sectPr w:rsidR="00F56DB9" w:rsidRPr="00997FF9" w:rsidSect="00520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1134" w:footer="1134" w:gutter="0"/>
      <w:pgNumType w:start="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DF" w:rsidRDefault="00BA01DF" w:rsidP="004623C7">
      <w:pPr>
        <w:spacing w:after="0" w:line="240" w:lineRule="auto"/>
      </w:pPr>
      <w:r>
        <w:separator/>
      </w:r>
    </w:p>
  </w:endnote>
  <w:endnote w:type="continuationSeparator" w:id="0">
    <w:p w:rsidR="00BA01DF" w:rsidRDefault="00BA01DF" w:rsidP="0046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C7" w:rsidRDefault="00462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C7" w:rsidRDefault="004623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92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623C7" w:rsidRPr="004623C7" w:rsidRDefault="004623C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23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23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23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0396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4623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623C7" w:rsidRDefault="00462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DF" w:rsidRDefault="00BA01DF" w:rsidP="004623C7">
      <w:pPr>
        <w:spacing w:after="0" w:line="240" w:lineRule="auto"/>
      </w:pPr>
      <w:r>
        <w:separator/>
      </w:r>
    </w:p>
  </w:footnote>
  <w:footnote w:type="continuationSeparator" w:id="0">
    <w:p w:rsidR="00BA01DF" w:rsidRDefault="00BA01DF" w:rsidP="0046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C7" w:rsidRDefault="004623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71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623C7" w:rsidRPr="004623C7" w:rsidRDefault="004623C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623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23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23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0396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4623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623C7" w:rsidRDefault="004623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C7" w:rsidRDefault="00462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68"/>
    <w:rsid w:val="00013FDF"/>
    <w:rsid w:val="0002172E"/>
    <w:rsid w:val="00021B07"/>
    <w:rsid w:val="001C1B0C"/>
    <w:rsid w:val="001F6661"/>
    <w:rsid w:val="003B660B"/>
    <w:rsid w:val="003E035C"/>
    <w:rsid w:val="004623C7"/>
    <w:rsid w:val="00464FB4"/>
    <w:rsid w:val="0048583C"/>
    <w:rsid w:val="004C0F40"/>
    <w:rsid w:val="00506D0A"/>
    <w:rsid w:val="00520396"/>
    <w:rsid w:val="005260AB"/>
    <w:rsid w:val="005851A8"/>
    <w:rsid w:val="00800275"/>
    <w:rsid w:val="00943AAB"/>
    <w:rsid w:val="00997FF9"/>
    <w:rsid w:val="009C6936"/>
    <w:rsid w:val="009E4FB5"/>
    <w:rsid w:val="00AB5325"/>
    <w:rsid w:val="00B96A27"/>
    <w:rsid w:val="00BA01DF"/>
    <w:rsid w:val="00C12023"/>
    <w:rsid w:val="00D23368"/>
    <w:rsid w:val="00D67179"/>
    <w:rsid w:val="00DF5AA9"/>
    <w:rsid w:val="00E12926"/>
    <w:rsid w:val="00E42D05"/>
    <w:rsid w:val="00EB6E21"/>
    <w:rsid w:val="00F5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5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C7"/>
  </w:style>
  <w:style w:type="paragraph" w:styleId="Footer">
    <w:name w:val="footer"/>
    <w:basedOn w:val="Normal"/>
    <w:link w:val="FooterChar"/>
    <w:uiPriority w:val="99"/>
    <w:unhideWhenUsed/>
    <w:rsid w:val="0046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5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C7"/>
  </w:style>
  <w:style w:type="paragraph" w:styleId="Footer">
    <w:name w:val="footer"/>
    <w:basedOn w:val="Normal"/>
    <w:link w:val="FooterChar"/>
    <w:uiPriority w:val="99"/>
    <w:unhideWhenUsed/>
    <w:rsid w:val="0046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NURUL ILMI HARUN</cp:lastModifiedBy>
  <cp:revision>14</cp:revision>
  <cp:lastPrinted>2018-01-27T02:15:00Z</cp:lastPrinted>
  <dcterms:created xsi:type="dcterms:W3CDTF">2017-11-14T02:52:00Z</dcterms:created>
  <dcterms:modified xsi:type="dcterms:W3CDTF">2018-01-27T02:18:00Z</dcterms:modified>
</cp:coreProperties>
</file>