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F6" w:rsidRPr="00CD25B2" w:rsidRDefault="002E3BF6" w:rsidP="002E3BF6">
      <w:pPr>
        <w:pStyle w:val="Default"/>
        <w:jc w:val="center"/>
        <w:rPr>
          <w:b/>
          <w:color w:val="auto"/>
        </w:rPr>
      </w:pPr>
      <w:r w:rsidRPr="00CD25B2">
        <w:rPr>
          <w:b/>
          <w:color w:val="auto"/>
        </w:rPr>
        <w:t xml:space="preserve">Lembar Observasi Kemampuan Konsep Bilangan Anak  </w:t>
      </w:r>
    </w:p>
    <w:p w:rsidR="002E3BF6" w:rsidRPr="00CD25B2" w:rsidRDefault="002E3BF6" w:rsidP="002E3BF6">
      <w:pPr>
        <w:pStyle w:val="Default"/>
        <w:jc w:val="center"/>
        <w:rPr>
          <w:b/>
          <w:iCs/>
          <w:color w:val="auto"/>
        </w:rPr>
      </w:pPr>
      <w:r w:rsidRPr="00CD25B2">
        <w:rPr>
          <w:b/>
          <w:color w:val="auto"/>
        </w:rPr>
        <w:t xml:space="preserve">Menggunakan Balok </w:t>
      </w:r>
      <w:r w:rsidRPr="00CD25B2">
        <w:rPr>
          <w:b/>
          <w:iCs/>
          <w:color w:val="auto"/>
        </w:rPr>
        <w:t>Angka</w:t>
      </w:r>
    </w:p>
    <w:p w:rsidR="002E3BF6" w:rsidRPr="00CD25B2" w:rsidRDefault="002E3BF6" w:rsidP="002E3BF6">
      <w:pPr>
        <w:pStyle w:val="Default"/>
        <w:spacing w:after="240"/>
        <w:jc w:val="center"/>
        <w:rPr>
          <w:b/>
          <w:iCs/>
          <w:color w:val="auto"/>
        </w:rPr>
      </w:pPr>
      <w:r w:rsidRPr="00CD25B2">
        <w:rPr>
          <w:b/>
          <w:iCs/>
          <w:color w:val="auto"/>
        </w:rPr>
        <w:t>(ASPEK GURU)</w:t>
      </w:r>
    </w:p>
    <w:p w:rsidR="002E3BF6" w:rsidRPr="00CD25B2" w:rsidRDefault="002E3BF6" w:rsidP="002E3BF6">
      <w:pPr>
        <w:pStyle w:val="Default"/>
        <w:spacing w:after="240"/>
        <w:jc w:val="center"/>
        <w:rPr>
          <w:b/>
          <w:iCs/>
          <w:color w:val="auto"/>
        </w:rPr>
      </w:pPr>
      <w:r w:rsidRPr="00CD25B2">
        <w:rPr>
          <w:b/>
          <w:iCs/>
          <w:color w:val="auto"/>
        </w:rPr>
        <w:t>SIKLUS I</w:t>
      </w:r>
    </w:p>
    <w:p w:rsidR="002E3BF6" w:rsidRPr="00CD25B2" w:rsidRDefault="002E3BF6" w:rsidP="002E3BF6">
      <w:pPr>
        <w:pStyle w:val="Default"/>
        <w:jc w:val="center"/>
        <w:rPr>
          <w:color w:val="auto"/>
        </w:rPr>
      </w:pPr>
      <w:r w:rsidRPr="00CD25B2">
        <w:rPr>
          <w:color w:val="auto"/>
        </w:rPr>
        <w:t>Tema/</w:t>
      </w:r>
      <w:proofErr w:type="gramStart"/>
      <w:r w:rsidRPr="00CD25B2">
        <w:rPr>
          <w:color w:val="auto"/>
        </w:rPr>
        <w:t>Subtema :</w:t>
      </w:r>
      <w:proofErr w:type="gramEnd"/>
      <w:r w:rsidRPr="00CD25B2">
        <w:rPr>
          <w:color w:val="auto"/>
        </w:rPr>
        <w:t xml:space="preserve"> Rekreasi/ Kendaraan ke Tempat Wisata</w:t>
      </w:r>
    </w:p>
    <w:p w:rsidR="002C3103" w:rsidRPr="00632041" w:rsidRDefault="002C3103">
      <w:pPr>
        <w:rPr>
          <w:rFonts w:cs="Times New Roman"/>
          <w:szCs w:val="24"/>
        </w:rPr>
      </w:pPr>
    </w:p>
    <w:tbl>
      <w:tblPr>
        <w:tblStyle w:val="TableGrid"/>
        <w:tblW w:w="14034" w:type="dxa"/>
        <w:tblInd w:w="-1026" w:type="dxa"/>
        <w:tblLayout w:type="fixed"/>
        <w:tblLook w:val="04A0"/>
      </w:tblPr>
      <w:tblGrid>
        <w:gridCol w:w="567"/>
        <w:gridCol w:w="3969"/>
        <w:gridCol w:w="993"/>
        <w:gridCol w:w="992"/>
        <w:gridCol w:w="992"/>
        <w:gridCol w:w="992"/>
        <w:gridCol w:w="993"/>
        <w:gridCol w:w="992"/>
        <w:gridCol w:w="992"/>
        <w:gridCol w:w="992"/>
        <w:gridCol w:w="993"/>
        <w:gridCol w:w="567"/>
      </w:tblGrid>
      <w:tr w:rsidR="006613C9" w:rsidRPr="00632041" w:rsidTr="0075514D">
        <w:tc>
          <w:tcPr>
            <w:tcW w:w="567" w:type="dxa"/>
            <w:vMerge w:val="restart"/>
            <w:vAlign w:val="center"/>
          </w:tcPr>
          <w:p w:rsidR="006613C9" w:rsidRPr="00632041" w:rsidRDefault="006613C9" w:rsidP="00B76DF6">
            <w:pPr>
              <w:jc w:val="center"/>
              <w:rPr>
                <w:rFonts w:cs="Times New Roman"/>
                <w:b/>
                <w:sz w:val="24"/>
                <w:szCs w:val="24"/>
              </w:rPr>
            </w:pPr>
            <w:r w:rsidRPr="00632041">
              <w:rPr>
                <w:rFonts w:cs="Times New Roman"/>
                <w:b/>
                <w:sz w:val="24"/>
                <w:szCs w:val="24"/>
              </w:rPr>
              <w:t>No</w:t>
            </w:r>
          </w:p>
        </w:tc>
        <w:tc>
          <w:tcPr>
            <w:tcW w:w="3969" w:type="dxa"/>
            <w:vMerge w:val="restart"/>
            <w:vAlign w:val="center"/>
          </w:tcPr>
          <w:p w:rsidR="006613C9" w:rsidRPr="00632041" w:rsidRDefault="006613C9" w:rsidP="00B76DF6">
            <w:pPr>
              <w:jc w:val="center"/>
              <w:rPr>
                <w:rFonts w:cs="Times New Roman"/>
                <w:b/>
                <w:sz w:val="24"/>
                <w:szCs w:val="24"/>
              </w:rPr>
            </w:pPr>
            <w:r w:rsidRPr="00632041">
              <w:rPr>
                <w:rFonts w:cs="Times New Roman"/>
                <w:b/>
                <w:sz w:val="24"/>
                <w:szCs w:val="24"/>
              </w:rPr>
              <w:t>Kegiatan yang diamati</w:t>
            </w:r>
          </w:p>
        </w:tc>
        <w:tc>
          <w:tcPr>
            <w:tcW w:w="8931" w:type="dxa"/>
            <w:gridSpan w:val="9"/>
            <w:vAlign w:val="center"/>
          </w:tcPr>
          <w:p w:rsidR="006613C9" w:rsidRPr="00632041" w:rsidRDefault="006613C9" w:rsidP="006613C9">
            <w:pPr>
              <w:jc w:val="center"/>
              <w:rPr>
                <w:rFonts w:cs="Times New Roman"/>
                <w:sz w:val="24"/>
                <w:szCs w:val="24"/>
              </w:rPr>
            </w:pPr>
            <w:r w:rsidRPr="00632041">
              <w:rPr>
                <w:rFonts w:cs="Times New Roman"/>
                <w:b/>
                <w:sz w:val="24"/>
                <w:szCs w:val="24"/>
              </w:rPr>
              <w:t>Kategori Pelaksanaan</w:t>
            </w:r>
          </w:p>
        </w:tc>
        <w:tc>
          <w:tcPr>
            <w:tcW w:w="567" w:type="dxa"/>
            <w:vMerge w:val="restart"/>
          </w:tcPr>
          <w:p w:rsidR="006613C9" w:rsidRPr="00632041" w:rsidRDefault="006613C9">
            <w:pPr>
              <w:rPr>
                <w:rFonts w:cs="Times New Roman"/>
                <w:sz w:val="24"/>
                <w:szCs w:val="24"/>
              </w:rPr>
            </w:pPr>
          </w:p>
        </w:tc>
      </w:tr>
      <w:tr w:rsidR="006613C9" w:rsidRPr="00632041" w:rsidTr="0075514D">
        <w:tc>
          <w:tcPr>
            <w:tcW w:w="567" w:type="dxa"/>
            <w:vMerge/>
          </w:tcPr>
          <w:p w:rsidR="006613C9" w:rsidRPr="00632041" w:rsidRDefault="006613C9">
            <w:pPr>
              <w:rPr>
                <w:rFonts w:cs="Times New Roman"/>
                <w:sz w:val="24"/>
                <w:szCs w:val="24"/>
              </w:rPr>
            </w:pPr>
          </w:p>
        </w:tc>
        <w:tc>
          <w:tcPr>
            <w:tcW w:w="3969" w:type="dxa"/>
            <w:vMerge/>
          </w:tcPr>
          <w:p w:rsidR="006613C9" w:rsidRPr="00632041" w:rsidRDefault="006613C9">
            <w:pPr>
              <w:rPr>
                <w:rFonts w:cs="Times New Roman"/>
                <w:sz w:val="24"/>
                <w:szCs w:val="24"/>
              </w:rPr>
            </w:pPr>
          </w:p>
        </w:tc>
        <w:tc>
          <w:tcPr>
            <w:tcW w:w="2977" w:type="dxa"/>
            <w:gridSpan w:val="3"/>
          </w:tcPr>
          <w:p w:rsidR="006613C9" w:rsidRPr="00632041" w:rsidRDefault="006613C9" w:rsidP="00B76DF6">
            <w:pPr>
              <w:jc w:val="center"/>
              <w:rPr>
                <w:rFonts w:cs="Times New Roman"/>
                <w:sz w:val="24"/>
                <w:szCs w:val="24"/>
              </w:rPr>
            </w:pPr>
            <w:r w:rsidRPr="00632041">
              <w:rPr>
                <w:rFonts w:cs="Times New Roman"/>
                <w:sz w:val="24"/>
                <w:szCs w:val="24"/>
              </w:rPr>
              <w:t>Kamis, 4/ 1/ 2018</w:t>
            </w:r>
          </w:p>
        </w:tc>
        <w:tc>
          <w:tcPr>
            <w:tcW w:w="2977" w:type="dxa"/>
            <w:gridSpan w:val="3"/>
          </w:tcPr>
          <w:p w:rsidR="006613C9" w:rsidRPr="00632041" w:rsidRDefault="006613C9" w:rsidP="00B76DF6">
            <w:pPr>
              <w:jc w:val="center"/>
              <w:rPr>
                <w:rFonts w:cs="Times New Roman"/>
                <w:sz w:val="24"/>
                <w:szCs w:val="24"/>
              </w:rPr>
            </w:pPr>
            <w:r w:rsidRPr="00632041">
              <w:rPr>
                <w:rFonts w:cs="Times New Roman"/>
                <w:sz w:val="24"/>
                <w:szCs w:val="24"/>
              </w:rPr>
              <w:t>Jumat, 5/ 1/ 2018</w:t>
            </w:r>
          </w:p>
        </w:tc>
        <w:tc>
          <w:tcPr>
            <w:tcW w:w="2977" w:type="dxa"/>
            <w:gridSpan w:val="3"/>
          </w:tcPr>
          <w:p w:rsidR="006613C9" w:rsidRPr="00632041" w:rsidRDefault="006613C9" w:rsidP="00B76DF6">
            <w:pPr>
              <w:jc w:val="center"/>
              <w:rPr>
                <w:rFonts w:cs="Times New Roman"/>
                <w:sz w:val="24"/>
                <w:szCs w:val="24"/>
              </w:rPr>
            </w:pPr>
            <w:r w:rsidRPr="00632041">
              <w:rPr>
                <w:rFonts w:cs="Times New Roman"/>
                <w:sz w:val="24"/>
                <w:szCs w:val="24"/>
              </w:rPr>
              <w:t>Senin, 8/ 1/ 2018</w:t>
            </w:r>
          </w:p>
        </w:tc>
        <w:tc>
          <w:tcPr>
            <w:tcW w:w="567" w:type="dxa"/>
            <w:vMerge/>
          </w:tcPr>
          <w:p w:rsidR="006613C9" w:rsidRPr="00632041" w:rsidRDefault="006613C9">
            <w:pPr>
              <w:rPr>
                <w:rFonts w:cs="Times New Roman"/>
                <w:sz w:val="24"/>
                <w:szCs w:val="24"/>
              </w:rPr>
            </w:pPr>
          </w:p>
        </w:tc>
      </w:tr>
      <w:tr w:rsidR="0075514D" w:rsidRPr="00632041" w:rsidTr="0075514D">
        <w:tc>
          <w:tcPr>
            <w:tcW w:w="567" w:type="dxa"/>
            <w:vMerge/>
          </w:tcPr>
          <w:p w:rsidR="006613C9" w:rsidRPr="00632041" w:rsidRDefault="006613C9">
            <w:pPr>
              <w:rPr>
                <w:rFonts w:cs="Times New Roman"/>
                <w:sz w:val="24"/>
                <w:szCs w:val="24"/>
              </w:rPr>
            </w:pPr>
          </w:p>
        </w:tc>
        <w:tc>
          <w:tcPr>
            <w:tcW w:w="3969" w:type="dxa"/>
            <w:vMerge/>
          </w:tcPr>
          <w:p w:rsidR="006613C9" w:rsidRPr="00632041" w:rsidRDefault="006613C9">
            <w:pPr>
              <w:rPr>
                <w:rFonts w:cs="Times New Roman"/>
                <w:sz w:val="24"/>
                <w:szCs w:val="24"/>
              </w:rPr>
            </w:pPr>
          </w:p>
        </w:tc>
        <w:tc>
          <w:tcPr>
            <w:tcW w:w="993" w:type="dxa"/>
          </w:tcPr>
          <w:p w:rsidR="006613C9" w:rsidRPr="00632041" w:rsidRDefault="006613C9" w:rsidP="00B76DF6">
            <w:pPr>
              <w:jc w:val="center"/>
              <w:rPr>
                <w:rFonts w:cs="Times New Roman"/>
                <w:b/>
                <w:sz w:val="24"/>
                <w:szCs w:val="24"/>
              </w:rPr>
            </w:pPr>
            <w:r w:rsidRPr="00632041">
              <w:rPr>
                <w:rFonts w:cs="Times New Roman"/>
                <w:b/>
                <w:sz w:val="24"/>
                <w:szCs w:val="24"/>
              </w:rPr>
              <w:t>B</w:t>
            </w:r>
          </w:p>
        </w:tc>
        <w:tc>
          <w:tcPr>
            <w:tcW w:w="992" w:type="dxa"/>
          </w:tcPr>
          <w:p w:rsidR="006613C9" w:rsidRPr="00632041" w:rsidRDefault="006613C9" w:rsidP="00B76DF6">
            <w:pPr>
              <w:jc w:val="center"/>
              <w:rPr>
                <w:rFonts w:cs="Times New Roman"/>
                <w:b/>
                <w:sz w:val="24"/>
                <w:szCs w:val="24"/>
              </w:rPr>
            </w:pPr>
            <w:r w:rsidRPr="00632041">
              <w:rPr>
                <w:rFonts w:cs="Times New Roman"/>
                <w:b/>
                <w:sz w:val="24"/>
                <w:szCs w:val="24"/>
              </w:rPr>
              <w:t>C</w:t>
            </w:r>
          </w:p>
        </w:tc>
        <w:tc>
          <w:tcPr>
            <w:tcW w:w="992" w:type="dxa"/>
          </w:tcPr>
          <w:p w:rsidR="006613C9" w:rsidRPr="00632041" w:rsidRDefault="006613C9" w:rsidP="00B76DF6">
            <w:pPr>
              <w:jc w:val="center"/>
              <w:rPr>
                <w:rFonts w:cs="Times New Roman"/>
                <w:b/>
                <w:sz w:val="24"/>
                <w:szCs w:val="24"/>
              </w:rPr>
            </w:pPr>
            <w:r w:rsidRPr="00632041">
              <w:rPr>
                <w:rFonts w:cs="Times New Roman"/>
                <w:b/>
                <w:sz w:val="24"/>
                <w:szCs w:val="24"/>
              </w:rPr>
              <w:t>K</w:t>
            </w:r>
          </w:p>
        </w:tc>
        <w:tc>
          <w:tcPr>
            <w:tcW w:w="992" w:type="dxa"/>
          </w:tcPr>
          <w:p w:rsidR="006613C9" w:rsidRPr="00632041" w:rsidRDefault="006613C9" w:rsidP="00B76DF6">
            <w:pPr>
              <w:jc w:val="center"/>
              <w:rPr>
                <w:rFonts w:cs="Times New Roman"/>
                <w:b/>
                <w:sz w:val="24"/>
                <w:szCs w:val="24"/>
              </w:rPr>
            </w:pPr>
            <w:r w:rsidRPr="00632041">
              <w:rPr>
                <w:rFonts w:cs="Times New Roman"/>
                <w:b/>
                <w:sz w:val="24"/>
                <w:szCs w:val="24"/>
              </w:rPr>
              <w:t>B</w:t>
            </w:r>
          </w:p>
        </w:tc>
        <w:tc>
          <w:tcPr>
            <w:tcW w:w="993" w:type="dxa"/>
          </w:tcPr>
          <w:p w:rsidR="006613C9" w:rsidRPr="00632041" w:rsidRDefault="006613C9" w:rsidP="00B76DF6">
            <w:pPr>
              <w:jc w:val="center"/>
              <w:rPr>
                <w:rFonts w:cs="Times New Roman"/>
                <w:b/>
                <w:sz w:val="24"/>
                <w:szCs w:val="24"/>
              </w:rPr>
            </w:pPr>
            <w:r w:rsidRPr="00632041">
              <w:rPr>
                <w:rFonts w:cs="Times New Roman"/>
                <w:b/>
                <w:sz w:val="24"/>
                <w:szCs w:val="24"/>
              </w:rPr>
              <w:t>C</w:t>
            </w:r>
          </w:p>
        </w:tc>
        <w:tc>
          <w:tcPr>
            <w:tcW w:w="992" w:type="dxa"/>
          </w:tcPr>
          <w:p w:rsidR="006613C9" w:rsidRPr="00632041" w:rsidRDefault="006613C9" w:rsidP="00B76DF6">
            <w:pPr>
              <w:jc w:val="center"/>
              <w:rPr>
                <w:rFonts w:cs="Times New Roman"/>
                <w:b/>
                <w:sz w:val="24"/>
                <w:szCs w:val="24"/>
              </w:rPr>
            </w:pPr>
            <w:r w:rsidRPr="00632041">
              <w:rPr>
                <w:rFonts w:cs="Times New Roman"/>
                <w:b/>
                <w:sz w:val="24"/>
                <w:szCs w:val="24"/>
              </w:rPr>
              <w:t>K</w:t>
            </w:r>
          </w:p>
        </w:tc>
        <w:tc>
          <w:tcPr>
            <w:tcW w:w="992" w:type="dxa"/>
          </w:tcPr>
          <w:p w:rsidR="006613C9" w:rsidRPr="00632041" w:rsidRDefault="006613C9" w:rsidP="00B76DF6">
            <w:pPr>
              <w:jc w:val="center"/>
              <w:rPr>
                <w:rFonts w:cs="Times New Roman"/>
                <w:b/>
                <w:sz w:val="24"/>
                <w:szCs w:val="24"/>
              </w:rPr>
            </w:pPr>
            <w:r w:rsidRPr="00632041">
              <w:rPr>
                <w:rFonts w:cs="Times New Roman"/>
                <w:b/>
                <w:sz w:val="24"/>
                <w:szCs w:val="24"/>
              </w:rPr>
              <w:t>B</w:t>
            </w:r>
          </w:p>
        </w:tc>
        <w:tc>
          <w:tcPr>
            <w:tcW w:w="992" w:type="dxa"/>
          </w:tcPr>
          <w:p w:rsidR="006613C9" w:rsidRPr="00632041" w:rsidRDefault="006613C9" w:rsidP="00B76DF6">
            <w:pPr>
              <w:jc w:val="center"/>
              <w:rPr>
                <w:rFonts w:cs="Times New Roman"/>
                <w:b/>
                <w:sz w:val="24"/>
                <w:szCs w:val="24"/>
              </w:rPr>
            </w:pPr>
            <w:r w:rsidRPr="00632041">
              <w:rPr>
                <w:rFonts w:cs="Times New Roman"/>
                <w:b/>
                <w:sz w:val="24"/>
                <w:szCs w:val="24"/>
              </w:rPr>
              <w:t>C</w:t>
            </w:r>
          </w:p>
        </w:tc>
        <w:tc>
          <w:tcPr>
            <w:tcW w:w="993" w:type="dxa"/>
          </w:tcPr>
          <w:p w:rsidR="006613C9" w:rsidRPr="00632041" w:rsidRDefault="006613C9" w:rsidP="00B76DF6">
            <w:pPr>
              <w:jc w:val="center"/>
              <w:rPr>
                <w:rFonts w:cs="Times New Roman"/>
                <w:b/>
                <w:sz w:val="24"/>
                <w:szCs w:val="24"/>
              </w:rPr>
            </w:pPr>
            <w:r w:rsidRPr="00632041">
              <w:rPr>
                <w:rFonts w:cs="Times New Roman"/>
                <w:b/>
                <w:sz w:val="24"/>
                <w:szCs w:val="24"/>
              </w:rPr>
              <w:t>K</w:t>
            </w:r>
          </w:p>
        </w:tc>
        <w:tc>
          <w:tcPr>
            <w:tcW w:w="567" w:type="dxa"/>
            <w:vMerge/>
          </w:tcPr>
          <w:p w:rsidR="006613C9" w:rsidRPr="00632041" w:rsidRDefault="006613C9">
            <w:pPr>
              <w:rPr>
                <w:rFonts w:cs="Times New Roman"/>
                <w:sz w:val="24"/>
                <w:szCs w:val="24"/>
              </w:rPr>
            </w:pPr>
          </w:p>
        </w:tc>
      </w:tr>
      <w:tr w:rsidR="0075514D" w:rsidRPr="00632041" w:rsidTr="0075514D">
        <w:tc>
          <w:tcPr>
            <w:tcW w:w="567" w:type="dxa"/>
          </w:tcPr>
          <w:p w:rsidR="006613C9" w:rsidRPr="00632041" w:rsidRDefault="006613C9" w:rsidP="006613C9">
            <w:pPr>
              <w:jc w:val="center"/>
              <w:rPr>
                <w:rFonts w:cs="Times New Roman"/>
                <w:sz w:val="24"/>
                <w:szCs w:val="24"/>
              </w:rPr>
            </w:pPr>
          </w:p>
          <w:p w:rsidR="006613C9" w:rsidRPr="00632041" w:rsidRDefault="006613C9" w:rsidP="006613C9">
            <w:pPr>
              <w:jc w:val="center"/>
              <w:rPr>
                <w:rFonts w:cs="Times New Roman"/>
                <w:sz w:val="24"/>
                <w:szCs w:val="24"/>
              </w:rPr>
            </w:pPr>
            <w:r w:rsidRPr="00632041">
              <w:rPr>
                <w:rFonts w:cs="Times New Roman"/>
                <w:sz w:val="24"/>
                <w:szCs w:val="24"/>
              </w:rPr>
              <w:t>1</w:t>
            </w:r>
          </w:p>
          <w:p w:rsidR="006613C9" w:rsidRPr="00632041" w:rsidRDefault="006613C9" w:rsidP="006613C9">
            <w:pPr>
              <w:jc w:val="center"/>
              <w:rPr>
                <w:rFonts w:cs="Times New Roman"/>
                <w:sz w:val="24"/>
                <w:szCs w:val="24"/>
              </w:rPr>
            </w:pPr>
          </w:p>
          <w:p w:rsidR="006613C9" w:rsidRPr="00632041" w:rsidRDefault="006613C9" w:rsidP="006613C9">
            <w:pPr>
              <w:jc w:val="center"/>
              <w:rPr>
                <w:rFonts w:cs="Times New Roman"/>
                <w:sz w:val="24"/>
                <w:szCs w:val="24"/>
              </w:rPr>
            </w:pPr>
          </w:p>
          <w:p w:rsidR="006613C9" w:rsidRPr="00632041" w:rsidRDefault="006613C9" w:rsidP="006613C9">
            <w:pPr>
              <w:jc w:val="center"/>
              <w:rPr>
                <w:rFonts w:cs="Times New Roman"/>
                <w:sz w:val="24"/>
                <w:szCs w:val="24"/>
              </w:rPr>
            </w:pPr>
          </w:p>
          <w:p w:rsidR="006613C9" w:rsidRPr="00632041" w:rsidRDefault="006613C9" w:rsidP="006613C9">
            <w:pPr>
              <w:jc w:val="center"/>
              <w:rPr>
                <w:rFonts w:cs="Times New Roman"/>
                <w:sz w:val="24"/>
                <w:szCs w:val="24"/>
              </w:rPr>
            </w:pPr>
            <w:r w:rsidRPr="00632041">
              <w:rPr>
                <w:rFonts w:cs="Times New Roman"/>
                <w:sz w:val="24"/>
                <w:szCs w:val="24"/>
              </w:rPr>
              <w:t>2</w:t>
            </w:r>
          </w:p>
          <w:p w:rsidR="006613C9" w:rsidRPr="00632041" w:rsidRDefault="006613C9" w:rsidP="006613C9">
            <w:pPr>
              <w:jc w:val="center"/>
              <w:rPr>
                <w:rFonts w:cs="Times New Roman"/>
                <w:sz w:val="24"/>
                <w:szCs w:val="24"/>
              </w:rPr>
            </w:pPr>
          </w:p>
          <w:p w:rsidR="006613C9" w:rsidRPr="00632041" w:rsidRDefault="006613C9" w:rsidP="006613C9">
            <w:pPr>
              <w:jc w:val="center"/>
              <w:rPr>
                <w:rFonts w:cs="Times New Roman"/>
                <w:sz w:val="24"/>
                <w:szCs w:val="24"/>
              </w:rPr>
            </w:pPr>
            <w:r w:rsidRPr="00632041">
              <w:rPr>
                <w:rFonts w:cs="Times New Roman"/>
                <w:sz w:val="24"/>
                <w:szCs w:val="24"/>
              </w:rPr>
              <w:t>3</w:t>
            </w:r>
          </w:p>
          <w:p w:rsidR="006613C9" w:rsidRPr="00632041" w:rsidRDefault="006613C9" w:rsidP="006613C9">
            <w:pPr>
              <w:jc w:val="center"/>
              <w:rPr>
                <w:rFonts w:cs="Times New Roman"/>
                <w:sz w:val="24"/>
                <w:szCs w:val="24"/>
              </w:rPr>
            </w:pPr>
          </w:p>
          <w:p w:rsidR="006613C9" w:rsidRPr="00632041" w:rsidRDefault="006613C9" w:rsidP="006613C9">
            <w:pPr>
              <w:jc w:val="center"/>
              <w:rPr>
                <w:rFonts w:cs="Times New Roman"/>
                <w:sz w:val="24"/>
                <w:szCs w:val="24"/>
              </w:rPr>
            </w:pPr>
            <w:r w:rsidRPr="00632041">
              <w:rPr>
                <w:rFonts w:cs="Times New Roman"/>
                <w:sz w:val="24"/>
                <w:szCs w:val="24"/>
              </w:rPr>
              <w:t>4</w:t>
            </w:r>
          </w:p>
          <w:p w:rsidR="006613C9" w:rsidRPr="00632041" w:rsidRDefault="006613C9" w:rsidP="006613C9">
            <w:pPr>
              <w:jc w:val="center"/>
              <w:rPr>
                <w:rFonts w:cs="Times New Roman"/>
                <w:sz w:val="24"/>
                <w:szCs w:val="24"/>
              </w:rPr>
            </w:pPr>
          </w:p>
          <w:p w:rsidR="006613C9" w:rsidRPr="00632041" w:rsidRDefault="006613C9" w:rsidP="006613C9">
            <w:pPr>
              <w:jc w:val="center"/>
              <w:rPr>
                <w:rFonts w:cs="Times New Roman"/>
                <w:sz w:val="24"/>
                <w:szCs w:val="24"/>
              </w:rPr>
            </w:pPr>
            <w:r w:rsidRPr="00632041">
              <w:rPr>
                <w:rFonts w:cs="Times New Roman"/>
                <w:sz w:val="24"/>
                <w:szCs w:val="24"/>
              </w:rPr>
              <w:t>5</w:t>
            </w:r>
          </w:p>
          <w:p w:rsidR="006613C9" w:rsidRPr="00632041" w:rsidRDefault="006613C9" w:rsidP="006613C9">
            <w:pPr>
              <w:jc w:val="center"/>
              <w:rPr>
                <w:rFonts w:cs="Times New Roman"/>
                <w:sz w:val="24"/>
                <w:szCs w:val="24"/>
              </w:rPr>
            </w:pPr>
          </w:p>
          <w:p w:rsidR="006613C9" w:rsidRPr="00632041" w:rsidRDefault="006613C9" w:rsidP="006613C9">
            <w:pPr>
              <w:jc w:val="center"/>
              <w:rPr>
                <w:rFonts w:cs="Times New Roman"/>
                <w:sz w:val="24"/>
                <w:szCs w:val="24"/>
              </w:rPr>
            </w:pPr>
          </w:p>
          <w:p w:rsidR="006613C9" w:rsidRPr="00632041" w:rsidRDefault="006613C9" w:rsidP="006613C9">
            <w:pPr>
              <w:jc w:val="center"/>
              <w:rPr>
                <w:rFonts w:cs="Times New Roman"/>
                <w:sz w:val="24"/>
                <w:szCs w:val="24"/>
              </w:rPr>
            </w:pPr>
            <w:r w:rsidRPr="00632041">
              <w:rPr>
                <w:rFonts w:cs="Times New Roman"/>
                <w:sz w:val="24"/>
                <w:szCs w:val="24"/>
              </w:rPr>
              <w:t>6</w:t>
            </w:r>
          </w:p>
          <w:p w:rsidR="006613C9" w:rsidRPr="00632041" w:rsidRDefault="006613C9" w:rsidP="006613C9">
            <w:pPr>
              <w:jc w:val="center"/>
              <w:rPr>
                <w:rFonts w:cs="Times New Roman"/>
                <w:sz w:val="24"/>
                <w:szCs w:val="24"/>
              </w:rPr>
            </w:pPr>
          </w:p>
        </w:tc>
        <w:tc>
          <w:tcPr>
            <w:tcW w:w="3969" w:type="dxa"/>
          </w:tcPr>
          <w:p w:rsidR="006613C9" w:rsidRPr="00632041" w:rsidRDefault="006613C9" w:rsidP="006613C9">
            <w:pPr>
              <w:autoSpaceDE w:val="0"/>
              <w:autoSpaceDN w:val="0"/>
              <w:adjustRightInd w:val="0"/>
              <w:jc w:val="both"/>
              <w:rPr>
                <w:rFonts w:cs="Times New Roman"/>
                <w:b/>
                <w:sz w:val="24"/>
                <w:szCs w:val="24"/>
              </w:rPr>
            </w:pPr>
            <w:r w:rsidRPr="00632041">
              <w:rPr>
                <w:rFonts w:cs="Times New Roman"/>
                <w:b/>
                <w:sz w:val="24"/>
                <w:szCs w:val="24"/>
              </w:rPr>
              <w:t xml:space="preserve">KEGIATAN AWAL </w:t>
            </w:r>
          </w:p>
          <w:p w:rsidR="006613C9" w:rsidRPr="00632041" w:rsidRDefault="006613C9" w:rsidP="006613C9">
            <w:pPr>
              <w:autoSpaceDE w:val="0"/>
              <w:autoSpaceDN w:val="0"/>
              <w:adjustRightInd w:val="0"/>
              <w:jc w:val="both"/>
              <w:rPr>
                <w:rFonts w:cs="Times New Roman"/>
                <w:sz w:val="24"/>
                <w:szCs w:val="24"/>
              </w:rPr>
            </w:pPr>
            <w:r w:rsidRPr="00632041">
              <w:rPr>
                <w:rFonts w:cs="Times New Roman"/>
                <w:sz w:val="24"/>
                <w:szCs w:val="24"/>
              </w:rPr>
              <w:t>Guru menginstruksikan anak masuk ke kelas dengan tertib setelah berbaris dan dilanjutkan dengan mengucapkan salam.</w:t>
            </w:r>
          </w:p>
          <w:p w:rsidR="006613C9" w:rsidRPr="00632041" w:rsidRDefault="006613C9" w:rsidP="006613C9">
            <w:pPr>
              <w:autoSpaceDE w:val="0"/>
              <w:autoSpaceDN w:val="0"/>
              <w:adjustRightInd w:val="0"/>
              <w:jc w:val="both"/>
              <w:rPr>
                <w:rFonts w:cs="Times New Roman"/>
                <w:sz w:val="24"/>
                <w:szCs w:val="24"/>
              </w:rPr>
            </w:pPr>
            <w:r w:rsidRPr="00632041">
              <w:rPr>
                <w:rFonts w:cs="Times New Roman"/>
                <w:sz w:val="24"/>
                <w:szCs w:val="24"/>
              </w:rPr>
              <w:t>Guru dan anak-anak bernyanyi bersama.</w:t>
            </w:r>
          </w:p>
          <w:p w:rsidR="006613C9" w:rsidRPr="00632041" w:rsidRDefault="006613C9" w:rsidP="006613C9">
            <w:pPr>
              <w:autoSpaceDE w:val="0"/>
              <w:autoSpaceDN w:val="0"/>
              <w:adjustRightInd w:val="0"/>
              <w:jc w:val="both"/>
              <w:rPr>
                <w:rFonts w:cs="Times New Roman"/>
                <w:sz w:val="24"/>
                <w:szCs w:val="24"/>
              </w:rPr>
            </w:pPr>
            <w:r w:rsidRPr="00632041">
              <w:rPr>
                <w:rFonts w:cs="Times New Roman"/>
                <w:sz w:val="24"/>
                <w:szCs w:val="24"/>
              </w:rPr>
              <w:t>Guru menugaskan anak untuk menyebutkan kitab-kitab Allah.</w:t>
            </w:r>
          </w:p>
          <w:p w:rsidR="006613C9" w:rsidRPr="00632041" w:rsidRDefault="006613C9" w:rsidP="006613C9">
            <w:pPr>
              <w:autoSpaceDE w:val="0"/>
              <w:autoSpaceDN w:val="0"/>
              <w:adjustRightInd w:val="0"/>
              <w:jc w:val="both"/>
              <w:rPr>
                <w:rFonts w:cs="Times New Roman"/>
                <w:sz w:val="24"/>
                <w:szCs w:val="24"/>
              </w:rPr>
            </w:pPr>
            <w:r w:rsidRPr="00632041">
              <w:rPr>
                <w:rFonts w:cs="Times New Roman"/>
                <w:sz w:val="24"/>
                <w:szCs w:val="24"/>
              </w:rPr>
              <w:t>Guru menugaskan anak untuk menghafalkan surat-surat pendek.</w:t>
            </w:r>
          </w:p>
          <w:p w:rsidR="006613C9" w:rsidRPr="00632041" w:rsidRDefault="006613C9" w:rsidP="006613C9">
            <w:pPr>
              <w:autoSpaceDE w:val="0"/>
              <w:autoSpaceDN w:val="0"/>
              <w:adjustRightInd w:val="0"/>
              <w:jc w:val="both"/>
              <w:rPr>
                <w:rFonts w:cs="Times New Roman"/>
                <w:sz w:val="24"/>
                <w:szCs w:val="24"/>
              </w:rPr>
            </w:pPr>
            <w:r w:rsidRPr="00632041">
              <w:rPr>
                <w:rFonts w:cs="Times New Roman"/>
                <w:sz w:val="24"/>
                <w:szCs w:val="24"/>
              </w:rPr>
              <w:t xml:space="preserve">Guru mengadakan apersepsi dengan mengadakan tanya jawab tentang rekreasi. </w:t>
            </w:r>
          </w:p>
          <w:p w:rsidR="002E3BF6" w:rsidRPr="00632041" w:rsidRDefault="006613C9" w:rsidP="006613C9">
            <w:pPr>
              <w:autoSpaceDE w:val="0"/>
              <w:autoSpaceDN w:val="0"/>
              <w:adjustRightInd w:val="0"/>
              <w:jc w:val="both"/>
              <w:rPr>
                <w:rFonts w:cs="Times New Roman"/>
                <w:sz w:val="24"/>
                <w:szCs w:val="24"/>
              </w:rPr>
            </w:pPr>
            <w:r w:rsidRPr="00632041">
              <w:rPr>
                <w:rFonts w:cs="Times New Roman"/>
                <w:sz w:val="24"/>
                <w:szCs w:val="24"/>
              </w:rPr>
              <w:t xml:space="preserve">Guru menginstruksikan kepada anak untuk melakukan hal yang sederhana yang </w:t>
            </w:r>
            <w:r w:rsidR="000351A0">
              <w:rPr>
                <w:rFonts w:cs="Times New Roman"/>
                <w:sz w:val="24"/>
                <w:szCs w:val="24"/>
              </w:rPr>
              <w:t>berkaitan dengan permainan balok angka.</w:t>
            </w:r>
          </w:p>
        </w:tc>
        <w:tc>
          <w:tcPr>
            <w:tcW w:w="993" w:type="dxa"/>
          </w:tcPr>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tc>
        <w:tc>
          <w:tcPr>
            <w:tcW w:w="992" w:type="dxa"/>
          </w:tcPr>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tc>
        <w:tc>
          <w:tcPr>
            <w:tcW w:w="992" w:type="dxa"/>
          </w:tcPr>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jc w:val="center"/>
              <w:rPr>
                <w:rFonts w:cs="Times New Roman"/>
                <w:sz w:val="24"/>
                <w:szCs w:val="24"/>
              </w:rPr>
            </w:pPr>
          </w:p>
        </w:tc>
        <w:tc>
          <w:tcPr>
            <w:tcW w:w="992" w:type="dxa"/>
          </w:tcPr>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jc w:val="cente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jc w:val="center"/>
              <w:rPr>
                <w:rFonts w:cs="Times New Roman"/>
                <w:sz w:val="24"/>
                <w:szCs w:val="24"/>
              </w:rPr>
            </w:pPr>
          </w:p>
        </w:tc>
        <w:tc>
          <w:tcPr>
            <w:tcW w:w="993" w:type="dxa"/>
          </w:tcPr>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tc>
        <w:tc>
          <w:tcPr>
            <w:tcW w:w="992" w:type="dxa"/>
          </w:tcPr>
          <w:p w:rsidR="006613C9" w:rsidRPr="00632041" w:rsidRDefault="006613C9" w:rsidP="00B76DF6">
            <w:pPr>
              <w:jc w:val="center"/>
              <w:rPr>
                <w:rFonts w:cs="Times New Roman"/>
                <w:sz w:val="24"/>
                <w:szCs w:val="24"/>
              </w:rPr>
            </w:pPr>
          </w:p>
        </w:tc>
        <w:tc>
          <w:tcPr>
            <w:tcW w:w="992" w:type="dxa"/>
          </w:tcPr>
          <w:p w:rsidR="006613C9" w:rsidRPr="00632041" w:rsidRDefault="006613C9" w:rsidP="00B76DF6">
            <w:pP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p w:rsidR="006613C9" w:rsidRPr="00632041" w:rsidRDefault="006613C9" w:rsidP="00B76DF6">
            <w:pPr>
              <w:rPr>
                <w:rFonts w:cs="Times New Roman"/>
                <w:sz w:val="24"/>
                <w:szCs w:val="24"/>
              </w:rPr>
            </w:pPr>
          </w:p>
          <w:p w:rsidR="006613C9" w:rsidRPr="00632041" w:rsidRDefault="006613C9" w:rsidP="00B76DF6">
            <w:pPr>
              <w:rPr>
                <w:rFonts w:cs="Times New Roman"/>
                <w:sz w:val="24"/>
                <w:szCs w:val="24"/>
              </w:rPr>
            </w:pPr>
          </w:p>
          <w:p w:rsidR="006613C9" w:rsidRPr="00632041" w:rsidRDefault="006613C9" w:rsidP="00B76DF6">
            <w:pPr>
              <w:jc w:val="center"/>
              <w:rPr>
                <w:rFonts w:cs="Times New Roman"/>
                <w:sz w:val="24"/>
                <w:szCs w:val="24"/>
              </w:rPr>
            </w:pPr>
            <m:oMathPara>
              <m:oMath>
                <m:r>
                  <w:rPr>
                    <w:rFonts w:ascii="Cambria Math" w:cs="Times New Roman"/>
                    <w:sz w:val="24"/>
                    <w:szCs w:val="24"/>
                  </w:rPr>
                  <m:t>√</m:t>
                </m:r>
              </m:oMath>
            </m:oMathPara>
          </w:p>
        </w:tc>
        <w:tc>
          <w:tcPr>
            <w:tcW w:w="992" w:type="dxa"/>
          </w:tcPr>
          <w:p w:rsidR="006613C9" w:rsidRPr="00632041" w:rsidRDefault="006613C9" w:rsidP="00B76DF6">
            <w:pPr>
              <w:rPr>
                <w:rFonts w:cs="Times New Roman"/>
                <w:sz w:val="24"/>
                <w:szCs w:val="24"/>
              </w:rPr>
            </w:pPr>
          </w:p>
        </w:tc>
        <w:tc>
          <w:tcPr>
            <w:tcW w:w="993" w:type="dxa"/>
          </w:tcPr>
          <w:p w:rsidR="006613C9" w:rsidRPr="00632041" w:rsidRDefault="006613C9" w:rsidP="00B76DF6">
            <w:pPr>
              <w:jc w:val="center"/>
              <w:rPr>
                <w:rFonts w:cs="Times New Roman"/>
                <w:sz w:val="24"/>
                <w:szCs w:val="24"/>
              </w:rPr>
            </w:pPr>
          </w:p>
        </w:tc>
        <w:tc>
          <w:tcPr>
            <w:tcW w:w="567" w:type="dxa"/>
          </w:tcPr>
          <w:p w:rsidR="006613C9" w:rsidRPr="00632041" w:rsidRDefault="006613C9" w:rsidP="00B76DF6">
            <w:pPr>
              <w:jc w:val="center"/>
              <w:rPr>
                <w:rFonts w:cs="Times New Roman"/>
                <w:sz w:val="24"/>
                <w:szCs w:val="24"/>
              </w:rPr>
            </w:pPr>
          </w:p>
        </w:tc>
      </w:tr>
      <w:tr w:rsidR="0075514D" w:rsidRPr="00632041" w:rsidTr="0075514D">
        <w:tc>
          <w:tcPr>
            <w:tcW w:w="567" w:type="dxa"/>
          </w:tcPr>
          <w:p w:rsidR="006613C9" w:rsidRPr="00632041" w:rsidRDefault="006613C9" w:rsidP="00011D75">
            <w:pPr>
              <w:jc w:val="center"/>
              <w:rPr>
                <w:rFonts w:cs="Times New Roman"/>
                <w:sz w:val="24"/>
                <w:szCs w:val="24"/>
              </w:rPr>
            </w:pPr>
          </w:p>
          <w:p w:rsidR="00E766F6" w:rsidRPr="00632041" w:rsidRDefault="00E766F6" w:rsidP="00011D75">
            <w:pPr>
              <w:jc w:val="center"/>
              <w:rPr>
                <w:rFonts w:cs="Times New Roman"/>
                <w:sz w:val="24"/>
                <w:szCs w:val="24"/>
              </w:rPr>
            </w:pPr>
          </w:p>
          <w:p w:rsidR="00E766F6" w:rsidRPr="00632041" w:rsidRDefault="00E766F6" w:rsidP="00011D75">
            <w:pPr>
              <w:jc w:val="center"/>
              <w:rPr>
                <w:rFonts w:cs="Times New Roman"/>
                <w:sz w:val="24"/>
                <w:szCs w:val="24"/>
              </w:rPr>
            </w:pPr>
            <w:r w:rsidRPr="00632041">
              <w:rPr>
                <w:rFonts w:cs="Times New Roman"/>
                <w:sz w:val="24"/>
                <w:szCs w:val="24"/>
              </w:rPr>
              <w:t>1</w:t>
            </w:r>
          </w:p>
          <w:p w:rsidR="00632041" w:rsidRPr="00632041" w:rsidRDefault="00632041" w:rsidP="00011D75">
            <w:pPr>
              <w:jc w:val="center"/>
              <w:rPr>
                <w:rFonts w:cs="Times New Roman"/>
                <w:sz w:val="24"/>
                <w:szCs w:val="24"/>
              </w:rPr>
            </w:pPr>
          </w:p>
          <w:p w:rsidR="00E766F6" w:rsidRPr="00632041" w:rsidRDefault="00E766F6" w:rsidP="00011D75">
            <w:pPr>
              <w:jc w:val="center"/>
              <w:rPr>
                <w:rFonts w:cs="Times New Roman"/>
                <w:sz w:val="24"/>
                <w:szCs w:val="24"/>
              </w:rPr>
            </w:pPr>
            <w:r w:rsidRPr="00632041">
              <w:rPr>
                <w:rFonts w:cs="Times New Roman"/>
                <w:sz w:val="24"/>
                <w:szCs w:val="24"/>
              </w:rPr>
              <w:t>2</w:t>
            </w:r>
          </w:p>
          <w:p w:rsidR="00E766F6" w:rsidRPr="00632041" w:rsidRDefault="00E766F6" w:rsidP="00011D75">
            <w:pPr>
              <w:jc w:val="center"/>
              <w:rPr>
                <w:rFonts w:cs="Times New Roman"/>
                <w:sz w:val="24"/>
                <w:szCs w:val="24"/>
              </w:rPr>
            </w:pPr>
          </w:p>
          <w:p w:rsidR="00E766F6" w:rsidRPr="00632041" w:rsidRDefault="00E766F6" w:rsidP="00011D75">
            <w:pPr>
              <w:jc w:val="center"/>
              <w:rPr>
                <w:rFonts w:cs="Times New Roman"/>
                <w:sz w:val="24"/>
                <w:szCs w:val="24"/>
              </w:rPr>
            </w:pPr>
          </w:p>
          <w:p w:rsidR="00E766F6" w:rsidRDefault="00E766F6" w:rsidP="00011D75">
            <w:pPr>
              <w:jc w:val="center"/>
              <w:rPr>
                <w:rFonts w:cs="Times New Roman"/>
                <w:sz w:val="24"/>
                <w:szCs w:val="24"/>
              </w:rPr>
            </w:pPr>
          </w:p>
          <w:p w:rsidR="00C12B5E" w:rsidRDefault="00C12B5E" w:rsidP="00011D75">
            <w:pPr>
              <w:jc w:val="center"/>
              <w:rPr>
                <w:rFonts w:cs="Times New Roman"/>
                <w:sz w:val="24"/>
                <w:szCs w:val="24"/>
              </w:rPr>
            </w:pPr>
          </w:p>
          <w:p w:rsidR="00C12B5E" w:rsidRDefault="00C12B5E" w:rsidP="00011D75">
            <w:pPr>
              <w:jc w:val="center"/>
              <w:rPr>
                <w:rFonts w:cs="Times New Roman"/>
                <w:sz w:val="24"/>
                <w:szCs w:val="24"/>
              </w:rPr>
            </w:pPr>
          </w:p>
          <w:p w:rsidR="00C12B5E" w:rsidRDefault="00C12B5E" w:rsidP="00011D75">
            <w:pPr>
              <w:jc w:val="center"/>
              <w:rPr>
                <w:rFonts w:cs="Times New Roman"/>
                <w:sz w:val="24"/>
                <w:szCs w:val="24"/>
              </w:rPr>
            </w:pPr>
          </w:p>
          <w:p w:rsidR="00C12B5E" w:rsidRPr="00632041" w:rsidRDefault="00C12B5E" w:rsidP="00011D75">
            <w:pPr>
              <w:jc w:val="center"/>
              <w:rPr>
                <w:rFonts w:cs="Times New Roman"/>
                <w:sz w:val="24"/>
                <w:szCs w:val="24"/>
              </w:rPr>
            </w:pPr>
          </w:p>
          <w:p w:rsidR="00E766F6" w:rsidRPr="00632041" w:rsidRDefault="00E766F6" w:rsidP="00011D75">
            <w:pPr>
              <w:jc w:val="center"/>
              <w:rPr>
                <w:rFonts w:cs="Times New Roman"/>
                <w:sz w:val="24"/>
                <w:szCs w:val="24"/>
              </w:rPr>
            </w:pPr>
            <w:r w:rsidRPr="00632041">
              <w:rPr>
                <w:rFonts w:cs="Times New Roman"/>
                <w:sz w:val="24"/>
                <w:szCs w:val="24"/>
              </w:rPr>
              <w:t>3</w:t>
            </w:r>
          </w:p>
          <w:p w:rsidR="00E766F6" w:rsidRPr="00632041" w:rsidRDefault="00E766F6" w:rsidP="00011D75">
            <w:pPr>
              <w:jc w:val="center"/>
              <w:rPr>
                <w:rFonts w:cs="Times New Roman"/>
                <w:sz w:val="24"/>
                <w:szCs w:val="24"/>
              </w:rPr>
            </w:pPr>
          </w:p>
          <w:p w:rsidR="00E766F6" w:rsidRPr="00632041" w:rsidRDefault="00E766F6" w:rsidP="00011D75">
            <w:pPr>
              <w:jc w:val="center"/>
              <w:rPr>
                <w:rFonts w:cs="Times New Roman"/>
                <w:sz w:val="24"/>
                <w:szCs w:val="24"/>
              </w:rPr>
            </w:pPr>
            <w:r w:rsidRPr="00632041">
              <w:rPr>
                <w:rFonts w:cs="Times New Roman"/>
                <w:sz w:val="24"/>
                <w:szCs w:val="24"/>
              </w:rPr>
              <w:t>4</w:t>
            </w:r>
          </w:p>
          <w:p w:rsidR="00E766F6" w:rsidRDefault="00E766F6" w:rsidP="00011D75">
            <w:pPr>
              <w:jc w:val="center"/>
              <w:rPr>
                <w:rFonts w:cs="Times New Roman"/>
                <w:sz w:val="24"/>
                <w:szCs w:val="24"/>
              </w:rPr>
            </w:pPr>
          </w:p>
          <w:p w:rsidR="00C12B5E" w:rsidRPr="00632041" w:rsidRDefault="00C12B5E" w:rsidP="00011D75">
            <w:pPr>
              <w:jc w:val="center"/>
              <w:rPr>
                <w:rFonts w:cs="Times New Roman"/>
                <w:sz w:val="24"/>
                <w:szCs w:val="24"/>
              </w:rPr>
            </w:pPr>
          </w:p>
          <w:p w:rsidR="00E766F6" w:rsidRPr="00632041" w:rsidRDefault="00E766F6" w:rsidP="00011D75">
            <w:pPr>
              <w:jc w:val="center"/>
              <w:rPr>
                <w:rFonts w:cs="Times New Roman"/>
                <w:sz w:val="24"/>
                <w:szCs w:val="24"/>
              </w:rPr>
            </w:pPr>
            <w:r w:rsidRPr="00632041">
              <w:rPr>
                <w:rFonts w:cs="Times New Roman"/>
                <w:sz w:val="24"/>
                <w:szCs w:val="24"/>
              </w:rPr>
              <w:t>5</w:t>
            </w:r>
          </w:p>
          <w:p w:rsidR="00E766F6" w:rsidRDefault="00E766F6" w:rsidP="00011D75">
            <w:pPr>
              <w:jc w:val="center"/>
              <w:rPr>
                <w:rFonts w:cs="Times New Roman"/>
                <w:sz w:val="24"/>
                <w:szCs w:val="24"/>
              </w:rPr>
            </w:pPr>
          </w:p>
          <w:p w:rsidR="00C12B5E" w:rsidRDefault="00C12B5E" w:rsidP="00011D75">
            <w:pPr>
              <w:jc w:val="center"/>
              <w:rPr>
                <w:rFonts w:cs="Times New Roman"/>
                <w:sz w:val="24"/>
                <w:szCs w:val="24"/>
              </w:rPr>
            </w:pPr>
          </w:p>
          <w:p w:rsidR="00C12B5E" w:rsidRPr="00632041" w:rsidRDefault="00C12B5E" w:rsidP="00011D75">
            <w:pPr>
              <w:jc w:val="center"/>
              <w:rPr>
                <w:rFonts w:cs="Times New Roman"/>
                <w:sz w:val="24"/>
                <w:szCs w:val="24"/>
              </w:rPr>
            </w:pPr>
          </w:p>
          <w:p w:rsidR="00011D75" w:rsidRPr="00632041" w:rsidRDefault="00011D75" w:rsidP="00011D75">
            <w:pPr>
              <w:jc w:val="center"/>
              <w:rPr>
                <w:rFonts w:cs="Times New Roman"/>
                <w:sz w:val="24"/>
                <w:szCs w:val="24"/>
              </w:rPr>
            </w:pPr>
          </w:p>
          <w:p w:rsidR="00011D75" w:rsidRPr="00632041" w:rsidRDefault="00011D75" w:rsidP="00011D75">
            <w:pPr>
              <w:jc w:val="center"/>
              <w:rPr>
                <w:rFonts w:cs="Times New Roman"/>
                <w:sz w:val="24"/>
                <w:szCs w:val="24"/>
              </w:rPr>
            </w:pPr>
            <w:r w:rsidRPr="00632041">
              <w:rPr>
                <w:rFonts w:cs="Times New Roman"/>
                <w:sz w:val="24"/>
                <w:szCs w:val="24"/>
              </w:rPr>
              <w:t>6</w:t>
            </w:r>
          </w:p>
          <w:p w:rsidR="00011D75" w:rsidRPr="00632041" w:rsidRDefault="00011D75" w:rsidP="00011D75">
            <w:pPr>
              <w:jc w:val="center"/>
              <w:rPr>
                <w:rFonts w:cs="Times New Roman"/>
                <w:sz w:val="24"/>
                <w:szCs w:val="24"/>
              </w:rPr>
            </w:pPr>
          </w:p>
          <w:p w:rsidR="00011D75" w:rsidRPr="00632041" w:rsidRDefault="00011D75" w:rsidP="00011D75">
            <w:pPr>
              <w:jc w:val="center"/>
              <w:rPr>
                <w:rFonts w:cs="Times New Roman"/>
                <w:sz w:val="24"/>
                <w:szCs w:val="24"/>
              </w:rPr>
            </w:pPr>
          </w:p>
          <w:p w:rsidR="00011D75" w:rsidRDefault="00011D75" w:rsidP="00011D75">
            <w:pPr>
              <w:jc w:val="center"/>
              <w:rPr>
                <w:rFonts w:cs="Times New Roman"/>
                <w:sz w:val="24"/>
                <w:szCs w:val="24"/>
              </w:rPr>
            </w:pPr>
          </w:p>
          <w:p w:rsidR="00011D75" w:rsidRPr="00632041" w:rsidRDefault="00011D75" w:rsidP="00C12B5E">
            <w:pPr>
              <w:rPr>
                <w:rFonts w:cs="Times New Roman"/>
                <w:sz w:val="24"/>
                <w:szCs w:val="24"/>
              </w:rPr>
            </w:pPr>
          </w:p>
          <w:p w:rsidR="00E766F6" w:rsidRPr="00632041" w:rsidRDefault="00E766F6" w:rsidP="000351A0">
            <w:pPr>
              <w:rPr>
                <w:rFonts w:cs="Times New Roman"/>
                <w:sz w:val="24"/>
                <w:szCs w:val="24"/>
              </w:rPr>
            </w:pPr>
          </w:p>
          <w:p w:rsidR="00E766F6" w:rsidRPr="00632041" w:rsidRDefault="00E766F6" w:rsidP="00011D75">
            <w:pPr>
              <w:rPr>
                <w:rFonts w:cs="Times New Roman"/>
                <w:sz w:val="24"/>
                <w:szCs w:val="24"/>
              </w:rPr>
            </w:pPr>
          </w:p>
        </w:tc>
        <w:tc>
          <w:tcPr>
            <w:tcW w:w="3969" w:type="dxa"/>
          </w:tcPr>
          <w:p w:rsidR="006613C9" w:rsidRPr="00632041" w:rsidRDefault="006613C9" w:rsidP="00E766F6">
            <w:pPr>
              <w:pStyle w:val="Default"/>
              <w:jc w:val="both"/>
              <w:rPr>
                <w:b/>
                <w:color w:val="auto"/>
              </w:rPr>
            </w:pPr>
            <w:r w:rsidRPr="00632041">
              <w:rPr>
                <w:b/>
                <w:color w:val="auto"/>
              </w:rPr>
              <w:t>KEGIATAN INTI</w:t>
            </w:r>
          </w:p>
          <w:p w:rsidR="006613C9" w:rsidRPr="00632041" w:rsidRDefault="006613C9" w:rsidP="00E766F6">
            <w:pPr>
              <w:pStyle w:val="Default"/>
              <w:jc w:val="both"/>
              <w:rPr>
                <w:b/>
                <w:i/>
                <w:color w:val="auto"/>
              </w:rPr>
            </w:pPr>
            <w:r w:rsidRPr="00632041">
              <w:rPr>
                <w:b/>
                <w:i/>
                <w:color w:val="auto"/>
              </w:rPr>
              <w:t>Menghitung Bilangan</w:t>
            </w:r>
          </w:p>
          <w:p w:rsidR="00E766F6" w:rsidRPr="00632041" w:rsidRDefault="00E766F6" w:rsidP="00E766F6">
            <w:pPr>
              <w:autoSpaceDE w:val="0"/>
              <w:autoSpaceDN w:val="0"/>
              <w:adjustRightInd w:val="0"/>
              <w:jc w:val="both"/>
              <w:rPr>
                <w:rFonts w:cs="Times New Roman"/>
                <w:sz w:val="24"/>
                <w:szCs w:val="24"/>
              </w:rPr>
            </w:pPr>
            <w:r w:rsidRPr="00632041">
              <w:rPr>
                <w:rFonts w:cs="Times New Roman"/>
                <w:sz w:val="24"/>
                <w:szCs w:val="24"/>
              </w:rPr>
              <w:t>Guru mempersiapkan balok angka dari angka 1 sampai dengan angka 20.</w:t>
            </w:r>
          </w:p>
          <w:p w:rsidR="00E766F6" w:rsidRPr="00632041" w:rsidRDefault="00E766F6" w:rsidP="00E766F6">
            <w:pPr>
              <w:autoSpaceDE w:val="0"/>
              <w:autoSpaceDN w:val="0"/>
              <w:adjustRightInd w:val="0"/>
              <w:jc w:val="both"/>
              <w:rPr>
                <w:rFonts w:cs="Times New Roman"/>
                <w:sz w:val="24"/>
                <w:szCs w:val="24"/>
              </w:rPr>
            </w:pPr>
            <w:r w:rsidRPr="00632041">
              <w:rPr>
                <w:rFonts w:cs="Times New Roman"/>
                <w:sz w:val="24"/>
                <w:szCs w:val="24"/>
              </w:rPr>
              <w:t>Guru mengajar secara klasikal tanpa membagi kelompok. Semua anak memperhatikan alat peraga (balok angka) yang diperlihatkan oleh guru. Untuk tahap pertama balok angka yang dibagikan bertuliskan angka 1-10, dan selanjutnya untuk tahap kedua bertuliskan angka 11-20.</w:t>
            </w:r>
          </w:p>
          <w:p w:rsidR="00E766F6" w:rsidRPr="00632041" w:rsidRDefault="00E766F6" w:rsidP="00E766F6">
            <w:pPr>
              <w:autoSpaceDE w:val="0"/>
              <w:autoSpaceDN w:val="0"/>
              <w:adjustRightInd w:val="0"/>
              <w:jc w:val="both"/>
              <w:rPr>
                <w:rFonts w:cs="Times New Roman"/>
                <w:sz w:val="24"/>
                <w:szCs w:val="24"/>
              </w:rPr>
            </w:pPr>
            <w:r w:rsidRPr="00632041">
              <w:rPr>
                <w:rFonts w:cs="Times New Roman"/>
                <w:sz w:val="24"/>
                <w:szCs w:val="24"/>
              </w:rPr>
              <w:t xml:space="preserve">Guru memberi contoh mengurutkan bilangan yang telah diacak </w:t>
            </w:r>
          </w:p>
          <w:p w:rsidR="00E766F6" w:rsidRPr="00632041" w:rsidRDefault="00C12B5E" w:rsidP="00E766F6">
            <w:pPr>
              <w:autoSpaceDE w:val="0"/>
              <w:autoSpaceDN w:val="0"/>
              <w:adjustRightInd w:val="0"/>
              <w:jc w:val="both"/>
              <w:rPr>
                <w:rFonts w:cs="Times New Roman"/>
                <w:sz w:val="24"/>
                <w:szCs w:val="24"/>
              </w:rPr>
            </w:pPr>
            <w:r w:rsidRPr="00632041">
              <w:rPr>
                <w:rFonts w:cs="Times New Roman"/>
                <w:sz w:val="24"/>
                <w:szCs w:val="24"/>
              </w:rPr>
              <w:t xml:space="preserve">Guru </w:t>
            </w:r>
            <w:r w:rsidR="00E766F6" w:rsidRPr="00632041">
              <w:rPr>
                <w:rFonts w:cs="Times New Roman"/>
                <w:sz w:val="24"/>
                <w:szCs w:val="24"/>
              </w:rPr>
              <w:t>menginstruksikan anak untuk memasangkan jumlah balok sesuai dengan angka yang ditentukan.</w:t>
            </w:r>
          </w:p>
          <w:p w:rsidR="00E766F6" w:rsidRPr="00632041" w:rsidRDefault="00E766F6" w:rsidP="00E766F6">
            <w:pPr>
              <w:autoSpaceDE w:val="0"/>
              <w:autoSpaceDN w:val="0"/>
              <w:adjustRightInd w:val="0"/>
              <w:jc w:val="both"/>
              <w:rPr>
                <w:rFonts w:cs="Times New Roman"/>
                <w:sz w:val="24"/>
                <w:szCs w:val="24"/>
              </w:rPr>
            </w:pPr>
            <w:r w:rsidRPr="00632041">
              <w:rPr>
                <w:rFonts w:cs="Times New Roman"/>
                <w:sz w:val="24"/>
                <w:szCs w:val="24"/>
              </w:rPr>
              <w:t>Setelah tahap pertama selesai dilanjutkan dengan tahap kedua dengan kegiatan yang sama tetapi angka yang berbeda yaitu angka 11-20.</w:t>
            </w:r>
          </w:p>
          <w:p w:rsidR="006613C9" w:rsidRDefault="000351A0" w:rsidP="000351A0">
            <w:pPr>
              <w:autoSpaceDE w:val="0"/>
              <w:autoSpaceDN w:val="0"/>
              <w:adjustRightInd w:val="0"/>
              <w:jc w:val="both"/>
              <w:rPr>
                <w:rFonts w:cs="Times New Roman"/>
                <w:sz w:val="24"/>
                <w:szCs w:val="24"/>
              </w:rPr>
            </w:pPr>
            <w:r>
              <w:rPr>
                <w:rFonts w:cs="Times New Roman"/>
                <w:sz w:val="24"/>
                <w:szCs w:val="24"/>
              </w:rPr>
              <w:t>Guru member kesempatan kepada a</w:t>
            </w:r>
            <w:r w:rsidR="00E766F6" w:rsidRPr="00632041">
              <w:rPr>
                <w:rFonts w:cs="Times New Roman"/>
                <w:sz w:val="24"/>
                <w:szCs w:val="24"/>
              </w:rPr>
              <w:t>nak untuk istirahat/ makan, dimulai dengan kegiatan cuci tangan, berdoa sebelum makan, makan, berdoa setelah makan dan terakhir bermain.</w:t>
            </w:r>
          </w:p>
          <w:p w:rsidR="00C12B5E" w:rsidRDefault="00C12B5E" w:rsidP="000351A0">
            <w:pPr>
              <w:autoSpaceDE w:val="0"/>
              <w:autoSpaceDN w:val="0"/>
              <w:adjustRightInd w:val="0"/>
              <w:jc w:val="both"/>
              <w:rPr>
                <w:rFonts w:cs="Times New Roman"/>
                <w:sz w:val="24"/>
                <w:szCs w:val="24"/>
              </w:rPr>
            </w:pPr>
          </w:p>
          <w:p w:rsidR="00C12B5E" w:rsidRPr="00632041" w:rsidRDefault="00C12B5E" w:rsidP="000351A0">
            <w:pPr>
              <w:autoSpaceDE w:val="0"/>
              <w:autoSpaceDN w:val="0"/>
              <w:adjustRightInd w:val="0"/>
              <w:jc w:val="both"/>
              <w:rPr>
                <w:rFonts w:cs="Times New Roman"/>
                <w:sz w:val="24"/>
                <w:szCs w:val="24"/>
              </w:rPr>
            </w:pPr>
          </w:p>
        </w:tc>
        <w:tc>
          <w:tcPr>
            <w:tcW w:w="993" w:type="dxa"/>
          </w:tcPr>
          <w:p w:rsidR="006613C9" w:rsidRPr="00632041" w:rsidRDefault="006613C9">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rsidP="00632041">
            <w:pPr>
              <w:jc w:val="center"/>
              <w:rPr>
                <w:rFonts w:cs="Times New Roman"/>
                <w:sz w:val="24"/>
                <w:szCs w:val="24"/>
              </w:rPr>
            </w:pPr>
            <m:oMathPara>
              <m:oMath>
                <m:r>
                  <w:rPr>
                    <w:rFonts w:ascii="Cambria Math" w:cs="Times New Roman"/>
                    <w:sz w:val="24"/>
                    <w:szCs w:val="24"/>
                  </w:rPr>
                  <m:t>√</m:t>
                </m:r>
              </m:oMath>
            </m:oMathPara>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tc>
        <w:tc>
          <w:tcPr>
            <w:tcW w:w="992" w:type="dxa"/>
          </w:tcPr>
          <w:p w:rsidR="006613C9" w:rsidRPr="00632041" w:rsidRDefault="006613C9">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rsidP="00632041">
            <w:pPr>
              <w:jc w:val="center"/>
              <w:rPr>
                <w:rFonts w:cs="Times New Roman"/>
                <w:sz w:val="24"/>
                <w:szCs w:val="24"/>
              </w:rPr>
            </w:pPr>
            <m:oMathPara>
              <m:oMath>
                <m:r>
                  <w:rPr>
                    <w:rFonts w:ascii="Cambria Math" w:cs="Times New Roman"/>
                    <w:sz w:val="24"/>
                    <w:szCs w:val="24"/>
                  </w:rPr>
                  <m:t>√</m:t>
                </m:r>
              </m:oMath>
            </m:oMathPara>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rsidP="00632041">
            <w:pPr>
              <w:jc w:val="center"/>
              <w:rPr>
                <w:rFonts w:cs="Times New Roman"/>
                <w:sz w:val="24"/>
                <w:szCs w:val="24"/>
              </w:rPr>
            </w:pPr>
            <m:oMathPara>
              <m:oMath>
                <m:r>
                  <w:rPr>
                    <w:rFonts w:ascii="Cambria Math" w:cs="Times New Roman"/>
                    <w:sz w:val="24"/>
                    <w:szCs w:val="24"/>
                  </w:rPr>
                  <m:t>√</m:t>
                </m:r>
              </m:oMath>
            </m:oMathPara>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rsidP="00632041">
            <w:pPr>
              <w:jc w:val="center"/>
              <w:rPr>
                <w:rFonts w:cs="Times New Roman"/>
                <w:sz w:val="24"/>
                <w:szCs w:val="24"/>
              </w:rPr>
            </w:pPr>
            <m:oMathPara>
              <m:oMath>
                <m:r>
                  <w:rPr>
                    <w:rFonts w:ascii="Cambria Math" w:cs="Times New Roman"/>
                    <w:sz w:val="24"/>
                    <w:szCs w:val="24"/>
                  </w:rPr>
                  <m:t>√</m:t>
                </m:r>
              </m:oMath>
            </m:oMathPara>
          </w:p>
          <w:p w:rsidR="00632041" w:rsidRDefault="00632041">
            <w:pPr>
              <w:rPr>
                <w:rFonts w:cs="Times New Roman"/>
                <w:sz w:val="24"/>
                <w:szCs w:val="24"/>
                <w:highlight w:val="yellow"/>
              </w:rPr>
            </w:pPr>
          </w:p>
          <w:p w:rsidR="00CE5EC8" w:rsidRDefault="00CE5EC8">
            <w:pPr>
              <w:rPr>
                <w:rFonts w:cs="Times New Roman"/>
                <w:sz w:val="24"/>
                <w:szCs w:val="24"/>
                <w:highlight w:val="yellow"/>
              </w:rPr>
            </w:pPr>
          </w:p>
          <w:p w:rsidR="00CE5EC8" w:rsidRDefault="00CE5EC8">
            <w:pPr>
              <w:rPr>
                <w:rFonts w:cs="Times New Roman"/>
                <w:sz w:val="24"/>
                <w:szCs w:val="24"/>
                <w:highlight w:val="yellow"/>
              </w:rPr>
            </w:pPr>
          </w:p>
          <w:p w:rsidR="00CE5EC8" w:rsidRDefault="00CE5EC8">
            <w:pPr>
              <w:rPr>
                <w:rFonts w:cs="Times New Roman"/>
                <w:sz w:val="24"/>
                <w:szCs w:val="24"/>
                <w:highlight w:val="yellow"/>
              </w:rPr>
            </w:pPr>
          </w:p>
          <w:p w:rsidR="00CE5EC8" w:rsidRPr="00632041" w:rsidRDefault="00CE5EC8">
            <w:pPr>
              <w:rPr>
                <w:rFonts w:cs="Times New Roman"/>
                <w:sz w:val="24"/>
                <w:szCs w:val="24"/>
                <w:highlight w:val="yellow"/>
              </w:rPr>
            </w:pPr>
          </w:p>
        </w:tc>
        <w:tc>
          <w:tcPr>
            <w:tcW w:w="992" w:type="dxa"/>
          </w:tcPr>
          <w:p w:rsidR="006613C9" w:rsidRPr="00632041" w:rsidRDefault="006613C9">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rsidP="00632041">
            <w:pPr>
              <w:jc w:val="center"/>
              <w:rPr>
                <w:rFonts w:eastAsiaTheme="minorEastAsia" w:cs="Times New Roman"/>
                <w:sz w:val="24"/>
                <w:szCs w:val="24"/>
              </w:rPr>
            </w:pPr>
            <m:oMathPara>
              <m:oMath>
                <m:r>
                  <w:rPr>
                    <w:rFonts w:ascii="Cambria Math" w:cs="Times New Roman"/>
                    <w:sz w:val="24"/>
                    <w:szCs w:val="24"/>
                  </w:rPr>
                  <m:t>√</m:t>
                </m:r>
              </m:oMath>
            </m:oMathPara>
          </w:p>
          <w:p w:rsidR="00632041" w:rsidRPr="00632041" w:rsidRDefault="00632041" w:rsidP="00632041">
            <w:pPr>
              <w:jc w:val="center"/>
              <w:rPr>
                <w:rFonts w:eastAsiaTheme="minorEastAsia" w:cs="Times New Roman"/>
                <w:sz w:val="24"/>
                <w:szCs w:val="24"/>
              </w:rPr>
            </w:pPr>
          </w:p>
          <w:p w:rsidR="00632041" w:rsidRPr="00632041" w:rsidRDefault="00632041" w:rsidP="00632041">
            <w:pPr>
              <w:jc w:val="center"/>
              <w:rPr>
                <w:rFonts w:eastAsiaTheme="minorEastAsia" w:cs="Times New Roman"/>
                <w:sz w:val="24"/>
                <w:szCs w:val="24"/>
              </w:rPr>
            </w:pPr>
          </w:p>
          <w:p w:rsidR="00632041" w:rsidRPr="00632041" w:rsidRDefault="00632041" w:rsidP="00632041">
            <w:pPr>
              <w:jc w:val="center"/>
              <w:rPr>
                <w:rFonts w:eastAsiaTheme="minorEastAsia" w:cs="Times New Roman"/>
                <w:sz w:val="24"/>
                <w:szCs w:val="24"/>
              </w:rPr>
            </w:pPr>
          </w:p>
          <w:p w:rsidR="00632041" w:rsidRPr="00632041" w:rsidRDefault="00632041" w:rsidP="00632041">
            <w:pPr>
              <w:jc w:val="center"/>
              <w:rPr>
                <w:rFonts w:cs="Times New Roman"/>
                <w:sz w:val="24"/>
                <w:szCs w:val="24"/>
              </w:rPr>
            </w:pPr>
          </w:p>
          <w:p w:rsidR="00632041" w:rsidRPr="00632041" w:rsidRDefault="00632041" w:rsidP="00632041">
            <w:pPr>
              <w:jc w:val="center"/>
              <w:rPr>
                <w:rFonts w:cs="Times New Roman"/>
                <w:sz w:val="24"/>
                <w:szCs w:val="24"/>
              </w:rPr>
            </w:pPr>
          </w:p>
          <w:p w:rsidR="00632041" w:rsidRPr="00632041" w:rsidRDefault="00632041">
            <w:pPr>
              <w:rPr>
                <w:rFonts w:cs="Times New Roman"/>
                <w:sz w:val="24"/>
                <w:szCs w:val="24"/>
                <w:highlight w:val="yellow"/>
              </w:rPr>
            </w:pPr>
          </w:p>
          <w:p w:rsidR="00632041" w:rsidRPr="00632041" w:rsidRDefault="00632041">
            <w:pPr>
              <w:rPr>
                <w:rFonts w:cs="Times New Roman"/>
                <w:sz w:val="24"/>
                <w:szCs w:val="24"/>
                <w:highlight w:val="yellow"/>
              </w:rPr>
            </w:pPr>
          </w:p>
          <w:p w:rsidR="00632041" w:rsidRPr="00632041" w:rsidRDefault="00632041" w:rsidP="00632041">
            <w:pPr>
              <w:rPr>
                <w:rFonts w:cs="Times New Roman"/>
                <w:sz w:val="24"/>
                <w:szCs w:val="24"/>
                <w:highlight w:val="yellow"/>
              </w:rPr>
            </w:pPr>
          </w:p>
          <w:p w:rsidR="00632041" w:rsidRPr="00632041" w:rsidRDefault="00632041" w:rsidP="00632041">
            <w:pPr>
              <w:rPr>
                <w:rFonts w:cs="Times New Roman"/>
                <w:sz w:val="24"/>
                <w:szCs w:val="24"/>
                <w:highlight w:val="yellow"/>
              </w:rPr>
            </w:pPr>
          </w:p>
          <w:p w:rsidR="00632041" w:rsidRPr="00632041" w:rsidRDefault="00632041" w:rsidP="00632041">
            <w:pPr>
              <w:jc w:val="center"/>
              <w:rPr>
                <w:rFonts w:cs="Times New Roman"/>
                <w:sz w:val="24"/>
                <w:szCs w:val="24"/>
              </w:rPr>
            </w:pPr>
            <m:oMathPara>
              <m:oMath>
                <m:r>
                  <w:rPr>
                    <w:rFonts w:ascii="Cambria Math" w:cs="Times New Roman"/>
                    <w:sz w:val="24"/>
                    <w:szCs w:val="24"/>
                  </w:rPr>
                  <m:t>√</m:t>
                </m:r>
              </m:oMath>
            </m:oMathPara>
          </w:p>
          <w:p w:rsidR="00632041" w:rsidRPr="00632041" w:rsidRDefault="00632041" w:rsidP="00632041">
            <w:pPr>
              <w:rPr>
                <w:rFonts w:cs="Times New Roman"/>
                <w:sz w:val="24"/>
                <w:szCs w:val="24"/>
                <w:highlight w:val="yellow"/>
              </w:rPr>
            </w:pPr>
          </w:p>
          <w:p w:rsidR="00632041" w:rsidRPr="00632041" w:rsidRDefault="00632041" w:rsidP="00632041">
            <w:pPr>
              <w:rPr>
                <w:rFonts w:cs="Times New Roman"/>
                <w:sz w:val="24"/>
                <w:szCs w:val="24"/>
                <w:highlight w:val="yellow"/>
              </w:rPr>
            </w:pPr>
          </w:p>
          <w:p w:rsidR="00632041" w:rsidRPr="00632041" w:rsidRDefault="00632041" w:rsidP="00632041">
            <w:pPr>
              <w:rPr>
                <w:rFonts w:cs="Times New Roman"/>
                <w:sz w:val="24"/>
                <w:szCs w:val="24"/>
                <w:highlight w:val="yellow"/>
              </w:rPr>
            </w:pPr>
          </w:p>
          <w:p w:rsidR="00632041" w:rsidRPr="00632041" w:rsidRDefault="00632041" w:rsidP="00632041">
            <w:pPr>
              <w:rPr>
                <w:rFonts w:cs="Times New Roman"/>
                <w:sz w:val="24"/>
                <w:szCs w:val="24"/>
                <w:highlight w:val="yellow"/>
              </w:rPr>
            </w:pPr>
          </w:p>
          <w:p w:rsidR="00632041" w:rsidRPr="00632041" w:rsidRDefault="00632041" w:rsidP="00632041">
            <w:pPr>
              <w:rPr>
                <w:rFonts w:cs="Times New Roman"/>
                <w:sz w:val="24"/>
                <w:szCs w:val="24"/>
                <w:highlight w:val="yellow"/>
              </w:rPr>
            </w:pPr>
          </w:p>
          <w:p w:rsidR="00632041" w:rsidRDefault="00632041" w:rsidP="00632041">
            <w:pPr>
              <w:rPr>
                <w:rFonts w:cs="Times New Roman"/>
                <w:sz w:val="24"/>
                <w:szCs w:val="24"/>
                <w:highlight w:val="yellow"/>
              </w:rPr>
            </w:pPr>
          </w:p>
          <w:p w:rsidR="002E3BF6" w:rsidRDefault="002E3BF6" w:rsidP="00632041">
            <w:pPr>
              <w:rPr>
                <w:rFonts w:cs="Times New Roman"/>
                <w:sz w:val="24"/>
                <w:szCs w:val="24"/>
                <w:highlight w:val="yellow"/>
              </w:rPr>
            </w:pPr>
          </w:p>
          <w:p w:rsidR="002E3BF6" w:rsidRDefault="002E3BF6" w:rsidP="00632041">
            <w:pPr>
              <w:rPr>
                <w:rFonts w:cs="Times New Roman"/>
                <w:sz w:val="24"/>
                <w:szCs w:val="24"/>
                <w:highlight w:val="yellow"/>
              </w:rPr>
            </w:pPr>
          </w:p>
          <w:p w:rsidR="00632041" w:rsidRPr="00632041" w:rsidRDefault="00632041" w:rsidP="002E3BF6">
            <w:pPr>
              <w:jc w:val="center"/>
              <w:rPr>
                <w:rFonts w:cs="Times New Roman"/>
                <w:sz w:val="24"/>
                <w:szCs w:val="24"/>
                <w:highlight w:val="yellow"/>
              </w:rPr>
            </w:pPr>
          </w:p>
        </w:tc>
        <w:tc>
          <w:tcPr>
            <w:tcW w:w="992" w:type="dxa"/>
            <w:shd w:val="clear" w:color="auto" w:fill="92D050"/>
          </w:tcPr>
          <w:p w:rsidR="006613C9" w:rsidRPr="00632041" w:rsidRDefault="006613C9">
            <w:pPr>
              <w:rPr>
                <w:rFonts w:cs="Times New Roman"/>
                <w:sz w:val="24"/>
                <w:szCs w:val="24"/>
              </w:rPr>
            </w:pPr>
          </w:p>
        </w:tc>
        <w:tc>
          <w:tcPr>
            <w:tcW w:w="993" w:type="dxa"/>
            <w:shd w:val="clear" w:color="auto" w:fill="92D050"/>
          </w:tcPr>
          <w:p w:rsidR="006613C9" w:rsidRPr="00632041" w:rsidRDefault="006613C9">
            <w:pPr>
              <w:rPr>
                <w:rFonts w:cs="Times New Roman"/>
                <w:sz w:val="24"/>
                <w:szCs w:val="24"/>
              </w:rPr>
            </w:pPr>
          </w:p>
        </w:tc>
        <w:tc>
          <w:tcPr>
            <w:tcW w:w="992" w:type="dxa"/>
            <w:shd w:val="clear" w:color="auto" w:fill="92D050"/>
          </w:tcPr>
          <w:p w:rsidR="006613C9" w:rsidRPr="00632041" w:rsidRDefault="006613C9">
            <w:pPr>
              <w:rPr>
                <w:rFonts w:cs="Times New Roman"/>
                <w:sz w:val="24"/>
                <w:szCs w:val="24"/>
              </w:rPr>
            </w:pPr>
          </w:p>
        </w:tc>
        <w:tc>
          <w:tcPr>
            <w:tcW w:w="992" w:type="dxa"/>
            <w:shd w:val="clear" w:color="auto" w:fill="F2DBDB" w:themeFill="accent2" w:themeFillTint="33"/>
          </w:tcPr>
          <w:p w:rsidR="006613C9" w:rsidRPr="00632041" w:rsidRDefault="006613C9">
            <w:pPr>
              <w:rPr>
                <w:rFonts w:cs="Times New Roman"/>
                <w:sz w:val="24"/>
                <w:szCs w:val="24"/>
              </w:rPr>
            </w:pPr>
          </w:p>
        </w:tc>
        <w:tc>
          <w:tcPr>
            <w:tcW w:w="992" w:type="dxa"/>
            <w:shd w:val="clear" w:color="auto" w:fill="F2DBDB" w:themeFill="accent2" w:themeFillTint="33"/>
          </w:tcPr>
          <w:p w:rsidR="006613C9" w:rsidRPr="00632041" w:rsidRDefault="006613C9">
            <w:pPr>
              <w:rPr>
                <w:rFonts w:cs="Times New Roman"/>
                <w:sz w:val="24"/>
                <w:szCs w:val="24"/>
              </w:rPr>
            </w:pPr>
          </w:p>
        </w:tc>
        <w:tc>
          <w:tcPr>
            <w:tcW w:w="993" w:type="dxa"/>
            <w:shd w:val="clear" w:color="auto" w:fill="F2DBDB" w:themeFill="accent2" w:themeFillTint="33"/>
          </w:tcPr>
          <w:p w:rsidR="006613C9" w:rsidRPr="00632041" w:rsidRDefault="006613C9">
            <w:pPr>
              <w:rPr>
                <w:rFonts w:cs="Times New Roman"/>
                <w:sz w:val="24"/>
                <w:szCs w:val="24"/>
              </w:rPr>
            </w:pPr>
          </w:p>
        </w:tc>
        <w:tc>
          <w:tcPr>
            <w:tcW w:w="567" w:type="dxa"/>
          </w:tcPr>
          <w:p w:rsidR="006613C9" w:rsidRPr="00632041" w:rsidRDefault="006613C9">
            <w:pPr>
              <w:rPr>
                <w:rFonts w:cs="Times New Roman"/>
                <w:sz w:val="24"/>
                <w:szCs w:val="24"/>
              </w:rPr>
            </w:pPr>
          </w:p>
        </w:tc>
      </w:tr>
      <w:tr w:rsidR="0075514D" w:rsidRPr="00632041" w:rsidTr="0075514D">
        <w:trPr>
          <w:trHeight w:val="136"/>
        </w:trPr>
        <w:tc>
          <w:tcPr>
            <w:tcW w:w="567" w:type="dxa"/>
          </w:tcPr>
          <w:p w:rsidR="001A2725" w:rsidRPr="00632041" w:rsidRDefault="001A2725" w:rsidP="000351A0">
            <w:pPr>
              <w:jc w:val="center"/>
              <w:rPr>
                <w:rFonts w:cs="Times New Roman"/>
                <w:sz w:val="24"/>
                <w:szCs w:val="24"/>
              </w:rPr>
            </w:pPr>
          </w:p>
          <w:p w:rsidR="00011D75" w:rsidRPr="00632041" w:rsidRDefault="00011D75" w:rsidP="000351A0">
            <w:pPr>
              <w:jc w:val="center"/>
              <w:rPr>
                <w:rFonts w:cs="Times New Roman"/>
                <w:sz w:val="24"/>
                <w:szCs w:val="24"/>
              </w:rPr>
            </w:pPr>
            <w:r w:rsidRPr="00632041">
              <w:rPr>
                <w:rFonts w:cs="Times New Roman"/>
                <w:sz w:val="24"/>
                <w:szCs w:val="24"/>
              </w:rPr>
              <w:t>1</w:t>
            </w: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r w:rsidRPr="00632041">
              <w:rPr>
                <w:rFonts w:cs="Times New Roman"/>
                <w:sz w:val="24"/>
                <w:szCs w:val="24"/>
              </w:rPr>
              <w:t>2</w:t>
            </w: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r w:rsidRPr="00632041">
              <w:rPr>
                <w:rFonts w:cs="Times New Roman"/>
                <w:sz w:val="24"/>
                <w:szCs w:val="24"/>
              </w:rPr>
              <w:t>3</w:t>
            </w: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r w:rsidRPr="00632041">
              <w:rPr>
                <w:rFonts w:cs="Times New Roman"/>
                <w:sz w:val="24"/>
                <w:szCs w:val="24"/>
              </w:rPr>
              <w:t>4</w:t>
            </w: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r w:rsidRPr="00632041">
              <w:rPr>
                <w:rFonts w:cs="Times New Roman"/>
                <w:sz w:val="24"/>
                <w:szCs w:val="24"/>
              </w:rPr>
              <w:t>5</w:t>
            </w: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r w:rsidRPr="00632041">
              <w:rPr>
                <w:rFonts w:cs="Times New Roman"/>
                <w:sz w:val="24"/>
                <w:szCs w:val="24"/>
              </w:rPr>
              <w:t>6</w:t>
            </w: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p w:rsidR="00011D75" w:rsidRPr="00632041" w:rsidRDefault="00011D75" w:rsidP="000351A0">
            <w:pPr>
              <w:jc w:val="center"/>
              <w:rPr>
                <w:rFonts w:cs="Times New Roman"/>
                <w:sz w:val="24"/>
                <w:szCs w:val="24"/>
              </w:rPr>
            </w:pPr>
          </w:p>
        </w:tc>
        <w:tc>
          <w:tcPr>
            <w:tcW w:w="3969" w:type="dxa"/>
          </w:tcPr>
          <w:p w:rsidR="001A2725" w:rsidRPr="00632041" w:rsidRDefault="001A2725" w:rsidP="000351A0">
            <w:pPr>
              <w:pStyle w:val="Default"/>
              <w:jc w:val="both"/>
              <w:rPr>
                <w:b/>
                <w:i/>
                <w:color w:val="auto"/>
              </w:rPr>
            </w:pPr>
            <w:r w:rsidRPr="00632041">
              <w:rPr>
                <w:b/>
                <w:i/>
                <w:color w:val="auto"/>
              </w:rPr>
              <w:t>Mengenal Bilangan</w:t>
            </w:r>
          </w:p>
          <w:p w:rsidR="00E766F6" w:rsidRPr="00632041" w:rsidRDefault="00E766F6" w:rsidP="000351A0">
            <w:pPr>
              <w:autoSpaceDE w:val="0"/>
              <w:autoSpaceDN w:val="0"/>
              <w:adjustRightInd w:val="0"/>
              <w:jc w:val="both"/>
              <w:rPr>
                <w:rFonts w:cs="Times New Roman"/>
                <w:sz w:val="24"/>
                <w:szCs w:val="24"/>
              </w:rPr>
            </w:pPr>
            <w:r w:rsidRPr="00632041">
              <w:rPr>
                <w:rFonts w:cs="Times New Roman"/>
                <w:sz w:val="24"/>
                <w:szCs w:val="24"/>
              </w:rPr>
              <w:t xml:space="preserve">Guru mempersiapkan balok angka dari angka 1 sampai dengan angka 20. Selain itu guru mempersiapkan beberapa gambar tempat wisata seperti gambar gunung dan gambar pantai Guru mengajar secara klasikal, tanpa membentuk kelompok. Semua anak memperhatikan alat peraga (balok angka) yang diperlihatkan guru. Untuk tahap pertama balok angka yang dibagikan bertuliskan angka 1-10, dan selanjutnya untuk tahap kedua bertuliskan angka 11-20. </w:t>
            </w:r>
          </w:p>
          <w:p w:rsidR="00E766F6" w:rsidRPr="00632041" w:rsidRDefault="00E766F6" w:rsidP="000351A0">
            <w:pPr>
              <w:autoSpaceDE w:val="0"/>
              <w:autoSpaceDN w:val="0"/>
              <w:adjustRightInd w:val="0"/>
              <w:jc w:val="both"/>
              <w:rPr>
                <w:rFonts w:cs="Times New Roman"/>
                <w:sz w:val="24"/>
                <w:szCs w:val="24"/>
              </w:rPr>
            </w:pPr>
            <w:r w:rsidRPr="00632041">
              <w:rPr>
                <w:rFonts w:cs="Times New Roman"/>
                <w:sz w:val="24"/>
                <w:szCs w:val="24"/>
              </w:rPr>
              <w:t>Guru menginstruksikan kepada anak-anak untuk mengambil dan menyusun angka dari angka besar ke angka terkecil.</w:t>
            </w:r>
          </w:p>
          <w:p w:rsidR="00E766F6" w:rsidRPr="00632041" w:rsidRDefault="00E766F6" w:rsidP="000351A0">
            <w:pPr>
              <w:autoSpaceDE w:val="0"/>
              <w:autoSpaceDN w:val="0"/>
              <w:adjustRightInd w:val="0"/>
              <w:jc w:val="both"/>
              <w:rPr>
                <w:rFonts w:cs="Times New Roman"/>
                <w:sz w:val="24"/>
                <w:szCs w:val="24"/>
              </w:rPr>
            </w:pPr>
            <w:r w:rsidRPr="00632041">
              <w:rPr>
                <w:rFonts w:cs="Times New Roman"/>
                <w:sz w:val="24"/>
                <w:szCs w:val="24"/>
              </w:rPr>
              <w:t>Guru memberikan contoh dengan mengambil dan menyusun balok angka yang dimulai dengan angka terbesar kemudian angka terkecil.</w:t>
            </w:r>
          </w:p>
          <w:p w:rsidR="00E766F6" w:rsidRPr="00632041" w:rsidRDefault="00E766F6" w:rsidP="000351A0">
            <w:pPr>
              <w:autoSpaceDE w:val="0"/>
              <w:autoSpaceDN w:val="0"/>
              <w:adjustRightInd w:val="0"/>
              <w:jc w:val="both"/>
              <w:rPr>
                <w:rFonts w:cs="Times New Roman"/>
                <w:sz w:val="24"/>
                <w:szCs w:val="24"/>
              </w:rPr>
            </w:pPr>
            <w:r w:rsidRPr="00632041">
              <w:rPr>
                <w:rFonts w:cs="Times New Roman"/>
                <w:sz w:val="24"/>
                <w:szCs w:val="24"/>
              </w:rPr>
              <w:t xml:space="preserve">Guru memberikan tugas keanak untuk </w:t>
            </w:r>
            <w:r w:rsidR="00011D75" w:rsidRPr="00632041">
              <w:rPr>
                <w:rFonts w:cs="Times New Roman"/>
                <w:sz w:val="24"/>
                <w:szCs w:val="24"/>
              </w:rPr>
              <w:t>menyebutkan</w:t>
            </w:r>
            <w:r w:rsidRPr="00632041">
              <w:rPr>
                <w:rFonts w:cs="Times New Roman"/>
                <w:sz w:val="24"/>
                <w:szCs w:val="24"/>
              </w:rPr>
              <w:t xml:space="preserve"> angka sesuai dengan jumlah gambar yang diperlihatkan.</w:t>
            </w:r>
          </w:p>
          <w:p w:rsidR="001A2725" w:rsidRPr="00632041" w:rsidRDefault="00E766F6" w:rsidP="007A3CFF">
            <w:pPr>
              <w:autoSpaceDE w:val="0"/>
              <w:autoSpaceDN w:val="0"/>
              <w:adjustRightInd w:val="0"/>
              <w:jc w:val="both"/>
              <w:rPr>
                <w:rFonts w:cs="Times New Roman"/>
                <w:sz w:val="24"/>
                <w:szCs w:val="24"/>
              </w:rPr>
            </w:pPr>
            <w:r w:rsidRPr="00632041">
              <w:rPr>
                <w:rFonts w:cs="Times New Roman"/>
                <w:sz w:val="24"/>
                <w:szCs w:val="24"/>
              </w:rPr>
              <w:t xml:space="preserve">Setelah tahap pertama selesai dilanjutkan dengan tahap kedua dengan kegiatan yang sama tetapi angka yang berbeda </w:t>
            </w:r>
            <w:r w:rsidR="007A3CFF">
              <w:rPr>
                <w:rFonts w:cs="Times New Roman"/>
                <w:sz w:val="24"/>
                <w:szCs w:val="24"/>
              </w:rPr>
              <w:t>(</w:t>
            </w:r>
            <w:r w:rsidRPr="00632041">
              <w:rPr>
                <w:rFonts w:cs="Times New Roman"/>
                <w:sz w:val="24"/>
                <w:szCs w:val="24"/>
              </w:rPr>
              <w:t>11-20</w:t>
            </w:r>
            <w:r w:rsidR="007A3CFF">
              <w:rPr>
                <w:rFonts w:cs="Times New Roman"/>
                <w:sz w:val="24"/>
                <w:szCs w:val="24"/>
              </w:rPr>
              <w:t>)</w:t>
            </w:r>
            <w:r w:rsidR="00011D75" w:rsidRPr="00632041">
              <w:rPr>
                <w:rFonts w:cs="Times New Roman"/>
                <w:sz w:val="24"/>
                <w:szCs w:val="24"/>
              </w:rPr>
              <w:t>.</w:t>
            </w:r>
          </w:p>
        </w:tc>
        <w:tc>
          <w:tcPr>
            <w:tcW w:w="993" w:type="dxa"/>
            <w:shd w:val="clear" w:color="auto" w:fill="FABF8F" w:themeFill="accent6" w:themeFillTint="99"/>
          </w:tcPr>
          <w:p w:rsidR="001A2725" w:rsidRPr="00632041" w:rsidRDefault="001A2725" w:rsidP="000351A0">
            <w:pPr>
              <w:rPr>
                <w:rFonts w:cs="Times New Roman"/>
                <w:sz w:val="24"/>
                <w:szCs w:val="24"/>
              </w:rPr>
            </w:pPr>
          </w:p>
        </w:tc>
        <w:tc>
          <w:tcPr>
            <w:tcW w:w="992" w:type="dxa"/>
            <w:shd w:val="clear" w:color="auto" w:fill="FABF8F" w:themeFill="accent6" w:themeFillTint="99"/>
          </w:tcPr>
          <w:p w:rsidR="001A2725" w:rsidRPr="00632041" w:rsidRDefault="001A2725" w:rsidP="000351A0">
            <w:pPr>
              <w:rPr>
                <w:rFonts w:cs="Times New Roman"/>
                <w:sz w:val="24"/>
                <w:szCs w:val="24"/>
              </w:rPr>
            </w:pPr>
          </w:p>
          <w:p w:rsidR="00632041" w:rsidRPr="00632041" w:rsidRDefault="00632041" w:rsidP="000351A0">
            <w:pPr>
              <w:rPr>
                <w:rFonts w:cs="Times New Roman"/>
                <w:sz w:val="24"/>
                <w:szCs w:val="24"/>
              </w:rPr>
            </w:pPr>
          </w:p>
        </w:tc>
        <w:tc>
          <w:tcPr>
            <w:tcW w:w="992" w:type="dxa"/>
            <w:shd w:val="clear" w:color="auto" w:fill="FABF8F" w:themeFill="accent6" w:themeFillTint="99"/>
          </w:tcPr>
          <w:p w:rsidR="001A2725" w:rsidRPr="00632041" w:rsidRDefault="001A2725" w:rsidP="000351A0">
            <w:pPr>
              <w:rPr>
                <w:rFonts w:cs="Times New Roman"/>
                <w:sz w:val="24"/>
                <w:szCs w:val="24"/>
              </w:rPr>
            </w:pPr>
          </w:p>
        </w:tc>
        <w:tc>
          <w:tcPr>
            <w:tcW w:w="992" w:type="dxa"/>
          </w:tcPr>
          <w:p w:rsidR="001A2725" w:rsidRPr="00632041" w:rsidRDefault="001A2725" w:rsidP="000351A0">
            <w:pPr>
              <w:rPr>
                <w:rFonts w:cs="Times New Roman"/>
                <w:sz w:val="24"/>
                <w:szCs w:val="24"/>
              </w:rPr>
            </w:pPr>
          </w:p>
        </w:tc>
        <w:tc>
          <w:tcPr>
            <w:tcW w:w="993" w:type="dxa"/>
          </w:tcPr>
          <w:p w:rsidR="001A2725" w:rsidRPr="00632041" w:rsidRDefault="001A2725" w:rsidP="000351A0">
            <w:pPr>
              <w:rPr>
                <w:rFonts w:cs="Times New Roman"/>
                <w:sz w:val="24"/>
                <w:szCs w:val="24"/>
              </w:rPr>
            </w:pPr>
          </w:p>
          <w:p w:rsidR="00632041" w:rsidRPr="00632041" w:rsidRDefault="00632041" w:rsidP="000351A0">
            <w:pPr>
              <w:jc w:val="center"/>
              <w:rPr>
                <w:rFonts w:cs="Times New Roman"/>
                <w:sz w:val="24"/>
                <w:szCs w:val="24"/>
              </w:rPr>
            </w:pPr>
            <m:oMathPara>
              <m:oMath>
                <m:r>
                  <w:rPr>
                    <w:rFonts w:ascii="Cambria Math" w:cs="Times New Roman"/>
                    <w:sz w:val="24"/>
                    <w:szCs w:val="24"/>
                  </w:rPr>
                  <m:t>√</m:t>
                </m:r>
              </m:oMath>
            </m:oMathPara>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0351A0" w:rsidRPr="000351A0" w:rsidRDefault="000351A0" w:rsidP="000351A0">
            <w:pPr>
              <w:rPr>
                <w:rFonts w:eastAsiaTheme="minorEastAsia" w:cs="Times New Roman"/>
                <w:sz w:val="24"/>
                <w:szCs w:val="24"/>
              </w:rPr>
            </w:pPr>
          </w:p>
          <w:p w:rsidR="00632041" w:rsidRPr="00632041" w:rsidRDefault="00632041" w:rsidP="000351A0">
            <w:pPr>
              <w:rPr>
                <w:rFonts w:cs="Times New Roman"/>
                <w:sz w:val="24"/>
                <w:szCs w:val="24"/>
              </w:rPr>
            </w:pPr>
            <m:oMathPara>
              <m:oMath>
                <m:r>
                  <w:rPr>
                    <w:rFonts w:ascii="Cambria Math" w:cs="Times New Roman"/>
                    <w:sz w:val="24"/>
                    <w:szCs w:val="24"/>
                  </w:rPr>
                  <m:t>√</m:t>
                </m:r>
              </m:oMath>
            </m:oMathPara>
          </w:p>
          <w:p w:rsidR="00632041" w:rsidRPr="00632041" w:rsidRDefault="00632041" w:rsidP="000351A0">
            <w:pPr>
              <w:rPr>
                <w:rFonts w:cs="Times New Roman"/>
                <w:sz w:val="24"/>
                <w:szCs w:val="24"/>
              </w:rPr>
            </w:pPr>
          </w:p>
        </w:tc>
        <w:tc>
          <w:tcPr>
            <w:tcW w:w="992" w:type="dxa"/>
          </w:tcPr>
          <w:p w:rsidR="001A2725" w:rsidRPr="00632041" w:rsidRDefault="001A2725"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Pr="00632041" w:rsidRDefault="00632041" w:rsidP="000351A0">
            <w:pPr>
              <w:rPr>
                <w:rFonts w:cs="Times New Roman"/>
                <w:sz w:val="24"/>
                <w:szCs w:val="24"/>
              </w:rPr>
            </w:pPr>
          </w:p>
          <w:p w:rsidR="00632041" w:rsidRDefault="00632041" w:rsidP="000351A0">
            <w:pPr>
              <w:rPr>
                <w:rFonts w:cs="Times New Roman"/>
                <w:sz w:val="24"/>
                <w:szCs w:val="24"/>
              </w:rPr>
            </w:pPr>
          </w:p>
          <w:p w:rsidR="000351A0" w:rsidRPr="00632041" w:rsidRDefault="000351A0" w:rsidP="000351A0">
            <w:pPr>
              <w:rPr>
                <w:rFonts w:cs="Times New Roman"/>
                <w:sz w:val="24"/>
                <w:szCs w:val="24"/>
              </w:rPr>
            </w:pPr>
          </w:p>
          <w:p w:rsidR="00632041" w:rsidRPr="00632041" w:rsidRDefault="00632041" w:rsidP="000351A0">
            <w:pPr>
              <w:jc w:val="center"/>
              <w:rPr>
                <w:rFonts w:cs="Times New Roman"/>
                <w:sz w:val="24"/>
                <w:szCs w:val="24"/>
              </w:rPr>
            </w:pPr>
            <m:oMathPara>
              <m:oMath>
                <m:r>
                  <w:rPr>
                    <w:rFonts w:ascii="Cambria Math" w:cs="Times New Roman"/>
                    <w:sz w:val="24"/>
                    <w:szCs w:val="24"/>
                  </w:rPr>
                  <m:t>√</m:t>
                </m:r>
              </m:oMath>
            </m:oMathPara>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Pr="00CD25B2" w:rsidRDefault="00632041" w:rsidP="000351A0">
            <w:pPr>
              <w:jc w:val="center"/>
            </w:pPr>
            <m:oMathPara>
              <m:oMath>
                <m:r>
                  <w:rPr>
                    <w:rFonts w:ascii="Cambria Math" w:hAnsi="Cambria Math"/>
                  </w:rPr>
                  <m:t>√</m:t>
                </m:r>
              </m:oMath>
            </m:oMathPara>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Pr="00CD25B2" w:rsidRDefault="00632041" w:rsidP="000351A0">
            <w:pPr>
              <w:jc w:val="center"/>
            </w:pPr>
            <m:oMathPara>
              <m:oMath>
                <m:r>
                  <w:rPr>
                    <w:rFonts w:ascii="Cambria Math" w:hAnsi="Cambria Math"/>
                  </w:rPr>
                  <m:t>√</m:t>
                </m:r>
              </m:oMath>
            </m:oMathPara>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Default="00632041" w:rsidP="000351A0">
            <w:pPr>
              <w:rPr>
                <w:rFonts w:cs="Times New Roman"/>
                <w:sz w:val="24"/>
                <w:szCs w:val="24"/>
              </w:rPr>
            </w:pPr>
          </w:p>
          <w:p w:rsidR="00632041" w:rsidRPr="00CD25B2" w:rsidRDefault="00632041" w:rsidP="000351A0">
            <w:pPr>
              <w:jc w:val="center"/>
            </w:pPr>
            <m:oMathPara>
              <m:oMath>
                <m:r>
                  <w:rPr>
                    <w:rFonts w:ascii="Cambria Math" w:hAnsi="Cambria Math"/>
                  </w:rPr>
                  <m:t>√</m:t>
                </m:r>
              </m:oMath>
            </m:oMathPara>
          </w:p>
          <w:p w:rsidR="00632041" w:rsidRPr="00632041" w:rsidRDefault="00632041" w:rsidP="000351A0">
            <w:pPr>
              <w:rPr>
                <w:rFonts w:cs="Times New Roman"/>
                <w:sz w:val="24"/>
                <w:szCs w:val="24"/>
              </w:rPr>
            </w:pPr>
          </w:p>
        </w:tc>
        <w:tc>
          <w:tcPr>
            <w:tcW w:w="992" w:type="dxa"/>
            <w:shd w:val="clear" w:color="auto" w:fill="C4BC96" w:themeFill="background2" w:themeFillShade="BF"/>
          </w:tcPr>
          <w:p w:rsidR="001A2725" w:rsidRPr="00632041" w:rsidRDefault="001A2725" w:rsidP="000351A0">
            <w:pPr>
              <w:rPr>
                <w:rFonts w:cs="Times New Roman"/>
                <w:sz w:val="24"/>
                <w:szCs w:val="24"/>
              </w:rPr>
            </w:pPr>
          </w:p>
        </w:tc>
        <w:tc>
          <w:tcPr>
            <w:tcW w:w="992" w:type="dxa"/>
            <w:shd w:val="clear" w:color="auto" w:fill="C4BC96" w:themeFill="background2" w:themeFillShade="BF"/>
          </w:tcPr>
          <w:p w:rsidR="001A2725" w:rsidRPr="00632041" w:rsidRDefault="001A2725" w:rsidP="000351A0">
            <w:pPr>
              <w:rPr>
                <w:rFonts w:cs="Times New Roman"/>
                <w:sz w:val="24"/>
                <w:szCs w:val="24"/>
              </w:rPr>
            </w:pPr>
          </w:p>
        </w:tc>
        <w:tc>
          <w:tcPr>
            <w:tcW w:w="993" w:type="dxa"/>
            <w:shd w:val="clear" w:color="auto" w:fill="C4BC96" w:themeFill="background2" w:themeFillShade="BF"/>
          </w:tcPr>
          <w:p w:rsidR="001A2725" w:rsidRPr="00632041" w:rsidRDefault="001A2725" w:rsidP="000351A0">
            <w:pPr>
              <w:rPr>
                <w:rFonts w:cs="Times New Roman"/>
                <w:sz w:val="24"/>
                <w:szCs w:val="24"/>
              </w:rPr>
            </w:pPr>
          </w:p>
        </w:tc>
        <w:tc>
          <w:tcPr>
            <w:tcW w:w="567" w:type="dxa"/>
          </w:tcPr>
          <w:p w:rsidR="001A2725" w:rsidRPr="00632041" w:rsidRDefault="001A2725">
            <w:pPr>
              <w:rPr>
                <w:rFonts w:cs="Times New Roman"/>
                <w:sz w:val="24"/>
                <w:szCs w:val="24"/>
              </w:rPr>
            </w:pPr>
          </w:p>
        </w:tc>
      </w:tr>
      <w:tr w:rsidR="0075514D" w:rsidRPr="00632041" w:rsidTr="0075514D">
        <w:tc>
          <w:tcPr>
            <w:tcW w:w="567" w:type="dxa"/>
          </w:tcPr>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r w:rsidRPr="00632041">
              <w:rPr>
                <w:rFonts w:cs="Times New Roman"/>
                <w:sz w:val="24"/>
                <w:szCs w:val="24"/>
              </w:rPr>
              <w:t>1</w:t>
            </w: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r w:rsidRPr="00632041">
              <w:rPr>
                <w:rFonts w:cs="Times New Roman"/>
                <w:sz w:val="24"/>
                <w:szCs w:val="24"/>
              </w:rPr>
              <w:t>2</w:t>
            </w: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r w:rsidRPr="00632041">
              <w:rPr>
                <w:rFonts w:cs="Times New Roman"/>
                <w:sz w:val="24"/>
                <w:szCs w:val="24"/>
              </w:rPr>
              <w:t>3</w:t>
            </w: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r w:rsidRPr="00632041">
              <w:rPr>
                <w:rFonts w:cs="Times New Roman"/>
                <w:sz w:val="24"/>
                <w:szCs w:val="24"/>
              </w:rPr>
              <w:t>4</w:t>
            </w: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r w:rsidRPr="00632041">
              <w:rPr>
                <w:rFonts w:cs="Times New Roman"/>
                <w:sz w:val="24"/>
                <w:szCs w:val="24"/>
              </w:rPr>
              <w:t>5</w:t>
            </w: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p>
          <w:p w:rsidR="002E3BF6" w:rsidRPr="00632041" w:rsidRDefault="002E3BF6" w:rsidP="00011D75">
            <w:pPr>
              <w:jc w:val="center"/>
              <w:rPr>
                <w:rFonts w:cs="Times New Roman"/>
                <w:sz w:val="24"/>
                <w:szCs w:val="24"/>
              </w:rPr>
            </w:pPr>
            <w:r w:rsidRPr="00632041">
              <w:rPr>
                <w:rFonts w:cs="Times New Roman"/>
                <w:sz w:val="24"/>
                <w:szCs w:val="24"/>
              </w:rPr>
              <w:t>6</w:t>
            </w:r>
          </w:p>
          <w:p w:rsidR="002E3BF6" w:rsidRPr="00632041" w:rsidRDefault="002E3BF6" w:rsidP="00011D75">
            <w:pPr>
              <w:jc w:val="center"/>
              <w:rPr>
                <w:rFonts w:cs="Times New Roman"/>
                <w:sz w:val="24"/>
                <w:szCs w:val="24"/>
              </w:rPr>
            </w:pPr>
          </w:p>
        </w:tc>
        <w:tc>
          <w:tcPr>
            <w:tcW w:w="3969" w:type="dxa"/>
            <w:vAlign w:val="center"/>
          </w:tcPr>
          <w:p w:rsidR="002E3BF6" w:rsidRPr="00632041" w:rsidRDefault="002E3BF6" w:rsidP="00E766F6">
            <w:pPr>
              <w:pStyle w:val="Default"/>
              <w:jc w:val="both"/>
              <w:rPr>
                <w:b/>
                <w:i/>
                <w:color w:val="auto"/>
              </w:rPr>
            </w:pPr>
            <w:r w:rsidRPr="00632041">
              <w:rPr>
                <w:b/>
                <w:i/>
                <w:color w:val="auto"/>
              </w:rPr>
              <w:lastRenderedPageBreak/>
              <w:t>Membandingkan</w:t>
            </w:r>
          </w:p>
          <w:p w:rsidR="002E3BF6" w:rsidRPr="00632041" w:rsidRDefault="002E3BF6" w:rsidP="00011D75">
            <w:pPr>
              <w:autoSpaceDE w:val="0"/>
              <w:autoSpaceDN w:val="0"/>
              <w:adjustRightInd w:val="0"/>
              <w:jc w:val="both"/>
              <w:rPr>
                <w:rFonts w:cs="Times New Roman"/>
                <w:sz w:val="24"/>
                <w:szCs w:val="24"/>
              </w:rPr>
            </w:pPr>
            <w:r w:rsidRPr="00632041">
              <w:rPr>
                <w:rFonts w:cs="Times New Roman"/>
                <w:sz w:val="24"/>
                <w:szCs w:val="24"/>
              </w:rPr>
              <w:t xml:space="preserve">Guru mempersiapkan balok angka dari angka 1 sampai dengan angka 20. Selain itu guru mempersiapkan beberapa gambar kendaraan yang biasa digunakan </w:t>
            </w:r>
            <w:r w:rsidR="000351A0">
              <w:rPr>
                <w:rFonts w:cs="Times New Roman"/>
                <w:sz w:val="24"/>
                <w:szCs w:val="24"/>
              </w:rPr>
              <w:t>ket</w:t>
            </w:r>
            <w:r w:rsidRPr="00632041">
              <w:rPr>
                <w:rFonts w:cs="Times New Roman"/>
                <w:sz w:val="24"/>
                <w:szCs w:val="24"/>
              </w:rPr>
              <w:t xml:space="preserve">mpat wisata, yaitu gambar mobil (beroda empat) dan gambar motor (beroda dua) yang ditempel di kertas karton. </w:t>
            </w:r>
          </w:p>
          <w:p w:rsidR="000351A0" w:rsidRDefault="002E3BF6" w:rsidP="00011D75">
            <w:pPr>
              <w:autoSpaceDE w:val="0"/>
              <w:autoSpaceDN w:val="0"/>
              <w:adjustRightInd w:val="0"/>
              <w:jc w:val="both"/>
              <w:rPr>
                <w:rFonts w:cs="Times New Roman"/>
                <w:sz w:val="24"/>
                <w:szCs w:val="24"/>
              </w:rPr>
            </w:pPr>
            <w:r w:rsidRPr="00632041">
              <w:rPr>
                <w:rFonts w:cs="Times New Roman"/>
                <w:sz w:val="24"/>
                <w:szCs w:val="24"/>
              </w:rPr>
              <w:t xml:space="preserve">Guru mengajar secara klasikal tanpa membagi kelompok. Untuk tahap pertama balok angka yang dibagikan bertuliskan angka 1-10, dan selanjutnya untuk tahap kedua bertuliskan angka 11-20. </w:t>
            </w:r>
          </w:p>
          <w:p w:rsidR="002E3BF6" w:rsidRPr="00632041" w:rsidRDefault="002E3BF6" w:rsidP="00011D75">
            <w:pPr>
              <w:autoSpaceDE w:val="0"/>
              <w:autoSpaceDN w:val="0"/>
              <w:adjustRightInd w:val="0"/>
              <w:jc w:val="both"/>
              <w:rPr>
                <w:rFonts w:cs="Times New Roman"/>
                <w:sz w:val="24"/>
                <w:szCs w:val="24"/>
              </w:rPr>
            </w:pPr>
            <w:r w:rsidRPr="00632041">
              <w:rPr>
                <w:rFonts w:cs="Times New Roman"/>
                <w:sz w:val="24"/>
                <w:szCs w:val="24"/>
              </w:rPr>
              <w:t>Guru mengistruksikan kepada anak untuk mengambil dan menunjukkan kumpulan gambar yang sama dan tidak sama 1-10.</w:t>
            </w:r>
          </w:p>
          <w:p w:rsidR="002E3BF6" w:rsidRPr="00632041" w:rsidRDefault="002E3BF6" w:rsidP="00011D75">
            <w:pPr>
              <w:autoSpaceDE w:val="0"/>
              <w:autoSpaceDN w:val="0"/>
              <w:adjustRightInd w:val="0"/>
              <w:jc w:val="both"/>
              <w:rPr>
                <w:rFonts w:cs="Times New Roman"/>
                <w:sz w:val="24"/>
                <w:szCs w:val="24"/>
              </w:rPr>
            </w:pPr>
            <w:r w:rsidRPr="00632041">
              <w:rPr>
                <w:rFonts w:cs="Times New Roman"/>
                <w:sz w:val="24"/>
                <w:szCs w:val="24"/>
              </w:rPr>
              <w:t>Guru mengistruksikan kepada anak anak untuk mengambil dan menunjukkan kumpulan benda yang jumlahnya lebih banyak dan lebih sedikit 1-10.</w:t>
            </w:r>
          </w:p>
          <w:p w:rsidR="002E3BF6" w:rsidRPr="00632041" w:rsidRDefault="002E3BF6" w:rsidP="00011D75">
            <w:pPr>
              <w:autoSpaceDE w:val="0"/>
              <w:autoSpaceDN w:val="0"/>
              <w:adjustRightInd w:val="0"/>
              <w:jc w:val="both"/>
              <w:rPr>
                <w:rFonts w:cs="Times New Roman"/>
                <w:sz w:val="24"/>
                <w:szCs w:val="24"/>
              </w:rPr>
            </w:pPr>
            <w:r w:rsidRPr="00632041">
              <w:rPr>
                <w:rFonts w:cs="Times New Roman"/>
                <w:sz w:val="24"/>
                <w:szCs w:val="24"/>
              </w:rPr>
              <w:t>Guru mengistruksikan kepada anak untuk mengulang kegiatan yang sama tetapi angkanya yang berbeda yaitu 11-20.</w:t>
            </w:r>
          </w:p>
          <w:p w:rsidR="002E3BF6" w:rsidRPr="00632041" w:rsidRDefault="002E3BF6" w:rsidP="00011D75">
            <w:pPr>
              <w:autoSpaceDE w:val="0"/>
              <w:autoSpaceDN w:val="0"/>
              <w:adjustRightInd w:val="0"/>
              <w:jc w:val="both"/>
              <w:rPr>
                <w:rFonts w:cs="Times New Roman"/>
                <w:sz w:val="24"/>
                <w:szCs w:val="24"/>
              </w:rPr>
            </w:pPr>
            <w:r w:rsidRPr="00632041">
              <w:rPr>
                <w:rFonts w:cs="Times New Roman"/>
                <w:sz w:val="24"/>
                <w:szCs w:val="24"/>
              </w:rPr>
              <w:t xml:space="preserve">Guru membagikan kertas yang </w:t>
            </w:r>
            <w:r w:rsidRPr="00632041">
              <w:rPr>
                <w:rFonts w:cs="Times New Roman"/>
                <w:sz w:val="24"/>
                <w:szCs w:val="24"/>
              </w:rPr>
              <w:lastRenderedPageBreak/>
              <w:t>bergambar kendaraan yang akan diwarnai oleh anak.</w:t>
            </w:r>
          </w:p>
        </w:tc>
        <w:tc>
          <w:tcPr>
            <w:tcW w:w="993" w:type="dxa"/>
            <w:shd w:val="clear" w:color="auto" w:fill="92D050"/>
          </w:tcPr>
          <w:p w:rsidR="002E3BF6" w:rsidRPr="00632041" w:rsidRDefault="002E3BF6">
            <w:pPr>
              <w:rPr>
                <w:rFonts w:cs="Times New Roman"/>
                <w:sz w:val="24"/>
                <w:szCs w:val="24"/>
              </w:rPr>
            </w:pPr>
          </w:p>
        </w:tc>
        <w:tc>
          <w:tcPr>
            <w:tcW w:w="992" w:type="dxa"/>
            <w:shd w:val="clear" w:color="auto" w:fill="92D050"/>
          </w:tcPr>
          <w:p w:rsidR="002E3BF6" w:rsidRPr="00632041" w:rsidRDefault="002E3BF6">
            <w:pPr>
              <w:rPr>
                <w:rFonts w:cs="Times New Roman"/>
                <w:sz w:val="24"/>
                <w:szCs w:val="24"/>
              </w:rPr>
            </w:pPr>
          </w:p>
        </w:tc>
        <w:tc>
          <w:tcPr>
            <w:tcW w:w="992" w:type="dxa"/>
            <w:shd w:val="clear" w:color="auto" w:fill="92D050"/>
          </w:tcPr>
          <w:p w:rsidR="002E3BF6" w:rsidRPr="00632041" w:rsidRDefault="002E3BF6">
            <w:pPr>
              <w:rPr>
                <w:rFonts w:cs="Times New Roman"/>
                <w:sz w:val="24"/>
                <w:szCs w:val="24"/>
              </w:rPr>
            </w:pPr>
          </w:p>
        </w:tc>
        <w:tc>
          <w:tcPr>
            <w:tcW w:w="992" w:type="dxa"/>
            <w:shd w:val="clear" w:color="auto" w:fill="F2DBDB" w:themeFill="accent2" w:themeFillTint="33"/>
          </w:tcPr>
          <w:p w:rsidR="002E3BF6" w:rsidRPr="00632041" w:rsidRDefault="002E3BF6">
            <w:pPr>
              <w:rPr>
                <w:rFonts w:cs="Times New Roman"/>
                <w:sz w:val="24"/>
                <w:szCs w:val="24"/>
              </w:rPr>
            </w:pPr>
          </w:p>
        </w:tc>
        <w:tc>
          <w:tcPr>
            <w:tcW w:w="993" w:type="dxa"/>
            <w:shd w:val="clear" w:color="auto" w:fill="F2DBDB" w:themeFill="accent2" w:themeFillTint="33"/>
          </w:tcPr>
          <w:p w:rsidR="002E3BF6" w:rsidRPr="00632041" w:rsidRDefault="002E3BF6">
            <w:pPr>
              <w:rPr>
                <w:rFonts w:cs="Times New Roman"/>
                <w:sz w:val="24"/>
                <w:szCs w:val="24"/>
              </w:rPr>
            </w:pPr>
          </w:p>
        </w:tc>
        <w:tc>
          <w:tcPr>
            <w:tcW w:w="992" w:type="dxa"/>
            <w:shd w:val="clear" w:color="auto" w:fill="F2DBDB" w:themeFill="accent2" w:themeFillTint="33"/>
          </w:tcPr>
          <w:p w:rsidR="002E3BF6" w:rsidRPr="00632041" w:rsidRDefault="002E3BF6">
            <w:pPr>
              <w:rPr>
                <w:rFonts w:cs="Times New Roman"/>
                <w:sz w:val="24"/>
                <w:szCs w:val="24"/>
              </w:rPr>
            </w:pPr>
          </w:p>
        </w:tc>
        <w:tc>
          <w:tcPr>
            <w:tcW w:w="992" w:type="dxa"/>
          </w:tcPr>
          <w:p w:rsidR="002E3BF6" w:rsidRDefault="002E3BF6" w:rsidP="00B76DF6">
            <w:pPr>
              <w:rPr>
                <w:rFonts w:cs="Times New Roman"/>
                <w:sz w:val="24"/>
                <w:szCs w:val="24"/>
              </w:rPr>
            </w:pPr>
          </w:p>
          <w:p w:rsidR="000351A0" w:rsidRPr="00632041" w:rsidRDefault="000351A0" w:rsidP="000351A0">
            <w:pPr>
              <w:jc w:val="center"/>
              <w:rPr>
                <w:rFonts w:cs="Times New Roman"/>
                <w:sz w:val="24"/>
                <w:szCs w:val="24"/>
              </w:rPr>
            </w:pPr>
            <m:oMathPara>
              <m:oMath>
                <m:r>
                  <w:rPr>
                    <w:rFonts w:ascii="Cambria Math" w:cs="Times New Roman"/>
                    <w:sz w:val="24"/>
                    <w:szCs w:val="24"/>
                  </w:rPr>
                  <m:t>√</m:t>
                </m:r>
              </m:oMath>
            </m:oMathPara>
          </w:p>
          <w:p w:rsidR="000351A0" w:rsidRPr="00632041" w:rsidRDefault="000351A0" w:rsidP="00B76DF6">
            <w:pPr>
              <w:rPr>
                <w:rFonts w:cs="Times New Roman"/>
                <w:sz w:val="24"/>
                <w:szCs w:val="24"/>
              </w:rPr>
            </w:pPr>
          </w:p>
        </w:tc>
        <w:tc>
          <w:tcPr>
            <w:tcW w:w="992" w:type="dxa"/>
          </w:tcPr>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spacing w:after="200" w:line="276" w:lineRule="auto"/>
              <w:rPr>
                <w:rFonts w:cs="Times New Roman"/>
                <w:sz w:val="24"/>
                <w:szCs w:val="24"/>
              </w:rPr>
            </w:pPr>
            <m:oMathPara>
              <m:oMath>
                <m:r>
                  <w:rPr>
                    <w:rFonts w:ascii="Cambria Math" w:cs="Times New Roman"/>
                    <w:sz w:val="24"/>
                    <w:szCs w:val="24"/>
                  </w:rPr>
                  <m:t>√</m:t>
                </m:r>
              </m:oMath>
            </m:oMathPara>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0351A0" w:rsidRDefault="000351A0" w:rsidP="00B76DF6">
            <w:pPr>
              <w:rPr>
                <w:rFonts w:cs="Times New Roman"/>
                <w:sz w:val="24"/>
                <w:szCs w:val="24"/>
              </w:rPr>
            </w:pPr>
          </w:p>
          <w:p w:rsidR="000351A0" w:rsidRDefault="000351A0" w:rsidP="00B76DF6">
            <w:pPr>
              <w:rPr>
                <w:rFonts w:cs="Times New Roman"/>
                <w:sz w:val="24"/>
                <w:szCs w:val="24"/>
              </w:rPr>
            </w:pPr>
          </w:p>
          <w:p w:rsidR="002E3BF6" w:rsidRDefault="002E3BF6" w:rsidP="00B76DF6">
            <w:pPr>
              <w:rPr>
                <w:rFonts w:cs="Times New Roman"/>
                <w:sz w:val="24"/>
                <w:szCs w:val="24"/>
              </w:rPr>
            </w:pPr>
          </w:p>
          <w:p w:rsidR="002E3BF6" w:rsidRPr="00632041" w:rsidRDefault="002E3BF6" w:rsidP="002E3BF6">
            <w:pPr>
              <w:jc w:val="center"/>
              <w:rPr>
                <w:rFonts w:cs="Times New Roman"/>
                <w:sz w:val="24"/>
                <w:szCs w:val="24"/>
              </w:rPr>
            </w:pPr>
            <m:oMathPara>
              <m:oMath>
                <m:r>
                  <w:rPr>
                    <w:rFonts w:ascii="Cambria Math" w:cs="Times New Roman"/>
                    <w:sz w:val="24"/>
                    <w:szCs w:val="24"/>
                  </w:rPr>
                  <m:t>√</m:t>
                </m:r>
              </m:oMath>
            </m:oMathPara>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Pr="00632041" w:rsidRDefault="002E3BF6" w:rsidP="002E3B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tc>
        <w:tc>
          <w:tcPr>
            <w:tcW w:w="993" w:type="dxa"/>
          </w:tcPr>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Pr="00CD25B2" w:rsidRDefault="002E3BF6" w:rsidP="00B76DF6">
            <w:pPr>
              <w:jc w:val="center"/>
            </w:pPr>
            <m:oMathPara>
              <m:oMath>
                <m:r>
                  <w:rPr>
                    <w:rFonts w:ascii="Cambria Math" w:hAnsi="Cambria Math"/>
                  </w:rPr>
                  <m:t>√</m:t>
                </m:r>
              </m:oMath>
            </m:oMathPara>
          </w:p>
          <w:p w:rsidR="002E3BF6" w:rsidRDefault="002E3BF6" w:rsidP="00B76DF6">
            <w:pPr>
              <w:rPr>
                <w:rFonts w:cs="Times New Roman"/>
                <w:sz w:val="24"/>
                <w:szCs w:val="24"/>
              </w:rPr>
            </w:pPr>
          </w:p>
          <w:p w:rsidR="002E3BF6" w:rsidRDefault="002E3BF6" w:rsidP="00B76DF6">
            <w:pPr>
              <w:rPr>
                <w:rFonts w:cs="Times New Roman"/>
                <w:sz w:val="24"/>
                <w:szCs w:val="24"/>
              </w:rPr>
            </w:pPr>
          </w:p>
          <w:p w:rsidR="002E3BF6" w:rsidRPr="00CD25B2" w:rsidRDefault="002E3BF6" w:rsidP="00B76DF6">
            <w:pPr>
              <w:jc w:val="center"/>
            </w:pPr>
          </w:p>
          <w:p w:rsidR="002E3BF6" w:rsidRPr="00632041" w:rsidRDefault="002E3BF6" w:rsidP="00B76DF6">
            <w:pPr>
              <w:rPr>
                <w:rFonts w:cs="Times New Roman"/>
                <w:sz w:val="24"/>
                <w:szCs w:val="24"/>
              </w:rPr>
            </w:pPr>
          </w:p>
        </w:tc>
        <w:tc>
          <w:tcPr>
            <w:tcW w:w="567" w:type="dxa"/>
          </w:tcPr>
          <w:p w:rsidR="002E3BF6" w:rsidRPr="00632041" w:rsidRDefault="002E3BF6">
            <w:pPr>
              <w:rPr>
                <w:rFonts w:cs="Times New Roman"/>
                <w:sz w:val="24"/>
                <w:szCs w:val="24"/>
              </w:rPr>
            </w:pPr>
          </w:p>
        </w:tc>
      </w:tr>
      <w:tr w:rsidR="0075514D" w:rsidRPr="00632041" w:rsidTr="0075514D">
        <w:tc>
          <w:tcPr>
            <w:tcW w:w="567" w:type="dxa"/>
          </w:tcPr>
          <w:p w:rsidR="001A2725" w:rsidRPr="00632041" w:rsidRDefault="001A2725">
            <w:pPr>
              <w:rPr>
                <w:rFonts w:cs="Times New Roman"/>
                <w:sz w:val="24"/>
                <w:szCs w:val="24"/>
              </w:rPr>
            </w:pPr>
          </w:p>
          <w:p w:rsidR="00632041" w:rsidRPr="00632041" w:rsidRDefault="00632041">
            <w:pPr>
              <w:rPr>
                <w:rFonts w:cs="Times New Roman"/>
                <w:sz w:val="24"/>
                <w:szCs w:val="24"/>
              </w:rPr>
            </w:pPr>
            <w:r w:rsidRPr="00632041">
              <w:rPr>
                <w:rFonts w:cs="Times New Roman"/>
                <w:sz w:val="24"/>
                <w:szCs w:val="24"/>
              </w:rPr>
              <w:t>1</w:t>
            </w:r>
          </w:p>
          <w:p w:rsidR="00632041" w:rsidRPr="00632041" w:rsidRDefault="00632041">
            <w:pPr>
              <w:rPr>
                <w:rFonts w:cs="Times New Roman"/>
                <w:sz w:val="24"/>
                <w:szCs w:val="24"/>
              </w:rPr>
            </w:pPr>
          </w:p>
          <w:p w:rsidR="00632041" w:rsidRPr="00632041" w:rsidRDefault="00632041">
            <w:pPr>
              <w:rPr>
                <w:rFonts w:cs="Times New Roman"/>
                <w:sz w:val="24"/>
                <w:szCs w:val="24"/>
              </w:rPr>
            </w:pPr>
          </w:p>
          <w:p w:rsidR="00632041" w:rsidRPr="00632041" w:rsidRDefault="00632041">
            <w:pPr>
              <w:rPr>
                <w:rFonts w:cs="Times New Roman"/>
                <w:sz w:val="24"/>
                <w:szCs w:val="24"/>
              </w:rPr>
            </w:pPr>
          </w:p>
          <w:p w:rsidR="00632041" w:rsidRPr="00632041" w:rsidRDefault="00632041">
            <w:pPr>
              <w:rPr>
                <w:rFonts w:cs="Times New Roman"/>
                <w:sz w:val="24"/>
                <w:szCs w:val="24"/>
              </w:rPr>
            </w:pPr>
          </w:p>
          <w:p w:rsidR="00632041" w:rsidRPr="00632041" w:rsidRDefault="00632041">
            <w:pPr>
              <w:rPr>
                <w:rFonts w:cs="Times New Roman"/>
                <w:sz w:val="24"/>
                <w:szCs w:val="24"/>
              </w:rPr>
            </w:pPr>
            <w:r w:rsidRPr="00632041">
              <w:rPr>
                <w:rFonts w:cs="Times New Roman"/>
                <w:sz w:val="24"/>
                <w:szCs w:val="24"/>
              </w:rPr>
              <w:t>2</w:t>
            </w:r>
          </w:p>
          <w:p w:rsidR="00632041" w:rsidRPr="00632041" w:rsidRDefault="00632041">
            <w:pPr>
              <w:rPr>
                <w:rFonts w:cs="Times New Roman"/>
                <w:sz w:val="24"/>
                <w:szCs w:val="24"/>
              </w:rPr>
            </w:pPr>
          </w:p>
          <w:p w:rsidR="00632041" w:rsidRPr="00632041" w:rsidRDefault="00632041">
            <w:pPr>
              <w:rPr>
                <w:rFonts w:cs="Times New Roman"/>
                <w:sz w:val="24"/>
                <w:szCs w:val="24"/>
              </w:rPr>
            </w:pPr>
          </w:p>
          <w:p w:rsidR="00632041" w:rsidRPr="00632041" w:rsidRDefault="00632041">
            <w:pPr>
              <w:rPr>
                <w:rFonts w:cs="Times New Roman"/>
                <w:sz w:val="24"/>
                <w:szCs w:val="24"/>
              </w:rPr>
            </w:pPr>
            <w:r w:rsidRPr="00632041">
              <w:rPr>
                <w:rFonts w:cs="Times New Roman"/>
                <w:sz w:val="24"/>
                <w:szCs w:val="24"/>
              </w:rPr>
              <w:t>3</w:t>
            </w:r>
          </w:p>
          <w:p w:rsidR="00632041" w:rsidRPr="00632041" w:rsidRDefault="00632041">
            <w:pPr>
              <w:rPr>
                <w:rFonts w:cs="Times New Roman"/>
                <w:sz w:val="24"/>
                <w:szCs w:val="24"/>
              </w:rPr>
            </w:pPr>
          </w:p>
          <w:p w:rsidR="00632041" w:rsidRPr="00632041" w:rsidRDefault="00632041">
            <w:pPr>
              <w:rPr>
                <w:rFonts w:cs="Times New Roman"/>
                <w:sz w:val="24"/>
                <w:szCs w:val="24"/>
              </w:rPr>
            </w:pPr>
            <w:r w:rsidRPr="00632041">
              <w:rPr>
                <w:rFonts w:cs="Times New Roman"/>
                <w:sz w:val="24"/>
                <w:szCs w:val="24"/>
              </w:rPr>
              <w:t>4</w:t>
            </w:r>
          </w:p>
        </w:tc>
        <w:tc>
          <w:tcPr>
            <w:tcW w:w="3969" w:type="dxa"/>
          </w:tcPr>
          <w:p w:rsidR="001A2725" w:rsidRPr="00632041" w:rsidRDefault="001A2725" w:rsidP="00B76DF6">
            <w:pPr>
              <w:autoSpaceDE w:val="0"/>
              <w:autoSpaceDN w:val="0"/>
              <w:adjustRightInd w:val="0"/>
              <w:jc w:val="both"/>
              <w:rPr>
                <w:rFonts w:cs="Times New Roman"/>
                <w:b/>
                <w:sz w:val="24"/>
                <w:szCs w:val="24"/>
              </w:rPr>
            </w:pPr>
            <w:r w:rsidRPr="00632041">
              <w:rPr>
                <w:rFonts w:cs="Times New Roman"/>
                <w:b/>
                <w:sz w:val="24"/>
                <w:szCs w:val="24"/>
              </w:rPr>
              <w:t>KEGIATAN AKHIR</w:t>
            </w:r>
          </w:p>
          <w:p w:rsidR="001A2725" w:rsidRPr="00632041" w:rsidRDefault="001A2725" w:rsidP="00B76DF6">
            <w:pPr>
              <w:autoSpaceDE w:val="0"/>
              <w:autoSpaceDN w:val="0"/>
              <w:adjustRightInd w:val="0"/>
              <w:jc w:val="both"/>
              <w:rPr>
                <w:rFonts w:cs="Times New Roman"/>
                <w:sz w:val="24"/>
                <w:szCs w:val="24"/>
              </w:rPr>
            </w:pPr>
            <w:r w:rsidRPr="00632041">
              <w:rPr>
                <w:rFonts w:cs="Times New Roman"/>
                <w:sz w:val="24"/>
                <w:szCs w:val="24"/>
              </w:rPr>
              <w:t>Guru mengevaluasi jalannya kegiatan yang telah dilakukan dengan bertanya kepada anak-anak (pertanyaannya berkaitan dengan apa yang telah dilakukan tadi dan materi pelajaran).</w:t>
            </w:r>
          </w:p>
          <w:p w:rsidR="001A2725" w:rsidRPr="00632041" w:rsidRDefault="001A2725" w:rsidP="00B76DF6">
            <w:pPr>
              <w:autoSpaceDE w:val="0"/>
              <w:autoSpaceDN w:val="0"/>
              <w:adjustRightInd w:val="0"/>
              <w:jc w:val="both"/>
              <w:rPr>
                <w:rFonts w:cs="Times New Roman"/>
                <w:b/>
                <w:sz w:val="24"/>
                <w:szCs w:val="24"/>
              </w:rPr>
            </w:pPr>
            <w:r w:rsidRPr="00632041">
              <w:rPr>
                <w:rFonts w:cs="Times New Roman"/>
                <w:sz w:val="24"/>
                <w:szCs w:val="24"/>
              </w:rPr>
              <w:t xml:space="preserve"> Guru memberikan penjelasan pada anak tentang kegiatan yang akan dilaksanakan esok hari.</w:t>
            </w:r>
          </w:p>
          <w:p w:rsidR="001A2725" w:rsidRPr="00632041" w:rsidRDefault="001A2725" w:rsidP="00B76DF6">
            <w:pPr>
              <w:autoSpaceDE w:val="0"/>
              <w:autoSpaceDN w:val="0"/>
              <w:adjustRightInd w:val="0"/>
              <w:jc w:val="both"/>
              <w:rPr>
                <w:rFonts w:cs="Times New Roman"/>
                <w:b/>
                <w:sz w:val="24"/>
                <w:szCs w:val="24"/>
              </w:rPr>
            </w:pPr>
            <w:r w:rsidRPr="00632041">
              <w:rPr>
                <w:rFonts w:cs="Times New Roman"/>
                <w:sz w:val="24"/>
                <w:szCs w:val="24"/>
              </w:rPr>
              <w:t>Guru memberikan pesan moral kepada anak.</w:t>
            </w:r>
          </w:p>
          <w:p w:rsidR="001A2725" w:rsidRPr="00632041" w:rsidRDefault="001A2725" w:rsidP="00B76DF6">
            <w:pPr>
              <w:autoSpaceDE w:val="0"/>
              <w:autoSpaceDN w:val="0"/>
              <w:adjustRightInd w:val="0"/>
              <w:jc w:val="both"/>
              <w:rPr>
                <w:rFonts w:cs="Times New Roman"/>
                <w:b/>
                <w:sz w:val="24"/>
                <w:szCs w:val="24"/>
              </w:rPr>
            </w:pPr>
            <w:r w:rsidRPr="00632041">
              <w:rPr>
                <w:rFonts w:cs="Times New Roman"/>
                <w:sz w:val="24"/>
                <w:szCs w:val="24"/>
              </w:rPr>
              <w:t>Berdoa dan salam</w:t>
            </w:r>
          </w:p>
        </w:tc>
        <w:tc>
          <w:tcPr>
            <w:tcW w:w="993" w:type="dxa"/>
          </w:tcPr>
          <w:p w:rsidR="001A2725" w:rsidRPr="00632041" w:rsidRDefault="001A272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rsidP="00011D75">
            <w:pPr>
              <w:jc w:val="center"/>
              <w:rPr>
                <w:rFonts w:cs="Times New Roman"/>
                <w:sz w:val="24"/>
                <w:szCs w:val="24"/>
              </w:rPr>
            </w:pPr>
            <m:oMathPara>
              <m:oMath>
                <m:r>
                  <w:rPr>
                    <w:rFonts w:ascii="Cambria Math" w:cs="Times New Roman"/>
                    <w:sz w:val="24"/>
                    <w:szCs w:val="24"/>
                  </w:rPr>
                  <m:t>√</m:t>
                </m:r>
              </m:oMath>
            </m:oMathPara>
          </w:p>
          <w:p w:rsidR="00011D75" w:rsidRPr="00632041" w:rsidRDefault="00011D75">
            <w:pPr>
              <w:rPr>
                <w:rFonts w:cs="Times New Roman"/>
                <w:sz w:val="24"/>
                <w:szCs w:val="24"/>
              </w:rPr>
            </w:pPr>
          </w:p>
          <w:p w:rsidR="00011D75" w:rsidRPr="00632041" w:rsidRDefault="00011D75" w:rsidP="00011D75">
            <w:pPr>
              <w:jc w:val="center"/>
              <w:rPr>
                <w:rFonts w:cs="Times New Roman"/>
                <w:sz w:val="24"/>
                <w:szCs w:val="24"/>
              </w:rPr>
            </w:pPr>
            <m:oMathPara>
              <m:oMath>
                <m:r>
                  <w:rPr>
                    <w:rFonts w:ascii="Cambria Math" w:cs="Times New Roman"/>
                    <w:sz w:val="24"/>
                    <w:szCs w:val="24"/>
                  </w:rPr>
                  <m:t>√</m:t>
                </m:r>
              </m:oMath>
            </m:oMathPara>
          </w:p>
        </w:tc>
        <w:tc>
          <w:tcPr>
            <w:tcW w:w="992" w:type="dxa"/>
          </w:tcPr>
          <w:p w:rsidR="001A2725" w:rsidRPr="00632041" w:rsidRDefault="001A272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rsidP="00011D75">
            <w:pPr>
              <w:jc w:val="center"/>
              <w:rPr>
                <w:rFonts w:cs="Times New Roman"/>
                <w:sz w:val="24"/>
                <w:szCs w:val="24"/>
              </w:rPr>
            </w:pPr>
            <m:oMathPara>
              <m:oMath>
                <m:r>
                  <w:rPr>
                    <w:rFonts w:ascii="Cambria Math" w:cs="Times New Roman"/>
                    <w:sz w:val="24"/>
                    <w:szCs w:val="24"/>
                  </w:rPr>
                  <m:t>√</m:t>
                </m:r>
              </m:oMath>
            </m:oMathPara>
          </w:p>
          <w:p w:rsidR="00011D75" w:rsidRPr="00632041" w:rsidRDefault="00011D75">
            <w:pPr>
              <w:rPr>
                <w:rFonts w:cs="Times New Roman"/>
                <w:sz w:val="24"/>
                <w:szCs w:val="24"/>
              </w:rPr>
            </w:pPr>
          </w:p>
        </w:tc>
        <w:tc>
          <w:tcPr>
            <w:tcW w:w="992" w:type="dxa"/>
          </w:tcPr>
          <w:p w:rsidR="00011D75" w:rsidRPr="00632041" w:rsidRDefault="00011D75" w:rsidP="00011D75">
            <w:pPr>
              <w:jc w:val="center"/>
              <w:rPr>
                <w:rFonts w:eastAsiaTheme="minorEastAsia" w:cs="Times New Roman"/>
                <w:sz w:val="24"/>
                <w:szCs w:val="24"/>
              </w:rPr>
            </w:pPr>
          </w:p>
          <w:p w:rsidR="00011D75" w:rsidRPr="00632041" w:rsidRDefault="00011D75" w:rsidP="00011D75">
            <w:pPr>
              <w:jc w:val="center"/>
              <w:rPr>
                <w:rFonts w:cs="Times New Roman"/>
                <w:sz w:val="24"/>
                <w:szCs w:val="24"/>
              </w:rPr>
            </w:pPr>
            <m:oMathPara>
              <m:oMath>
                <m:r>
                  <w:rPr>
                    <w:rFonts w:ascii="Cambria Math" w:cs="Times New Roman"/>
                    <w:sz w:val="24"/>
                    <w:szCs w:val="24"/>
                  </w:rPr>
                  <m:t>√</m:t>
                </m:r>
              </m:oMath>
            </m:oMathPara>
          </w:p>
          <w:p w:rsidR="001A2725" w:rsidRPr="00632041" w:rsidRDefault="001A2725">
            <w:pPr>
              <w:rPr>
                <w:rFonts w:cs="Times New Roman"/>
                <w:sz w:val="24"/>
                <w:szCs w:val="24"/>
              </w:rPr>
            </w:pPr>
          </w:p>
        </w:tc>
        <w:tc>
          <w:tcPr>
            <w:tcW w:w="992" w:type="dxa"/>
          </w:tcPr>
          <w:p w:rsidR="001A2725" w:rsidRPr="00632041" w:rsidRDefault="001A272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Pr="00632041" w:rsidRDefault="00011D75">
            <w:pPr>
              <w:rPr>
                <w:rFonts w:cs="Times New Roman"/>
                <w:sz w:val="24"/>
                <w:szCs w:val="24"/>
              </w:rPr>
            </w:pPr>
          </w:p>
          <w:p w:rsidR="00011D75" w:rsidRDefault="00011D75" w:rsidP="00AA1AEC">
            <w:pPr>
              <w:jc w:val="center"/>
              <w:rPr>
                <w:rFonts w:cs="Times New Roman"/>
                <w:sz w:val="24"/>
                <w:szCs w:val="24"/>
              </w:rPr>
            </w:pPr>
            <m:oMathPara>
              <m:oMath>
                <m:r>
                  <w:rPr>
                    <w:rFonts w:ascii="Cambria Math" w:cs="Times New Roman"/>
                    <w:sz w:val="24"/>
                    <w:szCs w:val="24"/>
                  </w:rPr>
                  <m:t>√</m:t>
                </m:r>
              </m:oMath>
            </m:oMathPara>
          </w:p>
          <w:p w:rsidR="00AA1AEC" w:rsidRDefault="00AA1AEC" w:rsidP="00AA1AEC">
            <w:pPr>
              <w:jc w:val="center"/>
              <w:rPr>
                <w:rFonts w:cs="Times New Roman"/>
                <w:sz w:val="24"/>
                <w:szCs w:val="24"/>
              </w:rPr>
            </w:pPr>
          </w:p>
          <w:p w:rsidR="00AA1AEC" w:rsidRDefault="00AA1AEC" w:rsidP="00AA1AEC">
            <w:pPr>
              <w:jc w:val="center"/>
              <w:rPr>
                <w:rFonts w:cs="Times New Roman"/>
                <w:sz w:val="24"/>
                <w:szCs w:val="24"/>
              </w:rPr>
            </w:pPr>
          </w:p>
          <w:p w:rsidR="00AA1AEC" w:rsidRPr="00632041" w:rsidRDefault="00AA1AEC" w:rsidP="00AA1AEC">
            <w:pPr>
              <w:jc w:val="center"/>
              <w:rPr>
                <w:rFonts w:cs="Times New Roman"/>
                <w:sz w:val="24"/>
                <w:szCs w:val="24"/>
              </w:rPr>
            </w:pPr>
            <m:oMathPara>
              <m:oMath>
                <m:r>
                  <w:rPr>
                    <w:rFonts w:ascii="Cambria Math" w:cs="Times New Roman"/>
                    <w:sz w:val="24"/>
                    <w:szCs w:val="24"/>
                  </w:rPr>
                  <m:t>√</m:t>
                </m:r>
              </m:oMath>
            </m:oMathPara>
          </w:p>
          <w:p w:rsidR="00AA1AEC" w:rsidRDefault="00AA1AEC" w:rsidP="00AA1AEC">
            <w:pPr>
              <w:jc w:val="center"/>
              <w:rPr>
                <w:rFonts w:cs="Times New Roman"/>
                <w:sz w:val="24"/>
                <w:szCs w:val="24"/>
              </w:rPr>
            </w:pPr>
          </w:p>
          <w:p w:rsidR="00AA1AEC" w:rsidRPr="00632041" w:rsidRDefault="00AA1AEC" w:rsidP="00AA1AEC">
            <w:pPr>
              <w:jc w:val="center"/>
              <w:rPr>
                <w:rFonts w:cs="Times New Roman"/>
                <w:sz w:val="24"/>
                <w:szCs w:val="24"/>
              </w:rPr>
            </w:pPr>
            <m:oMathPara>
              <m:oMath>
                <m:r>
                  <w:rPr>
                    <w:rFonts w:ascii="Cambria Math" w:cs="Times New Roman"/>
                    <w:sz w:val="24"/>
                    <w:szCs w:val="24"/>
                  </w:rPr>
                  <m:t>√</m:t>
                </m:r>
              </m:oMath>
            </m:oMathPara>
          </w:p>
        </w:tc>
        <w:tc>
          <w:tcPr>
            <w:tcW w:w="993" w:type="dxa"/>
          </w:tcPr>
          <w:p w:rsidR="001A2725" w:rsidRPr="00632041" w:rsidRDefault="001A2725">
            <w:pPr>
              <w:rPr>
                <w:rFonts w:cs="Times New Roman"/>
                <w:sz w:val="24"/>
                <w:szCs w:val="24"/>
              </w:rPr>
            </w:pPr>
          </w:p>
          <w:p w:rsidR="00011D75" w:rsidRPr="00632041" w:rsidRDefault="00011D75" w:rsidP="00011D75">
            <w:pPr>
              <w:jc w:val="center"/>
              <w:rPr>
                <w:rFonts w:cs="Times New Roman"/>
                <w:sz w:val="24"/>
                <w:szCs w:val="24"/>
              </w:rPr>
            </w:pPr>
            <m:oMathPara>
              <m:oMath>
                <m:r>
                  <w:rPr>
                    <w:rFonts w:ascii="Cambria Math" w:cs="Times New Roman"/>
                    <w:sz w:val="24"/>
                    <w:szCs w:val="24"/>
                  </w:rPr>
                  <m:t>√</m:t>
                </m:r>
              </m:oMath>
            </m:oMathPara>
          </w:p>
          <w:p w:rsidR="00011D75" w:rsidRPr="00632041" w:rsidRDefault="00011D75">
            <w:pPr>
              <w:rPr>
                <w:rFonts w:cs="Times New Roman"/>
                <w:sz w:val="24"/>
                <w:szCs w:val="24"/>
              </w:rPr>
            </w:pPr>
          </w:p>
        </w:tc>
        <w:tc>
          <w:tcPr>
            <w:tcW w:w="992" w:type="dxa"/>
          </w:tcPr>
          <w:p w:rsidR="001A2725" w:rsidRPr="00632041" w:rsidRDefault="001A2725">
            <w:pPr>
              <w:rPr>
                <w:rFonts w:cs="Times New Roman"/>
                <w:sz w:val="24"/>
                <w:szCs w:val="24"/>
              </w:rPr>
            </w:pPr>
          </w:p>
        </w:tc>
        <w:tc>
          <w:tcPr>
            <w:tcW w:w="992" w:type="dxa"/>
          </w:tcPr>
          <w:p w:rsidR="00011D75" w:rsidRPr="00632041" w:rsidRDefault="00011D75" w:rsidP="00011D75">
            <w:pPr>
              <w:jc w:val="center"/>
              <w:rPr>
                <w:rFonts w:eastAsiaTheme="minorEastAsia" w:cs="Times New Roman"/>
                <w:sz w:val="24"/>
                <w:szCs w:val="24"/>
              </w:rPr>
            </w:pPr>
          </w:p>
          <w:p w:rsidR="00011D75" w:rsidRPr="00632041" w:rsidRDefault="00011D75" w:rsidP="00011D75">
            <w:pPr>
              <w:jc w:val="center"/>
              <w:rPr>
                <w:rFonts w:cs="Times New Roman"/>
                <w:sz w:val="24"/>
                <w:szCs w:val="24"/>
              </w:rPr>
            </w:pPr>
            <m:oMathPara>
              <m:oMath>
                <m:r>
                  <w:rPr>
                    <w:rFonts w:ascii="Cambria Math" w:cs="Times New Roman"/>
                    <w:sz w:val="24"/>
                    <w:szCs w:val="24"/>
                  </w:rPr>
                  <m:t>√</m:t>
                </m:r>
              </m:oMath>
            </m:oMathPara>
          </w:p>
          <w:p w:rsidR="001A2725" w:rsidRPr="00632041" w:rsidRDefault="001A2725">
            <w:pPr>
              <w:rPr>
                <w:rFonts w:cs="Times New Roman"/>
                <w:b/>
                <w:sz w:val="24"/>
                <w:szCs w:val="24"/>
              </w:rPr>
            </w:pPr>
          </w:p>
          <w:p w:rsidR="00011D75" w:rsidRPr="00632041" w:rsidRDefault="00011D75">
            <w:pPr>
              <w:rPr>
                <w:rFonts w:cs="Times New Roman"/>
                <w:b/>
                <w:sz w:val="24"/>
                <w:szCs w:val="24"/>
              </w:rPr>
            </w:pPr>
          </w:p>
          <w:p w:rsidR="00011D75" w:rsidRPr="00632041" w:rsidRDefault="00011D75">
            <w:pPr>
              <w:rPr>
                <w:rFonts w:cs="Times New Roman"/>
                <w:b/>
                <w:sz w:val="24"/>
                <w:szCs w:val="24"/>
              </w:rPr>
            </w:pPr>
          </w:p>
          <w:p w:rsidR="00011D75" w:rsidRPr="00632041" w:rsidRDefault="00011D75">
            <w:pPr>
              <w:rPr>
                <w:rFonts w:cs="Times New Roman"/>
                <w:b/>
                <w:sz w:val="24"/>
                <w:szCs w:val="24"/>
              </w:rPr>
            </w:pPr>
          </w:p>
          <w:p w:rsidR="00011D75" w:rsidRPr="00632041" w:rsidRDefault="00011D75" w:rsidP="00011D75">
            <w:pPr>
              <w:jc w:val="center"/>
              <w:rPr>
                <w:rFonts w:cs="Times New Roman"/>
                <w:sz w:val="24"/>
                <w:szCs w:val="24"/>
              </w:rPr>
            </w:pPr>
            <m:oMathPara>
              <m:oMath>
                <m:r>
                  <w:rPr>
                    <w:rFonts w:ascii="Cambria Math" w:cs="Times New Roman"/>
                    <w:sz w:val="24"/>
                    <w:szCs w:val="24"/>
                  </w:rPr>
                  <m:t>√</m:t>
                </m:r>
              </m:oMath>
            </m:oMathPara>
          </w:p>
          <w:p w:rsidR="00011D75" w:rsidRPr="00632041" w:rsidRDefault="00011D75">
            <w:pPr>
              <w:rPr>
                <w:rFonts w:cs="Times New Roman"/>
                <w:b/>
                <w:sz w:val="24"/>
                <w:szCs w:val="24"/>
              </w:rPr>
            </w:pPr>
          </w:p>
          <w:p w:rsidR="00011D75" w:rsidRPr="00632041" w:rsidRDefault="00011D75">
            <w:pPr>
              <w:rPr>
                <w:rFonts w:cs="Times New Roman"/>
                <w:b/>
                <w:sz w:val="24"/>
                <w:szCs w:val="24"/>
              </w:rPr>
            </w:pPr>
          </w:p>
          <w:p w:rsidR="00DC125E" w:rsidRPr="00632041" w:rsidRDefault="00DC125E" w:rsidP="00DC125E">
            <w:pPr>
              <w:jc w:val="center"/>
              <w:rPr>
                <w:rFonts w:cs="Times New Roman"/>
                <w:sz w:val="24"/>
                <w:szCs w:val="24"/>
              </w:rPr>
            </w:pPr>
            <m:oMathPara>
              <m:oMath>
                <m:r>
                  <w:rPr>
                    <w:rFonts w:ascii="Cambria Math" w:cs="Times New Roman"/>
                    <w:sz w:val="24"/>
                    <w:szCs w:val="24"/>
                  </w:rPr>
                  <m:t>√</m:t>
                </m:r>
              </m:oMath>
            </m:oMathPara>
          </w:p>
          <w:p w:rsidR="00011D75" w:rsidRPr="00632041" w:rsidRDefault="00011D75">
            <w:pPr>
              <w:rPr>
                <w:rFonts w:cs="Times New Roman"/>
                <w:b/>
                <w:sz w:val="24"/>
                <w:szCs w:val="24"/>
              </w:rPr>
            </w:pPr>
          </w:p>
          <w:p w:rsidR="00011D75" w:rsidRPr="00632041" w:rsidRDefault="00011D75" w:rsidP="00011D75">
            <w:pPr>
              <w:jc w:val="center"/>
              <w:rPr>
                <w:rFonts w:cs="Times New Roman"/>
                <w:sz w:val="24"/>
                <w:szCs w:val="24"/>
              </w:rPr>
            </w:pPr>
            <m:oMathPara>
              <m:oMath>
                <m:r>
                  <w:rPr>
                    <w:rFonts w:ascii="Cambria Math" w:cs="Times New Roman"/>
                    <w:sz w:val="24"/>
                    <w:szCs w:val="24"/>
                  </w:rPr>
                  <m:t>√</m:t>
                </m:r>
              </m:oMath>
            </m:oMathPara>
          </w:p>
        </w:tc>
        <w:tc>
          <w:tcPr>
            <w:tcW w:w="992" w:type="dxa"/>
          </w:tcPr>
          <w:p w:rsidR="001A2725" w:rsidRPr="00632041" w:rsidRDefault="001A2725">
            <w:pPr>
              <w:rPr>
                <w:rFonts w:cs="Times New Roman"/>
                <w:sz w:val="24"/>
                <w:szCs w:val="24"/>
              </w:rPr>
            </w:pPr>
          </w:p>
        </w:tc>
        <w:tc>
          <w:tcPr>
            <w:tcW w:w="993" w:type="dxa"/>
          </w:tcPr>
          <w:p w:rsidR="001A2725" w:rsidRPr="00632041" w:rsidRDefault="001A2725">
            <w:pPr>
              <w:rPr>
                <w:rFonts w:cs="Times New Roman"/>
                <w:sz w:val="24"/>
                <w:szCs w:val="24"/>
              </w:rPr>
            </w:pPr>
          </w:p>
        </w:tc>
        <w:tc>
          <w:tcPr>
            <w:tcW w:w="567" w:type="dxa"/>
          </w:tcPr>
          <w:p w:rsidR="001A2725" w:rsidRPr="00632041" w:rsidRDefault="001A2725">
            <w:pPr>
              <w:rPr>
                <w:rFonts w:cs="Times New Roman"/>
                <w:sz w:val="24"/>
                <w:szCs w:val="24"/>
              </w:rPr>
            </w:pPr>
          </w:p>
        </w:tc>
      </w:tr>
      <w:tr w:rsidR="0075514D" w:rsidRPr="00632041" w:rsidTr="0075514D">
        <w:tc>
          <w:tcPr>
            <w:tcW w:w="4536" w:type="dxa"/>
            <w:gridSpan w:val="2"/>
          </w:tcPr>
          <w:p w:rsidR="00DC125E" w:rsidRPr="00632041" w:rsidRDefault="00DC125E" w:rsidP="00B76DF6">
            <w:pPr>
              <w:jc w:val="center"/>
              <w:rPr>
                <w:rFonts w:cs="Times New Roman"/>
                <w:b/>
                <w:sz w:val="24"/>
                <w:szCs w:val="24"/>
              </w:rPr>
            </w:pPr>
            <w:r w:rsidRPr="00632041">
              <w:rPr>
                <w:rFonts w:cs="Times New Roman"/>
                <w:b/>
                <w:sz w:val="24"/>
                <w:szCs w:val="24"/>
              </w:rPr>
              <w:t>Jumlah</w:t>
            </w:r>
          </w:p>
        </w:tc>
        <w:tc>
          <w:tcPr>
            <w:tcW w:w="993" w:type="dxa"/>
          </w:tcPr>
          <w:p w:rsidR="00DC125E" w:rsidRPr="0075514D" w:rsidRDefault="00DC125E" w:rsidP="0020581C">
            <w:pPr>
              <w:jc w:val="center"/>
              <w:rPr>
                <w:rFonts w:cs="Times New Roman"/>
                <w:b/>
                <w:sz w:val="24"/>
                <w:szCs w:val="24"/>
              </w:rPr>
            </w:pPr>
            <w:r w:rsidRPr="0075514D">
              <w:rPr>
                <w:rFonts w:cs="Times New Roman"/>
                <w:b/>
                <w:sz w:val="24"/>
                <w:szCs w:val="24"/>
              </w:rPr>
              <w:t>7</w:t>
            </w:r>
          </w:p>
        </w:tc>
        <w:tc>
          <w:tcPr>
            <w:tcW w:w="992" w:type="dxa"/>
          </w:tcPr>
          <w:p w:rsidR="00DC125E" w:rsidRPr="0075514D" w:rsidRDefault="00DC125E" w:rsidP="0020581C">
            <w:pPr>
              <w:jc w:val="center"/>
              <w:rPr>
                <w:rFonts w:cs="Times New Roman"/>
                <w:b/>
                <w:sz w:val="24"/>
                <w:szCs w:val="24"/>
              </w:rPr>
            </w:pPr>
            <w:r w:rsidRPr="0075514D">
              <w:rPr>
                <w:rFonts w:cs="Times New Roman"/>
                <w:b/>
                <w:sz w:val="24"/>
                <w:szCs w:val="24"/>
              </w:rPr>
              <w:t>4</w:t>
            </w:r>
          </w:p>
        </w:tc>
        <w:tc>
          <w:tcPr>
            <w:tcW w:w="992" w:type="dxa"/>
          </w:tcPr>
          <w:p w:rsidR="00DC125E" w:rsidRPr="0075514D" w:rsidRDefault="00DC125E" w:rsidP="0020581C">
            <w:pPr>
              <w:jc w:val="center"/>
              <w:rPr>
                <w:rFonts w:cs="Times New Roman"/>
                <w:b/>
                <w:sz w:val="24"/>
                <w:szCs w:val="24"/>
              </w:rPr>
            </w:pPr>
            <w:r w:rsidRPr="0075514D">
              <w:rPr>
                <w:rFonts w:cs="Times New Roman"/>
                <w:b/>
                <w:sz w:val="24"/>
                <w:szCs w:val="24"/>
              </w:rPr>
              <w:t>5</w:t>
            </w:r>
          </w:p>
        </w:tc>
        <w:tc>
          <w:tcPr>
            <w:tcW w:w="992" w:type="dxa"/>
          </w:tcPr>
          <w:p w:rsidR="00DC125E" w:rsidRPr="0075514D" w:rsidRDefault="00DC125E" w:rsidP="0020581C">
            <w:pPr>
              <w:jc w:val="center"/>
              <w:rPr>
                <w:rFonts w:cs="Times New Roman"/>
                <w:b/>
                <w:sz w:val="24"/>
                <w:szCs w:val="24"/>
              </w:rPr>
            </w:pPr>
            <w:r w:rsidRPr="0075514D">
              <w:rPr>
                <w:rFonts w:cs="Times New Roman"/>
                <w:b/>
                <w:sz w:val="24"/>
                <w:szCs w:val="24"/>
              </w:rPr>
              <w:t>7</w:t>
            </w:r>
          </w:p>
        </w:tc>
        <w:tc>
          <w:tcPr>
            <w:tcW w:w="993" w:type="dxa"/>
          </w:tcPr>
          <w:p w:rsidR="00DC125E" w:rsidRPr="0075514D" w:rsidRDefault="00DC125E" w:rsidP="0020581C">
            <w:pPr>
              <w:jc w:val="center"/>
              <w:rPr>
                <w:rFonts w:cs="Times New Roman"/>
                <w:b/>
                <w:sz w:val="24"/>
                <w:szCs w:val="24"/>
              </w:rPr>
            </w:pPr>
            <w:r w:rsidRPr="0075514D">
              <w:rPr>
                <w:rFonts w:cs="Times New Roman"/>
                <w:b/>
                <w:sz w:val="24"/>
                <w:szCs w:val="24"/>
              </w:rPr>
              <w:t>5</w:t>
            </w:r>
          </w:p>
        </w:tc>
        <w:tc>
          <w:tcPr>
            <w:tcW w:w="992" w:type="dxa"/>
          </w:tcPr>
          <w:p w:rsidR="00DC125E" w:rsidRPr="0075514D" w:rsidRDefault="00DC125E" w:rsidP="0020581C">
            <w:pPr>
              <w:jc w:val="center"/>
              <w:rPr>
                <w:rFonts w:cs="Times New Roman"/>
                <w:b/>
                <w:sz w:val="24"/>
                <w:szCs w:val="24"/>
              </w:rPr>
            </w:pPr>
            <w:r w:rsidRPr="0075514D">
              <w:rPr>
                <w:rFonts w:cs="Times New Roman"/>
                <w:b/>
                <w:sz w:val="24"/>
                <w:szCs w:val="24"/>
              </w:rPr>
              <w:t>4</w:t>
            </w:r>
          </w:p>
        </w:tc>
        <w:tc>
          <w:tcPr>
            <w:tcW w:w="992" w:type="dxa"/>
          </w:tcPr>
          <w:p w:rsidR="00DC125E" w:rsidRPr="0075514D" w:rsidRDefault="00DC125E" w:rsidP="00DC125E">
            <w:pPr>
              <w:jc w:val="center"/>
              <w:rPr>
                <w:rFonts w:cs="Times New Roman"/>
                <w:b/>
                <w:sz w:val="24"/>
                <w:szCs w:val="24"/>
              </w:rPr>
            </w:pPr>
            <w:r w:rsidRPr="0075514D">
              <w:rPr>
                <w:rFonts w:cs="Times New Roman"/>
                <w:b/>
                <w:sz w:val="24"/>
                <w:szCs w:val="24"/>
              </w:rPr>
              <w:t>11</w:t>
            </w:r>
          </w:p>
        </w:tc>
        <w:tc>
          <w:tcPr>
            <w:tcW w:w="992" w:type="dxa"/>
          </w:tcPr>
          <w:p w:rsidR="00DC125E" w:rsidRPr="0075514D" w:rsidRDefault="00DC125E" w:rsidP="0020581C">
            <w:pPr>
              <w:jc w:val="center"/>
              <w:rPr>
                <w:rFonts w:cs="Times New Roman"/>
                <w:b/>
                <w:sz w:val="24"/>
                <w:szCs w:val="24"/>
              </w:rPr>
            </w:pPr>
            <w:r w:rsidRPr="0075514D">
              <w:rPr>
                <w:rFonts w:cs="Times New Roman"/>
                <w:b/>
                <w:sz w:val="24"/>
                <w:szCs w:val="24"/>
              </w:rPr>
              <w:t>3</w:t>
            </w:r>
          </w:p>
        </w:tc>
        <w:tc>
          <w:tcPr>
            <w:tcW w:w="993" w:type="dxa"/>
          </w:tcPr>
          <w:p w:rsidR="00DC125E" w:rsidRPr="0075514D" w:rsidRDefault="00DC125E" w:rsidP="0020581C">
            <w:pPr>
              <w:jc w:val="center"/>
              <w:rPr>
                <w:rFonts w:cs="Times New Roman"/>
                <w:b/>
                <w:sz w:val="24"/>
                <w:szCs w:val="24"/>
              </w:rPr>
            </w:pPr>
            <w:r w:rsidRPr="0075514D">
              <w:rPr>
                <w:rFonts w:cs="Times New Roman"/>
                <w:b/>
                <w:sz w:val="24"/>
                <w:szCs w:val="24"/>
              </w:rPr>
              <w:t>2</w:t>
            </w:r>
          </w:p>
        </w:tc>
        <w:tc>
          <w:tcPr>
            <w:tcW w:w="567" w:type="dxa"/>
          </w:tcPr>
          <w:p w:rsidR="00DC125E" w:rsidRPr="00632041" w:rsidRDefault="00DC125E" w:rsidP="0020581C">
            <w:pPr>
              <w:jc w:val="center"/>
              <w:rPr>
                <w:rFonts w:cs="Times New Roman"/>
                <w:sz w:val="24"/>
                <w:szCs w:val="24"/>
              </w:rPr>
            </w:pPr>
          </w:p>
        </w:tc>
      </w:tr>
      <w:tr w:rsidR="0075514D" w:rsidRPr="00632041" w:rsidTr="0075514D">
        <w:tc>
          <w:tcPr>
            <w:tcW w:w="4536" w:type="dxa"/>
            <w:gridSpan w:val="2"/>
          </w:tcPr>
          <w:p w:rsidR="00DC125E" w:rsidRPr="00632041" w:rsidRDefault="00DC125E" w:rsidP="00B76DF6">
            <w:pPr>
              <w:jc w:val="center"/>
              <w:rPr>
                <w:rFonts w:cs="Times New Roman"/>
                <w:b/>
                <w:sz w:val="24"/>
                <w:szCs w:val="24"/>
              </w:rPr>
            </w:pPr>
            <w:r w:rsidRPr="00632041">
              <w:rPr>
                <w:rFonts w:cs="Times New Roman"/>
                <w:b/>
                <w:sz w:val="24"/>
                <w:szCs w:val="24"/>
              </w:rPr>
              <w:t>Persentasi</w:t>
            </w:r>
          </w:p>
        </w:tc>
        <w:tc>
          <w:tcPr>
            <w:tcW w:w="993" w:type="dxa"/>
          </w:tcPr>
          <w:p w:rsidR="00DC125E" w:rsidRPr="0075514D" w:rsidRDefault="00DC125E" w:rsidP="0020581C">
            <w:pPr>
              <w:jc w:val="center"/>
              <w:rPr>
                <w:rFonts w:cs="Times New Roman"/>
                <w:b/>
                <w:sz w:val="24"/>
                <w:szCs w:val="24"/>
              </w:rPr>
            </w:pPr>
            <w:r w:rsidRPr="0075514D">
              <w:rPr>
                <w:rFonts w:cs="Times New Roman"/>
                <w:b/>
                <w:sz w:val="24"/>
                <w:szCs w:val="24"/>
              </w:rPr>
              <w:t>41,2%</w:t>
            </w:r>
          </w:p>
        </w:tc>
        <w:tc>
          <w:tcPr>
            <w:tcW w:w="992" w:type="dxa"/>
          </w:tcPr>
          <w:p w:rsidR="00DC125E" w:rsidRPr="0075514D" w:rsidRDefault="00DC125E" w:rsidP="0020581C">
            <w:pPr>
              <w:jc w:val="center"/>
              <w:rPr>
                <w:rFonts w:cs="Times New Roman"/>
                <w:b/>
                <w:sz w:val="24"/>
                <w:szCs w:val="24"/>
              </w:rPr>
            </w:pPr>
            <w:r w:rsidRPr="0075514D">
              <w:rPr>
                <w:rFonts w:cs="Times New Roman"/>
                <w:b/>
                <w:sz w:val="24"/>
                <w:szCs w:val="24"/>
              </w:rPr>
              <w:t>29,4%</w:t>
            </w:r>
          </w:p>
        </w:tc>
        <w:tc>
          <w:tcPr>
            <w:tcW w:w="992" w:type="dxa"/>
          </w:tcPr>
          <w:p w:rsidR="00DC125E" w:rsidRPr="0075514D" w:rsidRDefault="00DC125E" w:rsidP="0020581C">
            <w:pPr>
              <w:jc w:val="center"/>
              <w:rPr>
                <w:rFonts w:cs="Times New Roman"/>
                <w:b/>
                <w:sz w:val="24"/>
                <w:szCs w:val="24"/>
              </w:rPr>
            </w:pPr>
            <w:r w:rsidRPr="0075514D">
              <w:rPr>
                <w:rFonts w:cs="Times New Roman"/>
                <w:b/>
                <w:sz w:val="24"/>
                <w:szCs w:val="24"/>
              </w:rPr>
              <w:t>31,3%</w:t>
            </w:r>
          </w:p>
        </w:tc>
        <w:tc>
          <w:tcPr>
            <w:tcW w:w="992" w:type="dxa"/>
          </w:tcPr>
          <w:p w:rsidR="00DC125E" w:rsidRPr="0075514D" w:rsidRDefault="00DC125E" w:rsidP="00DC125E">
            <w:pPr>
              <w:jc w:val="center"/>
              <w:rPr>
                <w:rFonts w:cs="Times New Roman"/>
                <w:b/>
                <w:sz w:val="24"/>
                <w:szCs w:val="24"/>
              </w:rPr>
            </w:pPr>
            <w:r w:rsidRPr="0075514D">
              <w:rPr>
                <w:rFonts w:cs="Times New Roman"/>
                <w:b/>
                <w:sz w:val="24"/>
                <w:szCs w:val="24"/>
              </w:rPr>
              <w:t>41,2%</w:t>
            </w:r>
          </w:p>
        </w:tc>
        <w:tc>
          <w:tcPr>
            <w:tcW w:w="993" w:type="dxa"/>
          </w:tcPr>
          <w:p w:rsidR="00DC125E" w:rsidRPr="0075514D" w:rsidRDefault="00DC125E" w:rsidP="0020581C">
            <w:pPr>
              <w:jc w:val="center"/>
              <w:rPr>
                <w:rFonts w:cs="Times New Roman"/>
                <w:b/>
                <w:sz w:val="24"/>
                <w:szCs w:val="24"/>
              </w:rPr>
            </w:pPr>
            <w:r w:rsidRPr="0075514D">
              <w:rPr>
                <w:rFonts w:cs="Times New Roman"/>
                <w:b/>
                <w:sz w:val="24"/>
                <w:szCs w:val="24"/>
              </w:rPr>
              <w:t>31,3%</w:t>
            </w:r>
          </w:p>
        </w:tc>
        <w:tc>
          <w:tcPr>
            <w:tcW w:w="992" w:type="dxa"/>
          </w:tcPr>
          <w:p w:rsidR="00DC125E" w:rsidRPr="0075514D" w:rsidRDefault="00DC125E" w:rsidP="00DC125E">
            <w:pPr>
              <w:jc w:val="center"/>
              <w:rPr>
                <w:rFonts w:cs="Times New Roman"/>
                <w:b/>
                <w:sz w:val="24"/>
                <w:szCs w:val="24"/>
              </w:rPr>
            </w:pPr>
            <w:r w:rsidRPr="0075514D">
              <w:rPr>
                <w:rFonts w:cs="Times New Roman"/>
                <w:b/>
                <w:sz w:val="24"/>
                <w:szCs w:val="24"/>
              </w:rPr>
              <w:t>29,4%</w:t>
            </w:r>
          </w:p>
        </w:tc>
        <w:tc>
          <w:tcPr>
            <w:tcW w:w="992" w:type="dxa"/>
          </w:tcPr>
          <w:p w:rsidR="00DC125E" w:rsidRPr="0075514D" w:rsidRDefault="00DC125E" w:rsidP="0020581C">
            <w:pPr>
              <w:jc w:val="center"/>
              <w:rPr>
                <w:rFonts w:cs="Times New Roman"/>
                <w:b/>
                <w:sz w:val="24"/>
                <w:szCs w:val="24"/>
              </w:rPr>
            </w:pPr>
            <w:r w:rsidRPr="0075514D">
              <w:rPr>
                <w:rFonts w:cs="Times New Roman"/>
                <w:b/>
                <w:sz w:val="24"/>
                <w:szCs w:val="24"/>
              </w:rPr>
              <w:t>68,8%</w:t>
            </w:r>
          </w:p>
        </w:tc>
        <w:tc>
          <w:tcPr>
            <w:tcW w:w="992" w:type="dxa"/>
          </w:tcPr>
          <w:p w:rsidR="00DC125E" w:rsidRPr="0075514D" w:rsidRDefault="00DC125E" w:rsidP="0020581C">
            <w:pPr>
              <w:jc w:val="center"/>
              <w:rPr>
                <w:rFonts w:cs="Times New Roman"/>
                <w:b/>
                <w:sz w:val="24"/>
                <w:szCs w:val="24"/>
              </w:rPr>
            </w:pPr>
            <w:r w:rsidRPr="0075514D">
              <w:rPr>
                <w:rFonts w:cs="Times New Roman"/>
                <w:b/>
                <w:sz w:val="24"/>
                <w:szCs w:val="24"/>
              </w:rPr>
              <w:t>18,8%</w:t>
            </w:r>
          </w:p>
        </w:tc>
        <w:tc>
          <w:tcPr>
            <w:tcW w:w="993" w:type="dxa"/>
          </w:tcPr>
          <w:p w:rsidR="00DC125E" w:rsidRPr="0075514D" w:rsidRDefault="00DC125E" w:rsidP="0020581C">
            <w:pPr>
              <w:jc w:val="center"/>
              <w:rPr>
                <w:rFonts w:cs="Times New Roman"/>
                <w:b/>
                <w:sz w:val="24"/>
                <w:szCs w:val="24"/>
              </w:rPr>
            </w:pPr>
            <w:r w:rsidRPr="0075514D">
              <w:rPr>
                <w:rFonts w:cs="Times New Roman"/>
                <w:b/>
                <w:sz w:val="24"/>
                <w:szCs w:val="24"/>
              </w:rPr>
              <w:t>12,5%</w:t>
            </w:r>
          </w:p>
        </w:tc>
        <w:tc>
          <w:tcPr>
            <w:tcW w:w="567" w:type="dxa"/>
          </w:tcPr>
          <w:p w:rsidR="00DC125E" w:rsidRPr="00632041" w:rsidRDefault="00DC125E" w:rsidP="0020581C">
            <w:pPr>
              <w:jc w:val="center"/>
              <w:rPr>
                <w:rFonts w:cs="Times New Roman"/>
                <w:sz w:val="24"/>
                <w:szCs w:val="24"/>
              </w:rPr>
            </w:pPr>
          </w:p>
        </w:tc>
      </w:tr>
    </w:tbl>
    <w:p w:rsidR="006613C9" w:rsidRDefault="006613C9">
      <w:pPr>
        <w:rPr>
          <w:rFonts w:cs="Times New Roman"/>
          <w:szCs w:val="24"/>
        </w:rPr>
      </w:pPr>
    </w:p>
    <w:p w:rsidR="002E3BF6" w:rsidRPr="00CD25B2" w:rsidRDefault="002E3BF6" w:rsidP="002E3BF6">
      <w:pPr>
        <w:pStyle w:val="Default"/>
        <w:tabs>
          <w:tab w:val="left" w:pos="1276"/>
        </w:tabs>
        <w:jc w:val="both"/>
        <w:rPr>
          <w:color w:val="auto"/>
        </w:rPr>
      </w:pPr>
      <w:r w:rsidRPr="00CD25B2">
        <w:rPr>
          <w:color w:val="auto"/>
        </w:rPr>
        <w:t>Keterangan:</w:t>
      </w:r>
    </w:p>
    <w:p w:rsidR="002E3BF6" w:rsidRPr="00CD25B2" w:rsidRDefault="002E3BF6" w:rsidP="002E3BF6">
      <w:pPr>
        <w:pStyle w:val="Default"/>
        <w:tabs>
          <w:tab w:val="left" w:pos="1276"/>
        </w:tabs>
        <w:jc w:val="both"/>
        <w:rPr>
          <w:color w:val="auto"/>
        </w:rPr>
      </w:pPr>
    </w:p>
    <w:p w:rsidR="002E3BF6" w:rsidRPr="00CD25B2" w:rsidRDefault="002E3BF6" w:rsidP="002E3BF6">
      <w:pPr>
        <w:pStyle w:val="Default"/>
        <w:ind w:left="426"/>
        <w:jc w:val="both"/>
        <w:rPr>
          <w:color w:val="auto"/>
        </w:rPr>
      </w:pPr>
      <w:r w:rsidRPr="00CD25B2">
        <w:rPr>
          <w:color w:val="auto"/>
        </w:rPr>
        <w:t>Baik</w:t>
      </w:r>
      <w:r w:rsidRPr="00CD25B2">
        <w:rPr>
          <w:color w:val="auto"/>
        </w:rPr>
        <w:tab/>
        <w:t xml:space="preserve">:  B </w:t>
      </w:r>
      <w:r w:rsidRPr="00CD25B2">
        <w:rPr>
          <w:color w:val="auto"/>
        </w:rPr>
        <w:tab/>
      </w:r>
    </w:p>
    <w:p w:rsidR="002E3BF6" w:rsidRPr="00CD25B2" w:rsidRDefault="002E3BF6" w:rsidP="002E3BF6">
      <w:pPr>
        <w:pStyle w:val="Default"/>
        <w:ind w:left="426"/>
        <w:jc w:val="both"/>
        <w:rPr>
          <w:color w:val="auto"/>
        </w:rPr>
      </w:pPr>
      <w:r w:rsidRPr="00CD25B2">
        <w:rPr>
          <w:color w:val="auto"/>
        </w:rPr>
        <w:t>Cukup</w:t>
      </w:r>
      <w:r w:rsidRPr="00CD25B2">
        <w:rPr>
          <w:color w:val="auto"/>
        </w:rPr>
        <w:tab/>
        <w:t xml:space="preserve">:  C </w:t>
      </w:r>
    </w:p>
    <w:p w:rsidR="002E3BF6" w:rsidRPr="00CD25B2" w:rsidRDefault="002E3BF6" w:rsidP="002E3BF6">
      <w:pPr>
        <w:pStyle w:val="Default"/>
        <w:ind w:left="426"/>
        <w:jc w:val="both"/>
        <w:rPr>
          <w:color w:val="auto"/>
        </w:rPr>
      </w:pPr>
      <w:r w:rsidRPr="00CD25B2">
        <w:rPr>
          <w:color w:val="auto"/>
        </w:rPr>
        <w:t>Kurang</w:t>
      </w:r>
      <w:r w:rsidRPr="00CD25B2">
        <w:rPr>
          <w:color w:val="auto"/>
        </w:rPr>
        <w:tab/>
        <w:t xml:space="preserve">:  K </w:t>
      </w:r>
    </w:p>
    <w:p w:rsidR="002E3BF6" w:rsidRPr="00CD25B2" w:rsidRDefault="002E3BF6" w:rsidP="002E3BF6">
      <w:pPr>
        <w:spacing w:after="0"/>
        <w:ind w:left="4820" w:right="-93"/>
        <w:rPr>
          <w:rFonts w:cs="Times New Roman"/>
          <w:szCs w:val="24"/>
        </w:rPr>
      </w:pPr>
      <w:r w:rsidRPr="00CD25B2">
        <w:rPr>
          <w:rFonts w:cs="Times New Roman"/>
          <w:szCs w:val="24"/>
        </w:rPr>
        <w:t xml:space="preserve">    </w:t>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t xml:space="preserve">    Makassar, 8</w:t>
      </w:r>
      <w:r w:rsidRPr="00CD25B2">
        <w:rPr>
          <w:rFonts w:cs="Times New Roman"/>
          <w:szCs w:val="24"/>
        </w:rPr>
        <w:tab/>
        <w:t xml:space="preserve">Januari 2018 </w:t>
      </w:r>
    </w:p>
    <w:p w:rsidR="002E3BF6" w:rsidRPr="00CD25B2" w:rsidRDefault="002E3BF6" w:rsidP="002E3BF6">
      <w:pPr>
        <w:ind w:left="5040" w:firstLine="720"/>
        <w:rPr>
          <w:rFonts w:cs="Times New Roman"/>
          <w:szCs w:val="24"/>
        </w:rPr>
      </w:pPr>
      <w:r w:rsidRPr="00CD25B2">
        <w:rPr>
          <w:rFonts w:cs="Times New Roman"/>
          <w:szCs w:val="24"/>
        </w:rPr>
        <w:t xml:space="preserve">    </w:t>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t xml:space="preserve">    Observer</w:t>
      </w:r>
    </w:p>
    <w:p w:rsidR="002E3BF6" w:rsidRPr="00CD25B2" w:rsidRDefault="002E3BF6" w:rsidP="002E3BF6">
      <w:pPr>
        <w:ind w:left="5040" w:firstLine="720"/>
        <w:rPr>
          <w:rFonts w:cs="Times New Roman"/>
          <w:szCs w:val="24"/>
        </w:rPr>
      </w:pPr>
    </w:p>
    <w:p w:rsidR="002E3BF6" w:rsidRPr="00CD25B2" w:rsidRDefault="002E3BF6" w:rsidP="002E3BF6">
      <w:pPr>
        <w:ind w:left="8640" w:firstLine="720"/>
        <w:rPr>
          <w:rFonts w:cs="Times New Roman"/>
          <w:szCs w:val="24"/>
        </w:rPr>
      </w:pPr>
      <w:r w:rsidRPr="00CD25B2">
        <w:rPr>
          <w:rFonts w:cs="Times New Roman"/>
          <w:szCs w:val="24"/>
        </w:rPr>
        <w:t xml:space="preserve">Kharima, A.Ma </w:t>
      </w:r>
    </w:p>
    <w:p w:rsidR="002E3BF6" w:rsidRPr="00CD25B2" w:rsidRDefault="002E3BF6" w:rsidP="002E3BF6">
      <w:pPr>
        <w:pStyle w:val="Default"/>
        <w:jc w:val="center"/>
        <w:rPr>
          <w:b/>
          <w:color w:val="auto"/>
        </w:rPr>
      </w:pPr>
      <w:r w:rsidRPr="00CD25B2">
        <w:rPr>
          <w:b/>
          <w:color w:val="auto"/>
        </w:rPr>
        <w:lastRenderedPageBreak/>
        <w:t xml:space="preserve">Lembar Observasi Kemampuan Konsep Bilangan Anak  </w:t>
      </w:r>
    </w:p>
    <w:p w:rsidR="002E3BF6" w:rsidRPr="00CD25B2" w:rsidRDefault="002E3BF6" w:rsidP="002E3BF6">
      <w:pPr>
        <w:pStyle w:val="Default"/>
        <w:jc w:val="center"/>
        <w:rPr>
          <w:b/>
          <w:iCs/>
          <w:color w:val="auto"/>
        </w:rPr>
      </w:pPr>
      <w:r w:rsidRPr="00CD25B2">
        <w:rPr>
          <w:b/>
          <w:color w:val="auto"/>
        </w:rPr>
        <w:t xml:space="preserve">Menggunakan Balok </w:t>
      </w:r>
      <w:r w:rsidRPr="00CD25B2">
        <w:rPr>
          <w:b/>
          <w:iCs/>
          <w:color w:val="auto"/>
        </w:rPr>
        <w:t>Angka</w:t>
      </w:r>
    </w:p>
    <w:p w:rsidR="002E3BF6" w:rsidRPr="00CD25B2" w:rsidRDefault="002E3BF6" w:rsidP="002E3BF6">
      <w:pPr>
        <w:pStyle w:val="Default"/>
        <w:spacing w:after="240"/>
        <w:jc w:val="center"/>
        <w:rPr>
          <w:b/>
          <w:iCs/>
          <w:color w:val="auto"/>
        </w:rPr>
      </w:pPr>
      <w:r w:rsidRPr="00CD25B2">
        <w:rPr>
          <w:b/>
          <w:iCs/>
          <w:color w:val="auto"/>
        </w:rPr>
        <w:t>(ASPEK GURU)</w:t>
      </w:r>
    </w:p>
    <w:p w:rsidR="002E3BF6" w:rsidRPr="00CD25B2" w:rsidRDefault="002E3BF6" w:rsidP="002E3BF6">
      <w:pPr>
        <w:pStyle w:val="Default"/>
        <w:spacing w:after="240"/>
        <w:jc w:val="center"/>
        <w:rPr>
          <w:b/>
          <w:iCs/>
          <w:color w:val="auto"/>
        </w:rPr>
      </w:pPr>
      <w:r w:rsidRPr="00CD25B2">
        <w:rPr>
          <w:b/>
          <w:iCs/>
          <w:color w:val="auto"/>
        </w:rPr>
        <w:t>SIKLUS II</w:t>
      </w:r>
    </w:p>
    <w:p w:rsidR="002E3BF6" w:rsidRPr="00CD25B2" w:rsidRDefault="002E3BF6" w:rsidP="002E3BF6">
      <w:pPr>
        <w:pStyle w:val="Default"/>
        <w:jc w:val="center"/>
        <w:rPr>
          <w:color w:val="auto"/>
        </w:rPr>
      </w:pPr>
      <w:r w:rsidRPr="00CD25B2">
        <w:rPr>
          <w:color w:val="auto"/>
        </w:rPr>
        <w:t>Tema/</w:t>
      </w:r>
      <w:proofErr w:type="gramStart"/>
      <w:r w:rsidRPr="00CD25B2">
        <w:rPr>
          <w:color w:val="auto"/>
        </w:rPr>
        <w:t>Subtema :</w:t>
      </w:r>
      <w:proofErr w:type="gramEnd"/>
      <w:r w:rsidRPr="00CD25B2">
        <w:rPr>
          <w:color w:val="auto"/>
        </w:rPr>
        <w:t xml:space="preserve"> Rekreasi/ Tempat Wisata</w:t>
      </w:r>
    </w:p>
    <w:p w:rsidR="002E3BF6" w:rsidRDefault="002E3BF6">
      <w:pPr>
        <w:rPr>
          <w:rFonts w:cs="Times New Roman"/>
          <w:szCs w:val="24"/>
        </w:rPr>
      </w:pPr>
    </w:p>
    <w:tbl>
      <w:tblPr>
        <w:tblStyle w:val="TableGrid"/>
        <w:tblW w:w="13349" w:type="dxa"/>
        <w:tblInd w:w="-1026" w:type="dxa"/>
        <w:tblLayout w:type="fixed"/>
        <w:tblLook w:val="04A0"/>
      </w:tblPr>
      <w:tblGrid>
        <w:gridCol w:w="567"/>
        <w:gridCol w:w="3969"/>
        <w:gridCol w:w="993"/>
        <w:gridCol w:w="944"/>
        <w:gridCol w:w="757"/>
        <w:gridCol w:w="992"/>
        <w:gridCol w:w="992"/>
        <w:gridCol w:w="646"/>
        <w:gridCol w:w="913"/>
        <w:gridCol w:w="993"/>
        <w:gridCol w:w="725"/>
        <w:gridCol w:w="858"/>
      </w:tblGrid>
      <w:tr w:rsidR="002E3BF6" w:rsidRPr="00632041" w:rsidTr="0075514D">
        <w:tc>
          <w:tcPr>
            <w:tcW w:w="567" w:type="dxa"/>
            <w:vMerge w:val="restart"/>
            <w:vAlign w:val="center"/>
          </w:tcPr>
          <w:p w:rsidR="002E3BF6" w:rsidRPr="00632041" w:rsidRDefault="002E3BF6" w:rsidP="00B76DF6">
            <w:pPr>
              <w:jc w:val="center"/>
              <w:rPr>
                <w:rFonts w:cs="Times New Roman"/>
                <w:b/>
                <w:sz w:val="24"/>
                <w:szCs w:val="24"/>
              </w:rPr>
            </w:pPr>
            <w:r w:rsidRPr="00632041">
              <w:rPr>
                <w:rFonts w:cs="Times New Roman"/>
                <w:b/>
                <w:sz w:val="24"/>
                <w:szCs w:val="24"/>
              </w:rPr>
              <w:t>No</w:t>
            </w:r>
          </w:p>
        </w:tc>
        <w:tc>
          <w:tcPr>
            <w:tcW w:w="3969" w:type="dxa"/>
            <w:vMerge w:val="restart"/>
            <w:vAlign w:val="center"/>
          </w:tcPr>
          <w:p w:rsidR="002E3BF6" w:rsidRPr="00632041" w:rsidRDefault="002E3BF6" w:rsidP="00B76DF6">
            <w:pPr>
              <w:jc w:val="center"/>
              <w:rPr>
                <w:rFonts w:cs="Times New Roman"/>
                <w:b/>
                <w:sz w:val="24"/>
                <w:szCs w:val="24"/>
              </w:rPr>
            </w:pPr>
            <w:r w:rsidRPr="00632041">
              <w:rPr>
                <w:rFonts w:cs="Times New Roman"/>
                <w:b/>
                <w:sz w:val="24"/>
                <w:szCs w:val="24"/>
              </w:rPr>
              <w:t>Kegiatan yang diamati</w:t>
            </w:r>
          </w:p>
        </w:tc>
        <w:tc>
          <w:tcPr>
            <w:tcW w:w="7955" w:type="dxa"/>
            <w:gridSpan w:val="9"/>
            <w:vAlign w:val="center"/>
          </w:tcPr>
          <w:p w:rsidR="002E3BF6" w:rsidRPr="00632041" w:rsidRDefault="002E3BF6" w:rsidP="00B76DF6">
            <w:pPr>
              <w:jc w:val="center"/>
              <w:rPr>
                <w:rFonts w:cs="Times New Roman"/>
                <w:sz w:val="24"/>
                <w:szCs w:val="24"/>
              </w:rPr>
            </w:pPr>
            <w:r w:rsidRPr="00632041">
              <w:rPr>
                <w:rFonts w:cs="Times New Roman"/>
                <w:b/>
                <w:sz w:val="24"/>
                <w:szCs w:val="24"/>
              </w:rPr>
              <w:t>Kategori Pelaksanaan</w:t>
            </w:r>
          </w:p>
        </w:tc>
        <w:tc>
          <w:tcPr>
            <w:tcW w:w="858" w:type="dxa"/>
            <w:vMerge w:val="restart"/>
          </w:tcPr>
          <w:p w:rsidR="002E3BF6" w:rsidRPr="00632041" w:rsidRDefault="002E3BF6" w:rsidP="00B76DF6">
            <w:pPr>
              <w:rPr>
                <w:rFonts w:cs="Times New Roman"/>
                <w:sz w:val="24"/>
                <w:szCs w:val="24"/>
              </w:rPr>
            </w:pPr>
          </w:p>
        </w:tc>
      </w:tr>
      <w:tr w:rsidR="00B76DF6" w:rsidRPr="00632041" w:rsidTr="0075514D">
        <w:tc>
          <w:tcPr>
            <w:tcW w:w="567" w:type="dxa"/>
            <w:vMerge/>
          </w:tcPr>
          <w:p w:rsidR="00B76DF6" w:rsidRPr="00632041" w:rsidRDefault="00B76DF6" w:rsidP="00B76DF6">
            <w:pPr>
              <w:rPr>
                <w:rFonts w:cs="Times New Roman"/>
                <w:sz w:val="24"/>
                <w:szCs w:val="24"/>
              </w:rPr>
            </w:pPr>
          </w:p>
        </w:tc>
        <w:tc>
          <w:tcPr>
            <w:tcW w:w="3969" w:type="dxa"/>
            <w:vMerge/>
          </w:tcPr>
          <w:p w:rsidR="00B76DF6" w:rsidRPr="00632041" w:rsidRDefault="00B76DF6" w:rsidP="00B76DF6">
            <w:pPr>
              <w:rPr>
                <w:rFonts w:cs="Times New Roman"/>
                <w:sz w:val="24"/>
                <w:szCs w:val="24"/>
              </w:rPr>
            </w:pPr>
          </w:p>
        </w:tc>
        <w:tc>
          <w:tcPr>
            <w:tcW w:w="2694" w:type="dxa"/>
            <w:gridSpan w:val="3"/>
          </w:tcPr>
          <w:p w:rsidR="00B76DF6" w:rsidRPr="00CD25B2" w:rsidRDefault="00B76DF6" w:rsidP="00B76DF6">
            <w:pPr>
              <w:jc w:val="center"/>
              <w:rPr>
                <w:sz w:val="24"/>
              </w:rPr>
            </w:pPr>
            <w:r w:rsidRPr="00CD25B2">
              <w:rPr>
                <w:sz w:val="24"/>
              </w:rPr>
              <w:t>Rabu, 10/ 1/ 2018</w:t>
            </w:r>
          </w:p>
        </w:tc>
        <w:tc>
          <w:tcPr>
            <w:tcW w:w="2630" w:type="dxa"/>
            <w:gridSpan w:val="3"/>
          </w:tcPr>
          <w:p w:rsidR="00B76DF6" w:rsidRPr="00CD25B2" w:rsidRDefault="00B76DF6" w:rsidP="00B76DF6">
            <w:pPr>
              <w:jc w:val="center"/>
              <w:rPr>
                <w:sz w:val="24"/>
              </w:rPr>
            </w:pPr>
            <w:r w:rsidRPr="00CD25B2">
              <w:rPr>
                <w:sz w:val="24"/>
              </w:rPr>
              <w:t>Kamis, 11/ 1/ 2018</w:t>
            </w:r>
          </w:p>
        </w:tc>
        <w:tc>
          <w:tcPr>
            <w:tcW w:w="2631" w:type="dxa"/>
            <w:gridSpan w:val="3"/>
          </w:tcPr>
          <w:p w:rsidR="00B76DF6" w:rsidRPr="00CD25B2" w:rsidRDefault="00B76DF6" w:rsidP="00B76DF6">
            <w:pPr>
              <w:jc w:val="center"/>
              <w:rPr>
                <w:sz w:val="24"/>
              </w:rPr>
            </w:pPr>
            <w:r w:rsidRPr="00CD25B2">
              <w:rPr>
                <w:sz w:val="24"/>
              </w:rPr>
              <w:t>Jumat, 12/ 1/ 2018</w:t>
            </w:r>
          </w:p>
        </w:tc>
        <w:tc>
          <w:tcPr>
            <w:tcW w:w="858" w:type="dxa"/>
            <w:vMerge/>
          </w:tcPr>
          <w:p w:rsidR="00B76DF6" w:rsidRPr="00632041" w:rsidRDefault="00B76DF6" w:rsidP="00B76DF6">
            <w:pPr>
              <w:rPr>
                <w:rFonts w:cs="Times New Roman"/>
                <w:sz w:val="24"/>
                <w:szCs w:val="24"/>
              </w:rPr>
            </w:pPr>
          </w:p>
        </w:tc>
      </w:tr>
      <w:tr w:rsidR="002E3BF6" w:rsidRPr="00632041" w:rsidTr="0075514D">
        <w:tc>
          <w:tcPr>
            <w:tcW w:w="567" w:type="dxa"/>
            <w:vMerge/>
          </w:tcPr>
          <w:p w:rsidR="002E3BF6" w:rsidRPr="00632041" w:rsidRDefault="002E3BF6" w:rsidP="00B76DF6">
            <w:pPr>
              <w:rPr>
                <w:rFonts w:cs="Times New Roman"/>
                <w:sz w:val="24"/>
                <w:szCs w:val="24"/>
              </w:rPr>
            </w:pPr>
          </w:p>
        </w:tc>
        <w:tc>
          <w:tcPr>
            <w:tcW w:w="3969" w:type="dxa"/>
            <w:vMerge/>
          </w:tcPr>
          <w:p w:rsidR="002E3BF6" w:rsidRPr="00632041" w:rsidRDefault="002E3BF6" w:rsidP="00B76DF6">
            <w:pPr>
              <w:rPr>
                <w:rFonts w:cs="Times New Roman"/>
                <w:sz w:val="24"/>
                <w:szCs w:val="24"/>
              </w:rPr>
            </w:pPr>
          </w:p>
        </w:tc>
        <w:tc>
          <w:tcPr>
            <w:tcW w:w="993" w:type="dxa"/>
          </w:tcPr>
          <w:p w:rsidR="002E3BF6" w:rsidRPr="00632041" w:rsidRDefault="002E3BF6" w:rsidP="00B76DF6">
            <w:pPr>
              <w:jc w:val="center"/>
              <w:rPr>
                <w:rFonts w:cs="Times New Roman"/>
                <w:b/>
                <w:sz w:val="24"/>
                <w:szCs w:val="24"/>
              </w:rPr>
            </w:pPr>
            <w:r w:rsidRPr="00632041">
              <w:rPr>
                <w:rFonts w:cs="Times New Roman"/>
                <w:b/>
                <w:sz w:val="24"/>
                <w:szCs w:val="24"/>
              </w:rPr>
              <w:t>B</w:t>
            </w:r>
          </w:p>
        </w:tc>
        <w:tc>
          <w:tcPr>
            <w:tcW w:w="944" w:type="dxa"/>
          </w:tcPr>
          <w:p w:rsidR="002E3BF6" w:rsidRPr="00632041" w:rsidRDefault="002E3BF6" w:rsidP="00B76DF6">
            <w:pPr>
              <w:jc w:val="center"/>
              <w:rPr>
                <w:rFonts w:cs="Times New Roman"/>
                <w:b/>
                <w:sz w:val="24"/>
                <w:szCs w:val="24"/>
              </w:rPr>
            </w:pPr>
            <w:r w:rsidRPr="00632041">
              <w:rPr>
                <w:rFonts w:cs="Times New Roman"/>
                <w:b/>
                <w:sz w:val="24"/>
                <w:szCs w:val="24"/>
              </w:rPr>
              <w:t>C</w:t>
            </w:r>
          </w:p>
        </w:tc>
        <w:tc>
          <w:tcPr>
            <w:tcW w:w="757" w:type="dxa"/>
          </w:tcPr>
          <w:p w:rsidR="002E3BF6" w:rsidRPr="00632041" w:rsidRDefault="002E3BF6" w:rsidP="00B76DF6">
            <w:pPr>
              <w:jc w:val="center"/>
              <w:rPr>
                <w:rFonts w:cs="Times New Roman"/>
                <w:b/>
                <w:sz w:val="24"/>
                <w:szCs w:val="24"/>
              </w:rPr>
            </w:pPr>
            <w:r w:rsidRPr="00632041">
              <w:rPr>
                <w:rFonts w:cs="Times New Roman"/>
                <w:b/>
                <w:sz w:val="24"/>
                <w:szCs w:val="24"/>
              </w:rPr>
              <w:t>K</w:t>
            </w:r>
          </w:p>
        </w:tc>
        <w:tc>
          <w:tcPr>
            <w:tcW w:w="992" w:type="dxa"/>
          </w:tcPr>
          <w:p w:rsidR="002E3BF6" w:rsidRPr="00632041" w:rsidRDefault="002E3BF6" w:rsidP="00B76DF6">
            <w:pPr>
              <w:jc w:val="center"/>
              <w:rPr>
                <w:rFonts w:cs="Times New Roman"/>
                <w:b/>
                <w:sz w:val="24"/>
                <w:szCs w:val="24"/>
              </w:rPr>
            </w:pPr>
            <w:r w:rsidRPr="00632041">
              <w:rPr>
                <w:rFonts w:cs="Times New Roman"/>
                <w:b/>
                <w:sz w:val="24"/>
                <w:szCs w:val="24"/>
              </w:rPr>
              <w:t>B</w:t>
            </w:r>
          </w:p>
        </w:tc>
        <w:tc>
          <w:tcPr>
            <w:tcW w:w="992" w:type="dxa"/>
          </w:tcPr>
          <w:p w:rsidR="002E3BF6" w:rsidRPr="00632041" w:rsidRDefault="002E3BF6" w:rsidP="00B76DF6">
            <w:pPr>
              <w:jc w:val="center"/>
              <w:rPr>
                <w:rFonts w:cs="Times New Roman"/>
                <w:b/>
                <w:sz w:val="24"/>
                <w:szCs w:val="24"/>
              </w:rPr>
            </w:pPr>
            <w:r w:rsidRPr="00632041">
              <w:rPr>
                <w:rFonts w:cs="Times New Roman"/>
                <w:b/>
                <w:sz w:val="24"/>
                <w:szCs w:val="24"/>
              </w:rPr>
              <w:t>C</w:t>
            </w:r>
          </w:p>
        </w:tc>
        <w:tc>
          <w:tcPr>
            <w:tcW w:w="646" w:type="dxa"/>
          </w:tcPr>
          <w:p w:rsidR="002E3BF6" w:rsidRPr="00632041" w:rsidRDefault="002E3BF6" w:rsidP="00B76DF6">
            <w:pPr>
              <w:jc w:val="center"/>
              <w:rPr>
                <w:rFonts w:cs="Times New Roman"/>
                <w:b/>
                <w:sz w:val="24"/>
                <w:szCs w:val="24"/>
              </w:rPr>
            </w:pPr>
            <w:r w:rsidRPr="00632041">
              <w:rPr>
                <w:rFonts w:cs="Times New Roman"/>
                <w:b/>
                <w:sz w:val="24"/>
                <w:szCs w:val="24"/>
              </w:rPr>
              <w:t>K</w:t>
            </w:r>
          </w:p>
        </w:tc>
        <w:tc>
          <w:tcPr>
            <w:tcW w:w="913" w:type="dxa"/>
          </w:tcPr>
          <w:p w:rsidR="002E3BF6" w:rsidRPr="00632041" w:rsidRDefault="002E3BF6" w:rsidP="00B76DF6">
            <w:pPr>
              <w:jc w:val="center"/>
              <w:rPr>
                <w:rFonts w:cs="Times New Roman"/>
                <w:b/>
                <w:sz w:val="24"/>
                <w:szCs w:val="24"/>
              </w:rPr>
            </w:pPr>
            <w:r w:rsidRPr="00632041">
              <w:rPr>
                <w:rFonts w:cs="Times New Roman"/>
                <w:b/>
                <w:sz w:val="24"/>
                <w:szCs w:val="24"/>
              </w:rPr>
              <w:t>B</w:t>
            </w:r>
          </w:p>
        </w:tc>
        <w:tc>
          <w:tcPr>
            <w:tcW w:w="993" w:type="dxa"/>
          </w:tcPr>
          <w:p w:rsidR="002E3BF6" w:rsidRPr="00632041" w:rsidRDefault="002E3BF6" w:rsidP="00B76DF6">
            <w:pPr>
              <w:jc w:val="center"/>
              <w:rPr>
                <w:rFonts w:cs="Times New Roman"/>
                <w:b/>
                <w:sz w:val="24"/>
                <w:szCs w:val="24"/>
              </w:rPr>
            </w:pPr>
            <w:r w:rsidRPr="00632041">
              <w:rPr>
                <w:rFonts w:cs="Times New Roman"/>
                <w:b/>
                <w:sz w:val="24"/>
                <w:szCs w:val="24"/>
              </w:rPr>
              <w:t>C</w:t>
            </w:r>
          </w:p>
        </w:tc>
        <w:tc>
          <w:tcPr>
            <w:tcW w:w="725" w:type="dxa"/>
          </w:tcPr>
          <w:p w:rsidR="002E3BF6" w:rsidRPr="00632041" w:rsidRDefault="002E3BF6" w:rsidP="00B76DF6">
            <w:pPr>
              <w:jc w:val="center"/>
              <w:rPr>
                <w:rFonts w:cs="Times New Roman"/>
                <w:b/>
                <w:sz w:val="24"/>
                <w:szCs w:val="24"/>
              </w:rPr>
            </w:pPr>
            <w:r w:rsidRPr="00632041">
              <w:rPr>
                <w:rFonts w:cs="Times New Roman"/>
                <w:b/>
                <w:sz w:val="24"/>
                <w:szCs w:val="24"/>
              </w:rPr>
              <w:t>K</w:t>
            </w:r>
          </w:p>
        </w:tc>
        <w:tc>
          <w:tcPr>
            <w:tcW w:w="858" w:type="dxa"/>
            <w:vMerge/>
          </w:tcPr>
          <w:p w:rsidR="002E3BF6" w:rsidRPr="00632041" w:rsidRDefault="002E3BF6" w:rsidP="00B76DF6">
            <w:pPr>
              <w:rPr>
                <w:rFonts w:cs="Times New Roman"/>
                <w:sz w:val="24"/>
                <w:szCs w:val="24"/>
              </w:rPr>
            </w:pPr>
          </w:p>
        </w:tc>
      </w:tr>
      <w:tr w:rsidR="002E3BF6" w:rsidRPr="00632041" w:rsidTr="0075514D">
        <w:tc>
          <w:tcPr>
            <w:tcW w:w="567" w:type="dxa"/>
          </w:tcPr>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r w:rsidRPr="00632041">
              <w:rPr>
                <w:rFonts w:cs="Times New Roman"/>
                <w:sz w:val="24"/>
                <w:szCs w:val="24"/>
              </w:rPr>
              <w:t>1</w:t>
            </w: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r w:rsidRPr="00632041">
              <w:rPr>
                <w:rFonts w:cs="Times New Roman"/>
                <w:sz w:val="24"/>
                <w:szCs w:val="24"/>
              </w:rPr>
              <w:t>2</w:t>
            </w: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r w:rsidRPr="00632041">
              <w:rPr>
                <w:rFonts w:cs="Times New Roman"/>
                <w:sz w:val="24"/>
                <w:szCs w:val="24"/>
              </w:rPr>
              <w:t>3</w:t>
            </w: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r w:rsidRPr="00632041">
              <w:rPr>
                <w:rFonts w:cs="Times New Roman"/>
                <w:sz w:val="24"/>
                <w:szCs w:val="24"/>
              </w:rPr>
              <w:t>4</w:t>
            </w: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r w:rsidRPr="00632041">
              <w:rPr>
                <w:rFonts w:cs="Times New Roman"/>
                <w:sz w:val="24"/>
                <w:szCs w:val="24"/>
              </w:rPr>
              <w:t>5</w:t>
            </w: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r w:rsidRPr="00632041">
              <w:rPr>
                <w:rFonts w:cs="Times New Roman"/>
                <w:sz w:val="24"/>
                <w:szCs w:val="24"/>
              </w:rPr>
              <w:t>6</w:t>
            </w:r>
          </w:p>
          <w:p w:rsidR="002E3BF6" w:rsidRPr="00632041" w:rsidRDefault="002E3BF6" w:rsidP="00B76DF6">
            <w:pPr>
              <w:jc w:val="center"/>
              <w:rPr>
                <w:rFonts w:cs="Times New Roman"/>
                <w:sz w:val="24"/>
                <w:szCs w:val="24"/>
              </w:rPr>
            </w:pPr>
          </w:p>
        </w:tc>
        <w:tc>
          <w:tcPr>
            <w:tcW w:w="3969" w:type="dxa"/>
          </w:tcPr>
          <w:p w:rsidR="002E3BF6" w:rsidRPr="00632041" w:rsidRDefault="002E3BF6" w:rsidP="00B76DF6">
            <w:pPr>
              <w:autoSpaceDE w:val="0"/>
              <w:autoSpaceDN w:val="0"/>
              <w:adjustRightInd w:val="0"/>
              <w:jc w:val="both"/>
              <w:rPr>
                <w:rFonts w:cs="Times New Roman"/>
                <w:b/>
                <w:sz w:val="24"/>
                <w:szCs w:val="24"/>
              </w:rPr>
            </w:pPr>
            <w:r w:rsidRPr="00632041">
              <w:rPr>
                <w:rFonts w:cs="Times New Roman"/>
                <w:b/>
                <w:sz w:val="24"/>
                <w:szCs w:val="24"/>
              </w:rPr>
              <w:t xml:space="preserve">KEGIATAN AWAL </w:t>
            </w:r>
          </w:p>
          <w:p w:rsidR="002E3BF6" w:rsidRPr="00632041" w:rsidRDefault="002E3BF6" w:rsidP="00B76DF6">
            <w:pPr>
              <w:autoSpaceDE w:val="0"/>
              <w:autoSpaceDN w:val="0"/>
              <w:adjustRightInd w:val="0"/>
              <w:jc w:val="both"/>
              <w:rPr>
                <w:rFonts w:cs="Times New Roman"/>
                <w:sz w:val="24"/>
                <w:szCs w:val="24"/>
              </w:rPr>
            </w:pPr>
            <w:r w:rsidRPr="00632041">
              <w:rPr>
                <w:rFonts w:cs="Times New Roman"/>
                <w:sz w:val="24"/>
                <w:szCs w:val="24"/>
              </w:rPr>
              <w:t>Guru menginstruksikan anak masuk ke kelas dengan tertib setelah berbaris dan dilanjutkan dengan mengucapkan salam.</w:t>
            </w:r>
          </w:p>
          <w:p w:rsidR="002E3BF6" w:rsidRPr="00632041" w:rsidRDefault="002E3BF6" w:rsidP="00B76DF6">
            <w:pPr>
              <w:autoSpaceDE w:val="0"/>
              <w:autoSpaceDN w:val="0"/>
              <w:adjustRightInd w:val="0"/>
              <w:jc w:val="both"/>
              <w:rPr>
                <w:rFonts w:cs="Times New Roman"/>
                <w:sz w:val="24"/>
                <w:szCs w:val="24"/>
              </w:rPr>
            </w:pPr>
            <w:r w:rsidRPr="00632041">
              <w:rPr>
                <w:rFonts w:cs="Times New Roman"/>
                <w:sz w:val="24"/>
                <w:szCs w:val="24"/>
              </w:rPr>
              <w:t>Guru dan anak-anak bernyanyi bersama.</w:t>
            </w:r>
          </w:p>
          <w:p w:rsidR="002E3BF6" w:rsidRPr="00632041" w:rsidRDefault="002E3BF6" w:rsidP="00B76DF6">
            <w:pPr>
              <w:autoSpaceDE w:val="0"/>
              <w:autoSpaceDN w:val="0"/>
              <w:adjustRightInd w:val="0"/>
              <w:jc w:val="both"/>
              <w:rPr>
                <w:rFonts w:cs="Times New Roman"/>
                <w:sz w:val="24"/>
                <w:szCs w:val="24"/>
              </w:rPr>
            </w:pPr>
            <w:r w:rsidRPr="00632041">
              <w:rPr>
                <w:rFonts w:cs="Times New Roman"/>
                <w:sz w:val="24"/>
                <w:szCs w:val="24"/>
              </w:rPr>
              <w:t>Guru menugaskan anak untuk menyebutkan kitab-kitab Allah.</w:t>
            </w:r>
          </w:p>
          <w:p w:rsidR="002E3BF6" w:rsidRPr="00632041" w:rsidRDefault="002E3BF6" w:rsidP="00B76DF6">
            <w:pPr>
              <w:autoSpaceDE w:val="0"/>
              <w:autoSpaceDN w:val="0"/>
              <w:adjustRightInd w:val="0"/>
              <w:jc w:val="both"/>
              <w:rPr>
                <w:rFonts w:cs="Times New Roman"/>
                <w:sz w:val="24"/>
                <w:szCs w:val="24"/>
              </w:rPr>
            </w:pPr>
            <w:r w:rsidRPr="00632041">
              <w:rPr>
                <w:rFonts w:cs="Times New Roman"/>
                <w:sz w:val="24"/>
                <w:szCs w:val="24"/>
              </w:rPr>
              <w:t>Guru menugaskan anak untuk menghafalkan surat-surat pendek.</w:t>
            </w:r>
          </w:p>
          <w:p w:rsidR="002E3BF6" w:rsidRPr="00632041" w:rsidRDefault="002E3BF6" w:rsidP="00B76DF6">
            <w:pPr>
              <w:autoSpaceDE w:val="0"/>
              <w:autoSpaceDN w:val="0"/>
              <w:adjustRightInd w:val="0"/>
              <w:jc w:val="both"/>
              <w:rPr>
                <w:rFonts w:cs="Times New Roman"/>
                <w:sz w:val="24"/>
                <w:szCs w:val="24"/>
              </w:rPr>
            </w:pPr>
            <w:r w:rsidRPr="00632041">
              <w:rPr>
                <w:rFonts w:cs="Times New Roman"/>
                <w:sz w:val="24"/>
                <w:szCs w:val="24"/>
              </w:rPr>
              <w:t xml:space="preserve">Guru mengadakan apersepsi dengan mengadakan tanya jawab tentang rekreasi. </w:t>
            </w:r>
          </w:p>
          <w:p w:rsidR="002E3BF6" w:rsidRPr="00632041" w:rsidRDefault="002E3BF6" w:rsidP="002C1B4A">
            <w:pPr>
              <w:autoSpaceDE w:val="0"/>
              <w:autoSpaceDN w:val="0"/>
              <w:adjustRightInd w:val="0"/>
              <w:jc w:val="both"/>
              <w:rPr>
                <w:rFonts w:cs="Times New Roman"/>
                <w:sz w:val="24"/>
                <w:szCs w:val="24"/>
              </w:rPr>
            </w:pPr>
            <w:r w:rsidRPr="00632041">
              <w:rPr>
                <w:rFonts w:cs="Times New Roman"/>
                <w:sz w:val="24"/>
                <w:szCs w:val="24"/>
              </w:rPr>
              <w:t xml:space="preserve">Guru menginstruksikan kepada anak untuk melakukan hal yang sederhana yang </w:t>
            </w:r>
            <w:r w:rsidR="002C1B4A">
              <w:rPr>
                <w:rFonts w:cs="Times New Roman"/>
                <w:sz w:val="24"/>
                <w:szCs w:val="24"/>
              </w:rPr>
              <w:t>berkaitan dengan permainan balok angka.</w:t>
            </w:r>
          </w:p>
        </w:tc>
        <w:tc>
          <w:tcPr>
            <w:tcW w:w="993" w:type="dxa"/>
          </w:tcPr>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tc>
        <w:tc>
          <w:tcPr>
            <w:tcW w:w="944" w:type="dxa"/>
          </w:tcPr>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Default="002E3BF6" w:rsidP="00B76DF6">
            <w:pPr>
              <w:jc w:val="center"/>
              <w:rPr>
                <w:rFonts w:cs="Times New Roman"/>
                <w:sz w:val="24"/>
                <w:szCs w:val="24"/>
              </w:rPr>
            </w:pPr>
          </w:p>
          <w:p w:rsidR="00AD20B4" w:rsidRPr="00632041" w:rsidRDefault="00AD20B4" w:rsidP="00AD20B4">
            <w:pPr>
              <w:jc w:val="center"/>
              <w:rPr>
                <w:rFonts w:cs="Times New Roman"/>
                <w:sz w:val="24"/>
                <w:szCs w:val="24"/>
              </w:rPr>
            </w:pPr>
            <m:oMathPara>
              <m:oMath>
                <m:r>
                  <w:rPr>
                    <w:rFonts w:ascii="Cambria Math" w:cs="Times New Roman"/>
                    <w:sz w:val="24"/>
                    <w:szCs w:val="24"/>
                  </w:rPr>
                  <m:t>√</m:t>
                </m:r>
              </m:oMath>
            </m:oMathPara>
          </w:p>
          <w:p w:rsidR="00AD20B4" w:rsidRDefault="00AD20B4" w:rsidP="00B76DF6">
            <w:pPr>
              <w:jc w:val="center"/>
              <w:rPr>
                <w:rFonts w:cs="Times New Roman"/>
                <w:sz w:val="24"/>
                <w:szCs w:val="24"/>
              </w:rPr>
            </w:pPr>
          </w:p>
          <w:p w:rsidR="00AD20B4" w:rsidRDefault="00AD20B4" w:rsidP="00B76DF6">
            <w:pPr>
              <w:jc w:val="center"/>
              <w:rPr>
                <w:rFonts w:cs="Times New Roman"/>
                <w:sz w:val="24"/>
                <w:szCs w:val="24"/>
              </w:rPr>
            </w:pPr>
          </w:p>
          <w:p w:rsidR="00AD20B4" w:rsidRPr="00632041" w:rsidRDefault="00AD20B4" w:rsidP="00AD20B4">
            <w:pPr>
              <w:jc w:val="center"/>
              <w:rPr>
                <w:rFonts w:cs="Times New Roman"/>
                <w:sz w:val="24"/>
                <w:szCs w:val="24"/>
              </w:rPr>
            </w:pPr>
            <m:oMathPara>
              <m:oMath>
                <m:r>
                  <w:rPr>
                    <w:rFonts w:ascii="Cambria Math" w:cs="Times New Roman"/>
                    <w:sz w:val="24"/>
                    <w:szCs w:val="24"/>
                  </w:rPr>
                  <m:t>√</m:t>
                </m:r>
              </m:oMath>
            </m:oMathPara>
          </w:p>
          <w:p w:rsidR="00AD20B4" w:rsidRPr="00632041" w:rsidRDefault="00AD20B4" w:rsidP="00B76DF6">
            <w:pPr>
              <w:jc w:val="center"/>
              <w:rPr>
                <w:rFonts w:cs="Times New Roman"/>
                <w:sz w:val="24"/>
                <w:szCs w:val="24"/>
              </w:rPr>
            </w:pPr>
          </w:p>
          <w:p w:rsidR="002E3BF6" w:rsidRPr="00632041" w:rsidRDefault="002E3BF6" w:rsidP="00AD20B4">
            <w:pPr>
              <w:rPr>
                <w:rFonts w:cs="Times New Roman"/>
                <w:sz w:val="24"/>
                <w:szCs w:val="24"/>
              </w:rPr>
            </w:pPr>
          </w:p>
        </w:tc>
        <w:tc>
          <w:tcPr>
            <w:tcW w:w="757" w:type="dxa"/>
          </w:tcPr>
          <w:p w:rsidR="002E3BF6" w:rsidRPr="00632041" w:rsidRDefault="002E3BF6" w:rsidP="00B76DF6">
            <w:pPr>
              <w:jc w:val="center"/>
              <w:rPr>
                <w:rFonts w:cs="Times New Roman"/>
                <w:sz w:val="24"/>
                <w:szCs w:val="24"/>
              </w:rPr>
            </w:pPr>
          </w:p>
        </w:tc>
        <w:tc>
          <w:tcPr>
            <w:tcW w:w="992" w:type="dxa"/>
          </w:tcPr>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jc w:val="cente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jc w:val="center"/>
              <w:rPr>
                <w:rFonts w:cs="Times New Roman"/>
                <w:sz w:val="24"/>
                <w:szCs w:val="24"/>
              </w:rPr>
            </w:pPr>
          </w:p>
          <w:p w:rsidR="002E3BF6" w:rsidRDefault="002E3BF6" w:rsidP="00B76DF6">
            <w:pPr>
              <w:jc w:val="center"/>
              <w:rPr>
                <w:rFonts w:eastAsiaTheme="minorEastAsia" w:cs="Times New Roman"/>
                <w:sz w:val="24"/>
                <w:szCs w:val="24"/>
              </w:rPr>
            </w:pPr>
            <m:oMathPara>
              <m:oMath>
                <m:r>
                  <w:rPr>
                    <w:rFonts w:ascii="Cambria Math" w:cs="Times New Roman"/>
                    <w:sz w:val="24"/>
                    <w:szCs w:val="24"/>
                  </w:rPr>
                  <m:t>√</m:t>
                </m:r>
              </m:oMath>
            </m:oMathPara>
          </w:p>
          <w:p w:rsidR="00AD20B4" w:rsidRDefault="00AD20B4" w:rsidP="00B76DF6">
            <w:pPr>
              <w:jc w:val="center"/>
              <w:rPr>
                <w:rFonts w:eastAsiaTheme="minorEastAsia" w:cs="Times New Roman"/>
                <w:sz w:val="24"/>
                <w:szCs w:val="24"/>
              </w:rPr>
            </w:pPr>
          </w:p>
          <w:p w:rsidR="00AD20B4" w:rsidRPr="00632041" w:rsidRDefault="00AD20B4" w:rsidP="00AD20B4">
            <w:pPr>
              <w:jc w:val="center"/>
              <w:rPr>
                <w:rFonts w:cs="Times New Roman"/>
                <w:sz w:val="24"/>
                <w:szCs w:val="24"/>
              </w:rPr>
            </w:pPr>
          </w:p>
          <w:p w:rsidR="00AD20B4" w:rsidRDefault="00AD20B4" w:rsidP="00B76DF6">
            <w:pPr>
              <w:jc w:val="center"/>
              <w:rPr>
                <w:rFonts w:cs="Times New Roman"/>
                <w:sz w:val="24"/>
                <w:szCs w:val="24"/>
              </w:rPr>
            </w:pPr>
          </w:p>
          <w:p w:rsidR="00AD20B4" w:rsidRDefault="00AD20B4" w:rsidP="00B76DF6">
            <w:pPr>
              <w:jc w:val="center"/>
              <w:rPr>
                <w:rFonts w:cs="Times New Roman"/>
                <w:sz w:val="24"/>
                <w:szCs w:val="24"/>
              </w:rPr>
            </w:pPr>
          </w:p>
          <w:p w:rsidR="00AD20B4" w:rsidRPr="00632041" w:rsidRDefault="00AD20B4" w:rsidP="00AD20B4">
            <w:pPr>
              <w:jc w:val="center"/>
              <w:rPr>
                <w:rFonts w:cs="Times New Roman"/>
                <w:sz w:val="24"/>
                <w:szCs w:val="24"/>
              </w:rPr>
            </w:pPr>
          </w:p>
          <w:p w:rsidR="00AD20B4" w:rsidRPr="00632041" w:rsidRDefault="00AD20B4" w:rsidP="00B76DF6">
            <w:pPr>
              <w:jc w:val="center"/>
              <w:rPr>
                <w:rFonts w:cs="Times New Roman"/>
                <w:sz w:val="24"/>
                <w:szCs w:val="24"/>
              </w:rPr>
            </w:pPr>
          </w:p>
          <w:p w:rsidR="002E3BF6" w:rsidRPr="00632041" w:rsidRDefault="002E3BF6" w:rsidP="00B76DF6">
            <w:pPr>
              <w:jc w:val="center"/>
              <w:rPr>
                <w:rFonts w:cs="Times New Roman"/>
                <w:sz w:val="24"/>
                <w:szCs w:val="24"/>
              </w:rPr>
            </w:pPr>
          </w:p>
        </w:tc>
        <w:tc>
          <w:tcPr>
            <w:tcW w:w="992" w:type="dxa"/>
          </w:tcPr>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tc>
        <w:tc>
          <w:tcPr>
            <w:tcW w:w="646" w:type="dxa"/>
          </w:tcPr>
          <w:p w:rsidR="002E3BF6" w:rsidRPr="00632041" w:rsidRDefault="002E3BF6" w:rsidP="00B76DF6">
            <w:pPr>
              <w:jc w:val="center"/>
              <w:rPr>
                <w:rFonts w:cs="Times New Roman"/>
                <w:sz w:val="24"/>
                <w:szCs w:val="24"/>
              </w:rPr>
            </w:pPr>
          </w:p>
        </w:tc>
        <w:tc>
          <w:tcPr>
            <w:tcW w:w="913" w:type="dxa"/>
          </w:tcPr>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tc>
        <w:tc>
          <w:tcPr>
            <w:tcW w:w="993" w:type="dxa"/>
          </w:tcPr>
          <w:p w:rsidR="002E3BF6" w:rsidRPr="00632041" w:rsidRDefault="002E3BF6" w:rsidP="00B76DF6">
            <w:pPr>
              <w:rPr>
                <w:rFonts w:cs="Times New Roman"/>
                <w:sz w:val="24"/>
                <w:szCs w:val="24"/>
              </w:rPr>
            </w:pPr>
          </w:p>
        </w:tc>
        <w:tc>
          <w:tcPr>
            <w:tcW w:w="725" w:type="dxa"/>
          </w:tcPr>
          <w:p w:rsidR="002E3BF6" w:rsidRPr="00632041" w:rsidRDefault="002E3BF6" w:rsidP="00B76DF6">
            <w:pPr>
              <w:jc w:val="center"/>
              <w:rPr>
                <w:rFonts w:cs="Times New Roman"/>
                <w:sz w:val="24"/>
                <w:szCs w:val="24"/>
              </w:rPr>
            </w:pPr>
          </w:p>
        </w:tc>
        <w:tc>
          <w:tcPr>
            <w:tcW w:w="858" w:type="dxa"/>
          </w:tcPr>
          <w:p w:rsidR="002E3BF6" w:rsidRPr="00632041" w:rsidRDefault="002E3BF6" w:rsidP="00B76DF6">
            <w:pPr>
              <w:jc w:val="center"/>
              <w:rPr>
                <w:rFonts w:cs="Times New Roman"/>
                <w:sz w:val="24"/>
                <w:szCs w:val="24"/>
              </w:rPr>
            </w:pPr>
          </w:p>
        </w:tc>
      </w:tr>
      <w:tr w:rsidR="00AA1AEC" w:rsidRPr="00632041" w:rsidTr="0075514D">
        <w:trPr>
          <w:trHeight w:val="1979"/>
        </w:trPr>
        <w:tc>
          <w:tcPr>
            <w:tcW w:w="567" w:type="dxa"/>
          </w:tcPr>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r w:rsidRPr="00632041">
              <w:rPr>
                <w:rFonts w:cs="Times New Roman"/>
                <w:sz w:val="24"/>
                <w:szCs w:val="24"/>
              </w:rPr>
              <w:t>1</w:t>
            </w: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r w:rsidRPr="00632041">
              <w:rPr>
                <w:rFonts w:cs="Times New Roman"/>
                <w:sz w:val="24"/>
                <w:szCs w:val="24"/>
              </w:rPr>
              <w:t>2</w:t>
            </w: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p>
          <w:p w:rsidR="00AA1AEC" w:rsidRDefault="00AA1AEC" w:rsidP="00B76DF6">
            <w:pPr>
              <w:jc w:val="center"/>
              <w:rPr>
                <w:rFonts w:cs="Times New Roman"/>
                <w:sz w:val="24"/>
                <w:szCs w:val="24"/>
              </w:rPr>
            </w:pPr>
          </w:p>
          <w:p w:rsidR="00AA1AEC" w:rsidRDefault="00AA1AEC" w:rsidP="00B76DF6">
            <w:pPr>
              <w:jc w:val="center"/>
              <w:rPr>
                <w:rFonts w:cs="Times New Roman"/>
                <w:sz w:val="24"/>
                <w:szCs w:val="24"/>
              </w:rPr>
            </w:pPr>
          </w:p>
          <w:p w:rsidR="00AA1AEC" w:rsidRDefault="00AA1AEC" w:rsidP="00B76DF6">
            <w:pPr>
              <w:jc w:val="center"/>
              <w:rPr>
                <w:rFonts w:cs="Times New Roman"/>
                <w:sz w:val="24"/>
                <w:szCs w:val="24"/>
              </w:rPr>
            </w:pPr>
          </w:p>
          <w:p w:rsidR="00AA1AEC" w:rsidRDefault="00AA1AEC" w:rsidP="00B76DF6">
            <w:pPr>
              <w:jc w:val="center"/>
              <w:rPr>
                <w:rFonts w:cs="Times New Roman"/>
                <w:sz w:val="24"/>
                <w:szCs w:val="24"/>
              </w:rPr>
            </w:pPr>
          </w:p>
          <w:p w:rsidR="00AA1AEC"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r w:rsidRPr="00632041">
              <w:rPr>
                <w:rFonts w:cs="Times New Roman"/>
                <w:sz w:val="24"/>
                <w:szCs w:val="24"/>
              </w:rPr>
              <w:t>3</w:t>
            </w: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r w:rsidRPr="00632041">
              <w:rPr>
                <w:rFonts w:cs="Times New Roman"/>
                <w:sz w:val="24"/>
                <w:szCs w:val="24"/>
              </w:rPr>
              <w:t>4</w:t>
            </w: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r w:rsidRPr="00632041">
              <w:rPr>
                <w:rFonts w:cs="Times New Roman"/>
                <w:sz w:val="24"/>
                <w:szCs w:val="24"/>
              </w:rPr>
              <w:t>5</w:t>
            </w: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r w:rsidRPr="00632041">
              <w:rPr>
                <w:rFonts w:cs="Times New Roman"/>
                <w:sz w:val="24"/>
                <w:szCs w:val="24"/>
              </w:rPr>
              <w:t>6</w:t>
            </w: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p>
          <w:p w:rsidR="00AA1AEC" w:rsidRPr="00632041" w:rsidRDefault="00AA1AEC" w:rsidP="00B76DF6">
            <w:pPr>
              <w:jc w:val="center"/>
              <w:rPr>
                <w:rFonts w:cs="Times New Roman"/>
                <w:sz w:val="24"/>
                <w:szCs w:val="24"/>
              </w:rPr>
            </w:pPr>
          </w:p>
          <w:p w:rsidR="00AA1AEC" w:rsidRPr="00632041" w:rsidRDefault="00AA1AEC" w:rsidP="00B76DF6">
            <w:pPr>
              <w:rPr>
                <w:rFonts w:cs="Times New Roman"/>
                <w:sz w:val="24"/>
                <w:szCs w:val="24"/>
              </w:rPr>
            </w:pPr>
          </w:p>
        </w:tc>
        <w:tc>
          <w:tcPr>
            <w:tcW w:w="3969" w:type="dxa"/>
          </w:tcPr>
          <w:p w:rsidR="00AA1AEC" w:rsidRPr="00632041" w:rsidRDefault="00AA1AEC" w:rsidP="00AB71AF">
            <w:pPr>
              <w:pStyle w:val="Default"/>
              <w:jc w:val="both"/>
              <w:rPr>
                <w:b/>
                <w:color w:val="auto"/>
              </w:rPr>
            </w:pPr>
            <w:r w:rsidRPr="00632041">
              <w:rPr>
                <w:b/>
                <w:color w:val="auto"/>
              </w:rPr>
              <w:t>KEGIATAN INTI</w:t>
            </w:r>
          </w:p>
          <w:p w:rsidR="00AA1AEC" w:rsidRPr="00632041" w:rsidRDefault="00AA1AEC" w:rsidP="00AB71AF">
            <w:pPr>
              <w:pStyle w:val="Default"/>
              <w:jc w:val="both"/>
              <w:rPr>
                <w:b/>
                <w:i/>
                <w:color w:val="auto"/>
              </w:rPr>
            </w:pPr>
            <w:r w:rsidRPr="00632041">
              <w:rPr>
                <w:b/>
                <w:i/>
                <w:color w:val="auto"/>
              </w:rPr>
              <w:t>Menghitung Bilangan</w:t>
            </w:r>
          </w:p>
          <w:p w:rsidR="00AA1AEC" w:rsidRPr="00632041" w:rsidRDefault="00AA1AEC" w:rsidP="00AB71AF">
            <w:pPr>
              <w:autoSpaceDE w:val="0"/>
              <w:autoSpaceDN w:val="0"/>
              <w:adjustRightInd w:val="0"/>
              <w:jc w:val="both"/>
              <w:rPr>
                <w:rFonts w:cs="Times New Roman"/>
                <w:sz w:val="24"/>
                <w:szCs w:val="24"/>
              </w:rPr>
            </w:pPr>
            <w:r w:rsidRPr="00632041">
              <w:rPr>
                <w:rFonts w:cs="Times New Roman"/>
                <w:sz w:val="24"/>
                <w:szCs w:val="24"/>
              </w:rPr>
              <w:t>Guru mempersiapkan balok angka dari angka 1 sampai dengan angka 20.</w:t>
            </w:r>
          </w:p>
          <w:p w:rsidR="00AA1AEC" w:rsidRPr="00632041" w:rsidRDefault="00AA1AEC" w:rsidP="00AB71AF">
            <w:pPr>
              <w:autoSpaceDE w:val="0"/>
              <w:autoSpaceDN w:val="0"/>
              <w:adjustRightInd w:val="0"/>
              <w:jc w:val="both"/>
              <w:rPr>
                <w:rFonts w:cs="Times New Roman"/>
                <w:sz w:val="24"/>
                <w:szCs w:val="24"/>
              </w:rPr>
            </w:pPr>
            <w:r w:rsidRPr="00632041">
              <w:rPr>
                <w:rFonts w:cs="Times New Roman"/>
                <w:sz w:val="24"/>
                <w:szCs w:val="24"/>
              </w:rPr>
              <w:t>Guru mengajar secara klasikal tanpa membagi kelompok. Semua anak memperhatikan alat peraga (balok angka) yang diperlihatkan oleh guru. Untuk tahap pertama balok angka yang di</w:t>
            </w:r>
            <w:r>
              <w:rPr>
                <w:rFonts w:cs="Times New Roman"/>
                <w:sz w:val="24"/>
                <w:szCs w:val="24"/>
              </w:rPr>
              <w:t xml:space="preserve">bagikan bertuliskan angka 1-10, </w:t>
            </w:r>
            <w:r w:rsidRPr="00632041">
              <w:rPr>
                <w:rFonts w:cs="Times New Roman"/>
                <w:sz w:val="24"/>
                <w:szCs w:val="24"/>
              </w:rPr>
              <w:t>dan selanjutnya untuk tahap kedua bertuliskan angka 11-20.</w:t>
            </w:r>
          </w:p>
          <w:p w:rsidR="00AA1AEC" w:rsidRPr="00632041" w:rsidRDefault="00AA1AEC" w:rsidP="00AB71AF">
            <w:pPr>
              <w:autoSpaceDE w:val="0"/>
              <w:autoSpaceDN w:val="0"/>
              <w:adjustRightInd w:val="0"/>
              <w:jc w:val="both"/>
              <w:rPr>
                <w:rFonts w:cs="Times New Roman"/>
                <w:sz w:val="24"/>
                <w:szCs w:val="24"/>
              </w:rPr>
            </w:pPr>
            <w:r w:rsidRPr="00632041">
              <w:rPr>
                <w:rFonts w:cs="Times New Roman"/>
                <w:sz w:val="24"/>
                <w:szCs w:val="24"/>
              </w:rPr>
              <w:t xml:space="preserve">Guru memberi contoh mengurutkan bilangan yang telah diacak </w:t>
            </w:r>
          </w:p>
          <w:p w:rsidR="00AA1AEC" w:rsidRPr="00632041" w:rsidRDefault="00AA1AEC" w:rsidP="00AB71AF">
            <w:pPr>
              <w:autoSpaceDE w:val="0"/>
              <w:autoSpaceDN w:val="0"/>
              <w:adjustRightInd w:val="0"/>
              <w:jc w:val="both"/>
              <w:rPr>
                <w:rFonts w:cs="Times New Roman"/>
                <w:sz w:val="24"/>
                <w:szCs w:val="24"/>
              </w:rPr>
            </w:pPr>
            <w:r w:rsidRPr="00632041">
              <w:rPr>
                <w:rFonts w:cs="Times New Roman"/>
                <w:sz w:val="24"/>
                <w:szCs w:val="24"/>
              </w:rPr>
              <w:t xml:space="preserve">Guru </w:t>
            </w:r>
            <w:r w:rsidRPr="00632041">
              <w:rPr>
                <w:rFonts w:cs="Times New Roman"/>
                <w:sz w:val="24"/>
                <w:szCs w:val="24"/>
              </w:rPr>
              <w:t>menginstruksikan anak untuk memasangkan jumlah balok sesuai dengan angka yang ditentukan.</w:t>
            </w:r>
          </w:p>
          <w:p w:rsidR="00AA1AEC" w:rsidRPr="00632041" w:rsidRDefault="00AA1AEC" w:rsidP="00AB71AF">
            <w:pPr>
              <w:autoSpaceDE w:val="0"/>
              <w:autoSpaceDN w:val="0"/>
              <w:adjustRightInd w:val="0"/>
              <w:jc w:val="both"/>
              <w:rPr>
                <w:rFonts w:cs="Times New Roman"/>
                <w:sz w:val="24"/>
                <w:szCs w:val="24"/>
              </w:rPr>
            </w:pPr>
            <w:r w:rsidRPr="00632041">
              <w:rPr>
                <w:rFonts w:cs="Times New Roman"/>
                <w:sz w:val="24"/>
                <w:szCs w:val="24"/>
              </w:rPr>
              <w:t>Setelah tahap pertama selesai dilanjutkan dengan tahap kedua dengan kegiatan yang sama tetapi angka yang berbeda yaitu angka 11-20.</w:t>
            </w:r>
          </w:p>
          <w:p w:rsidR="00AA1AEC" w:rsidRPr="00632041" w:rsidRDefault="00AA1AEC" w:rsidP="00AB71AF">
            <w:pPr>
              <w:autoSpaceDE w:val="0"/>
              <w:autoSpaceDN w:val="0"/>
              <w:adjustRightInd w:val="0"/>
              <w:jc w:val="both"/>
              <w:rPr>
                <w:rFonts w:cs="Times New Roman"/>
                <w:sz w:val="24"/>
                <w:szCs w:val="24"/>
              </w:rPr>
            </w:pPr>
            <w:r>
              <w:rPr>
                <w:rFonts w:cs="Times New Roman"/>
                <w:sz w:val="24"/>
                <w:szCs w:val="24"/>
              </w:rPr>
              <w:t>Guru member</w:t>
            </w:r>
            <w:r>
              <w:rPr>
                <w:rFonts w:cs="Times New Roman"/>
                <w:sz w:val="24"/>
                <w:szCs w:val="24"/>
              </w:rPr>
              <w:t>i</w:t>
            </w:r>
            <w:r>
              <w:rPr>
                <w:rFonts w:cs="Times New Roman"/>
                <w:sz w:val="24"/>
                <w:szCs w:val="24"/>
              </w:rPr>
              <w:t xml:space="preserve"> kesempatan kepada a</w:t>
            </w:r>
            <w:r w:rsidRPr="00632041">
              <w:rPr>
                <w:rFonts w:cs="Times New Roman"/>
                <w:sz w:val="24"/>
                <w:szCs w:val="24"/>
              </w:rPr>
              <w:t>nak untuk istirahat/ makan, dimulai dengan kegiatan cuci tangan, berdoa sebelum makan, makan, berdoa setelah makan dan terakhir bermain.</w:t>
            </w:r>
          </w:p>
        </w:tc>
        <w:tc>
          <w:tcPr>
            <w:tcW w:w="993" w:type="dxa"/>
            <w:shd w:val="clear" w:color="auto" w:fill="FFFFFF" w:themeFill="background1"/>
          </w:tcPr>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jc w:val="center"/>
              <w:rPr>
                <w:rFonts w:cs="Times New Roman"/>
                <w:sz w:val="24"/>
                <w:szCs w:val="24"/>
              </w:rPr>
            </w:pPr>
            <m:oMathPara>
              <m:oMath>
                <m:r>
                  <w:rPr>
                    <w:rFonts w:ascii="Cambria Math" w:cs="Times New Roman"/>
                    <w:sz w:val="24"/>
                    <w:szCs w:val="24"/>
                  </w:rPr>
                  <m:t>√</m:t>
                </m:r>
              </m:oMath>
            </m:oMathPara>
          </w:p>
          <w:p w:rsidR="00AA1AEC" w:rsidRPr="00632041"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Pr="00632041" w:rsidRDefault="00AA1AEC" w:rsidP="00AB71AF">
            <w:pPr>
              <w:jc w:val="center"/>
              <w:rPr>
                <w:rFonts w:cs="Times New Roman"/>
                <w:sz w:val="24"/>
                <w:szCs w:val="24"/>
              </w:rPr>
            </w:pPr>
            <m:oMathPara>
              <m:oMath>
                <m:r>
                  <w:rPr>
                    <w:rFonts w:ascii="Cambria Math" w:cs="Times New Roman"/>
                    <w:sz w:val="24"/>
                    <w:szCs w:val="24"/>
                  </w:rPr>
                  <m:t>√</m:t>
                </m:r>
              </m:oMath>
            </m:oMathPara>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Pr="00632041" w:rsidRDefault="00AA1AEC" w:rsidP="00AB71AF">
            <w:pPr>
              <w:jc w:val="center"/>
              <w:rPr>
                <w:rFonts w:cs="Times New Roman"/>
                <w:sz w:val="24"/>
                <w:szCs w:val="24"/>
              </w:rPr>
            </w:pPr>
            <m:oMathPara>
              <m:oMath>
                <m:r>
                  <w:rPr>
                    <w:rFonts w:ascii="Cambria Math" w:cs="Times New Roman"/>
                    <w:sz w:val="24"/>
                    <w:szCs w:val="24"/>
                  </w:rPr>
                  <m:t>√</m:t>
                </m:r>
              </m:oMath>
            </m:oMathPara>
          </w:p>
          <w:p w:rsidR="00AA1AEC" w:rsidRPr="00632041" w:rsidRDefault="00AA1AEC" w:rsidP="00AB71AF">
            <w:pPr>
              <w:rPr>
                <w:rFonts w:cs="Times New Roman"/>
                <w:sz w:val="24"/>
                <w:szCs w:val="24"/>
                <w:highlight w:val="yellow"/>
              </w:rPr>
            </w:pPr>
          </w:p>
        </w:tc>
        <w:tc>
          <w:tcPr>
            <w:tcW w:w="944" w:type="dxa"/>
            <w:shd w:val="clear" w:color="auto" w:fill="FFFFFF" w:themeFill="background1"/>
          </w:tcPr>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jc w:val="center"/>
              <w:rPr>
                <w:rFonts w:eastAsiaTheme="minorEastAsia" w:cs="Times New Roman"/>
                <w:sz w:val="24"/>
                <w:szCs w:val="24"/>
              </w:rPr>
            </w:pPr>
            <m:oMathPara>
              <m:oMath>
                <m:r>
                  <w:rPr>
                    <w:rFonts w:ascii="Cambria Math" w:cs="Times New Roman"/>
                    <w:sz w:val="24"/>
                    <w:szCs w:val="24"/>
                  </w:rPr>
                  <m:t>√</m:t>
                </m:r>
              </m:oMath>
            </m:oMathPara>
          </w:p>
          <w:p w:rsidR="00AA1AEC" w:rsidRPr="00632041" w:rsidRDefault="00AA1AEC" w:rsidP="00AB71AF">
            <w:pPr>
              <w:jc w:val="center"/>
              <w:rPr>
                <w:rFonts w:eastAsiaTheme="minorEastAsia" w:cs="Times New Roman"/>
                <w:sz w:val="24"/>
                <w:szCs w:val="24"/>
              </w:rPr>
            </w:pPr>
          </w:p>
          <w:p w:rsidR="00AA1AEC" w:rsidRPr="00632041" w:rsidRDefault="00AA1AEC" w:rsidP="00AB71AF">
            <w:pPr>
              <w:jc w:val="center"/>
              <w:rPr>
                <w:rFonts w:eastAsiaTheme="minorEastAsia" w:cs="Times New Roman"/>
                <w:sz w:val="24"/>
                <w:szCs w:val="24"/>
              </w:rPr>
            </w:pPr>
          </w:p>
          <w:p w:rsidR="00AA1AEC" w:rsidRPr="00632041" w:rsidRDefault="00AA1AEC" w:rsidP="00AB71AF">
            <w:pPr>
              <w:jc w:val="center"/>
              <w:rPr>
                <w:rFonts w:eastAsiaTheme="minorEastAsia" w:cs="Times New Roman"/>
                <w:sz w:val="24"/>
                <w:szCs w:val="24"/>
              </w:rPr>
            </w:pPr>
          </w:p>
          <w:p w:rsidR="00AA1AEC" w:rsidRPr="00632041" w:rsidRDefault="00AA1AEC" w:rsidP="00AB71AF">
            <w:pPr>
              <w:jc w:val="center"/>
              <w:rPr>
                <w:rFonts w:cs="Times New Roman"/>
                <w:sz w:val="24"/>
                <w:szCs w:val="24"/>
              </w:rPr>
            </w:pPr>
            <m:oMathPara>
              <m:oMath>
                <m:r>
                  <w:rPr>
                    <w:rFonts w:ascii="Cambria Math" w:cs="Times New Roman"/>
                    <w:sz w:val="24"/>
                    <w:szCs w:val="24"/>
                  </w:rPr>
                  <m:t>√</m:t>
                </m:r>
              </m:oMath>
            </m:oMathPara>
          </w:p>
          <w:p w:rsidR="00AA1AEC" w:rsidRPr="00632041" w:rsidRDefault="00AA1AEC" w:rsidP="00AB71AF">
            <w:pPr>
              <w:jc w:val="center"/>
              <w:rPr>
                <w:rFonts w:cs="Times New Roman"/>
                <w:sz w:val="24"/>
                <w:szCs w:val="24"/>
              </w:rPr>
            </w:pPr>
          </w:p>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jc w:val="center"/>
              <w:rPr>
                <w:rFonts w:cs="Times New Roman"/>
                <w:sz w:val="24"/>
                <w:szCs w:val="24"/>
              </w:rPr>
            </w:pPr>
            <m:oMathPara>
              <m:oMath>
                <m:r>
                  <w:rPr>
                    <w:rFonts w:ascii="Cambria Math" w:cs="Times New Roman"/>
                    <w:sz w:val="24"/>
                    <w:szCs w:val="24"/>
                  </w:rPr>
                  <m:t>√</m:t>
                </m:r>
              </m:oMath>
            </m:oMathPara>
          </w:p>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Pr="00632041"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Default="00AA1AEC" w:rsidP="00AB71AF">
            <w:pPr>
              <w:rPr>
                <w:rFonts w:cs="Times New Roman"/>
                <w:sz w:val="24"/>
                <w:szCs w:val="24"/>
                <w:highlight w:val="yellow"/>
              </w:rPr>
            </w:pPr>
          </w:p>
          <w:p w:rsidR="00AA1AEC" w:rsidRPr="00632041" w:rsidRDefault="00AA1AEC" w:rsidP="00AB71AF">
            <w:pPr>
              <w:jc w:val="center"/>
              <w:rPr>
                <w:rFonts w:cs="Times New Roman"/>
                <w:sz w:val="24"/>
                <w:szCs w:val="24"/>
                <w:highlight w:val="yellow"/>
              </w:rPr>
            </w:pPr>
          </w:p>
        </w:tc>
        <w:tc>
          <w:tcPr>
            <w:tcW w:w="757" w:type="dxa"/>
            <w:shd w:val="clear" w:color="auto" w:fill="FFFFFF" w:themeFill="background1"/>
          </w:tcPr>
          <w:p w:rsidR="00AA1AEC" w:rsidRPr="00632041" w:rsidRDefault="00AA1AEC" w:rsidP="00B76DF6">
            <w:pPr>
              <w:jc w:val="center"/>
              <w:rPr>
                <w:rFonts w:cs="Times New Roman"/>
                <w:sz w:val="24"/>
                <w:szCs w:val="24"/>
                <w:highlight w:val="yellow"/>
              </w:rPr>
            </w:pPr>
          </w:p>
        </w:tc>
        <w:tc>
          <w:tcPr>
            <w:tcW w:w="992" w:type="dxa"/>
            <w:shd w:val="clear" w:color="auto" w:fill="DBE5F1" w:themeFill="accent1" w:themeFillTint="33"/>
          </w:tcPr>
          <w:p w:rsidR="00AA1AEC" w:rsidRPr="00632041" w:rsidRDefault="00AA1AEC" w:rsidP="00AB71AF">
            <w:pPr>
              <w:rPr>
                <w:rFonts w:cs="Times New Roman"/>
                <w:sz w:val="24"/>
                <w:szCs w:val="24"/>
                <w:highlight w:val="yellow"/>
              </w:rPr>
            </w:pPr>
          </w:p>
        </w:tc>
        <w:tc>
          <w:tcPr>
            <w:tcW w:w="992" w:type="dxa"/>
            <w:shd w:val="clear" w:color="auto" w:fill="DBE5F1" w:themeFill="accent1" w:themeFillTint="33"/>
          </w:tcPr>
          <w:p w:rsidR="00AA1AEC" w:rsidRPr="00632041" w:rsidRDefault="00AA1AEC" w:rsidP="00AB71AF">
            <w:pPr>
              <w:jc w:val="center"/>
              <w:rPr>
                <w:rFonts w:cs="Times New Roman"/>
                <w:sz w:val="24"/>
                <w:szCs w:val="24"/>
                <w:highlight w:val="yellow"/>
              </w:rPr>
            </w:pPr>
          </w:p>
        </w:tc>
        <w:tc>
          <w:tcPr>
            <w:tcW w:w="646" w:type="dxa"/>
            <w:shd w:val="clear" w:color="auto" w:fill="DBE5F1" w:themeFill="accent1" w:themeFillTint="33"/>
          </w:tcPr>
          <w:p w:rsidR="00AA1AEC" w:rsidRPr="00632041" w:rsidRDefault="00AA1AEC" w:rsidP="00AB71AF">
            <w:pPr>
              <w:jc w:val="center"/>
              <w:rPr>
                <w:rFonts w:cs="Times New Roman"/>
                <w:sz w:val="24"/>
                <w:szCs w:val="24"/>
                <w:highlight w:val="yellow"/>
              </w:rPr>
            </w:pPr>
          </w:p>
        </w:tc>
        <w:tc>
          <w:tcPr>
            <w:tcW w:w="913" w:type="dxa"/>
            <w:shd w:val="clear" w:color="auto" w:fill="F2DBDB" w:themeFill="accent2" w:themeFillTint="33"/>
          </w:tcPr>
          <w:p w:rsidR="00AA1AEC" w:rsidRPr="00632041" w:rsidRDefault="00AA1AEC" w:rsidP="00B76DF6">
            <w:pPr>
              <w:rPr>
                <w:rFonts w:cs="Times New Roman"/>
                <w:sz w:val="24"/>
                <w:szCs w:val="24"/>
              </w:rPr>
            </w:pPr>
          </w:p>
        </w:tc>
        <w:tc>
          <w:tcPr>
            <w:tcW w:w="993" w:type="dxa"/>
            <w:shd w:val="clear" w:color="auto" w:fill="F2DBDB" w:themeFill="accent2" w:themeFillTint="33"/>
          </w:tcPr>
          <w:p w:rsidR="00AA1AEC" w:rsidRPr="00632041" w:rsidRDefault="00AA1AEC" w:rsidP="00B76DF6">
            <w:pPr>
              <w:rPr>
                <w:rFonts w:cs="Times New Roman"/>
                <w:sz w:val="24"/>
                <w:szCs w:val="24"/>
              </w:rPr>
            </w:pPr>
          </w:p>
        </w:tc>
        <w:tc>
          <w:tcPr>
            <w:tcW w:w="725" w:type="dxa"/>
            <w:shd w:val="clear" w:color="auto" w:fill="F2DBDB" w:themeFill="accent2" w:themeFillTint="33"/>
          </w:tcPr>
          <w:p w:rsidR="00AA1AEC" w:rsidRPr="00632041" w:rsidRDefault="00AA1AEC" w:rsidP="00B76DF6">
            <w:pPr>
              <w:rPr>
                <w:rFonts w:cs="Times New Roman"/>
                <w:sz w:val="24"/>
                <w:szCs w:val="24"/>
              </w:rPr>
            </w:pPr>
          </w:p>
        </w:tc>
        <w:tc>
          <w:tcPr>
            <w:tcW w:w="858" w:type="dxa"/>
          </w:tcPr>
          <w:p w:rsidR="00AA1AEC" w:rsidRPr="00632041" w:rsidRDefault="00AA1AEC" w:rsidP="00B76DF6">
            <w:pPr>
              <w:rPr>
                <w:rFonts w:cs="Times New Roman"/>
                <w:sz w:val="24"/>
                <w:szCs w:val="24"/>
              </w:rPr>
            </w:pPr>
          </w:p>
        </w:tc>
      </w:tr>
      <w:tr w:rsidR="002C1B4A" w:rsidRPr="00632041" w:rsidTr="0075514D">
        <w:trPr>
          <w:trHeight w:val="1554"/>
        </w:trPr>
        <w:tc>
          <w:tcPr>
            <w:tcW w:w="567" w:type="dxa"/>
          </w:tcPr>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r w:rsidRPr="00632041">
              <w:rPr>
                <w:rFonts w:cs="Times New Roman"/>
                <w:sz w:val="24"/>
                <w:szCs w:val="24"/>
              </w:rPr>
              <w:t>1</w:t>
            </w: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r w:rsidRPr="00632041">
              <w:rPr>
                <w:rFonts w:cs="Times New Roman"/>
                <w:sz w:val="24"/>
                <w:szCs w:val="24"/>
              </w:rPr>
              <w:t>2</w:t>
            </w: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r w:rsidRPr="00632041">
              <w:rPr>
                <w:rFonts w:cs="Times New Roman"/>
                <w:sz w:val="24"/>
                <w:szCs w:val="24"/>
              </w:rPr>
              <w:t>3</w:t>
            </w: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r w:rsidRPr="00632041">
              <w:rPr>
                <w:rFonts w:cs="Times New Roman"/>
                <w:sz w:val="24"/>
                <w:szCs w:val="24"/>
              </w:rPr>
              <w:t>4</w:t>
            </w: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r w:rsidRPr="00632041">
              <w:rPr>
                <w:rFonts w:cs="Times New Roman"/>
                <w:sz w:val="24"/>
                <w:szCs w:val="24"/>
              </w:rPr>
              <w:t>5</w:t>
            </w: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p>
          <w:p w:rsidR="002C1B4A" w:rsidRPr="00632041" w:rsidRDefault="002C1B4A" w:rsidP="00B76DF6">
            <w:pPr>
              <w:jc w:val="center"/>
              <w:rPr>
                <w:rFonts w:cs="Times New Roman"/>
                <w:sz w:val="24"/>
                <w:szCs w:val="24"/>
              </w:rPr>
            </w:pPr>
            <w:r w:rsidRPr="00632041">
              <w:rPr>
                <w:rFonts w:cs="Times New Roman"/>
                <w:sz w:val="24"/>
                <w:szCs w:val="24"/>
              </w:rPr>
              <w:t>6</w:t>
            </w:r>
          </w:p>
          <w:p w:rsidR="002C1B4A" w:rsidRPr="00632041" w:rsidRDefault="002C1B4A" w:rsidP="00B76DF6">
            <w:pPr>
              <w:jc w:val="center"/>
              <w:rPr>
                <w:rFonts w:cs="Times New Roman"/>
                <w:sz w:val="24"/>
                <w:szCs w:val="24"/>
              </w:rPr>
            </w:pPr>
          </w:p>
          <w:p w:rsidR="002C1B4A" w:rsidRPr="00632041" w:rsidRDefault="002C1B4A" w:rsidP="002C1B4A">
            <w:pPr>
              <w:rPr>
                <w:rFonts w:cs="Times New Roman"/>
                <w:sz w:val="24"/>
                <w:szCs w:val="24"/>
              </w:rPr>
            </w:pPr>
          </w:p>
        </w:tc>
        <w:tc>
          <w:tcPr>
            <w:tcW w:w="3969" w:type="dxa"/>
          </w:tcPr>
          <w:p w:rsidR="002C1B4A" w:rsidRPr="00632041" w:rsidRDefault="002C1B4A" w:rsidP="00AB71AF">
            <w:pPr>
              <w:pStyle w:val="Default"/>
              <w:jc w:val="both"/>
              <w:rPr>
                <w:b/>
                <w:i/>
                <w:color w:val="auto"/>
              </w:rPr>
            </w:pPr>
            <w:r w:rsidRPr="00632041">
              <w:rPr>
                <w:b/>
                <w:i/>
                <w:color w:val="auto"/>
              </w:rPr>
              <w:t>Mengenal Bilangan</w:t>
            </w:r>
          </w:p>
          <w:p w:rsidR="002C1B4A" w:rsidRPr="00632041" w:rsidRDefault="002C1B4A" w:rsidP="00AB71AF">
            <w:pPr>
              <w:autoSpaceDE w:val="0"/>
              <w:autoSpaceDN w:val="0"/>
              <w:adjustRightInd w:val="0"/>
              <w:jc w:val="both"/>
              <w:rPr>
                <w:rFonts w:cs="Times New Roman"/>
                <w:sz w:val="24"/>
                <w:szCs w:val="24"/>
              </w:rPr>
            </w:pPr>
            <w:r w:rsidRPr="00632041">
              <w:rPr>
                <w:rFonts w:cs="Times New Roman"/>
                <w:sz w:val="24"/>
                <w:szCs w:val="24"/>
              </w:rPr>
              <w:t xml:space="preserve">Guru mempersiapkan balok angka dari angka 1 sampai dengan angka 20. Selain itu guru mempersiapkan beberapa gambar tempat wisata seperti gambar gunung dan gambar pantai Guru mengajar </w:t>
            </w:r>
            <w:r>
              <w:rPr>
                <w:rFonts w:cs="Times New Roman"/>
                <w:sz w:val="24"/>
                <w:szCs w:val="24"/>
              </w:rPr>
              <w:t xml:space="preserve">dengan membentuk dua </w:t>
            </w:r>
            <w:r w:rsidRPr="00632041">
              <w:rPr>
                <w:rFonts w:cs="Times New Roman"/>
                <w:sz w:val="24"/>
                <w:szCs w:val="24"/>
              </w:rPr>
              <w:t xml:space="preserve">kelompok. Semua anak memperhatikan alat peraga (balok angka) yang diperlihatkan guru. Untuk tahap pertama balok angka yang dibagikan bertuliskan angka 1-10, dan selanjutnya untuk tahap kedua bertuliskan angka 11-20. </w:t>
            </w:r>
          </w:p>
          <w:p w:rsidR="002C1B4A" w:rsidRPr="00632041" w:rsidRDefault="002C1B4A" w:rsidP="00AB71AF">
            <w:pPr>
              <w:autoSpaceDE w:val="0"/>
              <w:autoSpaceDN w:val="0"/>
              <w:adjustRightInd w:val="0"/>
              <w:jc w:val="both"/>
              <w:rPr>
                <w:rFonts w:cs="Times New Roman"/>
                <w:sz w:val="24"/>
                <w:szCs w:val="24"/>
              </w:rPr>
            </w:pPr>
            <w:r w:rsidRPr="00632041">
              <w:rPr>
                <w:rFonts w:cs="Times New Roman"/>
                <w:sz w:val="24"/>
                <w:szCs w:val="24"/>
              </w:rPr>
              <w:t>Guru menginstruksikan kepada anak-anak untuk mengambil dan menyusun angka dari angka besar ke angka terkecil.</w:t>
            </w:r>
          </w:p>
          <w:p w:rsidR="002C1B4A" w:rsidRPr="00632041" w:rsidRDefault="002C1B4A" w:rsidP="00AB71AF">
            <w:pPr>
              <w:autoSpaceDE w:val="0"/>
              <w:autoSpaceDN w:val="0"/>
              <w:adjustRightInd w:val="0"/>
              <w:jc w:val="both"/>
              <w:rPr>
                <w:rFonts w:cs="Times New Roman"/>
                <w:sz w:val="24"/>
                <w:szCs w:val="24"/>
              </w:rPr>
            </w:pPr>
            <w:r w:rsidRPr="00632041">
              <w:rPr>
                <w:rFonts w:cs="Times New Roman"/>
                <w:sz w:val="24"/>
                <w:szCs w:val="24"/>
              </w:rPr>
              <w:t>Guru memberikan contoh dengan mengambil dan menyusun balok angka yang dimulai dengan angka terbesar kemudian angka terkecil.</w:t>
            </w:r>
          </w:p>
          <w:p w:rsidR="002C1B4A" w:rsidRPr="00632041" w:rsidRDefault="002C1B4A" w:rsidP="00AB71AF">
            <w:pPr>
              <w:autoSpaceDE w:val="0"/>
              <w:autoSpaceDN w:val="0"/>
              <w:adjustRightInd w:val="0"/>
              <w:jc w:val="both"/>
              <w:rPr>
                <w:rFonts w:cs="Times New Roman"/>
                <w:sz w:val="24"/>
                <w:szCs w:val="24"/>
              </w:rPr>
            </w:pPr>
            <w:r w:rsidRPr="00632041">
              <w:rPr>
                <w:rFonts w:cs="Times New Roman"/>
                <w:sz w:val="24"/>
                <w:szCs w:val="24"/>
              </w:rPr>
              <w:t>Guru memberikan tugas keanak untuk menyebutkan angka sesuai dengan jumlah gambar yang diperlihatkan.</w:t>
            </w:r>
          </w:p>
          <w:p w:rsidR="002C1B4A" w:rsidRPr="00632041" w:rsidRDefault="002C1B4A" w:rsidP="00F035FE">
            <w:pPr>
              <w:autoSpaceDE w:val="0"/>
              <w:autoSpaceDN w:val="0"/>
              <w:adjustRightInd w:val="0"/>
              <w:jc w:val="both"/>
              <w:rPr>
                <w:rFonts w:cs="Times New Roman"/>
                <w:sz w:val="24"/>
                <w:szCs w:val="24"/>
              </w:rPr>
            </w:pPr>
            <w:r w:rsidRPr="00632041">
              <w:rPr>
                <w:rFonts w:cs="Times New Roman"/>
                <w:sz w:val="24"/>
                <w:szCs w:val="24"/>
              </w:rPr>
              <w:t xml:space="preserve">Setelah tahap pertama selesai dilanjutkan dengan tahap kedua dengan kegiatan yang sama tetapi angka yang berbeda </w:t>
            </w:r>
            <w:r w:rsidR="00F035FE">
              <w:rPr>
                <w:rFonts w:cs="Times New Roman"/>
                <w:sz w:val="24"/>
                <w:szCs w:val="24"/>
              </w:rPr>
              <w:t>(</w:t>
            </w:r>
            <w:r w:rsidRPr="00632041">
              <w:rPr>
                <w:rFonts w:cs="Times New Roman"/>
                <w:sz w:val="24"/>
                <w:szCs w:val="24"/>
              </w:rPr>
              <w:t>11-20</w:t>
            </w:r>
            <w:r w:rsidR="00F035FE">
              <w:rPr>
                <w:rFonts w:cs="Times New Roman"/>
                <w:sz w:val="24"/>
                <w:szCs w:val="24"/>
              </w:rPr>
              <w:t>)</w:t>
            </w:r>
            <w:r w:rsidRPr="00632041">
              <w:rPr>
                <w:rFonts w:cs="Times New Roman"/>
                <w:sz w:val="24"/>
                <w:szCs w:val="24"/>
              </w:rPr>
              <w:t>.</w:t>
            </w:r>
          </w:p>
        </w:tc>
        <w:tc>
          <w:tcPr>
            <w:tcW w:w="993" w:type="dxa"/>
            <w:shd w:val="clear" w:color="auto" w:fill="FABF8F" w:themeFill="accent6" w:themeFillTint="99"/>
          </w:tcPr>
          <w:p w:rsidR="002C1B4A" w:rsidRPr="00632041" w:rsidRDefault="002C1B4A" w:rsidP="00B76DF6">
            <w:pPr>
              <w:rPr>
                <w:rFonts w:cs="Times New Roman"/>
                <w:sz w:val="24"/>
                <w:szCs w:val="24"/>
              </w:rPr>
            </w:pPr>
          </w:p>
        </w:tc>
        <w:tc>
          <w:tcPr>
            <w:tcW w:w="944" w:type="dxa"/>
            <w:shd w:val="clear" w:color="auto" w:fill="FABF8F" w:themeFill="accent6" w:themeFillTint="99"/>
          </w:tcPr>
          <w:p w:rsidR="002C1B4A" w:rsidRPr="00632041" w:rsidRDefault="002C1B4A" w:rsidP="00B76DF6">
            <w:pPr>
              <w:rPr>
                <w:rFonts w:cs="Times New Roman"/>
                <w:sz w:val="24"/>
                <w:szCs w:val="24"/>
              </w:rPr>
            </w:pPr>
          </w:p>
          <w:p w:rsidR="002C1B4A" w:rsidRPr="00632041" w:rsidRDefault="002C1B4A" w:rsidP="00B76DF6">
            <w:pPr>
              <w:rPr>
                <w:rFonts w:cs="Times New Roman"/>
                <w:sz w:val="24"/>
                <w:szCs w:val="24"/>
              </w:rPr>
            </w:pPr>
          </w:p>
        </w:tc>
        <w:tc>
          <w:tcPr>
            <w:tcW w:w="757" w:type="dxa"/>
            <w:shd w:val="clear" w:color="auto" w:fill="FABF8F" w:themeFill="accent6" w:themeFillTint="99"/>
          </w:tcPr>
          <w:p w:rsidR="002C1B4A" w:rsidRPr="00632041" w:rsidRDefault="002C1B4A" w:rsidP="00B76DF6">
            <w:pPr>
              <w:rPr>
                <w:rFonts w:cs="Times New Roman"/>
                <w:sz w:val="24"/>
                <w:szCs w:val="24"/>
              </w:rPr>
            </w:pPr>
          </w:p>
        </w:tc>
        <w:tc>
          <w:tcPr>
            <w:tcW w:w="992" w:type="dxa"/>
          </w:tcPr>
          <w:p w:rsidR="002C1B4A" w:rsidRDefault="002C1B4A" w:rsidP="00B76DF6">
            <w:pPr>
              <w:rPr>
                <w:rFonts w:cs="Times New Roman"/>
                <w:sz w:val="24"/>
                <w:szCs w:val="24"/>
              </w:rPr>
            </w:pPr>
          </w:p>
          <w:p w:rsidR="002C1B4A" w:rsidRPr="00632041" w:rsidRDefault="002C1B4A" w:rsidP="00AD20B4">
            <w:pPr>
              <w:jc w:val="center"/>
              <w:rPr>
                <w:rFonts w:cs="Times New Roman"/>
                <w:sz w:val="24"/>
                <w:szCs w:val="24"/>
              </w:rPr>
            </w:pPr>
            <m:oMathPara>
              <m:oMath>
                <m:r>
                  <w:rPr>
                    <w:rFonts w:ascii="Cambria Math" w:cs="Times New Roman"/>
                    <w:sz w:val="24"/>
                    <w:szCs w:val="24"/>
                  </w:rPr>
                  <m:t>√</m:t>
                </m:r>
              </m:oMath>
            </m:oMathPara>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Default="002C1B4A" w:rsidP="00B76DF6">
            <w:pPr>
              <w:rPr>
                <w:rFonts w:cs="Times New Roman"/>
                <w:sz w:val="24"/>
                <w:szCs w:val="24"/>
              </w:rPr>
            </w:pPr>
          </w:p>
          <w:p w:rsidR="002C1B4A" w:rsidRPr="00632041" w:rsidRDefault="002C1B4A" w:rsidP="00AD20B4">
            <w:pPr>
              <w:jc w:val="center"/>
              <w:rPr>
                <w:rFonts w:cs="Times New Roman"/>
                <w:sz w:val="24"/>
                <w:szCs w:val="24"/>
              </w:rPr>
            </w:pPr>
            <m:oMathPara>
              <m:oMath>
                <m:r>
                  <w:rPr>
                    <w:rFonts w:ascii="Cambria Math" w:cs="Times New Roman"/>
                    <w:sz w:val="24"/>
                    <w:szCs w:val="24"/>
                  </w:rPr>
                  <m:t>√</m:t>
                </m:r>
              </m:oMath>
            </m:oMathPara>
          </w:p>
          <w:p w:rsidR="002C1B4A" w:rsidRPr="00632041" w:rsidRDefault="002C1B4A" w:rsidP="00B76DF6">
            <w:pPr>
              <w:rPr>
                <w:rFonts w:cs="Times New Roman"/>
                <w:sz w:val="24"/>
                <w:szCs w:val="24"/>
              </w:rPr>
            </w:pPr>
          </w:p>
        </w:tc>
        <w:tc>
          <w:tcPr>
            <w:tcW w:w="992" w:type="dxa"/>
          </w:tcPr>
          <w:p w:rsidR="002C1B4A" w:rsidRPr="00632041" w:rsidRDefault="002C1B4A" w:rsidP="000351A0">
            <w:pPr>
              <w:rPr>
                <w:rFonts w:cs="Times New Roman"/>
                <w:sz w:val="24"/>
                <w:szCs w:val="24"/>
              </w:rPr>
            </w:pPr>
          </w:p>
          <w:p w:rsidR="002C1B4A" w:rsidRPr="00632041" w:rsidRDefault="002C1B4A" w:rsidP="000351A0">
            <w:pPr>
              <w:rPr>
                <w:rFonts w:cs="Times New Roman"/>
                <w:sz w:val="24"/>
                <w:szCs w:val="24"/>
              </w:rPr>
            </w:pPr>
          </w:p>
          <w:p w:rsidR="002C1B4A" w:rsidRPr="00632041" w:rsidRDefault="002C1B4A" w:rsidP="000351A0">
            <w:pPr>
              <w:rPr>
                <w:rFonts w:cs="Times New Roman"/>
                <w:sz w:val="24"/>
                <w:szCs w:val="24"/>
              </w:rPr>
            </w:pPr>
          </w:p>
          <w:p w:rsidR="002C1B4A" w:rsidRPr="00632041" w:rsidRDefault="002C1B4A" w:rsidP="000351A0">
            <w:pPr>
              <w:rPr>
                <w:rFonts w:cs="Times New Roman"/>
                <w:sz w:val="24"/>
                <w:szCs w:val="24"/>
              </w:rPr>
            </w:pPr>
          </w:p>
          <w:p w:rsidR="002C1B4A" w:rsidRPr="00632041" w:rsidRDefault="002C1B4A" w:rsidP="000351A0">
            <w:pPr>
              <w:rPr>
                <w:rFonts w:cs="Times New Roman"/>
                <w:sz w:val="24"/>
                <w:szCs w:val="24"/>
              </w:rPr>
            </w:pPr>
          </w:p>
          <w:p w:rsidR="002C1B4A" w:rsidRPr="00632041" w:rsidRDefault="002C1B4A" w:rsidP="000351A0">
            <w:pPr>
              <w:rPr>
                <w:rFonts w:cs="Times New Roman"/>
                <w:sz w:val="24"/>
                <w:szCs w:val="24"/>
              </w:rPr>
            </w:pPr>
          </w:p>
          <w:p w:rsidR="002C1B4A" w:rsidRPr="00632041" w:rsidRDefault="002C1B4A" w:rsidP="000351A0">
            <w:pPr>
              <w:rPr>
                <w:rFonts w:cs="Times New Roman"/>
                <w:sz w:val="24"/>
                <w:szCs w:val="24"/>
              </w:rPr>
            </w:pPr>
          </w:p>
          <w:p w:rsidR="002C1B4A" w:rsidRPr="00632041" w:rsidRDefault="002C1B4A" w:rsidP="000351A0">
            <w:pPr>
              <w:jc w:val="center"/>
              <w:rPr>
                <w:rFonts w:cs="Times New Roman"/>
                <w:sz w:val="24"/>
                <w:szCs w:val="24"/>
              </w:rPr>
            </w:pPr>
            <m:oMathPara>
              <m:oMath>
                <m:r>
                  <w:rPr>
                    <w:rFonts w:ascii="Cambria Math" w:cs="Times New Roman"/>
                    <w:sz w:val="24"/>
                    <w:szCs w:val="24"/>
                  </w:rPr>
                  <m:t>√</m:t>
                </m:r>
              </m:oMath>
            </m:oMathPara>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Pr="00CD25B2" w:rsidRDefault="002C1B4A" w:rsidP="000351A0">
            <w:pPr>
              <w:jc w:val="center"/>
            </w:pPr>
            <m:oMathPara>
              <m:oMath>
                <m:r>
                  <w:rPr>
                    <w:rFonts w:ascii="Cambria Math" w:hAnsi="Cambria Math"/>
                  </w:rPr>
                  <m:t>√</m:t>
                </m:r>
              </m:oMath>
            </m:oMathPara>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Pr="00CD25B2" w:rsidRDefault="002C1B4A" w:rsidP="000351A0">
            <w:pPr>
              <w:jc w:val="center"/>
            </w:pPr>
            <m:oMathPara>
              <m:oMath>
                <m:r>
                  <w:rPr>
                    <w:rFonts w:ascii="Cambria Math" w:hAnsi="Cambria Math"/>
                  </w:rPr>
                  <m:t>√</m:t>
                </m:r>
              </m:oMath>
            </m:oMathPara>
          </w:p>
          <w:p w:rsidR="002C1B4A" w:rsidRDefault="002C1B4A" w:rsidP="000351A0">
            <w:pPr>
              <w:rPr>
                <w:rFonts w:cs="Times New Roman"/>
                <w:sz w:val="24"/>
                <w:szCs w:val="24"/>
              </w:rPr>
            </w:pPr>
          </w:p>
          <w:p w:rsidR="002C1B4A" w:rsidRDefault="002C1B4A" w:rsidP="000351A0">
            <w:pPr>
              <w:rPr>
                <w:rFonts w:cs="Times New Roman"/>
                <w:sz w:val="24"/>
                <w:szCs w:val="24"/>
              </w:rPr>
            </w:pPr>
          </w:p>
          <w:p w:rsidR="002C1B4A" w:rsidRPr="002C1B4A" w:rsidRDefault="002C1B4A" w:rsidP="002C1B4A">
            <w:pPr>
              <w:jc w:val="center"/>
            </w:pPr>
            <m:oMathPara>
              <m:oMath>
                <m:r>
                  <w:rPr>
                    <w:rFonts w:ascii="Cambria Math" w:hAnsi="Cambria Math"/>
                  </w:rPr>
                  <m:t>√</m:t>
                </m:r>
              </m:oMath>
            </m:oMathPara>
          </w:p>
        </w:tc>
        <w:tc>
          <w:tcPr>
            <w:tcW w:w="646" w:type="dxa"/>
          </w:tcPr>
          <w:p w:rsidR="002C1B4A" w:rsidRPr="00632041" w:rsidRDefault="002C1B4A" w:rsidP="00B76DF6">
            <w:pPr>
              <w:rPr>
                <w:rFonts w:cs="Times New Roman"/>
                <w:sz w:val="24"/>
                <w:szCs w:val="24"/>
              </w:rPr>
            </w:pPr>
          </w:p>
        </w:tc>
        <w:tc>
          <w:tcPr>
            <w:tcW w:w="913" w:type="dxa"/>
            <w:shd w:val="clear" w:color="auto" w:fill="C4BC96" w:themeFill="background2" w:themeFillShade="BF"/>
          </w:tcPr>
          <w:p w:rsidR="002C1B4A" w:rsidRPr="00632041" w:rsidRDefault="002C1B4A" w:rsidP="00B76DF6">
            <w:pPr>
              <w:rPr>
                <w:rFonts w:cs="Times New Roman"/>
                <w:sz w:val="24"/>
                <w:szCs w:val="24"/>
              </w:rPr>
            </w:pPr>
          </w:p>
        </w:tc>
        <w:tc>
          <w:tcPr>
            <w:tcW w:w="993" w:type="dxa"/>
            <w:shd w:val="clear" w:color="auto" w:fill="C4BC96" w:themeFill="background2" w:themeFillShade="BF"/>
          </w:tcPr>
          <w:p w:rsidR="002C1B4A" w:rsidRPr="00632041" w:rsidRDefault="002C1B4A" w:rsidP="00B76DF6">
            <w:pPr>
              <w:rPr>
                <w:rFonts w:cs="Times New Roman"/>
                <w:sz w:val="24"/>
                <w:szCs w:val="24"/>
              </w:rPr>
            </w:pPr>
          </w:p>
        </w:tc>
        <w:tc>
          <w:tcPr>
            <w:tcW w:w="725" w:type="dxa"/>
            <w:shd w:val="clear" w:color="auto" w:fill="C4BC96" w:themeFill="background2" w:themeFillShade="BF"/>
          </w:tcPr>
          <w:p w:rsidR="002C1B4A" w:rsidRPr="00632041" w:rsidRDefault="002C1B4A" w:rsidP="00B76DF6">
            <w:pPr>
              <w:rPr>
                <w:rFonts w:cs="Times New Roman"/>
                <w:sz w:val="24"/>
                <w:szCs w:val="24"/>
              </w:rPr>
            </w:pPr>
          </w:p>
        </w:tc>
        <w:tc>
          <w:tcPr>
            <w:tcW w:w="858" w:type="dxa"/>
          </w:tcPr>
          <w:p w:rsidR="002C1B4A" w:rsidRPr="00632041" w:rsidRDefault="002C1B4A" w:rsidP="00B76DF6">
            <w:pPr>
              <w:rPr>
                <w:rFonts w:cs="Times New Roman"/>
                <w:sz w:val="24"/>
                <w:szCs w:val="24"/>
              </w:rPr>
            </w:pPr>
          </w:p>
        </w:tc>
      </w:tr>
      <w:tr w:rsidR="00AD20B4" w:rsidRPr="00632041" w:rsidTr="0075514D">
        <w:tc>
          <w:tcPr>
            <w:tcW w:w="567" w:type="dxa"/>
          </w:tcPr>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r w:rsidRPr="00632041">
              <w:rPr>
                <w:rFonts w:cs="Times New Roman"/>
                <w:sz w:val="24"/>
                <w:szCs w:val="24"/>
              </w:rPr>
              <w:t>1</w:t>
            </w: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r w:rsidRPr="00632041">
              <w:rPr>
                <w:rFonts w:cs="Times New Roman"/>
                <w:sz w:val="24"/>
                <w:szCs w:val="24"/>
              </w:rPr>
              <w:t>2</w:t>
            </w: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r w:rsidRPr="00632041">
              <w:rPr>
                <w:rFonts w:cs="Times New Roman"/>
                <w:sz w:val="24"/>
                <w:szCs w:val="24"/>
              </w:rPr>
              <w:t>3</w:t>
            </w: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r w:rsidRPr="00632041">
              <w:rPr>
                <w:rFonts w:cs="Times New Roman"/>
                <w:sz w:val="24"/>
                <w:szCs w:val="24"/>
              </w:rPr>
              <w:t>4</w:t>
            </w: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r w:rsidRPr="00632041">
              <w:rPr>
                <w:rFonts w:cs="Times New Roman"/>
                <w:sz w:val="24"/>
                <w:szCs w:val="24"/>
              </w:rPr>
              <w:t>5</w:t>
            </w: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p>
          <w:p w:rsidR="00AD20B4" w:rsidRPr="00632041" w:rsidRDefault="00AD20B4" w:rsidP="00B76DF6">
            <w:pPr>
              <w:jc w:val="center"/>
              <w:rPr>
                <w:rFonts w:cs="Times New Roman"/>
                <w:sz w:val="24"/>
                <w:szCs w:val="24"/>
              </w:rPr>
            </w:pPr>
            <w:r w:rsidRPr="00632041">
              <w:rPr>
                <w:rFonts w:cs="Times New Roman"/>
                <w:sz w:val="24"/>
                <w:szCs w:val="24"/>
              </w:rPr>
              <w:t>6</w:t>
            </w:r>
          </w:p>
          <w:p w:rsidR="00AD20B4" w:rsidRPr="00632041" w:rsidRDefault="00AD20B4" w:rsidP="00B76DF6">
            <w:pPr>
              <w:jc w:val="center"/>
              <w:rPr>
                <w:rFonts w:cs="Times New Roman"/>
                <w:sz w:val="24"/>
                <w:szCs w:val="24"/>
              </w:rPr>
            </w:pPr>
          </w:p>
        </w:tc>
        <w:tc>
          <w:tcPr>
            <w:tcW w:w="3969" w:type="dxa"/>
            <w:vAlign w:val="center"/>
          </w:tcPr>
          <w:p w:rsidR="00AD20B4" w:rsidRPr="00632041" w:rsidRDefault="00AD20B4" w:rsidP="00B76DF6">
            <w:pPr>
              <w:pStyle w:val="Default"/>
              <w:jc w:val="both"/>
              <w:rPr>
                <w:b/>
                <w:i/>
                <w:color w:val="auto"/>
              </w:rPr>
            </w:pPr>
            <w:r w:rsidRPr="00632041">
              <w:rPr>
                <w:b/>
                <w:i/>
                <w:color w:val="auto"/>
              </w:rPr>
              <w:lastRenderedPageBreak/>
              <w:t>Membandingkan</w:t>
            </w:r>
          </w:p>
          <w:p w:rsidR="00AD20B4" w:rsidRPr="00632041" w:rsidRDefault="00AD20B4" w:rsidP="00B76DF6">
            <w:pPr>
              <w:autoSpaceDE w:val="0"/>
              <w:autoSpaceDN w:val="0"/>
              <w:adjustRightInd w:val="0"/>
              <w:jc w:val="both"/>
              <w:rPr>
                <w:rFonts w:cs="Times New Roman"/>
                <w:sz w:val="24"/>
                <w:szCs w:val="24"/>
              </w:rPr>
            </w:pPr>
            <w:r w:rsidRPr="00632041">
              <w:rPr>
                <w:rFonts w:cs="Times New Roman"/>
                <w:sz w:val="24"/>
                <w:szCs w:val="24"/>
              </w:rPr>
              <w:t xml:space="preserve">Guru mempersiapkan balok angka dari angka 1 sampai dengan angka 20. Selain itu guru mempersiapkan beberapa gambar kendaraan yang biasa digunakan mpat wisata, yaitu gambar mobil (beroda empat) dan gambar motor (beroda dua) yang ditempel di kertas karton. </w:t>
            </w:r>
          </w:p>
          <w:p w:rsidR="00AD20B4" w:rsidRDefault="00AD20B4" w:rsidP="00B76DF6">
            <w:pPr>
              <w:autoSpaceDE w:val="0"/>
              <w:autoSpaceDN w:val="0"/>
              <w:adjustRightInd w:val="0"/>
              <w:jc w:val="both"/>
              <w:rPr>
                <w:rFonts w:cs="Times New Roman"/>
                <w:sz w:val="24"/>
                <w:szCs w:val="24"/>
              </w:rPr>
            </w:pPr>
            <w:r w:rsidRPr="00632041">
              <w:rPr>
                <w:rFonts w:cs="Times New Roman"/>
                <w:sz w:val="24"/>
                <w:szCs w:val="24"/>
              </w:rPr>
              <w:t>Guru mengajar secara klasikal tanpa membagi kelompok. Untuk tahap pertama balok angka yang dibagikan bertuliskan angka 1-10, dan selanjutnya untuk tahap kedua bertuliskan angka 11-20. Selain membagikan balok angka, anak-anak juga dibagikan beberapa gambar kendaraan.</w:t>
            </w:r>
          </w:p>
          <w:p w:rsidR="00AD20B4" w:rsidRPr="00632041" w:rsidRDefault="00AD20B4" w:rsidP="00B76DF6">
            <w:pPr>
              <w:autoSpaceDE w:val="0"/>
              <w:autoSpaceDN w:val="0"/>
              <w:adjustRightInd w:val="0"/>
              <w:jc w:val="both"/>
              <w:rPr>
                <w:rFonts w:cs="Times New Roman"/>
                <w:sz w:val="24"/>
                <w:szCs w:val="24"/>
              </w:rPr>
            </w:pPr>
            <w:r w:rsidRPr="00632041">
              <w:rPr>
                <w:rFonts w:cs="Times New Roman"/>
                <w:sz w:val="24"/>
                <w:szCs w:val="24"/>
              </w:rPr>
              <w:t>Guru mengistruksikan kepada anak untuk mengambil dan menunjukkan kumpulan gambar yang sama dan tidak sama 1-10.</w:t>
            </w:r>
          </w:p>
          <w:p w:rsidR="00AD20B4" w:rsidRPr="00632041" w:rsidRDefault="00AD20B4" w:rsidP="00B76DF6">
            <w:pPr>
              <w:autoSpaceDE w:val="0"/>
              <w:autoSpaceDN w:val="0"/>
              <w:adjustRightInd w:val="0"/>
              <w:jc w:val="both"/>
              <w:rPr>
                <w:rFonts w:cs="Times New Roman"/>
                <w:sz w:val="24"/>
                <w:szCs w:val="24"/>
              </w:rPr>
            </w:pPr>
            <w:r w:rsidRPr="00632041">
              <w:rPr>
                <w:rFonts w:cs="Times New Roman"/>
                <w:sz w:val="24"/>
                <w:szCs w:val="24"/>
              </w:rPr>
              <w:t>Guru mengistruksikan kepada anak anak untuk mengambil dan menunjukkan kumpulan benda yang jumlahnya lebih banyak dan lebih sedikit 1-10.</w:t>
            </w:r>
          </w:p>
          <w:p w:rsidR="00AD20B4" w:rsidRPr="00632041" w:rsidRDefault="00AD20B4" w:rsidP="00B76DF6">
            <w:pPr>
              <w:autoSpaceDE w:val="0"/>
              <w:autoSpaceDN w:val="0"/>
              <w:adjustRightInd w:val="0"/>
              <w:jc w:val="both"/>
              <w:rPr>
                <w:rFonts w:cs="Times New Roman"/>
                <w:sz w:val="24"/>
                <w:szCs w:val="24"/>
              </w:rPr>
            </w:pPr>
            <w:r w:rsidRPr="00632041">
              <w:rPr>
                <w:rFonts w:cs="Times New Roman"/>
                <w:sz w:val="24"/>
                <w:szCs w:val="24"/>
              </w:rPr>
              <w:t xml:space="preserve">Guru mengistruksikan kepada anak untuk mengulang kegiatan yang sama </w:t>
            </w:r>
            <w:r w:rsidRPr="00632041">
              <w:rPr>
                <w:rFonts w:cs="Times New Roman"/>
                <w:sz w:val="24"/>
                <w:szCs w:val="24"/>
              </w:rPr>
              <w:lastRenderedPageBreak/>
              <w:t>tetapi angkanya yang berbeda yaitu 11-20.</w:t>
            </w:r>
          </w:p>
          <w:p w:rsidR="00AD20B4" w:rsidRPr="00632041" w:rsidRDefault="00AD20B4" w:rsidP="00B76DF6">
            <w:pPr>
              <w:autoSpaceDE w:val="0"/>
              <w:autoSpaceDN w:val="0"/>
              <w:adjustRightInd w:val="0"/>
              <w:jc w:val="both"/>
              <w:rPr>
                <w:rFonts w:cs="Times New Roman"/>
                <w:sz w:val="24"/>
                <w:szCs w:val="24"/>
              </w:rPr>
            </w:pPr>
            <w:r w:rsidRPr="00632041">
              <w:rPr>
                <w:rFonts w:cs="Times New Roman"/>
                <w:sz w:val="24"/>
                <w:szCs w:val="24"/>
              </w:rPr>
              <w:t>Guru membagikan kertas yang bergambar kendaraan yang akan diwarnai oleh anak.</w:t>
            </w:r>
          </w:p>
        </w:tc>
        <w:tc>
          <w:tcPr>
            <w:tcW w:w="993" w:type="dxa"/>
            <w:shd w:val="clear" w:color="auto" w:fill="92D050"/>
          </w:tcPr>
          <w:p w:rsidR="00AD20B4" w:rsidRPr="00632041" w:rsidRDefault="00AD20B4" w:rsidP="00B76DF6">
            <w:pPr>
              <w:rPr>
                <w:rFonts w:cs="Times New Roman"/>
                <w:sz w:val="24"/>
                <w:szCs w:val="24"/>
              </w:rPr>
            </w:pPr>
          </w:p>
        </w:tc>
        <w:tc>
          <w:tcPr>
            <w:tcW w:w="944" w:type="dxa"/>
            <w:shd w:val="clear" w:color="auto" w:fill="92D050"/>
          </w:tcPr>
          <w:p w:rsidR="00AD20B4" w:rsidRPr="00632041" w:rsidRDefault="00AD20B4" w:rsidP="00B76DF6">
            <w:pPr>
              <w:rPr>
                <w:rFonts w:cs="Times New Roman"/>
                <w:sz w:val="24"/>
                <w:szCs w:val="24"/>
              </w:rPr>
            </w:pPr>
          </w:p>
        </w:tc>
        <w:tc>
          <w:tcPr>
            <w:tcW w:w="757" w:type="dxa"/>
            <w:shd w:val="clear" w:color="auto" w:fill="92D050"/>
          </w:tcPr>
          <w:p w:rsidR="00AD20B4" w:rsidRPr="00632041" w:rsidRDefault="00AD20B4" w:rsidP="00B76DF6">
            <w:pPr>
              <w:rPr>
                <w:rFonts w:cs="Times New Roman"/>
                <w:sz w:val="24"/>
                <w:szCs w:val="24"/>
              </w:rPr>
            </w:pPr>
          </w:p>
        </w:tc>
        <w:tc>
          <w:tcPr>
            <w:tcW w:w="992" w:type="dxa"/>
            <w:shd w:val="clear" w:color="auto" w:fill="F2DBDB" w:themeFill="accent2" w:themeFillTint="33"/>
          </w:tcPr>
          <w:p w:rsidR="00AD20B4" w:rsidRPr="00632041" w:rsidRDefault="00AD20B4" w:rsidP="00B76DF6">
            <w:pPr>
              <w:rPr>
                <w:rFonts w:cs="Times New Roman"/>
                <w:sz w:val="24"/>
                <w:szCs w:val="24"/>
              </w:rPr>
            </w:pPr>
          </w:p>
        </w:tc>
        <w:tc>
          <w:tcPr>
            <w:tcW w:w="992" w:type="dxa"/>
            <w:shd w:val="clear" w:color="auto" w:fill="F2DBDB" w:themeFill="accent2" w:themeFillTint="33"/>
          </w:tcPr>
          <w:p w:rsidR="00AD20B4" w:rsidRPr="00632041" w:rsidRDefault="00AD20B4" w:rsidP="00B76DF6">
            <w:pPr>
              <w:rPr>
                <w:rFonts w:cs="Times New Roman"/>
                <w:sz w:val="24"/>
                <w:szCs w:val="24"/>
              </w:rPr>
            </w:pPr>
          </w:p>
        </w:tc>
        <w:tc>
          <w:tcPr>
            <w:tcW w:w="646" w:type="dxa"/>
            <w:shd w:val="clear" w:color="auto" w:fill="F2DBDB" w:themeFill="accent2" w:themeFillTint="33"/>
          </w:tcPr>
          <w:p w:rsidR="00AD20B4" w:rsidRPr="00632041" w:rsidRDefault="00AD20B4" w:rsidP="00B76DF6">
            <w:pPr>
              <w:rPr>
                <w:rFonts w:cs="Times New Roman"/>
                <w:sz w:val="24"/>
                <w:szCs w:val="24"/>
              </w:rPr>
            </w:pPr>
          </w:p>
        </w:tc>
        <w:tc>
          <w:tcPr>
            <w:tcW w:w="913" w:type="dxa"/>
          </w:tcPr>
          <w:p w:rsidR="00AD20B4" w:rsidRPr="00632041" w:rsidRDefault="00AD20B4" w:rsidP="000351A0">
            <w:pPr>
              <w:rPr>
                <w:rFonts w:cs="Times New Roman"/>
                <w:sz w:val="24"/>
                <w:szCs w:val="24"/>
              </w:rPr>
            </w:pPr>
          </w:p>
          <w:p w:rsidR="00AD20B4" w:rsidRPr="00632041" w:rsidRDefault="00AD20B4" w:rsidP="000351A0">
            <w:pPr>
              <w:jc w:val="center"/>
              <w:rPr>
                <w:rFonts w:cs="Times New Roman"/>
                <w:sz w:val="24"/>
                <w:szCs w:val="24"/>
              </w:rPr>
            </w:pPr>
            <m:oMathPara>
              <m:oMath>
                <m:r>
                  <w:rPr>
                    <w:rFonts w:ascii="Cambria Math" w:cs="Times New Roman"/>
                    <w:sz w:val="24"/>
                    <w:szCs w:val="24"/>
                  </w:rPr>
                  <m:t>√</m:t>
                </m:r>
              </m:oMath>
            </m:oMathPara>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spacing w:after="200" w:line="276" w:lineRule="auto"/>
              <w:rPr>
                <w:rFonts w:cs="Times New Roman"/>
                <w:sz w:val="24"/>
                <w:szCs w:val="24"/>
              </w:rPr>
            </w:pPr>
            <m:oMathPara>
              <m:oMath>
                <m:r>
                  <w:rPr>
                    <w:rFonts w:ascii="Cambria Math" w:cs="Times New Roman"/>
                    <w:sz w:val="24"/>
                    <w:szCs w:val="24"/>
                  </w:rPr>
                  <m:t>√</m:t>
                </m:r>
              </m:oMath>
            </m:oMathPara>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Pr="00632041" w:rsidRDefault="00AD20B4" w:rsidP="000351A0">
            <w:pPr>
              <w:jc w:val="center"/>
              <w:rPr>
                <w:rFonts w:cs="Times New Roman"/>
                <w:sz w:val="24"/>
                <w:szCs w:val="24"/>
              </w:rPr>
            </w:pPr>
            <m:oMathPara>
              <m:oMath>
                <m:r>
                  <w:rPr>
                    <w:rFonts w:ascii="Cambria Math" w:cs="Times New Roman"/>
                    <w:sz w:val="24"/>
                    <w:szCs w:val="24"/>
                  </w:rPr>
                  <m:t>√</m:t>
                </m:r>
              </m:oMath>
            </m:oMathPara>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Pr="00632041" w:rsidRDefault="00AD20B4" w:rsidP="000351A0">
            <w:pPr>
              <w:jc w:val="center"/>
              <w:rPr>
                <w:rFonts w:cs="Times New Roman"/>
                <w:sz w:val="24"/>
                <w:szCs w:val="24"/>
              </w:rPr>
            </w:pPr>
            <m:oMathPara>
              <m:oMath>
                <m:r>
                  <w:rPr>
                    <w:rFonts w:ascii="Cambria Math" w:cs="Times New Roman"/>
                    <w:sz w:val="24"/>
                    <w:szCs w:val="24"/>
                  </w:rPr>
                  <m:t>√</m:t>
                </m:r>
              </m:oMath>
            </m:oMathPara>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Pr="00632041" w:rsidRDefault="00AD20B4" w:rsidP="000351A0">
            <w:pPr>
              <w:jc w:val="center"/>
              <w:rPr>
                <w:rFonts w:cs="Times New Roman"/>
                <w:sz w:val="24"/>
                <w:szCs w:val="24"/>
              </w:rPr>
            </w:pPr>
            <m:oMathPara>
              <m:oMath>
                <m:r>
                  <w:rPr>
                    <w:rFonts w:ascii="Cambria Math" w:cs="Times New Roman"/>
                    <w:sz w:val="24"/>
                    <w:szCs w:val="24"/>
                  </w:rPr>
                  <m:t>√</m:t>
                </m:r>
              </m:oMath>
            </m:oMathPara>
          </w:p>
          <w:p w:rsidR="00AD20B4" w:rsidRPr="00632041" w:rsidRDefault="00AD20B4" w:rsidP="000351A0">
            <w:pPr>
              <w:rPr>
                <w:rFonts w:cs="Times New Roman"/>
                <w:sz w:val="24"/>
                <w:szCs w:val="24"/>
              </w:rPr>
            </w:pPr>
          </w:p>
        </w:tc>
        <w:tc>
          <w:tcPr>
            <w:tcW w:w="993" w:type="dxa"/>
          </w:tcPr>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rPr>
                <w:rFonts w:cs="Times New Roman"/>
                <w:sz w:val="24"/>
                <w:szCs w:val="24"/>
              </w:rPr>
            </w:pPr>
          </w:p>
          <w:p w:rsidR="00AD20B4" w:rsidRPr="00632041" w:rsidRDefault="00AD20B4" w:rsidP="000351A0">
            <w:pPr>
              <w:jc w:val="center"/>
              <w:rPr>
                <w:rFonts w:cs="Times New Roman"/>
                <w:sz w:val="24"/>
                <w:szCs w:val="24"/>
              </w:rPr>
            </w:pPr>
            <m:oMathPara>
              <m:oMath>
                <m:r>
                  <w:rPr>
                    <w:rFonts w:ascii="Cambria Math" w:cs="Times New Roman"/>
                    <w:sz w:val="24"/>
                    <w:szCs w:val="24"/>
                  </w:rPr>
                  <m:t>√</m:t>
                </m:r>
              </m:oMath>
            </m:oMathPara>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Pr="00CD25B2" w:rsidRDefault="00AD20B4" w:rsidP="000351A0">
            <w:pPr>
              <w:jc w:val="center"/>
            </w:pPr>
            <m:oMathPara>
              <m:oMath>
                <m:r>
                  <w:rPr>
                    <w:rFonts w:ascii="Cambria Math" w:hAnsi="Cambria Math"/>
                  </w:rPr>
                  <m:t>√</m:t>
                </m:r>
              </m:oMath>
            </m:oMathPara>
          </w:p>
          <w:p w:rsidR="00AD20B4" w:rsidRDefault="00AD20B4" w:rsidP="000351A0">
            <w:pPr>
              <w:rPr>
                <w:rFonts w:cs="Times New Roman"/>
                <w:sz w:val="24"/>
                <w:szCs w:val="24"/>
              </w:rPr>
            </w:pPr>
          </w:p>
          <w:p w:rsidR="00AD20B4" w:rsidRDefault="00AD20B4" w:rsidP="000351A0">
            <w:pPr>
              <w:rPr>
                <w:rFonts w:cs="Times New Roman"/>
                <w:sz w:val="24"/>
                <w:szCs w:val="24"/>
              </w:rPr>
            </w:pPr>
          </w:p>
          <w:p w:rsidR="00AD20B4" w:rsidRPr="00CD25B2" w:rsidRDefault="00AD20B4" w:rsidP="000351A0">
            <w:pPr>
              <w:jc w:val="center"/>
            </w:pPr>
          </w:p>
          <w:p w:rsidR="00AD20B4" w:rsidRPr="00632041" w:rsidRDefault="00AD20B4" w:rsidP="000351A0">
            <w:pPr>
              <w:rPr>
                <w:rFonts w:cs="Times New Roman"/>
                <w:sz w:val="24"/>
                <w:szCs w:val="24"/>
              </w:rPr>
            </w:pPr>
          </w:p>
        </w:tc>
        <w:tc>
          <w:tcPr>
            <w:tcW w:w="725" w:type="dxa"/>
          </w:tcPr>
          <w:p w:rsidR="00AD20B4" w:rsidRPr="00632041" w:rsidRDefault="00AD20B4" w:rsidP="00B76DF6">
            <w:pPr>
              <w:rPr>
                <w:rFonts w:cs="Times New Roman"/>
                <w:sz w:val="24"/>
                <w:szCs w:val="24"/>
              </w:rPr>
            </w:pPr>
          </w:p>
        </w:tc>
        <w:tc>
          <w:tcPr>
            <w:tcW w:w="858" w:type="dxa"/>
          </w:tcPr>
          <w:p w:rsidR="00AD20B4" w:rsidRPr="00632041" w:rsidRDefault="00AD20B4" w:rsidP="00B76DF6">
            <w:pPr>
              <w:rPr>
                <w:rFonts w:cs="Times New Roman"/>
                <w:sz w:val="24"/>
                <w:szCs w:val="24"/>
              </w:rPr>
            </w:pPr>
          </w:p>
        </w:tc>
      </w:tr>
      <w:tr w:rsidR="002E3BF6" w:rsidRPr="00632041" w:rsidTr="0075514D">
        <w:tc>
          <w:tcPr>
            <w:tcW w:w="567" w:type="dxa"/>
          </w:tcPr>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r w:rsidRPr="00632041">
              <w:rPr>
                <w:rFonts w:cs="Times New Roman"/>
                <w:sz w:val="24"/>
                <w:szCs w:val="24"/>
              </w:rPr>
              <w:t>1</w:t>
            </w: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r w:rsidRPr="00632041">
              <w:rPr>
                <w:rFonts w:cs="Times New Roman"/>
                <w:sz w:val="24"/>
                <w:szCs w:val="24"/>
              </w:rPr>
              <w:t>2</w:t>
            </w: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r w:rsidRPr="00632041">
              <w:rPr>
                <w:rFonts w:cs="Times New Roman"/>
                <w:sz w:val="24"/>
                <w:szCs w:val="24"/>
              </w:rPr>
              <w:t>3</w:t>
            </w: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r w:rsidRPr="00632041">
              <w:rPr>
                <w:rFonts w:cs="Times New Roman"/>
                <w:sz w:val="24"/>
                <w:szCs w:val="24"/>
              </w:rPr>
              <w:t>4</w:t>
            </w:r>
          </w:p>
        </w:tc>
        <w:tc>
          <w:tcPr>
            <w:tcW w:w="3969" w:type="dxa"/>
          </w:tcPr>
          <w:p w:rsidR="002E3BF6" w:rsidRPr="00632041" w:rsidRDefault="002E3BF6" w:rsidP="00B76DF6">
            <w:pPr>
              <w:autoSpaceDE w:val="0"/>
              <w:autoSpaceDN w:val="0"/>
              <w:adjustRightInd w:val="0"/>
              <w:jc w:val="both"/>
              <w:rPr>
                <w:rFonts w:cs="Times New Roman"/>
                <w:b/>
                <w:sz w:val="24"/>
                <w:szCs w:val="24"/>
              </w:rPr>
            </w:pPr>
            <w:r w:rsidRPr="00632041">
              <w:rPr>
                <w:rFonts w:cs="Times New Roman"/>
                <w:b/>
                <w:sz w:val="24"/>
                <w:szCs w:val="24"/>
              </w:rPr>
              <w:t>KEGIATAN AKHIR</w:t>
            </w:r>
          </w:p>
          <w:p w:rsidR="002E3BF6" w:rsidRPr="00632041" w:rsidRDefault="002E3BF6" w:rsidP="00B76DF6">
            <w:pPr>
              <w:autoSpaceDE w:val="0"/>
              <w:autoSpaceDN w:val="0"/>
              <w:adjustRightInd w:val="0"/>
              <w:jc w:val="both"/>
              <w:rPr>
                <w:rFonts w:cs="Times New Roman"/>
                <w:sz w:val="24"/>
                <w:szCs w:val="24"/>
              </w:rPr>
            </w:pPr>
            <w:r w:rsidRPr="00632041">
              <w:rPr>
                <w:rFonts w:cs="Times New Roman"/>
                <w:sz w:val="24"/>
                <w:szCs w:val="24"/>
              </w:rPr>
              <w:t>Guru mengevaluasi jalannya kegiatan yang telah dilakukan dengan bertanya kepada anak-anak (pertanyaannya berkaitan dengan apa yang telah dilakukan tadi dan materi pelajaran).</w:t>
            </w:r>
          </w:p>
          <w:p w:rsidR="002E3BF6" w:rsidRPr="00632041" w:rsidRDefault="002E3BF6" w:rsidP="00B76DF6">
            <w:pPr>
              <w:autoSpaceDE w:val="0"/>
              <w:autoSpaceDN w:val="0"/>
              <w:adjustRightInd w:val="0"/>
              <w:jc w:val="both"/>
              <w:rPr>
                <w:rFonts w:cs="Times New Roman"/>
                <w:b/>
                <w:sz w:val="24"/>
                <w:szCs w:val="24"/>
              </w:rPr>
            </w:pPr>
            <w:r w:rsidRPr="00632041">
              <w:rPr>
                <w:rFonts w:cs="Times New Roman"/>
                <w:sz w:val="24"/>
                <w:szCs w:val="24"/>
              </w:rPr>
              <w:t xml:space="preserve"> Guru memberikan penjelasan pada anak tentang kegiatan yang akan dilaksanakan esok hari.</w:t>
            </w:r>
          </w:p>
          <w:p w:rsidR="002E3BF6" w:rsidRPr="00632041" w:rsidRDefault="002E3BF6" w:rsidP="00B76DF6">
            <w:pPr>
              <w:autoSpaceDE w:val="0"/>
              <w:autoSpaceDN w:val="0"/>
              <w:adjustRightInd w:val="0"/>
              <w:jc w:val="both"/>
              <w:rPr>
                <w:rFonts w:cs="Times New Roman"/>
                <w:b/>
                <w:sz w:val="24"/>
                <w:szCs w:val="24"/>
              </w:rPr>
            </w:pPr>
            <w:r w:rsidRPr="00632041">
              <w:rPr>
                <w:rFonts w:cs="Times New Roman"/>
                <w:sz w:val="24"/>
                <w:szCs w:val="24"/>
              </w:rPr>
              <w:t>Guru memberikan pesan moral kepada anak.</w:t>
            </w:r>
          </w:p>
          <w:p w:rsidR="002E3BF6" w:rsidRPr="00632041" w:rsidRDefault="002E3BF6" w:rsidP="00B76DF6">
            <w:pPr>
              <w:autoSpaceDE w:val="0"/>
              <w:autoSpaceDN w:val="0"/>
              <w:adjustRightInd w:val="0"/>
              <w:jc w:val="both"/>
              <w:rPr>
                <w:rFonts w:cs="Times New Roman"/>
                <w:b/>
                <w:sz w:val="24"/>
                <w:szCs w:val="24"/>
              </w:rPr>
            </w:pPr>
            <w:r w:rsidRPr="00632041">
              <w:rPr>
                <w:rFonts w:cs="Times New Roman"/>
                <w:sz w:val="24"/>
                <w:szCs w:val="24"/>
              </w:rPr>
              <w:t>Berdoa dan salam</w:t>
            </w:r>
          </w:p>
        </w:tc>
        <w:tc>
          <w:tcPr>
            <w:tcW w:w="993" w:type="dxa"/>
          </w:tcPr>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tc>
        <w:tc>
          <w:tcPr>
            <w:tcW w:w="944" w:type="dxa"/>
          </w:tcPr>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tc>
        <w:tc>
          <w:tcPr>
            <w:tcW w:w="757" w:type="dxa"/>
          </w:tcPr>
          <w:p w:rsidR="002E3BF6" w:rsidRPr="00632041" w:rsidRDefault="002E3BF6" w:rsidP="00B76DF6">
            <w:pPr>
              <w:jc w:val="center"/>
              <w:rPr>
                <w:rFonts w:eastAsiaTheme="minorEastAsia"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tc>
        <w:tc>
          <w:tcPr>
            <w:tcW w:w="992" w:type="dxa"/>
          </w:tcPr>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Default="002E3BF6" w:rsidP="00B76DF6">
            <w:pPr>
              <w:rPr>
                <w:rFonts w:cs="Times New Roman"/>
                <w:sz w:val="24"/>
                <w:szCs w:val="24"/>
              </w:rPr>
            </w:pPr>
          </w:p>
          <w:p w:rsidR="00DC125E" w:rsidRDefault="00DC125E" w:rsidP="00B76DF6">
            <w:pPr>
              <w:rPr>
                <w:rFonts w:cs="Times New Roman"/>
                <w:sz w:val="24"/>
                <w:szCs w:val="24"/>
              </w:rPr>
            </w:pPr>
          </w:p>
          <w:p w:rsidR="00DC125E" w:rsidRDefault="00DC125E" w:rsidP="00DC125E">
            <w:pPr>
              <w:jc w:val="center"/>
              <w:rPr>
                <w:rFonts w:eastAsiaTheme="minorEastAsia" w:cs="Times New Roman"/>
                <w:sz w:val="24"/>
                <w:szCs w:val="24"/>
              </w:rPr>
            </w:pPr>
            <m:oMathPara>
              <m:oMath>
                <m:r>
                  <w:rPr>
                    <w:rFonts w:ascii="Cambria Math" w:cs="Times New Roman"/>
                    <w:sz w:val="24"/>
                    <w:szCs w:val="24"/>
                  </w:rPr>
                  <m:t>√</m:t>
                </m:r>
              </m:oMath>
            </m:oMathPara>
          </w:p>
          <w:p w:rsidR="00DC125E" w:rsidRPr="00632041" w:rsidRDefault="00DC125E" w:rsidP="00DC125E">
            <w:pPr>
              <w:jc w:val="center"/>
              <w:rPr>
                <w:rFonts w:cs="Times New Roman"/>
                <w:sz w:val="24"/>
                <w:szCs w:val="24"/>
              </w:rPr>
            </w:pPr>
          </w:p>
          <w:p w:rsidR="00DC125E" w:rsidRPr="00632041" w:rsidRDefault="00DC125E" w:rsidP="00DC125E">
            <w:pPr>
              <w:jc w:val="center"/>
              <w:rPr>
                <w:rFonts w:cs="Times New Roman"/>
                <w:sz w:val="24"/>
                <w:szCs w:val="24"/>
              </w:rPr>
            </w:pPr>
            <m:oMathPara>
              <m:oMath>
                <m:r>
                  <w:rPr>
                    <w:rFonts w:ascii="Cambria Math" w:cs="Times New Roman"/>
                    <w:sz w:val="24"/>
                    <w:szCs w:val="24"/>
                  </w:rPr>
                  <m:t>√</m:t>
                </m:r>
              </m:oMath>
            </m:oMathPara>
          </w:p>
        </w:tc>
        <w:tc>
          <w:tcPr>
            <w:tcW w:w="992" w:type="dxa"/>
          </w:tcPr>
          <w:p w:rsidR="002E3BF6" w:rsidRPr="00632041" w:rsidRDefault="002E3BF6" w:rsidP="00B76DF6">
            <w:pP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sz w:val="24"/>
                <w:szCs w:val="24"/>
              </w:rPr>
            </w:pPr>
          </w:p>
        </w:tc>
        <w:tc>
          <w:tcPr>
            <w:tcW w:w="646" w:type="dxa"/>
          </w:tcPr>
          <w:p w:rsidR="002E3BF6" w:rsidRPr="00632041" w:rsidRDefault="002E3BF6" w:rsidP="00B76DF6">
            <w:pPr>
              <w:rPr>
                <w:rFonts w:cs="Times New Roman"/>
                <w:sz w:val="24"/>
                <w:szCs w:val="24"/>
              </w:rPr>
            </w:pPr>
          </w:p>
        </w:tc>
        <w:tc>
          <w:tcPr>
            <w:tcW w:w="913" w:type="dxa"/>
          </w:tcPr>
          <w:p w:rsidR="002E3BF6" w:rsidRPr="00632041" w:rsidRDefault="002E3BF6" w:rsidP="00B76DF6">
            <w:pPr>
              <w:jc w:val="center"/>
              <w:rPr>
                <w:rFonts w:eastAsiaTheme="minorEastAsia"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b/>
                <w:sz w:val="24"/>
                <w:szCs w:val="24"/>
              </w:rPr>
            </w:pPr>
          </w:p>
          <w:p w:rsidR="002E3BF6" w:rsidRPr="00632041" w:rsidRDefault="002E3BF6" w:rsidP="00B76DF6">
            <w:pPr>
              <w:rPr>
                <w:rFonts w:cs="Times New Roman"/>
                <w:b/>
                <w:sz w:val="24"/>
                <w:szCs w:val="24"/>
              </w:rPr>
            </w:pPr>
          </w:p>
          <w:p w:rsidR="002E3BF6" w:rsidRPr="00632041" w:rsidRDefault="002E3BF6" w:rsidP="00B76DF6">
            <w:pPr>
              <w:rPr>
                <w:rFonts w:cs="Times New Roman"/>
                <w:b/>
                <w:sz w:val="24"/>
                <w:szCs w:val="24"/>
              </w:rPr>
            </w:pPr>
          </w:p>
          <w:p w:rsidR="002E3BF6" w:rsidRPr="00632041" w:rsidRDefault="002E3BF6" w:rsidP="00B76DF6">
            <w:pPr>
              <w:rPr>
                <w:rFonts w:cs="Times New Roman"/>
                <w:b/>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p w:rsidR="002E3BF6" w:rsidRPr="00632041" w:rsidRDefault="002E3BF6" w:rsidP="00B76DF6">
            <w:pPr>
              <w:rPr>
                <w:rFonts w:cs="Times New Roman"/>
                <w:b/>
                <w:sz w:val="24"/>
                <w:szCs w:val="24"/>
              </w:rPr>
            </w:pPr>
          </w:p>
          <w:p w:rsidR="002E3BF6" w:rsidRDefault="002E3BF6" w:rsidP="00B76DF6">
            <w:pPr>
              <w:rPr>
                <w:rFonts w:cs="Times New Roman"/>
                <w:b/>
                <w:sz w:val="24"/>
                <w:szCs w:val="24"/>
              </w:rPr>
            </w:pPr>
          </w:p>
          <w:p w:rsidR="00DC125E" w:rsidRDefault="00DC125E" w:rsidP="00DC125E">
            <w:pPr>
              <w:jc w:val="center"/>
              <w:rPr>
                <w:rFonts w:eastAsiaTheme="minorEastAsia" w:cs="Times New Roman"/>
                <w:sz w:val="24"/>
                <w:szCs w:val="24"/>
              </w:rPr>
            </w:pPr>
            <m:oMathPara>
              <m:oMath>
                <m:r>
                  <w:rPr>
                    <w:rFonts w:ascii="Cambria Math" w:cs="Times New Roman"/>
                    <w:sz w:val="24"/>
                    <w:szCs w:val="24"/>
                  </w:rPr>
                  <m:t>√</m:t>
                </m:r>
              </m:oMath>
            </m:oMathPara>
          </w:p>
          <w:p w:rsidR="00DC125E" w:rsidRPr="00632041" w:rsidRDefault="00DC125E" w:rsidP="00DC125E">
            <w:pPr>
              <w:jc w:val="center"/>
              <w:rPr>
                <w:rFonts w:cs="Times New Roman"/>
                <w:sz w:val="24"/>
                <w:szCs w:val="24"/>
              </w:rPr>
            </w:pPr>
          </w:p>
          <w:p w:rsidR="002E3BF6" w:rsidRPr="00632041" w:rsidRDefault="002E3BF6" w:rsidP="00B76DF6">
            <w:pPr>
              <w:jc w:val="center"/>
              <w:rPr>
                <w:rFonts w:cs="Times New Roman"/>
                <w:sz w:val="24"/>
                <w:szCs w:val="24"/>
              </w:rPr>
            </w:pPr>
            <m:oMathPara>
              <m:oMath>
                <m:r>
                  <w:rPr>
                    <w:rFonts w:ascii="Cambria Math" w:cs="Times New Roman"/>
                    <w:sz w:val="24"/>
                    <w:szCs w:val="24"/>
                  </w:rPr>
                  <m:t>√</m:t>
                </m:r>
              </m:oMath>
            </m:oMathPara>
          </w:p>
        </w:tc>
        <w:tc>
          <w:tcPr>
            <w:tcW w:w="993" w:type="dxa"/>
          </w:tcPr>
          <w:p w:rsidR="002E3BF6" w:rsidRPr="00632041" w:rsidRDefault="002E3BF6" w:rsidP="00B76DF6">
            <w:pPr>
              <w:rPr>
                <w:rFonts w:cs="Times New Roman"/>
                <w:sz w:val="24"/>
                <w:szCs w:val="24"/>
              </w:rPr>
            </w:pPr>
          </w:p>
        </w:tc>
        <w:tc>
          <w:tcPr>
            <w:tcW w:w="725" w:type="dxa"/>
          </w:tcPr>
          <w:p w:rsidR="002E3BF6" w:rsidRPr="00632041" w:rsidRDefault="002E3BF6" w:rsidP="00B76DF6">
            <w:pPr>
              <w:rPr>
                <w:rFonts w:cs="Times New Roman"/>
                <w:sz w:val="24"/>
                <w:szCs w:val="24"/>
              </w:rPr>
            </w:pPr>
          </w:p>
        </w:tc>
        <w:tc>
          <w:tcPr>
            <w:tcW w:w="858" w:type="dxa"/>
          </w:tcPr>
          <w:p w:rsidR="002E3BF6" w:rsidRPr="00632041" w:rsidRDefault="002E3BF6" w:rsidP="00B76DF6">
            <w:pPr>
              <w:rPr>
                <w:rFonts w:cs="Times New Roman"/>
                <w:sz w:val="24"/>
                <w:szCs w:val="24"/>
              </w:rPr>
            </w:pPr>
          </w:p>
        </w:tc>
      </w:tr>
      <w:tr w:rsidR="002E3BF6" w:rsidRPr="00632041" w:rsidTr="0075514D">
        <w:tc>
          <w:tcPr>
            <w:tcW w:w="567" w:type="dxa"/>
          </w:tcPr>
          <w:p w:rsidR="002E3BF6" w:rsidRPr="00632041" w:rsidRDefault="002E3BF6" w:rsidP="00B76DF6">
            <w:pPr>
              <w:rPr>
                <w:rFonts w:cs="Times New Roman"/>
                <w:sz w:val="24"/>
                <w:szCs w:val="24"/>
              </w:rPr>
            </w:pPr>
          </w:p>
        </w:tc>
        <w:tc>
          <w:tcPr>
            <w:tcW w:w="3969" w:type="dxa"/>
            <w:vAlign w:val="center"/>
          </w:tcPr>
          <w:p w:rsidR="002E3BF6" w:rsidRPr="00632041" w:rsidRDefault="002E3BF6" w:rsidP="00B76DF6">
            <w:pPr>
              <w:jc w:val="center"/>
              <w:rPr>
                <w:rFonts w:cs="Times New Roman"/>
                <w:b/>
                <w:sz w:val="24"/>
                <w:szCs w:val="24"/>
              </w:rPr>
            </w:pPr>
            <w:r w:rsidRPr="00632041">
              <w:rPr>
                <w:rFonts w:cs="Times New Roman"/>
                <w:b/>
                <w:sz w:val="24"/>
                <w:szCs w:val="24"/>
              </w:rPr>
              <w:t>Jumlah</w:t>
            </w:r>
          </w:p>
        </w:tc>
        <w:tc>
          <w:tcPr>
            <w:tcW w:w="993" w:type="dxa"/>
          </w:tcPr>
          <w:p w:rsidR="002E3BF6" w:rsidRPr="0075514D" w:rsidRDefault="00A7417C" w:rsidP="00A7417C">
            <w:pPr>
              <w:jc w:val="center"/>
              <w:rPr>
                <w:rFonts w:cs="Times New Roman"/>
                <w:b/>
                <w:sz w:val="24"/>
                <w:szCs w:val="24"/>
              </w:rPr>
            </w:pPr>
            <w:r w:rsidRPr="0075514D">
              <w:rPr>
                <w:rFonts w:cs="Times New Roman"/>
                <w:b/>
                <w:sz w:val="24"/>
                <w:szCs w:val="24"/>
              </w:rPr>
              <w:t>9</w:t>
            </w:r>
          </w:p>
        </w:tc>
        <w:tc>
          <w:tcPr>
            <w:tcW w:w="944" w:type="dxa"/>
          </w:tcPr>
          <w:p w:rsidR="002E3BF6" w:rsidRPr="0075514D" w:rsidRDefault="00A7417C" w:rsidP="00A7417C">
            <w:pPr>
              <w:jc w:val="center"/>
              <w:rPr>
                <w:rFonts w:cs="Times New Roman"/>
                <w:b/>
                <w:sz w:val="24"/>
                <w:szCs w:val="24"/>
              </w:rPr>
            </w:pPr>
            <w:r w:rsidRPr="0075514D">
              <w:rPr>
                <w:rFonts w:cs="Times New Roman"/>
                <w:b/>
                <w:sz w:val="24"/>
                <w:szCs w:val="24"/>
              </w:rPr>
              <w:t>6</w:t>
            </w:r>
          </w:p>
        </w:tc>
        <w:tc>
          <w:tcPr>
            <w:tcW w:w="757" w:type="dxa"/>
          </w:tcPr>
          <w:p w:rsidR="002E3BF6" w:rsidRPr="0075514D" w:rsidRDefault="00A7417C" w:rsidP="00A7417C">
            <w:pPr>
              <w:jc w:val="center"/>
              <w:rPr>
                <w:rFonts w:cs="Times New Roman"/>
                <w:b/>
                <w:sz w:val="24"/>
                <w:szCs w:val="24"/>
              </w:rPr>
            </w:pPr>
            <w:r w:rsidRPr="0075514D">
              <w:rPr>
                <w:rFonts w:cs="Times New Roman"/>
                <w:b/>
                <w:sz w:val="24"/>
                <w:szCs w:val="24"/>
              </w:rPr>
              <w:t>1</w:t>
            </w:r>
          </w:p>
        </w:tc>
        <w:tc>
          <w:tcPr>
            <w:tcW w:w="992" w:type="dxa"/>
          </w:tcPr>
          <w:p w:rsidR="002E3BF6" w:rsidRPr="0075514D" w:rsidRDefault="00A7417C" w:rsidP="00A7417C">
            <w:pPr>
              <w:jc w:val="center"/>
              <w:rPr>
                <w:rFonts w:cs="Times New Roman"/>
                <w:b/>
                <w:sz w:val="24"/>
                <w:szCs w:val="24"/>
              </w:rPr>
            </w:pPr>
            <w:r w:rsidRPr="0075514D">
              <w:rPr>
                <w:rFonts w:cs="Times New Roman"/>
                <w:b/>
                <w:sz w:val="24"/>
                <w:szCs w:val="24"/>
              </w:rPr>
              <w:t>9</w:t>
            </w:r>
          </w:p>
        </w:tc>
        <w:tc>
          <w:tcPr>
            <w:tcW w:w="992" w:type="dxa"/>
          </w:tcPr>
          <w:p w:rsidR="002E3BF6" w:rsidRPr="0075514D" w:rsidRDefault="00A7417C" w:rsidP="00A7417C">
            <w:pPr>
              <w:jc w:val="center"/>
              <w:rPr>
                <w:rFonts w:cs="Times New Roman"/>
                <w:b/>
                <w:sz w:val="24"/>
                <w:szCs w:val="24"/>
              </w:rPr>
            </w:pPr>
            <w:r w:rsidRPr="0075514D">
              <w:rPr>
                <w:rFonts w:cs="Times New Roman"/>
                <w:b/>
                <w:sz w:val="24"/>
                <w:szCs w:val="24"/>
              </w:rPr>
              <w:t>7</w:t>
            </w:r>
          </w:p>
        </w:tc>
        <w:tc>
          <w:tcPr>
            <w:tcW w:w="646" w:type="dxa"/>
          </w:tcPr>
          <w:p w:rsidR="002E3BF6" w:rsidRPr="0075514D" w:rsidRDefault="00A7417C" w:rsidP="00A7417C">
            <w:pPr>
              <w:jc w:val="center"/>
              <w:rPr>
                <w:rFonts w:cs="Times New Roman"/>
                <w:b/>
                <w:sz w:val="24"/>
                <w:szCs w:val="24"/>
              </w:rPr>
            </w:pPr>
            <w:r w:rsidRPr="0075514D">
              <w:rPr>
                <w:rFonts w:cs="Times New Roman"/>
                <w:b/>
                <w:sz w:val="24"/>
                <w:szCs w:val="24"/>
              </w:rPr>
              <w:t>-</w:t>
            </w:r>
          </w:p>
        </w:tc>
        <w:tc>
          <w:tcPr>
            <w:tcW w:w="913" w:type="dxa"/>
          </w:tcPr>
          <w:p w:rsidR="002E3BF6" w:rsidRPr="0075514D" w:rsidRDefault="00A7417C" w:rsidP="00A7417C">
            <w:pPr>
              <w:jc w:val="center"/>
              <w:rPr>
                <w:rFonts w:cs="Times New Roman"/>
                <w:b/>
                <w:sz w:val="24"/>
                <w:szCs w:val="24"/>
              </w:rPr>
            </w:pPr>
            <w:r w:rsidRPr="0075514D">
              <w:rPr>
                <w:rFonts w:cs="Times New Roman"/>
                <w:b/>
                <w:sz w:val="24"/>
                <w:szCs w:val="24"/>
              </w:rPr>
              <w:t>14</w:t>
            </w:r>
          </w:p>
        </w:tc>
        <w:tc>
          <w:tcPr>
            <w:tcW w:w="993" w:type="dxa"/>
          </w:tcPr>
          <w:p w:rsidR="002E3BF6" w:rsidRPr="0075514D" w:rsidRDefault="00A7417C" w:rsidP="00A7417C">
            <w:pPr>
              <w:jc w:val="center"/>
              <w:rPr>
                <w:rFonts w:cs="Times New Roman"/>
                <w:b/>
                <w:sz w:val="24"/>
                <w:szCs w:val="24"/>
              </w:rPr>
            </w:pPr>
            <w:r w:rsidRPr="0075514D">
              <w:rPr>
                <w:rFonts w:cs="Times New Roman"/>
                <w:b/>
                <w:sz w:val="24"/>
                <w:szCs w:val="24"/>
              </w:rPr>
              <w:t>2</w:t>
            </w:r>
          </w:p>
        </w:tc>
        <w:tc>
          <w:tcPr>
            <w:tcW w:w="725" w:type="dxa"/>
          </w:tcPr>
          <w:p w:rsidR="002E3BF6" w:rsidRPr="0075514D" w:rsidRDefault="0075514D" w:rsidP="00A7417C">
            <w:pPr>
              <w:jc w:val="center"/>
              <w:rPr>
                <w:rFonts w:cs="Times New Roman"/>
                <w:b/>
                <w:sz w:val="24"/>
                <w:szCs w:val="24"/>
              </w:rPr>
            </w:pPr>
            <w:r>
              <w:rPr>
                <w:rFonts w:cs="Times New Roman"/>
                <w:b/>
                <w:sz w:val="24"/>
                <w:szCs w:val="24"/>
              </w:rPr>
              <w:t>-</w:t>
            </w:r>
          </w:p>
        </w:tc>
        <w:tc>
          <w:tcPr>
            <w:tcW w:w="858" w:type="dxa"/>
          </w:tcPr>
          <w:p w:rsidR="002E3BF6" w:rsidRPr="00632041" w:rsidRDefault="002E3BF6" w:rsidP="00A7417C">
            <w:pPr>
              <w:jc w:val="center"/>
              <w:rPr>
                <w:rFonts w:cs="Times New Roman"/>
                <w:sz w:val="24"/>
                <w:szCs w:val="24"/>
              </w:rPr>
            </w:pPr>
          </w:p>
        </w:tc>
      </w:tr>
      <w:tr w:rsidR="00A7417C" w:rsidRPr="00632041" w:rsidTr="0075514D">
        <w:tc>
          <w:tcPr>
            <w:tcW w:w="567" w:type="dxa"/>
          </w:tcPr>
          <w:p w:rsidR="00A7417C" w:rsidRPr="00632041" w:rsidRDefault="00A7417C" w:rsidP="00B76DF6">
            <w:pPr>
              <w:rPr>
                <w:rFonts w:cs="Times New Roman"/>
                <w:sz w:val="24"/>
                <w:szCs w:val="24"/>
              </w:rPr>
            </w:pPr>
          </w:p>
        </w:tc>
        <w:tc>
          <w:tcPr>
            <w:tcW w:w="3969" w:type="dxa"/>
            <w:vAlign w:val="center"/>
          </w:tcPr>
          <w:p w:rsidR="00A7417C" w:rsidRPr="00632041" w:rsidRDefault="00A7417C" w:rsidP="00B76DF6">
            <w:pPr>
              <w:jc w:val="center"/>
              <w:rPr>
                <w:rFonts w:cs="Times New Roman"/>
                <w:b/>
                <w:sz w:val="24"/>
                <w:szCs w:val="24"/>
              </w:rPr>
            </w:pPr>
            <w:r w:rsidRPr="00632041">
              <w:rPr>
                <w:rFonts w:cs="Times New Roman"/>
                <w:b/>
                <w:sz w:val="24"/>
                <w:szCs w:val="24"/>
              </w:rPr>
              <w:t>Persentasi</w:t>
            </w:r>
          </w:p>
        </w:tc>
        <w:tc>
          <w:tcPr>
            <w:tcW w:w="993" w:type="dxa"/>
          </w:tcPr>
          <w:p w:rsidR="00A7417C" w:rsidRPr="0075514D" w:rsidRDefault="00A7417C" w:rsidP="00A7417C">
            <w:pPr>
              <w:jc w:val="center"/>
              <w:rPr>
                <w:rFonts w:cs="Times New Roman"/>
                <w:b/>
                <w:sz w:val="24"/>
                <w:szCs w:val="24"/>
              </w:rPr>
            </w:pPr>
            <w:r w:rsidRPr="0075514D">
              <w:rPr>
                <w:rFonts w:cs="Times New Roman"/>
                <w:b/>
                <w:sz w:val="24"/>
                <w:szCs w:val="24"/>
              </w:rPr>
              <w:t>56,3%</w:t>
            </w:r>
          </w:p>
        </w:tc>
        <w:tc>
          <w:tcPr>
            <w:tcW w:w="944" w:type="dxa"/>
          </w:tcPr>
          <w:p w:rsidR="00A7417C" w:rsidRPr="0075514D" w:rsidRDefault="00A7417C" w:rsidP="00A7417C">
            <w:pPr>
              <w:spacing w:line="360" w:lineRule="auto"/>
              <w:jc w:val="center"/>
              <w:rPr>
                <w:rFonts w:cs="Times New Roman"/>
                <w:b/>
                <w:sz w:val="24"/>
                <w:szCs w:val="24"/>
              </w:rPr>
            </w:pPr>
            <w:r w:rsidRPr="0075514D">
              <w:rPr>
                <w:rFonts w:cs="Times New Roman"/>
                <w:b/>
                <w:sz w:val="24"/>
                <w:szCs w:val="24"/>
              </w:rPr>
              <w:t>37,5%</w:t>
            </w:r>
          </w:p>
        </w:tc>
        <w:tc>
          <w:tcPr>
            <w:tcW w:w="757" w:type="dxa"/>
          </w:tcPr>
          <w:p w:rsidR="00A7417C" w:rsidRPr="0075514D" w:rsidRDefault="00A7417C" w:rsidP="00A7417C">
            <w:pPr>
              <w:jc w:val="center"/>
              <w:rPr>
                <w:rFonts w:cs="Times New Roman"/>
                <w:b/>
                <w:sz w:val="24"/>
                <w:szCs w:val="24"/>
              </w:rPr>
            </w:pPr>
            <w:r w:rsidRPr="0075514D">
              <w:rPr>
                <w:rFonts w:cs="Times New Roman"/>
                <w:b/>
                <w:sz w:val="24"/>
                <w:szCs w:val="24"/>
              </w:rPr>
              <w:t>6,3%</w:t>
            </w:r>
          </w:p>
        </w:tc>
        <w:tc>
          <w:tcPr>
            <w:tcW w:w="992" w:type="dxa"/>
          </w:tcPr>
          <w:p w:rsidR="00A7417C" w:rsidRPr="0075514D" w:rsidRDefault="00A7417C" w:rsidP="00AB71AF">
            <w:pPr>
              <w:jc w:val="center"/>
              <w:rPr>
                <w:rFonts w:cs="Times New Roman"/>
                <w:b/>
                <w:sz w:val="24"/>
                <w:szCs w:val="24"/>
              </w:rPr>
            </w:pPr>
            <w:r w:rsidRPr="0075514D">
              <w:rPr>
                <w:rFonts w:cs="Times New Roman"/>
                <w:b/>
                <w:sz w:val="24"/>
                <w:szCs w:val="24"/>
              </w:rPr>
              <w:t>56,3%</w:t>
            </w:r>
          </w:p>
        </w:tc>
        <w:tc>
          <w:tcPr>
            <w:tcW w:w="992" w:type="dxa"/>
          </w:tcPr>
          <w:p w:rsidR="00A7417C" w:rsidRPr="0075514D" w:rsidRDefault="00A7417C" w:rsidP="00A7417C">
            <w:pPr>
              <w:jc w:val="center"/>
              <w:rPr>
                <w:rFonts w:cs="Times New Roman"/>
                <w:b/>
                <w:sz w:val="24"/>
                <w:szCs w:val="24"/>
              </w:rPr>
            </w:pPr>
            <w:r w:rsidRPr="0075514D">
              <w:rPr>
                <w:rFonts w:cs="Times New Roman"/>
                <w:b/>
                <w:sz w:val="24"/>
                <w:szCs w:val="24"/>
              </w:rPr>
              <w:t>43,8%</w:t>
            </w:r>
          </w:p>
        </w:tc>
        <w:tc>
          <w:tcPr>
            <w:tcW w:w="646" w:type="dxa"/>
          </w:tcPr>
          <w:p w:rsidR="00A7417C" w:rsidRPr="0075514D" w:rsidRDefault="00A7417C" w:rsidP="00A7417C">
            <w:pPr>
              <w:jc w:val="center"/>
              <w:rPr>
                <w:rFonts w:cs="Times New Roman"/>
                <w:b/>
                <w:sz w:val="24"/>
                <w:szCs w:val="24"/>
              </w:rPr>
            </w:pPr>
            <w:r w:rsidRPr="0075514D">
              <w:rPr>
                <w:rFonts w:cs="Times New Roman"/>
                <w:b/>
                <w:sz w:val="24"/>
                <w:szCs w:val="24"/>
              </w:rPr>
              <w:t>-</w:t>
            </w:r>
          </w:p>
        </w:tc>
        <w:tc>
          <w:tcPr>
            <w:tcW w:w="913" w:type="dxa"/>
          </w:tcPr>
          <w:p w:rsidR="00A7417C" w:rsidRPr="0075514D" w:rsidRDefault="00A7417C" w:rsidP="00A7417C">
            <w:pPr>
              <w:jc w:val="center"/>
              <w:rPr>
                <w:rFonts w:cs="Times New Roman"/>
                <w:b/>
                <w:sz w:val="24"/>
                <w:szCs w:val="24"/>
              </w:rPr>
            </w:pPr>
            <w:r w:rsidRPr="0075514D">
              <w:rPr>
                <w:rFonts w:cs="Times New Roman"/>
                <w:b/>
                <w:sz w:val="24"/>
                <w:szCs w:val="24"/>
              </w:rPr>
              <w:t>87,5%</w:t>
            </w:r>
          </w:p>
        </w:tc>
        <w:tc>
          <w:tcPr>
            <w:tcW w:w="993" w:type="dxa"/>
          </w:tcPr>
          <w:p w:rsidR="00A7417C" w:rsidRPr="0075514D" w:rsidRDefault="00A7417C" w:rsidP="00A7417C">
            <w:pPr>
              <w:jc w:val="center"/>
              <w:rPr>
                <w:rFonts w:cs="Times New Roman"/>
                <w:b/>
                <w:sz w:val="24"/>
                <w:szCs w:val="24"/>
              </w:rPr>
            </w:pPr>
            <w:r w:rsidRPr="0075514D">
              <w:rPr>
                <w:rFonts w:cs="Times New Roman"/>
                <w:b/>
                <w:sz w:val="24"/>
                <w:szCs w:val="24"/>
              </w:rPr>
              <w:t>12,5%</w:t>
            </w:r>
          </w:p>
        </w:tc>
        <w:tc>
          <w:tcPr>
            <w:tcW w:w="725" w:type="dxa"/>
          </w:tcPr>
          <w:p w:rsidR="00A7417C" w:rsidRPr="0075514D" w:rsidRDefault="0075514D" w:rsidP="00A7417C">
            <w:pPr>
              <w:jc w:val="center"/>
              <w:rPr>
                <w:rFonts w:cs="Times New Roman"/>
                <w:b/>
                <w:sz w:val="24"/>
                <w:szCs w:val="24"/>
              </w:rPr>
            </w:pPr>
            <w:r>
              <w:rPr>
                <w:rFonts w:cs="Times New Roman"/>
                <w:b/>
                <w:sz w:val="24"/>
                <w:szCs w:val="24"/>
              </w:rPr>
              <w:t>-</w:t>
            </w:r>
          </w:p>
        </w:tc>
        <w:tc>
          <w:tcPr>
            <w:tcW w:w="858" w:type="dxa"/>
          </w:tcPr>
          <w:p w:rsidR="00A7417C" w:rsidRPr="00632041" w:rsidRDefault="00A7417C" w:rsidP="00A7417C">
            <w:pPr>
              <w:jc w:val="center"/>
              <w:rPr>
                <w:rFonts w:cs="Times New Roman"/>
                <w:sz w:val="24"/>
                <w:szCs w:val="24"/>
              </w:rPr>
            </w:pPr>
          </w:p>
        </w:tc>
      </w:tr>
    </w:tbl>
    <w:p w:rsidR="00B76DF6" w:rsidRPr="00CD25B2" w:rsidRDefault="00B76DF6" w:rsidP="00B76DF6">
      <w:pPr>
        <w:pStyle w:val="Default"/>
        <w:tabs>
          <w:tab w:val="left" w:pos="1276"/>
        </w:tabs>
        <w:jc w:val="both"/>
        <w:rPr>
          <w:color w:val="auto"/>
        </w:rPr>
      </w:pPr>
      <w:r w:rsidRPr="00CD25B2">
        <w:rPr>
          <w:color w:val="auto"/>
        </w:rPr>
        <w:t>Keterangan:</w:t>
      </w:r>
    </w:p>
    <w:p w:rsidR="00B76DF6" w:rsidRPr="00CD25B2" w:rsidRDefault="00B76DF6" w:rsidP="00B76DF6">
      <w:pPr>
        <w:pStyle w:val="Default"/>
        <w:ind w:left="426"/>
        <w:jc w:val="both"/>
        <w:rPr>
          <w:color w:val="auto"/>
        </w:rPr>
      </w:pPr>
      <w:r w:rsidRPr="00CD25B2">
        <w:rPr>
          <w:color w:val="auto"/>
        </w:rPr>
        <w:t>Baik</w:t>
      </w:r>
      <w:r w:rsidRPr="00CD25B2">
        <w:rPr>
          <w:color w:val="auto"/>
        </w:rPr>
        <w:tab/>
        <w:t xml:space="preserve">:  B </w:t>
      </w:r>
      <w:r w:rsidRPr="00CD25B2">
        <w:rPr>
          <w:color w:val="auto"/>
        </w:rPr>
        <w:tab/>
      </w:r>
    </w:p>
    <w:p w:rsidR="00B76DF6" w:rsidRPr="00CD25B2" w:rsidRDefault="00B76DF6" w:rsidP="00B76DF6">
      <w:pPr>
        <w:pStyle w:val="Default"/>
        <w:ind w:left="426"/>
        <w:jc w:val="both"/>
        <w:rPr>
          <w:color w:val="auto"/>
        </w:rPr>
      </w:pPr>
      <w:r w:rsidRPr="00CD25B2">
        <w:rPr>
          <w:color w:val="auto"/>
        </w:rPr>
        <w:t>Cukup</w:t>
      </w:r>
      <w:r w:rsidRPr="00CD25B2">
        <w:rPr>
          <w:color w:val="auto"/>
        </w:rPr>
        <w:tab/>
        <w:t xml:space="preserve">:  C </w:t>
      </w:r>
    </w:p>
    <w:p w:rsidR="00B76DF6" w:rsidRPr="00CD25B2" w:rsidRDefault="00B76DF6" w:rsidP="00B76DF6">
      <w:pPr>
        <w:pStyle w:val="Default"/>
        <w:ind w:left="426"/>
        <w:jc w:val="both"/>
        <w:rPr>
          <w:color w:val="auto"/>
        </w:rPr>
      </w:pPr>
      <w:r w:rsidRPr="00CD25B2">
        <w:rPr>
          <w:color w:val="auto"/>
        </w:rPr>
        <w:t>Kurang</w:t>
      </w:r>
      <w:r w:rsidRPr="00CD25B2">
        <w:rPr>
          <w:color w:val="auto"/>
        </w:rPr>
        <w:tab/>
        <w:t xml:space="preserve">:  K </w:t>
      </w:r>
    </w:p>
    <w:p w:rsidR="00B76DF6" w:rsidRPr="00CD25B2" w:rsidRDefault="00B76DF6" w:rsidP="00B76DF6">
      <w:pPr>
        <w:spacing w:after="0"/>
        <w:ind w:left="4820" w:right="-93"/>
        <w:rPr>
          <w:rFonts w:cs="Times New Roman"/>
          <w:szCs w:val="24"/>
        </w:rPr>
      </w:pPr>
      <w:r w:rsidRPr="00CD25B2">
        <w:rPr>
          <w:rFonts w:cs="Times New Roman"/>
          <w:szCs w:val="24"/>
        </w:rPr>
        <w:t xml:space="preserve">    </w:t>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t xml:space="preserve">    Makassar, 12 Januari 2018 </w:t>
      </w:r>
    </w:p>
    <w:p w:rsidR="00B76DF6" w:rsidRPr="00CD25B2" w:rsidRDefault="00B76DF6" w:rsidP="00B76DF6">
      <w:pPr>
        <w:ind w:left="5040" w:firstLine="720"/>
        <w:rPr>
          <w:rFonts w:cs="Times New Roman"/>
          <w:szCs w:val="24"/>
        </w:rPr>
      </w:pPr>
      <w:r w:rsidRPr="00CD25B2">
        <w:rPr>
          <w:rFonts w:cs="Times New Roman"/>
          <w:szCs w:val="24"/>
        </w:rPr>
        <w:t xml:space="preserve">    </w:t>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t xml:space="preserve">    Observer</w:t>
      </w:r>
    </w:p>
    <w:p w:rsidR="00B76DF6" w:rsidRPr="00A7417C" w:rsidRDefault="00B76DF6" w:rsidP="00B76DF6">
      <w:pPr>
        <w:ind w:left="5040" w:firstLine="720"/>
        <w:rPr>
          <w:rFonts w:cs="Times New Roman"/>
          <w:sz w:val="18"/>
          <w:szCs w:val="24"/>
        </w:rPr>
      </w:pPr>
    </w:p>
    <w:p w:rsidR="00B76DF6" w:rsidRPr="00CD25B2" w:rsidRDefault="00B76DF6" w:rsidP="00B76DF6">
      <w:pPr>
        <w:ind w:left="8640" w:firstLine="720"/>
        <w:rPr>
          <w:rFonts w:cs="Times New Roman"/>
          <w:szCs w:val="24"/>
        </w:rPr>
      </w:pPr>
      <w:r w:rsidRPr="00CD25B2">
        <w:rPr>
          <w:rFonts w:cs="Times New Roman"/>
          <w:szCs w:val="24"/>
        </w:rPr>
        <w:t xml:space="preserve">Kharima, A.Ma </w:t>
      </w:r>
    </w:p>
    <w:p w:rsidR="00B76DF6" w:rsidRPr="00CD25B2" w:rsidRDefault="00B76DF6" w:rsidP="00B76DF6">
      <w:pPr>
        <w:pStyle w:val="Default"/>
        <w:jc w:val="center"/>
        <w:rPr>
          <w:b/>
          <w:color w:val="auto"/>
        </w:rPr>
      </w:pPr>
      <w:r w:rsidRPr="00CD25B2">
        <w:rPr>
          <w:b/>
          <w:color w:val="auto"/>
        </w:rPr>
        <w:lastRenderedPageBreak/>
        <w:t xml:space="preserve">Lembar Observasi Kemampuan Konsep Bilangan Anak  </w:t>
      </w:r>
    </w:p>
    <w:p w:rsidR="00B76DF6" w:rsidRPr="00CD25B2" w:rsidRDefault="00B76DF6" w:rsidP="00B76DF6">
      <w:pPr>
        <w:pStyle w:val="Default"/>
        <w:jc w:val="center"/>
        <w:rPr>
          <w:b/>
          <w:iCs/>
          <w:color w:val="auto"/>
        </w:rPr>
      </w:pPr>
      <w:r w:rsidRPr="00CD25B2">
        <w:rPr>
          <w:b/>
          <w:color w:val="auto"/>
        </w:rPr>
        <w:t xml:space="preserve">Menggunakan Balok </w:t>
      </w:r>
      <w:r w:rsidRPr="00CD25B2">
        <w:rPr>
          <w:b/>
          <w:iCs/>
          <w:color w:val="auto"/>
        </w:rPr>
        <w:t>Angka</w:t>
      </w:r>
    </w:p>
    <w:p w:rsidR="00B76DF6" w:rsidRPr="00CD25B2" w:rsidRDefault="00B76DF6" w:rsidP="00B76DF6">
      <w:pPr>
        <w:pStyle w:val="Default"/>
        <w:spacing w:after="240"/>
        <w:jc w:val="center"/>
        <w:rPr>
          <w:b/>
          <w:iCs/>
          <w:color w:val="auto"/>
        </w:rPr>
      </w:pPr>
      <w:r w:rsidRPr="00CD25B2">
        <w:rPr>
          <w:b/>
          <w:iCs/>
          <w:color w:val="auto"/>
        </w:rPr>
        <w:t>(ASPEK GURU)</w:t>
      </w:r>
    </w:p>
    <w:p w:rsidR="00B76DF6" w:rsidRPr="00CD25B2" w:rsidRDefault="00B76DF6" w:rsidP="00B76DF6">
      <w:pPr>
        <w:pStyle w:val="Default"/>
        <w:spacing w:after="240"/>
        <w:jc w:val="center"/>
        <w:rPr>
          <w:b/>
          <w:iCs/>
          <w:color w:val="auto"/>
        </w:rPr>
      </w:pPr>
      <w:r w:rsidRPr="00CD25B2">
        <w:rPr>
          <w:b/>
          <w:iCs/>
          <w:color w:val="auto"/>
        </w:rPr>
        <w:t>SIKLUS III</w:t>
      </w:r>
    </w:p>
    <w:p w:rsidR="00B76DF6" w:rsidRPr="00CD25B2" w:rsidRDefault="00B76DF6" w:rsidP="00B76DF6">
      <w:pPr>
        <w:pStyle w:val="Default"/>
        <w:jc w:val="center"/>
        <w:rPr>
          <w:color w:val="auto"/>
        </w:rPr>
      </w:pPr>
      <w:r w:rsidRPr="00CD25B2">
        <w:rPr>
          <w:color w:val="auto"/>
        </w:rPr>
        <w:t>Tema/</w:t>
      </w:r>
      <w:proofErr w:type="gramStart"/>
      <w:r w:rsidRPr="00CD25B2">
        <w:rPr>
          <w:color w:val="auto"/>
        </w:rPr>
        <w:t>Subtema :</w:t>
      </w:r>
      <w:proofErr w:type="gramEnd"/>
      <w:r w:rsidRPr="00CD25B2">
        <w:rPr>
          <w:color w:val="auto"/>
        </w:rPr>
        <w:t xml:space="preserve"> Rekreasi/ Perlengkapan Rekreasi</w:t>
      </w:r>
    </w:p>
    <w:p w:rsidR="00B76DF6" w:rsidRDefault="00B76DF6">
      <w:pPr>
        <w:rPr>
          <w:rFonts w:cs="Times New Roman"/>
          <w:szCs w:val="24"/>
        </w:rPr>
      </w:pPr>
    </w:p>
    <w:tbl>
      <w:tblPr>
        <w:tblStyle w:val="TableGrid"/>
        <w:tblW w:w="0" w:type="auto"/>
        <w:tblInd w:w="-1026" w:type="dxa"/>
        <w:tblLayout w:type="fixed"/>
        <w:tblLook w:val="04A0"/>
      </w:tblPr>
      <w:tblGrid>
        <w:gridCol w:w="567"/>
        <w:gridCol w:w="3969"/>
        <w:gridCol w:w="851"/>
        <w:gridCol w:w="850"/>
        <w:gridCol w:w="757"/>
        <w:gridCol w:w="875"/>
        <w:gridCol w:w="877"/>
        <w:gridCol w:w="878"/>
        <w:gridCol w:w="875"/>
        <w:gridCol w:w="877"/>
        <w:gridCol w:w="879"/>
        <w:gridCol w:w="858"/>
      </w:tblGrid>
      <w:tr w:rsidR="00B76DF6" w:rsidRPr="00632041" w:rsidTr="00B76DF6">
        <w:tc>
          <w:tcPr>
            <w:tcW w:w="567" w:type="dxa"/>
            <w:vMerge w:val="restart"/>
            <w:vAlign w:val="center"/>
          </w:tcPr>
          <w:p w:rsidR="00B76DF6" w:rsidRPr="00632041" w:rsidRDefault="00B76DF6" w:rsidP="00B76DF6">
            <w:pPr>
              <w:jc w:val="center"/>
              <w:rPr>
                <w:rFonts w:cs="Times New Roman"/>
                <w:b/>
                <w:sz w:val="24"/>
                <w:szCs w:val="24"/>
              </w:rPr>
            </w:pPr>
            <w:r w:rsidRPr="00632041">
              <w:rPr>
                <w:rFonts w:cs="Times New Roman"/>
                <w:b/>
                <w:sz w:val="24"/>
                <w:szCs w:val="24"/>
              </w:rPr>
              <w:t>No</w:t>
            </w:r>
          </w:p>
        </w:tc>
        <w:tc>
          <w:tcPr>
            <w:tcW w:w="3969" w:type="dxa"/>
            <w:vMerge w:val="restart"/>
            <w:vAlign w:val="center"/>
          </w:tcPr>
          <w:p w:rsidR="00B76DF6" w:rsidRPr="00632041" w:rsidRDefault="00B76DF6" w:rsidP="00B76DF6">
            <w:pPr>
              <w:jc w:val="center"/>
              <w:rPr>
                <w:rFonts w:cs="Times New Roman"/>
                <w:b/>
                <w:sz w:val="24"/>
                <w:szCs w:val="24"/>
              </w:rPr>
            </w:pPr>
            <w:r w:rsidRPr="00632041">
              <w:rPr>
                <w:rFonts w:cs="Times New Roman"/>
                <w:b/>
                <w:sz w:val="24"/>
                <w:szCs w:val="24"/>
              </w:rPr>
              <w:t>Kegiatan yang diamati</w:t>
            </w:r>
          </w:p>
        </w:tc>
        <w:tc>
          <w:tcPr>
            <w:tcW w:w="7719" w:type="dxa"/>
            <w:gridSpan w:val="9"/>
            <w:vAlign w:val="center"/>
          </w:tcPr>
          <w:p w:rsidR="00B76DF6" w:rsidRPr="00632041" w:rsidRDefault="00B76DF6" w:rsidP="00B76DF6">
            <w:pPr>
              <w:jc w:val="center"/>
              <w:rPr>
                <w:rFonts w:cs="Times New Roman"/>
                <w:sz w:val="24"/>
                <w:szCs w:val="24"/>
              </w:rPr>
            </w:pPr>
            <w:r w:rsidRPr="00632041">
              <w:rPr>
                <w:rFonts w:cs="Times New Roman"/>
                <w:b/>
                <w:sz w:val="24"/>
                <w:szCs w:val="24"/>
              </w:rPr>
              <w:t>Kategori Pelaksanaan</w:t>
            </w:r>
          </w:p>
        </w:tc>
        <w:tc>
          <w:tcPr>
            <w:tcW w:w="858" w:type="dxa"/>
            <w:vMerge w:val="restart"/>
          </w:tcPr>
          <w:p w:rsidR="00B76DF6" w:rsidRPr="00632041" w:rsidRDefault="00B76DF6" w:rsidP="00B76DF6">
            <w:pPr>
              <w:rPr>
                <w:rFonts w:cs="Times New Roman"/>
                <w:sz w:val="24"/>
                <w:szCs w:val="24"/>
              </w:rPr>
            </w:pPr>
          </w:p>
        </w:tc>
      </w:tr>
      <w:tr w:rsidR="00B76DF6" w:rsidRPr="00632041" w:rsidTr="00B76DF6">
        <w:tc>
          <w:tcPr>
            <w:tcW w:w="567" w:type="dxa"/>
            <w:vMerge/>
          </w:tcPr>
          <w:p w:rsidR="00B76DF6" w:rsidRPr="00632041" w:rsidRDefault="00B76DF6" w:rsidP="00B76DF6">
            <w:pPr>
              <w:rPr>
                <w:rFonts w:cs="Times New Roman"/>
                <w:sz w:val="24"/>
                <w:szCs w:val="24"/>
              </w:rPr>
            </w:pPr>
          </w:p>
        </w:tc>
        <w:tc>
          <w:tcPr>
            <w:tcW w:w="3969" w:type="dxa"/>
            <w:vMerge/>
          </w:tcPr>
          <w:p w:rsidR="00B76DF6" w:rsidRPr="00632041" w:rsidRDefault="00B76DF6" w:rsidP="00B76DF6">
            <w:pPr>
              <w:rPr>
                <w:rFonts w:cs="Times New Roman"/>
                <w:sz w:val="24"/>
                <w:szCs w:val="24"/>
              </w:rPr>
            </w:pPr>
          </w:p>
        </w:tc>
        <w:tc>
          <w:tcPr>
            <w:tcW w:w="2458" w:type="dxa"/>
            <w:gridSpan w:val="3"/>
          </w:tcPr>
          <w:p w:rsidR="00B76DF6" w:rsidRPr="00CD25B2" w:rsidRDefault="00B76DF6" w:rsidP="00B76DF6">
            <w:pPr>
              <w:jc w:val="center"/>
              <w:rPr>
                <w:sz w:val="24"/>
              </w:rPr>
            </w:pPr>
            <w:r w:rsidRPr="00CD25B2">
              <w:rPr>
                <w:sz w:val="24"/>
              </w:rPr>
              <w:t>Senin 15/ 1/ 2018</w:t>
            </w:r>
          </w:p>
        </w:tc>
        <w:tc>
          <w:tcPr>
            <w:tcW w:w="2630" w:type="dxa"/>
            <w:gridSpan w:val="3"/>
          </w:tcPr>
          <w:p w:rsidR="00B76DF6" w:rsidRPr="00CD25B2" w:rsidRDefault="00B76DF6" w:rsidP="00B76DF6">
            <w:pPr>
              <w:jc w:val="center"/>
              <w:rPr>
                <w:sz w:val="24"/>
              </w:rPr>
            </w:pPr>
            <w:r w:rsidRPr="00CD25B2">
              <w:rPr>
                <w:sz w:val="24"/>
              </w:rPr>
              <w:t>Selasa 16/ 1/ 2018</w:t>
            </w:r>
          </w:p>
        </w:tc>
        <w:tc>
          <w:tcPr>
            <w:tcW w:w="2631" w:type="dxa"/>
            <w:gridSpan w:val="3"/>
          </w:tcPr>
          <w:p w:rsidR="00B76DF6" w:rsidRPr="00CD25B2" w:rsidRDefault="00B76DF6" w:rsidP="00B76DF6">
            <w:pPr>
              <w:jc w:val="center"/>
              <w:rPr>
                <w:sz w:val="24"/>
              </w:rPr>
            </w:pPr>
            <w:r w:rsidRPr="00CD25B2">
              <w:rPr>
                <w:sz w:val="24"/>
              </w:rPr>
              <w:t>Rabu,17/ 1/ 2018</w:t>
            </w:r>
          </w:p>
        </w:tc>
        <w:tc>
          <w:tcPr>
            <w:tcW w:w="858" w:type="dxa"/>
            <w:vMerge/>
          </w:tcPr>
          <w:p w:rsidR="00B76DF6" w:rsidRPr="00632041" w:rsidRDefault="00B76DF6" w:rsidP="00B76DF6">
            <w:pPr>
              <w:rPr>
                <w:rFonts w:cs="Times New Roman"/>
                <w:sz w:val="24"/>
                <w:szCs w:val="24"/>
              </w:rPr>
            </w:pPr>
          </w:p>
        </w:tc>
      </w:tr>
      <w:tr w:rsidR="00B76DF6" w:rsidRPr="00632041" w:rsidTr="00B76DF6">
        <w:tc>
          <w:tcPr>
            <w:tcW w:w="567" w:type="dxa"/>
            <w:vMerge/>
          </w:tcPr>
          <w:p w:rsidR="00B76DF6" w:rsidRPr="00632041" w:rsidRDefault="00B76DF6" w:rsidP="00B76DF6">
            <w:pPr>
              <w:rPr>
                <w:rFonts w:cs="Times New Roman"/>
                <w:sz w:val="24"/>
                <w:szCs w:val="24"/>
              </w:rPr>
            </w:pPr>
          </w:p>
        </w:tc>
        <w:tc>
          <w:tcPr>
            <w:tcW w:w="3969" w:type="dxa"/>
            <w:vMerge/>
          </w:tcPr>
          <w:p w:rsidR="00B76DF6" w:rsidRPr="00632041" w:rsidRDefault="00B76DF6" w:rsidP="00B76DF6">
            <w:pPr>
              <w:rPr>
                <w:rFonts w:cs="Times New Roman"/>
                <w:sz w:val="24"/>
                <w:szCs w:val="24"/>
              </w:rPr>
            </w:pPr>
          </w:p>
        </w:tc>
        <w:tc>
          <w:tcPr>
            <w:tcW w:w="851" w:type="dxa"/>
          </w:tcPr>
          <w:p w:rsidR="00B76DF6" w:rsidRPr="00632041" w:rsidRDefault="00B76DF6" w:rsidP="00B76DF6">
            <w:pPr>
              <w:jc w:val="center"/>
              <w:rPr>
                <w:rFonts w:cs="Times New Roman"/>
                <w:b/>
                <w:sz w:val="24"/>
                <w:szCs w:val="24"/>
              </w:rPr>
            </w:pPr>
            <w:r w:rsidRPr="00632041">
              <w:rPr>
                <w:rFonts w:cs="Times New Roman"/>
                <w:b/>
                <w:sz w:val="24"/>
                <w:szCs w:val="24"/>
              </w:rPr>
              <w:t>B</w:t>
            </w:r>
          </w:p>
        </w:tc>
        <w:tc>
          <w:tcPr>
            <w:tcW w:w="850" w:type="dxa"/>
          </w:tcPr>
          <w:p w:rsidR="00B76DF6" w:rsidRPr="00632041" w:rsidRDefault="00B76DF6" w:rsidP="00B76DF6">
            <w:pPr>
              <w:jc w:val="center"/>
              <w:rPr>
                <w:rFonts w:cs="Times New Roman"/>
                <w:b/>
                <w:sz w:val="24"/>
                <w:szCs w:val="24"/>
              </w:rPr>
            </w:pPr>
            <w:r w:rsidRPr="00632041">
              <w:rPr>
                <w:rFonts w:cs="Times New Roman"/>
                <w:b/>
                <w:sz w:val="24"/>
                <w:szCs w:val="24"/>
              </w:rPr>
              <w:t>C</w:t>
            </w:r>
          </w:p>
        </w:tc>
        <w:tc>
          <w:tcPr>
            <w:tcW w:w="757" w:type="dxa"/>
          </w:tcPr>
          <w:p w:rsidR="00B76DF6" w:rsidRPr="00632041" w:rsidRDefault="00B76DF6" w:rsidP="00B76DF6">
            <w:pPr>
              <w:jc w:val="center"/>
              <w:rPr>
                <w:rFonts w:cs="Times New Roman"/>
                <w:b/>
                <w:sz w:val="24"/>
                <w:szCs w:val="24"/>
              </w:rPr>
            </w:pPr>
            <w:r w:rsidRPr="00632041">
              <w:rPr>
                <w:rFonts w:cs="Times New Roman"/>
                <w:b/>
                <w:sz w:val="24"/>
                <w:szCs w:val="24"/>
              </w:rPr>
              <w:t>K</w:t>
            </w:r>
          </w:p>
        </w:tc>
        <w:tc>
          <w:tcPr>
            <w:tcW w:w="875" w:type="dxa"/>
          </w:tcPr>
          <w:p w:rsidR="00B76DF6" w:rsidRPr="00632041" w:rsidRDefault="00B76DF6" w:rsidP="00B76DF6">
            <w:pPr>
              <w:jc w:val="center"/>
              <w:rPr>
                <w:rFonts w:cs="Times New Roman"/>
                <w:b/>
                <w:sz w:val="24"/>
                <w:szCs w:val="24"/>
              </w:rPr>
            </w:pPr>
            <w:r w:rsidRPr="00632041">
              <w:rPr>
                <w:rFonts w:cs="Times New Roman"/>
                <w:b/>
                <w:sz w:val="24"/>
                <w:szCs w:val="24"/>
              </w:rPr>
              <w:t>B</w:t>
            </w:r>
          </w:p>
        </w:tc>
        <w:tc>
          <w:tcPr>
            <w:tcW w:w="877" w:type="dxa"/>
          </w:tcPr>
          <w:p w:rsidR="00B76DF6" w:rsidRPr="00632041" w:rsidRDefault="00B76DF6" w:rsidP="00B76DF6">
            <w:pPr>
              <w:jc w:val="center"/>
              <w:rPr>
                <w:rFonts w:cs="Times New Roman"/>
                <w:b/>
                <w:sz w:val="24"/>
                <w:szCs w:val="24"/>
              </w:rPr>
            </w:pPr>
            <w:r w:rsidRPr="00632041">
              <w:rPr>
                <w:rFonts w:cs="Times New Roman"/>
                <w:b/>
                <w:sz w:val="24"/>
                <w:szCs w:val="24"/>
              </w:rPr>
              <w:t>C</w:t>
            </w:r>
          </w:p>
        </w:tc>
        <w:tc>
          <w:tcPr>
            <w:tcW w:w="878" w:type="dxa"/>
          </w:tcPr>
          <w:p w:rsidR="00B76DF6" w:rsidRPr="00632041" w:rsidRDefault="00B76DF6" w:rsidP="00B76DF6">
            <w:pPr>
              <w:jc w:val="center"/>
              <w:rPr>
                <w:rFonts w:cs="Times New Roman"/>
                <w:b/>
                <w:sz w:val="24"/>
                <w:szCs w:val="24"/>
              </w:rPr>
            </w:pPr>
            <w:r w:rsidRPr="00632041">
              <w:rPr>
                <w:rFonts w:cs="Times New Roman"/>
                <w:b/>
                <w:sz w:val="24"/>
                <w:szCs w:val="24"/>
              </w:rPr>
              <w:t>K</w:t>
            </w:r>
          </w:p>
        </w:tc>
        <w:tc>
          <w:tcPr>
            <w:tcW w:w="875" w:type="dxa"/>
          </w:tcPr>
          <w:p w:rsidR="00B76DF6" w:rsidRPr="00632041" w:rsidRDefault="00B76DF6" w:rsidP="00B76DF6">
            <w:pPr>
              <w:jc w:val="center"/>
              <w:rPr>
                <w:rFonts w:cs="Times New Roman"/>
                <w:b/>
                <w:sz w:val="24"/>
                <w:szCs w:val="24"/>
              </w:rPr>
            </w:pPr>
            <w:r w:rsidRPr="00632041">
              <w:rPr>
                <w:rFonts w:cs="Times New Roman"/>
                <w:b/>
                <w:sz w:val="24"/>
                <w:szCs w:val="24"/>
              </w:rPr>
              <w:t>B</w:t>
            </w:r>
          </w:p>
        </w:tc>
        <w:tc>
          <w:tcPr>
            <w:tcW w:w="877" w:type="dxa"/>
          </w:tcPr>
          <w:p w:rsidR="00B76DF6" w:rsidRPr="00632041" w:rsidRDefault="00B76DF6" w:rsidP="00B76DF6">
            <w:pPr>
              <w:jc w:val="center"/>
              <w:rPr>
                <w:rFonts w:cs="Times New Roman"/>
                <w:b/>
                <w:sz w:val="24"/>
                <w:szCs w:val="24"/>
              </w:rPr>
            </w:pPr>
            <w:r w:rsidRPr="00632041">
              <w:rPr>
                <w:rFonts w:cs="Times New Roman"/>
                <w:b/>
                <w:sz w:val="24"/>
                <w:szCs w:val="24"/>
              </w:rPr>
              <w:t>C</w:t>
            </w:r>
          </w:p>
        </w:tc>
        <w:tc>
          <w:tcPr>
            <w:tcW w:w="879" w:type="dxa"/>
          </w:tcPr>
          <w:p w:rsidR="00B76DF6" w:rsidRPr="00632041" w:rsidRDefault="00B76DF6" w:rsidP="00B76DF6">
            <w:pPr>
              <w:jc w:val="center"/>
              <w:rPr>
                <w:rFonts w:cs="Times New Roman"/>
                <w:b/>
                <w:sz w:val="24"/>
                <w:szCs w:val="24"/>
              </w:rPr>
            </w:pPr>
            <w:r w:rsidRPr="00632041">
              <w:rPr>
                <w:rFonts w:cs="Times New Roman"/>
                <w:b/>
                <w:sz w:val="24"/>
                <w:szCs w:val="24"/>
              </w:rPr>
              <w:t>K</w:t>
            </w:r>
          </w:p>
        </w:tc>
        <w:tc>
          <w:tcPr>
            <w:tcW w:w="858" w:type="dxa"/>
            <w:vMerge/>
          </w:tcPr>
          <w:p w:rsidR="00B76DF6" w:rsidRPr="00632041" w:rsidRDefault="00B76DF6" w:rsidP="00B76DF6">
            <w:pPr>
              <w:rPr>
                <w:rFonts w:cs="Times New Roman"/>
                <w:sz w:val="24"/>
                <w:szCs w:val="24"/>
              </w:rPr>
            </w:pPr>
          </w:p>
        </w:tc>
      </w:tr>
      <w:tr w:rsidR="00B76DF6" w:rsidRPr="00632041" w:rsidTr="00B76DF6">
        <w:tc>
          <w:tcPr>
            <w:tcW w:w="567" w:type="dxa"/>
          </w:tcPr>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1</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2</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3</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4</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5</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6</w:t>
            </w:r>
          </w:p>
          <w:p w:rsidR="00B76DF6" w:rsidRPr="00632041" w:rsidRDefault="00B76DF6" w:rsidP="00B76DF6">
            <w:pPr>
              <w:jc w:val="center"/>
              <w:rPr>
                <w:rFonts w:cs="Times New Roman"/>
                <w:sz w:val="24"/>
                <w:szCs w:val="24"/>
              </w:rPr>
            </w:pPr>
          </w:p>
        </w:tc>
        <w:tc>
          <w:tcPr>
            <w:tcW w:w="3969" w:type="dxa"/>
          </w:tcPr>
          <w:p w:rsidR="00B76DF6" w:rsidRPr="00AA1AEC" w:rsidRDefault="00B76DF6" w:rsidP="00B76DF6">
            <w:pPr>
              <w:autoSpaceDE w:val="0"/>
              <w:autoSpaceDN w:val="0"/>
              <w:adjustRightInd w:val="0"/>
              <w:jc w:val="both"/>
              <w:rPr>
                <w:rFonts w:cs="Times New Roman"/>
                <w:b/>
                <w:sz w:val="24"/>
                <w:szCs w:val="24"/>
              </w:rPr>
            </w:pPr>
            <w:r w:rsidRPr="00AA1AEC">
              <w:rPr>
                <w:rFonts w:cs="Times New Roman"/>
                <w:b/>
                <w:sz w:val="24"/>
                <w:szCs w:val="24"/>
              </w:rPr>
              <w:t xml:space="preserve">KEGIATAN AWAL </w:t>
            </w:r>
          </w:p>
          <w:p w:rsidR="00B76DF6" w:rsidRPr="00AA1AEC" w:rsidRDefault="00B76DF6" w:rsidP="00B76DF6">
            <w:pPr>
              <w:autoSpaceDE w:val="0"/>
              <w:autoSpaceDN w:val="0"/>
              <w:adjustRightInd w:val="0"/>
              <w:jc w:val="both"/>
              <w:rPr>
                <w:rFonts w:cs="Times New Roman"/>
                <w:sz w:val="24"/>
                <w:szCs w:val="24"/>
              </w:rPr>
            </w:pPr>
            <w:r w:rsidRPr="00AA1AEC">
              <w:rPr>
                <w:rFonts w:cs="Times New Roman"/>
                <w:sz w:val="24"/>
                <w:szCs w:val="24"/>
              </w:rPr>
              <w:t>Guru menginstruksikan anak masuk ke kelas dengan tertib setelah berbaris dan dilanjutkan dengan mengucapkan salam.</w:t>
            </w:r>
          </w:p>
          <w:p w:rsidR="00B76DF6" w:rsidRPr="00AA1AEC" w:rsidRDefault="00B76DF6" w:rsidP="00B76DF6">
            <w:pPr>
              <w:autoSpaceDE w:val="0"/>
              <w:autoSpaceDN w:val="0"/>
              <w:adjustRightInd w:val="0"/>
              <w:jc w:val="both"/>
              <w:rPr>
                <w:rFonts w:cs="Times New Roman"/>
                <w:sz w:val="24"/>
                <w:szCs w:val="24"/>
              </w:rPr>
            </w:pPr>
            <w:r w:rsidRPr="00AA1AEC">
              <w:rPr>
                <w:rFonts w:cs="Times New Roman"/>
                <w:sz w:val="24"/>
                <w:szCs w:val="24"/>
              </w:rPr>
              <w:t>Guru dan anak-anak bernyanyi bersama.</w:t>
            </w:r>
          </w:p>
          <w:p w:rsidR="00B76DF6" w:rsidRPr="00AA1AEC" w:rsidRDefault="00B76DF6" w:rsidP="00B76DF6">
            <w:pPr>
              <w:autoSpaceDE w:val="0"/>
              <w:autoSpaceDN w:val="0"/>
              <w:adjustRightInd w:val="0"/>
              <w:jc w:val="both"/>
              <w:rPr>
                <w:rFonts w:cs="Times New Roman"/>
                <w:sz w:val="24"/>
                <w:szCs w:val="24"/>
              </w:rPr>
            </w:pPr>
            <w:r w:rsidRPr="00AA1AEC">
              <w:rPr>
                <w:rFonts w:cs="Times New Roman"/>
                <w:sz w:val="24"/>
                <w:szCs w:val="24"/>
              </w:rPr>
              <w:t>Guru menugaskan anak untuk menyebutkan kitab-kitab Allah.</w:t>
            </w:r>
          </w:p>
          <w:p w:rsidR="00B76DF6" w:rsidRPr="00AA1AEC" w:rsidRDefault="00B76DF6" w:rsidP="00B76DF6">
            <w:pPr>
              <w:autoSpaceDE w:val="0"/>
              <w:autoSpaceDN w:val="0"/>
              <w:adjustRightInd w:val="0"/>
              <w:jc w:val="both"/>
              <w:rPr>
                <w:rFonts w:cs="Times New Roman"/>
                <w:sz w:val="24"/>
                <w:szCs w:val="24"/>
              </w:rPr>
            </w:pPr>
            <w:r w:rsidRPr="00AA1AEC">
              <w:rPr>
                <w:rFonts w:cs="Times New Roman"/>
                <w:sz w:val="24"/>
                <w:szCs w:val="24"/>
              </w:rPr>
              <w:t>Guru menugaskan anak untuk menghafalkan surat-surat pendek.</w:t>
            </w:r>
          </w:p>
          <w:p w:rsidR="00B76DF6" w:rsidRPr="00AA1AEC" w:rsidRDefault="00B76DF6" w:rsidP="00B76DF6">
            <w:pPr>
              <w:autoSpaceDE w:val="0"/>
              <w:autoSpaceDN w:val="0"/>
              <w:adjustRightInd w:val="0"/>
              <w:jc w:val="both"/>
              <w:rPr>
                <w:rFonts w:cs="Times New Roman"/>
                <w:sz w:val="24"/>
                <w:szCs w:val="24"/>
              </w:rPr>
            </w:pPr>
            <w:r w:rsidRPr="00AA1AEC">
              <w:rPr>
                <w:rFonts w:cs="Times New Roman"/>
                <w:sz w:val="24"/>
                <w:szCs w:val="24"/>
              </w:rPr>
              <w:t xml:space="preserve">Guru mengadakan apersepsi dengan mengadakan tanya jawab tentang rekreasi. </w:t>
            </w:r>
          </w:p>
          <w:p w:rsidR="00B76DF6" w:rsidRPr="00AA1AEC" w:rsidRDefault="00B76DF6" w:rsidP="00B76DF6">
            <w:pPr>
              <w:autoSpaceDE w:val="0"/>
              <w:autoSpaceDN w:val="0"/>
              <w:adjustRightInd w:val="0"/>
              <w:jc w:val="both"/>
              <w:rPr>
                <w:rFonts w:cs="Times New Roman"/>
                <w:sz w:val="24"/>
                <w:szCs w:val="24"/>
              </w:rPr>
            </w:pPr>
            <w:r w:rsidRPr="00AA1AEC">
              <w:rPr>
                <w:rFonts w:cs="Times New Roman"/>
                <w:sz w:val="24"/>
                <w:szCs w:val="24"/>
              </w:rPr>
              <w:t xml:space="preserve">Guru menginstruksikan kepada anak untuk melakukan hal yang sederhana yang </w:t>
            </w:r>
          </w:p>
          <w:p w:rsidR="00B76DF6" w:rsidRPr="00AA1AEC" w:rsidRDefault="00B76DF6" w:rsidP="00B76DF6">
            <w:pPr>
              <w:autoSpaceDE w:val="0"/>
              <w:autoSpaceDN w:val="0"/>
              <w:adjustRightInd w:val="0"/>
              <w:jc w:val="both"/>
              <w:rPr>
                <w:rFonts w:cs="Times New Roman"/>
                <w:sz w:val="24"/>
                <w:szCs w:val="24"/>
              </w:rPr>
            </w:pPr>
          </w:p>
        </w:tc>
        <w:tc>
          <w:tcPr>
            <w:tcW w:w="851" w:type="dxa"/>
          </w:tcPr>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tc>
        <w:tc>
          <w:tcPr>
            <w:tcW w:w="850" w:type="dxa"/>
          </w:tcPr>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tc>
        <w:tc>
          <w:tcPr>
            <w:tcW w:w="757" w:type="dxa"/>
          </w:tcPr>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tc>
        <w:tc>
          <w:tcPr>
            <w:tcW w:w="875" w:type="dxa"/>
          </w:tcPr>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tc>
        <w:tc>
          <w:tcPr>
            <w:tcW w:w="877" w:type="dxa"/>
          </w:tcPr>
          <w:p w:rsidR="00B76DF6" w:rsidRPr="00632041" w:rsidRDefault="00B76DF6" w:rsidP="00B76DF6">
            <w:pPr>
              <w:jc w:val="center"/>
              <w:rPr>
                <w:rFonts w:cs="Times New Roman"/>
                <w:sz w:val="24"/>
                <w:szCs w:val="24"/>
              </w:rPr>
            </w:pPr>
          </w:p>
        </w:tc>
        <w:tc>
          <w:tcPr>
            <w:tcW w:w="878" w:type="dxa"/>
          </w:tcPr>
          <w:p w:rsidR="00B76DF6" w:rsidRPr="00632041" w:rsidRDefault="00B76DF6" w:rsidP="00B76DF6">
            <w:pPr>
              <w:jc w:val="center"/>
              <w:rPr>
                <w:rFonts w:cs="Times New Roman"/>
                <w:sz w:val="24"/>
                <w:szCs w:val="24"/>
              </w:rPr>
            </w:pPr>
          </w:p>
        </w:tc>
        <w:tc>
          <w:tcPr>
            <w:tcW w:w="875" w:type="dxa"/>
          </w:tcPr>
          <w:p w:rsidR="00B76DF6" w:rsidRPr="00632041"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tc>
        <w:tc>
          <w:tcPr>
            <w:tcW w:w="877" w:type="dxa"/>
          </w:tcPr>
          <w:p w:rsidR="00B76DF6" w:rsidRPr="00632041" w:rsidRDefault="00B76DF6" w:rsidP="00B76DF6">
            <w:pPr>
              <w:rPr>
                <w:rFonts w:cs="Times New Roman"/>
                <w:sz w:val="24"/>
                <w:szCs w:val="24"/>
              </w:rPr>
            </w:pPr>
          </w:p>
        </w:tc>
        <w:tc>
          <w:tcPr>
            <w:tcW w:w="879" w:type="dxa"/>
          </w:tcPr>
          <w:p w:rsidR="00B76DF6" w:rsidRPr="00632041" w:rsidRDefault="00B76DF6" w:rsidP="00B76DF6">
            <w:pPr>
              <w:jc w:val="center"/>
              <w:rPr>
                <w:rFonts w:cs="Times New Roman"/>
                <w:sz w:val="24"/>
                <w:szCs w:val="24"/>
              </w:rPr>
            </w:pPr>
          </w:p>
        </w:tc>
        <w:tc>
          <w:tcPr>
            <w:tcW w:w="858" w:type="dxa"/>
          </w:tcPr>
          <w:p w:rsidR="00B76DF6" w:rsidRPr="00632041" w:rsidRDefault="00B76DF6" w:rsidP="00B76DF6">
            <w:pPr>
              <w:jc w:val="center"/>
              <w:rPr>
                <w:rFonts w:cs="Times New Roman"/>
                <w:sz w:val="24"/>
                <w:szCs w:val="24"/>
              </w:rPr>
            </w:pPr>
          </w:p>
        </w:tc>
      </w:tr>
      <w:tr w:rsidR="00B7428F" w:rsidRPr="00632041" w:rsidTr="00B7428F">
        <w:trPr>
          <w:trHeight w:val="6940"/>
        </w:trPr>
        <w:tc>
          <w:tcPr>
            <w:tcW w:w="567" w:type="dxa"/>
          </w:tcPr>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r w:rsidRPr="00632041">
              <w:rPr>
                <w:rFonts w:cs="Times New Roman"/>
                <w:sz w:val="24"/>
                <w:szCs w:val="24"/>
              </w:rPr>
              <w:t>1</w:t>
            </w: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r w:rsidRPr="00632041">
              <w:rPr>
                <w:rFonts w:cs="Times New Roman"/>
                <w:sz w:val="24"/>
                <w:szCs w:val="24"/>
              </w:rPr>
              <w:t>2</w:t>
            </w: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r w:rsidRPr="00632041">
              <w:rPr>
                <w:rFonts w:cs="Times New Roman"/>
                <w:sz w:val="24"/>
                <w:szCs w:val="24"/>
              </w:rPr>
              <w:t>3</w:t>
            </w: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r w:rsidRPr="00632041">
              <w:rPr>
                <w:rFonts w:cs="Times New Roman"/>
                <w:sz w:val="24"/>
                <w:szCs w:val="24"/>
              </w:rPr>
              <w:t>4</w:t>
            </w: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r w:rsidRPr="00632041">
              <w:rPr>
                <w:rFonts w:cs="Times New Roman"/>
                <w:sz w:val="24"/>
                <w:szCs w:val="24"/>
              </w:rPr>
              <w:t>5</w:t>
            </w: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r w:rsidRPr="00632041">
              <w:rPr>
                <w:rFonts w:cs="Times New Roman"/>
                <w:sz w:val="24"/>
                <w:szCs w:val="24"/>
              </w:rPr>
              <w:t>6</w:t>
            </w:r>
          </w:p>
          <w:p w:rsidR="00B7428F" w:rsidRPr="00632041"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p>
          <w:p w:rsidR="00B7428F" w:rsidRPr="00632041" w:rsidRDefault="00B7428F" w:rsidP="00B76DF6">
            <w:pPr>
              <w:rPr>
                <w:rFonts w:cs="Times New Roman"/>
                <w:sz w:val="24"/>
                <w:szCs w:val="24"/>
              </w:rPr>
            </w:pPr>
          </w:p>
        </w:tc>
        <w:tc>
          <w:tcPr>
            <w:tcW w:w="3969" w:type="dxa"/>
          </w:tcPr>
          <w:p w:rsidR="00B7428F" w:rsidRPr="00AA1AEC" w:rsidRDefault="00B7428F" w:rsidP="00AB71AF">
            <w:pPr>
              <w:pStyle w:val="Default"/>
              <w:jc w:val="both"/>
              <w:rPr>
                <w:b/>
                <w:color w:val="auto"/>
              </w:rPr>
            </w:pPr>
            <w:r w:rsidRPr="00AA1AEC">
              <w:rPr>
                <w:b/>
                <w:color w:val="auto"/>
              </w:rPr>
              <w:t>KEGIATAN INTI</w:t>
            </w:r>
          </w:p>
          <w:p w:rsidR="00B7428F" w:rsidRPr="00AA1AEC" w:rsidRDefault="00B7428F" w:rsidP="00AB71AF">
            <w:pPr>
              <w:pStyle w:val="Default"/>
              <w:jc w:val="both"/>
              <w:rPr>
                <w:b/>
                <w:i/>
                <w:color w:val="auto"/>
              </w:rPr>
            </w:pPr>
            <w:r w:rsidRPr="00AA1AEC">
              <w:rPr>
                <w:b/>
                <w:i/>
                <w:color w:val="auto"/>
              </w:rPr>
              <w:t>Menghitung Bilangan</w:t>
            </w:r>
          </w:p>
          <w:p w:rsidR="00B7428F" w:rsidRPr="00AA1AEC" w:rsidRDefault="00B7428F" w:rsidP="00AB71AF">
            <w:pPr>
              <w:autoSpaceDE w:val="0"/>
              <w:autoSpaceDN w:val="0"/>
              <w:adjustRightInd w:val="0"/>
              <w:jc w:val="both"/>
              <w:rPr>
                <w:rFonts w:cs="Times New Roman"/>
                <w:sz w:val="24"/>
                <w:szCs w:val="24"/>
              </w:rPr>
            </w:pPr>
            <w:r w:rsidRPr="00AA1AEC">
              <w:rPr>
                <w:rFonts w:cs="Times New Roman"/>
                <w:sz w:val="24"/>
                <w:szCs w:val="24"/>
              </w:rPr>
              <w:t>Guru mempersiapkan balok angka dari angka 1 sampai dengan angka 20.</w:t>
            </w:r>
          </w:p>
          <w:p w:rsidR="00B7428F" w:rsidRPr="00AA1AEC" w:rsidRDefault="00B7428F" w:rsidP="00AB71AF">
            <w:pPr>
              <w:autoSpaceDE w:val="0"/>
              <w:autoSpaceDN w:val="0"/>
              <w:adjustRightInd w:val="0"/>
              <w:jc w:val="both"/>
              <w:rPr>
                <w:rFonts w:cs="Times New Roman"/>
                <w:sz w:val="24"/>
                <w:szCs w:val="24"/>
              </w:rPr>
            </w:pPr>
            <w:r w:rsidRPr="00AA1AEC">
              <w:rPr>
                <w:rFonts w:cs="Times New Roman"/>
                <w:sz w:val="24"/>
                <w:szCs w:val="24"/>
              </w:rPr>
              <w:t>Guru mengajar secara klasikal tanpa membagi kelompok. Semua anak memperhatikan alat peraga (balok angka) yang diperlihatkan oleh guru. Untuk tahap pertama balok angka yang dibagikan bertuliskan angka 1-10, dan selanjutnya untuk tahap kedua bertuliskan angka 11-20.</w:t>
            </w:r>
          </w:p>
          <w:p w:rsidR="00B7428F" w:rsidRPr="00AA1AEC" w:rsidRDefault="00B7428F" w:rsidP="00AB71AF">
            <w:pPr>
              <w:autoSpaceDE w:val="0"/>
              <w:autoSpaceDN w:val="0"/>
              <w:adjustRightInd w:val="0"/>
              <w:jc w:val="both"/>
              <w:rPr>
                <w:rFonts w:cs="Times New Roman"/>
                <w:sz w:val="24"/>
                <w:szCs w:val="24"/>
              </w:rPr>
            </w:pPr>
            <w:r w:rsidRPr="00AA1AEC">
              <w:rPr>
                <w:rFonts w:cs="Times New Roman"/>
                <w:sz w:val="24"/>
                <w:szCs w:val="24"/>
              </w:rPr>
              <w:t xml:space="preserve">Guru memberi contoh mengurutkan bilangan yang telah diacak </w:t>
            </w:r>
          </w:p>
          <w:p w:rsidR="00B7428F" w:rsidRPr="00AA1AEC" w:rsidRDefault="00B7428F" w:rsidP="00AB71AF">
            <w:pPr>
              <w:autoSpaceDE w:val="0"/>
              <w:autoSpaceDN w:val="0"/>
              <w:adjustRightInd w:val="0"/>
              <w:jc w:val="both"/>
              <w:rPr>
                <w:rFonts w:cs="Times New Roman"/>
                <w:sz w:val="24"/>
                <w:szCs w:val="24"/>
              </w:rPr>
            </w:pPr>
            <w:r w:rsidRPr="00AA1AEC">
              <w:rPr>
                <w:rFonts w:cs="Times New Roman"/>
                <w:sz w:val="24"/>
                <w:szCs w:val="24"/>
              </w:rPr>
              <w:t>Guru menginstruksikan anak untuk memasangkan jumlah balok sesuai dengan angka yang ditentukan.</w:t>
            </w:r>
          </w:p>
          <w:p w:rsidR="00B7428F" w:rsidRPr="00AA1AEC" w:rsidRDefault="00B7428F" w:rsidP="00AB71AF">
            <w:pPr>
              <w:autoSpaceDE w:val="0"/>
              <w:autoSpaceDN w:val="0"/>
              <w:adjustRightInd w:val="0"/>
              <w:jc w:val="both"/>
              <w:rPr>
                <w:rFonts w:cs="Times New Roman"/>
                <w:sz w:val="24"/>
                <w:szCs w:val="24"/>
              </w:rPr>
            </w:pPr>
            <w:r w:rsidRPr="00AA1AEC">
              <w:rPr>
                <w:rFonts w:cs="Times New Roman"/>
                <w:sz w:val="24"/>
                <w:szCs w:val="24"/>
              </w:rPr>
              <w:t>Setelah tahap pertama selesai dilanjutkan dengan tahap kedua dengan kegiatan yang sama tetapi angka yang berbeda yaitu angka 11-20.</w:t>
            </w:r>
          </w:p>
          <w:p w:rsidR="00B7428F" w:rsidRPr="00AA1AEC" w:rsidRDefault="00B7428F" w:rsidP="00AB71AF">
            <w:pPr>
              <w:autoSpaceDE w:val="0"/>
              <w:autoSpaceDN w:val="0"/>
              <w:adjustRightInd w:val="0"/>
              <w:jc w:val="both"/>
              <w:rPr>
                <w:rFonts w:cs="Times New Roman"/>
                <w:sz w:val="24"/>
                <w:szCs w:val="24"/>
              </w:rPr>
            </w:pPr>
            <w:r w:rsidRPr="00AA1AEC">
              <w:rPr>
                <w:rFonts w:cs="Times New Roman"/>
                <w:sz w:val="24"/>
                <w:szCs w:val="24"/>
              </w:rPr>
              <w:t>Guru memberi kesempatan kepada anak untuk istirahat/ makan, dimulai dengan kegiatan cuci tangan, berdoa sebelum makan, makan, berdoa setelah makan dan terakhir bermain.</w:t>
            </w:r>
          </w:p>
        </w:tc>
        <w:tc>
          <w:tcPr>
            <w:tcW w:w="851" w:type="dxa"/>
          </w:tcPr>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m:oMathPara>
              <m:oMath>
                <m:r>
                  <w:rPr>
                    <w:rFonts w:ascii="Cambria Math" w:cs="Times New Roman"/>
                    <w:sz w:val="24"/>
                    <w:szCs w:val="24"/>
                  </w:rPr>
                  <m:t>√</m:t>
                </m:r>
              </m:oMath>
            </m:oMathPara>
          </w:p>
          <w:p w:rsidR="00B7428F"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m:oMathPara>
              <m:oMath>
                <m:r>
                  <w:rPr>
                    <w:rFonts w:ascii="Cambria Math" w:cs="Times New Roman"/>
                    <w:sz w:val="24"/>
                    <w:szCs w:val="24"/>
                  </w:rPr>
                  <m:t>√</m:t>
                </m:r>
              </m:oMath>
            </m:oMathPara>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m:oMathPara>
              <m:oMath>
                <m:r>
                  <w:rPr>
                    <w:rFonts w:ascii="Cambria Math" w:cs="Times New Roman"/>
                    <w:sz w:val="24"/>
                    <w:szCs w:val="24"/>
                  </w:rPr>
                  <m:t>√</m:t>
                </m:r>
              </m:oMath>
            </m:oMathPara>
          </w:p>
          <w:p w:rsidR="00B7428F" w:rsidRPr="00632041" w:rsidRDefault="00B7428F" w:rsidP="00B76DF6">
            <w:pPr>
              <w:jc w:val="center"/>
              <w:rPr>
                <w:rFonts w:cs="Times New Roman"/>
                <w:sz w:val="24"/>
                <w:szCs w:val="24"/>
              </w:rPr>
            </w:pPr>
            <m:oMathPara>
              <m:oMath>
                <m:r>
                  <w:rPr>
                    <w:rFonts w:ascii="Cambria Math" w:cs="Times New Roman"/>
                    <w:sz w:val="24"/>
                    <w:szCs w:val="24"/>
                  </w:rPr>
                  <m:t>√</m:t>
                </m:r>
              </m:oMath>
            </m:oMathPara>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m:oMathPara>
              <m:oMath>
                <m:r>
                  <w:rPr>
                    <w:rFonts w:ascii="Cambria Math" w:cs="Times New Roman"/>
                    <w:sz w:val="24"/>
                    <w:szCs w:val="24"/>
                  </w:rPr>
                  <m:t>√</m:t>
                </m:r>
              </m:oMath>
            </m:oMathPara>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m:oMathPara>
              <m:oMath>
                <m:r>
                  <w:rPr>
                    <w:rFonts w:ascii="Cambria Math" w:cs="Times New Roman"/>
                    <w:sz w:val="24"/>
                    <w:szCs w:val="24"/>
                  </w:rPr>
                  <m:t>√</m:t>
                </m:r>
              </m:oMath>
            </m:oMathPara>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Default="00B7428F" w:rsidP="00B76DF6">
            <w:pPr>
              <w:jc w:val="center"/>
              <w:rPr>
                <w:rFonts w:cs="Times New Roman"/>
                <w:sz w:val="24"/>
                <w:szCs w:val="24"/>
              </w:rPr>
            </w:pPr>
          </w:p>
          <w:p w:rsidR="00B7428F" w:rsidRPr="00632041" w:rsidRDefault="00B7428F" w:rsidP="00B76DF6">
            <w:pPr>
              <w:jc w:val="center"/>
              <w:rPr>
                <w:rFonts w:cs="Times New Roman"/>
                <w:sz w:val="24"/>
                <w:szCs w:val="24"/>
              </w:rPr>
            </w:pPr>
          </w:p>
        </w:tc>
        <w:tc>
          <w:tcPr>
            <w:tcW w:w="850" w:type="dxa"/>
          </w:tcPr>
          <w:p w:rsidR="00B7428F" w:rsidRPr="00632041" w:rsidRDefault="00B7428F" w:rsidP="00B76DF6">
            <w:pPr>
              <w:rPr>
                <w:rFonts w:cs="Times New Roman"/>
                <w:sz w:val="24"/>
                <w:szCs w:val="24"/>
                <w:highlight w:val="yellow"/>
              </w:rPr>
            </w:pPr>
          </w:p>
        </w:tc>
        <w:tc>
          <w:tcPr>
            <w:tcW w:w="757" w:type="dxa"/>
          </w:tcPr>
          <w:p w:rsidR="00B7428F" w:rsidRPr="00632041" w:rsidRDefault="00B7428F" w:rsidP="00B76DF6">
            <w:pPr>
              <w:jc w:val="center"/>
              <w:rPr>
                <w:rFonts w:cs="Times New Roman"/>
                <w:sz w:val="24"/>
                <w:szCs w:val="24"/>
                <w:highlight w:val="yellow"/>
              </w:rPr>
            </w:pPr>
          </w:p>
        </w:tc>
        <w:tc>
          <w:tcPr>
            <w:tcW w:w="875" w:type="dxa"/>
            <w:shd w:val="clear" w:color="auto" w:fill="92D050"/>
          </w:tcPr>
          <w:p w:rsidR="00B7428F" w:rsidRPr="00632041" w:rsidRDefault="00B7428F" w:rsidP="00B76DF6">
            <w:pPr>
              <w:rPr>
                <w:rFonts w:cs="Times New Roman"/>
                <w:sz w:val="24"/>
                <w:szCs w:val="24"/>
              </w:rPr>
            </w:pPr>
          </w:p>
        </w:tc>
        <w:tc>
          <w:tcPr>
            <w:tcW w:w="877" w:type="dxa"/>
            <w:shd w:val="clear" w:color="auto" w:fill="92D050"/>
          </w:tcPr>
          <w:p w:rsidR="00B7428F" w:rsidRPr="00632041" w:rsidRDefault="00B7428F" w:rsidP="00B76DF6">
            <w:pPr>
              <w:rPr>
                <w:rFonts w:cs="Times New Roman"/>
                <w:sz w:val="24"/>
                <w:szCs w:val="24"/>
              </w:rPr>
            </w:pPr>
          </w:p>
        </w:tc>
        <w:tc>
          <w:tcPr>
            <w:tcW w:w="878" w:type="dxa"/>
            <w:shd w:val="clear" w:color="auto" w:fill="92D050"/>
          </w:tcPr>
          <w:p w:rsidR="00B7428F" w:rsidRPr="00632041" w:rsidRDefault="00B7428F" w:rsidP="00B76DF6">
            <w:pPr>
              <w:rPr>
                <w:rFonts w:cs="Times New Roman"/>
                <w:sz w:val="24"/>
                <w:szCs w:val="24"/>
              </w:rPr>
            </w:pPr>
          </w:p>
        </w:tc>
        <w:tc>
          <w:tcPr>
            <w:tcW w:w="875" w:type="dxa"/>
            <w:shd w:val="clear" w:color="auto" w:fill="F2DBDB" w:themeFill="accent2" w:themeFillTint="33"/>
          </w:tcPr>
          <w:p w:rsidR="00B7428F" w:rsidRPr="00632041" w:rsidRDefault="00B7428F" w:rsidP="00B76DF6">
            <w:pPr>
              <w:rPr>
                <w:rFonts w:cs="Times New Roman"/>
                <w:sz w:val="24"/>
                <w:szCs w:val="24"/>
              </w:rPr>
            </w:pPr>
          </w:p>
        </w:tc>
        <w:tc>
          <w:tcPr>
            <w:tcW w:w="877" w:type="dxa"/>
            <w:shd w:val="clear" w:color="auto" w:fill="F2DBDB" w:themeFill="accent2" w:themeFillTint="33"/>
          </w:tcPr>
          <w:p w:rsidR="00B7428F" w:rsidRPr="00632041" w:rsidRDefault="00B7428F" w:rsidP="00B76DF6">
            <w:pPr>
              <w:rPr>
                <w:rFonts w:cs="Times New Roman"/>
                <w:sz w:val="24"/>
                <w:szCs w:val="24"/>
              </w:rPr>
            </w:pPr>
          </w:p>
        </w:tc>
        <w:tc>
          <w:tcPr>
            <w:tcW w:w="879" w:type="dxa"/>
            <w:shd w:val="clear" w:color="auto" w:fill="F2DBDB" w:themeFill="accent2" w:themeFillTint="33"/>
          </w:tcPr>
          <w:p w:rsidR="00B7428F" w:rsidRPr="00632041" w:rsidRDefault="00B7428F" w:rsidP="00B76DF6">
            <w:pPr>
              <w:rPr>
                <w:rFonts w:cs="Times New Roman"/>
                <w:sz w:val="24"/>
                <w:szCs w:val="24"/>
              </w:rPr>
            </w:pPr>
          </w:p>
        </w:tc>
        <w:tc>
          <w:tcPr>
            <w:tcW w:w="858" w:type="dxa"/>
          </w:tcPr>
          <w:p w:rsidR="00B7428F" w:rsidRPr="00632041" w:rsidRDefault="00B7428F" w:rsidP="00B76DF6">
            <w:pPr>
              <w:rPr>
                <w:rFonts w:cs="Times New Roman"/>
                <w:sz w:val="24"/>
                <w:szCs w:val="24"/>
              </w:rPr>
            </w:pPr>
          </w:p>
        </w:tc>
      </w:tr>
      <w:tr w:rsidR="00B76DF6" w:rsidRPr="00632041" w:rsidTr="00F035FE">
        <w:trPr>
          <w:trHeight w:val="1979"/>
        </w:trPr>
        <w:tc>
          <w:tcPr>
            <w:tcW w:w="567" w:type="dxa"/>
          </w:tcPr>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1</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2</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3</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4</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5</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r w:rsidRPr="00632041">
              <w:rPr>
                <w:rFonts w:cs="Times New Roman"/>
                <w:sz w:val="24"/>
                <w:szCs w:val="24"/>
              </w:rPr>
              <w:t>6</w:t>
            </w: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w:p>
        </w:tc>
        <w:tc>
          <w:tcPr>
            <w:tcW w:w="3969" w:type="dxa"/>
          </w:tcPr>
          <w:p w:rsidR="00B76DF6" w:rsidRPr="00632041" w:rsidRDefault="00B76DF6" w:rsidP="00B76DF6">
            <w:pPr>
              <w:pStyle w:val="Default"/>
              <w:jc w:val="both"/>
              <w:rPr>
                <w:b/>
                <w:i/>
                <w:color w:val="auto"/>
              </w:rPr>
            </w:pPr>
            <w:r w:rsidRPr="00632041">
              <w:rPr>
                <w:b/>
                <w:i/>
                <w:color w:val="auto"/>
              </w:rPr>
              <w:t>Mengenal Bilangan</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 xml:space="preserve">Guru mempersiapkan balok angka dari angka 1 sampai dengan angka 20. Selain itu guru mempersiapkan beberapa gambar </w:t>
            </w:r>
            <w:r w:rsidR="00F035FE">
              <w:rPr>
                <w:rFonts w:cs="Times New Roman"/>
                <w:sz w:val="24"/>
                <w:szCs w:val="24"/>
              </w:rPr>
              <w:t>perlengkapan rekreasi (gambar tenda dan tikar)</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 xml:space="preserve">Guru mengajar </w:t>
            </w:r>
            <w:r w:rsidR="002C1B4A">
              <w:rPr>
                <w:rFonts w:cs="Times New Roman"/>
                <w:sz w:val="24"/>
                <w:szCs w:val="24"/>
              </w:rPr>
              <w:t xml:space="preserve">dengan membagi tiga </w:t>
            </w:r>
            <w:r w:rsidRPr="00632041">
              <w:rPr>
                <w:rFonts w:cs="Times New Roman"/>
                <w:sz w:val="24"/>
                <w:szCs w:val="24"/>
              </w:rPr>
              <w:t xml:space="preserve">kelompok. Semua anak memperhatikan alat peraga (balok angka) yang diperlihatkan guru. Untuk tahap pertama balok angka yang dibagikan bertuliskan angka 1-10, dan selanjutnya untuk tahap kedua bertuliskan angka 11-20. </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Guru menginstruksikan kepada anak-anak untuk mengambil dan menyusun angka dari angka besar ke angka terkecil.</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Guru memberikan contoh dengan mengambil dan menyusun balok angka yang dimulai dengan angka terbesar kemudian angka terkecil.</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Guru memberikan tugas keanak untuk menyebutkan angka sesuai dengan jumlah gambar yang diperlihatkan.</w:t>
            </w:r>
          </w:p>
          <w:p w:rsidR="00B76DF6" w:rsidRPr="00632041" w:rsidRDefault="00B76DF6" w:rsidP="00F035FE">
            <w:pPr>
              <w:autoSpaceDE w:val="0"/>
              <w:autoSpaceDN w:val="0"/>
              <w:adjustRightInd w:val="0"/>
              <w:jc w:val="both"/>
              <w:rPr>
                <w:rFonts w:cs="Times New Roman"/>
                <w:sz w:val="24"/>
                <w:szCs w:val="24"/>
              </w:rPr>
            </w:pPr>
            <w:r w:rsidRPr="00632041">
              <w:rPr>
                <w:rFonts w:cs="Times New Roman"/>
                <w:sz w:val="24"/>
                <w:szCs w:val="24"/>
              </w:rPr>
              <w:t xml:space="preserve">Setelah tahap pertama selesai dilanjutkan dengan tahap kedua dengan kegiatan yang sama tetapi angka yang berbeda </w:t>
            </w:r>
            <w:r w:rsidR="00F035FE">
              <w:rPr>
                <w:rFonts w:cs="Times New Roman"/>
                <w:sz w:val="24"/>
                <w:szCs w:val="24"/>
              </w:rPr>
              <w:t>(</w:t>
            </w:r>
            <w:r w:rsidRPr="00632041">
              <w:rPr>
                <w:rFonts w:cs="Times New Roman"/>
                <w:sz w:val="24"/>
                <w:szCs w:val="24"/>
              </w:rPr>
              <w:t>11-20</w:t>
            </w:r>
            <w:r w:rsidR="00F035FE">
              <w:rPr>
                <w:rFonts w:cs="Times New Roman"/>
                <w:sz w:val="24"/>
                <w:szCs w:val="24"/>
              </w:rPr>
              <w:t>)</w:t>
            </w:r>
            <w:r w:rsidRPr="00632041">
              <w:rPr>
                <w:rFonts w:cs="Times New Roman"/>
                <w:sz w:val="24"/>
                <w:szCs w:val="24"/>
              </w:rPr>
              <w:t>.</w:t>
            </w:r>
          </w:p>
        </w:tc>
        <w:tc>
          <w:tcPr>
            <w:tcW w:w="851" w:type="dxa"/>
            <w:shd w:val="clear" w:color="auto" w:fill="FABF8F" w:themeFill="accent6" w:themeFillTint="99"/>
          </w:tcPr>
          <w:p w:rsidR="00B76DF6" w:rsidRPr="00632041" w:rsidRDefault="00B76DF6" w:rsidP="00B76DF6">
            <w:pPr>
              <w:rPr>
                <w:rFonts w:cs="Times New Roman"/>
                <w:sz w:val="24"/>
                <w:szCs w:val="24"/>
              </w:rPr>
            </w:pPr>
          </w:p>
        </w:tc>
        <w:tc>
          <w:tcPr>
            <w:tcW w:w="850" w:type="dxa"/>
            <w:shd w:val="clear" w:color="auto" w:fill="FABF8F" w:themeFill="accent6" w:themeFillTint="99"/>
          </w:tcPr>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tc>
        <w:tc>
          <w:tcPr>
            <w:tcW w:w="757" w:type="dxa"/>
            <w:shd w:val="clear" w:color="auto" w:fill="FABF8F" w:themeFill="accent6" w:themeFillTint="99"/>
          </w:tcPr>
          <w:p w:rsidR="00B76DF6" w:rsidRPr="00632041" w:rsidRDefault="00B76DF6" w:rsidP="00B76DF6">
            <w:pPr>
              <w:rPr>
                <w:rFonts w:cs="Times New Roman"/>
                <w:sz w:val="24"/>
                <w:szCs w:val="24"/>
              </w:rPr>
            </w:pPr>
          </w:p>
        </w:tc>
        <w:tc>
          <w:tcPr>
            <w:tcW w:w="875" w:type="dxa"/>
          </w:tcPr>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eastAsiaTheme="minorEastAsia" w:cs="Times New Roman"/>
                <w:sz w:val="24"/>
                <w:szCs w:val="24"/>
              </w:rPr>
            </w:pPr>
            <m:oMathPara>
              <m:oMath>
                <m:r>
                  <w:rPr>
                    <w:rFonts w:ascii="Cambria Math" w:cs="Times New Roman"/>
                    <w:sz w:val="24"/>
                    <w:szCs w:val="24"/>
                  </w:rPr>
                  <m:t>√</m:t>
                </m:r>
              </m:oMath>
            </m:oMathPara>
          </w:p>
          <w:p w:rsidR="00B76DF6" w:rsidRDefault="00B76DF6" w:rsidP="00B76DF6">
            <w:pPr>
              <w:jc w:val="center"/>
              <w:rPr>
                <w:rFonts w:eastAsiaTheme="minorEastAsia" w:cs="Times New Roman"/>
                <w:sz w:val="24"/>
                <w:szCs w:val="24"/>
              </w:rPr>
            </w:pPr>
          </w:p>
          <w:p w:rsidR="00B76DF6" w:rsidRDefault="00B76DF6" w:rsidP="00B76DF6">
            <w:pPr>
              <w:jc w:val="center"/>
              <w:rPr>
                <w:rFonts w:eastAsiaTheme="minorEastAsia" w:cs="Times New Roman"/>
                <w:sz w:val="24"/>
                <w:szCs w:val="24"/>
              </w:rPr>
            </w:pPr>
          </w:p>
          <w:p w:rsidR="00B76DF6" w:rsidRPr="00632041"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tc>
        <w:tc>
          <w:tcPr>
            <w:tcW w:w="877" w:type="dxa"/>
          </w:tcPr>
          <w:p w:rsidR="00B76DF6" w:rsidRPr="00632041" w:rsidRDefault="00B76DF6" w:rsidP="00B76DF6">
            <w:pPr>
              <w:rPr>
                <w:rFonts w:cs="Times New Roman"/>
                <w:sz w:val="24"/>
                <w:szCs w:val="24"/>
              </w:rPr>
            </w:pPr>
          </w:p>
        </w:tc>
        <w:tc>
          <w:tcPr>
            <w:tcW w:w="878" w:type="dxa"/>
          </w:tcPr>
          <w:p w:rsidR="00B76DF6" w:rsidRPr="00632041" w:rsidRDefault="00B76DF6" w:rsidP="00B76DF6">
            <w:pPr>
              <w:rPr>
                <w:rFonts w:cs="Times New Roman"/>
                <w:sz w:val="24"/>
                <w:szCs w:val="24"/>
              </w:rPr>
            </w:pPr>
          </w:p>
        </w:tc>
        <w:tc>
          <w:tcPr>
            <w:tcW w:w="875" w:type="dxa"/>
            <w:shd w:val="clear" w:color="auto" w:fill="C4BC96" w:themeFill="background2" w:themeFillShade="BF"/>
          </w:tcPr>
          <w:p w:rsidR="00B76DF6" w:rsidRPr="00632041" w:rsidRDefault="00B76DF6" w:rsidP="00B76DF6">
            <w:pPr>
              <w:rPr>
                <w:rFonts w:cs="Times New Roman"/>
                <w:sz w:val="24"/>
                <w:szCs w:val="24"/>
              </w:rPr>
            </w:pPr>
          </w:p>
        </w:tc>
        <w:tc>
          <w:tcPr>
            <w:tcW w:w="877" w:type="dxa"/>
            <w:shd w:val="clear" w:color="auto" w:fill="C4BC96" w:themeFill="background2" w:themeFillShade="BF"/>
          </w:tcPr>
          <w:p w:rsidR="00B76DF6" w:rsidRPr="00632041" w:rsidRDefault="00B76DF6" w:rsidP="00B76DF6">
            <w:pPr>
              <w:rPr>
                <w:rFonts w:cs="Times New Roman"/>
                <w:sz w:val="24"/>
                <w:szCs w:val="24"/>
              </w:rPr>
            </w:pPr>
          </w:p>
        </w:tc>
        <w:tc>
          <w:tcPr>
            <w:tcW w:w="879" w:type="dxa"/>
            <w:shd w:val="clear" w:color="auto" w:fill="C4BC96" w:themeFill="background2" w:themeFillShade="BF"/>
          </w:tcPr>
          <w:p w:rsidR="00B76DF6" w:rsidRPr="00632041" w:rsidRDefault="00B76DF6" w:rsidP="00B76DF6">
            <w:pPr>
              <w:rPr>
                <w:rFonts w:cs="Times New Roman"/>
                <w:sz w:val="24"/>
                <w:szCs w:val="24"/>
              </w:rPr>
            </w:pPr>
          </w:p>
        </w:tc>
        <w:tc>
          <w:tcPr>
            <w:tcW w:w="858" w:type="dxa"/>
          </w:tcPr>
          <w:p w:rsidR="00B76DF6" w:rsidRPr="00632041" w:rsidRDefault="00B76DF6" w:rsidP="00B76DF6">
            <w:pPr>
              <w:rPr>
                <w:rFonts w:cs="Times New Roman"/>
                <w:sz w:val="24"/>
                <w:szCs w:val="24"/>
              </w:rPr>
            </w:pPr>
          </w:p>
        </w:tc>
      </w:tr>
      <w:tr w:rsidR="00B76DF6" w:rsidRPr="00632041" w:rsidTr="00B76DF6">
        <w:tc>
          <w:tcPr>
            <w:tcW w:w="567" w:type="dxa"/>
          </w:tcPr>
          <w:p w:rsidR="00B76DF6" w:rsidRPr="00F035FE" w:rsidRDefault="00B76DF6" w:rsidP="00F035FE">
            <w:pPr>
              <w:jc w:val="center"/>
              <w:rPr>
                <w:rFonts w:cs="Times New Roman"/>
                <w:sz w:val="32"/>
                <w:szCs w:val="24"/>
              </w:rPr>
            </w:pPr>
          </w:p>
          <w:p w:rsidR="00B76DF6" w:rsidRPr="00632041" w:rsidRDefault="00B76DF6" w:rsidP="00F035FE">
            <w:pPr>
              <w:jc w:val="center"/>
              <w:rPr>
                <w:rFonts w:cs="Times New Roman"/>
                <w:sz w:val="24"/>
                <w:szCs w:val="24"/>
              </w:rPr>
            </w:pPr>
            <w:r w:rsidRPr="00632041">
              <w:rPr>
                <w:rFonts w:cs="Times New Roman"/>
                <w:sz w:val="24"/>
                <w:szCs w:val="24"/>
              </w:rPr>
              <w:t>1</w:t>
            </w: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r w:rsidRPr="00632041">
              <w:rPr>
                <w:rFonts w:cs="Times New Roman"/>
                <w:sz w:val="24"/>
                <w:szCs w:val="24"/>
              </w:rPr>
              <w:t>2</w:t>
            </w: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r w:rsidRPr="00632041">
              <w:rPr>
                <w:rFonts w:cs="Times New Roman"/>
                <w:sz w:val="24"/>
                <w:szCs w:val="24"/>
              </w:rPr>
              <w:t>3</w:t>
            </w: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r w:rsidRPr="00632041">
              <w:rPr>
                <w:rFonts w:cs="Times New Roman"/>
                <w:sz w:val="24"/>
                <w:szCs w:val="24"/>
              </w:rPr>
              <w:t>4</w:t>
            </w: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r w:rsidRPr="00632041">
              <w:rPr>
                <w:rFonts w:cs="Times New Roman"/>
                <w:sz w:val="24"/>
                <w:szCs w:val="24"/>
              </w:rPr>
              <w:t>5</w:t>
            </w: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p>
          <w:p w:rsidR="00B76DF6" w:rsidRPr="00632041" w:rsidRDefault="00B76DF6" w:rsidP="00F035FE">
            <w:pPr>
              <w:jc w:val="center"/>
              <w:rPr>
                <w:rFonts w:cs="Times New Roman"/>
                <w:sz w:val="24"/>
                <w:szCs w:val="24"/>
              </w:rPr>
            </w:pPr>
            <w:r w:rsidRPr="00632041">
              <w:rPr>
                <w:rFonts w:cs="Times New Roman"/>
                <w:sz w:val="24"/>
                <w:szCs w:val="24"/>
              </w:rPr>
              <w:t>6</w:t>
            </w:r>
          </w:p>
          <w:p w:rsidR="00B76DF6" w:rsidRPr="00632041" w:rsidRDefault="00B76DF6" w:rsidP="00F035FE">
            <w:pPr>
              <w:jc w:val="center"/>
              <w:rPr>
                <w:rFonts w:cs="Times New Roman"/>
                <w:sz w:val="24"/>
                <w:szCs w:val="24"/>
              </w:rPr>
            </w:pPr>
          </w:p>
        </w:tc>
        <w:tc>
          <w:tcPr>
            <w:tcW w:w="3969" w:type="dxa"/>
            <w:vAlign w:val="center"/>
          </w:tcPr>
          <w:p w:rsidR="00B76DF6" w:rsidRPr="00632041" w:rsidRDefault="00B76DF6" w:rsidP="00B76DF6">
            <w:pPr>
              <w:pStyle w:val="Default"/>
              <w:jc w:val="both"/>
              <w:rPr>
                <w:b/>
                <w:i/>
                <w:color w:val="auto"/>
              </w:rPr>
            </w:pPr>
            <w:r w:rsidRPr="00632041">
              <w:rPr>
                <w:b/>
                <w:i/>
                <w:color w:val="auto"/>
              </w:rPr>
              <w:t>Membandingkan</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 xml:space="preserve">Guru mempersiapkan balok angka dari angka 1 sampai dengan angka 20. Selain itu guru mempersiapkan beberapa gambar </w:t>
            </w:r>
            <w:r w:rsidR="00F035FE">
              <w:rPr>
                <w:rFonts w:cs="Times New Roman"/>
                <w:sz w:val="24"/>
                <w:szCs w:val="24"/>
              </w:rPr>
              <w:t>perlengkapan rekreasi (gambar tenda dan tikar)</w:t>
            </w:r>
            <w:r w:rsidRPr="00632041">
              <w:rPr>
                <w:rFonts w:cs="Times New Roman"/>
                <w:sz w:val="24"/>
                <w:szCs w:val="24"/>
              </w:rPr>
              <w:t xml:space="preserve">. </w:t>
            </w:r>
          </w:p>
          <w:p w:rsidR="00B76DF6" w:rsidRDefault="00B76DF6" w:rsidP="00B76DF6">
            <w:pPr>
              <w:autoSpaceDE w:val="0"/>
              <w:autoSpaceDN w:val="0"/>
              <w:adjustRightInd w:val="0"/>
              <w:jc w:val="both"/>
              <w:rPr>
                <w:rFonts w:cs="Times New Roman"/>
                <w:sz w:val="24"/>
                <w:szCs w:val="24"/>
              </w:rPr>
            </w:pPr>
            <w:r w:rsidRPr="00632041">
              <w:rPr>
                <w:rFonts w:cs="Times New Roman"/>
                <w:sz w:val="24"/>
                <w:szCs w:val="24"/>
              </w:rPr>
              <w:t xml:space="preserve">Guru mengajar </w:t>
            </w:r>
            <w:r w:rsidR="00F035FE">
              <w:rPr>
                <w:rFonts w:cs="Times New Roman"/>
                <w:sz w:val="24"/>
                <w:szCs w:val="24"/>
              </w:rPr>
              <w:t xml:space="preserve">dengan membagi tiga </w:t>
            </w:r>
            <w:r w:rsidRPr="00632041">
              <w:rPr>
                <w:rFonts w:cs="Times New Roman"/>
                <w:sz w:val="24"/>
                <w:szCs w:val="24"/>
              </w:rPr>
              <w:t>kelompok. Untuk tahap pertama balok angka yang dibagikan bertuliskan angka 1-10, dan selanjutnya untuk tahap kedua bertuliskan angka 11-20.</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Guru mengistruksikan kepada anak untuk mengambil dan menunjukkan kumpulan gambar yang sama dan tidak sama 1-10.</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Guru mengistruksikan kepada anak untuk mengambil dan menunjukkan kumpulan benda yang jumlahnya lebih banyak dan lebih sedikit 1-10.</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Guru mengistruksikan kepada anak untuk mengulang kegiatan yang sama tetapi angkanya yang berbeda yaitu 11-20.</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Guru membagikan kertas yang bergambar kendaraan yang akan diwarnai oleh anak.</w:t>
            </w:r>
          </w:p>
        </w:tc>
        <w:tc>
          <w:tcPr>
            <w:tcW w:w="851" w:type="dxa"/>
            <w:shd w:val="clear" w:color="auto" w:fill="92D050"/>
          </w:tcPr>
          <w:p w:rsidR="00B76DF6" w:rsidRPr="00632041" w:rsidRDefault="00B76DF6" w:rsidP="00B76DF6">
            <w:pPr>
              <w:rPr>
                <w:rFonts w:cs="Times New Roman"/>
                <w:sz w:val="24"/>
                <w:szCs w:val="24"/>
              </w:rPr>
            </w:pPr>
          </w:p>
        </w:tc>
        <w:tc>
          <w:tcPr>
            <w:tcW w:w="850" w:type="dxa"/>
            <w:shd w:val="clear" w:color="auto" w:fill="92D050"/>
          </w:tcPr>
          <w:p w:rsidR="00B76DF6" w:rsidRPr="00632041" w:rsidRDefault="00B76DF6" w:rsidP="00B76DF6">
            <w:pPr>
              <w:rPr>
                <w:rFonts w:cs="Times New Roman"/>
                <w:sz w:val="24"/>
                <w:szCs w:val="24"/>
              </w:rPr>
            </w:pPr>
          </w:p>
        </w:tc>
        <w:tc>
          <w:tcPr>
            <w:tcW w:w="757" w:type="dxa"/>
            <w:shd w:val="clear" w:color="auto" w:fill="92D050"/>
          </w:tcPr>
          <w:p w:rsidR="00B76DF6" w:rsidRPr="00632041" w:rsidRDefault="00B76DF6" w:rsidP="00B76DF6">
            <w:pPr>
              <w:rPr>
                <w:rFonts w:cs="Times New Roman"/>
                <w:sz w:val="24"/>
                <w:szCs w:val="24"/>
              </w:rPr>
            </w:pPr>
          </w:p>
        </w:tc>
        <w:tc>
          <w:tcPr>
            <w:tcW w:w="875" w:type="dxa"/>
            <w:shd w:val="clear" w:color="auto" w:fill="F2DBDB" w:themeFill="accent2" w:themeFillTint="33"/>
          </w:tcPr>
          <w:p w:rsidR="00B76DF6" w:rsidRPr="00632041" w:rsidRDefault="00B76DF6" w:rsidP="00B76DF6">
            <w:pPr>
              <w:rPr>
                <w:rFonts w:cs="Times New Roman"/>
                <w:sz w:val="24"/>
                <w:szCs w:val="24"/>
              </w:rPr>
            </w:pPr>
          </w:p>
        </w:tc>
        <w:tc>
          <w:tcPr>
            <w:tcW w:w="877" w:type="dxa"/>
            <w:shd w:val="clear" w:color="auto" w:fill="F2DBDB" w:themeFill="accent2" w:themeFillTint="33"/>
          </w:tcPr>
          <w:p w:rsidR="00B76DF6" w:rsidRPr="00632041" w:rsidRDefault="00B76DF6" w:rsidP="00B76DF6">
            <w:pPr>
              <w:rPr>
                <w:rFonts w:cs="Times New Roman"/>
                <w:sz w:val="24"/>
                <w:szCs w:val="24"/>
              </w:rPr>
            </w:pPr>
          </w:p>
        </w:tc>
        <w:tc>
          <w:tcPr>
            <w:tcW w:w="878" w:type="dxa"/>
            <w:shd w:val="clear" w:color="auto" w:fill="F2DBDB" w:themeFill="accent2" w:themeFillTint="33"/>
          </w:tcPr>
          <w:p w:rsidR="00B76DF6" w:rsidRPr="00632041" w:rsidRDefault="00B76DF6" w:rsidP="00B76DF6">
            <w:pPr>
              <w:rPr>
                <w:rFonts w:cs="Times New Roman"/>
                <w:sz w:val="24"/>
                <w:szCs w:val="24"/>
              </w:rPr>
            </w:pPr>
          </w:p>
        </w:tc>
        <w:tc>
          <w:tcPr>
            <w:tcW w:w="875" w:type="dxa"/>
          </w:tcPr>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eastAsiaTheme="minorEastAsia" w:cs="Times New Roman"/>
                <w:sz w:val="24"/>
                <w:szCs w:val="24"/>
              </w:rPr>
            </w:pPr>
            <m:oMathPara>
              <m:oMath>
                <m:r>
                  <w:rPr>
                    <w:rFonts w:ascii="Cambria Math" w:cs="Times New Roman"/>
                    <w:sz w:val="24"/>
                    <w:szCs w:val="24"/>
                  </w:rPr>
                  <m:t>√</m:t>
                </m:r>
              </m:oMath>
            </m:oMathPara>
          </w:p>
          <w:p w:rsidR="00B76DF6" w:rsidRDefault="00B76DF6" w:rsidP="00B76DF6">
            <w:pPr>
              <w:jc w:val="center"/>
              <w:rPr>
                <w:rFonts w:eastAsiaTheme="minorEastAsia" w:cs="Times New Roman"/>
                <w:sz w:val="24"/>
                <w:szCs w:val="24"/>
              </w:rPr>
            </w:pPr>
          </w:p>
          <w:p w:rsidR="00B76DF6" w:rsidRDefault="00B76DF6" w:rsidP="00B76DF6">
            <w:pPr>
              <w:jc w:val="center"/>
              <w:rPr>
                <w:rFonts w:eastAsiaTheme="minorEastAsia" w:cs="Times New Roman"/>
                <w:sz w:val="24"/>
                <w:szCs w:val="24"/>
              </w:rPr>
            </w:pPr>
          </w:p>
          <w:p w:rsidR="00B76DF6" w:rsidRPr="00632041"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jc w:val="center"/>
              <w:rPr>
                <w:rFonts w:cs="Times New Roman"/>
                <w:sz w:val="24"/>
                <w:szCs w:val="24"/>
              </w:rPr>
            </w:pPr>
          </w:p>
          <w:p w:rsidR="00B76DF6" w:rsidRDefault="00B76DF6" w:rsidP="00B76DF6">
            <w:pPr>
              <w:jc w:val="cente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Pr="00632041" w:rsidRDefault="00B76DF6" w:rsidP="00B76DF6">
            <w:pPr>
              <w:jc w:val="center"/>
              <w:rPr>
                <w:rFonts w:cs="Times New Roman"/>
                <w:sz w:val="24"/>
                <w:szCs w:val="24"/>
              </w:rPr>
            </w:pPr>
          </w:p>
        </w:tc>
        <w:tc>
          <w:tcPr>
            <w:tcW w:w="877" w:type="dxa"/>
          </w:tcPr>
          <w:p w:rsidR="00B76DF6" w:rsidRPr="00632041" w:rsidRDefault="00B76DF6" w:rsidP="00B76DF6">
            <w:pPr>
              <w:rPr>
                <w:rFonts w:cs="Times New Roman"/>
                <w:sz w:val="24"/>
                <w:szCs w:val="24"/>
              </w:rPr>
            </w:pPr>
          </w:p>
        </w:tc>
        <w:tc>
          <w:tcPr>
            <w:tcW w:w="879" w:type="dxa"/>
          </w:tcPr>
          <w:p w:rsidR="00B76DF6" w:rsidRPr="00632041" w:rsidRDefault="00B76DF6" w:rsidP="00B76DF6">
            <w:pPr>
              <w:rPr>
                <w:rFonts w:cs="Times New Roman"/>
                <w:sz w:val="24"/>
                <w:szCs w:val="24"/>
              </w:rPr>
            </w:pPr>
          </w:p>
        </w:tc>
        <w:tc>
          <w:tcPr>
            <w:tcW w:w="858" w:type="dxa"/>
          </w:tcPr>
          <w:p w:rsidR="00B76DF6" w:rsidRPr="00632041" w:rsidRDefault="00B76DF6" w:rsidP="00B76DF6">
            <w:pPr>
              <w:rPr>
                <w:rFonts w:cs="Times New Roman"/>
                <w:sz w:val="24"/>
                <w:szCs w:val="24"/>
              </w:rPr>
            </w:pPr>
          </w:p>
        </w:tc>
      </w:tr>
      <w:tr w:rsidR="00B76DF6" w:rsidRPr="00632041" w:rsidTr="00B76DF6">
        <w:tc>
          <w:tcPr>
            <w:tcW w:w="567" w:type="dxa"/>
          </w:tcPr>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r w:rsidRPr="00632041">
              <w:rPr>
                <w:rFonts w:cs="Times New Roman"/>
                <w:sz w:val="24"/>
                <w:szCs w:val="24"/>
              </w:rPr>
              <w:t>1</w:t>
            </w: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r w:rsidRPr="00632041">
              <w:rPr>
                <w:rFonts w:cs="Times New Roman"/>
                <w:sz w:val="24"/>
                <w:szCs w:val="24"/>
              </w:rPr>
              <w:t>2</w:t>
            </w: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r w:rsidRPr="00632041">
              <w:rPr>
                <w:rFonts w:cs="Times New Roman"/>
                <w:sz w:val="24"/>
                <w:szCs w:val="24"/>
              </w:rPr>
              <w:t>3</w:t>
            </w:r>
          </w:p>
          <w:p w:rsidR="00B76DF6" w:rsidRPr="00632041" w:rsidRDefault="00B76DF6" w:rsidP="00B76DF6">
            <w:pPr>
              <w:rPr>
                <w:rFonts w:cs="Times New Roman"/>
                <w:sz w:val="24"/>
                <w:szCs w:val="24"/>
              </w:rPr>
            </w:pPr>
          </w:p>
          <w:p w:rsidR="00B76DF6" w:rsidRPr="00632041" w:rsidRDefault="00B76DF6" w:rsidP="00B76DF6">
            <w:pPr>
              <w:rPr>
                <w:rFonts w:cs="Times New Roman"/>
                <w:sz w:val="24"/>
                <w:szCs w:val="24"/>
              </w:rPr>
            </w:pPr>
            <w:r w:rsidRPr="00632041">
              <w:rPr>
                <w:rFonts w:cs="Times New Roman"/>
                <w:sz w:val="24"/>
                <w:szCs w:val="24"/>
              </w:rPr>
              <w:t>4</w:t>
            </w:r>
          </w:p>
        </w:tc>
        <w:tc>
          <w:tcPr>
            <w:tcW w:w="3969" w:type="dxa"/>
          </w:tcPr>
          <w:p w:rsidR="00B76DF6" w:rsidRPr="00632041" w:rsidRDefault="00B76DF6" w:rsidP="00B76DF6">
            <w:pPr>
              <w:autoSpaceDE w:val="0"/>
              <w:autoSpaceDN w:val="0"/>
              <w:adjustRightInd w:val="0"/>
              <w:jc w:val="both"/>
              <w:rPr>
                <w:rFonts w:cs="Times New Roman"/>
                <w:b/>
                <w:sz w:val="24"/>
                <w:szCs w:val="24"/>
              </w:rPr>
            </w:pPr>
            <w:r w:rsidRPr="00632041">
              <w:rPr>
                <w:rFonts w:cs="Times New Roman"/>
                <w:b/>
                <w:sz w:val="24"/>
                <w:szCs w:val="24"/>
              </w:rPr>
              <w:lastRenderedPageBreak/>
              <w:t>KEGIATAN AKHIR</w:t>
            </w:r>
          </w:p>
          <w:p w:rsidR="00B76DF6" w:rsidRPr="00632041" w:rsidRDefault="00B76DF6" w:rsidP="00B76DF6">
            <w:pPr>
              <w:autoSpaceDE w:val="0"/>
              <w:autoSpaceDN w:val="0"/>
              <w:adjustRightInd w:val="0"/>
              <w:jc w:val="both"/>
              <w:rPr>
                <w:rFonts w:cs="Times New Roman"/>
                <w:sz w:val="24"/>
                <w:szCs w:val="24"/>
              </w:rPr>
            </w:pPr>
            <w:r w:rsidRPr="00632041">
              <w:rPr>
                <w:rFonts w:cs="Times New Roman"/>
                <w:sz w:val="24"/>
                <w:szCs w:val="24"/>
              </w:rPr>
              <w:t xml:space="preserve">Guru mengevaluasi jalannya kegiatan yang telah dilakukan dengan bertanya </w:t>
            </w:r>
            <w:r w:rsidRPr="00632041">
              <w:rPr>
                <w:rFonts w:cs="Times New Roman"/>
                <w:sz w:val="24"/>
                <w:szCs w:val="24"/>
              </w:rPr>
              <w:lastRenderedPageBreak/>
              <w:t>kepada anak-anak (pertanyaannya berkaitan dengan apa yang telah dilakukan tadi dan materi pelajaran).</w:t>
            </w:r>
          </w:p>
          <w:p w:rsidR="00B76DF6" w:rsidRPr="00632041" w:rsidRDefault="00B76DF6" w:rsidP="00B76DF6">
            <w:pPr>
              <w:autoSpaceDE w:val="0"/>
              <w:autoSpaceDN w:val="0"/>
              <w:adjustRightInd w:val="0"/>
              <w:jc w:val="both"/>
              <w:rPr>
                <w:rFonts w:cs="Times New Roman"/>
                <w:b/>
                <w:sz w:val="24"/>
                <w:szCs w:val="24"/>
              </w:rPr>
            </w:pPr>
            <w:r w:rsidRPr="00632041">
              <w:rPr>
                <w:rFonts w:cs="Times New Roman"/>
                <w:sz w:val="24"/>
                <w:szCs w:val="24"/>
              </w:rPr>
              <w:t xml:space="preserve"> Guru memberikan penjelasan pada anak tentang kegiatan yang akan dilaksanakan esok hari.</w:t>
            </w:r>
          </w:p>
          <w:p w:rsidR="00B76DF6" w:rsidRPr="00632041" w:rsidRDefault="00B76DF6" w:rsidP="00B76DF6">
            <w:pPr>
              <w:autoSpaceDE w:val="0"/>
              <w:autoSpaceDN w:val="0"/>
              <w:adjustRightInd w:val="0"/>
              <w:jc w:val="both"/>
              <w:rPr>
                <w:rFonts w:cs="Times New Roman"/>
                <w:b/>
                <w:sz w:val="24"/>
                <w:szCs w:val="24"/>
              </w:rPr>
            </w:pPr>
            <w:r w:rsidRPr="00632041">
              <w:rPr>
                <w:rFonts w:cs="Times New Roman"/>
                <w:sz w:val="24"/>
                <w:szCs w:val="24"/>
              </w:rPr>
              <w:t>Guru memberikan pesan moral kepada anak.</w:t>
            </w:r>
          </w:p>
          <w:p w:rsidR="00B76DF6" w:rsidRPr="00632041" w:rsidRDefault="00B76DF6" w:rsidP="00B76DF6">
            <w:pPr>
              <w:autoSpaceDE w:val="0"/>
              <w:autoSpaceDN w:val="0"/>
              <w:adjustRightInd w:val="0"/>
              <w:jc w:val="both"/>
              <w:rPr>
                <w:rFonts w:cs="Times New Roman"/>
                <w:b/>
                <w:sz w:val="24"/>
                <w:szCs w:val="24"/>
              </w:rPr>
            </w:pPr>
            <w:r w:rsidRPr="00632041">
              <w:rPr>
                <w:rFonts w:cs="Times New Roman"/>
                <w:sz w:val="24"/>
                <w:szCs w:val="24"/>
              </w:rPr>
              <w:t>Berdoa dan salam</w:t>
            </w:r>
          </w:p>
        </w:tc>
        <w:tc>
          <w:tcPr>
            <w:tcW w:w="851" w:type="dxa"/>
          </w:tcPr>
          <w:p w:rsidR="00B76DF6" w:rsidRPr="00632041"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tc>
        <w:tc>
          <w:tcPr>
            <w:tcW w:w="850" w:type="dxa"/>
          </w:tcPr>
          <w:p w:rsidR="00B76DF6" w:rsidRPr="00632041" w:rsidRDefault="00B76DF6" w:rsidP="00B76DF6">
            <w:pPr>
              <w:rPr>
                <w:rFonts w:cs="Times New Roman"/>
                <w:sz w:val="24"/>
                <w:szCs w:val="24"/>
              </w:rPr>
            </w:pPr>
          </w:p>
        </w:tc>
        <w:tc>
          <w:tcPr>
            <w:tcW w:w="757" w:type="dxa"/>
          </w:tcPr>
          <w:p w:rsidR="00B76DF6" w:rsidRPr="00632041" w:rsidRDefault="00B76DF6" w:rsidP="00B76DF6">
            <w:pPr>
              <w:rPr>
                <w:rFonts w:cs="Times New Roman"/>
                <w:sz w:val="24"/>
                <w:szCs w:val="24"/>
              </w:rPr>
            </w:pPr>
          </w:p>
        </w:tc>
        <w:tc>
          <w:tcPr>
            <w:tcW w:w="875" w:type="dxa"/>
          </w:tcPr>
          <w:p w:rsidR="00B76DF6" w:rsidRPr="00632041"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tc>
        <w:tc>
          <w:tcPr>
            <w:tcW w:w="877" w:type="dxa"/>
          </w:tcPr>
          <w:p w:rsidR="00B76DF6" w:rsidRPr="00632041" w:rsidRDefault="00B76DF6" w:rsidP="00B76DF6">
            <w:pPr>
              <w:rPr>
                <w:rFonts w:cs="Times New Roman"/>
                <w:sz w:val="24"/>
                <w:szCs w:val="24"/>
              </w:rPr>
            </w:pPr>
          </w:p>
        </w:tc>
        <w:tc>
          <w:tcPr>
            <w:tcW w:w="878" w:type="dxa"/>
          </w:tcPr>
          <w:p w:rsidR="00B76DF6" w:rsidRPr="00632041" w:rsidRDefault="00B76DF6" w:rsidP="00B76DF6">
            <w:pPr>
              <w:rPr>
                <w:rFonts w:cs="Times New Roman"/>
                <w:sz w:val="24"/>
                <w:szCs w:val="24"/>
              </w:rPr>
            </w:pPr>
          </w:p>
        </w:tc>
        <w:tc>
          <w:tcPr>
            <w:tcW w:w="875" w:type="dxa"/>
          </w:tcPr>
          <w:p w:rsidR="00B76DF6" w:rsidRPr="00632041"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rPr>
                <w:rFonts w:cs="Times New Roman"/>
                <w:sz w:val="24"/>
                <w:szCs w:val="24"/>
              </w:rPr>
            </w:pPr>
          </w:p>
          <w:p w:rsidR="00B76DF6"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p w:rsidR="00B76DF6" w:rsidRDefault="00B76DF6" w:rsidP="00B76DF6">
            <w:pPr>
              <w:rPr>
                <w:rFonts w:cs="Times New Roman"/>
                <w:sz w:val="24"/>
                <w:szCs w:val="24"/>
              </w:rPr>
            </w:pPr>
          </w:p>
          <w:p w:rsidR="00B76DF6" w:rsidRPr="00632041" w:rsidRDefault="00B76DF6" w:rsidP="00B76DF6">
            <w:pPr>
              <w:jc w:val="center"/>
              <w:rPr>
                <w:rFonts w:cs="Times New Roman"/>
                <w:sz w:val="24"/>
                <w:szCs w:val="24"/>
              </w:rPr>
            </w:pPr>
            <m:oMathPara>
              <m:oMath>
                <m:r>
                  <w:rPr>
                    <w:rFonts w:ascii="Cambria Math" w:cs="Times New Roman"/>
                    <w:sz w:val="24"/>
                    <w:szCs w:val="24"/>
                  </w:rPr>
                  <m:t>√</m:t>
                </m:r>
              </m:oMath>
            </m:oMathPara>
          </w:p>
        </w:tc>
        <w:tc>
          <w:tcPr>
            <w:tcW w:w="877" w:type="dxa"/>
          </w:tcPr>
          <w:p w:rsidR="00B76DF6" w:rsidRPr="00632041" w:rsidRDefault="00B76DF6" w:rsidP="00B76DF6">
            <w:pPr>
              <w:rPr>
                <w:rFonts w:cs="Times New Roman"/>
                <w:sz w:val="24"/>
                <w:szCs w:val="24"/>
              </w:rPr>
            </w:pPr>
          </w:p>
        </w:tc>
        <w:tc>
          <w:tcPr>
            <w:tcW w:w="879" w:type="dxa"/>
          </w:tcPr>
          <w:p w:rsidR="00B76DF6" w:rsidRPr="00632041" w:rsidRDefault="00B76DF6" w:rsidP="00B76DF6">
            <w:pPr>
              <w:rPr>
                <w:rFonts w:cs="Times New Roman"/>
                <w:sz w:val="24"/>
                <w:szCs w:val="24"/>
              </w:rPr>
            </w:pPr>
          </w:p>
        </w:tc>
        <w:tc>
          <w:tcPr>
            <w:tcW w:w="858" w:type="dxa"/>
          </w:tcPr>
          <w:p w:rsidR="00B76DF6" w:rsidRPr="00632041" w:rsidRDefault="00B76DF6" w:rsidP="00B76DF6">
            <w:pPr>
              <w:rPr>
                <w:rFonts w:cs="Times New Roman"/>
                <w:sz w:val="24"/>
                <w:szCs w:val="24"/>
              </w:rPr>
            </w:pPr>
          </w:p>
        </w:tc>
      </w:tr>
      <w:tr w:rsidR="00B76DF6" w:rsidRPr="00632041" w:rsidTr="00B76DF6">
        <w:tc>
          <w:tcPr>
            <w:tcW w:w="567" w:type="dxa"/>
          </w:tcPr>
          <w:p w:rsidR="00B76DF6" w:rsidRPr="00632041" w:rsidRDefault="00B76DF6" w:rsidP="00B76DF6">
            <w:pPr>
              <w:rPr>
                <w:rFonts w:cs="Times New Roman"/>
                <w:sz w:val="24"/>
                <w:szCs w:val="24"/>
              </w:rPr>
            </w:pPr>
          </w:p>
        </w:tc>
        <w:tc>
          <w:tcPr>
            <w:tcW w:w="3969" w:type="dxa"/>
            <w:vAlign w:val="center"/>
          </w:tcPr>
          <w:p w:rsidR="00B76DF6" w:rsidRPr="00632041" w:rsidRDefault="00B76DF6" w:rsidP="00B76DF6">
            <w:pPr>
              <w:jc w:val="center"/>
              <w:rPr>
                <w:rFonts w:cs="Times New Roman"/>
                <w:b/>
                <w:sz w:val="24"/>
                <w:szCs w:val="24"/>
              </w:rPr>
            </w:pPr>
            <w:r w:rsidRPr="00632041">
              <w:rPr>
                <w:rFonts w:cs="Times New Roman"/>
                <w:b/>
                <w:sz w:val="24"/>
                <w:szCs w:val="24"/>
              </w:rPr>
              <w:t>Jumlah</w:t>
            </w:r>
          </w:p>
        </w:tc>
        <w:tc>
          <w:tcPr>
            <w:tcW w:w="851" w:type="dxa"/>
          </w:tcPr>
          <w:p w:rsidR="00B76DF6" w:rsidRPr="004C4125" w:rsidRDefault="004C4125" w:rsidP="004C4125">
            <w:pPr>
              <w:jc w:val="center"/>
              <w:rPr>
                <w:rFonts w:cs="Times New Roman"/>
                <w:b/>
                <w:sz w:val="24"/>
                <w:szCs w:val="24"/>
              </w:rPr>
            </w:pPr>
            <w:r w:rsidRPr="004C4125">
              <w:rPr>
                <w:rFonts w:cs="Times New Roman"/>
                <w:b/>
                <w:sz w:val="24"/>
                <w:szCs w:val="24"/>
              </w:rPr>
              <w:t>16</w:t>
            </w:r>
          </w:p>
        </w:tc>
        <w:tc>
          <w:tcPr>
            <w:tcW w:w="850" w:type="dxa"/>
          </w:tcPr>
          <w:p w:rsidR="00B76DF6" w:rsidRPr="004C4125" w:rsidRDefault="004C4125" w:rsidP="004C4125">
            <w:pPr>
              <w:jc w:val="center"/>
              <w:rPr>
                <w:rFonts w:cs="Times New Roman"/>
                <w:b/>
                <w:sz w:val="24"/>
                <w:szCs w:val="24"/>
              </w:rPr>
            </w:pPr>
            <w:r w:rsidRPr="004C4125">
              <w:rPr>
                <w:rFonts w:cs="Times New Roman"/>
                <w:b/>
                <w:sz w:val="24"/>
                <w:szCs w:val="24"/>
              </w:rPr>
              <w:t>-</w:t>
            </w:r>
          </w:p>
        </w:tc>
        <w:tc>
          <w:tcPr>
            <w:tcW w:w="757" w:type="dxa"/>
          </w:tcPr>
          <w:p w:rsidR="00B76DF6" w:rsidRPr="004C4125" w:rsidRDefault="004C4125" w:rsidP="004C4125">
            <w:pPr>
              <w:jc w:val="center"/>
              <w:rPr>
                <w:rFonts w:cs="Times New Roman"/>
                <w:b/>
                <w:sz w:val="24"/>
                <w:szCs w:val="24"/>
              </w:rPr>
            </w:pPr>
            <w:r w:rsidRPr="004C4125">
              <w:rPr>
                <w:rFonts w:cs="Times New Roman"/>
                <w:b/>
                <w:sz w:val="24"/>
                <w:szCs w:val="24"/>
              </w:rPr>
              <w:t>-</w:t>
            </w:r>
          </w:p>
        </w:tc>
        <w:tc>
          <w:tcPr>
            <w:tcW w:w="875" w:type="dxa"/>
          </w:tcPr>
          <w:p w:rsidR="00B76DF6" w:rsidRPr="004C4125" w:rsidRDefault="004C4125" w:rsidP="004C4125">
            <w:pPr>
              <w:jc w:val="center"/>
              <w:rPr>
                <w:rFonts w:cs="Times New Roman"/>
                <w:b/>
                <w:sz w:val="24"/>
                <w:szCs w:val="24"/>
              </w:rPr>
            </w:pPr>
            <w:r w:rsidRPr="004C4125">
              <w:rPr>
                <w:rFonts w:cs="Times New Roman"/>
                <w:b/>
                <w:sz w:val="24"/>
                <w:szCs w:val="24"/>
              </w:rPr>
              <w:t>16</w:t>
            </w:r>
          </w:p>
        </w:tc>
        <w:tc>
          <w:tcPr>
            <w:tcW w:w="877" w:type="dxa"/>
          </w:tcPr>
          <w:p w:rsidR="00B76DF6" w:rsidRPr="004C4125" w:rsidRDefault="004C4125" w:rsidP="004C4125">
            <w:pPr>
              <w:jc w:val="center"/>
              <w:rPr>
                <w:rFonts w:cs="Times New Roman"/>
                <w:b/>
                <w:sz w:val="24"/>
                <w:szCs w:val="24"/>
              </w:rPr>
            </w:pPr>
            <w:r w:rsidRPr="004C4125">
              <w:rPr>
                <w:rFonts w:cs="Times New Roman"/>
                <w:b/>
                <w:sz w:val="24"/>
                <w:szCs w:val="24"/>
              </w:rPr>
              <w:t>-</w:t>
            </w:r>
          </w:p>
        </w:tc>
        <w:tc>
          <w:tcPr>
            <w:tcW w:w="878" w:type="dxa"/>
          </w:tcPr>
          <w:p w:rsidR="00B76DF6" w:rsidRPr="004C4125" w:rsidRDefault="004C4125" w:rsidP="004C4125">
            <w:pPr>
              <w:jc w:val="center"/>
              <w:rPr>
                <w:rFonts w:cs="Times New Roman"/>
                <w:b/>
                <w:sz w:val="24"/>
                <w:szCs w:val="24"/>
              </w:rPr>
            </w:pPr>
            <w:r w:rsidRPr="004C4125">
              <w:rPr>
                <w:rFonts w:cs="Times New Roman"/>
                <w:b/>
                <w:sz w:val="24"/>
                <w:szCs w:val="24"/>
              </w:rPr>
              <w:t>-</w:t>
            </w:r>
          </w:p>
        </w:tc>
        <w:tc>
          <w:tcPr>
            <w:tcW w:w="875" w:type="dxa"/>
          </w:tcPr>
          <w:p w:rsidR="00B76DF6" w:rsidRPr="004C4125" w:rsidRDefault="004C4125" w:rsidP="004C4125">
            <w:pPr>
              <w:jc w:val="center"/>
              <w:rPr>
                <w:rFonts w:cs="Times New Roman"/>
                <w:b/>
                <w:sz w:val="24"/>
                <w:szCs w:val="24"/>
              </w:rPr>
            </w:pPr>
            <w:r w:rsidRPr="004C4125">
              <w:rPr>
                <w:rFonts w:cs="Times New Roman"/>
                <w:b/>
                <w:sz w:val="24"/>
                <w:szCs w:val="24"/>
              </w:rPr>
              <w:t>16</w:t>
            </w:r>
          </w:p>
        </w:tc>
        <w:tc>
          <w:tcPr>
            <w:tcW w:w="877" w:type="dxa"/>
          </w:tcPr>
          <w:p w:rsidR="00B76DF6" w:rsidRPr="004C4125" w:rsidRDefault="004C4125" w:rsidP="004C4125">
            <w:pPr>
              <w:jc w:val="center"/>
              <w:rPr>
                <w:rFonts w:cs="Times New Roman"/>
                <w:b/>
                <w:sz w:val="24"/>
                <w:szCs w:val="24"/>
              </w:rPr>
            </w:pPr>
            <w:r w:rsidRPr="004C4125">
              <w:rPr>
                <w:rFonts w:cs="Times New Roman"/>
                <w:b/>
                <w:sz w:val="24"/>
                <w:szCs w:val="24"/>
              </w:rPr>
              <w:t>-</w:t>
            </w:r>
          </w:p>
        </w:tc>
        <w:tc>
          <w:tcPr>
            <w:tcW w:w="879" w:type="dxa"/>
          </w:tcPr>
          <w:p w:rsidR="00B76DF6" w:rsidRPr="004C4125" w:rsidRDefault="004C4125" w:rsidP="004C4125">
            <w:pPr>
              <w:jc w:val="center"/>
              <w:rPr>
                <w:rFonts w:cs="Times New Roman"/>
                <w:b/>
                <w:sz w:val="24"/>
                <w:szCs w:val="24"/>
              </w:rPr>
            </w:pPr>
            <w:r w:rsidRPr="004C4125">
              <w:rPr>
                <w:rFonts w:cs="Times New Roman"/>
                <w:b/>
                <w:sz w:val="24"/>
                <w:szCs w:val="24"/>
              </w:rPr>
              <w:t>-</w:t>
            </w:r>
          </w:p>
        </w:tc>
        <w:tc>
          <w:tcPr>
            <w:tcW w:w="858" w:type="dxa"/>
          </w:tcPr>
          <w:p w:rsidR="00B76DF6" w:rsidRPr="00632041" w:rsidRDefault="00B76DF6" w:rsidP="00B76DF6">
            <w:pPr>
              <w:rPr>
                <w:rFonts w:cs="Times New Roman"/>
                <w:sz w:val="24"/>
                <w:szCs w:val="24"/>
              </w:rPr>
            </w:pPr>
          </w:p>
        </w:tc>
      </w:tr>
      <w:tr w:rsidR="004C4125" w:rsidRPr="00632041" w:rsidTr="00B76DF6">
        <w:tc>
          <w:tcPr>
            <w:tcW w:w="567" w:type="dxa"/>
          </w:tcPr>
          <w:p w:rsidR="004C4125" w:rsidRPr="00632041" w:rsidRDefault="004C4125" w:rsidP="00B76DF6">
            <w:pPr>
              <w:rPr>
                <w:rFonts w:cs="Times New Roman"/>
                <w:sz w:val="24"/>
                <w:szCs w:val="24"/>
              </w:rPr>
            </w:pPr>
          </w:p>
        </w:tc>
        <w:tc>
          <w:tcPr>
            <w:tcW w:w="3969" w:type="dxa"/>
            <w:vAlign w:val="center"/>
          </w:tcPr>
          <w:p w:rsidR="004C4125" w:rsidRPr="00632041" w:rsidRDefault="004C4125" w:rsidP="00B76DF6">
            <w:pPr>
              <w:jc w:val="center"/>
              <w:rPr>
                <w:rFonts w:cs="Times New Roman"/>
                <w:b/>
                <w:sz w:val="24"/>
                <w:szCs w:val="24"/>
              </w:rPr>
            </w:pPr>
            <w:r w:rsidRPr="00632041">
              <w:rPr>
                <w:rFonts w:cs="Times New Roman"/>
                <w:b/>
                <w:sz w:val="24"/>
                <w:szCs w:val="24"/>
              </w:rPr>
              <w:t>Persentasi</w:t>
            </w:r>
          </w:p>
        </w:tc>
        <w:tc>
          <w:tcPr>
            <w:tcW w:w="851" w:type="dxa"/>
          </w:tcPr>
          <w:p w:rsidR="004C4125" w:rsidRPr="004C4125" w:rsidRDefault="004C4125" w:rsidP="004C4125">
            <w:pPr>
              <w:jc w:val="center"/>
              <w:rPr>
                <w:rFonts w:cs="Times New Roman"/>
                <w:b/>
                <w:sz w:val="24"/>
                <w:szCs w:val="24"/>
              </w:rPr>
            </w:pPr>
            <w:r w:rsidRPr="004C4125">
              <w:rPr>
                <w:rFonts w:cs="Times New Roman"/>
                <w:b/>
                <w:sz w:val="24"/>
                <w:szCs w:val="24"/>
              </w:rPr>
              <w:t>100%</w:t>
            </w:r>
          </w:p>
        </w:tc>
        <w:tc>
          <w:tcPr>
            <w:tcW w:w="850" w:type="dxa"/>
          </w:tcPr>
          <w:p w:rsidR="004C4125" w:rsidRPr="004C4125" w:rsidRDefault="004C4125" w:rsidP="004C4125">
            <w:pPr>
              <w:jc w:val="center"/>
              <w:rPr>
                <w:rFonts w:cs="Times New Roman"/>
                <w:b/>
                <w:sz w:val="24"/>
                <w:szCs w:val="24"/>
              </w:rPr>
            </w:pPr>
            <w:r w:rsidRPr="004C4125">
              <w:rPr>
                <w:rFonts w:cs="Times New Roman"/>
                <w:b/>
                <w:sz w:val="24"/>
                <w:szCs w:val="24"/>
              </w:rPr>
              <w:t>-</w:t>
            </w:r>
          </w:p>
        </w:tc>
        <w:tc>
          <w:tcPr>
            <w:tcW w:w="757" w:type="dxa"/>
          </w:tcPr>
          <w:p w:rsidR="004C4125" w:rsidRPr="004C4125" w:rsidRDefault="004C4125" w:rsidP="004C4125">
            <w:pPr>
              <w:jc w:val="center"/>
              <w:rPr>
                <w:rFonts w:cs="Times New Roman"/>
                <w:b/>
                <w:sz w:val="24"/>
                <w:szCs w:val="24"/>
              </w:rPr>
            </w:pPr>
            <w:r w:rsidRPr="004C4125">
              <w:rPr>
                <w:rFonts w:cs="Times New Roman"/>
                <w:b/>
                <w:sz w:val="24"/>
                <w:szCs w:val="24"/>
              </w:rPr>
              <w:t>-</w:t>
            </w:r>
          </w:p>
        </w:tc>
        <w:tc>
          <w:tcPr>
            <w:tcW w:w="875" w:type="dxa"/>
          </w:tcPr>
          <w:p w:rsidR="004C4125" w:rsidRPr="004C4125" w:rsidRDefault="004C4125" w:rsidP="004C4125">
            <w:pPr>
              <w:jc w:val="center"/>
              <w:rPr>
                <w:rFonts w:cs="Times New Roman"/>
                <w:b/>
                <w:sz w:val="24"/>
                <w:szCs w:val="24"/>
              </w:rPr>
            </w:pPr>
            <w:r w:rsidRPr="004C4125">
              <w:rPr>
                <w:rFonts w:cs="Times New Roman"/>
                <w:b/>
                <w:sz w:val="24"/>
                <w:szCs w:val="24"/>
              </w:rPr>
              <w:t>100%</w:t>
            </w:r>
          </w:p>
        </w:tc>
        <w:tc>
          <w:tcPr>
            <w:tcW w:w="877" w:type="dxa"/>
          </w:tcPr>
          <w:p w:rsidR="004C4125" w:rsidRPr="004C4125" w:rsidRDefault="004C4125" w:rsidP="004C4125">
            <w:pPr>
              <w:jc w:val="center"/>
              <w:rPr>
                <w:rFonts w:cs="Times New Roman"/>
                <w:b/>
                <w:sz w:val="24"/>
                <w:szCs w:val="24"/>
              </w:rPr>
            </w:pPr>
            <w:r w:rsidRPr="004C4125">
              <w:rPr>
                <w:rFonts w:cs="Times New Roman"/>
                <w:b/>
                <w:sz w:val="24"/>
                <w:szCs w:val="24"/>
              </w:rPr>
              <w:t>-</w:t>
            </w:r>
          </w:p>
        </w:tc>
        <w:tc>
          <w:tcPr>
            <w:tcW w:w="878" w:type="dxa"/>
          </w:tcPr>
          <w:p w:rsidR="004C4125" w:rsidRPr="004C4125" w:rsidRDefault="004C4125" w:rsidP="004C4125">
            <w:pPr>
              <w:jc w:val="center"/>
              <w:rPr>
                <w:rFonts w:cs="Times New Roman"/>
                <w:b/>
                <w:sz w:val="24"/>
                <w:szCs w:val="24"/>
              </w:rPr>
            </w:pPr>
            <w:r w:rsidRPr="004C4125">
              <w:rPr>
                <w:rFonts w:cs="Times New Roman"/>
                <w:b/>
                <w:sz w:val="24"/>
                <w:szCs w:val="24"/>
              </w:rPr>
              <w:t>-</w:t>
            </w:r>
          </w:p>
        </w:tc>
        <w:tc>
          <w:tcPr>
            <w:tcW w:w="875" w:type="dxa"/>
          </w:tcPr>
          <w:p w:rsidR="004C4125" w:rsidRPr="004C4125" w:rsidRDefault="004C4125" w:rsidP="004C4125">
            <w:pPr>
              <w:jc w:val="center"/>
              <w:rPr>
                <w:rFonts w:cs="Times New Roman"/>
                <w:b/>
                <w:sz w:val="24"/>
                <w:szCs w:val="24"/>
              </w:rPr>
            </w:pPr>
            <w:r w:rsidRPr="004C4125">
              <w:rPr>
                <w:rFonts w:cs="Times New Roman"/>
                <w:b/>
                <w:sz w:val="24"/>
                <w:szCs w:val="24"/>
              </w:rPr>
              <w:t>100%</w:t>
            </w:r>
          </w:p>
        </w:tc>
        <w:tc>
          <w:tcPr>
            <w:tcW w:w="877" w:type="dxa"/>
          </w:tcPr>
          <w:p w:rsidR="004C4125" w:rsidRPr="004C4125" w:rsidRDefault="004C4125" w:rsidP="004C4125">
            <w:pPr>
              <w:jc w:val="center"/>
              <w:rPr>
                <w:rFonts w:cs="Times New Roman"/>
                <w:b/>
                <w:sz w:val="24"/>
                <w:szCs w:val="24"/>
              </w:rPr>
            </w:pPr>
            <w:r w:rsidRPr="004C4125">
              <w:rPr>
                <w:rFonts w:cs="Times New Roman"/>
                <w:b/>
                <w:sz w:val="24"/>
                <w:szCs w:val="24"/>
              </w:rPr>
              <w:t>-</w:t>
            </w:r>
          </w:p>
        </w:tc>
        <w:tc>
          <w:tcPr>
            <w:tcW w:w="879" w:type="dxa"/>
          </w:tcPr>
          <w:p w:rsidR="004C4125" w:rsidRPr="004C4125" w:rsidRDefault="004C4125" w:rsidP="004C4125">
            <w:pPr>
              <w:jc w:val="center"/>
              <w:rPr>
                <w:rFonts w:cs="Times New Roman"/>
                <w:b/>
                <w:sz w:val="24"/>
                <w:szCs w:val="24"/>
              </w:rPr>
            </w:pPr>
            <w:r w:rsidRPr="004C4125">
              <w:rPr>
                <w:rFonts w:cs="Times New Roman"/>
                <w:b/>
                <w:sz w:val="24"/>
                <w:szCs w:val="24"/>
              </w:rPr>
              <w:t>-</w:t>
            </w:r>
          </w:p>
        </w:tc>
        <w:tc>
          <w:tcPr>
            <w:tcW w:w="858" w:type="dxa"/>
          </w:tcPr>
          <w:p w:rsidR="004C4125" w:rsidRPr="00632041" w:rsidRDefault="004C4125" w:rsidP="00B76DF6">
            <w:pPr>
              <w:rPr>
                <w:rFonts w:cs="Times New Roman"/>
                <w:sz w:val="24"/>
                <w:szCs w:val="24"/>
              </w:rPr>
            </w:pPr>
          </w:p>
        </w:tc>
      </w:tr>
    </w:tbl>
    <w:p w:rsidR="00B76DF6" w:rsidRPr="00CD25B2" w:rsidRDefault="00B76DF6" w:rsidP="00B76DF6">
      <w:pPr>
        <w:pStyle w:val="Default"/>
        <w:tabs>
          <w:tab w:val="left" w:pos="1276"/>
        </w:tabs>
        <w:jc w:val="both"/>
        <w:rPr>
          <w:color w:val="auto"/>
        </w:rPr>
      </w:pPr>
      <w:r w:rsidRPr="00CD25B2">
        <w:rPr>
          <w:color w:val="auto"/>
        </w:rPr>
        <w:t>Keterangan:</w:t>
      </w:r>
    </w:p>
    <w:p w:rsidR="00B76DF6" w:rsidRPr="00CD25B2" w:rsidRDefault="00B76DF6" w:rsidP="00B76DF6">
      <w:pPr>
        <w:pStyle w:val="Default"/>
        <w:ind w:left="426"/>
        <w:jc w:val="both"/>
        <w:rPr>
          <w:color w:val="auto"/>
        </w:rPr>
      </w:pPr>
      <w:r w:rsidRPr="00CD25B2">
        <w:rPr>
          <w:color w:val="auto"/>
        </w:rPr>
        <w:t>Baik</w:t>
      </w:r>
      <w:r w:rsidRPr="00CD25B2">
        <w:rPr>
          <w:color w:val="auto"/>
        </w:rPr>
        <w:tab/>
        <w:t xml:space="preserve">:  B </w:t>
      </w:r>
      <w:r w:rsidRPr="00CD25B2">
        <w:rPr>
          <w:color w:val="auto"/>
        </w:rPr>
        <w:tab/>
      </w:r>
    </w:p>
    <w:p w:rsidR="00B76DF6" w:rsidRPr="00CD25B2" w:rsidRDefault="00B76DF6" w:rsidP="00B76DF6">
      <w:pPr>
        <w:pStyle w:val="Default"/>
        <w:ind w:left="426"/>
        <w:jc w:val="both"/>
        <w:rPr>
          <w:color w:val="auto"/>
        </w:rPr>
      </w:pPr>
      <w:r w:rsidRPr="00CD25B2">
        <w:rPr>
          <w:color w:val="auto"/>
        </w:rPr>
        <w:t>Cukup</w:t>
      </w:r>
      <w:r w:rsidRPr="00CD25B2">
        <w:rPr>
          <w:color w:val="auto"/>
        </w:rPr>
        <w:tab/>
        <w:t xml:space="preserve">:  C </w:t>
      </w:r>
    </w:p>
    <w:p w:rsidR="00B76DF6" w:rsidRPr="00CD25B2" w:rsidRDefault="00B76DF6" w:rsidP="00B76DF6">
      <w:pPr>
        <w:pStyle w:val="Default"/>
        <w:ind w:left="426"/>
        <w:jc w:val="both"/>
        <w:rPr>
          <w:color w:val="auto"/>
        </w:rPr>
      </w:pPr>
      <w:r w:rsidRPr="00CD25B2">
        <w:rPr>
          <w:color w:val="auto"/>
        </w:rPr>
        <w:t>Kurang</w:t>
      </w:r>
      <w:r w:rsidRPr="00CD25B2">
        <w:rPr>
          <w:color w:val="auto"/>
        </w:rPr>
        <w:tab/>
        <w:t xml:space="preserve">:  K </w:t>
      </w:r>
    </w:p>
    <w:p w:rsidR="00B76DF6" w:rsidRPr="00CD25B2" w:rsidRDefault="00B76DF6" w:rsidP="00B76DF6">
      <w:pPr>
        <w:spacing w:after="0"/>
        <w:ind w:left="4820" w:right="-93"/>
        <w:rPr>
          <w:rFonts w:cs="Times New Roman"/>
          <w:szCs w:val="24"/>
        </w:rPr>
      </w:pPr>
      <w:r w:rsidRPr="00CD25B2">
        <w:rPr>
          <w:rFonts w:cs="Times New Roman"/>
          <w:szCs w:val="24"/>
        </w:rPr>
        <w:t xml:space="preserve">    </w:t>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t xml:space="preserve">    Makassar, 17 Januari 2018 </w:t>
      </w:r>
    </w:p>
    <w:p w:rsidR="00B76DF6" w:rsidRPr="00CD25B2" w:rsidRDefault="00B76DF6" w:rsidP="00B76DF6">
      <w:pPr>
        <w:ind w:left="5040" w:firstLine="720"/>
        <w:rPr>
          <w:rFonts w:cs="Times New Roman"/>
          <w:szCs w:val="24"/>
        </w:rPr>
      </w:pPr>
      <w:r w:rsidRPr="00CD25B2">
        <w:rPr>
          <w:rFonts w:cs="Times New Roman"/>
          <w:szCs w:val="24"/>
        </w:rPr>
        <w:t xml:space="preserve">    </w:t>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r>
      <w:r w:rsidRPr="00CD25B2">
        <w:rPr>
          <w:rFonts w:cs="Times New Roman"/>
          <w:szCs w:val="24"/>
        </w:rPr>
        <w:tab/>
        <w:t xml:space="preserve">    Observer</w:t>
      </w:r>
    </w:p>
    <w:p w:rsidR="00B76DF6" w:rsidRPr="00CD25B2" w:rsidRDefault="00B76DF6" w:rsidP="00B76DF6">
      <w:pPr>
        <w:ind w:left="5040" w:firstLine="720"/>
        <w:rPr>
          <w:rFonts w:cs="Times New Roman"/>
          <w:szCs w:val="24"/>
        </w:rPr>
      </w:pPr>
    </w:p>
    <w:p w:rsidR="00B76DF6" w:rsidRPr="00632041" w:rsidRDefault="00B76DF6" w:rsidP="00F035FE">
      <w:pPr>
        <w:ind w:left="8640" w:firstLine="720"/>
        <w:rPr>
          <w:rFonts w:cs="Times New Roman"/>
          <w:szCs w:val="24"/>
        </w:rPr>
      </w:pPr>
      <w:r w:rsidRPr="00CD25B2">
        <w:rPr>
          <w:rFonts w:cs="Times New Roman"/>
          <w:szCs w:val="24"/>
        </w:rPr>
        <w:t xml:space="preserve">Kharima, A.Ma </w:t>
      </w:r>
    </w:p>
    <w:sectPr w:rsidR="00B76DF6" w:rsidRPr="00632041" w:rsidSect="0075514D">
      <w:headerReference w:type="default" r:id="rId7"/>
      <w:pgSz w:w="15840" w:h="12240" w:orient="landscape"/>
      <w:pgMar w:top="1701" w:right="1701" w:bottom="2268" w:left="2268" w:header="720" w:footer="720" w:gutter="0"/>
      <w:pgNumType w:start="10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CF" w:rsidRDefault="008533CF" w:rsidP="0075514D">
      <w:pPr>
        <w:spacing w:after="0" w:line="240" w:lineRule="auto"/>
      </w:pPr>
      <w:r>
        <w:separator/>
      </w:r>
    </w:p>
  </w:endnote>
  <w:endnote w:type="continuationSeparator" w:id="0">
    <w:p w:rsidR="008533CF" w:rsidRDefault="008533CF" w:rsidP="00755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CF" w:rsidRDefault="008533CF" w:rsidP="0075514D">
      <w:pPr>
        <w:spacing w:after="0" w:line="240" w:lineRule="auto"/>
      </w:pPr>
      <w:r>
        <w:separator/>
      </w:r>
    </w:p>
  </w:footnote>
  <w:footnote w:type="continuationSeparator" w:id="0">
    <w:p w:rsidR="008533CF" w:rsidRDefault="008533CF" w:rsidP="00755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627"/>
      <w:docPartObj>
        <w:docPartGallery w:val="Page Numbers (Top of Page)"/>
        <w:docPartUnique/>
      </w:docPartObj>
    </w:sdtPr>
    <w:sdtContent>
      <w:p w:rsidR="0075514D" w:rsidRDefault="0075514D">
        <w:pPr>
          <w:pStyle w:val="Header"/>
          <w:jc w:val="right"/>
        </w:pPr>
      </w:p>
      <w:p w:rsidR="0075514D" w:rsidRDefault="0075514D">
        <w:pPr>
          <w:pStyle w:val="Header"/>
          <w:jc w:val="right"/>
        </w:pPr>
        <w:fldSimple w:instr=" PAGE   \* MERGEFORMAT ">
          <w:r w:rsidR="007C7524">
            <w:rPr>
              <w:noProof/>
            </w:rPr>
            <w:t>107</w:t>
          </w:r>
        </w:fldSimple>
      </w:p>
    </w:sdtContent>
  </w:sdt>
  <w:p w:rsidR="0075514D" w:rsidRDefault="00755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3B7"/>
    <w:multiLevelType w:val="hybridMultilevel"/>
    <w:tmpl w:val="BA806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B7EF9"/>
    <w:multiLevelType w:val="hybridMultilevel"/>
    <w:tmpl w:val="110E9646"/>
    <w:lvl w:ilvl="0" w:tplc="0409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A70F3"/>
    <w:multiLevelType w:val="hybridMultilevel"/>
    <w:tmpl w:val="E858FFAC"/>
    <w:lvl w:ilvl="0" w:tplc="274E3C2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613C9"/>
    <w:rsid w:val="00011D75"/>
    <w:rsid w:val="000351A0"/>
    <w:rsid w:val="000B598D"/>
    <w:rsid w:val="00192E44"/>
    <w:rsid w:val="001A2725"/>
    <w:rsid w:val="0020581C"/>
    <w:rsid w:val="002C1B4A"/>
    <w:rsid w:val="002C3103"/>
    <w:rsid w:val="002E3BF6"/>
    <w:rsid w:val="003725B2"/>
    <w:rsid w:val="003D1237"/>
    <w:rsid w:val="003F08AD"/>
    <w:rsid w:val="00475EBB"/>
    <w:rsid w:val="00480992"/>
    <w:rsid w:val="00494CC6"/>
    <w:rsid w:val="004C4125"/>
    <w:rsid w:val="004D00FD"/>
    <w:rsid w:val="00563525"/>
    <w:rsid w:val="00617AD3"/>
    <w:rsid w:val="00632041"/>
    <w:rsid w:val="006613C9"/>
    <w:rsid w:val="006C3B1E"/>
    <w:rsid w:val="0075514D"/>
    <w:rsid w:val="007A3CFF"/>
    <w:rsid w:val="007A5F29"/>
    <w:rsid w:val="007C7524"/>
    <w:rsid w:val="007F216F"/>
    <w:rsid w:val="00826FA9"/>
    <w:rsid w:val="008533CF"/>
    <w:rsid w:val="00A31B0B"/>
    <w:rsid w:val="00A513A6"/>
    <w:rsid w:val="00A6721F"/>
    <w:rsid w:val="00A7417C"/>
    <w:rsid w:val="00AA1AEC"/>
    <w:rsid w:val="00AD20B4"/>
    <w:rsid w:val="00B7428F"/>
    <w:rsid w:val="00B76DF6"/>
    <w:rsid w:val="00BB5C80"/>
    <w:rsid w:val="00C12551"/>
    <w:rsid w:val="00C12B5E"/>
    <w:rsid w:val="00C661FA"/>
    <w:rsid w:val="00CE5EC8"/>
    <w:rsid w:val="00DA3A9C"/>
    <w:rsid w:val="00DC125E"/>
    <w:rsid w:val="00E766F6"/>
    <w:rsid w:val="00EC1D48"/>
    <w:rsid w:val="00EC492C"/>
    <w:rsid w:val="00F035FE"/>
    <w:rsid w:val="00FA6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C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13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3C9"/>
    <w:rPr>
      <w:rFonts w:ascii="Tahoma" w:hAnsi="Tahoma" w:cs="Tahoma"/>
      <w:sz w:val="16"/>
      <w:szCs w:val="16"/>
    </w:rPr>
  </w:style>
  <w:style w:type="paragraph" w:styleId="ListParagraph">
    <w:name w:val="List Paragraph"/>
    <w:basedOn w:val="Normal"/>
    <w:link w:val="ListParagraphChar"/>
    <w:qFormat/>
    <w:rsid w:val="00E766F6"/>
    <w:pPr>
      <w:ind w:left="720"/>
      <w:contextualSpacing/>
    </w:pPr>
    <w:rPr>
      <w:rFonts w:asciiTheme="minorHAnsi" w:hAnsiTheme="minorHAnsi"/>
      <w:sz w:val="22"/>
    </w:rPr>
  </w:style>
  <w:style w:type="character" w:customStyle="1" w:styleId="ListParagraphChar">
    <w:name w:val="List Paragraph Char"/>
    <w:basedOn w:val="DefaultParagraphFont"/>
    <w:link w:val="ListParagraph"/>
    <w:rsid w:val="00E766F6"/>
  </w:style>
  <w:style w:type="character" w:styleId="PlaceholderText">
    <w:name w:val="Placeholder Text"/>
    <w:basedOn w:val="DefaultParagraphFont"/>
    <w:uiPriority w:val="99"/>
    <w:semiHidden/>
    <w:rsid w:val="002E3BF6"/>
    <w:rPr>
      <w:color w:val="808080"/>
    </w:rPr>
  </w:style>
  <w:style w:type="paragraph" w:styleId="Header">
    <w:name w:val="header"/>
    <w:basedOn w:val="Normal"/>
    <w:link w:val="HeaderChar"/>
    <w:uiPriority w:val="99"/>
    <w:unhideWhenUsed/>
    <w:rsid w:val="0075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14D"/>
    <w:rPr>
      <w:rFonts w:ascii="Times New Roman" w:hAnsi="Times New Roman"/>
      <w:sz w:val="24"/>
    </w:rPr>
  </w:style>
  <w:style w:type="paragraph" w:styleId="Footer">
    <w:name w:val="footer"/>
    <w:basedOn w:val="Normal"/>
    <w:link w:val="FooterChar"/>
    <w:uiPriority w:val="99"/>
    <w:semiHidden/>
    <w:unhideWhenUsed/>
    <w:rsid w:val="007551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1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7AB3"/>
    <w:rsid w:val="00A67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AB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15</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Win7</dc:creator>
  <cp:lastModifiedBy>User Win7</cp:lastModifiedBy>
  <cp:revision>6</cp:revision>
  <cp:lastPrinted>2018-01-21T16:53:00Z</cp:lastPrinted>
  <dcterms:created xsi:type="dcterms:W3CDTF">2018-01-21T12:40:00Z</dcterms:created>
  <dcterms:modified xsi:type="dcterms:W3CDTF">2018-01-21T16:58:00Z</dcterms:modified>
</cp:coreProperties>
</file>