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79" w:rsidRPr="00E41079" w:rsidRDefault="00E41079" w:rsidP="00E41079">
      <w:pPr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Ahyani, Latifah Nur. 2010. Metode Dongeng Dalam meningkatkan Perkembangan Kecerdasan Moral Anak Usia Prasekolah. </w:t>
      </w:r>
      <w:r w:rsidRPr="00E410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Jurnal Psikologi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(Online), Vol 1, No. 1 (</w:t>
      </w:r>
      <w:hyperlink r:id="rId6" w:history="1">
        <w:r w:rsidRPr="00E410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http://eprints.umk.ac.id/267/1/24_-_32.PDF</w:t>
        </w:r>
      </w:hyperlink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>, diakses pada tanggal 26 Januari 2017)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Aisyah, Siti dkk. 2013. </w:t>
      </w:r>
      <w:r w:rsidRPr="00E410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Perkembangan dan Konsep Dasar Pengembangan Anak Usia Dini.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Banten: Universitas Terbuka.</w:t>
      </w:r>
    </w:p>
    <w:p w:rsidR="00A35522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Ardini, Pupung Puspa. 2012. Pengaruh Dongeng dan Komunikasi Terhadap Perkembangan Moral Anak Usia 7-8 Tahun. </w:t>
      </w:r>
      <w:r w:rsidRPr="00E410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Jurnal Pendidikan Anak</w:t>
      </w:r>
      <w:r w:rsidR="00092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(Online),Vol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>1, Edisi 1 (</w:t>
      </w:r>
      <w:hyperlink r:id="rId7" w:history="1">
        <w:r w:rsidRPr="00E410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file:///C:/Users/ASPIRE%20ONE/Downloads/2905-7586-1-PB.pdf</w:t>
        </w:r>
      </w:hyperlink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>, diakses pada tanggal 26 Januari 2017)</w:t>
      </w:r>
    </w:p>
    <w:p w:rsid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Azkiya, Nur Rahmatul dan Iswinarti. 2016. Pengarhu Mendengarkan Dongeng Terhadap Kemampuan Bahasa Pada Anak Prasekolah. </w:t>
      </w:r>
      <w:r w:rsidR="000925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Ilmiah Psikologi</w:t>
      </w:r>
      <w:r w:rsidRPr="00E410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Terapan</w:t>
      </w:r>
      <w:r w:rsidR="00092501">
        <w:rPr>
          <w:rFonts w:ascii="Times New Roman" w:hAnsi="Times New Roman" w:cs="Times New Roman"/>
          <w:color w:val="000000" w:themeColor="text1"/>
          <w:sz w:val="24"/>
          <w:szCs w:val="24"/>
        </w:rPr>
        <w:t>(Online),Vol04,No.02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Pr="00E410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file:///C:/Users/ASPIRE%20ONE/Downloads/3515-9253-2-PB.pdf</w:t>
        </w:r>
      </w:hyperlink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>, diakses pada tanggal 26 Januari 2017)</w:t>
      </w:r>
    </w:p>
    <w:p w:rsidR="00CB2F4B" w:rsidRPr="00CB2F4B" w:rsidRDefault="00CB2F4B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Danandjaja, J. 1994. </w:t>
      </w:r>
      <w:r w:rsidR="00A962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Falkor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Indonesia, ilmu gosip, dongeng, dan lain-lain</w:t>
      </w:r>
      <w:r w:rsidR="00A962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(cet. Keempat.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PT. Pustaka Utama Grafiti.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El-Khuluqo, Ihsana. 2015. </w:t>
      </w:r>
      <w:r w:rsidRPr="00E410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 PAUD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>. Yogyakarta: Pustaka Pelajar.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Indriati, Etty. 2011. </w:t>
      </w:r>
      <w:r w:rsidRPr="00E4107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Kesulitan Bicara dan Berbahasa pada Anak.</w:t>
      </w:r>
      <w:r w:rsidRPr="00E41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Jakarta: Prenadamedia Group.</w:t>
      </w:r>
    </w:p>
    <w:p w:rsid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Jahja, Yudrik. 2011. </w:t>
      </w:r>
      <w:r w:rsidRPr="00E4107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Psikologi Perkembangan.</w:t>
      </w:r>
      <w:r w:rsidRPr="00E41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Jakarta: Kencana Prenadamedia Group.</w:t>
      </w:r>
    </w:p>
    <w:p w:rsidR="0048731F" w:rsidRPr="0048731F" w:rsidRDefault="0048731F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Lamuningtyas, Y.A. 2014.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Pemberian dongeng untuk meningkatkan kemampuan bahasa pada anak usia prasekolah.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Skripsi, Program Sarjana Universitas Muhammadiyah Malang.</w:t>
      </w:r>
    </w:p>
    <w:p w:rsidR="00E41079" w:rsidRPr="00E41079" w:rsidRDefault="0007254B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Petersen, Sandra dan Dona S. Wittmer. 2015.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Kurikulum PAUD Berbasis Pendekatan Antar Personal.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Terjem</w:t>
      </w:r>
      <w:r w:rsidR="00B03385">
        <w:rPr>
          <w:rFonts w:ascii="Times New Roman" w:hAnsi="Times New Roman" w:cs="Times New Roman"/>
          <w:color w:val="000000" w:themeColor="text1"/>
          <w:sz w:val="24"/>
          <w:szCs w:val="24"/>
        </w:rPr>
        <w:t>ahan oleh Arif Rahman. Jakarta: Prenademia Group.</w:t>
      </w:r>
      <w:r w:rsidR="00E41079"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4107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Meggitt, Carolyn. 2012. </w:t>
      </w:r>
      <w:r w:rsidRPr="00E4107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Memahami Perkembangan Anak.</w:t>
      </w:r>
      <w:r w:rsidRPr="00E4107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Terjemahan oleh Agnes Theodora. Jakarta: PT Indeks.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Musfiroh, Takdiroatun. 2005. </w:t>
      </w:r>
      <w:r w:rsidRPr="00E410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Bercerita Untuk Anak Usia Dini.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Departemen Pendidikan Nasional. 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Ramli. 2005. </w:t>
      </w:r>
      <w:r w:rsidRPr="00E410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Pendampingan Perkembangan Anak Usia Dini.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Departemen Pendidikan Nasional.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Rampan, Korrie Layun. 2014. </w:t>
      </w:r>
      <w:r w:rsidRPr="00E410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Teknik Menulis Cerita Rakyat.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Penerbit Yrama Widya.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>Rosdia. 2014. Peningkatan Kemampuan Menyimak Melalui Metode Mendongeng Siswa Kelas VI SDN Sese.</w:t>
      </w:r>
      <w:r w:rsidRPr="00E410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Jurnal Kreatif Tadulako 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>(online), Vol 4, No. 8 (</w:t>
      </w:r>
      <w:hyperlink r:id="rId9" w:history="1">
        <w:r w:rsidRPr="00E410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http://download.portalgaruda.org/article.php?article=296126&amp;val=5150&amp;title=Peningkatan%20Kemampuan%20Menyimak%20Melalui%20Metode%20Mendongeng%20Siswa%20Kelas%20VI%20SDN%20Sese</w:t>
        </w:r>
      </w:hyperlink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>, diakses pada tanggal 26 Januari 2017 pukul 01:08)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Said, Alamsyah dan Andi Budimanjaya. 2015. </w:t>
      </w:r>
      <w:r w:rsidRPr="00E410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95 Strategi Mengajar Multiple Intelligences. 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>Jakarta: Prenadamedia Group.</w:t>
      </w:r>
    </w:p>
    <w:p w:rsidR="00E41079" w:rsidRPr="00E41079" w:rsidRDefault="00E41079" w:rsidP="00E41079">
      <w:pPr>
        <w:pStyle w:val="ListParagraph"/>
        <w:spacing w:line="240" w:lineRule="auto"/>
        <w:ind w:left="993" w:right="4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Santoso, Singgih. 2010. </w:t>
      </w:r>
      <w:r w:rsidRPr="00E410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 Nonparametrik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>. Jakarta: PT Elex Media Komputindo.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Say, Wees Ibnoe. 2016. </w:t>
      </w:r>
      <w:r w:rsidRPr="00E410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 Mendongeng.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Zora Book.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Sudarna. 2014. </w:t>
      </w:r>
      <w:r w:rsidRPr="00E410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 Anak Usia Dini Berkarakter.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Solusi Distribusi.</w:t>
      </w:r>
    </w:p>
    <w:p w:rsidR="00E41079" w:rsidRPr="00E41079" w:rsidRDefault="00E41079" w:rsidP="00E41079">
      <w:pPr>
        <w:pStyle w:val="ListParagraph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Sudijono, Anas. 2015. </w:t>
      </w:r>
      <w:r w:rsidRPr="00E410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Statistik Pendidikan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>. Jakarta: Rajawali Pers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2016. </w:t>
      </w:r>
      <w:r w:rsidRPr="00E410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Penelitian Kuantitatif, Kualitatif, dan R&amp;D.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Alfabeta.</w:t>
      </w:r>
    </w:p>
    <w:p w:rsidR="00E41079" w:rsidRPr="00E41079" w:rsidRDefault="00E41079" w:rsidP="00E4107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>Sujiono, Yuliani Nurani. 2013 .</w:t>
      </w:r>
      <w:r w:rsidRPr="00E410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Konsep Dasar Pendidikan Anak Usia Dini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>. Jakarta: PT Indeks.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Susanto, Ahmad. 2011. </w:t>
      </w:r>
      <w:r w:rsidRPr="00E410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Perkembangan Anak Usia Dini Pengantar dalam berbagai Aspeknya.</w:t>
      </w:r>
      <w:r w:rsidRPr="00E4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Kencana Prenadamedia Group.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Tarigan, Henry Guntur. 2013. </w:t>
      </w:r>
      <w:r w:rsidRPr="00E4107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Menyimak Sebagai Suatu Keterampilan Berbahasa</w:t>
      </w:r>
      <w:r w:rsidRPr="00E41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Bandung: CV Angkasa.</w:t>
      </w:r>
    </w:p>
    <w:p w:rsidR="00E41079" w:rsidRPr="00E41079" w:rsidRDefault="00E41079" w:rsidP="00E41079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1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Tarigan, Henry Guntur. 2015. </w:t>
      </w:r>
      <w:r w:rsidRPr="00E4107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Membaca Sebagai Salah Satu Keterampilan Berbahasa</w:t>
      </w:r>
      <w:r w:rsidRPr="00E41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Bandung: CV Angkasa.</w:t>
      </w:r>
    </w:p>
    <w:p w:rsidR="00A96260" w:rsidRPr="00984A6F" w:rsidRDefault="00A96260" w:rsidP="00A9626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84A6F">
        <w:rPr>
          <w:rFonts w:ascii="Times New Roman" w:hAnsi="Times New Roman" w:cs="Times New Roman"/>
          <w:sz w:val="24"/>
          <w:szCs w:val="24"/>
          <w:u w:val="single"/>
        </w:rPr>
        <w:t>Kemendikbud</w:t>
      </w:r>
      <w:r w:rsidRPr="00984A6F">
        <w:rPr>
          <w:rFonts w:ascii="Times New Roman" w:hAnsi="Times New Roman" w:cs="Times New Roman"/>
          <w:sz w:val="24"/>
          <w:szCs w:val="24"/>
        </w:rPr>
        <w:t>.2014.</w:t>
      </w:r>
      <w:r w:rsidRPr="00984A6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Peraturan Menteri Pendidikan dan kebudayaan Republik Indonesia No. 146 tahun 2014 , Tentang Kurikulum 2013 Pendidikan Anak Usia Dini</w:t>
      </w:r>
      <w:r w:rsidRPr="00984A6F">
        <w:rPr>
          <w:rFonts w:ascii="Times New Roman" w:eastAsia="TimesNewRomanPSMT" w:hAnsi="Times New Roman" w:cs="Times New Roman"/>
          <w:sz w:val="24"/>
          <w:szCs w:val="24"/>
        </w:rPr>
        <w:t>. Jakarta : Departemen Pendidikan dan Kebudayaan.</w:t>
      </w:r>
      <w:r w:rsidRPr="0098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AB0" w:rsidRPr="00E41079" w:rsidRDefault="003F5AB0" w:rsidP="00A96260">
      <w:pPr>
        <w:rPr>
          <w:color w:val="000000" w:themeColor="text1"/>
        </w:rPr>
      </w:pPr>
    </w:p>
    <w:sectPr w:rsidR="003F5AB0" w:rsidRPr="00E41079" w:rsidSect="00A35522">
      <w:headerReference w:type="default" r:id="rId10"/>
      <w:footerReference w:type="first" r:id="rId11"/>
      <w:pgSz w:w="12240" w:h="15840" w:code="1"/>
      <w:pgMar w:top="2268" w:right="1701" w:bottom="1701" w:left="2268" w:header="1417" w:footer="709" w:gutter="0"/>
      <w:pgNumType w:start="5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B1" w:rsidRDefault="009F5FB1" w:rsidP="00653FBD">
      <w:pPr>
        <w:spacing w:after="0" w:line="240" w:lineRule="auto"/>
      </w:pPr>
      <w:r>
        <w:separator/>
      </w:r>
    </w:p>
  </w:endnote>
  <w:endnote w:type="continuationSeparator" w:id="1">
    <w:p w:rsidR="009F5FB1" w:rsidRDefault="009F5FB1" w:rsidP="0065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2609"/>
      <w:docPartObj>
        <w:docPartGallery w:val="Page Numbers (Bottom of Page)"/>
        <w:docPartUnique/>
      </w:docPartObj>
    </w:sdtPr>
    <w:sdtContent>
      <w:p w:rsidR="00800EA6" w:rsidRDefault="006271C6">
        <w:pPr>
          <w:pStyle w:val="Footer"/>
          <w:jc w:val="center"/>
        </w:pPr>
        <w:fldSimple w:instr=" PAGE   \* MERGEFORMAT ">
          <w:r w:rsidR="0048731F">
            <w:rPr>
              <w:noProof/>
            </w:rPr>
            <w:t>52</w:t>
          </w:r>
        </w:fldSimple>
      </w:p>
    </w:sdtContent>
  </w:sdt>
  <w:p w:rsidR="00800EA6" w:rsidRDefault="00800E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B1" w:rsidRDefault="009F5FB1" w:rsidP="00653FBD">
      <w:pPr>
        <w:spacing w:after="0" w:line="240" w:lineRule="auto"/>
      </w:pPr>
      <w:r>
        <w:separator/>
      </w:r>
    </w:p>
  </w:footnote>
  <w:footnote w:type="continuationSeparator" w:id="1">
    <w:p w:rsidR="009F5FB1" w:rsidRDefault="009F5FB1" w:rsidP="0065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2594"/>
      <w:docPartObj>
        <w:docPartGallery w:val="Page Numbers (Top of Page)"/>
        <w:docPartUnique/>
      </w:docPartObj>
    </w:sdtPr>
    <w:sdtContent>
      <w:p w:rsidR="00653FBD" w:rsidRDefault="006271C6">
        <w:pPr>
          <w:pStyle w:val="Header"/>
          <w:jc w:val="right"/>
        </w:pPr>
        <w:fldSimple w:instr=" PAGE   \* MERGEFORMAT ">
          <w:r w:rsidR="0048731F">
            <w:rPr>
              <w:noProof/>
            </w:rPr>
            <w:t>53</w:t>
          </w:r>
        </w:fldSimple>
      </w:p>
    </w:sdtContent>
  </w:sdt>
  <w:p w:rsidR="00653FBD" w:rsidRDefault="00653F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079"/>
    <w:rsid w:val="0007254B"/>
    <w:rsid w:val="00092501"/>
    <w:rsid w:val="000D0F16"/>
    <w:rsid w:val="001200DC"/>
    <w:rsid w:val="001323BF"/>
    <w:rsid w:val="00163BD5"/>
    <w:rsid w:val="002701C5"/>
    <w:rsid w:val="003D4EA3"/>
    <w:rsid w:val="003F5AB0"/>
    <w:rsid w:val="00417C4C"/>
    <w:rsid w:val="004742B4"/>
    <w:rsid w:val="0048731F"/>
    <w:rsid w:val="00493BDD"/>
    <w:rsid w:val="0054249C"/>
    <w:rsid w:val="00601048"/>
    <w:rsid w:val="006271C6"/>
    <w:rsid w:val="00653FBD"/>
    <w:rsid w:val="00745839"/>
    <w:rsid w:val="00800EA6"/>
    <w:rsid w:val="0089243D"/>
    <w:rsid w:val="008B50B0"/>
    <w:rsid w:val="008F0149"/>
    <w:rsid w:val="009108FF"/>
    <w:rsid w:val="009917E8"/>
    <w:rsid w:val="009F5FB1"/>
    <w:rsid w:val="00A35522"/>
    <w:rsid w:val="00A473B5"/>
    <w:rsid w:val="00A708C4"/>
    <w:rsid w:val="00A96260"/>
    <w:rsid w:val="00AA2969"/>
    <w:rsid w:val="00AD1D3B"/>
    <w:rsid w:val="00B03385"/>
    <w:rsid w:val="00B10C1B"/>
    <w:rsid w:val="00B56AD8"/>
    <w:rsid w:val="00CB2F4B"/>
    <w:rsid w:val="00DA3A21"/>
    <w:rsid w:val="00E41079"/>
    <w:rsid w:val="00FB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107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41079"/>
  </w:style>
  <w:style w:type="character" w:styleId="Hyperlink">
    <w:name w:val="Hyperlink"/>
    <w:basedOn w:val="DefaultParagraphFont"/>
    <w:uiPriority w:val="99"/>
    <w:unhideWhenUsed/>
    <w:rsid w:val="00E410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BD"/>
  </w:style>
  <w:style w:type="paragraph" w:styleId="Footer">
    <w:name w:val="footer"/>
    <w:basedOn w:val="Normal"/>
    <w:link w:val="FooterChar"/>
    <w:uiPriority w:val="99"/>
    <w:unhideWhenUsed/>
    <w:rsid w:val="0065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ASPIRE%20ONE/Downloads/3515-9253-2-PB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/Users/ASPIRE%20ONE/Downloads/2905-7586-1-PB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mk.ac.id/267/1/24_-_32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wnload.portalgaruda.org/article.php?article=296126&amp;val=5150&amp;title=Peningkatan%20Kemampuan%20Menyimak%20Melalui%20Metode%20Mendongeng%20Siswa%20Kelas%20VI%20SDN%20Se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U35R</dc:creator>
  <cp:lastModifiedBy>U35R</cp:lastModifiedBy>
  <cp:revision>14</cp:revision>
  <cp:lastPrinted>2017-11-09T08:07:00Z</cp:lastPrinted>
  <dcterms:created xsi:type="dcterms:W3CDTF">2017-03-21T12:23:00Z</dcterms:created>
  <dcterms:modified xsi:type="dcterms:W3CDTF">2017-11-10T10:33:00Z</dcterms:modified>
</cp:coreProperties>
</file>