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D8" w:rsidRPr="00BD12B5" w:rsidRDefault="00BD12B5" w:rsidP="00BD12B5">
      <w:pPr>
        <w:jc w:val="center"/>
        <w:rPr>
          <w:b/>
          <w:sz w:val="28"/>
          <w:szCs w:val="28"/>
        </w:rPr>
      </w:pPr>
      <w:r w:rsidRPr="00BD12B5">
        <w:rPr>
          <w:b/>
          <w:sz w:val="28"/>
          <w:szCs w:val="28"/>
        </w:rPr>
        <w:t>ARTIKEL</w:t>
      </w:r>
    </w:p>
    <w:p w:rsidR="00BD12B5" w:rsidRPr="00CC2995" w:rsidRDefault="00BD12B5" w:rsidP="00AA0BAE">
      <w:pPr>
        <w:spacing w:after="0" w:line="240" w:lineRule="auto"/>
        <w:jc w:val="center"/>
        <w:rPr>
          <w:rFonts w:cs="Times New Roman"/>
          <w:b/>
          <w:sz w:val="28"/>
          <w:szCs w:val="28"/>
        </w:rPr>
      </w:pPr>
      <w:r w:rsidRPr="00CC2995">
        <w:rPr>
          <w:rFonts w:cs="Times New Roman"/>
          <w:b/>
          <w:sz w:val="28"/>
          <w:szCs w:val="28"/>
        </w:rPr>
        <w:t>PENINGKATAN</w:t>
      </w:r>
      <w:r>
        <w:rPr>
          <w:rFonts w:cs="Times New Roman"/>
          <w:b/>
          <w:sz w:val="28"/>
          <w:szCs w:val="28"/>
        </w:rPr>
        <w:t xml:space="preserve"> KUALITAS PEMBELAJARAN M</w:t>
      </w:r>
      <w:r w:rsidRPr="00CC2995">
        <w:rPr>
          <w:rFonts w:cs="Times New Roman"/>
          <w:b/>
          <w:sz w:val="28"/>
          <w:szCs w:val="28"/>
        </w:rPr>
        <w:t>ATEMATIKA</w:t>
      </w:r>
      <w:r>
        <w:rPr>
          <w:rFonts w:cs="Times New Roman"/>
          <w:b/>
          <w:sz w:val="28"/>
          <w:szCs w:val="28"/>
        </w:rPr>
        <w:t xml:space="preserve"> MELALUI </w:t>
      </w:r>
      <w:r w:rsidRPr="00CC2995">
        <w:rPr>
          <w:rFonts w:cs="Times New Roman"/>
          <w:b/>
          <w:sz w:val="28"/>
          <w:szCs w:val="28"/>
        </w:rPr>
        <w:t>PENERAPAN</w:t>
      </w:r>
      <w:r>
        <w:rPr>
          <w:rFonts w:cs="Times New Roman"/>
          <w:b/>
          <w:sz w:val="28"/>
          <w:szCs w:val="28"/>
        </w:rPr>
        <w:t xml:space="preserve"> MODEL PROBLEM BASED LEARNING DENGAN </w:t>
      </w:r>
      <w:r w:rsidRPr="00CC2995">
        <w:rPr>
          <w:rFonts w:cs="Times New Roman"/>
          <w:b/>
          <w:sz w:val="28"/>
          <w:szCs w:val="28"/>
        </w:rPr>
        <w:t>MENGGUNAKAN</w:t>
      </w:r>
      <w:r>
        <w:rPr>
          <w:rFonts w:cs="Times New Roman"/>
          <w:b/>
          <w:sz w:val="28"/>
          <w:szCs w:val="28"/>
        </w:rPr>
        <w:t xml:space="preserve"> SCAFFOLDING TERSTRUKTUR                                                 PADA PESERTA DIDIK </w:t>
      </w:r>
      <w:r w:rsidRPr="00CC2995">
        <w:rPr>
          <w:rFonts w:cs="Times New Roman"/>
          <w:b/>
          <w:sz w:val="28"/>
          <w:szCs w:val="28"/>
        </w:rPr>
        <w:t>KELAS VIII-1</w:t>
      </w:r>
      <w:r>
        <w:rPr>
          <w:rFonts w:cs="Times New Roman"/>
          <w:b/>
          <w:sz w:val="28"/>
          <w:szCs w:val="28"/>
        </w:rPr>
        <w:t xml:space="preserve"> </w:t>
      </w:r>
      <w:r w:rsidRPr="00CC2995">
        <w:rPr>
          <w:rFonts w:cs="Times New Roman"/>
          <w:b/>
          <w:sz w:val="28"/>
          <w:szCs w:val="28"/>
        </w:rPr>
        <w:t>SMP NEGERI 3 MAKASSAR</w:t>
      </w:r>
    </w:p>
    <w:p w:rsidR="00BD12B5" w:rsidRDefault="00BD12B5" w:rsidP="00AA0BAE">
      <w:pPr>
        <w:spacing w:line="240" w:lineRule="auto"/>
        <w:jc w:val="center"/>
      </w:pPr>
    </w:p>
    <w:p w:rsidR="00AA0BAE" w:rsidRDefault="00AA0BAE" w:rsidP="00AA0BAE">
      <w:pPr>
        <w:spacing w:line="240" w:lineRule="auto"/>
        <w:jc w:val="center"/>
        <w:rPr>
          <w:i/>
        </w:rPr>
      </w:pPr>
      <w:r>
        <w:rPr>
          <w:i/>
        </w:rPr>
        <w:t xml:space="preserve"> DEVELOPMENT OF MATHEMATIC LEARNING QUALITY THROUGH THE IMPLEMENTATION OF PROBLEM BASED LEARNING MODEL BY USING STRUCTURED SCAFFOLDING TO GRADE VIII-1 STUDENT AT SMPN 3 MAKASSAR</w:t>
      </w:r>
    </w:p>
    <w:p w:rsidR="005B2B2C" w:rsidRDefault="00AA0BAE" w:rsidP="00AA0BAE">
      <w:pPr>
        <w:spacing w:after="0" w:line="240" w:lineRule="auto"/>
        <w:jc w:val="center"/>
      </w:pPr>
      <w:r>
        <w:t>Nur Hasmah Hasan</w:t>
      </w:r>
      <w:r w:rsidR="005B2B2C">
        <w:t>, S.Pd</w:t>
      </w:r>
      <w:r w:rsidR="005B2B2C">
        <w:rPr>
          <w:vertAlign w:val="superscript"/>
        </w:rPr>
        <w:t>1</w:t>
      </w:r>
      <w:r>
        <w:t xml:space="preserve">, </w:t>
      </w:r>
      <w:r w:rsidR="005B2B2C">
        <w:t xml:space="preserve">Prof. Dr. H. </w:t>
      </w:r>
      <w:r>
        <w:t>Hamzah Upu</w:t>
      </w:r>
      <w:r w:rsidR="005B2B2C">
        <w:t>, M.Ed</w:t>
      </w:r>
      <w:r w:rsidR="005B2B2C">
        <w:rPr>
          <w:vertAlign w:val="superscript"/>
        </w:rPr>
        <w:t>2</w:t>
      </w:r>
      <w:r>
        <w:t>,</w:t>
      </w:r>
      <w:r w:rsidR="005B2B2C">
        <w:t xml:space="preserve"> </w:t>
      </w:r>
    </w:p>
    <w:p w:rsidR="00AA0BAE" w:rsidRPr="005B2B2C" w:rsidRDefault="005B2B2C" w:rsidP="00AA0BAE">
      <w:pPr>
        <w:spacing w:after="0" w:line="240" w:lineRule="auto"/>
        <w:jc w:val="center"/>
        <w:rPr>
          <w:vertAlign w:val="superscript"/>
        </w:rPr>
      </w:pPr>
      <w:r>
        <w:t>Prof. Dr.</w:t>
      </w:r>
      <w:r w:rsidR="00AA0BAE">
        <w:t xml:space="preserve"> Abdul Rahman</w:t>
      </w:r>
      <w:r>
        <w:t>, M.Pd</w:t>
      </w:r>
      <w:r>
        <w:rPr>
          <w:vertAlign w:val="superscript"/>
        </w:rPr>
        <w:t>3</w:t>
      </w:r>
    </w:p>
    <w:p w:rsidR="00AA0BAE" w:rsidRDefault="00AA0BAE" w:rsidP="00AA0BAE">
      <w:pPr>
        <w:spacing w:after="0" w:line="240" w:lineRule="auto"/>
        <w:jc w:val="center"/>
      </w:pPr>
      <w:r>
        <w:t>Program Studi Pendidikan Matematika, Program Pascasarjana</w:t>
      </w:r>
    </w:p>
    <w:p w:rsidR="00AA0BAE" w:rsidRDefault="00AA0BAE" w:rsidP="00AA0BAE">
      <w:pPr>
        <w:spacing w:after="0" w:line="240" w:lineRule="auto"/>
        <w:jc w:val="center"/>
      </w:pPr>
      <w:r>
        <w:t>Universitas Negeri Makassar</w:t>
      </w:r>
    </w:p>
    <w:p w:rsidR="00AA0BAE" w:rsidRDefault="00AA0BAE" w:rsidP="00AA0BAE">
      <w:pPr>
        <w:spacing w:after="0" w:line="240" w:lineRule="auto"/>
        <w:jc w:val="center"/>
      </w:pPr>
      <w:r>
        <w:t>Makassar, Indonesia</w:t>
      </w:r>
    </w:p>
    <w:p w:rsidR="00AA0BAE" w:rsidRDefault="00AA0BAE" w:rsidP="00BD12B5">
      <w:pPr>
        <w:jc w:val="center"/>
      </w:pPr>
    </w:p>
    <w:p w:rsidR="00AA0BAE" w:rsidRDefault="00AA0BAE" w:rsidP="00BD12B5">
      <w:pPr>
        <w:jc w:val="center"/>
      </w:pPr>
      <w:proofErr w:type="gramStart"/>
      <w:r>
        <w:t>e-mail</w:t>
      </w:r>
      <w:proofErr w:type="gramEnd"/>
      <w:r>
        <w:t>: nhh_jsm@yahoo.com</w:t>
      </w:r>
    </w:p>
    <w:p w:rsidR="00AA0BAE" w:rsidRPr="00507444" w:rsidRDefault="00AA0BAE" w:rsidP="00AA0BAE">
      <w:pPr>
        <w:rPr>
          <w:b/>
        </w:rPr>
      </w:pPr>
      <w:r w:rsidRPr="00507444">
        <w:rPr>
          <w:b/>
        </w:rPr>
        <w:t>Abstrak</w:t>
      </w:r>
    </w:p>
    <w:p w:rsidR="00AA0BAE" w:rsidRDefault="00AA0BAE" w:rsidP="004710F3">
      <w:pPr>
        <w:tabs>
          <w:tab w:val="left" w:pos="900"/>
        </w:tabs>
        <w:spacing w:after="0"/>
        <w:jc w:val="both"/>
      </w:pPr>
      <w:r>
        <w:tab/>
        <w:t xml:space="preserve">Penelitian ini adalah penelitian tindakan kelas yang bertujuan untuk meningkatkan kualitas pembelajaran matematika melalui penerapan model </w:t>
      </w:r>
      <w:r w:rsidRPr="004710F3">
        <w:rPr>
          <w:i/>
        </w:rPr>
        <w:t>problem based learning</w:t>
      </w:r>
      <w:r>
        <w:t xml:space="preserve"> dengan menggunakan </w:t>
      </w:r>
      <w:r w:rsidRPr="004710F3">
        <w:rPr>
          <w:i/>
        </w:rPr>
        <w:t>scaffolding</w:t>
      </w:r>
      <w:r>
        <w:t xml:space="preserve"> terstruktur pada peserta didik kelas VIII-1 SMP Negeri 3 Makassar. Yang dimaksud dalam hal ini adalah (i) Untuk meningkatkan kualitas proses pembelajaran matematika melalui penerapan model </w:t>
      </w:r>
      <w:r w:rsidRPr="004710F3">
        <w:rPr>
          <w:i/>
        </w:rPr>
        <w:t>problem based learning</w:t>
      </w:r>
      <w:r>
        <w:t xml:space="preserve"> dengan menggunakan </w:t>
      </w:r>
      <w:r w:rsidRPr="004710F3">
        <w:rPr>
          <w:i/>
        </w:rPr>
        <w:t>scaffolding</w:t>
      </w:r>
      <w:r>
        <w:t xml:space="preserve"> terstruktur pada peserta didik kelas VIII-1 SMP Negeri 3 Makassar; (ii) Untuk meningkatkan kualitas hasil belajar matematika melalui penerapan </w:t>
      </w:r>
      <w:r w:rsidRPr="004710F3">
        <w:rPr>
          <w:i/>
        </w:rPr>
        <w:t>model problem based learning</w:t>
      </w:r>
      <w:r>
        <w:t xml:space="preserve"> dengan menggunakan </w:t>
      </w:r>
      <w:r w:rsidRPr="004710F3">
        <w:rPr>
          <w:i/>
        </w:rPr>
        <w:t>scaffolding</w:t>
      </w:r>
      <w:r>
        <w:t xml:space="preserve"> terstruktur pada peserta didik kelas VIII-1 SMP Negeri 3 Makassar. </w:t>
      </w:r>
      <w:proofErr w:type="gramStart"/>
      <w:r>
        <w:t>Teknik pengumpulan data yang digunakan melalui lembar observasi, tes prestasi belajar, dan angket respon peserta didik.</w:t>
      </w:r>
      <w:proofErr w:type="gramEnd"/>
      <w:r>
        <w:t xml:space="preserve"> </w:t>
      </w:r>
      <w:proofErr w:type="gramStart"/>
      <w:r>
        <w:t>Pemberian tindakan dilaksanakan dalam dua siklus.</w:t>
      </w:r>
      <w:proofErr w:type="gramEnd"/>
      <w:r>
        <w:t xml:space="preserve"> Analisis data dilakukan dengan </w:t>
      </w:r>
      <w:proofErr w:type="gramStart"/>
      <w:r>
        <w:t>cara</w:t>
      </w:r>
      <w:proofErr w:type="gramEnd"/>
      <w:r>
        <w:t xml:space="preserve"> analisis data kuantitatif dan kualitatif.</w:t>
      </w:r>
    </w:p>
    <w:p w:rsidR="00AA0BAE" w:rsidRDefault="00AA0BAE" w:rsidP="004710F3">
      <w:pPr>
        <w:tabs>
          <w:tab w:val="left" w:pos="900"/>
        </w:tabs>
        <w:spacing w:after="0"/>
        <w:jc w:val="both"/>
      </w:pPr>
      <w:r>
        <w:tab/>
        <w:t xml:space="preserve">Hasil penelitian ini menunjukkan bahwa (i) Penerapan model problem based learning dengan menggunakan scaffolding terstruktur dapat meningkatkan kualitas proses pembelajaran matematika pada peserta didik kelas VIII-1 SMP Negeri 3 Makassar dengan tercapainya indikator sebagai berikut: (1) Meningkatnya persentase aktivitas peserta didik dari sebelum pelaksanaan ke siklus I sebesar 71,25% berada pada kategori cukup  dan  ke siklus II sebesar 83,25% berada pada kategori baik; (2) </w:t>
      </w:r>
      <w:r>
        <w:lastRenderedPageBreak/>
        <w:t>Meningkatnya perubahan sikap peserta didik dari sebelum pelaksanaan ke siklus I dengan skor 2,41 berada pada kategori baik dan ke siklus II dengan skor 3,43 berada pada kategori sangat baik. (ii) Penerapan model problem based learning dengan menggunakan scaffolding terstruktur dapat meningkatkan kualitas hasil belajar matematika pada peserta didik kelas VIII-1 SMP Negeri 3 Makassar yang di tunjukkan dengan meningkatnya prestasi belajar matematika peserta didik sebelum tindakan ke siklus I dengan persentase ketuntasan secara klasikal sebesar 38,46% berada pada kategori kurang dengan skor rata-rata peserta didik 69,92</w:t>
      </w:r>
      <w:r w:rsidRPr="001F2C08">
        <w:t xml:space="preserve"> </w:t>
      </w:r>
      <w:r>
        <w:t>dari skor ideal 100 dan berada dalam kategori cukup dengan standar deviasi 15,10 ke siklus II dengan persentase ketuntasan secara klasikal sebesar 79,49% berada pada kategori baik dengan skor rata-rata peserta didik 78,77</w:t>
      </w:r>
      <w:r w:rsidRPr="001F2C08">
        <w:t xml:space="preserve"> </w:t>
      </w:r>
      <w:r>
        <w:t>dari skor ideal 100 dan berada dalam kategori baik dengan standar deviasi 11,78</w:t>
      </w:r>
    </w:p>
    <w:p w:rsidR="004710F3" w:rsidRDefault="004710F3" w:rsidP="00AC2271">
      <w:pPr>
        <w:tabs>
          <w:tab w:val="left" w:pos="1440"/>
          <w:tab w:val="left" w:pos="1620"/>
        </w:tabs>
        <w:ind w:left="1620" w:hanging="1620"/>
        <w:jc w:val="both"/>
        <w:rPr>
          <w:b/>
        </w:rPr>
      </w:pPr>
    </w:p>
    <w:p w:rsidR="00AA0BAE" w:rsidRPr="00AC2271" w:rsidRDefault="006D0DC4" w:rsidP="00AC2271">
      <w:pPr>
        <w:tabs>
          <w:tab w:val="left" w:pos="1440"/>
          <w:tab w:val="left" w:pos="1620"/>
        </w:tabs>
        <w:ind w:left="1620" w:hanging="1620"/>
        <w:jc w:val="both"/>
        <w:rPr>
          <w:b/>
        </w:rPr>
      </w:pPr>
      <w:r w:rsidRPr="00AC2271">
        <w:rPr>
          <w:b/>
        </w:rPr>
        <w:t xml:space="preserve">Kata </w:t>
      </w:r>
      <w:proofErr w:type="gramStart"/>
      <w:r w:rsidRPr="00AC2271">
        <w:rPr>
          <w:b/>
        </w:rPr>
        <w:t>Kunci :</w:t>
      </w:r>
      <w:proofErr w:type="gramEnd"/>
      <w:r w:rsidRPr="00AC2271">
        <w:rPr>
          <w:b/>
        </w:rPr>
        <w:t xml:space="preserve"> </w:t>
      </w:r>
      <w:r w:rsidR="00AC2271">
        <w:rPr>
          <w:b/>
        </w:rPr>
        <w:t xml:space="preserve"> </w:t>
      </w:r>
      <w:r w:rsidR="00AC2271">
        <w:rPr>
          <w:b/>
        </w:rPr>
        <w:tab/>
      </w:r>
      <w:r w:rsidRPr="00AC2271">
        <w:rPr>
          <w:b/>
        </w:rPr>
        <w:t>kualitas pembelajaran, problem based learning, scaffolding terstruktur.</w:t>
      </w:r>
    </w:p>
    <w:p w:rsidR="008F4855" w:rsidRDefault="008F4855" w:rsidP="008F4855">
      <w:pPr>
        <w:spacing w:after="0" w:line="240" w:lineRule="auto"/>
        <w:rPr>
          <w:b/>
        </w:rPr>
      </w:pPr>
    </w:p>
    <w:p w:rsidR="006D0DC4" w:rsidRPr="00AC2271" w:rsidRDefault="00AC2271" w:rsidP="00AA0BAE">
      <w:pPr>
        <w:rPr>
          <w:b/>
        </w:rPr>
      </w:pPr>
      <w:r w:rsidRPr="00AC2271">
        <w:rPr>
          <w:b/>
        </w:rPr>
        <w:t>PENDAHULUAN</w:t>
      </w:r>
    </w:p>
    <w:p w:rsidR="00AC2271" w:rsidRPr="00AC2271" w:rsidRDefault="00AC2271" w:rsidP="00400CAB">
      <w:pPr>
        <w:spacing w:after="0"/>
        <w:ind w:firstLine="900"/>
        <w:jc w:val="both"/>
        <w:rPr>
          <w:rFonts w:cs="Times New Roman"/>
          <w:kern w:val="24"/>
          <w:szCs w:val="24"/>
        </w:rPr>
      </w:pPr>
      <w:proofErr w:type="gramStart"/>
      <w:r>
        <w:rPr>
          <w:rFonts w:cs="Times New Roman"/>
          <w:kern w:val="24"/>
          <w:szCs w:val="24"/>
        </w:rPr>
        <w:t>Berdasarkan pengalaman peneliti sebagai guru mata pelajaran matematika di SMP Negeri 3 Makassar, menunjukkan bahwa kompetensi matematika peserta didik masih rendah.</w:t>
      </w:r>
      <w:proofErr w:type="gramEnd"/>
      <w:r>
        <w:rPr>
          <w:rFonts w:cs="Times New Roman"/>
          <w:kern w:val="24"/>
          <w:szCs w:val="24"/>
        </w:rPr>
        <w:t xml:space="preserve"> </w:t>
      </w:r>
      <w:proofErr w:type="gramStart"/>
      <w:r>
        <w:rPr>
          <w:rFonts w:cs="Times New Roman"/>
          <w:kern w:val="24"/>
          <w:szCs w:val="24"/>
        </w:rPr>
        <w:t>Banyak peserta didik mengalami kesulitan dalam memahami pelajaran matematika, peserta didik juga kurang mampu menyelesaikan soal terutama yang berhubungan dengan pemecahan masalah.</w:t>
      </w:r>
      <w:proofErr w:type="gramEnd"/>
      <w:r>
        <w:rPr>
          <w:rFonts w:cs="Times New Roman"/>
          <w:kern w:val="24"/>
          <w:szCs w:val="24"/>
        </w:rPr>
        <w:t xml:space="preserve"> </w:t>
      </w:r>
      <w:proofErr w:type="gramStart"/>
      <w:r>
        <w:rPr>
          <w:rFonts w:cs="Times New Roman"/>
          <w:kern w:val="24"/>
          <w:szCs w:val="24"/>
        </w:rPr>
        <w:t>Sebagian besar peserta didik belum mampu membedakan masalah yang diketahui dan masalah yang di tanyakan, mereka langsung pada penyelesaian soal.</w:t>
      </w:r>
      <w:proofErr w:type="gramEnd"/>
      <w:r>
        <w:rPr>
          <w:rFonts w:cs="Times New Roman"/>
          <w:kern w:val="24"/>
          <w:szCs w:val="24"/>
        </w:rPr>
        <w:t xml:space="preserve"> </w:t>
      </w:r>
      <w:proofErr w:type="gramStart"/>
      <w:r>
        <w:rPr>
          <w:rFonts w:cs="Times New Roman"/>
          <w:kern w:val="24"/>
          <w:szCs w:val="24"/>
        </w:rPr>
        <w:t>Selain itu matematika dianggap sukar dan membosankan sehingga pelajaran matematika menjadi kurang disenangi yang berdampak pada rendahnya prestasi belajar matematika mereka.</w:t>
      </w:r>
      <w:proofErr w:type="gramEnd"/>
      <w:r>
        <w:rPr>
          <w:rFonts w:cs="Times New Roman"/>
          <w:kern w:val="24"/>
          <w:szCs w:val="24"/>
        </w:rPr>
        <w:t xml:space="preserve"> Hal ini dibuktikan dengan rendahnya prestasi belajar matematika peserta didik pada semester ganjil tahun pelajaran 2015-2016 terkhusus pada kelas VIII-1 dimana lebih dari 50% peserta didik mendapatkan program remedial atau tidak mencapai kriteria ketuntasan minimum (KKM) yaitu minimal 75 pada ujian harian, ujian tengah semester maupun pada ujian semester.</w:t>
      </w:r>
    </w:p>
    <w:p w:rsidR="00400CAB" w:rsidRDefault="00400CAB" w:rsidP="00400CAB">
      <w:pPr>
        <w:pStyle w:val="ListParagraph"/>
        <w:spacing w:after="0"/>
        <w:ind w:left="0" w:firstLine="900"/>
        <w:jc w:val="both"/>
        <w:rPr>
          <w:rFonts w:ascii="Times New Roman" w:hAnsi="Times New Roman" w:cs="Times New Roman"/>
          <w:kern w:val="24"/>
          <w:sz w:val="24"/>
          <w:szCs w:val="24"/>
        </w:rPr>
      </w:pPr>
      <w:r>
        <w:rPr>
          <w:rFonts w:ascii="Times New Roman" w:hAnsi="Times New Roman" w:cs="Times New Roman"/>
          <w:kern w:val="24"/>
          <w:sz w:val="24"/>
          <w:szCs w:val="24"/>
        </w:rPr>
        <w:t xml:space="preserve">Untuk mengatasi permasalahan tersebut sebagai seorang guru dipandang perlu melakukan suatu tindakan dalam menemukan </w:t>
      </w:r>
      <w:proofErr w:type="gramStart"/>
      <w:r>
        <w:rPr>
          <w:rFonts w:ascii="Times New Roman" w:hAnsi="Times New Roman" w:cs="Times New Roman"/>
          <w:kern w:val="24"/>
          <w:sz w:val="24"/>
          <w:szCs w:val="24"/>
        </w:rPr>
        <w:t>cara</w:t>
      </w:r>
      <w:proofErr w:type="gramEnd"/>
      <w:r>
        <w:rPr>
          <w:rFonts w:ascii="Times New Roman" w:hAnsi="Times New Roman" w:cs="Times New Roman"/>
          <w:kern w:val="24"/>
          <w:sz w:val="24"/>
          <w:szCs w:val="24"/>
        </w:rPr>
        <w:t xml:space="preserve"> yang terbaik untuk memperbaiki kualitas pembelajaran yang dilaksanakannya. </w:t>
      </w:r>
      <w:proofErr w:type="gramStart"/>
      <w:r>
        <w:rPr>
          <w:rFonts w:ascii="Times New Roman" w:hAnsi="Times New Roman" w:cs="Times New Roman"/>
          <w:kern w:val="24"/>
          <w:sz w:val="24"/>
          <w:szCs w:val="24"/>
        </w:rPr>
        <w:t>Mampu mengajarkan berbagai konsep yang dapat mengembangkan pengetahuan secara mandiri, mampu menyelesaikan suatu permasalahan sehingga peserta didik dapat memahami dan menggunakan konsep yang diajarkan.</w:t>
      </w:r>
      <w:proofErr w:type="gramEnd"/>
      <w:r>
        <w:rPr>
          <w:rFonts w:ascii="Times New Roman" w:hAnsi="Times New Roman" w:cs="Times New Roman"/>
          <w:kern w:val="24"/>
          <w:sz w:val="24"/>
          <w:szCs w:val="24"/>
        </w:rPr>
        <w:t xml:space="preserve"> Seorang </w:t>
      </w:r>
      <w:proofErr w:type="gramStart"/>
      <w:r>
        <w:rPr>
          <w:rFonts w:ascii="Times New Roman" w:hAnsi="Times New Roman" w:cs="Times New Roman"/>
          <w:kern w:val="24"/>
          <w:sz w:val="24"/>
          <w:szCs w:val="24"/>
        </w:rPr>
        <w:t>guru  harus</w:t>
      </w:r>
      <w:proofErr w:type="gramEnd"/>
      <w:r>
        <w:rPr>
          <w:rFonts w:ascii="Times New Roman" w:hAnsi="Times New Roman" w:cs="Times New Roman"/>
          <w:kern w:val="24"/>
          <w:sz w:val="24"/>
          <w:szCs w:val="24"/>
        </w:rPr>
        <w:t xml:space="preserve"> dapat membuka wawasan berpikir peserta didik dengan memberi rangsangan-rangsangan berupa masalah yang diharapkan peserta didik dapat memecahkan masalah tersebut melalui langkah-langkah penyelesaian, sehingga dengan </w:t>
      </w:r>
      <w:r>
        <w:rPr>
          <w:rFonts w:ascii="Times New Roman" w:hAnsi="Times New Roman" w:cs="Times New Roman"/>
          <w:kern w:val="24"/>
          <w:sz w:val="24"/>
          <w:szCs w:val="24"/>
        </w:rPr>
        <w:lastRenderedPageBreak/>
        <w:t>demikian dapat menambah keterampilan peserta didik dalam pencapaian materi pelajaran.</w:t>
      </w:r>
    </w:p>
    <w:p w:rsidR="00400CAB" w:rsidRDefault="00400CAB" w:rsidP="00400CAB">
      <w:pPr>
        <w:autoSpaceDE w:val="0"/>
        <w:autoSpaceDN w:val="0"/>
        <w:adjustRightInd w:val="0"/>
        <w:spacing w:after="0"/>
        <w:ind w:firstLine="900"/>
        <w:jc w:val="both"/>
        <w:rPr>
          <w:rFonts w:cs="Times New Roman"/>
          <w:szCs w:val="24"/>
        </w:rPr>
      </w:pPr>
      <w:proofErr w:type="gramStart"/>
      <w:r>
        <w:rPr>
          <w:rFonts w:cs="Times New Roman"/>
          <w:szCs w:val="24"/>
        </w:rPr>
        <w:t>Kehadiran kurikulum 2013 yang merupakan serentetan rangkaian penyempurnaan terhadap kurikulum yang telah ada sebelumnya, diharapkan mampu mengatasi hal-hal tersebut.</w:t>
      </w:r>
      <w:proofErr w:type="gramEnd"/>
      <w:r>
        <w:rPr>
          <w:rFonts w:cs="Times New Roman"/>
          <w:szCs w:val="24"/>
        </w:rPr>
        <w:t xml:space="preserve">  </w:t>
      </w:r>
      <w:proofErr w:type="gramStart"/>
      <w:r>
        <w:rPr>
          <w:rFonts w:cs="Times New Roman"/>
          <w:szCs w:val="24"/>
        </w:rPr>
        <w:t>Pada kurikulum 2013, peserta didik tidak lagi menjadi obyek dari pendidikan, tapi justru menjadi subyek dengan ikut mengembangkan tema dan materi yang ada.</w:t>
      </w:r>
      <w:proofErr w:type="gramEnd"/>
      <w:r>
        <w:rPr>
          <w:rFonts w:cs="Times New Roman"/>
          <w:szCs w:val="24"/>
        </w:rPr>
        <w:t xml:space="preserve"> </w:t>
      </w:r>
    </w:p>
    <w:p w:rsidR="00400CAB" w:rsidRDefault="00400CAB" w:rsidP="00400CAB">
      <w:pPr>
        <w:pStyle w:val="ListParagraph"/>
        <w:ind w:left="0" w:firstLine="900"/>
        <w:jc w:val="both"/>
        <w:rPr>
          <w:rFonts w:ascii="Times New Roman" w:hAnsi="Times New Roman" w:cs="Times New Roman"/>
          <w:kern w:val="24"/>
          <w:sz w:val="24"/>
          <w:szCs w:val="24"/>
        </w:rPr>
      </w:pPr>
      <w:r>
        <w:rPr>
          <w:rFonts w:ascii="Times New Roman" w:hAnsi="Times New Roman" w:cs="Times New Roman"/>
          <w:kern w:val="24"/>
          <w:sz w:val="24"/>
          <w:szCs w:val="24"/>
        </w:rPr>
        <w:t xml:space="preserve">Salah satu model pembelajaran yang dianggap relevan dengan kurikulum 2013 yang dapat diterapkan agar memaksimalkan dalam meningkatkan kemampuan pemecahan masalah matematika peserta didik adalah </w:t>
      </w:r>
      <w:r>
        <w:rPr>
          <w:rFonts w:ascii="Times New Roman" w:hAnsi="Times New Roman" w:cs="Times New Roman"/>
          <w:i/>
          <w:kern w:val="24"/>
          <w:sz w:val="24"/>
          <w:szCs w:val="24"/>
        </w:rPr>
        <w:t xml:space="preserve">problem based learning. </w:t>
      </w:r>
      <w:r>
        <w:rPr>
          <w:rFonts w:ascii="Times New Roman" w:hAnsi="Times New Roman" w:cs="Times New Roman"/>
          <w:kern w:val="24"/>
          <w:sz w:val="24"/>
          <w:szCs w:val="24"/>
        </w:rPr>
        <w:t xml:space="preserve"> </w:t>
      </w:r>
      <w:proofErr w:type="gramStart"/>
      <w:r>
        <w:rPr>
          <w:rFonts w:ascii="Times New Roman" w:hAnsi="Times New Roman" w:cs="Times New Roman"/>
          <w:kern w:val="24"/>
          <w:sz w:val="24"/>
          <w:szCs w:val="24"/>
        </w:rPr>
        <w:t>Hal terpenting lainnya adalah guru menyediakan suatu teknik untuk menunjang penerapan model pembelajaran ini yang mampu membantu mempersiapkan setiap tahap dari penerapan pembelajaran yang digunakan serta mampu meningkatkan inquiry (penyelidikan) dan pertumbuhan intelektual peserta didik.</w:t>
      </w:r>
      <w:proofErr w:type="gramEnd"/>
      <w:r>
        <w:rPr>
          <w:rFonts w:ascii="Times New Roman" w:hAnsi="Times New Roman" w:cs="Times New Roman"/>
          <w:kern w:val="24"/>
          <w:sz w:val="24"/>
          <w:szCs w:val="24"/>
        </w:rPr>
        <w:t xml:space="preserve"> Salah satu teknik yang dapat digunakan untuk mendukung penerapan model pembelajaran ini adalah menggunakan </w:t>
      </w:r>
      <w:r>
        <w:rPr>
          <w:rFonts w:ascii="Times New Roman" w:hAnsi="Times New Roman" w:cs="Times New Roman"/>
          <w:i/>
          <w:kern w:val="24"/>
          <w:sz w:val="24"/>
          <w:szCs w:val="24"/>
        </w:rPr>
        <w:t xml:space="preserve">scaffolding. </w:t>
      </w:r>
      <w:r>
        <w:rPr>
          <w:rFonts w:ascii="Times New Roman" w:hAnsi="Times New Roman" w:cs="Times New Roman"/>
          <w:kern w:val="24"/>
          <w:sz w:val="24"/>
          <w:szCs w:val="24"/>
        </w:rPr>
        <w:t xml:space="preserve">Dimana </w:t>
      </w:r>
      <w:r>
        <w:rPr>
          <w:rFonts w:ascii="Times New Roman" w:hAnsi="Times New Roman" w:cs="Times New Roman"/>
          <w:i/>
          <w:kern w:val="24"/>
          <w:sz w:val="24"/>
          <w:szCs w:val="24"/>
        </w:rPr>
        <w:t xml:space="preserve">scaffolding </w:t>
      </w:r>
      <w:r>
        <w:rPr>
          <w:rFonts w:ascii="Times New Roman" w:hAnsi="Times New Roman" w:cs="Times New Roman"/>
          <w:kern w:val="24"/>
          <w:sz w:val="24"/>
          <w:szCs w:val="24"/>
        </w:rPr>
        <w:t xml:space="preserve">akan diberikan jika diperlukan dan dikurangi </w:t>
      </w:r>
      <w:proofErr w:type="gramStart"/>
      <w:r>
        <w:rPr>
          <w:rFonts w:ascii="Times New Roman" w:hAnsi="Times New Roman" w:cs="Times New Roman"/>
          <w:kern w:val="24"/>
          <w:sz w:val="24"/>
          <w:szCs w:val="24"/>
        </w:rPr>
        <w:t>seiring  dengan</w:t>
      </w:r>
      <w:proofErr w:type="gramEnd"/>
      <w:r>
        <w:rPr>
          <w:rFonts w:ascii="Times New Roman" w:hAnsi="Times New Roman" w:cs="Times New Roman"/>
          <w:kern w:val="24"/>
          <w:sz w:val="24"/>
          <w:szCs w:val="24"/>
        </w:rPr>
        <w:t xml:space="preserve"> meningkatnya pengetahuan peserta didik.  </w:t>
      </w:r>
      <w:proofErr w:type="gramStart"/>
      <w:r>
        <w:rPr>
          <w:rFonts w:ascii="Times New Roman" w:hAnsi="Times New Roman" w:cs="Times New Roman"/>
          <w:kern w:val="24"/>
          <w:sz w:val="24"/>
          <w:szCs w:val="24"/>
        </w:rPr>
        <w:t>Dengan pertolongan guru, peserta didik dapat melakukan dan memahami lebih banyak hal dibandingkan dengan jika peserta didik hanya belajar sendiri.</w:t>
      </w:r>
      <w:proofErr w:type="gramEnd"/>
      <w:r>
        <w:rPr>
          <w:rFonts w:ascii="Times New Roman" w:hAnsi="Times New Roman" w:cs="Times New Roman"/>
          <w:kern w:val="24"/>
          <w:sz w:val="24"/>
          <w:szCs w:val="24"/>
        </w:rPr>
        <w:t xml:space="preserve"> </w:t>
      </w:r>
      <w:proofErr w:type="gramStart"/>
      <w:r>
        <w:rPr>
          <w:rFonts w:ascii="Times New Roman" w:hAnsi="Times New Roman" w:cs="Times New Roman"/>
          <w:kern w:val="24"/>
          <w:sz w:val="24"/>
          <w:szCs w:val="24"/>
        </w:rPr>
        <w:t xml:space="preserve">Pembelajaran terjadi saat peserta didik bekerja menangani tugas-tugas yang belum dipelajari namun tugas-tugas itu berada dalam </w:t>
      </w:r>
      <w:r>
        <w:rPr>
          <w:rFonts w:ascii="Times New Roman" w:hAnsi="Times New Roman" w:cs="Times New Roman"/>
          <w:i/>
          <w:kern w:val="24"/>
          <w:sz w:val="24"/>
          <w:szCs w:val="24"/>
        </w:rPr>
        <w:t xml:space="preserve">zone of proximal development </w:t>
      </w:r>
      <w:r>
        <w:rPr>
          <w:rFonts w:ascii="Times New Roman" w:hAnsi="Times New Roman" w:cs="Times New Roman"/>
          <w:kern w:val="24"/>
          <w:sz w:val="24"/>
          <w:szCs w:val="24"/>
        </w:rPr>
        <w:t>mereka yaitu zona yang terletak diantara tingkat perkembangan aktual dan tingkat perkembangan potensial.</w:t>
      </w:r>
      <w:proofErr w:type="gramEnd"/>
      <w:r>
        <w:rPr>
          <w:rFonts w:ascii="Times New Roman" w:hAnsi="Times New Roman" w:cs="Times New Roman"/>
          <w:kern w:val="24"/>
          <w:sz w:val="24"/>
          <w:szCs w:val="24"/>
        </w:rPr>
        <w:t xml:space="preserve"> </w:t>
      </w:r>
    </w:p>
    <w:p w:rsidR="00400CAB" w:rsidRDefault="00400CAB" w:rsidP="00400CAB">
      <w:pPr>
        <w:pStyle w:val="ListParagraph"/>
        <w:spacing w:after="0"/>
        <w:ind w:left="0" w:firstLine="900"/>
        <w:jc w:val="both"/>
        <w:rPr>
          <w:rFonts w:ascii="Times New Roman" w:hAnsi="Times New Roman" w:cs="Times New Roman"/>
          <w:kern w:val="24"/>
          <w:sz w:val="24"/>
          <w:szCs w:val="24"/>
        </w:rPr>
      </w:pPr>
      <w:r>
        <w:rPr>
          <w:rFonts w:ascii="Times New Roman" w:hAnsi="Times New Roman" w:cs="Times New Roman"/>
          <w:kern w:val="24"/>
          <w:sz w:val="24"/>
          <w:szCs w:val="24"/>
        </w:rPr>
        <w:t xml:space="preserve">Melalui </w:t>
      </w:r>
      <w:r>
        <w:rPr>
          <w:rFonts w:ascii="Times New Roman" w:hAnsi="Times New Roman" w:cs="Times New Roman"/>
          <w:i/>
          <w:kern w:val="24"/>
          <w:sz w:val="24"/>
          <w:szCs w:val="24"/>
        </w:rPr>
        <w:t>problem based learning</w:t>
      </w:r>
      <w:r>
        <w:rPr>
          <w:rFonts w:ascii="Times New Roman" w:hAnsi="Times New Roman" w:cs="Times New Roman"/>
          <w:kern w:val="24"/>
          <w:sz w:val="24"/>
          <w:szCs w:val="24"/>
        </w:rPr>
        <w:t xml:space="preserve"> peserta didik akan terbiasa dengan permasalahan matematika dan dengan </w:t>
      </w:r>
      <w:proofErr w:type="gramStart"/>
      <w:r>
        <w:rPr>
          <w:rFonts w:ascii="Times New Roman" w:hAnsi="Times New Roman" w:cs="Times New Roman"/>
          <w:i/>
          <w:kern w:val="24"/>
          <w:sz w:val="24"/>
          <w:szCs w:val="24"/>
        </w:rPr>
        <w:t xml:space="preserve">scaffolding </w:t>
      </w:r>
      <w:r>
        <w:rPr>
          <w:rFonts w:ascii="Times New Roman" w:hAnsi="Times New Roman" w:cs="Times New Roman"/>
          <w:kern w:val="24"/>
          <w:sz w:val="24"/>
          <w:szCs w:val="24"/>
        </w:rPr>
        <w:t xml:space="preserve"> dari</w:t>
      </w:r>
      <w:proofErr w:type="gramEnd"/>
      <w:r>
        <w:rPr>
          <w:rFonts w:ascii="Times New Roman" w:hAnsi="Times New Roman" w:cs="Times New Roman"/>
          <w:kern w:val="24"/>
          <w:sz w:val="24"/>
          <w:szCs w:val="24"/>
        </w:rPr>
        <w:t xml:space="preserve"> teman sebaya dan guru, peserta didik akan terbiasa menghubungkan kemampuan awal yang sudah dimiliki dengan konsep yang akan dipelajari atau menghubungkan pengetahuan yang telah dimiliki peserta didik untuk diterapkannya dalam pemecahan masalah yang ada. </w:t>
      </w:r>
      <w:proofErr w:type="gramStart"/>
      <w:r>
        <w:rPr>
          <w:rFonts w:ascii="Times New Roman" w:hAnsi="Times New Roman" w:cs="Times New Roman"/>
          <w:kern w:val="24"/>
          <w:sz w:val="24"/>
          <w:szCs w:val="24"/>
        </w:rPr>
        <w:t>Sehingga ketika peserta didik dihadapkan dengan soal matematika non rutin pun peserta didik mampu memecahkannya.</w:t>
      </w:r>
      <w:proofErr w:type="gramEnd"/>
    </w:p>
    <w:p w:rsidR="006D0DC4" w:rsidRDefault="00400CAB" w:rsidP="00400CAB">
      <w:pPr>
        <w:pStyle w:val="ListParagraph"/>
        <w:spacing w:after="0"/>
        <w:ind w:left="0" w:firstLine="900"/>
        <w:jc w:val="both"/>
        <w:rPr>
          <w:rFonts w:ascii="Times New Roman" w:hAnsi="Times New Roman" w:cs="Times New Roman"/>
          <w:sz w:val="24"/>
        </w:rPr>
      </w:pPr>
      <w:r>
        <w:rPr>
          <w:rFonts w:ascii="Times New Roman" w:hAnsi="Times New Roman" w:cs="Times New Roman"/>
          <w:sz w:val="24"/>
        </w:rPr>
        <w:t>Berdasarkan gambaran diatas, maka t</w:t>
      </w:r>
      <w:r w:rsidRPr="003E4398">
        <w:rPr>
          <w:rFonts w:ascii="Times New Roman" w:hAnsi="Times New Roman" w:cs="Times New Roman"/>
          <w:sz w:val="24"/>
        </w:rPr>
        <w:t>ujuan yang diharapkan</w:t>
      </w:r>
      <w:r>
        <w:rPr>
          <w:rFonts w:ascii="Times New Roman" w:hAnsi="Times New Roman" w:cs="Times New Roman"/>
          <w:sz w:val="24"/>
        </w:rPr>
        <w:t xml:space="preserve"> dari penelitian ini pada dasarnya unt</w:t>
      </w:r>
      <w:r w:rsidRPr="00400CAB">
        <w:rPr>
          <w:rFonts w:ascii="Times New Roman" w:hAnsi="Times New Roman" w:cs="Times New Roman"/>
          <w:sz w:val="24"/>
          <w:szCs w:val="24"/>
        </w:rPr>
        <w:t xml:space="preserve">uk meningkatkan proses pembelajaran matematika pada </w:t>
      </w:r>
      <w:r w:rsidRPr="00400CAB">
        <w:rPr>
          <w:rFonts w:ascii="Times New Roman" w:hAnsi="Times New Roman" w:cs="Times New Roman"/>
          <w:sz w:val="24"/>
        </w:rPr>
        <w:t>peserta didik kelas VIII-1 SMP Negeri 3 Makassar</w:t>
      </w:r>
      <w:r w:rsidRPr="00400CAB">
        <w:rPr>
          <w:rFonts w:ascii="Times New Roman" w:hAnsi="Times New Roman" w:cs="Times New Roman"/>
          <w:sz w:val="24"/>
          <w:szCs w:val="24"/>
        </w:rPr>
        <w:t xml:space="preserve">  melalui model </w:t>
      </w:r>
      <w:r w:rsidRPr="00400CAB">
        <w:rPr>
          <w:rFonts w:ascii="Times New Roman" w:hAnsi="Times New Roman" w:cs="Times New Roman"/>
          <w:i/>
          <w:sz w:val="24"/>
        </w:rPr>
        <w:t>problem based learning</w:t>
      </w:r>
      <w:r w:rsidRPr="00400CAB">
        <w:rPr>
          <w:rFonts w:ascii="Times New Roman" w:hAnsi="Times New Roman" w:cs="Times New Roman"/>
          <w:sz w:val="24"/>
        </w:rPr>
        <w:t xml:space="preserve"> menggunakan </w:t>
      </w:r>
      <w:r w:rsidRPr="00400CAB">
        <w:rPr>
          <w:rFonts w:ascii="Times New Roman" w:hAnsi="Times New Roman" w:cs="Times New Roman"/>
          <w:i/>
          <w:sz w:val="24"/>
        </w:rPr>
        <w:t xml:space="preserve">scaffolding </w:t>
      </w:r>
      <w:r w:rsidRPr="00400CAB">
        <w:rPr>
          <w:rFonts w:ascii="Times New Roman" w:hAnsi="Times New Roman" w:cs="Times New Roman"/>
          <w:sz w:val="24"/>
        </w:rPr>
        <w:t>terstruktur</w:t>
      </w:r>
      <w:r>
        <w:rPr>
          <w:rFonts w:ascii="Times New Roman" w:hAnsi="Times New Roman" w:cs="Times New Roman"/>
          <w:sz w:val="24"/>
        </w:rPr>
        <w:t xml:space="preserve"> dan un</w:t>
      </w:r>
      <w:r w:rsidRPr="006435E6">
        <w:rPr>
          <w:rFonts w:ascii="Times New Roman" w:hAnsi="Times New Roman" w:cs="Times New Roman"/>
          <w:sz w:val="24"/>
        </w:rPr>
        <w:t>tuk meningkatkan hasil belajar</w:t>
      </w:r>
      <w:r>
        <w:rPr>
          <w:rFonts w:ascii="Times New Roman" w:hAnsi="Times New Roman" w:cs="Times New Roman"/>
          <w:sz w:val="24"/>
        </w:rPr>
        <w:t xml:space="preserve"> matematika pada</w:t>
      </w:r>
      <w:r w:rsidRPr="006435E6">
        <w:rPr>
          <w:rFonts w:ascii="Times New Roman" w:hAnsi="Times New Roman" w:cs="Times New Roman"/>
          <w:sz w:val="24"/>
        </w:rPr>
        <w:t xml:space="preserve"> </w:t>
      </w:r>
      <w:r>
        <w:rPr>
          <w:rFonts w:ascii="Times New Roman" w:hAnsi="Times New Roman" w:cs="Times New Roman"/>
          <w:sz w:val="24"/>
        </w:rPr>
        <w:t>peserta didik kelas VIII-1 SMP  Negeri 3 Makassar  melalui model</w:t>
      </w:r>
      <w:r w:rsidRPr="006435E6">
        <w:rPr>
          <w:rFonts w:ascii="Times New Roman" w:hAnsi="Times New Roman" w:cs="Times New Roman"/>
          <w:sz w:val="24"/>
        </w:rPr>
        <w:t xml:space="preserve"> </w:t>
      </w:r>
      <w:r>
        <w:rPr>
          <w:rFonts w:ascii="Times New Roman" w:hAnsi="Times New Roman" w:cs="Times New Roman"/>
          <w:i/>
          <w:sz w:val="24"/>
        </w:rPr>
        <w:t>problem based l</w:t>
      </w:r>
      <w:r w:rsidRPr="006435E6">
        <w:rPr>
          <w:rFonts w:ascii="Times New Roman" w:hAnsi="Times New Roman" w:cs="Times New Roman"/>
          <w:i/>
          <w:sz w:val="24"/>
        </w:rPr>
        <w:t xml:space="preserve">earning </w:t>
      </w:r>
      <w:r w:rsidRPr="006435E6">
        <w:rPr>
          <w:rFonts w:ascii="Times New Roman" w:hAnsi="Times New Roman" w:cs="Times New Roman"/>
          <w:sz w:val="24"/>
        </w:rPr>
        <w:t xml:space="preserve"> dengan menggunakan </w:t>
      </w:r>
      <w:r>
        <w:rPr>
          <w:rFonts w:ascii="Times New Roman" w:hAnsi="Times New Roman" w:cs="Times New Roman"/>
          <w:i/>
          <w:sz w:val="24"/>
        </w:rPr>
        <w:t>s</w:t>
      </w:r>
      <w:r w:rsidRPr="006435E6">
        <w:rPr>
          <w:rFonts w:ascii="Times New Roman" w:hAnsi="Times New Roman" w:cs="Times New Roman"/>
          <w:i/>
          <w:sz w:val="24"/>
        </w:rPr>
        <w:t>caffolding</w:t>
      </w:r>
      <w:r>
        <w:rPr>
          <w:rFonts w:ascii="Times New Roman" w:hAnsi="Times New Roman" w:cs="Times New Roman"/>
          <w:i/>
          <w:sz w:val="24"/>
        </w:rPr>
        <w:t xml:space="preserve"> </w:t>
      </w:r>
      <w:r w:rsidRPr="00390D60">
        <w:rPr>
          <w:rFonts w:ascii="Times New Roman" w:hAnsi="Times New Roman" w:cs="Times New Roman"/>
          <w:sz w:val="24"/>
        </w:rPr>
        <w:t>terstruktur</w:t>
      </w:r>
    </w:p>
    <w:p w:rsidR="00400CAB" w:rsidRDefault="00400CAB" w:rsidP="00D74151">
      <w:pPr>
        <w:spacing w:after="0"/>
        <w:jc w:val="both"/>
        <w:rPr>
          <w:rFonts w:cs="Times New Roman"/>
        </w:rPr>
      </w:pPr>
    </w:p>
    <w:p w:rsidR="008F4855" w:rsidRDefault="008F4855" w:rsidP="00D74151">
      <w:pPr>
        <w:spacing w:after="0"/>
        <w:jc w:val="both"/>
        <w:rPr>
          <w:rFonts w:cs="Times New Roman"/>
          <w:b/>
        </w:rPr>
      </w:pPr>
    </w:p>
    <w:p w:rsidR="008F4855" w:rsidRDefault="008F4855" w:rsidP="00D74151">
      <w:pPr>
        <w:spacing w:after="0"/>
        <w:jc w:val="both"/>
        <w:rPr>
          <w:rFonts w:cs="Times New Roman"/>
          <w:b/>
        </w:rPr>
      </w:pPr>
    </w:p>
    <w:p w:rsidR="008F4855" w:rsidRDefault="008F4855" w:rsidP="00D74151">
      <w:pPr>
        <w:spacing w:after="0"/>
        <w:jc w:val="both"/>
        <w:rPr>
          <w:rFonts w:cs="Times New Roman"/>
          <w:b/>
        </w:rPr>
      </w:pPr>
    </w:p>
    <w:p w:rsidR="008F4855" w:rsidRDefault="008F4855" w:rsidP="00D74151">
      <w:pPr>
        <w:spacing w:after="0"/>
        <w:jc w:val="both"/>
        <w:rPr>
          <w:rFonts w:cs="Times New Roman"/>
          <w:b/>
        </w:rPr>
      </w:pPr>
    </w:p>
    <w:p w:rsidR="00D74151" w:rsidRPr="00D74151" w:rsidRDefault="00D74151" w:rsidP="00D74151">
      <w:pPr>
        <w:spacing w:after="0"/>
        <w:jc w:val="both"/>
        <w:rPr>
          <w:rFonts w:cs="Times New Roman"/>
          <w:b/>
        </w:rPr>
      </w:pPr>
      <w:r w:rsidRPr="00D74151">
        <w:rPr>
          <w:rFonts w:cs="Times New Roman"/>
          <w:b/>
        </w:rPr>
        <w:lastRenderedPageBreak/>
        <w:t>TINJAUAN PUSTAKA</w:t>
      </w:r>
    </w:p>
    <w:p w:rsidR="00D74151" w:rsidRDefault="00D74151" w:rsidP="00D74151">
      <w:pPr>
        <w:pStyle w:val="ListParagraph"/>
        <w:numPr>
          <w:ilvl w:val="2"/>
          <w:numId w:val="2"/>
        </w:numPr>
        <w:tabs>
          <w:tab w:val="left" w:pos="360"/>
          <w:tab w:val="left" w:pos="840"/>
        </w:tabs>
        <w:spacing w:after="0"/>
        <w:jc w:val="both"/>
        <w:rPr>
          <w:rFonts w:ascii="Times New Roman" w:hAnsi="Times New Roman" w:cs="Times New Roman"/>
          <w:b/>
          <w:sz w:val="24"/>
          <w:szCs w:val="24"/>
          <w:lang w:val="sv-SE"/>
        </w:rPr>
      </w:pPr>
      <w:r>
        <w:rPr>
          <w:rFonts w:ascii="Times New Roman" w:hAnsi="Times New Roman" w:cs="Times New Roman"/>
          <w:b/>
          <w:sz w:val="24"/>
          <w:szCs w:val="24"/>
          <w:lang w:val="sv-SE"/>
        </w:rPr>
        <w:t>Kualitas Pembelajaran Matematika</w:t>
      </w:r>
    </w:p>
    <w:p w:rsidR="00D74151" w:rsidRDefault="00D74151" w:rsidP="00D74151">
      <w:pPr>
        <w:pStyle w:val="ListParagraph"/>
        <w:tabs>
          <w:tab w:val="left" w:pos="360"/>
          <w:tab w:val="left" w:pos="840"/>
        </w:tabs>
        <w:spacing w:after="0"/>
        <w:ind w:left="0" w:firstLine="72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Kualitas dapat dimaknai dengan istilah mutu atau keefektifan.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Menurut Etzioni (Hamdani, 2011: 194) secara definitif, efektivitas dapat dinyatakan sebagai tingkat keberhasilan dalam mencapai tujuan atau sasarannya.</w:t>
      </w:r>
      <w:proofErr w:type="gramEnd"/>
      <w:r>
        <w:rPr>
          <w:rFonts w:ascii="Times New Roman" w:eastAsiaTheme="minorHAnsi" w:hAnsi="Times New Roman" w:cs="Times New Roman"/>
          <w:sz w:val="24"/>
          <w:szCs w:val="24"/>
        </w:rPr>
        <w:t xml:space="preserve"> Sedangkan efektifitas dalam pembelajaran adalah suatu proses yang sengaja dirancang untuk menciptakan terjadinya aktivitas belajar dalam diri individu. Dalam hal ini kualitas pembelajaran matematika adalah tingkat keberhasilan proses pembelajaran yang terdiri atas proses belajar (aktivitas peserta didik) dan hasil belajar (prestasi). </w:t>
      </w:r>
    </w:p>
    <w:p w:rsidR="008F4855" w:rsidRDefault="008F4855" w:rsidP="008F4855">
      <w:pPr>
        <w:autoSpaceDE w:val="0"/>
        <w:autoSpaceDN w:val="0"/>
        <w:adjustRightInd w:val="0"/>
        <w:spacing w:after="0"/>
        <w:ind w:firstLine="900"/>
        <w:jc w:val="both"/>
        <w:rPr>
          <w:rFonts w:cs="Times New Roman"/>
          <w:szCs w:val="24"/>
        </w:rPr>
      </w:pPr>
      <w:proofErr w:type="gramStart"/>
      <w:r>
        <w:rPr>
          <w:rFonts w:cs="Times New Roman"/>
          <w:szCs w:val="24"/>
        </w:rPr>
        <w:t>Kualitas pembelajaran selalu terkait dengan penggunaan metode pengajaran yang optimal untuk mencapai tujuan pembelajaran, dibawah kondisi pengajaran tertentu.</w:t>
      </w:r>
      <w:proofErr w:type="gramEnd"/>
      <w:r>
        <w:rPr>
          <w:rFonts w:cs="Times New Roman"/>
          <w:szCs w:val="24"/>
        </w:rPr>
        <w:t xml:space="preserve"> </w:t>
      </w:r>
      <w:proofErr w:type="gramStart"/>
      <w:r>
        <w:rPr>
          <w:rFonts w:cs="Times New Roman"/>
          <w:szCs w:val="24"/>
        </w:rPr>
        <w:t>Untuk mencapai kualitas pembelajaran yang tinggi, bidang studi harus diorganisasi dengan strategi pengorganisasian yang tepat, yang selanjutnya disampaikan kepada peserta didik dengan strategi yang tepat pula.</w:t>
      </w:r>
      <w:proofErr w:type="gramEnd"/>
      <w:r>
        <w:rPr>
          <w:rFonts w:cs="Times New Roman"/>
          <w:szCs w:val="24"/>
        </w:rPr>
        <w:t xml:space="preserve"> Untuk mencapai kualitas dalam kegiatan pembelajaran prinsip yang perlu dipergunakan:</w:t>
      </w:r>
    </w:p>
    <w:p w:rsidR="008F4855" w:rsidRDefault="008F4855" w:rsidP="008F4855">
      <w:pPr>
        <w:pStyle w:val="ListParagraph"/>
        <w:numPr>
          <w:ilvl w:val="0"/>
          <w:numId w:val="35"/>
        </w:numPr>
        <w:autoSpaceDE w:val="0"/>
        <w:autoSpaceDN w:val="0"/>
        <w:adjustRightInd w:val="0"/>
        <w:spacing w:after="0"/>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Pembelajaran berpusat pada peserta didik;</w:t>
      </w:r>
    </w:p>
    <w:p w:rsidR="008F4855" w:rsidRDefault="008F4855" w:rsidP="008F4855">
      <w:pPr>
        <w:pStyle w:val="ListParagraph"/>
        <w:numPr>
          <w:ilvl w:val="0"/>
          <w:numId w:val="35"/>
        </w:numPr>
        <w:autoSpaceDE w:val="0"/>
        <w:autoSpaceDN w:val="0"/>
        <w:adjustRightInd w:val="0"/>
        <w:spacing w:after="0"/>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mengembangkan kreativitas peserta didik;</w:t>
      </w:r>
    </w:p>
    <w:p w:rsidR="008F4855" w:rsidRDefault="008F4855" w:rsidP="008F4855">
      <w:pPr>
        <w:pStyle w:val="ListParagraph"/>
        <w:numPr>
          <w:ilvl w:val="0"/>
          <w:numId w:val="35"/>
        </w:numPr>
        <w:autoSpaceDE w:val="0"/>
        <w:autoSpaceDN w:val="0"/>
        <w:adjustRightInd w:val="0"/>
        <w:spacing w:after="0"/>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menciptakan kondisi menyenangkan dan menantang;</w:t>
      </w:r>
    </w:p>
    <w:p w:rsidR="008F4855" w:rsidRDefault="008F4855" w:rsidP="008F4855">
      <w:pPr>
        <w:pStyle w:val="ListParagraph"/>
        <w:numPr>
          <w:ilvl w:val="0"/>
          <w:numId w:val="35"/>
        </w:numPr>
        <w:autoSpaceDE w:val="0"/>
        <w:autoSpaceDN w:val="0"/>
        <w:adjustRightInd w:val="0"/>
        <w:spacing w:after="0"/>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bermuatan nilai, etika, logika, dan kinestetika;</w:t>
      </w:r>
    </w:p>
    <w:p w:rsidR="008F4855" w:rsidRDefault="008F4855" w:rsidP="008F4855">
      <w:pPr>
        <w:pStyle w:val="ListParagraph"/>
        <w:numPr>
          <w:ilvl w:val="0"/>
          <w:numId w:val="35"/>
        </w:numPr>
        <w:autoSpaceDE w:val="0"/>
        <w:autoSpaceDN w:val="0"/>
        <w:adjustRightInd w:val="0"/>
        <w:spacing w:after="0"/>
        <w:ind w:left="36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menyediakan</w:t>
      </w:r>
      <w:proofErr w:type="gramEnd"/>
      <w:r>
        <w:rPr>
          <w:rFonts w:ascii="Times New Roman" w:eastAsiaTheme="minorHAnsi" w:hAnsi="Times New Roman" w:cs="Times New Roman"/>
          <w:sz w:val="24"/>
          <w:szCs w:val="24"/>
        </w:rPr>
        <w:t xml:space="preserve"> pengalaman belajar/learning experience yang beragam melalui penerapan berbagai strategi dan metode pembelajaran yang menyenangkan, kontekstual, efisien, dan bermakna.</w:t>
      </w:r>
    </w:p>
    <w:p w:rsidR="008F4855" w:rsidRDefault="008F4855" w:rsidP="00D74151">
      <w:pPr>
        <w:pStyle w:val="ListParagraph"/>
        <w:tabs>
          <w:tab w:val="left" w:pos="360"/>
          <w:tab w:val="left" w:pos="840"/>
        </w:tabs>
        <w:spacing w:after="0"/>
        <w:ind w:left="0" w:firstLine="720"/>
        <w:jc w:val="both"/>
        <w:rPr>
          <w:rFonts w:ascii="Times New Roman" w:eastAsiaTheme="minorHAnsi" w:hAnsi="Times New Roman" w:cs="Times New Roman"/>
          <w:sz w:val="24"/>
          <w:szCs w:val="24"/>
        </w:rPr>
      </w:pPr>
    </w:p>
    <w:p w:rsidR="00D74151" w:rsidRPr="00224111" w:rsidRDefault="00D74151" w:rsidP="0002431D">
      <w:pPr>
        <w:pStyle w:val="ListParagraph"/>
        <w:numPr>
          <w:ilvl w:val="2"/>
          <w:numId w:val="2"/>
        </w:numPr>
        <w:spacing w:after="0"/>
        <w:ind w:left="360" w:hanging="360"/>
        <w:jc w:val="both"/>
        <w:rPr>
          <w:rFonts w:ascii="Times New Roman" w:hAnsi="Times New Roman" w:cs="Times New Roman"/>
          <w:b/>
          <w:i/>
          <w:sz w:val="24"/>
          <w:szCs w:val="24"/>
        </w:rPr>
      </w:pPr>
      <w:r>
        <w:rPr>
          <w:rFonts w:ascii="Times New Roman" w:hAnsi="Times New Roman" w:cs="Times New Roman"/>
          <w:b/>
          <w:i/>
          <w:sz w:val="24"/>
          <w:szCs w:val="24"/>
        </w:rPr>
        <w:t xml:space="preserve">Pembelajaran </w:t>
      </w:r>
      <w:r w:rsidRPr="00651294">
        <w:rPr>
          <w:rFonts w:ascii="Times New Roman" w:hAnsi="Times New Roman" w:cs="Times New Roman"/>
          <w:b/>
          <w:i/>
          <w:sz w:val="24"/>
          <w:szCs w:val="24"/>
        </w:rPr>
        <w:t>Problem Based Learning</w:t>
      </w:r>
      <w:r>
        <w:rPr>
          <w:rFonts w:ascii="Times New Roman" w:hAnsi="Times New Roman" w:cs="Times New Roman"/>
          <w:b/>
          <w:i/>
          <w:sz w:val="24"/>
          <w:szCs w:val="24"/>
        </w:rPr>
        <w:t xml:space="preserve"> (PBL)</w:t>
      </w:r>
    </w:p>
    <w:p w:rsidR="00D74151" w:rsidRDefault="00D74151" w:rsidP="0002431D">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problem based l</w:t>
      </w:r>
      <w:r w:rsidRPr="00DE2662">
        <w:rPr>
          <w:rFonts w:ascii="Times New Roman" w:hAnsi="Times New Roman" w:cs="Times New Roman"/>
          <w:i/>
          <w:sz w:val="24"/>
          <w:szCs w:val="24"/>
        </w:rPr>
        <w:t>earning</w:t>
      </w:r>
      <w:r>
        <w:rPr>
          <w:rFonts w:ascii="Times New Roman" w:hAnsi="Times New Roman" w:cs="Times New Roman"/>
          <w:sz w:val="24"/>
          <w:szCs w:val="24"/>
        </w:rPr>
        <w:t xml:space="preserve"> kemampuan berpikir peserta didik</w:t>
      </w:r>
      <w:r w:rsidR="00AF08E3">
        <w:rPr>
          <w:rFonts w:ascii="Times New Roman" w:hAnsi="Times New Roman" w:cs="Times New Roman"/>
          <w:sz w:val="24"/>
          <w:szCs w:val="24"/>
        </w:rPr>
        <w:t xml:space="preserve"> </w:t>
      </w:r>
      <w:r>
        <w:rPr>
          <w:rFonts w:ascii="Times New Roman" w:hAnsi="Times New Roman" w:cs="Times New Roman"/>
          <w:sz w:val="24"/>
          <w:szCs w:val="24"/>
        </w:rPr>
        <w:t xml:space="preserve">dioptimalisasi melalui proses kerja kelompok atau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yang sistematis, sehingga peserta didik dapat memberdayakan, mengasah, menguji, dan mengembangkan kemampuan berpikirnya secara berkesinambungan. Peran guru dalam </w:t>
      </w:r>
      <w:r>
        <w:rPr>
          <w:rFonts w:ascii="Times New Roman" w:hAnsi="Times New Roman" w:cs="Times New Roman"/>
          <w:i/>
          <w:sz w:val="24"/>
          <w:szCs w:val="24"/>
        </w:rPr>
        <w:t>problem b</w:t>
      </w:r>
      <w:r w:rsidRPr="00DE2662">
        <w:rPr>
          <w:rFonts w:ascii="Times New Roman" w:hAnsi="Times New Roman" w:cs="Times New Roman"/>
          <w:i/>
          <w:sz w:val="24"/>
          <w:szCs w:val="24"/>
        </w:rPr>
        <w:t xml:space="preserve">ased </w:t>
      </w:r>
      <w:r>
        <w:rPr>
          <w:rFonts w:ascii="Times New Roman" w:hAnsi="Times New Roman" w:cs="Times New Roman"/>
          <w:i/>
          <w:sz w:val="24"/>
          <w:szCs w:val="24"/>
        </w:rPr>
        <w:t>l</w:t>
      </w:r>
      <w:r w:rsidRPr="00DE2662">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menyodorkan berbagai masalah, memberikan pertanyaan, dan memfasilitasi investigasi dan dialog. </w:t>
      </w:r>
      <w:proofErr w:type="gramStart"/>
      <w:r>
        <w:rPr>
          <w:rFonts w:ascii="Times New Roman" w:hAnsi="Times New Roman" w:cs="Times New Roman"/>
          <w:sz w:val="24"/>
          <w:szCs w:val="24"/>
        </w:rPr>
        <w:t xml:space="preserve">Hal yang terpenting, guru menyediakan </w:t>
      </w:r>
      <w:r>
        <w:rPr>
          <w:rFonts w:ascii="Times New Roman" w:hAnsi="Times New Roman" w:cs="Times New Roman"/>
          <w:i/>
          <w:sz w:val="24"/>
          <w:szCs w:val="24"/>
        </w:rPr>
        <w:t>scaffolding</w:t>
      </w:r>
      <w:r>
        <w:rPr>
          <w:rFonts w:ascii="Times New Roman" w:hAnsi="Times New Roman" w:cs="Times New Roman"/>
          <w:sz w:val="24"/>
          <w:szCs w:val="24"/>
        </w:rPr>
        <w:t xml:space="preserve"> –perancah atau kerangka pendukung— yang meningkatkan </w:t>
      </w:r>
      <w:r w:rsidRPr="00152917">
        <w:rPr>
          <w:rFonts w:ascii="Times New Roman" w:hAnsi="Times New Roman" w:cs="Times New Roman"/>
          <w:i/>
          <w:sz w:val="24"/>
          <w:szCs w:val="24"/>
        </w:rPr>
        <w:t>inquiry</w:t>
      </w:r>
      <w:r>
        <w:rPr>
          <w:rFonts w:ascii="Times New Roman" w:hAnsi="Times New Roman" w:cs="Times New Roman"/>
          <w:sz w:val="24"/>
          <w:szCs w:val="24"/>
        </w:rPr>
        <w:t xml:space="preserve"> (penyelidikan) dan pertumbuhan intelektual.</w:t>
      </w:r>
      <w:proofErr w:type="gramEnd"/>
      <w:r>
        <w:rPr>
          <w:rFonts w:ascii="Times New Roman" w:hAnsi="Times New Roman" w:cs="Times New Roman"/>
          <w:sz w:val="24"/>
          <w:szCs w:val="24"/>
        </w:rPr>
        <w:t xml:space="preserve"> (Arends, 2008:41)</w:t>
      </w:r>
    </w:p>
    <w:p w:rsidR="00D74151" w:rsidRPr="00E31A1D" w:rsidRDefault="00D74151" w:rsidP="00AF08E3">
      <w:pPr>
        <w:autoSpaceDE w:val="0"/>
        <w:autoSpaceDN w:val="0"/>
        <w:adjustRightInd w:val="0"/>
        <w:spacing w:after="0"/>
        <w:ind w:firstLine="900"/>
        <w:jc w:val="both"/>
        <w:rPr>
          <w:rFonts w:cs="Times New Roman"/>
          <w:szCs w:val="24"/>
        </w:rPr>
      </w:pPr>
      <w:r w:rsidRPr="00E31A1D">
        <w:rPr>
          <w:rFonts w:cs="Times New Roman"/>
          <w:szCs w:val="24"/>
        </w:rPr>
        <w:t>Berdasa</w:t>
      </w:r>
      <w:r w:rsidR="00AF08E3">
        <w:rPr>
          <w:rFonts w:cs="Times New Roman"/>
          <w:szCs w:val="24"/>
        </w:rPr>
        <w:t xml:space="preserve">rkan pendapat para ahli, </w:t>
      </w:r>
      <w:r w:rsidRPr="00E31A1D">
        <w:rPr>
          <w:rFonts w:cs="Times New Roman"/>
          <w:szCs w:val="24"/>
        </w:rPr>
        <w:t>didefinisikan bahwa</w:t>
      </w:r>
      <w:r>
        <w:rPr>
          <w:rFonts w:cs="Times New Roman"/>
          <w:szCs w:val="24"/>
        </w:rPr>
        <w:t xml:space="preserve"> </w:t>
      </w:r>
      <w:r>
        <w:rPr>
          <w:rFonts w:cs="Times New Roman"/>
          <w:i/>
          <w:iCs/>
          <w:szCs w:val="24"/>
        </w:rPr>
        <w:t>problem based l</w:t>
      </w:r>
      <w:r w:rsidRPr="00E31A1D">
        <w:rPr>
          <w:rFonts w:cs="Times New Roman"/>
          <w:i/>
          <w:iCs/>
          <w:szCs w:val="24"/>
        </w:rPr>
        <w:t xml:space="preserve">earning </w:t>
      </w:r>
      <w:r w:rsidRPr="00E31A1D">
        <w:rPr>
          <w:rFonts w:cs="Times New Roman"/>
          <w:szCs w:val="24"/>
        </w:rPr>
        <w:t>adalah seperangkat model pembelajaran yang berpusat</w:t>
      </w:r>
      <w:r>
        <w:rPr>
          <w:rFonts w:cs="Times New Roman"/>
          <w:szCs w:val="24"/>
        </w:rPr>
        <w:t xml:space="preserve"> </w:t>
      </w:r>
      <w:r w:rsidRPr="00E31A1D">
        <w:rPr>
          <w:rFonts w:cs="Times New Roman"/>
          <w:szCs w:val="24"/>
        </w:rPr>
        <w:t xml:space="preserve">pada </w:t>
      </w:r>
      <w:r>
        <w:rPr>
          <w:rFonts w:cs="Times New Roman"/>
          <w:szCs w:val="24"/>
        </w:rPr>
        <w:t>peserta didik</w:t>
      </w:r>
      <w:r w:rsidRPr="00E31A1D">
        <w:rPr>
          <w:rFonts w:cs="Times New Roman"/>
          <w:szCs w:val="24"/>
        </w:rPr>
        <w:t xml:space="preserve"> dan menggunakan masalah sehari-hari di sekitar </w:t>
      </w:r>
      <w:r>
        <w:rPr>
          <w:rFonts w:cs="Times New Roman"/>
          <w:szCs w:val="24"/>
        </w:rPr>
        <w:t>peserta didik</w:t>
      </w:r>
      <w:r w:rsidRPr="00E31A1D">
        <w:rPr>
          <w:rFonts w:cs="Times New Roman"/>
          <w:szCs w:val="24"/>
        </w:rPr>
        <w:t xml:space="preserve"> untuk</w:t>
      </w:r>
      <w:r>
        <w:rPr>
          <w:rFonts w:cs="Times New Roman"/>
          <w:szCs w:val="24"/>
        </w:rPr>
        <w:t xml:space="preserve"> </w:t>
      </w:r>
      <w:r w:rsidRPr="00E31A1D">
        <w:rPr>
          <w:rFonts w:cs="Times New Roman"/>
          <w:szCs w:val="24"/>
        </w:rPr>
        <w:t xml:space="preserve">mengembangkan kemampuan </w:t>
      </w:r>
      <w:r>
        <w:rPr>
          <w:rFonts w:cs="Times New Roman"/>
          <w:szCs w:val="24"/>
        </w:rPr>
        <w:t>peserta didik</w:t>
      </w:r>
      <w:r w:rsidRPr="00E31A1D">
        <w:rPr>
          <w:rFonts w:cs="Times New Roman"/>
          <w:szCs w:val="24"/>
        </w:rPr>
        <w:t xml:space="preserve"> dalam keterampilan memecahkan masalah,</w:t>
      </w:r>
      <w:r>
        <w:rPr>
          <w:rFonts w:cs="Times New Roman"/>
          <w:szCs w:val="24"/>
        </w:rPr>
        <w:t xml:space="preserve"> </w:t>
      </w:r>
      <w:r w:rsidRPr="00E31A1D">
        <w:rPr>
          <w:rFonts w:cs="Times New Roman"/>
          <w:szCs w:val="24"/>
        </w:rPr>
        <w:t>menganalisis materi dan kemampuan berko</w:t>
      </w:r>
      <w:r>
        <w:rPr>
          <w:rFonts w:cs="Times New Roman"/>
          <w:szCs w:val="24"/>
        </w:rPr>
        <w:t xml:space="preserve">munikasi. Secara garis besar </w:t>
      </w:r>
      <w:r>
        <w:rPr>
          <w:rFonts w:cs="Times New Roman"/>
          <w:i/>
          <w:szCs w:val="24"/>
        </w:rPr>
        <w:t xml:space="preserve">problem based </w:t>
      </w:r>
      <w:proofErr w:type="gramStart"/>
      <w:r>
        <w:rPr>
          <w:rFonts w:cs="Times New Roman"/>
          <w:i/>
          <w:szCs w:val="24"/>
        </w:rPr>
        <w:t xml:space="preserve">learning </w:t>
      </w:r>
      <w:r>
        <w:rPr>
          <w:rFonts w:cs="Times New Roman"/>
          <w:szCs w:val="24"/>
        </w:rPr>
        <w:t xml:space="preserve"> </w:t>
      </w:r>
      <w:r w:rsidRPr="00E31A1D">
        <w:rPr>
          <w:rFonts w:cs="Times New Roman"/>
          <w:szCs w:val="24"/>
        </w:rPr>
        <w:t>terdiri</w:t>
      </w:r>
      <w:proofErr w:type="gramEnd"/>
      <w:r w:rsidRPr="00E31A1D">
        <w:rPr>
          <w:rFonts w:cs="Times New Roman"/>
          <w:szCs w:val="24"/>
        </w:rPr>
        <w:t xml:space="preserve"> dari kegiatan menyajikan suatu situasi masalah yang nyata dan bermakna</w:t>
      </w:r>
      <w:r>
        <w:rPr>
          <w:rFonts w:cs="Times New Roman"/>
          <w:szCs w:val="24"/>
        </w:rPr>
        <w:t xml:space="preserve"> </w:t>
      </w:r>
      <w:r w:rsidRPr="00E31A1D">
        <w:rPr>
          <w:rFonts w:cs="Times New Roman"/>
          <w:szCs w:val="24"/>
        </w:rPr>
        <w:t xml:space="preserve">kepada </w:t>
      </w:r>
      <w:r>
        <w:rPr>
          <w:rFonts w:cs="Times New Roman"/>
          <w:szCs w:val="24"/>
        </w:rPr>
        <w:t>peserta didik</w:t>
      </w:r>
      <w:r w:rsidRPr="00E31A1D">
        <w:rPr>
          <w:rFonts w:cs="Times New Roman"/>
          <w:szCs w:val="24"/>
        </w:rPr>
        <w:t xml:space="preserve"> serta memfasilitasi mereka untuk melakukan penyelidikan dan</w:t>
      </w:r>
      <w:r>
        <w:rPr>
          <w:rFonts w:cs="Times New Roman"/>
          <w:szCs w:val="24"/>
        </w:rPr>
        <w:t xml:space="preserve"> </w:t>
      </w:r>
      <w:r w:rsidRPr="00E31A1D">
        <w:rPr>
          <w:rFonts w:cs="Times New Roman"/>
          <w:szCs w:val="24"/>
        </w:rPr>
        <w:t>inkuiri.</w:t>
      </w:r>
      <w:r>
        <w:rPr>
          <w:rFonts w:cs="Times New Roman"/>
          <w:szCs w:val="24"/>
        </w:rPr>
        <w:t xml:space="preserve"> </w:t>
      </w:r>
      <w:r w:rsidRPr="00061014">
        <w:rPr>
          <w:szCs w:val="24"/>
        </w:rPr>
        <w:t xml:space="preserve">Ciri </w:t>
      </w:r>
      <w:r>
        <w:rPr>
          <w:szCs w:val="24"/>
        </w:rPr>
        <w:lastRenderedPageBreak/>
        <w:t xml:space="preserve">yang paling utama dari model </w:t>
      </w:r>
      <w:r>
        <w:rPr>
          <w:rFonts w:cs="Times New Roman"/>
          <w:i/>
          <w:iCs/>
          <w:szCs w:val="24"/>
        </w:rPr>
        <w:t>problem based l</w:t>
      </w:r>
      <w:r w:rsidRPr="00E31A1D">
        <w:rPr>
          <w:rFonts w:cs="Times New Roman"/>
          <w:i/>
          <w:iCs/>
          <w:szCs w:val="24"/>
        </w:rPr>
        <w:t>earning</w:t>
      </w:r>
      <w:r w:rsidRPr="00061014">
        <w:rPr>
          <w:szCs w:val="24"/>
        </w:rPr>
        <w:t xml:space="preserve"> adalah di</w:t>
      </w:r>
      <w:r>
        <w:rPr>
          <w:szCs w:val="24"/>
        </w:rPr>
        <w:t xml:space="preserve"> </w:t>
      </w:r>
      <w:r w:rsidRPr="00061014">
        <w:rPr>
          <w:szCs w:val="24"/>
        </w:rPr>
        <w:t>mu</w:t>
      </w:r>
      <w:r>
        <w:rPr>
          <w:szCs w:val="24"/>
        </w:rPr>
        <w:t>n</w:t>
      </w:r>
      <w:r w:rsidRPr="00061014">
        <w:rPr>
          <w:szCs w:val="24"/>
        </w:rPr>
        <w:t>culkannya masalah pada awal pembelajaran</w:t>
      </w:r>
    </w:p>
    <w:p w:rsidR="00D74151" w:rsidRDefault="0002431D" w:rsidP="0002431D">
      <w:pPr>
        <w:spacing w:after="0"/>
        <w:ind w:right="-9" w:firstLine="900"/>
        <w:jc w:val="both"/>
        <w:rPr>
          <w:szCs w:val="24"/>
        </w:rPr>
      </w:pPr>
      <w:r>
        <w:rPr>
          <w:i/>
          <w:szCs w:val="24"/>
        </w:rPr>
        <w:t>P</w:t>
      </w:r>
      <w:r w:rsidR="00D74151">
        <w:rPr>
          <w:i/>
          <w:szCs w:val="24"/>
        </w:rPr>
        <w:t>roblem based l</w:t>
      </w:r>
      <w:r w:rsidR="00D74151" w:rsidRPr="00B6220B">
        <w:rPr>
          <w:i/>
          <w:szCs w:val="24"/>
        </w:rPr>
        <w:t>earning</w:t>
      </w:r>
      <w:r w:rsidR="00D74151">
        <w:rPr>
          <w:szCs w:val="24"/>
        </w:rPr>
        <w:t xml:space="preserve"> tidak dira</w:t>
      </w:r>
      <w:r w:rsidR="00D74151" w:rsidRPr="00061014">
        <w:rPr>
          <w:szCs w:val="24"/>
        </w:rPr>
        <w:t xml:space="preserve">ncang untuk membantu guru memberikan informasi sebanyak-banyaknya kepada </w:t>
      </w:r>
      <w:r w:rsidR="00D74151">
        <w:rPr>
          <w:szCs w:val="24"/>
        </w:rPr>
        <w:t>peserta didik</w:t>
      </w:r>
      <w:r w:rsidR="00D74151" w:rsidRPr="00061014">
        <w:rPr>
          <w:szCs w:val="24"/>
        </w:rPr>
        <w:t xml:space="preserve">, melainkan untuk (a) membantu </w:t>
      </w:r>
      <w:r w:rsidR="00D74151">
        <w:rPr>
          <w:szCs w:val="24"/>
        </w:rPr>
        <w:t>peserta didik</w:t>
      </w:r>
      <w:r w:rsidR="00D74151" w:rsidRPr="00061014">
        <w:rPr>
          <w:szCs w:val="24"/>
        </w:rPr>
        <w:t xml:space="preserve"> mengembangkan keterampilan berpikir dan</w:t>
      </w:r>
      <w:r w:rsidR="00D74151">
        <w:rPr>
          <w:szCs w:val="24"/>
        </w:rPr>
        <w:t xml:space="preserve"> keterampilan pemecahan masalah;</w:t>
      </w:r>
      <w:r w:rsidR="00D74151" w:rsidRPr="00061014">
        <w:rPr>
          <w:szCs w:val="24"/>
        </w:rPr>
        <w:t xml:space="preserve"> (b) mempelajari per</w:t>
      </w:r>
      <w:r w:rsidR="00D74151">
        <w:rPr>
          <w:szCs w:val="24"/>
        </w:rPr>
        <w:t>anan orang dewasa yang autentik;</w:t>
      </w:r>
      <w:r w:rsidR="00D74151" w:rsidRPr="00061014">
        <w:rPr>
          <w:szCs w:val="24"/>
        </w:rPr>
        <w:t xml:space="preserve"> dan (c) menjadi pembelajar yang mandir</w:t>
      </w:r>
      <w:r w:rsidR="00D74151">
        <w:rPr>
          <w:szCs w:val="24"/>
        </w:rPr>
        <w:t xml:space="preserve">i. Maka dalam pelaksanaannya </w:t>
      </w:r>
      <w:r w:rsidR="00D74151">
        <w:rPr>
          <w:i/>
          <w:szCs w:val="24"/>
        </w:rPr>
        <w:t xml:space="preserve">problem based learning </w:t>
      </w:r>
      <w:r w:rsidR="00D74151">
        <w:rPr>
          <w:szCs w:val="24"/>
        </w:rPr>
        <w:t xml:space="preserve">memiliki </w:t>
      </w:r>
      <w:proofErr w:type="gramStart"/>
      <w:r w:rsidR="00D74151">
        <w:rPr>
          <w:szCs w:val="24"/>
        </w:rPr>
        <w:t>lima</w:t>
      </w:r>
      <w:proofErr w:type="gramEnd"/>
      <w:r w:rsidR="00D74151">
        <w:rPr>
          <w:szCs w:val="24"/>
        </w:rPr>
        <w:t xml:space="preserve"> fase utama dalam</w:t>
      </w:r>
      <w:r w:rsidR="00D74151" w:rsidRPr="00061014">
        <w:rPr>
          <w:szCs w:val="24"/>
        </w:rPr>
        <w:t xml:space="preserve"> sintaks pembel</w:t>
      </w:r>
      <w:r w:rsidR="00D74151">
        <w:rPr>
          <w:szCs w:val="24"/>
        </w:rPr>
        <w:t>ajaran yang disajikan pada tabel</w:t>
      </w:r>
      <w:r w:rsidR="00D74151" w:rsidRPr="00061014">
        <w:rPr>
          <w:szCs w:val="24"/>
        </w:rPr>
        <w:t xml:space="preserve"> berikut:</w:t>
      </w:r>
    </w:p>
    <w:p w:rsidR="0002431D" w:rsidRDefault="0002431D" w:rsidP="00D74151">
      <w:pPr>
        <w:spacing w:after="0" w:line="360" w:lineRule="auto"/>
        <w:ind w:left="360"/>
        <w:jc w:val="center"/>
        <w:rPr>
          <w:szCs w:val="24"/>
          <w:lang w:val="sv-SE"/>
        </w:rPr>
      </w:pPr>
    </w:p>
    <w:p w:rsidR="00D74151" w:rsidRPr="00021B19" w:rsidRDefault="00384DE1" w:rsidP="00D74151">
      <w:pPr>
        <w:spacing w:after="0" w:line="360" w:lineRule="auto"/>
        <w:ind w:left="360"/>
        <w:jc w:val="center"/>
        <w:rPr>
          <w:szCs w:val="24"/>
        </w:rPr>
      </w:pPr>
      <w:r>
        <w:rPr>
          <w:szCs w:val="24"/>
          <w:lang w:val="sv-SE"/>
        </w:rPr>
        <w:t xml:space="preserve">Tabel 1. </w:t>
      </w:r>
      <w:r w:rsidR="00D74151" w:rsidRPr="00021B19">
        <w:rPr>
          <w:szCs w:val="24"/>
          <w:lang w:val="sv-SE"/>
        </w:rPr>
        <w:t xml:space="preserve">Sintaks </w:t>
      </w:r>
      <w:r w:rsidR="00D74151" w:rsidRPr="00021B19">
        <w:rPr>
          <w:szCs w:val="24"/>
        </w:rPr>
        <w:t>atau Langkah-Langkah PBL</w:t>
      </w:r>
    </w:p>
    <w:tbl>
      <w:tblPr>
        <w:tblW w:w="8190" w:type="dxa"/>
        <w:tblInd w:w="198" w:type="dxa"/>
        <w:tblLook w:val="01E0" w:firstRow="1" w:lastRow="1" w:firstColumn="1" w:lastColumn="1" w:noHBand="0" w:noVBand="0"/>
      </w:tblPr>
      <w:tblGrid>
        <w:gridCol w:w="4050"/>
        <w:gridCol w:w="4140"/>
      </w:tblGrid>
      <w:tr w:rsidR="00D74151" w:rsidRPr="00061014" w:rsidTr="0041648C">
        <w:trPr>
          <w:cantSplit/>
          <w:tblHeader/>
        </w:trPr>
        <w:tc>
          <w:tcPr>
            <w:tcW w:w="4050" w:type="dxa"/>
            <w:tcBorders>
              <w:top w:val="single" w:sz="4" w:space="0" w:color="auto"/>
              <w:bottom w:val="single" w:sz="4" w:space="0" w:color="auto"/>
            </w:tcBorders>
            <w:shd w:val="clear" w:color="auto" w:fill="CCCCFF"/>
          </w:tcPr>
          <w:p w:rsidR="00D74151" w:rsidRPr="00061014" w:rsidRDefault="00D74151" w:rsidP="0041648C">
            <w:pPr>
              <w:pStyle w:val="NoSpacing"/>
              <w:jc w:val="center"/>
              <w:rPr>
                <w:rFonts w:ascii="Times New Roman" w:hAnsi="Times New Roman"/>
                <w:b/>
                <w:sz w:val="24"/>
                <w:szCs w:val="24"/>
                <w:lang w:val="sv-SE"/>
              </w:rPr>
            </w:pPr>
            <w:r>
              <w:rPr>
                <w:rFonts w:ascii="Times New Roman" w:hAnsi="Times New Roman"/>
                <w:b/>
                <w:sz w:val="24"/>
                <w:szCs w:val="24"/>
                <w:lang w:val="sv-SE"/>
              </w:rPr>
              <w:t>Fase</w:t>
            </w:r>
          </w:p>
        </w:tc>
        <w:tc>
          <w:tcPr>
            <w:tcW w:w="4140" w:type="dxa"/>
            <w:tcBorders>
              <w:top w:val="single" w:sz="4" w:space="0" w:color="auto"/>
              <w:bottom w:val="single" w:sz="4" w:space="0" w:color="auto"/>
            </w:tcBorders>
            <w:shd w:val="clear" w:color="auto" w:fill="CCCCFF"/>
          </w:tcPr>
          <w:p w:rsidR="00D74151" w:rsidRPr="00C80D16" w:rsidRDefault="00D74151" w:rsidP="0041648C">
            <w:pPr>
              <w:pStyle w:val="NoSpacing"/>
              <w:jc w:val="center"/>
              <w:rPr>
                <w:rFonts w:ascii="Times New Roman" w:hAnsi="Times New Roman"/>
                <w:b/>
                <w:sz w:val="24"/>
                <w:szCs w:val="24"/>
              </w:rPr>
            </w:pPr>
            <w:r w:rsidRPr="00061014">
              <w:rPr>
                <w:rFonts w:ascii="Times New Roman" w:hAnsi="Times New Roman"/>
                <w:b/>
                <w:sz w:val="24"/>
                <w:szCs w:val="24"/>
                <w:lang w:val="id-ID"/>
              </w:rPr>
              <w:t xml:space="preserve">Aktivitas </w:t>
            </w:r>
            <w:r w:rsidRPr="00061014">
              <w:rPr>
                <w:rFonts w:ascii="Times New Roman" w:hAnsi="Times New Roman"/>
                <w:b/>
                <w:sz w:val="24"/>
                <w:szCs w:val="24"/>
                <w:lang w:val="sv-SE"/>
              </w:rPr>
              <w:t>Guru</w:t>
            </w:r>
            <w:r>
              <w:rPr>
                <w:rFonts w:ascii="Times New Roman" w:hAnsi="Times New Roman"/>
                <w:b/>
                <w:sz w:val="24"/>
                <w:szCs w:val="24"/>
                <w:lang w:val="id-ID"/>
              </w:rPr>
              <w:t xml:space="preserve"> </w:t>
            </w:r>
          </w:p>
        </w:tc>
      </w:tr>
      <w:tr w:rsidR="00D74151" w:rsidRPr="00061014" w:rsidTr="0041648C">
        <w:tc>
          <w:tcPr>
            <w:tcW w:w="405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b/>
                <w:sz w:val="24"/>
                <w:szCs w:val="24"/>
                <w:lang w:val="sv-SE"/>
              </w:rPr>
            </w:pPr>
            <w:r>
              <w:rPr>
                <w:rFonts w:ascii="Times New Roman" w:hAnsi="Times New Roman"/>
                <w:b/>
                <w:sz w:val="24"/>
                <w:szCs w:val="24"/>
                <w:lang w:val="sv-SE"/>
              </w:rPr>
              <w:t>Fase</w:t>
            </w:r>
            <w:r w:rsidRPr="00061014">
              <w:rPr>
                <w:rFonts w:ascii="Times New Roman" w:hAnsi="Times New Roman"/>
                <w:b/>
                <w:sz w:val="24"/>
                <w:szCs w:val="24"/>
                <w:lang w:val="sv-SE"/>
              </w:rPr>
              <w:t xml:space="preserve"> 1</w:t>
            </w:r>
          </w:p>
          <w:p w:rsidR="00D74151" w:rsidRPr="00061014" w:rsidRDefault="00D74151" w:rsidP="0041648C">
            <w:pPr>
              <w:pStyle w:val="NoSpacing"/>
              <w:jc w:val="both"/>
              <w:rPr>
                <w:rFonts w:ascii="Times New Roman" w:hAnsi="Times New Roman"/>
                <w:sz w:val="24"/>
                <w:szCs w:val="24"/>
              </w:rPr>
            </w:pPr>
            <w:r w:rsidRPr="00061014">
              <w:rPr>
                <w:rFonts w:ascii="Times New Roman" w:hAnsi="Times New Roman"/>
                <w:sz w:val="24"/>
                <w:szCs w:val="24"/>
                <w:lang w:val="id-ID"/>
              </w:rPr>
              <w:t>Men</w:t>
            </w:r>
            <w:r w:rsidRPr="00061014">
              <w:rPr>
                <w:rFonts w:ascii="Times New Roman" w:hAnsi="Times New Roman"/>
                <w:sz w:val="24"/>
                <w:szCs w:val="24"/>
              </w:rPr>
              <w:t xml:space="preserve">garahkan </w:t>
            </w:r>
            <w:r>
              <w:rPr>
                <w:rFonts w:ascii="Times New Roman" w:hAnsi="Times New Roman"/>
                <w:sz w:val="24"/>
                <w:szCs w:val="24"/>
              </w:rPr>
              <w:t>peserta didik</w:t>
            </w:r>
            <w:r w:rsidRPr="00061014">
              <w:rPr>
                <w:rFonts w:ascii="Times New Roman" w:hAnsi="Times New Roman"/>
                <w:sz w:val="24"/>
                <w:szCs w:val="24"/>
              </w:rPr>
              <w:t xml:space="preserve"> pada masalah</w:t>
            </w:r>
          </w:p>
        </w:tc>
        <w:tc>
          <w:tcPr>
            <w:tcW w:w="414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sz w:val="24"/>
                <w:szCs w:val="24"/>
              </w:rPr>
            </w:pPr>
            <w:r>
              <w:rPr>
                <w:rFonts w:ascii="Times New Roman" w:hAnsi="Times New Roman"/>
                <w:sz w:val="24"/>
                <w:szCs w:val="24"/>
                <w:lang w:val="sv-SE"/>
              </w:rPr>
              <w:t>M</w:t>
            </w:r>
            <w:r w:rsidRPr="00061014">
              <w:rPr>
                <w:rFonts w:ascii="Times New Roman" w:hAnsi="Times New Roman"/>
                <w:sz w:val="24"/>
                <w:szCs w:val="24"/>
                <w:lang w:val="sv-SE"/>
              </w:rPr>
              <w:t>enjelaskan tujuan pembelajaran</w:t>
            </w:r>
            <w:r>
              <w:rPr>
                <w:rFonts w:ascii="Times New Roman" w:hAnsi="Times New Roman"/>
                <w:sz w:val="24"/>
                <w:szCs w:val="24"/>
              </w:rPr>
              <w:t>, menjelaskan logistik</w:t>
            </w:r>
            <w:r w:rsidRPr="00061014">
              <w:rPr>
                <w:rFonts w:ascii="Times New Roman" w:hAnsi="Times New Roman"/>
                <w:sz w:val="24"/>
                <w:szCs w:val="24"/>
              </w:rPr>
              <w:t xml:space="preserve"> yang dibutuhkan, memotivasi </w:t>
            </w:r>
            <w:r>
              <w:rPr>
                <w:rFonts w:ascii="Times New Roman" w:hAnsi="Times New Roman"/>
                <w:sz w:val="24"/>
                <w:szCs w:val="24"/>
              </w:rPr>
              <w:t>peserta didik</w:t>
            </w:r>
            <w:r w:rsidRPr="00061014">
              <w:rPr>
                <w:rFonts w:ascii="Times New Roman" w:hAnsi="Times New Roman"/>
                <w:sz w:val="24"/>
                <w:szCs w:val="24"/>
              </w:rPr>
              <w:t xml:space="preserve"> terlibat pada aktivitas pemecahan masalah yang akan dipilihnya</w:t>
            </w:r>
          </w:p>
        </w:tc>
      </w:tr>
      <w:tr w:rsidR="00D74151" w:rsidRPr="00061014" w:rsidTr="0041648C">
        <w:tc>
          <w:tcPr>
            <w:tcW w:w="405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b/>
                <w:sz w:val="24"/>
                <w:szCs w:val="24"/>
                <w:lang w:val="sv-SE"/>
              </w:rPr>
            </w:pPr>
            <w:r>
              <w:rPr>
                <w:rFonts w:ascii="Times New Roman" w:hAnsi="Times New Roman"/>
                <w:b/>
                <w:sz w:val="24"/>
                <w:szCs w:val="24"/>
                <w:lang w:val="sv-SE"/>
              </w:rPr>
              <w:t>Fase</w:t>
            </w:r>
            <w:r w:rsidRPr="00061014">
              <w:rPr>
                <w:rFonts w:ascii="Times New Roman" w:hAnsi="Times New Roman"/>
                <w:b/>
                <w:sz w:val="24"/>
                <w:szCs w:val="24"/>
                <w:lang w:val="sv-SE"/>
              </w:rPr>
              <w:t xml:space="preserve"> 2</w:t>
            </w:r>
          </w:p>
          <w:p w:rsidR="00D74151" w:rsidRPr="00061014" w:rsidRDefault="00D74151" w:rsidP="0041648C">
            <w:pPr>
              <w:pStyle w:val="NoSpacing"/>
              <w:jc w:val="both"/>
              <w:rPr>
                <w:rFonts w:ascii="Times New Roman" w:hAnsi="Times New Roman"/>
                <w:sz w:val="24"/>
                <w:szCs w:val="24"/>
                <w:lang w:val="sv-SE"/>
              </w:rPr>
            </w:pPr>
            <w:r w:rsidRPr="00061014">
              <w:rPr>
                <w:rFonts w:ascii="Times New Roman" w:hAnsi="Times New Roman"/>
                <w:sz w:val="24"/>
                <w:szCs w:val="24"/>
                <w:lang w:val="sv-SE"/>
              </w:rPr>
              <w:t xml:space="preserve">Mengorganisasikan </w:t>
            </w:r>
            <w:r>
              <w:rPr>
                <w:rFonts w:ascii="Times New Roman" w:hAnsi="Times New Roman"/>
                <w:sz w:val="24"/>
                <w:szCs w:val="24"/>
                <w:lang w:val="sv-SE"/>
              </w:rPr>
              <w:t>peserta didik</w:t>
            </w:r>
            <w:r w:rsidRPr="00061014">
              <w:rPr>
                <w:rFonts w:ascii="Times New Roman" w:hAnsi="Times New Roman"/>
                <w:sz w:val="24"/>
                <w:szCs w:val="24"/>
                <w:lang w:val="sv-SE"/>
              </w:rPr>
              <w:t xml:space="preserve"> untuk belajar</w:t>
            </w:r>
          </w:p>
        </w:tc>
        <w:tc>
          <w:tcPr>
            <w:tcW w:w="414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sz w:val="24"/>
                <w:szCs w:val="24"/>
              </w:rPr>
            </w:pPr>
            <w:r>
              <w:rPr>
                <w:rFonts w:ascii="Times New Roman" w:hAnsi="Times New Roman"/>
                <w:sz w:val="24"/>
                <w:szCs w:val="24"/>
                <w:lang w:val="sv-SE"/>
              </w:rPr>
              <w:t>M</w:t>
            </w:r>
            <w:r w:rsidRPr="00061014">
              <w:rPr>
                <w:rFonts w:ascii="Times New Roman" w:hAnsi="Times New Roman"/>
                <w:sz w:val="24"/>
                <w:szCs w:val="24"/>
                <w:lang w:val="sv-SE"/>
              </w:rPr>
              <w:t xml:space="preserve">embantu </w:t>
            </w:r>
            <w:r>
              <w:rPr>
                <w:rFonts w:ascii="Times New Roman" w:hAnsi="Times New Roman"/>
                <w:sz w:val="24"/>
                <w:szCs w:val="24"/>
              </w:rPr>
              <w:t>peserta didik</w:t>
            </w:r>
            <w:r w:rsidRPr="00061014">
              <w:rPr>
                <w:rFonts w:ascii="Times New Roman" w:hAnsi="Times New Roman"/>
                <w:sz w:val="24"/>
                <w:szCs w:val="24"/>
              </w:rPr>
              <w:t xml:space="preserve"> mendefinisikan dan mengorganisasikan tugas belajar yang berhubungan dengan masalah yang akan dipecahkan.</w:t>
            </w:r>
          </w:p>
        </w:tc>
      </w:tr>
      <w:tr w:rsidR="00D74151" w:rsidRPr="00061014" w:rsidTr="0041648C">
        <w:tc>
          <w:tcPr>
            <w:tcW w:w="4050" w:type="dxa"/>
            <w:tcBorders>
              <w:top w:val="single" w:sz="4" w:space="0" w:color="auto"/>
              <w:bottom w:val="single" w:sz="4" w:space="0" w:color="auto"/>
            </w:tcBorders>
          </w:tcPr>
          <w:p w:rsidR="0002431D" w:rsidRDefault="0002431D" w:rsidP="0041648C">
            <w:pPr>
              <w:pStyle w:val="NoSpacing"/>
              <w:jc w:val="both"/>
              <w:rPr>
                <w:rFonts w:ascii="Times New Roman" w:hAnsi="Times New Roman"/>
                <w:b/>
                <w:sz w:val="24"/>
                <w:szCs w:val="24"/>
              </w:rPr>
            </w:pPr>
          </w:p>
          <w:p w:rsidR="00D74151" w:rsidRPr="00061014" w:rsidRDefault="00D74151" w:rsidP="0041648C">
            <w:pPr>
              <w:pStyle w:val="NoSpacing"/>
              <w:jc w:val="both"/>
              <w:rPr>
                <w:rFonts w:ascii="Times New Roman" w:hAnsi="Times New Roman"/>
                <w:b/>
                <w:sz w:val="24"/>
                <w:szCs w:val="24"/>
              </w:rPr>
            </w:pPr>
            <w:r>
              <w:rPr>
                <w:rFonts w:ascii="Times New Roman" w:hAnsi="Times New Roman"/>
                <w:b/>
                <w:sz w:val="24"/>
                <w:szCs w:val="24"/>
              </w:rPr>
              <w:t>Fase</w:t>
            </w:r>
            <w:r w:rsidRPr="00061014">
              <w:rPr>
                <w:rFonts w:ascii="Times New Roman" w:hAnsi="Times New Roman"/>
                <w:b/>
                <w:sz w:val="24"/>
                <w:szCs w:val="24"/>
              </w:rPr>
              <w:t xml:space="preserve"> 3</w:t>
            </w:r>
          </w:p>
          <w:p w:rsidR="00D74151" w:rsidRPr="00061014" w:rsidRDefault="00D74151" w:rsidP="0041648C">
            <w:pPr>
              <w:pStyle w:val="NoSpacing"/>
              <w:jc w:val="both"/>
              <w:rPr>
                <w:rFonts w:ascii="Times New Roman" w:hAnsi="Times New Roman"/>
                <w:sz w:val="24"/>
                <w:szCs w:val="24"/>
              </w:rPr>
            </w:pPr>
            <w:r w:rsidRPr="00061014">
              <w:rPr>
                <w:rFonts w:ascii="Times New Roman" w:hAnsi="Times New Roman"/>
                <w:sz w:val="24"/>
                <w:szCs w:val="24"/>
              </w:rPr>
              <w:t>Membimbing penyelidikan individual maupun kelompok</w:t>
            </w:r>
          </w:p>
        </w:tc>
        <w:tc>
          <w:tcPr>
            <w:tcW w:w="4140" w:type="dxa"/>
            <w:tcBorders>
              <w:top w:val="single" w:sz="4" w:space="0" w:color="auto"/>
              <w:bottom w:val="single" w:sz="4" w:space="0" w:color="auto"/>
            </w:tcBorders>
          </w:tcPr>
          <w:p w:rsidR="0002431D" w:rsidRDefault="0002431D" w:rsidP="0041648C">
            <w:pPr>
              <w:pStyle w:val="NoSpacing"/>
              <w:jc w:val="both"/>
              <w:rPr>
                <w:rFonts w:ascii="Times New Roman" w:hAnsi="Times New Roman"/>
                <w:sz w:val="24"/>
                <w:szCs w:val="24"/>
                <w:lang w:val="sv-SE"/>
              </w:rPr>
            </w:pPr>
          </w:p>
          <w:p w:rsidR="00D74151" w:rsidRPr="00061014" w:rsidRDefault="00D74151" w:rsidP="0041648C">
            <w:pPr>
              <w:pStyle w:val="NoSpacing"/>
              <w:jc w:val="both"/>
              <w:rPr>
                <w:rFonts w:ascii="Times New Roman" w:hAnsi="Times New Roman"/>
                <w:sz w:val="24"/>
                <w:szCs w:val="24"/>
              </w:rPr>
            </w:pPr>
            <w:r>
              <w:rPr>
                <w:rFonts w:ascii="Times New Roman" w:hAnsi="Times New Roman"/>
                <w:sz w:val="24"/>
                <w:szCs w:val="24"/>
                <w:lang w:val="sv-SE"/>
              </w:rPr>
              <w:t>M</w:t>
            </w:r>
            <w:r w:rsidRPr="00061014">
              <w:rPr>
                <w:rFonts w:ascii="Times New Roman" w:hAnsi="Times New Roman"/>
                <w:sz w:val="24"/>
                <w:szCs w:val="24"/>
                <w:lang w:val="sv-SE"/>
              </w:rPr>
              <w:t xml:space="preserve">endorong </w:t>
            </w:r>
            <w:r>
              <w:rPr>
                <w:rFonts w:ascii="Times New Roman" w:hAnsi="Times New Roman"/>
                <w:sz w:val="24"/>
                <w:szCs w:val="24"/>
                <w:lang w:val="sv-SE"/>
              </w:rPr>
              <w:t>peserta didik</w:t>
            </w:r>
            <w:r w:rsidRPr="00061014">
              <w:rPr>
                <w:rFonts w:ascii="Times New Roman" w:hAnsi="Times New Roman"/>
                <w:sz w:val="24"/>
                <w:szCs w:val="24"/>
                <w:lang w:val="sv-SE"/>
              </w:rPr>
              <w:t xml:space="preserve"> untuk mengumpulkan informasi yang sesuai, melaksanakan eksperimen untuk mendapatkan penjelasan dan pemecahan masalah yang dihadapi </w:t>
            </w:r>
            <w:r>
              <w:rPr>
                <w:rFonts w:ascii="Times New Roman" w:hAnsi="Times New Roman"/>
                <w:sz w:val="24"/>
                <w:szCs w:val="24"/>
                <w:lang w:val="sv-SE"/>
              </w:rPr>
              <w:t>peserta didik</w:t>
            </w:r>
            <w:r w:rsidRPr="00061014">
              <w:rPr>
                <w:rFonts w:ascii="Times New Roman" w:hAnsi="Times New Roman"/>
                <w:sz w:val="24"/>
                <w:szCs w:val="24"/>
                <w:lang w:val="sv-SE"/>
              </w:rPr>
              <w:t>.</w:t>
            </w:r>
          </w:p>
        </w:tc>
      </w:tr>
      <w:tr w:rsidR="00D74151" w:rsidRPr="00061014" w:rsidTr="0041648C">
        <w:tc>
          <w:tcPr>
            <w:tcW w:w="405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b/>
                <w:sz w:val="24"/>
                <w:szCs w:val="24"/>
                <w:lang w:val="sv-SE"/>
              </w:rPr>
            </w:pPr>
            <w:r>
              <w:rPr>
                <w:rFonts w:ascii="Times New Roman" w:hAnsi="Times New Roman"/>
                <w:b/>
                <w:sz w:val="24"/>
                <w:szCs w:val="24"/>
                <w:lang w:val="sv-SE"/>
              </w:rPr>
              <w:t>Fase</w:t>
            </w:r>
            <w:r w:rsidRPr="00061014">
              <w:rPr>
                <w:rFonts w:ascii="Times New Roman" w:hAnsi="Times New Roman"/>
                <w:b/>
                <w:sz w:val="24"/>
                <w:szCs w:val="24"/>
                <w:lang w:val="sv-SE"/>
              </w:rPr>
              <w:t xml:space="preserve"> 4</w:t>
            </w:r>
          </w:p>
          <w:p w:rsidR="00D74151" w:rsidRPr="00061014" w:rsidRDefault="00D74151" w:rsidP="0041648C">
            <w:pPr>
              <w:pStyle w:val="NoSpacing"/>
              <w:jc w:val="both"/>
              <w:rPr>
                <w:rFonts w:ascii="Times New Roman" w:hAnsi="Times New Roman"/>
                <w:sz w:val="24"/>
                <w:szCs w:val="24"/>
                <w:lang w:val="sv-SE"/>
              </w:rPr>
            </w:pPr>
            <w:r w:rsidRPr="00061014">
              <w:rPr>
                <w:rFonts w:ascii="Times New Roman" w:hAnsi="Times New Roman"/>
                <w:sz w:val="24"/>
                <w:szCs w:val="24"/>
                <w:lang w:val="sv-SE"/>
              </w:rPr>
              <w:t>Mengembangkan dan menyajikan hasil karya</w:t>
            </w:r>
          </w:p>
        </w:tc>
        <w:tc>
          <w:tcPr>
            <w:tcW w:w="414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sz w:val="24"/>
                <w:szCs w:val="24"/>
              </w:rPr>
            </w:pPr>
            <w:r>
              <w:rPr>
                <w:rFonts w:ascii="Times New Roman" w:hAnsi="Times New Roman"/>
                <w:sz w:val="24"/>
                <w:szCs w:val="24"/>
              </w:rPr>
              <w:t>M</w:t>
            </w:r>
            <w:r w:rsidRPr="00061014">
              <w:rPr>
                <w:rFonts w:ascii="Times New Roman" w:hAnsi="Times New Roman"/>
                <w:sz w:val="24"/>
                <w:szCs w:val="24"/>
                <w:lang w:val="id-ID"/>
              </w:rPr>
              <w:t xml:space="preserve">embantu </w:t>
            </w:r>
            <w:r>
              <w:rPr>
                <w:rFonts w:ascii="Times New Roman" w:hAnsi="Times New Roman"/>
                <w:sz w:val="24"/>
                <w:szCs w:val="24"/>
              </w:rPr>
              <w:t>peserta didik</w:t>
            </w:r>
            <w:r w:rsidRPr="00061014">
              <w:rPr>
                <w:rFonts w:ascii="Times New Roman" w:hAnsi="Times New Roman"/>
                <w:sz w:val="24"/>
                <w:szCs w:val="24"/>
              </w:rPr>
              <w:t xml:space="preserve"> dalam merencanakan dan menyiapkan karya nyata yang sesuai seperti laporan, video, dan model dan membantu mereka untuk berbagi tugas dengan temannya</w:t>
            </w:r>
          </w:p>
        </w:tc>
      </w:tr>
      <w:tr w:rsidR="00D74151" w:rsidRPr="00061014" w:rsidTr="0041648C">
        <w:tc>
          <w:tcPr>
            <w:tcW w:w="405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b/>
                <w:sz w:val="24"/>
                <w:szCs w:val="24"/>
                <w:lang w:val="sv-SE"/>
              </w:rPr>
            </w:pPr>
            <w:r>
              <w:rPr>
                <w:rFonts w:ascii="Times New Roman" w:hAnsi="Times New Roman"/>
                <w:b/>
                <w:sz w:val="24"/>
                <w:szCs w:val="24"/>
                <w:lang w:val="sv-SE"/>
              </w:rPr>
              <w:t>Fase</w:t>
            </w:r>
            <w:r w:rsidRPr="00061014">
              <w:rPr>
                <w:rFonts w:ascii="Times New Roman" w:hAnsi="Times New Roman"/>
                <w:b/>
                <w:sz w:val="24"/>
                <w:szCs w:val="24"/>
                <w:lang w:val="sv-SE"/>
              </w:rPr>
              <w:t xml:space="preserve"> 5</w:t>
            </w:r>
          </w:p>
          <w:p w:rsidR="00D74151" w:rsidRPr="00061014" w:rsidRDefault="00D74151" w:rsidP="0041648C">
            <w:pPr>
              <w:pStyle w:val="NoSpacing"/>
              <w:jc w:val="both"/>
              <w:rPr>
                <w:rFonts w:ascii="Times New Roman" w:hAnsi="Times New Roman"/>
                <w:sz w:val="24"/>
                <w:szCs w:val="24"/>
                <w:lang w:val="sv-SE"/>
              </w:rPr>
            </w:pPr>
            <w:r w:rsidRPr="00061014">
              <w:rPr>
                <w:rFonts w:ascii="Times New Roman" w:hAnsi="Times New Roman"/>
                <w:sz w:val="24"/>
                <w:szCs w:val="24"/>
                <w:lang w:val="sv-SE"/>
              </w:rPr>
              <w:t>Menganalisis dan mengevaluasi proses pemecahan masalah</w:t>
            </w:r>
          </w:p>
        </w:tc>
        <w:tc>
          <w:tcPr>
            <w:tcW w:w="4140" w:type="dxa"/>
            <w:tcBorders>
              <w:top w:val="single" w:sz="4" w:space="0" w:color="auto"/>
              <w:bottom w:val="single" w:sz="4" w:space="0" w:color="auto"/>
            </w:tcBorders>
          </w:tcPr>
          <w:p w:rsidR="00D74151" w:rsidRPr="00061014" w:rsidRDefault="00D74151" w:rsidP="0041648C">
            <w:pPr>
              <w:pStyle w:val="NoSpacing"/>
              <w:jc w:val="both"/>
              <w:rPr>
                <w:rFonts w:ascii="Times New Roman" w:hAnsi="Times New Roman"/>
                <w:sz w:val="24"/>
                <w:szCs w:val="24"/>
              </w:rPr>
            </w:pPr>
            <w:r>
              <w:rPr>
                <w:rFonts w:ascii="Times New Roman" w:hAnsi="Times New Roman"/>
                <w:sz w:val="24"/>
                <w:szCs w:val="24"/>
                <w:lang w:val="sv-SE"/>
              </w:rPr>
              <w:t>M</w:t>
            </w:r>
            <w:r w:rsidRPr="00061014">
              <w:rPr>
                <w:rFonts w:ascii="Times New Roman" w:hAnsi="Times New Roman"/>
                <w:sz w:val="24"/>
                <w:szCs w:val="24"/>
                <w:lang w:val="sv-SE"/>
              </w:rPr>
              <w:t xml:space="preserve">embantu </w:t>
            </w:r>
            <w:r>
              <w:rPr>
                <w:rFonts w:ascii="Times New Roman" w:hAnsi="Times New Roman"/>
                <w:sz w:val="24"/>
                <w:szCs w:val="24"/>
                <w:lang w:val="sv-SE"/>
              </w:rPr>
              <w:t>peserta didik</w:t>
            </w:r>
            <w:r w:rsidRPr="00061014">
              <w:rPr>
                <w:rFonts w:ascii="Times New Roman" w:hAnsi="Times New Roman"/>
                <w:sz w:val="24"/>
                <w:szCs w:val="24"/>
                <w:lang w:val="sv-SE"/>
              </w:rPr>
              <w:t xml:space="preserve"> untuk melakukan refleksi atau evaluasi terhadap hasil penyelidikan mereka dan proses-proses yang mereka gunakan berupa langkah-langkah pemecahan masalah dari masalah yang muncul dan dihadapi oleh </w:t>
            </w:r>
            <w:r>
              <w:rPr>
                <w:rFonts w:ascii="Times New Roman" w:hAnsi="Times New Roman"/>
                <w:sz w:val="24"/>
                <w:szCs w:val="24"/>
                <w:lang w:val="sv-SE"/>
              </w:rPr>
              <w:t>peserta didik</w:t>
            </w:r>
          </w:p>
        </w:tc>
      </w:tr>
    </w:tbl>
    <w:p w:rsidR="00D74151" w:rsidRDefault="00D74151" w:rsidP="00276464">
      <w:pPr>
        <w:spacing w:after="0" w:line="480" w:lineRule="auto"/>
        <w:ind w:left="5040" w:firstLine="720"/>
        <w:rPr>
          <w:szCs w:val="24"/>
        </w:rPr>
      </w:pPr>
      <w:r w:rsidRPr="00061014">
        <w:rPr>
          <w:szCs w:val="24"/>
        </w:rPr>
        <w:t xml:space="preserve">(Sumber: </w:t>
      </w:r>
      <w:r>
        <w:rPr>
          <w:szCs w:val="24"/>
        </w:rPr>
        <w:t>Arend, 2008:57</w:t>
      </w:r>
      <w:r w:rsidRPr="00061014">
        <w:rPr>
          <w:szCs w:val="24"/>
        </w:rPr>
        <w:t>)</w:t>
      </w:r>
    </w:p>
    <w:p w:rsidR="00276464" w:rsidRDefault="00276464" w:rsidP="00276464">
      <w:pPr>
        <w:spacing w:after="0" w:line="480" w:lineRule="auto"/>
        <w:ind w:left="5040" w:firstLine="720"/>
        <w:rPr>
          <w:szCs w:val="24"/>
        </w:rPr>
      </w:pPr>
    </w:p>
    <w:p w:rsidR="00276464" w:rsidRPr="00061014" w:rsidRDefault="00276464" w:rsidP="00276464">
      <w:pPr>
        <w:spacing w:after="0" w:line="480" w:lineRule="auto"/>
        <w:ind w:left="5040" w:firstLine="720"/>
        <w:rPr>
          <w:szCs w:val="24"/>
        </w:rPr>
      </w:pPr>
    </w:p>
    <w:p w:rsidR="00D74151" w:rsidRDefault="00D74151" w:rsidP="00276464">
      <w:pPr>
        <w:pStyle w:val="ListParagraph"/>
        <w:numPr>
          <w:ilvl w:val="2"/>
          <w:numId w:val="2"/>
        </w:numPr>
        <w:tabs>
          <w:tab w:val="left" w:pos="360"/>
        </w:tabs>
        <w:autoSpaceDE w:val="0"/>
        <w:autoSpaceDN w:val="0"/>
        <w:adjustRightInd w:val="0"/>
        <w:spacing w:after="0"/>
        <w:ind w:left="360" w:hanging="360"/>
        <w:jc w:val="both"/>
        <w:rPr>
          <w:rFonts w:ascii="Times New Roman" w:eastAsiaTheme="minorHAnsi" w:hAnsi="Times New Roman" w:cs="Times New Roman"/>
          <w:b/>
          <w:sz w:val="24"/>
          <w:szCs w:val="24"/>
        </w:rPr>
      </w:pPr>
      <w:r w:rsidRPr="00C80D16">
        <w:rPr>
          <w:rFonts w:ascii="Times New Roman" w:eastAsiaTheme="minorHAnsi" w:hAnsi="Times New Roman" w:cs="Times New Roman"/>
          <w:b/>
          <w:i/>
          <w:sz w:val="24"/>
          <w:szCs w:val="24"/>
        </w:rPr>
        <w:lastRenderedPageBreak/>
        <w:t>Scaffolding</w:t>
      </w:r>
      <w:r>
        <w:rPr>
          <w:rFonts w:ascii="Times New Roman" w:eastAsiaTheme="minorHAnsi" w:hAnsi="Times New Roman" w:cs="Times New Roman"/>
          <w:b/>
          <w:sz w:val="24"/>
          <w:szCs w:val="24"/>
        </w:rPr>
        <w:t xml:space="preserve"> Terstruktur</w:t>
      </w:r>
    </w:p>
    <w:p w:rsidR="00D74151" w:rsidRPr="00B72889" w:rsidRDefault="00D74151" w:rsidP="001064E8">
      <w:pPr>
        <w:tabs>
          <w:tab w:val="left" w:pos="360"/>
        </w:tabs>
        <w:autoSpaceDE w:val="0"/>
        <w:autoSpaceDN w:val="0"/>
        <w:adjustRightInd w:val="0"/>
        <w:spacing w:after="0"/>
        <w:ind w:firstLine="900"/>
        <w:jc w:val="both"/>
        <w:rPr>
          <w:rFonts w:cs="Times New Roman"/>
          <w:b/>
          <w:szCs w:val="24"/>
        </w:rPr>
      </w:pPr>
      <w:r w:rsidRPr="00B72889">
        <w:rPr>
          <w:rFonts w:eastAsia="Times New Roman" w:cs="Times New Roman"/>
          <w:i/>
          <w:szCs w:val="24"/>
        </w:rPr>
        <w:t>Scaffolding</w:t>
      </w:r>
      <w:r w:rsidRPr="00B72889">
        <w:rPr>
          <w:rFonts w:eastAsia="Times New Roman" w:cs="Times New Roman"/>
          <w:szCs w:val="24"/>
        </w:rPr>
        <w:t xml:space="preserve"> dapat diasumsikan sebagai jembatan yang digunakan untuk menghubungkan </w:t>
      </w:r>
      <w:proofErr w:type="gramStart"/>
      <w:r w:rsidRPr="00B72889">
        <w:rPr>
          <w:rFonts w:eastAsia="Times New Roman" w:cs="Times New Roman"/>
          <w:szCs w:val="24"/>
        </w:rPr>
        <w:t>apa</w:t>
      </w:r>
      <w:proofErr w:type="gramEnd"/>
      <w:r w:rsidRPr="00B72889">
        <w:rPr>
          <w:rFonts w:eastAsia="Times New Roman" w:cs="Times New Roman"/>
          <w:szCs w:val="24"/>
        </w:rPr>
        <w:t xml:space="preserve"> yang sudah diketahui oleh peserta didik dengan sesuatu yang baru akan dikuasai/diketahui peserta didik. </w:t>
      </w:r>
      <w:proofErr w:type="gramStart"/>
      <w:r w:rsidRPr="00B72889">
        <w:rPr>
          <w:rFonts w:eastAsia="Times New Roman" w:cs="Times New Roman"/>
          <w:szCs w:val="24"/>
        </w:rPr>
        <w:t xml:space="preserve">Inti dari teknik </w:t>
      </w:r>
      <w:r w:rsidRPr="00B72889">
        <w:rPr>
          <w:rFonts w:eastAsia="Times New Roman" w:cs="Times New Roman"/>
          <w:i/>
          <w:szCs w:val="24"/>
        </w:rPr>
        <w:t>scaffolding</w:t>
      </w:r>
      <w:r w:rsidRPr="00B72889">
        <w:rPr>
          <w:rFonts w:eastAsia="Times New Roman" w:cs="Times New Roman"/>
          <w:szCs w:val="24"/>
        </w:rPr>
        <w:t xml:space="preserve"> terletak pada bimbingan guru yang diberikan secara bertahap setelah peserta didik diberi permasalahan, sehingga kemampuan aktualnya mencapai kemampuan potensial.</w:t>
      </w:r>
      <w:proofErr w:type="gramEnd"/>
      <w:r w:rsidRPr="00B72889">
        <w:rPr>
          <w:rFonts w:eastAsia="Times New Roman" w:cs="Times New Roman"/>
          <w:szCs w:val="24"/>
        </w:rPr>
        <w:t xml:space="preserve"> </w:t>
      </w:r>
      <w:proofErr w:type="gramStart"/>
      <w:r w:rsidRPr="00B72889">
        <w:rPr>
          <w:rFonts w:eastAsia="Times New Roman" w:cs="Times New Roman"/>
          <w:szCs w:val="24"/>
        </w:rPr>
        <w:t>Bantuan tersebut dapat berupa petunjuk, dorongan, peringatan, menguraikan masalah ke dalam langkah-langkah pemecahan, atau memberi contoh.</w:t>
      </w:r>
      <w:proofErr w:type="gramEnd"/>
    </w:p>
    <w:p w:rsidR="00D74151" w:rsidRDefault="00D74151" w:rsidP="001064E8">
      <w:pPr>
        <w:spacing w:after="0"/>
        <w:ind w:firstLine="900"/>
        <w:jc w:val="both"/>
        <w:rPr>
          <w:rFonts w:eastAsia="Times New Roman" w:cs="Times New Roman"/>
          <w:szCs w:val="24"/>
        </w:rPr>
      </w:pPr>
      <w:r>
        <w:rPr>
          <w:rFonts w:eastAsia="Times New Roman" w:cs="Times New Roman"/>
          <w:szCs w:val="24"/>
        </w:rPr>
        <w:t xml:space="preserve">Terdapat lima langkah dalam pembelajaran dengan teknik </w:t>
      </w:r>
      <w:r>
        <w:rPr>
          <w:rFonts w:eastAsia="Times New Roman" w:cs="Times New Roman"/>
          <w:i/>
          <w:szCs w:val="24"/>
        </w:rPr>
        <w:t>scaffolding</w:t>
      </w:r>
      <w:r>
        <w:rPr>
          <w:rFonts w:eastAsia="Times New Roman" w:cs="Times New Roman"/>
          <w:szCs w:val="24"/>
        </w:rPr>
        <w:t xml:space="preserve"> (Qadry, 2013:16), </w:t>
      </w:r>
      <w:proofErr w:type="gramStart"/>
      <w:r>
        <w:rPr>
          <w:rFonts w:eastAsia="Times New Roman" w:cs="Times New Roman"/>
          <w:szCs w:val="24"/>
        </w:rPr>
        <w:t>yaitu :</w:t>
      </w:r>
      <w:proofErr w:type="gramEnd"/>
    </w:p>
    <w:p w:rsidR="00D74151" w:rsidRDefault="00D74151" w:rsidP="001064E8">
      <w:pPr>
        <w:pStyle w:val="ListParagraph"/>
        <w:numPr>
          <w:ilvl w:val="3"/>
          <w:numId w:val="4"/>
        </w:numPr>
        <w:tabs>
          <w:tab w:val="left" w:pos="36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Intensionalitas (</w:t>
      </w:r>
      <w:r>
        <w:rPr>
          <w:rFonts w:ascii="Times New Roman" w:eastAsia="Times New Roman" w:hAnsi="Times New Roman" w:cs="Times New Roman"/>
          <w:i/>
          <w:sz w:val="24"/>
          <w:szCs w:val="24"/>
        </w:rPr>
        <w:t>intentionality</w:t>
      </w:r>
      <w:r>
        <w:rPr>
          <w:rFonts w:ascii="Times New Roman" w:eastAsia="Times New Roman" w:hAnsi="Times New Roman" w:cs="Times New Roman"/>
          <w:sz w:val="24"/>
          <w:szCs w:val="24"/>
        </w:rPr>
        <w:t xml:space="preserve">) Pada langkah ini, guru mengelompokkan tugas kompleks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dikuasai peserta didik menjadi beberapa bagian yang spesifik dan jelas. Bagian-bagian tersebut merupakan satu kesatuan yang diperlukan untuk mencapai kompetensi secara utuh.</w:t>
      </w:r>
    </w:p>
    <w:p w:rsidR="00D74151" w:rsidRDefault="00D74151" w:rsidP="001064E8">
      <w:pPr>
        <w:pStyle w:val="ListParagraph"/>
        <w:numPr>
          <w:ilvl w:val="3"/>
          <w:numId w:val="4"/>
        </w:numPr>
        <w:tabs>
          <w:tab w:val="left" w:pos="36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ZPD (</w:t>
      </w:r>
      <w:r>
        <w:rPr>
          <w:rFonts w:ascii="Times New Roman" w:eastAsia="Times New Roman" w:hAnsi="Times New Roman" w:cs="Times New Roman"/>
          <w:i/>
          <w:sz w:val="24"/>
          <w:szCs w:val="24"/>
        </w:rPr>
        <w:t>appropriateness</w:t>
      </w:r>
      <w:r>
        <w:rPr>
          <w:rFonts w:ascii="Times New Roman" w:eastAsia="Times New Roman" w:hAnsi="Times New Roman" w:cs="Times New Roman"/>
          <w:sz w:val="24"/>
          <w:szCs w:val="24"/>
        </w:rPr>
        <w:t>). Pada langkah ini, guru memfokuskan pemberian bantuan pada aspek-aspek yang belum dapat dikuasai peserta didik secara maksimal.</w:t>
      </w:r>
    </w:p>
    <w:p w:rsidR="00D74151" w:rsidRDefault="00D74151" w:rsidP="001064E8">
      <w:pPr>
        <w:pStyle w:val="ListParagraph"/>
        <w:numPr>
          <w:ilvl w:val="3"/>
          <w:numId w:val="4"/>
        </w:numPr>
        <w:tabs>
          <w:tab w:val="left" w:pos="36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Terstruktur (</w:t>
      </w:r>
      <w:r>
        <w:rPr>
          <w:rFonts w:ascii="Times New Roman" w:eastAsia="Times New Roman" w:hAnsi="Times New Roman" w:cs="Times New Roman"/>
          <w:i/>
          <w:sz w:val="24"/>
          <w:szCs w:val="24"/>
        </w:rPr>
        <w:t>structure</w:t>
      </w:r>
      <w:r>
        <w:rPr>
          <w:rFonts w:ascii="Times New Roman" w:eastAsia="Times New Roman" w:hAnsi="Times New Roman" w:cs="Times New Roman"/>
          <w:sz w:val="24"/>
          <w:szCs w:val="24"/>
        </w:rPr>
        <w:t>). Pada langkah ini guru melakukan aktivitas modeling dan bertanya kepada peserta didik dan menyusun pekerjaan peserta didik sesuai dengan tugas yang dibagikan sehingga penyelesaian tugas tersebut dapat membawa ke urutan berpikir alami.</w:t>
      </w:r>
    </w:p>
    <w:p w:rsidR="00D74151" w:rsidRDefault="00D74151" w:rsidP="001064E8">
      <w:pPr>
        <w:pStyle w:val="ListParagraph"/>
        <w:numPr>
          <w:ilvl w:val="3"/>
          <w:numId w:val="4"/>
        </w:numPr>
        <w:tabs>
          <w:tab w:val="left" w:pos="360"/>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Kolaborasi (</w:t>
      </w:r>
      <w:r>
        <w:rPr>
          <w:rFonts w:ascii="Times New Roman" w:eastAsia="Times New Roman" w:hAnsi="Times New Roman" w:cs="Times New Roman"/>
          <w:i/>
          <w:sz w:val="24"/>
          <w:szCs w:val="24"/>
        </w:rPr>
        <w:t>collaboration</w:t>
      </w:r>
      <w:r>
        <w:rPr>
          <w:rFonts w:ascii="Times New Roman" w:eastAsia="Times New Roman" w:hAnsi="Times New Roman" w:cs="Times New Roman"/>
          <w:sz w:val="24"/>
          <w:szCs w:val="24"/>
        </w:rPr>
        <w:t xml:space="preserve">). Pada langkah ini, guru memberikan respons terhadap tugas yang dikerjakan peserta didik dan memperluas berdasarkan usaha peserta didik tanpa menolak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telah peserta didik kerjakan. Peran guru di sini bukan sebagai evaluator, tetapi sebagai kolaborator.</w:t>
      </w:r>
    </w:p>
    <w:p w:rsidR="00D74151" w:rsidRDefault="00D74151" w:rsidP="001064E8">
      <w:pPr>
        <w:pStyle w:val="ListParagraph"/>
        <w:numPr>
          <w:ilvl w:val="3"/>
          <w:numId w:val="4"/>
        </w:numPr>
        <w:tabs>
          <w:tab w:val="left" w:pos="360"/>
        </w:tabs>
        <w:spacing w:before="240"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Internalisasi (</w:t>
      </w:r>
      <w:r>
        <w:rPr>
          <w:rFonts w:ascii="Times New Roman" w:eastAsia="Times New Roman" w:hAnsi="Times New Roman" w:cs="Times New Roman"/>
          <w:i/>
          <w:sz w:val="24"/>
          <w:szCs w:val="24"/>
        </w:rPr>
        <w:t>internalization</w:t>
      </w:r>
      <w:r>
        <w:rPr>
          <w:rFonts w:ascii="Times New Roman" w:eastAsia="Times New Roman" w:hAnsi="Times New Roman" w:cs="Times New Roman"/>
          <w:sz w:val="24"/>
          <w:szCs w:val="24"/>
        </w:rPr>
        <w:t xml:space="preserve">). Pada langkah ini </w:t>
      </w:r>
      <w:proofErr w:type="gramStart"/>
      <w:r>
        <w:rPr>
          <w:rFonts w:ascii="Times New Roman" w:eastAsia="Times New Roman" w:hAnsi="Times New Roman" w:cs="Times New Roman"/>
          <w:i/>
          <w:sz w:val="24"/>
          <w:szCs w:val="24"/>
        </w:rPr>
        <w:t xml:space="preserve">scaffolding </w:t>
      </w:r>
      <w:r>
        <w:rPr>
          <w:rFonts w:ascii="Times New Roman" w:eastAsia="Times New Roman" w:hAnsi="Times New Roman" w:cs="Times New Roman"/>
          <w:sz w:val="24"/>
          <w:szCs w:val="24"/>
        </w:rPr>
        <w:t xml:space="preserve"> secara</w:t>
      </w:r>
      <w:proofErr w:type="gramEnd"/>
      <w:r>
        <w:rPr>
          <w:rFonts w:ascii="Times New Roman" w:eastAsia="Times New Roman" w:hAnsi="Times New Roman" w:cs="Times New Roman"/>
          <w:sz w:val="24"/>
          <w:szCs w:val="24"/>
        </w:rPr>
        <w:t xml:space="preserve"> berangsur-angsur ditarik (</w:t>
      </w:r>
      <w:r>
        <w:rPr>
          <w:rFonts w:ascii="Times New Roman" w:eastAsia="Times New Roman" w:hAnsi="Times New Roman" w:cs="Times New Roman"/>
          <w:i/>
          <w:sz w:val="24"/>
          <w:szCs w:val="24"/>
        </w:rPr>
        <w:t>fading</w:t>
      </w:r>
      <w:r>
        <w:rPr>
          <w:rFonts w:ascii="Times New Roman" w:eastAsia="Times New Roman" w:hAnsi="Times New Roman" w:cs="Times New Roman"/>
          <w:sz w:val="24"/>
          <w:szCs w:val="24"/>
        </w:rPr>
        <w:t>) sesuai dengan pola internalisasi peserta didik dan guru mempermantap pengetahuan yang telah dimiliki peserta didik agar mereka benar-benar menguasainya dengan baik.</w:t>
      </w:r>
    </w:p>
    <w:p w:rsidR="00D74151" w:rsidRDefault="00D74151" w:rsidP="001064E8">
      <w:pPr>
        <w:pStyle w:val="ListParagraph"/>
        <w:tabs>
          <w:tab w:val="left" w:pos="0"/>
        </w:tabs>
        <w:spacing w:before="240" w:after="0"/>
        <w:ind w:left="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dilakukan pembelajaran dengan menggunakan </w:t>
      </w:r>
      <w:r>
        <w:rPr>
          <w:rFonts w:ascii="Times New Roman" w:eastAsia="Times New Roman" w:hAnsi="Times New Roman" w:cs="Times New Roman"/>
          <w:i/>
          <w:sz w:val="24"/>
          <w:szCs w:val="24"/>
        </w:rPr>
        <w:t xml:space="preserve">scaffolding </w:t>
      </w:r>
      <w:r w:rsidRPr="00BE5119">
        <w:rPr>
          <w:rFonts w:ascii="Times New Roman" w:eastAsia="Times New Roman" w:hAnsi="Times New Roman" w:cs="Times New Roman"/>
          <w:sz w:val="24"/>
          <w:szCs w:val="24"/>
        </w:rPr>
        <w:t>terstruktur</w:t>
      </w:r>
      <w:r>
        <w:rPr>
          <w:rFonts w:ascii="Times New Roman" w:eastAsia="Times New Roman" w:hAnsi="Times New Roman" w:cs="Times New Roman"/>
          <w:sz w:val="24"/>
          <w:szCs w:val="24"/>
        </w:rPr>
        <w:t xml:space="preserve"> dimana guru melakukan aktifitas modeling yaitu (a) mengingatkan materi-materi prasyarat melalui pertanyaan, sehingga pemikiran peserta didik terkait dengan permasalahan yang diberikan; (b) mengarahkan peserta didik untuk mengamati dan mencermati serta memaknai masalah sehingga peserta didik paham langkah selanjutnya yang akan dilakukan; dan (c) memberikan instruksi atau perintah yang memungkinkan peserta didik mengetahui ketepatan langkah yang dilakukan dalam pemecahan masalah.</w:t>
      </w:r>
    </w:p>
    <w:p w:rsidR="00276464" w:rsidRDefault="00276464" w:rsidP="001064E8">
      <w:pPr>
        <w:pStyle w:val="ListParagraph"/>
        <w:tabs>
          <w:tab w:val="left" w:pos="0"/>
        </w:tabs>
        <w:spacing w:before="240" w:after="0"/>
        <w:ind w:left="0" w:firstLine="900"/>
        <w:jc w:val="both"/>
        <w:rPr>
          <w:rFonts w:ascii="Times New Roman" w:eastAsia="Times New Roman" w:hAnsi="Times New Roman" w:cs="Times New Roman"/>
          <w:sz w:val="24"/>
          <w:szCs w:val="24"/>
        </w:rPr>
      </w:pPr>
    </w:p>
    <w:p w:rsidR="00276464" w:rsidRDefault="00276464" w:rsidP="001064E8">
      <w:pPr>
        <w:pStyle w:val="ListParagraph"/>
        <w:tabs>
          <w:tab w:val="left" w:pos="0"/>
        </w:tabs>
        <w:spacing w:before="240" w:after="0"/>
        <w:ind w:left="0" w:firstLine="900"/>
        <w:jc w:val="both"/>
        <w:rPr>
          <w:rFonts w:ascii="Times New Roman" w:eastAsia="Times New Roman" w:hAnsi="Times New Roman" w:cs="Times New Roman"/>
          <w:sz w:val="24"/>
          <w:szCs w:val="24"/>
        </w:rPr>
      </w:pPr>
    </w:p>
    <w:p w:rsidR="00276464" w:rsidRDefault="00276464" w:rsidP="001064E8">
      <w:pPr>
        <w:pStyle w:val="ListParagraph"/>
        <w:tabs>
          <w:tab w:val="left" w:pos="0"/>
        </w:tabs>
        <w:spacing w:before="240" w:after="0"/>
        <w:ind w:left="0" w:firstLine="900"/>
        <w:jc w:val="both"/>
        <w:rPr>
          <w:rFonts w:ascii="Times New Roman" w:eastAsia="Times New Roman" w:hAnsi="Times New Roman" w:cs="Times New Roman"/>
          <w:sz w:val="24"/>
          <w:szCs w:val="24"/>
        </w:rPr>
      </w:pPr>
    </w:p>
    <w:p w:rsidR="00C360F0" w:rsidRPr="00C360F0" w:rsidRDefault="00C360F0" w:rsidP="00C360F0">
      <w:pPr>
        <w:tabs>
          <w:tab w:val="left" w:pos="0"/>
        </w:tabs>
        <w:spacing w:before="240" w:after="0"/>
        <w:jc w:val="both"/>
        <w:rPr>
          <w:rFonts w:eastAsia="Times New Roman" w:cs="Times New Roman"/>
          <w:b/>
          <w:szCs w:val="24"/>
        </w:rPr>
      </w:pPr>
      <w:r w:rsidRPr="00C360F0">
        <w:rPr>
          <w:rFonts w:eastAsia="Times New Roman" w:cs="Times New Roman"/>
          <w:b/>
          <w:szCs w:val="24"/>
        </w:rPr>
        <w:lastRenderedPageBreak/>
        <w:t>METODE PENELITIAN</w:t>
      </w:r>
    </w:p>
    <w:p w:rsidR="00C360F0" w:rsidRDefault="00C360F0" w:rsidP="00075F9A">
      <w:pPr>
        <w:autoSpaceDE w:val="0"/>
        <w:autoSpaceDN w:val="0"/>
        <w:adjustRightInd w:val="0"/>
        <w:spacing w:after="0"/>
        <w:ind w:firstLine="900"/>
        <w:jc w:val="both"/>
        <w:rPr>
          <w:rFonts w:cs="Times New Roman"/>
          <w:szCs w:val="24"/>
        </w:rPr>
      </w:pPr>
      <w:r>
        <w:rPr>
          <w:rFonts w:cs="Times New Roman"/>
          <w:szCs w:val="24"/>
        </w:rPr>
        <w:t>Jenis penelitian ini adalah penelitian tindakan k</w:t>
      </w:r>
      <w:r w:rsidRPr="00FB4F42">
        <w:rPr>
          <w:rFonts w:cs="Times New Roman"/>
          <w:szCs w:val="24"/>
        </w:rPr>
        <w:t>elas (</w:t>
      </w:r>
      <w:r w:rsidRPr="008948EA">
        <w:rPr>
          <w:rFonts w:cs="Times New Roman"/>
          <w:i/>
          <w:szCs w:val="24"/>
        </w:rPr>
        <w:t>classroom action research</w:t>
      </w:r>
      <w:r w:rsidRPr="00FB4F42">
        <w:rPr>
          <w:rFonts w:cs="Times New Roman"/>
          <w:szCs w:val="24"/>
        </w:rPr>
        <w:t>)</w:t>
      </w:r>
      <w:r>
        <w:rPr>
          <w:rFonts w:cs="Times New Roman"/>
          <w:szCs w:val="24"/>
        </w:rPr>
        <w:t xml:space="preserve"> dengan desain penelitian mengacu pada diagram yang dikembangkan menurut Kemmis dan Mc. Taggart</w:t>
      </w:r>
      <w:r w:rsidRPr="00FB4F42">
        <w:rPr>
          <w:rFonts w:cs="Times New Roman"/>
          <w:szCs w:val="24"/>
        </w:rPr>
        <w:t xml:space="preserve"> </w:t>
      </w:r>
      <w:r w:rsidR="00075F9A">
        <w:rPr>
          <w:rFonts w:cs="Times New Roman"/>
          <w:szCs w:val="24"/>
        </w:rPr>
        <w:t xml:space="preserve">serta </w:t>
      </w:r>
      <w:r w:rsidRPr="00FB4F42">
        <w:rPr>
          <w:rFonts w:cs="Times New Roman"/>
          <w:szCs w:val="24"/>
        </w:rPr>
        <w:t>dilaksanakan dengan melibatkan tindakan berulang dan melalui beberap</w:t>
      </w:r>
      <w:r>
        <w:rPr>
          <w:rFonts w:cs="Times New Roman"/>
          <w:szCs w:val="24"/>
        </w:rPr>
        <w:t>a tahapan yaitu : perencanaan (</w:t>
      </w:r>
      <w:r w:rsidRPr="00E17FD0">
        <w:rPr>
          <w:rFonts w:cs="Times New Roman"/>
          <w:i/>
          <w:szCs w:val="24"/>
        </w:rPr>
        <w:t>planning</w:t>
      </w:r>
      <w:r w:rsidRPr="00FB4F42">
        <w:rPr>
          <w:rFonts w:cs="Times New Roman"/>
          <w:szCs w:val="24"/>
        </w:rPr>
        <w:t>), tindakan (</w:t>
      </w:r>
      <w:r w:rsidRPr="00E17FD0">
        <w:rPr>
          <w:rFonts w:cs="Times New Roman"/>
          <w:i/>
          <w:szCs w:val="24"/>
        </w:rPr>
        <w:t>action</w:t>
      </w:r>
      <w:r w:rsidRPr="00FB4F42">
        <w:rPr>
          <w:rFonts w:cs="Times New Roman"/>
          <w:szCs w:val="24"/>
        </w:rPr>
        <w:t>), pengamatan (</w:t>
      </w:r>
      <w:r w:rsidRPr="00E17FD0">
        <w:rPr>
          <w:rFonts w:cs="Times New Roman"/>
          <w:i/>
          <w:szCs w:val="24"/>
        </w:rPr>
        <w:t>observation</w:t>
      </w:r>
      <w:r w:rsidRPr="00FB4F42">
        <w:rPr>
          <w:rFonts w:cs="Times New Roman"/>
          <w:szCs w:val="24"/>
        </w:rPr>
        <w:t>), dan refleksi (</w:t>
      </w:r>
      <w:r w:rsidRPr="00E17FD0">
        <w:rPr>
          <w:rFonts w:cs="Times New Roman"/>
          <w:i/>
          <w:szCs w:val="24"/>
        </w:rPr>
        <w:t>reflection</w:t>
      </w:r>
      <w:r w:rsidRPr="00FB4F42">
        <w:rPr>
          <w:rFonts w:cs="Times New Roman"/>
          <w:szCs w:val="24"/>
        </w:rPr>
        <w:t xml:space="preserve">) dengan fokus kajian pada peningkatan kualitas pembelajaran yang diharapkan dapat dicapai melalui pembelajaran model </w:t>
      </w:r>
      <w:r w:rsidRPr="00FB4F42">
        <w:rPr>
          <w:rFonts w:cs="Times New Roman"/>
          <w:i/>
          <w:szCs w:val="24"/>
        </w:rPr>
        <w:t xml:space="preserve">Problem Based Learning </w:t>
      </w:r>
      <w:r w:rsidRPr="00FB4F42">
        <w:rPr>
          <w:rFonts w:cs="Times New Roman"/>
          <w:szCs w:val="24"/>
        </w:rPr>
        <w:t xml:space="preserve">menggunakan </w:t>
      </w:r>
      <w:r w:rsidRPr="00FB4F42">
        <w:rPr>
          <w:rFonts w:cs="Times New Roman"/>
          <w:i/>
          <w:szCs w:val="24"/>
        </w:rPr>
        <w:t>Scaffolding</w:t>
      </w:r>
      <w:r>
        <w:rPr>
          <w:rFonts w:cs="Times New Roman"/>
          <w:i/>
          <w:szCs w:val="24"/>
        </w:rPr>
        <w:t xml:space="preserve"> </w:t>
      </w:r>
      <w:r w:rsidRPr="004E3373">
        <w:rPr>
          <w:rFonts w:cs="Times New Roman"/>
          <w:szCs w:val="24"/>
        </w:rPr>
        <w:t>t</w:t>
      </w:r>
      <w:r>
        <w:rPr>
          <w:rFonts w:cs="Times New Roman"/>
          <w:szCs w:val="24"/>
        </w:rPr>
        <w:t>erstukt</w:t>
      </w:r>
      <w:r w:rsidRPr="004E3373">
        <w:rPr>
          <w:rFonts w:cs="Times New Roman"/>
          <w:szCs w:val="24"/>
        </w:rPr>
        <w:t>ur</w:t>
      </w:r>
      <w:r w:rsidRPr="00FB4F42">
        <w:rPr>
          <w:rFonts w:cs="Times New Roman"/>
          <w:i/>
          <w:szCs w:val="24"/>
        </w:rPr>
        <w:t xml:space="preserve">. </w:t>
      </w:r>
      <w:proofErr w:type="gramStart"/>
      <w:r>
        <w:rPr>
          <w:rFonts w:cs="Times New Roman"/>
          <w:szCs w:val="24"/>
        </w:rPr>
        <w:t xml:space="preserve">Penelitian ini </w:t>
      </w:r>
      <w:r w:rsidRPr="00FB4F42">
        <w:rPr>
          <w:rFonts w:cs="Times New Roman"/>
          <w:szCs w:val="24"/>
        </w:rPr>
        <w:t>berpola kolaboratif, dimana penelitian ini melibatkan peneliti sendiri sebagai guru mo</w:t>
      </w:r>
      <w:r>
        <w:rPr>
          <w:rFonts w:cs="Times New Roman"/>
          <w:szCs w:val="24"/>
        </w:rPr>
        <w:t>del sekaligus sebagai instrumen</w:t>
      </w:r>
      <w:r w:rsidRPr="00FB4F42">
        <w:rPr>
          <w:rFonts w:cs="Times New Roman"/>
          <w:szCs w:val="24"/>
        </w:rPr>
        <w:t xml:space="preserve"> utama dan observer </w:t>
      </w:r>
      <w:r>
        <w:rPr>
          <w:rFonts w:cs="Times New Roman"/>
          <w:szCs w:val="24"/>
        </w:rPr>
        <w:t>yang bertindak sebagai pengamat.</w:t>
      </w:r>
      <w:proofErr w:type="gramEnd"/>
    </w:p>
    <w:p w:rsidR="00075F9A" w:rsidRDefault="00C360F0" w:rsidP="00075F9A">
      <w:pPr>
        <w:autoSpaceDE w:val="0"/>
        <w:autoSpaceDN w:val="0"/>
        <w:adjustRightInd w:val="0"/>
        <w:spacing w:after="0"/>
        <w:ind w:firstLine="900"/>
        <w:jc w:val="both"/>
        <w:rPr>
          <w:rFonts w:cs="Times New Roman"/>
          <w:szCs w:val="24"/>
        </w:rPr>
      </w:pPr>
      <w:r>
        <w:rPr>
          <w:rFonts w:cs="Times New Roman"/>
          <w:szCs w:val="24"/>
        </w:rPr>
        <w:t xml:space="preserve">Penelitian tindakan kelas ini dilakukan guru dalam kelasnya sendiri melalui refleksi diri yang bertujuan untuk memperbaiki kinerjanya sebagai guru dengan melakukan sesuatu untuk memperbaiki proses pembelajaran sehingga hasil belajar peserta didik menjadi meningkat. </w:t>
      </w:r>
      <w:proofErr w:type="gramStart"/>
      <w:r>
        <w:rPr>
          <w:rFonts w:cs="Times New Roman"/>
          <w:szCs w:val="24"/>
        </w:rPr>
        <w:t>Dalam konteksnya penelitian tindakan kelas ini merupakan upaya peningkatan kompetensi profe</w:t>
      </w:r>
      <w:r w:rsidR="00075F9A">
        <w:rPr>
          <w:rFonts w:cs="Times New Roman"/>
          <w:szCs w:val="24"/>
        </w:rPr>
        <w:t>sional guru.</w:t>
      </w:r>
      <w:proofErr w:type="gramEnd"/>
    </w:p>
    <w:p w:rsidR="00C360F0" w:rsidRPr="00075F9A" w:rsidRDefault="00C360F0" w:rsidP="00075F9A">
      <w:pPr>
        <w:autoSpaceDE w:val="0"/>
        <w:autoSpaceDN w:val="0"/>
        <w:adjustRightInd w:val="0"/>
        <w:spacing w:after="0"/>
        <w:ind w:firstLine="900"/>
        <w:jc w:val="both"/>
        <w:rPr>
          <w:rFonts w:cs="Times New Roman"/>
          <w:szCs w:val="24"/>
        </w:rPr>
      </w:pPr>
      <w:r w:rsidRPr="00075F9A">
        <w:rPr>
          <w:rFonts w:cs="Times New Roman"/>
          <w:szCs w:val="24"/>
        </w:rPr>
        <w:t>Subjek Penelitian ini adalah peserta didik kelas VIII-1 pada semester genap tahun pelajaran 2015/2016 sebanyak 39 orang yang terdiri dari 15 peserta didik laki-laki dan 24 peserta didik perempuan.</w:t>
      </w:r>
      <w:r w:rsidRPr="00075F9A">
        <w:rPr>
          <w:rFonts w:cs="Times New Roman"/>
          <w:bCs/>
          <w:szCs w:val="24"/>
        </w:rPr>
        <w:t xml:space="preserve"> Adapun </w:t>
      </w:r>
      <w:proofErr w:type="gramStart"/>
      <w:r w:rsidRPr="00075F9A">
        <w:rPr>
          <w:rFonts w:cs="Times New Roman"/>
          <w:bCs/>
          <w:szCs w:val="24"/>
        </w:rPr>
        <w:t>faktor  yang</w:t>
      </w:r>
      <w:proofErr w:type="gramEnd"/>
      <w:r w:rsidRPr="00075F9A">
        <w:rPr>
          <w:rFonts w:cs="Times New Roman"/>
          <w:bCs/>
          <w:szCs w:val="24"/>
        </w:rPr>
        <w:t xml:space="preserve"> diselidiki dalam penelitian ini adalah :</w:t>
      </w:r>
    </w:p>
    <w:p w:rsidR="00C360F0" w:rsidRDefault="00C360F0" w:rsidP="00C360F0">
      <w:pPr>
        <w:pStyle w:val="ListParagraph"/>
        <w:numPr>
          <w:ilvl w:val="0"/>
          <w:numId w:val="17"/>
        </w:numPr>
        <w:tabs>
          <w:tab w:val="left" w:pos="360"/>
        </w:tabs>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Faktor input, yaitu hasil pengamatan </w:t>
      </w:r>
      <w:proofErr w:type="gramStart"/>
      <w:r>
        <w:rPr>
          <w:rFonts w:ascii="Times New Roman" w:hAnsi="Times New Roman" w:cs="Times New Roman"/>
          <w:bCs/>
          <w:sz w:val="24"/>
          <w:szCs w:val="24"/>
        </w:rPr>
        <w:t>awal  yang</w:t>
      </w:r>
      <w:proofErr w:type="gramEnd"/>
      <w:r>
        <w:rPr>
          <w:rFonts w:ascii="Times New Roman" w:hAnsi="Times New Roman" w:cs="Times New Roman"/>
          <w:bCs/>
          <w:sz w:val="24"/>
          <w:szCs w:val="24"/>
        </w:rPr>
        <w:t xml:space="preserve"> meliputi hasil belajar matematika peserta didik, keaktifan peserta didik dalam proses pembelajaran, strategi pembelajaran yang digunakan guru, model-model pembelajaran yang telah diterapkan sebelum dilakukan penelitian serta faktor lain penyebab rendahnya kualitas pembelajaran.</w:t>
      </w:r>
    </w:p>
    <w:p w:rsidR="00C360F0" w:rsidRDefault="00C360F0" w:rsidP="00C360F0">
      <w:pPr>
        <w:pStyle w:val="ListParagraph"/>
        <w:numPr>
          <w:ilvl w:val="0"/>
          <w:numId w:val="17"/>
        </w:numPr>
        <w:tabs>
          <w:tab w:val="left" w:pos="360"/>
        </w:tabs>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Faktor proses, yaitu dengan pengamatan terhadap keaktifan peserta didik dan perubahan afektif dalam proses pembelajaran dengan menggunakan </w:t>
      </w:r>
      <w:r>
        <w:rPr>
          <w:rFonts w:ascii="Times New Roman" w:hAnsi="Times New Roman" w:cs="Times New Roman"/>
          <w:bCs/>
          <w:i/>
          <w:sz w:val="24"/>
          <w:szCs w:val="24"/>
        </w:rPr>
        <w:t>problem based learning</w:t>
      </w:r>
      <w:r>
        <w:rPr>
          <w:rFonts w:ascii="Times New Roman" w:hAnsi="Times New Roman" w:cs="Times New Roman"/>
          <w:bCs/>
          <w:sz w:val="24"/>
          <w:szCs w:val="24"/>
        </w:rPr>
        <w:t xml:space="preserve"> melibatkan </w:t>
      </w:r>
      <w:r>
        <w:rPr>
          <w:rFonts w:ascii="Times New Roman" w:hAnsi="Times New Roman" w:cs="Times New Roman"/>
          <w:bCs/>
          <w:i/>
          <w:sz w:val="24"/>
          <w:szCs w:val="24"/>
        </w:rPr>
        <w:t xml:space="preserve">scaffolding </w:t>
      </w:r>
      <w:r w:rsidRPr="004E3373">
        <w:rPr>
          <w:rFonts w:ascii="Times New Roman" w:hAnsi="Times New Roman" w:cs="Times New Roman"/>
          <w:bCs/>
          <w:sz w:val="24"/>
          <w:szCs w:val="24"/>
        </w:rPr>
        <w:t>terstruktur</w:t>
      </w:r>
      <w:r>
        <w:rPr>
          <w:rFonts w:ascii="Times New Roman" w:hAnsi="Times New Roman" w:cs="Times New Roman"/>
          <w:bCs/>
          <w:sz w:val="24"/>
          <w:szCs w:val="24"/>
        </w:rPr>
        <w:t xml:space="preserve"> yang </w:t>
      </w:r>
      <w:r w:rsidRPr="00CF0017">
        <w:rPr>
          <w:rFonts w:ascii="Times New Roman" w:hAnsi="Times New Roman" w:cs="Times New Roman"/>
          <w:bCs/>
          <w:sz w:val="24"/>
          <w:szCs w:val="24"/>
        </w:rPr>
        <w:t>ditandai dengan :</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Keaktifan mengikuti proses pembelajaran.</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Keaktifan memperhatikan materi pembelajaran.</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Keaktifan </w:t>
      </w:r>
      <w:proofErr w:type="gramStart"/>
      <w:r>
        <w:rPr>
          <w:rFonts w:ascii="Times New Roman" w:hAnsi="Times New Roman" w:cs="Times New Roman"/>
          <w:bCs/>
          <w:sz w:val="24"/>
          <w:szCs w:val="24"/>
        </w:rPr>
        <w:t>bertanya  atau</w:t>
      </w:r>
      <w:proofErr w:type="gramEnd"/>
      <w:r>
        <w:rPr>
          <w:rFonts w:ascii="Times New Roman" w:hAnsi="Times New Roman" w:cs="Times New Roman"/>
          <w:bCs/>
          <w:sz w:val="24"/>
          <w:szCs w:val="24"/>
        </w:rPr>
        <w:t xml:space="preserve"> memberikan pendapat serta ide-idenya terhadap permasalahan yang ada.</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Keaktifan bekerjasama dengan teman sekelompoknya untuk memecahkan masalah.</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Keaktifan mengkomunikasikan pemecahan masalah yang telah disepakati dalam kelompoknya.</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Ketelitian dalam mengecek jawaban pekerjaan/tugas sebelum dikumpulkan.</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Kemampuan peserta didik memahami masalah yang diberikan guru dengan membaca lebih dari sekali masalah yang diberikan pada LKPD maupun pada buku bacaan peserta didik.</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Keaktifan  didik</w:t>
      </w:r>
      <w:proofErr w:type="gramEnd"/>
      <w:r>
        <w:rPr>
          <w:rFonts w:ascii="Times New Roman" w:hAnsi="Times New Roman" w:cs="Times New Roman"/>
          <w:bCs/>
          <w:sz w:val="24"/>
          <w:szCs w:val="24"/>
        </w:rPr>
        <w:t xml:space="preserve"> terlibat dalam melaksanakan tugas yang diberikan baik secara individu maupun kelompok.</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Kemampuan peserta didik mempresentasikan hasil diskusi kelompoknya.</w:t>
      </w:r>
    </w:p>
    <w:p w:rsidR="00C360F0"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Keberanian peserta didik mengajukan pertanyaan mengenai materi yang belum dipahami.</w:t>
      </w:r>
    </w:p>
    <w:p w:rsidR="00C360F0" w:rsidRPr="002F2B6F" w:rsidRDefault="00C360F0" w:rsidP="00C360F0">
      <w:pPr>
        <w:pStyle w:val="ListParagraph"/>
        <w:numPr>
          <w:ilvl w:val="2"/>
          <w:numId w:val="16"/>
        </w:numPr>
        <w:tabs>
          <w:tab w:val="left" w:pos="360"/>
        </w:tabs>
        <w:autoSpaceDE w:val="0"/>
        <w:autoSpaceDN w:val="0"/>
        <w:adjustRightInd w:val="0"/>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Melakukan aktivitas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yang tidak berkaitan dengan kegiatan belajar mengajar (keluar masuk ruangan, tidur, menganggu teman dan sebagainya).</w:t>
      </w:r>
    </w:p>
    <w:p w:rsidR="00C360F0" w:rsidRPr="00006D57" w:rsidRDefault="00C360F0" w:rsidP="00C360F0">
      <w:pPr>
        <w:pStyle w:val="ListParagraph"/>
        <w:numPr>
          <w:ilvl w:val="0"/>
          <w:numId w:val="17"/>
        </w:numPr>
        <w:tabs>
          <w:tab w:val="left" w:pos="360"/>
        </w:tabs>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Faktor Output, yaitu hasil belajar </w:t>
      </w:r>
      <w:proofErr w:type="gramStart"/>
      <w:r>
        <w:rPr>
          <w:rFonts w:ascii="Times New Roman" w:hAnsi="Times New Roman" w:cs="Times New Roman"/>
          <w:bCs/>
          <w:sz w:val="24"/>
          <w:szCs w:val="24"/>
        </w:rPr>
        <w:t>matematika  yang</w:t>
      </w:r>
      <w:proofErr w:type="gramEnd"/>
      <w:r>
        <w:rPr>
          <w:rFonts w:ascii="Times New Roman" w:hAnsi="Times New Roman" w:cs="Times New Roman"/>
          <w:bCs/>
          <w:sz w:val="24"/>
          <w:szCs w:val="24"/>
        </w:rPr>
        <w:t xml:space="preserve"> diperoleh dari tes hasil belajar matematika dan respon peserta didik terhadap proses pembelajaran yang diperoleh melalui angket respons peserta didik setelah diterapkannya model </w:t>
      </w:r>
      <w:r>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Pr>
          <w:rFonts w:ascii="Times New Roman" w:hAnsi="Times New Roman" w:cs="Times New Roman"/>
          <w:bCs/>
          <w:i/>
          <w:sz w:val="24"/>
          <w:szCs w:val="24"/>
        </w:rPr>
        <w:t xml:space="preserve">scaffolding </w:t>
      </w:r>
      <w:r w:rsidRPr="004E3373">
        <w:rPr>
          <w:rFonts w:ascii="Times New Roman" w:hAnsi="Times New Roman" w:cs="Times New Roman"/>
          <w:bCs/>
          <w:sz w:val="24"/>
          <w:szCs w:val="24"/>
        </w:rPr>
        <w:t>terstruktur</w:t>
      </w:r>
      <w:r>
        <w:rPr>
          <w:rFonts w:ascii="Times New Roman" w:hAnsi="Times New Roman" w:cs="Times New Roman"/>
          <w:bCs/>
          <w:i/>
          <w:sz w:val="24"/>
          <w:szCs w:val="24"/>
        </w:rPr>
        <w:t>.</w:t>
      </w:r>
    </w:p>
    <w:p w:rsidR="00437AC3" w:rsidRDefault="00437AC3" w:rsidP="00437AC3">
      <w:pPr>
        <w:tabs>
          <w:tab w:val="left" w:pos="0"/>
        </w:tabs>
        <w:spacing w:after="0"/>
        <w:ind w:firstLine="900"/>
        <w:jc w:val="both"/>
        <w:rPr>
          <w:rFonts w:cs="Times New Roman"/>
          <w:szCs w:val="24"/>
          <w:lang w:val="sv-SE"/>
        </w:rPr>
      </w:pPr>
      <w:r>
        <w:rPr>
          <w:rFonts w:eastAsia="Times New Roman" w:cs="Times New Roman"/>
          <w:szCs w:val="24"/>
        </w:rPr>
        <w:tab/>
        <w:t xml:space="preserve">Adapun teknik </w:t>
      </w:r>
      <w:r>
        <w:rPr>
          <w:rFonts w:cs="Times New Roman"/>
          <w:szCs w:val="24"/>
          <w:lang w:val="sv-SE"/>
        </w:rPr>
        <w:t xml:space="preserve">analisis data yang digunakan dalam penelitian ini adalah analisis statistik deskriptif, yaitu statistik yang digunakan untuk menganalisis data dengan </w:t>
      </w:r>
      <w:proofErr w:type="gramStart"/>
      <w:r>
        <w:rPr>
          <w:rFonts w:cs="Times New Roman"/>
          <w:szCs w:val="24"/>
          <w:lang w:val="sv-SE"/>
        </w:rPr>
        <w:t>cara</w:t>
      </w:r>
      <w:proofErr w:type="gramEnd"/>
      <w:r>
        <w:rPr>
          <w:rFonts w:cs="Times New Roman"/>
          <w:szCs w:val="24"/>
          <w:lang w:val="sv-SE"/>
        </w:rPr>
        <w:t xml:space="preserve"> mendeskripsikan atau menggambarkan data-data yang telah diperolah sebagaimana adanya tanpa bermaksud membuat kesimpulan yang berlaku umum.</w:t>
      </w:r>
    </w:p>
    <w:p w:rsidR="00437AC3" w:rsidRDefault="00437AC3" w:rsidP="00E75F7F">
      <w:pPr>
        <w:spacing w:after="0"/>
        <w:ind w:firstLine="900"/>
        <w:jc w:val="both"/>
        <w:rPr>
          <w:rFonts w:cs="Times New Roman"/>
          <w:szCs w:val="24"/>
        </w:rPr>
      </w:pPr>
      <w:r>
        <w:rPr>
          <w:rFonts w:cs="Times New Roman"/>
          <w:szCs w:val="24"/>
        </w:rPr>
        <w:t>Sebagai acuan k</w:t>
      </w:r>
      <w:r w:rsidR="00E75F7F">
        <w:rPr>
          <w:rFonts w:cs="Times New Roman"/>
          <w:szCs w:val="24"/>
        </w:rPr>
        <w:t xml:space="preserve">eberhasilan dari penelitian </w:t>
      </w:r>
      <w:r>
        <w:rPr>
          <w:rFonts w:cs="Times New Roman"/>
          <w:szCs w:val="24"/>
        </w:rPr>
        <w:t>maka ditetapkan indikator-indikator keberhasilan sebagai berikut:</w:t>
      </w:r>
    </w:p>
    <w:p w:rsidR="00437AC3" w:rsidRPr="00A80C87" w:rsidRDefault="00437AC3" w:rsidP="00E75F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Prestasi belajar peserta didik dikatakan berhasil/tuntas apabila terjadi peningkatan skor/nilai hasil belajar matematika sebelum pelaksanaan tindakan ke setelah pelaksanaan tindakan pada siklus I dan siklus II serta mencapai ketuntasan individual dan klasikal. Seorang peserta didik mencapai ketuntasan individual jika memperoleh skor/nilai ≥ 75, dan ketuntasan klasikal tercapai jika minimal 75% peserta didik mencapai skor/nilai ≥ 75.</w:t>
      </w:r>
    </w:p>
    <w:p w:rsidR="00437AC3" w:rsidRPr="00E75F7F" w:rsidRDefault="00437AC3" w:rsidP="00E75F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Terjadi peningkatan aktivitas belajar peserta didik setelah melaksanakan proses belajar dengan model pembelajaran </w:t>
      </w:r>
      <w:r w:rsidRPr="006E6E47">
        <w:rPr>
          <w:rFonts w:ascii="Times New Roman" w:hAnsi="Times New Roman" w:cs="Times New Roman"/>
          <w:i/>
          <w:sz w:val="24"/>
          <w:szCs w:val="24"/>
        </w:rPr>
        <w:t>problem based learning</w:t>
      </w:r>
      <w:r>
        <w:rPr>
          <w:rFonts w:ascii="Times New Roman" w:hAnsi="Times New Roman" w:cs="Times New Roman"/>
          <w:sz w:val="24"/>
          <w:szCs w:val="24"/>
        </w:rPr>
        <w:t xml:space="preserve"> dengan menggunakan </w:t>
      </w:r>
      <w:r w:rsidRPr="006E6E47">
        <w:rPr>
          <w:rFonts w:ascii="Times New Roman" w:hAnsi="Times New Roman" w:cs="Times New Roman"/>
          <w:i/>
          <w:sz w:val="24"/>
          <w:szCs w:val="24"/>
        </w:rPr>
        <w:t>scaffolding</w:t>
      </w:r>
      <w:r>
        <w:rPr>
          <w:rFonts w:ascii="Times New Roman" w:hAnsi="Times New Roman" w:cs="Times New Roman"/>
          <w:sz w:val="24"/>
          <w:szCs w:val="24"/>
        </w:rPr>
        <w:t xml:space="preserve"> </w:t>
      </w:r>
      <w:r w:rsidRPr="004E3373">
        <w:rPr>
          <w:rFonts w:ascii="Times New Roman" w:hAnsi="Times New Roman" w:cs="Times New Roman"/>
          <w:sz w:val="24"/>
          <w:szCs w:val="24"/>
        </w:rPr>
        <w:t>terstruktur</w:t>
      </w:r>
      <w:r>
        <w:rPr>
          <w:rFonts w:ascii="Times New Roman" w:hAnsi="Times New Roman" w:cs="Times New Roman"/>
          <w:sz w:val="24"/>
          <w:szCs w:val="24"/>
        </w:rPr>
        <w:t>. Aktivitas peserta didik dikatakan berhasil jika persentase nilai rata-rata total minimal 80% (berada dalam kategori minimal baik).</w:t>
      </w:r>
    </w:p>
    <w:p w:rsidR="00437AC3" w:rsidRPr="00E75F7F" w:rsidRDefault="00437AC3" w:rsidP="00E75F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Terjadi peningkatan keterlaksanaan pembelajaran setelah dilaksanakannya proses belajar dengan model pembelajaran </w:t>
      </w:r>
      <w:r w:rsidRPr="006E6E47">
        <w:rPr>
          <w:rFonts w:ascii="Times New Roman" w:hAnsi="Times New Roman" w:cs="Times New Roman"/>
          <w:i/>
          <w:sz w:val="24"/>
          <w:szCs w:val="24"/>
        </w:rPr>
        <w:t>problem based learning</w:t>
      </w:r>
      <w:r>
        <w:rPr>
          <w:rFonts w:ascii="Times New Roman" w:hAnsi="Times New Roman" w:cs="Times New Roman"/>
          <w:sz w:val="24"/>
          <w:szCs w:val="24"/>
        </w:rPr>
        <w:t xml:space="preserve"> dengan menggunakan </w:t>
      </w:r>
      <w:r w:rsidRPr="006E6E47">
        <w:rPr>
          <w:rFonts w:ascii="Times New Roman" w:hAnsi="Times New Roman" w:cs="Times New Roman"/>
          <w:i/>
          <w:sz w:val="24"/>
          <w:szCs w:val="24"/>
        </w:rPr>
        <w:t>scaffolding</w:t>
      </w:r>
      <w:r>
        <w:rPr>
          <w:rFonts w:ascii="Times New Roman" w:hAnsi="Times New Roman" w:cs="Times New Roman"/>
          <w:sz w:val="24"/>
          <w:szCs w:val="24"/>
        </w:rPr>
        <w:t xml:space="preserve"> </w:t>
      </w:r>
      <w:r w:rsidRPr="004E3373">
        <w:rPr>
          <w:rFonts w:ascii="Times New Roman" w:hAnsi="Times New Roman" w:cs="Times New Roman"/>
          <w:sz w:val="24"/>
          <w:szCs w:val="24"/>
        </w:rPr>
        <w:t>terstruktur</w:t>
      </w:r>
      <w:r>
        <w:rPr>
          <w:rFonts w:ascii="Times New Roman" w:hAnsi="Times New Roman" w:cs="Times New Roman"/>
          <w:sz w:val="24"/>
          <w:szCs w:val="24"/>
        </w:rPr>
        <w:t>. Keterlaksanaan pembelajaran dikatakan berhasil jika persentase nilai rata-rata total minimal 90% (berada dalam kategori minimal sangat baik).</w:t>
      </w:r>
    </w:p>
    <w:p w:rsidR="00437AC3" w:rsidRPr="00E75F7F" w:rsidRDefault="00437AC3" w:rsidP="00E75F7F">
      <w:pPr>
        <w:pStyle w:val="ListParagraph"/>
        <w:numPr>
          <w:ilvl w:val="0"/>
          <w:numId w:val="2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Perubahan aspek sosial (afektif) dikatakan meningkat apabila terjadi perubahan sikap pada komponen ketelitian dan tanggung jawab setelah melaksanakan proses pembelajaran melalui model </w:t>
      </w:r>
      <w:r w:rsidRPr="006E6E47">
        <w:rPr>
          <w:rFonts w:ascii="Times New Roman" w:hAnsi="Times New Roman" w:cs="Times New Roman"/>
          <w:i/>
          <w:sz w:val="24"/>
          <w:szCs w:val="24"/>
        </w:rPr>
        <w:t>problem based learning</w:t>
      </w:r>
      <w:r>
        <w:rPr>
          <w:rFonts w:ascii="Times New Roman" w:hAnsi="Times New Roman" w:cs="Times New Roman"/>
          <w:sz w:val="24"/>
          <w:szCs w:val="24"/>
        </w:rPr>
        <w:t xml:space="preserve"> menggunakan </w:t>
      </w:r>
      <w:r w:rsidRPr="006E6E47">
        <w:rPr>
          <w:rFonts w:ascii="Times New Roman" w:hAnsi="Times New Roman" w:cs="Times New Roman"/>
          <w:i/>
          <w:sz w:val="24"/>
          <w:szCs w:val="24"/>
        </w:rPr>
        <w:t>scaffolding</w:t>
      </w:r>
      <w:r>
        <w:rPr>
          <w:rFonts w:ascii="Times New Roman" w:hAnsi="Times New Roman" w:cs="Times New Roman"/>
          <w:sz w:val="24"/>
          <w:szCs w:val="24"/>
        </w:rPr>
        <w:t xml:space="preserve"> </w:t>
      </w:r>
      <w:r w:rsidRPr="004E3373">
        <w:rPr>
          <w:rFonts w:ascii="Times New Roman" w:hAnsi="Times New Roman" w:cs="Times New Roman"/>
          <w:sz w:val="24"/>
          <w:szCs w:val="24"/>
        </w:rPr>
        <w:t>terstruktur</w:t>
      </w:r>
      <w:r>
        <w:rPr>
          <w:rFonts w:ascii="Times New Roman" w:hAnsi="Times New Roman" w:cs="Times New Roman"/>
          <w:sz w:val="24"/>
          <w:szCs w:val="24"/>
        </w:rPr>
        <w:t>. Perubahan afektif dikatakan meningkat apabila rata-rata skor akhir berada pada kategori minimal baik.</w:t>
      </w:r>
    </w:p>
    <w:p w:rsidR="00437AC3" w:rsidRPr="00C60B44" w:rsidRDefault="00437AC3" w:rsidP="00E75F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Minimal 50% peserta didik memberi respon positif terhadap minimal 70% dari banyaknya aspek yang ditanyakan mengenai respon mereka terhadap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menggunakan </w:t>
      </w:r>
      <w:r>
        <w:rPr>
          <w:rFonts w:ascii="Times New Roman" w:hAnsi="Times New Roman" w:cs="Times New Roman"/>
          <w:i/>
          <w:sz w:val="24"/>
          <w:szCs w:val="24"/>
        </w:rPr>
        <w:t xml:space="preserve">scaffolding </w:t>
      </w:r>
      <w:r w:rsidRPr="004E3373">
        <w:rPr>
          <w:rFonts w:ascii="Times New Roman" w:hAnsi="Times New Roman" w:cs="Times New Roman"/>
          <w:sz w:val="24"/>
          <w:szCs w:val="24"/>
        </w:rPr>
        <w:t>terstruktur</w:t>
      </w:r>
      <w:r>
        <w:rPr>
          <w:rFonts w:ascii="Times New Roman" w:hAnsi="Times New Roman" w:cs="Times New Roman"/>
          <w:i/>
          <w:sz w:val="24"/>
          <w:szCs w:val="24"/>
        </w:rPr>
        <w:t>.</w:t>
      </w:r>
    </w:p>
    <w:p w:rsidR="00276464" w:rsidRDefault="00276464" w:rsidP="00276464">
      <w:pPr>
        <w:tabs>
          <w:tab w:val="left" w:pos="450"/>
        </w:tabs>
        <w:spacing w:after="0" w:line="240" w:lineRule="auto"/>
        <w:jc w:val="both"/>
        <w:rPr>
          <w:rFonts w:cs="Times New Roman"/>
          <w:b/>
          <w:szCs w:val="24"/>
        </w:rPr>
      </w:pPr>
    </w:p>
    <w:p w:rsidR="00437AC3" w:rsidRPr="009F426E" w:rsidRDefault="0003150F" w:rsidP="00437AC3">
      <w:pPr>
        <w:tabs>
          <w:tab w:val="left" w:pos="450"/>
        </w:tabs>
        <w:jc w:val="both"/>
        <w:rPr>
          <w:rFonts w:cs="Times New Roman"/>
          <w:b/>
          <w:szCs w:val="24"/>
        </w:rPr>
      </w:pPr>
      <w:r w:rsidRPr="009F426E">
        <w:rPr>
          <w:rFonts w:cs="Times New Roman"/>
          <w:b/>
          <w:szCs w:val="24"/>
        </w:rPr>
        <w:t>HASIL PENELITIAN</w:t>
      </w:r>
    </w:p>
    <w:p w:rsidR="00437AC3" w:rsidRDefault="00384DE1" w:rsidP="00384DE1">
      <w:pPr>
        <w:pStyle w:val="ListParagraph"/>
        <w:autoSpaceDE w:val="0"/>
        <w:autoSpaceDN w:val="0"/>
        <w:adjustRightInd w:val="0"/>
        <w:ind w:left="0" w:firstLine="900"/>
        <w:jc w:val="both"/>
        <w:rPr>
          <w:rFonts w:ascii="Times New Roman" w:hAnsi="Times New Roman" w:cs="Times New Roman"/>
          <w:sz w:val="24"/>
          <w:szCs w:val="24"/>
          <w:lang w:val="fi-FI"/>
        </w:rPr>
      </w:pPr>
      <w:proofErr w:type="gramStart"/>
      <w:r>
        <w:rPr>
          <w:rFonts w:ascii="Times New Roman" w:hAnsi="Times New Roman" w:cs="Times New Roman"/>
          <w:bCs/>
          <w:sz w:val="24"/>
          <w:szCs w:val="24"/>
        </w:rPr>
        <w:t>Penelitian tindakan kelas ini terdiri atas dua siklus.</w:t>
      </w:r>
      <w:proofErr w:type="gramEnd"/>
      <w:r>
        <w:rPr>
          <w:rFonts w:ascii="Times New Roman" w:hAnsi="Times New Roman" w:cs="Times New Roman"/>
          <w:bCs/>
          <w:sz w:val="24"/>
          <w:szCs w:val="24"/>
        </w:rPr>
        <w:t xml:space="preserve"> Dimana baik siklus I maupun siklus II dilaksanakan sebanyak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kali pertemuan dengan empat kali tindakan dan dua kali tes prestasi belajar untuk menilai aspek pengetahuan dan aspek keterampilan. Pada penelitian ini dilakukan observasi keterlaksanaan pembelajaran, observasi aktivitas peserta didik, observasi perubahan </w:t>
      </w:r>
      <w:proofErr w:type="gramStart"/>
      <w:r>
        <w:rPr>
          <w:rFonts w:ascii="Times New Roman" w:hAnsi="Times New Roman" w:cs="Times New Roman"/>
          <w:bCs/>
          <w:sz w:val="24"/>
          <w:szCs w:val="24"/>
        </w:rPr>
        <w:t>sikap  pada</w:t>
      </w:r>
      <w:proofErr w:type="gramEnd"/>
      <w:r>
        <w:rPr>
          <w:rFonts w:ascii="Times New Roman" w:hAnsi="Times New Roman" w:cs="Times New Roman"/>
          <w:bCs/>
          <w:sz w:val="24"/>
          <w:szCs w:val="24"/>
        </w:rPr>
        <w:t xml:space="preserve"> setiap pertemuan dan tes prestasi belajar pada akhir siklus I serta akhir siklus II dan diakhir siklus II juga memberi angket respon peserta didik terhadap model pembelajaran yang diterapkan. </w:t>
      </w:r>
      <w:r w:rsidR="004115B1">
        <w:rPr>
          <w:rFonts w:cs="Times New Roman"/>
          <w:szCs w:val="24"/>
          <w:lang w:val="fi-FI"/>
        </w:rPr>
        <w:t>S</w:t>
      </w:r>
      <w:r w:rsidR="004115B1">
        <w:rPr>
          <w:rFonts w:ascii="Times New Roman" w:hAnsi="Times New Roman" w:cs="Times New Roman"/>
          <w:sz w:val="24"/>
          <w:szCs w:val="24"/>
          <w:lang w:val="fi-FI"/>
        </w:rPr>
        <w:t>iklus I dan siklus II merupakan rangkaian kegiatan yang saling berkaitan. Dalam artian pelaksanaan siklus II merupakan kelanjutan perbaikan siklus I.</w:t>
      </w:r>
    </w:p>
    <w:p w:rsidR="00384DE1" w:rsidRDefault="00384DE1" w:rsidP="00276464">
      <w:pPr>
        <w:pStyle w:val="ListParagraph"/>
        <w:numPr>
          <w:ilvl w:val="0"/>
          <w:numId w:val="23"/>
        </w:numPr>
        <w:tabs>
          <w:tab w:val="left" w:pos="360"/>
        </w:tabs>
        <w:autoSpaceDE w:val="0"/>
        <w:autoSpaceDN w:val="0"/>
        <w:adjustRightInd w:val="0"/>
        <w:spacing w:after="0"/>
        <w:ind w:left="360"/>
        <w:rPr>
          <w:rFonts w:ascii="Times New Roman" w:hAnsi="Times New Roman" w:cs="Times New Roman"/>
          <w:bCs/>
          <w:sz w:val="24"/>
          <w:szCs w:val="24"/>
        </w:rPr>
      </w:pPr>
      <w:r>
        <w:rPr>
          <w:rFonts w:ascii="Times New Roman" w:hAnsi="Times New Roman" w:cs="Times New Roman"/>
          <w:bCs/>
          <w:sz w:val="24"/>
          <w:szCs w:val="24"/>
        </w:rPr>
        <w:t>Pra Pembelajaran</w:t>
      </w:r>
    </w:p>
    <w:p w:rsidR="00384DE1" w:rsidRDefault="00384DE1" w:rsidP="00384DE1">
      <w:pPr>
        <w:pStyle w:val="ListParagraph"/>
        <w:autoSpaceDE w:val="0"/>
        <w:autoSpaceDN w:val="0"/>
        <w:adjustRightInd w:val="0"/>
        <w:spacing w:after="0"/>
        <w:ind w:left="0" w:firstLine="900"/>
        <w:jc w:val="both"/>
        <w:rPr>
          <w:rFonts w:ascii="Times New Roman" w:hAnsi="Times New Roman" w:cs="Times New Roman"/>
          <w:bCs/>
          <w:sz w:val="24"/>
          <w:szCs w:val="24"/>
        </w:rPr>
      </w:pPr>
      <w:proofErr w:type="gramStart"/>
      <w:r>
        <w:rPr>
          <w:rFonts w:ascii="Times New Roman" w:hAnsi="Times New Roman" w:cs="Times New Roman"/>
          <w:bCs/>
          <w:sz w:val="24"/>
          <w:szCs w:val="24"/>
        </w:rPr>
        <w:t>Sebelum pelaksanaan tindakan siklus I, peneliti terlebih dahulu meneliti kondisi awal peserta didik yang menjadi subjek penelitian.</w:t>
      </w:r>
      <w:proofErr w:type="gramEnd"/>
      <w:r>
        <w:rPr>
          <w:rFonts w:ascii="Times New Roman" w:hAnsi="Times New Roman" w:cs="Times New Roman"/>
          <w:bCs/>
          <w:sz w:val="24"/>
          <w:szCs w:val="24"/>
        </w:rPr>
        <w:t xml:space="preserve"> Hal ini dimaksudkan untuk mendapat gambaran yang jelas mengenai aktivitas dan hasil belajar peserta didik sebelum pembelajaran dilakukan dengan menerapkan model pembelajaran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8A71E9">
        <w:rPr>
          <w:rFonts w:ascii="Times New Roman" w:hAnsi="Times New Roman" w:cs="Times New Roman"/>
          <w:bCs/>
          <w:sz w:val="24"/>
          <w:szCs w:val="24"/>
        </w:rPr>
        <w:t>terstruktur</w:t>
      </w:r>
      <w:r>
        <w:rPr>
          <w:rFonts w:ascii="Times New Roman" w:hAnsi="Times New Roman" w:cs="Times New Roman"/>
          <w:bCs/>
          <w:sz w:val="24"/>
          <w:szCs w:val="24"/>
        </w:rPr>
        <w:t>. Data mengenai aktivitas peserta didik sebelum pelaksanaan tindakan didasarkan pengalaman peneliti selama mengajar di kelas VIII-1 dimana aktivitas peserta didik dalam mengikuti proses belajar mengajar jauh dari perencanaan yang diharapkan, sedangkan data hasil belajar  diperoleh dari hasil ulangan matematika semester ganjil 2015/2016 kelas VIII-1 SMPN 3 Makassar adalah persentase peserta didik yang memperoleh nilai  ≥ 75 ( standar KKM) sebesar 36% atau 14 orang peserta didik yang tuntas dari 39 peserta didik</w:t>
      </w:r>
    </w:p>
    <w:p w:rsidR="009F426E" w:rsidRDefault="009F426E" w:rsidP="009F426E">
      <w:pPr>
        <w:pStyle w:val="ListParagraph"/>
        <w:numPr>
          <w:ilvl w:val="0"/>
          <w:numId w:val="23"/>
        </w:numPr>
        <w:tabs>
          <w:tab w:val="left" w:pos="360"/>
        </w:tabs>
        <w:autoSpaceDE w:val="0"/>
        <w:autoSpaceDN w:val="0"/>
        <w:adjustRightInd w:val="0"/>
        <w:spacing w:after="0"/>
        <w:ind w:left="360"/>
        <w:rPr>
          <w:rFonts w:ascii="Times New Roman" w:hAnsi="Times New Roman" w:cs="Times New Roman"/>
          <w:bCs/>
          <w:sz w:val="24"/>
          <w:szCs w:val="24"/>
        </w:rPr>
      </w:pPr>
      <w:r>
        <w:rPr>
          <w:rFonts w:ascii="Times New Roman" w:hAnsi="Times New Roman" w:cs="Times New Roman"/>
          <w:bCs/>
          <w:sz w:val="24"/>
          <w:szCs w:val="24"/>
        </w:rPr>
        <w:t>Siklus I</w:t>
      </w:r>
    </w:p>
    <w:p w:rsidR="009F426E" w:rsidRDefault="009F426E" w:rsidP="009F426E">
      <w:pPr>
        <w:pStyle w:val="ListParagraph"/>
        <w:autoSpaceDE w:val="0"/>
        <w:autoSpaceDN w:val="0"/>
        <w:adjustRightInd w:val="0"/>
        <w:spacing w:after="0"/>
        <w:ind w:left="0" w:firstLine="900"/>
        <w:jc w:val="both"/>
        <w:rPr>
          <w:rFonts w:ascii="Times New Roman" w:hAnsi="Times New Roman" w:cs="Times New Roman"/>
          <w:bCs/>
          <w:sz w:val="24"/>
          <w:szCs w:val="24"/>
        </w:rPr>
      </w:pPr>
      <w:r>
        <w:rPr>
          <w:rFonts w:ascii="Times New Roman" w:hAnsi="Times New Roman" w:cs="Times New Roman"/>
          <w:bCs/>
          <w:sz w:val="24"/>
          <w:szCs w:val="24"/>
        </w:rPr>
        <w:t>Berdasarkan hasil analisis yang dilakukan, maka berikut dikemukakan perubahan hasil penelitian yang diperoleh dengan menguraikan setiap indikator keberhasilan:</w:t>
      </w:r>
    </w:p>
    <w:p w:rsidR="00823830" w:rsidRDefault="00823830" w:rsidP="00823830">
      <w:pPr>
        <w:pStyle w:val="ListParagraph"/>
        <w:numPr>
          <w:ilvl w:val="0"/>
          <w:numId w:val="25"/>
        </w:numPr>
        <w:autoSpaceDE w:val="0"/>
        <w:autoSpaceDN w:val="0"/>
        <w:adjustRightInd w:val="0"/>
        <w:spacing w:after="0"/>
        <w:ind w:left="360"/>
        <w:jc w:val="both"/>
        <w:rPr>
          <w:rFonts w:ascii="Times New Roman" w:hAnsi="Times New Roman" w:cs="Times New Roman"/>
          <w:bCs/>
          <w:sz w:val="24"/>
          <w:szCs w:val="24"/>
        </w:rPr>
      </w:pPr>
      <w:r w:rsidRPr="00823830">
        <w:rPr>
          <w:rFonts w:ascii="Times New Roman" w:hAnsi="Times New Roman" w:cs="Times New Roman"/>
          <w:bCs/>
          <w:sz w:val="24"/>
          <w:szCs w:val="24"/>
        </w:rPr>
        <w:t>Tes prestasi belajar kompetensi pengetahuan pada siklus I memiliki ketuntasan klasikal sebesar 38</w:t>
      </w:r>
      <w:proofErr w:type="gramStart"/>
      <w:r w:rsidRPr="00823830">
        <w:rPr>
          <w:rFonts w:ascii="Times New Roman" w:hAnsi="Times New Roman" w:cs="Times New Roman"/>
          <w:bCs/>
          <w:sz w:val="24"/>
          <w:szCs w:val="24"/>
        </w:rPr>
        <w:t>,46</w:t>
      </w:r>
      <w:proofErr w:type="gramEnd"/>
      <w:r w:rsidRPr="00823830">
        <w:rPr>
          <w:rFonts w:ascii="Times New Roman" w:hAnsi="Times New Roman" w:cs="Times New Roman"/>
          <w:bCs/>
          <w:sz w:val="24"/>
          <w:szCs w:val="24"/>
        </w:rPr>
        <w:t>% berada pada kategori kurang, jumlah peserta didik yang tuntas secara individu sebanyak 15 orang dari 39 orang. Sedangkan tes prestasi belajar kompetensi keterampilan pada siklus I memiliki ketuntasan klasikal sebesar 35</w:t>
      </w:r>
      <w:proofErr w:type="gramStart"/>
      <w:r w:rsidRPr="00823830">
        <w:rPr>
          <w:rFonts w:ascii="Times New Roman" w:hAnsi="Times New Roman" w:cs="Times New Roman"/>
          <w:bCs/>
          <w:sz w:val="24"/>
          <w:szCs w:val="24"/>
        </w:rPr>
        <w:t>,90</w:t>
      </w:r>
      <w:proofErr w:type="gramEnd"/>
      <w:r w:rsidRPr="00823830">
        <w:rPr>
          <w:rFonts w:ascii="Times New Roman" w:hAnsi="Times New Roman" w:cs="Times New Roman"/>
          <w:bCs/>
          <w:sz w:val="24"/>
          <w:szCs w:val="24"/>
        </w:rPr>
        <w:t xml:space="preserve">% juga berada pada kategori kurang dan jumlah peserta didik yang tuntas secara individu sebanyak 14 orang dari 39 orang. Hal ini menunjukkan pembelajaran pada siklus I baik pada kompetensi pengetahuan maupun kompentensi keterampilan belum memenuhi kriteria ketuntasan belajar minimal secara klasikal sebesar 75% atau kategori </w:t>
      </w:r>
      <w:r w:rsidR="00E84B9E">
        <w:rPr>
          <w:rFonts w:ascii="Times New Roman" w:hAnsi="Times New Roman" w:cs="Times New Roman"/>
          <w:bCs/>
          <w:sz w:val="24"/>
          <w:szCs w:val="24"/>
        </w:rPr>
        <w:t>“</w:t>
      </w:r>
      <w:r w:rsidRPr="00823830">
        <w:rPr>
          <w:rFonts w:ascii="Times New Roman" w:hAnsi="Times New Roman" w:cs="Times New Roman"/>
          <w:bCs/>
          <w:sz w:val="24"/>
          <w:szCs w:val="24"/>
        </w:rPr>
        <w:t>baik</w:t>
      </w:r>
      <w:r w:rsidR="00E84B9E">
        <w:rPr>
          <w:rFonts w:ascii="Times New Roman" w:hAnsi="Times New Roman" w:cs="Times New Roman"/>
          <w:bCs/>
          <w:sz w:val="24"/>
          <w:szCs w:val="24"/>
        </w:rPr>
        <w:t>”</w:t>
      </w:r>
      <w:r w:rsidRPr="00823830">
        <w:rPr>
          <w:rFonts w:ascii="Times New Roman" w:hAnsi="Times New Roman" w:cs="Times New Roman"/>
          <w:bCs/>
          <w:sz w:val="24"/>
          <w:szCs w:val="24"/>
        </w:rPr>
        <w:t>.</w:t>
      </w:r>
    </w:p>
    <w:p w:rsidR="009F426E" w:rsidRDefault="00823830" w:rsidP="00823830">
      <w:pPr>
        <w:pStyle w:val="ListParagraph"/>
        <w:numPr>
          <w:ilvl w:val="0"/>
          <w:numId w:val="25"/>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H</w:t>
      </w:r>
      <w:r w:rsidR="009F426E" w:rsidRPr="00823830">
        <w:rPr>
          <w:rFonts w:ascii="Times New Roman" w:hAnsi="Times New Roman" w:cs="Times New Roman"/>
          <w:bCs/>
          <w:sz w:val="24"/>
          <w:szCs w:val="24"/>
        </w:rPr>
        <w:t>asil observasi aktivitas pese</w:t>
      </w:r>
      <w:r>
        <w:rPr>
          <w:rFonts w:ascii="Times New Roman" w:hAnsi="Times New Roman" w:cs="Times New Roman"/>
          <w:bCs/>
          <w:sz w:val="24"/>
          <w:szCs w:val="24"/>
        </w:rPr>
        <w:t xml:space="preserve">rta didik </w:t>
      </w:r>
      <w:r w:rsidR="009F426E" w:rsidRPr="00823830">
        <w:rPr>
          <w:rFonts w:ascii="Times New Roman" w:hAnsi="Times New Roman" w:cs="Times New Roman"/>
          <w:bCs/>
          <w:sz w:val="24"/>
          <w:szCs w:val="24"/>
        </w:rPr>
        <w:t xml:space="preserve">pada siklus I </w:t>
      </w:r>
      <w:r>
        <w:rPr>
          <w:rFonts w:ascii="Times New Roman" w:hAnsi="Times New Roman" w:cs="Times New Roman"/>
          <w:bCs/>
          <w:sz w:val="24"/>
          <w:szCs w:val="24"/>
        </w:rPr>
        <w:t>dapat dijelaskan</w:t>
      </w:r>
      <w:r w:rsidR="009F426E" w:rsidRPr="00823830">
        <w:rPr>
          <w:rFonts w:ascii="Times New Roman" w:hAnsi="Times New Roman" w:cs="Times New Roman"/>
          <w:bCs/>
          <w:sz w:val="24"/>
          <w:szCs w:val="24"/>
        </w:rPr>
        <w:t xml:space="preserve"> bahwa aktivitas peserta didik mengalami peningkatan persentase rata-rata. Hal ini menunjukkan bahwa melalui penerapan model pembelajaran </w:t>
      </w:r>
      <w:r w:rsidR="009F426E" w:rsidRPr="00823830">
        <w:rPr>
          <w:rFonts w:ascii="Times New Roman" w:hAnsi="Times New Roman" w:cs="Times New Roman"/>
          <w:bCs/>
          <w:i/>
          <w:sz w:val="24"/>
          <w:szCs w:val="24"/>
        </w:rPr>
        <w:t>problem based learning</w:t>
      </w:r>
      <w:r w:rsidR="009F426E" w:rsidRPr="00823830">
        <w:rPr>
          <w:rFonts w:ascii="Times New Roman" w:hAnsi="Times New Roman" w:cs="Times New Roman"/>
          <w:bCs/>
          <w:sz w:val="24"/>
          <w:szCs w:val="24"/>
        </w:rPr>
        <w:t xml:space="preserve"> menggunakan </w:t>
      </w:r>
      <w:r w:rsidR="009F426E" w:rsidRPr="00823830">
        <w:rPr>
          <w:rFonts w:ascii="Times New Roman" w:hAnsi="Times New Roman" w:cs="Times New Roman"/>
          <w:bCs/>
          <w:i/>
          <w:sz w:val="24"/>
          <w:szCs w:val="24"/>
        </w:rPr>
        <w:t xml:space="preserve">scaffolding </w:t>
      </w:r>
      <w:r w:rsidR="009F426E" w:rsidRPr="00823830">
        <w:rPr>
          <w:rFonts w:ascii="Times New Roman" w:hAnsi="Times New Roman" w:cs="Times New Roman"/>
          <w:bCs/>
          <w:sz w:val="24"/>
          <w:szCs w:val="24"/>
        </w:rPr>
        <w:t>terstruktur dapat meningkatkan ak</w:t>
      </w:r>
      <w:r>
        <w:rPr>
          <w:rFonts w:ascii="Times New Roman" w:hAnsi="Times New Roman" w:cs="Times New Roman"/>
          <w:bCs/>
          <w:sz w:val="24"/>
          <w:szCs w:val="24"/>
        </w:rPr>
        <w:t>tivitas peserta didik. S</w:t>
      </w:r>
      <w:r w:rsidR="009F426E" w:rsidRPr="00823830">
        <w:rPr>
          <w:rFonts w:ascii="Times New Roman" w:hAnsi="Times New Roman" w:cs="Times New Roman"/>
          <w:bCs/>
          <w:sz w:val="24"/>
          <w:szCs w:val="24"/>
        </w:rPr>
        <w:t xml:space="preserve">ecara keseluruhan pada siklus I, aktivitas peserta didik melalui penerapan model pembelajaran </w:t>
      </w:r>
      <w:r w:rsidR="009F426E" w:rsidRPr="00823830">
        <w:rPr>
          <w:rFonts w:ascii="Times New Roman" w:hAnsi="Times New Roman" w:cs="Times New Roman"/>
          <w:bCs/>
          <w:i/>
          <w:sz w:val="24"/>
          <w:szCs w:val="24"/>
        </w:rPr>
        <w:t>problem based learning</w:t>
      </w:r>
      <w:r w:rsidR="009F426E" w:rsidRPr="00823830">
        <w:rPr>
          <w:rFonts w:ascii="Times New Roman" w:hAnsi="Times New Roman" w:cs="Times New Roman"/>
          <w:bCs/>
          <w:sz w:val="24"/>
          <w:szCs w:val="24"/>
        </w:rPr>
        <w:t xml:space="preserve"> menggunakan </w:t>
      </w:r>
      <w:r w:rsidR="009F426E" w:rsidRPr="00823830">
        <w:rPr>
          <w:rFonts w:ascii="Times New Roman" w:hAnsi="Times New Roman" w:cs="Times New Roman"/>
          <w:bCs/>
          <w:i/>
          <w:sz w:val="24"/>
          <w:szCs w:val="24"/>
        </w:rPr>
        <w:t xml:space="preserve">scaffolding </w:t>
      </w:r>
      <w:r w:rsidR="009F426E" w:rsidRPr="00823830">
        <w:rPr>
          <w:rFonts w:ascii="Times New Roman" w:hAnsi="Times New Roman" w:cs="Times New Roman"/>
          <w:bCs/>
          <w:sz w:val="24"/>
          <w:szCs w:val="24"/>
        </w:rPr>
        <w:t xml:space="preserve">terstruktur berada pada kategori </w:t>
      </w:r>
      <w:r w:rsidR="00E84B9E">
        <w:rPr>
          <w:rFonts w:ascii="Times New Roman" w:hAnsi="Times New Roman" w:cs="Times New Roman"/>
          <w:bCs/>
          <w:sz w:val="24"/>
          <w:szCs w:val="24"/>
        </w:rPr>
        <w:t>“</w:t>
      </w:r>
      <w:r w:rsidR="009F426E" w:rsidRPr="00823830">
        <w:rPr>
          <w:rFonts w:ascii="Times New Roman" w:hAnsi="Times New Roman" w:cs="Times New Roman"/>
          <w:bCs/>
          <w:sz w:val="24"/>
          <w:szCs w:val="24"/>
        </w:rPr>
        <w:t>cukup</w:t>
      </w:r>
      <w:r w:rsidR="00E84B9E">
        <w:rPr>
          <w:rFonts w:ascii="Times New Roman" w:hAnsi="Times New Roman" w:cs="Times New Roman"/>
          <w:bCs/>
          <w:sz w:val="24"/>
          <w:szCs w:val="24"/>
        </w:rPr>
        <w:t>”</w:t>
      </w:r>
      <w:r w:rsidR="009F426E" w:rsidRPr="00823830">
        <w:rPr>
          <w:rFonts w:ascii="Times New Roman" w:hAnsi="Times New Roman" w:cs="Times New Roman"/>
          <w:bCs/>
          <w:sz w:val="24"/>
          <w:szCs w:val="24"/>
        </w:rPr>
        <w:t xml:space="preserve">. </w:t>
      </w:r>
    </w:p>
    <w:p w:rsidR="00823830" w:rsidRPr="00823830" w:rsidRDefault="00823830" w:rsidP="00823830">
      <w:pPr>
        <w:pStyle w:val="ListParagraph"/>
        <w:numPr>
          <w:ilvl w:val="0"/>
          <w:numId w:val="25"/>
        </w:numPr>
        <w:autoSpaceDE w:val="0"/>
        <w:autoSpaceDN w:val="0"/>
        <w:adjustRightInd w:val="0"/>
        <w:spacing w:after="0"/>
        <w:ind w:left="360"/>
        <w:jc w:val="both"/>
        <w:rPr>
          <w:rFonts w:ascii="Times New Roman" w:hAnsi="Times New Roman" w:cs="Times New Roman"/>
          <w:bCs/>
          <w:sz w:val="24"/>
          <w:szCs w:val="24"/>
        </w:rPr>
      </w:pPr>
      <w:r w:rsidRPr="00823830">
        <w:rPr>
          <w:rFonts w:ascii="Times New Roman" w:hAnsi="Times New Roman" w:cs="Times New Roman"/>
          <w:bCs/>
          <w:sz w:val="24"/>
          <w:szCs w:val="24"/>
        </w:rPr>
        <w:t xml:space="preserve">Hasil observasi keterlaksanaan pembelajaran dapat </w:t>
      </w:r>
      <w:r w:rsidRPr="00823830">
        <w:rPr>
          <w:rFonts w:ascii="Times New Roman" w:hAnsi="Times New Roman" w:cs="Times New Roman"/>
          <w:bCs/>
          <w:szCs w:val="24"/>
        </w:rPr>
        <w:t xml:space="preserve">dijelaskan bahwa keterlaksanaan pembelajaran dari pertemuan pertama sampai pertemuan keempat mengalami peningkatan. Hal ini menunjukkkan bahwa melalui penerapan model pembelajaran </w:t>
      </w:r>
      <w:r w:rsidRPr="00823830">
        <w:rPr>
          <w:rFonts w:ascii="Times New Roman" w:hAnsi="Times New Roman" w:cs="Times New Roman"/>
          <w:bCs/>
          <w:i/>
          <w:szCs w:val="24"/>
        </w:rPr>
        <w:t>problem based learning</w:t>
      </w:r>
      <w:r w:rsidRPr="00823830">
        <w:rPr>
          <w:rFonts w:ascii="Times New Roman" w:hAnsi="Times New Roman" w:cs="Times New Roman"/>
          <w:bCs/>
          <w:szCs w:val="24"/>
        </w:rPr>
        <w:t xml:space="preserve"> menggunakan </w:t>
      </w:r>
      <w:r w:rsidRPr="00823830">
        <w:rPr>
          <w:rFonts w:ascii="Times New Roman" w:hAnsi="Times New Roman" w:cs="Times New Roman"/>
          <w:bCs/>
          <w:i/>
          <w:szCs w:val="24"/>
        </w:rPr>
        <w:t xml:space="preserve">scaffolding </w:t>
      </w:r>
      <w:r w:rsidRPr="00823830">
        <w:rPr>
          <w:rFonts w:ascii="Times New Roman" w:hAnsi="Times New Roman" w:cs="Times New Roman"/>
          <w:bCs/>
          <w:szCs w:val="24"/>
        </w:rPr>
        <w:t xml:space="preserve">terstruktur keterlaksanaan pembelajaran semakin meningkat. Sehingga secara keseluruhan pada siklus I, keterlaksanaan pembelajaran melalui penerapan model pembelajaran </w:t>
      </w:r>
      <w:r w:rsidRPr="00823830">
        <w:rPr>
          <w:rFonts w:ascii="Times New Roman" w:hAnsi="Times New Roman" w:cs="Times New Roman"/>
          <w:bCs/>
          <w:i/>
          <w:szCs w:val="24"/>
        </w:rPr>
        <w:t>problem based learning</w:t>
      </w:r>
      <w:r w:rsidRPr="00823830">
        <w:rPr>
          <w:rFonts w:ascii="Times New Roman" w:hAnsi="Times New Roman" w:cs="Times New Roman"/>
          <w:bCs/>
          <w:szCs w:val="24"/>
        </w:rPr>
        <w:t xml:space="preserve"> menggunakan </w:t>
      </w:r>
      <w:r w:rsidRPr="00823830">
        <w:rPr>
          <w:rFonts w:ascii="Times New Roman" w:hAnsi="Times New Roman" w:cs="Times New Roman"/>
          <w:bCs/>
          <w:i/>
          <w:szCs w:val="24"/>
        </w:rPr>
        <w:t>scaffolding</w:t>
      </w:r>
      <w:r w:rsidRPr="00823830">
        <w:rPr>
          <w:rFonts w:ascii="Times New Roman" w:hAnsi="Times New Roman" w:cs="Times New Roman"/>
          <w:bCs/>
          <w:szCs w:val="24"/>
        </w:rPr>
        <w:t xml:space="preserve"> berada pada kategori </w:t>
      </w:r>
      <w:r w:rsidR="00E84B9E">
        <w:rPr>
          <w:rFonts w:ascii="Times New Roman" w:hAnsi="Times New Roman" w:cs="Times New Roman"/>
          <w:bCs/>
          <w:szCs w:val="24"/>
        </w:rPr>
        <w:t>“</w:t>
      </w:r>
      <w:r w:rsidRPr="00823830">
        <w:rPr>
          <w:rFonts w:ascii="Times New Roman" w:hAnsi="Times New Roman" w:cs="Times New Roman"/>
          <w:bCs/>
          <w:szCs w:val="24"/>
        </w:rPr>
        <w:t>baik</w:t>
      </w:r>
      <w:r w:rsidR="00E84B9E">
        <w:rPr>
          <w:rFonts w:ascii="Times New Roman" w:hAnsi="Times New Roman" w:cs="Times New Roman"/>
          <w:bCs/>
          <w:szCs w:val="24"/>
        </w:rPr>
        <w:t>”</w:t>
      </w:r>
      <w:r w:rsidRPr="00823830">
        <w:rPr>
          <w:rFonts w:ascii="Times New Roman" w:hAnsi="Times New Roman" w:cs="Times New Roman"/>
          <w:bCs/>
          <w:szCs w:val="24"/>
        </w:rPr>
        <w:t>.</w:t>
      </w:r>
    </w:p>
    <w:p w:rsidR="009F426E" w:rsidRPr="00823830" w:rsidRDefault="00823830" w:rsidP="00823830">
      <w:pPr>
        <w:pStyle w:val="ListParagraph"/>
        <w:numPr>
          <w:ilvl w:val="0"/>
          <w:numId w:val="25"/>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H</w:t>
      </w:r>
      <w:r w:rsidR="009F426E" w:rsidRPr="00823830">
        <w:rPr>
          <w:rFonts w:ascii="Times New Roman" w:hAnsi="Times New Roman" w:cs="Times New Roman"/>
          <w:bCs/>
          <w:sz w:val="24"/>
          <w:szCs w:val="24"/>
        </w:rPr>
        <w:t>asil observasi perubahan sikap peserta didi</w:t>
      </w:r>
      <w:r>
        <w:rPr>
          <w:rFonts w:ascii="Times New Roman" w:hAnsi="Times New Roman" w:cs="Times New Roman"/>
          <w:bCs/>
          <w:sz w:val="24"/>
          <w:szCs w:val="24"/>
        </w:rPr>
        <w:t xml:space="preserve">k </w:t>
      </w:r>
      <w:r w:rsidR="009F426E" w:rsidRPr="00823830">
        <w:rPr>
          <w:rFonts w:ascii="Times New Roman" w:hAnsi="Times New Roman" w:cs="Times New Roman"/>
          <w:bCs/>
          <w:sz w:val="24"/>
          <w:szCs w:val="24"/>
        </w:rPr>
        <w:t>pada siklus I</w:t>
      </w:r>
      <w:r>
        <w:rPr>
          <w:rFonts w:ascii="Times New Roman" w:hAnsi="Times New Roman" w:cs="Times New Roman"/>
          <w:bCs/>
          <w:sz w:val="24"/>
          <w:szCs w:val="24"/>
        </w:rPr>
        <w:t xml:space="preserve"> </w:t>
      </w:r>
      <w:r w:rsidR="009F426E" w:rsidRPr="00823830">
        <w:rPr>
          <w:rFonts w:ascii="Times New Roman" w:hAnsi="Times New Roman" w:cs="Times New Roman"/>
          <w:bCs/>
          <w:sz w:val="24"/>
          <w:szCs w:val="24"/>
        </w:rPr>
        <w:t xml:space="preserve">dapat dijelaskan bahwa perubahan afektif/sikap peserta didik mengalami peningkatan skor akhir. Hal ini menunjukkan bahwa melalui penerapan model </w:t>
      </w:r>
      <w:r w:rsidR="009F426E" w:rsidRPr="00823830">
        <w:rPr>
          <w:rFonts w:ascii="Times New Roman" w:hAnsi="Times New Roman" w:cs="Times New Roman"/>
          <w:bCs/>
          <w:i/>
          <w:sz w:val="24"/>
          <w:szCs w:val="24"/>
        </w:rPr>
        <w:t>problem based learning</w:t>
      </w:r>
      <w:r w:rsidR="009F426E" w:rsidRPr="00823830">
        <w:rPr>
          <w:rFonts w:ascii="Times New Roman" w:hAnsi="Times New Roman" w:cs="Times New Roman"/>
          <w:bCs/>
          <w:sz w:val="24"/>
          <w:szCs w:val="24"/>
        </w:rPr>
        <w:t xml:space="preserve"> menggunakan </w:t>
      </w:r>
      <w:r w:rsidR="009F426E" w:rsidRPr="00823830">
        <w:rPr>
          <w:rFonts w:ascii="Times New Roman" w:hAnsi="Times New Roman" w:cs="Times New Roman"/>
          <w:bCs/>
          <w:i/>
          <w:sz w:val="24"/>
          <w:szCs w:val="24"/>
        </w:rPr>
        <w:t xml:space="preserve">scaffolding </w:t>
      </w:r>
      <w:r w:rsidR="009F426E" w:rsidRPr="00823830">
        <w:rPr>
          <w:rFonts w:ascii="Times New Roman" w:hAnsi="Times New Roman" w:cs="Times New Roman"/>
          <w:bCs/>
          <w:sz w:val="24"/>
          <w:szCs w:val="24"/>
        </w:rPr>
        <w:t xml:space="preserve">terstruktur dapat mengubah sikap peserta didik menjadi lebih baik. Sehingga secara keseluruhan pada siklus I, perubahan sikap peserta didik melalui penerapan model </w:t>
      </w:r>
      <w:r w:rsidR="009F426E" w:rsidRPr="00823830">
        <w:rPr>
          <w:rFonts w:ascii="Times New Roman" w:hAnsi="Times New Roman" w:cs="Times New Roman"/>
          <w:bCs/>
          <w:i/>
          <w:sz w:val="24"/>
          <w:szCs w:val="24"/>
        </w:rPr>
        <w:t>problem based learning</w:t>
      </w:r>
      <w:r w:rsidR="009F426E" w:rsidRPr="00823830">
        <w:rPr>
          <w:rFonts w:ascii="Times New Roman" w:hAnsi="Times New Roman" w:cs="Times New Roman"/>
          <w:bCs/>
          <w:sz w:val="24"/>
          <w:szCs w:val="24"/>
        </w:rPr>
        <w:t xml:space="preserve"> dengan menggunakan </w:t>
      </w:r>
      <w:r w:rsidR="009F426E" w:rsidRPr="00823830">
        <w:rPr>
          <w:rFonts w:ascii="Times New Roman" w:hAnsi="Times New Roman" w:cs="Times New Roman"/>
          <w:bCs/>
          <w:i/>
          <w:sz w:val="24"/>
          <w:szCs w:val="24"/>
        </w:rPr>
        <w:t xml:space="preserve">scaffolding </w:t>
      </w:r>
      <w:r w:rsidR="009F426E" w:rsidRPr="00823830">
        <w:rPr>
          <w:rFonts w:ascii="Times New Roman" w:hAnsi="Times New Roman" w:cs="Times New Roman"/>
          <w:bCs/>
          <w:sz w:val="24"/>
          <w:szCs w:val="24"/>
        </w:rPr>
        <w:t xml:space="preserve">terstruktur berada pada kategori </w:t>
      </w:r>
      <w:r w:rsidR="00E84B9E">
        <w:rPr>
          <w:rFonts w:ascii="Times New Roman" w:hAnsi="Times New Roman" w:cs="Times New Roman"/>
          <w:bCs/>
          <w:sz w:val="24"/>
          <w:szCs w:val="24"/>
        </w:rPr>
        <w:t>“</w:t>
      </w:r>
      <w:r w:rsidR="009F426E" w:rsidRPr="00823830">
        <w:rPr>
          <w:rFonts w:ascii="Times New Roman" w:hAnsi="Times New Roman" w:cs="Times New Roman"/>
          <w:bCs/>
          <w:sz w:val="24"/>
          <w:szCs w:val="24"/>
        </w:rPr>
        <w:t>baik</w:t>
      </w:r>
      <w:r w:rsidR="00E84B9E">
        <w:rPr>
          <w:rFonts w:ascii="Times New Roman" w:hAnsi="Times New Roman" w:cs="Times New Roman"/>
          <w:bCs/>
          <w:sz w:val="24"/>
          <w:szCs w:val="24"/>
        </w:rPr>
        <w:t>”</w:t>
      </w:r>
      <w:r w:rsidR="009F426E" w:rsidRPr="00823830">
        <w:rPr>
          <w:rFonts w:ascii="Times New Roman" w:hAnsi="Times New Roman" w:cs="Times New Roman"/>
          <w:bCs/>
          <w:sz w:val="24"/>
          <w:szCs w:val="24"/>
        </w:rPr>
        <w:t>.</w:t>
      </w:r>
    </w:p>
    <w:p w:rsidR="00437AC3" w:rsidRDefault="009F426E" w:rsidP="009B63DE">
      <w:pPr>
        <w:pStyle w:val="ListParagraph"/>
        <w:autoSpaceDE w:val="0"/>
        <w:autoSpaceDN w:val="0"/>
        <w:adjustRightInd w:val="0"/>
        <w:ind w:left="0" w:firstLine="90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observasi aktivitas peserta didik, perubahan sikap serta keterlaksanaan pembelajaran dan tes prestasi belajar yang belum mencapai kriteria keberhasilan dalam menerapkan model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6810FD">
        <w:rPr>
          <w:rFonts w:ascii="Times New Roman" w:hAnsi="Times New Roman" w:cs="Times New Roman"/>
          <w:bCs/>
          <w:sz w:val="24"/>
          <w:szCs w:val="24"/>
        </w:rPr>
        <w:t>terstruktur</w:t>
      </w:r>
      <w:r>
        <w:rPr>
          <w:rFonts w:ascii="Times New Roman" w:hAnsi="Times New Roman" w:cs="Times New Roman"/>
          <w:bCs/>
          <w:sz w:val="24"/>
          <w:szCs w:val="24"/>
        </w:rPr>
        <w:t xml:space="preserve"> pada siklus I, maka peneliti masih perlu perbaikan dan melanj</w:t>
      </w:r>
      <w:r w:rsidR="009B63DE">
        <w:rPr>
          <w:rFonts w:ascii="Times New Roman" w:hAnsi="Times New Roman" w:cs="Times New Roman"/>
          <w:bCs/>
          <w:sz w:val="24"/>
          <w:szCs w:val="24"/>
        </w:rPr>
        <w:t>utkan pembelajaran ke siklus II.</w:t>
      </w:r>
    </w:p>
    <w:p w:rsidR="009B63DE" w:rsidRDefault="009B63DE" w:rsidP="009B63DE">
      <w:pPr>
        <w:pStyle w:val="ListParagraph"/>
        <w:numPr>
          <w:ilvl w:val="0"/>
          <w:numId w:val="23"/>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Siklus II</w:t>
      </w:r>
    </w:p>
    <w:p w:rsidR="009B63DE" w:rsidRDefault="009B63DE" w:rsidP="009B63DE">
      <w:pPr>
        <w:pStyle w:val="ListParagraph"/>
        <w:autoSpaceDE w:val="0"/>
        <w:autoSpaceDN w:val="0"/>
        <w:adjustRightInd w:val="0"/>
        <w:spacing w:after="0"/>
        <w:ind w:left="0" w:firstLine="900"/>
        <w:jc w:val="both"/>
        <w:rPr>
          <w:rFonts w:ascii="Times New Roman" w:hAnsi="Times New Roman" w:cs="Times New Roman"/>
          <w:bCs/>
          <w:sz w:val="24"/>
          <w:szCs w:val="24"/>
        </w:rPr>
      </w:pPr>
      <w:r>
        <w:rPr>
          <w:rFonts w:ascii="Times New Roman" w:hAnsi="Times New Roman" w:cs="Times New Roman"/>
          <w:bCs/>
          <w:sz w:val="24"/>
          <w:szCs w:val="24"/>
        </w:rPr>
        <w:t>Berdasarkan hasil analisis yang dilakukan, maka berikut dikemukakan perubahan hasil penelitian yang diperoleh dengan menguraikan setiap indikator keberhasilan:</w:t>
      </w:r>
    </w:p>
    <w:p w:rsidR="009B63DE" w:rsidRDefault="009B63DE" w:rsidP="009B63DE">
      <w:pPr>
        <w:pStyle w:val="ListParagraph"/>
        <w:numPr>
          <w:ilvl w:val="0"/>
          <w:numId w:val="27"/>
        </w:numPr>
        <w:autoSpaceDE w:val="0"/>
        <w:autoSpaceDN w:val="0"/>
        <w:adjustRightInd w:val="0"/>
        <w:ind w:left="360"/>
        <w:jc w:val="both"/>
        <w:rPr>
          <w:rFonts w:ascii="Times New Roman" w:hAnsi="Times New Roman" w:cs="Times New Roman"/>
          <w:bCs/>
          <w:sz w:val="24"/>
          <w:szCs w:val="24"/>
        </w:rPr>
      </w:pPr>
      <w:r w:rsidRPr="009B63DE">
        <w:rPr>
          <w:rFonts w:cs="Times New Roman"/>
          <w:bCs/>
          <w:szCs w:val="24"/>
        </w:rPr>
        <w:t xml:space="preserve"> </w:t>
      </w:r>
      <w:r>
        <w:rPr>
          <w:rFonts w:ascii="Times New Roman" w:hAnsi="Times New Roman" w:cs="Times New Roman"/>
          <w:bCs/>
          <w:sz w:val="24"/>
          <w:szCs w:val="24"/>
        </w:rPr>
        <w:t>Tes prestasi belajar kompetensi pengetahuan pada siklus II memiliki ketuntasan klasikal sebesar 79,49% berada pada kategori baik, jumlah peserta didik yang tuntas secara individu sebanyak 31 orang dari 39 orang. Hal ini menunjukkan pembelajaran pada siklus II sudah memenuhi kriteria ketuntasan belajar minimal secara klasikal sebesar 75% atau kategori baik. Sedangkan t</w:t>
      </w:r>
      <w:r w:rsidRPr="009B63DE">
        <w:rPr>
          <w:rFonts w:ascii="Times New Roman" w:hAnsi="Times New Roman" w:cs="Times New Roman"/>
          <w:bCs/>
          <w:sz w:val="24"/>
          <w:szCs w:val="24"/>
        </w:rPr>
        <w:t xml:space="preserve">es prestasi belajar kompetensi keterampilan pada siklus II memiliki ketuntasan klasikal sebesar 84,62% berada pada kategori baik, jumlah peserta didik yang tuntas secara individu sebanyak 33 orang dari 39 orang. Hal ini menunjukkan pembelajaran pada siklus II sudah memenuhi kriteria ketuntasan belajar minimal secara klasikal sebesar 75% atau kategori </w:t>
      </w:r>
      <w:r w:rsidR="00E84B9E">
        <w:rPr>
          <w:rFonts w:ascii="Times New Roman" w:hAnsi="Times New Roman" w:cs="Times New Roman"/>
          <w:bCs/>
          <w:sz w:val="24"/>
          <w:szCs w:val="24"/>
        </w:rPr>
        <w:t>“</w:t>
      </w:r>
      <w:r w:rsidRPr="009B63DE">
        <w:rPr>
          <w:rFonts w:ascii="Times New Roman" w:hAnsi="Times New Roman" w:cs="Times New Roman"/>
          <w:bCs/>
          <w:sz w:val="24"/>
          <w:szCs w:val="24"/>
        </w:rPr>
        <w:t>baik</w:t>
      </w:r>
      <w:r w:rsidR="00E84B9E">
        <w:rPr>
          <w:rFonts w:ascii="Times New Roman" w:hAnsi="Times New Roman" w:cs="Times New Roman"/>
          <w:bCs/>
          <w:sz w:val="24"/>
          <w:szCs w:val="24"/>
        </w:rPr>
        <w:t>”</w:t>
      </w:r>
      <w:r w:rsidRPr="009B63DE">
        <w:rPr>
          <w:rFonts w:ascii="Times New Roman" w:hAnsi="Times New Roman" w:cs="Times New Roman"/>
          <w:bCs/>
          <w:sz w:val="24"/>
          <w:szCs w:val="24"/>
        </w:rPr>
        <w:t>.</w:t>
      </w:r>
    </w:p>
    <w:p w:rsidR="009B63DE" w:rsidRDefault="009B63DE" w:rsidP="009B63DE">
      <w:pPr>
        <w:pStyle w:val="ListParagraph"/>
        <w:numPr>
          <w:ilvl w:val="0"/>
          <w:numId w:val="27"/>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Hasil observasi aktivitas peserta didik pada siklus II mengalami peningkatan persentase rata-rata. Hal ini menunjukkan bahwa melalui penerapan model pembelajaran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A06A58">
        <w:rPr>
          <w:rFonts w:ascii="Times New Roman" w:hAnsi="Times New Roman" w:cs="Times New Roman"/>
          <w:bCs/>
          <w:sz w:val="24"/>
          <w:szCs w:val="24"/>
        </w:rPr>
        <w:t>terstruktur</w:t>
      </w:r>
      <w:r>
        <w:rPr>
          <w:rFonts w:ascii="Times New Roman" w:hAnsi="Times New Roman" w:cs="Times New Roman"/>
          <w:bCs/>
          <w:sz w:val="24"/>
          <w:szCs w:val="24"/>
        </w:rPr>
        <w:t xml:space="preserve"> dapat meningkatkan aktivitas peserta didik. Sehingga secara keseluruhan pada siklus II, aktivitas peserta didik melalui penerapan model pembelajaran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A06A58">
        <w:rPr>
          <w:rFonts w:ascii="Times New Roman" w:hAnsi="Times New Roman" w:cs="Times New Roman"/>
          <w:bCs/>
          <w:sz w:val="24"/>
          <w:szCs w:val="24"/>
        </w:rPr>
        <w:t>terstruktur</w:t>
      </w:r>
      <w:r>
        <w:rPr>
          <w:rFonts w:ascii="Times New Roman" w:hAnsi="Times New Roman" w:cs="Times New Roman"/>
          <w:bCs/>
          <w:sz w:val="24"/>
          <w:szCs w:val="24"/>
        </w:rPr>
        <w:t xml:space="preserve"> berada pada </w:t>
      </w:r>
      <w:r w:rsidRPr="009B63DE">
        <w:rPr>
          <w:rFonts w:ascii="Times New Roman" w:hAnsi="Times New Roman" w:cs="Times New Roman"/>
          <w:bCs/>
          <w:sz w:val="24"/>
          <w:szCs w:val="24"/>
        </w:rPr>
        <w:t xml:space="preserve">kategori </w:t>
      </w:r>
      <w:r w:rsidR="00E84B9E">
        <w:rPr>
          <w:rFonts w:ascii="Times New Roman" w:hAnsi="Times New Roman" w:cs="Times New Roman"/>
          <w:bCs/>
          <w:sz w:val="24"/>
          <w:szCs w:val="24"/>
        </w:rPr>
        <w:t>“</w:t>
      </w:r>
      <w:r w:rsidRPr="009B63DE">
        <w:rPr>
          <w:rFonts w:ascii="Times New Roman" w:hAnsi="Times New Roman" w:cs="Times New Roman"/>
          <w:bCs/>
          <w:sz w:val="24"/>
          <w:szCs w:val="24"/>
        </w:rPr>
        <w:t>baik</w:t>
      </w:r>
      <w:r w:rsidR="00E84B9E">
        <w:rPr>
          <w:rFonts w:ascii="Times New Roman" w:hAnsi="Times New Roman" w:cs="Times New Roman"/>
          <w:bCs/>
          <w:sz w:val="24"/>
          <w:szCs w:val="24"/>
        </w:rPr>
        <w:t>”</w:t>
      </w:r>
      <w:r w:rsidRPr="009B63DE">
        <w:rPr>
          <w:rFonts w:ascii="Times New Roman" w:hAnsi="Times New Roman" w:cs="Times New Roman"/>
          <w:bCs/>
          <w:sz w:val="24"/>
          <w:szCs w:val="24"/>
        </w:rPr>
        <w:t>.</w:t>
      </w:r>
    </w:p>
    <w:p w:rsidR="00E84B9E" w:rsidRDefault="00E84B9E" w:rsidP="00E84B9E">
      <w:pPr>
        <w:pStyle w:val="ListParagraph"/>
        <w:numPr>
          <w:ilvl w:val="0"/>
          <w:numId w:val="27"/>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 xml:space="preserve">Hasil observasi keterlaksanaan pembelajaran dapat dijelaskan bahwa dari pertemuan keenam sampai pertemuan kesembilan mengalami peningkatan. Hal ini menunjukkkan bahwa melalui penerapan model pembelajaran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A06A58">
        <w:rPr>
          <w:rFonts w:ascii="Times New Roman" w:hAnsi="Times New Roman" w:cs="Times New Roman"/>
          <w:bCs/>
          <w:sz w:val="24"/>
          <w:szCs w:val="24"/>
        </w:rPr>
        <w:t>terstruktur</w:t>
      </w:r>
      <w:r>
        <w:rPr>
          <w:rFonts w:ascii="Times New Roman" w:hAnsi="Times New Roman" w:cs="Times New Roman"/>
          <w:bCs/>
          <w:sz w:val="24"/>
          <w:szCs w:val="24"/>
        </w:rPr>
        <w:t xml:space="preserve"> keterlaksanaan pembelajaran semakin meningkat. Sehingga secara keseluruhan pada siklus II, keterlaksanaan pembelajaran melalui penerapan model pembelajaran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scaffolding</w:t>
      </w:r>
      <w:r>
        <w:rPr>
          <w:rFonts w:ascii="Times New Roman" w:hAnsi="Times New Roman" w:cs="Times New Roman"/>
          <w:bCs/>
          <w:sz w:val="24"/>
          <w:szCs w:val="24"/>
        </w:rPr>
        <w:t xml:space="preserve"> berada pada kategori “sangat baik”.</w:t>
      </w:r>
    </w:p>
    <w:p w:rsidR="00E84B9E" w:rsidRPr="00823830" w:rsidRDefault="00E84B9E" w:rsidP="00E84B9E">
      <w:pPr>
        <w:pStyle w:val="ListParagraph"/>
        <w:numPr>
          <w:ilvl w:val="0"/>
          <w:numId w:val="27"/>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H</w:t>
      </w:r>
      <w:r w:rsidRPr="00823830">
        <w:rPr>
          <w:rFonts w:ascii="Times New Roman" w:hAnsi="Times New Roman" w:cs="Times New Roman"/>
          <w:bCs/>
          <w:sz w:val="24"/>
          <w:szCs w:val="24"/>
        </w:rPr>
        <w:t>asil observasi perubahan sikap peserta didi</w:t>
      </w:r>
      <w:r>
        <w:rPr>
          <w:rFonts w:ascii="Times New Roman" w:hAnsi="Times New Roman" w:cs="Times New Roman"/>
          <w:bCs/>
          <w:sz w:val="24"/>
          <w:szCs w:val="24"/>
        </w:rPr>
        <w:t xml:space="preserve">k </w:t>
      </w:r>
      <w:r w:rsidRPr="00823830">
        <w:rPr>
          <w:rFonts w:ascii="Times New Roman" w:hAnsi="Times New Roman" w:cs="Times New Roman"/>
          <w:bCs/>
          <w:sz w:val="24"/>
          <w:szCs w:val="24"/>
        </w:rPr>
        <w:t>pada siklus I</w:t>
      </w:r>
      <w:r>
        <w:rPr>
          <w:rFonts w:ascii="Times New Roman" w:hAnsi="Times New Roman" w:cs="Times New Roman"/>
          <w:bCs/>
          <w:sz w:val="24"/>
          <w:szCs w:val="24"/>
        </w:rPr>
        <w:t xml:space="preserve">I </w:t>
      </w:r>
      <w:r w:rsidRPr="00823830">
        <w:rPr>
          <w:rFonts w:ascii="Times New Roman" w:hAnsi="Times New Roman" w:cs="Times New Roman"/>
          <w:bCs/>
          <w:sz w:val="24"/>
          <w:szCs w:val="24"/>
        </w:rPr>
        <w:t xml:space="preserve">dapat dijelaskan bahwa perubahan afektif/sikap peserta didik mengalami peningkatan skor akhir. Hal ini menunjukkan bahwa melalui penerapan model </w:t>
      </w:r>
      <w:r w:rsidRPr="00823830">
        <w:rPr>
          <w:rFonts w:ascii="Times New Roman" w:hAnsi="Times New Roman" w:cs="Times New Roman"/>
          <w:bCs/>
          <w:i/>
          <w:sz w:val="24"/>
          <w:szCs w:val="24"/>
        </w:rPr>
        <w:t>problem based learning</w:t>
      </w:r>
      <w:r w:rsidRPr="00823830">
        <w:rPr>
          <w:rFonts w:ascii="Times New Roman" w:hAnsi="Times New Roman" w:cs="Times New Roman"/>
          <w:bCs/>
          <w:sz w:val="24"/>
          <w:szCs w:val="24"/>
        </w:rPr>
        <w:t xml:space="preserve"> menggunakan </w:t>
      </w:r>
      <w:r w:rsidRPr="00823830">
        <w:rPr>
          <w:rFonts w:ascii="Times New Roman" w:hAnsi="Times New Roman" w:cs="Times New Roman"/>
          <w:bCs/>
          <w:i/>
          <w:sz w:val="24"/>
          <w:szCs w:val="24"/>
        </w:rPr>
        <w:t xml:space="preserve">scaffolding </w:t>
      </w:r>
      <w:r w:rsidRPr="00823830">
        <w:rPr>
          <w:rFonts w:ascii="Times New Roman" w:hAnsi="Times New Roman" w:cs="Times New Roman"/>
          <w:bCs/>
          <w:sz w:val="24"/>
          <w:szCs w:val="24"/>
        </w:rPr>
        <w:t xml:space="preserve">terstruktur dapat mengubah sikap peserta didik menjadi lebih baik. Sehingga secara keseluruhan pada siklus I, perubahan sikap peserta didik melalui penerapan model </w:t>
      </w:r>
      <w:r w:rsidRPr="00823830">
        <w:rPr>
          <w:rFonts w:ascii="Times New Roman" w:hAnsi="Times New Roman" w:cs="Times New Roman"/>
          <w:bCs/>
          <w:i/>
          <w:sz w:val="24"/>
          <w:szCs w:val="24"/>
        </w:rPr>
        <w:t>problem based learning</w:t>
      </w:r>
      <w:r w:rsidRPr="00823830">
        <w:rPr>
          <w:rFonts w:ascii="Times New Roman" w:hAnsi="Times New Roman" w:cs="Times New Roman"/>
          <w:bCs/>
          <w:sz w:val="24"/>
          <w:szCs w:val="24"/>
        </w:rPr>
        <w:t xml:space="preserve"> dengan menggunakan </w:t>
      </w:r>
      <w:r w:rsidRPr="00823830">
        <w:rPr>
          <w:rFonts w:ascii="Times New Roman" w:hAnsi="Times New Roman" w:cs="Times New Roman"/>
          <w:bCs/>
          <w:i/>
          <w:sz w:val="24"/>
          <w:szCs w:val="24"/>
        </w:rPr>
        <w:t xml:space="preserve">scaffolding </w:t>
      </w:r>
      <w:r w:rsidRPr="00823830">
        <w:rPr>
          <w:rFonts w:ascii="Times New Roman" w:hAnsi="Times New Roman" w:cs="Times New Roman"/>
          <w:bCs/>
          <w:sz w:val="24"/>
          <w:szCs w:val="24"/>
        </w:rPr>
        <w:t xml:space="preserve">terstruktur berada pada kategori </w:t>
      </w:r>
      <w:r>
        <w:rPr>
          <w:rFonts w:ascii="Times New Roman" w:hAnsi="Times New Roman" w:cs="Times New Roman"/>
          <w:bCs/>
          <w:sz w:val="24"/>
          <w:szCs w:val="24"/>
        </w:rPr>
        <w:t xml:space="preserve">“sangat </w:t>
      </w:r>
      <w:r w:rsidRPr="00823830">
        <w:rPr>
          <w:rFonts w:ascii="Times New Roman" w:hAnsi="Times New Roman" w:cs="Times New Roman"/>
          <w:bCs/>
          <w:sz w:val="24"/>
          <w:szCs w:val="24"/>
        </w:rPr>
        <w:t>baik</w:t>
      </w:r>
      <w:r>
        <w:rPr>
          <w:rFonts w:ascii="Times New Roman" w:hAnsi="Times New Roman" w:cs="Times New Roman"/>
          <w:bCs/>
          <w:sz w:val="24"/>
          <w:szCs w:val="24"/>
        </w:rPr>
        <w:t>”</w:t>
      </w:r>
      <w:r w:rsidRPr="00823830">
        <w:rPr>
          <w:rFonts w:ascii="Times New Roman" w:hAnsi="Times New Roman" w:cs="Times New Roman"/>
          <w:bCs/>
          <w:sz w:val="24"/>
          <w:szCs w:val="24"/>
        </w:rPr>
        <w:t>.</w:t>
      </w:r>
    </w:p>
    <w:p w:rsidR="00E84B9E" w:rsidRDefault="00285478" w:rsidP="00285478">
      <w:pPr>
        <w:pStyle w:val="ListParagraph"/>
        <w:numPr>
          <w:ilvl w:val="0"/>
          <w:numId w:val="27"/>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Sedangkan h</w:t>
      </w:r>
      <w:r w:rsidR="00E84B9E">
        <w:rPr>
          <w:rFonts w:ascii="Times New Roman" w:hAnsi="Times New Roman" w:cs="Times New Roman"/>
          <w:bCs/>
          <w:sz w:val="24"/>
          <w:szCs w:val="24"/>
        </w:rPr>
        <w:t xml:space="preserve">asil angket respon peserta didik terhadap pembelajaran matematika dengan menggunakan model pembelajaran </w:t>
      </w:r>
      <w:r w:rsidR="00E84B9E" w:rsidRPr="00263458">
        <w:rPr>
          <w:rFonts w:ascii="Times New Roman" w:hAnsi="Times New Roman" w:cs="Times New Roman"/>
          <w:bCs/>
          <w:i/>
          <w:sz w:val="24"/>
          <w:szCs w:val="24"/>
        </w:rPr>
        <w:t>problem based learning</w:t>
      </w:r>
      <w:r w:rsidR="00E84B9E">
        <w:rPr>
          <w:rFonts w:ascii="Times New Roman" w:hAnsi="Times New Roman" w:cs="Times New Roman"/>
          <w:bCs/>
          <w:sz w:val="24"/>
          <w:szCs w:val="24"/>
        </w:rPr>
        <w:t xml:space="preserve"> menggunakan </w:t>
      </w:r>
      <w:r w:rsidR="00E84B9E" w:rsidRPr="00135E50">
        <w:rPr>
          <w:rFonts w:ascii="Times New Roman" w:hAnsi="Times New Roman" w:cs="Times New Roman"/>
          <w:bCs/>
          <w:i/>
          <w:sz w:val="24"/>
          <w:szCs w:val="24"/>
        </w:rPr>
        <w:t xml:space="preserve">scaffolding </w:t>
      </w:r>
      <w:r w:rsidR="00E84B9E" w:rsidRPr="008A71E9">
        <w:rPr>
          <w:rFonts w:ascii="Times New Roman" w:hAnsi="Times New Roman" w:cs="Times New Roman"/>
          <w:bCs/>
          <w:sz w:val="24"/>
          <w:szCs w:val="24"/>
        </w:rPr>
        <w:t>terstruktur</w:t>
      </w:r>
      <w:r>
        <w:rPr>
          <w:rFonts w:ascii="Times New Roman" w:hAnsi="Times New Roman" w:cs="Times New Roman"/>
          <w:bCs/>
          <w:sz w:val="24"/>
          <w:szCs w:val="24"/>
        </w:rPr>
        <w:t xml:space="preserve"> menunjukkan bahwa</w:t>
      </w:r>
      <w:r w:rsidR="00E84B9E">
        <w:rPr>
          <w:rFonts w:ascii="Times New Roman" w:hAnsi="Times New Roman" w:cs="Times New Roman"/>
          <w:bCs/>
          <w:sz w:val="24"/>
          <w:szCs w:val="24"/>
        </w:rPr>
        <w:t xml:space="preserve"> rata-rata peserta didik yang memberi respon po</w:t>
      </w:r>
      <w:r>
        <w:rPr>
          <w:rFonts w:ascii="Times New Roman" w:hAnsi="Times New Roman" w:cs="Times New Roman"/>
          <w:bCs/>
          <w:sz w:val="24"/>
          <w:szCs w:val="24"/>
        </w:rPr>
        <w:t>sitif adalah 85</w:t>
      </w:r>
      <w:proofErr w:type="gramStart"/>
      <w:r>
        <w:rPr>
          <w:rFonts w:ascii="Times New Roman" w:hAnsi="Times New Roman" w:cs="Times New Roman"/>
          <w:bCs/>
          <w:sz w:val="24"/>
          <w:szCs w:val="24"/>
        </w:rPr>
        <w:t>,65</w:t>
      </w:r>
      <w:proofErr w:type="gramEnd"/>
      <w:r>
        <w:rPr>
          <w:rFonts w:ascii="Times New Roman" w:hAnsi="Times New Roman" w:cs="Times New Roman"/>
          <w:bCs/>
          <w:sz w:val="24"/>
          <w:szCs w:val="24"/>
        </w:rPr>
        <w:t xml:space="preserve">%. </w:t>
      </w:r>
    </w:p>
    <w:p w:rsidR="00C56911" w:rsidRPr="009B63DE" w:rsidRDefault="00C56911" w:rsidP="00C56911">
      <w:pPr>
        <w:pStyle w:val="ListParagraph"/>
        <w:autoSpaceDE w:val="0"/>
        <w:autoSpaceDN w:val="0"/>
        <w:adjustRightInd w:val="0"/>
        <w:ind w:left="0" w:firstLine="900"/>
        <w:jc w:val="both"/>
        <w:rPr>
          <w:rFonts w:ascii="Times New Roman" w:hAnsi="Times New Roman" w:cs="Times New Roman"/>
          <w:bCs/>
          <w:sz w:val="24"/>
          <w:szCs w:val="24"/>
        </w:rPr>
      </w:pPr>
      <w:r>
        <w:rPr>
          <w:rFonts w:ascii="Times New Roman" w:hAnsi="Times New Roman" w:cs="Times New Roman"/>
          <w:bCs/>
          <w:sz w:val="24"/>
          <w:szCs w:val="24"/>
        </w:rPr>
        <w:t>Berdasarkan hasil observasi aktivitas peserta didik, perubahan sikap serta</w:t>
      </w:r>
      <w:r>
        <w:rPr>
          <w:rFonts w:ascii="Times New Roman" w:hAnsi="Times New Roman" w:cs="Times New Roman"/>
          <w:bCs/>
          <w:sz w:val="24"/>
          <w:szCs w:val="24"/>
        </w:rPr>
        <w:t xml:space="preserve"> keterlaksanaan pembelajaran </w:t>
      </w:r>
      <w:r>
        <w:rPr>
          <w:rFonts w:ascii="Times New Roman" w:hAnsi="Times New Roman" w:cs="Times New Roman"/>
          <w:bCs/>
          <w:sz w:val="24"/>
          <w:szCs w:val="24"/>
        </w:rPr>
        <w:t xml:space="preserve">dalam menerapkan model </w:t>
      </w:r>
      <w:r w:rsidRPr="00263458">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135E50">
        <w:rPr>
          <w:rFonts w:ascii="Times New Roman" w:hAnsi="Times New Roman" w:cs="Times New Roman"/>
          <w:bCs/>
          <w:i/>
          <w:sz w:val="24"/>
          <w:szCs w:val="24"/>
        </w:rPr>
        <w:t xml:space="preserve">scaffolding </w:t>
      </w:r>
      <w:r w:rsidRPr="006810FD">
        <w:rPr>
          <w:rFonts w:ascii="Times New Roman" w:hAnsi="Times New Roman" w:cs="Times New Roman"/>
          <w:bCs/>
          <w:sz w:val="24"/>
          <w:szCs w:val="24"/>
        </w:rPr>
        <w:t>terstruktur</w:t>
      </w:r>
      <w:r>
        <w:rPr>
          <w:rFonts w:ascii="Times New Roman" w:hAnsi="Times New Roman" w:cs="Times New Roman"/>
          <w:bCs/>
          <w:sz w:val="24"/>
          <w:szCs w:val="24"/>
        </w:rPr>
        <w:t xml:space="preserve"> pada siklus I</w:t>
      </w:r>
      <w:r>
        <w:rPr>
          <w:rFonts w:ascii="Times New Roman" w:hAnsi="Times New Roman" w:cs="Times New Roman"/>
          <w:bCs/>
          <w:sz w:val="24"/>
          <w:szCs w:val="24"/>
        </w:rPr>
        <w:t>I telah memenuhi indikator-indikator keberhasilan yang diharapkan</w:t>
      </w:r>
      <w:r>
        <w:rPr>
          <w:rFonts w:ascii="Times New Roman" w:hAnsi="Times New Roman" w:cs="Times New Roman"/>
          <w:bCs/>
          <w:sz w:val="24"/>
          <w:szCs w:val="24"/>
        </w:rPr>
        <w:t xml:space="preserve">, maka peneliti </w:t>
      </w:r>
      <w:r>
        <w:rPr>
          <w:rFonts w:ascii="Times New Roman" w:hAnsi="Times New Roman" w:cs="Times New Roman"/>
          <w:bCs/>
          <w:sz w:val="24"/>
          <w:szCs w:val="24"/>
        </w:rPr>
        <w:t>mengambil keputusan untuk menghentikan penelitian pada siklus II.</w:t>
      </w:r>
    </w:p>
    <w:p w:rsidR="00877FD6" w:rsidRDefault="00877FD6" w:rsidP="009B63DE">
      <w:pPr>
        <w:pStyle w:val="ListParagraph"/>
        <w:autoSpaceDE w:val="0"/>
        <w:autoSpaceDN w:val="0"/>
        <w:adjustRightInd w:val="0"/>
        <w:ind w:left="360"/>
        <w:jc w:val="both"/>
        <w:rPr>
          <w:rFonts w:ascii="Times New Roman" w:hAnsi="Times New Roman" w:cs="Times New Roman"/>
          <w:b/>
          <w:bCs/>
          <w:sz w:val="24"/>
          <w:szCs w:val="24"/>
        </w:rPr>
      </w:pPr>
    </w:p>
    <w:p w:rsidR="009B63DE" w:rsidRPr="00276464" w:rsidRDefault="00877FD6" w:rsidP="00276464">
      <w:pPr>
        <w:autoSpaceDE w:val="0"/>
        <w:autoSpaceDN w:val="0"/>
        <w:adjustRightInd w:val="0"/>
        <w:jc w:val="both"/>
        <w:rPr>
          <w:rFonts w:cs="Times New Roman"/>
          <w:b/>
          <w:bCs/>
          <w:szCs w:val="24"/>
        </w:rPr>
      </w:pPr>
      <w:r w:rsidRPr="00276464">
        <w:rPr>
          <w:rFonts w:cs="Times New Roman"/>
          <w:b/>
          <w:bCs/>
          <w:szCs w:val="24"/>
        </w:rPr>
        <w:t>KESIMPULAN</w:t>
      </w:r>
    </w:p>
    <w:p w:rsidR="00877FD6" w:rsidRDefault="00877FD6" w:rsidP="00877FD6">
      <w:pPr>
        <w:pStyle w:val="ListParagraph"/>
        <w:autoSpaceDE w:val="0"/>
        <w:autoSpaceDN w:val="0"/>
        <w:adjustRightInd w:val="0"/>
        <w:spacing w:after="0"/>
        <w:ind w:left="0" w:firstLine="90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analisis data dan pembahasan hasil penelitian peningkatan kualitas pembelajaran matematika melalui model </w:t>
      </w:r>
      <w:r w:rsidRPr="00CF1883">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CF1883">
        <w:rPr>
          <w:rFonts w:ascii="Times New Roman" w:hAnsi="Times New Roman" w:cs="Times New Roman"/>
          <w:bCs/>
          <w:i/>
          <w:sz w:val="24"/>
          <w:szCs w:val="24"/>
        </w:rPr>
        <w:t xml:space="preserve">scaffolding </w:t>
      </w:r>
      <w:r w:rsidRPr="00A10542">
        <w:rPr>
          <w:rFonts w:ascii="Times New Roman" w:hAnsi="Times New Roman" w:cs="Times New Roman"/>
          <w:bCs/>
          <w:sz w:val="24"/>
          <w:szCs w:val="24"/>
        </w:rPr>
        <w:t>terstruktur</w:t>
      </w:r>
      <w:r>
        <w:rPr>
          <w:rFonts w:ascii="Times New Roman" w:hAnsi="Times New Roman" w:cs="Times New Roman"/>
          <w:bCs/>
          <w:sz w:val="24"/>
          <w:szCs w:val="24"/>
        </w:rPr>
        <w:t>, maka dapat disimpulkan sebagai berikut:</w:t>
      </w:r>
    </w:p>
    <w:p w:rsidR="00877FD6" w:rsidRDefault="00877FD6" w:rsidP="00877FD6">
      <w:pPr>
        <w:pStyle w:val="ListParagraph"/>
        <w:numPr>
          <w:ilvl w:val="0"/>
          <w:numId w:val="28"/>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Terjadi peningkatan kualitas proses pembelajaran matematika melalui model </w:t>
      </w:r>
      <w:r w:rsidRPr="00CF1883">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CF1883">
        <w:rPr>
          <w:rFonts w:ascii="Times New Roman" w:hAnsi="Times New Roman" w:cs="Times New Roman"/>
          <w:bCs/>
          <w:i/>
          <w:sz w:val="24"/>
          <w:szCs w:val="24"/>
        </w:rPr>
        <w:t>scaffolding</w:t>
      </w:r>
      <w:r>
        <w:rPr>
          <w:rFonts w:ascii="Times New Roman" w:hAnsi="Times New Roman" w:cs="Times New Roman"/>
          <w:bCs/>
          <w:i/>
          <w:sz w:val="24"/>
          <w:szCs w:val="24"/>
        </w:rPr>
        <w:t xml:space="preserve"> terstruktur</w:t>
      </w:r>
      <w:r w:rsidRPr="00CF1883">
        <w:rPr>
          <w:rFonts w:ascii="Times New Roman" w:hAnsi="Times New Roman" w:cs="Times New Roman"/>
          <w:bCs/>
          <w:i/>
          <w:sz w:val="24"/>
          <w:szCs w:val="24"/>
        </w:rPr>
        <w:t xml:space="preserve"> </w:t>
      </w:r>
      <w:r>
        <w:rPr>
          <w:rFonts w:ascii="Times New Roman" w:hAnsi="Times New Roman" w:cs="Times New Roman"/>
          <w:bCs/>
          <w:sz w:val="24"/>
          <w:szCs w:val="24"/>
        </w:rPr>
        <w:t>pada peserta didik kelas VIII-1 SMPN 3 Makassar tahun ajaran 2015/2016 yang ditandai dengan tercapainya indikator proses, antara lain :</w:t>
      </w:r>
    </w:p>
    <w:p w:rsidR="00877FD6" w:rsidRDefault="00877FD6" w:rsidP="00877FD6">
      <w:pPr>
        <w:pStyle w:val="ListParagraph"/>
        <w:numPr>
          <w:ilvl w:val="0"/>
          <w:numId w:val="29"/>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Persentase nilai rata-rata total aktivitas peserta didik siklus I sebesar 71</w:t>
      </w:r>
      <w:proofErr w:type="gramStart"/>
      <w:r>
        <w:rPr>
          <w:rFonts w:ascii="Times New Roman" w:hAnsi="Times New Roman" w:cs="Times New Roman"/>
          <w:bCs/>
          <w:sz w:val="24"/>
          <w:szCs w:val="24"/>
        </w:rPr>
        <w:t>,25</w:t>
      </w:r>
      <w:proofErr w:type="gramEnd"/>
      <w:r>
        <w:rPr>
          <w:rFonts w:ascii="Times New Roman" w:hAnsi="Times New Roman" w:cs="Times New Roman"/>
          <w:bCs/>
          <w:sz w:val="24"/>
          <w:szCs w:val="24"/>
        </w:rPr>
        <w:t xml:space="preserve">% dengan kategori cukup mengalami peningkatan pada siklus II sebesar 83,25% dengan kategori baik. </w:t>
      </w:r>
    </w:p>
    <w:p w:rsidR="00877FD6" w:rsidRDefault="00877FD6" w:rsidP="00877FD6">
      <w:pPr>
        <w:pStyle w:val="ListParagraph"/>
        <w:numPr>
          <w:ilvl w:val="0"/>
          <w:numId w:val="29"/>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Skor akhir perubahan afektif peserta didik siklus I sebesar 2</w:t>
      </w:r>
      <w:proofErr w:type="gramStart"/>
      <w:r>
        <w:rPr>
          <w:rFonts w:ascii="Times New Roman" w:hAnsi="Times New Roman" w:cs="Times New Roman"/>
          <w:bCs/>
          <w:sz w:val="24"/>
          <w:szCs w:val="24"/>
        </w:rPr>
        <w:t>,41</w:t>
      </w:r>
      <w:proofErr w:type="gramEnd"/>
      <w:r>
        <w:rPr>
          <w:rFonts w:ascii="Times New Roman" w:hAnsi="Times New Roman" w:cs="Times New Roman"/>
          <w:bCs/>
          <w:sz w:val="24"/>
          <w:szCs w:val="24"/>
        </w:rPr>
        <w:t xml:space="preserve"> berada pada kategori baik mengalami peningkatan sebesar 3,43 dan berada pada kategori sangat baik.</w:t>
      </w:r>
    </w:p>
    <w:p w:rsidR="00877FD6" w:rsidRDefault="00877FD6" w:rsidP="00877FD6">
      <w:pPr>
        <w:pStyle w:val="ListParagraph"/>
        <w:numPr>
          <w:ilvl w:val="0"/>
          <w:numId w:val="29"/>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Persentase nilai rata-rata total keterlaksanaan pembelajaran siklus I sebesar 81</w:t>
      </w:r>
      <w:proofErr w:type="gramStart"/>
      <w:r>
        <w:rPr>
          <w:rFonts w:ascii="Times New Roman" w:hAnsi="Times New Roman" w:cs="Times New Roman"/>
          <w:bCs/>
          <w:sz w:val="24"/>
          <w:szCs w:val="24"/>
        </w:rPr>
        <w:t>,75</w:t>
      </w:r>
      <w:proofErr w:type="gramEnd"/>
      <w:r>
        <w:rPr>
          <w:rFonts w:ascii="Times New Roman" w:hAnsi="Times New Roman" w:cs="Times New Roman"/>
          <w:bCs/>
          <w:sz w:val="24"/>
          <w:szCs w:val="24"/>
        </w:rPr>
        <w:t>% dengan kategori baik mengalami peningkatan pada siklus II sebesar 91,75 dengan kategori sangat baik.</w:t>
      </w:r>
    </w:p>
    <w:p w:rsidR="00877FD6" w:rsidRDefault="00877FD6" w:rsidP="00877FD6">
      <w:pPr>
        <w:pStyle w:val="ListParagraph"/>
        <w:numPr>
          <w:ilvl w:val="0"/>
          <w:numId w:val="28"/>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Terjadi peningkatan kualitas hasil belajar matematika melalui model </w:t>
      </w:r>
      <w:r w:rsidRPr="00CF1883">
        <w:rPr>
          <w:rFonts w:ascii="Times New Roman" w:hAnsi="Times New Roman" w:cs="Times New Roman"/>
          <w:bCs/>
          <w:i/>
          <w:sz w:val="24"/>
          <w:szCs w:val="24"/>
        </w:rPr>
        <w:t>problem based learning</w:t>
      </w:r>
      <w:r>
        <w:rPr>
          <w:rFonts w:ascii="Times New Roman" w:hAnsi="Times New Roman" w:cs="Times New Roman"/>
          <w:bCs/>
          <w:sz w:val="24"/>
          <w:szCs w:val="24"/>
        </w:rPr>
        <w:t xml:space="preserve"> menggunakan  </w:t>
      </w:r>
      <w:r w:rsidRPr="00CF1883">
        <w:rPr>
          <w:rFonts w:ascii="Times New Roman" w:hAnsi="Times New Roman" w:cs="Times New Roman"/>
          <w:bCs/>
          <w:i/>
          <w:sz w:val="24"/>
          <w:szCs w:val="24"/>
        </w:rPr>
        <w:t xml:space="preserve">scaffolding terstruktur </w:t>
      </w:r>
      <w:r>
        <w:rPr>
          <w:rFonts w:ascii="Times New Roman" w:hAnsi="Times New Roman" w:cs="Times New Roman"/>
          <w:bCs/>
          <w:sz w:val="24"/>
          <w:szCs w:val="24"/>
        </w:rPr>
        <w:t>pada peserta didik kelas VIII-1 SMP Negeri 3 Makassar tahun pelajaran 2015/2016, yang ditandai dengan tercapainya indikator hasil belajar, antara lain :</w:t>
      </w:r>
    </w:p>
    <w:p w:rsidR="00877FD6" w:rsidRDefault="00877FD6" w:rsidP="00877FD6">
      <w:pPr>
        <w:pStyle w:val="ListParagraph"/>
        <w:numPr>
          <w:ilvl w:val="0"/>
          <w:numId w:val="30"/>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Persentase nilai ketuntasan belajar matematika kompetensi pengetahuan secara klasikal sebelum pelaksanaan pembelajar sebesar 35</w:t>
      </w:r>
      <w:proofErr w:type="gramStart"/>
      <w:r>
        <w:rPr>
          <w:rFonts w:ascii="Times New Roman" w:hAnsi="Times New Roman" w:cs="Times New Roman"/>
          <w:bCs/>
          <w:sz w:val="24"/>
          <w:szCs w:val="24"/>
        </w:rPr>
        <w:t>,90</w:t>
      </w:r>
      <w:proofErr w:type="gramEnd"/>
      <w:r>
        <w:rPr>
          <w:rFonts w:ascii="Times New Roman" w:hAnsi="Times New Roman" w:cs="Times New Roman"/>
          <w:bCs/>
          <w:sz w:val="24"/>
          <w:szCs w:val="24"/>
        </w:rPr>
        <w:t>% dengan tuntas individu sebanyak 14 orang dari 39 orang peserta didik mengalami peningkatan secara klasikal pada siklus I sebesar 38,46% dengan tuntas individu sebanyak 15 orang dari 39 orang peserta didik serta mengalami peningkatan secara klasikal pada siklus II sebesar 79,49% dengan tuntas individu sebanyak 31 orang dari 39 orang peserta didik.</w:t>
      </w:r>
    </w:p>
    <w:p w:rsidR="00877FD6" w:rsidRDefault="00877FD6" w:rsidP="00877FD6">
      <w:pPr>
        <w:pStyle w:val="ListParagraph"/>
        <w:numPr>
          <w:ilvl w:val="0"/>
          <w:numId w:val="30"/>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Persentase nilai ketuntasan belajar matematika kompetensi keterampilan siklus I secara klasikal sebesar 35,90% dengan tuntas secara individu sebanyak 14 orang dari 39 orang peserta didik mengalami peningkatan secara klasikal pada siklus II sebesar 84,60% dengan tuntas secara individu 33 dari 39 orang peserta didik.</w:t>
      </w:r>
    </w:p>
    <w:p w:rsidR="00066EEF" w:rsidRPr="00276464" w:rsidRDefault="00464FCE" w:rsidP="00276464">
      <w:pPr>
        <w:pStyle w:val="ListParagraph"/>
        <w:numPr>
          <w:ilvl w:val="0"/>
          <w:numId w:val="28"/>
        </w:numPr>
        <w:autoSpaceDE w:val="0"/>
        <w:autoSpaceDN w:val="0"/>
        <w:adjustRightInd w:val="0"/>
        <w:spacing w:after="0"/>
        <w:ind w:left="360"/>
        <w:jc w:val="both"/>
        <w:rPr>
          <w:rFonts w:cs="Times New Roman"/>
          <w:bCs/>
          <w:sz w:val="24"/>
          <w:szCs w:val="24"/>
        </w:rPr>
      </w:pPr>
      <w:r w:rsidRPr="00276464">
        <w:rPr>
          <w:rFonts w:ascii="Times New Roman" w:hAnsi="Times New Roman" w:cs="Times New Roman"/>
          <w:bCs/>
          <w:sz w:val="24"/>
          <w:szCs w:val="24"/>
        </w:rPr>
        <w:t xml:space="preserve">Peningkatan kualitas pembelajaran sangat ditentukan oleh proses pembelajaran yang berlangsung mulai dari perencanaan, pelaksanaan hingga ke refleksi </w:t>
      </w:r>
      <w:r w:rsidR="002E56B1" w:rsidRPr="00276464">
        <w:rPr>
          <w:rFonts w:ascii="Times New Roman" w:hAnsi="Times New Roman" w:cs="Times New Roman"/>
          <w:bCs/>
          <w:sz w:val="24"/>
          <w:szCs w:val="24"/>
        </w:rPr>
        <w:t>di akhir pembelajaran.  P</w:t>
      </w:r>
      <w:r w:rsidRPr="00276464">
        <w:rPr>
          <w:rFonts w:ascii="Times New Roman" w:hAnsi="Times New Roman" w:cs="Times New Roman"/>
          <w:bCs/>
          <w:sz w:val="24"/>
          <w:szCs w:val="24"/>
        </w:rPr>
        <w:t xml:space="preserve">ada tahap perencanaan guru/peneliti </w:t>
      </w:r>
      <w:r w:rsidR="002E56B1" w:rsidRPr="00276464">
        <w:rPr>
          <w:rFonts w:ascii="Times New Roman" w:hAnsi="Times New Roman" w:cs="Times New Roman"/>
          <w:bCs/>
          <w:sz w:val="24"/>
          <w:szCs w:val="24"/>
        </w:rPr>
        <w:t xml:space="preserve">telah menyiapkan bahan ataupun hal-hal lain yang dibutuhkan dalam proses pelaksanaan pembelajaran. Pada tahap pelaksanaan baik peneliti/guru maupun peserta didik melakukan aktivitas dengan berpedoman pada rencana pelaksanaan pembelajaran meskipun tampak dalam pelaksanaan pada siklus I belum mencapai indikator-indikator yang diharapkan karena terdapatnya beberapa hambatan dan kendala dalam penelitian serta masih kurangnya </w:t>
      </w:r>
      <w:r w:rsidR="005A3796" w:rsidRPr="00276464">
        <w:rPr>
          <w:rFonts w:ascii="Times New Roman" w:hAnsi="Times New Roman" w:cs="Times New Roman"/>
          <w:bCs/>
          <w:sz w:val="24"/>
          <w:szCs w:val="24"/>
        </w:rPr>
        <w:t>kemampuan guru/peneliti menggunakan model pembelajaran dan masih belum terbiasanya peserta didik dengan model pembelajaran yang diberikan namun setelah melakukan refleksi pada siklus I dimana pada siklus II kemampuan guru mengelola pembelajaran mengalami peningkatan berdasarkan hasil pengamatan observer dan peserta didikpun sudah terbiasa dengan model pembelajaran yang digunakan sehingga tampak terjadi perubahan</w:t>
      </w:r>
      <w:r w:rsidR="00102685" w:rsidRPr="00276464">
        <w:rPr>
          <w:rFonts w:ascii="Times New Roman" w:hAnsi="Times New Roman" w:cs="Times New Roman"/>
          <w:bCs/>
          <w:sz w:val="24"/>
          <w:szCs w:val="24"/>
        </w:rPr>
        <w:t xml:space="preserve"> peningkatan kualitas pembelajaran</w:t>
      </w:r>
      <w:r w:rsidR="005A3796" w:rsidRPr="00276464">
        <w:rPr>
          <w:rFonts w:ascii="Times New Roman" w:hAnsi="Times New Roman" w:cs="Times New Roman"/>
          <w:bCs/>
          <w:sz w:val="24"/>
          <w:szCs w:val="24"/>
        </w:rPr>
        <w:t xml:space="preserve"> meskipun tidak signifikan namun dapat memenuhi indikator-indikator yang diharapkan.</w:t>
      </w:r>
    </w:p>
    <w:p w:rsidR="00FB0BE1" w:rsidRPr="00FB0BE1" w:rsidRDefault="00FB0BE1" w:rsidP="00FB0BE1">
      <w:pPr>
        <w:autoSpaceDE w:val="0"/>
        <w:autoSpaceDN w:val="0"/>
        <w:adjustRightInd w:val="0"/>
        <w:spacing w:after="0"/>
        <w:jc w:val="both"/>
        <w:rPr>
          <w:rFonts w:cs="Times New Roman"/>
          <w:b/>
          <w:bCs/>
          <w:szCs w:val="24"/>
        </w:rPr>
      </w:pPr>
      <w:r w:rsidRPr="00FB0BE1">
        <w:rPr>
          <w:rFonts w:cs="Times New Roman"/>
          <w:b/>
          <w:bCs/>
          <w:szCs w:val="24"/>
        </w:rPr>
        <w:lastRenderedPageBreak/>
        <w:t>SARAN</w:t>
      </w:r>
    </w:p>
    <w:p w:rsidR="00FB0BE1" w:rsidRDefault="00FB0BE1" w:rsidP="002A604A">
      <w:pPr>
        <w:pStyle w:val="ListParagraph"/>
        <w:autoSpaceDE w:val="0"/>
        <w:autoSpaceDN w:val="0"/>
        <w:adjustRightInd w:val="0"/>
        <w:spacing w:after="0"/>
        <w:ind w:left="0" w:firstLine="900"/>
        <w:jc w:val="both"/>
        <w:rPr>
          <w:rFonts w:ascii="Times New Roman" w:hAnsi="Times New Roman" w:cs="Times New Roman"/>
          <w:bCs/>
          <w:sz w:val="24"/>
          <w:szCs w:val="24"/>
        </w:rPr>
      </w:pPr>
      <w:r>
        <w:rPr>
          <w:rFonts w:ascii="Times New Roman" w:hAnsi="Times New Roman" w:cs="Times New Roman"/>
          <w:bCs/>
          <w:sz w:val="24"/>
          <w:szCs w:val="24"/>
        </w:rPr>
        <w:t>Berdasarkan kesimpulan yang dikemukakan di atas, maka perlu diberikan beberapa saran sebagai berikut:</w:t>
      </w:r>
    </w:p>
    <w:p w:rsidR="00FB0BE1" w:rsidRDefault="00FB0BE1" w:rsidP="00FB0BE1">
      <w:pPr>
        <w:pStyle w:val="ListParagraph"/>
        <w:numPr>
          <w:ilvl w:val="0"/>
          <w:numId w:val="31"/>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Bagi Peserta Didik disarankan untuk:</w:t>
      </w:r>
    </w:p>
    <w:p w:rsidR="00FB0BE1" w:rsidRDefault="00FB0BE1" w:rsidP="00FB0BE1">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Meningkatkan kedisiplinan untuk hadir tepat waktu mengikuti proses pembelajaran. </w:t>
      </w:r>
    </w:p>
    <w:p w:rsidR="00FB0BE1" w:rsidRDefault="00FB0BE1" w:rsidP="00FB0BE1">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Meningkatkan keberanian bertanya, mengemukakan pendapat ataupun memberi saran baik kepada rekan sejawat maupun kepada guru.</w:t>
      </w:r>
    </w:p>
    <w:p w:rsidR="00FB0BE1" w:rsidRDefault="00FB0BE1" w:rsidP="00FB0BE1">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Meningkatkan kemampuan menemukan konsep/ ide melalui suatu permasalahan.</w:t>
      </w:r>
    </w:p>
    <w:p w:rsidR="00FB0BE1" w:rsidRDefault="00FB0BE1" w:rsidP="00FB0BE1">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Membuat rangkuman dari setiap materi yang dipelajari secara lengkap.</w:t>
      </w:r>
    </w:p>
    <w:p w:rsidR="00FB0BE1" w:rsidRDefault="00FB0BE1" w:rsidP="00FB0BE1">
      <w:pPr>
        <w:pStyle w:val="ListParagraph"/>
        <w:numPr>
          <w:ilvl w:val="0"/>
          <w:numId w:val="3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Memperbanyak mengulang pelajaran yang telah diterima di sekolah dan mengerjakan soal latihan sehingga terbiasa dalam memecahkan masalah berbagai macam soal matematika.</w:t>
      </w:r>
    </w:p>
    <w:p w:rsidR="00FB0BE1" w:rsidRDefault="00FB0BE1" w:rsidP="00FB0BE1">
      <w:pPr>
        <w:pStyle w:val="ListParagraph"/>
        <w:numPr>
          <w:ilvl w:val="0"/>
          <w:numId w:val="31"/>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Bagi Sekolah disarankan untuk :</w:t>
      </w:r>
    </w:p>
    <w:p w:rsidR="00FB0BE1" w:rsidRDefault="00FB0BE1" w:rsidP="00FB0BE1">
      <w:pPr>
        <w:pStyle w:val="ListParagraph"/>
        <w:numPr>
          <w:ilvl w:val="0"/>
          <w:numId w:val="3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Memberikan dukungan dengan menyediakan fasilitas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guru.</w:t>
      </w:r>
    </w:p>
    <w:p w:rsidR="00FB0BE1" w:rsidRDefault="00FB0BE1" w:rsidP="00FB0BE1">
      <w:pPr>
        <w:pStyle w:val="ListParagraph"/>
        <w:numPr>
          <w:ilvl w:val="0"/>
          <w:numId w:val="3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Mensosialisasikan model problem based learning menggunakan scaffolding terstruktur sebagai salah satu model pembelajaran alternatif dalam pembelajaran kurikulum 2013 yang disesuaikan dengan karasteristik materi dan kondisi peserta didik.</w:t>
      </w:r>
    </w:p>
    <w:p w:rsidR="00FB0BE1" w:rsidRDefault="00FB0BE1" w:rsidP="00FB0BE1">
      <w:pPr>
        <w:pStyle w:val="ListParagraph"/>
        <w:numPr>
          <w:ilvl w:val="0"/>
          <w:numId w:val="31"/>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 xml:space="preserve">Bagi Guru disarankan untuk: </w:t>
      </w:r>
    </w:p>
    <w:p w:rsidR="00FB0BE1" w:rsidRDefault="00FB0BE1" w:rsidP="00FB0BE1">
      <w:pPr>
        <w:pStyle w:val="ListParagraph"/>
        <w:numPr>
          <w:ilvl w:val="0"/>
          <w:numId w:val="3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Mempertimbangkan menggunakan model problem based learning dengan menggunakan scaffolding terstruktur dalam mengajarkan materi PLDV.</w:t>
      </w:r>
    </w:p>
    <w:p w:rsidR="00FB0BE1" w:rsidRDefault="00FB0BE1" w:rsidP="00FB0BE1">
      <w:pPr>
        <w:pStyle w:val="ListParagraph"/>
        <w:numPr>
          <w:ilvl w:val="0"/>
          <w:numId w:val="3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Mempertimbangkan menggunakan model problem based learning dengan menggunakan scaffolding terstruktur pada pembelajaran matematika selain materi PLDV.</w:t>
      </w:r>
    </w:p>
    <w:p w:rsidR="00FB0BE1" w:rsidRDefault="00FB0BE1" w:rsidP="00FB0BE1">
      <w:pPr>
        <w:pStyle w:val="ListParagraph"/>
        <w:numPr>
          <w:ilvl w:val="0"/>
          <w:numId w:val="31"/>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rPr>
        <w:t>Bagi Peneliti disarankan untuk melakukan penelitian lebih lanjut tentang penggunaan model pembelajaran problem based learning menggunakan scaffolding terstruktur pada materi maupun pada jenjang pendidikan yang lain.</w:t>
      </w:r>
    </w:p>
    <w:p w:rsidR="002A604A" w:rsidRDefault="002A604A" w:rsidP="002A604A">
      <w:pPr>
        <w:autoSpaceDE w:val="0"/>
        <w:autoSpaceDN w:val="0"/>
        <w:adjustRightInd w:val="0"/>
        <w:spacing w:after="0"/>
        <w:jc w:val="both"/>
        <w:rPr>
          <w:rFonts w:cs="Times New Roman"/>
          <w:bCs/>
          <w:szCs w:val="24"/>
        </w:rPr>
      </w:pPr>
    </w:p>
    <w:p w:rsidR="002A604A" w:rsidRPr="002A604A" w:rsidRDefault="002A604A" w:rsidP="002A604A">
      <w:pPr>
        <w:autoSpaceDE w:val="0"/>
        <w:autoSpaceDN w:val="0"/>
        <w:adjustRightInd w:val="0"/>
        <w:spacing w:after="0"/>
        <w:jc w:val="both"/>
        <w:rPr>
          <w:rFonts w:cs="Times New Roman"/>
          <w:b/>
          <w:bCs/>
          <w:szCs w:val="24"/>
        </w:rPr>
      </w:pPr>
      <w:r w:rsidRPr="002A604A">
        <w:rPr>
          <w:rFonts w:cs="Times New Roman"/>
          <w:b/>
          <w:bCs/>
          <w:szCs w:val="24"/>
        </w:rPr>
        <w:t>DAFTAR PUSTAKA</w:t>
      </w:r>
    </w:p>
    <w:p w:rsidR="002A604A" w:rsidRPr="00BC349D" w:rsidRDefault="002A604A" w:rsidP="002A604A">
      <w:pPr>
        <w:spacing w:after="0" w:line="240" w:lineRule="auto"/>
        <w:ind w:left="630" w:hanging="630"/>
        <w:jc w:val="both"/>
        <w:rPr>
          <w:rFonts w:eastAsia="Times New Roman" w:cs="Times New Roman"/>
          <w:szCs w:val="24"/>
        </w:rPr>
      </w:pPr>
      <w:r w:rsidRPr="00BC349D">
        <w:rPr>
          <w:rFonts w:eastAsia="Times New Roman" w:cs="Times New Roman"/>
          <w:szCs w:val="24"/>
        </w:rPr>
        <w:t xml:space="preserve">Abdurrahman, Mulyono. 2003. </w:t>
      </w:r>
      <w:r w:rsidRPr="00BC349D">
        <w:rPr>
          <w:rFonts w:eastAsia="Times New Roman" w:cs="Times New Roman"/>
          <w:i/>
          <w:szCs w:val="24"/>
        </w:rPr>
        <w:t>Pendidikan Bagi Anak Berkesulitan Belajar</w:t>
      </w:r>
      <w:r w:rsidRPr="00BC349D">
        <w:rPr>
          <w:rFonts w:eastAsia="Times New Roman" w:cs="Times New Roman"/>
          <w:szCs w:val="24"/>
        </w:rPr>
        <w:t>. Jakarta: Rineka Cipta.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Ahmad. </w:t>
      </w:r>
      <w:proofErr w:type="gramStart"/>
      <w:r w:rsidRPr="00BC349D">
        <w:rPr>
          <w:rFonts w:eastAsia="Times New Roman" w:cs="Times New Roman"/>
          <w:color w:val="000000" w:themeColor="text1"/>
          <w:szCs w:val="24"/>
        </w:rPr>
        <w:t>2014. Peningkatan Kualitas Pembelajaran Matematika melalui Model Kooperatif Tipe STAD dengan Pendekatan Scientifik pada Siswa Kelas IV SD Negeri Paccerakkang Makassar.</w:t>
      </w:r>
      <w:proofErr w:type="gramEnd"/>
      <w:r w:rsidRPr="00BC349D">
        <w:rPr>
          <w:rFonts w:eastAsia="Times New Roman" w:cs="Times New Roman"/>
          <w:color w:val="000000" w:themeColor="text1"/>
          <w:szCs w:val="24"/>
        </w:rPr>
        <w:t xml:space="preserve"> </w:t>
      </w:r>
      <w:proofErr w:type="gramStart"/>
      <w:r w:rsidRPr="00BC349D">
        <w:rPr>
          <w:rFonts w:eastAsia="Times New Roman" w:cs="Times New Roman"/>
          <w:i/>
          <w:color w:val="000000" w:themeColor="text1"/>
          <w:szCs w:val="24"/>
        </w:rPr>
        <w:t>Tesis</w:t>
      </w:r>
      <w:r w:rsidRPr="00BC349D">
        <w:rPr>
          <w:rFonts w:eastAsia="Times New Roman" w:cs="Times New Roman"/>
          <w:color w:val="000000" w:themeColor="text1"/>
          <w:szCs w:val="24"/>
        </w:rPr>
        <w:t>.</w:t>
      </w:r>
      <w:proofErr w:type="gramEnd"/>
      <w:r w:rsidRPr="00BC349D">
        <w:rPr>
          <w:rFonts w:eastAsia="Times New Roman" w:cs="Times New Roman"/>
          <w:color w:val="000000" w:themeColor="text1"/>
          <w:szCs w:val="24"/>
        </w:rPr>
        <w:t xml:space="preserve"> </w:t>
      </w:r>
      <w:proofErr w:type="gramStart"/>
      <w:r w:rsidRPr="00BC349D">
        <w:rPr>
          <w:rFonts w:eastAsia="Times New Roman" w:cs="Times New Roman"/>
          <w:color w:val="000000" w:themeColor="text1"/>
          <w:szCs w:val="24"/>
        </w:rPr>
        <w:t>tidak</w:t>
      </w:r>
      <w:proofErr w:type="gramEnd"/>
      <w:r w:rsidRPr="00BC349D">
        <w:rPr>
          <w:rFonts w:eastAsia="Times New Roman" w:cs="Times New Roman"/>
          <w:color w:val="000000" w:themeColor="text1"/>
          <w:szCs w:val="24"/>
        </w:rPr>
        <w:t xml:space="preserve"> diterbitkan. Makassar: Pascasarjana Universitas Negeri Makassar. </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Arends, I. Ricard. 2008. </w:t>
      </w:r>
      <w:r w:rsidRPr="00BC349D">
        <w:rPr>
          <w:rFonts w:eastAsia="Times New Roman" w:cs="Times New Roman"/>
          <w:i/>
          <w:color w:val="000000" w:themeColor="text1"/>
          <w:szCs w:val="24"/>
        </w:rPr>
        <w:t>Learning to Teach</w:t>
      </w:r>
      <w:r w:rsidRPr="00BC349D">
        <w:rPr>
          <w:rFonts w:eastAsia="Times New Roman" w:cs="Times New Roman"/>
          <w:color w:val="000000" w:themeColor="text1"/>
          <w:szCs w:val="24"/>
        </w:rPr>
        <w:t>. Yogyakarta: Pustaka Pelajar</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Amir, M. Taufiq.</w:t>
      </w:r>
      <w:proofErr w:type="gramEnd"/>
      <w:r w:rsidRPr="00BC349D">
        <w:rPr>
          <w:rFonts w:eastAsia="Times New Roman" w:cs="Times New Roman"/>
          <w:color w:val="000000" w:themeColor="text1"/>
          <w:szCs w:val="24"/>
        </w:rPr>
        <w:t xml:space="preserve"> 2013. </w:t>
      </w:r>
      <w:r w:rsidRPr="00BC349D">
        <w:rPr>
          <w:rFonts w:eastAsia="Times New Roman" w:cs="Times New Roman"/>
          <w:i/>
          <w:color w:val="000000" w:themeColor="text1"/>
          <w:szCs w:val="24"/>
        </w:rPr>
        <w:t>Inovasi Pendidikan Melalui Problem Based Learning</w:t>
      </w:r>
      <w:r w:rsidRPr="00BC349D">
        <w:rPr>
          <w:rFonts w:eastAsia="Times New Roman" w:cs="Times New Roman"/>
          <w:color w:val="000000" w:themeColor="text1"/>
          <w:szCs w:val="24"/>
        </w:rPr>
        <w:t>. Edisi Pertama (Cetakan ke-3). Yogyakarta: Pustaka Pelajar.</w:t>
      </w:r>
    </w:p>
    <w:p w:rsidR="002A604A" w:rsidRDefault="002A604A" w:rsidP="002A604A">
      <w:pPr>
        <w:spacing w:after="0" w:line="240" w:lineRule="auto"/>
        <w:ind w:left="630" w:hanging="630"/>
        <w:jc w:val="both"/>
        <w:rPr>
          <w:rFonts w:eastAsia="Times New Roman" w:cs="Times New Roman"/>
          <w:color w:val="000000" w:themeColor="text1"/>
          <w:szCs w:val="24"/>
        </w:rPr>
      </w:pPr>
    </w:p>
    <w:p w:rsidR="002A604A" w:rsidRDefault="002A604A" w:rsidP="002A604A">
      <w:pPr>
        <w:spacing w:after="0" w:line="240" w:lineRule="auto"/>
        <w:ind w:left="630" w:hanging="630"/>
        <w:jc w:val="both"/>
        <w:rPr>
          <w:rFonts w:eastAsia="Times New Roman" w:cs="Times New Roman"/>
          <w:color w:val="000000" w:themeColor="text1"/>
          <w:szCs w:val="24"/>
        </w:rPr>
      </w:pP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lastRenderedPageBreak/>
        <w:t xml:space="preserve">Anifa W, Sri. </w:t>
      </w:r>
      <w:proofErr w:type="gramStart"/>
      <w:r w:rsidRPr="00BC349D">
        <w:rPr>
          <w:rFonts w:eastAsia="Times New Roman" w:cs="Times New Roman"/>
          <w:color w:val="000000" w:themeColor="text1"/>
          <w:szCs w:val="24"/>
        </w:rPr>
        <w:t>Dkk. 2008.</w:t>
      </w:r>
      <w:proofErr w:type="gramEnd"/>
      <w:r w:rsidRPr="00BC349D">
        <w:rPr>
          <w:rFonts w:eastAsia="Times New Roman" w:cs="Times New Roman"/>
          <w:color w:val="000000" w:themeColor="text1"/>
          <w:szCs w:val="24"/>
        </w:rPr>
        <w:t xml:space="preserve">  </w:t>
      </w:r>
      <w:r w:rsidRPr="00BC349D">
        <w:rPr>
          <w:rFonts w:eastAsia="Times New Roman" w:cs="Times New Roman"/>
          <w:i/>
          <w:color w:val="000000" w:themeColor="text1"/>
          <w:szCs w:val="24"/>
        </w:rPr>
        <w:t>Strategi Pembelajaran Matematika</w:t>
      </w:r>
      <w:r w:rsidRPr="00BC349D">
        <w:rPr>
          <w:rFonts w:eastAsia="Times New Roman" w:cs="Times New Roman"/>
          <w:color w:val="000000" w:themeColor="text1"/>
          <w:szCs w:val="24"/>
        </w:rPr>
        <w:t xml:space="preserve">. </w:t>
      </w:r>
      <w:proofErr w:type="gramStart"/>
      <w:r w:rsidRPr="00BC349D">
        <w:rPr>
          <w:rFonts w:eastAsia="Times New Roman" w:cs="Times New Roman"/>
          <w:color w:val="000000" w:themeColor="text1"/>
          <w:szCs w:val="24"/>
        </w:rPr>
        <w:t>Jakarta ;</w:t>
      </w:r>
      <w:proofErr w:type="gramEnd"/>
      <w:r w:rsidRPr="00BC349D">
        <w:rPr>
          <w:rFonts w:eastAsia="Times New Roman" w:cs="Times New Roman"/>
          <w:color w:val="000000" w:themeColor="text1"/>
          <w:szCs w:val="24"/>
        </w:rPr>
        <w:t xml:space="preserve"> Universitas Terbuka.</w:t>
      </w:r>
    </w:p>
    <w:p w:rsidR="002A604A" w:rsidRPr="00BC349D" w:rsidRDefault="002A604A" w:rsidP="002A604A">
      <w:pPr>
        <w:autoSpaceDE w:val="0"/>
        <w:autoSpaceDN w:val="0"/>
        <w:adjustRightInd w:val="0"/>
        <w:spacing w:after="0" w:line="240" w:lineRule="auto"/>
        <w:rPr>
          <w:rFonts w:cs="Times New Roman"/>
          <w:szCs w:val="24"/>
        </w:rPr>
      </w:pPr>
      <w:r w:rsidRPr="00BC349D">
        <w:rPr>
          <w:rFonts w:cs="Times New Roman"/>
          <w:szCs w:val="24"/>
        </w:rPr>
        <w:t xml:space="preserve">Aqib, Zainal. 2010. </w:t>
      </w:r>
      <w:r w:rsidRPr="00BC349D">
        <w:rPr>
          <w:rFonts w:cs="Times New Roman"/>
          <w:i/>
          <w:iCs/>
          <w:szCs w:val="24"/>
        </w:rPr>
        <w:t xml:space="preserve">Penelitian Tindakan Kelas. </w:t>
      </w:r>
      <w:r w:rsidRPr="00BC349D">
        <w:rPr>
          <w:rFonts w:cs="Times New Roman"/>
          <w:szCs w:val="24"/>
        </w:rPr>
        <w:t>Bandung: Satu Nusa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Badden, Maggi Savin, dan Wilkie, Kay. 2004. </w:t>
      </w:r>
      <w:r w:rsidRPr="00BC349D">
        <w:rPr>
          <w:rFonts w:eastAsia="Times New Roman" w:cs="Times New Roman"/>
          <w:i/>
          <w:color w:val="000000" w:themeColor="text1"/>
          <w:szCs w:val="24"/>
        </w:rPr>
        <w:t xml:space="preserve">Chalengging Research in Problem Based Learning. </w:t>
      </w:r>
      <w:r w:rsidRPr="00BC349D">
        <w:rPr>
          <w:rFonts w:eastAsia="Times New Roman" w:cs="Times New Roman"/>
          <w:color w:val="000000" w:themeColor="text1"/>
          <w:szCs w:val="24"/>
        </w:rPr>
        <w:t>London</w:t>
      </w:r>
      <w:proofErr w:type="gramStart"/>
      <w:r w:rsidRPr="00BC349D">
        <w:rPr>
          <w:rFonts w:eastAsia="Times New Roman" w:cs="Times New Roman"/>
          <w:color w:val="000000" w:themeColor="text1"/>
          <w:szCs w:val="24"/>
        </w:rPr>
        <w:t>:Open</w:t>
      </w:r>
      <w:proofErr w:type="gramEnd"/>
      <w:r w:rsidRPr="00BC349D">
        <w:rPr>
          <w:rFonts w:eastAsia="Times New Roman" w:cs="Times New Roman"/>
          <w:color w:val="000000" w:themeColor="text1"/>
          <w:szCs w:val="24"/>
        </w:rPr>
        <w:t xml:space="preserve"> University Press</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BSNP.</w:t>
      </w:r>
      <w:proofErr w:type="gramEnd"/>
      <w:r w:rsidRPr="00BC349D">
        <w:rPr>
          <w:rFonts w:eastAsia="Times New Roman" w:cs="Times New Roman"/>
          <w:color w:val="000000" w:themeColor="text1"/>
          <w:szCs w:val="24"/>
        </w:rPr>
        <w:t xml:space="preserve"> </w:t>
      </w:r>
      <w:proofErr w:type="gramStart"/>
      <w:r w:rsidRPr="00BC349D">
        <w:rPr>
          <w:rFonts w:eastAsia="Times New Roman" w:cs="Times New Roman"/>
          <w:color w:val="000000" w:themeColor="text1"/>
          <w:szCs w:val="24"/>
        </w:rPr>
        <w:t>2008.</w:t>
      </w:r>
      <w:r w:rsidRPr="00BC349D">
        <w:rPr>
          <w:rFonts w:eastAsia="Times New Roman" w:cs="Times New Roman"/>
          <w:i/>
          <w:color w:val="000000" w:themeColor="text1"/>
          <w:szCs w:val="24"/>
        </w:rPr>
        <w:t xml:space="preserve"> Panduan Penyusunan Kurikulum Tingkat Satuan Pendidikan Jenjang Pendidikan Dasar dan Menengah</w:t>
      </w:r>
      <w:r w:rsidRPr="00BC349D">
        <w:rPr>
          <w:rFonts w:eastAsia="Times New Roman" w:cs="Times New Roman"/>
          <w:color w:val="000000" w:themeColor="text1"/>
          <w:szCs w:val="24"/>
        </w:rPr>
        <w:t>.</w:t>
      </w:r>
      <w:proofErr w:type="gramEnd"/>
      <w:r w:rsidRPr="00BC349D">
        <w:rPr>
          <w:rFonts w:eastAsia="Times New Roman" w:cs="Times New Roman"/>
          <w:color w:val="000000" w:themeColor="text1"/>
          <w:szCs w:val="24"/>
        </w:rPr>
        <w:t xml:space="preserve"> Jakarta: Depdiknas</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BPSDMPK dan PMP.</w:t>
      </w:r>
      <w:proofErr w:type="gramEnd"/>
      <w:r w:rsidRPr="00BC349D">
        <w:rPr>
          <w:rFonts w:eastAsia="Times New Roman" w:cs="Times New Roman"/>
          <w:color w:val="000000" w:themeColor="text1"/>
          <w:szCs w:val="24"/>
        </w:rPr>
        <w:t xml:space="preserve"> 2013. </w:t>
      </w:r>
      <w:r w:rsidRPr="00BC349D">
        <w:rPr>
          <w:rFonts w:eastAsia="Times New Roman" w:cs="Times New Roman"/>
          <w:i/>
          <w:color w:val="000000" w:themeColor="text1"/>
          <w:szCs w:val="24"/>
        </w:rPr>
        <w:t>Modul Pelatihan Implementasi Kurikulum 2013</w:t>
      </w:r>
      <w:r w:rsidRPr="00BC349D">
        <w:rPr>
          <w:rFonts w:eastAsia="Times New Roman" w:cs="Times New Roman"/>
          <w:color w:val="000000" w:themeColor="text1"/>
          <w:szCs w:val="24"/>
        </w:rPr>
        <w:t xml:space="preserve">. </w:t>
      </w:r>
      <w:proofErr w:type="gramStart"/>
      <w:r w:rsidRPr="00BC349D">
        <w:rPr>
          <w:rFonts w:eastAsia="Times New Roman" w:cs="Times New Roman"/>
          <w:color w:val="000000" w:themeColor="text1"/>
          <w:szCs w:val="24"/>
        </w:rPr>
        <w:t>Kemendikbud.</w:t>
      </w:r>
      <w:proofErr w:type="gramEnd"/>
    </w:p>
    <w:p w:rsidR="002A604A" w:rsidRPr="00BC349D" w:rsidRDefault="002A604A" w:rsidP="002A604A">
      <w:pPr>
        <w:spacing w:after="0" w:line="240" w:lineRule="auto"/>
        <w:ind w:left="630" w:hanging="630"/>
        <w:jc w:val="both"/>
        <w:rPr>
          <w:rFonts w:cs="Times New Roman"/>
          <w:color w:val="000000" w:themeColor="text1"/>
          <w:szCs w:val="24"/>
        </w:rPr>
      </w:pPr>
      <w:proofErr w:type="gramStart"/>
      <w:r w:rsidRPr="00BC349D">
        <w:rPr>
          <w:rFonts w:cs="Times New Roman"/>
          <w:color w:val="000000" w:themeColor="text1"/>
          <w:szCs w:val="24"/>
        </w:rPr>
        <w:t>Depdiknas.</w:t>
      </w:r>
      <w:proofErr w:type="gramEnd"/>
      <w:r w:rsidRPr="00BC349D">
        <w:rPr>
          <w:rFonts w:cs="Times New Roman"/>
          <w:color w:val="000000" w:themeColor="text1"/>
          <w:szCs w:val="24"/>
        </w:rPr>
        <w:t xml:space="preserve"> 2004. </w:t>
      </w:r>
      <w:r w:rsidRPr="00BC349D">
        <w:rPr>
          <w:rFonts w:cs="Times New Roman"/>
          <w:i/>
          <w:color w:val="000000" w:themeColor="text1"/>
          <w:szCs w:val="24"/>
        </w:rPr>
        <w:t>Kualitas Pembelajaran</w:t>
      </w:r>
      <w:r w:rsidRPr="00BC349D">
        <w:rPr>
          <w:rFonts w:cs="Times New Roman"/>
          <w:color w:val="000000" w:themeColor="text1"/>
          <w:szCs w:val="24"/>
        </w:rPr>
        <w:t xml:space="preserve">. </w:t>
      </w:r>
      <w:proofErr w:type="gramStart"/>
      <w:r w:rsidRPr="00BC349D">
        <w:rPr>
          <w:rFonts w:cs="Times New Roman"/>
          <w:color w:val="000000" w:themeColor="text1"/>
          <w:szCs w:val="24"/>
        </w:rPr>
        <w:t>Tidak diterbitkan.</w:t>
      </w:r>
      <w:proofErr w:type="gramEnd"/>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eastAsia="Times New Roman" w:cs="Times New Roman"/>
          <w:color w:val="000000" w:themeColor="text1"/>
          <w:szCs w:val="24"/>
          <w:u w:val="single"/>
        </w:rPr>
        <w:t xml:space="preserve">             </w:t>
      </w:r>
      <w:proofErr w:type="gramStart"/>
      <w:r w:rsidRPr="00BC349D">
        <w:rPr>
          <w:rFonts w:eastAsia="Times New Roman" w:cs="Times New Roman"/>
          <w:color w:val="000000" w:themeColor="text1"/>
          <w:szCs w:val="24"/>
          <w:u w:val="single"/>
        </w:rPr>
        <w:t>__</w:t>
      </w:r>
      <w:r w:rsidRPr="00BC349D">
        <w:rPr>
          <w:rFonts w:eastAsia="Times New Roman" w:cs="Times New Roman"/>
          <w:i/>
          <w:color w:val="000000" w:themeColor="text1"/>
          <w:szCs w:val="24"/>
          <w:u w:val="single"/>
        </w:rPr>
        <w:t>.</w:t>
      </w:r>
      <w:r w:rsidRPr="00BC349D">
        <w:rPr>
          <w:rFonts w:eastAsia="Times New Roman" w:cs="Times New Roman"/>
          <w:color w:val="000000" w:themeColor="text1"/>
          <w:szCs w:val="24"/>
        </w:rPr>
        <w:t>2006</w:t>
      </w:r>
      <w:r w:rsidRPr="00BC349D">
        <w:rPr>
          <w:rFonts w:cs="Times New Roman"/>
          <w:color w:val="000000" w:themeColor="text1"/>
          <w:szCs w:val="24"/>
        </w:rPr>
        <w:t>.</w:t>
      </w:r>
      <w:proofErr w:type="gramEnd"/>
      <w:r w:rsidRPr="00BC349D">
        <w:rPr>
          <w:rFonts w:cs="Times New Roman"/>
          <w:color w:val="000000" w:themeColor="text1"/>
          <w:szCs w:val="24"/>
        </w:rPr>
        <w:t xml:space="preserve"> </w:t>
      </w:r>
      <w:proofErr w:type="gramStart"/>
      <w:r w:rsidRPr="00BC349D">
        <w:rPr>
          <w:rFonts w:cs="Times New Roman"/>
          <w:i/>
          <w:color w:val="000000" w:themeColor="text1"/>
          <w:szCs w:val="24"/>
        </w:rPr>
        <w:t>Permendiknas 2006 Tentang Standar Isi dan Standar Kompetensi Lulusan</w:t>
      </w:r>
      <w:r w:rsidRPr="00BC349D">
        <w:rPr>
          <w:rFonts w:cs="Times New Roman"/>
          <w:color w:val="000000" w:themeColor="text1"/>
          <w:szCs w:val="24"/>
        </w:rPr>
        <w:t>.</w:t>
      </w:r>
      <w:proofErr w:type="gramEnd"/>
      <w:r w:rsidRPr="00BC349D">
        <w:rPr>
          <w:rFonts w:cs="Times New Roman"/>
          <w:color w:val="000000" w:themeColor="text1"/>
          <w:szCs w:val="24"/>
        </w:rPr>
        <w:t xml:space="preserve"> </w:t>
      </w:r>
      <w:proofErr w:type="gramStart"/>
      <w:r w:rsidRPr="00BC349D">
        <w:rPr>
          <w:rFonts w:cs="Times New Roman"/>
          <w:color w:val="000000" w:themeColor="text1"/>
          <w:szCs w:val="24"/>
        </w:rPr>
        <w:t>Tidak diterbitkan.</w:t>
      </w:r>
      <w:proofErr w:type="gramEnd"/>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________. 2006. </w:t>
      </w:r>
      <w:r w:rsidRPr="00BC349D">
        <w:rPr>
          <w:rFonts w:cs="Times New Roman"/>
          <w:i/>
          <w:color w:val="000000" w:themeColor="text1"/>
          <w:szCs w:val="24"/>
        </w:rPr>
        <w:t xml:space="preserve">Kurikulum 2004. </w:t>
      </w:r>
      <w:proofErr w:type="gramStart"/>
      <w:r w:rsidRPr="00BC349D">
        <w:rPr>
          <w:rFonts w:cs="Times New Roman"/>
          <w:i/>
          <w:color w:val="000000" w:themeColor="text1"/>
          <w:szCs w:val="24"/>
        </w:rPr>
        <w:t>Standar Kompetensi Mata Pelajaran Matematika Sekolah Menengah Pertama (SMP) dan Madrasah Tsanawiyah (MTs)</w:t>
      </w:r>
      <w:r w:rsidRPr="00BC349D">
        <w:rPr>
          <w:rFonts w:cs="Times New Roman"/>
          <w:color w:val="000000" w:themeColor="text1"/>
          <w:szCs w:val="24"/>
        </w:rPr>
        <w:t>.</w:t>
      </w:r>
      <w:proofErr w:type="gramEnd"/>
      <w:r w:rsidRPr="00BC349D">
        <w:rPr>
          <w:rFonts w:cs="Times New Roman"/>
          <w:color w:val="000000" w:themeColor="text1"/>
          <w:szCs w:val="24"/>
        </w:rPr>
        <w:t xml:space="preserve"> Jakarta: Depdiknas.</w:t>
      </w:r>
    </w:p>
    <w:p w:rsidR="002A604A" w:rsidRPr="00BC349D" w:rsidRDefault="002A604A" w:rsidP="002A604A">
      <w:pPr>
        <w:spacing w:after="0" w:line="240" w:lineRule="auto"/>
        <w:ind w:left="709" w:hanging="709"/>
        <w:jc w:val="both"/>
        <w:rPr>
          <w:rFonts w:cs="Times New Roman"/>
          <w:szCs w:val="24"/>
        </w:rPr>
      </w:pPr>
      <w:r w:rsidRPr="00BC349D">
        <w:rPr>
          <w:rFonts w:eastAsia="Times New Roman" w:cs="Times New Roman"/>
          <w:color w:val="000000" w:themeColor="text1"/>
          <w:szCs w:val="24"/>
          <w:u w:val="single"/>
        </w:rPr>
        <w:t xml:space="preserve">             </w:t>
      </w:r>
      <w:proofErr w:type="gramStart"/>
      <w:r w:rsidRPr="00BC349D">
        <w:rPr>
          <w:rFonts w:eastAsia="Times New Roman" w:cs="Times New Roman"/>
          <w:color w:val="000000" w:themeColor="text1"/>
          <w:szCs w:val="24"/>
          <w:u w:val="single"/>
        </w:rPr>
        <w:t>__</w:t>
      </w:r>
      <w:r w:rsidRPr="00BC349D">
        <w:rPr>
          <w:rFonts w:eastAsia="Times New Roman" w:cs="Times New Roman"/>
          <w:i/>
          <w:color w:val="000000" w:themeColor="text1"/>
          <w:szCs w:val="24"/>
          <w:u w:val="single"/>
        </w:rPr>
        <w:t>.</w:t>
      </w:r>
      <w:r w:rsidRPr="00BC349D">
        <w:rPr>
          <w:rFonts w:eastAsia="Times New Roman" w:cs="Times New Roman"/>
          <w:color w:val="000000" w:themeColor="text1"/>
          <w:szCs w:val="24"/>
        </w:rPr>
        <w:t>2007</w:t>
      </w:r>
      <w:r w:rsidRPr="00BC349D">
        <w:rPr>
          <w:rFonts w:cs="Times New Roman"/>
          <w:color w:val="000000" w:themeColor="text1"/>
          <w:szCs w:val="24"/>
        </w:rPr>
        <w:t>.</w:t>
      </w:r>
      <w:proofErr w:type="gramEnd"/>
      <w:r w:rsidRPr="00BC349D">
        <w:rPr>
          <w:rFonts w:cs="Times New Roman"/>
          <w:color w:val="000000" w:themeColor="text1"/>
          <w:szCs w:val="24"/>
        </w:rPr>
        <w:t xml:space="preserve">  </w:t>
      </w:r>
      <w:r w:rsidRPr="00BC349D">
        <w:rPr>
          <w:rFonts w:cs="Times New Roman"/>
          <w:i/>
          <w:color w:val="000000" w:themeColor="text1"/>
          <w:szCs w:val="24"/>
        </w:rPr>
        <w:t>Kajian Kebijakan Kurikulum Matematika</w:t>
      </w:r>
      <w:r w:rsidRPr="00BC349D">
        <w:rPr>
          <w:rFonts w:cs="Times New Roman"/>
          <w:color w:val="000000" w:themeColor="text1"/>
          <w:szCs w:val="24"/>
        </w:rPr>
        <w:t xml:space="preserve">. </w:t>
      </w:r>
      <w:proofErr w:type="gramStart"/>
      <w:r w:rsidRPr="00BC349D">
        <w:rPr>
          <w:rFonts w:cs="Times New Roman"/>
          <w:color w:val="000000" w:themeColor="text1"/>
          <w:szCs w:val="24"/>
        </w:rPr>
        <w:t>Tidak diterbitkan.</w:t>
      </w:r>
      <w:proofErr w:type="gramEnd"/>
      <w:r w:rsidRPr="00BC349D">
        <w:rPr>
          <w:rFonts w:cs="Times New Roman"/>
          <w:szCs w:val="24"/>
        </w:rPr>
        <w:t xml:space="preserve"> </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Depdikbud.</w:t>
      </w:r>
      <w:proofErr w:type="gramEnd"/>
      <w:r w:rsidRPr="00BC349D">
        <w:rPr>
          <w:rFonts w:cs="Times New Roman"/>
          <w:szCs w:val="24"/>
        </w:rPr>
        <w:t xml:space="preserve"> 2013.  </w:t>
      </w:r>
      <w:r w:rsidRPr="00BC349D">
        <w:rPr>
          <w:rFonts w:cs="Times New Roman"/>
          <w:i/>
          <w:szCs w:val="24"/>
        </w:rPr>
        <w:t>Permendikbud RI No. 64 tentang Standar Isi untuk Satuan Pendidikan Dasar dan Menengah</w:t>
      </w:r>
      <w:r w:rsidRPr="00BC349D">
        <w:rPr>
          <w:rFonts w:cs="Times New Roman"/>
          <w:szCs w:val="24"/>
        </w:rPr>
        <w:t>.</w:t>
      </w:r>
      <w:r w:rsidRPr="00BC349D">
        <w:rPr>
          <w:rFonts w:cs="Times New Roman"/>
          <w:i/>
          <w:szCs w:val="24"/>
        </w:rPr>
        <w:t xml:space="preserve"> </w:t>
      </w:r>
      <w:r w:rsidRPr="00BC349D">
        <w:rPr>
          <w:rFonts w:cs="Times New Roman"/>
          <w:szCs w:val="24"/>
        </w:rPr>
        <w:t xml:space="preserve"> </w:t>
      </w:r>
      <w:proofErr w:type="gramStart"/>
      <w:r w:rsidRPr="00BC349D">
        <w:rPr>
          <w:rFonts w:cs="Times New Roman"/>
          <w:szCs w:val="24"/>
        </w:rPr>
        <w:t>Tidak diterbitkan.</w:t>
      </w:r>
      <w:proofErr w:type="gramEnd"/>
    </w:p>
    <w:p w:rsidR="002A604A" w:rsidRPr="00BC349D" w:rsidRDefault="002A604A" w:rsidP="002A604A">
      <w:pPr>
        <w:spacing w:after="0" w:line="240" w:lineRule="auto"/>
        <w:ind w:left="709" w:hanging="709"/>
        <w:jc w:val="both"/>
        <w:rPr>
          <w:rFonts w:cs="Times New Roman"/>
          <w:szCs w:val="24"/>
        </w:rPr>
      </w:pPr>
      <w:r>
        <w:rPr>
          <w:rFonts w:cs="Times New Roman"/>
          <w:szCs w:val="24"/>
        </w:rPr>
        <w:t>__________</w:t>
      </w:r>
      <w:r w:rsidRPr="00BC349D">
        <w:rPr>
          <w:rFonts w:cs="Times New Roman"/>
          <w:szCs w:val="24"/>
        </w:rPr>
        <w:t xml:space="preserve">. 2013.  </w:t>
      </w:r>
      <w:r w:rsidRPr="00BC349D">
        <w:rPr>
          <w:rFonts w:cs="Times New Roman"/>
          <w:i/>
          <w:szCs w:val="24"/>
        </w:rPr>
        <w:t xml:space="preserve">Permendikbud RI No. 68 tentang Kerangka Dasar dan Struktur Kurikulum Sekolah Menengah Pertama/Madrasah </w:t>
      </w:r>
      <w:proofErr w:type="gramStart"/>
      <w:r w:rsidRPr="00BC349D">
        <w:rPr>
          <w:rFonts w:cs="Times New Roman"/>
          <w:i/>
          <w:szCs w:val="24"/>
        </w:rPr>
        <w:t xml:space="preserve">Tsanawiyah </w:t>
      </w:r>
      <w:r w:rsidRPr="00BC349D">
        <w:rPr>
          <w:rFonts w:cs="Times New Roman"/>
          <w:szCs w:val="24"/>
        </w:rPr>
        <w:t xml:space="preserve"> Tidak</w:t>
      </w:r>
      <w:proofErr w:type="gramEnd"/>
      <w:r w:rsidRPr="00BC349D">
        <w:rPr>
          <w:rFonts w:cs="Times New Roman"/>
          <w:szCs w:val="24"/>
        </w:rPr>
        <w:t xml:space="preserve"> diterbitkan. </w:t>
      </w:r>
    </w:p>
    <w:p w:rsidR="002A604A" w:rsidRPr="00BC349D" w:rsidRDefault="002A604A" w:rsidP="002A604A">
      <w:pPr>
        <w:spacing w:after="0" w:line="240" w:lineRule="auto"/>
        <w:ind w:left="709" w:hanging="709"/>
        <w:jc w:val="both"/>
        <w:rPr>
          <w:rFonts w:cs="Times New Roman"/>
          <w:szCs w:val="24"/>
        </w:rPr>
      </w:pPr>
      <w:r>
        <w:rPr>
          <w:rFonts w:cs="Times New Roman"/>
          <w:szCs w:val="24"/>
        </w:rPr>
        <w:t>__________</w:t>
      </w:r>
      <w:r w:rsidRPr="00BC349D">
        <w:rPr>
          <w:rFonts w:cs="Times New Roman"/>
          <w:szCs w:val="24"/>
        </w:rPr>
        <w:t xml:space="preserve">. 2014.  </w:t>
      </w:r>
      <w:r w:rsidRPr="00BC349D">
        <w:rPr>
          <w:rFonts w:cs="Times New Roman"/>
          <w:i/>
          <w:szCs w:val="24"/>
        </w:rPr>
        <w:t xml:space="preserve">Permendikbud RI No. 58 tentang Kurikulum 2013 Sekolah Menengah Pertama/Madrasah </w:t>
      </w:r>
      <w:proofErr w:type="gramStart"/>
      <w:r w:rsidRPr="00BC349D">
        <w:rPr>
          <w:rFonts w:cs="Times New Roman"/>
          <w:i/>
          <w:szCs w:val="24"/>
        </w:rPr>
        <w:t>Tsanawiyah .</w:t>
      </w:r>
      <w:proofErr w:type="gramEnd"/>
      <w:r w:rsidRPr="00BC349D">
        <w:rPr>
          <w:rFonts w:cs="Times New Roman"/>
          <w:i/>
          <w:szCs w:val="24"/>
        </w:rPr>
        <w:t xml:space="preserve"> </w:t>
      </w:r>
      <w:r w:rsidRPr="00BC349D">
        <w:rPr>
          <w:rFonts w:cs="Times New Roman"/>
          <w:szCs w:val="24"/>
        </w:rPr>
        <w:t xml:space="preserve"> </w:t>
      </w:r>
      <w:proofErr w:type="gramStart"/>
      <w:r w:rsidRPr="00BC349D">
        <w:rPr>
          <w:rFonts w:cs="Times New Roman"/>
          <w:szCs w:val="24"/>
        </w:rPr>
        <w:t>Tidak diterbitkan.</w:t>
      </w:r>
      <w:proofErr w:type="gramEnd"/>
    </w:p>
    <w:p w:rsidR="002A604A" w:rsidRPr="00BC349D" w:rsidRDefault="002A604A" w:rsidP="002A604A">
      <w:pPr>
        <w:spacing w:after="0" w:line="240" w:lineRule="auto"/>
        <w:ind w:left="709" w:hanging="709"/>
        <w:jc w:val="both"/>
        <w:rPr>
          <w:rFonts w:cs="Times New Roman"/>
          <w:szCs w:val="24"/>
        </w:rPr>
      </w:pPr>
      <w:r>
        <w:rPr>
          <w:rFonts w:cs="Times New Roman"/>
          <w:szCs w:val="24"/>
        </w:rPr>
        <w:t>__________</w:t>
      </w:r>
      <w:r w:rsidRPr="00BC349D">
        <w:rPr>
          <w:rFonts w:cs="Times New Roman"/>
          <w:szCs w:val="24"/>
        </w:rPr>
        <w:t xml:space="preserve">. 2014.  </w:t>
      </w:r>
      <w:r w:rsidRPr="00BC349D">
        <w:rPr>
          <w:rFonts w:cs="Times New Roman"/>
          <w:i/>
          <w:szCs w:val="24"/>
        </w:rPr>
        <w:t xml:space="preserve">Permendikbud RI No. 103 tentang Pembelajaran pada Pendidikan Dasar dan Pendidikan Menengah. </w:t>
      </w:r>
      <w:r w:rsidRPr="00BC349D">
        <w:rPr>
          <w:rFonts w:cs="Times New Roman"/>
          <w:szCs w:val="24"/>
        </w:rPr>
        <w:t xml:space="preserve"> </w:t>
      </w:r>
      <w:proofErr w:type="gramStart"/>
      <w:r w:rsidRPr="00BC349D">
        <w:rPr>
          <w:rFonts w:cs="Times New Roman"/>
          <w:szCs w:val="24"/>
        </w:rPr>
        <w:t>Tidak diterbitkan.</w:t>
      </w:r>
      <w:proofErr w:type="gramEnd"/>
    </w:p>
    <w:p w:rsidR="002A604A" w:rsidRPr="00BC349D" w:rsidRDefault="002A604A" w:rsidP="002A604A">
      <w:pPr>
        <w:spacing w:after="0" w:line="240" w:lineRule="auto"/>
        <w:ind w:left="709" w:hanging="709"/>
        <w:jc w:val="both"/>
        <w:rPr>
          <w:rFonts w:cs="Times New Roman"/>
          <w:szCs w:val="24"/>
        </w:rPr>
      </w:pPr>
      <w:r>
        <w:rPr>
          <w:rFonts w:cs="Times New Roman"/>
          <w:szCs w:val="24"/>
        </w:rPr>
        <w:t>__________</w:t>
      </w:r>
      <w:r w:rsidRPr="00BC349D">
        <w:rPr>
          <w:rFonts w:cs="Times New Roman"/>
          <w:szCs w:val="24"/>
        </w:rPr>
        <w:t xml:space="preserve">. 2015.  </w:t>
      </w:r>
      <w:r w:rsidRPr="00BC349D">
        <w:rPr>
          <w:rFonts w:cs="Times New Roman"/>
          <w:i/>
          <w:szCs w:val="24"/>
        </w:rPr>
        <w:t xml:space="preserve">Permendikbud RI No. 53 tentang Penilaian Hasil Belajar </w:t>
      </w:r>
      <w:proofErr w:type="gramStart"/>
      <w:r w:rsidRPr="00BC349D">
        <w:rPr>
          <w:rFonts w:cs="Times New Roman"/>
          <w:i/>
          <w:szCs w:val="24"/>
        </w:rPr>
        <w:t>oleh  Pendidik</w:t>
      </w:r>
      <w:proofErr w:type="gramEnd"/>
      <w:r w:rsidRPr="00BC349D">
        <w:rPr>
          <w:rFonts w:cs="Times New Roman"/>
          <w:i/>
          <w:szCs w:val="24"/>
        </w:rPr>
        <w:t xml:space="preserve"> dan Satuan Pendidikan Pada Pendidikan Dasar dan Pendidikan Menengah. </w:t>
      </w:r>
      <w:r w:rsidRPr="00BC349D">
        <w:rPr>
          <w:rFonts w:cs="Times New Roman"/>
          <w:szCs w:val="24"/>
        </w:rPr>
        <w:t xml:space="preserve"> </w:t>
      </w:r>
      <w:proofErr w:type="gramStart"/>
      <w:r w:rsidRPr="00BC349D">
        <w:rPr>
          <w:rFonts w:cs="Times New Roman"/>
          <w:szCs w:val="24"/>
        </w:rPr>
        <w:t>Tidak diterbitkan.</w:t>
      </w:r>
      <w:proofErr w:type="gramEnd"/>
    </w:p>
    <w:p w:rsidR="002A604A" w:rsidRPr="00BC349D" w:rsidRDefault="002A604A" w:rsidP="002A604A">
      <w:pPr>
        <w:spacing w:after="0" w:line="240" w:lineRule="auto"/>
        <w:ind w:left="630" w:hanging="630"/>
        <w:jc w:val="both"/>
        <w:rPr>
          <w:rFonts w:eastAsia="Times New Roman" w:cs="Times New Roman"/>
          <w:i/>
          <w:color w:val="000000" w:themeColor="text1"/>
          <w:szCs w:val="24"/>
        </w:rPr>
      </w:pPr>
      <w:proofErr w:type="gramStart"/>
      <w:r w:rsidRPr="00BC349D">
        <w:rPr>
          <w:rFonts w:eastAsia="Times New Roman" w:cs="Times New Roman"/>
          <w:color w:val="000000" w:themeColor="text1"/>
          <w:szCs w:val="24"/>
        </w:rPr>
        <w:t>Eggen, Paul dan Kauchak, Don.</w:t>
      </w:r>
      <w:proofErr w:type="gramEnd"/>
      <w:r w:rsidRPr="00BC349D">
        <w:rPr>
          <w:rFonts w:eastAsia="Times New Roman" w:cs="Times New Roman"/>
          <w:color w:val="000000" w:themeColor="text1"/>
          <w:szCs w:val="24"/>
        </w:rPr>
        <w:t xml:space="preserve"> 2012. </w:t>
      </w:r>
      <w:r w:rsidRPr="00BC349D">
        <w:rPr>
          <w:rFonts w:eastAsia="Times New Roman" w:cs="Times New Roman"/>
          <w:i/>
          <w:color w:val="000000" w:themeColor="text1"/>
          <w:szCs w:val="24"/>
        </w:rPr>
        <w:t xml:space="preserve">Strategi dan Model Pembelajaran Mengajarkan Konten dan Keterampilan Berpikir. </w:t>
      </w:r>
      <w:r w:rsidRPr="00BC349D">
        <w:rPr>
          <w:rFonts w:eastAsia="Times New Roman" w:cs="Times New Roman"/>
          <w:color w:val="000000" w:themeColor="text1"/>
          <w:szCs w:val="24"/>
        </w:rPr>
        <w:t>Jakarta</w:t>
      </w:r>
      <w:proofErr w:type="gramStart"/>
      <w:r w:rsidRPr="00BC349D">
        <w:rPr>
          <w:rFonts w:eastAsia="Times New Roman" w:cs="Times New Roman"/>
          <w:color w:val="000000" w:themeColor="text1"/>
          <w:szCs w:val="24"/>
        </w:rPr>
        <w:t>:Indeks</w:t>
      </w:r>
      <w:proofErr w:type="gramEnd"/>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Fatimah. </w:t>
      </w:r>
      <w:proofErr w:type="gramStart"/>
      <w:r w:rsidRPr="00BC349D">
        <w:rPr>
          <w:rFonts w:eastAsia="Times New Roman" w:cs="Times New Roman"/>
          <w:color w:val="000000" w:themeColor="text1"/>
          <w:szCs w:val="24"/>
        </w:rPr>
        <w:t xml:space="preserve">2006. </w:t>
      </w:r>
      <w:r w:rsidRPr="00BC349D">
        <w:rPr>
          <w:rFonts w:eastAsia="Times New Roman" w:cs="Times New Roman"/>
          <w:i/>
          <w:color w:val="000000" w:themeColor="text1"/>
          <w:szCs w:val="24"/>
        </w:rPr>
        <w:t>Peningkatan Hasil Belajar Matematika Melalui Pendekatan Realistik Pada Siswa Kelas V SD Mallengkeri Makassar.</w:t>
      </w:r>
      <w:proofErr w:type="gramEnd"/>
      <w:r w:rsidRPr="00BC349D">
        <w:rPr>
          <w:rFonts w:eastAsia="Times New Roman" w:cs="Times New Roman"/>
          <w:color w:val="000000" w:themeColor="text1"/>
          <w:szCs w:val="24"/>
        </w:rPr>
        <w:t xml:space="preserve"> Skripsi (tidak diterbitkan): FMIPA UNM Makassar</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Gunantara, Gd., Suarjana, Md., &amp; Riastini, Nanci, Pt. 2014.</w:t>
      </w:r>
      <w:proofErr w:type="gramEnd"/>
      <w:r w:rsidRPr="00BC349D">
        <w:rPr>
          <w:rFonts w:eastAsia="Times New Roman" w:cs="Times New Roman"/>
          <w:color w:val="000000" w:themeColor="text1"/>
          <w:szCs w:val="24"/>
        </w:rPr>
        <w:t xml:space="preserve"> Penerapan Model Pembelajaran </w:t>
      </w:r>
      <w:r w:rsidRPr="00BC349D">
        <w:rPr>
          <w:rFonts w:eastAsia="Times New Roman" w:cs="Times New Roman"/>
          <w:i/>
          <w:color w:val="000000" w:themeColor="text1"/>
          <w:szCs w:val="24"/>
        </w:rPr>
        <w:t>Problem Based Learning</w:t>
      </w:r>
      <w:r w:rsidRPr="00BC349D">
        <w:rPr>
          <w:rFonts w:eastAsia="Times New Roman" w:cs="Times New Roman"/>
          <w:color w:val="000000" w:themeColor="text1"/>
          <w:szCs w:val="24"/>
        </w:rPr>
        <w:t xml:space="preserve"> Untuk Meningkatkan Kemampuan Pemecahan Masalah Matematika Siswa Kelas V. </w:t>
      </w:r>
      <w:r w:rsidRPr="00BC349D">
        <w:rPr>
          <w:rFonts w:eastAsia="Times New Roman" w:cs="Times New Roman"/>
          <w:i/>
          <w:color w:val="000000" w:themeColor="text1"/>
          <w:szCs w:val="24"/>
        </w:rPr>
        <w:t xml:space="preserve">Jurnal Mimbar PGSD Universitas Pendidikan Ganesha, (Online), </w:t>
      </w:r>
      <w:r w:rsidRPr="00BC349D">
        <w:rPr>
          <w:rFonts w:eastAsia="Times New Roman" w:cs="Times New Roman"/>
          <w:color w:val="000000" w:themeColor="text1"/>
          <w:szCs w:val="24"/>
        </w:rPr>
        <w:t>Vol. 2 No. 1 (</w:t>
      </w:r>
      <w:hyperlink r:id="rId9" w:history="1">
        <w:r w:rsidRPr="00BC349D">
          <w:rPr>
            <w:rStyle w:val="Hyperlink"/>
            <w:rFonts w:eastAsia="Times New Roman" w:cs="Times New Roman"/>
            <w:szCs w:val="24"/>
          </w:rPr>
          <w:t>http://ejournal.undiksha.ac.id/index.php/</w:t>
        </w:r>
      </w:hyperlink>
      <w:r w:rsidRPr="00BC349D">
        <w:rPr>
          <w:rFonts w:eastAsia="Times New Roman" w:cs="Times New Roman"/>
          <w:color w:val="000000" w:themeColor="text1"/>
          <w:szCs w:val="24"/>
        </w:rPr>
        <w:t>, Diakses 12 Juli 2015).</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Hamdani.</w:t>
      </w:r>
      <w:proofErr w:type="gramEnd"/>
      <w:r w:rsidRPr="00BC349D">
        <w:rPr>
          <w:rFonts w:cs="Times New Roman"/>
          <w:szCs w:val="24"/>
        </w:rPr>
        <w:t xml:space="preserve"> 2011. </w:t>
      </w:r>
      <w:r w:rsidRPr="00BC349D">
        <w:rPr>
          <w:rFonts w:cs="Times New Roman"/>
          <w:i/>
          <w:szCs w:val="24"/>
        </w:rPr>
        <w:t>Strategi Belajar Mengajar</w:t>
      </w:r>
      <w:r w:rsidRPr="00BC349D">
        <w:rPr>
          <w:rFonts w:cs="Times New Roman"/>
          <w:szCs w:val="24"/>
        </w:rPr>
        <w:t>. Bandung: Pustaka Setia</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Hamzah, Ali. </w:t>
      </w:r>
      <w:proofErr w:type="gramStart"/>
      <w:r w:rsidRPr="00BC349D">
        <w:rPr>
          <w:rFonts w:cs="Times New Roman"/>
          <w:szCs w:val="24"/>
        </w:rPr>
        <w:t>Dkk. 2014.</w:t>
      </w:r>
      <w:proofErr w:type="gramEnd"/>
      <w:r w:rsidRPr="00BC349D">
        <w:rPr>
          <w:rFonts w:cs="Times New Roman"/>
          <w:szCs w:val="24"/>
        </w:rPr>
        <w:t xml:space="preserve"> </w:t>
      </w:r>
      <w:proofErr w:type="gramStart"/>
      <w:r w:rsidRPr="00BC349D">
        <w:rPr>
          <w:rFonts w:cs="Times New Roman"/>
          <w:i/>
          <w:szCs w:val="24"/>
        </w:rPr>
        <w:t>Perencanaan dan Strategi Pembelajaran Matematika</w:t>
      </w:r>
      <w:r w:rsidRPr="00BC349D">
        <w:rPr>
          <w:rFonts w:cs="Times New Roman"/>
          <w:szCs w:val="24"/>
        </w:rPr>
        <w:t>.</w:t>
      </w:r>
      <w:proofErr w:type="gramEnd"/>
      <w:r w:rsidRPr="00BC349D">
        <w:rPr>
          <w:rFonts w:cs="Times New Roman"/>
          <w:szCs w:val="24"/>
        </w:rPr>
        <w:t xml:space="preserve"> Jakarta: Rajagrafindo Persada</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Hasibun, J.J, dkk. 2010. </w:t>
      </w:r>
      <w:r w:rsidRPr="00BC349D">
        <w:rPr>
          <w:rFonts w:cs="Times New Roman"/>
          <w:i/>
          <w:szCs w:val="24"/>
        </w:rPr>
        <w:t>Proses Belajar Mengajar.</w:t>
      </w:r>
      <w:r w:rsidRPr="00BC349D">
        <w:rPr>
          <w:rFonts w:cs="Times New Roman"/>
          <w:szCs w:val="24"/>
        </w:rPr>
        <w:t xml:space="preserve"> Bandung: Remaja Rosdakarya</w:t>
      </w:r>
    </w:p>
    <w:p w:rsidR="002A604A" w:rsidRPr="00BC349D" w:rsidRDefault="002A604A" w:rsidP="002A604A">
      <w:pPr>
        <w:autoSpaceDE w:val="0"/>
        <w:autoSpaceDN w:val="0"/>
        <w:adjustRightInd w:val="0"/>
        <w:spacing w:after="0" w:line="240" w:lineRule="auto"/>
        <w:ind w:left="720" w:hanging="720"/>
        <w:jc w:val="both"/>
        <w:rPr>
          <w:rFonts w:cs="Times New Roman"/>
          <w:szCs w:val="24"/>
        </w:rPr>
      </w:pPr>
      <w:r w:rsidRPr="00BC349D">
        <w:rPr>
          <w:rFonts w:cs="Times New Roman"/>
          <w:szCs w:val="24"/>
        </w:rPr>
        <w:t xml:space="preserve">Herman, Tatang. </w:t>
      </w:r>
      <w:proofErr w:type="gramStart"/>
      <w:r w:rsidRPr="00BC349D">
        <w:rPr>
          <w:rFonts w:cs="Times New Roman"/>
          <w:szCs w:val="24"/>
        </w:rPr>
        <w:t xml:space="preserve">2007. </w:t>
      </w:r>
      <w:r w:rsidRPr="00BC349D">
        <w:rPr>
          <w:rFonts w:cs="Times New Roman"/>
          <w:i/>
          <w:szCs w:val="24"/>
        </w:rPr>
        <w:t>Pembelajaran Berbasis Masalah untuk Meningkatkan Kemampuan Penalaran Matematis Siswa SMP</w:t>
      </w:r>
      <w:r w:rsidRPr="00BC349D">
        <w:rPr>
          <w:rFonts w:cs="Times New Roman"/>
          <w:szCs w:val="24"/>
        </w:rPr>
        <w:t>.</w:t>
      </w:r>
      <w:proofErr w:type="gramEnd"/>
      <w:r w:rsidRPr="00BC349D">
        <w:rPr>
          <w:rFonts w:cs="Times New Roman"/>
          <w:szCs w:val="24"/>
        </w:rPr>
        <w:t xml:space="preserve"> Jurnal Cakrawala Pendidikan, Th. XXVI No. 1, 41-62.</w:t>
      </w:r>
    </w:p>
    <w:p w:rsidR="002A604A" w:rsidRPr="00BC349D" w:rsidRDefault="002A604A" w:rsidP="002A604A">
      <w:pPr>
        <w:autoSpaceDE w:val="0"/>
        <w:autoSpaceDN w:val="0"/>
        <w:adjustRightInd w:val="0"/>
        <w:spacing w:line="240" w:lineRule="auto"/>
        <w:ind w:left="720" w:hanging="720"/>
        <w:jc w:val="both"/>
        <w:rPr>
          <w:rFonts w:cs="Times New Roman"/>
          <w:szCs w:val="24"/>
        </w:rPr>
      </w:pPr>
      <w:r w:rsidRPr="00BC349D">
        <w:rPr>
          <w:rFonts w:cs="Times New Roman"/>
          <w:szCs w:val="24"/>
        </w:rPr>
        <w:t xml:space="preserve">Hudojo, </w:t>
      </w:r>
      <w:proofErr w:type="gramStart"/>
      <w:r w:rsidRPr="00BC349D">
        <w:rPr>
          <w:rFonts w:cs="Times New Roman"/>
          <w:szCs w:val="24"/>
        </w:rPr>
        <w:t>H .</w:t>
      </w:r>
      <w:proofErr w:type="gramEnd"/>
      <w:r w:rsidRPr="00BC349D">
        <w:rPr>
          <w:rFonts w:cs="Times New Roman"/>
          <w:szCs w:val="24"/>
        </w:rPr>
        <w:t xml:space="preserve"> 1990. </w:t>
      </w:r>
      <w:r w:rsidRPr="00BC349D">
        <w:rPr>
          <w:rFonts w:cs="Times New Roman"/>
          <w:i/>
          <w:szCs w:val="24"/>
        </w:rPr>
        <w:t>Strategi Mengajar Belajar Matematika</w:t>
      </w:r>
      <w:r w:rsidRPr="00BC349D">
        <w:rPr>
          <w:rFonts w:cs="Times New Roman"/>
          <w:szCs w:val="24"/>
        </w:rPr>
        <w:t>. Malang: IKIP Malang</w:t>
      </w:r>
    </w:p>
    <w:p w:rsidR="002A604A" w:rsidRPr="00BC349D" w:rsidRDefault="002A604A" w:rsidP="002A604A">
      <w:pPr>
        <w:autoSpaceDE w:val="0"/>
        <w:autoSpaceDN w:val="0"/>
        <w:adjustRightInd w:val="0"/>
        <w:spacing w:after="0" w:line="240" w:lineRule="auto"/>
        <w:ind w:left="720" w:hanging="720"/>
        <w:jc w:val="both"/>
        <w:rPr>
          <w:rFonts w:cs="Times New Roman"/>
          <w:szCs w:val="24"/>
        </w:rPr>
      </w:pPr>
      <w:r w:rsidRPr="00BC349D">
        <w:rPr>
          <w:rFonts w:cs="Times New Roman"/>
          <w:szCs w:val="24"/>
        </w:rPr>
        <w:lastRenderedPageBreak/>
        <w:t xml:space="preserve">_________. 1998. </w:t>
      </w:r>
      <w:r w:rsidRPr="00BC349D">
        <w:rPr>
          <w:rFonts w:cs="Times New Roman"/>
          <w:i/>
          <w:szCs w:val="24"/>
        </w:rPr>
        <w:t>Mengajar Belajar Matematika</w:t>
      </w:r>
      <w:r w:rsidRPr="00BC349D">
        <w:rPr>
          <w:rFonts w:cs="Times New Roman"/>
          <w:szCs w:val="24"/>
        </w:rPr>
        <w:t>. Jakarta: Departemen Pendidikan dan Kebudayaan Direktorat Jenderal Pendidikan Tinggi Proyek Pengembangan Lembaga Pendidikan Tenaga Kependidikan.</w:t>
      </w:r>
    </w:p>
    <w:p w:rsidR="002A604A" w:rsidRPr="00BC349D" w:rsidRDefault="002A604A" w:rsidP="002A604A">
      <w:pPr>
        <w:autoSpaceDE w:val="0"/>
        <w:autoSpaceDN w:val="0"/>
        <w:adjustRightInd w:val="0"/>
        <w:spacing w:after="0" w:line="240" w:lineRule="auto"/>
        <w:ind w:left="720" w:hanging="720"/>
        <w:jc w:val="both"/>
        <w:rPr>
          <w:rFonts w:cs="Times New Roman"/>
          <w:szCs w:val="24"/>
        </w:rPr>
      </w:pPr>
      <w:r w:rsidRPr="00BC349D">
        <w:rPr>
          <w:rFonts w:cs="Times New Roman"/>
          <w:szCs w:val="24"/>
        </w:rPr>
        <w:t xml:space="preserve">_________. 2000. </w:t>
      </w:r>
      <w:r w:rsidRPr="00BC349D">
        <w:rPr>
          <w:rFonts w:cs="Times New Roman"/>
          <w:i/>
          <w:szCs w:val="24"/>
        </w:rPr>
        <w:t>Strategi Pengajaran Matematika Pembelajaran Teori “</w:t>
      </w:r>
      <w:proofErr w:type="gramStart"/>
      <w:r w:rsidRPr="00BC349D">
        <w:rPr>
          <w:rFonts w:cs="Times New Roman"/>
          <w:i/>
          <w:szCs w:val="24"/>
        </w:rPr>
        <w:t>Apa</w:t>
      </w:r>
      <w:proofErr w:type="gramEnd"/>
      <w:r w:rsidRPr="00BC349D">
        <w:rPr>
          <w:rFonts w:cs="Times New Roman"/>
          <w:i/>
          <w:szCs w:val="24"/>
        </w:rPr>
        <w:t xml:space="preserve"> di Depan Kelas”</w:t>
      </w:r>
      <w:r w:rsidRPr="00BC349D">
        <w:rPr>
          <w:rFonts w:cs="Times New Roman"/>
          <w:szCs w:val="24"/>
        </w:rPr>
        <w:t>. FP MIPA: UM Malang.</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Mardiah.</w:t>
      </w:r>
      <w:proofErr w:type="gramEnd"/>
      <w:r w:rsidRPr="00BC349D">
        <w:rPr>
          <w:rFonts w:cs="Times New Roman"/>
          <w:szCs w:val="24"/>
        </w:rPr>
        <w:t xml:space="preserve"> </w:t>
      </w:r>
      <w:proofErr w:type="gramStart"/>
      <w:r w:rsidRPr="00BC349D">
        <w:rPr>
          <w:rFonts w:cs="Times New Roman"/>
          <w:szCs w:val="24"/>
        </w:rPr>
        <w:t>2014. Peningkatan Kualitas Pembelajaran Matematika melalui penerapan Model Pembelajaran Berbasis Proyek dengan Pendekatan Kontekstual pada peserta didik kelas XD Madrasah Aliyah Negeri (MAN) I Makassar.</w:t>
      </w:r>
      <w:proofErr w:type="gramEnd"/>
      <w:r w:rsidRPr="00BC349D">
        <w:rPr>
          <w:rFonts w:cs="Times New Roman"/>
          <w:szCs w:val="24"/>
        </w:rPr>
        <w:t xml:space="preserve"> </w:t>
      </w:r>
      <w:proofErr w:type="gramStart"/>
      <w:r w:rsidRPr="00BC349D">
        <w:rPr>
          <w:rFonts w:cs="Times New Roman"/>
          <w:i/>
          <w:szCs w:val="24"/>
        </w:rPr>
        <w:t>Tesis</w:t>
      </w:r>
      <w:r w:rsidRPr="00BC349D">
        <w:rPr>
          <w:rFonts w:cs="Times New Roman"/>
          <w:szCs w:val="24"/>
        </w:rPr>
        <w:t>.</w:t>
      </w:r>
      <w:proofErr w:type="gramEnd"/>
      <w:r w:rsidRPr="00BC349D">
        <w:rPr>
          <w:rFonts w:cs="Times New Roman"/>
          <w:szCs w:val="24"/>
        </w:rPr>
        <w:t xml:space="preserve"> </w:t>
      </w:r>
      <w:proofErr w:type="gramStart"/>
      <w:r w:rsidRPr="00BC349D">
        <w:rPr>
          <w:rFonts w:cs="Times New Roman"/>
          <w:szCs w:val="24"/>
        </w:rPr>
        <w:t>tidak</w:t>
      </w:r>
      <w:proofErr w:type="gramEnd"/>
      <w:r w:rsidRPr="00BC349D">
        <w:rPr>
          <w:rFonts w:cs="Times New Roman"/>
          <w:szCs w:val="24"/>
        </w:rPr>
        <w:t xml:space="preserve"> diterbitkan. Makassar: Pascasarjana Universitas Negeri Makassar.</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Murti, Bhisma. 2010.  </w:t>
      </w:r>
      <w:r w:rsidRPr="00BC349D">
        <w:rPr>
          <w:rFonts w:cs="Times New Roman"/>
          <w:i/>
          <w:szCs w:val="24"/>
        </w:rPr>
        <w:t>Problem Based Learning</w:t>
      </w:r>
      <w:r w:rsidRPr="00BC349D">
        <w:rPr>
          <w:rFonts w:cs="Times New Roman"/>
          <w:szCs w:val="24"/>
        </w:rPr>
        <w:t>, Universitas Sebelas Maret. Tidak diterbitkan,</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Nursiah, Sitti. 2014. </w:t>
      </w:r>
      <w:r w:rsidRPr="00BC349D">
        <w:rPr>
          <w:rFonts w:cs="Times New Roman"/>
          <w:i/>
          <w:szCs w:val="24"/>
        </w:rPr>
        <w:t xml:space="preserve">Model Pembelajaran Kooperatif Tipe Think Pair Share (TPS) Melibatkan Scaffolding Tertruktur (Suatu Upaya Meningkatkan Kualitas Pembelajaran pada Siswa Kelas XI IPA 2 SMA Negeri 3 Makassar. </w:t>
      </w:r>
      <w:r w:rsidRPr="00BC349D">
        <w:rPr>
          <w:rFonts w:cs="Times New Roman"/>
          <w:szCs w:val="24"/>
        </w:rPr>
        <w:t>Thesis (Tidak Diterbitkan</w:t>
      </w:r>
      <w:proofErr w:type="gramStart"/>
      <w:r w:rsidRPr="00BC349D">
        <w:rPr>
          <w:rFonts w:cs="Times New Roman"/>
          <w:szCs w:val="24"/>
        </w:rPr>
        <w:t>) :</w:t>
      </w:r>
      <w:proofErr w:type="gramEnd"/>
      <w:r w:rsidRPr="00BC349D">
        <w:rPr>
          <w:rFonts w:cs="Times New Roman"/>
          <w:szCs w:val="24"/>
        </w:rPr>
        <w:t xml:space="preserve"> Universitas Negeri Makassar</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Qadry, Ikhbariaty Kautsar. </w:t>
      </w:r>
      <w:proofErr w:type="gramStart"/>
      <w:r w:rsidRPr="00BC349D">
        <w:rPr>
          <w:rFonts w:cs="Times New Roman"/>
          <w:szCs w:val="24"/>
        </w:rPr>
        <w:t xml:space="preserve">2013. </w:t>
      </w:r>
      <w:r w:rsidRPr="00BC349D">
        <w:rPr>
          <w:rFonts w:cs="Times New Roman"/>
          <w:i/>
          <w:szCs w:val="24"/>
        </w:rPr>
        <w:t>Penerapan Scaffolding yang Berorientasi Pada Hierarki Belajar Gagne Setting Pengajaran Langsung Dalam Perkuliahan Analisis Real I</w:t>
      </w:r>
      <w:r w:rsidRPr="00BC349D">
        <w:rPr>
          <w:rFonts w:cs="Times New Roman"/>
          <w:szCs w:val="24"/>
        </w:rPr>
        <w:t>, Tesis.</w:t>
      </w:r>
      <w:proofErr w:type="gramEnd"/>
      <w:r w:rsidRPr="00BC349D">
        <w:rPr>
          <w:rFonts w:cs="Times New Roman"/>
          <w:szCs w:val="24"/>
        </w:rPr>
        <w:t xml:space="preserve"> Makassar: PPs UNM.</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Rusman.</w:t>
      </w:r>
      <w:proofErr w:type="gramEnd"/>
      <w:r w:rsidRPr="00BC349D">
        <w:rPr>
          <w:rFonts w:cs="Times New Roman"/>
          <w:szCs w:val="24"/>
        </w:rPr>
        <w:t xml:space="preserve"> 2012. </w:t>
      </w:r>
      <w:r w:rsidRPr="00BC349D">
        <w:rPr>
          <w:rFonts w:cs="Times New Roman"/>
          <w:i/>
          <w:szCs w:val="24"/>
        </w:rPr>
        <w:t>Model-Model Pembelajaran</w:t>
      </w:r>
      <w:r w:rsidRPr="00BC349D">
        <w:rPr>
          <w:rFonts w:cs="Times New Roman"/>
          <w:szCs w:val="24"/>
        </w:rPr>
        <w:t>. Jakarta: PT. RajaGrafindo Persada</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Riyanto, Yatim. 2010. </w:t>
      </w:r>
      <w:r w:rsidRPr="00BC349D">
        <w:rPr>
          <w:rFonts w:cs="Times New Roman"/>
          <w:i/>
          <w:szCs w:val="24"/>
        </w:rPr>
        <w:t xml:space="preserve">Paradigma Baru Pembelajaran: Sebagai Referensi bagi Guru/Pendidik dalam Implementasi Pembelajaran yang Efektif dan Berkualitas. </w:t>
      </w:r>
      <w:r w:rsidRPr="00BC349D">
        <w:rPr>
          <w:rFonts w:cs="Times New Roman"/>
          <w:szCs w:val="24"/>
        </w:rPr>
        <w:t>Jakarta: Kencana.</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Ruseffendi.</w:t>
      </w:r>
      <w:proofErr w:type="gramEnd"/>
      <w:r w:rsidRPr="00BC349D">
        <w:rPr>
          <w:rFonts w:cs="Times New Roman"/>
          <w:szCs w:val="24"/>
        </w:rPr>
        <w:t xml:space="preserve"> </w:t>
      </w:r>
      <w:proofErr w:type="gramStart"/>
      <w:r w:rsidRPr="00BC349D">
        <w:rPr>
          <w:rFonts w:cs="Times New Roman"/>
          <w:szCs w:val="24"/>
        </w:rPr>
        <w:t xml:space="preserve">1990. </w:t>
      </w:r>
      <w:r w:rsidRPr="00BC349D">
        <w:rPr>
          <w:rFonts w:cs="Times New Roman"/>
          <w:i/>
          <w:szCs w:val="24"/>
        </w:rPr>
        <w:t>Pengajaran Matematika Modern dan Masa Kini</w:t>
      </w:r>
      <w:r w:rsidRPr="00BC349D">
        <w:rPr>
          <w:rFonts w:cs="Times New Roman"/>
          <w:szCs w:val="24"/>
        </w:rPr>
        <w:t>.</w:t>
      </w:r>
      <w:proofErr w:type="gramEnd"/>
      <w:r w:rsidRPr="00BC349D">
        <w:rPr>
          <w:rFonts w:cs="Times New Roman"/>
          <w:szCs w:val="24"/>
        </w:rPr>
        <w:t xml:space="preserve"> Bandung: Tarsito.</w:t>
      </w:r>
    </w:p>
    <w:p w:rsidR="002A604A" w:rsidRPr="00BC349D" w:rsidRDefault="002A604A" w:rsidP="002A604A">
      <w:pPr>
        <w:spacing w:after="0" w:line="240" w:lineRule="auto"/>
        <w:ind w:left="709" w:hanging="709"/>
        <w:jc w:val="both"/>
        <w:rPr>
          <w:rFonts w:cs="Times New Roman"/>
          <w:szCs w:val="24"/>
        </w:rPr>
      </w:pPr>
      <w:r w:rsidRPr="00BC349D">
        <w:rPr>
          <w:rFonts w:cs="Times New Roman"/>
          <w:szCs w:val="24"/>
        </w:rPr>
        <w:t xml:space="preserve">_________. </w:t>
      </w:r>
      <w:proofErr w:type="gramStart"/>
      <w:r w:rsidRPr="00BC349D">
        <w:rPr>
          <w:rFonts w:cs="Times New Roman"/>
          <w:szCs w:val="24"/>
        </w:rPr>
        <w:t xml:space="preserve">1988. </w:t>
      </w:r>
      <w:r w:rsidRPr="00BC349D">
        <w:rPr>
          <w:rFonts w:cs="Times New Roman"/>
          <w:i/>
          <w:szCs w:val="24"/>
        </w:rPr>
        <w:t>Membantu Guru Mengembangkan Kompetensinya Dalam Pengajaran Matematika untuk Meningkatkan CBSA</w:t>
      </w:r>
      <w:r w:rsidRPr="00BC349D">
        <w:rPr>
          <w:rFonts w:cs="Times New Roman"/>
          <w:szCs w:val="24"/>
        </w:rPr>
        <w:t>.</w:t>
      </w:r>
      <w:proofErr w:type="gramEnd"/>
      <w:r w:rsidRPr="00BC349D">
        <w:rPr>
          <w:rFonts w:cs="Times New Roman"/>
          <w:szCs w:val="24"/>
        </w:rPr>
        <w:t xml:space="preserve"> Bandung: Tarsito.</w:t>
      </w:r>
    </w:p>
    <w:p w:rsidR="002A604A" w:rsidRPr="00BC349D" w:rsidRDefault="002A604A" w:rsidP="002A604A">
      <w:pPr>
        <w:spacing w:after="0" w:line="240" w:lineRule="auto"/>
        <w:ind w:left="709" w:hanging="709"/>
        <w:jc w:val="both"/>
        <w:rPr>
          <w:rFonts w:cs="Times New Roman"/>
          <w:szCs w:val="24"/>
        </w:rPr>
      </w:pPr>
      <w:proofErr w:type="gramStart"/>
      <w:r w:rsidRPr="00BC349D">
        <w:rPr>
          <w:rFonts w:cs="Times New Roman"/>
          <w:szCs w:val="24"/>
        </w:rPr>
        <w:t>Rusmono.</w:t>
      </w:r>
      <w:proofErr w:type="gramEnd"/>
      <w:r w:rsidRPr="00BC349D">
        <w:rPr>
          <w:rFonts w:cs="Times New Roman"/>
          <w:szCs w:val="24"/>
        </w:rPr>
        <w:t xml:space="preserve"> </w:t>
      </w:r>
      <w:proofErr w:type="gramStart"/>
      <w:r w:rsidRPr="00BC349D">
        <w:rPr>
          <w:rFonts w:cs="Times New Roman"/>
          <w:szCs w:val="24"/>
        </w:rPr>
        <w:t xml:space="preserve">2012. </w:t>
      </w:r>
      <w:r w:rsidRPr="00BC349D">
        <w:rPr>
          <w:rFonts w:cs="Times New Roman"/>
          <w:i/>
          <w:szCs w:val="24"/>
        </w:rPr>
        <w:t>Strategi Pembelajaran dengan Problem Based Learning Itu Perlu</w:t>
      </w:r>
      <w:r w:rsidRPr="00BC349D">
        <w:rPr>
          <w:rFonts w:cs="Times New Roman"/>
          <w:szCs w:val="24"/>
        </w:rPr>
        <w:t>.</w:t>
      </w:r>
      <w:proofErr w:type="gramEnd"/>
      <w:r w:rsidRPr="00BC349D">
        <w:rPr>
          <w:rFonts w:cs="Times New Roman"/>
          <w:szCs w:val="24"/>
        </w:rPr>
        <w:t xml:space="preserve"> Bogor</w:t>
      </w:r>
      <w:proofErr w:type="gramStart"/>
      <w:r w:rsidRPr="00BC349D">
        <w:rPr>
          <w:rFonts w:cs="Times New Roman"/>
          <w:szCs w:val="24"/>
        </w:rPr>
        <w:t>:Ghalia</w:t>
      </w:r>
      <w:proofErr w:type="gramEnd"/>
      <w:r w:rsidRPr="00BC349D">
        <w:rPr>
          <w:rFonts w:cs="Times New Roman"/>
          <w:szCs w:val="24"/>
        </w:rPr>
        <w:t xml:space="preserve"> Indonesia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Sadiman, Arief S. Dkk. 2007.</w:t>
      </w:r>
      <w:proofErr w:type="gramEnd"/>
      <w:r w:rsidRPr="00BC349D">
        <w:rPr>
          <w:rFonts w:eastAsia="Times New Roman" w:cs="Times New Roman"/>
          <w:color w:val="000000" w:themeColor="text1"/>
          <w:szCs w:val="24"/>
        </w:rPr>
        <w:t xml:space="preserve"> </w:t>
      </w:r>
      <w:r w:rsidRPr="00BC349D">
        <w:rPr>
          <w:rFonts w:eastAsia="Times New Roman" w:cs="Times New Roman"/>
          <w:i/>
          <w:color w:val="000000" w:themeColor="text1"/>
          <w:szCs w:val="24"/>
        </w:rPr>
        <w:t xml:space="preserve">Media Pendidikan: Pengertian Pengembangan dan Pemanfaatannya. </w:t>
      </w:r>
      <w:r w:rsidRPr="00BC349D">
        <w:rPr>
          <w:rFonts w:eastAsia="Times New Roman" w:cs="Times New Roman"/>
          <w:color w:val="000000" w:themeColor="text1"/>
          <w:szCs w:val="24"/>
        </w:rPr>
        <w:t>Jakarta: PT. Rajagrafindo Persada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Sardiman.</w:t>
      </w:r>
      <w:proofErr w:type="gramEnd"/>
      <w:r w:rsidRPr="00BC349D">
        <w:rPr>
          <w:rFonts w:eastAsia="Times New Roman" w:cs="Times New Roman"/>
          <w:color w:val="000000" w:themeColor="text1"/>
          <w:szCs w:val="24"/>
        </w:rPr>
        <w:t xml:space="preserve"> 2011. </w:t>
      </w:r>
      <w:r w:rsidRPr="00BC349D">
        <w:rPr>
          <w:rFonts w:eastAsia="Times New Roman" w:cs="Times New Roman"/>
          <w:i/>
          <w:color w:val="000000" w:themeColor="text1"/>
          <w:szCs w:val="24"/>
        </w:rPr>
        <w:t>Interaksi dan Motivasi Belajar Mengajar</w:t>
      </w:r>
      <w:r w:rsidRPr="00BC349D">
        <w:rPr>
          <w:rFonts w:eastAsia="Times New Roman" w:cs="Times New Roman"/>
          <w:color w:val="000000" w:themeColor="text1"/>
          <w:szCs w:val="24"/>
        </w:rPr>
        <w:t>. Jakarta: Rajawali Press</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Sarifah, Iva. 2011. Pengaruh Penerapan Model Problem Based Learning terhadap Pencapaian Hasil Belajar (Suatu Meta Analisis terhadap Hasil Penelitian tentang Penerapan Problem Based Learning). </w:t>
      </w:r>
      <w:r w:rsidRPr="00BC349D">
        <w:rPr>
          <w:rFonts w:eastAsia="Times New Roman" w:cs="Times New Roman"/>
          <w:i/>
          <w:color w:val="000000" w:themeColor="text1"/>
          <w:szCs w:val="24"/>
        </w:rPr>
        <w:t xml:space="preserve">Jurnal Ilmiah PGSD. </w:t>
      </w:r>
      <w:proofErr w:type="gramStart"/>
      <w:r w:rsidRPr="00BC349D">
        <w:rPr>
          <w:rFonts w:eastAsia="Times New Roman" w:cs="Times New Roman"/>
          <w:i/>
          <w:color w:val="000000" w:themeColor="text1"/>
          <w:szCs w:val="24"/>
        </w:rPr>
        <w:t>(Online)</w:t>
      </w:r>
      <w:r w:rsidRPr="00BC349D">
        <w:rPr>
          <w:rFonts w:eastAsia="Times New Roman" w:cs="Times New Roman"/>
          <w:color w:val="000000" w:themeColor="text1"/>
          <w:szCs w:val="24"/>
        </w:rPr>
        <w:t>.</w:t>
      </w:r>
      <w:proofErr w:type="gramEnd"/>
      <w:r w:rsidRPr="00BC349D">
        <w:rPr>
          <w:rFonts w:eastAsia="Times New Roman" w:cs="Times New Roman"/>
          <w:color w:val="000000" w:themeColor="text1"/>
          <w:szCs w:val="24"/>
        </w:rPr>
        <w:t xml:space="preserve"> Vol. 3 No. 2 (</w:t>
      </w:r>
      <w:hyperlink r:id="rId10" w:history="1">
        <w:r w:rsidRPr="00BC349D">
          <w:rPr>
            <w:rStyle w:val="Hyperlink"/>
            <w:rFonts w:eastAsia="Times New Roman" w:cs="Times New Roman"/>
            <w:szCs w:val="24"/>
          </w:rPr>
          <w:t>http://jurnal.pgsdunj.org/index.php/pgsd/</w:t>
        </w:r>
      </w:hyperlink>
      <w:r w:rsidRPr="00BC349D">
        <w:rPr>
          <w:rFonts w:eastAsia="Times New Roman" w:cs="Times New Roman"/>
          <w:color w:val="000000" w:themeColor="text1"/>
          <w:szCs w:val="24"/>
        </w:rPr>
        <w:t>, Diakses 12 Juli 2015)</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Slameto.</w:t>
      </w:r>
      <w:proofErr w:type="gramEnd"/>
      <w:r w:rsidRPr="00BC349D">
        <w:rPr>
          <w:rFonts w:eastAsia="Times New Roman" w:cs="Times New Roman"/>
          <w:color w:val="000000" w:themeColor="text1"/>
          <w:szCs w:val="24"/>
        </w:rPr>
        <w:t xml:space="preserve"> 2010. </w:t>
      </w:r>
      <w:r w:rsidRPr="00BC349D">
        <w:rPr>
          <w:rFonts w:eastAsia="Times New Roman" w:cs="Times New Roman"/>
          <w:i/>
          <w:color w:val="000000" w:themeColor="text1"/>
          <w:szCs w:val="24"/>
        </w:rPr>
        <w:t>Belajar dan Faktor-faktor yang Mempengaruhinya</w:t>
      </w:r>
      <w:r w:rsidRPr="00BC349D">
        <w:rPr>
          <w:rFonts w:eastAsia="Times New Roman" w:cs="Times New Roman"/>
          <w:color w:val="000000" w:themeColor="text1"/>
          <w:szCs w:val="24"/>
        </w:rPr>
        <w:t>. Jakarta: Rineka Cipta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Soedjaji.</w:t>
      </w:r>
      <w:proofErr w:type="gramEnd"/>
      <w:r w:rsidRPr="00BC349D">
        <w:rPr>
          <w:rFonts w:eastAsia="Times New Roman" w:cs="Times New Roman"/>
          <w:color w:val="000000" w:themeColor="text1"/>
          <w:szCs w:val="24"/>
        </w:rPr>
        <w:t xml:space="preserve"> 2000. </w:t>
      </w:r>
      <w:r w:rsidRPr="00BC349D">
        <w:rPr>
          <w:rFonts w:eastAsia="Times New Roman" w:cs="Times New Roman"/>
          <w:i/>
          <w:color w:val="000000" w:themeColor="text1"/>
          <w:szCs w:val="24"/>
        </w:rPr>
        <w:t xml:space="preserve">Kiat Pendidikan Matematika di Indonesia Konstatasi Keadaan Masa Kini Menuju Harapan Masa Depan. </w:t>
      </w:r>
      <w:r w:rsidRPr="00BC349D">
        <w:rPr>
          <w:rFonts w:eastAsia="Times New Roman" w:cs="Times New Roman"/>
          <w:color w:val="000000" w:themeColor="text1"/>
          <w:szCs w:val="24"/>
        </w:rPr>
        <w:t>Jakarta: Direktorat Jenderal Pendidikan Tinggi Departemen Pendidikan Nasional.</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Sudjana, Nana. 1989. </w:t>
      </w:r>
      <w:r w:rsidRPr="00BC349D">
        <w:rPr>
          <w:rFonts w:eastAsia="Times New Roman" w:cs="Times New Roman"/>
          <w:i/>
          <w:color w:val="000000" w:themeColor="text1"/>
          <w:szCs w:val="24"/>
        </w:rPr>
        <w:t>Proses Belajar Mengajar</w:t>
      </w:r>
      <w:r w:rsidRPr="00BC349D">
        <w:rPr>
          <w:rFonts w:eastAsia="Times New Roman" w:cs="Times New Roman"/>
          <w:color w:val="000000" w:themeColor="text1"/>
          <w:szCs w:val="24"/>
        </w:rPr>
        <w:t>. Bandung: Sinar Jaya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___________. </w:t>
      </w:r>
      <w:proofErr w:type="gramStart"/>
      <w:r w:rsidRPr="00BC349D">
        <w:rPr>
          <w:rFonts w:eastAsia="Times New Roman" w:cs="Times New Roman"/>
          <w:color w:val="000000" w:themeColor="text1"/>
          <w:szCs w:val="24"/>
        </w:rPr>
        <w:t xml:space="preserve">2009. </w:t>
      </w:r>
      <w:r w:rsidRPr="00BC349D">
        <w:rPr>
          <w:rFonts w:eastAsia="Times New Roman" w:cs="Times New Roman"/>
          <w:i/>
          <w:color w:val="000000" w:themeColor="text1"/>
          <w:szCs w:val="24"/>
        </w:rPr>
        <w:t>Penilaian Hasil Proses Belajar Mengajar</w:t>
      </w:r>
      <w:r w:rsidRPr="00BC349D">
        <w:rPr>
          <w:rFonts w:eastAsia="Times New Roman" w:cs="Times New Roman"/>
          <w:color w:val="000000" w:themeColor="text1"/>
          <w:szCs w:val="24"/>
        </w:rPr>
        <w:t>.</w:t>
      </w:r>
      <w:proofErr w:type="gramEnd"/>
      <w:r w:rsidRPr="00BC349D">
        <w:rPr>
          <w:rFonts w:eastAsia="Times New Roman" w:cs="Times New Roman"/>
          <w:color w:val="000000" w:themeColor="text1"/>
          <w:szCs w:val="24"/>
        </w:rPr>
        <w:t xml:space="preserve"> Bandung: Remaja Rosdakarya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Suherman, </w:t>
      </w:r>
      <w:proofErr w:type="gramStart"/>
      <w:r w:rsidRPr="00BC349D">
        <w:rPr>
          <w:rFonts w:eastAsia="Times New Roman" w:cs="Times New Roman"/>
          <w:color w:val="000000" w:themeColor="text1"/>
          <w:szCs w:val="24"/>
        </w:rPr>
        <w:t>Erman  dkk</w:t>
      </w:r>
      <w:proofErr w:type="gramEnd"/>
      <w:r w:rsidRPr="00BC349D">
        <w:rPr>
          <w:rFonts w:eastAsia="Times New Roman" w:cs="Times New Roman"/>
          <w:color w:val="000000" w:themeColor="text1"/>
          <w:szCs w:val="24"/>
        </w:rPr>
        <w:t xml:space="preserve">. 2003. </w:t>
      </w:r>
      <w:r w:rsidRPr="00BC349D">
        <w:rPr>
          <w:rFonts w:eastAsia="Times New Roman" w:cs="Times New Roman"/>
          <w:i/>
          <w:color w:val="000000" w:themeColor="text1"/>
          <w:szCs w:val="24"/>
        </w:rPr>
        <w:t>Common Text Book (Edisi Revisi);</w:t>
      </w:r>
      <w:r w:rsidRPr="00BC349D">
        <w:rPr>
          <w:rFonts w:eastAsia="Times New Roman" w:cs="Times New Roman"/>
          <w:color w:val="000000" w:themeColor="text1"/>
          <w:szCs w:val="24"/>
        </w:rPr>
        <w:t xml:space="preserve"> </w:t>
      </w:r>
      <w:r w:rsidRPr="00BC349D">
        <w:rPr>
          <w:rFonts w:eastAsia="Times New Roman" w:cs="Times New Roman"/>
          <w:i/>
          <w:color w:val="000000" w:themeColor="text1"/>
          <w:szCs w:val="24"/>
        </w:rPr>
        <w:t>Strategi Pembelajaran Matematika Kontemporer.</w:t>
      </w:r>
      <w:r w:rsidRPr="00BC349D">
        <w:rPr>
          <w:rFonts w:eastAsia="Times New Roman" w:cs="Times New Roman"/>
          <w:color w:val="000000" w:themeColor="text1"/>
          <w:szCs w:val="24"/>
        </w:rPr>
        <w:t xml:space="preserve"> Bandung: JICA-UPI</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lastRenderedPageBreak/>
        <w:t>Supinah, dan Sutanti, Titik.</w:t>
      </w:r>
      <w:proofErr w:type="gramEnd"/>
      <w:r w:rsidRPr="00BC349D">
        <w:rPr>
          <w:rFonts w:eastAsia="Times New Roman" w:cs="Times New Roman"/>
          <w:color w:val="000000" w:themeColor="text1"/>
          <w:szCs w:val="24"/>
        </w:rPr>
        <w:t xml:space="preserve"> 2010. </w:t>
      </w:r>
      <w:r w:rsidRPr="00BC349D">
        <w:rPr>
          <w:rFonts w:eastAsia="Times New Roman" w:cs="Times New Roman"/>
          <w:i/>
          <w:color w:val="000000" w:themeColor="text1"/>
          <w:szCs w:val="24"/>
        </w:rPr>
        <w:t>Pembelajaran Matematika di SD</w:t>
      </w:r>
      <w:r w:rsidRPr="00BC349D">
        <w:rPr>
          <w:rFonts w:eastAsia="Times New Roman" w:cs="Times New Roman"/>
          <w:color w:val="000000" w:themeColor="text1"/>
          <w:szCs w:val="24"/>
        </w:rPr>
        <w:t>. Yogyakarta: PPPPTK Matematika.</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color w:val="000000" w:themeColor="text1"/>
          <w:szCs w:val="24"/>
        </w:rPr>
        <w:t xml:space="preserve">Susanto, Ahmad. </w:t>
      </w:r>
      <w:proofErr w:type="gramStart"/>
      <w:r w:rsidRPr="00BC349D">
        <w:rPr>
          <w:rFonts w:eastAsia="Times New Roman" w:cs="Times New Roman"/>
          <w:color w:val="000000" w:themeColor="text1"/>
          <w:szCs w:val="24"/>
        </w:rPr>
        <w:t xml:space="preserve">2013. </w:t>
      </w:r>
      <w:r w:rsidRPr="00BC349D">
        <w:rPr>
          <w:rFonts w:eastAsia="Times New Roman" w:cs="Times New Roman"/>
          <w:i/>
          <w:color w:val="000000" w:themeColor="text1"/>
          <w:szCs w:val="24"/>
        </w:rPr>
        <w:t>Teori Belajar dan Pembelajaran di Sekolah Dasar</w:t>
      </w:r>
      <w:r w:rsidRPr="00BC349D">
        <w:rPr>
          <w:rFonts w:eastAsia="Times New Roman" w:cs="Times New Roman"/>
          <w:color w:val="000000" w:themeColor="text1"/>
          <w:szCs w:val="24"/>
        </w:rPr>
        <w:t>.</w:t>
      </w:r>
      <w:proofErr w:type="gramEnd"/>
      <w:r w:rsidRPr="00BC349D">
        <w:rPr>
          <w:rFonts w:eastAsia="Times New Roman" w:cs="Times New Roman"/>
          <w:color w:val="000000" w:themeColor="text1"/>
          <w:szCs w:val="24"/>
        </w:rPr>
        <w:t xml:space="preserve"> Jakarta</w:t>
      </w:r>
      <w:proofErr w:type="gramStart"/>
      <w:r w:rsidRPr="00BC349D">
        <w:rPr>
          <w:rFonts w:eastAsia="Times New Roman" w:cs="Times New Roman"/>
          <w:color w:val="000000" w:themeColor="text1"/>
          <w:szCs w:val="24"/>
        </w:rPr>
        <w:t>:Prenadamedia</w:t>
      </w:r>
      <w:proofErr w:type="gramEnd"/>
      <w:r w:rsidRPr="00BC349D">
        <w:rPr>
          <w:rFonts w:eastAsia="Times New Roman" w:cs="Times New Roman"/>
          <w:color w:val="000000" w:themeColor="text1"/>
          <w:szCs w:val="24"/>
        </w:rPr>
        <w:t xml:space="preserve"> Group.</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Susilawati.</w:t>
      </w:r>
      <w:proofErr w:type="gramEnd"/>
      <w:r w:rsidRPr="00BC349D">
        <w:rPr>
          <w:rFonts w:eastAsia="Times New Roman" w:cs="Times New Roman"/>
          <w:color w:val="000000" w:themeColor="text1"/>
          <w:szCs w:val="24"/>
        </w:rPr>
        <w:t xml:space="preserve"> 2015. </w:t>
      </w:r>
      <w:r w:rsidRPr="00BC349D">
        <w:rPr>
          <w:rFonts w:eastAsia="Times New Roman" w:cs="Times New Roman"/>
          <w:i/>
          <w:color w:val="000000" w:themeColor="text1"/>
          <w:szCs w:val="24"/>
        </w:rPr>
        <w:t>Penerapan Model Pembelajaran Berbasis Masalah dengan Pendekatan Saintifik dapat Meningkatkan Kualitas Proses Pembelajaran Pada Siswa Kelas XI IPS 2 SMA Negeri 13 Makassar.</w:t>
      </w:r>
      <w:r w:rsidRPr="00BC349D">
        <w:rPr>
          <w:rFonts w:eastAsia="Times New Roman" w:cs="Times New Roman"/>
          <w:color w:val="000000" w:themeColor="text1"/>
          <w:szCs w:val="24"/>
        </w:rPr>
        <w:t xml:space="preserve"> Thesis (Tidak Diterbitkan</w:t>
      </w:r>
      <w:proofErr w:type="gramStart"/>
      <w:r w:rsidRPr="00BC349D">
        <w:rPr>
          <w:rFonts w:eastAsia="Times New Roman" w:cs="Times New Roman"/>
          <w:color w:val="000000" w:themeColor="text1"/>
          <w:szCs w:val="24"/>
        </w:rPr>
        <w:t>) :</w:t>
      </w:r>
      <w:proofErr w:type="gramEnd"/>
      <w:r w:rsidRPr="00BC349D">
        <w:rPr>
          <w:rFonts w:eastAsia="Times New Roman" w:cs="Times New Roman"/>
          <w:color w:val="000000" w:themeColor="text1"/>
          <w:szCs w:val="24"/>
        </w:rPr>
        <w:t xml:space="preserve"> Universitas Negeri Makassar.</w:t>
      </w:r>
    </w:p>
    <w:p w:rsidR="002A604A" w:rsidRPr="00BC349D" w:rsidRDefault="002A604A" w:rsidP="002A604A">
      <w:pPr>
        <w:spacing w:after="0" w:line="240" w:lineRule="auto"/>
        <w:ind w:left="630" w:hanging="630"/>
        <w:jc w:val="both"/>
        <w:rPr>
          <w:rFonts w:eastAsia="Times New Roman" w:cs="Times New Roman"/>
          <w:color w:val="000000" w:themeColor="text1"/>
          <w:szCs w:val="24"/>
        </w:rPr>
      </w:pPr>
      <w:r w:rsidRPr="00BC349D">
        <w:rPr>
          <w:rFonts w:eastAsia="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5FF60508" wp14:editId="7C2BE396">
                <wp:simplePos x="0" y="0"/>
                <wp:positionH relativeFrom="column">
                  <wp:posOffset>4843780</wp:posOffset>
                </wp:positionH>
                <wp:positionV relativeFrom="paragraph">
                  <wp:posOffset>-1294765</wp:posOffset>
                </wp:positionV>
                <wp:extent cx="191135" cy="138430"/>
                <wp:effectExtent l="11430" t="8890" r="698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8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1.4pt;margin-top:-101.95pt;width:15.0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" strokecolor="white [3212]"/>
            </w:pict>
          </mc:Fallback>
        </mc:AlternateContent>
      </w:r>
      <w:r w:rsidRPr="00BC349D">
        <w:rPr>
          <w:rFonts w:eastAsia="Times New Roman" w:cs="Times New Roman"/>
          <w:color w:val="000000" w:themeColor="text1"/>
          <w:szCs w:val="24"/>
        </w:rPr>
        <w:t xml:space="preserve">Syuro, M. Cendika 2013. </w:t>
      </w:r>
      <w:proofErr w:type="gramStart"/>
      <w:r w:rsidRPr="00BC349D">
        <w:rPr>
          <w:rFonts w:eastAsia="Times New Roman" w:cs="Times New Roman"/>
          <w:i/>
          <w:color w:val="000000" w:themeColor="text1"/>
          <w:szCs w:val="24"/>
        </w:rPr>
        <w:t>Penerapan Pembelajaran Problem Based Learning untuk Meningkatkan Hasil Belajar Matematika Siswa Kelas VII MTs Al- Maarif 01 Singosasi, (online),</w:t>
      </w:r>
      <w:r w:rsidRPr="00BC349D">
        <w:rPr>
          <w:rFonts w:eastAsia="Times New Roman" w:cs="Times New Roman"/>
          <w:color w:val="000000" w:themeColor="text1"/>
          <w:szCs w:val="24"/>
        </w:rPr>
        <w:t xml:space="preserve"> (</w:t>
      </w:r>
      <w:hyperlink r:id="rId11" w:history="1">
        <w:r w:rsidRPr="00BC349D">
          <w:rPr>
            <w:rStyle w:val="Hyperlink"/>
            <w:rFonts w:eastAsia="Times New Roman" w:cs="Times New Roman"/>
            <w:szCs w:val="24"/>
          </w:rPr>
          <w:t>http://jurnal-online.um.ac.id/data/artikel/</w:t>
        </w:r>
      </w:hyperlink>
      <w:r w:rsidRPr="00BC349D">
        <w:rPr>
          <w:rFonts w:eastAsia="Times New Roman" w:cs="Times New Roman"/>
          <w:color w:val="000000" w:themeColor="text1"/>
          <w:szCs w:val="24"/>
        </w:rPr>
        <w:t>, Diakses 12 Juli 2015).</w:t>
      </w:r>
      <w:proofErr w:type="gramEnd"/>
    </w:p>
    <w:p w:rsidR="002A604A" w:rsidRPr="00BC349D" w:rsidRDefault="002A604A" w:rsidP="002A604A">
      <w:pPr>
        <w:spacing w:after="0" w:line="240" w:lineRule="auto"/>
        <w:ind w:left="630" w:hanging="630"/>
        <w:jc w:val="both"/>
        <w:rPr>
          <w:rFonts w:eastAsia="Times New Roman" w:cs="Times New Roman"/>
          <w:color w:val="000000" w:themeColor="text1"/>
          <w:szCs w:val="24"/>
        </w:rPr>
      </w:pPr>
      <w:proofErr w:type="gramStart"/>
      <w:r w:rsidRPr="00BC349D">
        <w:rPr>
          <w:rFonts w:eastAsia="Times New Roman" w:cs="Times New Roman"/>
          <w:color w:val="000000" w:themeColor="text1"/>
          <w:szCs w:val="24"/>
        </w:rPr>
        <w:t>Trianto.</w:t>
      </w:r>
      <w:proofErr w:type="gramEnd"/>
      <w:r w:rsidRPr="00BC349D">
        <w:rPr>
          <w:rFonts w:eastAsia="Times New Roman" w:cs="Times New Roman"/>
          <w:color w:val="000000" w:themeColor="text1"/>
          <w:szCs w:val="24"/>
        </w:rPr>
        <w:t xml:space="preserve"> 2007. </w:t>
      </w:r>
      <w:r>
        <w:rPr>
          <w:rFonts w:eastAsia="Times New Roman" w:cs="Times New Roman"/>
          <w:i/>
          <w:color w:val="000000" w:themeColor="text1"/>
          <w:szCs w:val="24"/>
        </w:rPr>
        <w:t>Model-model Inovatif Beo</w:t>
      </w:r>
      <w:r w:rsidRPr="00BC349D">
        <w:rPr>
          <w:rFonts w:eastAsia="Times New Roman" w:cs="Times New Roman"/>
          <w:i/>
          <w:color w:val="000000" w:themeColor="text1"/>
          <w:szCs w:val="24"/>
        </w:rPr>
        <w:t xml:space="preserve">rientasi Konstruktivistik. </w:t>
      </w:r>
      <w:r w:rsidRPr="00BC349D">
        <w:rPr>
          <w:rFonts w:eastAsia="Times New Roman" w:cs="Times New Roman"/>
          <w:color w:val="000000" w:themeColor="text1"/>
          <w:szCs w:val="24"/>
        </w:rPr>
        <w:t>Jakarta: Prestasi Pustaka Publiser</w:t>
      </w:r>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Uno, Hamzah. B. 2007. </w:t>
      </w:r>
      <w:proofErr w:type="gramStart"/>
      <w:r w:rsidRPr="00BC349D">
        <w:rPr>
          <w:rFonts w:cs="Times New Roman"/>
          <w:i/>
          <w:color w:val="000000" w:themeColor="text1"/>
          <w:szCs w:val="24"/>
        </w:rPr>
        <w:t>Model Pembelajaran</w:t>
      </w:r>
      <w:r w:rsidRPr="00BC349D">
        <w:rPr>
          <w:rFonts w:cs="Times New Roman"/>
          <w:color w:val="000000" w:themeColor="text1"/>
          <w:szCs w:val="24"/>
        </w:rPr>
        <w:t>.</w:t>
      </w:r>
      <w:proofErr w:type="gramEnd"/>
      <w:r w:rsidRPr="00BC349D">
        <w:rPr>
          <w:rFonts w:cs="Times New Roman"/>
          <w:color w:val="000000" w:themeColor="text1"/>
          <w:szCs w:val="24"/>
        </w:rPr>
        <w:t xml:space="preserve"> Jakarta: PT. Bumi Aksara</w:t>
      </w:r>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Upu, Hamzah. 2003. </w:t>
      </w:r>
      <w:r w:rsidRPr="00BC349D">
        <w:rPr>
          <w:rFonts w:cs="Times New Roman"/>
          <w:i/>
          <w:color w:val="000000" w:themeColor="text1"/>
          <w:szCs w:val="24"/>
        </w:rPr>
        <w:t>Problem Posing dan Problem Solving dalam Pembelajaran Matematika</w:t>
      </w:r>
      <w:r w:rsidRPr="00BC349D">
        <w:rPr>
          <w:rFonts w:cs="Times New Roman"/>
          <w:color w:val="000000" w:themeColor="text1"/>
          <w:szCs w:val="24"/>
        </w:rPr>
        <w:t>. Bandung: Pustaka Ramadhan.</w:t>
      </w:r>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___________. </w:t>
      </w:r>
      <w:proofErr w:type="gramStart"/>
      <w:r w:rsidRPr="00BC349D">
        <w:rPr>
          <w:rFonts w:cs="Times New Roman"/>
          <w:color w:val="000000" w:themeColor="text1"/>
          <w:szCs w:val="24"/>
        </w:rPr>
        <w:t xml:space="preserve">2004. </w:t>
      </w:r>
      <w:r w:rsidRPr="00BC349D">
        <w:rPr>
          <w:rFonts w:cs="Times New Roman"/>
          <w:i/>
          <w:color w:val="000000" w:themeColor="text1"/>
          <w:szCs w:val="24"/>
        </w:rPr>
        <w:t>Mensinergikan Pendidikan Matematika dengan Bidang Lain.</w:t>
      </w:r>
      <w:proofErr w:type="gramEnd"/>
      <w:r w:rsidRPr="00BC349D">
        <w:rPr>
          <w:rFonts w:cs="Times New Roman"/>
          <w:i/>
          <w:color w:val="000000" w:themeColor="text1"/>
          <w:szCs w:val="24"/>
        </w:rPr>
        <w:t xml:space="preserve"> </w:t>
      </w:r>
      <w:proofErr w:type="gramStart"/>
      <w:r w:rsidRPr="00BC349D">
        <w:rPr>
          <w:rFonts w:cs="Times New Roman"/>
          <w:color w:val="000000" w:themeColor="text1"/>
          <w:szCs w:val="24"/>
        </w:rPr>
        <w:t>Makassar.</w:t>
      </w:r>
      <w:proofErr w:type="gramEnd"/>
      <w:r w:rsidRPr="00BC349D">
        <w:rPr>
          <w:rFonts w:cs="Times New Roman"/>
          <w:color w:val="000000" w:themeColor="text1"/>
          <w:szCs w:val="24"/>
        </w:rPr>
        <w:t xml:space="preserve"> Pustaka Ramadhan.</w:t>
      </w:r>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Yaumi, M. 2014. </w:t>
      </w:r>
      <w:proofErr w:type="gramStart"/>
      <w:r w:rsidRPr="00BC349D">
        <w:rPr>
          <w:rFonts w:cs="Times New Roman"/>
          <w:i/>
          <w:color w:val="000000" w:themeColor="text1"/>
          <w:szCs w:val="24"/>
        </w:rPr>
        <w:t>Prinsip-prinsip Desain Pembelajaran disesuaikan dengan Kurikulum 2013</w:t>
      </w:r>
      <w:r w:rsidRPr="00BC349D">
        <w:rPr>
          <w:rFonts w:cs="Times New Roman"/>
          <w:color w:val="000000" w:themeColor="text1"/>
          <w:szCs w:val="24"/>
        </w:rPr>
        <w:t>.</w:t>
      </w:r>
      <w:proofErr w:type="gramEnd"/>
      <w:r w:rsidRPr="00BC349D">
        <w:rPr>
          <w:rFonts w:cs="Times New Roman"/>
          <w:color w:val="000000" w:themeColor="text1"/>
          <w:szCs w:val="24"/>
        </w:rPr>
        <w:t xml:space="preserve"> Jakarta: Kencana Prenadamedia Group.</w:t>
      </w:r>
    </w:p>
    <w:p w:rsidR="002A604A" w:rsidRPr="00BC349D" w:rsidRDefault="002A604A" w:rsidP="002A604A">
      <w:pPr>
        <w:spacing w:after="0" w:line="240" w:lineRule="auto"/>
        <w:ind w:left="630" w:hanging="630"/>
        <w:jc w:val="both"/>
        <w:rPr>
          <w:rFonts w:cs="Times New Roman"/>
          <w:color w:val="000000" w:themeColor="text1"/>
          <w:szCs w:val="24"/>
        </w:rPr>
      </w:pPr>
      <w:r w:rsidRPr="00BC349D">
        <w:rPr>
          <w:rFonts w:cs="Times New Roman"/>
          <w:color w:val="000000" w:themeColor="text1"/>
          <w:szCs w:val="24"/>
        </w:rPr>
        <w:t xml:space="preserve">Yulianingsih, Rini. 2013. </w:t>
      </w:r>
      <w:r w:rsidRPr="00BC349D">
        <w:rPr>
          <w:rFonts w:cs="Times New Roman"/>
          <w:i/>
          <w:color w:val="000000" w:themeColor="text1"/>
          <w:szCs w:val="24"/>
        </w:rPr>
        <w:t>Penerapan Model Problem Based Learning dengan Teknik Scaffolding untuk Meningkatkan Kemampuan Pemecahan Masalah Matematik Siswa SMA</w:t>
      </w:r>
      <w:r w:rsidRPr="00BC349D">
        <w:rPr>
          <w:rFonts w:cs="Times New Roman"/>
          <w:color w:val="000000" w:themeColor="text1"/>
          <w:szCs w:val="24"/>
        </w:rPr>
        <w:t xml:space="preserve">. </w:t>
      </w:r>
      <w:r w:rsidRPr="00BC349D">
        <w:rPr>
          <w:rFonts w:cs="Times New Roman"/>
          <w:szCs w:val="24"/>
        </w:rPr>
        <w:t>Skripsi (Tidak Diterbitkan</w:t>
      </w:r>
      <w:proofErr w:type="gramStart"/>
      <w:r w:rsidRPr="00BC349D">
        <w:rPr>
          <w:rFonts w:cs="Times New Roman"/>
          <w:szCs w:val="24"/>
        </w:rPr>
        <w:t>) :</w:t>
      </w:r>
      <w:proofErr w:type="gramEnd"/>
      <w:r w:rsidRPr="00BC349D">
        <w:rPr>
          <w:rFonts w:cs="Times New Roman"/>
          <w:szCs w:val="24"/>
        </w:rPr>
        <w:t xml:space="preserve"> Universitas Pendidikan Indonesia.</w:t>
      </w:r>
    </w:p>
    <w:p w:rsidR="002A604A" w:rsidRPr="002A604A" w:rsidRDefault="002A604A" w:rsidP="002A604A">
      <w:pPr>
        <w:autoSpaceDE w:val="0"/>
        <w:autoSpaceDN w:val="0"/>
        <w:adjustRightInd w:val="0"/>
        <w:spacing w:after="0"/>
        <w:jc w:val="both"/>
        <w:rPr>
          <w:rFonts w:cs="Times New Roman"/>
          <w:bCs/>
          <w:szCs w:val="24"/>
        </w:rPr>
      </w:pPr>
    </w:p>
    <w:p w:rsidR="009B63DE" w:rsidRPr="00877FD6" w:rsidRDefault="009B63DE" w:rsidP="00877FD6">
      <w:pPr>
        <w:autoSpaceDE w:val="0"/>
        <w:autoSpaceDN w:val="0"/>
        <w:adjustRightInd w:val="0"/>
        <w:jc w:val="both"/>
        <w:rPr>
          <w:rFonts w:cs="Times New Roman"/>
          <w:bCs/>
          <w:szCs w:val="24"/>
        </w:rPr>
      </w:pPr>
    </w:p>
    <w:p w:rsidR="00437AC3" w:rsidRDefault="00437AC3" w:rsidP="00437AC3">
      <w:pPr>
        <w:tabs>
          <w:tab w:val="left" w:pos="450"/>
        </w:tabs>
        <w:jc w:val="both"/>
        <w:rPr>
          <w:rFonts w:cs="Times New Roman"/>
          <w:szCs w:val="24"/>
        </w:rPr>
      </w:pPr>
    </w:p>
    <w:p w:rsidR="00437AC3" w:rsidRPr="00C360F0" w:rsidRDefault="00437AC3" w:rsidP="00437AC3">
      <w:pPr>
        <w:tabs>
          <w:tab w:val="left" w:pos="0"/>
        </w:tabs>
        <w:spacing w:before="240" w:after="0"/>
        <w:jc w:val="both"/>
        <w:rPr>
          <w:rFonts w:eastAsia="Times New Roman" w:cs="Times New Roman"/>
          <w:szCs w:val="24"/>
        </w:rPr>
      </w:pPr>
      <w:bookmarkStart w:id="0" w:name="_GoBack"/>
      <w:bookmarkEnd w:id="0"/>
    </w:p>
    <w:sectPr w:rsidR="00437AC3" w:rsidRPr="00C360F0" w:rsidSect="008F4855">
      <w:footerReference w:type="default" r:id="rId12"/>
      <w:pgSz w:w="11907" w:h="16839" w:code="9"/>
      <w:pgMar w:top="2268" w:right="1287" w:bottom="1701" w:left="2070" w:header="720"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9E" w:rsidRDefault="00DD0E9E" w:rsidP="008F4855">
      <w:pPr>
        <w:spacing w:after="0" w:line="240" w:lineRule="auto"/>
      </w:pPr>
      <w:r>
        <w:separator/>
      </w:r>
    </w:p>
  </w:endnote>
  <w:endnote w:type="continuationSeparator" w:id="0">
    <w:p w:rsidR="00DD0E9E" w:rsidRDefault="00DD0E9E" w:rsidP="008F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9736"/>
      <w:docPartObj>
        <w:docPartGallery w:val="Page Numbers (Bottom of Page)"/>
        <w:docPartUnique/>
      </w:docPartObj>
    </w:sdtPr>
    <w:sdtEndPr>
      <w:rPr>
        <w:b/>
        <w:noProof/>
      </w:rPr>
    </w:sdtEndPr>
    <w:sdtContent>
      <w:p w:rsidR="008F4855" w:rsidRPr="008F4855" w:rsidRDefault="008F4855">
        <w:pPr>
          <w:pStyle w:val="Footer"/>
          <w:jc w:val="right"/>
          <w:rPr>
            <w:b/>
          </w:rPr>
        </w:pPr>
        <w:r w:rsidRPr="008F4855">
          <w:rPr>
            <w:b/>
          </w:rPr>
          <w:fldChar w:fldCharType="begin"/>
        </w:r>
        <w:r w:rsidRPr="008F4855">
          <w:rPr>
            <w:b/>
          </w:rPr>
          <w:instrText xml:space="preserve"> PAGE   \* MERGEFORMAT </w:instrText>
        </w:r>
        <w:r w:rsidRPr="008F4855">
          <w:rPr>
            <w:b/>
          </w:rPr>
          <w:fldChar w:fldCharType="separate"/>
        </w:r>
        <w:r w:rsidR="00C56911">
          <w:rPr>
            <w:b/>
            <w:noProof/>
          </w:rPr>
          <w:t>16</w:t>
        </w:r>
        <w:r w:rsidRPr="008F4855">
          <w:rPr>
            <w:b/>
            <w:noProof/>
          </w:rPr>
          <w:fldChar w:fldCharType="end"/>
        </w:r>
      </w:p>
    </w:sdtContent>
  </w:sdt>
  <w:p w:rsidR="008F4855" w:rsidRDefault="008F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9E" w:rsidRDefault="00DD0E9E" w:rsidP="008F4855">
      <w:pPr>
        <w:spacing w:after="0" w:line="240" w:lineRule="auto"/>
      </w:pPr>
      <w:r>
        <w:separator/>
      </w:r>
    </w:p>
  </w:footnote>
  <w:footnote w:type="continuationSeparator" w:id="0">
    <w:p w:rsidR="00DD0E9E" w:rsidRDefault="00DD0E9E" w:rsidP="008F4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BA"/>
    <w:multiLevelType w:val="hybridMultilevel"/>
    <w:tmpl w:val="1BA62B04"/>
    <w:lvl w:ilvl="0" w:tplc="93C09EE6">
      <w:start w:val="1"/>
      <w:numFmt w:val="decimal"/>
      <w:lvlText w:val="%1."/>
      <w:lvlJc w:val="left"/>
      <w:pPr>
        <w:ind w:left="1260" w:hanging="360"/>
      </w:pPr>
      <w:rPr>
        <w:rFonts w:ascii="Times New Roman" w:hAnsi="Times New Roman" w:cs="Times New Roman"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992CF5"/>
    <w:multiLevelType w:val="hybridMultilevel"/>
    <w:tmpl w:val="9144548A"/>
    <w:lvl w:ilvl="0" w:tplc="BE181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37CD"/>
    <w:multiLevelType w:val="hybridMultilevel"/>
    <w:tmpl w:val="5F04AA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EA0859C">
      <w:start w:val="1"/>
      <w:numFmt w:val="lowerRoman"/>
      <w:lvlText w:val="(%3)"/>
      <w:lvlJc w:val="left"/>
      <w:pPr>
        <w:ind w:left="2700" w:hanging="720"/>
      </w:pPr>
      <w:rPr>
        <w:rFonts w:hint="default"/>
      </w:rPr>
    </w:lvl>
    <w:lvl w:ilvl="3" w:tplc="E8E2BA9E">
      <w:start w:val="1"/>
      <w:numFmt w:val="lowerLetter"/>
      <w:lvlText w:val="%4."/>
      <w:lvlJc w:val="left"/>
      <w:pPr>
        <w:ind w:left="2880" w:hanging="360"/>
      </w:pPr>
      <w:rPr>
        <w:rFonts w:eastAsia="Times New Roman"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44B7"/>
    <w:multiLevelType w:val="hybridMultilevel"/>
    <w:tmpl w:val="F0EE7068"/>
    <w:lvl w:ilvl="0" w:tplc="6682EC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E20DAE"/>
    <w:multiLevelType w:val="hybridMultilevel"/>
    <w:tmpl w:val="27BEE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E6DB1"/>
    <w:multiLevelType w:val="hybridMultilevel"/>
    <w:tmpl w:val="9730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56447"/>
    <w:multiLevelType w:val="hybridMultilevel"/>
    <w:tmpl w:val="9DCE61D6"/>
    <w:lvl w:ilvl="0" w:tplc="4ABED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A122EDF"/>
    <w:multiLevelType w:val="hybridMultilevel"/>
    <w:tmpl w:val="A62EA6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A5F7A"/>
    <w:multiLevelType w:val="hybridMultilevel"/>
    <w:tmpl w:val="64A4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3481F"/>
    <w:multiLevelType w:val="hybridMultilevel"/>
    <w:tmpl w:val="27A2B720"/>
    <w:lvl w:ilvl="0" w:tplc="04090019">
      <w:start w:val="1"/>
      <w:numFmt w:val="lowerLetter"/>
      <w:lvlText w:val="%1."/>
      <w:lvlJc w:val="left"/>
      <w:pPr>
        <w:ind w:left="720" w:hanging="360"/>
      </w:pPr>
      <w:rPr>
        <w:rFonts w:hint="default"/>
      </w:rPr>
    </w:lvl>
    <w:lvl w:ilvl="1" w:tplc="18D89BB6">
      <w:start w:val="1"/>
      <w:numFmt w:val="decimal"/>
      <w:lvlText w:val="%2."/>
      <w:lvlJc w:val="left"/>
      <w:pPr>
        <w:ind w:left="1440" w:hanging="360"/>
      </w:pPr>
      <w:rPr>
        <w:rFonts w:hint="default"/>
      </w:rPr>
    </w:lvl>
    <w:lvl w:ilvl="2" w:tplc="C95C51B2">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5445C"/>
    <w:multiLevelType w:val="hybridMultilevel"/>
    <w:tmpl w:val="F9C47DC2"/>
    <w:lvl w:ilvl="0" w:tplc="04090015">
      <w:start w:val="1"/>
      <w:numFmt w:val="upperLetter"/>
      <w:lvlText w:val="%1."/>
      <w:lvlJc w:val="left"/>
      <w:pPr>
        <w:ind w:left="720" w:hanging="360"/>
      </w:pPr>
      <w:rPr>
        <w:rFonts w:hint="default"/>
      </w:rPr>
    </w:lvl>
    <w:lvl w:ilvl="1" w:tplc="8CF86D2C">
      <w:start w:val="1"/>
      <w:numFmt w:val="decimal"/>
      <w:lvlText w:val="%2."/>
      <w:lvlJc w:val="left"/>
      <w:pPr>
        <w:ind w:left="1440" w:hanging="360"/>
      </w:pPr>
      <w:rPr>
        <w:rFonts w:hint="default"/>
        <w:b/>
      </w:rPr>
    </w:lvl>
    <w:lvl w:ilvl="2" w:tplc="3956E69E">
      <w:start w:val="1"/>
      <w:numFmt w:val="lowerLetter"/>
      <w:lvlText w:val="%3."/>
      <w:lvlJc w:val="left"/>
      <w:pPr>
        <w:ind w:left="2340" w:hanging="360"/>
      </w:pPr>
      <w:rPr>
        <w:rFonts w:hint="default"/>
        <w:b w:val="0"/>
        <w:i w:val="0"/>
      </w:rPr>
    </w:lvl>
    <w:lvl w:ilvl="3" w:tplc="29F0517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A5DE4"/>
    <w:multiLevelType w:val="hybridMultilevel"/>
    <w:tmpl w:val="3FB20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32608"/>
    <w:multiLevelType w:val="hybridMultilevel"/>
    <w:tmpl w:val="37A87ECC"/>
    <w:lvl w:ilvl="0" w:tplc="FDFC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6434B"/>
    <w:multiLevelType w:val="hybridMultilevel"/>
    <w:tmpl w:val="74BA8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75ABD"/>
    <w:multiLevelType w:val="hybridMultilevel"/>
    <w:tmpl w:val="51408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C621B"/>
    <w:multiLevelType w:val="hybridMultilevel"/>
    <w:tmpl w:val="004829A4"/>
    <w:lvl w:ilvl="0" w:tplc="1778B78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A4027"/>
    <w:multiLevelType w:val="hybridMultilevel"/>
    <w:tmpl w:val="D3FE6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771C"/>
    <w:multiLevelType w:val="hybridMultilevel"/>
    <w:tmpl w:val="1C286C00"/>
    <w:lvl w:ilvl="0" w:tplc="ADDA2930">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C017D04"/>
    <w:multiLevelType w:val="hybridMultilevel"/>
    <w:tmpl w:val="9546238E"/>
    <w:lvl w:ilvl="0" w:tplc="0F2EBC9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2398A"/>
    <w:multiLevelType w:val="hybridMultilevel"/>
    <w:tmpl w:val="B292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663D6"/>
    <w:multiLevelType w:val="hybridMultilevel"/>
    <w:tmpl w:val="C92C2AF8"/>
    <w:lvl w:ilvl="0" w:tplc="D4F8CAC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D2855"/>
    <w:multiLevelType w:val="hybridMultilevel"/>
    <w:tmpl w:val="73D2B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A0332"/>
    <w:multiLevelType w:val="hybridMultilevel"/>
    <w:tmpl w:val="BA3E6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A668B"/>
    <w:multiLevelType w:val="hybridMultilevel"/>
    <w:tmpl w:val="F7E83A4C"/>
    <w:lvl w:ilvl="0" w:tplc="E8A6BEF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107A4"/>
    <w:multiLevelType w:val="multilevel"/>
    <w:tmpl w:val="4D681E7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bullet"/>
      <w:lvlText w:val="-"/>
      <w:lvlJc w:val="left"/>
      <w:pPr>
        <w:ind w:left="2160" w:hanging="360"/>
      </w:pPr>
      <w:rPr>
        <w:rFonts w:ascii="Times New Roman" w:eastAsiaTheme="minorEastAsia"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432650"/>
    <w:multiLevelType w:val="hybridMultilevel"/>
    <w:tmpl w:val="CE482CA0"/>
    <w:lvl w:ilvl="0" w:tplc="8604BE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6B833FC5"/>
    <w:multiLevelType w:val="hybridMultilevel"/>
    <w:tmpl w:val="3DF4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0201C"/>
    <w:multiLevelType w:val="hybridMultilevel"/>
    <w:tmpl w:val="CF1E2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51ADD"/>
    <w:multiLevelType w:val="hybridMultilevel"/>
    <w:tmpl w:val="4DE27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B0839"/>
    <w:multiLevelType w:val="hybridMultilevel"/>
    <w:tmpl w:val="4D10F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747DEA"/>
    <w:multiLevelType w:val="multilevel"/>
    <w:tmpl w:val="215AC406"/>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EastAsia" w:hAnsi="Times New Roman" w:cs="Times New Roman" w:hint="default"/>
      </w:rPr>
    </w:lvl>
    <w:lvl w:ilvl="2">
      <w:start w:val="1"/>
      <w:numFmt w:val="decimal"/>
      <w:lvlText w:val="%3."/>
      <w:lvlJc w:val="left"/>
      <w:pPr>
        <w:ind w:left="720" w:hanging="720"/>
      </w:pPr>
      <w:rPr>
        <w:rFonts w:ascii="Times New Roman" w:eastAsiaTheme="minorEastAsia"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0C40EC"/>
    <w:multiLevelType w:val="multilevel"/>
    <w:tmpl w:val="0F1848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C6454"/>
    <w:multiLevelType w:val="hybridMultilevel"/>
    <w:tmpl w:val="811CA5C2"/>
    <w:lvl w:ilvl="0" w:tplc="3378E57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1173D"/>
    <w:multiLevelType w:val="hybridMultilevel"/>
    <w:tmpl w:val="AA6C8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33B1F"/>
    <w:multiLevelType w:val="hybridMultilevel"/>
    <w:tmpl w:val="F702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7"/>
  </w:num>
  <w:num w:numId="4">
    <w:abstractNumId w:val="2"/>
  </w:num>
  <w:num w:numId="5">
    <w:abstractNumId w:val="9"/>
  </w:num>
  <w:num w:numId="6">
    <w:abstractNumId w:val="24"/>
  </w:num>
  <w:num w:numId="7">
    <w:abstractNumId w:val="31"/>
  </w:num>
  <w:num w:numId="8">
    <w:abstractNumId w:val="15"/>
  </w:num>
  <w:num w:numId="9">
    <w:abstractNumId w:val="29"/>
  </w:num>
  <w:num w:numId="10">
    <w:abstractNumId w:val="4"/>
  </w:num>
  <w:num w:numId="11">
    <w:abstractNumId w:val="34"/>
  </w:num>
  <w:num w:numId="12">
    <w:abstractNumId w:val="25"/>
  </w:num>
  <w:num w:numId="13">
    <w:abstractNumId w:val="18"/>
  </w:num>
  <w:num w:numId="14">
    <w:abstractNumId w:val="32"/>
  </w:num>
  <w:num w:numId="15">
    <w:abstractNumId w:val="20"/>
  </w:num>
  <w:num w:numId="16">
    <w:abstractNumId w:val="10"/>
  </w:num>
  <w:num w:numId="17">
    <w:abstractNumId w:val="8"/>
  </w:num>
  <w:num w:numId="18">
    <w:abstractNumId w:val="17"/>
  </w:num>
  <w:num w:numId="19">
    <w:abstractNumId w:val="28"/>
  </w:num>
  <w:num w:numId="20">
    <w:abstractNumId w:val="27"/>
  </w:num>
  <w:num w:numId="21">
    <w:abstractNumId w:val="13"/>
  </w:num>
  <w:num w:numId="22">
    <w:abstractNumId w:val="16"/>
  </w:num>
  <w:num w:numId="23">
    <w:abstractNumId w:val="33"/>
  </w:num>
  <w:num w:numId="24">
    <w:abstractNumId w:val="5"/>
  </w:num>
  <w:num w:numId="25">
    <w:abstractNumId w:val="12"/>
  </w:num>
  <w:num w:numId="26">
    <w:abstractNumId w:val="26"/>
  </w:num>
  <w:num w:numId="27">
    <w:abstractNumId w:val="0"/>
  </w:num>
  <w:num w:numId="28">
    <w:abstractNumId w:val="23"/>
  </w:num>
  <w:num w:numId="29">
    <w:abstractNumId w:val="22"/>
  </w:num>
  <w:num w:numId="30">
    <w:abstractNumId w:val="19"/>
  </w:num>
  <w:num w:numId="31">
    <w:abstractNumId w:val="1"/>
  </w:num>
  <w:num w:numId="32">
    <w:abstractNumId w:val="21"/>
  </w:num>
  <w:num w:numId="33">
    <w:abstractNumId w:val="11"/>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B5"/>
    <w:rsid w:val="0002431D"/>
    <w:rsid w:val="0003150F"/>
    <w:rsid w:val="00066EEF"/>
    <w:rsid w:val="00075F9A"/>
    <w:rsid w:val="00102685"/>
    <w:rsid w:val="001064E8"/>
    <w:rsid w:val="00174F6D"/>
    <w:rsid w:val="00276464"/>
    <w:rsid w:val="00285478"/>
    <w:rsid w:val="002A604A"/>
    <w:rsid w:val="002E56B1"/>
    <w:rsid w:val="00384DE1"/>
    <w:rsid w:val="00400CAB"/>
    <w:rsid w:val="004115B1"/>
    <w:rsid w:val="00437AC3"/>
    <w:rsid w:val="00464FCE"/>
    <w:rsid w:val="004710F3"/>
    <w:rsid w:val="00507444"/>
    <w:rsid w:val="005A3796"/>
    <w:rsid w:val="005B2B2C"/>
    <w:rsid w:val="006D0DC4"/>
    <w:rsid w:val="00786BD8"/>
    <w:rsid w:val="00823830"/>
    <w:rsid w:val="00877FD6"/>
    <w:rsid w:val="008F4855"/>
    <w:rsid w:val="009B63DE"/>
    <w:rsid w:val="009F426E"/>
    <w:rsid w:val="00AA0BAE"/>
    <w:rsid w:val="00AC2271"/>
    <w:rsid w:val="00AF08E3"/>
    <w:rsid w:val="00B92BA8"/>
    <w:rsid w:val="00BD12B5"/>
    <w:rsid w:val="00C360F0"/>
    <w:rsid w:val="00C56911"/>
    <w:rsid w:val="00C9770D"/>
    <w:rsid w:val="00CA6CC7"/>
    <w:rsid w:val="00D74151"/>
    <w:rsid w:val="00DD0E9E"/>
    <w:rsid w:val="00E44022"/>
    <w:rsid w:val="00E56B84"/>
    <w:rsid w:val="00E75F7F"/>
    <w:rsid w:val="00E84B9E"/>
    <w:rsid w:val="00FB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BAE"/>
    <w:rPr>
      <w:color w:val="0000FF" w:themeColor="hyperlink"/>
      <w:u w:val="single"/>
    </w:rPr>
  </w:style>
  <w:style w:type="paragraph" w:styleId="ListParagraph">
    <w:name w:val="List Paragraph"/>
    <w:aliases w:val="Body of text,Colorful List - Accent 11,List Paragraph1"/>
    <w:basedOn w:val="Normal"/>
    <w:link w:val="ListParagraphChar"/>
    <w:uiPriority w:val="34"/>
    <w:qFormat/>
    <w:rsid w:val="00400CAB"/>
    <w:pPr>
      <w:ind w:left="720"/>
      <w:contextualSpacing/>
    </w:pPr>
    <w:rPr>
      <w:rFonts w:asciiTheme="minorHAnsi" w:eastAsiaTheme="minorEastAsia" w:hAnsiTheme="minorHAnsi"/>
      <w:sz w:val="22"/>
    </w:rPr>
  </w:style>
  <w:style w:type="character" w:customStyle="1" w:styleId="ListParagraphChar">
    <w:name w:val="List Paragraph Char"/>
    <w:aliases w:val="Body of text Char,Colorful List - Accent 11 Char,List Paragraph1 Char"/>
    <w:link w:val="ListParagraph"/>
    <w:uiPriority w:val="34"/>
    <w:rsid w:val="00400CAB"/>
    <w:rPr>
      <w:rFonts w:asciiTheme="minorHAnsi" w:eastAsiaTheme="minorEastAsia" w:hAnsiTheme="minorHAnsi"/>
      <w:sz w:val="22"/>
    </w:rPr>
  </w:style>
  <w:style w:type="paragraph" w:styleId="NoSpacing">
    <w:name w:val="No Spacing"/>
    <w:uiPriority w:val="1"/>
    <w:qFormat/>
    <w:rsid w:val="00D74151"/>
    <w:pPr>
      <w:spacing w:after="0" w:line="240" w:lineRule="auto"/>
    </w:pPr>
    <w:rPr>
      <w:rFonts w:ascii="Calibri" w:eastAsia="Calibri" w:hAnsi="Calibri" w:cs="Times New Roman"/>
      <w:sz w:val="22"/>
    </w:rPr>
  </w:style>
  <w:style w:type="table" w:styleId="TableGrid">
    <w:name w:val="Table Grid"/>
    <w:basedOn w:val="TableNormal"/>
    <w:uiPriority w:val="59"/>
    <w:rsid w:val="009F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55"/>
  </w:style>
  <w:style w:type="paragraph" w:styleId="Footer">
    <w:name w:val="footer"/>
    <w:basedOn w:val="Normal"/>
    <w:link w:val="FooterChar"/>
    <w:uiPriority w:val="99"/>
    <w:unhideWhenUsed/>
    <w:rsid w:val="008F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55"/>
  </w:style>
  <w:style w:type="paragraph" w:styleId="BalloonText">
    <w:name w:val="Balloon Text"/>
    <w:basedOn w:val="Normal"/>
    <w:link w:val="BalloonTextChar"/>
    <w:uiPriority w:val="99"/>
    <w:semiHidden/>
    <w:unhideWhenUsed/>
    <w:rsid w:val="00C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BAE"/>
    <w:rPr>
      <w:color w:val="0000FF" w:themeColor="hyperlink"/>
      <w:u w:val="single"/>
    </w:rPr>
  </w:style>
  <w:style w:type="paragraph" w:styleId="ListParagraph">
    <w:name w:val="List Paragraph"/>
    <w:aliases w:val="Body of text,Colorful List - Accent 11,List Paragraph1"/>
    <w:basedOn w:val="Normal"/>
    <w:link w:val="ListParagraphChar"/>
    <w:uiPriority w:val="34"/>
    <w:qFormat/>
    <w:rsid w:val="00400CAB"/>
    <w:pPr>
      <w:ind w:left="720"/>
      <w:contextualSpacing/>
    </w:pPr>
    <w:rPr>
      <w:rFonts w:asciiTheme="minorHAnsi" w:eastAsiaTheme="minorEastAsia" w:hAnsiTheme="minorHAnsi"/>
      <w:sz w:val="22"/>
    </w:rPr>
  </w:style>
  <w:style w:type="character" w:customStyle="1" w:styleId="ListParagraphChar">
    <w:name w:val="List Paragraph Char"/>
    <w:aliases w:val="Body of text Char,Colorful List - Accent 11 Char,List Paragraph1 Char"/>
    <w:link w:val="ListParagraph"/>
    <w:uiPriority w:val="34"/>
    <w:rsid w:val="00400CAB"/>
    <w:rPr>
      <w:rFonts w:asciiTheme="minorHAnsi" w:eastAsiaTheme="minorEastAsia" w:hAnsiTheme="minorHAnsi"/>
      <w:sz w:val="22"/>
    </w:rPr>
  </w:style>
  <w:style w:type="paragraph" w:styleId="NoSpacing">
    <w:name w:val="No Spacing"/>
    <w:uiPriority w:val="1"/>
    <w:qFormat/>
    <w:rsid w:val="00D74151"/>
    <w:pPr>
      <w:spacing w:after="0" w:line="240" w:lineRule="auto"/>
    </w:pPr>
    <w:rPr>
      <w:rFonts w:ascii="Calibri" w:eastAsia="Calibri" w:hAnsi="Calibri" w:cs="Times New Roman"/>
      <w:sz w:val="22"/>
    </w:rPr>
  </w:style>
  <w:style w:type="table" w:styleId="TableGrid">
    <w:name w:val="Table Grid"/>
    <w:basedOn w:val="TableNormal"/>
    <w:uiPriority w:val="59"/>
    <w:rsid w:val="009F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55"/>
  </w:style>
  <w:style w:type="paragraph" w:styleId="Footer">
    <w:name w:val="footer"/>
    <w:basedOn w:val="Normal"/>
    <w:link w:val="FooterChar"/>
    <w:uiPriority w:val="99"/>
    <w:unhideWhenUsed/>
    <w:rsid w:val="008F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55"/>
  </w:style>
  <w:style w:type="paragraph" w:styleId="BalloonText">
    <w:name w:val="Balloon Text"/>
    <w:basedOn w:val="Normal"/>
    <w:link w:val="BalloonTextChar"/>
    <w:uiPriority w:val="99"/>
    <w:semiHidden/>
    <w:unhideWhenUsed/>
    <w:rsid w:val="00C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online.um.ac.id/data/artikel/" TargetMode="External"/><Relationship Id="rId5" Type="http://schemas.openxmlformats.org/officeDocument/2006/relationships/settings" Target="settings.xml"/><Relationship Id="rId10" Type="http://schemas.openxmlformats.org/officeDocument/2006/relationships/hyperlink" Target="http://jurnal.pgsdunj.org/index.php/pgsd/" TargetMode="External"/><Relationship Id="rId4" Type="http://schemas.microsoft.com/office/2007/relationships/stylesWithEffects" Target="stylesWithEffects.xml"/><Relationship Id="rId9" Type="http://schemas.openxmlformats.org/officeDocument/2006/relationships/hyperlink" Target="http://ejournal.undiksha.ac.id/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5CE8-D2A0-4F6B-A111-9CB99A58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2016-08-21T19:34:00Z</cp:lastPrinted>
  <dcterms:created xsi:type="dcterms:W3CDTF">2016-08-21T19:07:00Z</dcterms:created>
  <dcterms:modified xsi:type="dcterms:W3CDTF">2016-08-21T19:42:00Z</dcterms:modified>
</cp:coreProperties>
</file>