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6C" w:rsidRPr="00796E6C" w:rsidRDefault="009E6B01" w:rsidP="00590EFB">
      <w:pPr>
        <w:spacing w:after="0" w:line="480" w:lineRule="auto"/>
        <w:ind w:left="2880" w:firstLine="720"/>
        <w:outlineLvl w:val="0"/>
        <w:rPr>
          <w:rFonts w:ascii="Times New Roman" w:hAnsi="Times New Roman" w:cs="Times New Roman"/>
          <w:b/>
          <w:sz w:val="24"/>
          <w:szCs w:val="24"/>
          <w:lang w:val="id-ID"/>
        </w:rPr>
      </w:pPr>
      <w:r>
        <w:rPr>
          <w:rFonts w:ascii="Times New Roman" w:hAnsi="Times New Roman" w:cs="Times New Roman"/>
          <w:b/>
          <w:noProof/>
          <w:sz w:val="24"/>
          <w:szCs w:val="24"/>
          <w:lang w:val="en-US" w:eastAsia="en-US"/>
        </w:rPr>
        <w:pict>
          <v:rect id="_x0000_s1061" style="position:absolute;left:0;text-align:left;margin-left:406.25pt;margin-top:-80.55pt;width:8.6pt;height:17.25pt;z-index:251677696" strokecolor="white [3212]"/>
        </w:pict>
      </w:r>
      <w:r w:rsidR="00796E6C" w:rsidRPr="00796E6C">
        <w:rPr>
          <w:rFonts w:ascii="Times New Roman" w:hAnsi="Times New Roman" w:cs="Times New Roman"/>
          <w:b/>
          <w:sz w:val="24"/>
          <w:szCs w:val="24"/>
        </w:rPr>
        <w:t>BAB I</w:t>
      </w:r>
    </w:p>
    <w:p w:rsidR="00796E6C" w:rsidRPr="00164690" w:rsidRDefault="00796E6C" w:rsidP="00590EFB">
      <w:pPr>
        <w:spacing w:after="0" w:line="720" w:lineRule="auto"/>
        <w:jc w:val="center"/>
        <w:outlineLvl w:val="0"/>
        <w:rPr>
          <w:rFonts w:asciiTheme="majorHAnsi" w:hAnsiTheme="majorHAnsi"/>
          <w:b/>
          <w:sz w:val="24"/>
          <w:szCs w:val="24"/>
        </w:rPr>
      </w:pPr>
      <w:r w:rsidRPr="00164690">
        <w:rPr>
          <w:rFonts w:ascii="Times New Roman" w:hAnsi="Times New Roman" w:cs="Times New Roman"/>
          <w:b/>
          <w:sz w:val="24"/>
          <w:szCs w:val="24"/>
        </w:rPr>
        <w:t>PENDAHULUAN</w:t>
      </w:r>
    </w:p>
    <w:p w:rsidR="00796E6C" w:rsidRDefault="00796E6C" w:rsidP="00796E6C">
      <w:pPr>
        <w:pStyle w:val="ListParagraph"/>
        <w:numPr>
          <w:ilvl w:val="0"/>
          <w:numId w:val="1"/>
        </w:numPr>
        <w:spacing w:after="0" w:line="480" w:lineRule="auto"/>
        <w:ind w:left="426" w:hanging="426"/>
        <w:jc w:val="both"/>
        <w:rPr>
          <w:rFonts w:ascii="Times New Roman" w:hAnsi="Times New Roman" w:cs="Times New Roman"/>
          <w:b/>
          <w:sz w:val="44"/>
          <w:szCs w:val="44"/>
        </w:rPr>
      </w:pPr>
      <w:r>
        <w:rPr>
          <w:rFonts w:ascii="Times New Roman" w:hAnsi="Times New Roman" w:cs="Times New Roman"/>
          <w:b/>
          <w:sz w:val="24"/>
          <w:szCs w:val="24"/>
          <w:lang w:val="en-US"/>
        </w:rPr>
        <w:t>Latar Belakang Masalah</w:t>
      </w:r>
    </w:p>
    <w:p w:rsidR="00796E6C" w:rsidRDefault="00796E6C" w:rsidP="00796E6C">
      <w:pPr>
        <w:pStyle w:val="ListParagraph"/>
        <w:spacing w:before="100" w:beforeAutospacing="1" w:after="100" w:afterAutospacing="1" w:line="480" w:lineRule="auto"/>
        <w:ind w:left="0" w:firstLine="720"/>
        <w:jc w:val="both"/>
        <w:rPr>
          <w:rFonts w:ascii="Times New Roman" w:hAnsi="Times New Roman" w:cs="Times New Roman"/>
          <w:sz w:val="24"/>
          <w:szCs w:val="24"/>
        </w:rPr>
      </w:pPr>
      <w:r w:rsidRPr="00AE753D">
        <w:rPr>
          <w:rFonts w:ascii="Times New Roman" w:hAnsi="Times New Roman" w:cs="Times New Roman"/>
          <w:sz w:val="24"/>
          <w:szCs w:val="24"/>
        </w:rPr>
        <w:t>Anak usia dini merupakan anak yang berada di usia 0-6 tahun. Kerapkali masa anak usia dini disebut masa golden age. Karna pada usia dini anak dalam tahap pertumbuhan perkembangan aspek-aspek yang di miliki anak baik fisik maupun mental. Anak mudah menerima, melihat, mengikuti dan mendengarkan segala sesuatu yang dicontohkan, didengarkan, diperlihatkan. Sehingga anak mengalami pertumbuhan dan perkembangan yang pesat dan merupakan penentu bagi perkembangan anak selanjutnya baik dari segi kemampuan intelektual, karater  personal dan kemampuan bersosialisai dengan lingkungan.</w:t>
      </w:r>
    </w:p>
    <w:p w:rsidR="00796E6C" w:rsidRDefault="00796E6C" w:rsidP="00796E6C">
      <w:pPr>
        <w:pStyle w:val="ListParagraph"/>
        <w:spacing w:before="100" w:beforeAutospacing="1" w:after="100" w:afterAutospacing="1"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Pendidikan anak usia dini (PAUD) merupakan bentuk pendidikan bagi anak pada usia 0-6 tahun. Pendidikan anak usia dini adalah upaya memberikan pendidikan kepada anak sesu</w:t>
      </w:r>
      <w:r>
        <w:rPr>
          <w:rFonts w:ascii="Times New Roman" w:hAnsi="Times New Roman" w:cs="Times New Roman"/>
          <w:sz w:val="24"/>
          <w:szCs w:val="24"/>
          <w:lang w:val="en-US"/>
        </w:rPr>
        <w:t>ai</w:t>
      </w:r>
      <w:r>
        <w:rPr>
          <w:rFonts w:ascii="Times New Roman" w:hAnsi="Times New Roman" w:cs="Times New Roman"/>
          <w:sz w:val="24"/>
          <w:szCs w:val="24"/>
        </w:rPr>
        <w:t xml:space="preserve"> dengan tahap perkembangannya dengan menciptakan suatu lingkungan belajar yang dapat memberikan kebebasan bereksplorasi pada anak agar anak dapat dengan mudahnya mengetahui, memahami pengalaman belajar yang diperoleh dari lingkungan.</w:t>
      </w:r>
    </w:p>
    <w:p w:rsidR="00374F18" w:rsidRDefault="00374F18" w:rsidP="00796E6C">
      <w:pPr>
        <w:pStyle w:val="ListParagraph"/>
        <w:spacing w:before="100" w:beforeAutospacing="1" w:after="100" w:afterAutospacing="1" w:line="480" w:lineRule="auto"/>
        <w:ind w:left="0" w:firstLine="720"/>
        <w:jc w:val="both"/>
        <w:rPr>
          <w:rFonts w:ascii="Times New Roman" w:hAnsi="Times New Roman" w:cs="Times New Roman"/>
          <w:sz w:val="24"/>
          <w:szCs w:val="24"/>
          <w:lang w:val="en-US"/>
        </w:rPr>
      </w:pPr>
    </w:p>
    <w:p w:rsidR="00374F18" w:rsidRDefault="00374F18" w:rsidP="00796E6C">
      <w:pPr>
        <w:pStyle w:val="ListParagraph"/>
        <w:spacing w:before="100" w:beforeAutospacing="1" w:after="100" w:afterAutospacing="1" w:line="480" w:lineRule="auto"/>
        <w:ind w:left="0" w:firstLine="720"/>
        <w:jc w:val="both"/>
        <w:rPr>
          <w:rFonts w:ascii="Times New Roman" w:hAnsi="Times New Roman" w:cs="Times New Roman"/>
          <w:sz w:val="24"/>
          <w:szCs w:val="24"/>
          <w:lang w:val="en-US"/>
        </w:rPr>
      </w:pPr>
    </w:p>
    <w:p w:rsidR="00374F18" w:rsidRPr="00374F18" w:rsidRDefault="009E6B01" w:rsidP="00796E6C">
      <w:pPr>
        <w:pStyle w:val="ListParagraph"/>
        <w:spacing w:before="100" w:beforeAutospacing="1" w:after="100" w:afterAutospacing="1" w:line="480" w:lineRule="auto"/>
        <w:ind w:left="0"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62" style="position:absolute;left:0;text-align:left;margin-left:212.2pt;margin-top:65.3pt;width:25.05pt;height:18.8pt;z-index:251678720" strokecolor="white [3212]">
            <v:textbox>
              <w:txbxContent>
                <w:p w:rsidR="009E6B01" w:rsidRDefault="009E6B01" w:rsidP="006560C4">
                  <w:pPr>
                    <w:jc w:val="center"/>
                  </w:pPr>
                  <w:r>
                    <w:t>1</w:t>
                  </w:r>
                </w:p>
              </w:txbxContent>
            </v:textbox>
          </v:rect>
        </w:pict>
      </w:r>
    </w:p>
    <w:p w:rsidR="00E46191" w:rsidRPr="00374F18" w:rsidRDefault="00796E6C" w:rsidP="00374F18">
      <w:pPr>
        <w:pStyle w:val="ListParagraph"/>
        <w:spacing w:before="100" w:beforeAutospacing="1" w:after="100" w:afterAutospacing="1"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Undang-undang No.20 Tahun 2003 pasal 1 butir 14 tentang system pendidikan Nasional Menyatakan bahwa:</w:t>
      </w:r>
    </w:p>
    <w:p w:rsidR="00796E6C" w:rsidRDefault="00796E6C" w:rsidP="00796E6C">
      <w:pPr>
        <w:spacing w:before="100" w:beforeAutospacing="1" w:after="100" w:afterAutospacing="1" w:line="240" w:lineRule="auto"/>
        <w:ind w:left="900" w:right="801"/>
        <w:jc w:val="both"/>
        <w:rPr>
          <w:rFonts w:ascii="Times New Roman" w:hAnsi="Times New Roman" w:cs="Times New Roman"/>
          <w:sz w:val="24"/>
          <w:szCs w:val="24"/>
        </w:rPr>
      </w:pPr>
      <w:r w:rsidRPr="005958CE">
        <w:rPr>
          <w:rFonts w:ascii="Times New Roman" w:hAnsi="Times New Roman" w:cs="Times New Roman"/>
          <w:sz w:val="24"/>
          <w:szCs w:val="24"/>
        </w:rPr>
        <w:t xml:space="preserve">Pendidikan anak usia dini adalah suatu upaya pembinaan yang ditujukan </w:t>
      </w:r>
      <w:r>
        <w:rPr>
          <w:rFonts w:ascii="Times New Roman" w:hAnsi="Times New Roman" w:cs="Times New Roman"/>
          <w:sz w:val="24"/>
          <w:szCs w:val="24"/>
        </w:rPr>
        <w:t>kepada anak sejak lahir sampai dengan usia enam tahunyang dilakukan melalui pemberian rangsangan pendidikan untuk membantu pertumbuhan dan perkembangan jasmani dan rohani agar anak memiliki kesiapan dalam memasuki pendidikan lebih lanjut.</w:t>
      </w:r>
    </w:p>
    <w:p w:rsidR="00796E6C" w:rsidRDefault="00796E6C" w:rsidP="00A807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Undang-undang sisdiknas tahun 2003 pasal 28 menyatakan bahwa pendidikan anak usia dini dapat diselenggarakan melalui jalur pendidikan formal  ( TK /RA), jalur pendidikan nonformal (KB/TPA) atau jalur pendidikan informal yang berbentuk pendidikan keluarga atau pendidikan yang diselenggarakan oleh lingkungan untuk. Untuk itu pendidikan anak uisa dini dalam bentuk pemberian rangsangan-rangsangan</w:t>
      </w:r>
      <w:r w:rsidR="004E10B4">
        <w:rPr>
          <w:rFonts w:ascii="Times New Roman" w:hAnsi="Times New Roman" w:cs="Times New Roman"/>
          <w:sz w:val="24"/>
          <w:szCs w:val="24"/>
        </w:rPr>
        <w:t xml:space="preserve"> </w:t>
      </w:r>
      <w:r>
        <w:rPr>
          <w:rFonts w:ascii="Times New Roman" w:hAnsi="Times New Roman" w:cs="Times New Roman"/>
          <w:sz w:val="24"/>
          <w:szCs w:val="24"/>
        </w:rPr>
        <w:t>(simulasi) dari lingkungan terdekat sangat diperlukan untuk mengoptimalkan kemampuan anak.</w:t>
      </w:r>
    </w:p>
    <w:p w:rsidR="00796E6C" w:rsidRDefault="00796E6C" w:rsidP="00A807DA">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Arah tujuan pembelajaran pada jenjang PAUD  terdiri dari beberapa hal yang disebut sebagai aspek perkembangan. Ada enam aspek perkembangan yang dikembangkan antara lain aspek perkembangan kognitif, fisik, sosial emosional,  bahasa</w:t>
      </w:r>
      <w:r w:rsidR="004E10B4">
        <w:rPr>
          <w:rFonts w:ascii="Times New Roman" w:hAnsi="Times New Roman" w:cs="Times New Roman"/>
          <w:sz w:val="24"/>
          <w:szCs w:val="24"/>
        </w:rPr>
        <w:t>, sains</w:t>
      </w:r>
      <w:r>
        <w:rPr>
          <w:rFonts w:ascii="Times New Roman" w:hAnsi="Times New Roman" w:cs="Times New Roman"/>
          <w:sz w:val="24"/>
          <w:szCs w:val="24"/>
        </w:rPr>
        <w:t xml:space="preserve"> serta nilai agama dan moral. Keberhasilan anak bukan hanya ditentukan oleh satu faktor perkembangan saja. Dibutuhkan keseimbangan antara keenam  aspek perkembangan tersebut. Desmita (2013: 103) mengatakan bahwa “kognitif adalah Aspek perkembangan yang berhubungan dengan persepsi, pikiran, ingatan dan pengelolaan informasi yang memungkinkan seseorang memperoleh pengetahuan, </w:t>
      </w:r>
      <w:r>
        <w:rPr>
          <w:rFonts w:ascii="Times New Roman" w:hAnsi="Times New Roman" w:cs="Times New Roman"/>
          <w:sz w:val="24"/>
          <w:szCs w:val="24"/>
        </w:rPr>
        <w:lastRenderedPageBreak/>
        <w:t xml:space="preserve">memecahkan masalah dan merencanakan masa depan”. Menurut AL-Tabany (2014: 31) “ perkembangan kognitif sebagian besar bergantung kepada seberapa jauh anak aktif memanipulasi dan aktif berinteraksi dengan lingkungannya”. Kognitif adalah salah satu aspek yang memiliki cakupan pengembangan yang cukup luas seperti yang diungkapkan oleh Susanto (2011: 61) “Tujuan pengembangan kognitif diarahkan pada pengembangan kemampuan </w:t>
      </w:r>
      <w:r w:rsidRPr="001D67C0">
        <w:rPr>
          <w:rFonts w:ascii="Times New Roman" w:hAnsi="Times New Roman" w:cs="Times New Roman"/>
          <w:i/>
          <w:sz w:val="24"/>
          <w:szCs w:val="24"/>
        </w:rPr>
        <w:t>auditory</w:t>
      </w:r>
      <w:r>
        <w:rPr>
          <w:rFonts w:ascii="Times New Roman" w:hAnsi="Times New Roman" w:cs="Times New Roman"/>
          <w:sz w:val="24"/>
          <w:szCs w:val="24"/>
        </w:rPr>
        <w:t xml:space="preserve">, </w:t>
      </w:r>
      <w:r w:rsidRPr="001D67C0">
        <w:rPr>
          <w:rFonts w:ascii="Times New Roman" w:hAnsi="Times New Roman" w:cs="Times New Roman"/>
          <w:i/>
          <w:sz w:val="24"/>
          <w:szCs w:val="24"/>
        </w:rPr>
        <w:t>visua</w:t>
      </w:r>
      <w:r>
        <w:rPr>
          <w:rFonts w:ascii="Times New Roman" w:hAnsi="Times New Roman" w:cs="Times New Roman"/>
          <w:sz w:val="24"/>
          <w:szCs w:val="24"/>
        </w:rPr>
        <w:t xml:space="preserve">l, </w:t>
      </w:r>
      <w:r w:rsidRPr="001D67C0">
        <w:rPr>
          <w:rFonts w:ascii="Times New Roman" w:hAnsi="Times New Roman" w:cs="Times New Roman"/>
          <w:i/>
          <w:sz w:val="24"/>
          <w:szCs w:val="24"/>
        </w:rPr>
        <w:t>taktik, kinestetik, artimetika, geometric</w:t>
      </w:r>
      <w:r>
        <w:rPr>
          <w:rFonts w:ascii="Times New Roman" w:hAnsi="Times New Roman" w:cs="Times New Roman"/>
          <w:sz w:val="24"/>
          <w:szCs w:val="24"/>
        </w:rPr>
        <w:t xml:space="preserve"> dan </w:t>
      </w:r>
      <w:r w:rsidRPr="002C2080">
        <w:rPr>
          <w:rFonts w:ascii="Times New Roman" w:hAnsi="Times New Roman" w:cs="Times New Roman"/>
          <w:sz w:val="24"/>
          <w:szCs w:val="24"/>
        </w:rPr>
        <w:t>sains permulaan bagi anak</w:t>
      </w:r>
      <w:r w:rsidRPr="001D67C0">
        <w:rPr>
          <w:rFonts w:ascii="Times New Roman" w:hAnsi="Times New Roman" w:cs="Times New Roman"/>
          <w:i/>
          <w:sz w:val="24"/>
          <w:szCs w:val="24"/>
        </w:rPr>
        <w:t>”.</w:t>
      </w:r>
    </w:p>
    <w:p w:rsidR="00796E6C" w:rsidRPr="004E35F4" w:rsidRDefault="00796E6C" w:rsidP="00A807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kurikulum 2013, kemampuan kognitif terbagi atas 3 yaitu berpikir memecahkan masalah, berpikir logis dan berpikir simbolis. Penelitian ini membahas tentang kemampuan sanis itu termasuk adalah memecahkan masalah, mengenal sebab akibat dan lingkungan sekitar. </w:t>
      </w:r>
    </w:p>
    <w:p w:rsidR="00796E6C" w:rsidRDefault="00796E6C" w:rsidP="00A807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Kemampuan sains pada hakikatnya sudah dapat ditanamkan sejak anak usia dini, alasannya adalah karena sejak lahir, anak sudah mengenal alam dengan caranya sendiri-sendiri. Pengenalan alam dilakukan anak dengan berbagai aktivitas sensomotorik yang dilakukan sejak lahir sampai usia 2 tahun, yaitu dengan melihat, menggenggam, menghisap dan mencium. </w:t>
      </w:r>
    </w:p>
    <w:p w:rsidR="00796E6C" w:rsidRDefault="00796E6C" w:rsidP="00A807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Perkembangan sains yang semakin kompleks dan pesat tidak memungkinkan guru menginformasikan semua fakta dan konsep pada anak didik, sehingga diperlukan suatu pembelajaran yang dapat memotivasi anak untuk mempersiapkan diri dengan belajar secara utuh dan tidak semata-mata pada penguasaan konsep tetapi juga kemampuan sains sederhana. Metode pembelajaran guru merupakan salah satu faktor pendukung dalam meningkatkan keterampilan proses sains.</w:t>
      </w:r>
    </w:p>
    <w:p w:rsidR="00796E6C" w:rsidRDefault="00796E6C" w:rsidP="00A807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Sains adalah suatu objek yang berhubungan dengan bidang studi tentang kenyataan atau fakta dan teori-teori yang mampu menjelaskan tentang fenomena alam. </w:t>
      </w:r>
    </w:p>
    <w:p w:rsidR="00E46191" w:rsidRDefault="00796E6C" w:rsidP="00796E6C">
      <w:pPr>
        <w:spacing w:before="100" w:beforeAutospacing="1" w:after="100" w:afterAutospacing="1" w:line="240" w:lineRule="auto"/>
        <w:ind w:left="900" w:right="531" w:firstLine="270"/>
        <w:jc w:val="both"/>
        <w:rPr>
          <w:rFonts w:ascii="Times New Roman" w:hAnsi="Times New Roman" w:cs="Times New Roman"/>
          <w:sz w:val="24"/>
          <w:szCs w:val="24"/>
        </w:rPr>
      </w:pPr>
      <w:r>
        <w:rPr>
          <w:rFonts w:ascii="Times New Roman" w:hAnsi="Times New Roman" w:cs="Times New Roman"/>
          <w:sz w:val="24"/>
          <w:szCs w:val="24"/>
        </w:rPr>
        <w:t xml:space="preserve">Menurut sujiono (2009:12.2) </w:t>
      </w:r>
      <w:r w:rsidR="00E46191">
        <w:rPr>
          <w:rFonts w:ascii="Times New Roman" w:hAnsi="Times New Roman" w:cs="Times New Roman"/>
          <w:sz w:val="24"/>
          <w:szCs w:val="24"/>
        </w:rPr>
        <w:t xml:space="preserve"> mengatakan </w:t>
      </w:r>
      <w:r>
        <w:rPr>
          <w:rFonts w:ascii="Times New Roman" w:hAnsi="Times New Roman" w:cs="Times New Roman"/>
          <w:sz w:val="24"/>
          <w:szCs w:val="24"/>
        </w:rPr>
        <w:t>bahwa</w:t>
      </w:r>
      <w:r w:rsidR="00E46191">
        <w:rPr>
          <w:rFonts w:ascii="Times New Roman" w:hAnsi="Times New Roman" w:cs="Times New Roman"/>
          <w:sz w:val="24"/>
          <w:szCs w:val="24"/>
        </w:rPr>
        <w:t>:</w:t>
      </w:r>
    </w:p>
    <w:p w:rsidR="00796E6C" w:rsidRDefault="00796E6C" w:rsidP="00796E6C">
      <w:pPr>
        <w:spacing w:before="100" w:beforeAutospacing="1" w:after="100" w:afterAutospacing="1" w:line="240" w:lineRule="auto"/>
        <w:ind w:left="900" w:right="531" w:firstLine="270"/>
        <w:jc w:val="both"/>
        <w:rPr>
          <w:rFonts w:ascii="Times New Roman" w:hAnsi="Times New Roman" w:cs="Times New Roman"/>
          <w:sz w:val="24"/>
          <w:szCs w:val="24"/>
        </w:rPr>
      </w:pPr>
      <w:r>
        <w:rPr>
          <w:rFonts w:ascii="Times New Roman" w:hAnsi="Times New Roman" w:cs="Times New Roman"/>
          <w:sz w:val="24"/>
          <w:szCs w:val="24"/>
        </w:rPr>
        <w:t xml:space="preserve"> “ hakekat pengembangan sains pada anak usia dini adalah kegiatan belajar yang menyenangkan dan menarik yang dilaksanakan sambil bermain melalui pengamatan, penyelidikan, dan percobaan untuk mencari tahu atau menemukan jawaban tentang kenyataan yang ada di dunia sekitar”. </w:t>
      </w:r>
    </w:p>
    <w:p w:rsidR="00796E6C" w:rsidRDefault="00796E6C" w:rsidP="00A807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Penerapan pembelajaran sains dilakukan dengan kegiatan pencampuran warna yaitu </w:t>
      </w:r>
      <w:r w:rsidRPr="00CF282A">
        <w:rPr>
          <w:rFonts w:ascii="Times New Roman" w:hAnsi="Times New Roman" w:cs="Times New Roman"/>
          <w:sz w:val="24"/>
          <w:szCs w:val="24"/>
        </w:rPr>
        <w:t xml:space="preserve">perpaduan warna yang satu dengan warna yang lain </w:t>
      </w:r>
      <w:r>
        <w:rPr>
          <w:rFonts w:ascii="Times New Roman" w:hAnsi="Times New Roman" w:cs="Times New Roman"/>
          <w:sz w:val="24"/>
          <w:szCs w:val="24"/>
        </w:rPr>
        <w:t>sehingga menghasilkan warna baru.</w:t>
      </w:r>
    </w:p>
    <w:p w:rsidR="00796E6C" w:rsidRDefault="00796E6C" w:rsidP="00A807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Nugraha (2005) pengembangan pembelajaran sains pada anak, termasuk bidang pengembangan lainnya memiliki peranan yang sangat penting dalam membantu meletakkan dasar kemampuan dan pentingnya pembekalan sains pada anak akan semakin tinggi apabila menyadari bahwa kita hidup dalam dunia yang dinamis, semakin kompleks ruang lingkungannya, dan anak tentunya akan semakin memerlukan sains.</w:t>
      </w:r>
    </w:p>
    <w:p w:rsidR="00796E6C" w:rsidRDefault="00796E6C" w:rsidP="00A807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observasi</w:t>
      </w:r>
      <w:r w:rsidR="003D016B">
        <w:rPr>
          <w:rFonts w:ascii="Times New Roman" w:hAnsi="Times New Roman" w:cs="Times New Roman"/>
          <w:sz w:val="24"/>
          <w:szCs w:val="24"/>
        </w:rPr>
        <w:t xml:space="preserve"> awal</w:t>
      </w:r>
      <w:r>
        <w:rPr>
          <w:rFonts w:ascii="Times New Roman" w:hAnsi="Times New Roman" w:cs="Times New Roman"/>
          <w:sz w:val="24"/>
          <w:szCs w:val="24"/>
        </w:rPr>
        <w:t xml:space="preserve"> </w:t>
      </w:r>
      <w:r w:rsidR="003D016B">
        <w:rPr>
          <w:rFonts w:ascii="Times New Roman" w:hAnsi="Times New Roman" w:cs="Times New Roman"/>
          <w:sz w:val="24"/>
          <w:szCs w:val="24"/>
        </w:rPr>
        <w:t xml:space="preserve">yang telah dilakukan di Taman Kanak-Kanak Paud Terpadu Teratai UNM Kecamatan Rappocini kota Makassar pada senin, 07, agustus, 2017 terlihat pada kegiatan belajar mengajar di TK Teratai UNM khususnya menunjukkan rendahnya kemampuan sains anak dalam kegiatan pencampuran warna yang belum terlihat optimal. Adapun tanda-tandanya yaitu anak belum memiliki </w:t>
      </w:r>
      <w:r w:rsidR="003D016B">
        <w:rPr>
          <w:rFonts w:ascii="Times New Roman" w:hAnsi="Times New Roman" w:cs="Times New Roman"/>
          <w:sz w:val="24"/>
          <w:szCs w:val="24"/>
        </w:rPr>
        <w:lastRenderedPageBreak/>
        <w:t>keberanian untuk berekspresi dan bereksplorasi dan anak masih tergantung pada contoh yang diberikan oleh guru, atau anak masih meniru cara guru menyelesaikan pekerjaan. Yang merupakan manifestasi dari indikator pencapaian kemampuan sains anak yang meliputi antara lain : menunjukkan sikap aktivitas yang bersifat eksplorasi dan menyelidik, mengenal sebab akibat tentang lingkungannya, menunjukkan sikap insiatif. Adanya fenomena diatasa, mendorong penulis untuk berupaya menemukan solusi pemecahan masalah tersebut.</w:t>
      </w:r>
    </w:p>
    <w:p w:rsidR="00F55A4D" w:rsidRDefault="00F55A4D" w:rsidP="00A807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mendukung hal diatas, penulis berupaya menyusun perencanaan matang dalam melakukan tindakan perbaikan yang didasarkan pada kompetensi dasar pada setiap anak dan mengembangkan secara bertahap yang diawali dengan pemusatan perhatian, peningkatan kemandirian serta mengembangkan daya kreasi serta imajinasi, melalui kegiatan pencampuran warna dengan menggunakan kertas krep, alasan penulis menggunakan media kertas krep pada saat kegiatan pencampuran warna, berpijak pada keistimewaan kertas krep yang memiliki teknik penggunaan yang sangat mudah, kertas krep juga mudah didapat </w:t>
      </w:r>
      <w:r w:rsidR="00F515C4">
        <w:rPr>
          <w:rFonts w:ascii="Times New Roman" w:hAnsi="Times New Roman" w:cs="Times New Roman"/>
          <w:sz w:val="24"/>
          <w:szCs w:val="24"/>
        </w:rPr>
        <w:t>dan bahan kertas krep mudah tercampur serta mudah dibersihkan. Dan pada saat yang sama melalui aktivitas pencampuran warna dengan menggunakan kertas krep, mampu meningkatkan perkembangan otak, kemampuan sensorik, kemampuan berpikir dan yang paling utama yakni mampu mengembangkan kemampuan sains anak dalam kegiatan pencampuran warna.</w:t>
      </w:r>
    </w:p>
    <w:p w:rsidR="00374F18" w:rsidRDefault="00374F18" w:rsidP="00A807DA">
      <w:pPr>
        <w:spacing w:after="0" w:line="480" w:lineRule="auto"/>
        <w:ind w:firstLine="720"/>
        <w:jc w:val="both"/>
        <w:rPr>
          <w:rFonts w:ascii="Times New Roman" w:hAnsi="Times New Roman" w:cs="Times New Roman"/>
          <w:sz w:val="24"/>
          <w:szCs w:val="24"/>
        </w:rPr>
      </w:pPr>
    </w:p>
    <w:p w:rsidR="00796E6C" w:rsidRDefault="00796E6C" w:rsidP="00E46191">
      <w:pPr>
        <w:spacing w:after="0" w:line="480" w:lineRule="auto"/>
        <w:ind w:firstLine="720"/>
        <w:jc w:val="both"/>
        <w:rPr>
          <w:rFonts w:ascii="Times New Roman" w:hAnsi="Times New Roman" w:cs="Times New Roman"/>
          <w:sz w:val="24"/>
          <w:szCs w:val="24"/>
        </w:rPr>
      </w:pPr>
      <w:r w:rsidRPr="00CF282A">
        <w:rPr>
          <w:rFonts w:ascii="Times New Roman" w:hAnsi="Times New Roman" w:cs="Times New Roman"/>
          <w:sz w:val="24"/>
          <w:szCs w:val="24"/>
        </w:rPr>
        <w:lastRenderedPageBreak/>
        <w:t>pencampuran warna adalah perpaduan warna yang satu dengan warna yang lain sehingga menghasilkan warna baru. Dalam pencampuran warna terjadi ketika dua atau lebih warna datang bersama untuk membentuk warna yang berbeda. Ada dua sistem pencampuran warna. Yakni salah satu sistem pencampuran warna terjadi ketika pencampuran warna seperti cat, tinta dan pewarna, sedangkan yang kedua adalah metode lain dari pencampuran warna terjadi ketika dua atau lebih sumber cahaya berwarna digabungkan setiap dua atau lebih warna dapat dicampur untuk membentuk warna yang berbeda.</w:t>
      </w:r>
    </w:p>
    <w:p w:rsidR="00D00304" w:rsidRDefault="00796E6C" w:rsidP="00E46191">
      <w:pPr>
        <w:tabs>
          <w:tab w:val="left" w:pos="4725"/>
        </w:tabs>
        <w:spacing w:after="0" w:line="480" w:lineRule="auto"/>
        <w:ind w:firstLine="14"/>
        <w:jc w:val="both"/>
        <w:rPr>
          <w:rFonts w:ascii="Times New Roman" w:hAnsi="Times New Roman" w:cs="Times New Roman"/>
          <w:sz w:val="24"/>
          <w:szCs w:val="24"/>
        </w:rPr>
      </w:pPr>
      <w:r>
        <w:rPr>
          <w:rFonts w:ascii="Times New Roman" w:hAnsi="Times New Roman" w:cs="Times New Roman"/>
          <w:sz w:val="24"/>
          <w:szCs w:val="24"/>
        </w:rPr>
        <w:t xml:space="preserve">        Berdasarkan permasalahan di atas, penulis tertarik untuk melakukan   penelitian mengenai kegiatan pencampuran warna terhadap kemampuan sains anak kelompok usia 5-6 tahun.</w:t>
      </w:r>
    </w:p>
    <w:p w:rsidR="00796E6C" w:rsidRPr="006560C4" w:rsidRDefault="00796E6C" w:rsidP="006560C4">
      <w:pPr>
        <w:pStyle w:val="ListParagraph"/>
        <w:numPr>
          <w:ilvl w:val="0"/>
          <w:numId w:val="1"/>
        </w:numPr>
        <w:tabs>
          <w:tab w:val="left" w:pos="4725"/>
        </w:tabs>
        <w:spacing w:before="100" w:beforeAutospacing="1" w:after="100" w:afterAutospacing="1" w:line="480" w:lineRule="auto"/>
        <w:ind w:left="360" w:hanging="360"/>
        <w:rPr>
          <w:rFonts w:ascii="Times New Roman" w:hAnsi="Times New Roman" w:cs="Times New Roman"/>
          <w:b/>
          <w:sz w:val="24"/>
          <w:szCs w:val="24"/>
        </w:rPr>
      </w:pPr>
      <w:r w:rsidRPr="006560C4">
        <w:rPr>
          <w:rFonts w:ascii="Times New Roman" w:hAnsi="Times New Roman" w:cs="Times New Roman"/>
          <w:b/>
          <w:sz w:val="24"/>
          <w:szCs w:val="24"/>
        </w:rPr>
        <w:t>Rumusan Masalah</w:t>
      </w:r>
    </w:p>
    <w:p w:rsidR="00796E6C" w:rsidRDefault="00796E6C" w:rsidP="00544821">
      <w:pPr>
        <w:pStyle w:val="ListParagraph"/>
        <w:tabs>
          <w:tab w:val="left" w:pos="4725"/>
        </w:tabs>
        <w:spacing w:before="100" w:beforeAutospacing="1" w:after="100" w:afterAutospacing="1" w:line="480" w:lineRule="auto"/>
        <w:ind w:left="270"/>
        <w:rPr>
          <w:rFonts w:ascii="Times New Roman" w:hAnsi="Times New Roman" w:cs="Times New Roman"/>
          <w:sz w:val="24"/>
          <w:szCs w:val="24"/>
        </w:rPr>
      </w:pPr>
      <w:r>
        <w:rPr>
          <w:rFonts w:ascii="Times New Roman" w:hAnsi="Times New Roman" w:cs="Times New Roman"/>
          <w:sz w:val="24"/>
          <w:szCs w:val="24"/>
        </w:rPr>
        <w:t xml:space="preserve">        </w:t>
      </w:r>
      <w:r w:rsidRPr="00DC3E33">
        <w:rPr>
          <w:rFonts w:ascii="Times New Roman" w:hAnsi="Times New Roman" w:cs="Times New Roman"/>
          <w:sz w:val="24"/>
          <w:szCs w:val="24"/>
        </w:rPr>
        <w:t>Berdasarkan latar belakang yang telah d</w:t>
      </w:r>
      <w:r>
        <w:rPr>
          <w:rFonts w:ascii="Times New Roman" w:hAnsi="Times New Roman" w:cs="Times New Roman"/>
          <w:sz w:val="24"/>
          <w:szCs w:val="24"/>
        </w:rPr>
        <w:t xml:space="preserve">ikemukakan diatas, </w:t>
      </w:r>
      <w:r>
        <w:rPr>
          <w:rFonts w:ascii="Times New Roman" w:hAnsi="Times New Roman" w:cs="Times New Roman"/>
          <w:sz w:val="24"/>
          <w:szCs w:val="24"/>
          <w:lang w:val="en-US"/>
        </w:rPr>
        <w:t xml:space="preserve"> </w:t>
      </w:r>
      <w:r>
        <w:rPr>
          <w:rFonts w:ascii="Times New Roman" w:hAnsi="Times New Roman" w:cs="Times New Roman"/>
          <w:sz w:val="24"/>
          <w:szCs w:val="24"/>
        </w:rPr>
        <w:t>maka rumusan</w:t>
      </w:r>
      <w:r>
        <w:rPr>
          <w:rFonts w:ascii="Times New Roman" w:hAnsi="Times New Roman" w:cs="Times New Roman"/>
          <w:sz w:val="24"/>
          <w:szCs w:val="24"/>
          <w:lang w:val="en-US"/>
        </w:rPr>
        <w:t xml:space="preserve"> </w:t>
      </w:r>
      <w:r w:rsidRPr="00DC3E33">
        <w:rPr>
          <w:rFonts w:ascii="Times New Roman" w:hAnsi="Times New Roman" w:cs="Times New Roman"/>
          <w:sz w:val="24"/>
          <w:szCs w:val="24"/>
        </w:rPr>
        <w:t xml:space="preserve">masalah dalam penelitian ini adalah </w:t>
      </w:r>
      <w:r>
        <w:rPr>
          <w:rFonts w:ascii="Times New Roman" w:hAnsi="Times New Roman" w:cs="Times New Roman"/>
          <w:sz w:val="24"/>
          <w:szCs w:val="24"/>
        </w:rPr>
        <w:t>:</w:t>
      </w:r>
    </w:p>
    <w:p w:rsidR="00796E6C" w:rsidRDefault="00796E6C" w:rsidP="00796E6C">
      <w:pPr>
        <w:pStyle w:val="ListParagraph"/>
        <w:numPr>
          <w:ilvl w:val="0"/>
          <w:numId w:val="2"/>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 xml:space="preserve">Bagaimana gambaran kemampuan sains  anak kelompok usia 5-6 tahun sebelum dan sesudah diberikan perlakuan berupa kegiatan pencampuran warna </w:t>
      </w:r>
      <w:r w:rsidRPr="00A613B5">
        <w:rPr>
          <w:rFonts w:ascii="Times New Roman" w:hAnsi="Times New Roman" w:cs="Times New Roman"/>
          <w:sz w:val="24"/>
          <w:szCs w:val="24"/>
        </w:rPr>
        <w:t>di Taman kanak-kanak Paud Terpadu Teratai UNM</w:t>
      </w:r>
      <w:r>
        <w:rPr>
          <w:rFonts w:ascii="Times New Roman" w:hAnsi="Times New Roman" w:cs="Times New Roman"/>
          <w:sz w:val="24"/>
          <w:szCs w:val="24"/>
        </w:rPr>
        <w:t>.</w:t>
      </w:r>
    </w:p>
    <w:p w:rsidR="00796E6C" w:rsidRPr="00544821" w:rsidRDefault="00796E6C" w:rsidP="00796E6C">
      <w:pPr>
        <w:pStyle w:val="ListParagraph"/>
        <w:numPr>
          <w:ilvl w:val="0"/>
          <w:numId w:val="2"/>
        </w:numPr>
        <w:spacing w:line="480" w:lineRule="auto"/>
        <w:ind w:left="709" w:right="49" w:hanging="283"/>
        <w:jc w:val="both"/>
        <w:rPr>
          <w:rFonts w:ascii="Times New Roman" w:hAnsi="Times New Roman" w:cs="Times New Roman"/>
          <w:sz w:val="24"/>
          <w:szCs w:val="24"/>
        </w:rPr>
      </w:pPr>
      <w:r w:rsidRPr="004D72E2">
        <w:rPr>
          <w:rFonts w:ascii="Times New Roman" w:hAnsi="Times New Roman" w:cs="Times New Roman"/>
          <w:sz w:val="24"/>
          <w:szCs w:val="24"/>
        </w:rPr>
        <w:t>Apakah ada</w:t>
      </w:r>
      <w:r>
        <w:rPr>
          <w:rFonts w:ascii="Times New Roman" w:hAnsi="Times New Roman" w:cs="Times New Roman"/>
          <w:sz w:val="24"/>
          <w:szCs w:val="24"/>
          <w:lang w:val="en-US"/>
        </w:rPr>
        <w:t xml:space="preserve"> </w:t>
      </w:r>
      <w:r w:rsidRPr="004D72E2">
        <w:rPr>
          <w:rFonts w:ascii="Times New Roman" w:hAnsi="Times New Roman" w:cs="Times New Roman"/>
          <w:sz w:val="24"/>
          <w:szCs w:val="24"/>
        </w:rPr>
        <w:t>pengaruh kegiatan pencampuran warna terhadap kemampuan sains anak kelompok usia 5-6 tahun</w:t>
      </w:r>
      <w:r>
        <w:rPr>
          <w:rFonts w:ascii="Times New Roman" w:hAnsi="Times New Roman" w:cs="Times New Roman"/>
          <w:sz w:val="24"/>
          <w:szCs w:val="24"/>
        </w:rPr>
        <w:t xml:space="preserve"> </w:t>
      </w:r>
      <w:r w:rsidRPr="00A613B5">
        <w:rPr>
          <w:rFonts w:ascii="Times New Roman" w:hAnsi="Times New Roman" w:cs="Times New Roman"/>
          <w:sz w:val="24"/>
          <w:szCs w:val="24"/>
        </w:rPr>
        <w:t>di Taman kanak-kanak Paud Terpadu Teratai UNM</w:t>
      </w:r>
      <w:r>
        <w:rPr>
          <w:rFonts w:ascii="Times New Roman" w:hAnsi="Times New Roman" w:cs="Times New Roman"/>
          <w:sz w:val="24"/>
          <w:szCs w:val="24"/>
        </w:rPr>
        <w:t>.</w:t>
      </w:r>
    </w:p>
    <w:p w:rsidR="00544821" w:rsidRPr="00544821" w:rsidRDefault="00544821" w:rsidP="00544821">
      <w:pPr>
        <w:spacing w:line="480" w:lineRule="auto"/>
        <w:ind w:right="49"/>
        <w:jc w:val="both"/>
        <w:rPr>
          <w:rFonts w:ascii="Times New Roman" w:hAnsi="Times New Roman" w:cs="Times New Roman"/>
          <w:sz w:val="24"/>
          <w:szCs w:val="24"/>
        </w:rPr>
      </w:pPr>
    </w:p>
    <w:p w:rsidR="00796E6C" w:rsidRDefault="00796E6C" w:rsidP="006560C4">
      <w:pPr>
        <w:pStyle w:val="ListParagraph"/>
        <w:numPr>
          <w:ilvl w:val="0"/>
          <w:numId w:val="1"/>
        </w:numPr>
        <w:tabs>
          <w:tab w:val="left" w:pos="426"/>
        </w:tabs>
        <w:spacing w:before="100" w:beforeAutospacing="1" w:after="100" w:afterAutospacing="1" w:line="480" w:lineRule="auto"/>
        <w:ind w:left="0" w:firstLine="0"/>
        <w:rPr>
          <w:rFonts w:ascii="Times New Roman" w:hAnsi="Times New Roman" w:cs="Times New Roman"/>
          <w:b/>
          <w:sz w:val="24"/>
          <w:szCs w:val="24"/>
        </w:rPr>
      </w:pPr>
      <w:r w:rsidRPr="00DC3E33">
        <w:rPr>
          <w:rFonts w:ascii="Times New Roman" w:hAnsi="Times New Roman" w:cs="Times New Roman"/>
          <w:b/>
          <w:sz w:val="24"/>
          <w:szCs w:val="24"/>
        </w:rPr>
        <w:lastRenderedPageBreak/>
        <w:t xml:space="preserve">Tujuan Penelitian </w:t>
      </w:r>
    </w:p>
    <w:p w:rsidR="00796E6C" w:rsidRDefault="00796E6C" w:rsidP="00544821">
      <w:pPr>
        <w:pStyle w:val="ListParagraph"/>
        <w:tabs>
          <w:tab w:val="left" w:pos="426"/>
        </w:tabs>
        <w:spacing w:before="100" w:beforeAutospacing="1" w:after="100" w:afterAutospacing="1" w:line="480" w:lineRule="auto"/>
        <w:ind w:left="90" w:firstLine="45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rumusan masalah yang dikemukakan diatas, maka yang akan menjadi tujuan penelitian adalah ;</w:t>
      </w:r>
    </w:p>
    <w:p w:rsidR="00796E6C" w:rsidRDefault="00796E6C" w:rsidP="00796E6C">
      <w:pPr>
        <w:pStyle w:val="ListParagraph"/>
        <w:numPr>
          <w:ilvl w:val="3"/>
          <w:numId w:val="2"/>
        </w:numPr>
        <w:spacing w:line="480" w:lineRule="auto"/>
        <w:ind w:left="588" w:right="49" w:hanging="588"/>
        <w:jc w:val="both"/>
        <w:rPr>
          <w:rFonts w:ascii="Times New Roman" w:hAnsi="Times New Roman" w:cs="Times New Roman"/>
          <w:sz w:val="24"/>
          <w:szCs w:val="24"/>
        </w:rPr>
      </w:pPr>
      <w:r>
        <w:rPr>
          <w:rFonts w:ascii="Times New Roman" w:hAnsi="Times New Roman" w:cs="Times New Roman"/>
          <w:sz w:val="24"/>
          <w:szCs w:val="24"/>
        </w:rPr>
        <w:t xml:space="preserve">Untuk mengetahui gambaran kemampuan sains  anak kelompok usia 5-6 tahun sebelum dan sesudah diberikan perlakuan berupa kegiatan pencampuran warna </w:t>
      </w:r>
      <w:r w:rsidRPr="00A613B5">
        <w:rPr>
          <w:rFonts w:ascii="Times New Roman" w:hAnsi="Times New Roman" w:cs="Times New Roman"/>
          <w:sz w:val="24"/>
          <w:szCs w:val="24"/>
        </w:rPr>
        <w:t>di Taman kanak-kanak Paud Terpadu Teratai UNM</w:t>
      </w:r>
      <w:r>
        <w:rPr>
          <w:rFonts w:ascii="Times New Roman" w:hAnsi="Times New Roman" w:cs="Times New Roman"/>
          <w:sz w:val="24"/>
          <w:szCs w:val="24"/>
        </w:rPr>
        <w:t>.</w:t>
      </w:r>
    </w:p>
    <w:p w:rsidR="00D00304" w:rsidRPr="003D016B" w:rsidRDefault="00796E6C" w:rsidP="00D00304">
      <w:pPr>
        <w:pStyle w:val="ListParagraph"/>
        <w:numPr>
          <w:ilvl w:val="3"/>
          <w:numId w:val="2"/>
        </w:numPr>
        <w:spacing w:line="480" w:lineRule="auto"/>
        <w:ind w:left="588" w:right="49" w:hanging="588"/>
        <w:jc w:val="both"/>
        <w:rPr>
          <w:rFonts w:ascii="Times New Roman" w:hAnsi="Times New Roman" w:cs="Times New Roman"/>
          <w:sz w:val="24"/>
          <w:szCs w:val="24"/>
        </w:rPr>
      </w:pPr>
      <w:r w:rsidRPr="004D72E2">
        <w:rPr>
          <w:rFonts w:ascii="Times New Roman" w:hAnsi="Times New Roman" w:cs="Times New Roman"/>
          <w:sz w:val="24"/>
          <w:szCs w:val="24"/>
        </w:rPr>
        <w:t>Untuk mengetahui apakah ada</w:t>
      </w:r>
      <w:r>
        <w:rPr>
          <w:rFonts w:ascii="Times New Roman" w:hAnsi="Times New Roman" w:cs="Times New Roman"/>
          <w:sz w:val="24"/>
          <w:szCs w:val="24"/>
          <w:lang w:val="en-US"/>
        </w:rPr>
        <w:t xml:space="preserve"> tidak</w:t>
      </w:r>
      <w:r w:rsidRPr="004D72E2">
        <w:rPr>
          <w:rFonts w:ascii="Times New Roman" w:hAnsi="Times New Roman" w:cs="Times New Roman"/>
          <w:sz w:val="24"/>
          <w:szCs w:val="24"/>
        </w:rPr>
        <w:t xml:space="preserve"> pengaruh kegiatan pencampuran warna terhadap kemampuan sains anak kelompok usia 5-6 tahun di Taman kanak-kanak Paud Terpadu Teratai UNM.</w:t>
      </w:r>
    </w:p>
    <w:p w:rsidR="00796E6C" w:rsidRPr="0019259E" w:rsidRDefault="00796E6C" w:rsidP="006560C4">
      <w:pPr>
        <w:pStyle w:val="ListParagraph"/>
        <w:numPr>
          <w:ilvl w:val="0"/>
          <w:numId w:val="1"/>
        </w:numPr>
        <w:tabs>
          <w:tab w:val="left" w:pos="426"/>
        </w:tabs>
        <w:spacing w:before="100" w:beforeAutospacing="1" w:after="100" w:afterAutospacing="1" w:line="480" w:lineRule="auto"/>
        <w:rPr>
          <w:rFonts w:ascii="Times New Roman" w:hAnsi="Times New Roman" w:cs="Times New Roman"/>
          <w:b/>
          <w:sz w:val="24"/>
          <w:szCs w:val="24"/>
        </w:rPr>
      </w:pPr>
      <w:r w:rsidRPr="0019259E">
        <w:rPr>
          <w:rFonts w:ascii="Times New Roman" w:hAnsi="Times New Roman" w:cs="Times New Roman"/>
          <w:b/>
          <w:sz w:val="24"/>
          <w:szCs w:val="24"/>
        </w:rPr>
        <w:t>Manfaat Penelitian</w:t>
      </w:r>
    </w:p>
    <w:p w:rsidR="00796E6C" w:rsidRPr="00D00304" w:rsidRDefault="00796E6C" w:rsidP="00544821">
      <w:pPr>
        <w:pStyle w:val="ListParagraph"/>
        <w:tabs>
          <w:tab w:val="left" w:pos="426"/>
        </w:tabs>
        <w:spacing w:before="100" w:beforeAutospacing="1" w:after="100" w:afterAutospacing="1" w:line="480" w:lineRule="auto"/>
        <w:ind w:left="360"/>
        <w:rPr>
          <w:rFonts w:ascii="Times New Roman" w:hAnsi="Times New Roman" w:cs="Times New Roman"/>
          <w:sz w:val="24"/>
          <w:szCs w:val="24"/>
          <w:lang w:val="en-US"/>
        </w:rPr>
      </w:pPr>
      <w:r>
        <w:rPr>
          <w:rFonts w:ascii="Times New Roman" w:hAnsi="Times New Roman" w:cs="Times New Roman"/>
          <w:sz w:val="24"/>
          <w:szCs w:val="24"/>
        </w:rPr>
        <w:tab/>
        <w:t>Adapun beberapa manfaat yang di peroleh dari penelitian ini adalah :</w:t>
      </w:r>
    </w:p>
    <w:p w:rsidR="00796E6C" w:rsidRPr="007E36A1" w:rsidRDefault="00796E6C" w:rsidP="007E36A1">
      <w:pPr>
        <w:pStyle w:val="ListParagraph"/>
        <w:numPr>
          <w:ilvl w:val="0"/>
          <w:numId w:val="4"/>
        </w:numPr>
        <w:spacing w:line="480" w:lineRule="auto"/>
        <w:ind w:left="709" w:hanging="425"/>
        <w:jc w:val="both"/>
        <w:rPr>
          <w:rFonts w:ascii="Times New Roman" w:hAnsi="Times New Roman" w:cs="Times New Roman"/>
          <w:sz w:val="24"/>
          <w:szCs w:val="24"/>
        </w:rPr>
      </w:pPr>
      <w:r w:rsidRPr="007E36A1">
        <w:rPr>
          <w:rFonts w:ascii="Times New Roman" w:hAnsi="Times New Roman" w:cs="Times New Roman"/>
          <w:sz w:val="24"/>
          <w:szCs w:val="24"/>
        </w:rPr>
        <w:t>Manfaat teoretis</w:t>
      </w:r>
    </w:p>
    <w:p w:rsidR="007E36A1" w:rsidRPr="007E36A1" w:rsidRDefault="00796E6C" w:rsidP="007E36A1">
      <w:pPr>
        <w:pStyle w:val="ListParagraph"/>
        <w:numPr>
          <w:ilvl w:val="1"/>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Bagi pendidikan tinggi, hasil penelitian ini diharapkan dapat memberikan konstribusi pengembangan penelitian terhadap kemampuan sains anak melalui  kegiatan pencampuran warna di jenjang pendidikan Taman Kanak-Kanak.</w:t>
      </w:r>
      <w:r w:rsidRPr="007E36A1">
        <w:rPr>
          <w:rFonts w:ascii="Times New Roman" w:hAnsi="Times New Roman" w:cs="Times New Roman"/>
          <w:sz w:val="24"/>
          <w:szCs w:val="24"/>
        </w:rPr>
        <w:t xml:space="preserve"> </w:t>
      </w:r>
    </w:p>
    <w:p w:rsidR="00374F18" w:rsidRPr="00374F18" w:rsidRDefault="00796E6C" w:rsidP="00374F18">
      <w:pPr>
        <w:pStyle w:val="ListParagraph"/>
        <w:numPr>
          <w:ilvl w:val="1"/>
          <w:numId w:val="4"/>
        </w:numPr>
        <w:spacing w:line="480" w:lineRule="auto"/>
        <w:jc w:val="both"/>
        <w:rPr>
          <w:rFonts w:ascii="Times New Roman" w:hAnsi="Times New Roman" w:cs="Times New Roman"/>
          <w:sz w:val="24"/>
          <w:szCs w:val="24"/>
        </w:rPr>
      </w:pPr>
      <w:r w:rsidRPr="007E36A1">
        <w:rPr>
          <w:rFonts w:ascii="Times New Roman" w:hAnsi="Times New Roman" w:cs="Times New Roman"/>
          <w:sz w:val="24"/>
          <w:szCs w:val="24"/>
        </w:rPr>
        <w:t>Bagi peneliti selanjutnya, hasil penelitian ini diharapkan dapat   memberikan sumbang saran kepada peneliti selanjutnya konstribusi untuk mengembangkan penelitian tentang pembelajaran yang berkaitan kemampuan sains anak melalui kegiatan pencampuran warna dijenjang pendidikan Taman Kanak-Kanak.</w:t>
      </w:r>
    </w:p>
    <w:p w:rsidR="00374F18" w:rsidRPr="00374F18" w:rsidRDefault="00374F18" w:rsidP="00374F18">
      <w:pPr>
        <w:pStyle w:val="ListParagraph"/>
        <w:spacing w:line="480" w:lineRule="auto"/>
        <w:ind w:left="900"/>
        <w:jc w:val="both"/>
        <w:rPr>
          <w:rFonts w:ascii="Times New Roman" w:hAnsi="Times New Roman" w:cs="Times New Roman"/>
          <w:sz w:val="24"/>
          <w:szCs w:val="24"/>
        </w:rPr>
      </w:pPr>
    </w:p>
    <w:p w:rsidR="00796E6C" w:rsidRDefault="00796E6C" w:rsidP="007E36A1">
      <w:pPr>
        <w:pStyle w:val="ListParagraph"/>
        <w:numPr>
          <w:ilvl w:val="0"/>
          <w:numId w:val="4"/>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Manfaat Praktis</w:t>
      </w:r>
    </w:p>
    <w:p w:rsidR="00796E6C" w:rsidRPr="007E36A1" w:rsidRDefault="00796E6C" w:rsidP="007E36A1">
      <w:pPr>
        <w:pStyle w:val="ListParagraph"/>
        <w:numPr>
          <w:ilvl w:val="0"/>
          <w:numId w:val="5"/>
        </w:numPr>
        <w:tabs>
          <w:tab w:val="left" w:pos="1985"/>
        </w:tabs>
        <w:spacing w:line="480" w:lineRule="auto"/>
        <w:ind w:left="993" w:hanging="426"/>
        <w:jc w:val="both"/>
        <w:rPr>
          <w:rFonts w:ascii="Times New Roman" w:hAnsi="Times New Roman" w:cs="Times New Roman"/>
          <w:sz w:val="24"/>
          <w:szCs w:val="24"/>
        </w:rPr>
      </w:pPr>
      <w:r w:rsidRPr="007E36A1">
        <w:rPr>
          <w:rFonts w:ascii="Times New Roman" w:hAnsi="Times New Roman" w:cs="Times New Roman"/>
          <w:sz w:val="24"/>
          <w:szCs w:val="24"/>
        </w:rPr>
        <w:t>Bagi anak didik, mengembangkan dan memotivasi belajar anak didik pada proses pembelajaran yang diselenggarakan di Taman Kanak-Kanak melalui kegiatan pencampuran warna agar dapat mengembangkan kemampuan sains anak.</w:t>
      </w:r>
    </w:p>
    <w:p w:rsidR="00544821" w:rsidRPr="00544821" w:rsidRDefault="00796E6C" w:rsidP="00544821">
      <w:pPr>
        <w:pStyle w:val="ListParagraph"/>
        <w:numPr>
          <w:ilvl w:val="0"/>
          <w:numId w:val="5"/>
        </w:numPr>
        <w:tabs>
          <w:tab w:val="left" w:pos="2127"/>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Bagi guru, sebagai masukan dalam upaya pengaruh kemampuan sains anak melalui kegiatan pencampuran warna pada anak didik Taman Kanak-Kanak</w:t>
      </w:r>
    </w:p>
    <w:p w:rsidR="000676DA" w:rsidRPr="000676DA" w:rsidRDefault="00796E6C" w:rsidP="000676DA">
      <w:pPr>
        <w:pStyle w:val="ListParagraph"/>
        <w:numPr>
          <w:ilvl w:val="0"/>
          <w:numId w:val="5"/>
        </w:numPr>
        <w:tabs>
          <w:tab w:val="left" w:pos="2127"/>
        </w:tabs>
        <w:spacing w:line="480" w:lineRule="auto"/>
        <w:ind w:left="990"/>
        <w:jc w:val="both"/>
        <w:rPr>
          <w:rFonts w:ascii="Times New Roman" w:hAnsi="Times New Roman" w:cs="Times New Roman"/>
          <w:sz w:val="24"/>
          <w:szCs w:val="24"/>
        </w:rPr>
      </w:pPr>
      <w:r w:rsidRPr="00544821">
        <w:rPr>
          <w:rFonts w:ascii="Times New Roman" w:hAnsi="Times New Roman" w:cs="Times New Roman"/>
          <w:sz w:val="24"/>
          <w:szCs w:val="24"/>
        </w:rPr>
        <w:t>Bagi sekolah, sebagai masukan dalam upaya perbaikan proses pembelajaran yang berlangsung pada anak didik dengan kemampuan sains anak dapat mengembangkan melalui kegiatan pencampuran warna berdasarkan kurikulum yang telah ditetapkan pada Taman Kanak-Kanak</w:t>
      </w:r>
    </w:p>
    <w:p w:rsidR="00D00304" w:rsidRDefault="00D00304" w:rsidP="00D00304">
      <w:pPr>
        <w:tabs>
          <w:tab w:val="left" w:pos="2127"/>
        </w:tabs>
        <w:spacing w:line="480" w:lineRule="auto"/>
        <w:jc w:val="both"/>
        <w:rPr>
          <w:rFonts w:ascii="Times New Roman" w:hAnsi="Times New Roman" w:cs="Times New Roman"/>
          <w:sz w:val="24"/>
          <w:szCs w:val="24"/>
        </w:rPr>
      </w:pPr>
    </w:p>
    <w:p w:rsidR="00D00304" w:rsidRDefault="00D00304" w:rsidP="00D00304">
      <w:pPr>
        <w:tabs>
          <w:tab w:val="left" w:pos="2127"/>
        </w:tabs>
        <w:spacing w:line="480" w:lineRule="auto"/>
        <w:jc w:val="both"/>
        <w:rPr>
          <w:rFonts w:ascii="Times New Roman" w:hAnsi="Times New Roman" w:cs="Times New Roman"/>
          <w:sz w:val="24"/>
          <w:szCs w:val="24"/>
        </w:rPr>
      </w:pPr>
    </w:p>
    <w:p w:rsidR="00D00304" w:rsidRDefault="00D00304" w:rsidP="00D00304">
      <w:pPr>
        <w:tabs>
          <w:tab w:val="left" w:pos="2127"/>
        </w:tabs>
        <w:spacing w:line="480" w:lineRule="auto"/>
        <w:jc w:val="both"/>
        <w:rPr>
          <w:rFonts w:ascii="Times New Roman" w:hAnsi="Times New Roman" w:cs="Times New Roman"/>
          <w:sz w:val="24"/>
          <w:szCs w:val="24"/>
        </w:rPr>
      </w:pPr>
    </w:p>
    <w:p w:rsidR="00544821" w:rsidRDefault="00544821" w:rsidP="00D00304">
      <w:pPr>
        <w:tabs>
          <w:tab w:val="left" w:pos="2127"/>
        </w:tabs>
        <w:spacing w:line="480" w:lineRule="auto"/>
        <w:jc w:val="both"/>
        <w:rPr>
          <w:rFonts w:ascii="Times New Roman" w:hAnsi="Times New Roman" w:cs="Times New Roman"/>
          <w:sz w:val="24"/>
          <w:szCs w:val="24"/>
        </w:rPr>
      </w:pPr>
    </w:p>
    <w:p w:rsidR="00374F18" w:rsidRPr="00D00304" w:rsidRDefault="00374F18" w:rsidP="00D00304">
      <w:pPr>
        <w:tabs>
          <w:tab w:val="left" w:pos="2127"/>
        </w:tabs>
        <w:spacing w:line="480" w:lineRule="auto"/>
        <w:jc w:val="both"/>
        <w:rPr>
          <w:rFonts w:ascii="Times New Roman" w:hAnsi="Times New Roman" w:cs="Times New Roman"/>
          <w:sz w:val="24"/>
          <w:szCs w:val="24"/>
        </w:rPr>
      </w:pPr>
    </w:p>
    <w:p w:rsidR="003974D9" w:rsidRDefault="003974D9" w:rsidP="00590EFB">
      <w:pPr>
        <w:tabs>
          <w:tab w:val="left" w:pos="284"/>
          <w:tab w:val="left" w:pos="426"/>
          <w:tab w:val="left" w:pos="1547"/>
        </w:tabs>
        <w:spacing w:line="240" w:lineRule="auto"/>
        <w:ind w:left="360"/>
        <w:jc w:val="center"/>
        <w:outlineLvl w:val="0"/>
        <w:rPr>
          <w:rFonts w:ascii="Times New Roman" w:hAnsi="Times New Roman" w:cs="Times New Roman"/>
          <w:b/>
          <w:sz w:val="24"/>
          <w:szCs w:val="24"/>
        </w:rPr>
      </w:pPr>
    </w:p>
    <w:p w:rsidR="003974D9" w:rsidRDefault="003974D9" w:rsidP="00590EFB">
      <w:pPr>
        <w:tabs>
          <w:tab w:val="left" w:pos="284"/>
          <w:tab w:val="left" w:pos="426"/>
          <w:tab w:val="left" w:pos="1547"/>
        </w:tabs>
        <w:spacing w:line="240" w:lineRule="auto"/>
        <w:ind w:left="360"/>
        <w:jc w:val="center"/>
        <w:outlineLvl w:val="0"/>
        <w:rPr>
          <w:rFonts w:ascii="Times New Roman" w:hAnsi="Times New Roman" w:cs="Times New Roman"/>
          <w:b/>
          <w:sz w:val="24"/>
          <w:szCs w:val="24"/>
        </w:rPr>
      </w:pPr>
    </w:p>
    <w:p w:rsidR="003974D9" w:rsidRDefault="003974D9" w:rsidP="00590EFB">
      <w:pPr>
        <w:tabs>
          <w:tab w:val="left" w:pos="284"/>
          <w:tab w:val="left" w:pos="426"/>
          <w:tab w:val="left" w:pos="1547"/>
        </w:tabs>
        <w:spacing w:line="240" w:lineRule="auto"/>
        <w:ind w:left="360"/>
        <w:jc w:val="center"/>
        <w:outlineLvl w:val="0"/>
        <w:rPr>
          <w:rFonts w:ascii="Times New Roman" w:hAnsi="Times New Roman" w:cs="Times New Roman"/>
          <w:b/>
          <w:sz w:val="24"/>
          <w:szCs w:val="24"/>
        </w:rPr>
      </w:pPr>
    </w:p>
    <w:p w:rsidR="00796E6C" w:rsidRPr="003048FC" w:rsidRDefault="009E6B01" w:rsidP="00590EFB">
      <w:pPr>
        <w:tabs>
          <w:tab w:val="left" w:pos="284"/>
          <w:tab w:val="left" w:pos="426"/>
          <w:tab w:val="left" w:pos="1547"/>
        </w:tabs>
        <w:spacing w:line="240" w:lineRule="auto"/>
        <w:ind w:left="360"/>
        <w:jc w:val="center"/>
        <w:outlineLvl w:val="0"/>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w:pict>
          <v:rect id="_x0000_s1063" style="position:absolute;left:0;text-align:left;margin-left:407.8pt;margin-top:-76.6pt;width:7.15pt;height:13.3pt;z-index:251679744" strokecolor="white [3212]"/>
        </w:pict>
      </w:r>
      <w:r w:rsidR="00796E6C" w:rsidRPr="003048FC">
        <w:rPr>
          <w:rFonts w:ascii="Times New Roman" w:hAnsi="Times New Roman" w:cs="Times New Roman"/>
          <w:b/>
          <w:sz w:val="24"/>
          <w:szCs w:val="24"/>
        </w:rPr>
        <w:t>BAB II</w:t>
      </w:r>
      <w:r w:rsidR="00796E6C">
        <w:rPr>
          <w:rFonts w:ascii="Times New Roman" w:hAnsi="Times New Roman" w:cs="Times New Roman"/>
          <w:b/>
          <w:sz w:val="24"/>
          <w:szCs w:val="24"/>
        </w:rPr>
        <w:t xml:space="preserve"> </w:t>
      </w:r>
    </w:p>
    <w:p w:rsidR="00796E6C" w:rsidRDefault="00796E6C" w:rsidP="003D016B">
      <w:pPr>
        <w:tabs>
          <w:tab w:val="left" w:pos="284"/>
          <w:tab w:val="left" w:pos="426"/>
        </w:tabs>
        <w:spacing w:line="480" w:lineRule="auto"/>
        <w:jc w:val="center"/>
        <w:rPr>
          <w:rFonts w:ascii="Times New Roman" w:hAnsi="Times New Roman" w:cs="Times New Roman"/>
          <w:b/>
          <w:sz w:val="24"/>
          <w:szCs w:val="24"/>
        </w:rPr>
      </w:pPr>
      <w:r w:rsidRPr="003048FC">
        <w:rPr>
          <w:rFonts w:ascii="Times New Roman" w:hAnsi="Times New Roman" w:cs="Times New Roman"/>
          <w:b/>
          <w:sz w:val="24"/>
          <w:szCs w:val="24"/>
        </w:rPr>
        <w:t xml:space="preserve">TINJAUAN PUSTAKA, KERANGKA PIKIR DAN </w:t>
      </w:r>
      <w:r w:rsidR="009E6B01">
        <w:rPr>
          <w:rFonts w:ascii="Times New Roman" w:hAnsi="Times New Roman" w:cs="Times New Roman"/>
          <w:b/>
          <w:sz w:val="24"/>
          <w:szCs w:val="24"/>
        </w:rPr>
        <w:t xml:space="preserve"> </w:t>
      </w:r>
      <w:r w:rsidRPr="003048FC">
        <w:rPr>
          <w:rFonts w:ascii="Times New Roman" w:hAnsi="Times New Roman" w:cs="Times New Roman"/>
          <w:b/>
          <w:sz w:val="24"/>
          <w:szCs w:val="24"/>
        </w:rPr>
        <w:t>HIPOTENSI</w:t>
      </w:r>
    </w:p>
    <w:p w:rsidR="00A807DA" w:rsidRPr="003048FC" w:rsidRDefault="00A807DA" w:rsidP="003D016B">
      <w:pPr>
        <w:tabs>
          <w:tab w:val="left" w:pos="284"/>
          <w:tab w:val="left" w:pos="426"/>
        </w:tabs>
        <w:spacing w:line="480" w:lineRule="auto"/>
        <w:jc w:val="center"/>
        <w:rPr>
          <w:rFonts w:ascii="Times New Roman" w:hAnsi="Times New Roman" w:cs="Times New Roman"/>
          <w:sz w:val="24"/>
          <w:szCs w:val="24"/>
        </w:rPr>
      </w:pPr>
    </w:p>
    <w:p w:rsidR="00796E6C" w:rsidRDefault="00796E6C" w:rsidP="00A807DA">
      <w:pPr>
        <w:pStyle w:val="ListParagraph"/>
        <w:numPr>
          <w:ilvl w:val="0"/>
          <w:numId w:val="7"/>
        </w:numPr>
        <w:spacing w:after="20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Tinjauan</w:t>
      </w:r>
      <w:r w:rsidRPr="00E60696">
        <w:rPr>
          <w:rFonts w:ascii="Times New Roman" w:hAnsi="Times New Roman" w:cs="Times New Roman"/>
          <w:b/>
          <w:sz w:val="24"/>
          <w:szCs w:val="24"/>
        </w:rPr>
        <w:t xml:space="preserve"> Pustaka</w:t>
      </w:r>
    </w:p>
    <w:p w:rsidR="00796E6C" w:rsidRPr="0057574D" w:rsidRDefault="00796E6C" w:rsidP="00A807DA">
      <w:pPr>
        <w:pStyle w:val="ListParagraph"/>
        <w:numPr>
          <w:ilvl w:val="0"/>
          <w:numId w:val="15"/>
        </w:numPr>
        <w:spacing w:after="200" w:line="480" w:lineRule="auto"/>
        <w:ind w:left="450" w:hanging="450"/>
        <w:jc w:val="both"/>
        <w:rPr>
          <w:rFonts w:ascii="Times New Roman" w:hAnsi="Times New Roman" w:cs="Times New Roman"/>
          <w:b/>
          <w:sz w:val="24"/>
          <w:szCs w:val="24"/>
        </w:rPr>
      </w:pPr>
      <w:r w:rsidRPr="0057574D">
        <w:rPr>
          <w:rFonts w:ascii="Times New Roman" w:hAnsi="Times New Roman" w:cs="Times New Roman"/>
          <w:b/>
          <w:sz w:val="24"/>
          <w:szCs w:val="24"/>
        </w:rPr>
        <w:t xml:space="preserve"> Pengertian Pencampuran warna</w:t>
      </w:r>
    </w:p>
    <w:p w:rsidR="00796E6C" w:rsidRDefault="00796E6C" w:rsidP="00A807DA">
      <w:pPr>
        <w:pStyle w:val="ListParagraph"/>
        <w:spacing w:after="0" w:line="480" w:lineRule="auto"/>
        <w:ind w:left="0" w:firstLine="567"/>
        <w:jc w:val="both"/>
        <w:rPr>
          <w:rFonts w:ascii="Times New Roman" w:hAnsi="Times New Roman" w:cs="Times New Roman"/>
          <w:sz w:val="24"/>
          <w:szCs w:val="24"/>
        </w:rPr>
      </w:pPr>
      <w:r w:rsidRPr="00E60696">
        <w:rPr>
          <w:rFonts w:ascii="Times New Roman" w:hAnsi="Times New Roman" w:cs="Times New Roman"/>
          <w:sz w:val="24"/>
          <w:szCs w:val="24"/>
        </w:rPr>
        <w:t>Pengertian pencampuran warna adalah perpaduan warna yang satu dengan warna yang lain sehingga menghasilkan warna baru. Dalam pencampuran warna terjadi ketika dua atau lebih warna datang bersama untuk membentuk warna yang berbeda. Ada dua sistem pencampuran warna. Yakni salah satu sistem pencampuran warna terjadi ketika pencampuran warna seperti cat, tinta dan pewarna, sedangkan yang kedua adalah metode lain dari pencampuran warna terjadi ketika dua atau lebih sumber cahaya berwarna digabungkan setiap dua atau lebih warna dapat dicampur untuk membentuk warna yang berbeda. Namun, hanya tiga warna dasar yang diperlukan untuk membuat hampir semua warna lain.</w:t>
      </w:r>
    </w:p>
    <w:p w:rsidR="00796E6C" w:rsidRPr="0011415B" w:rsidRDefault="009E6B01" w:rsidP="00A807DA">
      <w:pPr>
        <w:tabs>
          <w:tab w:val="left" w:pos="0"/>
        </w:tabs>
        <w:spacing w:after="0" w:line="480" w:lineRule="auto"/>
        <w:ind w:firstLine="180"/>
        <w:jc w:val="both"/>
        <w:rPr>
          <w:rFonts w:ascii="Times New Roman" w:hAnsi="Times New Roman" w:cs="Times New Roman"/>
          <w:sz w:val="24"/>
          <w:szCs w:val="24"/>
        </w:rPr>
      </w:pPr>
      <w:r>
        <w:rPr>
          <w:rFonts w:ascii="Times New Roman" w:hAnsi="Times New Roman" w:cs="Times New Roman"/>
          <w:noProof/>
          <w:sz w:val="24"/>
          <w:szCs w:val="24"/>
          <w:lang w:val="en-US" w:eastAsia="en-US"/>
        </w:rPr>
        <w:pict>
          <v:rect id="_x0000_s1064" style="position:absolute;left:0;text-align:left;margin-left:225.45pt;margin-top:202.5pt;width:20.35pt;height:21.1pt;z-index:251680768" strokecolor="white [3212]">
            <v:textbox>
              <w:txbxContent>
                <w:p w:rsidR="009E6B01" w:rsidRDefault="009E6B01" w:rsidP="006560C4">
                  <w:pPr>
                    <w:jc w:val="center"/>
                  </w:pPr>
                  <w:r>
                    <w:t>9</w:t>
                  </w:r>
                </w:p>
              </w:txbxContent>
            </v:textbox>
          </v:rect>
        </w:pict>
      </w:r>
      <w:r w:rsidR="00796E6C">
        <w:rPr>
          <w:rFonts w:ascii="Times New Roman" w:hAnsi="Times New Roman" w:cs="Times New Roman"/>
          <w:sz w:val="24"/>
          <w:szCs w:val="24"/>
        </w:rPr>
        <w:tab/>
      </w:r>
      <w:r w:rsidR="00796E6C" w:rsidRPr="0011415B">
        <w:rPr>
          <w:rFonts w:ascii="Times New Roman" w:hAnsi="Times New Roman" w:cs="Times New Roman"/>
          <w:sz w:val="24"/>
          <w:szCs w:val="24"/>
        </w:rPr>
        <w:t>Menurut Fajrin (2014) pencampuran warna adalah salah satu pembelajaran kognitif tentang sains. Melalui kegiatan ini anak dapat belajar dan bereksplorasi serta menemukan pengetahuan mereka tentang warna primer dan warna lain hasil dari pencampuran warna tersebu</w:t>
      </w:r>
      <w:r w:rsidR="00796E6C">
        <w:rPr>
          <w:rFonts w:ascii="Times New Roman" w:hAnsi="Times New Roman" w:cs="Times New Roman"/>
          <w:sz w:val="24"/>
          <w:szCs w:val="24"/>
        </w:rPr>
        <w:t>t. Dan Robinson (</w:t>
      </w:r>
      <w:r w:rsidR="00796E6C" w:rsidRPr="0011415B">
        <w:rPr>
          <w:rFonts w:ascii="Times New Roman" w:hAnsi="Times New Roman" w:cs="Times New Roman"/>
          <w:sz w:val="24"/>
          <w:szCs w:val="24"/>
        </w:rPr>
        <w:t xml:space="preserve">Supriani, dkk (2014: 2) mengatakan pencampuran warna adalah memadukan warna primer (merah, biru, dan kuning) untuk mendapatkan semua warna yang diinginkan. </w:t>
      </w:r>
    </w:p>
    <w:p w:rsidR="00796E6C" w:rsidRPr="0011415B" w:rsidRDefault="00796E6C" w:rsidP="0032009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Berdasarkan pendapat diatas dapat disimpulkan bahwa pencampuran warna adalah suatu perpaduan warna primer dan warna lain yang menghasilkan warna yang baru atau warna yang diinginkan dari pencampuran warna tersebut.</w:t>
      </w:r>
    </w:p>
    <w:p w:rsidR="00796E6C" w:rsidRPr="0057574D" w:rsidRDefault="00796E6C" w:rsidP="00320099">
      <w:pPr>
        <w:pStyle w:val="ListParagraph"/>
        <w:numPr>
          <w:ilvl w:val="1"/>
          <w:numId w:val="15"/>
        </w:numPr>
        <w:spacing w:after="200" w:line="480" w:lineRule="auto"/>
        <w:ind w:left="450" w:hanging="450"/>
        <w:jc w:val="both"/>
        <w:rPr>
          <w:rFonts w:ascii="Times New Roman" w:hAnsi="Times New Roman" w:cs="Times New Roman"/>
          <w:b/>
          <w:sz w:val="24"/>
          <w:szCs w:val="24"/>
        </w:rPr>
      </w:pPr>
      <w:r w:rsidRPr="0057574D">
        <w:rPr>
          <w:rFonts w:ascii="Times New Roman" w:hAnsi="Times New Roman" w:cs="Times New Roman"/>
          <w:b/>
          <w:sz w:val="24"/>
          <w:szCs w:val="24"/>
        </w:rPr>
        <w:t xml:space="preserve">Manfaat </w:t>
      </w:r>
      <w:r w:rsidRPr="0057574D">
        <w:rPr>
          <w:rFonts w:ascii="Times New Roman" w:hAnsi="Times New Roman" w:cs="Times New Roman"/>
          <w:b/>
          <w:sz w:val="24"/>
          <w:szCs w:val="24"/>
          <w:lang w:val="en-US"/>
        </w:rPr>
        <w:t>P</w:t>
      </w:r>
      <w:r w:rsidRPr="0057574D">
        <w:rPr>
          <w:rFonts w:ascii="Times New Roman" w:hAnsi="Times New Roman" w:cs="Times New Roman"/>
          <w:b/>
          <w:sz w:val="24"/>
          <w:szCs w:val="24"/>
        </w:rPr>
        <w:t xml:space="preserve">encampuran </w:t>
      </w:r>
      <w:r w:rsidRPr="0057574D">
        <w:rPr>
          <w:rFonts w:ascii="Times New Roman" w:hAnsi="Times New Roman" w:cs="Times New Roman"/>
          <w:b/>
          <w:sz w:val="24"/>
          <w:szCs w:val="24"/>
          <w:lang w:val="en-US"/>
        </w:rPr>
        <w:t>W</w:t>
      </w:r>
      <w:r w:rsidRPr="0057574D">
        <w:rPr>
          <w:rFonts w:ascii="Times New Roman" w:hAnsi="Times New Roman" w:cs="Times New Roman"/>
          <w:b/>
          <w:sz w:val="24"/>
          <w:szCs w:val="24"/>
        </w:rPr>
        <w:t>arna</w:t>
      </w:r>
      <w:r w:rsidRPr="0057574D">
        <w:rPr>
          <w:rFonts w:ascii="Times New Roman" w:hAnsi="Times New Roman" w:cs="Times New Roman"/>
          <w:b/>
          <w:sz w:val="24"/>
          <w:szCs w:val="24"/>
        </w:rPr>
        <w:tab/>
      </w:r>
    </w:p>
    <w:p w:rsidR="00796E6C" w:rsidRDefault="00320099" w:rsidP="00320099">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796E6C">
        <w:rPr>
          <w:rFonts w:ascii="Times New Roman" w:hAnsi="Times New Roman" w:cs="Times New Roman"/>
          <w:sz w:val="24"/>
          <w:szCs w:val="24"/>
        </w:rPr>
        <w:t xml:space="preserve">Berdasarkan pendapat </w:t>
      </w:r>
      <w:r w:rsidR="00796E6C">
        <w:rPr>
          <w:rFonts w:ascii="Times New Roman" w:hAnsi="Times New Roman" w:cs="Times New Roman"/>
          <w:sz w:val="24"/>
          <w:szCs w:val="24"/>
          <w:lang w:val="en-US"/>
        </w:rPr>
        <w:t>Y</w:t>
      </w:r>
      <w:r w:rsidR="00796E6C">
        <w:rPr>
          <w:rFonts w:ascii="Times New Roman" w:hAnsi="Times New Roman" w:cs="Times New Roman"/>
          <w:sz w:val="24"/>
          <w:szCs w:val="24"/>
        </w:rPr>
        <w:t xml:space="preserve">eni </w:t>
      </w:r>
      <w:r w:rsidR="00796E6C">
        <w:rPr>
          <w:rFonts w:ascii="Times New Roman" w:hAnsi="Times New Roman" w:cs="Times New Roman"/>
          <w:sz w:val="24"/>
          <w:szCs w:val="24"/>
          <w:lang w:val="en-US"/>
        </w:rPr>
        <w:t>R</w:t>
      </w:r>
      <w:r w:rsidR="00796E6C" w:rsidRPr="00E60696">
        <w:rPr>
          <w:rFonts w:ascii="Times New Roman" w:hAnsi="Times New Roman" w:cs="Times New Roman"/>
          <w:sz w:val="24"/>
          <w:szCs w:val="24"/>
        </w:rPr>
        <w:t>achmawati (2010: 126), mengatakan bahwa, guru dapat meletakkan, menanamkan dasar-dasar aktivitas kreatif yang lebih mudah kepada anak, sehingga anak bias lebih mudah menerimanya. Salah satunya dengan melakukan aktivitas pencampuran warna. Melakukan aktivitas pencampuran warna pada anak usia dini merupakan hal sangat penting bagi perkembangan saraf otaknya dan juga perkembangan kognitif anak tersebut. Selain memancing kepekaan terhadap penglihat</w:t>
      </w:r>
      <w:r w:rsidR="00796E6C">
        <w:rPr>
          <w:rFonts w:ascii="Times New Roman" w:hAnsi="Times New Roman" w:cs="Times New Roman"/>
          <w:sz w:val="24"/>
          <w:szCs w:val="24"/>
        </w:rPr>
        <w:t>n</w:t>
      </w:r>
      <w:r w:rsidR="00796E6C" w:rsidRPr="00E60696">
        <w:rPr>
          <w:rFonts w:ascii="Times New Roman" w:hAnsi="Times New Roman" w:cs="Times New Roman"/>
          <w:sz w:val="24"/>
          <w:szCs w:val="24"/>
        </w:rPr>
        <w:t>a, pencampuran warna juga bermanfaat untuk meningkatkan daya pikir serta kemampuan sains anak.</w:t>
      </w:r>
    </w:p>
    <w:p w:rsidR="00796E6C" w:rsidRDefault="00796E6C" w:rsidP="00320099">
      <w:pPr>
        <w:pStyle w:val="ListParagraph"/>
        <w:spacing w:line="480" w:lineRule="auto"/>
        <w:ind w:left="0" w:firstLine="567"/>
        <w:jc w:val="both"/>
        <w:rPr>
          <w:rFonts w:ascii="Times New Roman" w:hAnsi="Times New Roman" w:cs="Times New Roman"/>
          <w:sz w:val="24"/>
          <w:szCs w:val="24"/>
          <w:lang w:val="en-US"/>
        </w:rPr>
      </w:pPr>
      <w:r w:rsidRPr="00E60696">
        <w:rPr>
          <w:rFonts w:ascii="Times New Roman" w:hAnsi="Times New Roman" w:cs="Times New Roman"/>
          <w:sz w:val="24"/>
          <w:szCs w:val="24"/>
        </w:rPr>
        <w:t>Di  samping itu pencampuran warna juga merupakan pengetahuan yang mampu mendorong anak membuat suatu inovasi yang besar. Sebab, melalui kepekaan penglihatan anak akan meningkat terhadap suatu objek yang dilihatnya, sehingga anak juga akan mampu mengamati perubahan, berpikir sebab akibat, dan berpikir kreatif. Aktivitas pencampuran warna, dapat dilakukan dengan teknik mencampur warna dari kuning dan biru pada air kertas kreb. Sehingga menghasilkan warna hijau. Selain itu dapat menggunakan kertas kreb, dengan aktivias dalam pencampuran warna.</w:t>
      </w:r>
    </w:p>
    <w:p w:rsidR="00A807DA" w:rsidRPr="00A807DA" w:rsidRDefault="00A807DA" w:rsidP="00320099">
      <w:pPr>
        <w:pStyle w:val="ListParagraph"/>
        <w:spacing w:line="480" w:lineRule="auto"/>
        <w:ind w:left="0" w:firstLine="567"/>
        <w:jc w:val="both"/>
        <w:rPr>
          <w:rFonts w:ascii="Times New Roman" w:hAnsi="Times New Roman" w:cs="Times New Roman"/>
          <w:sz w:val="24"/>
          <w:szCs w:val="24"/>
          <w:lang w:val="en-US"/>
        </w:rPr>
      </w:pPr>
    </w:p>
    <w:p w:rsidR="00320099" w:rsidRPr="00320099" w:rsidRDefault="00796E6C" w:rsidP="00320099">
      <w:pPr>
        <w:pStyle w:val="ListParagraph"/>
        <w:numPr>
          <w:ilvl w:val="1"/>
          <w:numId w:val="15"/>
        </w:numPr>
        <w:spacing w:after="200" w:line="480" w:lineRule="auto"/>
        <w:ind w:left="540" w:hanging="540"/>
        <w:jc w:val="both"/>
        <w:rPr>
          <w:rFonts w:ascii="Times New Roman" w:hAnsi="Times New Roman" w:cs="Times New Roman"/>
          <w:b/>
          <w:sz w:val="24"/>
          <w:szCs w:val="24"/>
        </w:rPr>
      </w:pPr>
      <w:r w:rsidRPr="002C773B">
        <w:rPr>
          <w:rFonts w:ascii="Times New Roman" w:hAnsi="Times New Roman" w:cs="Times New Roman"/>
          <w:b/>
          <w:sz w:val="24"/>
          <w:szCs w:val="24"/>
        </w:rPr>
        <w:lastRenderedPageBreak/>
        <w:t xml:space="preserve">Langkah-langkah </w:t>
      </w:r>
      <w:r w:rsidRPr="002C773B">
        <w:rPr>
          <w:rFonts w:ascii="Times New Roman" w:hAnsi="Times New Roman" w:cs="Times New Roman"/>
          <w:b/>
          <w:sz w:val="24"/>
          <w:szCs w:val="24"/>
          <w:lang w:val="en-US"/>
        </w:rPr>
        <w:t>K</w:t>
      </w:r>
      <w:r w:rsidRPr="002C773B">
        <w:rPr>
          <w:rFonts w:ascii="Times New Roman" w:hAnsi="Times New Roman" w:cs="Times New Roman"/>
          <w:b/>
          <w:sz w:val="24"/>
          <w:szCs w:val="24"/>
        </w:rPr>
        <w:t xml:space="preserve">egiatan </w:t>
      </w:r>
      <w:r w:rsidRPr="002C773B">
        <w:rPr>
          <w:rFonts w:ascii="Times New Roman" w:hAnsi="Times New Roman" w:cs="Times New Roman"/>
          <w:b/>
          <w:sz w:val="24"/>
          <w:szCs w:val="24"/>
          <w:lang w:val="en-US"/>
        </w:rPr>
        <w:t>M</w:t>
      </w:r>
      <w:r w:rsidRPr="002C773B">
        <w:rPr>
          <w:rFonts w:ascii="Times New Roman" w:hAnsi="Times New Roman" w:cs="Times New Roman"/>
          <w:b/>
          <w:sz w:val="24"/>
          <w:szCs w:val="24"/>
        </w:rPr>
        <w:t xml:space="preserve">encampur </w:t>
      </w:r>
      <w:r w:rsidRPr="002C773B">
        <w:rPr>
          <w:rFonts w:ascii="Times New Roman" w:hAnsi="Times New Roman" w:cs="Times New Roman"/>
          <w:b/>
          <w:sz w:val="24"/>
          <w:szCs w:val="24"/>
          <w:lang w:val="en-US"/>
        </w:rPr>
        <w:t>W</w:t>
      </w:r>
      <w:r w:rsidRPr="002C773B">
        <w:rPr>
          <w:rFonts w:ascii="Times New Roman" w:hAnsi="Times New Roman" w:cs="Times New Roman"/>
          <w:b/>
          <w:sz w:val="24"/>
          <w:szCs w:val="24"/>
        </w:rPr>
        <w:t>arna</w:t>
      </w:r>
    </w:p>
    <w:p w:rsidR="00796E6C" w:rsidRPr="00320099" w:rsidRDefault="00320099" w:rsidP="00320099">
      <w:pPr>
        <w:pStyle w:val="ListParagraph"/>
        <w:spacing w:after="200" w:line="480" w:lineRule="auto"/>
        <w:ind w:left="0"/>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00796E6C" w:rsidRPr="00320099">
        <w:rPr>
          <w:rFonts w:ascii="Times New Roman" w:hAnsi="Times New Roman" w:cs="Times New Roman"/>
          <w:sz w:val="24"/>
          <w:szCs w:val="24"/>
        </w:rPr>
        <w:t>Menurut Marsina (2014), mengatakan bahwa warna terdiri dari dua bagian yaitu primer dan warna skunder, warna primer meliputi warna merah, kuning, dan biru. Warna skunder terbentuk dari dua atau lebih warna primer. Untuk itu lebih mengenal berbagai macam warna maka dilakukan Langkah-langkah sebagai berikut, menurut Suryanto (2005:107) langkah yang dilakukan dalam kegiatan mencampur warna yaitu:</w:t>
      </w:r>
    </w:p>
    <w:p w:rsidR="00796E6C" w:rsidRPr="002D2ABA" w:rsidRDefault="00796E6C" w:rsidP="00796E6C">
      <w:pPr>
        <w:pStyle w:val="ListParagraph"/>
        <w:numPr>
          <w:ilvl w:val="0"/>
          <w:numId w:val="8"/>
        </w:numPr>
        <w:tabs>
          <w:tab w:val="left" w:pos="1170"/>
          <w:tab w:val="left" w:pos="4320"/>
        </w:tabs>
        <w:spacing w:after="200" w:line="240" w:lineRule="auto"/>
        <w:ind w:left="900" w:right="567" w:firstLine="0"/>
        <w:jc w:val="both"/>
        <w:rPr>
          <w:rFonts w:ascii="Times New Roman" w:hAnsi="Times New Roman" w:cs="Times New Roman"/>
          <w:sz w:val="24"/>
          <w:szCs w:val="24"/>
        </w:rPr>
      </w:pPr>
      <w:r w:rsidRPr="00DA4323">
        <w:rPr>
          <w:rFonts w:ascii="Times New Roman" w:hAnsi="Times New Roman" w:cs="Times New Roman"/>
          <w:sz w:val="24"/>
          <w:szCs w:val="24"/>
        </w:rPr>
        <w:t>Memotivasi anak didik dengan membuat dugaan warna.</w:t>
      </w:r>
      <w:r>
        <w:rPr>
          <w:rFonts w:ascii="Times New Roman" w:hAnsi="Times New Roman" w:cs="Times New Roman"/>
          <w:sz w:val="24"/>
          <w:szCs w:val="24"/>
          <w:lang w:val="en-US"/>
        </w:rPr>
        <w:t xml:space="preserve">(2) </w:t>
      </w:r>
      <w:r w:rsidRPr="001A403C">
        <w:rPr>
          <w:rFonts w:ascii="Times New Roman" w:hAnsi="Times New Roman" w:cs="Times New Roman"/>
          <w:sz w:val="24"/>
          <w:szCs w:val="24"/>
        </w:rPr>
        <w:t>Mendemostrasikan dengan mencampur warna secara seimbangang.</w:t>
      </w:r>
      <w:r>
        <w:rPr>
          <w:rFonts w:ascii="Times New Roman" w:hAnsi="Times New Roman" w:cs="Times New Roman"/>
          <w:sz w:val="24"/>
          <w:szCs w:val="24"/>
          <w:lang w:val="en-US"/>
        </w:rPr>
        <w:t xml:space="preserve"> (3) </w:t>
      </w:r>
      <w:r w:rsidRPr="001A403C">
        <w:rPr>
          <w:rFonts w:ascii="Times New Roman" w:hAnsi="Times New Roman" w:cs="Times New Roman"/>
          <w:sz w:val="24"/>
          <w:szCs w:val="24"/>
        </w:rPr>
        <w:t xml:space="preserve">Memberikan kesempatan kepada anak mencampur warna yang mereka sukai dan melihat </w:t>
      </w:r>
      <w:proofErr w:type="gramStart"/>
      <w:r w:rsidRPr="001A403C">
        <w:rPr>
          <w:rFonts w:ascii="Times New Roman" w:hAnsi="Times New Roman" w:cs="Times New Roman"/>
          <w:sz w:val="24"/>
          <w:szCs w:val="24"/>
        </w:rPr>
        <w:t>apa</w:t>
      </w:r>
      <w:proofErr w:type="gramEnd"/>
      <w:r w:rsidRPr="001A403C">
        <w:rPr>
          <w:rFonts w:ascii="Times New Roman" w:hAnsi="Times New Roman" w:cs="Times New Roman"/>
          <w:sz w:val="24"/>
          <w:szCs w:val="24"/>
        </w:rPr>
        <w:t xml:space="preserve"> yang akan terjadi. </w:t>
      </w:r>
      <w:r>
        <w:rPr>
          <w:rFonts w:ascii="Times New Roman" w:hAnsi="Times New Roman" w:cs="Times New Roman"/>
          <w:sz w:val="24"/>
          <w:szCs w:val="24"/>
          <w:lang w:val="en-US"/>
        </w:rPr>
        <w:t xml:space="preserve">(4) </w:t>
      </w:r>
      <w:r w:rsidRPr="001A403C">
        <w:rPr>
          <w:rFonts w:ascii="Times New Roman" w:hAnsi="Times New Roman" w:cs="Times New Roman"/>
          <w:sz w:val="24"/>
          <w:szCs w:val="24"/>
        </w:rPr>
        <w:t>Mengajak anak mengekspresikan temuannya.</w:t>
      </w:r>
      <w:r>
        <w:rPr>
          <w:rFonts w:ascii="Times New Roman" w:hAnsi="Times New Roman" w:cs="Times New Roman"/>
          <w:sz w:val="24"/>
          <w:szCs w:val="24"/>
          <w:lang w:val="en-US"/>
        </w:rPr>
        <w:t xml:space="preserve"> (5) </w:t>
      </w:r>
      <w:r w:rsidRPr="001A403C">
        <w:rPr>
          <w:rFonts w:ascii="Times New Roman" w:hAnsi="Times New Roman" w:cs="Times New Roman"/>
          <w:sz w:val="24"/>
          <w:szCs w:val="24"/>
        </w:rPr>
        <w:t>Meminta anak untuk mewarnai gambar dengan warna temuannya.</w:t>
      </w:r>
    </w:p>
    <w:p w:rsidR="002D2ABA" w:rsidRPr="001A403C" w:rsidRDefault="002D2ABA" w:rsidP="002D2ABA">
      <w:pPr>
        <w:pStyle w:val="ListParagraph"/>
        <w:tabs>
          <w:tab w:val="left" w:pos="1170"/>
          <w:tab w:val="left" w:pos="4320"/>
        </w:tabs>
        <w:spacing w:after="200" w:line="240" w:lineRule="auto"/>
        <w:ind w:left="900" w:right="567"/>
        <w:jc w:val="both"/>
        <w:rPr>
          <w:rFonts w:ascii="Times New Roman" w:hAnsi="Times New Roman" w:cs="Times New Roman"/>
          <w:sz w:val="24"/>
          <w:szCs w:val="24"/>
        </w:rPr>
      </w:pPr>
    </w:p>
    <w:p w:rsidR="00796E6C" w:rsidRPr="0057574D" w:rsidRDefault="00796E6C" w:rsidP="00320099">
      <w:pPr>
        <w:pStyle w:val="ListParagraph"/>
        <w:numPr>
          <w:ilvl w:val="0"/>
          <w:numId w:val="16"/>
        </w:numPr>
        <w:tabs>
          <w:tab w:val="left" w:pos="450"/>
        </w:tabs>
        <w:spacing w:after="200" w:line="480" w:lineRule="auto"/>
        <w:ind w:left="450" w:hanging="450"/>
        <w:jc w:val="both"/>
        <w:rPr>
          <w:rFonts w:ascii="Times New Roman" w:hAnsi="Times New Roman" w:cs="Times New Roman"/>
          <w:b/>
          <w:sz w:val="24"/>
          <w:szCs w:val="24"/>
        </w:rPr>
      </w:pPr>
      <w:r w:rsidRPr="0057574D">
        <w:rPr>
          <w:rFonts w:ascii="Times New Roman" w:hAnsi="Times New Roman" w:cs="Times New Roman"/>
          <w:b/>
          <w:sz w:val="24"/>
          <w:szCs w:val="24"/>
        </w:rPr>
        <w:t xml:space="preserve">Kemampuan  </w:t>
      </w:r>
      <w:r w:rsidRPr="0057574D">
        <w:rPr>
          <w:rFonts w:ascii="Times New Roman" w:hAnsi="Times New Roman" w:cs="Times New Roman"/>
          <w:b/>
          <w:sz w:val="24"/>
          <w:szCs w:val="24"/>
          <w:lang w:val="en-US"/>
        </w:rPr>
        <w:t>S</w:t>
      </w:r>
      <w:r w:rsidRPr="0057574D">
        <w:rPr>
          <w:rFonts w:ascii="Times New Roman" w:hAnsi="Times New Roman" w:cs="Times New Roman"/>
          <w:b/>
          <w:sz w:val="24"/>
          <w:szCs w:val="24"/>
        </w:rPr>
        <w:t xml:space="preserve">ains </w:t>
      </w:r>
    </w:p>
    <w:p w:rsidR="00796E6C" w:rsidRPr="0057574D" w:rsidRDefault="00796E6C" w:rsidP="00F855E1">
      <w:pPr>
        <w:pStyle w:val="ListParagraph"/>
        <w:numPr>
          <w:ilvl w:val="0"/>
          <w:numId w:val="49"/>
        </w:numPr>
        <w:spacing w:line="480" w:lineRule="auto"/>
        <w:ind w:left="450" w:hanging="450"/>
        <w:jc w:val="both"/>
        <w:rPr>
          <w:rFonts w:ascii="Times New Roman" w:hAnsi="Times New Roman" w:cs="Times New Roman"/>
          <w:b/>
          <w:sz w:val="24"/>
          <w:szCs w:val="24"/>
        </w:rPr>
      </w:pPr>
      <w:r w:rsidRPr="0057574D">
        <w:rPr>
          <w:rFonts w:ascii="Times New Roman" w:hAnsi="Times New Roman" w:cs="Times New Roman"/>
          <w:b/>
          <w:sz w:val="24"/>
          <w:szCs w:val="24"/>
        </w:rPr>
        <w:t xml:space="preserve">Pengertian </w:t>
      </w:r>
      <w:r w:rsidRPr="0057574D">
        <w:rPr>
          <w:rFonts w:ascii="Times New Roman" w:hAnsi="Times New Roman" w:cs="Times New Roman"/>
          <w:b/>
          <w:sz w:val="24"/>
          <w:szCs w:val="24"/>
          <w:lang w:val="en-US"/>
        </w:rPr>
        <w:t>K</w:t>
      </w:r>
      <w:r w:rsidRPr="0057574D">
        <w:rPr>
          <w:rFonts w:ascii="Times New Roman" w:hAnsi="Times New Roman" w:cs="Times New Roman"/>
          <w:b/>
          <w:sz w:val="24"/>
          <w:szCs w:val="24"/>
        </w:rPr>
        <w:t xml:space="preserve">emampuan </w:t>
      </w:r>
      <w:r w:rsidRPr="0057574D">
        <w:rPr>
          <w:rFonts w:ascii="Times New Roman" w:hAnsi="Times New Roman" w:cs="Times New Roman"/>
          <w:b/>
          <w:sz w:val="24"/>
          <w:szCs w:val="24"/>
          <w:lang w:val="en-US"/>
        </w:rPr>
        <w:t>S</w:t>
      </w:r>
      <w:r w:rsidRPr="0057574D">
        <w:rPr>
          <w:rFonts w:ascii="Times New Roman" w:hAnsi="Times New Roman" w:cs="Times New Roman"/>
          <w:b/>
          <w:sz w:val="24"/>
          <w:szCs w:val="24"/>
        </w:rPr>
        <w:t>ains</w:t>
      </w:r>
    </w:p>
    <w:p w:rsidR="00796E6C" w:rsidRDefault="00F855E1" w:rsidP="00A807DA">
      <w:pPr>
        <w:pStyle w:val="ListParagraph"/>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6E6C" w:rsidRPr="001A403C">
        <w:rPr>
          <w:rFonts w:ascii="Times New Roman" w:hAnsi="Times New Roman" w:cs="Times New Roman"/>
          <w:sz w:val="24"/>
          <w:szCs w:val="24"/>
        </w:rPr>
        <w:t>Menurut James Conant (Nugraha 2005: 3), bahwa ”sains sebagai suatu deretan konsep serta skema konseptual yang berhubungan satu sama lain, yang tumbuh sebagai hasil serangkaian percobaan dan pengamatan serta dapat diamati dan diujicobakan lebih lanjut.” Sedangkan menurut Sujiono (2009, 12.2) “ilmu pengetahuan (sains) adalah subjek bahasan yang berhubungan dengan bidang studi tentang kenyataan atau fakta dan teori-teori yang mampu menjelaskan tentang fenomena alam.”</w:t>
      </w:r>
    </w:p>
    <w:p w:rsidR="00374F18" w:rsidRPr="00374F18" w:rsidRDefault="00374F18" w:rsidP="00A807DA">
      <w:pPr>
        <w:pStyle w:val="ListParagraph"/>
        <w:spacing w:after="0" w:line="480" w:lineRule="auto"/>
        <w:ind w:left="0" w:firstLine="360"/>
        <w:jc w:val="both"/>
        <w:rPr>
          <w:rFonts w:ascii="Times New Roman" w:hAnsi="Times New Roman" w:cs="Times New Roman"/>
          <w:sz w:val="24"/>
          <w:szCs w:val="24"/>
          <w:lang w:val="en-US"/>
        </w:rPr>
      </w:pPr>
    </w:p>
    <w:p w:rsidR="00796E6C" w:rsidRDefault="00796E6C" w:rsidP="00A807DA">
      <w:pPr>
        <w:spacing w:after="0" w:line="480" w:lineRule="auto"/>
        <w:ind w:firstLine="720"/>
        <w:jc w:val="both"/>
        <w:rPr>
          <w:rFonts w:ascii="Times New Roman" w:hAnsi="Times New Roman" w:cs="Times New Roman"/>
          <w:sz w:val="24"/>
          <w:szCs w:val="24"/>
        </w:rPr>
      </w:pPr>
      <w:r w:rsidRPr="00EC41E9">
        <w:rPr>
          <w:rFonts w:ascii="Times New Roman" w:hAnsi="Times New Roman" w:cs="Times New Roman"/>
          <w:sz w:val="24"/>
          <w:szCs w:val="24"/>
        </w:rPr>
        <w:lastRenderedPageBreak/>
        <w:t>Adapun menurut Yus (2011:83), “belajar sains (</w:t>
      </w:r>
      <w:r w:rsidRPr="00675164">
        <w:rPr>
          <w:rFonts w:ascii="Times New Roman" w:hAnsi="Times New Roman" w:cs="Times New Roman"/>
          <w:i/>
          <w:sz w:val="24"/>
          <w:szCs w:val="24"/>
        </w:rPr>
        <w:t>processes science</w:t>
      </w:r>
      <w:r w:rsidRPr="00EC41E9">
        <w:rPr>
          <w:rFonts w:ascii="Times New Roman" w:hAnsi="Times New Roman" w:cs="Times New Roman"/>
          <w:sz w:val="24"/>
          <w:szCs w:val="24"/>
        </w:rPr>
        <w:t>) adalah proses alami bagi anak-anak yang dilakukan secara konstan dengan menyelidiki, mempertanyakan, meragukan, mengapa atau mengapa tidak/bukan, mengamati, menyentuh, dan menguji.”</w:t>
      </w:r>
    </w:p>
    <w:p w:rsidR="00796E6C" w:rsidRDefault="00796E6C" w:rsidP="00A807DA">
      <w:pPr>
        <w:spacing w:after="0" w:line="480" w:lineRule="auto"/>
        <w:ind w:firstLine="720"/>
        <w:jc w:val="both"/>
        <w:rPr>
          <w:rFonts w:ascii="Times New Roman" w:hAnsi="Times New Roman" w:cs="Times New Roman"/>
          <w:sz w:val="24"/>
          <w:szCs w:val="24"/>
        </w:rPr>
      </w:pPr>
      <w:r w:rsidRPr="00EC41E9">
        <w:rPr>
          <w:rFonts w:ascii="Times New Roman" w:hAnsi="Times New Roman" w:cs="Times New Roman"/>
          <w:sz w:val="24"/>
          <w:szCs w:val="24"/>
        </w:rPr>
        <w:t>Sama h</w:t>
      </w:r>
      <w:r>
        <w:rPr>
          <w:rFonts w:ascii="Times New Roman" w:hAnsi="Times New Roman" w:cs="Times New Roman"/>
          <w:sz w:val="24"/>
          <w:szCs w:val="24"/>
        </w:rPr>
        <w:t>alnya yang dikemukakan oleh P</w:t>
      </w:r>
      <w:r w:rsidRPr="00EC41E9">
        <w:rPr>
          <w:rFonts w:ascii="Times New Roman" w:hAnsi="Times New Roman" w:cs="Times New Roman"/>
          <w:sz w:val="24"/>
          <w:szCs w:val="24"/>
        </w:rPr>
        <w:t>utra (2013:40) “sains merupakan mencari tahu tentang alam secara sistematis untuk menguasai pengetahuan, fakta-fakta, konsep-konsep, prinsip-prinsip, proses penemuan, dan memiliki sikap ilmiah.” Menurut Amien Nugraha (2005: 12) mendefenisikan “sains sebagai bidang ilmu alamiah dengan ruang lingkup zat dan energy baik yang terdapat pada makhluk hidup maupun tak hidup lebih banyak, mendefinisikan tentang alam (Natural/science) seperti fisika, kimia dan biologi).”</w:t>
      </w:r>
    </w:p>
    <w:p w:rsidR="00A807DA" w:rsidRDefault="00796E6C" w:rsidP="00544821">
      <w:pPr>
        <w:spacing w:after="0" w:line="480" w:lineRule="auto"/>
        <w:ind w:firstLine="720"/>
        <w:jc w:val="both"/>
        <w:rPr>
          <w:rFonts w:ascii="Times New Roman" w:hAnsi="Times New Roman" w:cs="Times New Roman"/>
          <w:sz w:val="24"/>
          <w:szCs w:val="24"/>
        </w:rPr>
      </w:pPr>
      <w:r w:rsidRPr="00EC41E9">
        <w:rPr>
          <w:rFonts w:ascii="Times New Roman" w:hAnsi="Times New Roman" w:cs="Times New Roman"/>
          <w:sz w:val="24"/>
          <w:szCs w:val="24"/>
        </w:rPr>
        <w:t>Jadi dari beberapa pendapat diatas dapat disimpulkan bahwa dalam penbelajaran sains, anak belajar mengeksplorasikan gejala alam, peristiwa-peristiwa yang terjadi dilingkungan serta. Sains memiliki sifat yang universal, oleh karena itu anak harus dibekali dengan pembelajaran sains sejak dini. Karena pembelajaran sains menekankan pada pengalaman anak secara langsung terhadap lingkungan alam sekitar.</w:t>
      </w:r>
    </w:p>
    <w:p w:rsidR="00374F18" w:rsidRDefault="00374F18" w:rsidP="00544821">
      <w:pPr>
        <w:spacing w:after="0" w:line="480" w:lineRule="auto"/>
        <w:ind w:firstLine="720"/>
        <w:jc w:val="both"/>
        <w:rPr>
          <w:rFonts w:ascii="Times New Roman" w:hAnsi="Times New Roman" w:cs="Times New Roman"/>
          <w:sz w:val="24"/>
          <w:szCs w:val="24"/>
        </w:rPr>
      </w:pPr>
    </w:p>
    <w:p w:rsidR="00374F18" w:rsidRDefault="00374F18" w:rsidP="00544821">
      <w:pPr>
        <w:spacing w:after="0" w:line="480" w:lineRule="auto"/>
        <w:ind w:firstLine="720"/>
        <w:jc w:val="both"/>
        <w:rPr>
          <w:rFonts w:ascii="Times New Roman" w:hAnsi="Times New Roman" w:cs="Times New Roman"/>
          <w:sz w:val="24"/>
          <w:szCs w:val="24"/>
        </w:rPr>
      </w:pPr>
    </w:p>
    <w:p w:rsidR="00374F18" w:rsidRDefault="00374F18" w:rsidP="00544821">
      <w:pPr>
        <w:spacing w:after="0" w:line="480" w:lineRule="auto"/>
        <w:ind w:firstLine="720"/>
        <w:jc w:val="both"/>
        <w:rPr>
          <w:rFonts w:ascii="Times New Roman" w:hAnsi="Times New Roman" w:cs="Times New Roman"/>
          <w:sz w:val="24"/>
          <w:szCs w:val="24"/>
        </w:rPr>
      </w:pPr>
    </w:p>
    <w:p w:rsidR="00374F18" w:rsidRDefault="00374F18" w:rsidP="00544821">
      <w:pPr>
        <w:spacing w:after="0" w:line="480" w:lineRule="auto"/>
        <w:ind w:firstLine="720"/>
        <w:jc w:val="both"/>
        <w:rPr>
          <w:rFonts w:ascii="Times New Roman" w:hAnsi="Times New Roman" w:cs="Times New Roman"/>
          <w:sz w:val="24"/>
          <w:szCs w:val="24"/>
        </w:rPr>
      </w:pPr>
    </w:p>
    <w:p w:rsidR="00374F18" w:rsidRPr="00EC41E9" w:rsidRDefault="00374F18" w:rsidP="00544821">
      <w:pPr>
        <w:spacing w:after="0" w:line="480" w:lineRule="auto"/>
        <w:ind w:firstLine="720"/>
        <w:jc w:val="both"/>
        <w:rPr>
          <w:rFonts w:ascii="Times New Roman" w:hAnsi="Times New Roman" w:cs="Times New Roman"/>
          <w:sz w:val="24"/>
          <w:szCs w:val="24"/>
        </w:rPr>
      </w:pPr>
    </w:p>
    <w:p w:rsidR="00796E6C" w:rsidRPr="0057574D" w:rsidRDefault="00796E6C" w:rsidP="00282703">
      <w:pPr>
        <w:pStyle w:val="ListParagraph"/>
        <w:numPr>
          <w:ilvl w:val="0"/>
          <w:numId w:val="49"/>
        </w:numPr>
        <w:tabs>
          <w:tab w:val="left" w:pos="360"/>
        </w:tabs>
        <w:spacing w:line="480" w:lineRule="auto"/>
        <w:ind w:left="0" w:firstLine="0"/>
        <w:jc w:val="both"/>
        <w:rPr>
          <w:rFonts w:ascii="Times New Roman" w:hAnsi="Times New Roman" w:cs="Times New Roman"/>
          <w:b/>
          <w:sz w:val="24"/>
          <w:szCs w:val="24"/>
        </w:rPr>
      </w:pPr>
      <w:r w:rsidRPr="0057574D">
        <w:rPr>
          <w:rFonts w:ascii="Times New Roman" w:hAnsi="Times New Roman" w:cs="Times New Roman"/>
          <w:b/>
          <w:sz w:val="24"/>
          <w:szCs w:val="24"/>
        </w:rPr>
        <w:lastRenderedPageBreak/>
        <w:t xml:space="preserve">Tujuan dan </w:t>
      </w:r>
      <w:r w:rsidRPr="0057574D">
        <w:rPr>
          <w:rFonts w:ascii="Times New Roman" w:hAnsi="Times New Roman" w:cs="Times New Roman"/>
          <w:b/>
          <w:sz w:val="24"/>
          <w:szCs w:val="24"/>
          <w:lang w:val="en-US"/>
        </w:rPr>
        <w:t>M</w:t>
      </w:r>
      <w:r w:rsidRPr="0057574D">
        <w:rPr>
          <w:rFonts w:ascii="Times New Roman" w:hAnsi="Times New Roman" w:cs="Times New Roman"/>
          <w:b/>
          <w:sz w:val="24"/>
          <w:szCs w:val="24"/>
        </w:rPr>
        <w:t xml:space="preserve">anfaat </w:t>
      </w:r>
      <w:r w:rsidRPr="0057574D">
        <w:rPr>
          <w:rFonts w:ascii="Times New Roman" w:hAnsi="Times New Roman" w:cs="Times New Roman"/>
          <w:b/>
          <w:sz w:val="24"/>
          <w:szCs w:val="24"/>
          <w:lang w:val="en-US"/>
        </w:rPr>
        <w:t>P</w:t>
      </w:r>
      <w:r w:rsidRPr="0057574D">
        <w:rPr>
          <w:rFonts w:ascii="Times New Roman" w:hAnsi="Times New Roman" w:cs="Times New Roman"/>
          <w:b/>
          <w:sz w:val="24"/>
          <w:szCs w:val="24"/>
        </w:rPr>
        <w:t xml:space="preserve">engembangan </w:t>
      </w:r>
      <w:r w:rsidRPr="0057574D">
        <w:rPr>
          <w:rFonts w:ascii="Times New Roman" w:hAnsi="Times New Roman" w:cs="Times New Roman"/>
          <w:b/>
          <w:sz w:val="24"/>
          <w:szCs w:val="24"/>
          <w:lang w:val="en-US"/>
        </w:rPr>
        <w:t>S</w:t>
      </w:r>
      <w:r w:rsidRPr="0057574D">
        <w:rPr>
          <w:rFonts w:ascii="Times New Roman" w:hAnsi="Times New Roman" w:cs="Times New Roman"/>
          <w:b/>
          <w:sz w:val="24"/>
          <w:szCs w:val="24"/>
        </w:rPr>
        <w:t>ains</w:t>
      </w:r>
    </w:p>
    <w:p w:rsidR="00796E6C" w:rsidRPr="00282703" w:rsidRDefault="00282703" w:rsidP="002827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6E6C" w:rsidRPr="00282703">
        <w:rPr>
          <w:rFonts w:ascii="Times New Roman" w:hAnsi="Times New Roman" w:cs="Times New Roman"/>
          <w:sz w:val="24"/>
          <w:szCs w:val="24"/>
        </w:rPr>
        <w:t>Adapun beberapa tujuan sains atau pengembangan sains pada anak usia dini :</w:t>
      </w:r>
    </w:p>
    <w:p w:rsidR="00796E6C" w:rsidRPr="00EC41E9" w:rsidRDefault="00796E6C" w:rsidP="00282703">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Program pengembangan pembelajaran sains sumaji (Ratnawati, 2012:22) hendaklah ditujukan untuk memupuk pemahaman, minat dan penghargaan anak didik terhadap dunia dimana mereka hidup.secara lebih rinci tujuan sains atau pengembangan pembelajaran sains pada anak usia dini Sumaji (1988: 27) adalah sebagai berikut :</w:t>
      </w:r>
    </w:p>
    <w:p w:rsidR="00796E6C" w:rsidRDefault="00796E6C" w:rsidP="00183D18">
      <w:pPr>
        <w:pStyle w:val="ListParagraph"/>
        <w:numPr>
          <w:ilvl w:val="0"/>
          <w:numId w:val="17"/>
        </w:numPr>
        <w:spacing w:after="200" w:line="240" w:lineRule="auto"/>
        <w:ind w:left="1276" w:right="567"/>
        <w:jc w:val="both"/>
        <w:rPr>
          <w:rFonts w:ascii="Times New Roman" w:hAnsi="Times New Roman" w:cs="Times New Roman"/>
          <w:sz w:val="24"/>
          <w:szCs w:val="24"/>
        </w:rPr>
      </w:pPr>
      <w:r w:rsidRPr="00E159EC">
        <w:rPr>
          <w:rFonts w:ascii="Times New Roman" w:hAnsi="Times New Roman" w:cs="Times New Roman"/>
          <w:sz w:val="24"/>
          <w:szCs w:val="24"/>
        </w:rPr>
        <w:t>Membantu pemahaman anak tentang konsep sains dan keterkaitannya dengan kehidupan sehari-hari</w:t>
      </w:r>
    </w:p>
    <w:p w:rsidR="00796E6C" w:rsidRDefault="00796E6C" w:rsidP="00183D18">
      <w:pPr>
        <w:pStyle w:val="ListParagraph"/>
        <w:numPr>
          <w:ilvl w:val="0"/>
          <w:numId w:val="17"/>
        </w:numPr>
        <w:spacing w:after="200" w:line="240" w:lineRule="auto"/>
        <w:ind w:left="1276" w:right="567"/>
        <w:jc w:val="both"/>
        <w:rPr>
          <w:rFonts w:ascii="Times New Roman" w:hAnsi="Times New Roman" w:cs="Times New Roman"/>
          <w:sz w:val="24"/>
          <w:szCs w:val="24"/>
        </w:rPr>
      </w:pPr>
      <w:r w:rsidRPr="00E159EC">
        <w:rPr>
          <w:rFonts w:ascii="Times New Roman" w:hAnsi="Times New Roman" w:cs="Times New Roman"/>
          <w:sz w:val="24"/>
          <w:szCs w:val="24"/>
        </w:rPr>
        <w:t>Membantu melekatkan aspek-aspek yang terkait dengan keterampilan proses sains</w:t>
      </w:r>
    </w:p>
    <w:p w:rsidR="00796E6C" w:rsidRDefault="00796E6C" w:rsidP="00183D18">
      <w:pPr>
        <w:pStyle w:val="ListParagraph"/>
        <w:numPr>
          <w:ilvl w:val="0"/>
          <w:numId w:val="17"/>
        </w:numPr>
        <w:spacing w:after="200" w:line="240" w:lineRule="auto"/>
        <w:ind w:left="1276" w:right="567"/>
        <w:jc w:val="both"/>
        <w:rPr>
          <w:rFonts w:ascii="Times New Roman" w:hAnsi="Times New Roman" w:cs="Times New Roman"/>
          <w:sz w:val="24"/>
          <w:szCs w:val="24"/>
        </w:rPr>
      </w:pPr>
      <w:r w:rsidRPr="00E159EC">
        <w:rPr>
          <w:rFonts w:ascii="Times New Roman" w:hAnsi="Times New Roman" w:cs="Times New Roman"/>
          <w:sz w:val="24"/>
          <w:szCs w:val="24"/>
        </w:rPr>
        <w:t>Membantu menumbuhkan minat pada anak untuk mengenal dan mempelajari benda-benda serta kejadian diluar lingkungannya</w:t>
      </w:r>
      <w:r>
        <w:rPr>
          <w:rFonts w:ascii="Times New Roman" w:hAnsi="Times New Roman" w:cs="Times New Roman"/>
          <w:sz w:val="24"/>
          <w:szCs w:val="24"/>
        </w:rPr>
        <w:t>.</w:t>
      </w:r>
    </w:p>
    <w:p w:rsidR="00796E6C" w:rsidRDefault="00796E6C" w:rsidP="00183D18">
      <w:pPr>
        <w:pStyle w:val="ListParagraph"/>
        <w:numPr>
          <w:ilvl w:val="0"/>
          <w:numId w:val="17"/>
        </w:numPr>
        <w:spacing w:after="200" w:line="240" w:lineRule="auto"/>
        <w:ind w:left="1276" w:right="567"/>
        <w:jc w:val="both"/>
        <w:rPr>
          <w:rFonts w:ascii="Times New Roman" w:hAnsi="Times New Roman" w:cs="Times New Roman"/>
          <w:sz w:val="24"/>
          <w:szCs w:val="24"/>
        </w:rPr>
      </w:pPr>
      <w:r w:rsidRPr="00E159EC">
        <w:rPr>
          <w:rFonts w:ascii="Times New Roman" w:hAnsi="Times New Roman" w:cs="Times New Roman"/>
          <w:sz w:val="24"/>
          <w:szCs w:val="24"/>
        </w:rPr>
        <w:t>Memfasilitasi dan mengembangkan sikap ingin tahu, tekun, terbuka, kritis, mawas, diri, bertanggung jawab, bekerjasama, dan mandiri dalam hidupnya</w:t>
      </w:r>
      <w:r>
        <w:rPr>
          <w:rFonts w:ascii="Times New Roman" w:hAnsi="Times New Roman" w:cs="Times New Roman"/>
          <w:sz w:val="24"/>
          <w:szCs w:val="24"/>
        </w:rPr>
        <w:t>.</w:t>
      </w:r>
    </w:p>
    <w:p w:rsidR="00796E6C" w:rsidRDefault="00796E6C" w:rsidP="00183D18">
      <w:pPr>
        <w:pStyle w:val="ListParagraph"/>
        <w:numPr>
          <w:ilvl w:val="0"/>
          <w:numId w:val="17"/>
        </w:numPr>
        <w:spacing w:after="200" w:line="240" w:lineRule="auto"/>
        <w:ind w:left="1276" w:right="567"/>
        <w:jc w:val="both"/>
        <w:rPr>
          <w:rFonts w:ascii="Times New Roman" w:hAnsi="Times New Roman" w:cs="Times New Roman"/>
          <w:sz w:val="24"/>
          <w:szCs w:val="24"/>
        </w:rPr>
      </w:pPr>
      <w:r w:rsidRPr="00E159EC">
        <w:rPr>
          <w:rFonts w:ascii="Times New Roman" w:hAnsi="Times New Roman" w:cs="Times New Roman"/>
          <w:sz w:val="24"/>
          <w:szCs w:val="24"/>
        </w:rPr>
        <w:t>Membantu anak agar mampu menerapkan berbagai konsep sains</w:t>
      </w:r>
      <w:r>
        <w:rPr>
          <w:rFonts w:ascii="Times New Roman" w:hAnsi="Times New Roman" w:cs="Times New Roman"/>
          <w:sz w:val="24"/>
          <w:szCs w:val="24"/>
        </w:rPr>
        <w:t>.</w:t>
      </w:r>
    </w:p>
    <w:p w:rsidR="00796E6C" w:rsidRDefault="00796E6C" w:rsidP="00183D18">
      <w:pPr>
        <w:pStyle w:val="ListParagraph"/>
        <w:numPr>
          <w:ilvl w:val="0"/>
          <w:numId w:val="17"/>
        </w:numPr>
        <w:spacing w:after="200" w:line="240" w:lineRule="auto"/>
        <w:ind w:left="1276" w:right="567"/>
        <w:jc w:val="both"/>
        <w:rPr>
          <w:rFonts w:ascii="Times New Roman" w:hAnsi="Times New Roman" w:cs="Times New Roman"/>
          <w:sz w:val="24"/>
          <w:szCs w:val="24"/>
        </w:rPr>
      </w:pPr>
      <w:r w:rsidRPr="00E159EC">
        <w:rPr>
          <w:rFonts w:ascii="Times New Roman" w:hAnsi="Times New Roman" w:cs="Times New Roman"/>
          <w:sz w:val="24"/>
          <w:szCs w:val="24"/>
        </w:rPr>
        <w:t>Membantu anak agar mampu menggunakan teknologi sederhana yang dapat digunakan untuk memecahkan masalah yang ditemukan dalam kehidupan sehari-hari</w:t>
      </w:r>
      <w:r>
        <w:rPr>
          <w:rFonts w:ascii="Times New Roman" w:hAnsi="Times New Roman" w:cs="Times New Roman"/>
          <w:sz w:val="24"/>
          <w:szCs w:val="24"/>
        </w:rPr>
        <w:t>.</w:t>
      </w:r>
    </w:p>
    <w:p w:rsidR="00796E6C" w:rsidRPr="00E159EC" w:rsidRDefault="00796E6C" w:rsidP="00183D18">
      <w:pPr>
        <w:pStyle w:val="ListParagraph"/>
        <w:numPr>
          <w:ilvl w:val="0"/>
          <w:numId w:val="17"/>
        </w:numPr>
        <w:spacing w:after="200" w:line="240" w:lineRule="auto"/>
        <w:ind w:left="1276" w:right="567"/>
        <w:jc w:val="both"/>
        <w:rPr>
          <w:rFonts w:ascii="Times New Roman" w:hAnsi="Times New Roman" w:cs="Times New Roman"/>
          <w:sz w:val="24"/>
          <w:szCs w:val="24"/>
        </w:rPr>
      </w:pPr>
      <w:r w:rsidRPr="00E159EC">
        <w:rPr>
          <w:rFonts w:ascii="Times New Roman" w:hAnsi="Times New Roman" w:cs="Times New Roman"/>
          <w:sz w:val="24"/>
          <w:szCs w:val="24"/>
        </w:rPr>
        <w:t>Membantu anak untuk dapat mengenal dan memupuk r</w:t>
      </w:r>
      <w:r>
        <w:rPr>
          <w:rFonts w:ascii="Times New Roman" w:hAnsi="Times New Roman" w:cs="Times New Roman"/>
          <w:sz w:val="24"/>
          <w:szCs w:val="24"/>
        </w:rPr>
        <w:t>asa cinta terhadap alam sekitar.</w:t>
      </w:r>
    </w:p>
    <w:p w:rsidR="00796E6C" w:rsidRDefault="00796E6C" w:rsidP="00282703">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Menurut S</w:t>
      </w:r>
      <w:r w:rsidRPr="00DA4323">
        <w:rPr>
          <w:rFonts w:ascii="Times New Roman" w:hAnsi="Times New Roman" w:cs="Times New Roman"/>
          <w:sz w:val="24"/>
          <w:szCs w:val="24"/>
        </w:rPr>
        <w:t>ujiono (2009:12.3) secara khusus pengembangan sains di taman kanak-kanak bertujuan agar anak memiliki kemampuan</w:t>
      </w:r>
      <w:r>
        <w:rPr>
          <w:rFonts w:ascii="Times New Roman" w:hAnsi="Times New Roman" w:cs="Times New Roman"/>
          <w:sz w:val="24"/>
          <w:szCs w:val="24"/>
        </w:rPr>
        <w:t xml:space="preserve"> </w:t>
      </w:r>
      <w:r w:rsidRPr="00DA4323">
        <w:rPr>
          <w:rFonts w:ascii="Times New Roman" w:hAnsi="Times New Roman" w:cs="Times New Roman"/>
          <w:sz w:val="24"/>
          <w:szCs w:val="24"/>
        </w:rPr>
        <w:t xml:space="preserve"> :</w:t>
      </w:r>
    </w:p>
    <w:p w:rsidR="00796E6C" w:rsidRDefault="00796E6C" w:rsidP="00183D18">
      <w:pPr>
        <w:pStyle w:val="ListParagraph"/>
        <w:numPr>
          <w:ilvl w:val="0"/>
          <w:numId w:val="18"/>
        </w:numPr>
        <w:spacing w:after="200" w:line="240" w:lineRule="auto"/>
        <w:ind w:left="1276" w:right="567"/>
        <w:jc w:val="both"/>
        <w:rPr>
          <w:rFonts w:ascii="Times New Roman" w:hAnsi="Times New Roman" w:cs="Times New Roman"/>
          <w:sz w:val="24"/>
          <w:szCs w:val="24"/>
        </w:rPr>
      </w:pPr>
      <w:r w:rsidRPr="00EC41E9">
        <w:rPr>
          <w:rFonts w:ascii="Times New Roman" w:hAnsi="Times New Roman" w:cs="Times New Roman"/>
          <w:sz w:val="24"/>
          <w:szCs w:val="24"/>
        </w:rPr>
        <w:t>Dari mengamati perubahan-perubahan yang terjadi disekitarnya, seperti perubahan antara pagi, siang, dan malam atau perubahan dari benda padat menjadi cair</w:t>
      </w:r>
    </w:p>
    <w:p w:rsidR="00796E6C" w:rsidRDefault="00796E6C" w:rsidP="00183D18">
      <w:pPr>
        <w:pStyle w:val="ListParagraph"/>
        <w:numPr>
          <w:ilvl w:val="0"/>
          <w:numId w:val="18"/>
        </w:numPr>
        <w:spacing w:after="200" w:line="240" w:lineRule="auto"/>
        <w:ind w:left="1276" w:right="567"/>
        <w:jc w:val="both"/>
        <w:rPr>
          <w:rFonts w:ascii="Times New Roman" w:hAnsi="Times New Roman" w:cs="Times New Roman"/>
          <w:sz w:val="24"/>
          <w:szCs w:val="24"/>
        </w:rPr>
      </w:pPr>
      <w:r w:rsidRPr="00EC41E9">
        <w:rPr>
          <w:rFonts w:ascii="Times New Roman" w:hAnsi="Times New Roman" w:cs="Times New Roman"/>
          <w:sz w:val="24"/>
          <w:szCs w:val="24"/>
        </w:rPr>
        <w:t>Meletakkan percobaan-perobaan sederhana, seperti biji buah yang ditanam akan tumbuh</w:t>
      </w:r>
      <w:r>
        <w:rPr>
          <w:rFonts w:ascii="Times New Roman" w:hAnsi="Times New Roman" w:cs="Times New Roman"/>
          <w:sz w:val="24"/>
          <w:szCs w:val="24"/>
        </w:rPr>
        <w:t>.</w:t>
      </w:r>
    </w:p>
    <w:p w:rsidR="00796E6C" w:rsidRDefault="00796E6C" w:rsidP="00183D18">
      <w:pPr>
        <w:pStyle w:val="ListParagraph"/>
        <w:numPr>
          <w:ilvl w:val="0"/>
          <w:numId w:val="18"/>
        </w:numPr>
        <w:spacing w:after="200" w:line="240" w:lineRule="auto"/>
        <w:ind w:left="1276" w:right="567"/>
        <w:jc w:val="both"/>
        <w:rPr>
          <w:rFonts w:ascii="Times New Roman" w:hAnsi="Times New Roman" w:cs="Times New Roman"/>
          <w:sz w:val="24"/>
          <w:szCs w:val="24"/>
        </w:rPr>
      </w:pPr>
      <w:r w:rsidRPr="00EC41E9">
        <w:rPr>
          <w:rFonts w:ascii="Times New Roman" w:hAnsi="Times New Roman" w:cs="Times New Roman"/>
          <w:sz w:val="24"/>
          <w:szCs w:val="24"/>
        </w:rPr>
        <w:t xml:space="preserve">Melakukan perbandingan, mempekirakan, mengklasifikasikan serta mengomunikasikan tentang sesuatu sebagai hasil </w:t>
      </w:r>
      <w:r w:rsidRPr="00EC41E9">
        <w:rPr>
          <w:rFonts w:ascii="Times New Roman" w:hAnsi="Times New Roman" w:cs="Times New Roman"/>
          <w:sz w:val="24"/>
          <w:szCs w:val="24"/>
        </w:rPr>
        <w:lastRenderedPageBreak/>
        <w:t>pengamatan yang sudah dilakukannya, seperti badan sapi lebih besar dari bahan kambing tetapi badan sapi lebih besar dari badan gajah</w:t>
      </w:r>
      <w:r>
        <w:rPr>
          <w:rFonts w:ascii="Times New Roman" w:hAnsi="Times New Roman" w:cs="Times New Roman"/>
          <w:sz w:val="24"/>
          <w:szCs w:val="24"/>
        </w:rPr>
        <w:t>.</w:t>
      </w:r>
    </w:p>
    <w:p w:rsidR="00796E6C" w:rsidRPr="00EC41E9" w:rsidRDefault="00796E6C" w:rsidP="00183D18">
      <w:pPr>
        <w:pStyle w:val="ListParagraph"/>
        <w:numPr>
          <w:ilvl w:val="0"/>
          <w:numId w:val="18"/>
        </w:numPr>
        <w:spacing w:after="200" w:line="240" w:lineRule="auto"/>
        <w:ind w:left="1276" w:right="567"/>
        <w:jc w:val="both"/>
        <w:rPr>
          <w:rFonts w:ascii="Times New Roman" w:hAnsi="Times New Roman" w:cs="Times New Roman"/>
          <w:sz w:val="24"/>
          <w:szCs w:val="24"/>
        </w:rPr>
      </w:pPr>
      <w:r w:rsidRPr="00EC41E9">
        <w:rPr>
          <w:rFonts w:ascii="Times New Roman" w:hAnsi="Times New Roman" w:cs="Times New Roman"/>
          <w:sz w:val="24"/>
          <w:szCs w:val="24"/>
        </w:rPr>
        <w:t>Meningkatkan kreativitas dan seinovasian, khususnya dalam bidang pengetahuan alam, sehingga anak akan dapat memecahkan masalah yang dihadapinya, seperti anak dapat menjangkau buah jambu di atas pohon dengan menyambungkan dua batang kayu yang pendek sehingga menjadi lebih panjang dan dapat dipergunakan untuk bekerja.</w:t>
      </w:r>
    </w:p>
    <w:p w:rsidR="00796E6C" w:rsidRDefault="00796E6C" w:rsidP="00A807DA">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Menurut S</w:t>
      </w:r>
      <w:r w:rsidRPr="00DA4323">
        <w:rPr>
          <w:rFonts w:ascii="Times New Roman" w:hAnsi="Times New Roman" w:cs="Times New Roman"/>
          <w:sz w:val="24"/>
          <w:szCs w:val="24"/>
        </w:rPr>
        <w:t>ujiono (2009) manfaat pembelajaran sains bagi anak yaitu dapat menciptakan suasana yang menyenangkan serta dapat menimbulkan imajinasi-imajinasi pada anak yang pada akhirnya dapat menamba pengetahuan anak sec</w:t>
      </w:r>
      <w:r>
        <w:rPr>
          <w:rFonts w:ascii="Times New Roman" w:hAnsi="Times New Roman" w:cs="Times New Roman"/>
          <w:sz w:val="24"/>
          <w:szCs w:val="24"/>
        </w:rPr>
        <w:t>ara alamiah. Sedangkan menurut P</w:t>
      </w:r>
      <w:r w:rsidRPr="00DA4323">
        <w:rPr>
          <w:rFonts w:ascii="Times New Roman" w:hAnsi="Times New Roman" w:cs="Times New Roman"/>
          <w:sz w:val="24"/>
          <w:szCs w:val="24"/>
        </w:rPr>
        <w:t>utra (2013) manfaat dari pembelajaran sains memberikan pengalaman bagi anak secara langsung untuk mengembangkan kompetensi agar anak mampu memahami lingkungan alam sekitar secara ilmiah.</w:t>
      </w:r>
    </w:p>
    <w:p w:rsidR="00796E6C" w:rsidRDefault="00796E6C" w:rsidP="00A807DA">
      <w:pPr>
        <w:spacing w:after="0" w:line="480" w:lineRule="auto"/>
        <w:ind w:firstLine="450"/>
        <w:jc w:val="both"/>
        <w:rPr>
          <w:rFonts w:ascii="Times New Roman" w:hAnsi="Times New Roman" w:cs="Times New Roman"/>
          <w:sz w:val="24"/>
          <w:szCs w:val="24"/>
        </w:rPr>
      </w:pPr>
      <w:r w:rsidRPr="00DA4323">
        <w:rPr>
          <w:rFonts w:ascii="Times New Roman" w:hAnsi="Times New Roman" w:cs="Times New Roman"/>
          <w:sz w:val="24"/>
          <w:szCs w:val="24"/>
        </w:rPr>
        <w:t>Dari beberapa pendapat diatas dapat disimpulkan bahwa tujuan pembelajaran sains pada anak usia dini agar dapat membantu menumbuhkan minat pada anak untuk mengenal dan mempelajari benda-benda serta kejadian diluar lingkungannya, menjelaskan gejala-gejala alam dan memecahkan masalah dalam kehidupan se</w:t>
      </w:r>
      <w:r w:rsidR="001208BB">
        <w:rPr>
          <w:rFonts w:ascii="Times New Roman" w:hAnsi="Times New Roman" w:cs="Times New Roman"/>
          <w:sz w:val="24"/>
          <w:szCs w:val="24"/>
        </w:rPr>
        <w:t>h</w:t>
      </w:r>
      <w:r w:rsidRPr="00DA4323">
        <w:rPr>
          <w:rFonts w:ascii="Times New Roman" w:hAnsi="Times New Roman" w:cs="Times New Roman"/>
          <w:sz w:val="24"/>
          <w:szCs w:val="24"/>
        </w:rPr>
        <w:t>ari-hari serta membantu dalam memahami rasa ingin tahunya.</w:t>
      </w:r>
    </w:p>
    <w:p w:rsidR="00796E6C" w:rsidRPr="0057574D" w:rsidRDefault="00796E6C" w:rsidP="00282703">
      <w:pPr>
        <w:pStyle w:val="ListParagraph"/>
        <w:numPr>
          <w:ilvl w:val="0"/>
          <w:numId w:val="49"/>
        </w:numPr>
        <w:spacing w:after="200" w:line="480" w:lineRule="auto"/>
        <w:ind w:left="360"/>
        <w:jc w:val="both"/>
        <w:rPr>
          <w:rFonts w:ascii="Times New Roman" w:hAnsi="Times New Roman" w:cs="Times New Roman"/>
          <w:b/>
          <w:sz w:val="24"/>
          <w:szCs w:val="24"/>
        </w:rPr>
      </w:pPr>
      <w:r w:rsidRPr="0057574D">
        <w:rPr>
          <w:rFonts w:ascii="Times New Roman" w:hAnsi="Times New Roman" w:cs="Times New Roman"/>
          <w:b/>
          <w:sz w:val="24"/>
          <w:szCs w:val="24"/>
        </w:rPr>
        <w:t xml:space="preserve">Materi </w:t>
      </w:r>
      <w:r w:rsidRPr="0057574D">
        <w:rPr>
          <w:rFonts w:ascii="Times New Roman" w:hAnsi="Times New Roman" w:cs="Times New Roman"/>
          <w:b/>
          <w:sz w:val="24"/>
          <w:szCs w:val="24"/>
          <w:lang w:val="en-US"/>
        </w:rPr>
        <w:t>P</w:t>
      </w:r>
      <w:r w:rsidRPr="0057574D">
        <w:rPr>
          <w:rFonts w:ascii="Times New Roman" w:hAnsi="Times New Roman" w:cs="Times New Roman"/>
          <w:b/>
          <w:sz w:val="24"/>
          <w:szCs w:val="24"/>
        </w:rPr>
        <w:t xml:space="preserve">embelajaran </w:t>
      </w:r>
      <w:r w:rsidRPr="0057574D">
        <w:rPr>
          <w:rFonts w:ascii="Times New Roman" w:hAnsi="Times New Roman" w:cs="Times New Roman"/>
          <w:b/>
          <w:sz w:val="24"/>
          <w:szCs w:val="24"/>
          <w:lang w:val="en-US"/>
        </w:rPr>
        <w:t>S</w:t>
      </w:r>
      <w:r w:rsidRPr="0057574D">
        <w:rPr>
          <w:rFonts w:ascii="Times New Roman" w:hAnsi="Times New Roman" w:cs="Times New Roman"/>
          <w:b/>
          <w:sz w:val="24"/>
          <w:szCs w:val="24"/>
        </w:rPr>
        <w:t>ains</w:t>
      </w:r>
    </w:p>
    <w:p w:rsidR="00796E6C" w:rsidRPr="00EC41E9" w:rsidRDefault="00796E6C" w:rsidP="00282703">
      <w:pPr>
        <w:pStyle w:val="ListParagraph"/>
        <w:spacing w:line="480" w:lineRule="auto"/>
        <w:ind w:left="0" w:firstLine="450"/>
        <w:jc w:val="both"/>
        <w:rPr>
          <w:rFonts w:ascii="Times New Roman" w:hAnsi="Times New Roman" w:cs="Times New Roman"/>
          <w:sz w:val="24"/>
          <w:szCs w:val="24"/>
        </w:rPr>
      </w:pPr>
      <w:r w:rsidRPr="00EC41E9">
        <w:rPr>
          <w:rFonts w:ascii="Times New Roman" w:hAnsi="Times New Roman" w:cs="Times New Roman"/>
          <w:sz w:val="24"/>
          <w:szCs w:val="24"/>
        </w:rPr>
        <w:t xml:space="preserve">Utami (2015; 345) secara umum menjelaskan bahwa ada tiga materi sains yang di ajarkan dalam kurikulum yaitu </w:t>
      </w:r>
    </w:p>
    <w:p w:rsidR="00796E6C" w:rsidRPr="00DA4323" w:rsidRDefault="00796E6C" w:rsidP="00796E6C">
      <w:pPr>
        <w:pStyle w:val="ListParagraph"/>
        <w:tabs>
          <w:tab w:val="left" w:pos="284"/>
          <w:tab w:val="left" w:pos="1134"/>
        </w:tabs>
        <w:spacing w:line="240" w:lineRule="auto"/>
        <w:ind w:left="1134" w:right="567"/>
        <w:jc w:val="both"/>
        <w:rPr>
          <w:rFonts w:ascii="Times New Roman" w:hAnsi="Times New Roman" w:cs="Times New Roman"/>
          <w:sz w:val="24"/>
          <w:szCs w:val="24"/>
        </w:rPr>
      </w:pPr>
      <w:r w:rsidRPr="00DA4323">
        <w:rPr>
          <w:rFonts w:ascii="Times New Roman" w:hAnsi="Times New Roman" w:cs="Times New Roman"/>
          <w:sz w:val="24"/>
          <w:szCs w:val="24"/>
        </w:rPr>
        <w:t>1). Sains kehidupan meliputi biologi (tubuh manusia), zoologi   (hewan), botani (tumbuhan); 2) sains bumi meliputi geologi (kulit keras bumi), astronomi (langit, musim, luar angkasa); 3) Fisika meliputi ilmu kimia (benda padat dan cair), ilmu fisika (keseimbangan dan gerakan)</w:t>
      </w:r>
    </w:p>
    <w:p w:rsidR="00796E6C" w:rsidRPr="00FA1C05" w:rsidRDefault="00796E6C" w:rsidP="00282703">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Sejalan dengan S</w:t>
      </w:r>
      <w:r w:rsidRPr="00DA4323">
        <w:rPr>
          <w:rFonts w:ascii="Times New Roman" w:hAnsi="Times New Roman" w:cs="Times New Roman"/>
          <w:sz w:val="24"/>
          <w:szCs w:val="24"/>
        </w:rPr>
        <w:t>aepudin (2011) yang menjelaskan secara umum bahwa deskripsi pembelajaran sains dapat dilihat dari isi bahan kajian yang meliputi materi atau disiplin yang terkait dengan bumi dan jagat raya (ilmu bumi), ilmu-ilmu hayati (biologi), serta bidang kajian fisika dan kimia</w:t>
      </w:r>
      <w:r>
        <w:rPr>
          <w:rFonts w:ascii="Times New Roman" w:hAnsi="Times New Roman" w:cs="Times New Roman"/>
          <w:sz w:val="24"/>
          <w:szCs w:val="24"/>
        </w:rPr>
        <w:t xml:space="preserve"> berikut penjelasan:</w:t>
      </w:r>
    </w:p>
    <w:p w:rsidR="00796E6C" w:rsidRPr="00DA4323" w:rsidRDefault="00796E6C" w:rsidP="00282703">
      <w:pPr>
        <w:pStyle w:val="ListParagraph"/>
        <w:numPr>
          <w:ilvl w:val="0"/>
          <w:numId w:val="12"/>
        </w:numPr>
        <w:spacing w:after="200" w:line="480" w:lineRule="auto"/>
        <w:ind w:left="450" w:hanging="450"/>
        <w:jc w:val="both"/>
        <w:rPr>
          <w:rFonts w:ascii="Times New Roman" w:hAnsi="Times New Roman" w:cs="Times New Roman"/>
          <w:sz w:val="24"/>
          <w:szCs w:val="24"/>
        </w:rPr>
      </w:pPr>
      <w:r w:rsidRPr="00DA4323">
        <w:rPr>
          <w:rFonts w:ascii="Times New Roman" w:hAnsi="Times New Roman" w:cs="Times New Roman"/>
          <w:sz w:val="24"/>
          <w:szCs w:val="24"/>
        </w:rPr>
        <w:t xml:space="preserve">Ilmu bumi </w:t>
      </w:r>
    </w:p>
    <w:p w:rsidR="00796E6C" w:rsidRPr="00DA4323" w:rsidRDefault="00796E6C" w:rsidP="00282703">
      <w:pPr>
        <w:pStyle w:val="ListParagraph"/>
        <w:spacing w:line="480" w:lineRule="auto"/>
        <w:ind w:left="0" w:firstLine="540"/>
        <w:jc w:val="both"/>
        <w:rPr>
          <w:rFonts w:ascii="Times New Roman" w:hAnsi="Times New Roman" w:cs="Times New Roman"/>
          <w:sz w:val="24"/>
          <w:szCs w:val="24"/>
        </w:rPr>
      </w:pPr>
      <w:r w:rsidRPr="00DA4323">
        <w:rPr>
          <w:rFonts w:ascii="Times New Roman" w:hAnsi="Times New Roman" w:cs="Times New Roman"/>
          <w:sz w:val="24"/>
          <w:szCs w:val="24"/>
        </w:rPr>
        <w:t>Isi bahan kajian yang terkait dengan bumi dan jagat raya (ilmu bumi) merepresentasikan tentang pengetahuan-pengetahuan mengenal alam semesta dan bagian-bagiannya yang meliputi astronomi, geologi, meteorology dan bagian-bagian lain dari pengetahuan bidang tersebut. Khususnya untuk pembelajaran anak usia dini, topik-topik umum dalam bidang ini biasanya meliputi pengetahuan tentang binatang, matahari dan planet, kajian tentang tanah, batuan dan pegunungan serta kajian tentang cuaca atau musim.</w:t>
      </w:r>
    </w:p>
    <w:p w:rsidR="00796E6C" w:rsidRPr="00DA4323" w:rsidRDefault="00796E6C" w:rsidP="00282703">
      <w:pPr>
        <w:pStyle w:val="ListParagraph"/>
        <w:numPr>
          <w:ilvl w:val="0"/>
          <w:numId w:val="12"/>
        </w:numPr>
        <w:spacing w:after="200" w:line="480" w:lineRule="auto"/>
        <w:ind w:left="450" w:hanging="450"/>
        <w:jc w:val="both"/>
        <w:rPr>
          <w:rFonts w:ascii="Times New Roman" w:hAnsi="Times New Roman" w:cs="Times New Roman"/>
          <w:sz w:val="24"/>
          <w:szCs w:val="24"/>
        </w:rPr>
      </w:pPr>
      <w:r w:rsidRPr="00DA4323">
        <w:rPr>
          <w:rFonts w:ascii="Times New Roman" w:hAnsi="Times New Roman" w:cs="Times New Roman"/>
          <w:sz w:val="24"/>
          <w:szCs w:val="24"/>
        </w:rPr>
        <w:t xml:space="preserve">Biologi </w:t>
      </w:r>
    </w:p>
    <w:p w:rsidR="00796E6C" w:rsidRDefault="00796E6C" w:rsidP="00282703">
      <w:pPr>
        <w:pStyle w:val="ListParagraph"/>
        <w:spacing w:line="480" w:lineRule="auto"/>
        <w:ind w:left="0" w:firstLine="450"/>
        <w:jc w:val="both"/>
        <w:rPr>
          <w:rFonts w:ascii="Times New Roman" w:hAnsi="Times New Roman" w:cs="Times New Roman"/>
          <w:sz w:val="24"/>
          <w:szCs w:val="24"/>
          <w:lang w:val="en-US"/>
        </w:rPr>
      </w:pPr>
      <w:r w:rsidRPr="00DA4323">
        <w:rPr>
          <w:rFonts w:ascii="Times New Roman" w:hAnsi="Times New Roman" w:cs="Times New Roman"/>
          <w:sz w:val="24"/>
          <w:szCs w:val="24"/>
        </w:rPr>
        <w:t>Isi bahan kajian yang terkait dengan ilmu-ilmu hayati biologi meliputi botani (tumbuhan), zoology (hewan) dan ekologi. Secara khusus lingkup kajian untuk pendidikan anak usia dini biasanya menggambarkan tentang program sains yang meliputi studi tentang tumbuh-tumbuhan, studi tentang binatang, studi tentang hubungan antara tumbuhan dan hewan serta studi tentang hubungan antara aspek-aspek kehidupan dengan lingkungannya</w:t>
      </w:r>
      <w:r>
        <w:rPr>
          <w:rFonts w:ascii="Times New Roman" w:hAnsi="Times New Roman" w:cs="Times New Roman"/>
          <w:sz w:val="24"/>
          <w:szCs w:val="24"/>
        </w:rPr>
        <w:t>.</w:t>
      </w:r>
    </w:p>
    <w:p w:rsidR="00374F18" w:rsidRDefault="00374F18" w:rsidP="00282703">
      <w:pPr>
        <w:pStyle w:val="ListParagraph"/>
        <w:spacing w:line="480" w:lineRule="auto"/>
        <w:ind w:left="0" w:firstLine="450"/>
        <w:jc w:val="both"/>
        <w:rPr>
          <w:rFonts w:ascii="Times New Roman" w:hAnsi="Times New Roman" w:cs="Times New Roman"/>
          <w:sz w:val="24"/>
          <w:szCs w:val="24"/>
          <w:lang w:val="en-US"/>
        </w:rPr>
      </w:pPr>
    </w:p>
    <w:p w:rsidR="00374F18" w:rsidRPr="00374F18" w:rsidRDefault="00374F18" w:rsidP="00282703">
      <w:pPr>
        <w:pStyle w:val="ListParagraph"/>
        <w:spacing w:line="480" w:lineRule="auto"/>
        <w:ind w:left="0" w:firstLine="450"/>
        <w:jc w:val="both"/>
        <w:rPr>
          <w:rFonts w:ascii="Times New Roman" w:hAnsi="Times New Roman" w:cs="Times New Roman"/>
          <w:sz w:val="24"/>
          <w:szCs w:val="24"/>
          <w:lang w:val="en-US"/>
        </w:rPr>
      </w:pPr>
    </w:p>
    <w:p w:rsidR="00796E6C" w:rsidRPr="00DA4323" w:rsidRDefault="00796E6C" w:rsidP="002F6AB2">
      <w:pPr>
        <w:pStyle w:val="ListParagraph"/>
        <w:numPr>
          <w:ilvl w:val="0"/>
          <w:numId w:val="12"/>
        </w:numPr>
        <w:spacing w:after="200" w:line="480" w:lineRule="auto"/>
        <w:ind w:left="450" w:hanging="450"/>
        <w:jc w:val="both"/>
        <w:rPr>
          <w:rFonts w:ascii="Times New Roman" w:hAnsi="Times New Roman" w:cs="Times New Roman"/>
          <w:sz w:val="24"/>
          <w:szCs w:val="24"/>
        </w:rPr>
      </w:pPr>
      <w:r w:rsidRPr="00DA4323">
        <w:rPr>
          <w:rFonts w:ascii="Times New Roman" w:hAnsi="Times New Roman" w:cs="Times New Roman"/>
          <w:sz w:val="24"/>
          <w:szCs w:val="24"/>
        </w:rPr>
        <w:lastRenderedPageBreak/>
        <w:t>Ilmu fisika dan  kimia</w:t>
      </w:r>
    </w:p>
    <w:p w:rsidR="00796E6C" w:rsidRPr="00DA4323" w:rsidRDefault="00796E6C" w:rsidP="002F6AB2">
      <w:pPr>
        <w:pStyle w:val="ListParagraph"/>
        <w:spacing w:line="480" w:lineRule="auto"/>
        <w:ind w:left="0" w:firstLine="450"/>
        <w:jc w:val="both"/>
        <w:rPr>
          <w:rFonts w:ascii="Times New Roman" w:hAnsi="Times New Roman" w:cs="Times New Roman"/>
          <w:sz w:val="24"/>
          <w:szCs w:val="24"/>
        </w:rPr>
      </w:pPr>
      <w:r w:rsidRPr="00DA4323">
        <w:rPr>
          <w:rFonts w:ascii="Times New Roman" w:hAnsi="Times New Roman" w:cs="Times New Roman"/>
          <w:sz w:val="24"/>
          <w:szCs w:val="24"/>
        </w:rPr>
        <w:t>Isi kajian yang terkait dengan bidang ini meliputi studi tentang daya, studi tentang energi, serta studi tentang rangkaian dan reaksi kimiawi. Pengetahuan yang dapat diberikan pada anak usia dini dengan taraf yang sederhana, misalnya proses terjadinya hujan atau proses mencerna makanan.</w:t>
      </w:r>
    </w:p>
    <w:p w:rsidR="00796E6C" w:rsidRPr="003048FC" w:rsidRDefault="00796E6C" w:rsidP="002F6AB2">
      <w:pPr>
        <w:pStyle w:val="ListParagraph"/>
        <w:tabs>
          <w:tab w:val="left" w:pos="450"/>
        </w:tabs>
        <w:spacing w:line="480" w:lineRule="auto"/>
        <w:ind w:left="0"/>
        <w:jc w:val="both"/>
        <w:rPr>
          <w:rFonts w:ascii="Times New Roman" w:hAnsi="Times New Roman" w:cs="Times New Roman"/>
          <w:sz w:val="24"/>
          <w:szCs w:val="24"/>
          <w:lang w:val="en-US"/>
        </w:rPr>
      </w:pPr>
      <w:r w:rsidRPr="00DA4323">
        <w:rPr>
          <w:rFonts w:ascii="Times New Roman" w:hAnsi="Times New Roman" w:cs="Times New Roman"/>
          <w:sz w:val="24"/>
          <w:szCs w:val="24"/>
        </w:rPr>
        <w:tab/>
        <w:t>Suyanto (2012) mengidentifikasi secara khusus bahwa materi sains yang dapat diberikan pada anak usia dini khususnya usia taman kanak-kanak 5-6 tahun sebagai berikut :</w:t>
      </w:r>
    </w:p>
    <w:p w:rsidR="00796E6C" w:rsidRPr="00DA4323" w:rsidRDefault="00796E6C" w:rsidP="002F6AB2">
      <w:pPr>
        <w:pStyle w:val="ListParagraph"/>
        <w:numPr>
          <w:ilvl w:val="0"/>
          <w:numId w:val="13"/>
        </w:numPr>
        <w:spacing w:after="200" w:line="480" w:lineRule="auto"/>
        <w:ind w:left="450" w:hanging="450"/>
        <w:jc w:val="both"/>
        <w:rPr>
          <w:rFonts w:ascii="Times New Roman" w:hAnsi="Times New Roman" w:cs="Times New Roman"/>
          <w:sz w:val="24"/>
          <w:szCs w:val="24"/>
        </w:rPr>
      </w:pPr>
      <w:r w:rsidRPr="00DA4323">
        <w:rPr>
          <w:rFonts w:ascii="Times New Roman" w:hAnsi="Times New Roman" w:cs="Times New Roman"/>
          <w:sz w:val="24"/>
          <w:szCs w:val="24"/>
        </w:rPr>
        <w:t xml:space="preserve">Mengenal gerak </w:t>
      </w:r>
    </w:p>
    <w:p w:rsidR="00796E6C" w:rsidRPr="00DA4323" w:rsidRDefault="00796E6C" w:rsidP="00785FCC">
      <w:pPr>
        <w:pStyle w:val="ListParagraph"/>
        <w:spacing w:line="480" w:lineRule="auto"/>
        <w:ind w:left="450"/>
        <w:jc w:val="both"/>
        <w:rPr>
          <w:rFonts w:ascii="Times New Roman" w:hAnsi="Times New Roman" w:cs="Times New Roman"/>
          <w:sz w:val="24"/>
          <w:szCs w:val="24"/>
        </w:rPr>
      </w:pPr>
      <w:r w:rsidRPr="00DA4323">
        <w:rPr>
          <w:rFonts w:ascii="Times New Roman" w:hAnsi="Times New Roman" w:cs="Times New Roman"/>
          <w:sz w:val="24"/>
          <w:szCs w:val="24"/>
        </w:rPr>
        <w:t>Anak sangat senang bermain dengan benda-benda yang dapat bergerak, seperti memutar, menggelinding, atau melenting mobil-mobilan, berbagai macam bola, dan benda-benda yang dapat menggelinding, dengan papan datar dan miring merupakan permainan yang menyenangkan bagi anak.</w:t>
      </w:r>
    </w:p>
    <w:p w:rsidR="00796E6C" w:rsidRPr="00DA4323" w:rsidRDefault="00796E6C" w:rsidP="00785FCC">
      <w:pPr>
        <w:pStyle w:val="ListParagraph"/>
        <w:numPr>
          <w:ilvl w:val="0"/>
          <w:numId w:val="13"/>
        </w:numPr>
        <w:spacing w:after="200" w:line="480" w:lineRule="auto"/>
        <w:ind w:left="450" w:hanging="450"/>
        <w:jc w:val="both"/>
        <w:rPr>
          <w:rFonts w:ascii="Times New Roman" w:hAnsi="Times New Roman" w:cs="Times New Roman"/>
          <w:sz w:val="24"/>
          <w:szCs w:val="24"/>
        </w:rPr>
      </w:pPr>
      <w:r w:rsidRPr="00DA4323">
        <w:rPr>
          <w:rFonts w:ascii="Times New Roman" w:hAnsi="Times New Roman" w:cs="Times New Roman"/>
          <w:sz w:val="24"/>
          <w:szCs w:val="24"/>
        </w:rPr>
        <w:t>Mengenal benda cair</w:t>
      </w:r>
    </w:p>
    <w:p w:rsidR="00796E6C" w:rsidRPr="00DA4323" w:rsidRDefault="00796E6C" w:rsidP="00785FCC">
      <w:pPr>
        <w:pStyle w:val="ListParagraph"/>
        <w:spacing w:line="480" w:lineRule="auto"/>
        <w:ind w:left="450"/>
        <w:jc w:val="both"/>
        <w:rPr>
          <w:rFonts w:ascii="Times New Roman" w:hAnsi="Times New Roman" w:cs="Times New Roman"/>
          <w:sz w:val="24"/>
          <w:szCs w:val="24"/>
        </w:rPr>
      </w:pPr>
      <w:r w:rsidRPr="00DA4323">
        <w:rPr>
          <w:rFonts w:ascii="Times New Roman" w:hAnsi="Times New Roman" w:cs="Times New Roman"/>
          <w:sz w:val="24"/>
          <w:szCs w:val="24"/>
        </w:rPr>
        <w:t xml:space="preserve">Bermain dengan air merupakan salah satu keterangan anak. Guru dapat mengarahkan permainan tersebut agar anak dapat memiliki berbagai pengalaman tentang air. Berbagai kegiatan bermain dengan air seperti benda-benda yang tenggelam dan terapung, mencampur air dengan sabun, dan benda-benda lain yang larut dan tidak larut dalam air. </w:t>
      </w:r>
    </w:p>
    <w:p w:rsidR="00796E6C" w:rsidRPr="00DA4323" w:rsidRDefault="00796E6C" w:rsidP="00785FCC">
      <w:pPr>
        <w:pStyle w:val="ListParagraph"/>
        <w:numPr>
          <w:ilvl w:val="0"/>
          <w:numId w:val="13"/>
        </w:numPr>
        <w:spacing w:after="200" w:line="480" w:lineRule="auto"/>
        <w:ind w:left="450" w:hanging="450"/>
        <w:jc w:val="both"/>
        <w:rPr>
          <w:rFonts w:ascii="Times New Roman" w:hAnsi="Times New Roman" w:cs="Times New Roman"/>
          <w:sz w:val="24"/>
          <w:szCs w:val="24"/>
        </w:rPr>
      </w:pPr>
      <w:r w:rsidRPr="00DA4323">
        <w:rPr>
          <w:rFonts w:ascii="Times New Roman" w:hAnsi="Times New Roman" w:cs="Times New Roman"/>
          <w:sz w:val="24"/>
          <w:szCs w:val="24"/>
        </w:rPr>
        <w:t xml:space="preserve">Tenggelam dan terapung </w:t>
      </w:r>
    </w:p>
    <w:p w:rsidR="00544821" w:rsidRPr="00374F18" w:rsidRDefault="00796E6C" w:rsidP="00374F18">
      <w:pPr>
        <w:pStyle w:val="ListParagraph"/>
        <w:spacing w:line="480" w:lineRule="auto"/>
        <w:ind w:left="450"/>
        <w:jc w:val="both"/>
        <w:rPr>
          <w:rFonts w:ascii="Times New Roman" w:hAnsi="Times New Roman" w:cs="Times New Roman"/>
          <w:sz w:val="24"/>
          <w:szCs w:val="24"/>
          <w:lang w:val="en-US"/>
        </w:rPr>
      </w:pPr>
      <w:r w:rsidRPr="00DA4323">
        <w:rPr>
          <w:rFonts w:ascii="Times New Roman" w:hAnsi="Times New Roman" w:cs="Times New Roman"/>
          <w:sz w:val="24"/>
          <w:szCs w:val="24"/>
        </w:rPr>
        <w:t xml:space="preserve">Kegiatan ini dapat dilakukan di kelas atau diluar kelas. Tujuan kegiatan ini ialah agar member pengalaman kepada anak bahwa ada benda yang tenggelam dan </w:t>
      </w:r>
      <w:r w:rsidRPr="00DA4323">
        <w:rPr>
          <w:rFonts w:ascii="Times New Roman" w:hAnsi="Times New Roman" w:cs="Times New Roman"/>
          <w:sz w:val="24"/>
          <w:szCs w:val="24"/>
        </w:rPr>
        <w:lastRenderedPageBreak/>
        <w:t>ada yang terapung di air. Anak sering mengira benda yang berukuran kecil akan terapung dan benda yang besar akan tenggelam. Anak akan melihat bahwa tenggelam atau terapung tidak ditentukan oleh ukuran benda.</w:t>
      </w:r>
    </w:p>
    <w:p w:rsidR="00796E6C" w:rsidRPr="00DA4323" w:rsidRDefault="00796E6C" w:rsidP="00785FCC">
      <w:pPr>
        <w:pStyle w:val="ListParagraph"/>
        <w:numPr>
          <w:ilvl w:val="0"/>
          <w:numId w:val="13"/>
        </w:numPr>
        <w:spacing w:after="200" w:line="480" w:lineRule="auto"/>
        <w:ind w:left="450" w:hanging="450"/>
        <w:jc w:val="both"/>
        <w:rPr>
          <w:rFonts w:ascii="Times New Roman" w:hAnsi="Times New Roman" w:cs="Times New Roman"/>
          <w:sz w:val="24"/>
          <w:szCs w:val="24"/>
        </w:rPr>
      </w:pPr>
      <w:r w:rsidRPr="00DA4323">
        <w:rPr>
          <w:rFonts w:ascii="Times New Roman" w:hAnsi="Times New Roman" w:cs="Times New Roman"/>
          <w:sz w:val="24"/>
          <w:szCs w:val="24"/>
        </w:rPr>
        <w:t>Larut dan tidak larut</w:t>
      </w:r>
    </w:p>
    <w:p w:rsidR="00785FCC" w:rsidRPr="00A807DA" w:rsidRDefault="00796E6C" w:rsidP="00A807DA">
      <w:pPr>
        <w:pStyle w:val="ListParagraph"/>
        <w:spacing w:line="480" w:lineRule="auto"/>
        <w:ind w:left="450"/>
        <w:jc w:val="both"/>
        <w:rPr>
          <w:rFonts w:ascii="Times New Roman" w:hAnsi="Times New Roman" w:cs="Times New Roman"/>
          <w:sz w:val="24"/>
          <w:szCs w:val="24"/>
          <w:lang w:val="en-US"/>
        </w:rPr>
      </w:pPr>
      <w:r w:rsidRPr="00DA4323">
        <w:rPr>
          <w:rFonts w:ascii="Times New Roman" w:hAnsi="Times New Roman" w:cs="Times New Roman"/>
          <w:sz w:val="24"/>
          <w:szCs w:val="24"/>
        </w:rPr>
        <w:t>Sebagian benda larut dalam air dengan sebagian lainnya tidak, misalnya gula, garam yang larut dalam air sehingga akan membentuk larutan. Jika larutan dibiarkan, maka tidak akan membentuk larutan, tetapi membentuk larutan, tetapi membentuk campuran.</w:t>
      </w:r>
    </w:p>
    <w:p w:rsidR="00796E6C" w:rsidRPr="00DA4323" w:rsidRDefault="00796E6C" w:rsidP="00785FCC">
      <w:pPr>
        <w:pStyle w:val="ListParagraph"/>
        <w:numPr>
          <w:ilvl w:val="0"/>
          <w:numId w:val="13"/>
        </w:numPr>
        <w:spacing w:after="200" w:line="480" w:lineRule="auto"/>
        <w:ind w:left="450" w:hanging="450"/>
        <w:jc w:val="both"/>
        <w:rPr>
          <w:rFonts w:ascii="Times New Roman" w:hAnsi="Times New Roman" w:cs="Times New Roman"/>
          <w:sz w:val="24"/>
          <w:szCs w:val="24"/>
        </w:rPr>
      </w:pPr>
      <w:r w:rsidRPr="00DA4323">
        <w:rPr>
          <w:rFonts w:ascii="Times New Roman" w:hAnsi="Times New Roman" w:cs="Times New Roman"/>
          <w:sz w:val="24"/>
          <w:szCs w:val="24"/>
        </w:rPr>
        <w:t>Mengenal timbangan (neraca)</w:t>
      </w:r>
    </w:p>
    <w:p w:rsidR="00796E6C" w:rsidRPr="00FA1C05" w:rsidRDefault="00796E6C" w:rsidP="00785FCC">
      <w:pPr>
        <w:pStyle w:val="ListParagraph"/>
        <w:spacing w:line="480" w:lineRule="auto"/>
        <w:ind w:left="450"/>
        <w:jc w:val="both"/>
        <w:rPr>
          <w:rFonts w:ascii="Times New Roman" w:hAnsi="Times New Roman" w:cs="Times New Roman"/>
          <w:sz w:val="24"/>
          <w:szCs w:val="24"/>
        </w:rPr>
      </w:pPr>
      <w:r w:rsidRPr="00DA4323">
        <w:rPr>
          <w:rFonts w:ascii="Times New Roman" w:hAnsi="Times New Roman" w:cs="Times New Roman"/>
          <w:sz w:val="24"/>
          <w:szCs w:val="24"/>
        </w:rPr>
        <w:t>Neraca sangat baik untuk melatih anak menghubungkan sebab-akibat karena hasilnya tampak secara langsung. Jika beban di satu lengan timbangan ditambah, maka beban akan turun.</w:t>
      </w:r>
    </w:p>
    <w:p w:rsidR="00796E6C" w:rsidRPr="00DA4323" w:rsidRDefault="00796E6C" w:rsidP="00785FCC">
      <w:pPr>
        <w:pStyle w:val="ListParagraph"/>
        <w:numPr>
          <w:ilvl w:val="0"/>
          <w:numId w:val="13"/>
        </w:numPr>
        <w:spacing w:after="200" w:line="480" w:lineRule="auto"/>
        <w:ind w:left="450" w:hanging="450"/>
        <w:jc w:val="both"/>
        <w:rPr>
          <w:rFonts w:ascii="Times New Roman" w:hAnsi="Times New Roman" w:cs="Times New Roman"/>
          <w:sz w:val="24"/>
          <w:szCs w:val="24"/>
        </w:rPr>
      </w:pPr>
      <w:r w:rsidRPr="00DA4323">
        <w:rPr>
          <w:rFonts w:ascii="Times New Roman" w:hAnsi="Times New Roman" w:cs="Times New Roman"/>
          <w:sz w:val="24"/>
          <w:szCs w:val="24"/>
        </w:rPr>
        <w:t>Bermain dengan gelembung sabun</w:t>
      </w:r>
    </w:p>
    <w:p w:rsidR="00796E6C" w:rsidRPr="00191FAB" w:rsidRDefault="00796E6C" w:rsidP="00785FCC">
      <w:pPr>
        <w:pStyle w:val="ListParagraph"/>
        <w:spacing w:line="480" w:lineRule="auto"/>
        <w:ind w:left="450"/>
        <w:jc w:val="both"/>
        <w:rPr>
          <w:rFonts w:ascii="Times New Roman" w:hAnsi="Times New Roman" w:cs="Times New Roman"/>
          <w:sz w:val="24"/>
          <w:szCs w:val="24"/>
        </w:rPr>
      </w:pPr>
      <w:r w:rsidRPr="00DA4323">
        <w:rPr>
          <w:rFonts w:ascii="Times New Roman" w:hAnsi="Times New Roman" w:cs="Times New Roman"/>
          <w:sz w:val="24"/>
          <w:szCs w:val="24"/>
        </w:rPr>
        <w:t>Anak menyukai bermain dengan gelembung sabun karena mereka dapat membentuk gelembung raksasa atau bentuk lainnya dari busa.</w:t>
      </w:r>
    </w:p>
    <w:p w:rsidR="00796E6C" w:rsidRPr="00DA4323" w:rsidRDefault="00796E6C" w:rsidP="00785FCC">
      <w:pPr>
        <w:pStyle w:val="ListParagraph"/>
        <w:numPr>
          <w:ilvl w:val="0"/>
          <w:numId w:val="13"/>
        </w:numPr>
        <w:spacing w:after="200" w:line="480" w:lineRule="auto"/>
        <w:ind w:left="450" w:hanging="450"/>
        <w:jc w:val="both"/>
        <w:rPr>
          <w:rFonts w:ascii="Times New Roman" w:hAnsi="Times New Roman" w:cs="Times New Roman"/>
          <w:sz w:val="24"/>
          <w:szCs w:val="24"/>
        </w:rPr>
      </w:pPr>
      <w:r w:rsidRPr="00DA4323">
        <w:rPr>
          <w:rFonts w:ascii="Times New Roman" w:hAnsi="Times New Roman" w:cs="Times New Roman"/>
          <w:sz w:val="24"/>
          <w:szCs w:val="24"/>
        </w:rPr>
        <w:t>Mencampur warna dan zat</w:t>
      </w:r>
    </w:p>
    <w:p w:rsidR="00A807DA" w:rsidRDefault="00796E6C" w:rsidP="00544821">
      <w:pPr>
        <w:pStyle w:val="ListParagraph"/>
        <w:spacing w:line="480" w:lineRule="auto"/>
        <w:ind w:left="450"/>
        <w:jc w:val="both"/>
        <w:rPr>
          <w:rFonts w:ascii="Times New Roman" w:hAnsi="Times New Roman" w:cs="Times New Roman"/>
          <w:sz w:val="24"/>
          <w:szCs w:val="24"/>
          <w:lang w:val="en-US"/>
        </w:rPr>
      </w:pPr>
      <w:r w:rsidRPr="00DA4323">
        <w:rPr>
          <w:rFonts w:ascii="Times New Roman" w:hAnsi="Times New Roman" w:cs="Times New Roman"/>
          <w:sz w:val="24"/>
          <w:szCs w:val="24"/>
        </w:rPr>
        <w:t>Secara teoritis, warna terdiri dari atas warna primer dan warna skunder. Warna primer meliputi warna merah, kuning, hijau, biru. Warna skunder dibentuk dengan mencampur dua atau lebih warna primer. Misalnya warna kuning dan biru dicampur dapat menghasilkan warna hijau. Anak-anak senang bermain dengan warna-warna tersebut.</w:t>
      </w:r>
    </w:p>
    <w:p w:rsidR="00374F18" w:rsidRPr="00374F18" w:rsidRDefault="00374F18" w:rsidP="00544821">
      <w:pPr>
        <w:pStyle w:val="ListParagraph"/>
        <w:spacing w:line="480" w:lineRule="auto"/>
        <w:ind w:left="450"/>
        <w:jc w:val="both"/>
        <w:rPr>
          <w:rFonts w:ascii="Times New Roman" w:hAnsi="Times New Roman" w:cs="Times New Roman"/>
          <w:sz w:val="24"/>
          <w:szCs w:val="24"/>
          <w:lang w:val="en-US"/>
        </w:rPr>
      </w:pPr>
    </w:p>
    <w:p w:rsidR="00796E6C" w:rsidRPr="00DA4323" w:rsidRDefault="00796E6C" w:rsidP="00785FCC">
      <w:pPr>
        <w:pStyle w:val="ListParagraph"/>
        <w:numPr>
          <w:ilvl w:val="0"/>
          <w:numId w:val="13"/>
        </w:numPr>
        <w:spacing w:after="200" w:line="480" w:lineRule="auto"/>
        <w:ind w:left="450" w:hanging="450"/>
        <w:jc w:val="both"/>
        <w:rPr>
          <w:rFonts w:ascii="Times New Roman" w:hAnsi="Times New Roman" w:cs="Times New Roman"/>
          <w:sz w:val="24"/>
          <w:szCs w:val="24"/>
        </w:rPr>
      </w:pPr>
      <w:r w:rsidRPr="00DA4323">
        <w:rPr>
          <w:rFonts w:ascii="Times New Roman" w:hAnsi="Times New Roman" w:cs="Times New Roman"/>
          <w:sz w:val="24"/>
          <w:szCs w:val="24"/>
        </w:rPr>
        <w:lastRenderedPageBreak/>
        <w:t>Mengenal benda-benda lenting</w:t>
      </w:r>
    </w:p>
    <w:p w:rsidR="00796E6C" w:rsidRPr="00DA4323" w:rsidRDefault="00796E6C" w:rsidP="00785FCC">
      <w:pPr>
        <w:pStyle w:val="ListParagraph"/>
        <w:spacing w:line="480" w:lineRule="auto"/>
        <w:ind w:left="450"/>
        <w:jc w:val="both"/>
        <w:rPr>
          <w:rFonts w:ascii="Times New Roman" w:hAnsi="Times New Roman" w:cs="Times New Roman"/>
          <w:sz w:val="24"/>
          <w:szCs w:val="24"/>
        </w:rPr>
      </w:pPr>
      <w:r w:rsidRPr="00DA4323">
        <w:rPr>
          <w:rFonts w:ascii="Times New Roman" w:hAnsi="Times New Roman" w:cs="Times New Roman"/>
          <w:sz w:val="24"/>
          <w:szCs w:val="24"/>
        </w:rPr>
        <w:t>Benda-benda dari karet pada umumnya memiliki kelenturan, sehingga mampu melenting jika dijatuhkan atau dilempar. Demikian pula benda dari karet yang diisi udara, seperti bola basket, bola voli, dan bola plastik. Anak sangat senang bermain dengan benda-benda tersebut.</w:t>
      </w:r>
    </w:p>
    <w:p w:rsidR="00796E6C" w:rsidRPr="00DA4323" w:rsidRDefault="00796E6C" w:rsidP="00785FCC">
      <w:pPr>
        <w:pStyle w:val="ListParagraph"/>
        <w:numPr>
          <w:ilvl w:val="0"/>
          <w:numId w:val="13"/>
        </w:numPr>
        <w:spacing w:after="200" w:line="480" w:lineRule="auto"/>
        <w:ind w:left="450" w:hanging="450"/>
        <w:jc w:val="both"/>
        <w:rPr>
          <w:rFonts w:ascii="Times New Roman" w:hAnsi="Times New Roman" w:cs="Times New Roman"/>
          <w:sz w:val="24"/>
          <w:szCs w:val="24"/>
        </w:rPr>
      </w:pPr>
      <w:r w:rsidRPr="00DA4323">
        <w:rPr>
          <w:rFonts w:ascii="Times New Roman" w:hAnsi="Times New Roman" w:cs="Times New Roman"/>
          <w:sz w:val="24"/>
          <w:szCs w:val="24"/>
        </w:rPr>
        <w:t>Bermain dengan udara</w:t>
      </w:r>
    </w:p>
    <w:p w:rsidR="00796E6C" w:rsidRPr="00DA4323" w:rsidRDefault="00796E6C" w:rsidP="00785FCC">
      <w:pPr>
        <w:pStyle w:val="ListParagraph"/>
        <w:spacing w:line="480" w:lineRule="auto"/>
        <w:ind w:left="450"/>
        <w:jc w:val="both"/>
        <w:rPr>
          <w:rFonts w:ascii="Times New Roman" w:hAnsi="Times New Roman" w:cs="Times New Roman"/>
          <w:sz w:val="24"/>
          <w:szCs w:val="24"/>
        </w:rPr>
      </w:pPr>
      <w:r w:rsidRPr="00DA4323">
        <w:rPr>
          <w:rFonts w:ascii="Times New Roman" w:hAnsi="Times New Roman" w:cs="Times New Roman"/>
          <w:sz w:val="24"/>
          <w:szCs w:val="24"/>
        </w:rPr>
        <w:t>Udara tidak kelihatan, sehingga sulit bagi anak untuk mengenalnya. Melalui berbagai kegiatan sederhana, guru dapat mengenalkan udara untuk membantu anak menyadari bahwa udara itu ada, meskipun tidak kelihatan.berbagai kegiatan seperti balon raket dan layang-layang merupaan kegiatan menarik bagi anak yang terkait dengan udara.</w:t>
      </w:r>
    </w:p>
    <w:p w:rsidR="00796E6C" w:rsidRPr="00DA4323" w:rsidRDefault="00796E6C" w:rsidP="00785FCC">
      <w:pPr>
        <w:pStyle w:val="ListParagraph"/>
        <w:numPr>
          <w:ilvl w:val="0"/>
          <w:numId w:val="13"/>
        </w:numPr>
        <w:spacing w:after="200" w:line="480" w:lineRule="auto"/>
        <w:ind w:left="450" w:hanging="450"/>
        <w:jc w:val="both"/>
        <w:rPr>
          <w:rFonts w:ascii="Times New Roman" w:hAnsi="Times New Roman" w:cs="Times New Roman"/>
          <w:sz w:val="24"/>
          <w:szCs w:val="24"/>
        </w:rPr>
      </w:pPr>
      <w:r w:rsidRPr="00DA4323">
        <w:rPr>
          <w:rFonts w:ascii="Times New Roman" w:hAnsi="Times New Roman" w:cs="Times New Roman"/>
          <w:sz w:val="24"/>
          <w:szCs w:val="24"/>
        </w:rPr>
        <w:t>Bermain dengan bayangan</w:t>
      </w:r>
    </w:p>
    <w:p w:rsidR="00796E6C" w:rsidRPr="0096316F" w:rsidRDefault="00796E6C" w:rsidP="00785FCC">
      <w:pPr>
        <w:pStyle w:val="ListParagraph"/>
        <w:spacing w:line="480" w:lineRule="auto"/>
        <w:ind w:left="450"/>
        <w:jc w:val="both"/>
        <w:rPr>
          <w:rFonts w:ascii="Times New Roman" w:hAnsi="Times New Roman" w:cs="Times New Roman"/>
          <w:sz w:val="24"/>
          <w:szCs w:val="24"/>
        </w:rPr>
      </w:pPr>
      <w:r w:rsidRPr="00DA4323">
        <w:rPr>
          <w:rFonts w:ascii="Times New Roman" w:hAnsi="Times New Roman" w:cs="Times New Roman"/>
          <w:sz w:val="24"/>
          <w:szCs w:val="24"/>
        </w:rPr>
        <w:t>Bayangan merupakan salah satu fenomena yang menarik dan kadang menakutkan bagi anak. Mengenal bayangan akan membuat anak tidak merasa takut dengan bayangan. Bayangan timbul jika ada ada cahaya yang mengenai benda.</w:t>
      </w:r>
    </w:p>
    <w:p w:rsidR="00796E6C" w:rsidRPr="00DA4323" w:rsidRDefault="00796E6C" w:rsidP="00785FCC">
      <w:pPr>
        <w:pStyle w:val="ListParagraph"/>
        <w:numPr>
          <w:ilvl w:val="0"/>
          <w:numId w:val="13"/>
        </w:numPr>
        <w:spacing w:after="200" w:line="480" w:lineRule="auto"/>
        <w:ind w:left="450" w:hanging="450"/>
        <w:jc w:val="both"/>
        <w:rPr>
          <w:rFonts w:ascii="Times New Roman" w:hAnsi="Times New Roman" w:cs="Times New Roman"/>
          <w:sz w:val="24"/>
          <w:szCs w:val="24"/>
        </w:rPr>
      </w:pPr>
      <w:r w:rsidRPr="00DA4323">
        <w:rPr>
          <w:rFonts w:ascii="Times New Roman" w:hAnsi="Times New Roman" w:cs="Times New Roman"/>
          <w:sz w:val="24"/>
          <w:szCs w:val="24"/>
        </w:rPr>
        <w:t>Melakukan percobaan sederhana</w:t>
      </w:r>
    </w:p>
    <w:p w:rsidR="00796E6C" w:rsidRPr="00FA1C05" w:rsidRDefault="00796E6C" w:rsidP="00785FCC">
      <w:pPr>
        <w:pStyle w:val="ListParagraph"/>
        <w:spacing w:line="480" w:lineRule="auto"/>
        <w:ind w:left="450"/>
        <w:jc w:val="both"/>
        <w:rPr>
          <w:rFonts w:ascii="Times New Roman" w:hAnsi="Times New Roman" w:cs="Times New Roman"/>
          <w:sz w:val="24"/>
          <w:szCs w:val="24"/>
        </w:rPr>
      </w:pPr>
      <w:r w:rsidRPr="00DA4323">
        <w:rPr>
          <w:rFonts w:ascii="Times New Roman" w:hAnsi="Times New Roman" w:cs="Times New Roman"/>
          <w:sz w:val="24"/>
          <w:szCs w:val="24"/>
        </w:rPr>
        <w:t>Anak sangat antusias untuk melakukan percobaan dan sangat ingin mengetahui hasilnya, misalnya menanam biji, sebagian disiram air dan yang lain tidak dapat di jadikan percobaan yang menarik bagi anak. Anak senang mengamati bagaimana biji berkecambah dan tumbuh menjadi tanaman baru. Anak mulai sadar bahwa tumbuhan memerlukan air untuk tumbuh.</w:t>
      </w:r>
    </w:p>
    <w:p w:rsidR="00796E6C" w:rsidRPr="00DA4323" w:rsidRDefault="00796E6C" w:rsidP="00785FCC">
      <w:pPr>
        <w:pStyle w:val="ListParagraph"/>
        <w:numPr>
          <w:ilvl w:val="0"/>
          <w:numId w:val="13"/>
        </w:numPr>
        <w:spacing w:after="200" w:line="480" w:lineRule="auto"/>
        <w:ind w:left="450" w:hanging="450"/>
        <w:jc w:val="both"/>
        <w:rPr>
          <w:rFonts w:ascii="Times New Roman" w:hAnsi="Times New Roman" w:cs="Times New Roman"/>
          <w:sz w:val="24"/>
          <w:szCs w:val="24"/>
        </w:rPr>
      </w:pPr>
      <w:r w:rsidRPr="00DA4323">
        <w:rPr>
          <w:rFonts w:ascii="Times New Roman" w:hAnsi="Times New Roman" w:cs="Times New Roman"/>
          <w:sz w:val="24"/>
          <w:szCs w:val="24"/>
        </w:rPr>
        <w:lastRenderedPageBreak/>
        <w:t>Mengenal api dan pembakaran</w:t>
      </w:r>
    </w:p>
    <w:p w:rsidR="00796E6C" w:rsidRPr="00DA4323" w:rsidRDefault="00796E6C" w:rsidP="00785FCC">
      <w:pPr>
        <w:pStyle w:val="ListParagraph"/>
        <w:spacing w:line="480" w:lineRule="auto"/>
        <w:ind w:left="450"/>
        <w:jc w:val="both"/>
        <w:rPr>
          <w:rFonts w:ascii="Times New Roman" w:hAnsi="Times New Roman" w:cs="Times New Roman"/>
          <w:sz w:val="24"/>
          <w:szCs w:val="24"/>
        </w:rPr>
      </w:pPr>
      <w:r w:rsidRPr="00DA4323">
        <w:rPr>
          <w:rFonts w:ascii="Times New Roman" w:hAnsi="Times New Roman" w:cs="Times New Roman"/>
          <w:sz w:val="24"/>
          <w:szCs w:val="24"/>
        </w:rPr>
        <w:t>Kegiatan yang menggunakan api harus dibawa pengamatan guru secara langsung agar tidak terjadi al-hal yang tidak diinginkan. Anak suka mengamati sesuatu yang terbakar dan perubahan benda akibat terbakar. Anak akan menyadari ada benda yang mudah terbakar dan ada pula yang sulit terbakar.</w:t>
      </w:r>
    </w:p>
    <w:p w:rsidR="00796E6C" w:rsidRPr="00DA4323" w:rsidRDefault="00796E6C" w:rsidP="00785FCC">
      <w:pPr>
        <w:pStyle w:val="ListParagraph"/>
        <w:numPr>
          <w:ilvl w:val="0"/>
          <w:numId w:val="13"/>
        </w:numPr>
        <w:spacing w:after="200" w:line="480" w:lineRule="auto"/>
        <w:ind w:left="450" w:hanging="450"/>
        <w:jc w:val="both"/>
        <w:rPr>
          <w:rFonts w:ascii="Times New Roman" w:hAnsi="Times New Roman" w:cs="Times New Roman"/>
          <w:sz w:val="24"/>
          <w:szCs w:val="24"/>
        </w:rPr>
      </w:pPr>
      <w:r w:rsidRPr="00DA4323">
        <w:rPr>
          <w:rFonts w:ascii="Times New Roman" w:hAnsi="Times New Roman" w:cs="Times New Roman"/>
          <w:sz w:val="24"/>
          <w:szCs w:val="24"/>
        </w:rPr>
        <w:t>Mengenal es</w:t>
      </w:r>
    </w:p>
    <w:p w:rsidR="00796E6C" w:rsidRPr="00DA4323" w:rsidRDefault="00796E6C" w:rsidP="00785FCC">
      <w:pPr>
        <w:pStyle w:val="ListParagraph"/>
        <w:spacing w:line="480" w:lineRule="auto"/>
        <w:ind w:left="450"/>
        <w:jc w:val="both"/>
        <w:rPr>
          <w:rFonts w:ascii="Times New Roman" w:hAnsi="Times New Roman" w:cs="Times New Roman"/>
          <w:sz w:val="24"/>
          <w:szCs w:val="24"/>
        </w:rPr>
      </w:pPr>
      <w:r w:rsidRPr="00DA4323">
        <w:rPr>
          <w:rFonts w:ascii="Times New Roman" w:hAnsi="Times New Roman" w:cs="Times New Roman"/>
          <w:sz w:val="24"/>
          <w:szCs w:val="24"/>
        </w:rPr>
        <w:t>Es bias menjadi air dan air dapat menjadi es nantinya anak mengenal bahwa es adalah air yang membeku. Proses tersebut membantu anak mengenal asal mula sesuatu benda, dan hubungan sebab-akibat. Es yang dimasukkan dalam gelas yang diisi air dingin dan air panas akan mencair dalam waktu yang berbeda.</w:t>
      </w:r>
    </w:p>
    <w:p w:rsidR="00796E6C" w:rsidRPr="00DA4323" w:rsidRDefault="00796E6C" w:rsidP="00785FCC">
      <w:pPr>
        <w:pStyle w:val="ListParagraph"/>
        <w:numPr>
          <w:ilvl w:val="0"/>
          <w:numId w:val="13"/>
        </w:numPr>
        <w:spacing w:after="200" w:line="480" w:lineRule="auto"/>
        <w:ind w:left="450" w:hanging="450"/>
        <w:jc w:val="both"/>
        <w:rPr>
          <w:rFonts w:ascii="Times New Roman" w:hAnsi="Times New Roman" w:cs="Times New Roman"/>
          <w:sz w:val="24"/>
          <w:szCs w:val="24"/>
        </w:rPr>
      </w:pPr>
      <w:r w:rsidRPr="00DA4323">
        <w:rPr>
          <w:rFonts w:ascii="Times New Roman" w:hAnsi="Times New Roman" w:cs="Times New Roman"/>
          <w:sz w:val="24"/>
          <w:szCs w:val="24"/>
        </w:rPr>
        <w:t>Bermain dengan pasir</w:t>
      </w:r>
    </w:p>
    <w:p w:rsidR="00796E6C" w:rsidRPr="00DA4323" w:rsidRDefault="00796E6C" w:rsidP="00785FCC">
      <w:pPr>
        <w:pStyle w:val="ListParagraph"/>
        <w:spacing w:line="480" w:lineRule="auto"/>
        <w:ind w:left="450"/>
        <w:jc w:val="both"/>
        <w:rPr>
          <w:rFonts w:ascii="Times New Roman" w:hAnsi="Times New Roman" w:cs="Times New Roman"/>
          <w:sz w:val="24"/>
          <w:szCs w:val="24"/>
        </w:rPr>
      </w:pPr>
      <w:r w:rsidRPr="00DA4323">
        <w:rPr>
          <w:rFonts w:ascii="Times New Roman" w:hAnsi="Times New Roman" w:cs="Times New Roman"/>
          <w:sz w:val="24"/>
          <w:szCs w:val="24"/>
        </w:rPr>
        <w:t>Bermain pasir dengan menggunakan berbagai kaleng atau takaran akan membantu anak memahami konservasi volume. Oleh karena itu di taman kanak-kanak sangat disarankan untuk memiliki bak pasir di mana anak dapat bermain pasir. Anak taman kanak-kanak sangat senang bermain dengan pasir dengan cara membuat berbagai bentuk seperti rumah, jalan, terowongan dan istana. Kegiatan tersebut juga dapat melatih kecerdasan spasial.</w:t>
      </w:r>
    </w:p>
    <w:p w:rsidR="00796E6C" w:rsidRPr="00DA4323" w:rsidRDefault="00796E6C" w:rsidP="00785FCC">
      <w:pPr>
        <w:pStyle w:val="ListParagraph"/>
        <w:numPr>
          <w:ilvl w:val="0"/>
          <w:numId w:val="13"/>
        </w:numPr>
        <w:spacing w:after="200" w:line="480" w:lineRule="auto"/>
        <w:ind w:left="450" w:hanging="450"/>
        <w:jc w:val="both"/>
        <w:rPr>
          <w:rFonts w:ascii="Times New Roman" w:hAnsi="Times New Roman" w:cs="Times New Roman"/>
          <w:sz w:val="24"/>
          <w:szCs w:val="24"/>
        </w:rPr>
      </w:pPr>
      <w:r w:rsidRPr="00DA4323">
        <w:rPr>
          <w:rFonts w:ascii="Times New Roman" w:hAnsi="Times New Roman" w:cs="Times New Roman"/>
          <w:sz w:val="24"/>
          <w:szCs w:val="24"/>
        </w:rPr>
        <w:t xml:space="preserve">Bermain dengan bunyi </w:t>
      </w:r>
    </w:p>
    <w:p w:rsidR="00544821" w:rsidRPr="00374F18" w:rsidRDefault="00796E6C" w:rsidP="00374F18">
      <w:pPr>
        <w:pStyle w:val="ListParagraph"/>
        <w:spacing w:line="480" w:lineRule="auto"/>
        <w:ind w:left="450"/>
        <w:jc w:val="both"/>
        <w:rPr>
          <w:rFonts w:ascii="Times New Roman" w:hAnsi="Times New Roman" w:cs="Times New Roman"/>
          <w:sz w:val="24"/>
          <w:szCs w:val="24"/>
          <w:lang w:val="en-US"/>
        </w:rPr>
      </w:pPr>
      <w:r w:rsidRPr="00DA4323">
        <w:rPr>
          <w:rFonts w:ascii="Times New Roman" w:hAnsi="Times New Roman" w:cs="Times New Roman"/>
          <w:sz w:val="24"/>
          <w:szCs w:val="24"/>
        </w:rPr>
        <w:t xml:space="preserve">Bunyi terbentuk oleh udara yang bergetar oleh karena itu bunyi dapat dibuat dengan cara menggetarkan udara, seperti memukul, meniup, atau menggoyangkan benda. Anak-anak sangat senang bermain dengan benda-benda yang mengeluarkan bunyi. Kegiatan yang dapat dilakukan seperti membuat </w:t>
      </w:r>
      <w:r w:rsidRPr="00DA4323">
        <w:rPr>
          <w:rFonts w:ascii="Times New Roman" w:hAnsi="Times New Roman" w:cs="Times New Roman"/>
          <w:sz w:val="24"/>
          <w:szCs w:val="24"/>
        </w:rPr>
        <w:lastRenderedPageBreak/>
        <w:t>peluit sederhana dari sedotan minuman atau bermain dengan alat-alat musik yang menimbulkan bunyi</w:t>
      </w:r>
    </w:p>
    <w:p w:rsidR="00796E6C" w:rsidRPr="00DA4323" w:rsidRDefault="00796E6C" w:rsidP="00785FCC">
      <w:pPr>
        <w:pStyle w:val="ListParagraph"/>
        <w:numPr>
          <w:ilvl w:val="0"/>
          <w:numId w:val="13"/>
        </w:numPr>
        <w:spacing w:after="200" w:line="480" w:lineRule="auto"/>
        <w:ind w:left="450" w:hanging="450"/>
        <w:jc w:val="both"/>
        <w:rPr>
          <w:rFonts w:ascii="Times New Roman" w:hAnsi="Times New Roman" w:cs="Times New Roman"/>
          <w:sz w:val="24"/>
          <w:szCs w:val="24"/>
        </w:rPr>
      </w:pPr>
      <w:r w:rsidRPr="00DA4323">
        <w:rPr>
          <w:rFonts w:ascii="Times New Roman" w:hAnsi="Times New Roman" w:cs="Times New Roman"/>
          <w:sz w:val="24"/>
          <w:szCs w:val="24"/>
        </w:rPr>
        <w:t>Bermain dengan magnet</w:t>
      </w:r>
    </w:p>
    <w:p w:rsidR="00796E6C" w:rsidRDefault="00796E6C" w:rsidP="00785FCC">
      <w:pPr>
        <w:pStyle w:val="ListParagraph"/>
        <w:spacing w:line="480" w:lineRule="auto"/>
        <w:ind w:left="450"/>
        <w:jc w:val="both"/>
        <w:rPr>
          <w:rFonts w:ascii="Times New Roman" w:hAnsi="Times New Roman" w:cs="Times New Roman"/>
          <w:sz w:val="24"/>
          <w:szCs w:val="24"/>
        </w:rPr>
      </w:pPr>
      <w:r w:rsidRPr="00DA4323">
        <w:rPr>
          <w:rFonts w:ascii="Times New Roman" w:hAnsi="Times New Roman" w:cs="Times New Roman"/>
          <w:sz w:val="24"/>
          <w:szCs w:val="24"/>
        </w:rPr>
        <w:t>Anak Taman Kanak-kanak mungkin masih memandang magnet sebagai barang ajaib, tetapi mengenalkan kemagnetan tidak menjadi persoalan. Anak senang sekali bermain dengan magnet dan menguji benda-benda yang dapat menempel ke magnet.</w:t>
      </w:r>
    </w:p>
    <w:p w:rsidR="00796E6C" w:rsidRDefault="00796E6C" w:rsidP="00785FCC">
      <w:pPr>
        <w:pStyle w:val="ListParagraph"/>
        <w:tabs>
          <w:tab w:val="left" w:pos="45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t>Berdasarkan pendapat diatas dapat disimpulkan bahwa dalam materi pembelajaran sains anak usia dini dengan memperkenalkan sains kehidupan meliputi biologi (tubuh manusia) serta mengenal gerak, mengenal benda cair, tenggelam dan terapung, bermain dengan gelembung sabun, mencampur warna dan zat, mengenal benda-benda lenting, bermain dengan udara, bermain bayangan, melakukan percobaan sederhana, mengenal api dan pembakaran, mengenal es, bermain dengan pasir, bermain dengan bunyi dan bermain dengan magnet.</w:t>
      </w:r>
    </w:p>
    <w:p w:rsidR="00796E6C" w:rsidRPr="00555882" w:rsidRDefault="00796E6C" w:rsidP="00785FCC">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beberapa pendapat diatas maka peneliti </w:t>
      </w:r>
      <w:proofErr w:type="gramStart"/>
      <w:r>
        <w:rPr>
          <w:rFonts w:ascii="Times New Roman" w:hAnsi="Times New Roman" w:cs="Times New Roman"/>
          <w:sz w:val="24"/>
          <w:szCs w:val="24"/>
          <w:lang w:val="en-US"/>
        </w:rPr>
        <w:t>menggunakan  pembelajaran</w:t>
      </w:r>
      <w:proofErr w:type="gramEnd"/>
      <w:r>
        <w:rPr>
          <w:rFonts w:ascii="Times New Roman" w:hAnsi="Times New Roman" w:cs="Times New Roman"/>
          <w:sz w:val="24"/>
          <w:szCs w:val="24"/>
          <w:lang w:val="en-US"/>
        </w:rPr>
        <w:t xml:space="preserve"> sains dengan kegiatan pencampuran warna.</w:t>
      </w:r>
    </w:p>
    <w:p w:rsidR="00796E6C" w:rsidRPr="0057574D" w:rsidRDefault="00796E6C" w:rsidP="00785FCC">
      <w:pPr>
        <w:pStyle w:val="ListParagraph"/>
        <w:numPr>
          <w:ilvl w:val="0"/>
          <w:numId w:val="49"/>
        </w:numPr>
        <w:spacing w:after="200" w:line="240" w:lineRule="auto"/>
        <w:ind w:left="450" w:hanging="450"/>
        <w:jc w:val="both"/>
        <w:rPr>
          <w:rFonts w:ascii="Times New Roman" w:hAnsi="Times New Roman" w:cs="Times New Roman"/>
          <w:b/>
          <w:sz w:val="24"/>
          <w:szCs w:val="24"/>
        </w:rPr>
      </w:pPr>
      <w:r w:rsidRPr="0057574D">
        <w:rPr>
          <w:rFonts w:ascii="Times New Roman" w:hAnsi="Times New Roman" w:cs="Times New Roman"/>
          <w:b/>
          <w:sz w:val="24"/>
          <w:szCs w:val="24"/>
        </w:rPr>
        <w:t>Indikator Kemampuan sains</w:t>
      </w:r>
    </w:p>
    <w:p w:rsidR="00796E6C" w:rsidRPr="005A76A5" w:rsidRDefault="00796E6C" w:rsidP="00785FCC">
      <w:pPr>
        <w:spacing w:line="480" w:lineRule="auto"/>
        <w:ind w:firstLine="450"/>
        <w:jc w:val="both"/>
        <w:rPr>
          <w:rFonts w:ascii="Times New Roman" w:hAnsi="Times New Roman" w:cs="Times New Roman"/>
          <w:sz w:val="24"/>
          <w:szCs w:val="24"/>
        </w:rPr>
      </w:pPr>
      <w:r w:rsidRPr="005A76A5">
        <w:rPr>
          <w:rFonts w:ascii="Times New Roman" w:hAnsi="Times New Roman" w:cs="Times New Roman"/>
          <w:sz w:val="24"/>
          <w:szCs w:val="24"/>
        </w:rPr>
        <w:t>Indika</w:t>
      </w:r>
      <w:r>
        <w:rPr>
          <w:rFonts w:ascii="Times New Roman" w:hAnsi="Times New Roman" w:cs="Times New Roman"/>
          <w:sz w:val="24"/>
          <w:szCs w:val="24"/>
        </w:rPr>
        <w:t>tor kemampuan sains menurut Muti</w:t>
      </w:r>
      <w:r w:rsidRPr="005A76A5">
        <w:rPr>
          <w:rFonts w:ascii="Times New Roman" w:hAnsi="Times New Roman" w:cs="Times New Roman"/>
          <w:sz w:val="24"/>
          <w:szCs w:val="24"/>
        </w:rPr>
        <w:t>ah (2010: 63) yaitu:</w:t>
      </w:r>
    </w:p>
    <w:p w:rsidR="00796E6C" w:rsidRPr="0057574D" w:rsidRDefault="00796E6C" w:rsidP="00C55D19">
      <w:pPr>
        <w:pStyle w:val="ListParagraph"/>
        <w:numPr>
          <w:ilvl w:val="0"/>
          <w:numId w:val="9"/>
        </w:numPr>
        <w:tabs>
          <w:tab w:val="left" w:pos="1350"/>
          <w:tab w:val="left" w:pos="2340"/>
        </w:tabs>
        <w:spacing w:after="200" w:line="240" w:lineRule="auto"/>
        <w:ind w:left="1170" w:right="567" w:hanging="90"/>
        <w:jc w:val="both"/>
        <w:rPr>
          <w:rFonts w:ascii="Times New Roman" w:hAnsi="Times New Roman" w:cs="Times New Roman"/>
          <w:sz w:val="24"/>
          <w:szCs w:val="24"/>
        </w:rPr>
      </w:pPr>
      <w:r w:rsidRPr="00DA4323">
        <w:rPr>
          <w:rFonts w:ascii="Times New Roman" w:hAnsi="Times New Roman" w:cs="Times New Roman"/>
          <w:sz w:val="24"/>
          <w:szCs w:val="24"/>
        </w:rPr>
        <w:t>Untuk mengembangkan dan memperluas pengalaman bermain sensorimotor dengan memberikan banyak kesempatan pada anak</w:t>
      </w:r>
      <w:r>
        <w:rPr>
          <w:rFonts w:ascii="Times New Roman" w:hAnsi="Times New Roman" w:cs="Times New Roman"/>
          <w:sz w:val="24"/>
          <w:szCs w:val="24"/>
        </w:rPr>
        <w:t xml:space="preserve">.(2) </w:t>
      </w:r>
      <w:r w:rsidRPr="0057574D">
        <w:rPr>
          <w:rFonts w:ascii="Times New Roman" w:hAnsi="Times New Roman" w:cs="Times New Roman"/>
          <w:sz w:val="24"/>
          <w:szCs w:val="24"/>
        </w:rPr>
        <w:t>Untuk mengeksplorasi bahan-bahan alami dalam mengembangkan kematangan motorik halus yang diperlukan dalam proses menulis.</w:t>
      </w:r>
      <w:r>
        <w:rPr>
          <w:rFonts w:ascii="Times New Roman" w:hAnsi="Times New Roman" w:cs="Times New Roman"/>
          <w:sz w:val="24"/>
          <w:szCs w:val="24"/>
          <w:lang w:val="en-US"/>
        </w:rPr>
        <w:t xml:space="preserve"> (3) </w:t>
      </w:r>
      <w:r w:rsidRPr="0057574D">
        <w:rPr>
          <w:rFonts w:ascii="Times New Roman" w:hAnsi="Times New Roman" w:cs="Times New Roman"/>
          <w:sz w:val="24"/>
          <w:szCs w:val="24"/>
        </w:rPr>
        <w:t>Keterampilan berelolah tangan</w:t>
      </w:r>
      <w:r>
        <w:rPr>
          <w:rFonts w:ascii="Times New Roman" w:hAnsi="Times New Roman" w:cs="Times New Roman"/>
          <w:sz w:val="24"/>
          <w:szCs w:val="24"/>
          <w:lang w:val="en-US"/>
        </w:rPr>
        <w:t xml:space="preserve">. (3) </w:t>
      </w:r>
      <w:r w:rsidRPr="0057574D">
        <w:rPr>
          <w:rFonts w:ascii="Times New Roman" w:hAnsi="Times New Roman" w:cs="Times New Roman"/>
          <w:sz w:val="24"/>
          <w:szCs w:val="24"/>
        </w:rPr>
        <w:t>Untuk menstimulasi system kerja otak anak.</w:t>
      </w:r>
    </w:p>
    <w:p w:rsidR="00C55D19" w:rsidRDefault="00796E6C" w:rsidP="00A807DA">
      <w:pPr>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lastRenderedPageBreak/>
        <w:t>Indik</w:t>
      </w:r>
      <w:r w:rsidRPr="00DA4323">
        <w:rPr>
          <w:rFonts w:ascii="Times New Roman" w:hAnsi="Times New Roman" w:cs="Times New Roman"/>
          <w:sz w:val="24"/>
          <w:szCs w:val="24"/>
        </w:rPr>
        <w:t xml:space="preserve">ator-indikator kemampuan sains dalam peraturan menteri pendidikan Nasional No. 58 tahun 2008 tentang standar pendidikan anak usia dini menetapkan tingkat pencapaian perkembangan kelompok usia 4-&lt;6 tahun seperti tertera pada </w:t>
      </w:r>
      <w:r w:rsidR="006560C4">
        <w:rPr>
          <w:rFonts w:ascii="Times New Roman" w:hAnsi="Times New Roman" w:cs="Times New Roman"/>
          <w:sz w:val="24"/>
          <w:szCs w:val="24"/>
        </w:rPr>
        <w:t>gambar tersebut.</w:t>
      </w:r>
    </w:p>
    <w:p w:rsidR="00796E6C" w:rsidRPr="00DA4323" w:rsidRDefault="00796E6C" w:rsidP="00C55D19">
      <w:pPr>
        <w:spacing w:line="240" w:lineRule="auto"/>
        <w:ind w:left="180" w:firstLine="450"/>
        <w:jc w:val="both"/>
        <w:rPr>
          <w:rFonts w:ascii="Times New Roman" w:hAnsi="Times New Roman" w:cs="Times New Roman"/>
          <w:sz w:val="24"/>
          <w:szCs w:val="24"/>
        </w:rPr>
      </w:pPr>
      <w:r>
        <w:rPr>
          <w:rFonts w:ascii="Times New Roman" w:hAnsi="Times New Roman" w:cs="Times New Roman"/>
          <w:sz w:val="24"/>
          <w:szCs w:val="24"/>
        </w:rPr>
        <w:t>Gambar.</w:t>
      </w:r>
      <w:r w:rsidRPr="00DA4323">
        <w:rPr>
          <w:rFonts w:ascii="Times New Roman" w:hAnsi="Times New Roman" w:cs="Times New Roman"/>
          <w:sz w:val="24"/>
          <w:szCs w:val="24"/>
        </w:rPr>
        <w:t>Tabel 1.1 Standar pencapaian kemampuan sains pada tingkat pencapaian perkembangan kelompok 4-&lt;6 tahun</w:t>
      </w:r>
    </w:p>
    <w:tbl>
      <w:tblPr>
        <w:tblStyle w:val="TableGrid"/>
        <w:tblW w:w="0" w:type="auto"/>
        <w:tblInd w:w="250" w:type="dxa"/>
        <w:tblLook w:val="04A0" w:firstRow="1" w:lastRow="0" w:firstColumn="1" w:lastColumn="0" w:noHBand="0" w:noVBand="1"/>
      </w:tblPr>
      <w:tblGrid>
        <w:gridCol w:w="1629"/>
        <w:gridCol w:w="3191"/>
        <w:gridCol w:w="3084"/>
      </w:tblGrid>
      <w:tr w:rsidR="00796E6C" w:rsidRPr="00DA4323" w:rsidTr="00F94D1F">
        <w:tc>
          <w:tcPr>
            <w:tcW w:w="1629" w:type="dxa"/>
            <w:vMerge w:val="restart"/>
          </w:tcPr>
          <w:p w:rsidR="00796E6C" w:rsidRPr="00DA4323" w:rsidRDefault="00796E6C" w:rsidP="00F94D1F">
            <w:pPr>
              <w:jc w:val="both"/>
              <w:rPr>
                <w:rFonts w:ascii="Times New Roman" w:hAnsi="Times New Roman" w:cs="Times New Roman"/>
                <w:sz w:val="24"/>
                <w:szCs w:val="24"/>
              </w:rPr>
            </w:pPr>
            <w:r w:rsidRPr="00DA4323">
              <w:rPr>
                <w:rFonts w:ascii="Times New Roman" w:hAnsi="Times New Roman" w:cs="Times New Roman"/>
                <w:sz w:val="24"/>
                <w:szCs w:val="24"/>
              </w:rPr>
              <w:t xml:space="preserve">Lingkup perkembangan </w:t>
            </w:r>
          </w:p>
        </w:tc>
        <w:tc>
          <w:tcPr>
            <w:tcW w:w="6275" w:type="dxa"/>
            <w:gridSpan w:val="2"/>
          </w:tcPr>
          <w:p w:rsidR="00796E6C" w:rsidRPr="00DA4323" w:rsidRDefault="00796E6C" w:rsidP="00F94D1F">
            <w:pPr>
              <w:jc w:val="both"/>
              <w:rPr>
                <w:rFonts w:ascii="Times New Roman" w:hAnsi="Times New Roman" w:cs="Times New Roman"/>
                <w:sz w:val="24"/>
                <w:szCs w:val="24"/>
              </w:rPr>
            </w:pPr>
            <w:r w:rsidRPr="00DA4323">
              <w:rPr>
                <w:rFonts w:ascii="Times New Roman" w:hAnsi="Times New Roman" w:cs="Times New Roman"/>
                <w:sz w:val="24"/>
                <w:szCs w:val="24"/>
              </w:rPr>
              <w:t>Tingkat Pencapaian Perkembangan</w:t>
            </w:r>
          </w:p>
        </w:tc>
      </w:tr>
      <w:tr w:rsidR="00796E6C" w:rsidRPr="00DA4323" w:rsidTr="00F94D1F">
        <w:tc>
          <w:tcPr>
            <w:tcW w:w="1629" w:type="dxa"/>
            <w:vMerge/>
          </w:tcPr>
          <w:p w:rsidR="00796E6C" w:rsidRPr="00DA4323" w:rsidRDefault="00796E6C" w:rsidP="00F94D1F">
            <w:pPr>
              <w:jc w:val="both"/>
              <w:rPr>
                <w:rFonts w:ascii="Times New Roman" w:hAnsi="Times New Roman" w:cs="Times New Roman"/>
                <w:sz w:val="24"/>
                <w:szCs w:val="24"/>
              </w:rPr>
            </w:pPr>
          </w:p>
        </w:tc>
        <w:tc>
          <w:tcPr>
            <w:tcW w:w="3191" w:type="dxa"/>
          </w:tcPr>
          <w:p w:rsidR="00796E6C" w:rsidRPr="00DA4323" w:rsidRDefault="00796E6C" w:rsidP="00F94D1F">
            <w:pPr>
              <w:jc w:val="both"/>
              <w:rPr>
                <w:rFonts w:ascii="Times New Roman" w:hAnsi="Times New Roman" w:cs="Times New Roman"/>
                <w:sz w:val="24"/>
                <w:szCs w:val="24"/>
              </w:rPr>
            </w:pPr>
            <w:r w:rsidRPr="00DA4323">
              <w:rPr>
                <w:rFonts w:ascii="Times New Roman" w:hAnsi="Times New Roman" w:cs="Times New Roman"/>
                <w:sz w:val="24"/>
                <w:szCs w:val="24"/>
              </w:rPr>
              <w:t>Usia 4  -  &lt;5 tahun</w:t>
            </w:r>
          </w:p>
        </w:tc>
        <w:tc>
          <w:tcPr>
            <w:tcW w:w="3084" w:type="dxa"/>
          </w:tcPr>
          <w:p w:rsidR="00796E6C" w:rsidRPr="00DA4323" w:rsidRDefault="00796E6C" w:rsidP="00F94D1F">
            <w:pPr>
              <w:jc w:val="both"/>
              <w:rPr>
                <w:rFonts w:ascii="Times New Roman" w:hAnsi="Times New Roman" w:cs="Times New Roman"/>
                <w:sz w:val="24"/>
                <w:szCs w:val="24"/>
              </w:rPr>
            </w:pPr>
            <w:r w:rsidRPr="00DA4323">
              <w:rPr>
                <w:rFonts w:ascii="Times New Roman" w:hAnsi="Times New Roman" w:cs="Times New Roman"/>
                <w:sz w:val="24"/>
                <w:szCs w:val="24"/>
              </w:rPr>
              <w:t>Usia 5  -  ≤6 tahun</w:t>
            </w:r>
          </w:p>
        </w:tc>
      </w:tr>
      <w:tr w:rsidR="00796E6C" w:rsidRPr="00DA4323" w:rsidTr="00F94D1F">
        <w:tc>
          <w:tcPr>
            <w:tcW w:w="1629" w:type="dxa"/>
          </w:tcPr>
          <w:p w:rsidR="00796E6C" w:rsidRPr="00DA4323" w:rsidRDefault="00796E6C" w:rsidP="00F94D1F">
            <w:pPr>
              <w:jc w:val="both"/>
              <w:rPr>
                <w:rFonts w:ascii="Times New Roman" w:hAnsi="Times New Roman" w:cs="Times New Roman"/>
                <w:sz w:val="24"/>
                <w:szCs w:val="24"/>
              </w:rPr>
            </w:pPr>
            <w:r w:rsidRPr="00DA4323">
              <w:rPr>
                <w:rFonts w:ascii="Times New Roman" w:hAnsi="Times New Roman" w:cs="Times New Roman"/>
                <w:sz w:val="24"/>
                <w:szCs w:val="24"/>
              </w:rPr>
              <w:t xml:space="preserve">Kemampuan sains </w:t>
            </w:r>
          </w:p>
        </w:tc>
        <w:tc>
          <w:tcPr>
            <w:tcW w:w="3191" w:type="dxa"/>
          </w:tcPr>
          <w:p w:rsidR="00796E6C" w:rsidRPr="00DA4323" w:rsidRDefault="00796E6C" w:rsidP="00796E6C">
            <w:pPr>
              <w:pStyle w:val="ListParagraph"/>
              <w:numPr>
                <w:ilvl w:val="0"/>
                <w:numId w:val="10"/>
              </w:numPr>
              <w:spacing w:after="0" w:line="240" w:lineRule="auto"/>
              <w:ind w:left="248" w:hanging="248"/>
              <w:jc w:val="both"/>
              <w:rPr>
                <w:rFonts w:ascii="Times New Roman" w:hAnsi="Times New Roman" w:cs="Times New Roman"/>
                <w:sz w:val="24"/>
                <w:szCs w:val="24"/>
              </w:rPr>
            </w:pPr>
            <w:r w:rsidRPr="00DA4323">
              <w:rPr>
                <w:rFonts w:ascii="Times New Roman" w:hAnsi="Times New Roman" w:cs="Times New Roman"/>
                <w:sz w:val="24"/>
                <w:szCs w:val="24"/>
              </w:rPr>
              <w:t>Mengenal benda berdasarkan fungsi</w:t>
            </w:r>
          </w:p>
          <w:p w:rsidR="00796E6C" w:rsidRPr="00DA4323" w:rsidRDefault="00796E6C" w:rsidP="00796E6C">
            <w:pPr>
              <w:pStyle w:val="ListParagraph"/>
              <w:numPr>
                <w:ilvl w:val="0"/>
                <w:numId w:val="10"/>
              </w:numPr>
              <w:spacing w:after="0" w:line="240" w:lineRule="auto"/>
              <w:ind w:left="248" w:hanging="248"/>
              <w:jc w:val="both"/>
              <w:rPr>
                <w:rFonts w:ascii="Times New Roman" w:hAnsi="Times New Roman" w:cs="Times New Roman"/>
                <w:sz w:val="24"/>
                <w:szCs w:val="24"/>
              </w:rPr>
            </w:pPr>
            <w:r w:rsidRPr="00DA4323">
              <w:rPr>
                <w:rFonts w:ascii="Times New Roman" w:hAnsi="Times New Roman" w:cs="Times New Roman"/>
                <w:sz w:val="24"/>
                <w:szCs w:val="24"/>
              </w:rPr>
              <w:t>Menggunakan benda-benda sebagai permainan simbolik</w:t>
            </w:r>
          </w:p>
          <w:p w:rsidR="00796E6C" w:rsidRPr="00DA4323" w:rsidRDefault="00796E6C" w:rsidP="00796E6C">
            <w:pPr>
              <w:pStyle w:val="ListParagraph"/>
              <w:numPr>
                <w:ilvl w:val="0"/>
                <w:numId w:val="10"/>
              </w:numPr>
              <w:spacing w:after="0" w:line="240" w:lineRule="auto"/>
              <w:ind w:left="248" w:hanging="248"/>
              <w:jc w:val="both"/>
              <w:rPr>
                <w:rFonts w:ascii="Times New Roman" w:hAnsi="Times New Roman" w:cs="Times New Roman"/>
                <w:sz w:val="24"/>
                <w:szCs w:val="24"/>
              </w:rPr>
            </w:pPr>
            <w:r w:rsidRPr="00DA4323">
              <w:rPr>
                <w:rFonts w:ascii="Times New Roman" w:hAnsi="Times New Roman" w:cs="Times New Roman"/>
                <w:sz w:val="24"/>
                <w:szCs w:val="24"/>
              </w:rPr>
              <w:t>Mengenal gejala sebab akibat yang terkait dengan dirinya</w:t>
            </w:r>
          </w:p>
          <w:p w:rsidR="00796E6C" w:rsidRPr="00DA4323" w:rsidRDefault="00796E6C" w:rsidP="00796E6C">
            <w:pPr>
              <w:pStyle w:val="ListParagraph"/>
              <w:numPr>
                <w:ilvl w:val="0"/>
                <w:numId w:val="10"/>
              </w:numPr>
              <w:spacing w:after="0" w:line="240" w:lineRule="auto"/>
              <w:ind w:left="248" w:hanging="248"/>
              <w:jc w:val="both"/>
              <w:rPr>
                <w:rFonts w:ascii="Times New Roman" w:hAnsi="Times New Roman" w:cs="Times New Roman"/>
                <w:sz w:val="24"/>
                <w:szCs w:val="24"/>
              </w:rPr>
            </w:pPr>
            <w:r w:rsidRPr="00DA4323">
              <w:rPr>
                <w:rFonts w:ascii="Times New Roman" w:hAnsi="Times New Roman" w:cs="Times New Roman"/>
                <w:sz w:val="24"/>
                <w:szCs w:val="24"/>
              </w:rPr>
              <w:t>Mengenal konsep sederhana dalam kehidupan sehari-hari</w:t>
            </w:r>
          </w:p>
          <w:p w:rsidR="00796E6C" w:rsidRPr="00DA4323" w:rsidRDefault="00796E6C" w:rsidP="00796E6C">
            <w:pPr>
              <w:pStyle w:val="ListParagraph"/>
              <w:numPr>
                <w:ilvl w:val="0"/>
                <w:numId w:val="10"/>
              </w:numPr>
              <w:spacing w:after="0" w:line="240" w:lineRule="auto"/>
              <w:ind w:left="248" w:hanging="248"/>
              <w:jc w:val="both"/>
              <w:rPr>
                <w:rFonts w:ascii="Times New Roman" w:hAnsi="Times New Roman" w:cs="Times New Roman"/>
                <w:sz w:val="24"/>
                <w:szCs w:val="24"/>
              </w:rPr>
            </w:pPr>
            <w:r w:rsidRPr="00DA4323">
              <w:rPr>
                <w:rFonts w:ascii="Times New Roman" w:hAnsi="Times New Roman" w:cs="Times New Roman"/>
                <w:sz w:val="24"/>
                <w:szCs w:val="24"/>
              </w:rPr>
              <w:t>Mengkreasikan sesuatu sesuai dengan idenya sendiri</w:t>
            </w:r>
          </w:p>
        </w:tc>
        <w:tc>
          <w:tcPr>
            <w:tcW w:w="3084" w:type="dxa"/>
          </w:tcPr>
          <w:p w:rsidR="00796E6C" w:rsidRPr="00DA4323" w:rsidRDefault="00796E6C" w:rsidP="00796E6C">
            <w:pPr>
              <w:pStyle w:val="ListParagraph"/>
              <w:numPr>
                <w:ilvl w:val="0"/>
                <w:numId w:val="11"/>
              </w:numPr>
              <w:tabs>
                <w:tab w:val="left" w:pos="175"/>
              </w:tabs>
              <w:spacing w:after="0" w:line="240" w:lineRule="auto"/>
              <w:ind w:left="175" w:hanging="283"/>
              <w:jc w:val="both"/>
              <w:rPr>
                <w:rFonts w:ascii="Times New Roman" w:hAnsi="Times New Roman" w:cs="Times New Roman"/>
                <w:sz w:val="24"/>
                <w:szCs w:val="24"/>
              </w:rPr>
            </w:pPr>
            <w:r w:rsidRPr="00DA4323">
              <w:rPr>
                <w:rFonts w:ascii="Times New Roman" w:hAnsi="Times New Roman" w:cs="Times New Roman"/>
                <w:sz w:val="24"/>
                <w:szCs w:val="24"/>
              </w:rPr>
              <w:t>Mengklasifikasi benda berdasarkan fungsi</w:t>
            </w:r>
          </w:p>
          <w:p w:rsidR="00796E6C" w:rsidRPr="00DA4323" w:rsidRDefault="00796E6C" w:rsidP="00796E6C">
            <w:pPr>
              <w:pStyle w:val="ListParagraph"/>
              <w:numPr>
                <w:ilvl w:val="0"/>
                <w:numId w:val="11"/>
              </w:numPr>
              <w:tabs>
                <w:tab w:val="left" w:pos="175"/>
              </w:tabs>
              <w:spacing w:after="0" w:line="240" w:lineRule="auto"/>
              <w:ind w:left="175" w:hanging="283"/>
              <w:jc w:val="both"/>
              <w:rPr>
                <w:rFonts w:ascii="Times New Roman" w:hAnsi="Times New Roman" w:cs="Times New Roman"/>
                <w:sz w:val="24"/>
                <w:szCs w:val="24"/>
              </w:rPr>
            </w:pPr>
            <w:r w:rsidRPr="00DA4323">
              <w:rPr>
                <w:rFonts w:ascii="Times New Roman" w:hAnsi="Times New Roman" w:cs="Times New Roman"/>
                <w:sz w:val="24"/>
                <w:szCs w:val="24"/>
              </w:rPr>
              <w:t>Menunjukkan aktivitas yang bersifat eksplorasi dan menyelidik</w:t>
            </w:r>
          </w:p>
          <w:p w:rsidR="00796E6C" w:rsidRPr="00DA4323" w:rsidRDefault="00796E6C" w:rsidP="00796E6C">
            <w:pPr>
              <w:pStyle w:val="ListParagraph"/>
              <w:numPr>
                <w:ilvl w:val="0"/>
                <w:numId w:val="11"/>
              </w:numPr>
              <w:tabs>
                <w:tab w:val="left" w:pos="175"/>
              </w:tabs>
              <w:spacing w:after="0" w:line="240" w:lineRule="auto"/>
              <w:ind w:left="175" w:hanging="283"/>
              <w:jc w:val="both"/>
              <w:rPr>
                <w:rFonts w:ascii="Times New Roman" w:hAnsi="Times New Roman" w:cs="Times New Roman"/>
                <w:sz w:val="24"/>
                <w:szCs w:val="24"/>
              </w:rPr>
            </w:pPr>
            <w:r w:rsidRPr="00DA4323">
              <w:rPr>
                <w:rFonts w:ascii="Times New Roman" w:hAnsi="Times New Roman" w:cs="Times New Roman"/>
                <w:sz w:val="24"/>
                <w:szCs w:val="24"/>
              </w:rPr>
              <w:t>Menyusun perencanaan kegiatan yang akan dilakukan</w:t>
            </w:r>
          </w:p>
          <w:p w:rsidR="00796E6C" w:rsidRPr="00DA4323" w:rsidRDefault="00796E6C" w:rsidP="00796E6C">
            <w:pPr>
              <w:pStyle w:val="ListParagraph"/>
              <w:numPr>
                <w:ilvl w:val="0"/>
                <w:numId w:val="11"/>
              </w:numPr>
              <w:tabs>
                <w:tab w:val="left" w:pos="175"/>
              </w:tabs>
              <w:spacing w:after="0" w:line="240" w:lineRule="auto"/>
              <w:ind w:left="175" w:hanging="283"/>
              <w:jc w:val="both"/>
              <w:rPr>
                <w:rFonts w:ascii="Times New Roman" w:hAnsi="Times New Roman" w:cs="Times New Roman"/>
                <w:sz w:val="24"/>
                <w:szCs w:val="24"/>
              </w:rPr>
            </w:pPr>
            <w:r w:rsidRPr="00DA4323">
              <w:rPr>
                <w:rFonts w:ascii="Times New Roman" w:hAnsi="Times New Roman" w:cs="Times New Roman"/>
                <w:sz w:val="24"/>
                <w:szCs w:val="24"/>
              </w:rPr>
              <w:t>Mengenal sebab akibat tentang lingkungannya</w:t>
            </w:r>
          </w:p>
          <w:p w:rsidR="00796E6C" w:rsidRPr="00DA4323" w:rsidRDefault="00796E6C" w:rsidP="00796E6C">
            <w:pPr>
              <w:pStyle w:val="ListParagraph"/>
              <w:numPr>
                <w:ilvl w:val="0"/>
                <w:numId w:val="11"/>
              </w:numPr>
              <w:tabs>
                <w:tab w:val="left" w:pos="175"/>
              </w:tabs>
              <w:spacing w:after="0" w:line="240" w:lineRule="auto"/>
              <w:ind w:left="175" w:hanging="283"/>
              <w:jc w:val="both"/>
              <w:rPr>
                <w:rFonts w:ascii="Times New Roman" w:hAnsi="Times New Roman" w:cs="Times New Roman"/>
                <w:sz w:val="24"/>
                <w:szCs w:val="24"/>
              </w:rPr>
            </w:pPr>
            <w:r w:rsidRPr="00DA4323">
              <w:rPr>
                <w:rFonts w:ascii="Times New Roman" w:hAnsi="Times New Roman" w:cs="Times New Roman"/>
                <w:sz w:val="24"/>
                <w:szCs w:val="24"/>
              </w:rPr>
              <w:t>Menunjukkan insiatif dalam memilih tema permainan</w:t>
            </w:r>
          </w:p>
          <w:p w:rsidR="00796E6C" w:rsidRPr="00DA4323" w:rsidRDefault="00796E6C" w:rsidP="00796E6C">
            <w:pPr>
              <w:pStyle w:val="ListParagraph"/>
              <w:numPr>
                <w:ilvl w:val="0"/>
                <w:numId w:val="11"/>
              </w:numPr>
              <w:tabs>
                <w:tab w:val="left" w:pos="175"/>
              </w:tabs>
              <w:spacing w:after="0" w:line="240" w:lineRule="auto"/>
              <w:ind w:left="175" w:hanging="283"/>
              <w:jc w:val="both"/>
              <w:rPr>
                <w:rFonts w:ascii="Times New Roman" w:hAnsi="Times New Roman" w:cs="Times New Roman"/>
                <w:sz w:val="24"/>
                <w:szCs w:val="24"/>
              </w:rPr>
            </w:pPr>
            <w:r w:rsidRPr="00DA4323">
              <w:rPr>
                <w:rFonts w:ascii="Times New Roman" w:hAnsi="Times New Roman" w:cs="Times New Roman"/>
                <w:sz w:val="24"/>
                <w:szCs w:val="24"/>
              </w:rPr>
              <w:t>Memecahkan masalah sederhana dalam kehidupan sehari-hari</w:t>
            </w:r>
          </w:p>
          <w:p w:rsidR="00796E6C" w:rsidRPr="00DA4323" w:rsidRDefault="00796E6C" w:rsidP="00F94D1F">
            <w:pPr>
              <w:pStyle w:val="ListParagraph"/>
              <w:tabs>
                <w:tab w:val="left" w:pos="175"/>
              </w:tabs>
              <w:ind w:left="175"/>
              <w:jc w:val="both"/>
              <w:rPr>
                <w:rFonts w:ascii="Times New Roman" w:hAnsi="Times New Roman" w:cs="Times New Roman"/>
                <w:sz w:val="24"/>
                <w:szCs w:val="24"/>
              </w:rPr>
            </w:pPr>
          </w:p>
        </w:tc>
      </w:tr>
    </w:tbl>
    <w:p w:rsidR="00796E6C" w:rsidRDefault="00796E6C" w:rsidP="00796E6C">
      <w:pPr>
        <w:spacing w:line="480" w:lineRule="auto"/>
        <w:jc w:val="both"/>
        <w:rPr>
          <w:rFonts w:ascii="Times New Roman" w:hAnsi="Times New Roman" w:cs="Times New Roman"/>
          <w:sz w:val="24"/>
          <w:szCs w:val="24"/>
        </w:rPr>
      </w:pPr>
      <w:r w:rsidRPr="00DA4323">
        <w:rPr>
          <w:rFonts w:ascii="Times New Roman" w:hAnsi="Times New Roman" w:cs="Times New Roman"/>
          <w:sz w:val="24"/>
          <w:szCs w:val="24"/>
        </w:rPr>
        <w:tab/>
        <w:t xml:space="preserve">         Sumber : Peraturan Menteri Pendidikan Nasional No. 58 Tahun 2009</w:t>
      </w:r>
    </w:p>
    <w:p w:rsidR="00E00139" w:rsidRDefault="00E00139" w:rsidP="00E00139">
      <w:pPr>
        <w:spacing w:line="480" w:lineRule="auto"/>
        <w:ind w:left="180" w:firstLine="810"/>
        <w:jc w:val="both"/>
        <w:rPr>
          <w:rFonts w:ascii="Times New Roman" w:hAnsi="Times New Roman" w:cs="Times New Roman"/>
          <w:sz w:val="24"/>
          <w:szCs w:val="24"/>
        </w:rPr>
      </w:pPr>
      <w:r w:rsidRPr="00DA4323">
        <w:rPr>
          <w:rFonts w:ascii="Times New Roman" w:hAnsi="Times New Roman" w:cs="Times New Roman"/>
          <w:sz w:val="24"/>
          <w:szCs w:val="24"/>
        </w:rPr>
        <w:t>Adapun indikator kemampuan sains anak dalam kurikulum 2004, dimana anak dapat memahami konsep-konsep sains sederhana yaitu : 1). Mencoba dan mengungkapkan tentang apa yang terjadi, 2). Mengungkapkan sebab akibat.</w:t>
      </w:r>
    </w:p>
    <w:p w:rsidR="00544821" w:rsidRDefault="00544821" w:rsidP="00374F18">
      <w:pPr>
        <w:spacing w:line="480" w:lineRule="auto"/>
        <w:jc w:val="both"/>
        <w:rPr>
          <w:rFonts w:ascii="Times New Roman" w:hAnsi="Times New Roman" w:cs="Times New Roman"/>
          <w:sz w:val="24"/>
          <w:szCs w:val="24"/>
        </w:rPr>
      </w:pPr>
    </w:p>
    <w:p w:rsidR="00E00139" w:rsidRDefault="00E00139" w:rsidP="00E00139">
      <w:pPr>
        <w:spacing w:after="0" w:line="480" w:lineRule="auto"/>
        <w:ind w:left="360" w:firstLine="720"/>
        <w:jc w:val="both"/>
        <w:rPr>
          <w:rFonts w:ascii="Times New Roman" w:hAnsi="Times New Roman" w:cs="Times New Roman"/>
          <w:sz w:val="24"/>
          <w:szCs w:val="24"/>
        </w:rPr>
      </w:pPr>
      <w:r w:rsidRPr="00DA4323">
        <w:rPr>
          <w:rFonts w:ascii="Times New Roman" w:hAnsi="Times New Roman" w:cs="Times New Roman"/>
          <w:sz w:val="24"/>
          <w:szCs w:val="24"/>
        </w:rPr>
        <w:lastRenderedPageBreak/>
        <w:t>Peneliti memilih indikator dari kurikulum 2004 diatas dengan harapan dapat mengembangkan kemampuan sains pada anak di Taman Kanak-kanak sesuai dengan permasalahan yang ada dan kebutuhan anak sehingga permasalahan kemampuan sains anak dapat di atasi.</w:t>
      </w:r>
    </w:p>
    <w:p w:rsidR="00E00139" w:rsidRPr="00DA4323" w:rsidRDefault="00E00139" w:rsidP="00E00139">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w:t>
      </w:r>
      <w:r w:rsidRPr="00DA4323">
        <w:rPr>
          <w:rFonts w:ascii="Times New Roman" w:hAnsi="Times New Roman" w:cs="Times New Roman"/>
          <w:sz w:val="24"/>
          <w:szCs w:val="24"/>
        </w:rPr>
        <w:t>dapun beberapa pendapat diatas dapat simpu</w:t>
      </w:r>
      <w:r>
        <w:rPr>
          <w:rFonts w:ascii="Times New Roman" w:hAnsi="Times New Roman" w:cs="Times New Roman"/>
          <w:sz w:val="24"/>
          <w:szCs w:val="24"/>
        </w:rPr>
        <w:t>l</w:t>
      </w:r>
      <w:r w:rsidRPr="00DA4323">
        <w:rPr>
          <w:rFonts w:ascii="Times New Roman" w:hAnsi="Times New Roman" w:cs="Times New Roman"/>
          <w:sz w:val="24"/>
          <w:szCs w:val="24"/>
        </w:rPr>
        <w:t>kan bahwa indikator kemampuan sain</w:t>
      </w:r>
      <w:r>
        <w:rPr>
          <w:rFonts w:ascii="Times New Roman" w:hAnsi="Times New Roman" w:cs="Times New Roman"/>
          <w:sz w:val="24"/>
          <w:szCs w:val="24"/>
        </w:rPr>
        <w:t>s yang akan dikembangkan adalah</w:t>
      </w:r>
      <w:r w:rsidRPr="00DA4323">
        <w:rPr>
          <w:rFonts w:ascii="Times New Roman" w:hAnsi="Times New Roman" w:cs="Times New Roman"/>
          <w:sz w:val="24"/>
          <w:szCs w:val="24"/>
        </w:rPr>
        <w:t>:</w:t>
      </w:r>
      <w:r>
        <w:rPr>
          <w:rFonts w:ascii="Times New Roman" w:hAnsi="Times New Roman" w:cs="Times New Roman"/>
          <w:sz w:val="24"/>
          <w:szCs w:val="24"/>
        </w:rPr>
        <w:t xml:space="preserve"> </w:t>
      </w:r>
    </w:p>
    <w:p w:rsidR="00E00139" w:rsidRPr="00DA4323" w:rsidRDefault="00E00139" w:rsidP="00E00139">
      <w:pPr>
        <w:pStyle w:val="ListParagraph"/>
        <w:numPr>
          <w:ilvl w:val="0"/>
          <w:numId w:val="56"/>
        </w:numPr>
        <w:tabs>
          <w:tab w:val="left" w:pos="720"/>
        </w:tabs>
        <w:spacing w:after="200" w:line="480" w:lineRule="auto"/>
        <w:ind w:left="450" w:hanging="11"/>
        <w:jc w:val="both"/>
        <w:rPr>
          <w:rFonts w:ascii="Times New Roman" w:hAnsi="Times New Roman" w:cs="Times New Roman"/>
          <w:sz w:val="24"/>
          <w:szCs w:val="24"/>
        </w:rPr>
      </w:pPr>
      <w:r w:rsidRPr="00DA4323">
        <w:rPr>
          <w:rFonts w:ascii="Times New Roman" w:hAnsi="Times New Roman" w:cs="Times New Roman"/>
          <w:sz w:val="24"/>
          <w:szCs w:val="24"/>
        </w:rPr>
        <w:t>Mengklasifikasikan benda berdasarkan fungsi</w:t>
      </w:r>
    </w:p>
    <w:p w:rsidR="00E00139" w:rsidRPr="00DA4323" w:rsidRDefault="00E00139" w:rsidP="00E00139">
      <w:pPr>
        <w:pStyle w:val="ListParagraph"/>
        <w:numPr>
          <w:ilvl w:val="0"/>
          <w:numId w:val="56"/>
        </w:numPr>
        <w:tabs>
          <w:tab w:val="left" w:pos="720"/>
        </w:tabs>
        <w:spacing w:after="200" w:line="480" w:lineRule="auto"/>
        <w:ind w:left="450" w:hanging="11"/>
        <w:jc w:val="both"/>
        <w:rPr>
          <w:rFonts w:ascii="Times New Roman" w:hAnsi="Times New Roman" w:cs="Times New Roman"/>
          <w:sz w:val="24"/>
          <w:szCs w:val="24"/>
        </w:rPr>
      </w:pPr>
      <w:r w:rsidRPr="00DA4323">
        <w:rPr>
          <w:rFonts w:ascii="Times New Roman" w:hAnsi="Times New Roman" w:cs="Times New Roman"/>
          <w:sz w:val="24"/>
          <w:szCs w:val="24"/>
        </w:rPr>
        <w:t>Menunjukkan aktifitas yang bersifat eksplorasi dan menyelidik</w:t>
      </w:r>
    </w:p>
    <w:p w:rsidR="00E00139" w:rsidRPr="00DA4323" w:rsidRDefault="00E00139" w:rsidP="00E00139">
      <w:pPr>
        <w:pStyle w:val="ListParagraph"/>
        <w:numPr>
          <w:ilvl w:val="0"/>
          <w:numId w:val="56"/>
        </w:numPr>
        <w:tabs>
          <w:tab w:val="left" w:pos="720"/>
        </w:tabs>
        <w:spacing w:after="200" w:line="480" w:lineRule="auto"/>
        <w:ind w:left="450" w:hanging="11"/>
        <w:jc w:val="both"/>
        <w:rPr>
          <w:rFonts w:ascii="Times New Roman" w:hAnsi="Times New Roman" w:cs="Times New Roman"/>
          <w:sz w:val="24"/>
          <w:szCs w:val="24"/>
        </w:rPr>
      </w:pPr>
      <w:r w:rsidRPr="00DA4323">
        <w:rPr>
          <w:rFonts w:ascii="Times New Roman" w:hAnsi="Times New Roman" w:cs="Times New Roman"/>
          <w:sz w:val="24"/>
          <w:szCs w:val="24"/>
        </w:rPr>
        <w:t>Mengenal sebab akibat tentang lingkungannya</w:t>
      </w:r>
    </w:p>
    <w:p w:rsidR="00E00139" w:rsidRDefault="00E00139" w:rsidP="00E00139">
      <w:pPr>
        <w:pStyle w:val="ListParagraph"/>
        <w:numPr>
          <w:ilvl w:val="0"/>
          <w:numId w:val="56"/>
        </w:numPr>
        <w:tabs>
          <w:tab w:val="left" w:pos="720"/>
        </w:tabs>
        <w:spacing w:after="200" w:line="480" w:lineRule="auto"/>
        <w:ind w:left="450" w:hanging="11"/>
        <w:jc w:val="both"/>
        <w:rPr>
          <w:rFonts w:ascii="Times New Roman" w:hAnsi="Times New Roman" w:cs="Times New Roman"/>
          <w:sz w:val="24"/>
          <w:szCs w:val="24"/>
        </w:rPr>
      </w:pPr>
      <w:r w:rsidRPr="00DA4323">
        <w:rPr>
          <w:rFonts w:ascii="Times New Roman" w:hAnsi="Times New Roman" w:cs="Times New Roman"/>
          <w:sz w:val="24"/>
          <w:szCs w:val="24"/>
        </w:rPr>
        <w:t>Menujukkan sikap insiatif</w:t>
      </w:r>
      <w:r>
        <w:rPr>
          <w:rFonts w:ascii="Times New Roman" w:hAnsi="Times New Roman" w:cs="Times New Roman"/>
          <w:sz w:val="24"/>
          <w:szCs w:val="24"/>
        </w:rPr>
        <w:t>.</w:t>
      </w:r>
    </w:p>
    <w:p w:rsidR="00E00139" w:rsidRDefault="00E00139" w:rsidP="00E00139">
      <w:pPr>
        <w:pStyle w:val="ListParagraph"/>
        <w:tabs>
          <w:tab w:val="left" w:pos="360"/>
          <w:tab w:val="left" w:pos="900"/>
        </w:tabs>
        <w:spacing w:line="480" w:lineRule="auto"/>
        <w:ind w:left="450" w:firstLine="117"/>
        <w:jc w:val="both"/>
        <w:rPr>
          <w:rFonts w:ascii="Times New Roman" w:hAnsi="Times New Roman" w:cs="Times New Roman"/>
          <w:sz w:val="24"/>
          <w:szCs w:val="24"/>
        </w:rPr>
      </w:pPr>
      <w:r>
        <w:rPr>
          <w:rFonts w:ascii="Times New Roman" w:hAnsi="Times New Roman" w:cs="Times New Roman"/>
          <w:sz w:val="24"/>
          <w:szCs w:val="24"/>
        </w:rPr>
        <w:tab/>
        <w:t>Berdasarkan pendapat diatas peneliti dapat menarik kesimpulan bahwa indikator kemampuan sains yang akan dikembangkan di Taman Kanak-kanak adalah:</w:t>
      </w:r>
    </w:p>
    <w:p w:rsidR="00E00139" w:rsidRPr="00E96767" w:rsidRDefault="00E00139" w:rsidP="00E00139">
      <w:pPr>
        <w:pStyle w:val="ListParagraph"/>
        <w:numPr>
          <w:ilvl w:val="0"/>
          <w:numId w:val="57"/>
        </w:numPr>
        <w:tabs>
          <w:tab w:val="left" w:pos="810"/>
        </w:tabs>
        <w:spacing w:after="200" w:line="480" w:lineRule="auto"/>
        <w:ind w:left="1134" w:hanging="684"/>
        <w:jc w:val="both"/>
        <w:rPr>
          <w:rFonts w:ascii="Times New Roman" w:hAnsi="Times New Roman" w:cs="Times New Roman"/>
          <w:sz w:val="24"/>
          <w:szCs w:val="24"/>
        </w:rPr>
      </w:pPr>
      <w:r w:rsidRPr="006E4425">
        <w:rPr>
          <w:rFonts w:ascii="Times New Roman" w:hAnsi="Times New Roman" w:cs="Times New Roman"/>
          <w:sz w:val="24"/>
          <w:szCs w:val="24"/>
        </w:rPr>
        <w:t>Menunjukkan aktifitas yang bersifat eksplorasi dan menyelidik.</w:t>
      </w:r>
    </w:p>
    <w:p w:rsidR="00E00139" w:rsidRPr="00E96767" w:rsidRDefault="00E00139" w:rsidP="00E00139">
      <w:pPr>
        <w:pStyle w:val="ListParagraph"/>
        <w:numPr>
          <w:ilvl w:val="0"/>
          <w:numId w:val="57"/>
        </w:numPr>
        <w:tabs>
          <w:tab w:val="left" w:pos="810"/>
        </w:tabs>
        <w:spacing w:after="200" w:line="480" w:lineRule="auto"/>
        <w:ind w:left="1134" w:hanging="684"/>
        <w:jc w:val="both"/>
        <w:rPr>
          <w:rFonts w:ascii="Times New Roman" w:hAnsi="Times New Roman" w:cs="Times New Roman"/>
          <w:sz w:val="24"/>
          <w:szCs w:val="24"/>
        </w:rPr>
      </w:pPr>
      <w:r w:rsidRPr="00E96767">
        <w:rPr>
          <w:rFonts w:ascii="Times New Roman" w:hAnsi="Times New Roman" w:cs="Times New Roman"/>
          <w:sz w:val="24"/>
          <w:szCs w:val="24"/>
        </w:rPr>
        <w:t>Mengenal sebab akibat tentang lingkungannya</w:t>
      </w:r>
    </w:p>
    <w:p w:rsidR="00E00139" w:rsidRPr="00A807DA" w:rsidRDefault="00E00139" w:rsidP="00E00139">
      <w:pPr>
        <w:pStyle w:val="ListParagraph"/>
        <w:numPr>
          <w:ilvl w:val="0"/>
          <w:numId w:val="57"/>
        </w:numPr>
        <w:tabs>
          <w:tab w:val="left" w:pos="810"/>
        </w:tabs>
        <w:spacing w:after="200" w:line="480" w:lineRule="auto"/>
        <w:ind w:left="1134" w:hanging="684"/>
        <w:jc w:val="both"/>
        <w:rPr>
          <w:rFonts w:ascii="Times New Roman" w:hAnsi="Times New Roman" w:cs="Times New Roman"/>
          <w:sz w:val="24"/>
          <w:szCs w:val="24"/>
        </w:rPr>
      </w:pPr>
      <w:r>
        <w:rPr>
          <w:rFonts w:ascii="Times New Roman" w:hAnsi="Times New Roman" w:cs="Times New Roman"/>
          <w:sz w:val="24"/>
          <w:szCs w:val="24"/>
        </w:rPr>
        <w:t>Menunjukkan sikap insiatif.</w:t>
      </w:r>
    </w:p>
    <w:p w:rsidR="00796E6C" w:rsidRPr="002C773B" w:rsidRDefault="00796E6C" w:rsidP="00C55D19">
      <w:pPr>
        <w:pStyle w:val="ListParagraph"/>
        <w:numPr>
          <w:ilvl w:val="0"/>
          <w:numId w:val="49"/>
        </w:numPr>
        <w:tabs>
          <w:tab w:val="left" w:pos="993"/>
        </w:tabs>
        <w:spacing w:after="200" w:line="480" w:lineRule="auto"/>
        <w:ind w:left="450" w:hanging="450"/>
        <w:jc w:val="both"/>
        <w:rPr>
          <w:rFonts w:ascii="Times New Roman" w:hAnsi="Times New Roman" w:cs="Times New Roman"/>
          <w:b/>
          <w:sz w:val="24"/>
          <w:szCs w:val="24"/>
        </w:rPr>
      </w:pPr>
      <w:r w:rsidRPr="002C773B">
        <w:rPr>
          <w:rFonts w:ascii="Times New Roman" w:hAnsi="Times New Roman" w:cs="Times New Roman"/>
          <w:b/>
          <w:sz w:val="24"/>
          <w:szCs w:val="24"/>
        </w:rPr>
        <w:t xml:space="preserve">Pengaruh Kegiatan Pencampuran Warna Terhadap Kemampuan Sains </w:t>
      </w:r>
    </w:p>
    <w:p w:rsidR="00796E6C" w:rsidRDefault="00796E6C" w:rsidP="00C55D19">
      <w:pPr>
        <w:pStyle w:val="ListParagraph"/>
        <w:tabs>
          <w:tab w:val="left" w:pos="4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Salah satu kemampuan sains anak usia dini yaitu menunjukkan aktifitas yang bersifat eksplorasi dan menyelidik. Anak usia dini memiliki ketertarikan yang besar terhadap dunia dan segala sesuatu yang terjadi di lingkungan sekitarnya. Anak usia dini mulai senang beraktifitas yang bersifat eksplorasi dan menyelidik. Seperti yang dijelaskan Campbell dan Jobling (2012) bahwa dalam usia 5-8 tahun, anak menjadi </w:t>
      </w:r>
      <w:r>
        <w:rPr>
          <w:rFonts w:ascii="Times New Roman" w:hAnsi="Times New Roman" w:cs="Times New Roman"/>
          <w:sz w:val="24"/>
          <w:szCs w:val="24"/>
        </w:rPr>
        <w:lastRenderedPageBreak/>
        <w:t>petualang dengan berubahnya proses berpikir mereka. Mereka akan mengembangkan keterampilan dalam pemecahan masalah dan bereksperimen seperti kegiatan pencampuran warna terhadap kemampuan sains anak. Dengan demikian mereka dapat menstransper informasi untuk satu konteks ke konteks yang lainnya dan juga dapat mengetahui hal baru dari apa yang telah mereka pelajari saat kegiatan pencampuran warna.</w:t>
      </w:r>
    </w:p>
    <w:p w:rsidR="00796E6C" w:rsidRDefault="00796E6C" w:rsidP="00586F14">
      <w:pPr>
        <w:pStyle w:val="ListParagraph"/>
        <w:tabs>
          <w:tab w:val="left" w:pos="4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Selain itu perkembangan kemampuan sains anak usia TK yaitu 5-6 tahun sedang dalam masa peralihan dari </w:t>
      </w:r>
      <w:r w:rsidRPr="00E774CF">
        <w:rPr>
          <w:rFonts w:ascii="Times New Roman" w:hAnsi="Times New Roman" w:cs="Times New Roman"/>
          <w:i/>
          <w:sz w:val="24"/>
          <w:szCs w:val="24"/>
        </w:rPr>
        <w:t>fase pra-operasional</w:t>
      </w:r>
      <w:r>
        <w:rPr>
          <w:rFonts w:ascii="Times New Roman" w:hAnsi="Times New Roman" w:cs="Times New Roman"/>
          <w:i/>
          <w:sz w:val="24"/>
          <w:szCs w:val="24"/>
        </w:rPr>
        <w:t xml:space="preserve"> </w:t>
      </w:r>
      <w:r>
        <w:rPr>
          <w:rFonts w:ascii="Times New Roman" w:hAnsi="Times New Roman" w:cs="Times New Roman"/>
          <w:sz w:val="24"/>
          <w:szCs w:val="24"/>
        </w:rPr>
        <w:t xml:space="preserve">ke </w:t>
      </w:r>
      <w:r w:rsidRPr="00E774CF">
        <w:rPr>
          <w:rFonts w:ascii="Times New Roman" w:hAnsi="Times New Roman" w:cs="Times New Roman"/>
          <w:i/>
          <w:sz w:val="24"/>
          <w:szCs w:val="24"/>
        </w:rPr>
        <w:t>fase operasional</w:t>
      </w:r>
      <w:r>
        <w:rPr>
          <w:rFonts w:ascii="Times New Roman" w:hAnsi="Times New Roman" w:cs="Times New Roman"/>
          <w:sz w:val="24"/>
          <w:szCs w:val="24"/>
        </w:rPr>
        <w:t xml:space="preserve"> konkret. Cara berpikir konkret berpijak pada pengalaman akan benda-benda konkret, bukan berdasarkan pengetahuhan atau konsep-konsep abstrak. Oleh karena itu, pendidik mempunyai peran yang sangat penting dalam melaksanakan pembelajaran di Taman Kanak-kanak. Pendidik harus menciptakan lingkungan belajar yang menyenang dan memberikan anak kegiatan yang berupa eksplorasi bagi anak, baik itu dari media pembelajaran maupun kegiatan-kegiatan pembelajaran yang digunakan, sehingga pembelajaran menjadi bermakna bagi anak, khususnya dalam pemeblajaran sains.</w:t>
      </w:r>
    </w:p>
    <w:p w:rsidR="00796E6C" w:rsidRPr="00D41A8E" w:rsidRDefault="00796E6C" w:rsidP="00586F14">
      <w:pPr>
        <w:pStyle w:val="ListParagraph"/>
        <w:tabs>
          <w:tab w:val="left" w:pos="45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t xml:space="preserve">Pembelajaran sains terhadap anak yang terbaik adalah ketika anak termotivasi. Oleh karena itu pemberian pembelajaran harus menarik, menyenangkan dan menantang, melalui interaksi dengan lingkungan sekitar, dilakukan bersama, menggunakan benda konkrit. Pendidik harus menumbuhkan keaktifan belajar pada pembelajaran sains. Dalam hal ini kegiatan pencampuran warna dapat digunakan agar dapat terlibat aktif dalam proses pembelajaran sains serta pemecahan masalah. Bahwa Kegiatan pencampuran warna dalam meningkatkan kemampuan sains anak dapat </w:t>
      </w:r>
      <w:r>
        <w:rPr>
          <w:rFonts w:ascii="Times New Roman" w:hAnsi="Times New Roman" w:cs="Times New Roman"/>
          <w:sz w:val="24"/>
          <w:szCs w:val="24"/>
        </w:rPr>
        <w:lastRenderedPageBreak/>
        <w:t>digunakan karena pencampuran warna merupakan suatu cara dalam memecahkan masalah dan menemukan sendiri jawabannya anak terlihat aktif dalam kegiatan pencampuran warna. Anak dapat bereksplorasi mulai dari mengamati, menganalisis, membuktikan dan menarik kesimpulan dari kegiatan yang dilakukannya. Dengan kegiatan pencampuran warna ini diharapkan anak dapat memiliki kemampuan untuk mengetahui proses dari konsep-konsep sains dari suatu masalah yang dihadapi.</w:t>
      </w:r>
    </w:p>
    <w:p w:rsidR="00796E6C" w:rsidRPr="002C773B" w:rsidRDefault="00796E6C" w:rsidP="00586F14">
      <w:pPr>
        <w:pStyle w:val="ListParagraph"/>
        <w:numPr>
          <w:ilvl w:val="0"/>
          <w:numId w:val="49"/>
        </w:numPr>
        <w:spacing w:after="200" w:line="480" w:lineRule="auto"/>
        <w:ind w:left="450" w:hanging="450"/>
        <w:jc w:val="both"/>
        <w:rPr>
          <w:rFonts w:ascii="Times New Roman" w:hAnsi="Times New Roman" w:cs="Times New Roman"/>
          <w:b/>
          <w:sz w:val="24"/>
          <w:szCs w:val="24"/>
        </w:rPr>
      </w:pPr>
      <w:r w:rsidRPr="002C773B">
        <w:rPr>
          <w:rFonts w:ascii="Times New Roman" w:hAnsi="Times New Roman" w:cs="Times New Roman"/>
          <w:b/>
          <w:sz w:val="24"/>
          <w:szCs w:val="24"/>
        </w:rPr>
        <w:t xml:space="preserve">Sains dan </w:t>
      </w:r>
      <w:r w:rsidRPr="002C773B">
        <w:rPr>
          <w:rFonts w:ascii="Times New Roman" w:hAnsi="Times New Roman" w:cs="Times New Roman"/>
          <w:b/>
          <w:sz w:val="24"/>
          <w:szCs w:val="24"/>
          <w:lang w:val="en-US"/>
        </w:rPr>
        <w:t>P</w:t>
      </w:r>
      <w:r w:rsidRPr="002C773B">
        <w:rPr>
          <w:rFonts w:ascii="Times New Roman" w:hAnsi="Times New Roman" w:cs="Times New Roman"/>
          <w:b/>
          <w:sz w:val="24"/>
          <w:szCs w:val="24"/>
        </w:rPr>
        <w:t xml:space="preserve">roses </w:t>
      </w:r>
      <w:r w:rsidRPr="002C773B">
        <w:rPr>
          <w:rFonts w:ascii="Times New Roman" w:hAnsi="Times New Roman" w:cs="Times New Roman"/>
          <w:b/>
          <w:sz w:val="24"/>
          <w:szCs w:val="24"/>
          <w:lang w:val="en-US"/>
        </w:rPr>
        <w:t>P</w:t>
      </w:r>
      <w:r w:rsidRPr="002C773B">
        <w:rPr>
          <w:rFonts w:ascii="Times New Roman" w:hAnsi="Times New Roman" w:cs="Times New Roman"/>
          <w:b/>
          <w:sz w:val="24"/>
          <w:szCs w:val="24"/>
        </w:rPr>
        <w:t>embelajaran</w:t>
      </w:r>
    </w:p>
    <w:p w:rsidR="00796E6C" w:rsidRDefault="00796E6C" w:rsidP="00586F14">
      <w:pPr>
        <w:pStyle w:val="ListParagraph"/>
        <w:spacing w:line="480" w:lineRule="auto"/>
        <w:ind w:left="0" w:firstLine="450"/>
        <w:jc w:val="both"/>
        <w:rPr>
          <w:rFonts w:ascii="Times New Roman" w:hAnsi="Times New Roman" w:cs="Times New Roman"/>
          <w:sz w:val="24"/>
          <w:szCs w:val="24"/>
        </w:rPr>
      </w:pPr>
      <w:r w:rsidRPr="0091542A">
        <w:rPr>
          <w:rFonts w:ascii="Times New Roman" w:hAnsi="Times New Roman" w:cs="Times New Roman"/>
          <w:sz w:val="24"/>
          <w:szCs w:val="24"/>
        </w:rPr>
        <w:t>Sains (Altaf, 2009:6) pada dasarnya mencari hubungan kausal antara gejala-gejala alam yang di amati. Oleh karena itu, proses pembelajaran sains seharusnya mengembangkan kemampuan bernalar dan berpikir sistematis selain kemampuan deklaratif yang selama ini dikembangkan. Salah satu inovasi sebagai salah satu usaha adalah mencari model-model pembelajaran sains yang memiliki konstribusi terhadap peningkatan mutu pendidikan sains.</w:t>
      </w:r>
    </w:p>
    <w:p w:rsidR="00796E6C" w:rsidRDefault="00796E6C" w:rsidP="00586F14">
      <w:pPr>
        <w:pStyle w:val="ListParagraph"/>
        <w:spacing w:line="480" w:lineRule="auto"/>
        <w:ind w:left="0" w:firstLine="450"/>
        <w:jc w:val="both"/>
        <w:rPr>
          <w:rFonts w:ascii="Times New Roman" w:hAnsi="Times New Roman" w:cs="Times New Roman"/>
          <w:sz w:val="24"/>
          <w:szCs w:val="24"/>
        </w:rPr>
      </w:pPr>
      <w:r w:rsidRPr="0091542A">
        <w:rPr>
          <w:rFonts w:ascii="Times New Roman" w:hAnsi="Times New Roman" w:cs="Times New Roman"/>
          <w:sz w:val="24"/>
          <w:szCs w:val="24"/>
        </w:rPr>
        <w:t>Hal ini berarti, belajar sains tidak hanya belajar dalam waktu pengetahuan deklaratif berupa fakta, konsep, prinsip, hokum, tetapi juga belajar tentang pengetahuan prosedural berupa cara memperoleh informasi, cara sains dan teknologi bekerja, kebiasaan bekerja ilmiah, dan keterampilan berpikir. Belajar sains memfokuskan kegiatan pada penemuan dan pengelolaan informasi melalui kegiatan mengamati, mengukur, mengajukan pertanyaan, mengklasifikasi, memecahkan masalah dan sebagianya.</w:t>
      </w:r>
    </w:p>
    <w:p w:rsidR="00796E6C" w:rsidRPr="00EC44F6" w:rsidRDefault="00796E6C" w:rsidP="00586F14">
      <w:pPr>
        <w:pStyle w:val="ListParagraph"/>
        <w:spacing w:line="480" w:lineRule="auto"/>
        <w:ind w:left="0" w:firstLine="450"/>
        <w:jc w:val="both"/>
        <w:rPr>
          <w:rFonts w:ascii="Times New Roman" w:hAnsi="Times New Roman" w:cs="Times New Roman"/>
          <w:sz w:val="24"/>
          <w:szCs w:val="24"/>
          <w:lang w:val="en-US"/>
        </w:rPr>
      </w:pPr>
      <w:r w:rsidRPr="0091542A">
        <w:rPr>
          <w:rFonts w:ascii="Times New Roman" w:hAnsi="Times New Roman" w:cs="Times New Roman"/>
          <w:sz w:val="24"/>
          <w:szCs w:val="24"/>
        </w:rPr>
        <w:lastRenderedPageBreak/>
        <w:t xml:space="preserve">Pembelajaran sains menekankan pada pemberian pengalaman </w:t>
      </w:r>
      <w:r>
        <w:rPr>
          <w:rFonts w:ascii="Times New Roman" w:hAnsi="Times New Roman" w:cs="Times New Roman"/>
          <w:sz w:val="24"/>
          <w:szCs w:val="24"/>
        </w:rPr>
        <w:t>langsung. Dengan demikian, anak</w:t>
      </w:r>
      <w:r w:rsidRPr="0091542A">
        <w:rPr>
          <w:rFonts w:ascii="Times New Roman" w:hAnsi="Times New Roman" w:cs="Times New Roman"/>
          <w:sz w:val="24"/>
          <w:szCs w:val="24"/>
        </w:rPr>
        <w:t xml:space="preserve"> perlu dibantu untuk mampu mengembangkan sejumlah pengetahuan yang menyangkut kerja ilmiah dan pemahaman konsep serta aplikas</w:t>
      </w:r>
      <w:r>
        <w:rPr>
          <w:rFonts w:ascii="Times New Roman" w:hAnsi="Times New Roman" w:cs="Times New Roman"/>
          <w:sz w:val="24"/>
          <w:szCs w:val="24"/>
        </w:rPr>
        <w:t>inya</w:t>
      </w:r>
    </w:p>
    <w:p w:rsidR="00796E6C" w:rsidRPr="0091542A" w:rsidRDefault="00796E6C" w:rsidP="00796E6C">
      <w:pPr>
        <w:pStyle w:val="ListParagraph"/>
        <w:numPr>
          <w:ilvl w:val="0"/>
          <w:numId w:val="7"/>
        </w:numPr>
        <w:spacing w:after="200" w:line="480" w:lineRule="auto"/>
        <w:jc w:val="both"/>
        <w:rPr>
          <w:rFonts w:ascii="Times New Roman" w:hAnsi="Times New Roman" w:cs="Times New Roman"/>
          <w:b/>
          <w:sz w:val="24"/>
          <w:szCs w:val="24"/>
        </w:rPr>
      </w:pPr>
      <w:r w:rsidRPr="0091542A">
        <w:rPr>
          <w:rFonts w:ascii="Times New Roman" w:hAnsi="Times New Roman" w:cs="Times New Roman"/>
          <w:b/>
          <w:sz w:val="24"/>
          <w:szCs w:val="24"/>
        </w:rPr>
        <w:t>Kerangka Pikir</w:t>
      </w:r>
    </w:p>
    <w:p w:rsidR="00796E6C" w:rsidRDefault="00796E6C" w:rsidP="00586F14">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Melakukan pencampuran warna pada anak usia dini merupakan hal sangat penting bagi perkembangan saraf otaknya. Selain memancing kepekaan terhadap penglihatan, pencampuran warna juga bermanfaat untuk meningkatkan daya pikir serta kemampuan sains anak.</w:t>
      </w:r>
    </w:p>
    <w:p w:rsidR="00796E6C" w:rsidRDefault="00796E6C" w:rsidP="00586F14">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Di dalam pendidikan anak usia dini proses pembelajaran harus dilakukan dengan menyenagkan, terutama dalam pembelajaran sains. Diketahui bahwa sains merupakan suatu ilmu pengetahuan alam yang berisi fakta, konsep dan disusun secara sistematis, yaitu dengan melakukan pengamatan, percobaan, penyimpulan dan demikian seterusnya saling berhubungan agar diperoleh suatu kebenaran dan makna dari ilmu pengetahuan tersebut. Jika pembelajaran sains pada anak usia dini menerapkan proses pembelajaran yang pasif maka cenderung membuat anak didik juga pasif dalam pembelajaran. Anak cenderung hanya duduk dan mendengar saja apa yang dijelaskan oleh guru baik itu menjelaskan menggunakan gambar ataupun menjelaskan tanpa menggunakan media. Hal ini dapat membuat anak sulit memahami proses dari pembelajaran yang dilakukan,sehingga kemampuan yang dimiliki anak masih rendah.</w:t>
      </w:r>
    </w:p>
    <w:p w:rsidR="00586F14" w:rsidRPr="00A807DA" w:rsidRDefault="00796E6C" w:rsidP="00A807DA">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rPr>
        <w:t xml:space="preserve">Demikian pula yang terlihat pada anak Taman Kanak-kanak Teratai UNM Kota Makassar terlihat rendahnya kemampuan anak dalam hal kemampuan sains yang belum telihat obtimal. Dalam hal ini anak belum memiliki keberanian untuk </w:t>
      </w:r>
      <w:r>
        <w:rPr>
          <w:rFonts w:ascii="Times New Roman" w:hAnsi="Times New Roman" w:cs="Times New Roman"/>
          <w:sz w:val="24"/>
          <w:szCs w:val="24"/>
        </w:rPr>
        <w:lastRenderedPageBreak/>
        <w:t>bererkspresi dan bereksplorasi. Sehingga di adakan penilitian dengan penyusunan kerangka pikir yang digambarkan sebagai berikut</w:t>
      </w:r>
      <w:r>
        <w:rPr>
          <w:rFonts w:ascii="Times New Roman" w:hAnsi="Times New Roman" w:cs="Times New Roman"/>
          <w:sz w:val="24"/>
          <w:szCs w:val="24"/>
          <w:lang w:val="en-US"/>
        </w:rPr>
        <w:t>.</w:t>
      </w:r>
    </w:p>
    <w:p w:rsidR="00796E6C" w:rsidRDefault="00796E6C" w:rsidP="00796E6C">
      <w:pPr>
        <w:pStyle w:val="ListParagraph"/>
        <w:spacing w:line="480" w:lineRule="auto"/>
        <w:ind w:left="142"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796E6C" w:rsidRPr="0096316F" w:rsidRDefault="00796E6C" w:rsidP="00796E6C">
      <w:pPr>
        <w:spacing w:line="480" w:lineRule="auto"/>
        <w:jc w:val="both"/>
        <w:rPr>
          <w:rFonts w:ascii="Times New Roman" w:hAnsi="Times New Roman" w:cs="Times New Roman"/>
          <w:sz w:val="24"/>
          <w:szCs w:val="24"/>
        </w:rPr>
      </w:pPr>
    </w:p>
    <w:p w:rsidR="00796E6C" w:rsidRDefault="009E6B01" w:rsidP="00796E6C">
      <w:pPr>
        <w:pStyle w:val="ListParagraph"/>
        <w:spacing w:line="480" w:lineRule="auto"/>
        <w:ind w:left="142"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7" type="#_x0000_t13" style="position:absolute;left:0;text-align:left;margin-left:253.5pt;margin-top:-42.15pt;width:60.5pt;height:29.1pt;z-index:251663360"/>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left:0;text-align:left;margin-left:384.5pt;margin-top:11.45pt;width:19.9pt;height:46.7pt;z-index:251666432">
            <v:textbox style="layout-flow:vertical-ideographic"/>
          </v:shape>
        </w:pict>
      </w:r>
      <w:r>
        <w:rPr>
          <w:rFonts w:ascii="Times New Roman" w:hAnsi="Times New Roman" w:cs="Times New Roman"/>
          <w:noProof/>
          <w:sz w:val="24"/>
          <w:szCs w:val="24"/>
        </w:rPr>
        <w:pict>
          <v:shape id="_x0000_s1051" type="#_x0000_t67" style="position:absolute;left:0;text-align:left;margin-left:175.15pt;margin-top:11.45pt;width:19.9pt;height:46.7pt;z-index:251667456">
            <v:textbox style="layout-flow:vertical-ideographic"/>
          </v:shape>
        </w:pict>
      </w:r>
      <w:r>
        <w:rPr>
          <w:rFonts w:ascii="Times New Roman" w:hAnsi="Times New Roman" w:cs="Times New Roman"/>
          <w:noProof/>
          <w:sz w:val="24"/>
          <w:szCs w:val="24"/>
        </w:rPr>
        <w:pict>
          <v:shape id="_x0000_s1049" type="#_x0000_t67" style="position:absolute;left:0;text-align:left;margin-left:-18.4pt;margin-top:11.45pt;width:19.9pt;height:46.7pt;z-index:251665408">
            <v:textbox style="layout-flow:vertical-ideographic"/>
          </v:shape>
        </w:pict>
      </w:r>
      <w:r>
        <w:rPr>
          <w:rFonts w:ascii="Times New Roman" w:hAnsi="Times New Roman" w:cs="Times New Roman"/>
          <w:noProof/>
          <w:sz w:val="24"/>
          <w:szCs w:val="24"/>
        </w:rPr>
        <w:pict>
          <v:roundrect id="_x0000_s1048" style="position:absolute;left:0;text-align:left;margin-left:326.25pt;margin-top:-69.75pt;width:118pt;height:75.05pt;z-index:251664384" arcsize="10923f">
            <v:textbox style="mso-next-textbox:#_x0000_s1048">
              <w:txbxContent>
                <w:p w:rsidR="009E6B01" w:rsidRPr="00A04843" w:rsidRDefault="009E6B01" w:rsidP="00796E6C">
                  <w:pPr>
                    <w:rPr>
                      <w:rFonts w:ascii="Times New Roman" w:hAnsi="Times New Roman" w:cs="Times New Roman"/>
                      <w:sz w:val="24"/>
                      <w:szCs w:val="24"/>
                    </w:rPr>
                  </w:pPr>
                </w:p>
                <w:p w:rsidR="009E6B01" w:rsidRPr="00A04843" w:rsidRDefault="009E6B01" w:rsidP="00796E6C">
                  <w:pPr>
                    <w:jc w:val="center"/>
                    <w:rPr>
                      <w:rFonts w:ascii="Times New Roman" w:hAnsi="Times New Roman" w:cs="Times New Roman"/>
                      <w:sz w:val="24"/>
                      <w:szCs w:val="24"/>
                    </w:rPr>
                  </w:pPr>
                  <w:r w:rsidRPr="00A04843">
                    <w:rPr>
                      <w:rFonts w:ascii="Times New Roman" w:hAnsi="Times New Roman" w:cs="Times New Roman"/>
                      <w:sz w:val="24"/>
                      <w:szCs w:val="24"/>
                    </w:rPr>
                    <w:t>(</w:t>
                  </w:r>
                  <w:r w:rsidRPr="00A04843">
                    <w:rPr>
                      <w:rFonts w:ascii="Times New Roman" w:hAnsi="Times New Roman" w:cs="Times New Roman"/>
                      <w:i/>
                      <w:sz w:val="24"/>
                      <w:szCs w:val="24"/>
                    </w:rPr>
                    <w:t>posttest)</w:t>
                  </w:r>
                </w:p>
              </w:txbxContent>
            </v:textbox>
          </v:roundrect>
        </w:pict>
      </w:r>
      <w:r>
        <w:rPr>
          <w:rFonts w:ascii="Times New Roman" w:hAnsi="Times New Roman" w:cs="Times New Roman"/>
          <w:noProof/>
          <w:sz w:val="24"/>
          <w:szCs w:val="24"/>
        </w:rPr>
        <w:pict>
          <v:roundrect id="_x0000_s1046" style="position:absolute;left:0;text-align:left;margin-left:130.15pt;margin-top:-69.75pt;width:118pt;height:75.05pt;z-index:251662336" arcsize="10923f">
            <v:textbox style="mso-next-textbox:#_x0000_s1046">
              <w:txbxContent>
                <w:p w:rsidR="009E6B01" w:rsidRPr="00A04843" w:rsidRDefault="009E6B01" w:rsidP="00796E6C">
                  <w:pPr>
                    <w:jc w:val="center"/>
                    <w:rPr>
                      <w:rFonts w:ascii="Times New Roman" w:hAnsi="Times New Roman" w:cs="Times New Roman"/>
                      <w:sz w:val="24"/>
                      <w:szCs w:val="24"/>
                    </w:rPr>
                  </w:pPr>
                  <w:r w:rsidRPr="00A04843">
                    <w:rPr>
                      <w:rFonts w:ascii="Times New Roman" w:hAnsi="Times New Roman" w:cs="Times New Roman"/>
                      <w:sz w:val="24"/>
                      <w:szCs w:val="24"/>
                    </w:rPr>
                    <w:t>Kegiatan pencampuran warna</w:t>
                  </w:r>
                </w:p>
              </w:txbxContent>
            </v:textbox>
          </v:roundrect>
        </w:pict>
      </w:r>
      <w:r>
        <w:rPr>
          <w:rFonts w:ascii="Times New Roman" w:hAnsi="Times New Roman" w:cs="Times New Roman"/>
          <w:noProof/>
          <w:sz w:val="24"/>
          <w:szCs w:val="24"/>
        </w:rPr>
        <w:pict>
          <v:shape id="_x0000_s1045" type="#_x0000_t13" style="position:absolute;left:0;text-align:left;margin-left:59.7pt;margin-top:-46.75pt;width:62.05pt;height:29.85pt;z-index:251661312"/>
        </w:pict>
      </w:r>
      <w:r>
        <w:rPr>
          <w:rFonts w:ascii="Times New Roman" w:hAnsi="Times New Roman" w:cs="Times New Roman"/>
          <w:noProof/>
          <w:sz w:val="24"/>
          <w:szCs w:val="24"/>
        </w:rPr>
        <w:pict>
          <v:roundrect id="_x0000_s1044" style="position:absolute;left:0;text-align:left;margin-left:-64.4pt;margin-top:-69.75pt;width:118pt;height:75.05pt;z-index:251660288" arcsize="10923f">
            <v:textbox style="mso-next-textbox:#_x0000_s1044">
              <w:txbxContent>
                <w:p w:rsidR="009E6B01" w:rsidRPr="00A04843" w:rsidRDefault="009E6B01" w:rsidP="00796E6C">
                  <w:pPr>
                    <w:rPr>
                      <w:rFonts w:ascii="Times New Roman" w:hAnsi="Times New Roman" w:cs="Times New Roman"/>
                      <w:sz w:val="24"/>
                      <w:szCs w:val="24"/>
                    </w:rPr>
                  </w:pPr>
                </w:p>
                <w:p w:rsidR="009E6B01" w:rsidRPr="00A04843" w:rsidRDefault="009E6B01" w:rsidP="00796E6C">
                  <w:pPr>
                    <w:jc w:val="center"/>
                    <w:rPr>
                      <w:rFonts w:ascii="Times New Roman" w:hAnsi="Times New Roman" w:cs="Times New Roman"/>
                      <w:sz w:val="24"/>
                      <w:szCs w:val="24"/>
                    </w:rPr>
                  </w:pPr>
                  <w:r w:rsidRPr="00A04843">
                    <w:rPr>
                      <w:rFonts w:ascii="Times New Roman" w:hAnsi="Times New Roman" w:cs="Times New Roman"/>
                      <w:sz w:val="24"/>
                      <w:szCs w:val="24"/>
                    </w:rPr>
                    <w:t>(</w:t>
                  </w:r>
                  <w:r w:rsidRPr="00A04843">
                    <w:rPr>
                      <w:rFonts w:ascii="Times New Roman" w:hAnsi="Times New Roman" w:cs="Times New Roman"/>
                      <w:i/>
                      <w:sz w:val="24"/>
                      <w:szCs w:val="24"/>
                    </w:rPr>
                    <w:t>pretest)</w:t>
                  </w:r>
                </w:p>
              </w:txbxContent>
            </v:textbox>
          </v:roundrect>
        </w:pict>
      </w:r>
    </w:p>
    <w:p w:rsidR="00796E6C" w:rsidRDefault="00796E6C" w:rsidP="00796E6C">
      <w:pPr>
        <w:pStyle w:val="ListParagraph"/>
        <w:spacing w:line="480" w:lineRule="auto"/>
        <w:ind w:left="142" w:firstLine="720"/>
        <w:jc w:val="both"/>
        <w:rPr>
          <w:rFonts w:ascii="Times New Roman" w:hAnsi="Times New Roman" w:cs="Times New Roman"/>
          <w:sz w:val="24"/>
          <w:szCs w:val="24"/>
        </w:rPr>
      </w:pPr>
    </w:p>
    <w:p w:rsidR="00796E6C" w:rsidRPr="00E60696" w:rsidRDefault="009E6B01" w:rsidP="00796E6C">
      <w:pPr>
        <w:pStyle w:val="ListParagraph"/>
        <w:spacing w:line="480" w:lineRule="auto"/>
        <w:ind w:left="142"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52" style="position:absolute;left:0;text-align:left;margin-left:-74.4pt;margin-top:11.35pt;width:142.5pt;height:334.85pt;z-index:251668480" arcsize="10923f">
            <v:textbox style="mso-next-textbox:#_x0000_s1052">
              <w:txbxContent>
                <w:p w:rsidR="009E6B01" w:rsidRDefault="009E6B01" w:rsidP="00796E6C">
                  <w:pPr>
                    <w:jc w:val="center"/>
                    <w:rPr>
                      <w:rFonts w:ascii="Times New Roman" w:hAnsi="Times New Roman" w:cs="Times New Roman"/>
                      <w:sz w:val="28"/>
                      <w:szCs w:val="28"/>
                    </w:rPr>
                  </w:pPr>
                  <w:r w:rsidRPr="0027532F">
                    <w:rPr>
                      <w:rFonts w:ascii="Times New Roman" w:hAnsi="Times New Roman" w:cs="Times New Roman"/>
                      <w:sz w:val="28"/>
                      <w:szCs w:val="28"/>
                    </w:rPr>
                    <w:t>K</w:t>
                  </w:r>
                  <w:r>
                    <w:rPr>
                      <w:rFonts w:ascii="Times New Roman" w:hAnsi="Times New Roman" w:cs="Times New Roman"/>
                      <w:sz w:val="28"/>
                      <w:szCs w:val="28"/>
                    </w:rPr>
                    <w:t>emampuan sains</w:t>
                  </w:r>
                </w:p>
                <w:p w:rsidR="009E6B01" w:rsidRPr="002C773B" w:rsidRDefault="009E6B01" w:rsidP="00E00139">
                  <w:pPr>
                    <w:pStyle w:val="ListParagraph"/>
                    <w:numPr>
                      <w:ilvl w:val="0"/>
                      <w:numId w:val="50"/>
                    </w:numPr>
                    <w:ind w:left="450" w:hanging="450"/>
                    <w:jc w:val="both"/>
                    <w:rPr>
                      <w:rFonts w:ascii="Times New Roman" w:hAnsi="Times New Roman" w:cs="Times New Roman"/>
                      <w:sz w:val="28"/>
                      <w:szCs w:val="28"/>
                    </w:rPr>
                  </w:pPr>
                  <w:r>
                    <w:rPr>
                      <w:rFonts w:ascii="Times New Roman" w:hAnsi="Times New Roman" w:cs="Times New Roman"/>
                      <w:sz w:val="28"/>
                      <w:szCs w:val="28"/>
                      <w:lang w:val="en-US"/>
                    </w:rPr>
                    <w:t>Menunjukkan aktivitas yang bersifat eksplorasi dan menyelidik.</w:t>
                  </w:r>
                </w:p>
                <w:p w:rsidR="009E6B01" w:rsidRPr="002C773B" w:rsidRDefault="009E6B01" w:rsidP="00E00139">
                  <w:pPr>
                    <w:pStyle w:val="ListParagraph"/>
                    <w:numPr>
                      <w:ilvl w:val="0"/>
                      <w:numId w:val="50"/>
                    </w:numPr>
                    <w:ind w:left="450" w:hanging="450"/>
                    <w:jc w:val="both"/>
                    <w:rPr>
                      <w:rFonts w:ascii="Times New Roman" w:hAnsi="Times New Roman" w:cs="Times New Roman"/>
                      <w:sz w:val="28"/>
                      <w:szCs w:val="28"/>
                    </w:rPr>
                  </w:pPr>
                  <w:r>
                    <w:rPr>
                      <w:rFonts w:ascii="Times New Roman" w:hAnsi="Times New Roman" w:cs="Times New Roman"/>
                      <w:sz w:val="28"/>
                      <w:szCs w:val="28"/>
                      <w:lang w:val="en-US"/>
                    </w:rPr>
                    <w:t>Mengenal sebab akibat tentang lingkungannya.</w:t>
                  </w:r>
                </w:p>
                <w:p w:rsidR="009E6B01" w:rsidRPr="00E00139" w:rsidRDefault="009E6B01" w:rsidP="00E00139">
                  <w:pPr>
                    <w:pStyle w:val="ListParagraph"/>
                    <w:numPr>
                      <w:ilvl w:val="0"/>
                      <w:numId w:val="50"/>
                    </w:numPr>
                    <w:ind w:left="450" w:hanging="450"/>
                    <w:jc w:val="both"/>
                    <w:rPr>
                      <w:rFonts w:ascii="Times New Roman" w:hAnsi="Times New Roman" w:cs="Times New Roman"/>
                      <w:sz w:val="28"/>
                      <w:szCs w:val="28"/>
                    </w:rPr>
                  </w:pPr>
                  <w:r>
                    <w:rPr>
                      <w:rFonts w:ascii="Times New Roman" w:hAnsi="Times New Roman" w:cs="Times New Roman"/>
                      <w:sz w:val="28"/>
                      <w:szCs w:val="28"/>
                      <w:lang w:val="en-US"/>
                    </w:rPr>
                    <w:t>Menunjukkan sikap insiatif dalam memilih tema permainan.</w:t>
                  </w:r>
                </w:p>
              </w:txbxContent>
            </v:textbox>
          </v:roundrect>
        </w:pict>
      </w:r>
      <w:r>
        <w:rPr>
          <w:rFonts w:ascii="Times New Roman" w:hAnsi="Times New Roman" w:cs="Times New Roman"/>
          <w:noProof/>
          <w:sz w:val="24"/>
          <w:szCs w:val="24"/>
        </w:rPr>
        <w:pict>
          <v:roundrect id="_x0000_s1054" style="position:absolute;left:0;text-align:left;margin-left:305.1pt;margin-top:11.35pt;width:143.75pt;height:334.85pt;z-index:251670528" arcsize="10923f">
            <v:textbox style="mso-next-textbox:#_x0000_s1054">
              <w:txbxContent>
                <w:p w:rsidR="009E6B01" w:rsidRDefault="009E6B01" w:rsidP="00E00139">
                  <w:pPr>
                    <w:jc w:val="center"/>
                    <w:rPr>
                      <w:rFonts w:ascii="Times New Roman" w:hAnsi="Times New Roman" w:cs="Times New Roman"/>
                      <w:sz w:val="28"/>
                      <w:szCs w:val="28"/>
                    </w:rPr>
                  </w:pPr>
                  <w:r w:rsidRPr="0027532F">
                    <w:rPr>
                      <w:rFonts w:ascii="Times New Roman" w:hAnsi="Times New Roman" w:cs="Times New Roman"/>
                      <w:sz w:val="28"/>
                      <w:szCs w:val="28"/>
                    </w:rPr>
                    <w:t>Kema</w:t>
                  </w:r>
                  <w:r>
                    <w:rPr>
                      <w:rFonts w:ascii="Times New Roman" w:hAnsi="Times New Roman" w:cs="Times New Roman"/>
                      <w:sz w:val="28"/>
                      <w:szCs w:val="28"/>
                    </w:rPr>
                    <w:t>mpuan sains</w:t>
                  </w:r>
                </w:p>
                <w:p w:rsidR="009E6B01" w:rsidRPr="00E00139" w:rsidRDefault="009E6B01" w:rsidP="00183D18">
                  <w:pPr>
                    <w:pStyle w:val="ListParagraph"/>
                    <w:numPr>
                      <w:ilvl w:val="0"/>
                      <w:numId w:val="51"/>
                    </w:numPr>
                    <w:ind w:left="360"/>
                    <w:jc w:val="both"/>
                    <w:rPr>
                      <w:rFonts w:ascii="Times New Roman" w:hAnsi="Times New Roman" w:cs="Times New Roman"/>
                      <w:sz w:val="28"/>
                      <w:szCs w:val="28"/>
                    </w:rPr>
                  </w:pPr>
                  <w:r>
                    <w:rPr>
                      <w:rFonts w:ascii="Times New Roman" w:hAnsi="Times New Roman" w:cs="Times New Roman"/>
                      <w:sz w:val="28"/>
                      <w:szCs w:val="28"/>
                      <w:lang w:val="en-US"/>
                    </w:rPr>
                    <w:t>Menunjukkan aktivitas yang bersifat eksplorasi dan menyelidik berbeda.</w:t>
                  </w:r>
                </w:p>
                <w:p w:rsidR="009E6B01" w:rsidRPr="00E00139" w:rsidRDefault="009E6B01" w:rsidP="00183D18">
                  <w:pPr>
                    <w:pStyle w:val="ListParagraph"/>
                    <w:numPr>
                      <w:ilvl w:val="0"/>
                      <w:numId w:val="51"/>
                    </w:numPr>
                    <w:ind w:left="360"/>
                    <w:jc w:val="both"/>
                    <w:rPr>
                      <w:rFonts w:ascii="Times New Roman" w:hAnsi="Times New Roman" w:cs="Times New Roman"/>
                      <w:sz w:val="28"/>
                      <w:szCs w:val="28"/>
                    </w:rPr>
                  </w:pPr>
                  <w:r>
                    <w:rPr>
                      <w:rFonts w:ascii="Times New Roman" w:hAnsi="Times New Roman" w:cs="Times New Roman"/>
                      <w:sz w:val="28"/>
                      <w:szCs w:val="28"/>
                      <w:lang w:val="en-US"/>
                    </w:rPr>
                    <w:t>Mengenal sebab akibat tentang lingkungannya berbeda.</w:t>
                  </w:r>
                </w:p>
                <w:p w:rsidR="009E6B01" w:rsidRPr="002C773B" w:rsidRDefault="009E6B01" w:rsidP="00183D18">
                  <w:pPr>
                    <w:pStyle w:val="ListParagraph"/>
                    <w:numPr>
                      <w:ilvl w:val="0"/>
                      <w:numId w:val="51"/>
                    </w:numPr>
                    <w:ind w:left="360"/>
                    <w:jc w:val="both"/>
                    <w:rPr>
                      <w:rFonts w:ascii="Times New Roman" w:hAnsi="Times New Roman" w:cs="Times New Roman"/>
                      <w:sz w:val="28"/>
                      <w:szCs w:val="28"/>
                    </w:rPr>
                  </w:pPr>
                  <w:r>
                    <w:rPr>
                      <w:rFonts w:ascii="Times New Roman" w:hAnsi="Times New Roman" w:cs="Times New Roman"/>
                      <w:sz w:val="28"/>
                      <w:szCs w:val="28"/>
                      <w:lang w:val="en-US"/>
                    </w:rPr>
                    <w:t>Menunjukkan sikap inisiatif dalam memilih tema permainan berbeda.</w:t>
                  </w:r>
                </w:p>
              </w:txbxContent>
            </v:textbox>
          </v:roundrect>
        </w:pict>
      </w:r>
      <w:r>
        <w:rPr>
          <w:rFonts w:ascii="Times New Roman" w:hAnsi="Times New Roman" w:cs="Times New Roman"/>
          <w:noProof/>
          <w:sz w:val="24"/>
          <w:szCs w:val="24"/>
        </w:rPr>
        <w:pict>
          <v:roundrect id="_x0000_s1053" style="position:absolute;left:0;text-align:left;margin-left:106.45pt;margin-top:11.35pt;width:170pt;height:349.3pt;z-index:251669504" arcsize="10923f">
            <v:textbox style="mso-next-textbox:#_x0000_s1053">
              <w:txbxContent>
                <w:p w:rsidR="009E6B01" w:rsidRPr="000B5F80" w:rsidRDefault="009E6B01" w:rsidP="00183D18">
                  <w:pPr>
                    <w:pStyle w:val="ListParagraph"/>
                    <w:numPr>
                      <w:ilvl w:val="0"/>
                      <w:numId w:val="14"/>
                    </w:numPr>
                    <w:spacing w:after="200" w:line="276" w:lineRule="auto"/>
                    <w:jc w:val="both"/>
                    <w:rPr>
                      <w:rFonts w:ascii="Times New Roman" w:hAnsi="Times New Roman" w:cs="Times New Roman"/>
                      <w:sz w:val="24"/>
                      <w:szCs w:val="24"/>
                    </w:rPr>
                  </w:pPr>
                  <w:r w:rsidRPr="000B5F80">
                    <w:rPr>
                      <w:rFonts w:ascii="Times New Roman" w:hAnsi="Times New Roman" w:cs="Times New Roman"/>
                      <w:sz w:val="24"/>
                      <w:szCs w:val="24"/>
                    </w:rPr>
                    <w:t xml:space="preserve">Memotivasi anak </w:t>
                  </w:r>
                  <w:r>
                    <w:rPr>
                      <w:rFonts w:ascii="Times New Roman" w:hAnsi="Times New Roman" w:cs="Times New Roman"/>
                      <w:sz w:val="24"/>
                      <w:szCs w:val="24"/>
                    </w:rPr>
                    <w:t xml:space="preserve">didk </w:t>
                  </w:r>
                  <w:r w:rsidRPr="000B5F80">
                    <w:rPr>
                      <w:rFonts w:ascii="Times New Roman" w:hAnsi="Times New Roman" w:cs="Times New Roman"/>
                      <w:sz w:val="24"/>
                      <w:szCs w:val="24"/>
                    </w:rPr>
                    <w:t>membuat dengan warna</w:t>
                  </w:r>
                </w:p>
                <w:p w:rsidR="009E6B01" w:rsidRPr="000B5F80" w:rsidRDefault="009E6B01" w:rsidP="00183D18">
                  <w:pPr>
                    <w:pStyle w:val="ListParagraph"/>
                    <w:numPr>
                      <w:ilvl w:val="0"/>
                      <w:numId w:val="14"/>
                    </w:numPr>
                    <w:spacing w:after="200" w:line="276" w:lineRule="auto"/>
                    <w:jc w:val="both"/>
                    <w:rPr>
                      <w:rFonts w:ascii="Times New Roman" w:hAnsi="Times New Roman" w:cs="Times New Roman"/>
                      <w:sz w:val="24"/>
                      <w:szCs w:val="24"/>
                    </w:rPr>
                  </w:pPr>
                  <w:r w:rsidRPr="000B5F80">
                    <w:rPr>
                      <w:rFonts w:ascii="Times New Roman" w:hAnsi="Times New Roman" w:cs="Times New Roman"/>
                      <w:sz w:val="24"/>
                      <w:szCs w:val="24"/>
                    </w:rPr>
                    <w:t>Mendemonstrasikan dengan mencampur warna secara seimbang</w:t>
                  </w:r>
                </w:p>
                <w:p w:rsidR="009E6B01" w:rsidRPr="000B5F80" w:rsidRDefault="009E6B01" w:rsidP="00183D18">
                  <w:pPr>
                    <w:pStyle w:val="ListParagraph"/>
                    <w:numPr>
                      <w:ilvl w:val="0"/>
                      <w:numId w:val="14"/>
                    </w:numPr>
                    <w:spacing w:after="200" w:line="276" w:lineRule="auto"/>
                    <w:jc w:val="both"/>
                    <w:rPr>
                      <w:rFonts w:ascii="Times New Roman" w:hAnsi="Times New Roman" w:cs="Times New Roman"/>
                      <w:sz w:val="24"/>
                      <w:szCs w:val="24"/>
                    </w:rPr>
                  </w:pPr>
                  <w:r w:rsidRPr="000B5F80">
                    <w:rPr>
                      <w:rFonts w:ascii="Times New Roman" w:hAnsi="Times New Roman" w:cs="Times New Roman"/>
                      <w:sz w:val="24"/>
                      <w:szCs w:val="24"/>
                    </w:rPr>
                    <w:t>Memberikan kesempatan anak mencampur warna yang mereka sukai dan melihat apa yang terjadi</w:t>
                  </w:r>
                </w:p>
                <w:p w:rsidR="009E6B01" w:rsidRPr="000B5F80" w:rsidRDefault="009E6B01" w:rsidP="00183D18">
                  <w:pPr>
                    <w:pStyle w:val="ListParagraph"/>
                    <w:numPr>
                      <w:ilvl w:val="0"/>
                      <w:numId w:val="14"/>
                    </w:numPr>
                    <w:spacing w:after="200" w:line="276" w:lineRule="auto"/>
                    <w:jc w:val="both"/>
                    <w:rPr>
                      <w:rFonts w:ascii="Times New Roman" w:hAnsi="Times New Roman" w:cs="Times New Roman"/>
                      <w:sz w:val="24"/>
                      <w:szCs w:val="24"/>
                    </w:rPr>
                  </w:pPr>
                  <w:r w:rsidRPr="000B5F80">
                    <w:rPr>
                      <w:rFonts w:ascii="Times New Roman" w:hAnsi="Times New Roman" w:cs="Times New Roman"/>
                      <w:sz w:val="24"/>
                      <w:szCs w:val="24"/>
                    </w:rPr>
                    <w:t>Mengajak anak mengekspresikan temuannya</w:t>
                  </w:r>
                </w:p>
                <w:p w:rsidR="009E6B01" w:rsidRDefault="009E6B01" w:rsidP="00183D18">
                  <w:pPr>
                    <w:pStyle w:val="ListParagraph"/>
                    <w:numPr>
                      <w:ilvl w:val="0"/>
                      <w:numId w:val="14"/>
                    </w:numPr>
                    <w:spacing w:after="200" w:line="276" w:lineRule="auto"/>
                    <w:jc w:val="both"/>
                  </w:pPr>
                  <w:r w:rsidRPr="00DA4323">
                    <w:rPr>
                      <w:rFonts w:ascii="Times New Roman" w:hAnsi="Times New Roman" w:cs="Times New Roman"/>
                      <w:sz w:val="24"/>
                      <w:szCs w:val="24"/>
                    </w:rPr>
                    <w:t>Meminta anak untuk mewarnai gambar dengan warna temuannya.</w:t>
                  </w:r>
                </w:p>
                <w:p w:rsidR="009E6B01" w:rsidRDefault="009E6B01" w:rsidP="00796E6C"/>
              </w:txbxContent>
            </v:textbox>
          </v:roundrect>
        </w:pict>
      </w:r>
    </w:p>
    <w:p w:rsidR="00796E6C" w:rsidRDefault="00796E6C" w:rsidP="00796E6C">
      <w:pPr>
        <w:pStyle w:val="ListParagraph"/>
        <w:spacing w:line="480" w:lineRule="auto"/>
        <w:ind w:firstLine="720"/>
        <w:jc w:val="both"/>
        <w:rPr>
          <w:rFonts w:ascii="Times New Roman" w:hAnsi="Times New Roman" w:cs="Times New Roman"/>
          <w:sz w:val="24"/>
          <w:szCs w:val="24"/>
        </w:rPr>
      </w:pPr>
    </w:p>
    <w:p w:rsidR="00796E6C" w:rsidRDefault="00796E6C" w:rsidP="00796E6C">
      <w:pPr>
        <w:pStyle w:val="ListParagraph"/>
        <w:spacing w:line="480" w:lineRule="auto"/>
        <w:ind w:firstLine="720"/>
        <w:jc w:val="both"/>
        <w:rPr>
          <w:rFonts w:ascii="Times New Roman" w:hAnsi="Times New Roman" w:cs="Times New Roman"/>
          <w:sz w:val="24"/>
          <w:szCs w:val="24"/>
        </w:rPr>
      </w:pPr>
    </w:p>
    <w:p w:rsidR="00796E6C" w:rsidRDefault="00796E6C" w:rsidP="00796E6C">
      <w:pPr>
        <w:pStyle w:val="ListParagraph"/>
        <w:spacing w:line="480" w:lineRule="auto"/>
        <w:ind w:left="0"/>
        <w:jc w:val="both"/>
        <w:rPr>
          <w:rFonts w:ascii="Times New Roman" w:hAnsi="Times New Roman" w:cs="Times New Roman"/>
          <w:sz w:val="24"/>
          <w:szCs w:val="24"/>
        </w:rPr>
      </w:pPr>
    </w:p>
    <w:p w:rsidR="00796E6C" w:rsidRPr="00640418" w:rsidRDefault="00796E6C" w:rsidP="00796E6C">
      <w:pPr>
        <w:spacing w:line="480" w:lineRule="auto"/>
        <w:jc w:val="both"/>
        <w:rPr>
          <w:rFonts w:ascii="Times New Roman" w:hAnsi="Times New Roman" w:cs="Times New Roman"/>
          <w:sz w:val="24"/>
          <w:szCs w:val="24"/>
        </w:rPr>
      </w:pPr>
    </w:p>
    <w:p w:rsidR="00796E6C" w:rsidRDefault="00796E6C" w:rsidP="00796E6C">
      <w:pPr>
        <w:pStyle w:val="ListParagraph"/>
        <w:spacing w:line="480" w:lineRule="auto"/>
        <w:ind w:left="284"/>
        <w:jc w:val="both"/>
        <w:rPr>
          <w:rFonts w:ascii="Times New Roman" w:hAnsi="Times New Roman" w:cs="Times New Roman"/>
          <w:sz w:val="24"/>
          <w:szCs w:val="24"/>
        </w:rPr>
      </w:pPr>
    </w:p>
    <w:p w:rsidR="00796E6C" w:rsidRDefault="00796E6C" w:rsidP="00796E6C">
      <w:pPr>
        <w:pStyle w:val="ListParagraph"/>
        <w:spacing w:line="480" w:lineRule="auto"/>
        <w:ind w:left="284"/>
        <w:jc w:val="both"/>
        <w:rPr>
          <w:rFonts w:ascii="Times New Roman" w:hAnsi="Times New Roman" w:cs="Times New Roman"/>
          <w:sz w:val="24"/>
          <w:szCs w:val="24"/>
        </w:rPr>
      </w:pPr>
    </w:p>
    <w:p w:rsidR="00796E6C" w:rsidRDefault="00796E6C" w:rsidP="00796E6C">
      <w:pPr>
        <w:pStyle w:val="ListParagraph"/>
        <w:spacing w:line="480" w:lineRule="auto"/>
        <w:ind w:left="284"/>
        <w:jc w:val="both"/>
        <w:rPr>
          <w:rFonts w:ascii="Times New Roman" w:hAnsi="Times New Roman" w:cs="Times New Roman"/>
          <w:sz w:val="24"/>
          <w:szCs w:val="24"/>
        </w:rPr>
      </w:pPr>
    </w:p>
    <w:p w:rsidR="00796E6C" w:rsidRDefault="00796E6C" w:rsidP="00796E6C">
      <w:pPr>
        <w:pStyle w:val="ListParagraph"/>
        <w:spacing w:line="480" w:lineRule="auto"/>
        <w:ind w:left="284"/>
        <w:jc w:val="both"/>
        <w:rPr>
          <w:rFonts w:ascii="Times New Roman" w:hAnsi="Times New Roman" w:cs="Times New Roman"/>
          <w:sz w:val="24"/>
          <w:szCs w:val="24"/>
        </w:rPr>
      </w:pPr>
    </w:p>
    <w:p w:rsidR="00796E6C" w:rsidRDefault="00796E6C" w:rsidP="00796E6C">
      <w:pPr>
        <w:pStyle w:val="ListParagraph"/>
        <w:spacing w:line="480" w:lineRule="auto"/>
        <w:ind w:left="284"/>
        <w:jc w:val="both"/>
        <w:rPr>
          <w:rFonts w:ascii="Times New Roman" w:hAnsi="Times New Roman" w:cs="Times New Roman"/>
          <w:sz w:val="24"/>
          <w:szCs w:val="24"/>
        </w:rPr>
      </w:pPr>
    </w:p>
    <w:p w:rsidR="00796E6C" w:rsidRDefault="00796E6C" w:rsidP="00796E6C">
      <w:pPr>
        <w:pStyle w:val="ListParagraph"/>
        <w:spacing w:line="480" w:lineRule="auto"/>
        <w:ind w:left="284"/>
        <w:jc w:val="both"/>
        <w:rPr>
          <w:rFonts w:ascii="Times New Roman" w:hAnsi="Times New Roman" w:cs="Times New Roman"/>
          <w:sz w:val="24"/>
          <w:szCs w:val="24"/>
        </w:rPr>
      </w:pPr>
    </w:p>
    <w:p w:rsidR="00796E6C" w:rsidRDefault="00796E6C" w:rsidP="00796E6C">
      <w:pPr>
        <w:pStyle w:val="ListParagraph"/>
        <w:spacing w:line="480" w:lineRule="auto"/>
        <w:ind w:left="284"/>
        <w:jc w:val="both"/>
        <w:rPr>
          <w:rFonts w:ascii="Times New Roman" w:hAnsi="Times New Roman" w:cs="Times New Roman"/>
          <w:sz w:val="24"/>
          <w:szCs w:val="24"/>
        </w:rPr>
      </w:pPr>
    </w:p>
    <w:p w:rsidR="00796E6C" w:rsidRPr="003048FC" w:rsidRDefault="00796E6C" w:rsidP="00796E6C">
      <w:pPr>
        <w:spacing w:line="480" w:lineRule="auto"/>
        <w:jc w:val="both"/>
        <w:rPr>
          <w:rFonts w:ascii="Times New Roman" w:hAnsi="Times New Roman" w:cs="Times New Roman"/>
          <w:sz w:val="24"/>
          <w:szCs w:val="24"/>
          <w:lang w:val="en-US"/>
        </w:rPr>
      </w:pPr>
    </w:p>
    <w:p w:rsidR="00796E6C" w:rsidRPr="003048FC" w:rsidRDefault="00796E6C" w:rsidP="00E46191">
      <w:pPr>
        <w:spacing w:line="480" w:lineRule="auto"/>
        <w:jc w:val="center"/>
        <w:outlineLvl w:val="0"/>
        <w:rPr>
          <w:rFonts w:ascii="Times New Roman" w:hAnsi="Times New Roman" w:cs="Times New Roman"/>
          <w:sz w:val="24"/>
          <w:szCs w:val="24"/>
        </w:rPr>
      </w:pPr>
      <w:r w:rsidRPr="008B7AD1">
        <w:rPr>
          <w:rFonts w:ascii="Times New Roman" w:hAnsi="Times New Roman" w:cs="Times New Roman"/>
          <w:sz w:val="24"/>
          <w:szCs w:val="24"/>
        </w:rPr>
        <w:t>Gambar 1.2 kerangka pikir</w:t>
      </w:r>
    </w:p>
    <w:p w:rsidR="00796E6C" w:rsidRDefault="007843EB" w:rsidP="00586F14">
      <w:pPr>
        <w:pStyle w:val="ListParagraph"/>
        <w:numPr>
          <w:ilvl w:val="0"/>
          <w:numId w:val="7"/>
        </w:numPr>
        <w:spacing w:after="20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Hipotesis </w:t>
      </w:r>
    </w:p>
    <w:p w:rsidR="00796E6C" w:rsidRDefault="00796E6C" w:rsidP="00586F14">
      <w:pPr>
        <w:pStyle w:val="ListParagraph"/>
        <w:spacing w:line="480" w:lineRule="auto"/>
        <w:ind w:left="0" w:firstLine="450"/>
        <w:jc w:val="both"/>
        <w:rPr>
          <w:rFonts w:ascii="Times New Roman" w:hAnsi="Times New Roman" w:cs="Times New Roman"/>
          <w:sz w:val="24"/>
          <w:szCs w:val="24"/>
          <w:lang w:val="en-US"/>
        </w:rPr>
      </w:pPr>
      <w:r w:rsidRPr="009B6433">
        <w:rPr>
          <w:rFonts w:ascii="Times New Roman" w:hAnsi="Times New Roman" w:cs="Times New Roman"/>
          <w:sz w:val="24"/>
          <w:szCs w:val="24"/>
          <w:lang w:val="en-US"/>
        </w:rPr>
        <w:t>Berdas</w:t>
      </w:r>
      <w:r>
        <w:rPr>
          <w:rFonts w:ascii="Times New Roman" w:hAnsi="Times New Roman" w:cs="Times New Roman"/>
          <w:sz w:val="24"/>
          <w:szCs w:val="24"/>
          <w:lang w:val="en-US"/>
        </w:rPr>
        <w:t>a</w:t>
      </w:r>
      <w:r w:rsidRPr="009B6433">
        <w:rPr>
          <w:rFonts w:ascii="Times New Roman" w:hAnsi="Times New Roman" w:cs="Times New Roman"/>
          <w:sz w:val="24"/>
          <w:szCs w:val="24"/>
          <w:lang w:val="en-US"/>
        </w:rPr>
        <w:t>rkan kerangka pikir, maka hipotesis dalam tindakan ini adalah sebagai berikut:</w:t>
      </w:r>
    </w:p>
    <w:p w:rsidR="00796E6C" w:rsidRPr="00E00139" w:rsidRDefault="00796E6C" w:rsidP="00E00139">
      <w:pPr>
        <w:pStyle w:val="ListParagraph"/>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 pengaruh kegiatan pencampuran warna terhadap kemampuan sains anak </w:t>
      </w:r>
      <w:r w:rsidR="00E00139">
        <w:rPr>
          <w:rFonts w:ascii="Times New Roman" w:hAnsi="Times New Roman" w:cs="Times New Roman"/>
          <w:sz w:val="24"/>
          <w:szCs w:val="24"/>
          <w:lang w:val="en-US"/>
        </w:rPr>
        <w:t xml:space="preserve">kelompok </w:t>
      </w:r>
      <w:proofErr w:type="gramStart"/>
      <w:r w:rsidR="00E00139">
        <w:rPr>
          <w:rFonts w:ascii="Times New Roman" w:hAnsi="Times New Roman" w:cs="Times New Roman"/>
          <w:sz w:val="24"/>
          <w:szCs w:val="24"/>
          <w:lang w:val="en-US"/>
        </w:rPr>
        <w:t>usia</w:t>
      </w:r>
      <w:proofErr w:type="gramEnd"/>
      <w:r w:rsidR="00E00139">
        <w:rPr>
          <w:rFonts w:ascii="Times New Roman" w:hAnsi="Times New Roman" w:cs="Times New Roman"/>
          <w:sz w:val="24"/>
          <w:szCs w:val="24"/>
          <w:lang w:val="en-US"/>
        </w:rPr>
        <w:t xml:space="preserve"> 5-6 Tahun di Taman Kanak-Kanak PAUD Terpadu Teratai UNM Kecamatan Rappocini Kota Makassar.</w:t>
      </w:r>
    </w:p>
    <w:p w:rsidR="00796E6C" w:rsidRPr="002C773B" w:rsidRDefault="00796E6C" w:rsidP="00796E6C">
      <w:pPr>
        <w:pStyle w:val="ListParagraph"/>
        <w:spacing w:line="480" w:lineRule="auto"/>
        <w:ind w:left="142" w:firstLine="720"/>
        <w:jc w:val="both"/>
        <w:rPr>
          <w:rFonts w:ascii="Times New Roman" w:hAnsi="Times New Roman" w:cs="Times New Roman"/>
          <w:b/>
          <w:sz w:val="24"/>
          <w:szCs w:val="24"/>
          <w:lang w:val="en-US"/>
        </w:rPr>
      </w:pPr>
    </w:p>
    <w:p w:rsidR="00796E6C" w:rsidRPr="004E3518" w:rsidRDefault="00796E6C" w:rsidP="00796E6C">
      <w:pPr>
        <w:spacing w:line="480" w:lineRule="auto"/>
        <w:jc w:val="both"/>
        <w:rPr>
          <w:rFonts w:ascii="Times New Roman" w:hAnsi="Times New Roman" w:cs="Times New Roman"/>
          <w:sz w:val="24"/>
          <w:szCs w:val="24"/>
        </w:rPr>
      </w:pPr>
    </w:p>
    <w:p w:rsidR="00796E6C" w:rsidRDefault="00796E6C" w:rsidP="00796E6C"/>
    <w:p w:rsidR="00796E6C" w:rsidRDefault="00796E6C" w:rsidP="00796E6C"/>
    <w:p w:rsidR="00796E6C" w:rsidRDefault="00796E6C" w:rsidP="00796E6C"/>
    <w:p w:rsidR="00796E6C" w:rsidRDefault="00796E6C" w:rsidP="00796E6C"/>
    <w:p w:rsidR="00796E6C" w:rsidRDefault="00796E6C" w:rsidP="00796E6C"/>
    <w:p w:rsidR="00796E6C" w:rsidRDefault="00796E6C" w:rsidP="00796E6C"/>
    <w:p w:rsidR="00796E6C" w:rsidRDefault="00796E6C" w:rsidP="00796E6C"/>
    <w:p w:rsidR="00796E6C" w:rsidRDefault="00796E6C" w:rsidP="00796E6C"/>
    <w:p w:rsidR="00796E6C" w:rsidRDefault="00796E6C" w:rsidP="00796E6C"/>
    <w:p w:rsidR="00796E6C" w:rsidRDefault="00796E6C" w:rsidP="00796E6C"/>
    <w:p w:rsidR="00796E6C" w:rsidRDefault="00796E6C"/>
    <w:p w:rsidR="00E00139" w:rsidRDefault="00E00139"/>
    <w:p w:rsidR="00E46191" w:rsidRDefault="00E46191"/>
    <w:p w:rsidR="00E46191" w:rsidRDefault="00E46191"/>
    <w:p w:rsidR="00F94D1F" w:rsidRPr="00946514" w:rsidRDefault="009E6B01" w:rsidP="00590EFB">
      <w:pPr>
        <w:spacing w:line="360" w:lineRule="auto"/>
        <w:jc w:val="center"/>
        <w:outlineLvl w:val="0"/>
        <w:rPr>
          <w:rFonts w:ascii="Times New Roman" w:hAnsi="Times New Roman" w:cs="Times New Roman"/>
          <w:b/>
          <w:sz w:val="24"/>
          <w:szCs w:val="24"/>
        </w:rPr>
      </w:pPr>
      <w:r>
        <w:rPr>
          <w:rFonts w:ascii="Times New Roman" w:hAnsi="Times New Roman" w:cs="Times New Roman"/>
          <w:noProof/>
          <w:sz w:val="24"/>
          <w:szCs w:val="24"/>
          <w:lang w:val="en-US" w:eastAsia="en-US"/>
        </w:rPr>
        <w:lastRenderedPageBreak/>
        <w:pict>
          <v:rect id="_x0000_s1065" style="position:absolute;left:0;text-align:left;margin-left:399.2pt;margin-top:-77.4pt;width:17.35pt;height:11.75pt;z-index:251681792" strokecolor="white [3212]"/>
        </w:pict>
      </w:r>
      <w:r w:rsidR="00F94D1F" w:rsidRPr="007D5A5F">
        <w:rPr>
          <w:rFonts w:ascii="Times New Roman" w:hAnsi="Times New Roman" w:cs="Times New Roman"/>
          <w:sz w:val="24"/>
          <w:szCs w:val="24"/>
        </w:rPr>
        <w:t xml:space="preserve">  </w:t>
      </w:r>
      <w:r w:rsidR="00F94D1F" w:rsidRPr="00946514">
        <w:rPr>
          <w:rFonts w:ascii="Times New Roman" w:hAnsi="Times New Roman" w:cs="Times New Roman"/>
          <w:b/>
          <w:sz w:val="24"/>
          <w:szCs w:val="24"/>
        </w:rPr>
        <w:t>BAB III</w:t>
      </w:r>
    </w:p>
    <w:p w:rsidR="00F94D1F" w:rsidRPr="00946514" w:rsidRDefault="00F94D1F" w:rsidP="00F94D1F">
      <w:pPr>
        <w:spacing w:line="360" w:lineRule="auto"/>
        <w:jc w:val="center"/>
        <w:rPr>
          <w:rFonts w:ascii="Times New Roman" w:hAnsi="Times New Roman" w:cs="Times New Roman"/>
          <w:b/>
          <w:sz w:val="24"/>
          <w:szCs w:val="24"/>
        </w:rPr>
      </w:pPr>
      <w:r w:rsidRPr="00946514">
        <w:rPr>
          <w:rFonts w:ascii="Times New Roman" w:hAnsi="Times New Roman" w:cs="Times New Roman"/>
          <w:b/>
          <w:sz w:val="24"/>
          <w:szCs w:val="24"/>
        </w:rPr>
        <w:t>METODE PENELITIAN</w:t>
      </w:r>
    </w:p>
    <w:p w:rsidR="00F94D1F" w:rsidRPr="00946514" w:rsidRDefault="00F94D1F" w:rsidP="00183D18">
      <w:pPr>
        <w:pStyle w:val="ListParagraph"/>
        <w:numPr>
          <w:ilvl w:val="0"/>
          <w:numId w:val="19"/>
        </w:numPr>
        <w:spacing w:after="200" w:line="480" w:lineRule="auto"/>
        <w:ind w:left="426"/>
        <w:jc w:val="both"/>
        <w:rPr>
          <w:rFonts w:ascii="Times New Roman" w:hAnsi="Times New Roman" w:cs="Times New Roman"/>
          <w:b/>
          <w:sz w:val="24"/>
          <w:szCs w:val="24"/>
        </w:rPr>
      </w:pPr>
      <w:r w:rsidRPr="00946514">
        <w:rPr>
          <w:rFonts w:ascii="Times New Roman" w:hAnsi="Times New Roman" w:cs="Times New Roman"/>
          <w:b/>
          <w:sz w:val="24"/>
          <w:szCs w:val="24"/>
        </w:rPr>
        <w:t>Pendekatan Dan Jenis Penelitian</w:t>
      </w:r>
    </w:p>
    <w:p w:rsidR="00F94D1F" w:rsidRDefault="00F94D1F" w:rsidP="00586F14">
      <w:pPr>
        <w:pStyle w:val="ListParagraph"/>
        <w:numPr>
          <w:ilvl w:val="0"/>
          <w:numId w:val="20"/>
        </w:numPr>
        <w:tabs>
          <w:tab w:val="left" w:pos="810"/>
        </w:tabs>
        <w:spacing w:after="200" w:line="480" w:lineRule="auto"/>
        <w:ind w:left="567" w:hanging="117"/>
        <w:jc w:val="both"/>
        <w:rPr>
          <w:rFonts w:ascii="Times New Roman" w:hAnsi="Times New Roman" w:cs="Times New Roman"/>
          <w:sz w:val="24"/>
          <w:szCs w:val="24"/>
        </w:rPr>
      </w:pPr>
      <w:r w:rsidRPr="007D5A5F">
        <w:rPr>
          <w:rFonts w:ascii="Times New Roman" w:hAnsi="Times New Roman" w:cs="Times New Roman"/>
          <w:sz w:val="24"/>
          <w:szCs w:val="24"/>
        </w:rPr>
        <w:t xml:space="preserve">Pendekatan Penelitian </w:t>
      </w:r>
    </w:p>
    <w:p w:rsidR="00F94D1F" w:rsidRPr="00946514" w:rsidRDefault="00F94D1F" w:rsidP="00F94D1F">
      <w:pPr>
        <w:pStyle w:val="ListParagraph"/>
        <w:spacing w:line="480" w:lineRule="auto"/>
        <w:ind w:left="284" w:firstLine="720"/>
        <w:jc w:val="both"/>
        <w:rPr>
          <w:rFonts w:ascii="Times New Roman" w:hAnsi="Times New Roman" w:cs="Times New Roman"/>
          <w:sz w:val="24"/>
          <w:szCs w:val="24"/>
        </w:rPr>
      </w:pPr>
      <w:r w:rsidRPr="00946514">
        <w:rPr>
          <w:rFonts w:ascii="Times New Roman" w:hAnsi="Times New Roman" w:cs="Times New Roman"/>
          <w:sz w:val="24"/>
          <w:szCs w:val="24"/>
        </w:rPr>
        <w:t xml:space="preserve">Pendekatan yang digunakan dalam penelitian ini adalah pendekatan penelitian kuantitatif yaitu penelitian dilakukan untuk menganalisis pengaruh kegiatan pencampuran warna terhadap kemampuan sains anak dengan menggunaka analisis yang bersifat statistik dalam mengelolah </w:t>
      </w:r>
      <w:r w:rsidR="007E36A1">
        <w:rPr>
          <w:rFonts w:ascii="Times New Roman" w:hAnsi="Times New Roman" w:cs="Times New Roman"/>
          <w:sz w:val="24"/>
          <w:szCs w:val="24"/>
        </w:rPr>
        <w:t xml:space="preserve">data. Seperti yang dikemukakan </w:t>
      </w:r>
      <w:r w:rsidR="007E36A1">
        <w:rPr>
          <w:rFonts w:ascii="Times New Roman" w:hAnsi="Times New Roman" w:cs="Times New Roman"/>
          <w:sz w:val="24"/>
          <w:szCs w:val="24"/>
          <w:lang w:val="en-US"/>
        </w:rPr>
        <w:t>S</w:t>
      </w:r>
      <w:r w:rsidRPr="00946514">
        <w:rPr>
          <w:rFonts w:ascii="Times New Roman" w:hAnsi="Times New Roman" w:cs="Times New Roman"/>
          <w:sz w:val="24"/>
          <w:szCs w:val="24"/>
        </w:rPr>
        <w:t>ugi</w:t>
      </w:r>
      <w:r>
        <w:rPr>
          <w:rFonts w:ascii="Times New Roman" w:hAnsi="Times New Roman" w:cs="Times New Roman"/>
          <w:sz w:val="24"/>
          <w:szCs w:val="24"/>
        </w:rPr>
        <w:t>y</w:t>
      </w:r>
      <w:r w:rsidRPr="00946514">
        <w:rPr>
          <w:rFonts w:ascii="Times New Roman" w:hAnsi="Times New Roman" w:cs="Times New Roman"/>
          <w:sz w:val="24"/>
          <w:szCs w:val="24"/>
        </w:rPr>
        <w:t>ono (2015) bahwa pendekatan kuantitatif merupakan pendekatan baik data maupun analisisnya berdasarkan pada perhitungan statistik.</w:t>
      </w:r>
    </w:p>
    <w:p w:rsidR="00F94D1F" w:rsidRDefault="00F94D1F" w:rsidP="00586F14">
      <w:pPr>
        <w:pStyle w:val="ListParagraph"/>
        <w:numPr>
          <w:ilvl w:val="0"/>
          <w:numId w:val="20"/>
        </w:numPr>
        <w:tabs>
          <w:tab w:val="left" w:pos="810"/>
        </w:tabs>
        <w:spacing w:after="200" w:line="480" w:lineRule="auto"/>
        <w:ind w:left="567" w:hanging="117"/>
        <w:jc w:val="both"/>
        <w:rPr>
          <w:rFonts w:ascii="Times New Roman" w:hAnsi="Times New Roman" w:cs="Times New Roman"/>
          <w:sz w:val="24"/>
          <w:szCs w:val="24"/>
        </w:rPr>
      </w:pPr>
      <w:r w:rsidRPr="007D5A5F">
        <w:rPr>
          <w:rFonts w:ascii="Times New Roman" w:hAnsi="Times New Roman" w:cs="Times New Roman"/>
          <w:sz w:val="24"/>
          <w:szCs w:val="24"/>
        </w:rPr>
        <w:t xml:space="preserve">Jenis Penelitian </w:t>
      </w:r>
    </w:p>
    <w:p w:rsidR="00F94D1F" w:rsidRDefault="00F94D1F" w:rsidP="00F94D1F">
      <w:pPr>
        <w:pStyle w:val="ListParagraph"/>
        <w:spacing w:line="480" w:lineRule="auto"/>
        <w:ind w:left="284" w:firstLine="709"/>
        <w:jc w:val="both"/>
        <w:rPr>
          <w:rFonts w:ascii="Times New Roman" w:hAnsi="Times New Roman" w:cs="Times New Roman"/>
          <w:sz w:val="24"/>
          <w:szCs w:val="24"/>
          <w:lang w:val="en-US"/>
        </w:rPr>
      </w:pPr>
      <w:r w:rsidRPr="00946514">
        <w:rPr>
          <w:rFonts w:ascii="Times New Roman" w:hAnsi="Times New Roman" w:cs="Times New Roman"/>
          <w:sz w:val="24"/>
          <w:szCs w:val="24"/>
        </w:rPr>
        <w:t xml:space="preserve"> Jenis penelitian yang digunakan dalam penelitian ini adalah</w:t>
      </w:r>
      <w:r>
        <w:rPr>
          <w:rFonts w:ascii="Times New Roman" w:hAnsi="Times New Roman" w:cs="Times New Roman"/>
          <w:sz w:val="24"/>
          <w:szCs w:val="24"/>
        </w:rPr>
        <w:t xml:space="preserve"> </w:t>
      </w:r>
      <w:r w:rsidRPr="00946514">
        <w:rPr>
          <w:rFonts w:ascii="Times New Roman" w:hAnsi="Times New Roman" w:cs="Times New Roman"/>
          <w:i/>
          <w:sz w:val="24"/>
          <w:szCs w:val="24"/>
        </w:rPr>
        <w:t>Pre-Experimental Design</w:t>
      </w:r>
      <w:r w:rsidRPr="00946514">
        <w:rPr>
          <w:rFonts w:ascii="Times New Roman" w:hAnsi="Times New Roman" w:cs="Times New Roman"/>
          <w:sz w:val="24"/>
          <w:szCs w:val="24"/>
        </w:rPr>
        <w:t>. Sug</w:t>
      </w:r>
      <w:r>
        <w:rPr>
          <w:rFonts w:ascii="Times New Roman" w:hAnsi="Times New Roman" w:cs="Times New Roman"/>
          <w:sz w:val="24"/>
          <w:szCs w:val="24"/>
        </w:rPr>
        <w:t xml:space="preserve">iyono (2010: 109) mengemukakan “ </w:t>
      </w:r>
      <w:r w:rsidRPr="00946514">
        <w:rPr>
          <w:rFonts w:ascii="Times New Roman" w:hAnsi="Times New Roman" w:cs="Times New Roman"/>
          <w:sz w:val="24"/>
          <w:szCs w:val="24"/>
        </w:rPr>
        <w:t xml:space="preserve">Dikatakan </w:t>
      </w:r>
      <w:r w:rsidRPr="005332D2">
        <w:rPr>
          <w:rFonts w:ascii="Times New Roman" w:hAnsi="Times New Roman" w:cs="Times New Roman"/>
          <w:i/>
          <w:sz w:val="24"/>
          <w:szCs w:val="24"/>
        </w:rPr>
        <w:t>Pre-Experimental Design</w:t>
      </w:r>
      <w:r w:rsidRPr="00946514">
        <w:rPr>
          <w:rFonts w:ascii="Times New Roman" w:hAnsi="Times New Roman" w:cs="Times New Roman"/>
          <w:sz w:val="24"/>
          <w:szCs w:val="24"/>
        </w:rPr>
        <w:t>, karena desain ini belum merupak</w:t>
      </w:r>
      <w:r>
        <w:rPr>
          <w:rFonts w:ascii="Times New Roman" w:hAnsi="Times New Roman" w:cs="Times New Roman"/>
          <w:sz w:val="24"/>
          <w:szCs w:val="24"/>
        </w:rPr>
        <w:t xml:space="preserve">an eksperimen sungguh-sungguh </w:t>
      </w:r>
      <w:r w:rsidRPr="00946514">
        <w:rPr>
          <w:rFonts w:ascii="Times New Roman" w:hAnsi="Times New Roman" w:cs="Times New Roman"/>
          <w:sz w:val="24"/>
          <w:szCs w:val="24"/>
        </w:rPr>
        <w:t>karena masih terdapat variabel luar yang ikut berpengaruh terhadap terbentuknya variabel dependen. Jadi hasil eksperimen yang merupakan variabel dependen itu semata-mata dipengaruhi oleh variabel independen.</w:t>
      </w:r>
    </w:p>
    <w:p w:rsidR="00F94D1F" w:rsidRDefault="00F94D1F" w:rsidP="00F94D1F">
      <w:pPr>
        <w:pStyle w:val="ListParagraph"/>
        <w:spacing w:line="480" w:lineRule="auto"/>
        <w:ind w:left="284" w:firstLine="709"/>
        <w:jc w:val="both"/>
        <w:rPr>
          <w:rFonts w:ascii="Times New Roman" w:hAnsi="Times New Roman" w:cs="Times New Roman"/>
          <w:sz w:val="24"/>
          <w:szCs w:val="24"/>
          <w:lang w:val="en-US"/>
        </w:rPr>
      </w:pPr>
    </w:p>
    <w:p w:rsidR="00F94D1F" w:rsidRDefault="00F94D1F" w:rsidP="00F94D1F">
      <w:pPr>
        <w:pStyle w:val="ListParagraph"/>
        <w:spacing w:line="480" w:lineRule="auto"/>
        <w:ind w:left="284" w:firstLine="709"/>
        <w:jc w:val="both"/>
        <w:rPr>
          <w:rFonts w:ascii="Times New Roman" w:hAnsi="Times New Roman" w:cs="Times New Roman"/>
          <w:sz w:val="24"/>
          <w:szCs w:val="24"/>
          <w:lang w:val="en-US"/>
        </w:rPr>
      </w:pPr>
    </w:p>
    <w:p w:rsidR="00F94D1F" w:rsidRDefault="00F94D1F" w:rsidP="00F94D1F">
      <w:pPr>
        <w:pStyle w:val="ListParagraph"/>
        <w:spacing w:line="480" w:lineRule="auto"/>
        <w:ind w:left="284" w:firstLine="709"/>
        <w:jc w:val="both"/>
        <w:rPr>
          <w:rFonts w:ascii="Times New Roman" w:hAnsi="Times New Roman" w:cs="Times New Roman"/>
          <w:sz w:val="24"/>
          <w:szCs w:val="24"/>
          <w:lang w:val="en-US"/>
        </w:rPr>
      </w:pPr>
    </w:p>
    <w:p w:rsidR="00F94D1F" w:rsidRPr="003048FC" w:rsidRDefault="009E6B01" w:rsidP="00F94D1F">
      <w:pPr>
        <w:pStyle w:val="ListParagraph"/>
        <w:spacing w:line="480" w:lineRule="auto"/>
        <w:ind w:left="284" w:firstLine="709"/>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66" style="position:absolute;left:0;text-align:left;margin-left:209.05pt;margin-top:36.7pt;width:29.7pt;height:18.75pt;z-index:251682816" strokecolor="white [3212]">
            <v:textbox>
              <w:txbxContent>
                <w:p w:rsidR="009E6B01" w:rsidRDefault="009E6B01">
                  <w:r>
                    <w:t>28</w:t>
                  </w:r>
                </w:p>
              </w:txbxContent>
            </v:textbox>
          </v:rect>
        </w:pict>
      </w:r>
    </w:p>
    <w:p w:rsidR="00F94D1F" w:rsidRPr="00946514" w:rsidRDefault="00F94D1F" w:rsidP="00586F14">
      <w:pPr>
        <w:pStyle w:val="ListParagraph"/>
        <w:numPr>
          <w:ilvl w:val="0"/>
          <w:numId w:val="19"/>
        </w:numPr>
        <w:spacing w:after="200" w:line="480" w:lineRule="auto"/>
        <w:ind w:left="450" w:hanging="450"/>
        <w:rPr>
          <w:rFonts w:ascii="Times New Roman" w:hAnsi="Times New Roman" w:cs="Times New Roman"/>
          <w:b/>
          <w:sz w:val="24"/>
          <w:szCs w:val="24"/>
        </w:rPr>
      </w:pPr>
      <w:r w:rsidRPr="00946514">
        <w:rPr>
          <w:rFonts w:ascii="Times New Roman" w:hAnsi="Times New Roman" w:cs="Times New Roman"/>
          <w:b/>
          <w:sz w:val="24"/>
          <w:szCs w:val="24"/>
        </w:rPr>
        <w:lastRenderedPageBreak/>
        <w:t xml:space="preserve">Variabel Dan Desain Penelitian </w:t>
      </w:r>
    </w:p>
    <w:p w:rsidR="00F94D1F" w:rsidRDefault="00F94D1F" w:rsidP="00586F14">
      <w:pPr>
        <w:pStyle w:val="ListParagraph"/>
        <w:numPr>
          <w:ilvl w:val="0"/>
          <w:numId w:val="21"/>
        </w:numPr>
        <w:tabs>
          <w:tab w:val="left" w:pos="900"/>
        </w:tabs>
        <w:spacing w:after="200" w:line="480" w:lineRule="auto"/>
        <w:ind w:left="630" w:hanging="270"/>
        <w:rPr>
          <w:rFonts w:ascii="Times New Roman" w:hAnsi="Times New Roman" w:cs="Times New Roman"/>
          <w:sz w:val="24"/>
          <w:szCs w:val="24"/>
        </w:rPr>
      </w:pPr>
      <w:r w:rsidRPr="007D5A5F">
        <w:rPr>
          <w:rFonts w:ascii="Times New Roman" w:hAnsi="Times New Roman" w:cs="Times New Roman"/>
          <w:sz w:val="24"/>
          <w:szCs w:val="24"/>
        </w:rPr>
        <w:t>Variabel Penelitian</w:t>
      </w:r>
    </w:p>
    <w:p w:rsidR="00F94D1F" w:rsidRPr="00946514" w:rsidRDefault="00F94D1F" w:rsidP="00F94D1F">
      <w:pPr>
        <w:pStyle w:val="ListParagraph"/>
        <w:spacing w:line="480" w:lineRule="auto"/>
        <w:ind w:left="284" w:firstLine="720"/>
        <w:jc w:val="both"/>
        <w:rPr>
          <w:rFonts w:ascii="Times New Roman" w:hAnsi="Times New Roman" w:cs="Times New Roman"/>
          <w:sz w:val="24"/>
          <w:szCs w:val="24"/>
        </w:rPr>
      </w:pPr>
      <w:r w:rsidRPr="00946514">
        <w:rPr>
          <w:rFonts w:ascii="Times New Roman" w:hAnsi="Times New Roman" w:cs="Times New Roman"/>
          <w:sz w:val="24"/>
          <w:szCs w:val="24"/>
        </w:rPr>
        <w:t>Ada dua variabel yang digunakan dalam penelitian ini yaitu variabel bebas dan variabel terikat. Variabel bebas adalah variabel yang mempengaruhi yaitu kegiatan pencampuran warna. Sedangkan variabel terikat adalah variabel yang dipengaruhi yaitu kemampuan sains anak.</w:t>
      </w:r>
    </w:p>
    <w:p w:rsidR="00F94D1F" w:rsidRDefault="00F94D1F" w:rsidP="00183D18">
      <w:pPr>
        <w:pStyle w:val="ListParagraph"/>
        <w:numPr>
          <w:ilvl w:val="0"/>
          <w:numId w:val="21"/>
        </w:numPr>
        <w:spacing w:after="200" w:line="480" w:lineRule="auto"/>
        <w:ind w:left="567" w:hanging="283"/>
        <w:jc w:val="both"/>
        <w:rPr>
          <w:rFonts w:ascii="Times New Roman" w:hAnsi="Times New Roman" w:cs="Times New Roman"/>
          <w:sz w:val="24"/>
          <w:szCs w:val="24"/>
        </w:rPr>
      </w:pPr>
      <w:r w:rsidRPr="007D5A5F">
        <w:rPr>
          <w:rFonts w:ascii="Times New Roman" w:hAnsi="Times New Roman" w:cs="Times New Roman"/>
          <w:sz w:val="24"/>
          <w:szCs w:val="24"/>
        </w:rPr>
        <w:t>Desain Penelitian</w:t>
      </w:r>
    </w:p>
    <w:p w:rsidR="00F94D1F" w:rsidRPr="00946514" w:rsidRDefault="00F94D1F" w:rsidP="00F94D1F">
      <w:pPr>
        <w:pStyle w:val="ListParagraph"/>
        <w:spacing w:line="480" w:lineRule="auto"/>
        <w:ind w:left="284" w:firstLine="720"/>
        <w:jc w:val="both"/>
        <w:rPr>
          <w:rFonts w:ascii="Times New Roman" w:hAnsi="Times New Roman" w:cs="Times New Roman"/>
          <w:sz w:val="24"/>
          <w:szCs w:val="24"/>
        </w:rPr>
      </w:pPr>
      <w:r w:rsidRPr="00946514">
        <w:rPr>
          <w:rFonts w:ascii="Times New Roman" w:hAnsi="Times New Roman" w:cs="Times New Roman"/>
          <w:sz w:val="24"/>
          <w:szCs w:val="24"/>
        </w:rPr>
        <w:t xml:space="preserve">Desain penelitian eksperimen yang diginakan dalam penelitian ini adalah </w:t>
      </w:r>
      <w:r w:rsidRPr="00A85DF1">
        <w:rPr>
          <w:rFonts w:ascii="Times New Roman" w:hAnsi="Times New Roman" w:cs="Times New Roman"/>
          <w:i/>
          <w:sz w:val="24"/>
          <w:szCs w:val="24"/>
        </w:rPr>
        <w:t>One Group Pretest-Posttest</w:t>
      </w:r>
      <w:r w:rsidRPr="00946514">
        <w:rPr>
          <w:rFonts w:ascii="Times New Roman" w:hAnsi="Times New Roman" w:cs="Times New Roman"/>
          <w:sz w:val="24"/>
          <w:szCs w:val="24"/>
        </w:rPr>
        <w:t xml:space="preserve">.  “pada desain ini terdapat </w:t>
      </w:r>
      <w:r w:rsidRPr="00A85DF1">
        <w:rPr>
          <w:rFonts w:ascii="Times New Roman" w:hAnsi="Times New Roman" w:cs="Times New Roman"/>
          <w:i/>
          <w:sz w:val="24"/>
          <w:szCs w:val="24"/>
        </w:rPr>
        <w:t>pretest</w:t>
      </w:r>
      <w:r w:rsidRPr="00946514">
        <w:rPr>
          <w:rFonts w:ascii="Times New Roman" w:hAnsi="Times New Roman" w:cs="Times New Roman"/>
          <w:sz w:val="24"/>
          <w:szCs w:val="24"/>
        </w:rPr>
        <w:t>, sebelum diberi perlakuan. Dengan demikian hasil perlakuan dapat di ketahui lebih akurat, karena dapat membandingkan dengan keadaan sebelum diberi perlakuan.” (Sugiyono, 2010; 10). Desain ini dapat digambarkan sebagai berikut (sugiyono, 2010: 111) :</w:t>
      </w:r>
    </w:p>
    <w:p w:rsidR="00F94D1F" w:rsidRPr="007D5A5F" w:rsidRDefault="009E6B01" w:rsidP="00F94D1F">
      <w:pPr>
        <w:pStyle w:val="ListParagraph"/>
        <w:spacing w:line="240" w:lineRule="auto"/>
        <w:ind w:left="709"/>
        <w:rPr>
          <w:rFonts w:ascii="Times New Roman" w:hAnsi="Times New Roman" w:cs="Times New Roman"/>
          <w:sz w:val="24"/>
          <w:szCs w:val="24"/>
        </w:rPr>
      </w:pPr>
      <w:r>
        <w:rPr>
          <w:rFonts w:ascii="Times New Roman" w:hAnsi="Times New Roman" w:cs="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5" type="#_x0000_t176" style="position:absolute;left:0;text-align:left;margin-left:98.35pt;margin-top:11.25pt;width:160.45pt;height:35.45pt;z-index:251672576">
            <v:textbox style="mso-next-textbox:#_x0000_s1055">
              <w:txbxContent>
                <w:p w:rsidR="009E6B01" w:rsidRPr="00576B4D" w:rsidRDefault="009E6B01" w:rsidP="00F94D1F">
                  <w:pPr>
                    <w:jc w:val="center"/>
                    <w:rPr>
                      <w:rFonts w:ascii="Times New Roman" w:hAnsi="Times New Roman" w:cs="Times New Roman"/>
                      <w:sz w:val="32"/>
                      <w:szCs w:val="44"/>
                    </w:rPr>
                  </w:pPr>
                  <w:r w:rsidRPr="00576B4D">
                    <w:rPr>
                      <w:rFonts w:ascii="Times New Roman" w:hAnsi="Times New Roman" w:cs="Times New Roman"/>
                      <w:sz w:val="32"/>
                      <w:szCs w:val="44"/>
                    </w:rPr>
                    <w:t>0</w:t>
                  </w:r>
                  <w:r w:rsidRPr="00576B4D">
                    <w:rPr>
                      <w:rFonts w:ascii="Times New Roman" w:hAnsi="Times New Roman" w:cs="Times New Roman"/>
                      <w:sz w:val="32"/>
                      <w:szCs w:val="44"/>
                      <w:vertAlign w:val="subscript"/>
                    </w:rPr>
                    <w:t xml:space="preserve">1    X </w:t>
                  </w:r>
                  <w:r w:rsidRPr="00576B4D">
                    <w:rPr>
                      <w:rFonts w:ascii="Times New Roman" w:hAnsi="Times New Roman" w:cs="Times New Roman"/>
                      <w:sz w:val="32"/>
                      <w:szCs w:val="44"/>
                    </w:rPr>
                    <w:t xml:space="preserve">  0</w:t>
                  </w:r>
                  <w:r w:rsidRPr="00576B4D">
                    <w:rPr>
                      <w:rFonts w:ascii="Times New Roman" w:hAnsi="Times New Roman" w:cs="Times New Roman"/>
                      <w:sz w:val="32"/>
                      <w:szCs w:val="44"/>
                      <w:vertAlign w:val="subscript"/>
                    </w:rPr>
                    <w:t>2</w:t>
                  </w:r>
                </w:p>
              </w:txbxContent>
            </v:textbox>
          </v:shape>
        </w:pict>
      </w:r>
    </w:p>
    <w:p w:rsidR="00F94D1F" w:rsidRDefault="00F94D1F" w:rsidP="00F94D1F">
      <w:pPr>
        <w:spacing w:line="240" w:lineRule="auto"/>
        <w:rPr>
          <w:rFonts w:ascii="Times New Roman" w:hAnsi="Times New Roman" w:cs="Times New Roman"/>
          <w:sz w:val="24"/>
          <w:szCs w:val="24"/>
        </w:rPr>
      </w:pPr>
    </w:p>
    <w:p w:rsidR="00F94D1F" w:rsidRPr="007D5A5F" w:rsidRDefault="00F94D1F" w:rsidP="00590EFB">
      <w:p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Gambar 3.1</w:t>
      </w:r>
    </w:p>
    <w:p w:rsidR="00F94D1F" w:rsidRPr="007D5A5F" w:rsidRDefault="00F94D1F" w:rsidP="00F94D1F">
      <w:pPr>
        <w:spacing w:line="240" w:lineRule="auto"/>
        <w:rPr>
          <w:rFonts w:ascii="Times New Roman" w:hAnsi="Times New Roman" w:cs="Times New Roman"/>
          <w:sz w:val="24"/>
          <w:szCs w:val="24"/>
        </w:rPr>
      </w:pPr>
      <w:r w:rsidRPr="007D5A5F">
        <w:rPr>
          <w:rFonts w:ascii="Times New Roman" w:hAnsi="Times New Roman" w:cs="Times New Roman"/>
          <w:sz w:val="24"/>
          <w:szCs w:val="24"/>
        </w:rPr>
        <w:tab/>
        <w:t>Keterangan :</w:t>
      </w:r>
    </w:p>
    <w:p w:rsidR="00F94D1F" w:rsidRPr="007D5A5F" w:rsidRDefault="00F94D1F" w:rsidP="00F94D1F">
      <w:pPr>
        <w:spacing w:line="240" w:lineRule="auto"/>
        <w:rPr>
          <w:rFonts w:ascii="Times New Roman" w:hAnsi="Times New Roman" w:cs="Times New Roman"/>
          <w:sz w:val="24"/>
          <w:szCs w:val="24"/>
        </w:rPr>
      </w:pPr>
      <w:r w:rsidRPr="007D5A5F">
        <w:rPr>
          <w:rFonts w:ascii="Times New Roman" w:hAnsi="Times New Roman" w:cs="Times New Roman"/>
          <w:sz w:val="24"/>
          <w:szCs w:val="24"/>
        </w:rPr>
        <w:tab/>
        <w:t>0</w:t>
      </w:r>
      <w:r w:rsidRPr="007D5A5F">
        <w:rPr>
          <w:rFonts w:ascii="Times New Roman" w:hAnsi="Times New Roman" w:cs="Times New Roman"/>
          <w:sz w:val="24"/>
          <w:szCs w:val="24"/>
          <w:vertAlign w:val="subscript"/>
        </w:rPr>
        <w:t xml:space="preserve">1 : </w:t>
      </w:r>
      <w:r w:rsidRPr="007D5A5F">
        <w:rPr>
          <w:rFonts w:ascii="Times New Roman" w:hAnsi="Times New Roman" w:cs="Times New Roman"/>
          <w:sz w:val="24"/>
          <w:szCs w:val="24"/>
        </w:rPr>
        <w:t xml:space="preserve">nilai </w:t>
      </w:r>
      <w:r w:rsidRPr="00A85DF1">
        <w:rPr>
          <w:rFonts w:ascii="Times New Roman" w:hAnsi="Times New Roman" w:cs="Times New Roman"/>
          <w:i/>
          <w:sz w:val="24"/>
          <w:szCs w:val="24"/>
        </w:rPr>
        <w:t>pretest</w:t>
      </w:r>
      <w:r w:rsidRPr="007D5A5F">
        <w:rPr>
          <w:rFonts w:ascii="Times New Roman" w:hAnsi="Times New Roman" w:cs="Times New Roman"/>
          <w:sz w:val="24"/>
          <w:szCs w:val="24"/>
        </w:rPr>
        <w:t xml:space="preserve"> kemampuan sains anak (sebelum diberi perlakuan)</w:t>
      </w:r>
    </w:p>
    <w:p w:rsidR="00F94D1F" w:rsidRPr="007D5A5F" w:rsidRDefault="00F94D1F" w:rsidP="00F94D1F">
      <w:pPr>
        <w:spacing w:line="240" w:lineRule="auto"/>
        <w:rPr>
          <w:rFonts w:ascii="Times New Roman" w:hAnsi="Times New Roman" w:cs="Times New Roman"/>
          <w:sz w:val="24"/>
          <w:szCs w:val="24"/>
        </w:rPr>
      </w:pPr>
      <w:r w:rsidRPr="007D5A5F">
        <w:rPr>
          <w:rFonts w:ascii="Times New Roman" w:hAnsi="Times New Roman" w:cs="Times New Roman"/>
          <w:sz w:val="24"/>
          <w:szCs w:val="24"/>
        </w:rPr>
        <w:tab/>
        <w:t>X : perlakuan (treatment) yaitu pencampuran warna</w:t>
      </w:r>
    </w:p>
    <w:p w:rsidR="00F94D1F" w:rsidRDefault="00F94D1F" w:rsidP="00F94D1F">
      <w:pPr>
        <w:spacing w:line="240" w:lineRule="auto"/>
        <w:rPr>
          <w:rFonts w:ascii="Times New Roman" w:hAnsi="Times New Roman" w:cs="Times New Roman"/>
          <w:sz w:val="24"/>
          <w:szCs w:val="24"/>
        </w:rPr>
      </w:pPr>
      <w:r w:rsidRPr="007D5A5F">
        <w:rPr>
          <w:rFonts w:ascii="Times New Roman" w:hAnsi="Times New Roman" w:cs="Times New Roman"/>
          <w:sz w:val="24"/>
          <w:szCs w:val="24"/>
        </w:rPr>
        <w:tab/>
        <w:t>0</w:t>
      </w:r>
      <w:r w:rsidRPr="007D5A5F">
        <w:rPr>
          <w:rFonts w:ascii="Times New Roman" w:hAnsi="Times New Roman" w:cs="Times New Roman"/>
          <w:sz w:val="24"/>
          <w:szCs w:val="24"/>
          <w:vertAlign w:val="subscript"/>
        </w:rPr>
        <w:t xml:space="preserve">2 : </w:t>
      </w:r>
      <w:r w:rsidRPr="007D5A5F">
        <w:rPr>
          <w:rFonts w:ascii="Times New Roman" w:hAnsi="Times New Roman" w:cs="Times New Roman"/>
          <w:sz w:val="24"/>
          <w:szCs w:val="24"/>
        </w:rPr>
        <w:t xml:space="preserve">nilai </w:t>
      </w:r>
      <w:r w:rsidRPr="00A85DF1">
        <w:rPr>
          <w:rFonts w:ascii="Times New Roman" w:hAnsi="Times New Roman" w:cs="Times New Roman"/>
          <w:i/>
          <w:sz w:val="24"/>
          <w:szCs w:val="24"/>
        </w:rPr>
        <w:t>posttest</w:t>
      </w:r>
      <w:r w:rsidRPr="007D5A5F">
        <w:rPr>
          <w:rFonts w:ascii="Times New Roman" w:hAnsi="Times New Roman" w:cs="Times New Roman"/>
          <w:sz w:val="24"/>
          <w:szCs w:val="24"/>
        </w:rPr>
        <w:t xml:space="preserve"> kemampuan sains</w:t>
      </w:r>
      <w:r w:rsidRPr="007D5A5F">
        <w:rPr>
          <w:rFonts w:ascii="Times New Roman" w:hAnsi="Times New Roman" w:cs="Times New Roman"/>
          <w:sz w:val="24"/>
          <w:szCs w:val="24"/>
          <w:vertAlign w:val="subscript"/>
        </w:rPr>
        <w:t xml:space="preserve"> </w:t>
      </w:r>
      <w:r w:rsidRPr="007D5A5F">
        <w:rPr>
          <w:rFonts w:ascii="Times New Roman" w:hAnsi="Times New Roman" w:cs="Times New Roman"/>
          <w:sz w:val="24"/>
          <w:szCs w:val="24"/>
        </w:rPr>
        <w:t>anak (setelah diberi perlakuan)</w:t>
      </w:r>
    </w:p>
    <w:p w:rsidR="00F94D1F" w:rsidRDefault="00590EFB" w:rsidP="00F94D1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F94D1F" w:rsidRDefault="00F94D1F" w:rsidP="00F94D1F">
      <w:pPr>
        <w:spacing w:line="240" w:lineRule="auto"/>
        <w:rPr>
          <w:rFonts w:ascii="Times New Roman" w:hAnsi="Times New Roman" w:cs="Times New Roman"/>
          <w:b/>
          <w:sz w:val="24"/>
          <w:szCs w:val="24"/>
        </w:rPr>
      </w:pPr>
    </w:p>
    <w:p w:rsidR="00F94D1F" w:rsidRDefault="00F94D1F" w:rsidP="00F94D1F">
      <w:pPr>
        <w:spacing w:line="240" w:lineRule="auto"/>
        <w:rPr>
          <w:rFonts w:ascii="Times New Roman" w:hAnsi="Times New Roman" w:cs="Times New Roman"/>
          <w:b/>
          <w:sz w:val="24"/>
          <w:szCs w:val="24"/>
        </w:rPr>
      </w:pPr>
    </w:p>
    <w:p w:rsidR="00F94D1F" w:rsidRPr="00946514" w:rsidRDefault="00F94D1F" w:rsidP="00F94D1F">
      <w:pPr>
        <w:spacing w:line="240" w:lineRule="auto"/>
        <w:rPr>
          <w:rFonts w:ascii="Times New Roman" w:hAnsi="Times New Roman" w:cs="Times New Roman"/>
          <w:b/>
          <w:sz w:val="24"/>
          <w:szCs w:val="24"/>
        </w:rPr>
      </w:pPr>
    </w:p>
    <w:p w:rsidR="00F94D1F" w:rsidRDefault="00F94D1F" w:rsidP="00586F14">
      <w:pPr>
        <w:pStyle w:val="ListParagraph"/>
        <w:numPr>
          <w:ilvl w:val="0"/>
          <w:numId w:val="19"/>
        </w:numPr>
        <w:spacing w:after="200" w:line="480" w:lineRule="auto"/>
        <w:ind w:left="450" w:hanging="450"/>
        <w:jc w:val="both"/>
        <w:rPr>
          <w:rFonts w:ascii="Times New Roman" w:hAnsi="Times New Roman" w:cs="Times New Roman"/>
          <w:b/>
          <w:sz w:val="24"/>
          <w:szCs w:val="24"/>
        </w:rPr>
      </w:pPr>
      <w:r w:rsidRPr="00946514">
        <w:rPr>
          <w:rFonts w:ascii="Times New Roman" w:hAnsi="Times New Roman" w:cs="Times New Roman"/>
          <w:b/>
          <w:sz w:val="24"/>
          <w:szCs w:val="24"/>
        </w:rPr>
        <w:lastRenderedPageBreak/>
        <w:t>Defenisi Operasional Variabel</w:t>
      </w:r>
    </w:p>
    <w:p w:rsidR="00F94D1F" w:rsidRPr="00946514" w:rsidRDefault="00F94D1F" w:rsidP="00586F14">
      <w:pPr>
        <w:pStyle w:val="ListParagraph"/>
        <w:spacing w:line="480" w:lineRule="auto"/>
        <w:ind w:left="142" w:firstLine="308"/>
        <w:jc w:val="both"/>
        <w:rPr>
          <w:rFonts w:ascii="Times New Roman" w:hAnsi="Times New Roman" w:cs="Times New Roman"/>
          <w:b/>
          <w:sz w:val="24"/>
          <w:szCs w:val="24"/>
        </w:rPr>
      </w:pPr>
      <w:r w:rsidRPr="00946514">
        <w:rPr>
          <w:rFonts w:ascii="Times New Roman" w:hAnsi="Times New Roman" w:cs="Times New Roman"/>
          <w:sz w:val="24"/>
          <w:szCs w:val="24"/>
        </w:rPr>
        <w:t>Adapun defenisi operasional variabel dalam penelitian ini yaitu sebagai berikut:</w:t>
      </w:r>
    </w:p>
    <w:p w:rsidR="00703BF9" w:rsidRPr="00E00139" w:rsidRDefault="00703BF9" w:rsidP="00E00139">
      <w:pPr>
        <w:pStyle w:val="ListParagraph"/>
        <w:numPr>
          <w:ilvl w:val="0"/>
          <w:numId w:val="59"/>
        </w:numPr>
        <w:spacing w:line="480" w:lineRule="auto"/>
        <w:jc w:val="both"/>
        <w:rPr>
          <w:rFonts w:ascii="Times New Roman" w:hAnsi="Times New Roman" w:cs="Times New Roman"/>
          <w:sz w:val="24"/>
          <w:szCs w:val="24"/>
          <w:lang w:val="en-US"/>
        </w:rPr>
      </w:pPr>
      <w:r w:rsidRPr="007D5A5F">
        <w:rPr>
          <w:rFonts w:ascii="Times New Roman" w:hAnsi="Times New Roman" w:cs="Times New Roman"/>
          <w:sz w:val="24"/>
          <w:szCs w:val="24"/>
        </w:rPr>
        <w:t xml:space="preserve">Pencampuran warna adalah </w:t>
      </w:r>
      <w:r w:rsidR="00E00139" w:rsidRPr="000D5B04">
        <w:rPr>
          <w:rFonts w:ascii="Times New Roman" w:hAnsi="Times New Roman" w:cs="Times New Roman"/>
          <w:sz w:val="24"/>
          <w:szCs w:val="24"/>
          <w:lang w:val="en-US"/>
        </w:rPr>
        <w:t>pembelajaran yang dapat</w:t>
      </w:r>
      <w:r w:rsidR="00E00139" w:rsidRPr="000D5B04">
        <w:rPr>
          <w:rFonts w:ascii="Times New Roman" w:hAnsi="Times New Roman" w:cs="Times New Roman"/>
          <w:sz w:val="24"/>
          <w:szCs w:val="24"/>
        </w:rPr>
        <w:t xml:space="preserve"> mendorong anak membuat suatu inovasi yang besar. Sebab, melalui kepekaan penglihatan anak akan meningkat terhadap suatu objek yang dilihatnya, sehingga anak juga akan mampu mengamati perubahan, berpikir sebab akibat, dan berpikir kreatif. </w:t>
      </w:r>
      <w:r w:rsidR="00E00139" w:rsidRPr="000D5B04">
        <w:rPr>
          <w:rFonts w:ascii="Times New Roman" w:hAnsi="Times New Roman" w:cs="Times New Roman"/>
          <w:sz w:val="24"/>
          <w:szCs w:val="24"/>
          <w:lang w:val="en-US"/>
        </w:rPr>
        <w:t>Dalam kegiatan pencampuran warna ini membuat peserta didik menjadi mandiri.</w:t>
      </w:r>
    </w:p>
    <w:p w:rsidR="00A807DA" w:rsidRPr="00544821" w:rsidRDefault="00703BF9" w:rsidP="00F94D1F">
      <w:pPr>
        <w:pStyle w:val="ListParagraph"/>
        <w:numPr>
          <w:ilvl w:val="0"/>
          <w:numId w:val="22"/>
        </w:numPr>
        <w:spacing w:after="20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Kemampuan sains anak </w:t>
      </w:r>
      <w:r>
        <w:rPr>
          <w:rFonts w:ascii="Times New Roman" w:hAnsi="Times New Roman" w:cs="Times New Roman"/>
          <w:sz w:val="24"/>
          <w:szCs w:val="24"/>
          <w:lang w:val="en-US"/>
        </w:rPr>
        <w:t xml:space="preserve">yaitu </w:t>
      </w:r>
      <w:r w:rsidR="00E00139" w:rsidRPr="00A7291F">
        <w:rPr>
          <w:rFonts w:ascii="Times New Roman" w:hAnsi="Times New Roman" w:cs="Times New Roman"/>
          <w:sz w:val="24"/>
          <w:szCs w:val="24"/>
          <w:lang w:val="en-US"/>
        </w:rPr>
        <w:t xml:space="preserve">menekankan pada pengalaman anak untuk berpikir memecahkan masalah dan mengenal sebab akibat yang terjadi dilingkungan sekitarnya. Adapun tingkat keberhasilan anak dapat dilihat dari hasil pengamatan dalam proses kegiatan pencampuran warna dengan indikator yaitu </w:t>
      </w:r>
      <w:r w:rsidR="00E00139" w:rsidRPr="00A7291F">
        <w:rPr>
          <w:rFonts w:ascii="Times New Roman" w:hAnsi="Times New Roman" w:cs="Times New Roman"/>
          <w:sz w:val="24"/>
          <w:szCs w:val="24"/>
        </w:rPr>
        <w:t>Menunjukkan aktifitas yang bersifat eksplorasi dan menyelidik</w:t>
      </w:r>
      <w:r w:rsidR="00E00139" w:rsidRPr="00A7291F">
        <w:rPr>
          <w:rFonts w:ascii="Times New Roman" w:hAnsi="Times New Roman" w:cs="Times New Roman"/>
          <w:sz w:val="24"/>
          <w:szCs w:val="24"/>
          <w:lang w:val="en-US"/>
        </w:rPr>
        <w:t xml:space="preserve">, </w:t>
      </w:r>
      <w:r w:rsidR="00E00139" w:rsidRPr="00A7291F">
        <w:rPr>
          <w:rFonts w:ascii="Times New Roman" w:hAnsi="Times New Roman" w:cs="Times New Roman"/>
          <w:sz w:val="24"/>
          <w:szCs w:val="24"/>
        </w:rPr>
        <w:t>Mengenal sebab akibat tentang lingkungannya</w:t>
      </w:r>
      <w:r w:rsidR="00E00139" w:rsidRPr="00A7291F">
        <w:rPr>
          <w:rFonts w:ascii="Times New Roman" w:hAnsi="Times New Roman" w:cs="Times New Roman"/>
          <w:sz w:val="24"/>
          <w:szCs w:val="24"/>
          <w:lang w:val="en-US"/>
        </w:rPr>
        <w:t xml:space="preserve"> dan </w:t>
      </w:r>
      <w:r w:rsidR="00E00139" w:rsidRPr="00A7291F">
        <w:rPr>
          <w:rFonts w:ascii="Times New Roman" w:hAnsi="Times New Roman" w:cs="Times New Roman"/>
          <w:sz w:val="24"/>
          <w:szCs w:val="24"/>
        </w:rPr>
        <w:t>Menunjukkan sikap insiati</w:t>
      </w:r>
      <w:r w:rsidR="00E00139" w:rsidRPr="00A7291F">
        <w:rPr>
          <w:rFonts w:ascii="Times New Roman" w:hAnsi="Times New Roman" w:cs="Times New Roman"/>
          <w:sz w:val="24"/>
          <w:szCs w:val="24"/>
          <w:lang w:val="en-US"/>
        </w:rPr>
        <w:t>f.</w:t>
      </w:r>
    </w:p>
    <w:p w:rsidR="00544821" w:rsidRDefault="00544821" w:rsidP="00544821">
      <w:pPr>
        <w:spacing w:line="480" w:lineRule="auto"/>
        <w:jc w:val="both"/>
        <w:rPr>
          <w:rFonts w:ascii="Times New Roman" w:hAnsi="Times New Roman" w:cs="Times New Roman"/>
          <w:sz w:val="24"/>
          <w:szCs w:val="24"/>
        </w:rPr>
      </w:pPr>
    </w:p>
    <w:p w:rsidR="00544821" w:rsidRDefault="00544821" w:rsidP="00544821">
      <w:pPr>
        <w:spacing w:line="480" w:lineRule="auto"/>
        <w:jc w:val="both"/>
        <w:rPr>
          <w:rFonts w:ascii="Times New Roman" w:hAnsi="Times New Roman" w:cs="Times New Roman"/>
          <w:sz w:val="24"/>
          <w:szCs w:val="24"/>
        </w:rPr>
      </w:pPr>
    </w:p>
    <w:p w:rsidR="00544821" w:rsidRDefault="00544821" w:rsidP="00544821">
      <w:pPr>
        <w:spacing w:line="480" w:lineRule="auto"/>
        <w:jc w:val="both"/>
        <w:rPr>
          <w:rFonts w:ascii="Times New Roman" w:hAnsi="Times New Roman" w:cs="Times New Roman"/>
          <w:sz w:val="24"/>
          <w:szCs w:val="24"/>
        </w:rPr>
      </w:pPr>
    </w:p>
    <w:p w:rsidR="00544821" w:rsidRDefault="00544821" w:rsidP="00544821">
      <w:pPr>
        <w:spacing w:line="480" w:lineRule="auto"/>
        <w:jc w:val="both"/>
        <w:rPr>
          <w:rFonts w:ascii="Times New Roman" w:hAnsi="Times New Roman" w:cs="Times New Roman"/>
          <w:sz w:val="24"/>
          <w:szCs w:val="24"/>
        </w:rPr>
      </w:pPr>
    </w:p>
    <w:p w:rsidR="00544821" w:rsidRPr="00544821" w:rsidRDefault="00544821" w:rsidP="00544821">
      <w:pPr>
        <w:spacing w:line="480" w:lineRule="auto"/>
        <w:jc w:val="both"/>
        <w:rPr>
          <w:rFonts w:ascii="Times New Roman" w:hAnsi="Times New Roman" w:cs="Times New Roman"/>
          <w:sz w:val="24"/>
          <w:szCs w:val="24"/>
        </w:rPr>
      </w:pPr>
    </w:p>
    <w:p w:rsidR="00F94D1F" w:rsidRPr="00FC09F3" w:rsidRDefault="00F94D1F" w:rsidP="00586F14">
      <w:pPr>
        <w:pStyle w:val="ListParagraph"/>
        <w:numPr>
          <w:ilvl w:val="0"/>
          <w:numId w:val="19"/>
        </w:numPr>
        <w:spacing w:after="200" w:line="480" w:lineRule="auto"/>
        <w:ind w:left="450" w:hanging="426"/>
        <w:jc w:val="both"/>
        <w:rPr>
          <w:rFonts w:ascii="Times New Roman" w:hAnsi="Times New Roman" w:cs="Times New Roman"/>
          <w:b/>
          <w:sz w:val="24"/>
          <w:szCs w:val="24"/>
        </w:rPr>
      </w:pPr>
      <w:r w:rsidRPr="00576B4D">
        <w:rPr>
          <w:rFonts w:ascii="Times New Roman" w:hAnsi="Times New Roman" w:cs="Times New Roman"/>
          <w:b/>
          <w:sz w:val="24"/>
          <w:szCs w:val="24"/>
        </w:rPr>
        <w:lastRenderedPageBreak/>
        <w:t>Populasi dan Sample</w:t>
      </w:r>
    </w:p>
    <w:p w:rsidR="00F94D1F" w:rsidRPr="00FC09F3" w:rsidRDefault="00F94D1F" w:rsidP="00586F14">
      <w:pPr>
        <w:pStyle w:val="ListParagraph"/>
        <w:numPr>
          <w:ilvl w:val="0"/>
          <w:numId w:val="48"/>
        </w:numPr>
        <w:spacing w:line="480" w:lineRule="auto"/>
        <w:ind w:left="810"/>
        <w:jc w:val="both"/>
        <w:rPr>
          <w:rFonts w:ascii="Times New Roman" w:hAnsi="Times New Roman" w:cs="Times New Roman"/>
          <w:b/>
          <w:sz w:val="24"/>
          <w:szCs w:val="24"/>
        </w:rPr>
      </w:pPr>
      <w:r w:rsidRPr="00FC09F3">
        <w:rPr>
          <w:rFonts w:ascii="Times New Roman" w:hAnsi="Times New Roman" w:cs="Times New Roman"/>
          <w:b/>
          <w:sz w:val="24"/>
          <w:szCs w:val="24"/>
        </w:rPr>
        <w:t>Populasi</w:t>
      </w:r>
    </w:p>
    <w:p w:rsidR="00F94D1F" w:rsidRDefault="00F94D1F" w:rsidP="00586F14">
      <w:pPr>
        <w:pStyle w:val="ListParagraph"/>
        <w:spacing w:line="480" w:lineRule="auto"/>
        <w:ind w:left="142" w:firstLine="668"/>
        <w:jc w:val="both"/>
        <w:rPr>
          <w:rFonts w:ascii="Times New Roman" w:hAnsi="Times New Roman" w:cs="Times New Roman"/>
          <w:sz w:val="24"/>
          <w:szCs w:val="24"/>
          <w:lang w:val="en-US"/>
        </w:rPr>
      </w:pPr>
      <w:r w:rsidRPr="00946514">
        <w:rPr>
          <w:rFonts w:ascii="Times New Roman" w:hAnsi="Times New Roman" w:cs="Times New Roman"/>
          <w:sz w:val="24"/>
          <w:szCs w:val="24"/>
        </w:rPr>
        <w:t xml:space="preserve"> Populasi dalam penellitian ini adalah seluruh anak didik kelompok B yang ada di Taman Kanak-kanak tersebut terdapat beberapa kelompok yaitu kelompok B1, Kelompok B2, Kelompok B3, dan kelompok B4 dengan jumlah anak sebanyak 63. </w:t>
      </w:r>
    </w:p>
    <w:p w:rsidR="00E00139" w:rsidRDefault="00F94D1F" w:rsidP="00183D18">
      <w:pPr>
        <w:pStyle w:val="ListParagraph"/>
        <w:numPr>
          <w:ilvl w:val="0"/>
          <w:numId w:val="48"/>
        </w:numPr>
        <w:spacing w:line="480" w:lineRule="auto"/>
        <w:jc w:val="both"/>
        <w:rPr>
          <w:rFonts w:ascii="Times New Roman" w:hAnsi="Times New Roman" w:cs="Times New Roman"/>
          <w:b/>
          <w:sz w:val="24"/>
          <w:szCs w:val="24"/>
          <w:lang w:val="en-US"/>
        </w:rPr>
      </w:pPr>
      <w:r w:rsidRPr="00FC09F3">
        <w:rPr>
          <w:rFonts w:ascii="Times New Roman" w:hAnsi="Times New Roman" w:cs="Times New Roman"/>
          <w:b/>
          <w:sz w:val="24"/>
          <w:szCs w:val="24"/>
        </w:rPr>
        <w:t>Sample</w:t>
      </w:r>
    </w:p>
    <w:p w:rsidR="00F94D1F" w:rsidRDefault="00E00139" w:rsidP="00E00139">
      <w:pPr>
        <w:spacing w:line="480" w:lineRule="auto"/>
        <w:ind w:left="360" w:firstLine="360"/>
        <w:jc w:val="both"/>
        <w:rPr>
          <w:rFonts w:ascii="Times New Roman" w:hAnsi="Times New Roman" w:cs="Times New Roman"/>
          <w:b/>
          <w:sz w:val="24"/>
          <w:szCs w:val="24"/>
        </w:rPr>
      </w:pPr>
      <w:r>
        <w:rPr>
          <w:rFonts w:ascii="Times New Roman" w:hAnsi="Times New Roman" w:cs="Times New Roman"/>
          <w:sz w:val="24"/>
          <w:szCs w:val="24"/>
          <w:lang w:val="en-US"/>
        </w:rPr>
        <w:t xml:space="preserve"> </w:t>
      </w:r>
      <w:proofErr w:type="gramStart"/>
      <w:r w:rsidRPr="00E00139">
        <w:rPr>
          <w:rFonts w:ascii="Times New Roman" w:hAnsi="Times New Roman" w:cs="Times New Roman"/>
          <w:sz w:val="24"/>
          <w:szCs w:val="24"/>
          <w:lang w:val="en-US"/>
        </w:rPr>
        <w:t>Sugiyono (2016: 120) menjelaskan bahwa “sample adalah bagian dari jumlah dan karakteristik yang dimiliki oleh populasi”.</w:t>
      </w:r>
      <w:proofErr w:type="gramEnd"/>
      <w:r w:rsidRPr="00E00139">
        <w:rPr>
          <w:rFonts w:ascii="Times New Roman" w:hAnsi="Times New Roman" w:cs="Times New Roman"/>
          <w:sz w:val="24"/>
          <w:szCs w:val="24"/>
          <w:lang w:val="en-US"/>
        </w:rPr>
        <w:t xml:space="preserve"> Teknik pengambilan sample yang digunakan pada penelitian ini adalah teknik </w:t>
      </w:r>
      <w:r w:rsidRPr="00E00139">
        <w:rPr>
          <w:rFonts w:ascii="Times New Roman" w:hAnsi="Times New Roman" w:cs="Times New Roman"/>
          <w:i/>
          <w:sz w:val="24"/>
          <w:szCs w:val="24"/>
          <w:lang w:val="en-US"/>
        </w:rPr>
        <w:t>purposive sampling</w:t>
      </w:r>
      <w:r w:rsidRPr="00E00139">
        <w:rPr>
          <w:rFonts w:ascii="Times New Roman" w:hAnsi="Times New Roman" w:cs="Times New Roman"/>
          <w:sz w:val="24"/>
          <w:szCs w:val="24"/>
          <w:lang w:val="en-US"/>
        </w:rPr>
        <w:t xml:space="preserve"> atau sampling dengan maksud tertentu. </w:t>
      </w:r>
      <w:proofErr w:type="gramStart"/>
      <w:r w:rsidRPr="00E00139">
        <w:rPr>
          <w:rFonts w:ascii="Times New Roman" w:hAnsi="Times New Roman" w:cs="Times New Roman"/>
          <w:sz w:val="24"/>
          <w:szCs w:val="24"/>
          <w:lang w:val="en-US"/>
        </w:rPr>
        <w:t xml:space="preserve">Teknik </w:t>
      </w:r>
      <w:r w:rsidRPr="00E00139">
        <w:rPr>
          <w:rFonts w:ascii="Times New Roman" w:hAnsi="Times New Roman" w:cs="Times New Roman"/>
          <w:i/>
          <w:sz w:val="24"/>
          <w:szCs w:val="24"/>
          <w:lang w:val="en-US"/>
        </w:rPr>
        <w:t>purposive sampling</w:t>
      </w:r>
      <w:r w:rsidR="00B01F22">
        <w:rPr>
          <w:rFonts w:ascii="Times New Roman" w:hAnsi="Times New Roman" w:cs="Times New Roman"/>
          <w:i/>
          <w:sz w:val="24"/>
          <w:szCs w:val="24"/>
          <w:lang w:val="en-US"/>
        </w:rPr>
        <w:t xml:space="preserve"> </w:t>
      </w:r>
      <w:r w:rsidR="00B01F22" w:rsidRPr="00B01F22">
        <w:rPr>
          <w:rFonts w:ascii="Times New Roman" w:hAnsi="Times New Roman" w:cs="Times New Roman"/>
          <w:sz w:val="24"/>
          <w:szCs w:val="24"/>
          <w:lang w:val="en-US"/>
        </w:rPr>
        <w:t>bertujuan</w:t>
      </w:r>
      <w:r w:rsidR="00B01F22">
        <w:rPr>
          <w:rFonts w:ascii="Times New Roman" w:hAnsi="Times New Roman" w:cs="Times New Roman"/>
          <w:i/>
          <w:sz w:val="24"/>
          <w:szCs w:val="24"/>
          <w:lang w:val="en-US"/>
        </w:rPr>
        <w:t xml:space="preserve"> </w:t>
      </w:r>
      <w:r w:rsidR="00B01F22">
        <w:rPr>
          <w:rFonts w:ascii="Times New Roman" w:hAnsi="Times New Roman" w:cs="Times New Roman"/>
          <w:sz w:val="24"/>
          <w:szCs w:val="24"/>
          <w:lang w:val="en-US"/>
        </w:rPr>
        <w:t>atas dasar pertimbangan peneliti karena dianggap sampel tersebut memiliki informasi atau hal yang diperlukan dalam penelitian.</w:t>
      </w:r>
      <w:proofErr w:type="gramEnd"/>
      <w:r w:rsidRPr="00E00139">
        <w:rPr>
          <w:rFonts w:ascii="Times New Roman" w:hAnsi="Times New Roman" w:cs="Times New Roman"/>
          <w:sz w:val="24"/>
          <w:szCs w:val="24"/>
          <w:lang w:val="en-US"/>
        </w:rPr>
        <w:t xml:space="preserve"> </w:t>
      </w:r>
      <w:proofErr w:type="gramStart"/>
      <w:r w:rsidRPr="00E00139">
        <w:rPr>
          <w:rFonts w:ascii="Times New Roman" w:hAnsi="Times New Roman" w:cs="Times New Roman"/>
          <w:sz w:val="24"/>
          <w:szCs w:val="24"/>
          <w:lang w:val="en-US"/>
        </w:rPr>
        <w:t>Jadi, sample dalam penelitian ini adalah kelompok B4 di Taman Kanak-Kanak PAUD Teratai UNM.</w:t>
      </w:r>
      <w:proofErr w:type="gramEnd"/>
      <w:r w:rsidRPr="00E00139">
        <w:rPr>
          <w:rFonts w:ascii="Times New Roman" w:hAnsi="Times New Roman" w:cs="Times New Roman"/>
          <w:sz w:val="24"/>
          <w:szCs w:val="24"/>
          <w:lang w:val="en-US"/>
        </w:rPr>
        <w:t xml:space="preserve"> Alasan Karena sample yang dipilih kurang dari 30 orang anak dan penelitian hanya memilih satu kelas saja yang dijadikan sample. Jumlah sample pada penelitian ini adalah 15 anak yang terdiri dari 5 anak laki-laki dan 10 anak perempuan</w:t>
      </w:r>
      <w:r w:rsidR="00F94D1F" w:rsidRPr="00E00139">
        <w:rPr>
          <w:rFonts w:ascii="Times New Roman" w:hAnsi="Times New Roman" w:cs="Times New Roman"/>
          <w:b/>
          <w:sz w:val="24"/>
          <w:szCs w:val="24"/>
        </w:rPr>
        <w:t xml:space="preserve"> </w:t>
      </w:r>
    </w:p>
    <w:p w:rsidR="00E00139" w:rsidRDefault="00E00139" w:rsidP="00E00139">
      <w:pPr>
        <w:spacing w:line="480" w:lineRule="auto"/>
        <w:ind w:left="360" w:firstLine="360"/>
        <w:jc w:val="both"/>
        <w:rPr>
          <w:rFonts w:ascii="Times New Roman" w:hAnsi="Times New Roman" w:cs="Times New Roman"/>
          <w:b/>
          <w:sz w:val="24"/>
          <w:szCs w:val="24"/>
        </w:rPr>
      </w:pPr>
    </w:p>
    <w:p w:rsidR="00E00139" w:rsidRDefault="00E00139" w:rsidP="00E00139">
      <w:pPr>
        <w:spacing w:line="480" w:lineRule="auto"/>
        <w:ind w:left="360" w:firstLine="360"/>
        <w:jc w:val="both"/>
        <w:rPr>
          <w:rFonts w:ascii="Times New Roman" w:hAnsi="Times New Roman" w:cs="Times New Roman"/>
          <w:b/>
          <w:sz w:val="24"/>
          <w:szCs w:val="24"/>
        </w:rPr>
      </w:pPr>
    </w:p>
    <w:p w:rsidR="00E00139" w:rsidRPr="00E00139" w:rsidRDefault="00E00139" w:rsidP="00E00139">
      <w:pPr>
        <w:spacing w:line="480" w:lineRule="auto"/>
        <w:ind w:left="360" w:firstLine="360"/>
        <w:jc w:val="both"/>
        <w:rPr>
          <w:rFonts w:ascii="Times New Roman" w:hAnsi="Times New Roman" w:cs="Times New Roman"/>
          <w:sz w:val="24"/>
          <w:szCs w:val="24"/>
          <w:lang w:val="en-US"/>
        </w:rPr>
      </w:pPr>
    </w:p>
    <w:p w:rsidR="00F94D1F" w:rsidRPr="00FC09F3" w:rsidRDefault="00F94D1F" w:rsidP="00586F14">
      <w:pPr>
        <w:pStyle w:val="ListParagraph"/>
        <w:numPr>
          <w:ilvl w:val="0"/>
          <w:numId w:val="19"/>
        </w:numPr>
        <w:spacing w:after="200" w:line="480" w:lineRule="auto"/>
        <w:ind w:left="450" w:hanging="426"/>
        <w:jc w:val="both"/>
        <w:rPr>
          <w:rFonts w:ascii="Times New Roman" w:hAnsi="Times New Roman" w:cs="Times New Roman"/>
          <w:b/>
          <w:sz w:val="24"/>
          <w:szCs w:val="24"/>
        </w:rPr>
      </w:pPr>
      <w:r w:rsidRPr="00FC09F3">
        <w:rPr>
          <w:rFonts w:ascii="Times New Roman" w:hAnsi="Times New Roman" w:cs="Times New Roman"/>
          <w:b/>
          <w:sz w:val="24"/>
          <w:szCs w:val="24"/>
        </w:rPr>
        <w:lastRenderedPageBreak/>
        <w:t>Teknik Pengumpulan Data</w:t>
      </w:r>
    </w:p>
    <w:p w:rsidR="00F94D1F" w:rsidRPr="00946514" w:rsidRDefault="00F94D1F" w:rsidP="00586F14">
      <w:pPr>
        <w:pStyle w:val="ListParagraph"/>
        <w:spacing w:line="480" w:lineRule="auto"/>
        <w:ind w:left="142" w:firstLine="398"/>
        <w:jc w:val="both"/>
        <w:rPr>
          <w:rFonts w:ascii="Times New Roman" w:hAnsi="Times New Roman" w:cs="Times New Roman"/>
          <w:b/>
          <w:sz w:val="24"/>
          <w:szCs w:val="24"/>
        </w:rPr>
      </w:pPr>
      <w:r w:rsidRPr="00946514">
        <w:rPr>
          <w:rFonts w:ascii="Times New Roman" w:hAnsi="Times New Roman" w:cs="Times New Roman"/>
          <w:sz w:val="24"/>
          <w:szCs w:val="24"/>
        </w:rPr>
        <w:t>Teknik pengumpulan data merupakan cara atau jalan yang digunakan oleh peneliti untuk mengumpulkan data dalam penelitian, dan untuk mendapatkan ynang akurat. Dalam penulisan ini peneliti menyusun dan menyiapkan beberapa teknik pengumpulan data yaitu:</w:t>
      </w:r>
    </w:p>
    <w:p w:rsidR="00F94D1F" w:rsidRDefault="00F94D1F" w:rsidP="00183D18">
      <w:pPr>
        <w:pStyle w:val="ListParagraph"/>
        <w:numPr>
          <w:ilvl w:val="0"/>
          <w:numId w:val="23"/>
        </w:numPr>
        <w:spacing w:after="200" w:line="480" w:lineRule="auto"/>
        <w:ind w:left="567"/>
        <w:jc w:val="both"/>
        <w:rPr>
          <w:rFonts w:ascii="Times New Roman" w:hAnsi="Times New Roman" w:cs="Times New Roman"/>
          <w:sz w:val="24"/>
          <w:szCs w:val="24"/>
        </w:rPr>
      </w:pPr>
      <w:r>
        <w:rPr>
          <w:rFonts w:ascii="Times New Roman" w:hAnsi="Times New Roman" w:cs="Times New Roman"/>
          <w:sz w:val="24"/>
          <w:szCs w:val="24"/>
        </w:rPr>
        <w:t>Teknik observasi, yaitu</w:t>
      </w:r>
      <w:r w:rsidR="00E00139" w:rsidRPr="00E00139">
        <w:rPr>
          <w:rFonts w:ascii="Times New Roman" w:hAnsi="Times New Roman" w:cs="Times New Roman"/>
          <w:sz w:val="24"/>
          <w:szCs w:val="24"/>
          <w:lang w:val="en-US"/>
        </w:rPr>
        <w:t xml:space="preserve"> </w:t>
      </w:r>
      <w:r w:rsidR="00E00139">
        <w:rPr>
          <w:rFonts w:ascii="Times New Roman" w:hAnsi="Times New Roman" w:cs="Times New Roman"/>
          <w:sz w:val="24"/>
          <w:szCs w:val="24"/>
          <w:lang w:val="en-US"/>
        </w:rPr>
        <w:t xml:space="preserve">teknik pengumpulan data yang digunakan </w:t>
      </w:r>
      <w:r w:rsidR="00E00139">
        <w:rPr>
          <w:rFonts w:ascii="Times New Roman" w:hAnsi="Times New Roman" w:cs="Times New Roman"/>
          <w:sz w:val="24"/>
          <w:szCs w:val="24"/>
        </w:rPr>
        <w:t>peneliti</w:t>
      </w:r>
      <w:r w:rsidR="00E00139">
        <w:rPr>
          <w:rFonts w:ascii="Times New Roman" w:hAnsi="Times New Roman" w:cs="Times New Roman"/>
          <w:sz w:val="24"/>
          <w:szCs w:val="24"/>
          <w:lang w:val="en-US"/>
        </w:rPr>
        <w:t xml:space="preserve"> </w:t>
      </w:r>
      <w:r w:rsidR="00E00139">
        <w:rPr>
          <w:rFonts w:ascii="Times New Roman" w:hAnsi="Times New Roman" w:cs="Times New Roman"/>
          <w:sz w:val="24"/>
          <w:szCs w:val="24"/>
        </w:rPr>
        <w:t>dengan mengamati secara langsung</w:t>
      </w:r>
      <w:r w:rsidR="00E00139">
        <w:rPr>
          <w:rFonts w:ascii="Times New Roman" w:hAnsi="Times New Roman" w:cs="Times New Roman"/>
          <w:sz w:val="24"/>
          <w:szCs w:val="24"/>
          <w:lang w:val="en-US"/>
        </w:rPr>
        <w:t xml:space="preserve"> terhadap</w:t>
      </w:r>
      <w:r w:rsidR="00E00139">
        <w:rPr>
          <w:rFonts w:ascii="Times New Roman" w:hAnsi="Times New Roman" w:cs="Times New Roman"/>
          <w:sz w:val="24"/>
          <w:szCs w:val="24"/>
        </w:rPr>
        <w:t xml:space="preserve"> kemampuan sains anak</w:t>
      </w:r>
      <w:r w:rsidR="00E00139">
        <w:rPr>
          <w:rFonts w:ascii="Times New Roman" w:hAnsi="Times New Roman" w:cs="Times New Roman"/>
          <w:sz w:val="24"/>
          <w:szCs w:val="24"/>
          <w:lang w:val="en-US"/>
        </w:rPr>
        <w:t>, sehingga  dapat memperoleh data dari kemampuan sains anak</w:t>
      </w:r>
      <w:r>
        <w:rPr>
          <w:rFonts w:ascii="Times New Roman" w:hAnsi="Times New Roman" w:cs="Times New Roman"/>
          <w:sz w:val="24"/>
          <w:szCs w:val="24"/>
        </w:rPr>
        <w:t>. Adapun yang dilakukan selama observasi berlangsung yaitu sebagai berikut :</w:t>
      </w:r>
    </w:p>
    <w:p w:rsidR="00F94D1F" w:rsidRDefault="00F94D1F" w:rsidP="00183D18">
      <w:pPr>
        <w:pStyle w:val="ListParagraph"/>
        <w:numPr>
          <w:ilvl w:val="0"/>
          <w:numId w:val="4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Mengamati kemampuan sains anak sebelum kegiatan pencampuran warna dilaksanakan dengan menceklis setiap item pada indikator sesuai kategori perkembangan pada instrument yang digunakan.</w:t>
      </w:r>
    </w:p>
    <w:p w:rsidR="00F94D1F" w:rsidRPr="00FC09F3" w:rsidRDefault="00F94D1F" w:rsidP="00183D18">
      <w:pPr>
        <w:pStyle w:val="ListParagraph"/>
        <w:numPr>
          <w:ilvl w:val="0"/>
          <w:numId w:val="4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Mengamati kemampuan sains anak setelah kegiatan pencampuran warna dilaksanakan dengan menceklis setiap item pada indikator sesuai kategori perkembangan pada instrument yang digunakan.</w:t>
      </w:r>
    </w:p>
    <w:p w:rsidR="00A807DA" w:rsidRPr="007843EB" w:rsidRDefault="00F94D1F" w:rsidP="007843EB">
      <w:pPr>
        <w:pStyle w:val="ListParagraph"/>
        <w:numPr>
          <w:ilvl w:val="0"/>
          <w:numId w:val="23"/>
        </w:numPr>
        <w:spacing w:after="20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Teknik dokumentasi adalah </w:t>
      </w:r>
      <w:r>
        <w:rPr>
          <w:rFonts w:ascii="Times New Roman" w:hAnsi="Times New Roman" w:cs="Times New Roman"/>
          <w:sz w:val="24"/>
          <w:szCs w:val="24"/>
          <w:lang w:val="en-US"/>
        </w:rPr>
        <w:t xml:space="preserve"> </w:t>
      </w:r>
      <w:r w:rsidR="00E00139">
        <w:rPr>
          <w:rFonts w:ascii="Times New Roman" w:hAnsi="Times New Roman" w:cs="Times New Roman"/>
          <w:sz w:val="24"/>
          <w:szCs w:val="24"/>
          <w:lang w:val="en-US"/>
        </w:rPr>
        <w:t>catatan peristiwa yang sudah berlalu. Dokumentasi bisa berbentuk gambar. Dokumentasi dalam penelitian ini dilakukan dengan cara mengambil foto</w:t>
      </w:r>
      <w:r w:rsidR="007843EB">
        <w:rPr>
          <w:rFonts w:ascii="Times New Roman" w:hAnsi="Times New Roman" w:cs="Times New Roman"/>
          <w:sz w:val="24"/>
          <w:szCs w:val="24"/>
          <w:lang w:val="en-US"/>
        </w:rPr>
        <w:t xml:space="preserve"> yakni dengan mengambil foto guru, halaman sekolah, suasana </w:t>
      </w:r>
      <w:proofErr w:type="gramStart"/>
      <w:r w:rsidR="007843EB">
        <w:rPr>
          <w:rFonts w:ascii="Times New Roman" w:hAnsi="Times New Roman" w:cs="Times New Roman"/>
          <w:sz w:val="24"/>
          <w:szCs w:val="24"/>
          <w:lang w:val="en-US"/>
        </w:rPr>
        <w:t>dalam  kelas</w:t>
      </w:r>
      <w:proofErr w:type="gramEnd"/>
      <w:r w:rsidR="007843EB">
        <w:rPr>
          <w:rFonts w:ascii="Times New Roman" w:hAnsi="Times New Roman" w:cs="Times New Roman"/>
          <w:sz w:val="24"/>
          <w:szCs w:val="24"/>
          <w:lang w:val="en-US"/>
        </w:rPr>
        <w:t xml:space="preserve"> saat kegiatan proses belajar serta </w:t>
      </w:r>
      <w:r w:rsidR="00E00139">
        <w:rPr>
          <w:rFonts w:ascii="Times New Roman" w:hAnsi="Times New Roman" w:cs="Times New Roman"/>
          <w:sz w:val="24"/>
          <w:szCs w:val="24"/>
          <w:lang w:val="en-US"/>
        </w:rPr>
        <w:t xml:space="preserve"> peserta didik pada saat proses kegiatan pencampuran warna  berlangsung. Mendokumentasikan perkembangan kemampuan sains pada anak dengan </w:t>
      </w:r>
      <w:proofErr w:type="gramStart"/>
      <w:r w:rsidR="00E00139">
        <w:rPr>
          <w:rFonts w:ascii="Times New Roman" w:hAnsi="Times New Roman" w:cs="Times New Roman"/>
          <w:sz w:val="24"/>
          <w:szCs w:val="24"/>
          <w:lang w:val="en-US"/>
        </w:rPr>
        <w:t>cara  mengambil</w:t>
      </w:r>
      <w:proofErr w:type="gramEnd"/>
      <w:r w:rsidR="00E00139">
        <w:rPr>
          <w:rFonts w:ascii="Times New Roman" w:hAnsi="Times New Roman" w:cs="Times New Roman"/>
          <w:sz w:val="24"/>
          <w:szCs w:val="24"/>
          <w:lang w:val="en-US"/>
        </w:rPr>
        <w:t xml:space="preserve"> dokumen </w:t>
      </w:r>
      <w:r w:rsidR="00E00139">
        <w:rPr>
          <w:rFonts w:ascii="Times New Roman" w:hAnsi="Times New Roman" w:cs="Times New Roman"/>
          <w:sz w:val="24"/>
          <w:szCs w:val="24"/>
          <w:lang w:val="en-US"/>
        </w:rPr>
        <w:lastRenderedPageBreak/>
        <w:t xml:space="preserve">yang ada pada saat kegiatan berlangsung dan </w:t>
      </w:r>
      <w:r w:rsidR="00E00139" w:rsidRPr="006D1C47">
        <w:rPr>
          <w:rFonts w:ascii="Times New Roman" w:hAnsi="Times New Roman" w:cs="Times New Roman"/>
          <w:sz w:val="24"/>
          <w:szCs w:val="24"/>
          <w:lang w:val="en-US"/>
        </w:rPr>
        <w:t>mengumpulkan hasil observasi yang telah dilakukan.</w:t>
      </w:r>
    </w:p>
    <w:p w:rsidR="00F94D1F" w:rsidRDefault="00F94D1F" w:rsidP="00586F14">
      <w:pPr>
        <w:pStyle w:val="ListParagraph"/>
        <w:numPr>
          <w:ilvl w:val="0"/>
          <w:numId w:val="19"/>
        </w:numPr>
        <w:spacing w:after="200" w:line="480" w:lineRule="auto"/>
        <w:ind w:left="450" w:hanging="426"/>
        <w:jc w:val="both"/>
        <w:rPr>
          <w:rFonts w:ascii="Times New Roman" w:hAnsi="Times New Roman" w:cs="Times New Roman"/>
          <w:b/>
          <w:sz w:val="24"/>
          <w:szCs w:val="24"/>
        </w:rPr>
      </w:pPr>
      <w:r w:rsidRPr="00946514">
        <w:rPr>
          <w:rFonts w:ascii="Times New Roman" w:hAnsi="Times New Roman" w:cs="Times New Roman"/>
          <w:b/>
          <w:sz w:val="24"/>
          <w:szCs w:val="24"/>
        </w:rPr>
        <w:t>Teknik Analisis Data</w:t>
      </w:r>
    </w:p>
    <w:p w:rsidR="00F94D1F" w:rsidRDefault="00F94D1F" w:rsidP="00586F14">
      <w:pPr>
        <w:pStyle w:val="ListParagraph"/>
        <w:spacing w:line="480" w:lineRule="auto"/>
        <w:ind w:left="142" w:firstLine="398"/>
        <w:jc w:val="both"/>
        <w:rPr>
          <w:rFonts w:ascii="Times New Roman" w:hAnsi="Times New Roman" w:cs="Times New Roman"/>
          <w:sz w:val="24"/>
          <w:szCs w:val="24"/>
        </w:rPr>
      </w:pPr>
      <w:r w:rsidRPr="00946514">
        <w:rPr>
          <w:rFonts w:ascii="Times New Roman" w:hAnsi="Times New Roman" w:cs="Times New Roman"/>
          <w:sz w:val="24"/>
          <w:szCs w:val="24"/>
        </w:rPr>
        <w:t>Teknik analisis data yang digunakan untuk menganalisis data hasil kegiatan kemampuan sains anak antara sebelum dan sesudah diberi kegiatan pencampuran wa</w:t>
      </w:r>
      <w:r>
        <w:rPr>
          <w:rFonts w:ascii="Times New Roman" w:hAnsi="Times New Roman" w:cs="Times New Roman"/>
          <w:sz w:val="24"/>
          <w:szCs w:val="24"/>
        </w:rPr>
        <w:t>rna untuk menganalisis statistik</w:t>
      </w:r>
      <w:r w:rsidRPr="00946514">
        <w:rPr>
          <w:rFonts w:ascii="Times New Roman" w:hAnsi="Times New Roman" w:cs="Times New Roman"/>
          <w:sz w:val="24"/>
          <w:szCs w:val="24"/>
        </w:rPr>
        <w:t xml:space="preserve"> deskriptif dan analisis statistik non</w:t>
      </w:r>
      <w:r>
        <w:rPr>
          <w:rFonts w:ascii="Times New Roman" w:hAnsi="Times New Roman" w:cs="Times New Roman"/>
          <w:sz w:val="24"/>
          <w:szCs w:val="24"/>
        </w:rPr>
        <w:t xml:space="preserve"> </w:t>
      </w:r>
      <w:r w:rsidRPr="00946514">
        <w:rPr>
          <w:rFonts w:ascii="Times New Roman" w:hAnsi="Times New Roman" w:cs="Times New Roman"/>
          <w:sz w:val="24"/>
          <w:szCs w:val="24"/>
        </w:rPr>
        <w:t>parametrik.</w:t>
      </w:r>
    </w:p>
    <w:p w:rsidR="00F94D1F" w:rsidRPr="00E00139" w:rsidRDefault="00F94D1F" w:rsidP="00E00139">
      <w:pPr>
        <w:pStyle w:val="ListParagraph"/>
        <w:tabs>
          <w:tab w:val="left" w:pos="90"/>
        </w:tabs>
        <w:spacing w:line="480" w:lineRule="auto"/>
        <w:ind w:left="90" w:firstLine="540"/>
        <w:jc w:val="both"/>
        <w:rPr>
          <w:rFonts w:ascii="Times New Roman" w:hAnsi="Times New Roman" w:cs="Times New Roman"/>
          <w:sz w:val="24"/>
          <w:szCs w:val="24"/>
          <w:lang w:val="en-US"/>
        </w:rPr>
      </w:pPr>
      <w:r w:rsidRPr="009B6433">
        <w:rPr>
          <w:rFonts w:ascii="Times New Roman" w:hAnsi="Times New Roman" w:cs="Times New Roman"/>
          <w:sz w:val="24"/>
          <w:szCs w:val="24"/>
        </w:rPr>
        <w:t>Data yang diperoleh yaitu dengan me</w:t>
      </w:r>
      <w:r>
        <w:rPr>
          <w:rFonts w:ascii="Times New Roman" w:hAnsi="Times New Roman" w:cs="Times New Roman"/>
          <w:sz w:val="24"/>
          <w:szCs w:val="24"/>
        </w:rPr>
        <w:t xml:space="preserve">nceklis kemampuan sains </w:t>
      </w:r>
      <w:r w:rsidRPr="009B6433">
        <w:rPr>
          <w:rFonts w:ascii="Times New Roman" w:hAnsi="Times New Roman" w:cs="Times New Roman"/>
          <w:sz w:val="24"/>
          <w:szCs w:val="24"/>
        </w:rPr>
        <w:t>pada lembar observasi anak sesuai kategori yang digunakan</w:t>
      </w:r>
      <w:r>
        <w:rPr>
          <w:rFonts w:ascii="Times New Roman" w:hAnsi="Times New Roman" w:cs="Times New Roman"/>
          <w:sz w:val="24"/>
          <w:szCs w:val="24"/>
        </w:rPr>
        <w:t xml:space="preserve"> dalam instrument yang telah diubah </w:t>
      </w:r>
      <w:r w:rsidRPr="009B6433">
        <w:rPr>
          <w:rFonts w:ascii="Times New Roman" w:hAnsi="Times New Roman" w:cs="Times New Roman"/>
          <w:sz w:val="24"/>
          <w:szCs w:val="24"/>
        </w:rPr>
        <w:t xml:space="preserve">dalam angka-angka sebagai nilai yang dicapai menggunakan skala pengukuran </w:t>
      </w:r>
      <w:r>
        <w:rPr>
          <w:rFonts w:ascii="Times New Roman" w:hAnsi="Times New Roman" w:cs="Times New Roman"/>
          <w:sz w:val="24"/>
          <w:szCs w:val="24"/>
        </w:rPr>
        <w:t>terlihat pada tabel berikut ini:</w:t>
      </w:r>
    </w:p>
    <w:p w:rsidR="00F94D1F" w:rsidRPr="00585838" w:rsidRDefault="00F94D1F" w:rsidP="00590EFB">
      <w:pPr>
        <w:pStyle w:val="ListParagraph"/>
        <w:spacing w:line="480" w:lineRule="auto"/>
        <w:ind w:firstLine="696"/>
        <w:jc w:val="both"/>
        <w:outlineLvl w:val="0"/>
        <w:rPr>
          <w:rFonts w:ascii="Times New Roman" w:hAnsi="Times New Roman" w:cs="Times New Roman"/>
          <w:sz w:val="24"/>
          <w:szCs w:val="24"/>
          <w:lang w:val="en-US"/>
        </w:rPr>
      </w:pPr>
      <w:r>
        <w:rPr>
          <w:rFonts w:ascii="Times New Roman" w:hAnsi="Times New Roman" w:cs="Times New Roman"/>
          <w:sz w:val="24"/>
          <w:szCs w:val="24"/>
        </w:rPr>
        <w:t>Tabel 3.2  Pe</w:t>
      </w:r>
      <w:r w:rsidR="00585838">
        <w:rPr>
          <w:rFonts w:ascii="Times New Roman" w:hAnsi="Times New Roman" w:cs="Times New Roman"/>
          <w:sz w:val="24"/>
          <w:szCs w:val="24"/>
        </w:rPr>
        <w:t>ngukuran Kemampuan</w:t>
      </w:r>
      <w:r w:rsidR="00585838">
        <w:rPr>
          <w:rFonts w:ascii="Times New Roman" w:hAnsi="Times New Roman" w:cs="Times New Roman"/>
          <w:sz w:val="24"/>
          <w:szCs w:val="24"/>
          <w:lang w:val="en-US"/>
        </w:rPr>
        <w:t xml:space="preserve"> sains </w:t>
      </w:r>
    </w:p>
    <w:tbl>
      <w:tblPr>
        <w:tblStyle w:val="TableGrid"/>
        <w:tblW w:w="0" w:type="auto"/>
        <w:tblInd w:w="72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22"/>
        <w:gridCol w:w="2646"/>
        <w:gridCol w:w="1980"/>
        <w:gridCol w:w="1800"/>
      </w:tblGrid>
      <w:tr w:rsidR="00F94D1F" w:rsidTr="00F94D1F">
        <w:trPr>
          <w:trHeight w:val="575"/>
        </w:trPr>
        <w:tc>
          <w:tcPr>
            <w:tcW w:w="522" w:type="dxa"/>
          </w:tcPr>
          <w:p w:rsidR="00F94D1F" w:rsidRDefault="00F94D1F" w:rsidP="003974D9">
            <w:pPr>
              <w:pStyle w:val="ListParagraph"/>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646" w:type="dxa"/>
          </w:tcPr>
          <w:p w:rsidR="00F94D1F" w:rsidRDefault="00F94D1F" w:rsidP="003974D9">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Kategori</w:t>
            </w:r>
          </w:p>
        </w:tc>
        <w:tc>
          <w:tcPr>
            <w:tcW w:w="1980" w:type="dxa"/>
          </w:tcPr>
          <w:p w:rsidR="00F94D1F" w:rsidRDefault="00F94D1F" w:rsidP="003974D9">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Nilai</w:t>
            </w:r>
          </w:p>
        </w:tc>
        <w:tc>
          <w:tcPr>
            <w:tcW w:w="1800" w:type="dxa"/>
          </w:tcPr>
          <w:p w:rsidR="00F94D1F" w:rsidRDefault="00F94D1F" w:rsidP="003974D9">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Nilai Skor</w:t>
            </w:r>
          </w:p>
        </w:tc>
      </w:tr>
      <w:tr w:rsidR="00F94D1F" w:rsidTr="00F94D1F">
        <w:trPr>
          <w:trHeight w:val="584"/>
        </w:trPr>
        <w:tc>
          <w:tcPr>
            <w:tcW w:w="522" w:type="dxa"/>
          </w:tcPr>
          <w:p w:rsidR="00F94D1F" w:rsidRPr="005C5912" w:rsidRDefault="00F94D1F" w:rsidP="003974D9">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46" w:type="dxa"/>
          </w:tcPr>
          <w:p w:rsidR="00F94D1F" w:rsidRPr="00936D7F" w:rsidRDefault="00F94D1F" w:rsidP="003974D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lang w:val="en-US"/>
              </w:rPr>
              <w:t>BSH</w:t>
            </w:r>
          </w:p>
        </w:tc>
        <w:tc>
          <w:tcPr>
            <w:tcW w:w="1980" w:type="dxa"/>
          </w:tcPr>
          <w:p w:rsidR="00F94D1F" w:rsidRDefault="00F94D1F" w:rsidP="003974D9">
            <w:pPr>
              <w:pStyle w:val="ListParagraph"/>
              <w:tabs>
                <w:tab w:val="left" w:pos="652"/>
                <w:tab w:val="center" w:pos="882"/>
              </w:tabs>
              <w:spacing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ab/>
              <w:t>3</w:t>
            </w:r>
          </w:p>
        </w:tc>
        <w:tc>
          <w:tcPr>
            <w:tcW w:w="1800" w:type="dxa"/>
          </w:tcPr>
          <w:p w:rsidR="00F94D1F" w:rsidRDefault="00F94D1F" w:rsidP="003974D9">
            <w:pPr>
              <w:pStyle w:val="ListParagraph"/>
              <w:tabs>
                <w:tab w:val="left" w:pos="380"/>
                <w:tab w:val="center" w:pos="792"/>
              </w:tabs>
              <w:spacing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ab/>
              <w:t>19-27</w:t>
            </w:r>
          </w:p>
        </w:tc>
      </w:tr>
      <w:tr w:rsidR="00F94D1F" w:rsidTr="00F94D1F">
        <w:trPr>
          <w:trHeight w:val="530"/>
        </w:trPr>
        <w:tc>
          <w:tcPr>
            <w:tcW w:w="522" w:type="dxa"/>
          </w:tcPr>
          <w:p w:rsidR="00F94D1F" w:rsidRDefault="00F94D1F" w:rsidP="003974D9">
            <w:pPr>
              <w:pStyle w:val="ListParagraph"/>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646" w:type="dxa"/>
          </w:tcPr>
          <w:p w:rsidR="00F94D1F" w:rsidRPr="00A65247" w:rsidRDefault="00F94D1F" w:rsidP="003974D9">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MB</w:t>
            </w:r>
          </w:p>
        </w:tc>
        <w:tc>
          <w:tcPr>
            <w:tcW w:w="1980" w:type="dxa"/>
          </w:tcPr>
          <w:p w:rsidR="00F94D1F" w:rsidRDefault="00F94D1F" w:rsidP="003974D9">
            <w:pPr>
              <w:pStyle w:val="ListParagraph"/>
              <w:spacing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2</w:t>
            </w:r>
          </w:p>
        </w:tc>
        <w:tc>
          <w:tcPr>
            <w:tcW w:w="1800" w:type="dxa"/>
          </w:tcPr>
          <w:p w:rsidR="00F94D1F" w:rsidRDefault="00F94D1F" w:rsidP="003974D9">
            <w:pPr>
              <w:pStyle w:val="ListParagraph"/>
              <w:spacing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10-18</w:t>
            </w:r>
          </w:p>
        </w:tc>
      </w:tr>
      <w:tr w:rsidR="00F94D1F" w:rsidTr="00F94D1F">
        <w:trPr>
          <w:trHeight w:val="359"/>
        </w:trPr>
        <w:tc>
          <w:tcPr>
            <w:tcW w:w="522" w:type="dxa"/>
          </w:tcPr>
          <w:p w:rsidR="00F94D1F" w:rsidRDefault="00F94D1F" w:rsidP="003974D9">
            <w:pPr>
              <w:pStyle w:val="ListParagraph"/>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646" w:type="dxa"/>
          </w:tcPr>
          <w:p w:rsidR="00F94D1F" w:rsidRDefault="00F94D1F" w:rsidP="003974D9">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BB</w:t>
            </w:r>
          </w:p>
        </w:tc>
        <w:tc>
          <w:tcPr>
            <w:tcW w:w="1980" w:type="dxa"/>
          </w:tcPr>
          <w:p w:rsidR="00F94D1F" w:rsidRDefault="00F94D1F" w:rsidP="003974D9">
            <w:pPr>
              <w:pStyle w:val="ListParagraph"/>
              <w:tabs>
                <w:tab w:val="left" w:pos="516"/>
                <w:tab w:val="center" w:pos="882"/>
              </w:tabs>
              <w:spacing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ab/>
              <w:t xml:space="preserve">  1</w:t>
            </w:r>
          </w:p>
        </w:tc>
        <w:tc>
          <w:tcPr>
            <w:tcW w:w="1800" w:type="dxa"/>
          </w:tcPr>
          <w:p w:rsidR="00F94D1F" w:rsidRDefault="00F94D1F" w:rsidP="003974D9">
            <w:pPr>
              <w:pStyle w:val="ListParagraph"/>
              <w:spacing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1-9</w:t>
            </w:r>
          </w:p>
        </w:tc>
      </w:tr>
    </w:tbl>
    <w:p w:rsidR="007843EB" w:rsidRDefault="00F94D1F" w:rsidP="003974D9">
      <w:pPr>
        <w:pStyle w:val="ListParagraph"/>
        <w:spacing w:line="240" w:lineRule="auto"/>
        <w:ind w:firstLine="696"/>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i/>
          <w:sz w:val="24"/>
          <w:szCs w:val="24"/>
        </w:rPr>
        <w:t xml:space="preserve">Sumber: </w:t>
      </w:r>
      <w:r>
        <w:rPr>
          <w:rFonts w:ascii="Times New Roman" w:hAnsi="Times New Roman" w:cs="Times New Roman"/>
          <w:i/>
          <w:sz w:val="24"/>
          <w:szCs w:val="24"/>
          <w:lang w:val="en-US"/>
        </w:rPr>
        <w:t>l</w:t>
      </w:r>
      <w:r>
        <w:rPr>
          <w:rFonts w:ascii="Times New Roman" w:hAnsi="Times New Roman" w:cs="Times New Roman"/>
          <w:i/>
          <w:sz w:val="24"/>
          <w:szCs w:val="24"/>
        </w:rPr>
        <w:t>apor</w:t>
      </w:r>
      <w:r>
        <w:rPr>
          <w:rFonts w:ascii="Times New Roman" w:hAnsi="Times New Roman" w:cs="Times New Roman"/>
          <w:i/>
          <w:sz w:val="24"/>
          <w:szCs w:val="24"/>
          <w:lang w:val="en-US"/>
        </w:rPr>
        <w:t>an</w:t>
      </w:r>
      <w:r>
        <w:rPr>
          <w:rFonts w:ascii="Times New Roman" w:hAnsi="Times New Roman" w:cs="Times New Roman"/>
          <w:i/>
          <w:sz w:val="24"/>
          <w:szCs w:val="24"/>
        </w:rPr>
        <w:t xml:space="preserve"> Peserta Didik 2013</w:t>
      </w:r>
      <w:r w:rsidRPr="007A3A1D">
        <w:rPr>
          <w:rFonts w:ascii="Times New Roman" w:hAnsi="Times New Roman" w:cs="Times New Roman"/>
          <w:sz w:val="24"/>
          <w:szCs w:val="24"/>
        </w:rPr>
        <w:t xml:space="preserve">   </w:t>
      </w:r>
      <w:r w:rsidRPr="007843EB">
        <w:rPr>
          <w:rFonts w:ascii="Times New Roman" w:hAnsi="Times New Roman" w:cs="Times New Roman"/>
          <w:sz w:val="24"/>
          <w:szCs w:val="24"/>
        </w:rPr>
        <w:t xml:space="preserve">  </w:t>
      </w:r>
    </w:p>
    <w:p w:rsidR="007843EB" w:rsidRDefault="007843EB" w:rsidP="007843EB">
      <w:pPr>
        <w:pStyle w:val="ListParagraph"/>
        <w:spacing w:line="480" w:lineRule="auto"/>
        <w:ind w:firstLine="696"/>
        <w:jc w:val="both"/>
        <w:rPr>
          <w:rFonts w:ascii="Times New Roman" w:hAnsi="Times New Roman" w:cs="Times New Roman"/>
          <w:sz w:val="24"/>
          <w:szCs w:val="24"/>
          <w:lang w:val="en-US"/>
        </w:rPr>
      </w:pPr>
    </w:p>
    <w:p w:rsidR="007843EB" w:rsidRDefault="007843EB" w:rsidP="007843EB">
      <w:pPr>
        <w:pStyle w:val="ListParagraph"/>
        <w:spacing w:line="480" w:lineRule="auto"/>
        <w:ind w:firstLine="696"/>
        <w:jc w:val="both"/>
        <w:rPr>
          <w:rFonts w:ascii="Times New Roman" w:hAnsi="Times New Roman" w:cs="Times New Roman"/>
          <w:sz w:val="24"/>
          <w:szCs w:val="24"/>
          <w:lang w:val="en-US"/>
        </w:rPr>
      </w:pPr>
    </w:p>
    <w:p w:rsidR="007843EB" w:rsidRDefault="007843EB" w:rsidP="007843EB">
      <w:pPr>
        <w:pStyle w:val="ListParagraph"/>
        <w:spacing w:line="480" w:lineRule="auto"/>
        <w:ind w:firstLine="696"/>
        <w:jc w:val="both"/>
        <w:rPr>
          <w:rFonts w:ascii="Times New Roman" w:hAnsi="Times New Roman" w:cs="Times New Roman"/>
          <w:sz w:val="24"/>
          <w:szCs w:val="24"/>
          <w:lang w:val="en-US"/>
        </w:rPr>
      </w:pPr>
    </w:p>
    <w:p w:rsidR="007843EB" w:rsidRDefault="007843EB" w:rsidP="007843EB">
      <w:pPr>
        <w:pStyle w:val="ListParagraph"/>
        <w:spacing w:line="480" w:lineRule="auto"/>
        <w:ind w:firstLine="696"/>
        <w:jc w:val="both"/>
        <w:rPr>
          <w:rFonts w:ascii="Times New Roman" w:hAnsi="Times New Roman" w:cs="Times New Roman"/>
          <w:sz w:val="24"/>
          <w:szCs w:val="24"/>
          <w:lang w:val="en-US"/>
        </w:rPr>
      </w:pPr>
    </w:p>
    <w:p w:rsidR="007843EB" w:rsidRDefault="007843EB" w:rsidP="007843EB">
      <w:pPr>
        <w:pStyle w:val="ListParagraph"/>
        <w:spacing w:line="480" w:lineRule="auto"/>
        <w:ind w:firstLine="696"/>
        <w:jc w:val="both"/>
        <w:rPr>
          <w:rFonts w:ascii="Times New Roman" w:hAnsi="Times New Roman" w:cs="Times New Roman"/>
          <w:sz w:val="24"/>
          <w:szCs w:val="24"/>
          <w:lang w:val="en-US"/>
        </w:rPr>
      </w:pPr>
    </w:p>
    <w:p w:rsidR="00F94D1F" w:rsidRPr="007843EB" w:rsidRDefault="00F94D1F" w:rsidP="007843EB">
      <w:pPr>
        <w:pStyle w:val="ListParagraph"/>
        <w:spacing w:line="480" w:lineRule="auto"/>
        <w:ind w:firstLine="696"/>
        <w:jc w:val="both"/>
        <w:rPr>
          <w:rFonts w:ascii="Times New Roman" w:hAnsi="Times New Roman" w:cs="Times New Roman"/>
          <w:sz w:val="24"/>
          <w:szCs w:val="24"/>
          <w:lang w:val="en-US"/>
        </w:rPr>
      </w:pPr>
      <w:r w:rsidRPr="007843EB">
        <w:rPr>
          <w:rFonts w:ascii="Times New Roman" w:hAnsi="Times New Roman" w:cs="Times New Roman"/>
          <w:sz w:val="24"/>
          <w:szCs w:val="24"/>
        </w:rPr>
        <w:t xml:space="preserve">                  </w:t>
      </w:r>
    </w:p>
    <w:p w:rsidR="00F94D1F" w:rsidRDefault="00F94D1F" w:rsidP="00183D18">
      <w:pPr>
        <w:pStyle w:val="ListParagraph"/>
        <w:numPr>
          <w:ilvl w:val="0"/>
          <w:numId w:val="24"/>
        </w:numPr>
        <w:spacing w:after="20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Analisis statistik deskriptif</w:t>
      </w:r>
    </w:p>
    <w:p w:rsidR="00F94D1F" w:rsidRPr="00946514" w:rsidRDefault="00F94D1F" w:rsidP="00F94D1F">
      <w:pPr>
        <w:pStyle w:val="ListParagraph"/>
        <w:spacing w:line="480" w:lineRule="auto"/>
        <w:ind w:left="284" w:firstLine="567"/>
        <w:jc w:val="both"/>
        <w:rPr>
          <w:rFonts w:ascii="Times New Roman" w:hAnsi="Times New Roman" w:cs="Times New Roman"/>
          <w:sz w:val="24"/>
          <w:szCs w:val="24"/>
        </w:rPr>
      </w:pPr>
      <w:r w:rsidRPr="00946514">
        <w:rPr>
          <w:rFonts w:ascii="Times New Roman" w:hAnsi="Times New Roman" w:cs="Times New Roman"/>
          <w:sz w:val="24"/>
          <w:szCs w:val="24"/>
        </w:rPr>
        <w:t>Analisis data deskriptif di maksudkan untuk menggambarkan perkembangan kemampuan sains anak didik sebelum dan sesudah diberi perlakuan dengan kegiatan pencampuran warna. Dilaksanakan dengan mengumpulkan data dari jumlah nilai data yang dicapai berdasarkan hasil tes yang dilakukan. Selanjutnya guna memperoleh gambaran umu mengenai rata-rata kemampuan sains anak didik dilakukan dengan perhitungan rata-rata dengan rumus :</w:t>
      </w:r>
    </w:p>
    <w:p w:rsidR="00F94D1F" w:rsidRDefault="00F94D1F" w:rsidP="00590EFB">
      <w:pPr>
        <w:pStyle w:val="ListParagraph"/>
        <w:spacing w:line="480" w:lineRule="auto"/>
        <w:ind w:left="3119"/>
        <w:jc w:val="both"/>
        <w:outlineLvl w:val="0"/>
        <w:rPr>
          <w:rFonts w:ascii="Times New Roman" w:eastAsiaTheme="minorEastAsia" w:hAnsi="Times New Roman" w:cs="Times New Roman"/>
          <w:sz w:val="32"/>
          <w:szCs w:val="32"/>
        </w:rPr>
      </w:pPr>
      <w:r w:rsidRPr="002F4CBF">
        <w:rPr>
          <w:rFonts w:ascii="Times New Roman" w:hAnsi="Times New Roman" w:cs="Times New Roman"/>
          <w:sz w:val="32"/>
          <w:szCs w:val="32"/>
        </w:rPr>
        <w:t xml:space="preserve">P = </w:t>
      </w:r>
      <m:oMath>
        <m:f>
          <m:fPr>
            <m:ctrlPr>
              <w:rPr>
                <w:rFonts w:ascii="Cambria Math" w:hAnsi="Times New Roman" w:cs="Times New Roman"/>
                <w:i/>
                <w:sz w:val="32"/>
                <w:szCs w:val="32"/>
              </w:rPr>
            </m:ctrlPr>
          </m:fPr>
          <m:num>
            <m:r>
              <w:rPr>
                <w:rFonts w:ascii="Cambria Math" w:hAnsi="Cambria Math" w:cs="Times New Roman"/>
                <w:sz w:val="32"/>
                <w:szCs w:val="32"/>
              </w:rPr>
              <m:t>X</m:t>
            </m:r>
          </m:num>
          <m:den>
            <m:r>
              <w:rPr>
                <w:rFonts w:ascii="Cambria Math" w:hAnsi="Cambria Math" w:cs="Times New Roman"/>
                <w:sz w:val="32"/>
                <w:szCs w:val="32"/>
              </w:rPr>
              <m:t>N</m:t>
            </m:r>
          </m:den>
        </m:f>
      </m:oMath>
      <w:r w:rsidRPr="002F4CBF">
        <w:rPr>
          <w:rFonts w:ascii="Times New Roman" w:eastAsiaTheme="minorEastAsia" w:hAnsi="Times New Roman" w:cs="Times New Roman"/>
          <w:sz w:val="32"/>
          <w:szCs w:val="32"/>
        </w:rPr>
        <w:t xml:space="preserve"> </w:t>
      </w:r>
      <w:r w:rsidRPr="00701F7C">
        <w:rPr>
          <w:rFonts w:ascii="Times New Roman" w:eastAsiaTheme="minorEastAsia" w:hAnsi="Times New Roman" w:cs="Times New Roman"/>
          <w:sz w:val="24"/>
          <w:szCs w:val="24"/>
        </w:rPr>
        <w:t>x</w:t>
      </w:r>
      <w:r>
        <w:rPr>
          <w:rFonts w:ascii="Times New Roman" w:eastAsiaTheme="minorEastAsia" w:hAnsi="Times New Roman" w:cs="Times New Roman"/>
          <w:sz w:val="32"/>
          <w:szCs w:val="32"/>
        </w:rPr>
        <w:t xml:space="preserve"> 100%</w:t>
      </w:r>
    </w:p>
    <w:p w:rsidR="00F94D1F" w:rsidRPr="002F4CBF" w:rsidRDefault="00F94D1F" w:rsidP="00F94D1F">
      <w:pPr>
        <w:pStyle w:val="ListParagraph"/>
        <w:spacing w:line="480" w:lineRule="auto"/>
        <w:ind w:left="3119"/>
        <w:jc w:val="both"/>
        <w:rPr>
          <w:rFonts w:ascii="Times New Roman" w:eastAsiaTheme="minorEastAsia"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24"/>
          <w:szCs w:val="24"/>
        </w:rPr>
        <w:t>(Hadi,2000: 37)</w:t>
      </w:r>
    </w:p>
    <w:p w:rsidR="00F94D1F" w:rsidRDefault="00F94D1F" w:rsidP="00F94D1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Dimana :</w:t>
      </w:r>
    </w:p>
    <w:p w:rsidR="00F94D1F" w:rsidRPr="00946514" w:rsidRDefault="00F94D1F" w:rsidP="00F94D1F">
      <w:pPr>
        <w:pStyle w:val="ListParagraph"/>
        <w:spacing w:line="360" w:lineRule="auto"/>
        <w:ind w:left="1080"/>
        <w:jc w:val="both"/>
        <w:rPr>
          <w:rFonts w:ascii="Times New Roman" w:hAnsi="Times New Roman" w:cs="Times New Roman"/>
          <w:sz w:val="24"/>
          <w:szCs w:val="24"/>
        </w:rPr>
      </w:pPr>
      <w:r w:rsidRPr="00946514">
        <w:rPr>
          <w:rFonts w:ascii="Times New Roman" w:hAnsi="Times New Roman" w:cs="Times New Roman"/>
          <w:sz w:val="24"/>
          <w:szCs w:val="24"/>
        </w:rPr>
        <w:t>P = Rata-rata</w:t>
      </w:r>
    </w:p>
    <w:p w:rsidR="00F94D1F" w:rsidRPr="00946514" w:rsidRDefault="00F94D1F" w:rsidP="00F94D1F">
      <w:pPr>
        <w:pStyle w:val="ListParagraph"/>
        <w:spacing w:line="360" w:lineRule="auto"/>
        <w:ind w:left="1080"/>
        <w:jc w:val="both"/>
        <w:rPr>
          <w:rFonts w:ascii="Times New Roman" w:hAnsi="Times New Roman" w:cs="Times New Roman"/>
          <w:sz w:val="24"/>
          <w:szCs w:val="24"/>
        </w:rPr>
      </w:pPr>
      <w:r w:rsidRPr="00946514">
        <w:rPr>
          <w:rFonts w:ascii="Times New Roman" w:hAnsi="Times New Roman" w:cs="Times New Roman"/>
          <w:sz w:val="24"/>
          <w:szCs w:val="24"/>
        </w:rPr>
        <w:t>X = Nilai atau harga x</w:t>
      </w:r>
    </w:p>
    <w:p w:rsidR="00F94D1F" w:rsidRDefault="00F94D1F" w:rsidP="00E00139">
      <w:pPr>
        <w:pStyle w:val="ListParagraph"/>
        <w:spacing w:line="360" w:lineRule="auto"/>
        <w:ind w:left="1080"/>
        <w:jc w:val="both"/>
        <w:rPr>
          <w:rFonts w:ascii="Times New Roman" w:hAnsi="Times New Roman" w:cs="Times New Roman"/>
          <w:sz w:val="24"/>
          <w:szCs w:val="24"/>
          <w:lang w:val="en-US"/>
        </w:rPr>
      </w:pPr>
      <w:r w:rsidRPr="00946514">
        <w:rPr>
          <w:rFonts w:ascii="Times New Roman" w:hAnsi="Times New Roman" w:cs="Times New Roman"/>
          <w:sz w:val="24"/>
          <w:szCs w:val="24"/>
        </w:rPr>
        <w:t>N = Jumlah data</w:t>
      </w:r>
    </w:p>
    <w:p w:rsidR="00E00139" w:rsidRPr="00E00139" w:rsidRDefault="00E00139" w:rsidP="00E00139">
      <w:pPr>
        <w:pStyle w:val="ListParagraph"/>
        <w:spacing w:line="360" w:lineRule="auto"/>
        <w:ind w:left="1080"/>
        <w:jc w:val="both"/>
        <w:rPr>
          <w:rFonts w:ascii="Times New Roman" w:hAnsi="Times New Roman" w:cs="Times New Roman"/>
          <w:sz w:val="24"/>
          <w:szCs w:val="24"/>
          <w:lang w:val="en-US"/>
        </w:rPr>
      </w:pPr>
    </w:p>
    <w:p w:rsidR="00F94D1F" w:rsidRDefault="00F94D1F" w:rsidP="00183D18">
      <w:pPr>
        <w:pStyle w:val="ListParagraph"/>
        <w:numPr>
          <w:ilvl w:val="0"/>
          <w:numId w:val="24"/>
        </w:numPr>
        <w:spacing w:after="200" w:line="480" w:lineRule="auto"/>
        <w:ind w:left="567"/>
        <w:jc w:val="both"/>
        <w:rPr>
          <w:rFonts w:ascii="Times New Roman" w:hAnsi="Times New Roman" w:cs="Times New Roman"/>
          <w:sz w:val="24"/>
          <w:szCs w:val="24"/>
        </w:rPr>
      </w:pPr>
      <w:r>
        <w:rPr>
          <w:rFonts w:ascii="Times New Roman" w:hAnsi="Times New Roman" w:cs="Times New Roman"/>
          <w:sz w:val="24"/>
          <w:szCs w:val="24"/>
        </w:rPr>
        <w:t>Analisis statistik non parametric</w:t>
      </w:r>
    </w:p>
    <w:p w:rsidR="00F94D1F" w:rsidRDefault="00F94D1F" w:rsidP="00F94D1F">
      <w:pPr>
        <w:pStyle w:val="ListParagraph"/>
        <w:spacing w:line="480" w:lineRule="auto"/>
        <w:ind w:left="284" w:firstLine="720"/>
        <w:jc w:val="both"/>
        <w:rPr>
          <w:rFonts w:ascii="Times New Roman" w:hAnsi="Times New Roman" w:cs="Times New Roman"/>
          <w:sz w:val="24"/>
          <w:szCs w:val="24"/>
          <w:lang w:val="en-US"/>
        </w:rPr>
      </w:pPr>
      <w:r w:rsidRPr="002F4CBF">
        <w:rPr>
          <w:rFonts w:ascii="Times New Roman" w:hAnsi="Times New Roman" w:cs="Times New Roman"/>
          <w:sz w:val="24"/>
          <w:szCs w:val="24"/>
        </w:rPr>
        <w:t>Analisis data non parametrik digunakan dengan alas an karena tidak dilakukan pengacakan dalam penentuan subjek penelitian, selain itu  juga jumlah populasi hanya 18 anak sehingga tidak memungkinkan untuk infensial. Untuk analisis uji beda digunakan analisis uji beda wilcoxon dengan rumus sebagai berikut :</w:t>
      </w:r>
    </w:p>
    <w:p w:rsidR="00764FCD" w:rsidRDefault="00764FCD" w:rsidP="00F94D1F">
      <w:pPr>
        <w:pStyle w:val="ListParagraph"/>
        <w:spacing w:line="480" w:lineRule="auto"/>
        <w:ind w:left="284" w:firstLine="720"/>
        <w:jc w:val="both"/>
        <w:rPr>
          <w:rFonts w:ascii="Times New Roman" w:hAnsi="Times New Roman" w:cs="Times New Roman"/>
          <w:sz w:val="24"/>
          <w:szCs w:val="24"/>
          <w:lang w:val="en-US"/>
        </w:rPr>
      </w:pPr>
    </w:p>
    <w:p w:rsidR="00764FCD" w:rsidRPr="00764FCD" w:rsidRDefault="00764FCD" w:rsidP="00F94D1F">
      <w:pPr>
        <w:pStyle w:val="ListParagraph"/>
        <w:spacing w:line="480" w:lineRule="auto"/>
        <w:ind w:left="284" w:firstLine="720"/>
        <w:jc w:val="both"/>
        <w:rPr>
          <w:rFonts w:ascii="Times New Roman" w:hAnsi="Times New Roman" w:cs="Times New Roman"/>
          <w:sz w:val="24"/>
          <w:szCs w:val="24"/>
          <w:lang w:val="en-US"/>
        </w:rPr>
      </w:pPr>
    </w:p>
    <w:p w:rsidR="00F94D1F" w:rsidRDefault="009E6B01" w:rsidP="00F94D1F">
      <w:pPr>
        <w:pStyle w:val="ListParagraph"/>
        <w:spacing w:line="48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59" type="#_x0000_t32" style="position:absolute;left:0;text-align:left;margin-left:114.3pt;margin-top:29.95pt;width:0;height:8.6pt;z-index:251676672" o:connectortype="straight"/>
        </w:pict>
      </w:r>
      <w:r>
        <w:rPr>
          <w:rFonts w:ascii="Times New Roman" w:eastAsiaTheme="minorEastAsia" w:hAnsi="Times New Roman" w:cs="Times New Roman"/>
          <w:noProof/>
          <w:sz w:val="24"/>
          <w:szCs w:val="24"/>
        </w:rPr>
        <w:pict>
          <v:shape id="_x0000_s1058" type="#_x0000_t32" style="position:absolute;left:0;text-align:left;margin-left:113.5pt;margin-top:29.95pt;width:82.6pt;height:0;z-index:251675648" o:connectortype="straight"/>
        </w:pict>
      </w:r>
      <w:r>
        <w:rPr>
          <w:rFonts w:ascii="Times New Roman" w:eastAsiaTheme="minorEastAsia" w:hAnsi="Times New Roman" w:cs="Times New Roman"/>
          <w:noProof/>
          <w:sz w:val="24"/>
          <w:szCs w:val="24"/>
        </w:rPr>
        <w:pict>
          <v:shape id="_x0000_s1056" type="#_x0000_t32" style="position:absolute;left:0;text-align:left;margin-left:123.1pt;margin-top:23.75pt;width:63.4pt;height:0;z-index:251673600" o:connectortype="straight"/>
        </w:pict>
      </w:r>
      <w:r>
        <w:rPr>
          <w:rFonts w:ascii="Times New Roman" w:eastAsiaTheme="minorEastAsia" w:hAnsi="Times New Roman" w:cs="Times New Roman"/>
          <w:noProof/>
          <w:sz w:val="24"/>
          <w:szCs w:val="24"/>
        </w:rPr>
        <w:pict>
          <v:rect id="_x0000_s1057" style="position:absolute;left:0;text-align:left;margin-left:277.1pt;margin-top:33.85pt;width:127.55pt;height:29.75pt;z-index:251674624" stroked="f">
            <v:textbox style="mso-next-textbox:#_x0000_s1057">
              <w:txbxContent>
                <w:p w:rsidR="009E6B01" w:rsidRPr="00576B4D" w:rsidRDefault="009E6B01" w:rsidP="00F94D1F">
                  <w:pPr>
                    <w:rPr>
                      <w:rFonts w:ascii="Times New Roman" w:hAnsi="Times New Roman" w:cs="Times New Roman"/>
                      <w:sz w:val="24"/>
                    </w:rPr>
                  </w:pPr>
                  <w:r w:rsidRPr="00576B4D">
                    <w:rPr>
                      <w:rFonts w:ascii="Times New Roman" w:hAnsi="Times New Roman" w:cs="Times New Roman"/>
                      <w:sz w:val="24"/>
                    </w:rPr>
                    <w:t>Siegel (1994:101)</w:t>
                  </w:r>
                </w:p>
              </w:txbxContent>
            </v:textbox>
          </v:rect>
        </w:pict>
      </w:r>
      <w:r w:rsidR="00F94D1F">
        <w:rPr>
          <w:rFonts w:ascii="Times New Roman" w:eastAsiaTheme="minorEastAsia" w:hAnsi="Times New Roman" w:cs="Times New Roman"/>
          <w:sz w:val="24"/>
          <w:szCs w:val="24"/>
        </w:rPr>
        <w:t xml:space="preserve">Z=T- </w:t>
      </w:r>
      <m:oMath>
        <m:f>
          <m:fPr>
            <m:ctrlPr>
              <w:rPr>
                <w:rFonts w:ascii="Cambria Math" w:hAnsi="Cambria Math" w:cs="Times New Roman"/>
                <w:i/>
                <w:sz w:val="24"/>
                <w:szCs w:val="24"/>
              </w:rPr>
            </m:ctrlPr>
          </m:fPr>
          <m:num>
            <m:r>
              <w:rPr>
                <w:rFonts w:ascii="Cambria Math" w:hAnsi="Cambria Math" w:cs="Times New Roman"/>
                <w:sz w:val="24"/>
                <w:szCs w:val="24"/>
              </w:rPr>
              <m:t>N(N+1)</m:t>
            </m:r>
          </m:num>
          <m:den>
            <m:r>
              <m:rPr>
                <m:sty m:val="p"/>
              </m:rPr>
              <w:rPr>
                <w:rFonts w:ascii="Cambria Math" w:hAnsi="Cambria Math" w:cs="Times New Roman"/>
                <w:sz w:val="24"/>
                <w:szCs w:val="24"/>
              </w:rPr>
              <m:t>4</m:t>
            </m:r>
          </m:den>
        </m:f>
        <m:r>
          <w:rPr>
            <w:rFonts w:ascii="Cambria Math" w:hAnsi="Cambria Math" w:cs="Times New Roman"/>
            <w:sz w:val="24"/>
            <w:szCs w:val="24"/>
          </w:rPr>
          <m:t xml:space="preserve">                            </m:t>
        </m:r>
      </m:oMath>
      <w:r w:rsidR="00F94D1F" w:rsidRPr="002F4CBF">
        <w:rPr>
          <w:rFonts w:ascii="Times New Roman" w:eastAsiaTheme="minorEastAsia" w:hAnsi="Times New Roman" w:cs="Times New Roman"/>
          <w:sz w:val="24"/>
          <w:szCs w:val="24"/>
        </w:rPr>
        <w:t xml:space="preserve"> </w:t>
      </w:r>
      <w:r w:rsidR="00F94D1F" w:rsidRPr="002F4CBF">
        <w:rPr>
          <w:rFonts w:ascii="Times New Roman" w:eastAsiaTheme="minorEastAsia" w:hAnsi="Times New Roman" w:cs="Times New Roman"/>
          <w:sz w:val="24"/>
          <w:szCs w:val="24"/>
        </w:rPr>
        <w:tab/>
      </w:r>
      <w:r w:rsidR="00F94D1F" w:rsidRPr="002F4CBF">
        <w:rPr>
          <w:rFonts w:ascii="Times New Roman" w:eastAsiaTheme="minorEastAsia" w:hAnsi="Times New Roman" w:cs="Times New Roman"/>
          <w:sz w:val="24"/>
          <w:szCs w:val="24"/>
        </w:rPr>
        <w:tab/>
      </w:r>
      <w:r w:rsidR="00F94D1F" w:rsidRPr="002F4CBF">
        <w:rPr>
          <w:rFonts w:ascii="Times New Roman" w:eastAsiaTheme="minorEastAsia" w:hAnsi="Times New Roman" w:cs="Times New Roman"/>
          <w:sz w:val="24"/>
          <w:szCs w:val="24"/>
        </w:rPr>
        <w:tab/>
      </w:r>
      <w:r w:rsidR="00F94D1F" w:rsidRPr="002F4CBF">
        <w:rPr>
          <w:rFonts w:ascii="Times New Roman" w:eastAsiaTheme="minorEastAsia" w:hAnsi="Times New Roman" w:cs="Times New Roman"/>
          <w:sz w:val="24"/>
          <w:szCs w:val="24"/>
        </w:rPr>
        <w:tab/>
      </w:r>
      <w:r w:rsidR="00F94D1F" w:rsidRPr="002F4CBF">
        <w:rPr>
          <w:rFonts w:ascii="Times New Roman" w:eastAsiaTheme="minorEastAsia" w:hAnsi="Times New Roman" w:cs="Times New Roman"/>
          <w:sz w:val="24"/>
          <w:szCs w:val="24"/>
        </w:rPr>
        <w:tab/>
      </w:r>
    </w:p>
    <w:p w:rsidR="00F94D1F" w:rsidRPr="00576B4D" w:rsidRDefault="00F94D1F" w:rsidP="00F94D1F">
      <w:pPr>
        <w:pStyle w:val="ListParagraph"/>
        <w:spacing w:line="480" w:lineRule="auto"/>
        <w:ind w:left="-1985"/>
        <w:jc w:val="both"/>
        <w:rPr>
          <w:rFonts w:ascii="Times New Roman" w:eastAsiaTheme="minorEastAsia" w:hAnsi="Times New Roman" w:cs="Times New Roman"/>
          <w:sz w:val="18"/>
          <w:szCs w:val="18"/>
        </w:rPr>
      </w:pPr>
      <m:oMathPara>
        <m:oMath>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N</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N+1</m:t>
                  </m:r>
                </m:e>
              </m:d>
              <m:r>
                <w:rPr>
                  <w:rFonts w:ascii="Cambria Math" w:eastAsiaTheme="minorEastAsia" w:hAnsi="Cambria Math" w:cs="Times New Roman"/>
                  <w:sz w:val="18"/>
                  <w:szCs w:val="18"/>
                </w:rPr>
                <m:t>(2N+1)</m:t>
              </m:r>
            </m:num>
            <m:den>
              <m:r>
                <w:rPr>
                  <w:rFonts w:ascii="Cambria Math" w:eastAsiaTheme="minorEastAsia" w:hAnsi="Cambria Math" w:cs="Times New Roman"/>
                  <w:sz w:val="18"/>
                  <w:szCs w:val="18"/>
                </w:rPr>
                <m:t>24</m:t>
              </m:r>
            </m:den>
          </m:f>
        </m:oMath>
      </m:oMathPara>
    </w:p>
    <w:p w:rsidR="00F94D1F" w:rsidRDefault="00F94D1F" w:rsidP="00F94D1F">
      <w:pPr>
        <w:pStyle w:val="ListParagraph"/>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F94D1F" w:rsidRDefault="00F94D1F" w:rsidP="00764FCD">
      <w:pPr>
        <w:pStyle w:val="ListParagraph"/>
        <w:spacing w:line="480" w:lineRule="auto"/>
        <w:ind w:left="1080"/>
        <w:jc w:val="both"/>
        <w:outlineLvl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Dimana </w:t>
      </w:r>
    </w:p>
    <w:p w:rsidR="00F94D1F" w:rsidRPr="00576B4D" w:rsidRDefault="00F94D1F" w:rsidP="00764FCD">
      <w:pPr>
        <w:pStyle w:val="ListParagraph"/>
        <w:spacing w:line="480" w:lineRule="auto"/>
        <w:ind w:left="1080"/>
        <w:jc w:val="both"/>
        <w:rPr>
          <w:rFonts w:ascii="Times New Roman" w:hAnsi="Times New Roman" w:cs="Times New Roman"/>
          <w:sz w:val="24"/>
          <w:szCs w:val="24"/>
        </w:rPr>
      </w:pPr>
      <w:r w:rsidRPr="00576B4D">
        <w:rPr>
          <w:rFonts w:ascii="Times New Roman" w:hAnsi="Times New Roman" w:cs="Times New Roman"/>
          <w:sz w:val="24"/>
          <w:szCs w:val="24"/>
        </w:rPr>
        <w:t>Z = Landasan pengujian</w:t>
      </w:r>
    </w:p>
    <w:p w:rsidR="00F94D1F" w:rsidRPr="00576B4D" w:rsidRDefault="00F94D1F" w:rsidP="00764FCD">
      <w:pPr>
        <w:pStyle w:val="ListParagraph"/>
        <w:spacing w:line="480" w:lineRule="auto"/>
        <w:ind w:left="1080"/>
        <w:jc w:val="both"/>
        <w:rPr>
          <w:rFonts w:ascii="Times New Roman" w:hAnsi="Times New Roman" w:cs="Times New Roman"/>
          <w:sz w:val="24"/>
          <w:szCs w:val="24"/>
        </w:rPr>
      </w:pPr>
      <w:r w:rsidRPr="00576B4D">
        <w:rPr>
          <w:rFonts w:ascii="Times New Roman" w:hAnsi="Times New Roman" w:cs="Times New Roman"/>
          <w:sz w:val="24"/>
          <w:szCs w:val="24"/>
        </w:rPr>
        <w:t>T = Keseluruhan Jumlah rangking yang bertanda sama</w:t>
      </w:r>
    </w:p>
    <w:p w:rsidR="007843EB" w:rsidRPr="00764FCD" w:rsidRDefault="00F94D1F" w:rsidP="00764FCD">
      <w:pPr>
        <w:pStyle w:val="ListParagraph"/>
        <w:spacing w:line="480" w:lineRule="auto"/>
        <w:ind w:left="1080"/>
        <w:jc w:val="both"/>
        <w:rPr>
          <w:rFonts w:ascii="Times New Roman" w:hAnsi="Times New Roman" w:cs="Times New Roman"/>
          <w:sz w:val="24"/>
          <w:szCs w:val="24"/>
          <w:lang w:val="en-US"/>
        </w:rPr>
      </w:pPr>
      <w:r w:rsidRPr="00576B4D">
        <w:rPr>
          <w:rFonts w:ascii="Times New Roman" w:hAnsi="Times New Roman" w:cs="Times New Roman"/>
          <w:sz w:val="24"/>
          <w:szCs w:val="24"/>
        </w:rPr>
        <w:t>N = Jumlah sample</w:t>
      </w:r>
    </w:p>
    <w:p w:rsidR="007843EB" w:rsidRDefault="007843EB" w:rsidP="00F94D1F">
      <w:pPr>
        <w:pStyle w:val="ListParagraph"/>
        <w:spacing w:line="240" w:lineRule="auto"/>
        <w:ind w:left="1080"/>
        <w:jc w:val="both"/>
        <w:rPr>
          <w:rFonts w:ascii="Times New Roman" w:hAnsi="Times New Roman" w:cs="Times New Roman"/>
          <w:sz w:val="24"/>
          <w:szCs w:val="24"/>
          <w:lang w:val="en-US"/>
        </w:rPr>
      </w:pPr>
    </w:p>
    <w:p w:rsidR="007843EB" w:rsidRPr="007843EB" w:rsidRDefault="007843EB" w:rsidP="00F94D1F">
      <w:pPr>
        <w:pStyle w:val="ListParagraph"/>
        <w:spacing w:line="240" w:lineRule="auto"/>
        <w:ind w:left="1080"/>
        <w:jc w:val="both"/>
        <w:rPr>
          <w:rFonts w:ascii="Times New Roman" w:hAnsi="Times New Roman" w:cs="Times New Roman"/>
          <w:sz w:val="24"/>
          <w:szCs w:val="24"/>
          <w:lang w:val="en-US"/>
        </w:rPr>
      </w:pPr>
    </w:p>
    <w:p w:rsidR="00F94D1F" w:rsidRPr="00576B4D" w:rsidRDefault="00F94D1F" w:rsidP="007843EB">
      <w:pPr>
        <w:pStyle w:val="ListParagraph"/>
        <w:spacing w:line="480" w:lineRule="auto"/>
        <w:ind w:left="1080"/>
        <w:jc w:val="both"/>
        <w:rPr>
          <w:rFonts w:ascii="Times New Roman" w:hAnsi="Times New Roman" w:cs="Times New Roman"/>
          <w:sz w:val="24"/>
          <w:szCs w:val="24"/>
        </w:rPr>
      </w:pPr>
      <w:r w:rsidRPr="00576B4D">
        <w:rPr>
          <w:rFonts w:ascii="Times New Roman" w:hAnsi="Times New Roman" w:cs="Times New Roman"/>
          <w:sz w:val="24"/>
          <w:szCs w:val="24"/>
        </w:rPr>
        <w:t xml:space="preserve">Kriteria keputusan pengujiannya adalah </w:t>
      </w:r>
    </w:p>
    <w:p w:rsidR="00F94D1F" w:rsidRPr="007843EB" w:rsidRDefault="00F94D1F" w:rsidP="007843EB">
      <w:pPr>
        <w:pStyle w:val="ListParagraph"/>
        <w:spacing w:line="480" w:lineRule="auto"/>
        <w:ind w:left="1080"/>
        <w:jc w:val="both"/>
        <w:rPr>
          <w:rFonts w:ascii="Times New Roman" w:hAnsi="Times New Roman" w:cs="Times New Roman"/>
          <w:sz w:val="24"/>
          <w:szCs w:val="24"/>
        </w:rPr>
      </w:pPr>
      <w:r w:rsidRPr="00576B4D">
        <w:rPr>
          <w:rFonts w:ascii="Times New Roman" w:hAnsi="Times New Roman" w:cs="Times New Roman"/>
          <w:sz w:val="24"/>
          <w:szCs w:val="24"/>
        </w:rPr>
        <w:t>H</w:t>
      </w:r>
      <w:r w:rsidRPr="00576B4D">
        <w:rPr>
          <w:rFonts w:ascii="Times New Roman" w:hAnsi="Times New Roman" w:cs="Times New Roman"/>
          <w:sz w:val="24"/>
          <w:szCs w:val="24"/>
          <w:vertAlign w:val="subscript"/>
        </w:rPr>
        <w:t xml:space="preserve">o </w:t>
      </w:r>
      <w:r w:rsidRPr="00576B4D">
        <w:rPr>
          <w:rFonts w:ascii="Times New Roman" w:hAnsi="Times New Roman" w:cs="Times New Roman"/>
          <w:sz w:val="24"/>
          <w:szCs w:val="24"/>
        </w:rPr>
        <w:t>diterima apabila</w:t>
      </w:r>
      <w:r w:rsidRPr="00576B4D">
        <w:rPr>
          <w:rFonts w:ascii="Times New Roman" w:hAnsi="Times New Roman" w:cs="Times New Roman"/>
          <w:sz w:val="24"/>
          <w:szCs w:val="24"/>
          <w:vertAlign w:val="subscript"/>
        </w:rPr>
        <w:t xml:space="preserve"> </w:t>
      </w:r>
      <w:r w:rsidRPr="00576B4D">
        <w:rPr>
          <w:rFonts w:ascii="Times New Roman" w:hAnsi="Times New Roman" w:cs="Times New Roman"/>
          <w:sz w:val="24"/>
          <w:szCs w:val="24"/>
        </w:rPr>
        <w:t>Z</w:t>
      </w:r>
      <w:r w:rsidRPr="00576B4D">
        <w:rPr>
          <w:rFonts w:ascii="Times New Roman" w:hAnsi="Times New Roman" w:cs="Times New Roman"/>
          <w:sz w:val="24"/>
          <w:szCs w:val="24"/>
          <w:vertAlign w:val="subscript"/>
        </w:rPr>
        <w:t>≤</w:t>
      </w:r>
      <w:r w:rsidRPr="00576B4D">
        <w:rPr>
          <w:rFonts w:ascii="Times New Roman" w:hAnsi="Times New Roman" w:cs="Times New Roman"/>
          <w:sz w:val="24"/>
          <w:szCs w:val="24"/>
        </w:rPr>
        <w:t>Z</w:t>
      </w:r>
      <w:r w:rsidRPr="00576B4D">
        <w:rPr>
          <w:rFonts w:ascii="Times New Roman" w:hAnsi="Times New Roman" w:cs="Times New Roman"/>
          <w:sz w:val="24"/>
          <w:szCs w:val="24"/>
          <w:vertAlign w:val="subscript"/>
        </w:rPr>
        <w:t>Q</w:t>
      </w:r>
      <w:r w:rsidRPr="00576B4D">
        <w:rPr>
          <w:rFonts w:ascii="Times New Roman" w:hAnsi="Times New Roman" w:cs="Times New Roman"/>
          <w:sz w:val="24"/>
          <w:szCs w:val="24"/>
        </w:rPr>
        <w:t>/2, artinya tidak ada pengaruh</w:t>
      </w:r>
      <w:r w:rsidR="007843EB">
        <w:rPr>
          <w:rFonts w:ascii="Times New Roman" w:hAnsi="Times New Roman" w:cs="Times New Roman"/>
          <w:sz w:val="24"/>
          <w:szCs w:val="24"/>
          <w:lang w:val="en-US"/>
        </w:rPr>
        <w:t xml:space="preserve"> </w:t>
      </w:r>
      <w:r w:rsidRPr="007843EB">
        <w:rPr>
          <w:rFonts w:ascii="Times New Roman" w:hAnsi="Times New Roman" w:cs="Times New Roman"/>
          <w:sz w:val="24"/>
          <w:szCs w:val="24"/>
        </w:rPr>
        <w:t>Kegiatan pencampuran warna terhadap kemampuan sains anak.</w:t>
      </w:r>
    </w:p>
    <w:p w:rsidR="00F94D1F" w:rsidRPr="009835A6" w:rsidRDefault="00F94D1F" w:rsidP="007843EB">
      <w:pPr>
        <w:pStyle w:val="ListParagraph"/>
        <w:spacing w:line="480" w:lineRule="auto"/>
        <w:ind w:left="1080"/>
        <w:jc w:val="both"/>
        <w:rPr>
          <w:rFonts w:ascii="Times New Roman" w:hAnsi="Times New Roman" w:cs="Times New Roman"/>
          <w:sz w:val="24"/>
          <w:szCs w:val="24"/>
          <w:lang w:val="en-US"/>
        </w:rPr>
      </w:pPr>
      <w:r w:rsidRPr="00576B4D">
        <w:rPr>
          <w:rFonts w:ascii="Times New Roman" w:hAnsi="Times New Roman" w:cs="Times New Roman"/>
          <w:sz w:val="24"/>
          <w:szCs w:val="24"/>
        </w:rPr>
        <w:t>H</w:t>
      </w:r>
      <w:r w:rsidRPr="00576B4D">
        <w:rPr>
          <w:rFonts w:ascii="Times New Roman" w:hAnsi="Times New Roman" w:cs="Times New Roman"/>
          <w:sz w:val="24"/>
          <w:szCs w:val="24"/>
          <w:vertAlign w:val="subscript"/>
        </w:rPr>
        <w:t xml:space="preserve">1 </w:t>
      </w:r>
      <w:r w:rsidRPr="00576B4D">
        <w:rPr>
          <w:rFonts w:ascii="Times New Roman" w:hAnsi="Times New Roman" w:cs="Times New Roman"/>
          <w:sz w:val="24"/>
          <w:szCs w:val="24"/>
        </w:rPr>
        <w:t>diterima apabila Z&gt;Z</w:t>
      </w:r>
      <w:r w:rsidRPr="00576B4D">
        <w:rPr>
          <w:rFonts w:ascii="Times New Roman" w:hAnsi="Times New Roman" w:cs="Times New Roman"/>
          <w:sz w:val="24"/>
          <w:szCs w:val="24"/>
          <w:vertAlign w:val="subscript"/>
        </w:rPr>
        <w:t>Q</w:t>
      </w:r>
      <w:r w:rsidRPr="00576B4D">
        <w:rPr>
          <w:rFonts w:ascii="Times New Roman" w:hAnsi="Times New Roman" w:cs="Times New Roman"/>
          <w:sz w:val="24"/>
          <w:szCs w:val="24"/>
        </w:rPr>
        <w:t>/2, artinya ada pengaruh kegiatan</w:t>
      </w:r>
      <w:r>
        <w:rPr>
          <w:rFonts w:ascii="Times New Roman" w:hAnsi="Times New Roman" w:cs="Times New Roman"/>
          <w:sz w:val="24"/>
          <w:szCs w:val="24"/>
          <w:lang w:val="en-US"/>
        </w:rPr>
        <w:t xml:space="preserve"> pencampuran warna terhadap kemampuan sains anak.</w:t>
      </w:r>
    </w:p>
    <w:p w:rsidR="00703BF9" w:rsidRDefault="00703BF9" w:rsidP="00397BF9">
      <w:pPr>
        <w:spacing w:after="0" w:line="480" w:lineRule="auto"/>
        <w:rPr>
          <w:rFonts w:ascii="Times New Roman" w:hAnsi="Times New Roman"/>
          <w:b/>
          <w:color w:val="1D1B11" w:themeColor="background2" w:themeShade="1A"/>
          <w:sz w:val="24"/>
          <w:szCs w:val="24"/>
          <w:lang w:val="en-US" w:eastAsia="en-US"/>
        </w:rPr>
      </w:pPr>
    </w:p>
    <w:p w:rsidR="00764FCD" w:rsidRDefault="00764FCD" w:rsidP="00397BF9">
      <w:pPr>
        <w:spacing w:after="0" w:line="480" w:lineRule="auto"/>
        <w:rPr>
          <w:rFonts w:ascii="Times New Roman" w:hAnsi="Times New Roman"/>
          <w:b/>
          <w:color w:val="1D1B11" w:themeColor="background2" w:themeShade="1A"/>
          <w:sz w:val="24"/>
          <w:szCs w:val="24"/>
          <w:lang w:val="en-US" w:eastAsia="en-US"/>
        </w:rPr>
      </w:pPr>
    </w:p>
    <w:p w:rsidR="00764FCD" w:rsidRDefault="00764FCD" w:rsidP="00397BF9">
      <w:pPr>
        <w:spacing w:after="0" w:line="480" w:lineRule="auto"/>
        <w:rPr>
          <w:rFonts w:ascii="Times New Roman" w:hAnsi="Times New Roman"/>
          <w:b/>
          <w:color w:val="1D1B11" w:themeColor="background2" w:themeShade="1A"/>
          <w:sz w:val="24"/>
          <w:szCs w:val="24"/>
          <w:lang w:val="en-US" w:eastAsia="en-US"/>
        </w:rPr>
      </w:pPr>
    </w:p>
    <w:p w:rsidR="00764FCD" w:rsidRDefault="00764FCD" w:rsidP="00397BF9">
      <w:pPr>
        <w:spacing w:after="0" w:line="480" w:lineRule="auto"/>
        <w:rPr>
          <w:rFonts w:ascii="Times New Roman" w:hAnsi="Times New Roman"/>
          <w:b/>
          <w:color w:val="1D1B11" w:themeColor="background2" w:themeShade="1A"/>
          <w:sz w:val="24"/>
          <w:szCs w:val="24"/>
          <w:lang w:val="en-US" w:eastAsia="en-US"/>
        </w:rPr>
      </w:pPr>
    </w:p>
    <w:p w:rsidR="00764FCD" w:rsidRDefault="00764FCD" w:rsidP="00397BF9">
      <w:pPr>
        <w:spacing w:after="0" w:line="480" w:lineRule="auto"/>
        <w:rPr>
          <w:rFonts w:ascii="Times New Roman" w:hAnsi="Times New Roman"/>
          <w:b/>
          <w:color w:val="1D1B11" w:themeColor="background2" w:themeShade="1A"/>
          <w:sz w:val="24"/>
          <w:szCs w:val="24"/>
          <w:lang w:val="en-US" w:eastAsia="en-US"/>
        </w:rPr>
      </w:pPr>
    </w:p>
    <w:p w:rsidR="00764FCD" w:rsidRDefault="00764FCD" w:rsidP="00397BF9">
      <w:pPr>
        <w:spacing w:after="0" w:line="480" w:lineRule="auto"/>
        <w:rPr>
          <w:rFonts w:ascii="Times New Roman" w:hAnsi="Times New Roman"/>
          <w:b/>
          <w:color w:val="1D1B11" w:themeColor="background2" w:themeShade="1A"/>
          <w:sz w:val="24"/>
          <w:szCs w:val="24"/>
          <w:lang w:val="en-US" w:eastAsia="en-US"/>
        </w:rPr>
      </w:pPr>
    </w:p>
    <w:p w:rsidR="00764FCD" w:rsidRDefault="00764FCD" w:rsidP="00397BF9">
      <w:pPr>
        <w:spacing w:after="0" w:line="480" w:lineRule="auto"/>
        <w:rPr>
          <w:rFonts w:ascii="Times New Roman" w:hAnsi="Times New Roman"/>
          <w:b/>
          <w:color w:val="1D1B11" w:themeColor="background2" w:themeShade="1A"/>
          <w:sz w:val="24"/>
          <w:szCs w:val="24"/>
          <w:lang w:val="en-US" w:eastAsia="en-US"/>
        </w:rPr>
      </w:pPr>
    </w:p>
    <w:p w:rsidR="00764FCD" w:rsidRPr="00397BF9" w:rsidRDefault="00764FCD" w:rsidP="00397BF9">
      <w:pPr>
        <w:spacing w:after="0" w:line="480" w:lineRule="auto"/>
        <w:rPr>
          <w:rFonts w:ascii="Times New Roman" w:hAnsi="Times New Roman"/>
          <w:b/>
          <w:color w:val="1D1B11" w:themeColor="background2" w:themeShade="1A"/>
          <w:sz w:val="24"/>
          <w:szCs w:val="24"/>
          <w:lang w:val="en-US" w:eastAsia="en-US"/>
        </w:rPr>
      </w:pPr>
    </w:p>
    <w:p w:rsidR="00397BF9" w:rsidRDefault="009E6B01" w:rsidP="00590EFB">
      <w:pPr>
        <w:spacing w:after="0" w:line="480" w:lineRule="auto"/>
        <w:ind w:left="2880" w:firstLine="720"/>
        <w:outlineLvl w:val="0"/>
        <w:rPr>
          <w:rFonts w:ascii="Times New Roman" w:hAnsi="Times New Roman"/>
          <w:b/>
          <w:color w:val="1D1B11" w:themeColor="background2" w:themeShade="1A"/>
          <w:sz w:val="24"/>
          <w:szCs w:val="24"/>
          <w:lang w:val="en-US" w:eastAsia="en-US"/>
        </w:rPr>
      </w:pPr>
      <w:r>
        <w:rPr>
          <w:rFonts w:ascii="Times New Roman" w:hAnsi="Times New Roman"/>
          <w:b/>
          <w:noProof/>
          <w:color w:val="1D1B11" w:themeColor="background2" w:themeShade="1A"/>
          <w:sz w:val="24"/>
          <w:szCs w:val="24"/>
          <w:lang w:val="en-US" w:eastAsia="en-US"/>
        </w:rPr>
        <w:lastRenderedPageBreak/>
        <w:pict>
          <v:rect id="_x0000_s1067" style="position:absolute;left:0;text-align:left;margin-left:403.1pt;margin-top:-81.3pt;width:11.75pt;height:18.75pt;z-index:251683840" strokecolor="white [3212]"/>
        </w:pict>
      </w:r>
      <w:r w:rsidR="00397BF9">
        <w:rPr>
          <w:rFonts w:ascii="Times New Roman" w:hAnsi="Times New Roman"/>
          <w:b/>
          <w:color w:val="1D1B11" w:themeColor="background2" w:themeShade="1A"/>
          <w:sz w:val="24"/>
          <w:szCs w:val="24"/>
        </w:rPr>
        <w:t>BAB IV</w:t>
      </w:r>
    </w:p>
    <w:p w:rsidR="00397BF9" w:rsidRDefault="00397BF9" w:rsidP="00590EFB">
      <w:pPr>
        <w:spacing w:after="0" w:line="480" w:lineRule="auto"/>
        <w:jc w:val="center"/>
        <w:outlineLvl w:val="0"/>
        <w:rPr>
          <w:rFonts w:ascii="Times New Roman" w:hAnsi="Times New Roman"/>
          <w:b/>
          <w:color w:val="1D1B11" w:themeColor="background2" w:themeShade="1A"/>
          <w:sz w:val="24"/>
          <w:szCs w:val="24"/>
        </w:rPr>
      </w:pPr>
      <w:r>
        <w:rPr>
          <w:rFonts w:ascii="Times New Roman" w:hAnsi="Times New Roman"/>
          <w:b/>
          <w:color w:val="1D1B11" w:themeColor="background2" w:themeShade="1A"/>
          <w:sz w:val="24"/>
          <w:szCs w:val="24"/>
        </w:rPr>
        <w:t>HASIL PENELITIAN DAN PEMBAHASAN</w:t>
      </w:r>
    </w:p>
    <w:p w:rsidR="00397BF9" w:rsidRPr="00DF11AB" w:rsidRDefault="00397BF9" w:rsidP="00397BF9">
      <w:pPr>
        <w:spacing w:after="0" w:line="240" w:lineRule="auto"/>
        <w:jc w:val="center"/>
        <w:rPr>
          <w:rFonts w:ascii="Times New Roman" w:hAnsi="Times New Roman"/>
          <w:b/>
          <w:color w:val="1D1B11" w:themeColor="background2" w:themeShade="1A"/>
          <w:sz w:val="24"/>
          <w:szCs w:val="24"/>
          <w:lang w:val="en-US" w:eastAsia="en-US"/>
        </w:rPr>
      </w:pPr>
    </w:p>
    <w:p w:rsidR="00397BF9" w:rsidRDefault="00397BF9" w:rsidP="00397BF9">
      <w:pPr>
        <w:pStyle w:val="ListParagraph"/>
        <w:numPr>
          <w:ilvl w:val="1"/>
          <w:numId w:val="25"/>
        </w:numPr>
        <w:spacing w:line="480" w:lineRule="auto"/>
        <w:ind w:left="426" w:hanging="426"/>
        <w:rPr>
          <w:rFonts w:ascii="Times New Roman" w:hAnsi="Times New Roman"/>
          <w:b/>
          <w:color w:val="1D1B11" w:themeColor="background2" w:themeShade="1A"/>
          <w:sz w:val="24"/>
          <w:szCs w:val="24"/>
        </w:rPr>
      </w:pPr>
      <w:r w:rsidRPr="00DF11AB">
        <w:rPr>
          <w:rFonts w:ascii="Times New Roman" w:hAnsi="Times New Roman"/>
          <w:b/>
          <w:color w:val="1D1B11" w:themeColor="background2" w:themeShade="1A"/>
          <w:sz w:val="24"/>
          <w:szCs w:val="24"/>
        </w:rPr>
        <w:t>HASIL PENELITIAN</w:t>
      </w:r>
    </w:p>
    <w:p w:rsidR="00397BF9" w:rsidRPr="00E00139" w:rsidRDefault="00397BF9" w:rsidP="00397BF9">
      <w:pPr>
        <w:pStyle w:val="ListParagraph"/>
        <w:numPr>
          <w:ilvl w:val="3"/>
          <w:numId w:val="4"/>
        </w:numPr>
        <w:spacing w:line="480" w:lineRule="auto"/>
        <w:ind w:left="426" w:hanging="426"/>
        <w:rPr>
          <w:rFonts w:ascii="Times New Roman" w:hAnsi="Times New Roman"/>
          <w:b/>
          <w:color w:val="1D1B11" w:themeColor="background2" w:themeShade="1A"/>
          <w:sz w:val="24"/>
          <w:szCs w:val="24"/>
        </w:rPr>
      </w:pPr>
      <w:r w:rsidRPr="00DF11AB">
        <w:rPr>
          <w:rFonts w:ascii="Times New Roman" w:hAnsi="Times New Roman"/>
          <w:b/>
          <w:color w:val="1D1B11" w:themeColor="background2" w:themeShade="1A"/>
          <w:sz w:val="24"/>
          <w:szCs w:val="24"/>
        </w:rPr>
        <w:t>Gambaran Umum Lokasi Penelitian</w:t>
      </w:r>
    </w:p>
    <w:p w:rsidR="00E00139" w:rsidRPr="00E00139" w:rsidRDefault="00E00139" w:rsidP="00E00139">
      <w:pPr>
        <w:pStyle w:val="ListParagraph"/>
        <w:numPr>
          <w:ilvl w:val="3"/>
          <w:numId w:val="25"/>
        </w:numPr>
        <w:spacing w:line="480" w:lineRule="auto"/>
        <w:ind w:left="720"/>
        <w:rPr>
          <w:rFonts w:ascii="Times New Roman" w:hAnsi="Times New Roman"/>
          <w:b/>
          <w:color w:val="1D1B11" w:themeColor="background2" w:themeShade="1A"/>
          <w:sz w:val="24"/>
          <w:szCs w:val="24"/>
        </w:rPr>
      </w:pPr>
      <w:r>
        <w:rPr>
          <w:rFonts w:ascii="Times New Roman" w:hAnsi="Times New Roman"/>
          <w:b/>
          <w:color w:val="1D1B11" w:themeColor="background2" w:themeShade="1A"/>
          <w:sz w:val="24"/>
          <w:szCs w:val="24"/>
          <w:lang w:val="en-US"/>
        </w:rPr>
        <w:t>Sejarah Singkat TK Teratai UNM</w:t>
      </w:r>
    </w:p>
    <w:p w:rsidR="00397BF9" w:rsidRPr="00764FCD" w:rsidRDefault="00397BF9" w:rsidP="00397BF9">
      <w:pPr>
        <w:pStyle w:val="ListParagraph"/>
        <w:spacing w:line="480" w:lineRule="auto"/>
        <w:ind w:left="0" w:firstLine="567"/>
        <w:jc w:val="both"/>
        <w:rPr>
          <w:rFonts w:ascii="Times New Roman" w:hAnsi="Times New Roman"/>
          <w:color w:val="1D1B11" w:themeColor="background2" w:themeShade="1A"/>
          <w:sz w:val="24"/>
          <w:szCs w:val="24"/>
          <w:lang w:val="en-US"/>
        </w:rPr>
      </w:pPr>
      <w:r w:rsidRPr="00DF11AB">
        <w:rPr>
          <w:rFonts w:ascii="Times New Roman" w:hAnsi="Times New Roman"/>
          <w:color w:val="1D1B11" w:themeColor="background2" w:themeShade="1A"/>
          <w:sz w:val="24"/>
          <w:szCs w:val="24"/>
        </w:rPr>
        <w:t>Taman Kanak-Kanak Teratai UNM berkedudukan di Makassar dan dirikan  pada tahun 1981, pendirinya adalah salah satu bentuk partisipasi ibu-ibu pengurus Darma Wanita IKIP Ujung Pandang yang  pada waktu  itu ketua Darma Wa</w:t>
      </w:r>
      <w:r>
        <w:rPr>
          <w:rFonts w:ascii="Times New Roman" w:hAnsi="Times New Roman"/>
          <w:color w:val="1D1B11" w:themeColor="background2" w:themeShade="1A"/>
          <w:sz w:val="24"/>
          <w:szCs w:val="24"/>
        </w:rPr>
        <w:t xml:space="preserve">nita IKIP Ujung Pandang adalah </w:t>
      </w:r>
      <w:r>
        <w:rPr>
          <w:rFonts w:ascii="Times New Roman" w:hAnsi="Times New Roman"/>
          <w:color w:val="1D1B11" w:themeColor="background2" w:themeShade="1A"/>
          <w:sz w:val="24"/>
          <w:szCs w:val="24"/>
          <w:lang w:val="en-US"/>
        </w:rPr>
        <w:t>I</w:t>
      </w:r>
      <w:r>
        <w:rPr>
          <w:rFonts w:ascii="Times New Roman" w:hAnsi="Times New Roman"/>
          <w:color w:val="1D1B11" w:themeColor="background2" w:themeShade="1A"/>
          <w:sz w:val="24"/>
          <w:szCs w:val="24"/>
        </w:rPr>
        <w:t xml:space="preserve">bu </w:t>
      </w:r>
      <w:r>
        <w:rPr>
          <w:rFonts w:ascii="Times New Roman" w:hAnsi="Times New Roman"/>
          <w:color w:val="1D1B11" w:themeColor="background2" w:themeShade="1A"/>
          <w:sz w:val="24"/>
          <w:szCs w:val="24"/>
          <w:lang w:val="en-US"/>
        </w:rPr>
        <w:t>P</w:t>
      </w:r>
      <w:r w:rsidRPr="00DF11AB">
        <w:rPr>
          <w:rFonts w:ascii="Times New Roman" w:hAnsi="Times New Roman"/>
          <w:color w:val="1D1B11" w:themeColor="background2" w:themeShade="1A"/>
          <w:sz w:val="24"/>
          <w:szCs w:val="24"/>
        </w:rPr>
        <w:t>ar</w:t>
      </w:r>
      <w:r>
        <w:rPr>
          <w:rFonts w:ascii="Times New Roman" w:hAnsi="Times New Roman"/>
          <w:color w:val="1D1B11" w:themeColor="background2" w:themeShade="1A"/>
          <w:sz w:val="24"/>
          <w:szCs w:val="24"/>
        </w:rPr>
        <w:t xml:space="preserve">awansa selaku istri </w:t>
      </w:r>
      <w:r>
        <w:rPr>
          <w:rFonts w:ascii="Times New Roman" w:hAnsi="Times New Roman"/>
          <w:color w:val="1D1B11" w:themeColor="background2" w:themeShade="1A"/>
          <w:sz w:val="24"/>
          <w:szCs w:val="24"/>
          <w:lang w:val="en-US"/>
        </w:rPr>
        <w:t>R</w:t>
      </w:r>
      <w:r w:rsidRPr="00DF11AB">
        <w:rPr>
          <w:rFonts w:ascii="Times New Roman" w:hAnsi="Times New Roman"/>
          <w:color w:val="1D1B11" w:themeColor="background2" w:themeShade="1A"/>
          <w:sz w:val="24"/>
          <w:szCs w:val="24"/>
        </w:rPr>
        <w:t>ektor. Dalam berpar</w:t>
      </w:r>
      <w:r>
        <w:rPr>
          <w:rFonts w:ascii="Times New Roman" w:hAnsi="Times New Roman"/>
          <w:color w:val="1D1B11" w:themeColor="background2" w:themeShade="1A"/>
          <w:sz w:val="24"/>
          <w:szCs w:val="24"/>
        </w:rPr>
        <w:t xml:space="preserve">tisipasi menyediakan fasilitas </w:t>
      </w:r>
      <w:r>
        <w:rPr>
          <w:rFonts w:ascii="Times New Roman" w:hAnsi="Times New Roman"/>
          <w:color w:val="1D1B11" w:themeColor="background2" w:themeShade="1A"/>
          <w:sz w:val="24"/>
          <w:szCs w:val="24"/>
          <w:lang w:val="en-US"/>
        </w:rPr>
        <w:t>P</w:t>
      </w:r>
      <w:r w:rsidRPr="00DF11AB">
        <w:rPr>
          <w:rFonts w:ascii="Times New Roman" w:hAnsi="Times New Roman"/>
          <w:color w:val="1D1B11" w:themeColor="background2" w:themeShade="1A"/>
          <w:sz w:val="24"/>
          <w:szCs w:val="24"/>
        </w:rPr>
        <w:t>endidikan Taman  Kanak-Kanak, semula Taman Kanak-Kanak ini bernama TK Teratai Unit Darma Wanita IKIP Ujung</w:t>
      </w:r>
      <w:r>
        <w:rPr>
          <w:rFonts w:ascii="Times New Roman" w:hAnsi="Times New Roman"/>
          <w:color w:val="1D1B11" w:themeColor="background2" w:themeShade="1A"/>
          <w:sz w:val="24"/>
          <w:szCs w:val="24"/>
        </w:rPr>
        <w:t xml:space="preserve"> Pandang. Kemudian berubahnya  </w:t>
      </w:r>
      <w:r>
        <w:rPr>
          <w:rFonts w:ascii="Times New Roman" w:hAnsi="Times New Roman"/>
          <w:color w:val="1D1B11" w:themeColor="background2" w:themeShade="1A"/>
          <w:sz w:val="24"/>
          <w:szCs w:val="24"/>
          <w:lang w:val="en-US"/>
        </w:rPr>
        <w:t>I</w:t>
      </w:r>
      <w:r>
        <w:rPr>
          <w:rFonts w:ascii="Times New Roman" w:hAnsi="Times New Roman"/>
          <w:color w:val="1D1B11" w:themeColor="background2" w:themeShade="1A"/>
          <w:sz w:val="24"/>
          <w:szCs w:val="24"/>
        </w:rPr>
        <w:t xml:space="preserve">nstitut </w:t>
      </w:r>
      <w:r>
        <w:rPr>
          <w:rFonts w:ascii="Times New Roman" w:hAnsi="Times New Roman"/>
          <w:color w:val="1D1B11" w:themeColor="background2" w:themeShade="1A"/>
          <w:sz w:val="24"/>
          <w:szCs w:val="24"/>
          <w:lang w:val="en-US"/>
        </w:rPr>
        <w:t>K</w:t>
      </w:r>
      <w:r>
        <w:rPr>
          <w:rFonts w:ascii="Times New Roman" w:hAnsi="Times New Roman"/>
          <w:color w:val="1D1B11" w:themeColor="background2" w:themeShade="1A"/>
          <w:sz w:val="24"/>
          <w:szCs w:val="24"/>
        </w:rPr>
        <w:t xml:space="preserve">eguruan dan </w:t>
      </w:r>
      <w:r>
        <w:rPr>
          <w:rFonts w:ascii="Times New Roman" w:hAnsi="Times New Roman"/>
          <w:color w:val="1D1B11" w:themeColor="background2" w:themeShade="1A"/>
          <w:sz w:val="24"/>
          <w:szCs w:val="24"/>
          <w:lang w:val="en-US"/>
        </w:rPr>
        <w:t>I</w:t>
      </w:r>
      <w:r>
        <w:rPr>
          <w:rFonts w:ascii="Times New Roman" w:hAnsi="Times New Roman"/>
          <w:color w:val="1D1B11" w:themeColor="background2" w:themeShade="1A"/>
          <w:sz w:val="24"/>
          <w:szCs w:val="24"/>
        </w:rPr>
        <w:t xml:space="preserve">lmu </w:t>
      </w:r>
      <w:r>
        <w:rPr>
          <w:rFonts w:ascii="Times New Roman" w:hAnsi="Times New Roman"/>
          <w:color w:val="1D1B11" w:themeColor="background2" w:themeShade="1A"/>
          <w:sz w:val="24"/>
          <w:szCs w:val="24"/>
          <w:lang w:val="en-US"/>
        </w:rPr>
        <w:t>P</w:t>
      </w:r>
      <w:r w:rsidRPr="00DF11AB">
        <w:rPr>
          <w:rFonts w:ascii="Times New Roman" w:hAnsi="Times New Roman"/>
          <w:color w:val="1D1B11" w:themeColor="background2" w:themeShade="1A"/>
          <w:sz w:val="24"/>
          <w:szCs w:val="24"/>
        </w:rPr>
        <w:t>endidikan (IKIP) menjadi Universitas Negeri Makassar (UNM) maka berubalah juga TK  Teratai Unit Darma Wanita Ujung Pandang menjadi TK Teratai U</w:t>
      </w:r>
      <w:r>
        <w:rPr>
          <w:rFonts w:ascii="Times New Roman" w:hAnsi="Times New Roman"/>
          <w:color w:val="1D1B11" w:themeColor="background2" w:themeShade="1A"/>
          <w:sz w:val="24"/>
          <w:szCs w:val="24"/>
          <w:lang w:val="en-US"/>
        </w:rPr>
        <w:t xml:space="preserve">niversitas </w:t>
      </w:r>
      <w:r w:rsidRPr="00DF11AB">
        <w:rPr>
          <w:rFonts w:ascii="Times New Roman" w:hAnsi="Times New Roman"/>
          <w:color w:val="1D1B11" w:themeColor="background2" w:themeShade="1A"/>
          <w:sz w:val="24"/>
          <w:szCs w:val="24"/>
        </w:rPr>
        <w:t>N</w:t>
      </w:r>
      <w:r>
        <w:rPr>
          <w:rFonts w:ascii="Times New Roman" w:hAnsi="Times New Roman"/>
          <w:color w:val="1D1B11" w:themeColor="background2" w:themeShade="1A"/>
          <w:sz w:val="24"/>
          <w:szCs w:val="24"/>
          <w:lang w:val="en-US"/>
        </w:rPr>
        <w:t xml:space="preserve">egeri </w:t>
      </w:r>
      <w:r w:rsidRPr="00DF11AB">
        <w:rPr>
          <w:rFonts w:ascii="Times New Roman" w:hAnsi="Times New Roman"/>
          <w:color w:val="1D1B11" w:themeColor="background2" w:themeShade="1A"/>
          <w:sz w:val="24"/>
          <w:szCs w:val="24"/>
        </w:rPr>
        <w:t>M</w:t>
      </w:r>
      <w:r>
        <w:rPr>
          <w:rFonts w:ascii="Times New Roman" w:hAnsi="Times New Roman"/>
          <w:color w:val="1D1B11" w:themeColor="background2" w:themeShade="1A"/>
          <w:sz w:val="24"/>
          <w:szCs w:val="24"/>
          <w:lang w:val="en-US"/>
        </w:rPr>
        <w:t xml:space="preserve">akassar </w:t>
      </w:r>
      <w:r w:rsidRPr="00DF11AB">
        <w:rPr>
          <w:rFonts w:ascii="Times New Roman" w:hAnsi="Times New Roman"/>
          <w:color w:val="1D1B11" w:themeColor="background2" w:themeShade="1A"/>
          <w:sz w:val="24"/>
          <w:szCs w:val="24"/>
        </w:rPr>
        <w:t xml:space="preserve"> sampai saat sekarang. Sedangkan ketua pengelola TK Teratai Unit Darma Wanita  IKIP Ujung Pandang diganti dengan  ketua yayasan  pendidikan teratai  U</w:t>
      </w:r>
      <w:r>
        <w:rPr>
          <w:rFonts w:ascii="Times New Roman" w:hAnsi="Times New Roman"/>
          <w:color w:val="1D1B11" w:themeColor="background2" w:themeShade="1A"/>
          <w:sz w:val="24"/>
          <w:szCs w:val="24"/>
          <w:lang w:val="en-US"/>
        </w:rPr>
        <w:t xml:space="preserve">niversitas </w:t>
      </w:r>
      <w:r w:rsidRPr="00DF11AB">
        <w:rPr>
          <w:rFonts w:ascii="Times New Roman" w:hAnsi="Times New Roman"/>
          <w:color w:val="1D1B11" w:themeColor="background2" w:themeShade="1A"/>
          <w:sz w:val="24"/>
          <w:szCs w:val="24"/>
        </w:rPr>
        <w:t>N</w:t>
      </w:r>
      <w:r>
        <w:rPr>
          <w:rFonts w:ascii="Times New Roman" w:hAnsi="Times New Roman"/>
          <w:color w:val="1D1B11" w:themeColor="background2" w:themeShade="1A"/>
          <w:sz w:val="24"/>
          <w:szCs w:val="24"/>
          <w:lang w:val="en-US"/>
        </w:rPr>
        <w:t xml:space="preserve">egeri </w:t>
      </w:r>
      <w:r w:rsidRPr="00DF11AB">
        <w:rPr>
          <w:rFonts w:ascii="Times New Roman" w:hAnsi="Times New Roman"/>
          <w:color w:val="1D1B11" w:themeColor="background2" w:themeShade="1A"/>
          <w:sz w:val="24"/>
          <w:szCs w:val="24"/>
        </w:rPr>
        <w:t>M</w:t>
      </w:r>
      <w:r>
        <w:rPr>
          <w:rFonts w:ascii="Times New Roman" w:hAnsi="Times New Roman"/>
          <w:color w:val="1D1B11" w:themeColor="background2" w:themeShade="1A"/>
          <w:sz w:val="24"/>
          <w:szCs w:val="24"/>
          <w:lang w:val="en-US"/>
        </w:rPr>
        <w:t>akassar</w:t>
      </w:r>
      <w:r w:rsidRPr="00DF11AB">
        <w:rPr>
          <w:rFonts w:ascii="Times New Roman" w:hAnsi="Times New Roman"/>
          <w:color w:val="1D1B11" w:themeColor="background2" w:themeShade="1A"/>
          <w:sz w:val="24"/>
          <w:szCs w:val="24"/>
        </w:rPr>
        <w:t xml:space="preserve"> yaitu Prof. Dr. Hj. Sugirah Wahid, MS (Almarhum)  diganti oleh Dra</w:t>
      </w:r>
      <w:r>
        <w:rPr>
          <w:rFonts w:ascii="Times New Roman" w:hAnsi="Times New Roman"/>
          <w:color w:val="1D1B11" w:themeColor="background2" w:themeShade="1A"/>
          <w:sz w:val="24"/>
          <w:szCs w:val="24"/>
        </w:rPr>
        <w:t>. Hj. Rahmatiah</w:t>
      </w:r>
      <w:r w:rsidR="00E00139">
        <w:rPr>
          <w:rFonts w:ascii="Times New Roman" w:hAnsi="Times New Roman"/>
          <w:color w:val="1D1B11" w:themeColor="background2" w:themeShade="1A"/>
          <w:sz w:val="24"/>
          <w:szCs w:val="24"/>
          <w:lang w:val="en-US"/>
        </w:rPr>
        <w:t xml:space="preserve"> dan diganti oleh Suriani S, S.Pd</w:t>
      </w:r>
      <w:r>
        <w:rPr>
          <w:rFonts w:ascii="Times New Roman" w:hAnsi="Times New Roman"/>
          <w:color w:val="1D1B11" w:themeColor="background2" w:themeShade="1A"/>
          <w:sz w:val="24"/>
          <w:szCs w:val="24"/>
        </w:rPr>
        <w:t xml:space="preserve"> sampai sekarang.</w:t>
      </w:r>
      <w:r w:rsidR="00764FCD">
        <w:rPr>
          <w:rFonts w:ascii="Times New Roman" w:hAnsi="Times New Roman"/>
          <w:color w:val="1D1B11" w:themeColor="background2" w:themeShade="1A"/>
          <w:sz w:val="24"/>
          <w:szCs w:val="24"/>
          <w:lang w:val="en-US"/>
        </w:rPr>
        <w:t xml:space="preserve"> (Pelaksanaan </w:t>
      </w:r>
      <w:proofErr w:type="gramStart"/>
      <w:r w:rsidR="00764FCD">
        <w:rPr>
          <w:rFonts w:ascii="Times New Roman" w:hAnsi="Times New Roman"/>
          <w:color w:val="1D1B11" w:themeColor="background2" w:themeShade="1A"/>
          <w:sz w:val="24"/>
          <w:szCs w:val="24"/>
          <w:lang w:val="en-US"/>
        </w:rPr>
        <w:t>observasi  pada</w:t>
      </w:r>
      <w:proofErr w:type="gramEnd"/>
      <w:r w:rsidR="00764FCD">
        <w:rPr>
          <w:rFonts w:ascii="Times New Roman" w:hAnsi="Times New Roman"/>
          <w:color w:val="1D1B11" w:themeColor="background2" w:themeShade="1A"/>
          <w:sz w:val="24"/>
          <w:szCs w:val="24"/>
          <w:lang w:val="en-US"/>
        </w:rPr>
        <w:t xml:space="preserve"> tanggal 07 agustus 2017) </w:t>
      </w:r>
    </w:p>
    <w:p w:rsidR="00E00139" w:rsidRDefault="00E00139" w:rsidP="00E00139">
      <w:pPr>
        <w:pStyle w:val="ListParagraph"/>
        <w:numPr>
          <w:ilvl w:val="6"/>
          <w:numId w:val="60"/>
        </w:numPr>
        <w:spacing w:line="480" w:lineRule="auto"/>
        <w:ind w:left="1260"/>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Dra. Hj. Faizah Hasyim, M.Pd</w:t>
      </w:r>
    </w:p>
    <w:p w:rsidR="00E00139" w:rsidRDefault="009E6B01" w:rsidP="00E00139">
      <w:pPr>
        <w:pStyle w:val="ListParagraph"/>
        <w:numPr>
          <w:ilvl w:val="6"/>
          <w:numId w:val="60"/>
        </w:numPr>
        <w:spacing w:line="480" w:lineRule="auto"/>
        <w:ind w:left="1260"/>
        <w:jc w:val="both"/>
        <w:rPr>
          <w:rFonts w:ascii="Times New Roman" w:hAnsi="Times New Roman"/>
          <w:color w:val="1D1B11" w:themeColor="background2" w:themeShade="1A"/>
          <w:sz w:val="24"/>
          <w:szCs w:val="24"/>
          <w:lang w:val="en-US"/>
        </w:rPr>
      </w:pPr>
      <w:r>
        <w:rPr>
          <w:rFonts w:ascii="Times New Roman" w:hAnsi="Times New Roman"/>
          <w:noProof/>
          <w:color w:val="1D1B11" w:themeColor="background2" w:themeShade="1A"/>
          <w:sz w:val="24"/>
          <w:szCs w:val="24"/>
          <w:lang w:val="en-US"/>
        </w:rPr>
        <w:pict>
          <v:rect id="_x0000_s1068" style="position:absolute;left:0;text-align:left;margin-left:222.35pt;margin-top:53.35pt;width:29.75pt;height:17.25pt;z-index:251684864" strokecolor="white [3212]">
            <v:textbox>
              <w:txbxContent>
                <w:p w:rsidR="009E6B01" w:rsidRDefault="009E6B01" w:rsidP="006560C4">
                  <w:pPr>
                    <w:jc w:val="center"/>
                  </w:pPr>
                  <w:r>
                    <w:t>36</w:t>
                  </w:r>
                </w:p>
              </w:txbxContent>
            </v:textbox>
          </v:rect>
        </w:pict>
      </w:r>
      <w:r w:rsidR="00E00139">
        <w:rPr>
          <w:rFonts w:ascii="Times New Roman" w:hAnsi="Times New Roman"/>
          <w:color w:val="1D1B11" w:themeColor="background2" w:themeShade="1A"/>
          <w:sz w:val="24"/>
          <w:szCs w:val="24"/>
          <w:lang w:val="en-US"/>
        </w:rPr>
        <w:t xml:space="preserve">Dra. Hj. </w:t>
      </w:r>
      <w:r w:rsidR="008B767B">
        <w:rPr>
          <w:rFonts w:ascii="Times New Roman" w:hAnsi="Times New Roman"/>
          <w:color w:val="1D1B11" w:themeColor="background2" w:themeShade="1A"/>
          <w:sz w:val="24"/>
          <w:szCs w:val="24"/>
          <w:lang w:val="en-US"/>
        </w:rPr>
        <w:t>Azharia T. Amalius, M. Si</w:t>
      </w:r>
    </w:p>
    <w:p w:rsidR="00E00139" w:rsidRDefault="00E00139" w:rsidP="00E00139">
      <w:pPr>
        <w:pStyle w:val="ListParagraph"/>
        <w:numPr>
          <w:ilvl w:val="6"/>
          <w:numId w:val="60"/>
        </w:numPr>
        <w:spacing w:line="480" w:lineRule="auto"/>
        <w:ind w:left="1260"/>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lastRenderedPageBreak/>
        <w:t>Dra. Martonoes, M.Pd</w:t>
      </w:r>
    </w:p>
    <w:p w:rsidR="00E00139" w:rsidRDefault="00E00139" w:rsidP="00E00139">
      <w:pPr>
        <w:pStyle w:val="ListParagraph"/>
        <w:numPr>
          <w:ilvl w:val="6"/>
          <w:numId w:val="60"/>
        </w:numPr>
        <w:spacing w:line="480" w:lineRule="auto"/>
        <w:ind w:left="1260"/>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Hj. Syamsiah M</w:t>
      </w:r>
    </w:p>
    <w:p w:rsidR="00E00139" w:rsidRDefault="00E00139" w:rsidP="00E00139">
      <w:pPr>
        <w:pStyle w:val="ListParagraph"/>
        <w:numPr>
          <w:ilvl w:val="6"/>
          <w:numId w:val="60"/>
        </w:numPr>
        <w:spacing w:line="480" w:lineRule="auto"/>
        <w:ind w:left="1260"/>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Hj. Nurniah, S.Pdi</w:t>
      </w:r>
    </w:p>
    <w:p w:rsidR="00E00139" w:rsidRPr="00E00139" w:rsidRDefault="00E00139" w:rsidP="00E00139">
      <w:pPr>
        <w:pStyle w:val="ListParagraph"/>
        <w:numPr>
          <w:ilvl w:val="6"/>
          <w:numId w:val="60"/>
        </w:numPr>
        <w:spacing w:line="480" w:lineRule="auto"/>
        <w:ind w:left="1260"/>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Suriani S, S.Pd (2016 sampai sekarang)</w:t>
      </w:r>
    </w:p>
    <w:p w:rsidR="007E36A1" w:rsidRDefault="00397BF9" w:rsidP="00374F18">
      <w:pPr>
        <w:pStyle w:val="ListParagraph"/>
        <w:spacing w:line="480" w:lineRule="auto"/>
        <w:ind w:left="0" w:firstLine="567"/>
        <w:jc w:val="both"/>
        <w:rPr>
          <w:rFonts w:ascii="Times New Roman" w:hAnsi="Times New Roman"/>
          <w:color w:val="1D1B11" w:themeColor="background2" w:themeShade="1A"/>
          <w:sz w:val="24"/>
          <w:szCs w:val="24"/>
          <w:lang w:val="en-US"/>
        </w:rPr>
      </w:pPr>
      <w:r w:rsidRPr="00DF11AB">
        <w:rPr>
          <w:rFonts w:ascii="Times New Roman" w:hAnsi="Times New Roman"/>
          <w:color w:val="1D1B11" w:themeColor="background2" w:themeShade="1A"/>
          <w:sz w:val="24"/>
          <w:szCs w:val="24"/>
        </w:rPr>
        <w:t>Taman Kanak-kanak Teratai U</w:t>
      </w:r>
      <w:r>
        <w:rPr>
          <w:rFonts w:ascii="Times New Roman" w:hAnsi="Times New Roman"/>
          <w:color w:val="1D1B11" w:themeColor="background2" w:themeShade="1A"/>
          <w:sz w:val="24"/>
          <w:szCs w:val="24"/>
          <w:lang w:val="en-US"/>
        </w:rPr>
        <w:t xml:space="preserve">niversitas </w:t>
      </w:r>
      <w:r w:rsidRPr="00DF11AB">
        <w:rPr>
          <w:rFonts w:ascii="Times New Roman" w:hAnsi="Times New Roman"/>
          <w:color w:val="1D1B11" w:themeColor="background2" w:themeShade="1A"/>
          <w:sz w:val="24"/>
          <w:szCs w:val="24"/>
        </w:rPr>
        <w:t>N</w:t>
      </w:r>
      <w:r>
        <w:rPr>
          <w:rFonts w:ascii="Times New Roman" w:hAnsi="Times New Roman"/>
          <w:color w:val="1D1B11" w:themeColor="background2" w:themeShade="1A"/>
          <w:sz w:val="24"/>
          <w:szCs w:val="24"/>
          <w:lang w:val="en-US"/>
        </w:rPr>
        <w:t xml:space="preserve">egeri </w:t>
      </w:r>
      <w:r w:rsidRPr="00DF11AB">
        <w:rPr>
          <w:rFonts w:ascii="Times New Roman" w:hAnsi="Times New Roman"/>
          <w:color w:val="1D1B11" w:themeColor="background2" w:themeShade="1A"/>
          <w:sz w:val="24"/>
          <w:szCs w:val="24"/>
        </w:rPr>
        <w:t>M</w:t>
      </w:r>
      <w:r>
        <w:rPr>
          <w:rFonts w:ascii="Times New Roman" w:hAnsi="Times New Roman"/>
          <w:color w:val="1D1B11" w:themeColor="background2" w:themeShade="1A"/>
          <w:sz w:val="24"/>
          <w:szCs w:val="24"/>
          <w:lang w:val="en-US"/>
        </w:rPr>
        <w:t>akassar</w:t>
      </w:r>
      <w:r w:rsidRPr="00DF11AB">
        <w:rPr>
          <w:rFonts w:ascii="Times New Roman" w:hAnsi="Times New Roman"/>
          <w:color w:val="1D1B11" w:themeColor="background2" w:themeShade="1A"/>
          <w:sz w:val="24"/>
          <w:szCs w:val="24"/>
        </w:rPr>
        <w:t xml:space="preserve"> memiliki tenaga pengajar 13 orang. Tata Usaha 1 orang dan bujang TK 1 orang. Taman Kanak-kanak Teratai U</w:t>
      </w:r>
      <w:r>
        <w:rPr>
          <w:rFonts w:ascii="Times New Roman" w:hAnsi="Times New Roman"/>
          <w:color w:val="1D1B11" w:themeColor="background2" w:themeShade="1A"/>
          <w:sz w:val="24"/>
          <w:szCs w:val="24"/>
          <w:lang w:val="en-US"/>
        </w:rPr>
        <w:t xml:space="preserve">niversitas </w:t>
      </w:r>
      <w:r w:rsidRPr="00DF11AB">
        <w:rPr>
          <w:rFonts w:ascii="Times New Roman" w:hAnsi="Times New Roman"/>
          <w:color w:val="1D1B11" w:themeColor="background2" w:themeShade="1A"/>
          <w:sz w:val="24"/>
          <w:szCs w:val="24"/>
        </w:rPr>
        <w:t>N</w:t>
      </w:r>
      <w:r>
        <w:rPr>
          <w:rFonts w:ascii="Times New Roman" w:hAnsi="Times New Roman"/>
          <w:color w:val="1D1B11" w:themeColor="background2" w:themeShade="1A"/>
          <w:sz w:val="24"/>
          <w:szCs w:val="24"/>
          <w:lang w:val="en-US"/>
        </w:rPr>
        <w:t xml:space="preserve">egeri </w:t>
      </w:r>
      <w:r w:rsidRPr="00DF11AB">
        <w:rPr>
          <w:rFonts w:ascii="Times New Roman" w:hAnsi="Times New Roman"/>
          <w:color w:val="1D1B11" w:themeColor="background2" w:themeShade="1A"/>
          <w:sz w:val="24"/>
          <w:szCs w:val="24"/>
        </w:rPr>
        <w:t>M</w:t>
      </w:r>
      <w:r>
        <w:rPr>
          <w:rFonts w:ascii="Times New Roman" w:hAnsi="Times New Roman"/>
          <w:color w:val="1D1B11" w:themeColor="background2" w:themeShade="1A"/>
          <w:sz w:val="24"/>
          <w:szCs w:val="24"/>
          <w:lang w:val="en-US"/>
        </w:rPr>
        <w:t>akassar</w:t>
      </w:r>
      <w:r w:rsidRPr="00DF11AB">
        <w:rPr>
          <w:rFonts w:ascii="Times New Roman" w:hAnsi="Times New Roman"/>
          <w:color w:val="1D1B11" w:themeColor="background2" w:themeShade="1A"/>
          <w:sz w:val="24"/>
          <w:szCs w:val="24"/>
        </w:rPr>
        <w:t xml:space="preserve"> adalah lembaga pendidikan yang progra</w:t>
      </w:r>
      <w:r>
        <w:rPr>
          <w:rFonts w:ascii="Times New Roman" w:hAnsi="Times New Roman"/>
          <w:color w:val="1D1B11" w:themeColor="background2" w:themeShade="1A"/>
          <w:sz w:val="24"/>
          <w:szCs w:val="24"/>
        </w:rPr>
        <w:t xml:space="preserve">m kegiatan mengacu </w:t>
      </w:r>
      <w:r>
        <w:rPr>
          <w:rFonts w:ascii="Times New Roman" w:hAnsi="Times New Roman"/>
          <w:color w:val="1D1B11" w:themeColor="background2" w:themeShade="1A"/>
          <w:sz w:val="24"/>
          <w:szCs w:val="24"/>
          <w:lang w:val="en-US"/>
        </w:rPr>
        <w:t>kurukulum 2013</w:t>
      </w:r>
      <w:r w:rsidRPr="00DF11AB">
        <w:rPr>
          <w:rFonts w:ascii="Times New Roman" w:hAnsi="Times New Roman"/>
          <w:color w:val="1D1B11" w:themeColor="background2" w:themeShade="1A"/>
          <w:sz w:val="24"/>
          <w:szCs w:val="24"/>
        </w:rPr>
        <w:t xml:space="preserve"> yang dipadukan dengan materi yang sesuai dengan kebutuhan perkembangan anak usia dini. Proses pembelajaran yang terlaksana di Taman Kanak-kanak Teratai U</w:t>
      </w:r>
      <w:r>
        <w:rPr>
          <w:rFonts w:ascii="Times New Roman" w:hAnsi="Times New Roman"/>
          <w:color w:val="1D1B11" w:themeColor="background2" w:themeShade="1A"/>
          <w:sz w:val="24"/>
          <w:szCs w:val="24"/>
          <w:lang w:val="en-US"/>
        </w:rPr>
        <w:t xml:space="preserve">niversitas </w:t>
      </w:r>
      <w:r w:rsidRPr="00DF11AB">
        <w:rPr>
          <w:rFonts w:ascii="Times New Roman" w:hAnsi="Times New Roman"/>
          <w:color w:val="1D1B11" w:themeColor="background2" w:themeShade="1A"/>
          <w:sz w:val="24"/>
          <w:szCs w:val="24"/>
        </w:rPr>
        <w:t>N</w:t>
      </w:r>
      <w:r>
        <w:rPr>
          <w:rFonts w:ascii="Times New Roman" w:hAnsi="Times New Roman"/>
          <w:color w:val="1D1B11" w:themeColor="background2" w:themeShade="1A"/>
          <w:sz w:val="24"/>
          <w:szCs w:val="24"/>
          <w:lang w:val="en-US"/>
        </w:rPr>
        <w:t xml:space="preserve">egeri </w:t>
      </w:r>
      <w:r w:rsidRPr="00DF11AB">
        <w:rPr>
          <w:rFonts w:ascii="Times New Roman" w:hAnsi="Times New Roman"/>
          <w:color w:val="1D1B11" w:themeColor="background2" w:themeShade="1A"/>
          <w:sz w:val="24"/>
          <w:szCs w:val="24"/>
        </w:rPr>
        <w:t>M</w:t>
      </w:r>
      <w:r>
        <w:rPr>
          <w:rFonts w:ascii="Times New Roman" w:hAnsi="Times New Roman"/>
          <w:color w:val="1D1B11" w:themeColor="background2" w:themeShade="1A"/>
          <w:sz w:val="24"/>
          <w:szCs w:val="24"/>
          <w:lang w:val="en-US"/>
        </w:rPr>
        <w:t xml:space="preserve">akassar </w:t>
      </w:r>
      <w:r w:rsidRPr="00DF11AB">
        <w:rPr>
          <w:rFonts w:ascii="Times New Roman" w:hAnsi="Times New Roman"/>
          <w:color w:val="1D1B11" w:themeColor="background2" w:themeShade="1A"/>
          <w:sz w:val="24"/>
          <w:szCs w:val="24"/>
        </w:rPr>
        <w:t xml:space="preserve"> sesuai dengan RPPM (Rencana Proses Pembelajaran Mingguan) dan RPPH (Rencana Proses Rembelajaran Harian) yang mengacu pada pembelajaran dengan tema-tema yang terlaksana di Taman Kanak-kanak Teratai UNM pada semester 1 terdiri dari</w:t>
      </w:r>
      <w:r>
        <w:rPr>
          <w:rFonts w:ascii="Times New Roman" w:hAnsi="Times New Roman"/>
          <w:color w:val="1D1B11" w:themeColor="background2" w:themeShade="1A"/>
          <w:sz w:val="24"/>
          <w:szCs w:val="24"/>
          <w:lang w:val="en-US"/>
        </w:rPr>
        <w:t>:</w:t>
      </w:r>
      <w:r w:rsidRPr="00DF11AB">
        <w:rPr>
          <w:rFonts w:ascii="Times New Roman" w:hAnsi="Times New Roman"/>
          <w:color w:val="1D1B11" w:themeColor="background2" w:themeShade="1A"/>
          <w:sz w:val="24"/>
          <w:szCs w:val="24"/>
        </w:rPr>
        <w:t xml:space="preserve"> Diri Sendiri, Lingkunganku, Kebutuhanku, Binatang, Tanaman. Sedangkan tema pada semester II anatara lain Rekreasi, Pekerjaan, Air, Udara dan Api, Alat Komunikasi, Alam Semesta, Tanah Airku. Di Taman Kanak-kanak Teratai U</w:t>
      </w:r>
      <w:r>
        <w:rPr>
          <w:rFonts w:ascii="Times New Roman" w:hAnsi="Times New Roman"/>
          <w:color w:val="1D1B11" w:themeColor="background2" w:themeShade="1A"/>
          <w:sz w:val="24"/>
          <w:szCs w:val="24"/>
          <w:lang w:val="en-US"/>
        </w:rPr>
        <w:t xml:space="preserve">niversitas </w:t>
      </w:r>
      <w:r w:rsidRPr="00DF11AB">
        <w:rPr>
          <w:rFonts w:ascii="Times New Roman" w:hAnsi="Times New Roman"/>
          <w:color w:val="1D1B11" w:themeColor="background2" w:themeShade="1A"/>
          <w:sz w:val="24"/>
          <w:szCs w:val="24"/>
        </w:rPr>
        <w:t>N</w:t>
      </w:r>
      <w:r>
        <w:rPr>
          <w:rFonts w:ascii="Times New Roman" w:hAnsi="Times New Roman"/>
          <w:color w:val="1D1B11" w:themeColor="background2" w:themeShade="1A"/>
          <w:sz w:val="24"/>
          <w:szCs w:val="24"/>
          <w:lang w:val="en-US"/>
        </w:rPr>
        <w:t xml:space="preserve">egeri </w:t>
      </w:r>
      <w:r w:rsidRPr="00DF11AB">
        <w:rPr>
          <w:rFonts w:ascii="Times New Roman" w:hAnsi="Times New Roman"/>
          <w:color w:val="1D1B11" w:themeColor="background2" w:themeShade="1A"/>
          <w:sz w:val="24"/>
          <w:szCs w:val="24"/>
        </w:rPr>
        <w:t>M</w:t>
      </w:r>
      <w:r>
        <w:rPr>
          <w:rFonts w:ascii="Times New Roman" w:hAnsi="Times New Roman"/>
          <w:color w:val="1D1B11" w:themeColor="background2" w:themeShade="1A"/>
          <w:sz w:val="24"/>
          <w:szCs w:val="24"/>
          <w:lang w:val="en-US"/>
        </w:rPr>
        <w:t>akassar</w:t>
      </w:r>
      <w:r w:rsidRPr="00DF11AB">
        <w:rPr>
          <w:rFonts w:ascii="Times New Roman" w:hAnsi="Times New Roman"/>
          <w:color w:val="1D1B11" w:themeColor="background2" w:themeShade="1A"/>
          <w:sz w:val="24"/>
          <w:szCs w:val="24"/>
        </w:rPr>
        <w:t xml:space="preserve"> terdapat 7 kelas yang terdiri dari</w:t>
      </w:r>
      <w:r>
        <w:rPr>
          <w:rFonts w:ascii="Times New Roman" w:hAnsi="Times New Roman"/>
          <w:color w:val="1D1B11" w:themeColor="background2" w:themeShade="1A"/>
          <w:sz w:val="24"/>
          <w:szCs w:val="24"/>
          <w:lang w:val="en-US"/>
        </w:rPr>
        <w:t>:</w:t>
      </w:r>
      <w:r w:rsidRPr="00DF11AB">
        <w:rPr>
          <w:rFonts w:ascii="Times New Roman" w:hAnsi="Times New Roman"/>
          <w:color w:val="1D1B11" w:themeColor="background2" w:themeShade="1A"/>
          <w:sz w:val="24"/>
          <w:szCs w:val="24"/>
        </w:rPr>
        <w:t xml:space="preserve"> 1 kelompok bermain, 1 kelompok taman penitipan anak, 1 kelompok A, dan 4 kelompok B yaitu</w:t>
      </w:r>
      <w:r>
        <w:rPr>
          <w:rFonts w:ascii="Times New Roman" w:hAnsi="Times New Roman"/>
          <w:color w:val="1D1B11" w:themeColor="background2" w:themeShade="1A"/>
          <w:sz w:val="24"/>
          <w:szCs w:val="24"/>
          <w:lang w:val="en-US"/>
        </w:rPr>
        <w:t>:</w:t>
      </w:r>
      <w:r w:rsidRPr="00DF11AB">
        <w:rPr>
          <w:rFonts w:ascii="Times New Roman" w:hAnsi="Times New Roman"/>
          <w:color w:val="1D1B11" w:themeColor="background2" w:themeShade="1A"/>
          <w:sz w:val="24"/>
          <w:szCs w:val="24"/>
        </w:rPr>
        <w:t xml:space="preserve"> B1, B2,B3 dan B4. Taman Kanak-kanak Teratai U</w:t>
      </w:r>
      <w:r>
        <w:rPr>
          <w:rFonts w:ascii="Times New Roman" w:hAnsi="Times New Roman"/>
          <w:color w:val="1D1B11" w:themeColor="background2" w:themeShade="1A"/>
          <w:sz w:val="24"/>
          <w:szCs w:val="24"/>
          <w:lang w:val="en-US"/>
        </w:rPr>
        <w:t xml:space="preserve">niversitas </w:t>
      </w:r>
      <w:r w:rsidRPr="00DF11AB">
        <w:rPr>
          <w:rFonts w:ascii="Times New Roman" w:hAnsi="Times New Roman"/>
          <w:color w:val="1D1B11" w:themeColor="background2" w:themeShade="1A"/>
          <w:sz w:val="24"/>
          <w:szCs w:val="24"/>
        </w:rPr>
        <w:t>N</w:t>
      </w:r>
      <w:r>
        <w:rPr>
          <w:rFonts w:ascii="Times New Roman" w:hAnsi="Times New Roman"/>
          <w:color w:val="1D1B11" w:themeColor="background2" w:themeShade="1A"/>
          <w:sz w:val="24"/>
          <w:szCs w:val="24"/>
          <w:lang w:val="en-US"/>
        </w:rPr>
        <w:t xml:space="preserve">egeri </w:t>
      </w:r>
      <w:r w:rsidRPr="00DF11AB">
        <w:rPr>
          <w:rFonts w:ascii="Times New Roman" w:hAnsi="Times New Roman"/>
          <w:color w:val="1D1B11" w:themeColor="background2" w:themeShade="1A"/>
          <w:sz w:val="24"/>
          <w:szCs w:val="24"/>
        </w:rPr>
        <w:t>M</w:t>
      </w:r>
      <w:r>
        <w:rPr>
          <w:rFonts w:ascii="Times New Roman" w:hAnsi="Times New Roman"/>
          <w:color w:val="1D1B11" w:themeColor="background2" w:themeShade="1A"/>
          <w:sz w:val="24"/>
          <w:szCs w:val="24"/>
          <w:lang w:val="en-US"/>
        </w:rPr>
        <w:t>akassar</w:t>
      </w:r>
      <w:r w:rsidRPr="00DF11AB">
        <w:rPr>
          <w:rFonts w:ascii="Times New Roman" w:hAnsi="Times New Roman"/>
          <w:color w:val="1D1B11" w:themeColor="background2" w:themeShade="1A"/>
          <w:sz w:val="24"/>
          <w:szCs w:val="24"/>
        </w:rPr>
        <w:t xml:space="preserve"> berada dalam lingkungan kampus U</w:t>
      </w:r>
      <w:r>
        <w:rPr>
          <w:rFonts w:ascii="Times New Roman" w:hAnsi="Times New Roman"/>
          <w:color w:val="1D1B11" w:themeColor="background2" w:themeShade="1A"/>
          <w:sz w:val="24"/>
          <w:szCs w:val="24"/>
          <w:lang w:val="en-US"/>
        </w:rPr>
        <w:t xml:space="preserve">niversitas </w:t>
      </w:r>
      <w:r w:rsidRPr="00DF11AB">
        <w:rPr>
          <w:rFonts w:ascii="Times New Roman" w:hAnsi="Times New Roman"/>
          <w:color w:val="1D1B11" w:themeColor="background2" w:themeShade="1A"/>
          <w:sz w:val="24"/>
          <w:szCs w:val="24"/>
        </w:rPr>
        <w:t>N</w:t>
      </w:r>
      <w:r>
        <w:rPr>
          <w:rFonts w:ascii="Times New Roman" w:hAnsi="Times New Roman"/>
          <w:color w:val="1D1B11" w:themeColor="background2" w:themeShade="1A"/>
          <w:sz w:val="24"/>
          <w:szCs w:val="24"/>
          <w:lang w:val="en-US"/>
        </w:rPr>
        <w:t>egeri</w:t>
      </w:r>
      <w:r w:rsidRPr="00DF11AB">
        <w:rPr>
          <w:rFonts w:ascii="Times New Roman" w:hAnsi="Times New Roman"/>
          <w:color w:val="1D1B11" w:themeColor="background2" w:themeShade="1A"/>
          <w:sz w:val="24"/>
          <w:szCs w:val="24"/>
        </w:rPr>
        <w:t xml:space="preserve"> Makassar, Gunung Sari Baru, Kecamatan Rappocini Kota Makassar.</w:t>
      </w:r>
    </w:p>
    <w:p w:rsidR="00374F18" w:rsidRPr="00374F18" w:rsidRDefault="00374F18" w:rsidP="00374F18">
      <w:pPr>
        <w:pStyle w:val="ListParagraph"/>
        <w:spacing w:line="480" w:lineRule="auto"/>
        <w:ind w:left="0" w:firstLine="567"/>
        <w:jc w:val="both"/>
        <w:rPr>
          <w:rFonts w:ascii="Times New Roman" w:hAnsi="Times New Roman"/>
          <w:color w:val="1D1B11" w:themeColor="background2" w:themeShade="1A"/>
          <w:sz w:val="24"/>
          <w:szCs w:val="24"/>
          <w:lang w:val="en-US"/>
        </w:rPr>
      </w:pPr>
    </w:p>
    <w:p w:rsidR="00E00139" w:rsidRDefault="00E00139" w:rsidP="00E00139">
      <w:pPr>
        <w:pStyle w:val="ListParagraph"/>
        <w:numPr>
          <w:ilvl w:val="4"/>
          <w:numId w:val="60"/>
        </w:numPr>
        <w:spacing w:before="240" w:line="480" w:lineRule="auto"/>
        <w:ind w:left="900" w:hanging="540"/>
        <w:jc w:val="both"/>
        <w:rPr>
          <w:rFonts w:ascii="Times New Roman" w:hAnsi="Times New Roman"/>
          <w:b/>
          <w:color w:val="1D1B11" w:themeColor="background2" w:themeShade="1A"/>
          <w:sz w:val="24"/>
          <w:szCs w:val="24"/>
          <w:lang w:val="en-US"/>
        </w:rPr>
      </w:pPr>
      <w:r>
        <w:rPr>
          <w:rFonts w:ascii="Times New Roman" w:hAnsi="Times New Roman"/>
          <w:b/>
          <w:color w:val="1D1B11" w:themeColor="background2" w:themeShade="1A"/>
          <w:sz w:val="24"/>
          <w:szCs w:val="24"/>
          <w:lang w:val="en-US"/>
        </w:rPr>
        <w:lastRenderedPageBreak/>
        <w:t>Data Guru Karyawan TK Teratai UNM</w:t>
      </w:r>
    </w:p>
    <w:p w:rsidR="00E00139" w:rsidRDefault="00E00139" w:rsidP="00E00139">
      <w:pPr>
        <w:pStyle w:val="ListParagraph"/>
        <w:spacing w:before="240" w:line="480" w:lineRule="auto"/>
        <w:ind w:left="450" w:firstLine="450"/>
        <w:jc w:val="both"/>
        <w:rPr>
          <w:rFonts w:ascii="Times New Roman" w:hAnsi="Times New Roman"/>
          <w:color w:val="1D1B11" w:themeColor="background2" w:themeShade="1A"/>
          <w:sz w:val="24"/>
          <w:szCs w:val="24"/>
          <w:lang w:val="en-US"/>
        </w:rPr>
      </w:pPr>
      <w:r w:rsidRPr="00B500B9">
        <w:rPr>
          <w:rFonts w:ascii="Times New Roman" w:hAnsi="Times New Roman"/>
          <w:color w:val="1D1B11" w:themeColor="background2" w:themeShade="1A"/>
          <w:sz w:val="24"/>
          <w:szCs w:val="24"/>
          <w:lang w:val="en-US"/>
        </w:rPr>
        <w:t xml:space="preserve">Adapun </w:t>
      </w:r>
      <w:r>
        <w:rPr>
          <w:rFonts w:ascii="Times New Roman" w:hAnsi="Times New Roman"/>
          <w:color w:val="1D1B11" w:themeColor="background2" w:themeShade="1A"/>
          <w:sz w:val="24"/>
          <w:szCs w:val="24"/>
          <w:lang w:val="en-US"/>
        </w:rPr>
        <w:t>daftar nama-nama tenaga pendidik Taman Kanak-Kanak Teratai UNM Kota Makassar dapat dilihat dalam tebel berikut:</w:t>
      </w:r>
    </w:p>
    <w:p w:rsidR="00E00139" w:rsidRDefault="00E00139" w:rsidP="00E00139">
      <w:pPr>
        <w:pStyle w:val="ListParagraph"/>
        <w:spacing w:before="240" w:after="0" w:line="480" w:lineRule="auto"/>
        <w:ind w:left="450" w:firstLine="450"/>
        <w:jc w:val="both"/>
        <w:rPr>
          <w:rFonts w:ascii="Times New Roman" w:hAnsi="Times New Roman"/>
          <w:b/>
          <w:color w:val="1D1B11" w:themeColor="background2" w:themeShade="1A"/>
          <w:sz w:val="24"/>
          <w:szCs w:val="24"/>
          <w:lang w:val="en-US"/>
        </w:rPr>
      </w:pPr>
      <w:r w:rsidRPr="00F50F9A">
        <w:rPr>
          <w:rFonts w:ascii="Times New Roman" w:hAnsi="Times New Roman"/>
          <w:b/>
          <w:color w:val="1D1B11" w:themeColor="background2" w:themeShade="1A"/>
          <w:sz w:val="24"/>
          <w:szCs w:val="24"/>
          <w:lang w:val="en-US"/>
        </w:rPr>
        <w:t xml:space="preserve">Table 4.1 Data Guru </w:t>
      </w:r>
    </w:p>
    <w:tbl>
      <w:tblPr>
        <w:tblStyle w:val="TableGrid"/>
        <w:tblW w:w="0" w:type="auto"/>
        <w:tblInd w:w="450" w:type="dxa"/>
        <w:tblLook w:val="04A0" w:firstRow="1" w:lastRow="0" w:firstColumn="1" w:lastColumn="0" w:noHBand="0" w:noVBand="1"/>
      </w:tblPr>
      <w:tblGrid>
        <w:gridCol w:w="570"/>
        <w:gridCol w:w="3459"/>
        <w:gridCol w:w="2004"/>
        <w:gridCol w:w="1990"/>
        <w:gridCol w:w="14"/>
      </w:tblGrid>
      <w:tr w:rsidR="00F13F9D" w:rsidTr="00F13F9D">
        <w:tc>
          <w:tcPr>
            <w:tcW w:w="570" w:type="dxa"/>
            <w:tcBorders>
              <w:right w:val="nil"/>
            </w:tcBorders>
          </w:tcPr>
          <w:p w:rsidR="00F13F9D" w:rsidRDefault="00F13F9D" w:rsidP="00F13F9D">
            <w:pPr>
              <w:pStyle w:val="ListParagraph"/>
              <w:spacing w:before="240" w:after="0" w:line="480" w:lineRule="auto"/>
              <w:ind w:left="0"/>
              <w:jc w:val="center"/>
              <w:rPr>
                <w:rFonts w:ascii="Times New Roman" w:hAnsi="Times New Roman"/>
                <w:b/>
                <w:color w:val="1D1B11" w:themeColor="background2" w:themeShade="1A"/>
                <w:sz w:val="24"/>
                <w:szCs w:val="24"/>
                <w:lang w:val="en-US"/>
              </w:rPr>
            </w:pPr>
            <w:r>
              <w:rPr>
                <w:rFonts w:ascii="Times New Roman" w:hAnsi="Times New Roman"/>
                <w:b/>
                <w:color w:val="1D1B11" w:themeColor="background2" w:themeShade="1A"/>
                <w:sz w:val="24"/>
                <w:szCs w:val="24"/>
                <w:lang w:val="en-US"/>
              </w:rPr>
              <w:t>No.</w:t>
            </w:r>
          </w:p>
        </w:tc>
        <w:tc>
          <w:tcPr>
            <w:tcW w:w="3459" w:type="dxa"/>
            <w:tcBorders>
              <w:left w:val="nil"/>
              <w:right w:val="nil"/>
            </w:tcBorders>
          </w:tcPr>
          <w:p w:rsidR="00F13F9D" w:rsidRDefault="00F13F9D" w:rsidP="00F13F9D">
            <w:pPr>
              <w:pStyle w:val="ListParagraph"/>
              <w:spacing w:before="240" w:after="0" w:line="480" w:lineRule="auto"/>
              <w:ind w:left="0"/>
              <w:jc w:val="center"/>
              <w:rPr>
                <w:rFonts w:ascii="Times New Roman" w:hAnsi="Times New Roman"/>
                <w:b/>
                <w:color w:val="1D1B11" w:themeColor="background2" w:themeShade="1A"/>
                <w:sz w:val="24"/>
                <w:szCs w:val="24"/>
                <w:lang w:val="en-US"/>
              </w:rPr>
            </w:pPr>
            <w:r>
              <w:rPr>
                <w:rFonts w:ascii="Times New Roman" w:hAnsi="Times New Roman"/>
                <w:b/>
                <w:color w:val="1D1B11" w:themeColor="background2" w:themeShade="1A"/>
                <w:sz w:val="24"/>
                <w:szCs w:val="24"/>
                <w:lang w:val="en-US"/>
              </w:rPr>
              <w:t>Nama</w:t>
            </w:r>
          </w:p>
        </w:tc>
        <w:tc>
          <w:tcPr>
            <w:tcW w:w="2004" w:type="dxa"/>
            <w:tcBorders>
              <w:left w:val="nil"/>
              <w:right w:val="nil"/>
            </w:tcBorders>
          </w:tcPr>
          <w:p w:rsidR="00F13F9D" w:rsidRDefault="00F13F9D" w:rsidP="00F13F9D">
            <w:pPr>
              <w:pStyle w:val="ListParagraph"/>
              <w:spacing w:before="240" w:after="0" w:line="480" w:lineRule="auto"/>
              <w:ind w:left="0"/>
              <w:jc w:val="center"/>
              <w:rPr>
                <w:rFonts w:ascii="Times New Roman" w:hAnsi="Times New Roman"/>
                <w:b/>
                <w:color w:val="1D1B11" w:themeColor="background2" w:themeShade="1A"/>
                <w:sz w:val="24"/>
                <w:szCs w:val="24"/>
                <w:lang w:val="en-US"/>
              </w:rPr>
            </w:pPr>
            <w:r>
              <w:rPr>
                <w:rFonts w:ascii="Times New Roman" w:hAnsi="Times New Roman"/>
                <w:b/>
                <w:color w:val="1D1B11" w:themeColor="background2" w:themeShade="1A"/>
                <w:sz w:val="24"/>
                <w:szCs w:val="24"/>
                <w:lang w:val="en-US"/>
              </w:rPr>
              <w:t>Pendidikan</w:t>
            </w:r>
          </w:p>
        </w:tc>
        <w:tc>
          <w:tcPr>
            <w:tcW w:w="2004" w:type="dxa"/>
            <w:gridSpan w:val="2"/>
            <w:tcBorders>
              <w:left w:val="nil"/>
            </w:tcBorders>
          </w:tcPr>
          <w:p w:rsidR="00F13F9D" w:rsidRDefault="00F13F9D" w:rsidP="00F13F9D">
            <w:pPr>
              <w:pStyle w:val="ListParagraph"/>
              <w:spacing w:before="240" w:after="0" w:line="480" w:lineRule="auto"/>
              <w:ind w:left="0"/>
              <w:jc w:val="center"/>
              <w:rPr>
                <w:rFonts w:ascii="Times New Roman" w:hAnsi="Times New Roman"/>
                <w:b/>
                <w:color w:val="1D1B11" w:themeColor="background2" w:themeShade="1A"/>
                <w:sz w:val="24"/>
                <w:szCs w:val="24"/>
                <w:lang w:val="en-US"/>
              </w:rPr>
            </w:pPr>
            <w:r>
              <w:rPr>
                <w:rFonts w:ascii="Times New Roman" w:hAnsi="Times New Roman"/>
                <w:b/>
                <w:color w:val="1D1B11" w:themeColor="background2" w:themeShade="1A"/>
                <w:sz w:val="24"/>
                <w:szCs w:val="24"/>
                <w:lang w:val="en-US"/>
              </w:rPr>
              <w:t>Jabatan</w:t>
            </w:r>
          </w:p>
        </w:tc>
      </w:tr>
      <w:tr w:rsidR="00F13F9D" w:rsidTr="00F13F9D">
        <w:trPr>
          <w:gridAfter w:val="1"/>
          <w:wAfter w:w="14" w:type="dxa"/>
          <w:trHeight w:val="141"/>
        </w:trPr>
        <w:tc>
          <w:tcPr>
            <w:tcW w:w="8023" w:type="dxa"/>
            <w:gridSpan w:val="4"/>
            <w:tcBorders>
              <w:top w:val="single" w:sz="4" w:space="0" w:color="auto"/>
              <w:left w:val="nil"/>
              <w:bottom w:val="single" w:sz="4" w:space="0" w:color="auto"/>
              <w:right w:val="nil"/>
            </w:tcBorders>
          </w:tcPr>
          <w:p w:rsidR="00F13F9D" w:rsidRDefault="00F13F9D" w:rsidP="00F13F9D">
            <w:pPr>
              <w:ind w:right="-288"/>
              <w:rPr>
                <w:rFonts w:ascii="Times New Roman" w:hAnsi="Times New Roman"/>
                <w:color w:val="1D1B11" w:themeColor="background2" w:themeShade="1A"/>
                <w:sz w:val="24"/>
                <w:szCs w:val="24"/>
                <w:lang w:val="en-US"/>
              </w:rPr>
            </w:pPr>
            <w:r w:rsidRPr="006A6BA5">
              <w:rPr>
                <w:rFonts w:ascii="Times New Roman" w:hAnsi="Times New Roman"/>
                <w:color w:val="1D1B11" w:themeColor="background2" w:themeShade="1A"/>
                <w:sz w:val="24"/>
                <w:szCs w:val="24"/>
                <w:lang w:val="en-US"/>
              </w:rPr>
              <w:t>1.</w:t>
            </w:r>
            <w:r>
              <w:rPr>
                <w:rFonts w:ascii="Times New Roman" w:hAnsi="Times New Roman"/>
                <w:color w:val="1D1B11" w:themeColor="background2" w:themeShade="1A"/>
                <w:sz w:val="24"/>
                <w:szCs w:val="24"/>
                <w:lang w:val="en-US"/>
              </w:rPr>
              <w:t xml:space="preserve">        Suriani S.Pd                                             S1                              Kepala sekolah</w:t>
            </w:r>
          </w:p>
        </w:tc>
      </w:tr>
      <w:tr w:rsidR="00F13F9D" w:rsidTr="00F13F9D">
        <w:trPr>
          <w:gridAfter w:val="1"/>
          <w:wAfter w:w="14" w:type="dxa"/>
          <w:trHeight w:val="192"/>
        </w:trPr>
        <w:tc>
          <w:tcPr>
            <w:tcW w:w="8023" w:type="dxa"/>
            <w:gridSpan w:val="4"/>
            <w:tcBorders>
              <w:top w:val="single" w:sz="4" w:space="0" w:color="auto"/>
              <w:left w:val="nil"/>
              <w:bottom w:val="single" w:sz="4" w:space="0" w:color="auto"/>
              <w:right w:val="nil"/>
            </w:tcBorders>
          </w:tcPr>
          <w:p w:rsidR="00F13F9D" w:rsidRPr="006A6BA5" w:rsidRDefault="00F13F9D" w:rsidP="00F13F9D">
            <w:pPr>
              <w:ind w:right="-288"/>
              <w:rPr>
                <w:rFonts w:ascii="Times New Roman" w:hAnsi="Times New Roman"/>
                <w:color w:val="1D1B11" w:themeColor="background2" w:themeShade="1A"/>
                <w:sz w:val="24"/>
                <w:szCs w:val="24"/>
                <w:lang w:val="en-US"/>
              </w:rPr>
            </w:pPr>
            <w:r w:rsidRPr="006A6BA5">
              <w:rPr>
                <w:rFonts w:ascii="Times New Roman" w:hAnsi="Times New Roman"/>
                <w:color w:val="1D1B11" w:themeColor="background2" w:themeShade="1A"/>
                <w:sz w:val="24"/>
                <w:szCs w:val="24"/>
                <w:lang w:val="en-US"/>
              </w:rPr>
              <w:t>2.</w:t>
            </w:r>
            <w:r>
              <w:rPr>
                <w:rFonts w:ascii="Times New Roman" w:hAnsi="Times New Roman"/>
                <w:color w:val="1D1B11" w:themeColor="background2" w:themeShade="1A"/>
                <w:sz w:val="24"/>
                <w:szCs w:val="24"/>
                <w:lang w:val="en-US"/>
              </w:rPr>
              <w:t xml:space="preserve">        Zesni Asnimar S.Pd                                 S1                                   Guru</w:t>
            </w:r>
          </w:p>
        </w:tc>
      </w:tr>
      <w:tr w:rsidR="00F13F9D" w:rsidTr="00F13F9D">
        <w:trPr>
          <w:gridAfter w:val="1"/>
          <w:wAfter w:w="14" w:type="dxa"/>
          <w:trHeight w:val="190"/>
        </w:trPr>
        <w:tc>
          <w:tcPr>
            <w:tcW w:w="8023" w:type="dxa"/>
            <w:gridSpan w:val="4"/>
            <w:tcBorders>
              <w:top w:val="single" w:sz="4" w:space="0" w:color="auto"/>
              <w:left w:val="nil"/>
              <w:bottom w:val="single" w:sz="4" w:space="0" w:color="auto"/>
              <w:right w:val="nil"/>
            </w:tcBorders>
          </w:tcPr>
          <w:p w:rsidR="00F13F9D" w:rsidRDefault="00F13F9D" w:rsidP="00F13F9D">
            <w:pPr>
              <w:pStyle w:val="ListParagraph"/>
              <w:spacing w:after="0" w:line="240" w:lineRule="auto"/>
              <w:ind w:left="0"/>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3.        Nurcaya, S.Pd                                          S1                                   Guru</w:t>
            </w:r>
          </w:p>
        </w:tc>
      </w:tr>
      <w:tr w:rsidR="00F13F9D" w:rsidTr="00F13F9D">
        <w:trPr>
          <w:gridAfter w:val="1"/>
          <w:wAfter w:w="14" w:type="dxa"/>
          <w:trHeight w:val="170"/>
        </w:trPr>
        <w:tc>
          <w:tcPr>
            <w:tcW w:w="8023" w:type="dxa"/>
            <w:gridSpan w:val="4"/>
            <w:tcBorders>
              <w:top w:val="single" w:sz="4" w:space="0" w:color="auto"/>
              <w:left w:val="nil"/>
              <w:bottom w:val="single" w:sz="4" w:space="0" w:color="auto"/>
              <w:right w:val="nil"/>
            </w:tcBorders>
          </w:tcPr>
          <w:p w:rsidR="00F13F9D" w:rsidRDefault="00F13F9D" w:rsidP="00F13F9D">
            <w:pPr>
              <w:pStyle w:val="ListParagraph"/>
              <w:spacing w:after="0" w:line="240" w:lineRule="auto"/>
              <w:ind w:left="0"/>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4.        Rosmiati, S.Pd                                         S1                                   Guru</w:t>
            </w:r>
          </w:p>
        </w:tc>
      </w:tr>
      <w:tr w:rsidR="00F13F9D" w:rsidTr="00F13F9D">
        <w:trPr>
          <w:gridAfter w:val="1"/>
          <w:wAfter w:w="14" w:type="dxa"/>
          <w:trHeight w:val="216"/>
        </w:trPr>
        <w:tc>
          <w:tcPr>
            <w:tcW w:w="8023" w:type="dxa"/>
            <w:gridSpan w:val="4"/>
            <w:tcBorders>
              <w:top w:val="single" w:sz="4" w:space="0" w:color="auto"/>
              <w:left w:val="nil"/>
              <w:bottom w:val="single" w:sz="4" w:space="0" w:color="auto"/>
              <w:right w:val="nil"/>
            </w:tcBorders>
          </w:tcPr>
          <w:p w:rsidR="00F13F9D" w:rsidRDefault="00F13F9D" w:rsidP="00F13F9D">
            <w:pPr>
              <w:pStyle w:val="ListParagraph"/>
              <w:spacing w:after="0" w:line="240" w:lineRule="auto"/>
              <w:ind w:left="0"/>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 xml:space="preserve"> 5.        Indo Tang                                               SMA                               Guru</w:t>
            </w:r>
          </w:p>
        </w:tc>
      </w:tr>
      <w:tr w:rsidR="00F13F9D" w:rsidTr="00F13F9D">
        <w:trPr>
          <w:gridAfter w:val="1"/>
          <w:wAfter w:w="14" w:type="dxa"/>
          <w:trHeight w:val="253"/>
        </w:trPr>
        <w:tc>
          <w:tcPr>
            <w:tcW w:w="8023" w:type="dxa"/>
            <w:gridSpan w:val="4"/>
            <w:tcBorders>
              <w:top w:val="single" w:sz="4" w:space="0" w:color="auto"/>
              <w:left w:val="nil"/>
              <w:bottom w:val="single" w:sz="4" w:space="0" w:color="auto"/>
              <w:right w:val="nil"/>
            </w:tcBorders>
          </w:tcPr>
          <w:p w:rsidR="00F13F9D" w:rsidRDefault="00F13F9D" w:rsidP="00F13F9D">
            <w:pPr>
              <w:pStyle w:val="ListParagraph"/>
              <w:spacing w:after="0" w:line="240" w:lineRule="auto"/>
              <w:ind w:left="0"/>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 xml:space="preserve"> 6.        Andi Tenri Pada                                     SMA                               Guru</w:t>
            </w:r>
          </w:p>
        </w:tc>
      </w:tr>
      <w:tr w:rsidR="00F13F9D" w:rsidTr="00F13F9D">
        <w:trPr>
          <w:gridAfter w:val="1"/>
          <w:wAfter w:w="14" w:type="dxa"/>
          <w:trHeight w:val="190"/>
        </w:trPr>
        <w:tc>
          <w:tcPr>
            <w:tcW w:w="8023" w:type="dxa"/>
            <w:gridSpan w:val="4"/>
            <w:tcBorders>
              <w:top w:val="single" w:sz="4" w:space="0" w:color="auto"/>
              <w:left w:val="nil"/>
              <w:bottom w:val="single" w:sz="4" w:space="0" w:color="auto"/>
              <w:right w:val="nil"/>
            </w:tcBorders>
          </w:tcPr>
          <w:p w:rsidR="00F13F9D" w:rsidRDefault="00F13F9D" w:rsidP="00F13F9D">
            <w:pPr>
              <w:pStyle w:val="ListParagraph"/>
              <w:spacing w:after="0" w:line="240" w:lineRule="auto"/>
              <w:ind w:left="0"/>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 xml:space="preserve"> 7.        Ramlah, S.Pd                                          S1                                   Guru</w:t>
            </w:r>
          </w:p>
        </w:tc>
      </w:tr>
      <w:tr w:rsidR="00F13F9D" w:rsidTr="00F13F9D">
        <w:trPr>
          <w:gridAfter w:val="1"/>
          <w:wAfter w:w="14" w:type="dxa"/>
          <w:trHeight w:val="253"/>
        </w:trPr>
        <w:tc>
          <w:tcPr>
            <w:tcW w:w="8023" w:type="dxa"/>
            <w:gridSpan w:val="4"/>
            <w:tcBorders>
              <w:top w:val="single" w:sz="4" w:space="0" w:color="auto"/>
              <w:left w:val="nil"/>
              <w:bottom w:val="single" w:sz="4" w:space="0" w:color="auto"/>
              <w:right w:val="nil"/>
            </w:tcBorders>
          </w:tcPr>
          <w:p w:rsidR="00F13F9D" w:rsidRDefault="00F13F9D" w:rsidP="00F13F9D">
            <w:pPr>
              <w:pStyle w:val="ListParagraph"/>
              <w:spacing w:after="0" w:line="240" w:lineRule="auto"/>
              <w:ind w:left="0"/>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 xml:space="preserve"> 8.        cahaya, S.Pd                                            S1                                  Guru</w:t>
            </w:r>
          </w:p>
        </w:tc>
      </w:tr>
      <w:tr w:rsidR="00F13F9D" w:rsidTr="00F13F9D">
        <w:trPr>
          <w:gridAfter w:val="1"/>
          <w:wAfter w:w="14" w:type="dxa"/>
          <w:trHeight w:val="221"/>
        </w:trPr>
        <w:tc>
          <w:tcPr>
            <w:tcW w:w="8023" w:type="dxa"/>
            <w:gridSpan w:val="4"/>
            <w:tcBorders>
              <w:top w:val="single" w:sz="4" w:space="0" w:color="auto"/>
              <w:left w:val="nil"/>
              <w:bottom w:val="single" w:sz="4" w:space="0" w:color="auto"/>
              <w:right w:val="nil"/>
            </w:tcBorders>
          </w:tcPr>
          <w:p w:rsidR="00F13F9D" w:rsidRDefault="00F13F9D" w:rsidP="00F13F9D">
            <w:pPr>
              <w:pStyle w:val="ListParagraph"/>
              <w:spacing w:after="0" w:line="240" w:lineRule="auto"/>
              <w:ind w:left="0"/>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 xml:space="preserve"> 9.        Andi Nuraeni                                           S1                                  Guru</w:t>
            </w:r>
          </w:p>
        </w:tc>
      </w:tr>
      <w:tr w:rsidR="00F13F9D" w:rsidTr="00F13F9D">
        <w:trPr>
          <w:gridAfter w:val="1"/>
          <w:wAfter w:w="14" w:type="dxa"/>
          <w:trHeight w:val="237"/>
        </w:trPr>
        <w:tc>
          <w:tcPr>
            <w:tcW w:w="8023" w:type="dxa"/>
            <w:gridSpan w:val="4"/>
            <w:tcBorders>
              <w:top w:val="single" w:sz="4" w:space="0" w:color="auto"/>
              <w:left w:val="nil"/>
              <w:bottom w:val="single" w:sz="4" w:space="0" w:color="auto"/>
              <w:right w:val="nil"/>
            </w:tcBorders>
          </w:tcPr>
          <w:p w:rsidR="00F13F9D" w:rsidRDefault="00F13F9D" w:rsidP="00F13F9D">
            <w:pPr>
              <w:pStyle w:val="ListParagraph"/>
              <w:spacing w:after="0" w:line="240" w:lineRule="auto"/>
              <w:ind w:left="0"/>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 xml:space="preserve">10.      Yuyun SW S.Pd                                       S1   </w:t>
            </w:r>
            <w:r w:rsidR="006F5D1C">
              <w:rPr>
                <w:rFonts w:ascii="Times New Roman" w:hAnsi="Times New Roman"/>
                <w:color w:val="1D1B11" w:themeColor="background2" w:themeShade="1A"/>
                <w:sz w:val="24"/>
                <w:szCs w:val="24"/>
                <w:lang w:val="en-US"/>
              </w:rPr>
              <w:t xml:space="preserve">                                </w:t>
            </w:r>
            <w:r>
              <w:rPr>
                <w:rFonts w:ascii="Times New Roman" w:hAnsi="Times New Roman"/>
                <w:color w:val="1D1B11" w:themeColor="background2" w:themeShade="1A"/>
                <w:sz w:val="24"/>
                <w:szCs w:val="24"/>
                <w:lang w:val="en-US"/>
              </w:rPr>
              <w:t>Guru</w:t>
            </w:r>
          </w:p>
        </w:tc>
      </w:tr>
      <w:tr w:rsidR="006F5D1C" w:rsidTr="00F13F9D">
        <w:trPr>
          <w:gridAfter w:val="1"/>
          <w:wAfter w:w="14" w:type="dxa"/>
          <w:trHeight w:val="237"/>
        </w:trPr>
        <w:tc>
          <w:tcPr>
            <w:tcW w:w="8023" w:type="dxa"/>
            <w:gridSpan w:val="4"/>
            <w:tcBorders>
              <w:top w:val="single" w:sz="4" w:space="0" w:color="auto"/>
              <w:left w:val="nil"/>
              <w:bottom w:val="single" w:sz="4" w:space="0" w:color="auto"/>
              <w:right w:val="nil"/>
            </w:tcBorders>
          </w:tcPr>
          <w:p w:rsidR="006F5D1C" w:rsidRDefault="006F5D1C" w:rsidP="00F13F9D">
            <w:pPr>
              <w:pStyle w:val="ListParagraph"/>
              <w:spacing w:after="0" w:line="240" w:lineRule="auto"/>
              <w:ind w:left="0"/>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11.       Sitti Hapsha S.Pd                                    S1                                   Guru</w:t>
            </w:r>
          </w:p>
        </w:tc>
      </w:tr>
      <w:tr w:rsidR="006F5D1C" w:rsidTr="00F13F9D">
        <w:trPr>
          <w:gridAfter w:val="1"/>
          <w:wAfter w:w="14" w:type="dxa"/>
          <w:trHeight w:val="237"/>
        </w:trPr>
        <w:tc>
          <w:tcPr>
            <w:tcW w:w="8023" w:type="dxa"/>
            <w:gridSpan w:val="4"/>
            <w:tcBorders>
              <w:top w:val="single" w:sz="4" w:space="0" w:color="auto"/>
              <w:left w:val="nil"/>
              <w:bottom w:val="single" w:sz="4" w:space="0" w:color="auto"/>
              <w:right w:val="nil"/>
            </w:tcBorders>
          </w:tcPr>
          <w:p w:rsidR="006F5D1C" w:rsidRDefault="006F5D1C" w:rsidP="00F13F9D">
            <w:pPr>
              <w:pStyle w:val="ListParagraph"/>
              <w:spacing w:after="0" w:line="240" w:lineRule="auto"/>
              <w:ind w:left="0"/>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12.       Mulyiana, A.Ma                                      S1                                   Guru</w:t>
            </w:r>
          </w:p>
        </w:tc>
      </w:tr>
      <w:tr w:rsidR="00F13F9D" w:rsidTr="00F13F9D">
        <w:trPr>
          <w:gridAfter w:val="1"/>
          <w:wAfter w:w="14" w:type="dxa"/>
          <w:trHeight w:val="190"/>
        </w:trPr>
        <w:tc>
          <w:tcPr>
            <w:tcW w:w="8023" w:type="dxa"/>
            <w:gridSpan w:val="4"/>
            <w:tcBorders>
              <w:top w:val="single" w:sz="4" w:space="0" w:color="auto"/>
              <w:left w:val="nil"/>
              <w:bottom w:val="nil"/>
              <w:right w:val="nil"/>
            </w:tcBorders>
          </w:tcPr>
          <w:p w:rsidR="00F13F9D" w:rsidRDefault="00F13F9D" w:rsidP="009E6B01">
            <w:pPr>
              <w:pStyle w:val="ListParagraph"/>
              <w:spacing w:after="0" w:line="240" w:lineRule="auto"/>
              <w:ind w:left="0"/>
              <w:jc w:val="both"/>
              <w:rPr>
                <w:rFonts w:ascii="Times New Roman" w:hAnsi="Times New Roman"/>
                <w:color w:val="1D1B11" w:themeColor="background2" w:themeShade="1A"/>
                <w:sz w:val="24"/>
                <w:szCs w:val="24"/>
                <w:lang w:val="en-US"/>
              </w:rPr>
            </w:pPr>
          </w:p>
        </w:tc>
      </w:tr>
    </w:tbl>
    <w:p w:rsidR="00F13F9D" w:rsidRDefault="00F13F9D" w:rsidP="00F13F9D">
      <w:pPr>
        <w:spacing w:line="240" w:lineRule="auto"/>
        <w:jc w:val="both"/>
        <w:rPr>
          <w:rFonts w:ascii="Times New Roman" w:hAnsi="Times New Roman"/>
          <w:i/>
          <w:color w:val="1D1B11" w:themeColor="background2" w:themeShade="1A"/>
          <w:sz w:val="24"/>
          <w:szCs w:val="24"/>
          <w:lang w:val="en-US"/>
        </w:rPr>
      </w:pPr>
      <w:r>
        <w:rPr>
          <w:rFonts w:ascii="Times New Roman" w:hAnsi="Times New Roman"/>
          <w:color w:val="1D1B11" w:themeColor="background2" w:themeShade="1A"/>
          <w:sz w:val="24"/>
          <w:szCs w:val="24"/>
          <w:lang w:val="en-US"/>
        </w:rPr>
        <w:t xml:space="preserve">      </w:t>
      </w:r>
      <w:proofErr w:type="gramStart"/>
      <w:r w:rsidRPr="00F50F9A">
        <w:rPr>
          <w:rFonts w:ascii="Times New Roman" w:hAnsi="Times New Roman"/>
          <w:i/>
          <w:color w:val="1D1B11" w:themeColor="background2" w:themeShade="1A"/>
          <w:sz w:val="24"/>
          <w:szCs w:val="24"/>
          <w:lang w:val="en-US"/>
        </w:rPr>
        <w:t>Sumber  :</w:t>
      </w:r>
      <w:proofErr w:type="gramEnd"/>
      <w:r w:rsidRPr="00F50F9A">
        <w:rPr>
          <w:rFonts w:ascii="Times New Roman" w:hAnsi="Times New Roman"/>
          <w:i/>
          <w:color w:val="1D1B11" w:themeColor="background2" w:themeShade="1A"/>
          <w:sz w:val="24"/>
          <w:szCs w:val="24"/>
          <w:lang w:val="en-US"/>
        </w:rPr>
        <w:t xml:space="preserve"> Tk Teratai UNM</w:t>
      </w:r>
    </w:p>
    <w:p w:rsidR="00E00139" w:rsidRDefault="00E00139" w:rsidP="00E00139">
      <w:pPr>
        <w:spacing w:line="240" w:lineRule="auto"/>
        <w:jc w:val="both"/>
        <w:rPr>
          <w:rFonts w:ascii="Times New Roman" w:hAnsi="Times New Roman"/>
          <w:b/>
          <w:color w:val="1D1B11" w:themeColor="background2" w:themeShade="1A"/>
          <w:sz w:val="24"/>
          <w:szCs w:val="24"/>
          <w:lang w:val="en-US"/>
        </w:rPr>
      </w:pPr>
      <w:r>
        <w:rPr>
          <w:rFonts w:ascii="Times New Roman" w:hAnsi="Times New Roman"/>
          <w:color w:val="1D1B11" w:themeColor="background2" w:themeShade="1A"/>
          <w:sz w:val="24"/>
          <w:szCs w:val="24"/>
          <w:lang w:val="en-US"/>
        </w:rPr>
        <w:t xml:space="preserve">  </w:t>
      </w:r>
      <w:r>
        <w:rPr>
          <w:rFonts w:ascii="Times New Roman" w:hAnsi="Times New Roman"/>
          <w:color w:val="1D1B11" w:themeColor="background2" w:themeShade="1A"/>
          <w:sz w:val="24"/>
          <w:szCs w:val="24"/>
          <w:lang w:val="en-US"/>
        </w:rPr>
        <w:tab/>
      </w:r>
      <w:r w:rsidRPr="00F50F9A">
        <w:rPr>
          <w:rFonts w:ascii="Times New Roman" w:hAnsi="Times New Roman"/>
          <w:b/>
          <w:color w:val="1D1B11" w:themeColor="background2" w:themeShade="1A"/>
          <w:sz w:val="24"/>
          <w:szCs w:val="24"/>
          <w:lang w:val="en-US"/>
        </w:rPr>
        <w:t xml:space="preserve">Table 4.2 Data Karyawan </w:t>
      </w:r>
    </w:p>
    <w:tbl>
      <w:tblPr>
        <w:tblStyle w:val="TableGrid"/>
        <w:tblW w:w="0" w:type="auto"/>
        <w:tblInd w:w="468" w:type="dxa"/>
        <w:tblLook w:val="04A0" w:firstRow="1" w:lastRow="0" w:firstColumn="1" w:lastColumn="0" w:noHBand="0" w:noVBand="1"/>
      </w:tblPr>
      <w:tblGrid>
        <w:gridCol w:w="720"/>
        <w:gridCol w:w="3055"/>
        <w:gridCol w:w="2122"/>
        <w:gridCol w:w="2122"/>
      </w:tblGrid>
      <w:tr w:rsidR="00E00139" w:rsidRPr="00F50F9A" w:rsidTr="00F13F9D">
        <w:tc>
          <w:tcPr>
            <w:tcW w:w="720" w:type="dxa"/>
            <w:tcBorders>
              <w:right w:val="nil"/>
            </w:tcBorders>
          </w:tcPr>
          <w:p w:rsidR="00E00139" w:rsidRPr="00F50F9A" w:rsidRDefault="00E00139" w:rsidP="00F13F9D">
            <w:pPr>
              <w:jc w:val="center"/>
              <w:rPr>
                <w:rFonts w:ascii="Times New Roman" w:hAnsi="Times New Roman"/>
                <w:color w:val="1D1B11" w:themeColor="background2" w:themeShade="1A"/>
                <w:sz w:val="24"/>
                <w:szCs w:val="24"/>
                <w:lang w:val="en-US"/>
              </w:rPr>
            </w:pPr>
            <w:r w:rsidRPr="00F50F9A">
              <w:rPr>
                <w:rFonts w:ascii="Times New Roman" w:hAnsi="Times New Roman"/>
                <w:color w:val="1D1B11" w:themeColor="background2" w:themeShade="1A"/>
                <w:sz w:val="24"/>
                <w:szCs w:val="24"/>
                <w:lang w:val="en-US"/>
              </w:rPr>
              <w:t>No</w:t>
            </w:r>
          </w:p>
        </w:tc>
        <w:tc>
          <w:tcPr>
            <w:tcW w:w="3055" w:type="dxa"/>
            <w:tcBorders>
              <w:left w:val="nil"/>
              <w:bottom w:val="single" w:sz="4" w:space="0" w:color="000000" w:themeColor="text1"/>
              <w:right w:val="nil"/>
            </w:tcBorders>
          </w:tcPr>
          <w:p w:rsidR="00E00139" w:rsidRPr="00F50F9A" w:rsidRDefault="00E00139" w:rsidP="00F13F9D">
            <w:pPr>
              <w:jc w:val="center"/>
              <w:rPr>
                <w:rFonts w:ascii="Times New Roman" w:hAnsi="Times New Roman"/>
                <w:color w:val="1D1B11" w:themeColor="background2" w:themeShade="1A"/>
                <w:sz w:val="24"/>
                <w:szCs w:val="24"/>
                <w:lang w:val="en-US"/>
              </w:rPr>
            </w:pPr>
            <w:r w:rsidRPr="00F50F9A">
              <w:rPr>
                <w:rFonts w:ascii="Times New Roman" w:hAnsi="Times New Roman"/>
                <w:color w:val="1D1B11" w:themeColor="background2" w:themeShade="1A"/>
                <w:sz w:val="24"/>
                <w:szCs w:val="24"/>
                <w:lang w:val="en-US"/>
              </w:rPr>
              <w:t>Nama</w:t>
            </w:r>
          </w:p>
        </w:tc>
        <w:tc>
          <w:tcPr>
            <w:tcW w:w="2122" w:type="dxa"/>
            <w:tcBorders>
              <w:left w:val="nil"/>
              <w:bottom w:val="single" w:sz="4" w:space="0" w:color="000000" w:themeColor="text1"/>
              <w:right w:val="nil"/>
            </w:tcBorders>
          </w:tcPr>
          <w:p w:rsidR="00E00139" w:rsidRPr="00F50F9A" w:rsidRDefault="00E00139" w:rsidP="00F13F9D">
            <w:pPr>
              <w:jc w:val="center"/>
              <w:rPr>
                <w:rFonts w:ascii="Times New Roman" w:hAnsi="Times New Roman"/>
                <w:color w:val="1D1B11" w:themeColor="background2" w:themeShade="1A"/>
                <w:sz w:val="24"/>
                <w:szCs w:val="24"/>
                <w:lang w:val="en-US"/>
              </w:rPr>
            </w:pPr>
            <w:r w:rsidRPr="00F50F9A">
              <w:rPr>
                <w:rFonts w:ascii="Times New Roman" w:hAnsi="Times New Roman"/>
                <w:color w:val="1D1B11" w:themeColor="background2" w:themeShade="1A"/>
                <w:sz w:val="24"/>
                <w:szCs w:val="24"/>
                <w:lang w:val="en-US"/>
              </w:rPr>
              <w:t>Pendidikan</w:t>
            </w:r>
          </w:p>
        </w:tc>
        <w:tc>
          <w:tcPr>
            <w:tcW w:w="2122" w:type="dxa"/>
            <w:tcBorders>
              <w:left w:val="nil"/>
              <w:bottom w:val="single" w:sz="4" w:space="0" w:color="000000" w:themeColor="text1"/>
            </w:tcBorders>
          </w:tcPr>
          <w:p w:rsidR="00E00139" w:rsidRPr="00F50F9A" w:rsidRDefault="00E00139" w:rsidP="00F13F9D">
            <w:pPr>
              <w:jc w:val="center"/>
              <w:rPr>
                <w:rFonts w:ascii="Times New Roman" w:hAnsi="Times New Roman"/>
                <w:color w:val="1D1B11" w:themeColor="background2" w:themeShade="1A"/>
                <w:sz w:val="24"/>
                <w:szCs w:val="24"/>
                <w:lang w:val="en-US"/>
              </w:rPr>
            </w:pPr>
            <w:r w:rsidRPr="00F50F9A">
              <w:rPr>
                <w:rFonts w:ascii="Times New Roman" w:hAnsi="Times New Roman"/>
                <w:color w:val="1D1B11" w:themeColor="background2" w:themeShade="1A"/>
                <w:sz w:val="24"/>
                <w:szCs w:val="24"/>
                <w:lang w:val="en-US"/>
              </w:rPr>
              <w:t>Jabatan</w:t>
            </w:r>
          </w:p>
        </w:tc>
      </w:tr>
      <w:tr w:rsidR="00E00139" w:rsidRPr="00F50F9A" w:rsidTr="00F13F9D">
        <w:trPr>
          <w:trHeight w:val="285"/>
        </w:trPr>
        <w:tc>
          <w:tcPr>
            <w:tcW w:w="720" w:type="dxa"/>
            <w:tcBorders>
              <w:bottom w:val="single" w:sz="4" w:space="0" w:color="auto"/>
              <w:right w:val="nil"/>
            </w:tcBorders>
          </w:tcPr>
          <w:p w:rsidR="00E00139" w:rsidRPr="00F50F9A" w:rsidRDefault="00E00139" w:rsidP="00A807DA">
            <w:pPr>
              <w:jc w:val="both"/>
              <w:rPr>
                <w:rFonts w:ascii="Times New Roman" w:hAnsi="Times New Roman"/>
                <w:color w:val="1D1B11" w:themeColor="background2" w:themeShade="1A"/>
                <w:sz w:val="24"/>
                <w:szCs w:val="24"/>
                <w:lang w:val="en-US"/>
              </w:rPr>
            </w:pPr>
            <w:r w:rsidRPr="00F50F9A">
              <w:rPr>
                <w:rFonts w:ascii="Times New Roman" w:hAnsi="Times New Roman"/>
                <w:color w:val="1D1B11" w:themeColor="background2" w:themeShade="1A"/>
                <w:sz w:val="24"/>
                <w:szCs w:val="24"/>
                <w:lang w:val="en-US"/>
              </w:rPr>
              <w:t>1.</w:t>
            </w:r>
          </w:p>
        </w:tc>
        <w:tc>
          <w:tcPr>
            <w:tcW w:w="3055" w:type="dxa"/>
            <w:tcBorders>
              <w:left w:val="nil"/>
              <w:bottom w:val="single" w:sz="4" w:space="0" w:color="auto"/>
              <w:right w:val="nil"/>
            </w:tcBorders>
          </w:tcPr>
          <w:p w:rsidR="00E00139" w:rsidRPr="00F50F9A" w:rsidRDefault="00E00139" w:rsidP="00F13F9D">
            <w:pPr>
              <w:jc w:val="center"/>
              <w:rPr>
                <w:rFonts w:ascii="Times New Roman" w:hAnsi="Times New Roman"/>
                <w:color w:val="1D1B11" w:themeColor="background2" w:themeShade="1A"/>
                <w:sz w:val="24"/>
                <w:szCs w:val="24"/>
                <w:lang w:val="en-US"/>
              </w:rPr>
            </w:pPr>
            <w:r w:rsidRPr="00F50F9A">
              <w:rPr>
                <w:rFonts w:ascii="Times New Roman" w:hAnsi="Times New Roman"/>
                <w:color w:val="1D1B11" w:themeColor="background2" w:themeShade="1A"/>
                <w:sz w:val="24"/>
                <w:szCs w:val="24"/>
                <w:lang w:val="en-US"/>
              </w:rPr>
              <w:t>Bertje</w:t>
            </w:r>
          </w:p>
        </w:tc>
        <w:tc>
          <w:tcPr>
            <w:tcW w:w="2122" w:type="dxa"/>
            <w:tcBorders>
              <w:left w:val="nil"/>
              <w:bottom w:val="single" w:sz="4" w:space="0" w:color="auto"/>
              <w:right w:val="nil"/>
            </w:tcBorders>
          </w:tcPr>
          <w:p w:rsidR="00E00139" w:rsidRPr="00F50F9A" w:rsidRDefault="00E00139" w:rsidP="00F13F9D">
            <w:pPr>
              <w:jc w:val="center"/>
              <w:rPr>
                <w:rFonts w:ascii="Times New Roman" w:hAnsi="Times New Roman"/>
                <w:color w:val="1D1B11" w:themeColor="background2" w:themeShade="1A"/>
                <w:sz w:val="24"/>
                <w:szCs w:val="24"/>
                <w:lang w:val="en-US"/>
              </w:rPr>
            </w:pPr>
            <w:r w:rsidRPr="00F50F9A">
              <w:rPr>
                <w:rFonts w:ascii="Times New Roman" w:hAnsi="Times New Roman"/>
                <w:color w:val="1D1B11" w:themeColor="background2" w:themeShade="1A"/>
                <w:sz w:val="24"/>
                <w:szCs w:val="24"/>
                <w:lang w:val="en-US"/>
              </w:rPr>
              <w:t>SMA</w:t>
            </w:r>
          </w:p>
        </w:tc>
        <w:tc>
          <w:tcPr>
            <w:tcW w:w="2122" w:type="dxa"/>
            <w:tcBorders>
              <w:left w:val="nil"/>
              <w:bottom w:val="single" w:sz="4" w:space="0" w:color="auto"/>
              <w:right w:val="nil"/>
            </w:tcBorders>
          </w:tcPr>
          <w:p w:rsidR="00E00139" w:rsidRPr="00F50F9A" w:rsidRDefault="00E00139" w:rsidP="00F13F9D">
            <w:pPr>
              <w:jc w:val="center"/>
              <w:rPr>
                <w:rFonts w:ascii="Times New Roman" w:hAnsi="Times New Roman"/>
                <w:color w:val="1D1B11" w:themeColor="background2" w:themeShade="1A"/>
                <w:sz w:val="24"/>
                <w:szCs w:val="24"/>
                <w:lang w:val="en-US"/>
              </w:rPr>
            </w:pPr>
            <w:r w:rsidRPr="00F50F9A">
              <w:rPr>
                <w:rFonts w:ascii="Times New Roman" w:hAnsi="Times New Roman"/>
                <w:color w:val="1D1B11" w:themeColor="background2" w:themeShade="1A"/>
                <w:sz w:val="24"/>
                <w:szCs w:val="24"/>
                <w:lang w:val="en-US"/>
              </w:rPr>
              <w:t>Kebersihan</w:t>
            </w:r>
          </w:p>
        </w:tc>
      </w:tr>
    </w:tbl>
    <w:p w:rsidR="00E00139" w:rsidRDefault="00E00139" w:rsidP="00E00139">
      <w:pPr>
        <w:spacing w:line="240" w:lineRule="auto"/>
        <w:jc w:val="both"/>
        <w:rPr>
          <w:rFonts w:ascii="Times New Roman" w:hAnsi="Times New Roman"/>
          <w:i/>
          <w:color w:val="1D1B11" w:themeColor="background2" w:themeShade="1A"/>
          <w:sz w:val="24"/>
          <w:szCs w:val="24"/>
          <w:lang w:val="en-US"/>
        </w:rPr>
      </w:pPr>
      <w:r>
        <w:rPr>
          <w:rFonts w:ascii="Times New Roman" w:hAnsi="Times New Roman"/>
          <w:b/>
          <w:color w:val="1D1B11" w:themeColor="background2" w:themeShade="1A"/>
          <w:sz w:val="24"/>
          <w:szCs w:val="24"/>
          <w:lang w:val="en-US"/>
        </w:rPr>
        <w:t xml:space="preserve">      </w:t>
      </w:r>
      <w:proofErr w:type="gramStart"/>
      <w:r w:rsidRPr="00F50F9A">
        <w:rPr>
          <w:rFonts w:ascii="Times New Roman" w:hAnsi="Times New Roman"/>
          <w:i/>
          <w:color w:val="1D1B11" w:themeColor="background2" w:themeShade="1A"/>
          <w:sz w:val="24"/>
          <w:szCs w:val="24"/>
          <w:lang w:val="en-US"/>
        </w:rPr>
        <w:t>Sumber :</w:t>
      </w:r>
      <w:proofErr w:type="gramEnd"/>
      <w:r w:rsidRPr="00F50F9A">
        <w:rPr>
          <w:rFonts w:ascii="Times New Roman" w:hAnsi="Times New Roman"/>
          <w:i/>
          <w:color w:val="1D1B11" w:themeColor="background2" w:themeShade="1A"/>
          <w:sz w:val="24"/>
          <w:szCs w:val="24"/>
          <w:lang w:val="en-US"/>
        </w:rPr>
        <w:t xml:space="preserve"> Tk Teratai UNM</w:t>
      </w:r>
    </w:p>
    <w:p w:rsidR="00E00139" w:rsidRDefault="00E00139" w:rsidP="00E00139">
      <w:pPr>
        <w:pStyle w:val="ListParagraph"/>
        <w:numPr>
          <w:ilvl w:val="4"/>
          <w:numId w:val="60"/>
        </w:numPr>
        <w:tabs>
          <w:tab w:val="left" w:pos="900"/>
        </w:tabs>
        <w:spacing w:line="480" w:lineRule="auto"/>
        <w:ind w:left="900" w:hanging="540"/>
        <w:jc w:val="both"/>
        <w:rPr>
          <w:rFonts w:ascii="Times New Roman" w:hAnsi="Times New Roman"/>
          <w:b/>
          <w:color w:val="1D1B11" w:themeColor="background2" w:themeShade="1A"/>
          <w:sz w:val="24"/>
          <w:szCs w:val="24"/>
          <w:lang w:val="en-US"/>
        </w:rPr>
      </w:pPr>
      <w:r w:rsidRPr="00F50F9A">
        <w:rPr>
          <w:rFonts w:ascii="Times New Roman" w:hAnsi="Times New Roman"/>
          <w:b/>
          <w:color w:val="1D1B11" w:themeColor="background2" w:themeShade="1A"/>
          <w:sz w:val="24"/>
          <w:szCs w:val="24"/>
          <w:lang w:val="en-US"/>
        </w:rPr>
        <w:t xml:space="preserve">fasilitas sekolah </w:t>
      </w:r>
    </w:p>
    <w:p w:rsidR="00E00139" w:rsidRDefault="00E00139" w:rsidP="00E00139">
      <w:pPr>
        <w:pStyle w:val="ListParagraph"/>
        <w:spacing w:line="480" w:lineRule="auto"/>
        <w:ind w:left="180" w:firstLine="720"/>
        <w:jc w:val="both"/>
        <w:rPr>
          <w:rFonts w:ascii="Times New Roman" w:hAnsi="Times New Roman"/>
          <w:color w:val="1D1B11" w:themeColor="background2" w:themeShade="1A"/>
          <w:sz w:val="24"/>
          <w:szCs w:val="24"/>
          <w:lang w:val="en-US"/>
        </w:rPr>
      </w:pPr>
      <w:proofErr w:type="gramStart"/>
      <w:r>
        <w:rPr>
          <w:rFonts w:ascii="Times New Roman" w:hAnsi="Times New Roman"/>
          <w:color w:val="1D1B11" w:themeColor="background2" w:themeShade="1A"/>
          <w:sz w:val="24"/>
          <w:szCs w:val="24"/>
          <w:lang w:val="en-US"/>
        </w:rPr>
        <w:t>pada</w:t>
      </w:r>
      <w:proofErr w:type="gramEnd"/>
      <w:r>
        <w:rPr>
          <w:rFonts w:ascii="Times New Roman" w:hAnsi="Times New Roman"/>
          <w:color w:val="1D1B11" w:themeColor="background2" w:themeShade="1A"/>
          <w:sz w:val="24"/>
          <w:szCs w:val="24"/>
          <w:lang w:val="en-US"/>
        </w:rPr>
        <w:t xml:space="preserve"> TK Teratai UNM Terdapat beberapa fasilitas sekolah yang dapat menunjang kegiatan belajar mengajar agar berjalan dengan efektif dan efesien. Ketersediaan fasilitas sekolah yang baik </w:t>
      </w:r>
      <w:proofErr w:type="gramStart"/>
      <w:r>
        <w:rPr>
          <w:rFonts w:ascii="Times New Roman" w:hAnsi="Times New Roman"/>
          <w:color w:val="1D1B11" w:themeColor="background2" w:themeShade="1A"/>
          <w:sz w:val="24"/>
          <w:szCs w:val="24"/>
          <w:lang w:val="en-US"/>
        </w:rPr>
        <w:t>akan</w:t>
      </w:r>
      <w:proofErr w:type="gramEnd"/>
      <w:r>
        <w:rPr>
          <w:rFonts w:ascii="Times New Roman" w:hAnsi="Times New Roman"/>
          <w:color w:val="1D1B11" w:themeColor="background2" w:themeShade="1A"/>
          <w:sz w:val="24"/>
          <w:szCs w:val="24"/>
          <w:lang w:val="en-US"/>
        </w:rPr>
        <w:t xml:space="preserve"> mempengaruhi perkembangan anak dalam keinginan mereka untuk mengikuti kegiatan belajar berikut disajikan beberapa fasilitas sekolah yang terdapat pada TK Teratai UNM.</w:t>
      </w:r>
    </w:p>
    <w:p w:rsidR="003974D9" w:rsidRPr="007E36A1" w:rsidRDefault="003974D9" w:rsidP="00E00139">
      <w:pPr>
        <w:pStyle w:val="ListParagraph"/>
        <w:spacing w:line="480" w:lineRule="auto"/>
        <w:ind w:left="180" w:firstLine="720"/>
        <w:jc w:val="both"/>
        <w:rPr>
          <w:rFonts w:ascii="Times New Roman" w:hAnsi="Times New Roman"/>
          <w:color w:val="1D1B11" w:themeColor="background2" w:themeShade="1A"/>
          <w:sz w:val="24"/>
          <w:szCs w:val="24"/>
          <w:lang w:val="en-US"/>
        </w:rPr>
      </w:pPr>
    </w:p>
    <w:p w:rsidR="00E00139" w:rsidRDefault="00E00139" w:rsidP="003B24FA">
      <w:pPr>
        <w:pStyle w:val="ListParagraph"/>
        <w:spacing w:line="480" w:lineRule="auto"/>
        <w:ind w:left="180" w:firstLine="720"/>
        <w:rPr>
          <w:rFonts w:ascii="Times New Roman" w:hAnsi="Times New Roman"/>
          <w:b/>
          <w:color w:val="1D1B11" w:themeColor="background2" w:themeShade="1A"/>
          <w:sz w:val="24"/>
          <w:szCs w:val="24"/>
          <w:lang w:val="en-US"/>
        </w:rPr>
      </w:pPr>
      <w:r w:rsidRPr="00135590">
        <w:rPr>
          <w:rFonts w:ascii="Times New Roman" w:hAnsi="Times New Roman"/>
          <w:b/>
          <w:color w:val="1D1B11" w:themeColor="background2" w:themeShade="1A"/>
          <w:sz w:val="24"/>
          <w:szCs w:val="24"/>
          <w:lang w:val="en-US"/>
        </w:rPr>
        <w:t>Tabel 4.3 Fasilitas Sekolah Tk Teratai UNM</w:t>
      </w:r>
    </w:p>
    <w:tbl>
      <w:tblPr>
        <w:tblStyle w:val="TableGrid"/>
        <w:tblW w:w="0" w:type="auto"/>
        <w:tblLook w:val="04A0" w:firstRow="1" w:lastRow="0" w:firstColumn="1" w:lastColumn="0" w:noHBand="0" w:noVBand="1"/>
      </w:tblPr>
      <w:tblGrid>
        <w:gridCol w:w="828"/>
        <w:gridCol w:w="4830"/>
        <w:gridCol w:w="2829"/>
      </w:tblGrid>
      <w:tr w:rsidR="00E00139" w:rsidRPr="00135590" w:rsidTr="008B767B">
        <w:trPr>
          <w:trHeight w:val="359"/>
        </w:trPr>
        <w:tc>
          <w:tcPr>
            <w:tcW w:w="828" w:type="dxa"/>
            <w:tcBorders>
              <w:bottom w:val="single" w:sz="4" w:space="0" w:color="000000" w:themeColor="text1"/>
            </w:tcBorders>
          </w:tcPr>
          <w:p w:rsidR="00E00139" w:rsidRPr="00135590" w:rsidRDefault="00E00139" w:rsidP="003B24FA">
            <w:pPr>
              <w:spacing w:line="480" w:lineRule="auto"/>
              <w:jc w:val="center"/>
              <w:rPr>
                <w:rFonts w:ascii="Times New Roman" w:hAnsi="Times New Roman"/>
                <w:color w:val="1D1B11" w:themeColor="background2" w:themeShade="1A"/>
                <w:sz w:val="24"/>
                <w:szCs w:val="24"/>
                <w:lang w:val="en-US"/>
              </w:rPr>
            </w:pPr>
            <w:r w:rsidRPr="00135590">
              <w:rPr>
                <w:rFonts w:ascii="Times New Roman" w:hAnsi="Times New Roman"/>
                <w:color w:val="1D1B11" w:themeColor="background2" w:themeShade="1A"/>
                <w:sz w:val="24"/>
                <w:szCs w:val="24"/>
                <w:lang w:val="en-US"/>
              </w:rPr>
              <w:t>No.</w:t>
            </w:r>
          </w:p>
        </w:tc>
        <w:tc>
          <w:tcPr>
            <w:tcW w:w="4830" w:type="dxa"/>
            <w:tcBorders>
              <w:bottom w:val="single" w:sz="4" w:space="0" w:color="000000" w:themeColor="text1"/>
            </w:tcBorders>
          </w:tcPr>
          <w:p w:rsidR="00E00139" w:rsidRPr="00135590" w:rsidRDefault="00E00139" w:rsidP="003B24FA">
            <w:pPr>
              <w:spacing w:line="480" w:lineRule="auto"/>
              <w:jc w:val="center"/>
              <w:rPr>
                <w:rFonts w:ascii="Times New Roman" w:hAnsi="Times New Roman"/>
                <w:color w:val="1D1B11" w:themeColor="background2" w:themeShade="1A"/>
                <w:sz w:val="24"/>
                <w:szCs w:val="24"/>
                <w:lang w:val="en-US"/>
              </w:rPr>
            </w:pPr>
            <w:r w:rsidRPr="00135590">
              <w:rPr>
                <w:rFonts w:ascii="Times New Roman" w:hAnsi="Times New Roman"/>
                <w:color w:val="1D1B11" w:themeColor="background2" w:themeShade="1A"/>
                <w:sz w:val="24"/>
                <w:szCs w:val="24"/>
                <w:lang w:val="en-US"/>
              </w:rPr>
              <w:t>Ruangan Sekolah</w:t>
            </w:r>
          </w:p>
        </w:tc>
        <w:tc>
          <w:tcPr>
            <w:tcW w:w="2829" w:type="dxa"/>
            <w:tcBorders>
              <w:bottom w:val="single" w:sz="4" w:space="0" w:color="000000" w:themeColor="text1"/>
            </w:tcBorders>
          </w:tcPr>
          <w:p w:rsidR="00E00139" w:rsidRPr="00135590" w:rsidRDefault="00E00139" w:rsidP="003B24FA">
            <w:pPr>
              <w:spacing w:line="480" w:lineRule="auto"/>
              <w:jc w:val="center"/>
              <w:rPr>
                <w:rFonts w:ascii="Times New Roman" w:hAnsi="Times New Roman"/>
                <w:color w:val="1D1B11" w:themeColor="background2" w:themeShade="1A"/>
                <w:sz w:val="24"/>
                <w:szCs w:val="24"/>
                <w:lang w:val="en-US"/>
              </w:rPr>
            </w:pPr>
            <w:r w:rsidRPr="00135590">
              <w:rPr>
                <w:rFonts w:ascii="Times New Roman" w:hAnsi="Times New Roman"/>
                <w:color w:val="1D1B11" w:themeColor="background2" w:themeShade="1A"/>
                <w:sz w:val="24"/>
                <w:szCs w:val="24"/>
                <w:lang w:val="en-US"/>
              </w:rPr>
              <w:t>Jumlah</w:t>
            </w:r>
          </w:p>
        </w:tc>
      </w:tr>
      <w:tr w:rsidR="00E00139" w:rsidRPr="00135590" w:rsidTr="008B767B">
        <w:trPr>
          <w:trHeight w:val="221"/>
        </w:trPr>
        <w:tc>
          <w:tcPr>
            <w:tcW w:w="828" w:type="dxa"/>
            <w:tcBorders>
              <w:left w:val="nil"/>
              <w:bottom w:val="single" w:sz="4" w:space="0" w:color="auto"/>
            </w:tcBorders>
          </w:tcPr>
          <w:p w:rsidR="00E00139" w:rsidRPr="00135590" w:rsidRDefault="00E00139" w:rsidP="003B24FA">
            <w:pPr>
              <w:rPr>
                <w:rFonts w:ascii="Times New Roman" w:hAnsi="Times New Roman"/>
                <w:color w:val="1D1B11" w:themeColor="background2" w:themeShade="1A"/>
                <w:sz w:val="24"/>
                <w:szCs w:val="24"/>
                <w:lang w:val="en-US"/>
              </w:rPr>
            </w:pPr>
            <w:r w:rsidRPr="00135590">
              <w:rPr>
                <w:rFonts w:ascii="Times New Roman" w:hAnsi="Times New Roman"/>
                <w:color w:val="1D1B11" w:themeColor="background2" w:themeShade="1A"/>
                <w:sz w:val="24"/>
                <w:szCs w:val="24"/>
                <w:lang w:val="en-US"/>
              </w:rPr>
              <w:t>1.</w:t>
            </w:r>
          </w:p>
        </w:tc>
        <w:tc>
          <w:tcPr>
            <w:tcW w:w="4830" w:type="dxa"/>
            <w:tcBorders>
              <w:bottom w:val="single" w:sz="4" w:space="0" w:color="auto"/>
            </w:tcBorders>
          </w:tcPr>
          <w:p w:rsidR="00E00139" w:rsidRPr="00135590" w:rsidRDefault="00E00139" w:rsidP="003B24FA">
            <w:pPr>
              <w:rPr>
                <w:rFonts w:ascii="Times New Roman" w:hAnsi="Times New Roman"/>
                <w:color w:val="1D1B11" w:themeColor="background2" w:themeShade="1A"/>
                <w:sz w:val="24"/>
                <w:szCs w:val="24"/>
                <w:lang w:val="en-US"/>
              </w:rPr>
            </w:pPr>
            <w:r w:rsidRPr="00135590">
              <w:rPr>
                <w:rFonts w:ascii="Times New Roman" w:hAnsi="Times New Roman"/>
                <w:color w:val="1D1B11" w:themeColor="background2" w:themeShade="1A"/>
                <w:sz w:val="24"/>
                <w:szCs w:val="24"/>
                <w:lang w:val="en-US"/>
              </w:rPr>
              <w:t>R</w:t>
            </w:r>
            <w:r>
              <w:rPr>
                <w:rFonts w:ascii="Times New Roman" w:hAnsi="Times New Roman"/>
                <w:color w:val="1D1B11" w:themeColor="background2" w:themeShade="1A"/>
                <w:sz w:val="24"/>
                <w:szCs w:val="24"/>
                <w:lang w:val="en-US"/>
              </w:rPr>
              <w:t>uang</w:t>
            </w:r>
            <w:r w:rsidRPr="00135590">
              <w:rPr>
                <w:rFonts w:ascii="Times New Roman" w:hAnsi="Times New Roman"/>
                <w:color w:val="1D1B11" w:themeColor="background2" w:themeShade="1A"/>
                <w:sz w:val="24"/>
                <w:szCs w:val="24"/>
                <w:lang w:val="en-US"/>
              </w:rPr>
              <w:t xml:space="preserve"> belajar</w:t>
            </w:r>
          </w:p>
        </w:tc>
        <w:tc>
          <w:tcPr>
            <w:tcW w:w="2829" w:type="dxa"/>
            <w:tcBorders>
              <w:bottom w:val="single" w:sz="4" w:space="0" w:color="auto"/>
              <w:right w:val="nil"/>
            </w:tcBorders>
          </w:tcPr>
          <w:p w:rsidR="00E00139" w:rsidRPr="00135590" w:rsidRDefault="00E00139" w:rsidP="008B767B">
            <w:pPr>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7 kelas</w:t>
            </w:r>
          </w:p>
        </w:tc>
      </w:tr>
      <w:tr w:rsidR="008B767B" w:rsidRPr="00135590" w:rsidTr="008B767B">
        <w:trPr>
          <w:trHeight w:val="253"/>
        </w:trPr>
        <w:tc>
          <w:tcPr>
            <w:tcW w:w="828" w:type="dxa"/>
            <w:tcBorders>
              <w:top w:val="single" w:sz="4" w:space="0" w:color="auto"/>
              <w:left w:val="nil"/>
              <w:bottom w:val="single" w:sz="4" w:space="0" w:color="auto"/>
            </w:tcBorders>
          </w:tcPr>
          <w:p w:rsidR="008B767B" w:rsidRPr="00135590" w:rsidRDefault="008B767B" w:rsidP="003B24FA">
            <w:pP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2.</w:t>
            </w:r>
          </w:p>
        </w:tc>
        <w:tc>
          <w:tcPr>
            <w:tcW w:w="4830" w:type="dxa"/>
            <w:tcBorders>
              <w:top w:val="single" w:sz="4" w:space="0" w:color="auto"/>
              <w:bottom w:val="single" w:sz="4" w:space="0" w:color="auto"/>
            </w:tcBorders>
          </w:tcPr>
          <w:p w:rsidR="008B767B" w:rsidRPr="00135590" w:rsidRDefault="008B767B" w:rsidP="003B24FA">
            <w:pP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Ruang kepala sekolah</w:t>
            </w:r>
          </w:p>
        </w:tc>
        <w:tc>
          <w:tcPr>
            <w:tcW w:w="2829" w:type="dxa"/>
            <w:tcBorders>
              <w:top w:val="single" w:sz="4" w:space="0" w:color="auto"/>
              <w:bottom w:val="single" w:sz="4" w:space="0" w:color="auto"/>
              <w:right w:val="nil"/>
            </w:tcBorders>
          </w:tcPr>
          <w:p w:rsidR="008B767B" w:rsidRDefault="008B767B" w:rsidP="008B767B">
            <w:pPr>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 ruang</w:t>
            </w:r>
          </w:p>
        </w:tc>
      </w:tr>
      <w:tr w:rsidR="008B767B" w:rsidRPr="00135590" w:rsidTr="008B767B">
        <w:trPr>
          <w:trHeight w:val="222"/>
        </w:trPr>
        <w:tc>
          <w:tcPr>
            <w:tcW w:w="828" w:type="dxa"/>
            <w:tcBorders>
              <w:top w:val="single" w:sz="4" w:space="0" w:color="auto"/>
              <w:left w:val="nil"/>
              <w:bottom w:val="single" w:sz="4" w:space="0" w:color="auto"/>
            </w:tcBorders>
          </w:tcPr>
          <w:p w:rsidR="008B767B" w:rsidRDefault="008B767B" w:rsidP="003B24FA">
            <w:pP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3.</w:t>
            </w:r>
          </w:p>
        </w:tc>
        <w:tc>
          <w:tcPr>
            <w:tcW w:w="4830" w:type="dxa"/>
            <w:tcBorders>
              <w:top w:val="single" w:sz="4" w:space="0" w:color="auto"/>
              <w:bottom w:val="single" w:sz="4" w:space="0" w:color="auto"/>
            </w:tcBorders>
          </w:tcPr>
          <w:p w:rsidR="008B767B" w:rsidRDefault="008B767B" w:rsidP="003B24FA">
            <w:pP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Ruang tata usaha</w:t>
            </w:r>
          </w:p>
        </w:tc>
        <w:tc>
          <w:tcPr>
            <w:tcW w:w="2829" w:type="dxa"/>
            <w:tcBorders>
              <w:top w:val="single" w:sz="4" w:space="0" w:color="auto"/>
              <w:bottom w:val="single" w:sz="4" w:space="0" w:color="auto"/>
              <w:right w:val="nil"/>
            </w:tcBorders>
          </w:tcPr>
          <w:p w:rsidR="008B767B" w:rsidRDefault="008B767B" w:rsidP="008B767B">
            <w:pPr>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 ruang</w:t>
            </w:r>
          </w:p>
        </w:tc>
      </w:tr>
      <w:tr w:rsidR="008B767B" w:rsidRPr="00135590" w:rsidTr="008B767B">
        <w:trPr>
          <w:trHeight w:val="253"/>
        </w:trPr>
        <w:tc>
          <w:tcPr>
            <w:tcW w:w="828" w:type="dxa"/>
            <w:tcBorders>
              <w:top w:val="single" w:sz="4" w:space="0" w:color="auto"/>
              <w:left w:val="nil"/>
              <w:bottom w:val="single" w:sz="4" w:space="0" w:color="auto"/>
            </w:tcBorders>
          </w:tcPr>
          <w:p w:rsidR="008B767B" w:rsidRDefault="008B767B" w:rsidP="003B24FA">
            <w:pP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4.</w:t>
            </w:r>
          </w:p>
        </w:tc>
        <w:tc>
          <w:tcPr>
            <w:tcW w:w="4830" w:type="dxa"/>
            <w:tcBorders>
              <w:top w:val="single" w:sz="4" w:space="0" w:color="auto"/>
              <w:bottom w:val="single" w:sz="4" w:space="0" w:color="auto"/>
            </w:tcBorders>
          </w:tcPr>
          <w:p w:rsidR="008B767B" w:rsidRDefault="008B767B" w:rsidP="003B24FA">
            <w:pP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Ruang computer</w:t>
            </w:r>
          </w:p>
        </w:tc>
        <w:tc>
          <w:tcPr>
            <w:tcW w:w="2829" w:type="dxa"/>
            <w:tcBorders>
              <w:top w:val="single" w:sz="4" w:space="0" w:color="auto"/>
              <w:bottom w:val="single" w:sz="4" w:space="0" w:color="auto"/>
              <w:right w:val="nil"/>
            </w:tcBorders>
          </w:tcPr>
          <w:p w:rsidR="008B767B" w:rsidRDefault="008B767B" w:rsidP="008B767B">
            <w:pPr>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 ruang</w:t>
            </w:r>
          </w:p>
        </w:tc>
      </w:tr>
      <w:tr w:rsidR="008B767B" w:rsidRPr="00135590" w:rsidTr="008B767B">
        <w:trPr>
          <w:trHeight w:val="284"/>
        </w:trPr>
        <w:tc>
          <w:tcPr>
            <w:tcW w:w="828" w:type="dxa"/>
            <w:tcBorders>
              <w:top w:val="single" w:sz="4" w:space="0" w:color="auto"/>
              <w:left w:val="nil"/>
              <w:bottom w:val="single" w:sz="4" w:space="0" w:color="auto"/>
            </w:tcBorders>
          </w:tcPr>
          <w:p w:rsidR="008B767B" w:rsidRDefault="008B767B" w:rsidP="003B24FA">
            <w:pP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5.</w:t>
            </w:r>
          </w:p>
        </w:tc>
        <w:tc>
          <w:tcPr>
            <w:tcW w:w="4830" w:type="dxa"/>
            <w:tcBorders>
              <w:top w:val="single" w:sz="4" w:space="0" w:color="auto"/>
              <w:bottom w:val="single" w:sz="4" w:space="0" w:color="auto"/>
            </w:tcBorders>
          </w:tcPr>
          <w:p w:rsidR="008B767B" w:rsidRDefault="008B767B" w:rsidP="003B24FA">
            <w:pP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Ruang dapur</w:t>
            </w:r>
          </w:p>
        </w:tc>
        <w:tc>
          <w:tcPr>
            <w:tcW w:w="2829" w:type="dxa"/>
            <w:tcBorders>
              <w:top w:val="single" w:sz="4" w:space="0" w:color="auto"/>
              <w:bottom w:val="single" w:sz="4" w:space="0" w:color="auto"/>
              <w:right w:val="nil"/>
            </w:tcBorders>
          </w:tcPr>
          <w:p w:rsidR="008B767B" w:rsidRDefault="008B767B" w:rsidP="008B767B">
            <w:pPr>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 ruang</w:t>
            </w:r>
          </w:p>
        </w:tc>
      </w:tr>
      <w:tr w:rsidR="008B767B" w:rsidRPr="00135590" w:rsidTr="008B767B">
        <w:trPr>
          <w:trHeight w:val="254"/>
        </w:trPr>
        <w:tc>
          <w:tcPr>
            <w:tcW w:w="828" w:type="dxa"/>
            <w:tcBorders>
              <w:top w:val="single" w:sz="4" w:space="0" w:color="auto"/>
              <w:left w:val="nil"/>
              <w:bottom w:val="single" w:sz="4" w:space="0" w:color="auto"/>
            </w:tcBorders>
          </w:tcPr>
          <w:p w:rsidR="008B767B" w:rsidRDefault="008B767B" w:rsidP="003B24FA">
            <w:pP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6.</w:t>
            </w:r>
          </w:p>
        </w:tc>
        <w:tc>
          <w:tcPr>
            <w:tcW w:w="4830" w:type="dxa"/>
            <w:tcBorders>
              <w:top w:val="single" w:sz="4" w:space="0" w:color="auto"/>
              <w:bottom w:val="single" w:sz="4" w:space="0" w:color="auto"/>
            </w:tcBorders>
          </w:tcPr>
          <w:p w:rsidR="008B767B" w:rsidRDefault="008B767B" w:rsidP="003B24FA">
            <w:pP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Ruang uks</w:t>
            </w:r>
          </w:p>
        </w:tc>
        <w:tc>
          <w:tcPr>
            <w:tcW w:w="2829" w:type="dxa"/>
            <w:tcBorders>
              <w:top w:val="single" w:sz="4" w:space="0" w:color="auto"/>
              <w:bottom w:val="single" w:sz="4" w:space="0" w:color="auto"/>
              <w:right w:val="nil"/>
            </w:tcBorders>
          </w:tcPr>
          <w:p w:rsidR="008B767B" w:rsidRDefault="008B767B" w:rsidP="008B767B">
            <w:pPr>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 ruang</w:t>
            </w:r>
          </w:p>
        </w:tc>
      </w:tr>
      <w:tr w:rsidR="008B767B" w:rsidRPr="00135590" w:rsidTr="008B767B">
        <w:trPr>
          <w:trHeight w:val="221"/>
        </w:trPr>
        <w:tc>
          <w:tcPr>
            <w:tcW w:w="828" w:type="dxa"/>
            <w:tcBorders>
              <w:top w:val="single" w:sz="4" w:space="0" w:color="auto"/>
              <w:left w:val="nil"/>
              <w:bottom w:val="single" w:sz="4" w:space="0" w:color="auto"/>
            </w:tcBorders>
          </w:tcPr>
          <w:p w:rsidR="008B767B" w:rsidRDefault="008B767B" w:rsidP="003B24FA">
            <w:pP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7.</w:t>
            </w:r>
          </w:p>
        </w:tc>
        <w:tc>
          <w:tcPr>
            <w:tcW w:w="4830" w:type="dxa"/>
            <w:tcBorders>
              <w:top w:val="single" w:sz="4" w:space="0" w:color="auto"/>
              <w:bottom w:val="single" w:sz="4" w:space="0" w:color="auto"/>
            </w:tcBorders>
          </w:tcPr>
          <w:p w:rsidR="008B767B" w:rsidRDefault="008B767B" w:rsidP="003B24FA">
            <w:pP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Ruang perpustakaan</w:t>
            </w:r>
          </w:p>
        </w:tc>
        <w:tc>
          <w:tcPr>
            <w:tcW w:w="2829" w:type="dxa"/>
            <w:tcBorders>
              <w:top w:val="single" w:sz="4" w:space="0" w:color="auto"/>
              <w:bottom w:val="single" w:sz="4" w:space="0" w:color="auto"/>
              <w:right w:val="nil"/>
            </w:tcBorders>
          </w:tcPr>
          <w:p w:rsidR="008B767B" w:rsidRDefault="008B767B" w:rsidP="008B767B">
            <w:pPr>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 ruang</w:t>
            </w:r>
          </w:p>
        </w:tc>
      </w:tr>
      <w:tr w:rsidR="008B767B" w:rsidRPr="00135590" w:rsidTr="008B767B">
        <w:trPr>
          <w:trHeight w:val="300"/>
        </w:trPr>
        <w:tc>
          <w:tcPr>
            <w:tcW w:w="828" w:type="dxa"/>
            <w:tcBorders>
              <w:top w:val="single" w:sz="4" w:space="0" w:color="auto"/>
              <w:left w:val="nil"/>
              <w:bottom w:val="single" w:sz="4" w:space="0" w:color="auto"/>
            </w:tcBorders>
          </w:tcPr>
          <w:p w:rsidR="008B767B" w:rsidRDefault="008B767B" w:rsidP="003B24FA">
            <w:pP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8.</w:t>
            </w:r>
          </w:p>
        </w:tc>
        <w:tc>
          <w:tcPr>
            <w:tcW w:w="4830" w:type="dxa"/>
            <w:tcBorders>
              <w:top w:val="single" w:sz="4" w:space="0" w:color="auto"/>
              <w:bottom w:val="single" w:sz="4" w:space="0" w:color="auto"/>
            </w:tcBorders>
          </w:tcPr>
          <w:p w:rsidR="008B767B" w:rsidRDefault="008B767B" w:rsidP="003B24FA">
            <w:pP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Ruang sarana bermain diluar</w:t>
            </w:r>
          </w:p>
        </w:tc>
        <w:tc>
          <w:tcPr>
            <w:tcW w:w="2829" w:type="dxa"/>
            <w:tcBorders>
              <w:top w:val="single" w:sz="4" w:space="0" w:color="auto"/>
              <w:bottom w:val="single" w:sz="4" w:space="0" w:color="auto"/>
              <w:right w:val="nil"/>
            </w:tcBorders>
          </w:tcPr>
          <w:p w:rsidR="008B767B" w:rsidRDefault="008B767B" w:rsidP="008B767B">
            <w:pPr>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Luas</w:t>
            </w:r>
          </w:p>
        </w:tc>
      </w:tr>
    </w:tbl>
    <w:p w:rsidR="00E00139" w:rsidRPr="00E00139" w:rsidRDefault="00E00139" w:rsidP="00E00139">
      <w:pPr>
        <w:spacing w:line="480" w:lineRule="auto"/>
        <w:ind w:left="-90"/>
        <w:jc w:val="both"/>
        <w:rPr>
          <w:rFonts w:ascii="Times New Roman" w:hAnsi="Times New Roman"/>
          <w:i/>
          <w:color w:val="1D1B11" w:themeColor="background2" w:themeShade="1A"/>
          <w:sz w:val="24"/>
          <w:szCs w:val="24"/>
          <w:lang w:val="en-US"/>
        </w:rPr>
      </w:pPr>
      <w:proofErr w:type="gramStart"/>
      <w:r w:rsidRPr="00F830E0">
        <w:rPr>
          <w:rFonts w:ascii="Times New Roman" w:hAnsi="Times New Roman"/>
          <w:i/>
          <w:color w:val="1D1B11" w:themeColor="background2" w:themeShade="1A"/>
          <w:sz w:val="24"/>
          <w:szCs w:val="24"/>
          <w:lang w:val="en-US"/>
        </w:rPr>
        <w:t>Sumber :</w:t>
      </w:r>
      <w:proofErr w:type="gramEnd"/>
      <w:r w:rsidRPr="00F830E0">
        <w:rPr>
          <w:rFonts w:ascii="Times New Roman" w:hAnsi="Times New Roman"/>
          <w:i/>
          <w:color w:val="1D1B11" w:themeColor="background2" w:themeShade="1A"/>
          <w:sz w:val="24"/>
          <w:szCs w:val="24"/>
          <w:lang w:val="en-US"/>
        </w:rPr>
        <w:t xml:space="preserve"> TK Teratai UNM</w:t>
      </w:r>
    </w:p>
    <w:p w:rsidR="00397BF9" w:rsidRPr="00E02398" w:rsidRDefault="00397BF9" w:rsidP="00397BF9">
      <w:pPr>
        <w:pStyle w:val="ListParagraph"/>
        <w:numPr>
          <w:ilvl w:val="0"/>
          <w:numId w:val="27"/>
        </w:numPr>
        <w:spacing w:line="480" w:lineRule="auto"/>
        <w:ind w:left="426" w:hanging="426"/>
        <w:jc w:val="both"/>
        <w:rPr>
          <w:rFonts w:ascii="Times New Roman" w:hAnsi="Times New Roman"/>
          <w:b/>
          <w:color w:val="1D1B11" w:themeColor="background2" w:themeShade="1A"/>
          <w:sz w:val="24"/>
          <w:szCs w:val="24"/>
        </w:rPr>
      </w:pPr>
      <w:r w:rsidRPr="00DF11AB">
        <w:rPr>
          <w:rFonts w:ascii="Times New Roman" w:hAnsi="Times New Roman"/>
          <w:b/>
          <w:color w:val="1D1B11" w:themeColor="background2" w:themeShade="1A"/>
          <w:sz w:val="24"/>
          <w:szCs w:val="24"/>
        </w:rPr>
        <w:t>Hasil Analisis Statistik Deskriptif</w:t>
      </w:r>
    </w:p>
    <w:p w:rsidR="00374F18" w:rsidRDefault="00397BF9" w:rsidP="003974D9">
      <w:pPr>
        <w:pStyle w:val="ListParagraph"/>
        <w:tabs>
          <w:tab w:val="left" w:pos="0"/>
          <w:tab w:val="left" w:pos="450"/>
        </w:tabs>
        <w:spacing w:line="480" w:lineRule="auto"/>
        <w:ind w:left="0"/>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ab/>
      </w:r>
      <w:r w:rsidRPr="00E02398">
        <w:rPr>
          <w:rFonts w:ascii="Times New Roman" w:hAnsi="Times New Roman"/>
          <w:color w:val="1D1B11" w:themeColor="background2" w:themeShade="1A"/>
          <w:sz w:val="24"/>
          <w:szCs w:val="24"/>
          <w:lang w:val="en-US"/>
        </w:rPr>
        <w:t xml:space="preserve">Analisis </w:t>
      </w:r>
      <w:r>
        <w:rPr>
          <w:rFonts w:ascii="Times New Roman" w:hAnsi="Times New Roman"/>
          <w:color w:val="1D1B11" w:themeColor="background2" w:themeShade="1A"/>
          <w:sz w:val="24"/>
          <w:szCs w:val="24"/>
          <w:lang w:val="en-US"/>
        </w:rPr>
        <w:t xml:space="preserve">statistik deskriptif dimaksudkan untuk memperoleh gambaran tentang hasil belajar peserta didik di kelompok B4 Taman Kanak-kanak Paud Terpadu Teratai Universitas </w:t>
      </w:r>
      <w:proofErr w:type="gramStart"/>
      <w:r>
        <w:rPr>
          <w:rFonts w:ascii="Times New Roman" w:hAnsi="Times New Roman"/>
          <w:color w:val="1D1B11" w:themeColor="background2" w:themeShade="1A"/>
          <w:sz w:val="24"/>
          <w:szCs w:val="24"/>
          <w:lang w:val="en-US"/>
        </w:rPr>
        <w:t>Negeri  Makassar</w:t>
      </w:r>
      <w:proofErr w:type="gramEnd"/>
      <w:r>
        <w:rPr>
          <w:rFonts w:ascii="Times New Roman" w:hAnsi="Times New Roman"/>
          <w:color w:val="1D1B11" w:themeColor="background2" w:themeShade="1A"/>
          <w:sz w:val="24"/>
          <w:szCs w:val="24"/>
          <w:lang w:val="en-US"/>
        </w:rPr>
        <w:t xml:space="preserve">. </w:t>
      </w:r>
      <w:proofErr w:type="gramStart"/>
      <w:r>
        <w:rPr>
          <w:rFonts w:ascii="Times New Roman" w:hAnsi="Times New Roman"/>
          <w:color w:val="1D1B11" w:themeColor="background2" w:themeShade="1A"/>
          <w:sz w:val="24"/>
          <w:szCs w:val="24"/>
          <w:lang w:val="en-US"/>
        </w:rPr>
        <w:t>Penelitian ini melakukan pada aspek kemampuan sainsnya pada kegiatan pencampuran warna yang dapat berpengaruh pada kemampuan sains anak.</w:t>
      </w:r>
      <w:proofErr w:type="gramEnd"/>
      <w:r>
        <w:rPr>
          <w:rFonts w:ascii="Times New Roman" w:hAnsi="Times New Roman"/>
          <w:color w:val="1D1B11" w:themeColor="background2" w:themeShade="1A"/>
          <w:sz w:val="24"/>
          <w:szCs w:val="24"/>
          <w:lang w:val="en-US"/>
        </w:rPr>
        <w:t xml:space="preserve"> </w:t>
      </w:r>
      <w:proofErr w:type="gramStart"/>
      <w:r>
        <w:rPr>
          <w:rFonts w:ascii="Times New Roman" w:hAnsi="Times New Roman"/>
          <w:color w:val="1D1B11" w:themeColor="background2" w:themeShade="1A"/>
          <w:sz w:val="24"/>
          <w:szCs w:val="24"/>
          <w:lang w:val="en-US"/>
        </w:rPr>
        <w:t>Hasil keterampilan peserta didik di peroleh pada tes awal (</w:t>
      </w:r>
      <w:r>
        <w:rPr>
          <w:rFonts w:ascii="Times New Roman" w:hAnsi="Times New Roman"/>
          <w:i/>
          <w:color w:val="1D1B11" w:themeColor="background2" w:themeShade="1A"/>
          <w:sz w:val="24"/>
          <w:szCs w:val="24"/>
          <w:lang w:val="en-US"/>
        </w:rPr>
        <w:t>pre-test</w:t>
      </w:r>
      <w:r>
        <w:rPr>
          <w:rFonts w:ascii="Times New Roman" w:hAnsi="Times New Roman"/>
          <w:color w:val="1D1B11" w:themeColor="background2" w:themeShade="1A"/>
          <w:sz w:val="24"/>
          <w:szCs w:val="24"/>
          <w:lang w:val="en-US"/>
        </w:rPr>
        <w:t>) dan tes akhir (</w:t>
      </w:r>
      <w:r>
        <w:rPr>
          <w:rFonts w:ascii="Times New Roman" w:hAnsi="Times New Roman"/>
          <w:i/>
          <w:color w:val="1D1B11" w:themeColor="background2" w:themeShade="1A"/>
          <w:sz w:val="24"/>
          <w:szCs w:val="24"/>
          <w:lang w:val="en-US"/>
        </w:rPr>
        <w:t>post-test</w:t>
      </w:r>
      <w:r>
        <w:rPr>
          <w:rFonts w:ascii="Times New Roman" w:hAnsi="Times New Roman"/>
          <w:color w:val="1D1B11" w:themeColor="background2" w:themeShade="1A"/>
          <w:sz w:val="24"/>
          <w:szCs w:val="24"/>
          <w:lang w:val="en-US"/>
        </w:rPr>
        <w:t>).</w:t>
      </w:r>
      <w:proofErr w:type="gramEnd"/>
      <w:r>
        <w:rPr>
          <w:rFonts w:ascii="Times New Roman" w:hAnsi="Times New Roman"/>
          <w:color w:val="1D1B11" w:themeColor="background2" w:themeShade="1A"/>
          <w:sz w:val="24"/>
          <w:szCs w:val="24"/>
          <w:lang w:val="en-US"/>
        </w:rPr>
        <w:t xml:space="preserve">  </w:t>
      </w:r>
    </w:p>
    <w:p w:rsidR="00397BF9" w:rsidRPr="002A23C0" w:rsidRDefault="00D00304" w:rsidP="006560C4">
      <w:pPr>
        <w:pStyle w:val="ListParagraph"/>
        <w:numPr>
          <w:ilvl w:val="1"/>
          <w:numId w:val="1"/>
        </w:numPr>
        <w:tabs>
          <w:tab w:val="left" w:pos="180"/>
          <w:tab w:val="left" w:pos="450"/>
          <w:tab w:val="left" w:pos="990"/>
        </w:tabs>
        <w:spacing w:line="240" w:lineRule="auto"/>
        <w:ind w:left="270" w:hanging="270"/>
        <w:jc w:val="both"/>
        <w:rPr>
          <w:rFonts w:ascii="Times New Roman" w:hAnsi="Times New Roman"/>
          <w:color w:val="1D1B11" w:themeColor="background2" w:themeShade="1A"/>
          <w:sz w:val="24"/>
          <w:szCs w:val="24"/>
          <w:lang w:val="en-US"/>
        </w:rPr>
      </w:pPr>
      <w:r w:rsidRPr="00F668B2">
        <w:rPr>
          <w:rFonts w:ascii="Times New Roman" w:hAnsi="Times New Roman"/>
          <w:b/>
          <w:color w:val="1D1B11" w:themeColor="background2" w:themeShade="1A"/>
          <w:sz w:val="24"/>
          <w:szCs w:val="24"/>
          <w:lang w:val="en-US"/>
        </w:rPr>
        <w:t xml:space="preserve">  </w:t>
      </w:r>
      <w:r w:rsidR="00397BF9" w:rsidRPr="00F668B2">
        <w:rPr>
          <w:rFonts w:ascii="Times New Roman" w:hAnsi="Times New Roman"/>
          <w:b/>
          <w:color w:val="1D1B11" w:themeColor="background2" w:themeShade="1A"/>
          <w:sz w:val="24"/>
          <w:szCs w:val="24"/>
          <w:lang w:val="en-US"/>
        </w:rPr>
        <w:t xml:space="preserve">Hasil Gambaran Kemampuan Sains Sebelum </w:t>
      </w:r>
      <w:r w:rsidR="00397BF9" w:rsidRPr="00F668B2">
        <w:rPr>
          <w:rFonts w:ascii="Times New Roman" w:hAnsi="Times New Roman"/>
          <w:b/>
          <w:i/>
          <w:color w:val="1D1B11" w:themeColor="background2" w:themeShade="1A"/>
          <w:sz w:val="24"/>
          <w:szCs w:val="24"/>
          <w:lang w:val="en-US"/>
        </w:rPr>
        <w:t xml:space="preserve">(pre-test) </w:t>
      </w:r>
      <w:r w:rsidR="00397BF9" w:rsidRPr="00F668B2">
        <w:rPr>
          <w:rFonts w:ascii="Times New Roman" w:hAnsi="Times New Roman"/>
          <w:b/>
          <w:color w:val="1D1B11" w:themeColor="background2" w:themeShade="1A"/>
          <w:sz w:val="24"/>
          <w:szCs w:val="24"/>
          <w:lang w:val="en-US"/>
        </w:rPr>
        <w:t>Kegiatan pencampuran warna</w:t>
      </w:r>
    </w:p>
    <w:p w:rsidR="002A23C0" w:rsidRPr="00F668B2" w:rsidRDefault="002A23C0" w:rsidP="002A23C0">
      <w:pPr>
        <w:pStyle w:val="ListParagraph"/>
        <w:tabs>
          <w:tab w:val="left" w:pos="180"/>
          <w:tab w:val="left" w:pos="450"/>
          <w:tab w:val="left" w:pos="990"/>
        </w:tabs>
        <w:spacing w:line="240" w:lineRule="auto"/>
        <w:ind w:left="270"/>
        <w:jc w:val="both"/>
        <w:rPr>
          <w:rFonts w:ascii="Times New Roman" w:hAnsi="Times New Roman"/>
          <w:color w:val="1D1B11" w:themeColor="background2" w:themeShade="1A"/>
          <w:sz w:val="24"/>
          <w:szCs w:val="24"/>
          <w:lang w:val="en-US"/>
        </w:rPr>
      </w:pPr>
    </w:p>
    <w:p w:rsidR="007E36A1" w:rsidRPr="007B236D" w:rsidRDefault="00397BF9" w:rsidP="00374F18">
      <w:pPr>
        <w:pStyle w:val="ListParagraph"/>
        <w:tabs>
          <w:tab w:val="left" w:pos="0"/>
          <w:tab w:val="left" w:pos="450"/>
        </w:tabs>
        <w:spacing w:after="0" w:line="480" w:lineRule="auto"/>
        <w:ind w:left="0"/>
        <w:jc w:val="both"/>
        <w:rPr>
          <w:rFonts w:ascii="Times New Roman" w:hAnsi="Times New Roman"/>
          <w:color w:val="1D1B11" w:themeColor="background2" w:themeShade="1A"/>
          <w:sz w:val="24"/>
          <w:szCs w:val="24"/>
          <w:lang w:val="en-US"/>
        </w:rPr>
      </w:pPr>
      <w:r w:rsidRPr="00746BE7">
        <w:rPr>
          <w:rFonts w:ascii="Times New Roman" w:hAnsi="Times New Roman"/>
          <w:b/>
          <w:color w:val="1D1B11" w:themeColor="background2" w:themeShade="1A"/>
          <w:sz w:val="24"/>
          <w:szCs w:val="24"/>
          <w:lang w:val="en-US"/>
        </w:rPr>
        <w:tab/>
      </w:r>
      <w:proofErr w:type="gramStart"/>
      <w:r>
        <w:rPr>
          <w:rFonts w:ascii="Times New Roman" w:hAnsi="Times New Roman"/>
          <w:color w:val="1D1B11" w:themeColor="background2" w:themeShade="1A"/>
          <w:sz w:val="24"/>
          <w:szCs w:val="24"/>
          <w:lang w:val="en-US"/>
        </w:rPr>
        <w:t xml:space="preserve">Hasil belajar peserta didik melalui tes awal </w:t>
      </w:r>
      <w:r>
        <w:rPr>
          <w:rFonts w:ascii="Times New Roman" w:hAnsi="Times New Roman"/>
          <w:i/>
          <w:color w:val="1D1B11" w:themeColor="background2" w:themeShade="1A"/>
          <w:sz w:val="24"/>
          <w:szCs w:val="24"/>
          <w:lang w:val="en-US"/>
        </w:rPr>
        <w:t>(pre-test)</w:t>
      </w:r>
      <w:r>
        <w:rPr>
          <w:rFonts w:ascii="Times New Roman" w:hAnsi="Times New Roman"/>
          <w:color w:val="1D1B11" w:themeColor="background2" w:themeShade="1A"/>
          <w:sz w:val="24"/>
          <w:szCs w:val="24"/>
          <w:lang w:val="en-US"/>
        </w:rPr>
        <w:t xml:space="preserve"> pada kelompok B4 di Taman Kanak-Kanak PAUD Terpadu Teratai UNM dimaksudkan untuk mengetahui hasil balajar peserta didik sebelum kegiatan pencampuran warna dalam mengembangkan kemampuan sains khusunya pada materi pengcampuran warna.</w:t>
      </w:r>
      <w:proofErr w:type="gramEnd"/>
      <w:r>
        <w:rPr>
          <w:rFonts w:ascii="Times New Roman" w:hAnsi="Times New Roman"/>
          <w:color w:val="1D1B11" w:themeColor="background2" w:themeShade="1A"/>
          <w:sz w:val="24"/>
          <w:szCs w:val="24"/>
          <w:lang w:val="en-US"/>
        </w:rPr>
        <w:t xml:space="preserve"> </w:t>
      </w:r>
      <w:r>
        <w:rPr>
          <w:rFonts w:ascii="Times New Roman" w:hAnsi="Times New Roman"/>
          <w:color w:val="1D1B11" w:themeColor="background2" w:themeShade="1A"/>
          <w:sz w:val="24"/>
          <w:szCs w:val="24"/>
          <w:lang w:val="en-US"/>
        </w:rPr>
        <w:lastRenderedPageBreak/>
        <w:t xml:space="preserve">Hasil belajar peserta didik melalui tes awal </w:t>
      </w:r>
      <w:r>
        <w:rPr>
          <w:rFonts w:ascii="Times New Roman" w:hAnsi="Times New Roman"/>
          <w:i/>
          <w:color w:val="1D1B11" w:themeColor="background2" w:themeShade="1A"/>
          <w:sz w:val="24"/>
          <w:szCs w:val="24"/>
          <w:lang w:val="en-US"/>
        </w:rPr>
        <w:t xml:space="preserve">(pre-test), </w:t>
      </w:r>
      <w:r>
        <w:rPr>
          <w:rFonts w:ascii="Times New Roman" w:hAnsi="Times New Roman"/>
          <w:color w:val="1D1B11" w:themeColor="background2" w:themeShade="1A"/>
          <w:sz w:val="24"/>
          <w:szCs w:val="24"/>
          <w:lang w:val="en-US"/>
        </w:rPr>
        <w:t>dapat dilihat yakni sebagai berikut:</w:t>
      </w:r>
    </w:p>
    <w:p w:rsidR="00397BF9" w:rsidRPr="00E02398" w:rsidRDefault="00397BF9" w:rsidP="008B767B">
      <w:pPr>
        <w:pStyle w:val="ListParagraph"/>
        <w:spacing w:line="240" w:lineRule="auto"/>
        <w:ind w:left="0"/>
        <w:jc w:val="both"/>
        <w:rPr>
          <w:rFonts w:ascii="Times New Roman" w:hAnsi="Times New Roman"/>
          <w:b/>
          <w:color w:val="1D1B11" w:themeColor="background2" w:themeShade="1A"/>
          <w:sz w:val="24"/>
          <w:szCs w:val="24"/>
          <w:lang w:val="en-US"/>
        </w:rPr>
      </w:pPr>
      <w:proofErr w:type="gramStart"/>
      <w:r w:rsidRPr="00746BE7">
        <w:rPr>
          <w:rFonts w:ascii="Times New Roman" w:hAnsi="Times New Roman"/>
          <w:b/>
          <w:color w:val="1D1B11" w:themeColor="background2" w:themeShade="1A"/>
          <w:sz w:val="24"/>
          <w:szCs w:val="24"/>
          <w:lang w:val="en-US"/>
        </w:rPr>
        <w:t>T</w:t>
      </w:r>
      <w:r>
        <w:rPr>
          <w:rFonts w:ascii="Times New Roman" w:hAnsi="Times New Roman"/>
          <w:b/>
          <w:color w:val="1D1B11" w:themeColor="background2" w:themeShade="1A"/>
          <w:sz w:val="24"/>
          <w:szCs w:val="24"/>
        </w:rPr>
        <w:t xml:space="preserve">able </w:t>
      </w:r>
      <w:r>
        <w:rPr>
          <w:rFonts w:ascii="Times New Roman" w:hAnsi="Times New Roman"/>
          <w:b/>
          <w:color w:val="1D1B11" w:themeColor="background2" w:themeShade="1A"/>
          <w:sz w:val="24"/>
          <w:szCs w:val="24"/>
          <w:lang w:val="en-US"/>
        </w:rPr>
        <w:t>3.3</w:t>
      </w:r>
      <w:r w:rsidRPr="00E02398">
        <w:rPr>
          <w:rFonts w:ascii="Times New Roman" w:hAnsi="Times New Roman"/>
          <w:b/>
          <w:color w:val="1D1B11" w:themeColor="background2" w:themeShade="1A"/>
          <w:sz w:val="24"/>
          <w:szCs w:val="24"/>
        </w:rPr>
        <w:t xml:space="preserve"> kategori </w:t>
      </w:r>
      <w:r>
        <w:rPr>
          <w:rFonts w:ascii="Times New Roman" w:hAnsi="Times New Roman"/>
          <w:b/>
          <w:color w:val="1D1B11" w:themeColor="background2" w:themeShade="1A"/>
          <w:sz w:val="24"/>
          <w:szCs w:val="24"/>
        </w:rPr>
        <w:t xml:space="preserve">kemampuan sains </w:t>
      </w:r>
      <w:r w:rsidRPr="00E02398">
        <w:rPr>
          <w:rFonts w:ascii="Times New Roman" w:hAnsi="Times New Roman"/>
          <w:b/>
          <w:color w:val="1D1B11" w:themeColor="background2" w:themeShade="1A"/>
          <w:sz w:val="24"/>
          <w:szCs w:val="24"/>
        </w:rPr>
        <w:t>anak sebelum</w:t>
      </w:r>
      <w:r w:rsidRPr="00E02398">
        <w:rPr>
          <w:rFonts w:ascii="Times New Roman" w:hAnsi="Times New Roman"/>
          <w:b/>
          <w:color w:val="1D1B11" w:themeColor="background2" w:themeShade="1A"/>
          <w:sz w:val="24"/>
          <w:szCs w:val="24"/>
          <w:lang w:val="en-US"/>
        </w:rPr>
        <w:t xml:space="preserve"> </w:t>
      </w:r>
      <w:r>
        <w:rPr>
          <w:rFonts w:ascii="Times New Roman" w:hAnsi="Times New Roman"/>
          <w:b/>
          <w:color w:val="1D1B11" w:themeColor="background2" w:themeShade="1A"/>
          <w:sz w:val="24"/>
          <w:szCs w:val="24"/>
          <w:lang w:val="en-US"/>
        </w:rPr>
        <w:t>kegiatan pengcampuran warna</w:t>
      </w:r>
      <w:r w:rsidRPr="00E02398">
        <w:rPr>
          <w:rFonts w:ascii="Times New Roman" w:hAnsi="Times New Roman"/>
          <w:b/>
          <w:color w:val="1D1B11" w:themeColor="background2" w:themeShade="1A"/>
          <w:sz w:val="24"/>
          <w:szCs w:val="24"/>
        </w:rPr>
        <w:t>.</w:t>
      </w:r>
      <w:proofErr w:type="gramEnd"/>
    </w:p>
    <w:tbl>
      <w:tblPr>
        <w:tblStyle w:val="TableGrid"/>
        <w:tblW w:w="8563"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47"/>
        <w:gridCol w:w="2789"/>
        <w:gridCol w:w="1982"/>
        <w:gridCol w:w="1256"/>
        <w:gridCol w:w="1889"/>
      </w:tblGrid>
      <w:tr w:rsidR="00397BF9" w:rsidTr="00397BF9">
        <w:trPr>
          <w:trHeight w:val="449"/>
        </w:trPr>
        <w:tc>
          <w:tcPr>
            <w:tcW w:w="647" w:type="dxa"/>
            <w:tcBorders>
              <w:left w:val="nil"/>
              <w:right w:val="nil"/>
            </w:tcBorders>
            <w:vAlign w:val="center"/>
            <w:hideMark/>
          </w:tcPr>
          <w:p w:rsidR="00397BF9" w:rsidRDefault="00397BF9" w:rsidP="008B767B">
            <w:pPr>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No</w:t>
            </w:r>
          </w:p>
        </w:tc>
        <w:tc>
          <w:tcPr>
            <w:tcW w:w="2789" w:type="dxa"/>
            <w:tcBorders>
              <w:left w:val="nil"/>
              <w:right w:val="nil"/>
            </w:tcBorders>
            <w:vAlign w:val="center"/>
            <w:hideMark/>
          </w:tcPr>
          <w:p w:rsidR="00397BF9" w:rsidRDefault="00397BF9" w:rsidP="008B767B">
            <w:pPr>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Pencapaian Nilai Skor</w:t>
            </w:r>
          </w:p>
        </w:tc>
        <w:tc>
          <w:tcPr>
            <w:tcW w:w="1982" w:type="dxa"/>
            <w:tcBorders>
              <w:left w:val="nil"/>
              <w:right w:val="nil"/>
            </w:tcBorders>
            <w:vAlign w:val="center"/>
            <w:hideMark/>
          </w:tcPr>
          <w:p w:rsidR="00397BF9" w:rsidRDefault="00397BF9" w:rsidP="008B767B">
            <w:pPr>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Kategori</w:t>
            </w:r>
          </w:p>
        </w:tc>
        <w:tc>
          <w:tcPr>
            <w:tcW w:w="1256" w:type="dxa"/>
            <w:tcBorders>
              <w:left w:val="nil"/>
              <w:right w:val="nil"/>
            </w:tcBorders>
            <w:vAlign w:val="center"/>
            <w:hideMark/>
          </w:tcPr>
          <w:p w:rsidR="00397BF9" w:rsidRDefault="00397BF9" w:rsidP="008B767B">
            <w:pPr>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Frekuensi</w:t>
            </w:r>
          </w:p>
        </w:tc>
        <w:tc>
          <w:tcPr>
            <w:tcW w:w="1889" w:type="dxa"/>
            <w:tcBorders>
              <w:left w:val="nil"/>
              <w:right w:val="nil"/>
            </w:tcBorders>
            <w:vAlign w:val="center"/>
            <w:hideMark/>
          </w:tcPr>
          <w:p w:rsidR="00397BF9" w:rsidRDefault="00397BF9" w:rsidP="008B767B">
            <w:pPr>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Persentase</w:t>
            </w:r>
          </w:p>
        </w:tc>
      </w:tr>
      <w:tr w:rsidR="00397BF9" w:rsidTr="00397BF9">
        <w:trPr>
          <w:trHeight w:val="422"/>
        </w:trPr>
        <w:tc>
          <w:tcPr>
            <w:tcW w:w="647" w:type="dxa"/>
            <w:tcBorders>
              <w:left w:val="nil"/>
              <w:right w:val="nil"/>
            </w:tcBorders>
            <w:hideMark/>
          </w:tcPr>
          <w:p w:rsidR="00397BF9" w:rsidRDefault="00397BF9" w:rsidP="008B767B">
            <w:pPr>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1.</w:t>
            </w:r>
          </w:p>
        </w:tc>
        <w:tc>
          <w:tcPr>
            <w:tcW w:w="2789" w:type="dxa"/>
            <w:tcBorders>
              <w:left w:val="nil"/>
              <w:right w:val="nil"/>
            </w:tcBorders>
            <w:vAlign w:val="center"/>
            <w:hideMark/>
          </w:tcPr>
          <w:p w:rsidR="00397BF9" w:rsidRDefault="00397BF9" w:rsidP="008B767B">
            <w:pP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                 19-27</w:t>
            </w:r>
          </w:p>
        </w:tc>
        <w:tc>
          <w:tcPr>
            <w:tcW w:w="1982" w:type="dxa"/>
            <w:tcBorders>
              <w:left w:val="nil"/>
              <w:right w:val="nil"/>
            </w:tcBorders>
            <w:vAlign w:val="center"/>
            <w:hideMark/>
          </w:tcPr>
          <w:p w:rsidR="00397BF9" w:rsidRDefault="00397BF9" w:rsidP="008B767B">
            <w:pP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          BSH</w:t>
            </w:r>
          </w:p>
        </w:tc>
        <w:tc>
          <w:tcPr>
            <w:tcW w:w="1256" w:type="dxa"/>
            <w:tcBorders>
              <w:left w:val="nil"/>
              <w:right w:val="nil"/>
            </w:tcBorders>
            <w:vAlign w:val="center"/>
          </w:tcPr>
          <w:p w:rsidR="00397BF9" w:rsidRDefault="00397BF9" w:rsidP="008B767B">
            <w:pPr>
              <w:jc w:val="center"/>
              <w:rPr>
                <w:rFonts w:ascii="Times New Roman" w:hAnsi="Times New Roman"/>
                <w:color w:val="1D1B11" w:themeColor="background2" w:themeShade="1A"/>
                <w:sz w:val="24"/>
                <w:szCs w:val="24"/>
              </w:rPr>
            </w:pPr>
          </w:p>
        </w:tc>
        <w:tc>
          <w:tcPr>
            <w:tcW w:w="1889" w:type="dxa"/>
            <w:tcBorders>
              <w:left w:val="nil"/>
              <w:right w:val="nil"/>
            </w:tcBorders>
            <w:vAlign w:val="center"/>
          </w:tcPr>
          <w:p w:rsidR="00397BF9" w:rsidRDefault="00397BF9" w:rsidP="008B767B">
            <w:pPr>
              <w:jc w:val="center"/>
              <w:rPr>
                <w:rFonts w:ascii="Times New Roman" w:hAnsi="Times New Roman"/>
                <w:color w:val="1D1B11" w:themeColor="background2" w:themeShade="1A"/>
                <w:sz w:val="24"/>
                <w:szCs w:val="24"/>
              </w:rPr>
            </w:pPr>
          </w:p>
        </w:tc>
      </w:tr>
      <w:tr w:rsidR="00397BF9" w:rsidTr="00397BF9">
        <w:trPr>
          <w:trHeight w:val="494"/>
        </w:trPr>
        <w:tc>
          <w:tcPr>
            <w:tcW w:w="647" w:type="dxa"/>
            <w:tcBorders>
              <w:left w:val="nil"/>
              <w:right w:val="nil"/>
            </w:tcBorders>
            <w:hideMark/>
          </w:tcPr>
          <w:p w:rsidR="00397BF9" w:rsidRDefault="00397BF9" w:rsidP="008B767B">
            <w:pPr>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2.</w:t>
            </w:r>
          </w:p>
        </w:tc>
        <w:tc>
          <w:tcPr>
            <w:tcW w:w="2789" w:type="dxa"/>
            <w:tcBorders>
              <w:left w:val="nil"/>
              <w:right w:val="nil"/>
            </w:tcBorders>
            <w:vAlign w:val="center"/>
            <w:hideMark/>
          </w:tcPr>
          <w:p w:rsidR="00397BF9" w:rsidRDefault="00397BF9" w:rsidP="008B767B">
            <w:pP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                 10-18</w:t>
            </w:r>
          </w:p>
        </w:tc>
        <w:tc>
          <w:tcPr>
            <w:tcW w:w="1982" w:type="dxa"/>
            <w:tcBorders>
              <w:left w:val="nil"/>
              <w:right w:val="nil"/>
            </w:tcBorders>
            <w:vAlign w:val="center"/>
            <w:hideMark/>
          </w:tcPr>
          <w:p w:rsidR="00397BF9" w:rsidRDefault="00397BF9" w:rsidP="008B767B">
            <w:pP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           MB</w:t>
            </w:r>
          </w:p>
        </w:tc>
        <w:tc>
          <w:tcPr>
            <w:tcW w:w="1256" w:type="dxa"/>
            <w:tcBorders>
              <w:left w:val="nil"/>
              <w:right w:val="nil"/>
            </w:tcBorders>
            <w:vAlign w:val="center"/>
            <w:hideMark/>
          </w:tcPr>
          <w:p w:rsidR="00397BF9" w:rsidRDefault="00397BF9" w:rsidP="008B767B">
            <w:pP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12</w:t>
            </w:r>
          </w:p>
        </w:tc>
        <w:tc>
          <w:tcPr>
            <w:tcW w:w="1889" w:type="dxa"/>
            <w:tcBorders>
              <w:left w:val="nil"/>
              <w:right w:val="nil"/>
            </w:tcBorders>
            <w:vAlign w:val="center"/>
            <w:hideMark/>
          </w:tcPr>
          <w:p w:rsidR="00397BF9" w:rsidRDefault="00397BF9" w:rsidP="008B767B">
            <w:pP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80%</w:t>
            </w:r>
          </w:p>
        </w:tc>
      </w:tr>
      <w:tr w:rsidR="00397BF9" w:rsidTr="00397BF9">
        <w:trPr>
          <w:trHeight w:val="368"/>
        </w:trPr>
        <w:tc>
          <w:tcPr>
            <w:tcW w:w="647" w:type="dxa"/>
            <w:tcBorders>
              <w:left w:val="nil"/>
              <w:right w:val="nil"/>
            </w:tcBorders>
            <w:hideMark/>
          </w:tcPr>
          <w:p w:rsidR="00397BF9" w:rsidRDefault="00397BF9" w:rsidP="008B767B">
            <w:pPr>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3.</w:t>
            </w:r>
          </w:p>
        </w:tc>
        <w:tc>
          <w:tcPr>
            <w:tcW w:w="2789" w:type="dxa"/>
            <w:tcBorders>
              <w:left w:val="nil"/>
              <w:right w:val="nil"/>
            </w:tcBorders>
            <w:vAlign w:val="center"/>
            <w:hideMark/>
          </w:tcPr>
          <w:p w:rsidR="00397BF9" w:rsidRDefault="00397BF9" w:rsidP="008B767B">
            <w:pP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                  1-9</w:t>
            </w:r>
          </w:p>
        </w:tc>
        <w:tc>
          <w:tcPr>
            <w:tcW w:w="1982" w:type="dxa"/>
            <w:tcBorders>
              <w:left w:val="nil"/>
              <w:right w:val="nil"/>
            </w:tcBorders>
            <w:vAlign w:val="center"/>
            <w:hideMark/>
          </w:tcPr>
          <w:p w:rsidR="00397BF9" w:rsidRPr="00C855C1" w:rsidRDefault="00397BF9" w:rsidP="008B767B">
            <w:pP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           BB</w:t>
            </w:r>
          </w:p>
        </w:tc>
        <w:tc>
          <w:tcPr>
            <w:tcW w:w="1256" w:type="dxa"/>
            <w:tcBorders>
              <w:left w:val="nil"/>
              <w:right w:val="nil"/>
            </w:tcBorders>
            <w:vAlign w:val="center"/>
            <w:hideMark/>
          </w:tcPr>
          <w:p w:rsidR="00397BF9" w:rsidRDefault="00397BF9" w:rsidP="008B767B">
            <w:pP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rPr>
              <w:t>3</w:t>
            </w:r>
          </w:p>
        </w:tc>
        <w:tc>
          <w:tcPr>
            <w:tcW w:w="1889" w:type="dxa"/>
            <w:tcBorders>
              <w:left w:val="nil"/>
              <w:right w:val="nil"/>
            </w:tcBorders>
            <w:vAlign w:val="center"/>
            <w:hideMark/>
          </w:tcPr>
          <w:p w:rsidR="00397BF9" w:rsidRDefault="00397BF9" w:rsidP="008B767B">
            <w:pP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20%</w:t>
            </w:r>
          </w:p>
        </w:tc>
      </w:tr>
      <w:tr w:rsidR="00397BF9" w:rsidTr="00397BF9">
        <w:trPr>
          <w:trHeight w:val="350"/>
        </w:trPr>
        <w:tc>
          <w:tcPr>
            <w:tcW w:w="5418" w:type="dxa"/>
            <w:gridSpan w:val="3"/>
            <w:tcBorders>
              <w:left w:val="nil"/>
              <w:right w:val="nil"/>
            </w:tcBorders>
            <w:hideMark/>
          </w:tcPr>
          <w:p w:rsidR="00397BF9" w:rsidRDefault="00397BF9" w:rsidP="008B767B">
            <w:pP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                              Jumlah</w:t>
            </w:r>
          </w:p>
        </w:tc>
        <w:tc>
          <w:tcPr>
            <w:tcW w:w="1256" w:type="dxa"/>
            <w:tcBorders>
              <w:left w:val="nil"/>
              <w:right w:val="nil"/>
            </w:tcBorders>
            <w:vAlign w:val="center"/>
            <w:hideMark/>
          </w:tcPr>
          <w:p w:rsidR="00397BF9" w:rsidRDefault="00397BF9" w:rsidP="008B767B">
            <w:pP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15</w:t>
            </w:r>
          </w:p>
        </w:tc>
        <w:tc>
          <w:tcPr>
            <w:tcW w:w="1889" w:type="dxa"/>
            <w:tcBorders>
              <w:left w:val="nil"/>
              <w:right w:val="nil"/>
            </w:tcBorders>
            <w:vAlign w:val="center"/>
            <w:hideMark/>
          </w:tcPr>
          <w:p w:rsidR="00397BF9" w:rsidRDefault="00397BF9" w:rsidP="008B767B">
            <w:pP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100%</w:t>
            </w:r>
          </w:p>
        </w:tc>
      </w:tr>
    </w:tbl>
    <w:p w:rsidR="00397BF9" w:rsidRDefault="00397BF9" w:rsidP="00397BF9">
      <w:pPr>
        <w:spacing w:after="0" w:line="480" w:lineRule="auto"/>
        <w:ind w:firstLine="426"/>
        <w:jc w:val="both"/>
        <w:rPr>
          <w:rFonts w:ascii="Times New Roman" w:hAnsi="Times New Roman"/>
          <w:color w:val="1D1B11" w:themeColor="background2" w:themeShade="1A"/>
          <w:sz w:val="24"/>
          <w:szCs w:val="24"/>
        </w:rPr>
      </w:pPr>
    </w:p>
    <w:p w:rsidR="001B6335" w:rsidRPr="00CC1E87" w:rsidRDefault="00397BF9" w:rsidP="007C7850">
      <w:pPr>
        <w:spacing w:after="0" w:line="480" w:lineRule="auto"/>
        <w:ind w:firstLine="426"/>
        <w:jc w:val="both"/>
        <w:rPr>
          <w:color w:val="1D1B11" w:themeColor="background2" w:themeShade="1A"/>
          <w:lang w:val="en-US"/>
        </w:rPr>
      </w:pPr>
      <w:r>
        <w:rPr>
          <w:rFonts w:ascii="Times New Roman" w:hAnsi="Times New Roman"/>
          <w:color w:val="1D1B11" w:themeColor="background2" w:themeShade="1A"/>
          <w:sz w:val="24"/>
          <w:szCs w:val="24"/>
        </w:rPr>
        <w:t xml:space="preserve">Table di atas menunjukkan bahwa pada kegiatan pencampuran warna peserta didik  dengan mengembangkan kemampuan sains anak di Taman Kanak-kanak PAUD Terpadu Teratai Universitas Negeri Makassar. </w:t>
      </w:r>
      <w:r w:rsidR="001B6335">
        <w:rPr>
          <w:rFonts w:ascii="Times New Roman" w:hAnsi="Times New Roman"/>
          <w:color w:val="1D1B11" w:themeColor="background2" w:themeShade="1A"/>
          <w:sz w:val="24"/>
          <w:szCs w:val="24"/>
        </w:rPr>
        <w:t xml:space="preserve">Dengan </w:t>
      </w:r>
      <w:r w:rsidR="001B6335" w:rsidRPr="00CC1E87">
        <w:rPr>
          <w:rFonts w:ascii="Times New Roman" w:hAnsi="Times New Roman" w:cs="Times New Roman"/>
          <w:color w:val="1D1B11" w:themeColor="background2" w:themeShade="1A"/>
          <w:sz w:val="24"/>
          <w:szCs w:val="24"/>
          <w:lang w:val="en-US"/>
        </w:rPr>
        <w:t xml:space="preserve">Data yang dikumpulkan mengenai hasil </w:t>
      </w:r>
      <w:r w:rsidR="001B6335" w:rsidRPr="00CC1E87">
        <w:rPr>
          <w:rFonts w:ascii="Times New Roman" w:hAnsi="Times New Roman" w:cs="Times New Roman"/>
          <w:i/>
          <w:iCs/>
          <w:color w:val="1D1B11" w:themeColor="background2" w:themeShade="1A"/>
          <w:sz w:val="24"/>
          <w:szCs w:val="24"/>
          <w:lang w:val="en-US"/>
        </w:rPr>
        <w:t>prestest</w:t>
      </w:r>
      <w:r w:rsidR="001B6335" w:rsidRPr="00CC1E87">
        <w:rPr>
          <w:rFonts w:ascii="Times New Roman" w:hAnsi="Times New Roman" w:cs="Times New Roman"/>
          <w:color w:val="1D1B11" w:themeColor="background2" w:themeShade="1A"/>
          <w:sz w:val="24"/>
          <w:szCs w:val="24"/>
          <w:lang w:val="en-US"/>
        </w:rPr>
        <w:t xml:space="preserve"> kema</w:t>
      </w:r>
      <w:r w:rsidR="001B6335">
        <w:rPr>
          <w:rFonts w:ascii="Times New Roman" w:hAnsi="Times New Roman" w:cs="Times New Roman"/>
          <w:color w:val="1D1B11" w:themeColor="background2" w:themeShade="1A"/>
          <w:sz w:val="24"/>
          <w:szCs w:val="24"/>
          <w:lang w:val="en-US"/>
        </w:rPr>
        <w:t>mpuan sains anak dalam kegiatan pencampuran warna anak</w:t>
      </w:r>
      <w:r w:rsidR="001B6335" w:rsidRPr="00CC1E87">
        <w:rPr>
          <w:rFonts w:ascii="Times New Roman" w:hAnsi="Times New Roman" w:cs="Times New Roman"/>
          <w:color w:val="1D1B11" w:themeColor="background2" w:themeShade="1A"/>
          <w:sz w:val="24"/>
          <w:szCs w:val="24"/>
          <w:lang w:val="en-US"/>
        </w:rPr>
        <w:t xml:space="preserve"> diperoleh nilai </w:t>
      </w:r>
      <w:r w:rsidR="001B6335">
        <w:rPr>
          <w:rFonts w:ascii="Times New Roman" w:hAnsi="Times New Roman" w:cs="Times New Roman"/>
          <w:color w:val="1D1B11" w:themeColor="background2" w:themeShade="1A"/>
          <w:sz w:val="24"/>
          <w:szCs w:val="24"/>
          <w:lang w:val="en-US"/>
        </w:rPr>
        <w:t>terkecil 9 dan nilai terbesar 17</w:t>
      </w:r>
      <w:r w:rsidR="001B6335" w:rsidRPr="00CC1E87">
        <w:rPr>
          <w:rFonts w:ascii="Times New Roman" w:hAnsi="Times New Roman" w:cs="Times New Roman"/>
          <w:color w:val="1D1B11" w:themeColor="background2" w:themeShade="1A"/>
          <w:sz w:val="24"/>
          <w:szCs w:val="24"/>
          <w:lang w:val="en-US"/>
        </w:rPr>
        <w:t>. Dari data terseb</w:t>
      </w:r>
      <w:r w:rsidR="001B6335">
        <w:rPr>
          <w:rFonts w:ascii="Times New Roman" w:hAnsi="Times New Roman" w:cs="Times New Roman"/>
          <w:color w:val="1D1B11" w:themeColor="background2" w:themeShade="1A"/>
          <w:sz w:val="24"/>
          <w:szCs w:val="24"/>
          <w:lang w:val="en-US"/>
        </w:rPr>
        <w:t>ut diperoleh nilai rata-rata 13</w:t>
      </w:r>
      <w:proofErr w:type="gramStart"/>
      <w:r w:rsidR="001B6335">
        <w:rPr>
          <w:rFonts w:ascii="Times New Roman" w:hAnsi="Times New Roman" w:cs="Times New Roman"/>
          <w:color w:val="1D1B11" w:themeColor="background2" w:themeShade="1A"/>
          <w:sz w:val="24"/>
          <w:szCs w:val="24"/>
          <w:lang w:val="en-US"/>
        </w:rPr>
        <w:t>,4</w:t>
      </w:r>
      <w:proofErr w:type="gramEnd"/>
      <w:r w:rsidR="001B6335" w:rsidRPr="00CC1E87">
        <w:rPr>
          <w:rFonts w:ascii="Times New Roman" w:hAnsi="Times New Roman" w:cs="Times New Roman"/>
          <w:color w:val="1D1B11" w:themeColor="background2" w:themeShade="1A"/>
          <w:sz w:val="24"/>
          <w:szCs w:val="24"/>
          <w:lang w:val="en-US"/>
        </w:rPr>
        <w:t xml:space="preserve">. </w:t>
      </w:r>
      <w:proofErr w:type="gramStart"/>
      <w:r w:rsidR="001B6335" w:rsidRPr="00CC1E87">
        <w:rPr>
          <w:rFonts w:ascii="Times New Roman" w:hAnsi="Times New Roman" w:cs="Times New Roman"/>
          <w:color w:val="1D1B11" w:themeColor="background2" w:themeShade="1A"/>
          <w:sz w:val="24"/>
          <w:szCs w:val="24"/>
          <w:lang w:val="en-US"/>
        </w:rPr>
        <w:t xml:space="preserve">Pengkategorian data kemampuan </w:t>
      </w:r>
      <w:r w:rsidR="001B6335">
        <w:rPr>
          <w:rFonts w:ascii="Times New Roman" w:hAnsi="Times New Roman" w:cs="Times New Roman"/>
          <w:color w:val="1D1B11" w:themeColor="background2" w:themeShade="1A"/>
          <w:sz w:val="24"/>
          <w:szCs w:val="24"/>
          <w:lang w:val="en-US"/>
        </w:rPr>
        <w:t xml:space="preserve">sains </w:t>
      </w:r>
      <w:r w:rsidR="001B6335" w:rsidRPr="00CC1E87">
        <w:rPr>
          <w:rFonts w:ascii="Times New Roman" w:hAnsi="Times New Roman" w:cs="Times New Roman"/>
          <w:color w:val="1D1B11" w:themeColor="background2" w:themeShade="1A"/>
          <w:sz w:val="24"/>
          <w:szCs w:val="24"/>
          <w:lang w:val="en-US"/>
        </w:rPr>
        <w:t>anak</w:t>
      </w:r>
      <w:r w:rsidR="001B6335">
        <w:rPr>
          <w:rFonts w:ascii="Times New Roman" w:hAnsi="Times New Roman" w:cs="Times New Roman"/>
          <w:color w:val="1D1B11" w:themeColor="background2" w:themeShade="1A"/>
          <w:sz w:val="24"/>
          <w:szCs w:val="24"/>
          <w:lang w:val="en-US"/>
        </w:rPr>
        <w:t xml:space="preserve"> dalam kegiatan pencampuran warna</w:t>
      </w:r>
      <w:r w:rsidR="001B6335" w:rsidRPr="00CC1E87">
        <w:rPr>
          <w:rFonts w:ascii="Times New Roman" w:hAnsi="Times New Roman" w:cs="Times New Roman"/>
          <w:color w:val="1D1B11" w:themeColor="background2" w:themeShade="1A"/>
          <w:sz w:val="24"/>
          <w:szCs w:val="24"/>
          <w:lang w:val="en-US"/>
        </w:rPr>
        <w:t xml:space="preserve"> meliputi belum berkemba</w:t>
      </w:r>
      <w:r w:rsidR="001B6335">
        <w:rPr>
          <w:rFonts w:ascii="Times New Roman" w:hAnsi="Times New Roman" w:cs="Times New Roman"/>
          <w:color w:val="1D1B11" w:themeColor="background2" w:themeShade="1A"/>
          <w:sz w:val="24"/>
          <w:szCs w:val="24"/>
          <w:lang w:val="en-US"/>
        </w:rPr>
        <w:t xml:space="preserve">ng (BB), mulai berkembang (MB), dan </w:t>
      </w:r>
      <w:r w:rsidR="001B6335" w:rsidRPr="00CC1E87">
        <w:rPr>
          <w:rFonts w:ascii="Times New Roman" w:hAnsi="Times New Roman" w:cs="Times New Roman"/>
          <w:color w:val="1D1B11" w:themeColor="background2" w:themeShade="1A"/>
          <w:sz w:val="24"/>
          <w:szCs w:val="24"/>
          <w:lang w:val="en-US"/>
        </w:rPr>
        <w:t>berkembang sesuai harapan (BSH)</w:t>
      </w:r>
      <w:r w:rsidR="001B6335">
        <w:rPr>
          <w:rFonts w:ascii="Times New Roman" w:hAnsi="Times New Roman" w:cs="Times New Roman"/>
          <w:color w:val="1D1B11" w:themeColor="background2" w:themeShade="1A"/>
          <w:sz w:val="24"/>
          <w:szCs w:val="24"/>
          <w:lang w:val="en-US"/>
        </w:rPr>
        <w:t>.</w:t>
      </w:r>
      <w:proofErr w:type="gramEnd"/>
    </w:p>
    <w:p w:rsidR="00397BF9" w:rsidRDefault="001B6335" w:rsidP="007C7850">
      <w:pPr>
        <w:spacing w:after="0" w:line="480" w:lineRule="auto"/>
        <w:ind w:firstLine="360"/>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en-US"/>
        </w:rPr>
        <w:t xml:space="preserve">12 anak pada </w:t>
      </w:r>
      <w:proofErr w:type="gramStart"/>
      <w:r>
        <w:rPr>
          <w:rFonts w:ascii="Times New Roman" w:hAnsi="Times New Roman"/>
          <w:color w:val="1D1B11" w:themeColor="background2" w:themeShade="1A"/>
          <w:sz w:val="24"/>
          <w:szCs w:val="24"/>
          <w:lang w:val="en-US"/>
        </w:rPr>
        <w:t>interval  10</w:t>
      </w:r>
      <w:proofErr w:type="gramEnd"/>
      <w:r>
        <w:rPr>
          <w:rFonts w:ascii="Times New Roman" w:hAnsi="Times New Roman"/>
          <w:color w:val="1D1B11" w:themeColor="background2" w:themeShade="1A"/>
          <w:sz w:val="24"/>
          <w:szCs w:val="24"/>
          <w:lang w:val="en-US"/>
        </w:rPr>
        <w:t>-18</w:t>
      </w:r>
      <w:r w:rsidRPr="00CC1E87">
        <w:rPr>
          <w:rFonts w:ascii="Times New Roman" w:hAnsi="Times New Roman"/>
          <w:color w:val="1D1B11" w:themeColor="background2" w:themeShade="1A"/>
          <w:sz w:val="24"/>
          <w:szCs w:val="24"/>
          <w:lang w:val="en-US"/>
        </w:rPr>
        <w:t xml:space="preserve"> dikategorik</w:t>
      </w:r>
      <w:r>
        <w:rPr>
          <w:rFonts w:ascii="Times New Roman" w:hAnsi="Times New Roman"/>
          <w:color w:val="1D1B11" w:themeColor="background2" w:themeShade="1A"/>
          <w:sz w:val="24"/>
          <w:szCs w:val="24"/>
          <w:lang w:val="en-US"/>
        </w:rPr>
        <w:t>an mulai berkembang, 3</w:t>
      </w:r>
      <w:r w:rsidRPr="00CC1E87">
        <w:rPr>
          <w:rFonts w:ascii="Times New Roman" w:hAnsi="Times New Roman"/>
          <w:color w:val="1D1B11" w:themeColor="background2" w:themeShade="1A"/>
          <w:sz w:val="24"/>
          <w:szCs w:val="24"/>
          <w:lang w:val="en-US"/>
        </w:rPr>
        <w:t xml:space="preserve"> orang anak </w:t>
      </w:r>
      <w:r>
        <w:rPr>
          <w:rFonts w:ascii="Times New Roman" w:hAnsi="Times New Roman"/>
          <w:color w:val="1D1B11" w:themeColor="background2" w:themeShade="1A"/>
          <w:sz w:val="24"/>
          <w:szCs w:val="24"/>
          <w:lang w:val="en-US"/>
        </w:rPr>
        <w:t xml:space="preserve">pada interval 1-9 </w:t>
      </w:r>
      <w:r w:rsidRPr="00CC1E87">
        <w:rPr>
          <w:rFonts w:ascii="Times New Roman" w:hAnsi="Times New Roman"/>
          <w:color w:val="1D1B11" w:themeColor="background2" w:themeShade="1A"/>
          <w:sz w:val="24"/>
          <w:szCs w:val="24"/>
          <w:lang w:val="en-US"/>
        </w:rPr>
        <w:t>dikateg</w:t>
      </w:r>
      <w:r>
        <w:rPr>
          <w:rFonts w:ascii="Times New Roman" w:hAnsi="Times New Roman"/>
          <w:color w:val="1D1B11" w:themeColor="background2" w:themeShade="1A"/>
          <w:sz w:val="24"/>
          <w:szCs w:val="24"/>
          <w:lang w:val="en-US"/>
        </w:rPr>
        <w:t xml:space="preserve">orikan belum berkembang. </w:t>
      </w:r>
      <w:r w:rsidRPr="00475A8B">
        <w:rPr>
          <w:rFonts w:ascii="Times New Roman" w:hAnsi="Times New Roman"/>
          <w:color w:val="1D1B11" w:themeColor="background2" w:themeShade="1A"/>
          <w:sz w:val="24"/>
          <w:szCs w:val="24"/>
        </w:rPr>
        <w:t>Dengan demikian dapat diketahui bahwa kem</w:t>
      </w:r>
      <w:r>
        <w:rPr>
          <w:rFonts w:ascii="Times New Roman" w:hAnsi="Times New Roman"/>
          <w:color w:val="1D1B11" w:themeColor="background2" w:themeShade="1A"/>
          <w:sz w:val="24"/>
          <w:szCs w:val="24"/>
        </w:rPr>
        <w:t>ampuan sains</w:t>
      </w:r>
      <w:r w:rsidRPr="00475A8B">
        <w:rPr>
          <w:rFonts w:ascii="Times New Roman" w:hAnsi="Times New Roman"/>
          <w:color w:val="1D1B11" w:themeColor="background2" w:themeShade="1A"/>
          <w:sz w:val="24"/>
          <w:szCs w:val="24"/>
        </w:rPr>
        <w:t xml:space="preserve"> anak sebelum diberi perlakuan berupa kegiata</w:t>
      </w:r>
      <w:r>
        <w:rPr>
          <w:rFonts w:ascii="Times New Roman" w:hAnsi="Times New Roman"/>
          <w:color w:val="1D1B11" w:themeColor="background2" w:themeShade="1A"/>
          <w:sz w:val="24"/>
          <w:szCs w:val="24"/>
        </w:rPr>
        <w:t>n pencampuran warna menunjukkan bahwa dari 15</w:t>
      </w:r>
      <w:r w:rsidRPr="00475A8B">
        <w:rPr>
          <w:rFonts w:ascii="Times New Roman" w:hAnsi="Times New Roman"/>
          <w:color w:val="1D1B11" w:themeColor="background2" w:themeShade="1A"/>
          <w:sz w:val="24"/>
          <w:szCs w:val="24"/>
        </w:rPr>
        <w:t xml:space="preserve"> jumlah anak, </w:t>
      </w:r>
      <w:r>
        <w:rPr>
          <w:rFonts w:ascii="Times New Roman" w:hAnsi="Times New Roman"/>
          <w:color w:val="1D1B11" w:themeColor="background2" w:themeShade="1A"/>
          <w:sz w:val="24"/>
          <w:szCs w:val="24"/>
        </w:rPr>
        <w:t>0</w:t>
      </w:r>
      <w:r w:rsidRPr="00475A8B">
        <w:rPr>
          <w:rFonts w:ascii="Times New Roman" w:hAnsi="Times New Roman"/>
          <w:color w:val="1D1B11" w:themeColor="background2" w:themeShade="1A"/>
          <w:sz w:val="24"/>
          <w:szCs w:val="24"/>
        </w:rPr>
        <w:t>% berada pada katego</w:t>
      </w:r>
      <w:r>
        <w:rPr>
          <w:rFonts w:ascii="Times New Roman" w:hAnsi="Times New Roman"/>
          <w:color w:val="1D1B11" w:themeColor="background2" w:themeShade="1A"/>
          <w:sz w:val="24"/>
          <w:szCs w:val="24"/>
        </w:rPr>
        <w:t>ri berkembang sesuai harapan, 80</w:t>
      </w:r>
      <w:r w:rsidRPr="00475A8B">
        <w:rPr>
          <w:rFonts w:ascii="Times New Roman" w:hAnsi="Times New Roman"/>
          <w:color w:val="1D1B11" w:themeColor="background2" w:themeShade="1A"/>
          <w:sz w:val="24"/>
          <w:szCs w:val="24"/>
        </w:rPr>
        <w:t>% berada pada k</w:t>
      </w:r>
      <w:r>
        <w:rPr>
          <w:rFonts w:ascii="Times New Roman" w:hAnsi="Times New Roman"/>
          <w:color w:val="1D1B11" w:themeColor="background2" w:themeShade="1A"/>
          <w:sz w:val="24"/>
          <w:szCs w:val="24"/>
        </w:rPr>
        <w:t xml:space="preserve">ategori mulai berkembang, </w:t>
      </w:r>
      <w:r>
        <w:rPr>
          <w:rFonts w:ascii="Times New Roman" w:hAnsi="Times New Roman"/>
          <w:color w:val="1D1B11" w:themeColor="background2" w:themeShade="1A"/>
          <w:sz w:val="24"/>
          <w:szCs w:val="24"/>
        </w:rPr>
        <w:lastRenderedPageBreak/>
        <w:t>dan 20</w:t>
      </w:r>
      <w:r w:rsidRPr="00475A8B">
        <w:rPr>
          <w:rFonts w:ascii="Times New Roman" w:hAnsi="Times New Roman"/>
          <w:color w:val="1D1B11" w:themeColor="background2" w:themeShade="1A"/>
          <w:sz w:val="24"/>
          <w:szCs w:val="24"/>
        </w:rPr>
        <w:t>% berada pada kate</w:t>
      </w:r>
      <w:r>
        <w:rPr>
          <w:rFonts w:ascii="Times New Roman" w:hAnsi="Times New Roman"/>
          <w:color w:val="1D1B11" w:themeColor="background2" w:themeShade="1A"/>
          <w:sz w:val="24"/>
          <w:szCs w:val="24"/>
        </w:rPr>
        <w:t xml:space="preserve">gori belum berkembang. </w:t>
      </w:r>
      <w:r w:rsidR="00397BF9">
        <w:rPr>
          <w:rFonts w:ascii="Times New Roman" w:hAnsi="Times New Roman"/>
          <w:color w:val="1D1B11" w:themeColor="background2" w:themeShade="1A"/>
          <w:sz w:val="24"/>
          <w:szCs w:val="24"/>
        </w:rPr>
        <w:t>Dengan demikian dapat disimpulkan bahwa hasil kegiatan pencampuran warna peserta didik terhadap kemampuan sains di kelompok B4 di Taman Kanak-kanak Paud Terpadu Teratai Universitas Negeri Makassar tergolong rendah karena masih banyak peserta didik memperoleh nilai pada kategori mulai berkembang dan belum berkembang. Diketahui bahwa kemampuan sains anak sebelum pembelajaran pencampuran warna dapat menunjukkan bahwa dari 15 jumlah anak,  hanya dapat dikategorikan mulai berkembang, dan pada kategori belum berkembang.</w:t>
      </w:r>
    </w:p>
    <w:p w:rsidR="00F668B2" w:rsidRPr="00F668B2" w:rsidRDefault="00F668B2" w:rsidP="006560C4">
      <w:pPr>
        <w:pStyle w:val="ListParagraph"/>
        <w:numPr>
          <w:ilvl w:val="1"/>
          <w:numId w:val="1"/>
        </w:numPr>
        <w:spacing w:after="0" w:line="480" w:lineRule="auto"/>
        <w:ind w:left="450" w:hanging="450"/>
        <w:jc w:val="both"/>
        <w:rPr>
          <w:rFonts w:ascii="Times New Roman" w:hAnsi="Times New Roman"/>
          <w:b/>
          <w:color w:val="1D1B11" w:themeColor="background2" w:themeShade="1A"/>
          <w:sz w:val="24"/>
          <w:szCs w:val="24"/>
        </w:rPr>
      </w:pPr>
      <w:r w:rsidRPr="00F668B2">
        <w:rPr>
          <w:rFonts w:ascii="Times New Roman" w:hAnsi="Times New Roman"/>
          <w:b/>
          <w:color w:val="1D1B11" w:themeColor="background2" w:themeShade="1A"/>
          <w:sz w:val="24"/>
          <w:szCs w:val="24"/>
          <w:lang w:val="en-US"/>
        </w:rPr>
        <w:t xml:space="preserve">Proses Perlakuan </w:t>
      </w:r>
    </w:p>
    <w:p w:rsidR="00F668B2" w:rsidRDefault="00F668B2" w:rsidP="00F668B2">
      <w:pPr>
        <w:pStyle w:val="ListParagraph"/>
        <w:spacing w:after="0" w:line="480" w:lineRule="auto"/>
        <w:ind w:left="0" w:firstLine="450"/>
        <w:jc w:val="both"/>
        <w:rPr>
          <w:rFonts w:ascii="Times New Roman" w:hAnsi="Times New Roman"/>
          <w:color w:val="1D1B11" w:themeColor="background2" w:themeShade="1A"/>
          <w:sz w:val="24"/>
          <w:szCs w:val="24"/>
          <w:lang w:val="en-US"/>
        </w:rPr>
      </w:pPr>
      <w:proofErr w:type="gramStart"/>
      <w:r w:rsidRPr="00F668B2">
        <w:rPr>
          <w:rFonts w:ascii="Times New Roman" w:hAnsi="Times New Roman"/>
          <w:color w:val="1D1B11" w:themeColor="background2" w:themeShade="1A"/>
          <w:sz w:val="24"/>
          <w:szCs w:val="24"/>
          <w:lang w:val="en-US"/>
        </w:rPr>
        <w:t xml:space="preserve">Kegiatan </w:t>
      </w:r>
      <w:r>
        <w:rPr>
          <w:rFonts w:ascii="Times New Roman" w:hAnsi="Times New Roman"/>
          <w:color w:val="1D1B11" w:themeColor="background2" w:themeShade="1A"/>
          <w:sz w:val="24"/>
          <w:szCs w:val="24"/>
          <w:lang w:val="en-US"/>
        </w:rPr>
        <w:t>pencampuran warna adalah salah satu inovasi yang besar dalam aktivitas pencampuran warna pada peserta anak didik.</w:t>
      </w:r>
      <w:proofErr w:type="gramEnd"/>
      <w:r>
        <w:rPr>
          <w:rFonts w:ascii="Times New Roman" w:hAnsi="Times New Roman"/>
          <w:color w:val="1D1B11" w:themeColor="background2" w:themeShade="1A"/>
          <w:sz w:val="24"/>
          <w:szCs w:val="24"/>
          <w:lang w:val="en-US"/>
        </w:rPr>
        <w:t xml:space="preserve"> </w:t>
      </w:r>
      <w:proofErr w:type="gramStart"/>
      <w:r>
        <w:rPr>
          <w:rFonts w:ascii="Times New Roman" w:hAnsi="Times New Roman"/>
          <w:color w:val="1D1B11" w:themeColor="background2" w:themeShade="1A"/>
          <w:sz w:val="24"/>
          <w:szCs w:val="24"/>
          <w:lang w:val="en-US"/>
        </w:rPr>
        <w:t>Pada penelitian ini kegiatan pencampuran warna digunakan sebagai kelas eksperiment.</w:t>
      </w:r>
      <w:proofErr w:type="gramEnd"/>
      <w:r>
        <w:rPr>
          <w:rFonts w:ascii="Times New Roman" w:hAnsi="Times New Roman"/>
          <w:color w:val="1D1B11" w:themeColor="background2" w:themeShade="1A"/>
          <w:sz w:val="24"/>
          <w:szCs w:val="24"/>
          <w:lang w:val="en-US"/>
        </w:rPr>
        <w:t xml:space="preserve"> </w:t>
      </w:r>
      <w:proofErr w:type="gramStart"/>
      <w:r>
        <w:rPr>
          <w:rFonts w:ascii="Times New Roman" w:hAnsi="Times New Roman"/>
          <w:color w:val="1D1B11" w:themeColor="background2" w:themeShade="1A"/>
          <w:sz w:val="24"/>
          <w:szCs w:val="24"/>
          <w:lang w:val="en-US"/>
        </w:rPr>
        <w:t>Penelitian pada kelas eksperiment dilakukan dua kali pertemuan.</w:t>
      </w:r>
      <w:proofErr w:type="gramEnd"/>
      <w:r>
        <w:rPr>
          <w:rFonts w:ascii="Times New Roman" w:hAnsi="Times New Roman"/>
          <w:color w:val="1D1B11" w:themeColor="background2" w:themeShade="1A"/>
          <w:sz w:val="24"/>
          <w:szCs w:val="24"/>
          <w:lang w:val="en-US"/>
        </w:rPr>
        <w:t xml:space="preserve"> Pertemuan pertama guru membuka pembelajaran kemudian memberikan aspersepsi tentang kegiatan pencampuran warna yang </w:t>
      </w:r>
      <w:proofErr w:type="gramStart"/>
      <w:r>
        <w:rPr>
          <w:rFonts w:ascii="Times New Roman" w:hAnsi="Times New Roman"/>
          <w:color w:val="1D1B11" w:themeColor="background2" w:themeShade="1A"/>
          <w:sz w:val="24"/>
          <w:szCs w:val="24"/>
          <w:lang w:val="en-US"/>
        </w:rPr>
        <w:t>akan</w:t>
      </w:r>
      <w:proofErr w:type="gramEnd"/>
      <w:r>
        <w:rPr>
          <w:rFonts w:ascii="Times New Roman" w:hAnsi="Times New Roman"/>
          <w:color w:val="1D1B11" w:themeColor="background2" w:themeShade="1A"/>
          <w:sz w:val="24"/>
          <w:szCs w:val="24"/>
          <w:lang w:val="en-US"/>
        </w:rPr>
        <w:t xml:space="preserve"> dilakukan oleh anak didik. Selanjutnya anak didik diberi test senelum perlakuan (</w:t>
      </w:r>
      <w:r w:rsidRPr="00F668B2">
        <w:rPr>
          <w:rFonts w:ascii="Times New Roman" w:hAnsi="Times New Roman"/>
          <w:i/>
          <w:color w:val="1D1B11" w:themeColor="background2" w:themeShade="1A"/>
          <w:sz w:val="24"/>
          <w:szCs w:val="24"/>
          <w:lang w:val="en-US"/>
        </w:rPr>
        <w:t>pre-test</w:t>
      </w:r>
      <w:r>
        <w:rPr>
          <w:rFonts w:ascii="Times New Roman" w:hAnsi="Times New Roman"/>
          <w:color w:val="1D1B11" w:themeColor="background2" w:themeShade="1A"/>
          <w:sz w:val="24"/>
          <w:szCs w:val="24"/>
          <w:lang w:val="en-US"/>
        </w:rPr>
        <w:t>) untuk mengetahui kemampuan awal anak didik.</w:t>
      </w:r>
    </w:p>
    <w:p w:rsidR="00F668B2" w:rsidRPr="00F668B2" w:rsidRDefault="00F668B2" w:rsidP="00F668B2">
      <w:pPr>
        <w:pStyle w:val="ListParagraph"/>
        <w:spacing w:after="0" w:line="480" w:lineRule="auto"/>
        <w:ind w:left="0" w:firstLine="450"/>
        <w:jc w:val="both"/>
        <w:rPr>
          <w:rFonts w:ascii="Times New Roman" w:hAnsi="Times New Roman"/>
          <w:color w:val="1D1B11" w:themeColor="background2" w:themeShade="1A"/>
          <w:sz w:val="24"/>
          <w:szCs w:val="24"/>
        </w:rPr>
      </w:pPr>
      <w:proofErr w:type="gramStart"/>
      <w:r>
        <w:rPr>
          <w:rFonts w:ascii="Times New Roman" w:hAnsi="Times New Roman"/>
          <w:color w:val="1D1B11" w:themeColor="background2" w:themeShade="1A"/>
          <w:sz w:val="24"/>
          <w:szCs w:val="24"/>
          <w:lang w:val="en-US"/>
        </w:rPr>
        <w:t xml:space="preserve">Setelah pemberian </w:t>
      </w:r>
      <w:r w:rsidRPr="00F668B2">
        <w:rPr>
          <w:rFonts w:ascii="Times New Roman" w:hAnsi="Times New Roman"/>
          <w:i/>
          <w:color w:val="1D1B11" w:themeColor="background2" w:themeShade="1A"/>
          <w:sz w:val="24"/>
          <w:szCs w:val="24"/>
          <w:lang w:val="en-US"/>
        </w:rPr>
        <w:t>pre-test</w:t>
      </w:r>
      <w:r w:rsidR="006A160B">
        <w:rPr>
          <w:rFonts w:ascii="Times New Roman" w:hAnsi="Times New Roman"/>
          <w:color w:val="1D1B11" w:themeColor="background2" w:themeShade="1A"/>
          <w:sz w:val="24"/>
          <w:szCs w:val="24"/>
          <w:lang w:val="en-US"/>
        </w:rPr>
        <w:t>, maka pertemuan kedua guru memandu anak didik untuk mengambil alat dan bahan yang telah disediakan oleh guru.</w:t>
      </w:r>
      <w:proofErr w:type="gramEnd"/>
      <w:r w:rsidR="006A160B">
        <w:rPr>
          <w:rFonts w:ascii="Times New Roman" w:hAnsi="Times New Roman"/>
          <w:color w:val="1D1B11" w:themeColor="background2" w:themeShade="1A"/>
          <w:sz w:val="24"/>
          <w:szCs w:val="24"/>
          <w:lang w:val="en-US"/>
        </w:rPr>
        <w:t xml:space="preserve"> Kemudian guru menerangkan </w:t>
      </w:r>
      <w:proofErr w:type="gramStart"/>
      <w:r w:rsidR="006A160B">
        <w:rPr>
          <w:rFonts w:ascii="Times New Roman" w:hAnsi="Times New Roman"/>
          <w:color w:val="1D1B11" w:themeColor="background2" w:themeShade="1A"/>
          <w:sz w:val="24"/>
          <w:szCs w:val="24"/>
          <w:lang w:val="en-US"/>
        </w:rPr>
        <w:t>cara</w:t>
      </w:r>
      <w:proofErr w:type="gramEnd"/>
      <w:r w:rsidR="006A160B">
        <w:rPr>
          <w:rFonts w:ascii="Times New Roman" w:hAnsi="Times New Roman"/>
          <w:color w:val="1D1B11" w:themeColor="background2" w:themeShade="1A"/>
          <w:sz w:val="24"/>
          <w:szCs w:val="24"/>
          <w:lang w:val="en-US"/>
        </w:rPr>
        <w:t xml:space="preserve"> pencampuran wa</w:t>
      </w:r>
      <w:r w:rsidR="0093017D">
        <w:rPr>
          <w:rFonts w:ascii="Times New Roman" w:hAnsi="Times New Roman"/>
          <w:color w:val="1D1B11" w:themeColor="background2" w:themeShade="1A"/>
          <w:sz w:val="24"/>
          <w:szCs w:val="24"/>
          <w:lang w:val="en-US"/>
        </w:rPr>
        <w:t>rna seperti kuning campur biru jadi hasilnya warna hijau</w:t>
      </w:r>
      <w:r w:rsidR="006A160B">
        <w:rPr>
          <w:rFonts w:ascii="Times New Roman" w:hAnsi="Times New Roman"/>
          <w:color w:val="1D1B11" w:themeColor="background2" w:themeShade="1A"/>
          <w:sz w:val="24"/>
          <w:szCs w:val="24"/>
          <w:lang w:val="en-US"/>
        </w:rPr>
        <w:t>. Tahap selanjutnya adalah guru mengajak anak untuk Tanya jawab tentang proses terjadinya perubahan warna dari hasil campuran warna merah dengan kuning</w:t>
      </w:r>
      <w:r w:rsidR="0093017D">
        <w:rPr>
          <w:rFonts w:ascii="Times New Roman" w:hAnsi="Times New Roman"/>
          <w:color w:val="1D1B11" w:themeColor="background2" w:themeShade="1A"/>
          <w:sz w:val="24"/>
          <w:szCs w:val="24"/>
          <w:lang w:val="en-US"/>
        </w:rPr>
        <w:t xml:space="preserve"> hasilnya orange</w:t>
      </w:r>
      <w:r w:rsidR="006A160B">
        <w:rPr>
          <w:rFonts w:ascii="Times New Roman" w:hAnsi="Times New Roman"/>
          <w:color w:val="1D1B11" w:themeColor="background2" w:themeShade="1A"/>
          <w:sz w:val="24"/>
          <w:szCs w:val="24"/>
          <w:lang w:val="en-US"/>
        </w:rPr>
        <w:t xml:space="preserve">, dan ada beberapa anak yang belum paham atas terjadinya </w:t>
      </w:r>
      <w:r w:rsidR="006A160B">
        <w:rPr>
          <w:rFonts w:ascii="Times New Roman" w:hAnsi="Times New Roman"/>
          <w:color w:val="1D1B11" w:themeColor="background2" w:themeShade="1A"/>
          <w:sz w:val="24"/>
          <w:szCs w:val="24"/>
          <w:lang w:val="en-US"/>
        </w:rPr>
        <w:lastRenderedPageBreak/>
        <w:t xml:space="preserve">perubahan warna tersebut. Untuk mengetahui seberapa dalam pemahaman anak dalam proses kegiatan pencampuran warna yang telah diketahui oleh anak, dan guru memberikan kesempatan kepada anak untuk mencoba langsung kegiatan pencampuran warna agar anak </w:t>
      </w:r>
      <w:r w:rsidR="007C7850">
        <w:rPr>
          <w:rFonts w:ascii="Times New Roman" w:hAnsi="Times New Roman"/>
          <w:color w:val="1D1B11" w:themeColor="background2" w:themeShade="1A"/>
          <w:sz w:val="24"/>
          <w:szCs w:val="24"/>
          <w:lang w:val="en-US"/>
        </w:rPr>
        <w:t>dapat berekplorasi dengan penemuan warna barunya.</w:t>
      </w:r>
    </w:p>
    <w:p w:rsidR="00397BF9" w:rsidRDefault="00397BF9" w:rsidP="006560C4">
      <w:pPr>
        <w:pStyle w:val="ListParagraph"/>
        <w:numPr>
          <w:ilvl w:val="1"/>
          <w:numId w:val="1"/>
        </w:numPr>
        <w:spacing w:line="240" w:lineRule="auto"/>
        <w:ind w:left="450" w:hanging="450"/>
        <w:jc w:val="both"/>
        <w:rPr>
          <w:rFonts w:ascii="Times New Roman" w:hAnsi="Times New Roman"/>
          <w:b/>
          <w:color w:val="1D1B11" w:themeColor="background2" w:themeShade="1A"/>
          <w:sz w:val="24"/>
          <w:szCs w:val="24"/>
          <w:lang w:val="en-US"/>
        </w:rPr>
      </w:pPr>
      <w:r>
        <w:rPr>
          <w:rFonts w:ascii="Times New Roman" w:hAnsi="Times New Roman"/>
          <w:b/>
          <w:color w:val="1D1B11" w:themeColor="background2" w:themeShade="1A"/>
          <w:sz w:val="24"/>
          <w:szCs w:val="24"/>
          <w:lang w:val="en-US"/>
        </w:rPr>
        <w:t xml:space="preserve">Hasil Gambaran Kemampuan sains setelah </w:t>
      </w:r>
      <w:r>
        <w:rPr>
          <w:rFonts w:ascii="Times New Roman" w:hAnsi="Times New Roman"/>
          <w:b/>
          <w:i/>
          <w:color w:val="1D1B11" w:themeColor="background2" w:themeShade="1A"/>
          <w:sz w:val="24"/>
          <w:szCs w:val="24"/>
          <w:lang w:val="en-US"/>
        </w:rPr>
        <w:t xml:space="preserve">(post–test) </w:t>
      </w:r>
      <w:r>
        <w:rPr>
          <w:rFonts w:ascii="Times New Roman" w:hAnsi="Times New Roman"/>
          <w:b/>
          <w:color w:val="1D1B11" w:themeColor="background2" w:themeShade="1A"/>
          <w:sz w:val="24"/>
          <w:szCs w:val="24"/>
          <w:lang w:val="en-US"/>
        </w:rPr>
        <w:t>kegiatan pencampuran warna</w:t>
      </w:r>
    </w:p>
    <w:p w:rsidR="002A23C0" w:rsidRDefault="002A23C0" w:rsidP="002A23C0">
      <w:pPr>
        <w:pStyle w:val="ListParagraph"/>
        <w:spacing w:line="240" w:lineRule="auto"/>
        <w:ind w:left="450"/>
        <w:jc w:val="both"/>
        <w:rPr>
          <w:rFonts w:ascii="Times New Roman" w:hAnsi="Times New Roman"/>
          <w:b/>
          <w:color w:val="1D1B11" w:themeColor="background2" w:themeShade="1A"/>
          <w:sz w:val="24"/>
          <w:szCs w:val="24"/>
          <w:lang w:val="en-US"/>
        </w:rPr>
      </w:pPr>
    </w:p>
    <w:p w:rsidR="00F13F9D" w:rsidRPr="003974D9" w:rsidRDefault="00397BF9" w:rsidP="003974D9">
      <w:pPr>
        <w:pStyle w:val="ListParagraph"/>
        <w:spacing w:line="480" w:lineRule="auto"/>
        <w:ind w:left="0" w:firstLine="450"/>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Hasil belajar peserta didik melalui tes akhir (</w:t>
      </w:r>
      <w:r>
        <w:rPr>
          <w:rFonts w:ascii="Times New Roman" w:hAnsi="Times New Roman"/>
          <w:i/>
          <w:color w:val="1D1B11" w:themeColor="background2" w:themeShade="1A"/>
          <w:sz w:val="24"/>
          <w:szCs w:val="24"/>
          <w:lang w:val="en-US"/>
        </w:rPr>
        <w:t>post-test</w:t>
      </w:r>
      <w:r>
        <w:rPr>
          <w:rFonts w:ascii="Times New Roman" w:hAnsi="Times New Roman"/>
          <w:color w:val="1D1B11" w:themeColor="background2" w:themeShade="1A"/>
          <w:sz w:val="24"/>
          <w:szCs w:val="24"/>
          <w:lang w:val="en-US"/>
        </w:rPr>
        <w:t>) pada kelompok B4 di Taman Kanak-kanak Paud Terpadu Teratai Universitas Negeri Makassar dimaksudkan untuk mengetahui hasil kegiatan pencampuran warna pada peserta didik dan setelah kegiatan pencampuran warna dalam mengembangkan kemampuan sains anak. Hasil pembelajaran pencampuran warna peserta didik melalui tes akhir (</w:t>
      </w:r>
      <w:r>
        <w:rPr>
          <w:rFonts w:ascii="Times New Roman" w:hAnsi="Times New Roman"/>
          <w:i/>
          <w:color w:val="1D1B11" w:themeColor="background2" w:themeShade="1A"/>
          <w:sz w:val="24"/>
          <w:szCs w:val="24"/>
          <w:lang w:val="en-US"/>
        </w:rPr>
        <w:t>post-test</w:t>
      </w:r>
      <w:r>
        <w:rPr>
          <w:rFonts w:ascii="Times New Roman" w:hAnsi="Times New Roman"/>
          <w:color w:val="1D1B11" w:themeColor="background2" w:themeShade="1A"/>
          <w:sz w:val="24"/>
          <w:szCs w:val="24"/>
          <w:lang w:val="en-US"/>
        </w:rPr>
        <w:t>), dapat dilihat yakni:</w:t>
      </w:r>
    </w:p>
    <w:p w:rsidR="00397BF9" w:rsidRDefault="00397BF9" w:rsidP="008B767B">
      <w:pPr>
        <w:pStyle w:val="ListParagraph"/>
        <w:spacing w:line="240" w:lineRule="auto"/>
        <w:ind w:left="180"/>
        <w:jc w:val="both"/>
        <w:rPr>
          <w:rFonts w:ascii="Times New Roman" w:hAnsi="Times New Roman"/>
          <w:b/>
          <w:color w:val="1D1B11" w:themeColor="background2" w:themeShade="1A"/>
          <w:sz w:val="24"/>
          <w:szCs w:val="24"/>
          <w:lang w:val="en-US"/>
        </w:rPr>
      </w:pPr>
      <w:r>
        <w:rPr>
          <w:rFonts w:ascii="Times New Roman" w:hAnsi="Times New Roman"/>
          <w:b/>
          <w:color w:val="1D1B11" w:themeColor="background2" w:themeShade="1A"/>
          <w:sz w:val="24"/>
          <w:szCs w:val="24"/>
        </w:rPr>
        <w:t xml:space="preserve">Table </w:t>
      </w:r>
      <w:r>
        <w:rPr>
          <w:rFonts w:ascii="Times New Roman" w:hAnsi="Times New Roman"/>
          <w:b/>
          <w:color w:val="1D1B11" w:themeColor="background2" w:themeShade="1A"/>
          <w:sz w:val="24"/>
          <w:szCs w:val="24"/>
          <w:lang w:val="en-US"/>
        </w:rPr>
        <w:t>3.4</w:t>
      </w:r>
      <w:r w:rsidRPr="00E02398">
        <w:rPr>
          <w:rFonts w:ascii="Times New Roman" w:hAnsi="Times New Roman"/>
          <w:b/>
          <w:color w:val="1D1B11" w:themeColor="background2" w:themeShade="1A"/>
          <w:sz w:val="24"/>
          <w:szCs w:val="24"/>
        </w:rPr>
        <w:t xml:space="preserve"> kategori </w:t>
      </w:r>
      <w:r>
        <w:rPr>
          <w:rFonts w:ascii="Times New Roman" w:hAnsi="Times New Roman"/>
          <w:b/>
          <w:color w:val="1D1B11" w:themeColor="background2" w:themeShade="1A"/>
          <w:sz w:val="24"/>
          <w:szCs w:val="24"/>
        </w:rPr>
        <w:t xml:space="preserve">kemampuan sains </w:t>
      </w:r>
      <w:r w:rsidRPr="00E02398">
        <w:rPr>
          <w:rFonts w:ascii="Times New Roman" w:hAnsi="Times New Roman"/>
          <w:b/>
          <w:color w:val="1D1B11" w:themeColor="background2" w:themeShade="1A"/>
          <w:sz w:val="24"/>
          <w:szCs w:val="24"/>
        </w:rPr>
        <w:t xml:space="preserve">anak setelah </w:t>
      </w:r>
      <w:r>
        <w:rPr>
          <w:rFonts w:ascii="Times New Roman" w:hAnsi="Times New Roman"/>
          <w:b/>
          <w:color w:val="1D1B11" w:themeColor="background2" w:themeShade="1A"/>
          <w:sz w:val="24"/>
          <w:szCs w:val="24"/>
          <w:lang w:val="en-US"/>
        </w:rPr>
        <w:t>pembelajaran pengcampuran warna</w:t>
      </w:r>
      <w:r w:rsidRPr="00E02398">
        <w:rPr>
          <w:rFonts w:ascii="Times New Roman" w:hAnsi="Times New Roman"/>
          <w:b/>
          <w:color w:val="1D1B11" w:themeColor="background2" w:themeShade="1A"/>
          <w:sz w:val="24"/>
          <w:szCs w:val="24"/>
        </w:rPr>
        <w:t>.</w:t>
      </w:r>
    </w:p>
    <w:p w:rsidR="008B767B" w:rsidRPr="008B767B" w:rsidRDefault="008B767B" w:rsidP="008B767B">
      <w:pPr>
        <w:pStyle w:val="ListParagraph"/>
        <w:spacing w:line="240" w:lineRule="auto"/>
        <w:ind w:left="180"/>
        <w:jc w:val="both"/>
        <w:rPr>
          <w:rFonts w:ascii="Times New Roman" w:hAnsi="Times New Roman"/>
          <w:b/>
          <w:color w:val="1D1B11" w:themeColor="background2" w:themeShade="1A"/>
          <w:sz w:val="24"/>
          <w:szCs w:val="24"/>
          <w:lang w:val="en-US"/>
        </w:rPr>
      </w:pPr>
    </w:p>
    <w:tbl>
      <w:tblPr>
        <w:tblStyle w:val="TableGrid"/>
        <w:tblW w:w="8384" w:type="dxa"/>
        <w:tblInd w:w="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44"/>
        <w:gridCol w:w="2700"/>
        <w:gridCol w:w="1890"/>
        <w:gridCol w:w="1440"/>
        <w:gridCol w:w="1710"/>
      </w:tblGrid>
      <w:tr w:rsidR="00397BF9" w:rsidTr="008B767B">
        <w:trPr>
          <w:trHeight w:val="431"/>
        </w:trPr>
        <w:tc>
          <w:tcPr>
            <w:tcW w:w="644" w:type="dxa"/>
            <w:tcBorders>
              <w:left w:val="nil"/>
              <w:right w:val="nil"/>
            </w:tcBorders>
          </w:tcPr>
          <w:p w:rsidR="00397BF9" w:rsidRDefault="00397BF9" w:rsidP="008B767B">
            <w:pPr>
              <w:pStyle w:val="ListParagraph"/>
              <w:spacing w:after="0" w:line="240" w:lineRule="auto"/>
              <w:ind w:left="0"/>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No</w:t>
            </w:r>
          </w:p>
        </w:tc>
        <w:tc>
          <w:tcPr>
            <w:tcW w:w="2700" w:type="dxa"/>
            <w:tcBorders>
              <w:left w:val="nil"/>
              <w:right w:val="nil"/>
            </w:tcBorders>
          </w:tcPr>
          <w:p w:rsidR="00397BF9" w:rsidRDefault="00397BF9" w:rsidP="008B767B">
            <w:pPr>
              <w:pStyle w:val="ListParagraph"/>
              <w:spacing w:after="0" w:line="240" w:lineRule="auto"/>
              <w:ind w:left="0"/>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Pencapaian Nilai Skor</w:t>
            </w:r>
          </w:p>
        </w:tc>
        <w:tc>
          <w:tcPr>
            <w:tcW w:w="1890" w:type="dxa"/>
            <w:tcBorders>
              <w:left w:val="nil"/>
              <w:right w:val="nil"/>
            </w:tcBorders>
          </w:tcPr>
          <w:p w:rsidR="00397BF9" w:rsidRDefault="00397BF9" w:rsidP="008B767B">
            <w:pPr>
              <w:pStyle w:val="ListParagraph"/>
              <w:spacing w:after="0" w:line="240" w:lineRule="auto"/>
              <w:ind w:left="0"/>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Kategori</w:t>
            </w:r>
          </w:p>
        </w:tc>
        <w:tc>
          <w:tcPr>
            <w:tcW w:w="1440" w:type="dxa"/>
            <w:tcBorders>
              <w:left w:val="nil"/>
              <w:right w:val="nil"/>
            </w:tcBorders>
            <w:hideMark/>
          </w:tcPr>
          <w:p w:rsidR="00397BF9" w:rsidRDefault="00397BF9" w:rsidP="008B767B">
            <w:pPr>
              <w:pStyle w:val="ListParagraph"/>
              <w:spacing w:after="0" w:line="240" w:lineRule="auto"/>
              <w:ind w:left="0"/>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 Frekuensi</w:t>
            </w:r>
          </w:p>
        </w:tc>
        <w:tc>
          <w:tcPr>
            <w:tcW w:w="1710" w:type="dxa"/>
            <w:tcBorders>
              <w:left w:val="nil"/>
              <w:right w:val="nil"/>
            </w:tcBorders>
          </w:tcPr>
          <w:p w:rsidR="00397BF9" w:rsidRDefault="00397BF9" w:rsidP="008B767B">
            <w:pPr>
              <w:pStyle w:val="ListParagraph"/>
              <w:spacing w:after="0" w:line="240" w:lineRule="auto"/>
              <w:ind w:left="0"/>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Persentase</w:t>
            </w:r>
          </w:p>
        </w:tc>
      </w:tr>
      <w:tr w:rsidR="00397BF9" w:rsidTr="00397BF9">
        <w:tc>
          <w:tcPr>
            <w:tcW w:w="644" w:type="dxa"/>
            <w:tcBorders>
              <w:left w:val="nil"/>
              <w:right w:val="nil"/>
            </w:tcBorders>
            <w:hideMark/>
          </w:tcPr>
          <w:p w:rsidR="00397BF9" w:rsidRDefault="00397BF9" w:rsidP="008B767B">
            <w:pPr>
              <w:pStyle w:val="ListParagraph"/>
              <w:spacing w:after="0" w:line="240" w:lineRule="auto"/>
              <w:ind w:left="0"/>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1.</w:t>
            </w:r>
          </w:p>
        </w:tc>
        <w:tc>
          <w:tcPr>
            <w:tcW w:w="2700" w:type="dxa"/>
            <w:tcBorders>
              <w:left w:val="nil"/>
              <w:right w:val="nil"/>
            </w:tcBorders>
            <w:hideMark/>
          </w:tcPr>
          <w:p w:rsidR="00397BF9" w:rsidRPr="003A55C3" w:rsidRDefault="00397BF9" w:rsidP="008B767B">
            <w:pPr>
              <w:pStyle w:val="ListParagraph"/>
              <w:spacing w:after="0" w:line="240" w:lineRule="auto"/>
              <w:ind w:left="0"/>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rPr>
              <w:t xml:space="preserve">         </w:t>
            </w:r>
            <w:r>
              <w:rPr>
                <w:rFonts w:ascii="Times New Roman" w:hAnsi="Times New Roman"/>
                <w:color w:val="1D1B11" w:themeColor="background2" w:themeShade="1A"/>
                <w:sz w:val="24"/>
                <w:szCs w:val="24"/>
                <w:lang w:val="en-US"/>
              </w:rPr>
              <w:t xml:space="preserve">    </w:t>
            </w:r>
            <w:r>
              <w:rPr>
                <w:rFonts w:ascii="Times New Roman" w:hAnsi="Times New Roman"/>
                <w:color w:val="1D1B11" w:themeColor="background2" w:themeShade="1A"/>
                <w:sz w:val="24"/>
                <w:szCs w:val="24"/>
              </w:rPr>
              <w:t>19-27</w:t>
            </w:r>
          </w:p>
        </w:tc>
        <w:tc>
          <w:tcPr>
            <w:tcW w:w="1890" w:type="dxa"/>
            <w:tcBorders>
              <w:left w:val="nil"/>
              <w:right w:val="nil"/>
            </w:tcBorders>
            <w:hideMark/>
          </w:tcPr>
          <w:p w:rsidR="00397BF9" w:rsidRPr="00A65247" w:rsidRDefault="00397BF9" w:rsidP="008B767B">
            <w:pPr>
              <w:pStyle w:val="ListParagraph"/>
              <w:spacing w:after="0" w:line="240" w:lineRule="auto"/>
              <w:ind w:left="0"/>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 xml:space="preserve">        </w:t>
            </w:r>
            <w:r>
              <w:rPr>
                <w:rFonts w:ascii="Times New Roman" w:hAnsi="Times New Roman"/>
                <w:color w:val="1D1B11" w:themeColor="background2" w:themeShade="1A"/>
                <w:sz w:val="24"/>
                <w:szCs w:val="24"/>
              </w:rPr>
              <w:t>BSH</w:t>
            </w:r>
          </w:p>
        </w:tc>
        <w:tc>
          <w:tcPr>
            <w:tcW w:w="1440" w:type="dxa"/>
            <w:tcBorders>
              <w:left w:val="nil"/>
              <w:right w:val="nil"/>
            </w:tcBorders>
            <w:hideMark/>
          </w:tcPr>
          <w:p w:rsidR="00397BF9" w:rsidRPr="00C855C1" w:rsidRDefault="00397BF9" w:rsidP="008B767B">
            <w:pPr>
              <w:pStyle w:val="ListParagraph"/>
              <w:spacing w:after="0" w:line="240" w:lineRule="auto"/>
              <w:ind w:left="0"/>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rPr>
              <w:t xml:space="preserve">      </w:t>
            </w:r>
            <w:r>
              <w:rPr>
                <w:rFonts w:ascii="Times New Roman" w:hAnsi="Times New Roman"/>
                <w:color w:val="1D1B11" w:themeColor="background2" w:themeShade="1A"/>
                <w:sz w:val="24"/>
                <w:szCs w:val="24"/>
                <w:lang w:val="en-US"/>
              </w:rPr>
              <w:t>13</w:t>
            </w:r>
          </w:p>
        </w:tc>
        <w:tc>
          <w:tcPr>
            <w:tcW w:w="1710" w:type="dxa"/>
            <w:tcBorders>
              <w:left w:val="nil"/>
              <w:right w:val="nil"/>
            </w:tcBorders>
            <w:hideMark/>
          </w:tcPr>
          <w:p w:rsidR="00397BF9" w:rsidRPr="00C855C1" w:rsidRDefault="00397BF9" w:rsidP="008B767B">
            <w:pPr>
              <w:pStyle w:val="ListParagraph"/>
              <w:spacing w:after="0" w:line="240" w:lineRule="auto"/>
              <w:ind w:left="0"/>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rPr>
              <w:t xml:space="preserve">    </w:t>
            </w:r>
            <w:r>
              <w:rPr>
                <w:rFonts w:ascii="Times New Roman" w:hAnsi="Times New Roman"/>
                <w:color w:val="1D1B11" w:themeColor="background2" w:themeShade="1A"/>
                <w:sz w:val="24"/>
                <w:szCs w:val="24"/>
                <w:lang w:val="en-US"/>
              </w:rPr>
              <w:t>86</w:t>
            </w:r>
            <w:r>
              <w:rPr>
                <w:rFonts w:ascii="Times New Roman" w:hAnsi="Times New Roman"/>
                <w:color w:val="1D1B11" w:themeColor="background2" w:themeShade="1A"/>
                <w:sz w:val="24"/>
                <w:szCs w:val="24"/>
              </w:rPr>
              <w:t>,</w:t>
            </w:r>
            <w:r>
              <w:rPr>
                <w:rFonts w:ascii="Times New Roman" w:hAnsi="Times New Roman"/>
                <w:color w:val="1D1B11" w:themeColor="background2" w:themeShade="1A"/>
                <w:sz w:val="24"/>
                <w:szCs w:val="24"/>
                <w:lang w:val="en-US"/>
              </w:rPr>
              <w:t>67</w:t>
            </w:r>
            <w:r>
              <w:rPr>
                <w:rFonts w:ascii="Times New Roman" w:hAnsi="Times New Roman"/>
                <w:color w:val="1D1B11" w:themeColor="background2" w:themeShade="1A"/>
                <w:sz w:val="24"/>
                <w:szCs w:val="24"/>
              </w:rPr>
              <w:t>%</w:t>
            </w:r>
          </w:p>
        </w:tc>
      </w:tr>
      <w:tr w:rsidR="00397BF9" w:rsidTr="00397BF9">
        <w:tc>
          <w:tcPr>
            <w:tcW w:w="644" w:type="dxa"/>
            <w:tcBorders>
              <w:left w:val="nil"/>
              <w:right w:val="nil"/>
            </w:tcBorders>
            <w:hideMark/>
          </w:tcPr>
          <w:p w:rsidR="00397BF9" w:rsidRDefault="00397BF9" w:rsidP="008B767B">
            <w:pPr>
              <w:pStyle w:val="ListParagraph"/>
              <w:spacing w:after="0" w:line="240" w:lineRule="auto"/>
              <w:ind w:left="0"/>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2.</w:t>
            </w:r>
          </w:p>
        </w:tc>
        <w:tc>
          <w:tcPr>
            <w:tcW w:w="2700" w:type="dxa"/>
            <w:tcBorders>
              <w:left w:val="nil"/>
              <w:right w:val="nil"/>
            </w:tcBorders>
            <w:hideMark/>
          </w:tcPr>
          <w:p w:rsidR="00397BF9" w:rsidRPr="00C855C1" w:rsidRDefault="00397BF9" w:rsidP="008B767B">
            <w:pPr>
              <w:pStyle w:val="ListParagraph"/>
              <w:spacing w:after="0" w:line="240" w:lineRule="auto"/>
              <w:ind w:left="0"/>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rPr>
              <w:t xml:space="preserve">        </w:t>
            </w:r>
            <w:r>
              <w:rPr>
                <w:rFonts w:ascii="Times New Roman" w:hAnsi="Times New Roman"/>
                <w:color w:val="1D1B11" w:themeColor="background2" w:themeShade="1A"/>
                <w:sz w:val="24"/>
                <w:szCs w:val="24"/>
                <w:lang w:val="en-US"/>
              </w:rPr>
              <w:t xml:space="preserve">    </w:t>
            </w:r>
            <w:r>
              <w:rPr>
                <w:rFonts w:ascii="Times New Roman" w:hAnsi="Times New Roman"/>
                <w:color w:val="1D1B11" w:themeColor="background2" w:themeShade="1A"/>
                <w:sz w:val="24"/>
                <w:szCs w:val="24"/>
              </w:rPr>
              <w:t xml:space="preserve"> 10-18</w:t>
            </w:r>
          </w:p>
        </w:tc>
        <w:tc>
          <w:tcPr>
            <w:tcW w:w="1890" w:type="dxa"/>
            <w:tcBorders>
              <w:left w:val="nil"/>
              <w:right w:val="nil"/>
            </w:tcBorders>
            <w:hideMark/>
          </w:tcPr>
          <w:p w:rsidR="00397BF9" w:rsidRPr="00A65247" w:rsidRDefault="00397BF9" w:rsidP="008B767B">
            <w:pPr>
              <w:pStyle w:val="ListParagraph"/>
              <w:spacing w:after="0" w:line="240" w:lineRule="auto"/>
              <w:ind w:left="0"/>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 xml:space="preserve">        MB</w:t>
            </w:r>
          </w:p>
        </w:tc>
        <w:tc>
          <w:tcPr>
            <w:tcW w:w="1440" w:type="dxa"/>
            <w:tcBorders>
              <w:left w:val="nil"/>
              <w:right w:val="nil"/>
            </w:tcBorders>
            <w:hideMark/>
          </w:tcPr>
          <w:p w:rsidR="00397BF9" w:rsidRPr="00AE71D2" w:rsidRDefault="00397BF9" w:rsidP="008B767B">
            <w:pPr>
              <w:pStyle w:val="ListParagraph"/>
              <w:spacing w:after="0" w:line="240" w:lineRule="auto"/>
              <w:ind w:left="0"/>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rPr>
              <w:t xml:space="preserve">       </w:t>
            </w:r>
            <w:r>
              <w:rPr>
                <w:rFonts w:ascii="Times New Roman" w:hAnsi="Times New Roman"/>
                <w:color w:val="1D1B11" w:themeColor="background2" w:themeShade="1A"/>
                <w:sz w:val="24"/>
                <w:szCs w:val="24"/>
                <w:lang w:val="en-US"/>
              </w:rPr>
              <w:t>2</w:t>
            </w:r>
          </w:p>
        </w:tc>
        <w:tc>
          <w:tcPr>
            <w:tcW w:w="1710" w:type="dxa"/>
            <w:tcBorders>
              <w:left w:val="nil"/>
              <w:right w:val="nil"/>
            </w:tcBorders>
            <w:hideMark/>
          </w:tcPr>
          <w:p w:rsidR="00397BF9" w:rsidRPr="00C855C1" w:rsidRDefault="00397BF9" w:rsidP="008B767B">
            <w:pPr>
              <w:pStyle w:val="ListParagraph"/>
              <w:spacing w:after="0" w:line="240" w:lineRule="auto"/>
              <w:ind w:left="0"/>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rPr>
              <w:t xml:space="preserve">    </w:t>
            </w:r>
            <w:r>
              <w:rPr>
                <w:rFonts w:ascii="Times New Roman" w:hAnsi="Times New Roman"/>
                <w:color w:val="1D1B11" w:themeColor="background2" w:themeShade="1A"/>
                <w:sz w:val="24"/>
                <w:szCs w:val="24"/>
                <w:lang w:val="en-US"/>
              </w:rPr>
              <w:t>13,33</w:t>
            </w:r>
            <w:r>
              <w:rPr>
                <w:rFonts w:ascii="Times New Roman" w:hAnsi="Times New Roman"/>
                <w:color w:val="1D1B11" w:themeColor="background2" w:themeShade="1A"/>
                <w:sz w:val="24"/>
                <w:szCs w:val="24"/>
              </w:rPr>
              <w:t>%</w:t>
            </w:r>
          </w:p>
        </w:tc>
      </w:tr>
      <w:tr w:rsidR="00397BF9" w:rsidTr="00397BF9">
        <w:tc>
          <w:tcPr>
            <w:tcW w:w="644" w:type="dxa"/>
            <w:tcBorders>
              <w:left w:val="nil"/>
              <w:right w:val="nil"/>
            </w:tcBorders>
            <w:hideMark/>
          </w:tcPr>
          <w:p w:rsidR="00397BF9" w:rsidRDefault="00397BF9" w:rsidP="008B767B">
            <w:pPr>
              <w:pStyle w:val="ListParagraph"/>
              <w:spacing w:after="0" w:line="240" w:lineRule="auto"/>
              <w:ind w:left="0"/>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3.</w:t>
            </w:r>
          </w:p>
        </w:tc>
        <w:tc>
          <w:tcPr>
            <w:tcW w:w="2700" w:type="dxa"/>
            <w:tcBorders>
              <w:left w:val="nil"/>
              <w:right w:val="nil"/>
            </w:tcBorders>
            <w:hideMark/>
          </w:tcPr>
          <w:p w:rsidR="00397BF9" w:rsidRPr="00C855C1" w:rsidRDefault="00397BF9" w:rsidP="008B767B">
            <w:pPr>
              <w:pStyle w:val="ListParagraph"/>
              <w:spacing w:after="0" w:line="240" w:lineRule="auto"/>
              <w:ind w:left="0"/>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 xml:space="preserve">              </w:t>
            </w:r>
            <w:r>
              <w:rPr>
                <w:rFonts w:ascii="Times New Roman" w:hAnsi="Times New Roman"/>
                <w:color w:val="1D1B11" w:themeColor="background2" w:themeShade="1A"/>
                <w:sz w:val="24"/>
                <w:szCs w:val="24"/>
              </w:rPr>
              <w:t>1-9</w:t>
            </w:r>
          </w:p>
        </w:tc>
        <w:tc>
          <w:tcPr>
            <w:tcW w:w="1890" w:type="dxa"/>
            <w:tcBorders>
              <w:left w:val="nil"/>
              <w:right w:val="nil"/>
            </w:tcBorders>
            <w:hideMark/>
          </w:tcPr>
          <w:p w:rsidR="00397BF9" w:rsidRPr="00A65247" w:rsidRDefault="00397BF9" w:rsidP="008B767B">
            <w:pPr>
              <w:pStyle w:val="ListParagraph"/>
              <w:tabs>
                <w:tab w:val="left" w:pos="480"/>
                <w:tab w:val="center" w:pos="837"/>
              </w:tabs>
              <w:spacing w:after="0" w:line="240" w:lineRule="auto"/>
              <w:ind w:left="0"/>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 xml:space="preserve">         BB</w:t>
            </w:r>
          </w:p>
        </w:tc>
        <w:tc>
          <w:tcPr>
            <w:tcW w:w="1440" w:type="dxa"/>
            <w:tcBorders>
              <w:left w:val="nil"/>
              <w:right w:val="nil"/>
            </w:tcBorders>
            <w:hideMark/>
          </w:tcPr>
          <w:p w:rsidR="00397BF9" w:rsidRDefault="00397BF9" w:rsidP="008B767B">
            <w:pPr>
              <w:pStyle w:val="ListParagraph"/>
              <w:spacing w:after="0" w:line="240" w:lineRule="auto"/>
              <w:ind w:left="0"/>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rPr>
              <w:t xml:space="preserve">       </w:t>
            </w:r>
          </w:p>
        </w:tc>
        <w:tc>
          <w:tcPr>
            <w:tcW w:w="1710" w:type="dxa"/>
            <w:tcBorders>
              <w:left w:val="nil"/>
              <w:right w:val="nil"/>
            </w:tcBorders>
          </w:tcPr>
          <w:p w:rsidR="00397BF9" w:rsidRDefault="00397BF9" w:rsidP="008B767B">
            <w:pPr>
              <w:pStyle w:val="ListParagraph"/>
              <w:spacing w:after="0" w:line="240" w:lineRule="auto"/>
              <w:ind w:left="0"/>
              <w:jc w:val="both"/>
              <w:rPr>
                <w:rFonts w:ascii="Times New Roman" w:hAnsi="Times New Roman"/>
                <w:color w:val="1D1B11" w:themeColor="background2" w:themeShade="1A"/>
                <w:sz w:val="24"/>
                <w:szCs w:val="24"/>
              </w:rPr>
            </w:pPr>
          </w:p>
        </w:tc>
      </w:tr>
      <w:tr w:rsidR="00397BF9" w:rsidTr="00397BF9">
        <w:tc>
          <w:tcPr>
            <w:tcW w:w="644" w:type="dxa"/>
            <w:tcBorders>
              <w:left w:val="nil"/>
              <w:right w:val="nil"/>
            </w:tcBorders>
          </w:tcPr>
          <w:p w:rsidR="00397BF9" w:rsidRDefault="00397BF9" w:rsidP="008B767B">
            <w:pPr>
              <w:pStyle w:val="ListParagraph"/>
              <w:spacing w:after="0" w:line="240" w:lineRule="auto"/>
              <w:ind w:left="0"/>
              <w:jc w:val="both"/>
              <w:rPr>
                <w:rFonts w:ascii="Times New Roman" w:hAnsi="Times New Roman"/>
                <w:color w:val="1D1B11" w:themeColor="background2" w:themeShade="1A"/>
                <w:sz w:val="24"/>
                <w:szCs w:val="24"/>
              </w:rPr>
            </w:pPr>
          </w:p>
        </w:tc>
        <w:tc>
          <w:tcPr>
            <w:tcW w:w="2700" w:type="dxa"/>
            <w:tcBorders>
              <w:left w:val="nil"/>
              <w:right w:val="nil"/>
            </w:tcBorders>
            <w:hideMark/>
          </w:tcPr>
          <w:p w:rsidR="00397BF9" w:rsidRPr="00C855C1" w:rsidRDefault="00397BF9" w:rsidP="008B767B">
            <w:pPr>
              <w:pStyle w:val="ListParagraph"/>
              <w:spacing w:after="0" w:line="240" w:lineRule="auto"/>
              <w:ind w:left="0"/>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rPr>
              <w:t xml:space="preserve">    </w:t>
            </w:r>
            <w:r>
              <w:rPr>
                <w:rFonts w:ascii="Times New Roman" w:hAnsi="Times New Roman"/>
                <w:color w:val="1D1B11" w:themeColor="background2" w:themeShade="1A"/>
                <w:sz w:val="24"/>
                <w:szCs w:val="24"/>
                <w:lang w:val="en-US"/>
              </w:rPr>
              <w:t xml:space="preserve">          </w:t>
            </w:r>
            <w:r>
              <w:rPr>
                <w:rFonts w:ascii="Times New Roman" w:hAnsi="Times New Roman"/>
                <w:color w:val="1D1B11" w:themeColor="background2" w:themeShade="1A"/>
                <w:sz w:val="24"/>
                <w:szCs w:val="24"/>
              </w:rPr>
              <w:t xml:space="preserve"> Jumlah</w:t>
            </w:r>
          </w:p>
        </w:tc>
        <w:tc>
          <w:tcPr>
            <w:tcW w:w="1890" w:type="dxa"/>
            <w:tcBorders>
              <w:left w:val="nil"/>
              <w:right w:val="nil"/>
            </w:tcBorders>
          </w:tcPr>
          <w:p w:rsidR="00397BF9" w:rsidRDefault="00397BF9" w:rsidP="008B767B">
            <w:pPr>
              <w:pStyle w:val="ListParagraph"/>
              <w:spacing w:after="0" w:line="240" w:lineRule="auto"/>
              <w:ind w:left="0"/>
              <w:jc w:val="both"/>
              <w:rPr>
                <w:rFonts w:ascii="Times New Roman" w:hAnsi="Times New Roman"/>
                <w:color w:val="1D1B11" w:themeColor="background2" w:themeShade="1A"/>
                <w:sz w:val="24"/>
                <w:szCs w:val="24"/>
              </w:rPr>
            </w:pPr>
          </w:p>
        </w:tc>
        <w:tc>
          <w:tcPr>
            <w:tcW w:w="1440" w:type="dxa"/>
            <w:tcBorders>
              <w:left w:val="nil"/>
              <w:right w:val="nil"/>
            </w:tcBorders>
            <w:hideMark/>
          </w:tcPr>
          <w:p w:rsidR="00397BF9" w:rsidRPr="00C855C1" w:rsidRDefault="00397BF9" w:rsidP="008B767B">
            <w:pPr>
              <w:pStyle w:val="ListParagraph"/>
              <w:spacing w:after="0" w:line="240" w:lineRule="auto"/>
              <w:ind w:left="0"/>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rPr>
              <w:t xml:space="preserve">     </w:t>
            </w:r>
            <w:r>
              <w:rPr>
                <w:rFonts w:ascii="Times New Roman" w:hAnsi="Times New Roman"/>
                <w:color w:val="1D1B11" w:themeColor="background2" w:themeShade="1A"/>
                <w:sz w:val="24"/>
                <w:szCs w:val="24"/>
                <w:lang w:val="en-US"/>
              </w:rPr>
              <w:t>15</w:t>
            </w:r>
          </w:p>
        </w:tc>
        <w:tc>
          <w:tcPr>
            <w:tcW w:w="1710" w:type="dxa"/>
            <w:tcBorders>
              <w:left w:val="nil"/>
              <w:right w:val="nil"/>
            </w:tcBorders>
            <w:hideMark/>
          </w:tcPr>
          <w:p w:rsidR="00397BF9" w:rsidRPr="00C855C1" w:rsidRDefault="00397BF9" w:rsidP="008B767B">
            <w:pPr>
              <w:pStyle w:val="ListParagraph"/>
              <w:spacing w:after="0" w:line="240" w:lineRule="auto"/>
              <w:ind w:left="0"/>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rPr>
              <w:t xml:space="preserve">    100%</w:t>
            </w:r>
          </w:p>
        </w:tc>
      </w:tr>
    </w:tbl>
    <w:p w:rsidR="008B767B" w:rsidRDefault="008B767B" w:rsidP="003974D9">
      <w:pPr>
        <w:spacing w:line="480" w:lineRule="auto"/>
        <w:jc w:val="both"/>
        <w:rPr>
          <w:rFonts w:ascii="Times New Roman" w:hAnsi="Times New Roman"/>
          <w:color w:val="1D1B11" w:themeColor="background2" w:themeShade="1A"/>
          <w:sz w:val="24"/>
          <w:szCs w:val="24"/>
        </w:rPr>
      </w:pPr>
    </w:p>
    <w:p w:rsidR="003974D9" w:rsidRDefault="003974D9" w:rsidP="003974D9">
      <w:pPr>
        <w:spacing w:line="480" w:lineRule="auto"/>
        <w:jc w:val="both"/>
        <w:rPr>
          <w:rFonts w:ascii="Times New Roman" w:hAnsi="Times New Roman"/>
          <w:color w:val="1D1B11" w:themeColor="background2" w:themeShade="1A"/>
          <w:sz w:val="24"/>
          <w:szCs w:val="24"/>
        </w:rPr>
      </w:pPr>
    </w:p>
    <w:p w:rsidR="003974D9" w:rsidRDefault="003974D9" w:rsidP="003974D9">
      <w:pPr>
        <w:spacing w:line="480" w:lineRule="auto"/>
        <w:jc w:val="both"/>
        <w:rPr>
          <w:rFonts w:ascii="Times New Roman" w:hAnsi="Times New Roman"/>
          <w:color w:val="1D1B11" w:themeColor="background2" w:themeShade="1A"/>
          <w:sz w:val="24"/>
          <w:szCs w:val="24"/>
        </w:rPr>
      </w:pPr>
    </w:p>
    <w:p w:rsidR="003974D9" w:rsidRDefault="003974D9" w:rsidP="003974D9">
      <w:pPr>
        <w:spacing w:line="480" w:lineRule="auto"/>
        <w:jc w:val="both"/>
        <w:rPr>
          <w:rFonts w:ascii="Times New Roman" w:hAnsi="Times New Roman"/>
          <w:color w:val="1D1B11" w:themeColor="background2" w:themeShade="1A"/>
          <w:sz w:val="24"/>
          <w:szCs w:val="24"/>
        </w:rPr>
      </w:pPr>
    </w:p>
    <w:p w:rsidR="001B6335" w:rsidRPr="00CC1E87" w:rsidRDefault="00397BF9" w:rsidP="001B6335">
      <w:pPr>
        <w:spacing w:line="480" w:lineRule="auto"/>
        <w:ind w:firstLine="426"/>
        <w:jc w:val="both"/>
        <w:rPr>
          <w:color w:val="1D1B11" w:themeColor="background2" w:themeShade="1A"/>
          <w:lang w:val="en-US"/>
        </w:rPr>
      </w:pPr>
      <w:r>
        <w:rPr>
          <w:rFonts w:ascii="Times New Roman" w:hAnsi="Times New Roman"/>
          <w:color w:val="1D1B11" w:themeColor="background2" w:themeShade="1A"/>
          <w:sz w:val="24"/>
          <w:szCs w:val="24"/>
        </w:rPr>
        <w:lastRenderedPageBreak/>
        <w:t xml:space="preserve">Table di atas menunjukkan bahwa pada pembelajaran pencampuran warna pada peserta didik dengan kemampuan sains anak di Taman Kanak-kanak Paud Terpadu Teratai Universitas Negeri Makassar. </w:t>
      </w:r>
      <w:r w:rsidR="001B6335">
        <w:rPr>
          <w:rFonts w:ascii="Times New Roman" w:hAnsi="Times New Roman"/>
          <w:color w:val="1D1B11" w:themeColor="background2" w:themeShade="1A"/>
          <w:sz w:val="24"/>
          <w:szCs w:val="24"/>
        </w:rPr>
        <w:t xml:space="preserve">Dengan </w:t>
      </w:r>
      <w:r w:rsidR="001B6335" w:rsidRPr="00CC1E87">
        <w:rPr>
          <w:rFonts w:ascii="Times New Roman" w:hAnsi="Times New Roman" w:cs="Times New Roman"/>
          <w:color w:val="1D1B11" w:themeColor="background2" w:themeShade="1A"/>
          <w:sz w:val="24"/>
          <w:szCs w:val="24"/>
          <w:lang w:val="en-US"/>
        </w:rPr>
        <w:t xml:space="preserve">Data yang dikumpulkan mengenai hasil </w:t>
      </w:r>
      <w:r w:rsidR="001B6335" w:rsidRPr="00CC1E87">
        <w:rPr>
          <w:rFonts w:ascii="Times New Roman" w:hAnsi="Times New Roman" w:cs="Times New Roman"/>
          <w:i/>
          <w:iCs/>
          <w:color w:val="1D1B11" w:themeColor="background2" w:themeShade="1A"/>
          <w:sz w:val="24"/>
          <w:szCs w:val="24"/>
          <w:lang w:val="en-US"/>
        </w:rPr>
        <w:t>pr</w:t>
      </w:r>
      <w:r w:rsidR="001B6335">
        <w:rPr>
          <w:rFonts w:ascii="Times New Roman" w:hAnsi="Times New Roman" w:cs="Times New Roman"/>
          <w:i/>
          <w:iCs/>
          <w:color w:val="1D1B11" w:themeColor="background2" w:themeShade="1A"/>
          <w:sz w:val="24"/>
          <w:szCs w:val="24"/>
          <w:lang w:val="en-US"/>
        </w:rPr>
        <w:t>ostest</w:t>
      </w:r>
      <w:r w:rsidR="001B6335" w:rsidRPr="00CC1E87">
        <w:rPr>
          <w:rFonts w:ascii="Times New Roman" w:hAnsi="Times New Roman" w:cs="Times New Roman"/>
          <w:color w:val="1D1B11" w:themeColor="background2" w:themeShade="1A"/>
          <w:sz w:val="24"/>
          <w:szCs w:val="24"/>
          <w:lang w:val="en-US"/>
        </w:rPr>
        <w:t xml:space="preserve"> kema</w:t>
      </w:r>
      <w:r w:rsidR="001B6335">
        <w:rPr>
          <w:rFonts w:ascii="Times New Roman" w:hAnsi="Times New Roman" w:cs="Times New Roman"/>
          <w:color w:val="1D1B11" w:themeColor="background2" w:themeShade="1A"/>
          <w:sz w:val="24"/>
          <w:szCs w:val="24"/>
          <w:lang w:val="en-US"/>
        </w:rPr>
        <w:t>mpuan sains anak dalam kegiatan pencampuran warna anak</w:t>
      </w:r>
      <w:r w:rsidR="001B6335" w:rsidRPr="00CC1E87">
        <w:rPr>
          <w:rFonts w:ascii="Times New Roman" w:hAnsi="Times New Roman" w:cs="Times New Roman"/>
          <w:color w:val="1D1B11" w:themeColor="background2" w:themeShade="1A"/>
          <w:sz w:val="24"/>
          <w:szCs w:val="24"/>
          <w:lang w:val="en-US"/>
        </w:rPr>
        <w:t xml:space="preserve"> diperoleh nilai </w:t>
      </w:r>
      <w:r w:rsidR="001B6335">
        <w:rPr>
          <w:rFonts w:ascii="Times New Roman" w:hAnsi="Times New Roman" w:cs="Times New Roman"/>
          <w:color w:val="1D1B11" w:themeColor="background2" w:themeShade="1A"/>
          <w:sz w:val="24"/>
          <w:szCs w:val="24"/>
          <w:lang w:val="en-US"/>
        </w:rPr>
        <w:t>terkecil 13 dan nilai terbesar 24</w:t>
      </w:r>
      <w:r w:rsidR="001B6335" w:rsidRPr="00CC1E87">
        <w:rPr>
          <w:rFonts w:ascii="Times New Roman" w:hAnsi="Times New Roman" w:cs="Times New Roman"/>
          <w:color w:val="1D1B11" w:themeColor="background2" w:themeShade="1A"/>
          <w:sz w:val="24"/>
          <w:szCs w:val="24"/>
          <w:lang w:val="en-US"/>
        </w:rPr>
        <w:t xml:space="preserve">. </w:t>
      </w:r>
      <w:proofErr w:type="gramStart"/>
      <w:r w:rsidR="001B6335" w:rsidRPr="00CC1E87">
        <w:rPr>
          <w:rFonts w:ascii="Times New Roman" w:hAnsi="Times New Roman" w:cs="Times New Roman"/>
          <w:color w:val="1D1B11" w:themeColor="background2" w:themeShade="1A"/>
          <w:sz w:val="24"/>
          <w:szCs w:val="24"/>
          <w:lang w:val="en-US"/>
        </w:rPr>
        <w:t>Dari data terseb</w:t>
      </w:r>
      <w:r w:rsidR="001B6335">
        <w:rPr>
          <w:rFonts w:ascii="Times New Roman" w:hAnsi="Times New Roman" w:cs="Times New Roman"/>
          <w:color w:val="1D1B11" w:themeColor="background2" w:themeShade="1A"/>
          <w:sz w:val="24"/>
          <w:szCs w:val="24"/>
          <w:lang w:val="en-US"/>
        </w:rPr>
        <w:t>ut diperoleh nilai rata-rata 20.13</w:t>
      </w:r>
      <w:r w:rsidR="001B6335" w:rsidRPr="00CC1E87">
        <w:rPr>
          <w:rFonts w:ascii="Times New Roman" w:hAnsi="Times New Roman" w:cs="Times New Roman"/>
          <w:color w:val="1D1B11" w:themeColor="background2" w:themeShade="1A"/>
          <w:sz w:val="24"/>
          <w:szCs w:val="24"/>
          <w:lang w:val="en-US"/>
        </w:rPr>
        <w:t>.</w:t>
      </w:r>
      <w:proofErr w:type="gramEnd"/>
      <w:r w:rsidR="001B6335" w:rsidRPr="00CC1E87">
        <w:rPr>
          <w:rFonts w:ascii="Times New Roman" w:hAnsi="Times New Roman" w:cs="Times New Roman"/>
          <w:color w:val="1D1B11" w:themeColor="background2" w:themeShade="1A"/>
          <w:sz w:val="24"/>
          <w:szCs w:val="24"/>
          <w:lang w:val="en-US"/>
        </w:rPr>
        <w:t xml:space="preserve"> </w:t>
      </w:r>
      <w:proofErr w:type="gramStart"/>
      <w:r w:rsidR="001B6335" w:rsidRPr="00CC1E87">
        <w:rPr>
          <w:rFonts w:ascii="Times New Roman" w:hAnsi="Times New Roman" w:cs="Times New Roman"/>
          <w:color w:val="1D1B11" w:themeColor="background2" w:themeShade="1A"/>
          <w:sz w:val="24"/>
          <w:szCs w:val="24"/>
          <w:lang w:val="en-US"/>
        </w:rPr>
        <w:t xml:space="preserve">Pengkategorian data kemampuan </w:t>
      </w:r>
      <w:r w:rsidR="001B6335">
        <w:rPr>
          <w:rFonts w:ascii="Times New Roman" w:hAnsi="Times New Roman" w:cs="Times New Roman"/>
          <w:color w:val="1D1B11" w:themeColor="background2" w:themeShade="1A"/>
          <w:sz w:val="24"/>
          <w:szCs w:val="24"/>
          <w:lang w:val="en-US"/>
        </w:rPr>
        <w:t xml:space="preserve">sains </w:t>
      </w:r>
      <w:r w:rsidR="001B6335" w:rsidRPr="00CC1E87">
        <w:rPr>
          <w:rFonts w:ascii="Times New Roman" w:hAnsi="Times New Roman" w:cs="Times New Roman"/>
          <w:color w:val="1D1B11" w:themeColor="background2" w:themeShade="1A"/>
          <w:sz w:val="24"/>
          <w:szCs w:val="24"/>
          <w:lang w:val="en-US"/>
        </w:rPr>
        <w:t>anak</w:t>
      </w:r>
      <w:r w:rsidR="001B6335">
        <w:rPr>
          <w:rFonts w:ascii="Times New Roman" w:hAnsi="Times New Roman" w:cs="Times New Roman"/>
          <w:color w:val="1D1B11" w:themeColor="background2" w:themeShade="1A"/>
          <w:sz w:val="24"/>
          <w:szCs w:val="24"/>
          <w:lang w:val="en-US"/>
        </w:rPr>
        <w:t xml:space="preserve"> dalam kegiatan pencampuran warna</w:t>
      </w:r>
      <w:r w:rsidR="001B6335" w:rsidRPr="00CC1E87">
        <w:rPr>
          <w:rFonts w:ascii="Times New Roman" w:hAnsi="Times New Roman" w:cs="Times New Roman"/>
          <w:color w:val="1D1B11" w:themeColor="background2" w:themeShade="1A"/>
          <w:sz w:val="24"/>
          <w:szCs w:val="24"/>
          <w:lang w:val="en-US"/>
        </w:rPr>
        <w:t xml:space="preserve"> meliputi belum berkemba</w:t>
      </w:r>
      <w:r w:rsidR="001B6335">
        <w:rPr>
          <w:rFonts w:ascii="Times New Roman" w:hAnsi="Times New Roman" w:cs="Times New Roman"/>
          <w:color w:val="1D1B11" w:themeColor="background2" w:themeShade="1A"/>
          <w:sz w:val="24"/>
          <w:szCs w:val="24"/>
          <w:lang w:val="en-US"/>
        </w:rPr>
        <w:t xml:space="preserve">ng (BB), mulai berkembang (MB), dan </w:t>
      </w:r>
      <w:r w:rsidR="001B6335" w:rsidRPr="00CC1E87">
        <w:rPr>
          <w:rFonts w:ascii="Times New Roman" w:hAnsi="Times New Roman" w:cs="Times New Roman"/>
          <w:color w:val="1D1B11" w:themeColor="background2" w:themeShade="1A"/>
          <w:sz w:val="24"/>
          <w:szCs w:val="24"/>
          <w:lang w:val="en-US"/>
        </w:rPr>
        <w:t>berkembang sesuai harapan (BSH)</w:t>
      </w:r>
      <w:r w:rsidR="001B6335">
        <w:rPr>
          <w:rFonts w:ascii="Times New Roman" w:hAnsi="Times New Roman" w:cs="Times New Roman"/>
          <w:color w:val="1D1B11" w:themeColor="background2" w:themeShade="1A"/>
          <w:sz w:val="24"/>
          <w:szCs w:val="24"/>
          <w:lang w:val="en-US"/>
        </w:rPr>
        <w:t>.</w:t>
      </w:r>
      <w:proofErr w:type="gramEnd"/>
    </w:p>
    <w:p w:rsidR="008B767B" w:rsidRDefault="001B6335" w:rsidP="00F13F9D">
      <w:pPr>
        <w:spacing w:after="0" w:line="480" w:lineRule="auto"/>
        <w:ind w:firstLine="426"/>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en-US"/>
        </w:rPr>
        <w:t xml:space="preserve">13 anak pada </w:t>
      </w:r>
      <w:proofErr w:type="gramStart"/>
      <w:r>
        <w:rPr>
          <w:rFonts w:ascii="Times New Roman" w:hAnsi="Times New Roman"/>
          <w:color w:val="1D1B11" w:themeColor="background2" w:themeShade="1A"/>
          <w:sz w:val="24"/>
          <w:szCs w:val="24"/>
          <w:lang w:val="en-US"/>
        </w:rPr>
        <w:t>interval  10</w:t>
      </w:r>
      <w:proofErr w:type="gramEnd"/>
      <w:r>
        <w:rPr>
          <w:rFonts w:ascii="Times New Roman" w:hAnsi="Times New Roman"/>
          <w:color w:val="1D1B11" w:themeColor="background2" w:themeShade="1A"/>
          <w:sz w:val="24"/>
          <w:szCs w:val="24"/>
          <w:lang w:val="en-US"/>
        </w:rPr>
        <w:t>-18</w:t>
      </w:r>
      <w:r w:rsidRPr="00CC1E87">
        <w:rPr>
          <w:rFonts w:ascii="Times New Roman" w:hAnsi="Times New Roman"/>
          <w:color w:val="1D1B11" w:themeColor="background2" w:themeShade="1A"/>
          <w:sz w:val="24"/>
          <w:szCs w:val="24"/>
          <w:lang w:val="en-US"/>
        </w:rPr>
        <w:t xml:space="preserve"> dikategorik</w:t>
      </w:r>
      <w:r>
        <w:rPr>
          <w:rFonts w:ascii="Times New Roman" w:hAnsi="Times New Roman"/>
          <w:color w:val="1D1B11" w:themeColor="background2" w:themeShade="1A"/>
          <w:sz w:val="24"/>
          <w:szCs w:val="24"/>
          <w:lang w:val="en-US"/>
        </w:rPr>
        <w:t>an berkembang sesuai harapan, 2</w:t>
      </w:r>
      <w:r w:rsidRPr="00CC1E87">
        <w:rPr>
          <w:rFonts w:ascii="Times New Roman" w:hAnsi="Times New Roman"/>
          <w:color w:val="1D1B11" w:themeColor="background2" w:themeShade="1A"/>
          <w:sz w:val="24"/>
          <w:szCs w:val="24"/>
          <w:lang w:val="en-US"/>
        </w:rPr>
        <w:t xml:space="preserve"> orang anak </w:t>
      </w:r>
      <w:r>
        <w:rPr>
          <w:rFonts w:ascii="Times New Roman" w:hAnsi="Times New Roman"/>
          <w:color w:val="1D1B11" w:themeColor="background2" w:themeShade="1A"/>
          <w:sz w:val="24"/>
          <w:szCs w:val="24"/>
          <w:lang w:val="en-US"/>
        </w:rPr>
        <w:t xml:space="preserve">pada interval 1-9 </w:t>
      </w:r>
      <w:r w:rsidRPr="00CC1E87">
        <w:rPr>
          <w:rFonts w:ascii="Times New Roman" w:hAnsi="Times New Roman"/>
          <w:color w:val="1D1B11" w:themeColor="background2" w:themeShade="1A"/>
          <w:sz w:val="24"/>
          <w:szCs w:val="24"/>
          <w:lang w:val="en-US"/>
        </w:rPr>
        <w:t>dikateg</w:t>
      </w:r>
      <w:r>
        <w:rPr>
          <w:rFonts w:ascii="Times New Roman" w:hAnsi="Times New Roman"/>
          <w:color w:val="1D1B11" w:themeColor="background2" w:themeShade="1A"/>
          <w:sz w:val="24"/>
          <w:szCs w:val="24"/>
          <w:lang w:val="en-US"/>
        </w:rPr>
        <w:t xml:space="preserve">orikan mulai berkembang. </w:t>
      </w:r>
      <w:r w:rsidRPr="00475A8B">
        <w:rPr>
          <w:rFonts w:ascii="Times New Roman" w:hAnsi="Times New Roman"/>
          <w:color w:val="1D1B11" w:themeColor="background2" w:themeShade="1A"/>
          <w:sz w:val="24"/>
          <w:szCs w:val="24"/>
        </w:rPr>
        <w:t>Dengan demikian dapat diketahui bahwa kem</w:t>
      </w:r>
      <w:r>
        <w:rPr>
          <w:rFonts w:ascii="Times New Roman" w:hAnsi="Times New Roman"/>
          <w:color w:val="1D1B11" w:themeColor="background2" w:themeShade="1A"/>
          <w:sz w:val="24"/>
          <w:szCs w:val="24"/>
        </w:rPr>
        <w:t>ampuan sains</w:t>
      </w:r>
      <w:r w:rsidRPr="00475A8B">
        <w:rPr>
          <w:rFonts w:ascii="Times New Roman" w:hAnsi="Times New Roman"/>
          <w:color w:val="1D1B11" w:themeColor="background2" w:themeShade="1A"/>
          <w:sz w:val="24"/>
          <w:szCs w:val="24"/>
        </w:rPr>
        <w:t xml:space="preserve"> anak sebelum diberi perlakuan berupa kegiata</w:t>
      </w:r>
      <w:r>
        <w:rPr>
          <w:rFonts w:ascii="Times New Roman" w:hAnsi="Times New Roman"/>
          <w:color w:val="1D1B11" w:themeColor="background2" w:themeShade="1A"/>
          <w:sz w:val="24"/>
          <w:szCs w:val="24"/>
        </w:rPr>
        <w:t>n pencampuran warna menunjukkan bahwa dari 15</w:t>
      </w:r>
      <w:r w:rsidRPr="00475A8B">
        <w:rPr>
          <w:rFonts w:ascii="Times New Roman" w:hAnsi="Times New Roman"/>
          <w:color w:val="1D1B11" w:themeColor="background2" w:themeShade="1A"/>
          <w:sz w:val="24"/>
          <w:szCs w:val="24"/>
        </w:rPr>
        <w:t xml:space="preserve"> jumlah anak, </w:t>
      </w:r>
      <w:r>
        <w:rPr>
          <w:rFonts w:ascii="Times New Roman" w:hAnsi="Times New Roman"/>
          <w:color w:val="1D1B11" w:themeColor="background2" w:themeShade="1A"/>
          <w:sz w:val="24"/>
          <w:szCs w:val="24"/>
        </w:rPr>
        <w:t>86.67</w:t>
      </w:r>
      <w:r w:rsidRPr="00475A8B">
        <w:rPr>
          <w:rFonts w:ascii="Times New Roman" w:hAnsi="Times New Roman"/>
          <w:color w:val="1D1B11" w:themeColor="background2" w:themeShade="1A"/>
          <w:sz w:val="24"/>
          <w:szCs w:val="24"/>
        </w:rPr>
        <w:t>% berada pada katego</w:t>
      </w:r>
      <w:r>
        <w:rPr>
          <w:rFonts w:ascii="Times New Roman" w:hAnsi="Times New Roman"/>
          <w:color w:val="1D1B11" w:themeColor="background2" w:themeShade="1A"/>
          <w:sz w:val="24"/>
          <w:szCs w:val="24"/>
        </w:rPr>
        <w:t>ri berkembang sesuai harapan, 13,33</w:t>
      </w:r>
      <w:r w:rsidRPr="00475A8B">
        <w:rPr>
          <w:rFonts w:ascii="Times New Roman" w:hAnsi="Times New Roman"/>
          <w:color w:val="1D1B11" w:themeColor="background2" w:themeShade="1A"/>
          <w:sz w:val="24"/>
          <w:szCs w:val="24"/>
        </w:rPr>
        <w:t>% berada pada k</w:t>
      </w:r>
      <w:r>
        <w:rPr>
          <w:rFonts w:ascii="Times New Roman" w:hAnsi="Times New Roman"/>
          <w:color w:val="1D1B11" w:themeColor="background2" w:themeShade="1A"/>
          <w:sz w:val="24"/>
          <w:szCs w:val="24"/>
        </w:rPr>
        <w:t>ategori mulai berkembang, dan 0</w:t>
      </w:r>
      <w:r w:rsidRPr="00475A8B">
        <w:rPr>
          <w:rFonts w:ascii="Times New Roman" w:hAnsi="Times New Roman"/>
          <w:color w:val="1D1B11" w:themeColor="background2" w:themeShade="1A"/>
          <w:sz w:val="24"/>
          <w:szCs w:val="24"/>
        </w:rPr>
        <w:t>% berada pada kate</w:t>
      </w:r>
      <w:r>
        <w:rPr>
          <w:rFonts w:ascii="Times New Roman" w:hAnsi="Times New Roman"/>
          <w:color w:val="1D1B11" w:themeColor="background2" w:themeShade="1A"/>
          <w:sz w:val="24"/>
          <w:szCs w:val="24"/>
        </w:rPr>
        <w:t xml:space="preserve">gori belum berkembang. </w:t>
      </w:r>
      <w:r w:rsidR="00397BF9">
        <w:rPr>
          <w:rFonts w:ascii="Times New Roman" w:hAnsi="Times New Roman"/>
          <w:color w:val="1D1B11" w:themeColor="background2" w:themeShade="1A"/>
          <w:sz w:val="24"/>
          <w:szCs w:val="24"/>
        </w:rPr>
        <w:t>Berdasarkan data tersebut maka dapat disimpukan bahwa hasil kegiatan pencampuran warna terhadap kemampuan sains anak di kelompok B4 Taman Kanak-kanak Paud Terpadu Teratai Universitas Negeri Makassar menunjukkan adanya pengaruh kegiatan pencampuran warna terhadap kemampuan sains anak.</w:t>
      </w:r>
    </w:p>
    <w:p w:rsidR="003974D9" w:rsidRDefault="003974D9" w:rsidP="00F13F9D">
      <w:pPr>
        <w:spacing w:after="0" w:line="480" w:lineRule="auto"/>
        <w:ind w:firstLine="426"/>
        <w:jc w:val="both"/>
        <w:rPr>
          <w:rFonts w:ascii="Times New Roman" w:hAnsi="Times New Roman"/>
          <w:color w:val="1D1B11" w:themeColor="background2" w:themeShade="1A"/>
          <w:sz w:val="24"/>
          <w:szCs w:val="24"/>
        </w:rPr>
      </w:pPr>
    </w:p>
    <w:p w:rsidR="003974D9" w:rsidRDefault="003974D9" w:rsidP="00F13F9D">
      <w:pPr>
        <w:spacing w:after="0" w:line="480" w:lineRule="auto"/>
        <w:ind w:firstLine="426"/>
        <w:jc w:val="both"/>
        <w:rPr>
          <w:rFonts w:ascii="Times New Roman" w:hAnsi="Times New Roman"/>
          <w:color w:val="1D1B11" w:themeColor="background2" w:themeShade="1A"/>
          <w:sz w:val="24"/>
          <w:szCs w:val="24"/>
        </w:rPr>
      </w:pPr>
    </w:p>
    <w:p w:rsidR="003974D9" w:rsidRDefault="003974D9" w:rsidP="00F13F9D">
      <w:pPr>
        <w:spacing w:after="0" w:line="480" w:lineRule="auto"/>
        <w:ind w:firstLine="426"/>
        <w:jc w:val="both"/>
        <w:rPr>
          <w:rFonts w:ascii="Times New Roman" w:hAnsi="Times New Roman"/>
          <w:color w:val="1D1B11" w:themeColor="background2" w:themeShade="1A"/>
          <w:sz w:val="24"/>
          <w:szCs w:val="24"/>
        </w:rPr>
      </w:pPr>
    </w:p>
    <w:p w:rsidR="00397BF9" w:rsidRPr="00E02398" w:rsidRDefault="00397BF9" w:rsidP="00397BF9">
      <w:pPr>
        <w:pStyle w:val="ListParagraph"/>
        <w:numPr>
          <w:ilvl w:val="0"/>
          <w:numId w:val="27"/>
        </w:numPr>
        <w:spacing w:after="0" w:line="480" w:lineRule="auto"/>
        <w:jc w:val="both"/>
        <w:rPr>
          <w:rFonts w:ascii="Times New Roman" w:hAnsi="Times New Roman"/>
          <w:b/>
          <w:color w:val="1D1B11" w:themeColor="background2" w:themeShade="1A"/>
          <w:sz w:val="24"/>
          <w:szCs w:val="24"/>
          <w:lang w:val="en-US"/>
        </w:rPr>
      </w:pPr>
      <w:r>
        <w:rPr>
          <w:rFonts w:ascii="Times New Roman" w:hAnsi="Times New Roman"/>
          <w:b/>
          <w:color w:val="1D1B11" w:themeColor="background2" w:themeShade="1A"/>
          <w:sz w:val="24"/>
          <w:szCs w:val="24"/>
          <w:lang w:val="en-US"/>
        </w:rPr>
        <w:lastRenderedPageBreak/>
        <w:t>Uji Statistik Non Parametrik</w:t>
      </w:r>
    </w:p>
    <w:p w:rsidR="00397BF9" w:rsidRDefault="00397BF9" w:rsidP="00397BF9">
      <w:pPr>
        <w:pStyle w:val="ListParagraph"/>
        <w:spacing w:line="480" w:lineRule="auto"/>
        <w:ind w:left="0" w:firstLine="567"/>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Hasil penelitian yang diperoleh berdasarkan data dari hasil observasi awal dan akhir, maka dapat diketahui </w:t>
      </w:r>
      <w:r>
        <w:rPr>
          <w:rFonts w:ascii="Times New Roman" w:hAnsi="Times New Roman"/>
          <w:color w:val="1D1B11" w:themeColor="background2" w:themeShade="1A"/>
          <w:sz w:val="24"/>
          <w:szCs w:val="24"/>
          <w:lang w:val="en-US"/>
        </w:rPr>
        <w:t xml:space="preserve">bahwa kegiatan pencampuran warna </w:t>
      </w:r>
      <w:r>
        <w:rPr>
          <w:rFonts w:ascii="Times New Roman" w:hAnsi="Times New Roman"/>
          <w:color w:val="1D1B11" w:themeColor="background2" w:themeShade="1A"/>
          <w:sz w:val="24"/>
          <w:szCs w:val="24"/>
        </w:rPr>
        <w:t xml:space="preserve">terhadap kemampuan sains anak setelah dilakukan uji hipotesis dengan analisis uji </w:t>
      </w:r>
      <w:r w:rsidRPr="00005BF8">
        <w:rPr>
          <w:rFonts w:ascii="Times New Roman" w:hAnsi="Times New Roman"/>
          <w:i/>
          <w:color w:val="1D1B11" w:themeColor="background2" w:themeShade="1A"/>
          <w:sz w:val="24"/>
          <w:szCs w:val="24"/>
        </w:rPr>
        <w:t>Wilcoxon.</w:t>
      </w:r>
      <w:r>
        <w:rPr>
          <w:rFonts w:ascii="Times New Roman" w:hAnsi="Times New Roman"/>
          <w:color w:val="1D1B11" w:themeColor="background2" w:themeShade="1A"/>
          <w:sz w:val="24"/>
          <w:szCs w:val="24"/>
        </w:rPr>
        <w:t xml:space="preserve"> Adapun langkah-langkah yang dilakukan adalah sebagai berikut:</w:t>
      </w:r>
    </w:p>
    <w:p w:rsidR="00397BF9" w:rsidRDefault="00397BF9" w:rsidP="00397BF9">
      <w:pPr>
        <w:pStyle w:val="ListParagraph"/>
        <w:numPr>
          <w:ilvl w:val="0"/>
          <w:numId w:val="26"/>
        </w:numPr>
        <w:spacing w:after="200" w:line="480" w:lineRule="auto"/>
        <w:ind w:left="567" w:hanging="283"/>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Data sebelum (O</w:t>
      </w:r>
      <w:r>
        <w:rPr>
          <w:rFonts w:ascii="Times New Roman" w:hAnsi="Times New Roman"/>
          <w:color w:val="1D1B11" w:themeColor="background2" w:themeShade="1A"/>
          <w:sz w:val="16"/>
          <w:szCs w:val="16"/>
        </w:rPr>
        <w:t>1</w:t>
      </w:r>
      <w:r>
        <w:rPr>
          <w:rFonts w:ascii="Times New Roman" w:hAnsi="Times New Roman"/>
          <w:color w:val="1D1B11" w:themeColor="background2" w:themeShade="1A"/>
          <w:sz w:val="24"/>
          <w:szCs w:val="24"/>
        </w:rPr>
        <w:t>) dan sesudah (O</w:t>
      </w:r>
      <w:r w:rsidRPr="00005BF8">
        <w:rPr>
          <w:rFonts w:ascii="Times New Roman" w:hAnsi="Times New Roman"/>
          <w:color w:val="1D1B11" w:themeColor="background2" w:themeShade="1A"/>
          <w:sz w:val="24"/>
          <w:szCs w:val="24"/>
          <w:vertAlign w:val="subscript"/>
        </w:rPr>
        <w:t>2</w:t>
      </w:r>
      <w:r>
        <w:rPr>
          <w:rFonts w:ascii="Times New Roman" w:hAnsi="Times New Roman"/>
          <w:color w:val="1D1B11" w:themeColor="background2" w:themeShade="1A"/>
          <w:sz w:val="24"/>
          <w:szCs w:val="24"/>
        </w:rPr>
        <w:t>) perlakuan ditetapkan beda selisih skor.</w:t>
      </w:r>
    </w:p>
    <w:p w:rsidR="00397BF9" w:rsidRDefault="00397BF9" w:rsidP="00397BF9">
      <w:pPr>
        <w:pStyle w:val="ListParagraph"/>
        <w:numPr>
          <w:ilvl w:val="0"/>
          <w:numId w:val="26"/>
        </w:numPr>
        <w:spacing w:after="200" w:line="480" w:lineRule="auto"/>
        <w:ind w:left="567" w:hanging="283"/>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Membuat rangking dari keseluruhan jumlah anak (tanpa memperdulikan tanda ) dengan cara mengurutkan nilai dari yang tertinggi sampai yang terendah, kemudian dari atas diberi angka yang menunjukkan rangking mulai dari angka 1,2,3 dan seterusnya.</w:t>
      </w:r>
      <w:r>
        <w:rPr>
          <w:rFonts w:ascii="Times New Roman" w:hAnsi="Times New Roman"/>
          <w:color w:val="1D1B11" w:themeColor="background2" w:themeShade="1A"/>
          <w:sz w:val="24"/>
          <w:szCs w:val="24"/>
          <w:lang w:val="en-US"/>
        </w:rPr>
        <w:t xml:space="preserve"> N</w:t>
      </w:r>
      <w:r>
        <w:rPr>
          <w:rFonts w:ascii="Times New Roman" w:hAnsi="Times New Roman"/>
          <w:color w:val="1D1B11" w:themeColor="background2" w:themeShade="1A"/>
          <w:sz w:val="24"/>
          <w:szCs w:val="24"/>
        </w:rPr>
        <w:t xml:space="preserve">ilai yang </w:t>
      </w:r>
      <w:proofErr w:type="gramStart"/>
      <w:r>
        <w:rPr>
          <w:rFonts w:ascii="Times New Roman" w:hAnsi="Times New Roman"/>
          <w:color w:val="1D1B11" w:themeColor="background2" w:themeShade="1A"/>
          <w:sz w:val="24"/>
          <w:szCs w:val="24"/>
        </w:rPr>
        <w:t>sama</w:t>
      </w:r>
      <w:proofErr w:type="gramEnd"/>
      <w:r>
        <w:rPr>
          <w:rFonts w:ascii="Times New Roman" w:hAnsi="Times New Roman"/>
          <w:color w:val="1D1B11" w:themeColor="background2" w:themeShade="1A"/>
          <w:sz w:val="24"/>
          <w:szCs w:val="24"/>
        </w:rPr>
        <w:t xml:space="preserve"> harus diberikan rangking yang sama pula, yaitu dengan membagi bilangan nilai rangking secara adil kepada semua pemiliki nilai yang sama. Bubuhkan pada setiap rangking tanda (+ atau -).</w:t>
      </w:r>
    </w:p>
    <w:p w:rsidR="00397BF9" w:rsidRDefault="00397BF9" w:rsidP="00397BF9">
      <w:pPr>
        <w:pStyle w:val="ListParagraph"/>
        <w:numPr>
          <w:ilvl w:val="0"/>
          <w:numId w:val="26"/>
        </w:numPr>
        <w:spacing w:after="200" w:line="480" w:lineRule="auto"/>
        <w:ind w:left="567" w:hanging="283"/>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Untuk menetapkan nilai T nilai t</w:t>
      </w:r>
      <w:r>
        <w:rPr>
          <w:rFonts w:ascii="Times New Roman" w:hAnsi="Times New Roman"/>
          <w:color w:val="1D1B11" w:themeColor="background2" w:themeShade="1A"/>
          <w:sz w:val="24"/>
          <w:szCs w:val="24"/>
          <w:lang w:val="en-US"/>
        </w:rPr>
        <w:t>a</w:t>
      </w:r>
      <w:r>
        <w:rPr>
          <w:rFonts w:ascii="Times New Roman" w:hAnsi="Times New Roman"/>
          <w:color w:val="1D1B11" w:themeColor="background2" w:themeShade="1A"/>
          <w:sz w:val="24"/>
          <w:szCs w:val="24"/>
        </w:rPr>
        <w:t>nda yang terkecil dijumlahkan dari yang kedua kelompok rangking yang memiliki tanda yang sama, dan N didapatkan dari jumlah sampel yang diteliti.</w:t>
      </w:r>
    </w:p>
    <w:p w:rsidR="00544821" w:rsidRPr="007C7850" w:rsidRDefault="00397BF9" w:rsidP="00544821">
      <w:pPr>
        <w:pStyle w:val="ListParagraph"/>
        <w:numPr>
          <w:ilvl w:val="0"/>
          <w:numId w:val="26"/>
        </w:numPr>
        <w:spacing w:after="200" w:line="480" w:lineRule="auto"/>
        <w:ind w:left="567" w:hanging="283"/>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Kemudian dilakukan perbandingan antara </w:t>
      </w:r>
      <w:r>
        <w:rPr>
          <w:rFonts w:ascii="Times New Roman" w:hAnsi="Times New Roman"/>
          <w:color w:val="1D1B11" w:themeColor="background2" w:themeShade="1A"/>
          <w:sz w:val="24"/>
          <w:szCs w:val="24"/>
          <w:lang w:val="en-US"/>
        </w:rPr>
        <w:t>nilai</w:t>
      </w:r>
      <w:r>
        <w:rPr>
          <w:rFonts w:ascii="Times New Roman" w:hAnsi="Times New Roman"/>
          <w:color w:val="1D1B11" w:themeColor="background2" w:themeShade="1A"/>
          <w:sz w:val="24"/>
          <w:szCs w:val="24"/>
        </w:rPr>
        <w:t xml:space="preserve"> T yang diperoleh dengan nilai T pada uji bertanda </w:t>
      </w:r>
      <w:r w:rsidRPr="00005BF8">
        <w:rPr>
          <w:rFonts w:ascii="Times New Roman" w:hAnsi="Times New Roman"/>
          <w:i/>
          <w:color w:val="1D1B11" w:themeColor="background2" w:themeShade="1A"/>
          <w:sz w:val="24"/>
          <w:szCs w:val="24"/>
        </w:rPr>
        <w:t>Wilcoxon</w:t>
      </w:r>
      <w:r>
        <w:rPr>
          <w:rFonts w:ascii="Times New Roman" w:hAnsi="Times New Roman"/>
          <w:color w:val="1D1B11" w:themeColor="background2" w:themeShade="1A"/>
          <w:sz w:val="24"/>
          <w:szCs w:val="24"/>
        </w:rPr>
        <w:t xml:space="preserve"> (Siegel, 1992: 103).</w:t>
      </w:r>
    </w:p>
    <w:p w:rsidR="00F13F9D" w:rsidRDefault="00397BF9" w:rsidP="00F13F9D">
      <w:pPr>
        <w:pStyle w:val="ListParagraph"/>
        <w:spacing w:after="200" w:line="480" w:lineRule="auto"/>
        <w:ind w:left="284"/>
        <w:jc w:val="both"/>
        <w:rPr>
          <w:rFonts w:ascii="Times New Roman" w:hAnsi="Times New Roman"/>
          <w:color w:val="1D1B11" w:themeColor="background2" w:themeShade="1A"/>
          <w:sz w:val="24"/>
          <w:szCs w:val="24"/>
          <w:lang w:val="en-US"/>
        </w:rPr>
      </w:pPr>
      <w:r w:rsidRPr="003011B0">
        <w:rPr>
          <w:rFonts w:ascii="Times New Roman" w:hAnsi="Times New Roman"/>
          <w:color w:val="1D1B11" w:themeColor="background2" w:themeShade="1A"/>
          <w:sz w:val="24"/>
          <w:szCs w:val="24"/>
        </w:rPr>
        <w:t>Untuk lebih jelasnya hasil data yang diperoleh dapat dilihat pada tabel berikut</w:t>
      </w:r>
    </w:p>
    <w:p w:rsidR="003974D9" w:rsidRDefault="003974D9" w:rsidP="00F13F9D">
      <w:pPr>
        <w:pStyle w:val="ListParagraph"/>
        <w:spacing w:after="200" w:line="480" w:lineRule="auto"/>
        <w:ind w:left="284"/>
        <w:jc w:val="both"/>
        <w:rPr>
          <w:rFonts w:ascii="Times New Roman" w:hAnsi="Times New Roman"/>
          <w:color w:val="1D1B11" w:themeColor="background2" w:themeShade="1A"/>
          <w:sz w:val="24"/>
          <w:szCs w:val="24"/>
          <w:lang w:val="en-US"/>
        </w:rPr>
      </w:pPr>
    </w:p>
    <w:p w:rsidR="003974D9" w:rsidRDefault="003974D9" w:rsidP="00F13F9D">
      <w:pPr>
        <w:pStyle w:val="ListParagraph"/>
        <w:spacing w:after="200" w:line="480" w:lineRule="auto"/>
        <w:ind w:left="284"/>
        <w:jc w:val="both"/>
        <w:rPr>
          <w:rFonts w:ascii="Times New Roman" w:hAnsi="Times New Roman"/>
          <w:color w:val="1D1B11" w:themeColor="background2" w:themeShade="1A"/>
          <w:sz w:val="24"/>
          <w:szCs w:val="24"/>
          <w:lang w:val="en-US"/>
        </w:rPr>
      </w:pPr>
    </w:p>
    <w:p w:rsidR="003974D9" w:rsidRPr="003974D9" w:rsidRDefault="003974D9" w:rsidP="00F13F9D">
      <w:pPr>
        <w:pStyle w:val="ListParagraph"/>
        <w:spacing w:after="200" w:line="480" w:lineRule="auto"/>
        <w:ind w:left="284"/>
        <w:jc w:val="both"/>
        <w:rPr>
          <w:rFonts w:ascii="Times New Roman" w:hAnsi="Times New Roman"/>
          <w:color w:val="1D1B11" w:themeColor="background2" w:themeShade="1A"/>
          <w:sz w:val="24"/>
          <w:szCs w:val="24"/>
          <w:lang w:val="en-US"/>
        </w:rPr>
      </w:pPr>
    </w:p>
    <w:p w:rsidR="00397BF9" w:rsidRDefault="00397BF9" w:rsidP="002A23C0">
      <w:pPr>
        <w:pStyle w:val="ListParagraph"/>
        <w:spacing w:after="200" w:line="240" w:lineRule="auto"/>
        <w:ind w:left="0"/>
        <w:jc w:val="both"/>
        <w:rPr>
          <w:rFonts w:ascii="Times New Roman" w:hAnsi="Times New Roman"/>
          <w:b/>
          <w:color w:val="1D1B11" w:themeColor="background2" w:themeShade="1A"/>
          <w:sz w:val="24"/>
          <w:szCs w:val="24"/>
          <w:lang w:val="en-US"/>
        </w:rPr>
      </w:pPr>
      <w:r w:rsidRPr="00B63E23">
        <w:rPr>
          <w:rFonts w:ascii="Times New Roman" w:hAnsi="Times New Roman"/>
          <w:b/>
          <w:color w:val="1D1B11" w:themeColor="background2" w:themeShade="1A"/>
          <w:sz w:val="24"/>
          <w:szCs w:val="24"/>
        </w:rPr>
        <w:lastRenderedPageBreak/>
        <w:t xml:space="preserve">Tabel </w:t>
      </w:r>
      <w:r w:rsidRPr="00B63E23">
        <w:rPr>
          <w:rFonts w:ascii="Times New Roman" w:hAnsi="Times New Roman"/>
          <w:b/>
          <w:color w:val="1D1B11" w:themeColor="background2" w:themeShade="1A"/>
          <w:sz w:val="24"/>
          <w:szCs w:val="24"/>
          <w:lang w:val="en-US"/>
        </w:rPr>
        <w:t>3.5</w:t>
      </w:r>
      <w:r w:rsidRPr="00B63E23">
        <w:rPr>
          <w:rFonts w:ascii="Times New Roman" w:hAnsi="Times New Roman"/>
          <w:b/>
          <w:color w:val="1D1B11" w:themeColor="background2" w:themeShade="1A"/>
          <w:sz w:val="24"/>
          <w:szCs w:val="24"/>
        </w:rPr>
        <w:t xml:space="preserve"> Pengaruh </w:t>
      </w:r>
      <w:r>
        <w:rPr>
          <w:rFonts w:ascii="Times New Roman" w:hAnsi="Times New Roman"/>
          <w:b/>
          <w:color w:val="1D1B11" w:themeColor="background2" w:themeShade="1A"/>
          <w:sz w:val="24"/>
          <w:szCs w:val="24"/>
          <w:lang w:val="en-US"/>
        </w:rPr>
        <w:t xml:space="preserve">Kegiatan Pencampuran Warna </w:t>
      </w:r>
      <w:r w:rsidRPr="00B63E23">
        <w:rPr>
          <w:rFonts w:ascii="Times New Roman" w:hAnsi="Times New Roman"/>
          <w:b/>
          <w:color w:val="1D1B11" w:themeColor="background2" w:themeShade="1A"/>
          <w:sz w:val="24"/>
          <w:szCs w:val="24"/>
        </w:rPr>
        <w:t xml:space="preserve">Terhadap </w:t>
      </w:r>
      <w:r>
        <w:rPr>
          <w:rFonts w:ascii="Times New Roman" w:hAnsi="Times New Roman"/>
          <w:b/>
          <w:color w:val="1D1B11" w:themeColor="background2" w:themeShade="1A"/>
          <w:sz w:val="24"/>
          <w:szCs w:val="24"/>
        </w:rPr>
        <w:t xml:space="preserve">Kemampuan </w:t>
      </w:r>
      <w:r>
        <w:rPr>
          <w:rFonts w:ascii="Times New Roman" w:hAnsi="Times New Roman"/>
          <w:b/>
          <w:color w:val="1D1B11" w:themeColor="background2" w:themeShade="1A"/>
          <w:sz w:val="24"/>
          <w:szCs w:val="24"/>
          <w:lang w:val="en-US"/>
        </w:rPr>
        <w:t>S</w:t>
      </w:r>
      <w:r>
        <w:rPr>
          <w:rFonts w:ascii="Times New Roman" w:hAnsi="Times New Roman"/>
          <w:b/>
          <w:color w:val="1D1B11" w:themeColor="background2" w:themeShade="1A"/>
          <w:sz w:val="24"/>
          <w:szCs w:val="24"/>
        </w:rPr>
        <w:t xml:space="preserve">ains </w:t>
      </w:r>
      <w:r>
        <w:rPr>
          <w:rFonts w:ascii="Times New Roman" w:hAnsi="Times New Roman"/>
          <w:b/>
          <w:color w:val="1D1B11" w:themeColor="background2" w:themeShade="1A"/>
          <w:sz w:val="24"/>
          <w:szCs w:val="24"/>
          <w:lang w:val="en-US"/>
        </w:rPr>
        <w:t>Anak Taman Kanak-kanak Paud Terpadu Teratai Universitas Negeri Makassar</w:t>
      </w:r>
    </w:p>
    <w:p w:rsidR="002A23C0" w:rsidRPr="00B84EC8" w:rsidRDefault="002A23C0" w:rsidP="002A23C0">
      <w:pPr>
        <w:pStyle w:val="ListParagraph"/>
        <w:spacing w:after="200" w:line="240" w:lineRule="auto"/>
        <w:ind w:left="0"/>
        <w:jc w:val="both"/>
        <w:rPr>
          <w:rFonts w:ascii="Times New Roman" w:hAnsi="Times New Roman"/>
          <w:b/>
          <w:color w:val="1D1B11" w:themeColor="background2" w:themeShade="1A"/>
          <w:sz w:val="24"/>
          <w:szCs w:val="24"/>
          <w:lang w:val="en-US"/>
        </w:rPr>
      </w:pPr>
    </w:p>
    <w:tbl>
      <w:tblPr>
        <w:tblStyle w:val="TableGrid"/>
        <w:tblW w:w="9116"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55"/>
        <w:gridCol w:w="1128"/>
        <w:gridCol w:w="1543"/>
        <w:gridCol w:w="1402"/>
        <w:gridCol w:w="1403"/>
        <w:gridCol w:w="1122"/>
        <w:gridCol w:w="981"/>
        <w:gridCol w:w="982"/>
      </w:tblGrid>
      <w:tr w:rsidR="00397BF9" w:rsidTr="00397BF9">
        <w:trPr>
          <w:trHeight w:val="695"/>
        </w:trPr>
        <w:tc>
          <w:tcPr>
            <w:tcW w:w="555" w:type="dxa"/>
            <w:vMerge w:val="restart"/>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No</w:t>
            </w:r>
          </w:p>
        </w:tc>
        <w:tc>
          <w:tcPr>
            <w:tcW w:w="1128" w:type="dxa"/>
            <w:vMerge w:val="restart"/>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Nama Anak</w:t>
            </w:r>
          </w:p>
        </w:tc>
        <w:tc>
          <w:tcPr>
            <w:tcW w:w="2945" w:type="dxa"/>
            <w:gridSpan w:val="2"/>
            <w:tcBorders>
              <w:left w:val="nil"/>
              <w:right w:val="nil"/>
            </w:tcBorders>
            <w:vAlign w:val="center"/>
            <w:hideMark/>
          </w:tcPr>
          <w:p w:rsidR="00397BF9" w:rsidRPr="00544821"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rPr>
              <w:t>Nilai Statistik Kemampuan</w:t>
            </w:r>
            <w:r w:rsidR="00544821">
              <w:rPr>
                <w:rFonts w:ascii="Times New Roman" w:hAnsi="Times New Roman"/>
                <w:color w:val="1D1B11" w:themeColor="background2" w:themeShade="1A"/>
                <w:sz w:val="24"/>
                <w:szCs w:val="24"/>
                <w:lang w:val="en-US"/>
              </w:rPr>
              <w:t xml:space="preserve"> sains</w:t>
            </w:r>
          </w:p>
        </w:tc>
        <w:tc>
          <w:tcPr>
            <w:tcW w:w="1403" w:type="dxa"/>
            <w:vMerge w:val="restart"/>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Selisih Nilai</w:t>
            </w:r>
          </w:p>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(O</w:t>
            </w:r>
            <w:r>
              <w:rPr>
                <w:rFonts w:ascii="Times New Roman" w:hAnsi="Times New Roman"/>
                <w:color w:val="1D1B11" w:themeColor="background2" w:themeShade="1A"/>
                <w:sz w:val="24"/>
                <w:szCs w:val="24"/>
                <w:vertAlign w:val="subscript"/>
              </w:rPr>
              <w:t>2</w:t>
            </w:r>
            <w:r>
              <w:rPr>
                <w:rFonts w:ascii="Times New Roman" w:hAnsi="Times New Roman"/>
                <w:color w:val="1D1B11" w:themeColor="background2" w:themeShade="1A"/>
                <w:sz w:val="24"/>
                <w:szCs w:val="24"/>
              </w:rPr>
              <w:t xml:space="preserve"> – O</w:t>
            </w:r>
            <w:r>
              <w:rPr>
                <w:rFonts w:ascii="Times New Roman" w:hAnsi="Times New Roman"/>
                <w:color w:val="1D1B11" w:themeColor="background2" w:themeShade="1A"/>
                <w:sz w:val="24"/>
                <w:szCs w:val="24"/>
                <w:vertAlign w:val="subscript"/>
              </w:rPr>
              <w:t>1</w:t>
            </w:r>
            <w:r>
              <w:rPr>
                <w:rFonts w:ascii="Times New Roman" w:hAnsi="Times New Roman"/>
                <w:color w:val="1D1B11" w:themeColor="background2" w:themeShade="1A"/>
                <w:sz w:val="24"/>
                <w:szCs w:val="24"/>
              </w:rPr>
              <w:t>)</w:t>
            </w:r>
          </w:p>
        </w:tc>
        <w:tc>
          <w:tcPr>
            <w:tcW w:w="1122" w:type="dxa"/>
            <w:vMerge w:val="restart"/>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Ranking</w:t>
            </w:r>
          </w:p>
        </w:tc>
        <w:tc>
          <w:tcPr>
            <w:tcW w:w="1963" w:type="dxa"/>
            <w:gridSpan w:val="2"/>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Tanda Ranking</w:t>
            </w:r>
          </w:p>
        </w:tc>
      </w:tr>
      <w:tr w:rsidR="00397BF9" w:rsidTr="00397BF9">
        <w:trPr>
          <w:trHeight w:val="372"/>
        </w:trPr>
        <w:tc>
          <w:tcPr>
            <w:tcW w:w="0" w:type="auto"/>
            <w:vMerge/>
            <w:tcBorders>
              <w:left w:val="nil"/>
              <w:right w:val="nil"/>
            </w:tcBorders>
            <w:vAlign w:val="center"/>
            <w:hideMark/>
          </w:tcPr>
          <w:p w:rsidR="00397BF9" w:rsidRDefault="00397BF9" w:rsidP="00397BF9">
            <w:pPr>
              <w:rPr>
                <w:rFonts w:ascii="Times New Roman" w:hAnsi="Times New Roman"/>
                <w:color w:val="1D1B11" w:themeColor="background2" w:themeShade="1A"/>
                <w:sz w:val="24"/>
                <w:szCs w:val="24"/>
                <w:lang w:val="id-ID" w:eastAsia="en-US"/>
              </w:rPr>
            </w:pPr>
          </w:p>
        </w:tc>
        <w:tc>
          <w:tcPr>
            <w:tcW w:w="0" w:type="auto"/>
            <w:vMerge/>
            <w:tcBorders>
              <w:left w:val="nil"/>
              <w:right w:val="nil"/>
            </w:tcBorders>
            <w:vAlign w:val="center"/>
            <w:hideMark/>
          </w:tcPr>
          <w:p w:rsidR="00397BF9" w:rsidRDefault="00397BF9" w:rsidP="00397BF9">
            <w:pPr>
              <w:rPr>
                <w:rFonts w:ascii="Times New Roman" w:hAnsi="Times New Roman"/>
                <w:color w:val="1D1B11" w:themeColor="background2" w:themeShade="1A"/>
                <w:sz w:val="24"/>
                <w:szCs w:val="24"/>
                <w:lang w:val="id-ID" w:eastAsia="en-US"/>
              </w:rPr>
            </w:pPr>
          </w:p>
        </w:tc>
        <w:tc>
          <w:tcPr>
            <w:tcW w:w="1543" w:type="dxa"/>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Sebelum (O</w:t>
            </w:r>
            <w:r>
              <w:rPr>
                <w:rFonts w:ascii="Times New Roman" w:hAnsi="Times New Roman"/>
                <w:color w:val="1D1B11" w:themeColor="background2" w:themeShade="1A"/>
                <w:sz w:val="24"/>
                <w:szCs w:val="24"/>
                <w:vertAlign w:val="subscript"/>
              </w:rPr>
              <w:t>1</w:t>
            </w:r>
            <w:r>
              <w:rPr>
                <w:rFonts w:ascii="Times New Roman" w:hAnsi="Times New Roman"/>
                <w:color w:val="1D1B11" w:themeColor="background2" w:themeShade="1A"/>
                <w:sz w:val="24"/>
                <w:szCs w:val="24"/>
              </w:rPr>
              <w:t>)</w:t>
            </w:r>
          </w:p>
        </w:tc>
        <w:tc>
          <w:tcPr>
            <w:tcW w:w="1402" w:type="dxa"/>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Setelah (O</w:t>
            </w:r>
            <w:r>
              <w:rPr>
                <w:rFonts w:ascii="Times New Roman" w:hAnsi="Times New Roman"/>
                <w:color w:val="1D1B11" w:themeColor="background2" w:themeShade="1A"/>
                <w:sz w:val="24"/>
                <w:szCs w:val="24"/>
                <w:vertAlign w:val="subscript"/>
              </w:rPr>
              <w:t>2</w:t>
            </w:r>
            <w:r>
              <w:rPr>
                <w:rFonts w:ascii="Times New Roman" w:hAnsi="Times New Roman"/>
                <w:color w:val="1D1B11" w:themeColor="background2" w:themeShade="1A"/>
                <w:sz w:val="24"/>
                <w:szCs w:val="24"/>
              </w:rPr>
              <w:t>)</w:t>
            </w:r>
          </w:p>
        </w:tc>
        <w:tc>
          <w:tcPr>
            <w:tcW w:w="0" w:type="auto"/>
            <w:vMerge/>
            <w:tcBorders>
              <w:left w:val="nil"/>
              <w:right w:val="nil"/>
            </w:tcBorders>
            <w:vAlign w:val="center"/>
            <w:hideMark/>
          </w:tcPr>
          <w:p w:rsidR="00397BF9" w:rsidRDefault="00397BF9" w:rsidP="00397BF9">
            <w:pPr>
              <w:rPr>
                <w:rFonts w:ascii="Times New Roman" w:hAnsi="Times New Roman"/>
                <w:color w:val="1D1B11" w:themeColor="background2" w:themeShade="1A"/>
                <w:sz w:val="24"/>
                <w:szCs w:val="24"/>
                <w:lang w:val="id-ID" w:eastAsia="en-US"/>
              </w:rPr>
            </w:pPr>
          </w:p>
        </w:tc>
        <w:tc>
          <w:tcPr>
            <w:tcW w:w="0" w:type="auto"/>
            <w:vMerge/>
            <w:tcBorders>
              <w:left w:val="nil"/>
              <w:right w:val="nil"/>
            </w:tcBorders>
            <w:vAlign w:val="center"/>
            <w:hideMark/>
          </w:tcPr>
          <w:p w:rsidR="00397BF9" w:rsidRDefault="00397BF9" w:rsidP="00397BF9">
            <w:pPr>
              <w:rPr>
                <w:rFonts w:ascii="Times New Roman" w:hAnsi="Times New Roman"/>
                <w:color w:val="1D1B11" w:themeColor="background2" w:themeShade="1A"/>
                <w:sz w:val="24"/>
                <w:szCs w:val="24"/>
                <w:lang w:val="id-ID" w:eastAsia="en-US"/>
              </w:rPr>
            </w:pPr>
          </w:p>
        </w:tc>
        <w:tc>
          <w:tcPr>
            <w:tcW w:w="981" w:type="dxa"/>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w:t>
            </w:r>
          </w:p>
        </w:tc>
        <w:tc>
          <w:tcPr>
            <w:tcW w:w="981" w:type="dxa"/>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w:t>
            </w:r>
          </w:p>
        </w:tc>
      </w:tr>
      <w:tr w:rsidR="00397BF9" w:rsidTr="00397BF9">
        <w:trPr>
          <w:trHeight w:val="347"/>
        </w:trPr>
        <w:tc>
          <w:tcPr>
            <w:tcW w:w="555" w:type="dxa"/>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1.</w:t>
            </w:r>
          </w:p>
        </w:tc>
        <w:tc>
          <w:tcPr>
            <w:tcW w:w="1128" w:type="dxa"/>
            <w:tcBorders>
              <w:left w:val="nil"/>
              <w:right w:val="nil"/>
            </w:tcBorders>
            <w:vAlign w:val="center"/>
            <w:hideMark/>
          </w:tcPr>
          <w:p w:rsidR="00397BF9" w:rsidRPr="00AE71D2"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Z</w:t>
            </w:r>
            <w:r w:rsidR="00A807DA">
              <w:rPr>
                <w:rFonts w:ascii="Times New Roman" w:hAnsi="Times New Roman"/>
                <w:color w:val="1D1B11" w:themeColor="background2" w:themeShade="1A"/>
                <w:sz w:val="24"/>
                <w:szCs w:val="24"/>
                <w:lang w:val="en-US"/>
              </w:rPr>
              <w:t>KR</w:t>
            </w:r>
          </w:p>
        </w:tc>
        <w:tc>
          <w:tcPr>
            <w:tcW w:w="1543"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14</w:t>
            </w:r>
          </w:p>
        </w:tc>
        <w:tc>
          <w:tcPr>
            <w:tcW w:w="1402" w:type="dxa"/>
            <w:tcBorders>
              <w:left w:val="nil"/>
              <w:right w:val="nil"/>
            </w:tcBorders>
            <w:vAlign w:val="center"/>
            <w:hideMark/>
          </w:tcPr>
          <w:p w:rsidR="00397BF9" w:rsidRPr="00056A3F" w:rsidRDefault="00397BF9" w:rsidP="00397BF9">
            <w:pPr>
              <w:pStyle w:val="ListParagraph"/>
              <w:spacing w:after="0" w:line="240" w:lineRule="auto"/>
              <w:ind w:left="0"/>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 xml:space="preserve">      20</w:t>
            </w:r>
          </w:p>
        </w:tc>
        <w:tc>
          <w:tcPr>
            <w:tcW w:w="1403"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6</w:t>
            </w:r>
          </w:p>
        </w:tc>
        <w:tc>
          <w:tcPr>
            <w:tcW w:w="1122"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10.5</w:t>
            </w:r>
          </w:p>
        </w:tc>
        <w:tc>
          <w:tcPr>
            <w:tcW w:w="981" w:type="dxa"/>
            <w:tcBorders>
              <w:left w:val="nil"/>
              <w:right w:val="nil"/>
            </w:tcBorders>
            <w:vAlign w:val="center"/>
            <w:hideMark/>
          </w:tcPr>
          <w:p w:rsidR="00397BF9" w:rsidRPr="00377B60"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10.5</w:t>
            </w:r>
          </w:p>
        </w:tc>
        <w:tc>
          <w:tcPr>
            <w:tcW w:w="981" w:type="dxa"/>
            <w:tcBorders>
              <w:left w:val="nil"/>
              <w:right w:val="nil"/>
            </w:tcBorders>
            <w:vAlign w:val="center"/>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p>
        </w:tc>
      </w:tr>
      <w:tr w:rsidR="00397BF9" w:rsidTr="00397BF9">
        <w:trPr>
          <w:trHeight w:val="347"/>
        </w:trPr>
        <w:tc>
          <w:tcPr>
            <w:tcW w:w="555" w:type="dxa"/>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2.</w:t>
            </w:r>
          </w:p>
        </w:tc>
        <w:tc>
          <w:tcPr>
            <w:tcW w:w="1128" w:type="dxa"/>
            <w:tcBorders>
              <w:left w:val="nil"/>
              <w:right w:val="nil"/>
            </w:tcBorders>
            <w:vAlign w:val="center"/>
            <w:hideMark/>
          </w:tcPr>
          <w:p w:rsidR="00397BF9" w:rsidRPr="00AE71D2"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C</w:t>
            </w:r>
            <w:r w:rsidR="00A807DA">
              <w:rPr>
                <w:rFonts w:ascii="Times New Roman" w:hAnsi="Times New Roman"/>
                <w:color w:val="1D1B11" w:themeColor="background2" w:themeShade="1A"/>
                <w:sz w:val="24"/>
                <w:szCs w:val="24"/>
                <w:lang w:val="en-US"/>
              </w:rPr>
              <w:t>C</w:t>
            </w:r>
          </w:p>
        </w:tc>
        <w:tc>
          <w:tcPr>
            <w:tcW w:w="1543"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15</w:t>
            </w:r>
          </w:p>
        </w:tc>
        <w:tc>
          <w:tcPr>
            <w:tcW w:w="1402" w:type="dxa"/>
            <w:tcBorders>
              <w:left w:val="nil"/>
              <w:right w:val="nil"/>
            </w:tcBorders>
            <w:vAlign w:val="center"/>
            <w:hideMark/>
          </w:tcPr>
          <w:p w:rsidR="00397BF9" w:rsidRPr="00056A3F" w:rsidRDefault="00397BF9" w:rsidP="00397BF9">
            <w:pPr>
              <w:pStyle w:val="ListParagraph"/>
              <w:spacing w:after="0" w:line="240" w:lineRule="auto"/>
              <w:ind w:left="0"/>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 xml:space="preserve">      23</w:t>
            </w:r>
          </w:p>
        </w:tc>
        <w:tc>
          <w:tcPr>
            <w:tcW w:w="1403"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8</w:t>
            </w:r>
          </w:p>
        </w:tc>
        <w:tc>
          <w:tcPr>
            <w:tcW w:w="1122"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4</w:t>
            </w:r>
          </w:p>
        </w:tc>
        <w:tc>
          <w:tcPr>
            <w:tcW w:w="981" w:type="dxa"/>
            <w:tcBorders>
              <w:left w:val="nil"/>
              <w:right w:val="nil"/>
            </w:tcBorders>
            <w:vAlign w:val="center"/>
            <w:hideMark/>
          </w:tcPr>
          <w:p w:rsidR="00397BF9" w:rsidRPr="00377B60"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4</w:t>
            </w:r>
          </w:p>
        </w:tc>
        <w:tc>
          <w:tcPr>
            <w:tcW w:w="981" w:type="dxa"/>
            <w:tcBorders>
              <w:left w:val="nil"/>
              <w:right w:val="nil"/>
            </w:tcBorders>
            <w:vAlign w:val="center"/>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p>
        </w:tc>
      </w:tr>
      <w:tr w:rsidR="00397BF9" w:rsidTr="00397BF9">
        <w:trPr>
          <w:trHeight w:val="323"/>
        </w:trPr>
        <w:tc>
          <w:tcPr>
            <w:tcW w:w="555" w:type="dxa"/>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3.</w:t>
            </w:r>
          </w:p>
        </w:tc>
        <w:tc>
          <w:tcPr>
            <w:tcW w:w="1128" w:type="dxa"/>
            <w:tcBorders>
              <w:left w:val="nil"/>
              <w:right w:val="nil"/>
            </w:tcBorders>
            <w:vAlign w:val="center"/>
            <w:hideMark/>
          </w:tcPr>
          <w:p w:rsidR="00397BF9" w:rsidRPr="00AE71D2"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I</w:t>
            </w:r>
            <w:r w:rsidR="00A807DA">
              <w:rPr>
                <w:rFonts w:ascii="Times New Roman" w:hAnsi="Times New Roman"/>
                <w:color w:val="1D1B11" w:themeColor="background2" w:themeShade="1A"/>
                <w:sz w:val="24"/>
                <w:szCs w:val="24"/>
                <w:lang w:val="en-US"/>
              </w:rPr>
              <w:t>C</w:t>
            </w:r>
          </w:p>
        </w:tc>
        <w:tc>
          <w:tcPr>
            <w:tcW w:w="1543"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17</w:t>
            </w:r>
          </w:p>
        </w:tc>
        <w:tc>
          <w:tcPr>
            <w:tcW w:w="1402" w:type="dxa"/>
            <w:tcBorders>
              <w:left w:val="nil"/>
              <w:right w:val="nil"/>
            </w:tcBorders>
            <w:vAlign w:val="center"/>
            <w:hideMark/>
          </w:tcPr>
          <w:p w:rsidR="00397BF9" w:rsidRPr="00056A3F" w:rsidRDefault="00397BF9" w:rsidP="00397BF9">
            <w:pPr>
              <w:pStyle w:val="ListParagraph"/>
              <w:spacing w:after="0" w:line="240" w:lineRule="auto"/>
              <w:ind w:left="0"/>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 xml:space="preserve">      23</w:t>
            </w:r>
          </w:p>
        </w:tc>
        <w:tc>
          <w:tcPr>
            <w:tcW w:w="1403"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6</w:t>
            </w:r>
          </w:p>
        </w:tc>
        <w:tc>
          <w:tcPr>
            <w:tcW w:w="1122"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10.5</w:t>
            </w:r>
          </w:p>
        </w:tc>
        <w:tc>
          <w:tcPr>
            <w:tcW w:w="981" w:type="dxa"/>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en-US"/>
              </w:rPr>
              <w:t>10.</w:t>
            </w:r>
            <w:r>
              <w:rPr>
                <w:rFonts w:ascii="Times New Roman" w:hAnsi="Times New Roman"/>
                <w:color w:val="1D1B11" w:themeColor="background2" w:themeShade="1A"/>
                <w:sz w:val="24"/>
                <w:szCs w:val="24"/>
              </w:rPr>
              <w:t>5</w:t>
            </w:r>
          </w:p>
        </w:tc>
        <w:tc>
          <w:tcPr>
            <w:tcW w:w="981" w:type="dxa"/>
            <w:tcBorders>
              <w:left w:val="nil"/>
              <w:right w:val="nil"/>
            </w:tcBorders>
            <w:vAlign w:val="center"/>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p>
        </w:tc>
      </w:tr>
      <w:tr w:rsidR="00397BF9" w:rsidTr="00397BF9">
        <w:trPr>
          <w:trHeight w:val="347"/>
        </w:trPr>
        <w:tc>
          <w:tcPr>
            <w:tcW w:w="555" w:type="dxa"/>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4.</w:t>
            </w:r>
          </w:p>
        </w:tc>
        <w:tc>
          <w:tcPr>
            <w:tcW w:w="1128" w:type="dxa"/>
            <w:tcBorders>
              <w:left w:val="nil"/>
              <w:right w:val="nil"/>
            </w:tcBorders>
            <w:vAlign w:val="center"/>
            <w:hideMark/>
          </w:tcPr>
          <w:p w:rsidR="00397BF9" w:rsidRPr="00AE71D2"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B</w:t>
            </w:r>
            <w:r w:rsidR="00A807DA">
              <w:rPr>
                <w:rFonts w:ascii="Times New Roman" w:hAnsi="Times New Roman"/>
                <w:color w:val="1D1B11" w:themeColor="background2" w:themeShade="1A"/>
                <w:sz w:val="24"/>
                <w:szCs w:val="24"/>
                <w:lang w:val="en-US"/>
              </w:rPr>
              <w:t>SK</w:t>
            </w:r>
          </w:p>
        </w:tc>
        <w:tc>
          <w:tcPr>
            <w:tcW w:w="1543"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13</w:t>
            </w:r>
          </w:p>
        </w:tc>
        <w:tc>
          <w:tcPr>
            <w:tcW w:w="1402" w:type="dxa"/>
            <w:tcBorders>
              <w:left w:val="nil"/>
              <w:right w:val="nil"/>
            </w:tcBorders>
            <w:vAlign w:val="center"/>
            <w:hideMark/>
          </w:tcPr>
          <w:p w:rsidR="00397BF9" w:rsidRPr="00056A3F" w:rsidRDefault="00397BF9" w:rsidP="00397BF9">
            <w:pPr>
              <w:pStyle w:val="ListParagraph"/>
              <w:spacing w:after="0" w:line="240" w:lineRule="auto"/>
              <w:ind w:left="0"/>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 xml:space="preserve">       20</w:t>
            </w:r>
          </w:p>
        </w:tc>
        <w:tc>
          <w:tcPr>
            <w:tcW w:w="1403"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7</w:t>
            </w:r>
          </w:p>
        </w:tc>
        <w:tc>
          <w:tcPr>
            <w:tcW w:w="1122"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7.5</w:t>
            </w:r>
          </w:p>
        </w:tc>
        <w:tc>
          <w:tcPr>
            <w:tcW w:w="981" w:type="dxa"/>
            <w:tcBorders>
              <w:left w:val="nil"/>
              <w:right w:val="nil"/>
            </w:tcBorders>
            <w:vAlign w:val="center"/>
            <w:hideMark/>
          </w:tcPr>
          <w:p w:rsidR="00397BF9" w:rsidRPr="00377B60"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7.5</w:t>
            </w:r>
          </w:p>
        </w:tc>
        <w:tc>
          <w:tcPr>
            <w:tcW w:w="981" w:type="dxa"/>
            <w:tcBorders>
              <w:left w:val="nil"/>
              <w:right w:val="nil"/>
            </w:tcBorders>
            <w:vAlign w:val="center"/>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p>
        </w:tc>
      </w:tr>
      <w:tr w:rsidR="00397BF9" w:rsidTr="00397BF9">
        <w:trPr>
          <w:trHeight w:val="347"/>
        </w:trPr>
        <w:tc>
          <w:tcPr>
            <w:tcW w:w="555" w:type="dxa"/>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5.</w:t>
            </w:r>
          </w:p>
        </w:tc>
        <w:tc>
          <w:tcPr>
            <w:tcW w:w="1128" w:type="dxa"/>
            <w:tcBorders>
              <w:left w:val="nil"/>
              <w:right w:val="nil"/>
            </w:tcBorders>
            <w:vAlign w:val="center"/>
            <w:hideMark/>
          </w:tcPr>
          <w:p w:rsidR="00397BF9" w:rsidRPr="00AE71D2"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F</w:t>
            </w:r>
            <w:r w:rsidR="005D50A0">
              <w:rPr>
                <w:rFonts w:ascii="Times New Roman" w:hAnsi="Times New Roman"/>
                <w:color w:val="1D1B11" w:themeColor="background2" w:themeShade="1A"/>
                <w:sz w:val="24"/>
                <w:szCs w:val="24"/>
                <w:lang w:val="en-US"/>
              </w:rPr>
              <w:t>MA</w:t>
            </w:r>
          </w:p>
        </w:tc>
        <w:tc>
          <w:tcPr>
            <w:tcW w:w="1543"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16</w:t>
            </w:r>
          </w:p>
        </w:tc>
        <w:tc>
          <w:tcPr>
            <w:tcW w:w="1402"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24</w:t>
            </w:r>
          </w:p>
        </w:tc>
        <w:tc>
          <w:tcPr>
            <w:tcW w:w="1403"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8</w:t>
            </w:r>
          </w:p>
        </w:tc>
        <w:tc>
          <w:tcPr>
            <w:tcW w:w="1122"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4</w:t>
            </w:r>
          </w:p>
        </w:tc>
        <w:tc>
          <w:tcPr>
            <w:tcW w:w="981" w:type="dxa"/>
            <w:tcBorders>
              <w:left w:val="nil"/>
              <w:right w:val="nil"/>
            </w:tcBorders>
            <w:vAlign w:val="center"/>
            <w:hideMark/>
          </w:tcPr>
          <w:p w:rsidR="00397BF9" w:rsidRPr="00377B60"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4</w:t>
            </w:r>
          </w:p>
        </w:tc>
        <w:tc>
          <w:tcPr>
            <w:tcW w:w="981" w:type="dxa"/>
            <w:tcBorders>
              <w:left w:val="nil"/>
              <w:right w:val="nil"/>
            </w:tcBorders>
            <w:vAlign w:val="center"/>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p>
        </w:tc>
      </w:tr>
      <w:tr w:rsidR="00397BF9" w:rsidTr="00397BF9">
        <w:trPr>
          <w:trHeight w:val="347"/>
        </w:trPr>
        <w:tc>
          <w:tcPr>
            <w:tcW w:w="555" w:type="dxa"/>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6.</w:t>
            </w:r>
          </w:p>
        </w:tc>
        <w:tc>
          <w:tcPr>
            <w:tcW w:w="1128" w:type="dxa"/>
            <w:tcBorders>
              <w:left w:val="nil"/>
              <w:right w:val="nil"/>
            </w:tcBorders>
            <w:vAlign w:val="center"/>
            <w:hideMark/>
          </w:tcPr>
          <w:p w:rsidR="00397BF9" w:rsidRPr="00AE71D2" w:rsidRDefault="005D50A0"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BM</w:t>
            </w:r>
          </w:p>
        </w:tc>
        <w:tc>
          <w:tcPr>
            <w:tcW w:w="1543"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9</w:t>
            </w:r>
          </w:p>
        </w:tc>
        <w:tc>
          <w:tcPr>
            <w:tcW w:w="1402"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13</w:t>
            </w:r>
          </w:p>
        </w:tc>
        <w:tc>
          <w:tcPr>
            <w:tcW w:w="1403"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4</w:t>
            </w:r>
          </w:p>
        </w:tc>
        <w:tc>
          <w:tcPr>
            <w:tcW w:w="1122"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15</w:t>
            </w:r>
          </w:p>
        </w:tc>
        <w:tc>
          <w:tcPr>
            <w:tcW w:w="981" w:type="dxa"/>
            <w:tcBorders>
              <w:left w:val="nil"/>
              <w:right w:val="nil"/>
            </w:tcBorders>
            <w:vAlign w:val="center"/>
            <w:hideMark/>
          </w:tcPr>
          <w:p w:rsidR="00397BF9" w:rsidRPr="00377B60"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15</w:t>
            </w:r>
          </w:p>
        </w:tc>
        <w:tc>
          <w:tcPr>
            <w:tcW w:w="981" w:type="dxa"/>
            <w:tcBorders>
              <w:left w:val="nil"/>
              <w:right w:val="nil"/>
            </w:tcBorders>
            <w:vAlign w:val="center"/>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p>
        </w:tc>
      </w:tr>
      <w:tr w:rsidR="00397BF9" w:rsidTr="00397BF9">
        <w:trPr>
          <w:trHeight w:val="347"/>
        </w:trPr>
        <w:tc>
          <w:tcPr>
            <w:tcW w:w="555" w:type="dxa"/>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7.</w:t>
            </w:r>
          </w:p>
        </w:tc>
        <w:tc>
          <w:tcPr>
            <w:tcW w:w="1128" w:type="dxa"/>
            <w:tcBorders>
              <w:left w:val="nil"/>
              <w:right w:val="nil"/>
            </w:tcBorders>
            <w:vAlign w:val="center"/>
            <w:hideMark/>
          </w:tcPr>
          <w:p w:rsidR="00397BF9" w:rsidRPr="00AE71D2" w:rsidRDefault="005D50A0" w:rsidP="005D50A0">
            <w:pPr>
              <w:pStyle w:val="ListParagraph"/>
              <w:spacing w:after="0" w:line="240" w:lineRule="auto"/>
              <w:ind w:left="0"/>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 xml:space="preserve">    ARH</w:t>
            </w:r>
          </w:p>
        </w:tc>
        <w:tc>
          <w:tcPr>
            <w:tcW w:w="1543"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12</w:t>
            </w:r>
          </w:p>
        </w:tc>
        <w:tc>
          <w:tcPr>
            <w:tcW w:w="1402"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19</w:t>
            </w:r>
          </w:p>
        </w:tc>
        <w:tc>
          <w:tcPr>
            <w:tcW w:w="1403"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7</w:t>
            </w:r>
          </w:p>
        </w:tc>
        <w:tc>
          <w:tcPr>
            <w:tcW w:w="1122"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7.5</w:t>
            </w:r>
          </w:p>
        </w:tc>
        <w:tc>
          <w:tcPr>
            <w:tcW w:w="981" w:type="dxa"/>
            <w:tcBorders>
              <w:left w:val="nil"/>
              <w:right w:val="nil"/>
            </w:tcBorders>
            <w:vAlign w:val="center"/>
            <w:hideMark/>
          </w:tcPr>
          <w:p w:rsidR="00397BF9" w:rsidRPr="00377B60"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7.5</w:t>
            </w:r>
          </w:p>
        </w:tc>
        <w:tc>
          <w:tcPr>
            <w:tcW w:w="981" w:type="dxa"/>
            <w:tcBorders>
              <w:left w:val="nil"/>
              <w:right w:val="nil"/>
            </w:tcBorders>
            <w:vAlign w:val="center"/>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p>
        </w:tc>
      </w:tr>
      <w:tr w:rsidR="00397BF9" w:rsidTr="00397BF9">
        <w:trPr>
          <w:trHeight w:val="347"/>
        </w:trPr>
        <w:tc>
          <w:tcPr>
            <w:tcW w:w="555" w:type="dxa"/>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8.</w:t>
            </w:r>
          </w:p>
        </w:tc>
        <w:tc>
          <w:tcPr>
            <w:tcW w:w="1128" w:type="dxa"/>
            <w:tcBorders>
              <w:left w:val="nil"/>
              <w:right w:val="nil"/>
            </w:tcBorders>
            <w:vAlign w:val="center"/>
            <w:hideMark/>
          </w:tcPr>
          <w:p w:rsidR="00397BF9" w:rsidRPr="00AE71D2"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A</w:t>
            </w:r>
            <w:r w:rsidR="005D50A0">
              <w:rPr>
                <w:rFonts w:ascii="Times New Roman" w:hAnsi="Times New Roman"/>
                <w:color w:val="1D1B11" w:themeColor="background2" w:themeShade="1A"/>
                <w:sz w:val="24"/>
                <w:szCs w:val="24"/>
                <w:lang w:val="en-US"/>
              </w:rPr>
              <w:t>A</w:t>
            </w:r>
          </w:p>
        </w:tc>
        <w:tc>
          <w:tcPr>
            <w:tcW w:w="1543"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16</w:t>
            </w:r>
          </w:p>
        </w:tc>
        <w:tc>
          <w:tcPr>
            <w:tcW w:w="1402"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21</w:t>
            </w:r>
          </w:p>
        </w:tc>
        <w:tc>
          <w:tcPr>
            <w:tcW w:w="1403"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5</w:t>
            </w:r>
          </w:p>
        </w:tc>
        <w:tc>
          <w:tcPr>
            <w:tcW w:w="1122"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13</w:t>
            </w:r>
          </w:p>
        </w:tc>
        <w:tc>
          <w:tcPr>
            <w:tcW w:w="981" w:type="dxa"/>
            <w:tcBorders>
              <w:left w:val="nil"/>
              <w:right w:val="nil"/>
            </w:tcBorders>
            <w:vAlign w:val="center"/>
            <w:hideMark/>
          </w:tcPr>
          <w:p w:rsidR="00397BF9" w:rsidRPr="00377B60"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13</w:t>
            </w:r>
          </w:p>
        </w:tc>
        <w:tc>
          <w:tcPr>
            <w:tcW w:w="981" w:type="dxa"/>
            <w:tcBorders>
              <w:left w:val="nil"/>
              <w:right w:val="nil"/>
            </w:tcBorders>
            <w:vAlign w:val="center"/>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p>
        </w:tc>
      </w:tr>
      <w:tr w:rsidR="00397BF9" w:rsidTr="00397BF9">
        <w:trPr>
          <w:trHeight w:val="347"/>
        </w:trPr>
        <w:tc>
          <w:tcPr>
            <w:tcW w:w="555" w:type="dxa"/>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9.</w:t>
            </w:r>
          </w:p>
        </w:tc>
        <w:tc>
          <w:tcPr>
            <w:tcW w:w="1128" w:type="dxa"/>
            <w:tcBorders>
              <w:left w:val="nil"/>
              <w:right w:val="nil"/>
            </w:tcBorders>
            <w:vAlign w:val="center"/>
            <w:hideMark/>
          </w:tcPr>
          <w:p w:rsidR="00397BF9" w:rsidRPr="00AE71D2"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D</w:t>
            </w:r>
            <w:r w:rsidR="005D50A0">
              <w:rPr>
                <w:rFonts w:ascii="Times New Roman" w:hAnsi="Times New Roman"/>
                <w:color w:val="1D1B11" w:themeColor="background2" w:themeShade="1A"/>
                <w:sz w:val="24"/>
                <w:szCs w:val="24"/>
                <w:lang w:val="en-US"/>
              </w:rPr>
              <w:t>D</w:t>
            </w:r>
          </w:p>
        </w:tc>
        <w:tc>
          <w:tcPr>
            <w:tcW w:w="1543"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9</w:t>
            </w:r>
          </w:p>
        </w:tc>
        <w:tc>
          <w:tcPr>
            <w:tcW w:w="1402" w:type="dxa"/>
            <w:tcBorders>
              <w:left w:val="nil"/>
              <w:right w:val="nil"/>
            </w:tcBorders>
            <w:vAlign w:val="center"/>
            <w:hideMark/>
          </w:tcPr>
          <w:p w:rsidR="00397BF9" w:rsidRPr="00056A3F" w:rsidRDefault="00397BF9" w:rsidP="00397BF9">
            <w:pPr>
              <w:pStyle w:val="ListParagraph"/>
              <w:spacing w:after="0" w:line="240" w:lineRule="auto"/>
              <w:ind w:left="0"/>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 xml:space="preserve">         14</w:t>
            </w:r>
          </w:p>
        </w:tc>
        <w:tc>
          <w:tcPr>
            <w:tcW w:w="1403"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5</w:t>
            </w:r>
          </w:p>
        </w:tc>
        <w:tc>
          <w:tcPr>
            <w:tcW w:w="1122"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13</w:t>
            </w:r>
          </w:p>
        </w:tc>
        <w:tc>
          <w:tcPr>
            <w:tcW w:w="981" w:type="dxa"/>
            <w:tcBorders>
              <w:left w:val="nil"/>
              <w:right w:val="nil"/>
            </w:tcBorders>
            <w:vAlign w:val="center"/>
            <w:hideMark/>
          </w:tcPr>
          <w:p w:rsidR="00397BF9" w:rsidRPr="00377B60"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13</w:t>
            </w:r>
          </w:p>
        </w:tc>
        <w:tc>
          <w:tcPr>
            <w:tcW w:w="981" w:type="dxa"/>
            <w:tcBorders>
              <w:left w:val="nil"/>
              <w:right w:val="nil"/>
            </w:tcBorders>
            <w:vAlign w:val="center"/>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p>
        </w:tc>
      </w:tr>
      <w:tr w:rsidR="00397BF9" w:rsidTr="00397BF9">
        <w:trPr>
          <w:trHeight w:val="347"/>
        </w:trPr>
        <w:tc>
          <w:tcPr>
            <w:tcW w:w="555" w:type="dxa"/>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10.</w:t>
            </w:r>
          </w:p>
        </w:tc>
        <w:tc>
          <w:tcPr>
            <w:tcW w:w="1128" w:type="dxa"/>
            <w:tcBorders>
              <w:left w:val="nil"/>
              <w:right w:val="nil"/>
            </w:tcBorders>
            <w:vAlign w:val="center"/>
            <w:hideMark/>
          </w:tcPr>
          <w:p w:rsidR="00397BF9" w:rsidRPr="00AE71D2"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N</w:t>
            </w:r>
            <w:r w:rsidR="005D50A0">
              <w:rPr>
                <w:rFonts w:ascii="Times New Roman" w:hAnsi="Times New Roman"/>
                <w:color w:val="1D1B11" w:themeColor="background2" w:themeShade="1A"/>
                <w:sz w:val="24"/>
                <w:szCs w:val="24"/>
                <w:lang w:val="en-US"/>
              </w:rPr>
              <w:t>LA</w:t>
            </w:r>
          </w:p>
        </w:tc>
        <w:tc>
          <w:tcPr>
            <w:tcW w:w="1543"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15</w:t>
            </w:r>
          </w:p>
        </w:tc>
        <w:tc>
          <w:tcPr>
            <w:tcW w:w="1402"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22</w:t>
            </w:r>
          </w:p>
        </w:tc>
        <w:tc>
          <w:tcPr>
            <w:tcW w:w="1403"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7</w:t>
            </w:r>
          </w:p>
        </w:tc>
        <w:tc>
          <w:tcPr>
            <w:tcW w:w="1122"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7.5</w:t>
            </w:r>
          </w:p>
        </w:tc>
        <w:tc>
          <w:tcPr>
            <w:tcW w:w="981" w:type="dxa"/>
            <w:tcBorders>
              <w:left w:val="nil"/>
              <w:right w:val="nil"/>
            </w:tcBorders>
            <w:vAlign w:val="center"/>
            <w:hideMark/>
          </w:tcPr>
          <w:p w:rsidR="00397BF9" w:rsidRPr="00377B60"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7.5</w:t>
            </w:r>
          </w:p>
        </w:tc>
        <w:tc>
          <w:tcPr>
            <w:tcW w:w="981" w:type="dxa"/>
            <w:tcBorders>
              <w:left w:val="nil"/>
              <w:right w:val="nil"/>
            </w:tcBorders>
            <w:vAlign w:val="center"/>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p>
        </w:tc>
      </w:tr>
      <w:tr w:rsidR="00397BF9" w:rsidTr="00397BF9">
        <w:trPr>
          <w:trHeight w:val="347"/>
        </w:trPr>
        <w:tc>
          <w:tcPr>
            <w:tcW w:w="555" w:type="dxa"/>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11.</w:t>
            </w:r>
          </w:p>
        </w:tc>
        <w:tc>
          <w:tcPr>
            <w:tcW w:w="1128" w:type="dxa"/>
            <w:tcBorders>
              <w:left w:val="nil"/>
              <w:right w:val="nil"/>
            </w:tcBorders>
            <w:vAlign w:val="center"/>
            <w:hideMark/>
          </w:tcPr>
          <w:p w:rsidR="00397BF9" w:rsidRPr="00AE71D2"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M</w:t>
            </w:r>
            <w:r w:rsidR="005D50A0">
              <w:rPr>
                <w:rFonts w:ascii="Times New Roman" w:hAnsi="Times New Roman"/>
                <w:color w:val="1D1B11" w:themeColor="background2" w:themeShade="1A"/>
                <w:sz w:val="24"/>
                <w:szCs w:val="24"/>
                <w:lang w:val="en-US"/>
              </w:rPr>
              <w:t>RH</w:t>
            </w:r>
          </w:p>
        </w:tc>
        <w:tc>
          <w:tcPr>
            <w:tcW w:w="1543"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12</w:t>
            </w:r>
          </w:p>
        </w:tc>
        <w:tc>
          <w:tcPr>
            <w:tcW w:w="1402"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21</w:t>
            </w:r>
          </w:p>
        </w:tc>
        <w:tc>
          <w:tcPr>
            <w:tcW w:w="1403"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9</w:t>
            </w:r>
          </w:p>
        </w:tc>
        <w:tc>
          <w:tcPr>
            <w:tcW w:w="1122"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1.5</w:t>
            </w:r>
          </w:p>
        </w:tc>
        <w:tc>
          <w:tcPr>
            <w:tcW w:w="981" w:type="dxa"/>
            <w:tcBorders>
              <w:left w:val="nil"/>
              <w:right w:val="nil"/>
            </w:tcBorders>
            <w:vAlign w:val="center"/>
            <w:hideMark/>
          </w:tcPr>
          <w:p w:rsidR="00397BF9" w:rsidRPr="00377B60"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1.5</w:t>
            </w:r>
          </w:p>
        </w:tc>
        <w:tc>
          <w:tcPr>
            <w:tcW w:w="981" w:type="dxa"/>
            <w:tcBorders>
              <w:left w:val="nil"/>
              <w:right w:val="nil"/>
            </w:tcBorders>
            <w:vAlign w:val="center"/>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p>
        </w:tc>
      </w:tr>
      <w:tr w:rsidR="00397BF9" w:rsidTr="00397BF9">
        <w:trPr>
          <w:trHeight w:val="347"/>
        </w:trPr>
        <w:tc>
          <w:tcPr>
            <w:tcW w:w="555" w:type="dxa"/>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12.</w:t>
            </w:r>
          </w:p>
        </w:tc>
        <w:tc>
          <w:tcPr>
            <w:tcW w:w="1128" w:type="dxa"/>
            <w:tcBorders>
              <w:left w:val="nil"/>
              <w:right w:val="nil"/>
            </w:tcBorders>
            <w:vAlign w:val="center"/>
            <w:hideMark/>
          </w:tcPr>
          <w:p w:rsidR="00397BF9" w:rsidRPr="00AE71D2"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A</w:t>
            </w:r>
            <w:r w:rsidR="005D50A0">
              <w:rPr>
                <w:rFonts w:ascii="Times New Roman" w:hAnsi="Times New Roman"/>
                <w:color w:val="1D1B11" w:themeColor="background2" w:themeShade="1A"/>
                <w:sz w:val="24"/>
                <w:szCs w:val="24"/>
                <w:lang w:val="en-US"/>
              </w:rPr>
              <w:t>KH</w:t>
            </w:r>
          </w:p>
        </w:tc>
        <w:tc>
          <w:tcPr>
            <w:tcW w:w="1543"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14</w:t>
            </w:r>
          </w:p>
        </w:tc>
        <w:tc>
          <w:tcPr>
            <w:tcW w:w="1402"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22</w:t>
            </w:r>
          </w:p>
        </w:tc>
        <w:tc>
          <w:tcPr>
            <w:tcW w:w="1403"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8</w:t>
            </w:r>
          </w:p>
        </w:tc>
        <w:tc>
          <w:tcPr>
            <w:tcW w:w="1122"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4</w:t>
            </w:r>
          </w:p>
        </w:tc>
        <w:tc>
          <w:tcPr>
            <w:tcW w:w="981" w:type="dxa"/>
            <w:tcBorders>
              <w:left w:val="nil"/>
              <w:right w:val="nil"/>
            </w:tcBorders>
            <w:vAlign w:val="center"/>
            <w:hideMark/>
          </w:tcPr>
          <w:p w:rsidR="00397BF9" w:rsidRPr="00377B60"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4</w:t>
            </w:r>
          </w:p>
        </w:tc>
        <w:tc>
          <w:tcPr>
            <w:tcW w:w="981" w:type="dxa"/>
            <w:tcBorders>
              <w:left w:val="nil"/>
              <w:right w:val="nil"/>
            </w:tcBorders>
            <w:vAlign w:val="center"/>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p>
        </w:tc>
      </w:tr>
      <w:tr w:rsidR="00397BF9" w:rsidTr="00397BF9">
        <w:trPr>
          <w:trHeight w:val="323"/>
        </w:trPr>
        <w:tc>
          <w:tcPr>
            <w:tcW w:w="555" w:type="dxa"/>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13.</w:t>
            </w:r>
          </w:p>
        </w:tc>
        <w:tc>
          <w:tcPr>
            <w:tcW w:w="1128" w:type="dxa"/>
            <w:tcBorders>
              <w:left w:val="nil"/>
              <w:right w:val="nil"/>
            </w:tcBorders>
            <w:vAlign w:val="center"/>
            <w:hideMark/>
          </w:tcPr>
          <w:p w:rsidR="00397BF9" w:rsidRPr="00AE71D2"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K</w:t>
            </w:r>
            <w:r w:rsidR="005D50A0">
              <w:rPr>
                <w:rFonts w:ascii="Times New Roman" w:hAnsi="Times New Roman"/>
                <w:color w:val="1D1B11" w:themeColor="background2" w:themeShade="1A"/>
                <w:sz w:val="24"/>
                <w:szCs w:val="24"/>
                <w:lang w:val="en-US"/>
              </w:rPr>
              <w:t>A</w:t>
            </w:r>
          </w:p>
        </w:tc>
        <w:tc>
          <w:tcPr>
            <w:tcW w:w="1543"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15</w:t>
            </w:r>
          </w:p>
        </w:tc>
        <w:tc>
          <w:tcPr>
            <w:tcW w:w="1402"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20</w:t>
            </w:r>
          </w:p>
        </w:tc>
        <w:tc>
          <w:tcPr>
            <w:tcW w:w="1403"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5</w:t>
            </w:r>
          </w:p>
        </w:tc>
        <w:tc>
          <w:tcPr>
            <w:tcW w:w="1122"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13</w:t>
            </w:r>
          </w:p>
        </w:tc>
        <w:tc>
          <w:tcPr>
            <w:tcW w:w="981" w:type="dxa"/>
            <w:tcBorders>
              <w:left w:val="nil"/>
              <w:right w:val="nil"/>
            </w:tcBorders>
            <w:vAlign w:val="center"/>
            <w:hideMark/>
          </w:tcPr>
          <w:p w:rsidR="00397BF9" w:rsidRPr="00377B60"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13</w:t>
            </w:r>
          </w:p>
        </w:tc>
        <w:tc>
          <w:tcPr>
            <w:tcW w:w="981" w:type="dxa"/>
            <w:tcBorders>
              <w:left w:val="nil"/>
              <w:right w:val="nil"/>
            </w:tcBorders>
            <w:vAlign w:val="center"/>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p>
        </w:tc>
      </w:tr>
      <w:tr w:rsidR="00397BF9" w:rsidTr="00397BF9">
        <w:trPr>
          <w:trHeight w:val="347"/>
        </w:trPr>
        <w:tc>
          <w:tcPr>
            <w:tcW w:w="555" w:type="dxa"/>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14.</w:t>
            </w:r>
          </w:p>
        </w:tc>
        <w:tc>
          <w:tcPr>
            <w:tcW w:w="1128" w:type="dxa"/>
            <w:tcBorders>
              <w:left w:val="nil"/>
              <w:right w:val="nil"/>
            </w:tcBorders>
            <w:vAlign w:val="center"/>
            <w:hideMark/>
          </w:tcPr>
          <w:p w:rsidR="00397BF9" w:rsidRPr="00AE71D2"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F</w:t>
            </w:r>
            <w:r w:rsidR="005D50A0">
              <w:rPr>
                <w:rFonts w:ascii="Times New Roman" w:hAnsi="Times New Roman"/>
                <w:color w:val="1D1B11" w:themeColor="background2" w:themeShade="1A"/>
                <w:sz w:val="24"/>
                <w:szCs w:val="24"/>
                <w:lang w:val="en-US"/>
              </w:rPr>
              <w:t>A</w:t>
            </w:r>
          </w:p>
        </w:tc>
        <w:tc>
          <w:tcPr>
            <w:tcW w:w="1543"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10</w:t>
            </w:r>
          </w:p>
        </w:tc>
        <w:tc>
          <w:tcPr>
            <w:tcW w:w="1402"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19</w:t>
            </w:r>
          </w:p>
        </w:tc>
        <w:tc>
          <w:tcPr>
            <w:tcW w:w="1403"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9</w:t>
            </w:r>
          </w:p>
        </w:tc>
        <w:tc>
          <w:tcPr>
            <w:tcW w:w="1122"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1.5</w:t>
            </w:r>
          </w:p>
        </w:tc>
        <w:tc>
          <w:tcPr>
            <w:tcW w:w="981" w:type="dxa"/>
            <w:tcBorders>
              <w:left w:val="nil"/>
              <w:right w:val="nil"/>
            </w:tcBorders>
            <w:vAlign w:val="center"/>
            <w:hideMark/>
          </w:tcPr>
          <w:p w:rsidR="00397BF9" w:rsidRPr="00377B60"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1.5</w:t>
            </w:r>
          </w:p>
        </w:tc>
        <w:tc>
          <w:tcPr>
            <w:tcW w:w="981" w:type="dxa"/>
            <w:tcBorders>
              <w:left w:val="nil"/>
              <w:right w:val="nil"/>
            </w:tcBorders>
            <w:vAlign w:val="center"/>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p>
        </w:tc>
      </w:tr>
      <w:tr w:rsidR="00397BF9" w:rsidTr="00397BF9">
        <w:trPr>
          <w:trHeight w:val="347"/>
        </w:trPr>
        <w:tc>
          <w:tcPr>
            <w:tcW w:w="555" w:type="dxa"/>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15</w:t>
            </w:r>
          </w:p>
        </w:tc>
        <w:tc>
          <w:tcPr>
            <w:tcW w:w="1128" w:type="dxa"/>
            <w:tcBorders>
              <w:left w:val="nil"/>
              <w:right w:val="nil"/>
            </w:tcBorders>
            <w:vAlign w:val="center"/>
            <w:hideMark/>
          </w:tcPr>
          <w:p w:rsidR="00397BF9" w:rsidRPr="00AE71D2"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F</w:t>
            </w:r>
            <w:r w:rsidR="005D50A0">
              <w:rPr>
                <w:rFonts w:ascii="Times New Roman" w:hAnsi="Times New Roman"/>
                <w:color w:val="1D1B11" w:themeColor="background2" w:themeShade="1A"/>
                <w:sz w:val="24"/>
                <w:szCs w:val="24"/>
                <w:lang w:val="en-US"/>
              </w:rPr>
              <w:t>RA</w:t>
            </w:r>
          </w:p>
        </w:tc>
        <w:tc>
          <w:tcPr>
            <w:tcW w:w="1543"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14</w:t>
            </w:r>
          </w:p>
        </w:tc>
        <w:tc>
          <w:tcPr>
            <w:tcW w:w="1402"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21</w:t>
            </w:r>
          </w:p>
        </w:tc>
        <w:tc>
          <w:tcPr>
            <w:tcW w:w="1403"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7</w:t>
            </w:r>
          </w:p>
        </w:tc>
        <w:tc>
          <w:tcPr>
            <w:tcW w:w="1122" w:type="dxa"/>
            <w:tcBorders>
              <w:left w:val="nil"/>
              <w:right w:val="nil"/>
            </w:tcBorders>
            <w:vAlign w:val="center"/>
            <w:hideMark/>
          </w:tcPr>
          <w:p w:rsidR="00397BF9" w:rsidRPr="009D33D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7.5</w:t>
            </w:r>
          </w:p>
        </w:tc>
        <w:tc>
          <w:tcPr>
            <w:tcW w:w="981" w:type="dxa"/>
            <w:tcBorders>
              <w:left w:val="nil"/>
              <w:right w:val="nil"/>
            </w:tcBorders>
            <w:vAlign w:val="center"/>
            <w:hideMark/>
          </w:tcPr>
          <w:p w:rsidR="00397BF9" w:rsidRPr="00377B60"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7.5</w:t>
            </w:r>
          </w:p>
        </w:tc>
        <w:tc>
          <w:tcPr>
            <w:tcW w:w="981" w:type="dxa"/>
            <w:tcBorders>
              <w:left w:val="nil"/>
              <w:right w:val="nil"/>
            </w:tcBorders>
            <w:vAlign w:val="center"/>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p>
        </w:tc>
      </w:tr>
      <w:tr w:rsidR="00397BF9" w:rsidTr="00397BF9">
        <w:trPr>
          <w:trHeight w:val="347"/>
        </w:trPr>
        <w:tc>
          <w:tcPr>
            <w:tcW w:w="1683" w:type="dxa"/>
            <w:gridSpan w:val="2"/>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Jumlah Nilai </w:t>
            </w:r>
          </w:p>
        </w:tc>
        <w:tc>
          <w:tcPr>
            <w:tcW w:w="1543"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201</w:t>
            </w:r>
          </w:p>
        </w:tc>
        <w:tc>
          <w:tcPr>
            <w:tcW w:w="1402" w:type="dxa"/>
            <w:tcBorders>
              <w:left w:val="nil"/>
              <w:right w:val="nil"/>
            </w:tcBorders>
            <w:vAlign w:val="center"/>
            <w:hideMark/>
          </w:tcPr>
          <w:p w:rsidR="00397BF9" w:rsidRPr="00056A3F"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302</w:t>
            </w:r>
          </w:p>
        </w:tc>
        <w:tc>
          <w:tcPr>
            <w:tcW w:w="4488" w:type="dxa"/>
            <w:gridSpan w:val="4"/>
            <w:vMerge w:val="restart"/>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rPr>
              <w:t>Nilai T: 120</w:t>
            </w:r>
          </w:p>
        </w:tc>
      </w:tr>
      <w:tr w:rsidR="00397BF9" w:rsidTr="00397BF9">
        <w:trPr>
          <w:trHeight w:val="372"/>
        </w:trPr>
        <w:tc>
          <w:tcPr>
            <w:tcW w:w="1683" w:type="dxa"/>
            <w:gridSpan w:val="2"/>
            <w:tcBorders>
              <w:left w:val="nil"/>
              <w:right w:val="nil"/>
            </w:tcBorders>
            <w:vAlign w:val="center"/>
            <w:hideMark/>
          </w:tcPr>
          <w:p w:rsidR="00397BF9" w:rsidRDefault="00397BF9" w:rsidP="00397BF9">
            <w:pPr>
              <w:pStyle w:val="ListParagraph"/>
              <w:spacing w:after="0" w:line="240" w:lineRule="auto"/>
              <w:ind w:left="0"/>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Nilai Rata-rata</w:t>
            </w:r>
          </w:p>
        </w:tc>
        <w:tc>
          <w:tcPr>
            <w:tcW w:w="1543" w:type="dxa"/>
            <w:tcBorders>
              <w:left w:val="nil"/>
              <w:right w:val="nil"/>
            </w:tcBorders>
            <w:vAlign w:val="center"/>
            <w:hideMark/>
          </w:tcPr>
          <w:p w:rsidR="00397BF9" w:rsidRPr="00377B60"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13.4</w:t>
            </w:r>
          </w:p>
        </w:tc>
        <w:tc>
          <w:tcPr>
            <w:tcW w:w="1402" w:type="dxa"/>
            <w:tcBorders>
              <w:left w:val="nil"/>
              <w:right w:val="nil"/>
            </w:tcBorders>
            <w:vAlign w:val="center"/>
            <w:hideMark/>
          </w:tcPr>
          <w:p w:rsidR="00397BF9" w:rsidRPr="00377B60" w:rsidRDefault="00397BF9" w:rsidP="00397BF9">
            <w:pPr>
              <w:pStyle w:val="ListParagraph"/>
              <w:spacing w:after="0" w:line="240" w:lineRule="auto"/>
              <w:ind w:left="0"/>
              <w:jc w:val="center"/>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20.13</w:t>
            </w:r>
          </w:p>
        </w:tc>
        <w:tc>
          <w:tcPr>
            <w:tcW w:w="0" w:type="auto"/>
            <w:gridSpan w:val="4"/>
            <w:vMerge/>
            <w:tcBorders>
              <w:left w:val="nil"/>
              <w:right w:val="nil"/>
            </w:tcBorders>
            <w:vAlign w:val="center"/>
            <w:hideMark/>
          </w:tcPr>
          <w:p w:rsidR="00397BF9" w:rsidRDefault="00397BF9" w:rsidP="00397BF9">
            <w:pPr>
              <w:rPr>
                <w:rFonts w:ascii="Times New Roman" w:hAnsi="Times New Roman"/>
                <w:color w:val="1D1B11" w:themeColor="background2" w:themeShade="1A"/>
                <w:sz w:val="24"/>
                <w:szCs w:val="24"/>
                <w:lang w:val="en-US" w:eastAsia="en-US"/>
              </w:rPr>
            </w:pPr>
          </w:p>
        </w:tc>
      </w:tr>
    </w:tbl>
    <w:p w:rsidR="00397BF9" w:rsidRDefault="00397BF9" w:rsidP="00397BF9">
      <w:pPr>
        <w:spacing w:after="0" w:line="480" w:lineRule="auto"/>
        <w:jc w:val="both"/>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 xml:space="preserve">      </w:t>
      </w:r>
    </w:p>
    <w:p w:rsidR="007C7850" w:rsidRDefault="00397BF9" w:rsidP="00397BF9">
      <w:pPr>
        <w:spacing w:line="480" w:lineRule="auto"/>
        <w:ind w:firstLine="567"/>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id-ID"/>
        </w:rPr>
        <w:t xml:space="preserve"> </w:t>
      </w:r>
    </w:p>
    <w:p w:rsidR="002A23C0" w:rsidRDefault="002A23C0" w:rsidP="00397BF9">
      <w:pPr>
        <w:spacing w:line="480" w:lineRule="auto"/>
        <w:ind w:firstLine="567"/>
        <w:jc w:val="both"/>
        <w:rPr>
          <w:rFonts w:ascii="Times New Roman" w:hAnsi="Times New Roman"/>
          <w:color w:val="1D1B11" w:themeColor="background2" w:themeShade="1A"/>
          <w:sz w:val="24"/>
          <w:szCs w:val="24"/>
          <w:lang w:val="en-US"/>
        </w:rPr>
      </w:pPr>
    </w:p>
    <w:p w:rsidR="002A23C0" w:rsidRDefault="002A23C0" w:rsidP="00397BF9">
      <w:pPr>
        <w:spacing w:line="480" w:lineRule="auto"/>
        <w:ind w:firstLine="567"/>
        <w:jc w:val="both"/>
        <w:rPr>
          <w:rFonts w:ascii="Times New Roman" w:hAnsi="Times New Roman"/>
          <w:color w:val="1D1B11" w:themeColor="background2" w:themeShade="1A"/>
          <w:sz w:val="24"/>
          <w:szCs w:val="24"/>
          <w:lang w:val="en-US"/>
        </w:rPr>
      </w:pPr>
    </w:p>
    <w:p w:rsidR="00397BF9" w:rsidRDefault="00397BF9" w:rsidP="00397BF9">
      <w:pPr>
        <w:spacing w:line="480" w:lineRule="auto"/>
        <w:ind w:firstLine="567"/>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id-ID"/>
        </w:rPr>
        <w:lastRenderedPageBreak/>
        <w:t xml:space="preserve"> </w:t>
      </w:r>
      <w:r>
        <w:rPr>
          <w:rFonts w:ascii="Times New Roman" w:hAnsi="Times New Roman"/>
          <w:color w:val="1D1B11" w:themeColor="background2" w:themeShade="1A"/>
          <w:sz w:val="24"/>
          <w:szCs w:val="24"/>
        </w:rPr>
        <w:t>Berdasarkan tabel 4.5 mengenai data kemampuan sains anak yang ditemukan sebelum dan sesudah pembelajaran pencampuran warna menunjukkan bahwa rangking bertanda positif ( + ) = 120 dan jumlah rangking bertanda negativ ( - ) = 0, maka, T merupakan jumlah rangking yang lebih kecil. Adapun ketentuan yang dilakukan untuk pengujian H</w:t>
      </w:r>
      <w:r w:rsidRPr="00005BF8">
        <w:rPr>
          <w:rFonts w:ascii="Times New Roman" w:hAnsi="Times New Roman"/>
          <w:color w:val="1D1B11" w:themeColor="background2" w:themeShade="1A"/>
          <w:sz w:val="24"/>
          <w:szCs w:val="24"/>
          <w:vertAlign w:val="subscript"/>
        </w:rPr>
        <w:t>0</w:t>
      </w:r>
      <w:r>
        <w:rPr>
          <w:rFonts w:ascii="Times New Roman" w:hAnsi="Times New Roman"/>
          <w:color w:val="1D1B11" w:themeColor="background2" w:themeShade="1A"/>
          <w:sz w:val="24"/>
          <w:szCs w:val="24"/>
        </w:rPr>
        <w:t>: n = 0 lawan H</w:t>
      </w:r>
      <w:r>
        <w:rPr>
          <w:rFonts w:ascii="Times New Roman" w:hAnsi="Times New Roman"/>
          <w:color w:val="1D1B11" w:themeColor="background2" w:themeShade="1A"/>
          <w:sz w:val="18"/>
          <w:szCs w:val="18"/>
        </w:rPr>
        <w:t>1</w:t>
      </w:r>
      <w:r>
        <w:rPr>
          <w:rFonts w:ascii="Times New Roman" w:hAnsi="Times New Roman"/>
          <w:color w:val="1D1B11" w:themeColor="background2" w:themeShade="1A"/>
          <w:sz w:val="24"/>
          <w:szCs w:val="24"/>
        </w:rPr>
        <w:t xml:space="preserve">: n </w:t>
      </w:r>
      <m:oMath>
        <m:r>
          <w:rPr>
            <w:rFonts w:ascii="Cambria Math" w:hAnsi="Cambria Math"/>
            <w:color w:val="1D1B11" w:themeColor="background2" w:themeShade="1A"/>
            <w:sz w:val="24"/>
            <w:szCs w:val="24"/>
          </w:rPr>
          <m:t>≠</m:t>
        </m:r>
      </m:oMath>
      <w:r>
        <w:rPr>
          <w:rFonts w:ascii="Times New Roman" w:hAnsi="Times New Roman"/>
          <w:color w:val="1D1B11" w:themeColor="background2" w:themeShade="1A"/>
          <w:sz w:val="24"/>
          <w:szCs w:val="24"/>
        </w:rPr>
        <w:t xml:space="preserve"> 0 maka dalam pengambilan keputusan H</w:t>
      </w:r>
      <w:r w:rsidRPr="00005BF8">
        <w:rPr>
          <w:rFonts w:ascii="Times New Roman" w:hAnsi="Times New Roman"/>
          <w:color w:val="1D1B11" w:themeColor="background2" w:themeShade="1A"/>
          <w:sz w:val="24"/>
          <w:szCs w:val="24"/>
          <w:vertAlign w:val="subscript"/>
        </w:rPr>
        <w:t>0</w:t>
      </w:r>
      <w:r>
        <w:rPr>
          <w:rFonts w:ascii="Times New Roman" w:hAnsi="Times New Roman"/>
          <w:color w:val="1D1B11" w:themeColor="background2" w:themeShade="1A"/>
          <w:sz w:val="24"/>
          <w:szCs w:val="24"/>
        </w:rPr>
        <w:t xml:space="preserve"> di terima jika Z ≤ Zα</w:t>
      </w:r>
      <w:r>
        <w:rPr>
          <w:rFonts w:ascii="Times New Roman" w:hAnsi="Times New Roman"/>
          <w:color w:val="1D1B11" w:themeColor="background2" w:themeShade="1A"/>
          <w:sz w:val="18"/>
          <w:szCs w:val="18"/>
        </w:rPr>
        <w:t xml:space="preserve"> </w:t>
      </w:r>
      <w:r>
        <w:rPr>
          <w:rFonts w:ascii="Times New Roman" w:hAnsi="Times New Roman"/>
          <w:color w:val="1D1B11" w:themeColor="background2" w:themeShade="1A"/>
          <w:sz w:val="24"/>
          <w:szCs w:val="24"/>
        </w:rPr>
        <w:t>/ 2 dan H</w:t>
      </w:r>
      <w:r w:rsidRPr="00005BF8">
        <w:rPr>
          <w:rFonts w:ascii="Times New Roman" w:hAnsi="Times New Roman"/>
          <w:color w:val="1D1B11" w:themeColor="background2" w:themeShade="1A"/>
          <w:sz w:val="24"/>
          <w:szCs w:val="24"/>
          <w:vertAlign w:val="subscript"/>
        </w:rPr>
        <w:t>1</w:t>
      </w:r>
      <w:r>
        <w:rPr>
          <w:rFonts w:ascii="Times New Roman" w:hAnsi="Times New Roman"/>
          <w:color w:val="1D1B11" w:themeColor="background2" w:themeShade="1A"/>
          <w:sz w:val="24"/>
          <w:szCs w:val="24"/>
        </w:rPr>
        <w:t xml:space="preserve"> ditolak jika Z ≥ Z</w:t>
      </w:r>
      <m:oMath>
        <m:r>
          <w:rPr>
            <w:rFonts w:ascii="Cambria Math" w:hAnsi="Cambria Math"/>
            <w:color w:val="1D1B11" w:themeColor="background2" w:themeShade="1A"/>
            <w:sz w:val="24"/>
            <w:szCs w:val="24"/>
          </w:rPr>
          <m:t>α</m:t>
        </m:r>
      </m:oMath>
      <w:r>
        <w:rPr>
          <w:rFonts w:ascii="Times New Roman" w:hAnsi="Times New Roman"/>
          <w:color w:val="1D1B11" w:themeColor="background2" w:themeShade="1A"/>
          <w:sz w:val="18"/>
          <w:szCs w:val="18"/>
        </w:rPr>
        <w:t xml:space="preserve"> </w:t>
      </w:r>
      <w:r>
        <w:rPr>
          <w:rFonts w:ascii="Times New Roman" w:hAnsi="Times New Roman"/>
          <w:color w:val="1D1B11" w:themeColor="background2" w:themeShade="1A"/>
          <w:sz w:val="24"/>
          <w:szCs w:val="24"/>
        </w:rPr>
        <w:t>/2.</w:t>
      </w:r>
    </w:p>
    <w:p w:rsidR="005D50A0" w:rsidRDefault="00397BF9" w:rsidP="00397BF9">
      <w:pPr>
        <w:spacing w:after="0" w:line="480" w:lineRule="auto"/>
        <w:ind w:firstLine="567"/>
        <w:jc w:val="both"/>
        <w:rPr>
          <w:rFonts w:ascii="Times New Roman" w:hAnsi="Times New Roman"/>
          <w:color w:val="1D1B11" w:themeColor="background2" w:themeShade="1A"/>
          <w:sz w:val="24"/>
          <w:szCs w:val="24"/>
        </w:rPr>
      </w:pPr>
      <w:r w:rsidRPr="003011B0">
        <w:rPr>
          <w:rFonts w:ascii="Times New Roman" w:hAnsi="Times New Roman"/>
          <w:color w:val="1D1B11" w:themeColor="background2" w:themeShade="1A"/>
          <w:sz w:val="24"/>
          <w:szCs w:val="24"/>
        </w:rPr>
        <w:t xml:space="preserve">Adapun tabel nilai kritis Z pada tabel tes rangking bertanda </w:t>
      </w:r>
      <w:r w:rsidRPr="00005BF8">
        <w:rPr>
          <w:rFonts w:ascii="Times New Roman" w:hAnsi="Times New Roman"/>
          <w:i/>
          <w:color w:val="1D1B11" w:themeColor="background2" w:themeShade="1A"/>
          <w:sz w:val="24"/>
          <w:szCs w:val="24"/>
        </w:rPr>
        <w:t>Wilcoxon</w:t>
      </w:r>
      <w:r w:rsidRPr="003011B0">
        <w:rPr>
          <w:rFonts w:ascii="Times New Roman" w:hAnsi="Times New Roman"/>
          <w:color w:val="1D1B11" w:themeColor="background2" w:themeShade="1A"/>
          <w:sz w:val="24"/>
          <w:szCs w:val="24"/>
        </w:rPr>
        <w:t xml:space="preserve"> N =15 </w:t>
      </w:r>
      <m:oMath>
        <m:r>
          <w:rPr>
            <w:rFonts w:ascii="Cambria Math" w:hAnsi="Cambria Math"/>
            <w:color w:val="1D1B11" w:themeColor="background2" w:themeShade="1A"/>
            <w:sz w:val="24"/>
            <w:szCs w:val="24"/>
          </w:rPr>
          <m:t>α</m:t>
        </m:r>
      </m:oMath>
      <w:r>
        <w:rPr>
          <w:rFonts w:ascii="Times New Roman" w:hAnsi="Times New Roman"/>
          <w:color w:val="1D1B11" w:themeColor="background2" w:themeShade="1A"/>
          <w:sz w:val="24"/>
          <w:szCs w:val="24"/>
        </w:rPr>
        <w:t>0,05 = 1,75. Dari nilai Z (3,41</w:t>
      </w:r>
      <w:r w:rsidRPr="003011B0">
        <w:rPr>
          <w:rFonts w:ascii="Times New Roman" w:hAnsi="Times New Roman"/>
          <w:color w:val="1D1B11" w:themeColor="background2" w:themeShade="1A"/>
          <w:sz w:val="24"/>
          <w:szCs w:val="24"/>
        </w:rPr>
        <w:t xml:space="preserve">) </w:t>
      </w:r>
      <w:r w:rsidRPr="003011B0">
        <w:rPr>
          <w:rFonts w:ascii="Times New Roman" w:hAnsi="Times New Roman" w:cs="Times New Roman"/>
          <w:color w:val="1D1B11" w:themeColor="background2" w:themeShade="1A"/>
          <w:sz w:val="24"/>
          <w:szCs w:val="24"/>
        </w:rPr>
        <w:t>≥</w:t>
      </w:r>
      <w:r w:rsidRPr="003011B0">
        <w:rPr>
          <w:rFonts w:ascii="Times New Roman" w:hAnsi="Times New Roman"/>
          <w:color w:val="1D1B11" w:themeColor="background2" w:themeShade="1A"/>
          <w:sz w:val="24"/>
          <w:szCs w:val="24"/>
        </w:rPr>
        <w:t xml:space="preserve"> Z</w:t>
      </w:r>
      <w:r w:rsidRPr="003011B0">
        <w:rPr>
          <w:rFonts w:ascii="Times New Roman" w:hAnsi="Times New Roman" w:cs="Times New Roman"/>
          <w:color w:val="1D1B11" w:themeColor="background2" w:themeShade="1A"/>
          <w:sz w:val="18"/>
          <w:szCs w:val="18"/>
        </w:rPr>
        <w:t>α</w:t>
      </w:r>
      <w:r w:rsidRPr="003011B0">
        <w:rPr>
          <w:rFonts w:ascii="Times New Roman" w:hAnsi="Times New Roman"/>
          <w:color w:val="1D1B11" w:themeColor="background2" w:themeShade="1A"/>
          <w:sz w:val="24"/>
          <w:szCs w:val="24"/>
        </w:rPr>
        <w:t>/2 (0,08) maka H</w:t>
      </w:r>
      <w:r w:rsidRPr="00005BF8">
        <w:rPr>
          <w:rFonts w:ascii="Times New Roman" w:hAnsi="Times New Roman"/>
          <w:color w:val="1D1B11" w:themeColor="background2" w:themeShade="1A"/>
          <w:sz w:val="24"/>
          <w:szCs w:val="24"/>
          <w:vertAlign w:val="subscript"/>
        </w:rPr>
        <w:t>0</w:t>
      </w:r>
      <w:r w:rsidRPr="003011B0">
        <w:rPr>
          <w:rFonts w:ascii="Times New Roman" w:hAnsi="Times New Roman"/>
          <w:color w:val="1D1B11" w:themeColor="background2" w:themeShade="1A"/>
          <w:sz w:val="24"/>
          <w:szCs w:val="24"/>
        </w:rPr>
        <w:t xml:space="preserve"> ditolak dan H</w:t>
      </w:r>
      <w:r w:rsidRPr="00005BF8">
        <w:rPr>
          <w:rFonts w:ascii="Times New Roman" w:hAnsi="Times New Roman"/>
          <w:color w:val="1D1B11" w:themeColor="background2" w:themeShade="1A"/>
          <w:sz w:val="24"/>
          <w:szCs w:val="24"/>
          <w:vertAlign w:val="subscript"/>
        </w:rPr>
        <w:t>1</w:t>
      </w:r>
      <w:r w:rsidRPr="003011B0">
        <w:rPr>
          <w:rFonts w:ascii="Times New Roman" w:hAnsi="Times New Roman"/>
          <w:color w:val="1D1B11" w:themeColor="background2" w:themeShade="1A"/>
          <w:sz w:val="24"/>
          <w:szCs w:val="24"/>
        </w:rPr>
        <w:t xml:space="preserve"> diterima. Hasil uji menunjukkan bahwa terjadi perubahan nilai pada </w:t>
      </w:r>
      <w:r>
        <w:rPr>
          <w:rFonts w:ascii="Times New Roman" w:hAnsi="Times New Roman"/>
          <w:color w:val="1D1B11" w:themeColor="background2" w:themeShade="1A"/>
          <w:sz w:val="24"/>
          <w:szCs w:val="24"/>
        </w:rPr>
        <w:t xml:space="preserve">kemampuan sains </w:t>
      </w:r>
      <w:r w:rsidRPr="003011B0">
        <w:rPr>
          <w:rFonts w:ascii="Times New Roman" w:hAnsi="Times New Roman"/>
          <w:color w:val="1D1B11" w:themeColor="background2" w:themeShade="1A"/>
          <w:sz w:val="24"/>
          <w:szCs w:val="24"/>
        </w:rPr>
        <w:t xml:space="preserve">anak sebelum dan setelah </w:t>
      </w:r>
      <w:r>
        <w:rPr>
          <w:rFonts w:ascii="Times New Roman" w:hAnsi="Times New Roman"/>
          <w:color w:val="1D1B11" w:themeColor="background2" w:themeShade="1A"/>
          <w:sz w:val="24"/>
          <w:szCs w:val="24"/>
        </w:rPr>
        <w:t>kegiatan pencampuran warna di</w:t>
      </w:r>
      <w:r w:rsidRPr="003011B0">
        <w:rPr>
          <w:rFonts w:ascii="Times New Roman" w:hAnsi="Times New Roman"/>
          <w:color w:val="1D1B11" w:themeColor="background2" w:themeShade="1A"/>
          <w:sz w:val="24"/>
          <w:szCs w:val="24"/>
        </w:rPr>
        <w:t xml:space="preserve">berikan, hal tersebut menunjukkan bahwa, </w:t>
      </w:r>
      <w:r>
        <w:rPr>
          <w:rFonts w:ascii="Times New Roman" w:hAnsi="Times New Roman"/>
          <w:color w:val="1D1B11" w:themeColor="background2" w:themeShade="1A"/>
          <w:sz w:val="24"/>
          <w:szCs w:val="24"/>
        </w:rPr>
        <w:t xml:space="preserve">kemampuan sains </w:t>
      </w:r>
      <w:r w:rsidRPr="003011B0">
        <w:rPr>
          <w:rFonts w:ascii="Times New Roman" w:hAnsi="Times New Roman"/>
          <w:color w:val="1D1B11" w:themeColor="background2" w:themeShade="1A"/>
          <w:sz w:val="24"/>
          <w:szCs w:val="24"/>
        </w:rPr>
        <w:t xml:space="preserve">anak yang menerima melalui </w:t>
      </w:r>
      <w:r>
        <w:rPr>
          <w:rFonts w:ascii="Times New Roman" w:hAnsi="Times New Roman"/>
          <w:color w:val="1D1B11" w:themeColor="background2" w:themeShade="1A"/>
          <w:sz w:val="24"/>
          <w:szCs w:val="24"/>
        </w:rPr>
        <w:t xml:space="preserve">pembelajaran pencampuran warna </w:t>
      </w:r>
      <w:r w:rsidRPr="003011B0">
        <w:rPr>
          <w:rFonts w:ascii="Times New Roman" w:hAnsi="Times New Roman"/>
          <w:color w:val="1D1B11" w:themeColor="background2" w:themeShade="1A"/>
          <w:sz w:val="24"/>
          <w:szCs w:val="24"/>
        </w:rPr>
        <w:t xml:space="preserve">lebih dibandingkan sebelum </w:t>
      </w:r>
      <w:r>
        <w:rPr>
          <w:rFonts w:ascii="Times New Roman" w:hAnsi="Times New Roman"/>
          <w:color w:val="1D1B11" w:themeColor="background2" w:themeShade="1A"/>
          <w:sz w:val="24"/>
          <w:szCs w:val="24"/>
        </w:rPr>
        <w:t>penggunaan kegiatan pencampuran warna,</w:t>
      </w:r>
      <w:r w:rsidRPr="003011B0">
        <w:rPr>
          <w:rFonts w:ascii="Times New Roman" w:hAnsi="Times New Roman"/>
          <w:color w:val="1D1B11" w:themeColor="background2" w:themeShade="1A"/>
          <w:sz w:val="24"/>
          <w:szCs w:val="24"/>
        </w:rPr>
        <w:t xml:space="preserve"> diberikan</w:t>
      </w:r>
      <w:r>
        <w:rPr>
          <w:rFonts w:ascii="Times New Roman" w:hAnsi="Times New Roman"/>
          <w:color w:val="1D1B11" w:themeColor="background2" w:themeShade="1A"/>
          <w:sz w:val="24"/>
          <w:szCs w:val="24"/>
        </w:rPr>
        <w:t xml:space="preserve"> kegiatan pencampuran warna untuk mengembangkan atau </w:t>
      </w:r>
      <w:r w:rsidRPr="003011B0">
        <w:rPr>
          <w:rFonts w:ascii="Times New Roman" w:hAnsi="Times New Roman"/>
          <w:color w:val="1D1B11" w:themeColor="background2" w:themeShade="1A"/>
          <w:sz w:val="24"/>
          <w:szCs w:val="24"/>
        </w:rPr>
        <w:t xml:space="preserve">kemajuan perolehan nilai setelah diberikan </w:t>
      </w:r>
      <w:r>
        <w:rPr>
          <w:rFonts w:ascii="Times New Roman" w:hAnsi="Times New Roman"/>
          <w:color w:val="1D1B11" w:themeColor="background2" w:themeShade="1A"/>
          <w:sz w:val="24"/>
          <w:szCs w:val="24"/>
        </w:rPr>
        <w:t>kegiatan pencampuran warna</w:t>
      </w:r>
      <w:r w:rsidRPr="003011B0">
        <w:rPr>
          <w:rFonts w:ascii="Times New Roman" w:hAnsi="Times New Roman"/>
          <w:color w:val="1D1B11" w:themeColor="background2" w:themeShade="1A"/>
          <w:sz w:val="24"/>
          <w:szCs w:val="24"/>
        </w:rPr>
        <w:t xml:space="preserve">. Berdasarkan uraian di atas maka dapat disimpulkan bahwa </w:t>
      </w:r>
      <w:r>
        <w:rPr>
          <w:rFonts w:ascii="Times New Roman" w:hAnsi="Times New Roman"/>
          <w:color w:val="1D1B11" w:themeColor="background2" w:themeShade="1A"/>
          <w:sz w:val="24"/>
          <w:szCs w:val="24"/>
        </w:rPr>
        <w:t xml:space="preserve">kegiatan pencampuran warna </w:t>
      </w:r>
      <w:r w:rsidRPr="003011B0">
        <w:rPr>
          <w:rFonts w:ascii="Times New Roman" w:hAnsi="Times New Roman"/>
          <w:color w:val="1D1B11" w:themeColor="background2" w:themeShade="1A"/>
          <w:sz w:val="24"/>
          <w:szCs w:val="24"/>
        </w:rPr>
        <w:t>berpengaruh pada</w:t>
      </w:r>
      <w:r>
        <w:rPr>
          <w:rFonts w:ascii="Times New Roman" w:hAnsi="Times New Roman"/>
          <w:color w:val="1D1B11" w:themeColor="background2" w:themeShade="1A"/>
          <w:sz w:val="24"/>
          <w:szCs w:val="24"/>
        </w:rPr>
        <w:t xml:space="preserve"> kemampuan sains anak di kelompok B4 di Taman Kanak-kanak Paud Terpadu Teratai Universitas Negeri Makassar.</w:t>
      </w:r>
    </w:p>
    <w:p w:rsidR="00544821" w:rsidRDefault="00544821" w:rsidP="00397BF9">
      <w:pPr>
        <w:spacing w:after="0" w:line="480" w:lineRule="auto"/>
        <w:ind w:firstLine="567"/>
        <w:jc w:val="both"/>
        <w:rPr>
          <w:rFonts w:ascii="Times New Roman" w:hAnsi="Times New Roman"/>
          <w:color w:val="1D1B11" w:themeColor="background2" w:themeShade="1A"/>
          <w:sz w:val="24"/>
          <w:szCs w:val="24"/>
        </w:rPr>
      </w:pPr>
    </w:p>
    <w:p w:rsidR="00544821" w:rsidRDefault="00544821" w:rsidP="00397BF9">
      <w:pPr>
        <w:spacing w:after="0" w:line="480" w:lineRule="auto"/>
        <w:ind w:firstLine="567"/>
        <w:jc w:val="both"/>
        <w:rPr>
          <w:rFonts w:ascii="Times New Roman" w:hAnsi="Times New Roman"/>
          <w:color w:val="1D1B11" w:themeColor="background2" w:themeShade="1A"/>
          <w:sz w:val="24"/>
          <w:szCs w:val="24"/>
        </w:rPr>
      </w:pPr>
    </w:p>
    <w:p w:rsidR="00544821" w:rsidRDefault="00544821" w:rsidP="007C7850">
      <w:pPr>
        <w:spacing w:after="0" w:line="480" w:lineRule="auto"/>
        <w:jc w:val="both"/>
        <w:rPr>
          <w:rFonts w:ascii="Times New Roman" w:hAnsi="Times New Roman"/>
          <w:color w:val="1D1B11" w:themeColor="background2" w:themeShade="1A"/>
          <w:sz w:val="24"/>
          <w:szCs w:val="24"/>
        </w:rPr>
      </w:pPr>
    </w:p>
    <w:p w:rsidR="00544821" w:rsidRPr="001E5D68" w:rsidRDefault="00544821" w:rsidP="007C7850">
      <w:pPr>
        <w:spacing w:after="0" w:line="480" w:lineRule="auto"/>
        <w:jc w:val="both"/>
        <w:rPr>
          <w:rFonts w:ascii="Times New Roman" w:hAnsi="Times New Roman"/>
          <w:color w:val="1D1B11" w:themeColor="background2" w:themeShade="1A"/>
          <w:sz w:val="24"/>
          <w:szCs w:val="24"/>
        </w:rPr>
      </w:pPr>
    </w:p>
    <w:p w:rsidR="00397BF9" w:rsidRPr="003E5CD1" w:rsidRDefault="00397BF9" w:rsidP="00397BF9">
      <w:pPr>
        <w:pStyle w:val="ListParagraph"/>
        <w:numPr>
          <w:ilvl w:val="1"/>
          <w:numId w:val="25"/>
        </w:numPr>
        <w:spacing w:line="480" w:lineRule="auto"/>
        <w:ind w:left="426" w:hanging="426"/>
        <w:jc w:val="both"/>
        <w:rPr>
          <w:rFonts w:ascii="Times New Roman" w:hAnsi="Times New Roman"/>
          <w:color w:val="1D1B11" w:themeColor="background2" w:themeShade="1A"/>
          <w:sz w:val="24"/>
          <w:szCs w:val="24"/>
        </w:rPr>
      </w:pPr>
      <w:r>
        <w:rPr>
          <w:rFonts w:ascii="Times New Roman" w:hAnsi="Times New Roman"/>
          <w:b/>
          <w:color w:val="1D1B11" w:themeColor="background2" w:themeShade="1A"/>
          <w:sz w:val="24"/>
          <w:szCs w:val="24"/>
        </w:rPr>
        <w:lastRenderedPageBreak/>
        <w:t xml:space="preserve">Pembahasan </w:t>
      </w:r>
    </w:p>
    <w:p w:rsidR="00397BF9" w:rsidRDefault="00397BF9" w:rsidP="00397BF9">
      <w:pPr>
        <w:pStyle w:val="ListParagraph"/>
        <w:spacing w:line="480" w:lineRule="auto"/>
        <w:ind w:left="426" w:firstLine="294"/>
        <w:jc w:val="both"/>
        <w:rPr>
          <w:rFonts w:ascii="Times New Roman" w:hAnsi="Times New Roman"/>
          <w:color w:val="1D1B11" w:themeColor="background2" w:themeShade="1A"/>
          <w:sz w:val="24"/>
          <w:szCs w:val="24"/>
          <w:lang w:val="en-US"/>
        </w:rPr>
      </w:pPr>
      <w:r w:rsidRPr="003E5CD1">
        <w:rPr>
          <w:rFonts w:ascii="Times New Roman" w:hAnsi="Times New Roman"/>
          <w:color w:val="1D1B11" w:themeColor="background2" w:themeShade="1A"/>
          <w:sz w:val="24"/>
          <w:szCs w:val="24"/>
          <w:lang w:val="en-US"/>
        </w:rPr>
        <w:t xml:space="preserve">Berdasarkan </w:t>
      </w:r>
      <w:r>
        <w:rPr>
          <w:rFonts w:ascii="Times New Roman" w:hAnsi="Times New Roman"/>
          <w:color w:val="1D1B11" w:themeColor="background2" w:themeShade="1A"/>
          <w:sz w:val="24"/>
          <w:szCs w:val="24"/>
          <w:lang w:val="en-US"/>
        </w:rPr>
        <w:t xml:space="preserve">hasil penelitian </w:t>
      </w:r>
      <w:r w:rsidR="007C73B6">
        <w:rPr>
          <w:rFonts w:ascii="Times New Roman" w:hAnsi="Times New Roman"/>
          <w:color w:val="1D1B11" w:themeColor="background2" w:themeShade="1A"/>
          <w:sz w:val="24"/>
          <w:szCs w:val="24"/>
          <w:lang w:val="en-US"/>
        </w:rPr>
        <w:t xml:space="preserve">yang telah dilakukan maka dapat dinyatakan </w:t>
      </w:r>
      <w:proofErr w:type="gramStart"/>
      <w:r w:rsidR="007C73B6">
        <w:rPr>
          <w:rFonts w:ascii="Times New Roman" w:hAnsi="Times New Roman"/>
          <w:color w:val="1D1B11" w:themeColor="background2" w:themeShade="1A"/>
          <w:sz w:val="24"/>
          <w:szCs w:val="24"/>
          <w:lang w:val="en-US"/>
        </w:rPr>
        <w:t>bahwa :</w:t>
      </w:r>
      <w:proofErr w:type="gramEnd"/>
      <w:r w:rsidR="007C73B6">
        <w:rPr>
          <w:rFonts w:ascii="Times New Roman" w:hAnsi="Times New Roman"/>
          <w:color w:val="1D1B11" w:themeColor="background2" w:themeShade="1A"/>
          <w:sz w:val="24"/>
          <w:szCs w:val="24"/>
          <w:lang w:val="en-US"/>
        </w:rPr>
        <w:t xml:space="preserve"> </w:t>
      </w:r>
    </w:p>
    <w:p w:rsidR="007C7850" w:rsidRDefault="007C7850" w:rsidP="007C7850">
      <w:pPr>
        <w:pStyle w:val="ListParagraph"/>
        <w:spacing w:after="0" w:line="480" w:lineRule="auto"/>
        <w:ind w:left="0" w:firstLine="450"/>
        <w:jc w:val="both"/>
        <w:rPr>
          <w:rFonts w:ascii="Times New Roman" w:hAnsi="Times New Roman"/>
          <w:color w:val="1D1B11" w:themeColor="background2" w:themeShade="1A"/>
          <w:sz w:val="24"/>
          <w:szCs w:val="24"/>
          <w:lang w:val="en-US"/>
        </w:rPr>
      </w:pPr>
      <w:proofErr w:type="gramStart"/>
      <w:r w:rsidRPr="00F668B2">
        <w:rPr>
          <w:rFonts w:ascii="Times New Roman" w:hAnsi="Times New Roman"/>
          <w:color w:val="1D1B11" w:themeColor="background2" w:themeShade="1A"/>
          <w:sz w:val="24"/>
          <w:szCs w:val="24"/>
          <w:lang w:val="en-US"/>
        </w:rPr>
        <w:t xml:space="preserve">Kegiatan </w:t>
      </w:r>
      <w:r>
        <w:rPr>
          <w:rFonts w:ascii="Times New Roman" w:hAnsi="Times New Roman"/>
          <w:color w:val="1D1B11" w:themeColor="background2" w:themeShade="1A"/>
          <w:sz w:val="24"/>
          <w:szCs w:val="24"/>
          <w:lang w:val="en-US"/>
        </w:rPr>
        <w:t>pencampuran warna adalah salah satu inovasi yang besar dalam aktivitas pencampuran warna pada peserta anak didik.</w:t>
      </w:r>
      <w:proofErr w:type="gramEnd"/>
      <w:r>
        <w:rPr>
          <w:rFonts w:ascii="Times New Roman" w:hAnsi="Times New Roman"/>
          <w:color w:val="1D1B11" w:themeColor="background2" w:themeShade="1A"/>
          <w:sz w:val="24"/>
          <w:szCs w:val="24"/>
          <w:lang w:val="en-US"/>
        </w:rPr>
        <w:t xml:space="preserve"> </w:t>
      </w:r>
      <w:proofErr w:type="gramStart"/>
      <w:r>
        <w:rPr>
          <w:rFonts w:ascii="Times New Roman" w:hAnsi="Times New Roman"/>
          <w:color w:val="1D1B11" w:themeColor="background2" w:themeShade="1A"/>
          <w:sz w:val="24"/>
          <w:szCs w:val="24"/>
          <w:lang w:val="en-US"/>
        </w:rPr>
        <w:t>Pada penelitian ini kegiatan pencampuran warna digunakan sebagai kelas eksperimen.</w:t>
      </w:r>
      <w:proofErr w:type="gramEnd"/>
      <w:r>
        <w:rPr>
          <w:rFonts w:ascii="Times New Roman" w:hAnsi="Times New Roman"/>
          <w:color w:val="1D1B11" w:themeColor="background2" w:themeShade="1A"/>
          <w:sz w:val="24"/>
          <w:szCs w:val="24"/>
          <w:lang w:val="en-US"/>
        </w:rPr>
        <w:t xml:space="preserve"> </w:t>
      </w:r>
      <w:proofErr w:type="gramStart"/>
      <w:r>
        <w:rPr>
          <w:rFonts w:ascii="Times New Roman" w:hAnsi="Times New Roman"/>
          <w:color w:val="1D1B11" w:themeColor="background2" w:themeShade="1A"/>
          <w:sz w:val="24"/>
          <w:szCs w:val="24"/>
          <w:lang w:val="en-US"/>
        </w:rPr>
        <w:t>Penelitian pada kelas eksperimen dilakukan dua kali pertemuan.</w:t>
      </w:r>
      <w:proofErr w:type="gramEnd"/>
      <w:r>
        <w:rPr>
          <w:rFonts w:ascii="Times New Roman" w:hAnsi="Times New Roman"/>
          <w:color w:val="1D1B11" w:themeColor="background2" w:themeShade="1A"/>
          <w:sz w:val="24"/>
          <w:szCs w:val="24"/>
          <w:lang w:val="en-US"/>
        </w:rPr>
        <w:t xml:space="preserve"> Pertemuan pertama guru membuka pembelajaran kemudian memberikan aspersepsi tentang kegiatan pencampuran warna yang </w:t>
      </w:r>
      <w:proofErr w:type="gramStart"/>
      <w:r>
        <w:rPr>
          <w:rFonts w:ascii="Times New Roman" w:hAnsi="Times New Roman"/>
          <w:color w:val="1D1B11" w:themeColor="background2" w:themeShade="1A"/>
          <w:sz w:val="24"/>
          <w:szCs w:val="24"/>
          <w:lang w:val="en-US"/>
        </w:rPr>
        <w:t>akan</w:t>
      </w:r>
      <w:proofErr w:type="gramEnd"/>
      <w:r>
        <w:rPr>
          <w:rFonts w:ascii="Times New Roman" w:hAnsi="Times New Roman"/>
          <w:color w:val="1D1B11" w:themeColor="background2" w:themeShade="1A"/>
          <w:sz w:val="24"/>
          <w:szCs w:val="24"/>
          <w:lang w:val="en-US"/>
        </w:rPr>
        <w:t xml:space="preserve"> dilakukan oleh anak didik. Selanjutnya anak didik diberi test senelum perlakuan (</w:t>
      </w:r>
      <w:r w:rsidRPr="00F668B2">
        <w:rPr>
          <w:rFonts w:ascii="Times New Roman" w:hAnsi="Times New Roman"/>
          <w:i/>
          <w:color w:val="1D1B11" w:themeColor="background2" w:themeShade="1A"/>
          <w:sz w:val="24"/>
          <w:szCs w:val="24"/>
          <w:lang w:val="en-US"/>
        </w:rPr>
        <w:t>pre-test</w:t>
      </w:r>
      <w:r>
        <w:rPr>
          <w:rFonts w:ascii="Times New Roman" w:hAnsi="Times New Roman"/>
          <w:color w:val="1D1B11" w:themeColor="background2" w:themeShade="1A"/>
          <w:sz w:val="24"/>
          <w:szCs w:val="24"/>
          <w:lang w:val="en-US"/>
        </w:rPr>
        <w:t>) untuk mengetahui kemampuan awal anak didik.</w:t>
      </w:r>
    </w:p>
    <w:p w:rsidR="007C7850" w:rsidRPr="007C7850" w:rsidRDefault="007C7850" w:rsidP="007C7850">
      <w:pPr>
        <w:pStyle w:val="ListParagraph"/>
        <w:spacing w:after="0" w:line="480" w:lineRule="auto"/>
        <w:ind w:left="0" w:firstLine="450"/>
        <w:jc w:val="both"/>
        <w:rPr>
          <w:rFonts w:ascii="Times New Roman" w:hAnsi="Times New Roman"/>
          <w:color w:val="1D1B11" w:themeColor="background2" w:themeShade="1A"/>
          <w:sz w:val="24"/>
          <w:szCs w:val="24"/>
        </w:rPr>
      </w:pPr>
      <w:proofErr w:type="gramStart"/>
      <w:r>
        <w:rPr>
          <w:rFonts w:ascii="Times New Roman" w:hAnsi="Times New Roman"/>
          <w:color w:val="1D1B11" w:themeColor="background2" w:themeShade="1A"/>
          <w:sz w:val="24"/>
          <w:szCs w:val="24"/>
          <w:lang w:val="en-US"/>
        </w:rPr>
        <w:t xml:space="preserve">Setelah pemberian </w:t>
      </w:r>
      <w:r w:rsidRPr="00F668B2">
        <w:rPr>
          <w:rFonts w:ascii="Times New Roman" w:hAnsi="Times New Roman"/>
          <w:i/>
          <w:color w:val="1D1B11" w:themeColor="background2" w:themeShade="1A"/>
          <w:sz w:val="24"/>
          <w:szCs w:val="24"/>
          <w:lang w:val="en-US"/>
        </w:rPr>
        <w:t>pre-test</w:t>
      </w:r>
      <w:r>
        <w:rPr>
          <w:rFonts w:ascii="Times New Roman" w:hAnsi="Times New Roman"/>
          <w:color w:val="1D1B11" w:themeColor="background2" w:themeShade="1A"/>
          <w:sz w:val="24"/>
          <w:szCs w:val="24"/>
          <w:lang w:val="en-US"/>
        </w:rPr>
        <w:t>, maka pertemuan kedua guru memandu anak didik untuk mengambil alat dan bahan yang telah disediakan oleh guru.</w:t>
      </w:r>
      <w:proofErr w:type="gramEnd"/>
      <w:r>
        <w:rPr>
          <w:rFonts w:ascii="Times New Roman" w:hAnsi="Times New Roman"/>
          <w:color w:val="1D1B11" w:themeColor="background2" w:themeShade="1A"/>
          <w:sz w:val="24"/>
          <w:szCs w:val="24"/>
          <w:lang w:val="en-US"/>
        </w:rPr>
        <w:t xml:space="preserve"> Kemudian guru menerangkan </w:t>
      </w:r>
      <w:proofErr w:type="gramStart"/>
      <w:r>
        <w:rPr>
          <w:rFonts w:ascii="Times New Roman" w:hAnsi="Times New Roman"/>
          <w:color w:val="1D1B11" w:themeColor="background2" w:themeShade="1A"/>
          <w:sz w:val="24"/>
          <w:szCs w:val="24"/>
          <w:lang w:val="en-US"/>
        </w:rPr>
        <w:t>cara</w:t>
      </w:r>
      <w:proofErr w:type="gramEnd"/>
      <w:r w:rsidR="0093017D">
        <w:rPr>
          <w:rFonts w:ascii="Times New Roman" w:hAnsi="Times New Roman"/>
          <w:color w:val="1D1B11" w:themeColor="background2" w:themeShade="1A"/>
          <w:sz w:val="24"/>
          <w:szCs w:val="24"/>
          <w:lang w:val="en-US"/>
        </w:rPr>
        <w:t xml:space="preserve"> pencampuran warna seperti kuning campur biru jadi hasilnya warna hijau</w:t>
      </w:r>
      <w:r>
        <w:rPr>
          <w:rFonts w:ascii="Times New Roman" w:hAnsi="Times New Roman"/>
          <w:color w:val="1D1B11" w:themeColor="background2" w:themeShade="1A"/>
          <w:sz w:val="24"/>
          <w:szCs w:val="24"/>
          <w:lang w:val="en-US"/>
        </w:rPr>
        <w:t>. Tahap selanjutnya adalah guru mengajak anak untuk Tanya jawab tentang proses terjadinya perubahan warna dari hasil campuran warna merah dengan kuning</w:t>
      </w:r>
      <w:r w:rsidR="0093017D">
        <w:rPr>
          <w:rFonts w:ascii="Times New Roman" w:hAnsi="Times New Roman"/>
          <w:color w:val="1D1B11" w:themeColor="background2" w:themeShade="1A"/>
          <w:sz w:val="24"/>
          <w:szCs w:val="24"/>
          <w:lang w:val="en-US"/>
        </w:rPr>
        <w:t xml:space="preserve"> hasilnya orange</w:t>
      </w:r>
      <w:r>
        <w:rPr>
          <w:rFonts w:ascii="Times New Roman" w:hAnsi="Times New Roman"/>
          <w:color w:val="1D1B11" w:themeColor="background2" w:themeShade="1A"/>
          <w:sz w:val="24"/>
          <w:szCs w:val="24"/>
          <w:lang w:val="en-US"/>
        </w:rPr>
        <w:t>, dan ada beberapa anak yang belum paham atas terjadinya perubahan warna tersebut. Untuk mengetahui seberapa dalam pemahaman anak dalam proses kegiatan pencampuran warna yang telah diketahui oleh anak, dan guru memberikan kesempatan kepada anak untuk mencoba langsung kegiatan pencampuran warna agar anak dapat berekplorasi dengan penemuan warna barunya.</w:t>
      </w:r>
    </w:p>
    <w:p w:rsidR="00397BF9" w:rsidRPr="007C7850" w:rsidRDefault="00397BF9" w:rsidP="007C7850">
      <w:pPr>
        <w:spacing w:before="240" w:after="0" w:line="240" w:lineRule="auto"/>
        <w:jc w:val="both"/>
        <w:rPr>
          <w:rFonts w:ascii="Times New Roman" w:hAnsi="Times New Roman"/>
          <w:b/>
          <w:color w:val="1D1B11" w:themeColor="background2" w:themeShade="1A"/>
          <w:sz w:val="24"/>
          <w:szCs w:val="24"/>
        </w:rPr>
      </w:pPr>
      <w:r w:rsidRPr="007C7850">
        <w:rPr>
          <w:rFonts w:ascii="Times New Roman" w:hAnsi="Times New Roman"/>
          <w:b/>
          <w:color w:val="1D1B11" w:themeColor="background2" w:themeShade="1A"/>
          <w:sz w:val="24"/>
          <w:szCs w:val="24"/>
          <w:lang w:val="en-US"/>
        </w:rPr>
        <w:lastRenderedPageBreak/>
        <w:t xml:space="preserve">Gambaran kemampuan sains anak kelompok </w:t>
      </w:r>
      <w:proofErr w:type="gramStart"/>
      <w:r w:rsidRPr="007C7850">
        <w:rPr>
          <w:rFonts w:ascii="Times New Roman" w:hAnsi="Times New Roman"/>
          <w:b/>
          <w:color w:val="1D1B11" w:themeColor="background2" w:themeShade="1A"/>
          <w:sz w:val="24"/>
          <w:szCs w:val="24"/>
          <w:lang w:val="en-US"/>
        </w:rPr>
        <w:t>usia</w:t>
      </w:r>
      <w:proofErr w:type="gramEnd"/>
      <w:r w:rsidRPr="007C7850">
        <w:rPr>
          <w:rFonts w:ascii="Times New Roman" w:hAnsi="Times New Roman"/>
          <w:b/>
          <w:color w:val="1D1B11" w:themeColor="background2" w:themeShade="1A"/>
          <w:sz w:val="24"/>
          <w:szCs w:val="24"/>
          <w:lang w:val="en-US"/>
        </w:rPr>
        <w:t xml:space="preserve"> 5-6 Tahun sebelum dan sesudah diberikan perlakuan berupa kegiatan pencampuran warna di Taman Kanak-Kanak PAUD Terpadu Teratai UNM.</w:t>
      </w:r>
    </w:p>
    <w:p w:rsidR="00397BF9" w:rsidRDefault="00397BF9" w:rsidP="001466ED">
      <w:pPr>
        <w:spacing w:after="0" w:line="480" w:lineRule="auto"/>
        <w:ind w:firstLine="450"/>
        <w:jc w:val="both"/>
        <w:rPr>
          <w:rFonts w:ascii="Times New Roman" w:hAnsi="Times New Roman"/>
          <w:color w:val="1D1B11" w:themeColor="background2" w:themeShade="1A"/>
          <w:sz w:val="24"/>
          <w:szCs w:val="24"/>
        </w:rPr>
      </w:pPr>
      <w:proofErr w:type="gramStart"/>
      <w:r w:rsidRPr="00581BF8">
        <w:rPr>
          <w:rFonts w:ascii="Times New Roman" w:hAnsi="Times New Roman"/>
          <w:color w:val="1D1B11" w:themeColor="background2" w:themeShade="1A"/>
          <w:sz w:val="24"/>
          <w:szCs w:val="24"/>
          <w:lang w:val="en-US"/>
        </w:rPr>
        <w:t>Gambaran hasil kemampuan sains sebelum diberikan perlakuan berupa kegiatan pencampuran warna di Taman Kanak-Kanak PAUD Terpadu Teratai UNM.</w:t>
      </w:r>
      <w:proofErr w:type="gramEnd"/>
      <w:r w:rsidRPr="00581BF8">
        <w:rPr>
          <w:rFonts w:ascii="Times New Roman" w:hAnsi="Times New Roman"/>
          <w:color w:val="1D1B11" w:themeColor="background2" w:themeShade="1A"/>
          <w:sz w:val="24"/>
          <w:szCs w:val="24"/>
          <w:lang w:val="en-US"/>
        </w:rPr>
        <w:t xml:space="preserve"> </w:t>
      </w:r>
      <w:r>
        <w:rPr>
          <w:rFonts w:ascii="Times New Roman" w:hAnsi="Times New Roman"/>
          <w:color w:val="1D1B11" w:themeColor="background2" w:themeShade="1A"/>
          <w:sz w:val="24"/>
          <w:szCs w:val="24"/>
        </w:rPr>
        <w:t>menunjukkan bahwa pada kegiatan pencampuran warna peserta didik  dengan mengembangkan kemampuan sains anak di Taman Kanak-kanak Paud Terpadu Teratai Universitas Negeri Makassar. Dari hasil penelitian menunjukkan bahwa, hanya 80% atau sebanyak 12 anak pada rentang 10-18 dikategorikan mulai berkembang, kemudian hanya 20% atau 3 anak pada rentang nilai 1-9 dikategorika belum berkembang. Dengan demikian dapat disimpulkan bahwa hasil kegiatan pencampuran warna peserta didik terhadap kemampuan sains di kelompok B4 di Taman Kanak-kanak Paud Terpadu Teratai Universitas Negeri Makassar tergolong rendah karena masih banyak peserta didik memperoleh nilai pada kategori mulai berkembang dan belum berkembang. Diketahui bahwa kemampuan sains anak sebelum pembelajaran pencampuran warna dapat menunjuk</w:t>
      </w:r>
      <w:r w:rsidR="007C7850">
        <w:rPr>
          <w:rFonts w:ascii="Times New Roman" w:hAnsi="Times New Roman"/>
          <w:color w:val="1D1B11" w:themeColor="background2" w:themeShade="1A"/>
          <w:sz w:val="24"/>
          <w:szCs w:val="24"/>
        </w:rPr>
        <w:t xml:space="preserve">kan bahwa dari 15 jumlah anak, </w:t>
      </w:r>
      <w:r>
        <w:rPr>
          <w:rFonts w:ascii="Times New Roman" w:hAnsi="Times New Roman"/>
          <w:color w:val="1D1B11" w:themeColor="background2" w:themeShade="1A"/>
          <w:sz w:val="24"/>
          <w:szCs w:val="24"/>
        </w:rPr>
        <w:t>hanya dapat dikategorikan mulai berkembang, dan pada kategori belum berkembang.</w:t>
      </w:r>
    </w:p>
    <w:p w:rsidR="00397BF9" w:rsidRDefault="00397BF9" w:rsidP="00397BF9">
      <w:pPr>
        <w:spacing w:after="0" w:line="480" w:lineRule="auto"/>
        <w:ind w:firstLine="450"/>
        <w:jc w:val="both"/>
        <w:rPr>
          <w:rFonts w:ascii="Times New Roman" w:hAnsi="Times New Roman"/>
          <w:color w:val="1D1B11" w:themeColor="background2" w:themeShade="1A"/>
          <w:sz w:val="24"/>
          <w:szCs w:val="24"/>
        </w:rPr>
      </w:pPr>
      <w:proofErr w:type="gramStart"/>
      <w:r w:rsidRPr="00581BF8">
        <w:rPr>
          <w:rFonts w:ascii="Times New Roman" w:hAnsi="Times New Roman"/>
          <w:color w:val="1D1B11" w:themeColor="background2" w:themeShade="1A"/>
          <w:sz w:val="24"/>
          <w:szCs w:val="24"/>
          <w:lang w:val="en-US"/>
        </w:rPr>
        <w:t>Gambaran hasil kemampuan</w:t>
      </w:r>
      <w:r>
        <w:rPr>
          <w:rFonts w:ascii="Times New Roman" w:hAnsi="Times New Roman"/>
          <w:color w:val="1D1B11" w:themeColor="background2" w:themeShade="1A"/>
          <w:sz w:val="24"/>
          <w:szCs w:val="24"/>
          <w:lang w:val="en-US"/>
        </w:rPr>
        <w:t xml:space="preserve"> sains sesudah</w:t>
      </w:r>
      <w:r w:rsidRPr="00581BF8">
        <w:rPr>
          <w:rFonts w:ascii="Times New Roman" w:hAnsi="Times New Roman"/>
          <w:color w:val="1D1B11" w:themeColor="background2" w:themeShade="1A"/>
          <w:sz w:val="24"/>
          <w:szCs w:val="24"/>
          <w:lang w:val="en-US"/>
        </w:rPr>
        <w:t xml:space="preserve"> diberikan perlakuan berupa kegiatan pencampuran warna di Taman Kanak-Kanak PAUD Terpadu Teratai UNM.</w:t>
      </w:r>
      <w:proofErr w:type="gramEnd"/>
      <w:r>
        <w:rPr>
          <w:rFonts w:ascii="Times New Roman" w:hAnsi="Times New Roman"/>
          <w:color w:val="1D1B11" w:themeColor="background2" w:themeShade="1A"/>
          <w:sz w:val="24"/>
          <w:szCs w:val="24"/>
          <w:lang w:val="en-US"/>
        </w:rPr>
        <w:t xml:space="preserve"> </w:t>
      </w:r>
      <w:r>
        <w:rPr>
          <w:rFonts w:ascii="Times New Roman" w:hAnsi="Times New Roman"/>
          <w:color w:val="1D1B11" w:themeColor="background2" w:themeShade="1A"/>
          <w:sz w:val="24"/>
          <w:szCs w:val="24"/>
        </w:rPr>
        <w:t xml:space="preserve">menunjukkan bahwa pada pembelajaran pencampuran warna pada peserta didik dengan kemampuan sains anak di Taman Kanak-kanak Paud Terpadu Teratai Universitas Negeri Makassar. Dari hasil penelitian menunjukkan bahwa hasil </w:t>
      </w:r>
      <w:r>
        <w:rPr>
          <w:rFonts w:ascii="Times New Roman" w:hAnsi="Times New Roman"/>
          <w:i/>
          <w:color w:val="1D1B11" w:themeColor="background2" w:themeShade="1A"/>
          <w:sz w:val="24"/>
          <w:szCs w:val="24"/>
        </w:rPr>
        <w:t>post-</w:t>
      </w:r>
      <w:r>
        <w:rPr>
          <w:rFonts w:ascii="Times New Roman" w:hAnsi="Times New Roman"/>
          <w:i/>
          <w:color w:val="1D1B11" w:themeColor="background2" w:themeShade="1A"/>
          <w:sz w:val="24"/>
          <w:szCs w:val="24"/>
        </w:rPr>
        <w:lastRenderedPageBreak/>
        <w:t>test</w:t>
      </w:r>
      <w:r>
        <w:rPr>
          <w:rFonts w:ascii="Times New Roman" w:hAnsi="Times New Roman"/>
          <w:color w:val="1D1B11" w:themeColor="background2" w:themeShade="1A"/>
          <w:sz w:val="24"/>
          <w:szCs w:val="24"/>
        </w:rPr>
        <w:t xml:space="preserve"> menunjukkan bahwa 13 peserta didik dengan presentase 86,67% berada pada kategori berkembang sesuai harapan, dan ada 2 peserta didik dengan presentase 13,33% berada pada kategori mulai berkembang. Berdasarkan data tersebut maka dapat disimpukan bahwa hasil kegiatan pencampuran warna terhadap kemampuan sains anak di kelompok B4 Taman Kanak-kanak Paud Terpadu Teratai Universitas Negeri Makassar menunjukkan adanya pengaruh kegiatan pencampuran warna terhadap kemampuan sains anak. </w:t>
      </w:r>
    </w:p>
    <w:p w:rsidR="00397BF9" w:rsidRPr="007C7850" w:rsidRDefault="00397BF9" w:rsidP="007C7850">
      <w:pPr>
        <w:spacing w:after="0" w:line="240" w:lineRule="auto"/>
        <w:jc w:val="both"/>
        <w:rPr>
          <w:rFonts w:ascii="Times New Roman" w:hAnsi="Times New Roman" w:cs="Times New Roman"/>
          <w:b/>
          <w:sz w:val="24"/>
          <w:szCs w:val="24"/>
        </w:rPr>
      </w:pPr>
      <w:r w:rsidRPr="007C7850">
        <w:rPr>
          <w:rFonts w:ascii="Times New Roman" w:hAnsi="Times New Roman" w:cs="Times New Roman"/>
          <w:b/>
          <w:sz w:val="24"/>
          <w:szCs w:val="24"/>
          <w:lang w:val="en-US"/>
        </w:rPr>
        <w:t xml:space="preserve">Ada pengaruh kegiatan pencampuran warna terhadap kemampuan sains anak kelompok </w:t>
      </w:r>
      <w:proofErr w:type="gramStart"/>
      <w:r w:rsidRPr="007C7850">
        <w:rPr>
          <w:rFonts w:ascii="Times New Roman" w:hAnsi="Times New Roman" w:cs="Times New Roman"/>
          <w:b/>
          <w:sz w:val="24"/>
          <w:szCs w:val="24"/>
          <w:lang w:val="en-US"/>
        </w:rPr>
        <w:t>usia</w:t>
      </w:r>
      <w:proofErr w:type="gramEnd"/>
      <w:r w:rsidRPr="007C7850">
        <w:rPr>
          <w:rFonts w:ascii="Times New Roman" w:hAnsi="Times New Roman" w:cs="Times New Roman"/>
          <w:b/>
          <w:sz w:val="24"/>
          <w:szCs w:val="24"/>
          <w:lang w:val="en-US"/>
        </w:rPr>
        <w:t xml:space="preserve"> 5-6 Tahun di Taman Kanak-Kanak PAUD Terpadu Teratai UNM.</w:t>
      </w:r>
    </w:p>
    <w:p w:rsidR="00397BF9" w:rsidRPr="00864DFA" w:rsidRDefault="00397BF9" w:rsidP="00397BF9">
      <w:pPr>
        <w:pStyle w:val="ListParagraph"/>
        <w:spacing w:after="0" w:line="240" w:lineRule="auto"/>
        <w:ind w:left="450"/>
        <w:jc w:val="both"/>
        <w:rPr>
          <w:rFonts w:ascii="Times New Roman" w:hAnsi="Times New Roman" w:cs="Times New Roman"/>
          <w:sz w:val="24"/>
          <w:szCs w:val="24"/>
        </w:rPr>
      </w:pPr>
    </w:p>
    <w:p w:rsidR="00397BF9" w:rsidRPr="003E5CD1" w:rsidRDefault="00397BF9" w:rsidP="001466ED">
      <w:pPr>
        <w:spacing w:after="0" w:line="480" w:lineRule="auto"/>
        <w:ind w:firstLine="450"/>
        <w:jc w:val="both"/>
        <w:rPr>
          <w:rFonts w:ascii="Times New Roman" w:hAnsi="Times New Roman"/>
          <w:color w:val="1D1B11" w:themeColor="background2" w:themeShade="1A"/>
          <w:sz w:val="24"/>
          <w:szCs w:val="24"/>
        </w:rPr>
      </w:pPr>
      <w:r w:rsidRPr="00864DFA">
        <w:rPr>
          <w:rFonts w:ascii="Times New Roman" w:hAnsi="Times New Roman"/>
          <w:color w:val="1D1B11" w:themeColor="background2" w:themeShade="1A"/>
          <w:sz w:val="24"/>
          <w:szCs w:val="24"/>
        </w:rPr>
        <w:t>Hipo</w:t>
      </w:r>
      <w:r>
        <w:rPr>
          <w:rFonts w:ascii="Times New Roman" w:hAnsi="Times New Roman"/>
          <w:color w:val="1D1B11" w:themeColor="background2" w:themeShade="1A"/>
          <w:sz w:val="24"/>
          <w:szCs w:val="24"/>
        </w:rPr>
        <w:t>tesis yaitu a</w:t>
      </w:r>
      <w:r w:rsidRPr="00864DFA">
        <w:rPr>
          <w:rFonts w:ascii="Times New Roman" w:hAnsi="Times New Roman" w:cs="Times New Roman"/>
          <w:sz w:val="24"/>
          <w:szCs w:val="24"/>
          <w:lang w:val="en-US"/>
        </w:rPr>
        <w:t>da pengaruh kegiatan pencampuran warna terhadap kemampuan sains anak kelompok usia 5-6 Tahun di Taman Kanak-Kanak PAUD Terpadu Teratai UNM</w:t>
      </w:r>
      <w:r>
        <w:rPr>
          <w:rFonts w:ascii="Times New Roman" w:hAnsi="Times New Roman"/>
          <w:color w:val="1D1B11" w:themeColor="background2" w:themeShade="1A"/>
          <w:sz w:val="24"/>
          <w:szCs w:val="24"/>
        </w:rPr>
        <w:t xml:space="preserve">. Berdasarkan hasil uji hipotesis yang dilakukan, nilai  </w:t>
      </w:r>
      <w:r w:rsidRPr="003011B0">
        <w:rPr>
          <w:rFonts w:ascii="Times New Roman" w:hAnsi="Times New Roman"/>
          <w:color w:val="1D1B11" w:themeColor="background2" w:themeShade="1A"/>
          <w:sz w:val="24"/>
          <w:szCs w:val="24"/>
        </w:rPr>
        <w:t>tabel nilai kritis Z</w:t>
      </w:r>
      <w:r>
        <w:rPr>
          <w:rFonts w:ascii="Times New Roman" w:hAnsi="Times New Roman"/>
          <w:color w:val="1D1B11" w:themeColor="background2" w:themeShade="1A"/>
          <w:sz w:val="24"/>
          <w:szCs w:val="24"/>
        </w:rPr>
        <w:t xml:space="preserve"> yang diperoleh adalah 3,41 karena nilai Z lebih besar dari nilai </w:t>
      </w:r>
      <w:r w:rsidRPr="003011B0">
        <w:rPr>
          <w:rFonts w:ascii="Times New Roman" w:hAnsi="Times New Roman"/>
          <w:color w:val="1D1B11" w:themeColor="background2" w:themeShade="1A"/>
          <w:sz w:val="24"/>
          <w:szCs w:val="24"/>
        </w:rPr>
        <w:t>Z</w:t>
      </w:r>
      <w:r w:rsidRPr="003011B0">
        <w:rPr>
          <w:rFonts w:ascii="Times New Roman" w:hAnsi="Times New Roman" w:cs="Times New Roman"/>
          <w:color w:val="1D1B11" w:themeColor="background2" w:themeShade="1A"/>
          <w:sz w:val="18"/>
          <w:szCs w:val="18"/>
        </w:rPr>
        <w:t>α</w:t>
      </w:r>
      <w:r>
        <w:rPr>
          <w:rFonts w:ascii="Times New Roman" w:hAnsi="Times New Roman"/>
          <w:color w:val="1D1B11" w:themeColor="background2" w:themeShade="1A"/>
          <w:sz w:val="24"/>
          <w:szCs w:val="24"/>
        </w:rPr>
        <w:t>/2 yaitu 0,08 (Z (3,41</w:t>
      </w:r>
      <w:r w:rsidRPr="003011B0">
        <w:rPr>
          <w:rFonts w:ascii="Times New Roman" w:hAnsi="Times New Roman"/>
          <w:color w:val="1D1B11" w:themeColor="background2" w:themeShade="1A"/>
          <w:sz w:val="24"/>
          <w:szCs w:val="24"/>
        </w:rPr>
        <w:t xml:space="preserve">) </w:t>
      </w:r>
      <w:r w:rsidRPr="003011B0">
        <w:rPr>
          <w:rFonts w:ascii="Times New Roman" w:hAnsi="Times New Roman" w:cs="Times New Roman"/>
          <w:color w:val="1D1B11" w:themeColor="background2" w:themeShade="1A"/>
          <w:sz w:val="24"/>
          <w:szCs w:val="24"/>
        </w:rPr>
        <w:t>≥</w:t>
      </w:r>
      <w:r w:rsidRPr="003011B0">
        <w:rPr>
          <w:rFonts w:ascii="Times New Roman" w:hAnsi="Times New Roman"/>
          <w:color w:val="1D1B11" w:themeColor="background2" w:themeShade="1A"/>
          <w:sz w:val="24"/>
          <w:szCs w:val="24"/>
        </w:rPr>
        <w:t xml:space="preserve"> Z</w:t>
      </w:r>
      <w:r w:rsidRPr="003011B0">
        <w:rPr>
          <w:rFonts w:ascii="Times New Roman" w:hAnsi="Times New Roman" w:cs="Times New Roman"/>
          <w:color w:val="1D1B11" w:themeColor="background2" w:themeShade="1A"/>
          <w:sz w:val="18"/>
          <w:szCs w:val="18"/>
        </w:rPr>
        <w:t>α</w:t>
      </w:r>
      <w:r w:rsidRPr="003011B0">
        <w:rPr>
          <w:rFonts w:ascii="Times New Roman" w:hAnsi="Times New Roman"/>
          <w:color w:val="1D1B11" w:themeColor="background2" w:themeShade="1A"/>
          <w:sz w:val="24"/>
          <w:szCs w:val="24"/>
        </w:rPr>
        <w:t>/2 (0,08)</w:t>
      </w:r>
      <w:r>
        <w:rPr>
          <w:rFonts w:ascii="Times New Roman" w:hAnsi="Times New Roman"/>
          <w:color w:val="1D1B11" w:themeColor="background2" w:themeShade="1A"/>
          <w:sz w:val="24"/>
          <w:szCs w:val="24"/>
        </w:rPr>
        <w:t xml:space="preserve"> )</w:t>
      </w:r>
      <w:r w:rsidRPr="003011B0">
        <w:rPr>
          <w:rFonts w:ascii="Times New Roman" w:hAnsi="Times New Roman"/>
          <w:color w:val="1D1B11" w:themeColor="background2" w:themeShade="1A"/>
          <w:sz w:val="24"/>
          <w:szCs w:val="24"/>
        </w:rPr>
        <w:t xml:space="preserve"> maka H</w:t>
      </w:r>
      <w:r w:rsidRPr="00005BF8">
        <w:rPr>
          <w:rFonts w:ascii="Times New Roman" w:hAnsi="Times New Roman"/>
          <w:color w:val="1D1B11" w:themeColor="background2" w:themeShade="1A"/>
          <w:sz w:val="24"/>
          <w:szCs w:val="24"/>
          <w:vertAlign w:val="subscript"/>
        </w:rPr>
        <w:t>0</w:t>
      </w:r>
      <w:r w:rsidRPr="003011B0">
        <w:rPr>
          <w:rFonts w:ascii="Times New Roman" w:hAnsi="Times New Roman"/>
          <w:color w:val="1D1B11" w:themeColor="background2" w:themeShade="1A"/>
          <w:sz w:val="24"/>
          <w:szCs w:val="24"/>
        </w:rPr>
        <w:t xml:space="preserve"> ditolak dan H</w:t>
      </w:r>
      <w:r w:rsidRPr="00005BF8">
        <w:rPr>
          <w:rFonts w:ascii="Times New Roman" w:hAnsi="Times New Roman"/>
          <w:color w:val="1D1B11" w:themeColor="background2" w:themeShade="1A"/>
          <w:sz w:val="24"/>
          <w:szCs w:val="24"/>
          <w:vertAlign w:val="subscript"/>
        </w:rPr>
        <w:t>1</w:t>
      </w:r>
      <w:r w:rsidRPr="003011B0">
        <w:rPr>
          <w:rFonts w:ascii="Times New Roman" w:hAnsi="Times New Roman"/>
          <w:color w:val="1D1B11" w:themeColor="background2" w:themeShade="1A"/>
          <w:sz w:val="24"/>
          <w:szCs w:val="24"/>
        </w:rPr>
        <w:t xml:space="preserve"> diterima. Hasil uji menunjukkan bahwa terjadi perubahan nilai pada </w:t>
      </w:r>
      <w:r>
        <w:rPr>
          <w:rFonts w:ascii="Times New Roman" w:hAnsi="Times New Roman"/>
          <w:color w:val="1D1B11" w:themeColor="background2" w:themeShade="1A"/>
          <w:sz w:val="24"/>
          <w:szCs w:val="24"/>
        </w:rPr>
        <w:t xml:space="preserve">kemampuan sains </w:t>
      </w:r>
      <w:r w:rsidRPr="003011B0">
        <w:rPr>
          <w:rFonts w:ascii="Times New Roman" w:hAnsi="Times New Roman"/>
          <w:color w:val="1D1B11" w:themeColor="background2" w:themeShade="1A"/>
          <w:sz w:val="24"/>
          <w:szCs w:val="24"/>
        </w:rPr>
        <w:t xml:space="preserve">anak sebelum dan setelah </w:t>
      </w:r>
      <w:r>
        <w:rPr>
          <w:rFonts w:ascii="Times New Roman" w:hAnsi="Times New Roman"/>
          <w:color w:val="1D1B11" w:themeColor="background2" w:themeShade="1A"/>
          <w:sz w:val="24"/>
          <w:szCs w:val="24"/>
        </w:rPr>
        <w:t>pembelajaran pencampuran warna di</w:t>
      </w:r>
      <w:r w:rsidRPr="003011B0">
        <w:rPr>
          <w:rFonts w:ascii="Times New Roman" w:hAnsi="Times New Roman"/>
          <w:color w:val="1D1B11" w:themeColor="background2" w:themeShade="1A"/>
          <w:sz w:val="24"/>
          <w:szCs w:val="24"/>
        </w:rPr>
        <w:t xml:space="preserve">berikan, hal tersebut menunjukkan bahwa, </w:t>
      </w:r>
      <w:r>
        <w:rPr>
          <w:rFonts w:ascii="Times New Roman" w:hAnsi="Times New Roman"/>
          <w:color w:val="1D1B11" w:themeColor="background2" w:themeShade="1A"/>
          <w:sz w:val="24"/>
          <w:szCs w:val="24"/>
        </w:rPr>
        <w:t xml:space="preserve">kemampuan sains </w:t>
      </w:r>
      <w:r w:rsidRPr="003011B0">
        <w:rPr>
          <w:rFonts w:ascii="Times New Roman" w:hAnsi="Times New Roman"/>
          <w:color w:val="1D1B11" w:themeColor="background2" w:themeShade="1A"/>
          <w:sz w:val="24"/>
          <w:szCs w:val="24"/>
        </w:rPr>
        <w:t xml:space="preserve">anak yang menerima melalui </w:t>
      </w:r>
      <w:r>
        <w:rPr>
          <w:rFonts w:ascii="Times New Roman" w:hAnsi="Times New Roman"/>
          <w:color w:val="1D1B11" w:themeColor="background2" w:themeShade="1A"/>
          <w:sz w:val="24"/>
          <w:szCs w:val="24"/>
        </w:rPr>
        <w:t xml:space="preserve">pembelajaran pencampuran warna </w:t>
      </w:r>
      <w:r w:rsidRPr="003011B0">
        <w:rPr>
          <w:rFonts w:ascii="Times New Roman" w:hAnsi="Times New Roman"/>
          <w:color w:val="1D1B11" w:themeColor="background2" w:themeShade="1A"/>
          <w:sz w:val="24"/>
          <w:szCs w:val="24"/>
        </w:rPr>
        <w:t xml:space="preserve">lebih dibandingkan sebelum </w:t>
      </w:r>
      <w:r>
        <w:rPr>
          <w:rFonts w:ascii="Times New Roman" w:hAnsi="Times New Roman"/>
          <w:color w:val="1D1B11" w:themeColor="background2" w:themeShade="1A"/>
          <w:sz w:val="24"/>
          <w:szCs w:val="24"/>
        </w:rPr>
        <w:t>penggunaan kegiatan pencampuran warna,</w:t>
      </w:r>
      <w:r w:rsidRPr="003011B0">
        <w:rPr>
          <w:rFonts w:ascii="Times New Roman" w:hAnsi="Times New Roman"/>
          <w:color w:val="1D1B11" w:themeColor="background2" w:themeShade="1A"/>
          <w:sz w:val="24"/>
          <w:szCs w:val="24"/>
        </w:rPr>
        <w:t xml:space="preserve"> diberikan</w:t>
      </w:r>
      <w:r>
        <w:rPr>
          <w:rFonts w:ascii="Times New Roman" w:hAnsi="Times New Roman"/>
          <w:color w:val="1D1B11" w:themeColor="background2" w:themeShade="1A"/>
          <w:sz w:val="24"/>
          <w:szCs w:val="24"/>
        </w:rPr>
        <w:t xml:space="preserve"> kegiatan pencampuran warna untuk mengembangkan atau </w:t>
      </w:r>
      <w:r w:rsidRPr="003011B0">
        <w:rPr>
          <w:rFonts w:ascii="Times New Roman" w:hAnsi="Times New Roman"/>
          <w:color w:val="1D1B11" w:themeColor="background2" w:themeShade="1A"/>
          <w:sz w:val="24"/>
          <w:szCs w:val="24"/>
        </w:rPr>
        <w:t xml:space="preserve">kemajuan perolehan nilai setelah diberikan </w:t>
      </w:r>
      <w:r>
        <w:rPr>
          <w:rFonts w:ascii="Times New Roman" w:hAnsi="Times New Roman"/>
          <w:color w:val="1D1B11" w:themeColor="background2" w:themeShade="1A"/>
          <w:sz w:val="24"/>
          <w:szCs w:val="24"/>
        </w:rPr>
        <w:t>kegiatan pencampuran warna</w:t>
      </w:r>
      <w:r w:rsidRPr="00042E2B">
        <w:rPr>
          <w:rFonts w:ascii="Times New Roman" w:hAnsi="Times New Roman"/>
          <w:color w:val="1D1B11" w:themeColor="background2" w:themeShade="1A"/>
          <w:sz w:val="24"/>
          <w:szCs w:val="24"/>
        </w:rPr>
        <w:t xml:space="preserve">. Berdasarkan uraian di atas maka dapat disimpulkan bahwa kegiatan pencampuran warna berpengaruh pada kemampuan sains anak di </w:t>
      </w:r>
      <w:r w:rsidRPr="00042E2B">
        <w:rPr>
          <w:rFonts w:ascii="Times New Roman" w:hAnsi="Times New Roman"/>
          <w:color w:val="1D1B11" w:themeColor="background2" w:themeShade="1A"/>
          <w:sz w:val="24"/>
          <w:szCs w:val="24"/>
        </w:rPr>
        <w:lastRenderedPageBreak/>
        <w:t>kelompok B4 di Taman Kanak-kanak Paud Terpadu Teratai Universitas Negeri Makassar.</w:t>
      </w:r>
    </w:p>
    <w:p w:rsidR="00397BF9" w:rsidRDefault="00397BF9" w:rsidP="005D50A0">
      <w:pPr>
        <w:pStyle w:val="ListParagraph"/>
        <w:spacing w:after="0" w:line="480" w:lineRule="auto"/>
        <w:ind w:left="0" w:firstLine="450"/>
        <w:jc w:val="both"/>
        <w:rPr>
          <w:rFonts w:ascii="Times New Roman" w:hAnsi="Times New Roman"/>
          <w:color w:val="1D1B11" w:themeColor="background2" w:themeShade="1A"/>
          <w:sz w:val="24"/>
          <w:szCs w:val="24"/>
          <w:lang w:val="en-US"/>
        </w:rPr>
      </w:pPr>
      <w:proofErr w:type="gramStart"/>
      <w:r w:rsidRPr="00DD4811">
        <w:rPr>
          <w:rFonts w:ascii="Times New Roman" w:hAnsi="Times New Roman"/>
          <w:color w:val="1D1B11" w:themeColor="background2" w:themeShade="1A"/>
          <w:sz w:val="24"/>
          <w:szCs w:val="24"/>
          <w:lang w:val="en-US"/>
        </w:rPr>
        <w:t>Peneliti</w:t>
      </w:r>
      <w:r>
        <w:rPr>
          <w:rFonts w:ascii="Times New Roman" w:hAnsi="Times New Roman"/>
          <w:color w:val="1D1B11" w:themeColor="background2" w:themeShade="1A"/>
          <w:sz w:val="24"/>
          <w:szCs w:val="24"/>
          <w:lang w:val="en-US"/>
        </w:rPr>
        <w:t>a</w:t>
      </w:r>
      <w:r w:rsidR="0093017D">
        <w:rPr>
          <w:rFonts w:ascii="Times New Roman" w:hAnsi="Times New Roman"/>
          <w:color w:val="1D1B11" w:themeColor="background2" w:themeShade="1A"/>
          <w:sz w:val="24"/>
          <w:szCs w:val="24"/>
          <w:lang w:val="en-US"/>
        </w:rPr>
        <w:t>n ini dilakukan melalui kegiata</w:t>
      </w:r>
      <w:r>
        <w:rPr>
          <w:rFonts w:ascii="Times New Roman" w:hAnsi="Times New Roman"/>
          <w:color w:val="1D1B11" w:themeColor="background2" w:themeShade="1A"/>
          <w:sz w:val="24"/>
          <w:szCs w:val="24"/>
          <w:lang w:val="en-US"/>
        </w:rPr>
        <w:t xml:space="preserve"> </w:t>
      </w:r>
      <w:r w:rsidR="0093017D">
        <w:rPr>
          <w:rFonts w:ascii="Times New Roman" w:hAnsi="Times New Roman"/>
          <w:color w:val="1D1B11" w:themeColor="background2" w:themeShade="1A"/>
          <w:sz w:val="24"/>
          <w:szCs w:val="24"/>
          <w:lang w:val="en-US"/>
        </w:rPr>
        <w:t>pencampuran warna</w:t>
      </w:r>
      <w:r>
        <w:rPr>
          <w:rFonts w:ascii="Times New Roman" w:hAnsi="Times New Roman"/>
          <w:color w:val="1D1B11" w:themeColor="background2" w:themeShade="1A"/>
          <w:sz w:val="24"/>
          <w:szCs w:val="24"/>
          <w:lang w:val="en-US"/>
        </w:rPr>
        <w:t xml:space="preserve"> untuk mengembangkan kemampuan sains anak dan bahan yang digunakan yaitu kertas dipotong segi empat.</w:t>
      </w:r>
      <w:proofErr w:type="gramEnd"/>
      <w:r>
        <w:rPr>
          <w:rFonts w:ascii="Times New Roman" w:hAnsi="Times New Roman"/>
          <w:color w:val="1D1B11" w:themeColor="background2" w:themeShade="1A"/>
          <w:sz w:val="24"/>
          <w:szCs w:val="24"/>
          <w:lang w:val="en-US"/>
        </w:rPr>
        <w:t xml:space="preserve"> </w:t>
      </w:r>
      <w:proofErr w:type="gramStart"/>
      <w:r>
        <w:rPr>
          <w:rFonts w:ascii="Times New Roman" w:hAnsi="Times New Roman"/>
          <w:color w:val="1D1B11" w:themeColor="background2" w:themeShade="1A"/>
          <w:sz w:val="24"/>
          <w:szCs w:val="24"/>
          <w:lang w:val="en-US"/>
        </w:rPr>
        <w:t xml:space="preserve">Media untuk kegiatan pencampuran warna dengan menggunakan kertas krep </w:t>
      </w:r>
      <w:r w:rsidR="0093017D">
        <w:rPr>
          <w:rFonts w:ascii="Times New Roman" w:hAnsi="Times New Roman"/>
          <w:color w:val="1D1B11" w:themeColor="background2" w:themeShade="1A"/>
          <w:sz w:val="24"/>
          <w:szCs w:val="24"/>
          <w:lang w:val="en-US"/>
        </w:rPr>
        <w:t>yang berbeda dengan sebelumnya</w:t>
      </w:r>
      <w:r>
        <w:rPr>
          <w:rFonts w:ascii="Times New Roman" w:hAnsi="Times New Roman"/>
          <w:color w:val="1D1B11" w:themeColor="background2" w:themeShade="1A"/>
          <w:sz w:val="24"/>
          <w:szCs w:val="24"/>
          <w:lang w:val="en-US"/>
        </w:rPr>
        <w:t>.</w:t>
      </w:r>
      <w:proofErr w:type="gramEnd"/>
      <w:r>
        <w:rPr>
          <w:rFonts w:ascii="Times New Roman" w:hAnsi="Times New Roman"/>
          <w:color w:val="1D1B11" w:themeColor="background2" w:themeShade="1A"/>
          <w:sz w:val="24"/>
          <w:szCs w:val="24"/>
          <w:lang w:val="en-US"/>
        </w:rPr>
        <w:t xml:space="preserve"> </w:t>
      </w:r>
      <w:proofErr w:type="gramStart"/>
      <w:r>
        <w:rPr>
          <w:rFonts w:ascii="Times New Roman" w:hAnsi="Times New Roman"/>
          <w:color w:val="1D1B11" w:themeColor="background2" w:themeShade="1A"/>
          <w:sz w:val="24"/>
          <w:szCs w:val="24"/>
          <w:lang w:val="en-US"/>
        </w:rPr>
        <w:t xml:space="preserve">Hal ini sependapat dengan </w:t>
      </w:r>
      <w:r w:rsidRPr="0011415B">
        <w:rPr>
          <w:rFonts w:ascii="Times New Roman" w:hAnsi="Times New Roman" w:cs="Times New Roman"/>
          <w:sz w:val="24"/>
          <w:szCs w:val="24"/>
        </w:rPr>
        <w:t>Robinson (2007: 6) dalam Supriani, dkk (2014: 2) mengatakan pencampuran warna adalah memadukan warna primer (merah, biru, dan kuning) untuk mendapatkan semua warna yang diinginkan.</w:t>
      </w:r>
      <w:proofErr w:type="gramEnd"/>
      <w:r w:rsidRPr="0011415B">
        <w:rPr>
          <w:rFonts w:ascii="Times New Roman" w:hAnsi="Times New Roman" w:cs="Times New Roman"/>
          <w:sz w:val="24"/>
          <w:szCs w:val="24"/>
        </w:rPr>
        <w:t xml:space="preserve"> </w:t>
      </w:r>
      <w:proofErr w:type="gramStart"/>
      <w:r>
        <w:rPr>
          <w:rFonts w:ascii="Times New Roman" w:hAnsi="Times New Roman"/>
          <w:color w:val="1D1B11" w:themeColor="background2" w:themeShade="1A"/>
          <w:sz w:val="24"/>
          <w:szCs w:val="24"/>
          <w:lang w:val="en-US"/>
        </w:rPr>
        <w:t>Melalui kegiatan pencampuran warna anak dapat mengembangkan kemampuan sainsnya, bahan yang dipakai dalam pembelajaran pencampuran warna mudah didapat, langkah-langkah dalam kegiatan pencampuran warna dapat dimengerti anak, dan membuat anak menjadi mandiri.</w:t>
      </w:r>
      <w:proofErr w:type="gramEnd"/>
      <w:r>
        <w:rPr>
          <w:rFonts w:ascii="Times New Roman" w:hAnsi="Times New Roman"/>
          <w:color w:val="1D1B11" w:themeColor="background2" w:themeShade="1A"/>
          <w:sz w:val="24"/>
          <w:szCs w:val="24"/>
          <w:lang w:val="en-US"/>
        </w:rPr>
        <w:t xml:space="preserve"> </w:t>
      </w:r>
      <w:proofErr w:type="gramStart"/>
      <w:r>
        <w:rPr>
          <w:rFonts w:ascii="Times New Roman" w:hAnsi="Times New Roman"/>
          <w:color w:val="1D1B11" w:themeColor="background2" w:themeShade="1A"/>
          <w:sz w:val="24"/>
          <w:szCs w:val="24"/>
          <w:lang w:val="en-US"/>
        </w:rPr>
        <w:t>kegiatan</w:t>
      </w:r>
      <w:proofErr w:type="gramEnd"/>
      <w:r>
        <w:rPr>
          <w:rFonts w:ascii="Times New Roman" w:hAnsi="Times New Roman"/>
          <w:color w:val="1D1B11" w:themeColor="background2" w:themeShade="1A"/>
          <w:sz w:val="24"/>
          <w:szCs w:val="24"/>
          <w:lang w:val="en-US"/>
        </w:rPr>
        <w:t xml:space="preserve"> pencampuran warna mempunyai tujuan untuk mengembangkan imajinasi anak dan mengembangkan rasa seni pada anak, waktu anak melakukan percobaan pencampuran warna anak mengabungkan warna kertas krep kuning dan kertas krep merah yang akan dicampurkan sehingga menghasilkan warna orange.</w:t>
      </w:r>
    </w:p>
    <w:p w:rsidR="00397BF9" w:rsidRDefault="00397BF9" w:rsidP="005D50A0">
      <w:pPr>
        <w:spacing w:after="0" w:line="480" w:lineRule="auto"/>
        <w:ind w:firstLine="720"/>
        <w:jc w:val="both"/>
        <w:rPr>
          <w:rFonts w:ascii="Times New Roman" w:hAnsi="Times New Roman" w:cs="Times New Roman"/>
          <w:sz w:val="24"/>
          <w:szCs w:val="24"/>
        </w:rPr>
      </w:pPr>
      <w:r>
        <w:rPr>
          <w:rFonts w:ascii="Times New Roman" w:hAnsi="Times New Roman"/>
          <w:color w:val="1D1B11" w:themeColor="background2" w:themeShade="1A"/>
          <w:sz w:val="24"/>
          <w:szCs w:val="24"/>
          <w:lang w:val="en-US"/>
        </w:rPr>
        <w:t xml:space="preserve">Anak mengembangkan kemampuan Sainsnya, dengan mencampurkan warna kertas krep dengan warna yang lain. </w:t>
      </w:r>
      <w:proofErr w:type="gramStart"/>
      <w:r>
        <w:rPr>
          <w:rFonts w:ascii="Times New Roman" w:hAnsi="Times New Roman"/>
          <w:color w:val="1D1B11" w:themeColor="background2" w:themeShade="1A"/>
          <w:sz w:val="24"/>
          <w:szCs w:val="24"/>
          <w:lang w:val="en-US"/>
        </w:rPr>
        <w:t xml:space="preserve">Pembelajaran pencampuran warna juga merupakan </w:t>
      </w:r>
      <w:r w:rsidRPr="00E60696">
        <w:rPr>
          <w:rFonts w:ascii="Times New Roman" w:hAnsi="Times New Roman" w:cs="Times New Roman"/>
          <w:sz w:val="24"/>
          <w:szCs w:val="24"/>
        </w:rPr>
        <w:t>pengetahuan yang mampu mendorong anak membuat suatu inovasi yang besar.</w:t>
      </w:r>
      <w:proofErr w:type="gramEnd"/>
      <w:r w:rsidRPr="00E60696">
        <w:rPr>
          <w:rFonts w:ascii="Times New Roman" w:hAnsi="Times New Roman" w:cs="Times New Roman"/>
          <w:sz w:val="24"/>
          <w:szCs w:val="24"/>
        </w:rPr>
        <w:t xml:space="preserve"> Sebab, melalui kepekaan penglihatan anak akan meningkat terhadap suatu objek yang dilihatnya, sehingga anak juga akan mampu mengamati perubahan, berpikir sebab akibat, dan berpikir kreatif</w:t>
      </w:r>
      <w:r>
        <w:rPr>
          <w:rFonts w:ascii="Times New Roman" w:hAnsi="Times New Roman"/>
          <w:color w:val="1D1B11" w:themeColor="background2" w:themeShade="1A"/>
          <w:sz w:val="24"/>
          <w:szCs w:val="24"/>
          <w:lang w:val="en-US"/>
        </w:rPr>
        <w:t>.</w:t>
      </w:r>
      <w:r w:rsidRPr="0036555E">
        <w:rPr>
          <w:rFonts w:ascii="Times New Roman" w:hAnsi="Times New Roman" w:cs="Times New Roman"/>
          <w:sz w:val="24"/>
          <w:szCs w:val="24"/>
        </w:rPr>
        <w:t xml:space="preserve"> </w:t>
      </w:r>
      <w:r w:rsidRPr="00E60696">
        <w:rPr>
          <w:rFonts w:ascii="Times New Roman" w:hAnsi="Times New Roman" w:cs="Times New Roman"/>
          <w:sz w:val="24"/>
          <w:szCs w:val="24"/>
        </w:rPr>
        <w:t xml:space="preserve">Aktivitas pencampuran warna, dapat </w:t>
      </w:r>
      <w:r w:rsidRPr="00E60696">
        <w:rPr>
          <w:rFonts w:ascii="Times New Roman" w:hAnsi="Times New Roman" w:cs="Times New Roman"/>
          <w:sz w:val="24"/>
          <w:szCs w:val="24"/>
        </w:rPr>
        <w:lastRenderedPageBreak/>
        <w:t xml:space="preserve">dilakukan dengan teknik mencampur warna dari kuning dan biru pada air kertas kreb. Sehingga menghasilkan warna hijau. </w:t>
      </w:r>
      <w:r w:rsidRPr="0036555E">
        <w:rPr>
          <w:rFonts w:ascii="Times New Roman" w:hAnsi="Times New Roman"/>
          <w:color w:val="1D1B11" w:themeColor="background2" w:themeShade="1A"/>
          <w:sz w:val="24"/>
          <w:szCs w:val="24"/>
          <w:lang w:val="en-US"/>
        </w:rPr>
        <w:t>Hal ini sesuai dengan</w:t>
      </w:r>
      <w:r>
        <w:rPr>
          <w:rFonts w:ascii="Times New Roman" w:hAnsi="Times New Roman"/>
          <w:color w:val="1D1B11" w:themeColor="background2" w:themeShade="1A"/>
          <w:sz w:val="24"/>
          <w:szCs w:val="24"/>
          <w:lang w:val="en-US"/>
        </w:rPr>
        <w:t xml:space="preserve"> </w:t>
      </w:r>
      <w:r>
        <w:rPr>
          <w:rFonts w:ascii="Times New Roman" w:hAnsi="Times New Roman" w:cs="Times New Roman"/>
          <w:sz w:val="24"/>
          <w:szCs w:val="24"/>
          <w:lang w:val="en-US"/>
        </w:rPr>
        <w:t>Y</w:t>
      </w:r>
      <w:r>
        <w:rPr>
          <w:rFonts w:ascii="Times New Roman" w:hAnsi="Times New Roman" w:cs="Times New Roman"/>
          <w:sz w:val="24"/>
          <w:szCs w:val="24"/>
        </w:rPr>
        <w:t xml:space="preserve">eni </w:t>
      </w:r>
      <w:r>
        <w:rPr>
          <w:rFonts w:ascii="Times New Roman" w:hAnsi="Times New Roman" w:cs="Times New Roman"/>
          <w:sz w:val="24"/>
          <w:szCs w:val="24"/>
          <w:lang w:val="en-US"/>
        </w:rPr>
        <w:t>R</w:t>
      </w:r>
      <w:r w:rsidRPr="00E60696">
        <w:rPr>
          <w:rFonts w:ascii="Times New Roman" w:hAnsi="Times New Roman" w:cs="Times New Roman"/>
          <w:sz w:val="24"/>
          <w:szCs w:val="24"/>
        </w:rPr>
        <w:t>achmawati (2010: 126), mengatakan bahwa, guru dapat meletakkan, menanamkan dasar-dasar aktivitas kreatif yang lebih mudah kepada anak, sehingga anak bias lebih mudah menerimanya. Salah satunya dengan melakukan aktivitas</w:t>
      </w:r>
      <w:r>
        <w:rPr>
          <w:rFonts w:ascii="Times New Roman" w:hAnsi="Times New Roman" w:cs="Times New Roman"/>
          <w:sz w:val="24"/>
          <w:szCs w:val="24"/>
        </w:rPr>
        <w:t xml:space="preserve"> kegiatan</w:t>
      </w:r>
      <w:r w:rsidRPr="00E60696">
        <w:rPr>
          <w:rFonts w:ascii="Times New Roman" w:hAnsi="Times New Roman" w:cs="Times New Roman"/>
          <w:sz w:val="24"/>
          <w:szCs w:val="24"/>
        </w:rPr>
        <w:t xml:space="preserve"> pencampuran warna. Melakukan aktivitas</w:t>
      </w:r>
      <w:r>
        <w:rPr>
          <w:rFonts w:ascii="Times New Roman" w:hAnsi="Times New Roman" w:cs="Times New Roman"/>
          <w:sz w:val="24"/>
          <w:szCs w:val="24"/>
        </w:rPr>
        <w:t xml:space="preserve"> kegiatan</w:t>
      </w:r>
      <w:r w:rsidRPr="00E60696">
        <w:rPr>
          <w:rFonts w:ascii="Times New Roman" w:hAnsi="Times New Roman" w:cs="Times New Roman"/>
          <w:sz w:val="24"/>
          <w:szCs w:val="24"/>
        </w:rPr>
        <w:t xml:space="preserve"> pencampuran warna pada anak usia dini merupakan hal sangat penting bagi perkembangan saraf otaknya dan juga perkembangan kognitif anak tersebut. Selain memancing kepekaan terhadap penglihata</w:t>
      </w:r>
      <w:r>
        <w:rPr>
          <w:rFonts w:ascii="Times New Roman" w:hAnsi="Times New Roman" w:cs="Times New Roman"/>
          <w:sz w:val="24"/>
          <w:szCs w:val="24"/>
          <w:lang w:val="en-US"/>
        </w:rPr>
        <w:t>n</w:t>
      </w:r>
      <w:r w:rsidRPr="00E60696">
        <w:rPr>
          <w:rFonts w:ascii="Times New Roman" w:hAnsi="Times New Roman" w:cs="Times New Roman"/>
          <w:sz w:val="24"/>
          <w:szCs w:val="24"/>
        </w:rPr>
        <w:t>, pencampuran warna juga bermanfaat untuk meningkatkan daya pikir serta kemampuan sains anak</w:t>
      </w:r>
    </w:p>
    <w:p w:rsidR="005D50A0" w:rsidRPr="0009288A" w:rsidRDefault="005D50A0" w:rsidP="005D50A0">
      <w:pPr>
        <w:spacing w:after="0" w:line="480" w:lineRule="auto"/>
        <w:ind w:firstLine="720"/>
        <w:jc w:val="both"/>
        <w:rPr>
          <w:rFonts w:ascii="Times New Roman" w:hAnsi="Times New Roman" w:cs="Times New Roman"/>
          <w:sz w:val="24"/>
          <w:szCs w:val="24"/>
        </w:rPr>
      </w:pPr>
      <w:r w:rsidRPr="00EC41E9">
        <w:rPr>
          <w:rFonts w:ascii="Times New Roman" w:hAnsi="Times New Roman" w:cs="Times New Roman"/>
          <w:sz w:val="24"/>
          <w:szCs w:val="24"/>
        </w:rPr>
        <w:t>Yus (2011:83), “belajar sains (</w:t>
      </w:r>
      <w:r w:rsidRPr="00675164">
        <w:rPr>
          <w:rFonts w:ascii="Times New Roman" w:hAnsi="Times New Roman" w:cs="Times New Roman"/>
          <w:i/>
          <w:sz w:val="24"/>
          <w:szCs w:val="24"/>
        </w:rPr>
        <w:t>processes science</w:t>
      </w:r>
      <w:r w:rsidRPr="00EC41E9">
        <w:rPr>
          <w:rFonts w:ascii="Times New Roman" w:hAnsi="Times New Roman" w:cs="Times New Roman"/>
          <w:sz w:val="24"/>
          <w:szCs w:val="24"/>
        </w:rPr>
        <w:t>) adalah proses alami bagi anak-anak yang dilakukan secara konstan dengan menyelidiki, mempertanyakan, meragukan, mengapa atau mengapa tidak/bukan, mengamati, menyentuh, dan menguji.”</w:t>
      </w:r>
    </w:p>
    <w:p w:rsidR="007E36A1" w:rsidRDefault="007E36A1"/>
    <w:p w:rsidR="007C7850" w:rsidRDefault="007C7850"/>
    <w:p w:rsidR="007C7850" w:rsidRDefault="007C7850"/>
    <w:p w:rsidR="007C7850" w:rsidRDefault="007C7850"/>
    <w:p w:rsidR="007C7850" w:rsidRDefault="007C7850"/>
    <w:p w:rsidR="007C7850" w:rsidRDefault="007C7850"/>
    <w:p w:rsidR="007C7850" w:rsidRDefault="007C7850"/>
    <w:p w:rsidR="007C7850" w:rsidRDefault="007C7850"/>
    <w:p w:rsidR="007C7850" w:rsidRDefault="007C7850"/>
    <w:p w:rsidR="00F94D1F" w:rsidRDefault="009E6B01" w:rsidP="00590EFB">
      <w:pPr>
        <w:tabs>
          <w:tab w:val="left" w:pos="5031"/>
        </w:tabs>
        <w:ind w:left="2880" w:firstLine="720"/>
        <w:outlineLvl w:val="0"/>
        <w:rPr>
          <w:rFonts w:ascii="Times New Roman" w:hAnsi="Times New Roman" w:cs="Times New Roman"/>
          <w:b/>
          <w:sz w:val="24"/>
          <w:szCs w:val="24"/>
          <w:lang w:val="en-US" w:eastAsia="en-US"/>
        </w:rPr>
      </w:pPr>
      <w:r>
        <w:rPr>
          <w:rFonts w:ascii="Times New Roman" w:hAnsi="Times New Roman" w:cs="Times New Roman"/>
          <w:b/>
          <w:noProof/>
          <w:sz w:val="24"/>
          <w:szCs w:val="24"/>
          <w:lang w:val="en-US" w:eastAsia="en-US"/>
        </w:rPr>
        <w:lastRenderedPageBreak/>
        <w:pict>
          <v:rect id="_x0000_s1069" style="position:absolute;left:0;text-align:left;margin-left:401.45pt;margin-top:-82.1pt;width:15pt;height:21.9pt;z-index:251685888" strokecolor="white [3212]"/>
        </w:pict>
      </w:r>
      <w:r w:rsidR="00F94D1F">
        <w:rPr>
          <w:rFonts w:ascii="Times New Roman" w:hAnsi="Times New Roman" w:cs="Times New Roman"/>
          <w:b/>
          <w:sz w:val="24"/>
          <w:szCs w:val="24"/>
        </w:rPr>
        <w:t>BAB V</w:t>
      </w:r>
      <w:r w:rsidR="00F94D1F">
        <w:rPr>
          <w:rFonts w:ascii="Times New Roman" w:hAnsi="Times New Roman" w:cs="Times New Roman"/>
          <w:b/>
          <w:sz w:val="24"/>
          <w:szCs w:val="24"/>
        </w:rPr>
        <w:tab/>
      </w:r>
    </w:p>
    <w:p w:rsidR="00F94D1F" w:rsidRPr="00F637BE" w:rsidRDefault="00F94D1F" w:rsidP="00590EFB">
      <w:pPr>
        <w:jc w:val="center"/>
        <w:outlineLvl w:val="0"/>
        <w:rPr>
          <w:rFonts w:ascii="Times New Roman" w:hAnsi="Times New Roman" w:cs="Times New Roman"/>
          <w:b/>
          <w:sz w:val="24"/>
          <w:szCs w:val="24"/>
        </w:rPr>
      </w:pPr>
      <w:r>
        <w:rPr>
          <w:rFonts w:ascii="Times New Roman" w:hAnsi="Times New Roman" w:cs="Times New Roman"/>
          <w:b/>
          <w:sz w:val="24"/>
          <w:szCs w:val="24"/>
        </w:rPr>
        <w:t>KESIMPULAN DAN SARAN</w:t>
      </w:r>
    </w:p>
    <w:p w:rsidR="00F94D1F" w:rsidRPr="00DD4811" w:rsidRDefault="00F94D1F" w:rsidP="00183D18">
      <w:pPr>
        <w:pStyle w:val="ListParagraph"/>
        <w:numPr>
          <w:ilvl w:val="0"/>
          <w:numId w:val="28"/>
        </w:numPr>
        <w:spacing w:after="200" w:line="480" w:lineRule="auto"/>
        <w:ind w:left="426" w:hanging="426"/>
        <w:jc w:val="both"/>
        <w:rPr>
          <w:rFonts w:ascii="Times New Roman" w:hAnsi="Times New Roman" w:cs="Times New Roman"/>
          <w:b/>
          <w:sz w:val="24"/>
          <w:szCs w:val="24"/>
        </w:rPr>
      </w:pPr>
      <w:r w:rsidRPr="003011B0">
        <w:rPr>
          <w:rFonts w:ascii="Times New Roman" w:hAnsi="Times New Roman" w:cs="Times New Roman"/>
          <w:b/>
          <w:sz w:val="24"/>
          <w:szCs w:val="24"/>
        </w:rPr>
        <w:t>Kesimpulan</w:t>
      </w:r>
    </w:p>
    <w:p w:rsidR="00F94D1F" w:rsidRDefault="00F94D1F" w:rsidP="001466ED">
      <w:pPr>
        <w:pStyle w:val="ListParagraph"/>
        <w:spacing w:after="200" w:line="480" w:lineRule="auto"/>
        <w:ind w:left="0" w:firstLine="45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hasil penelitian yang diperoleh bahwa kegiatan pencampuran warna digunakan dalam pengembangan kemampuan sains di kelompok B4 di Taman Kanak-Kanak Paud Terpadu Teratai UNM.</w:t>
      </w:r>
      <w:proofErr w:type="gramEnd"/>
    </w:p>
    <w:p w:rsidR="00234EC8" w:rsidRPr="00234EC8" w:rsidRDefault="00F94D1F" w:rsidP="00234EC8">
      <w:pPr>
        <w:pStyle w:val="ListParagraph"/>
        <w:numPr>
          <w:ilvl w:val="3"/>
          <w:numId w:val="28"/>
        </w:numPr>
        <w:spacing w:after="0" w:line="480" w:lineRule="auto"/>
        <w:ind w:left="450" w:hanging="450"/>
        <w:jc w:val="both"/>
        <w:rPr>
          <w:rFonts w:ascii="Times New Roman" w:hAnsi="Times New Roman"/>
          <w:color w:val="1D1B11" w:themeColor="background2" w:themeShade="1A"/>
          <w:sz w:val="24"/>
          <w:szCs w:val="24"/>
        </w:rPr>
      </w:pPr>
      <w:r w:rsidRPr="00093FC9">
        <w:rPr>
          <w:rFonts w:ascii="Times New Roman" w:hAnsi="Times New Roman" w:cs="Times New Roman"/>
          <w:sz w:val="24"/>
          <w:szCs w:val="24"/>
          <w:lang w:val="en-US"/>
        </w:rPr>
        <w:t xml:space="preserve">Gambaran kemampuan sains anak kelompok </w:t>
      </w:r>
      <w:proofErr w:type="gramStart"/>
      <w:r w:rsidRPr="00093FC9">
        <w:rPr>
          <w:rFonts w:ascii="Times New Roman" w:hAnsi="Times New Roman" w:cs="Times New Roman"/>
          <w:sz w:val="24"/>
          <w:szCs w:val="24"/>
          <w:lang w:val="en-US"/>
        </w:rPr>
        <w:t>usia</w:t>
      </w:r>
      <w:proofErr w:type="gramEnd"/>
      <w:r w:rsidRPr="00093FC9">
        <w:rPr>
          <w:rFonts w:ascii="Times New Roman" w:hAnsi="Times New Roman" w:cs="Times New Roman"/>
          <w:sz w:val="24"/>
          <w:szCs w:val="24"/>
          <w:lang w:val="en-US"/>
        </w:rPr>
        <w:t xml:space="preserve"> 5-6 Tahun sebelum diberikan perlakuan berupa kegiatan pencampuran warna di Taman Kanak-Kanak PAUD Terpadu Teratai UNM, </w:t>
      </w:r>
      <w:r w:rsidR="00234EC8">
        <w:rPr>
          <w:rFonts w:ascii="Times New Roman" w:hAnsi="Times New Roman" w:cs="Times New Roman"/>
          <w:sz w:val="24"/>
          <w:szCs w:val="24"/>
          <w:lang w:val="en-US"/>
        </w:rPr>
        <w:t xml:space="preserve">dimana </w:t>
      </w:r>
      <w:r w:rsidR="00234EC8" w:rsidRPr="00A40ED1">
        <w:rPr>
          <w:rFonts w:ascii="Times New Roman" w:hAnsi="Times New Roman" w:cs="Times New Roman"/>
          <w:sz w:val="24"/>
          <w:szCs w:val="24"/>
          <w:lang w:val="ms-MY"/>
        </w:rPr>
        <w:t xml:space="preserve">anak berada pada kategori mulai berkembang </w:t>
      </w:r>
      <w:r w:rsidR="00234EC8">
        <w:rPr>
          <w:rFonts w:ascii="Times New Roman" w:hAnsi="Times New Roman" w:cs="Times New Roman"/>
          <w:sz w:val="24"/>
          <w:szCs w:val="24"/>
          <w:lang w:val="ms-MY"/>
        </w:rPr>
        <w:t xml:space="preserve">dan </w:t>
      </w:r>
      <w:r w:rsidR="00234EC8" w:rsidRPr="00A40ED1">
        <w:rPr>
          <w:rFonts w:ascii="Times New Roman" w:hAnsi="Times New Roman" w:cs="Times New Roman"/>
          <w:sz w:val="24"/>
          <w:szCs w:val="24"/>
          <w:lang w:val="ms-MY"/>
        </w:rPr>
        <w:t>anak berada pada kategori belum</w:t>
      </w:r>
      <w:r w:rsidR="00234EC8">
        <w:rPr>
          <w:rFonts w:ascii="Times New Roman" w:hAnsi="Times New Roman" w:cs="Times New Roman"/>
          <w:sz w:val="24"/>
          <w:szCs w:val="24"/>
          <w:lang w:val="ms-MY"/>
        </w:rPr>
        <w:t xml:space="preserve"> berkembang</w:t>
      </w:r>
      <w:r w:rsidR="008B767B">
        <w:rPr>
          <w:rFonts w:ascii="Times New Roman" w:hAnsi="Times New Roman" w:cs="Times New Roman"/>
          <w:sz w:val="24"/>
          <w:szCs w:val="24"/>
          <w:lang w:val="ms-MY"/>
        </w:rPr>
        <w:t>.</w:t>
      </w:r>
    </w:p>
    <w:p w:rsidR="008B767B" w:rsidRPr="008B767B" w:rsidRDefault="00F94D1F" w:rsidP="00234EC8">
      <w:pPr>
        <w:pStyle w:val="ListParagraph"/>
        <w:numPr>
          <w:ilvl w:val="3"/>
          <w:numId w:val="28"/>
        </w:numPr>
        <w:spacing w:after="0" w:line="480" w:lineRule="auto"/>
        <w:ind w:left="450" w:hanging="450"/>
        <w:jc w:val="both"/>
        <w:rPr>
          <w:rFonts w:ascii="Times New Roman" w:hAnsi="Times New Roman"/>
          <w:color w:val="1D1B11" w:themeColor="background2" w:themeShade="1A"/>
          <w:sz w:val="24"/>
          <w:szCs w:val="24"/>
        </w:rPr>
      </w:pPr>
      <w:r w:rsidRPr="008B767B">
        <w:rPr>
          <w:rFonts w:ascii="Times New Roman" w:hAnsi="Times New Roman" w:cs="Times New Roman"/>
          <w:sz w:val="24"/>
          <w:szCs w:val="24"/>
          <w:lang w:val="en-US"/>
        </w:rPr>
        <w:t>Gambaran kemampuan sains anak kelompok usia 5-6 Tahun setelah diberikan perlakuan berupa kegiatan pencampuran warna di Taman Kanak-Kanak PAUD Terpadu Teratai UNM,</w:t>
      </w:r>
      <w:r w:rsidR="00234EC8" w:rsidRPr="008B767B">
        <w:rPr>
          <w:rFonts w:ascii="Times New Roman" w:hAnsi="Times New Roman" w:cs="Times New Roman"/>
          <w:sz w:val="24"/>
          <w:szCs w:val="24"/>
          <w:lang w:val="en-US"/>
        </w:rPr>
        <w:t xml:space="preserve"> </w:t>
      </w:r>
      <w:proofErr w:type="gramStart"/>
      <w:r w:rsidR="00234EC8" w:rsidRPr="008B767B">
        <w:rPr>
          <w:rFonts w:ascii="Times New Roman" w:hAnsi="Times New Roman" w:cs="Times New Roman"/>
          <w:sz w:val="24"/>
          <w:szCs w:val="24"/>
          <w:lang w:val="en-US"/>
        </w:rPr>
        <w:t xml:space="preserve">dimana </w:t>
      </w:r>
      <w:r w:rsidR="00234EC8" w:rsidRPr="008B767B">
        <w:rPr>
          <w:rFonts w:ascii="Times New Roman" w:hAnsi="Times New Roman" w:cs="Times New Roman"/>
          <w:sz w:val="24"/>
          <w:szCs w:val="24"/>
          <w:lang w:val="ms-MY"/>
        </w:rPr>
        <w:t xml:space="preserve"> anak</w:t>
      </w:r>
      <w:proofErr w:type="gramEnd"/>
      <w:r w:rsidR="00234EC8" w:rsidRPr="008B767B">
        <w:rPr>
          <w:rFonts w:ascii="Times New Roman" w:hAnsi="Times New Roman" w:cs="Times New Roman"/>
          <w:sz w:val="24"/>
          <w:szCs w:val="24"/>
          <w:lang w:val="ms-MY"/>
        </w:rPr>
        <w:t xml:space="preserve"> berada pada kategori berkembang sesuai harapan dan anak berada pada kategori mulai berkembang</w:t>
      </w:r>
      <w:r w:rsidR="008B767B">
        <w:rPr>
          <w:rFonts w:ascii="Times New Roman" w:hAnsi="Times New Roman" w:cs="Times New Roman"/>
          <w:sz w:val="24"/>
          <w:szCs w:val="24"/>
          <w:lang w:val="ms-MY"/>
        </w:rPr>
        <w:t>.</w:t>
      </w:r>
    </w:p>
    <w:p w:rsidR="00234EC8" w:rsidRPr="008B767B" w:rsidRDefault="00234EC8" w:rsidP="00234EC8">
      <w:pPr>
        <w:pStyle w:val="ListParagraph"/>
        <w:numPr>
          <w:ilvl w:val="3"/>
          <w:numId w:val="28"/>
        </w:numPr>
        <w:spacing w:after="0" w:line="480" w:lineRule="auto"/>
        <w:ind w:left="450" w:hanging="450"/>
        <w:jc w:val="both"/>
        <w:rPr>
          <w:rFonts w:ascii="Times New Roman" w:hAnsi="Times New Roman"/>
          <w:color w:val="1D1B11" w:themeColor="background2" w:themeShade="1A"/>
          <w:sz w:val="24"/>
          <w:szCs w:val="24"/>
        </w:rPr>
      </w:pPr>
      <w:r w:rsidRPr="008B767B">
        <w:rPr>
          <w:rFonts w:ascii="Times New Roman" w:hAnsi="Times New Roman"/>
          <w:color w:val="1D1B11" w:themeColor="background2" w:themeShade="1A"/>
          <w:sz w:val="24"/>
          <w:szCs w:val="24"/>
          <w:lang w:val="ms-MY"/>
        </w:rPr>
        <w:t>Ada pengaruh kegiatan pencampuran warna terhadap kemampuan sains anak  kelompok usia 5-6 Tahun di Taman Kanak-Kanak PAUD Terpadu Te</w:t>
      </w:r>
      <w:r w:rsidR="00685F28">
        <w:rPr>
          <w:rFonts w:ascii="Times New Roman" w:hAnsi="Times New Roman"/>
          <w:color w:val="1D1B11" w:themeColor="background2" w:themeShade="1A"/>
          <w:sz w:val="24"/>
          <w:szCs w:val="24"/>
          <w:lang w:val="ms-MY"/>
        </w:rPr>
        <w:t xml:space="preserve">ratai UNM. </w:t>
      </w:r>
    </w:p>
    <w:p w:rsidR="00685F28" w:rsidRDefault="00685F28" w:rsidP="008B767B">
      <w:pPr>
        <w:spacing w:after="0" w:line="480" w:lineRule="auto"/>
        <w:jc w:val="both"/>
        <w:rPr>
          <w:rFonts w:ascii="Times New Roman" w:hAnsi="Times New Roman"/>
          <w:color w:val="1D1B11" w:themeColor="background2" w:themeShade="1A"/>
          <w:sz w:val="24"/>
          <w:szCs w:val="24"/>
        </w:rPr>
      </w:pPr>
    </w:p>
    <w:p w:rsidR="00685F28" w:rsidRDefault="00685F28" w:rsidP="008B767B">
      <w:pPr>
        <w:spacing w:after="0" w:line="480" w:lineRule="auto"/>
        <w:jc w:val="both"/>
        <w:rPr>
          <w:rFonts w:ascii="Times New Roman" w:hAnsi="Times New Roman"/>
          <w:color w:val="1D1B11" w:themeColor="background2" w:themeShade="1A"/>
          <w:sz w:val="24"/>
          <w:szCs w:val="24"/>
        </w:rPr>
      </w:pPr>
    </w:p>
    <w:p w:rsidR="00685F28" w:rsidRDefault="00685F28" w:rsidP="008B767B">
      <w:pPr>
        <w:spacing w:after="0" w:line="480" w:lineRule="auto"/>
        <w:jc w:val="both"/>
        <w:rPr>
          <w:rFonts w:ascii="Times New Roman" w:hAnsi="Times New Roman"/>
          <w:color w:val="1D1B11" w:themeColor="background2" w:themeShade="1A"/>
          <w:sz w:val="24"/>
          <w:szCs w:val="24"/>
        </w:rPr>
      </w:pPr>
    </w:p>
    <w:p w:rsidR="00685F28" w:rsidRDefault="00541135" w:rsidP="008B767B">
      <w:pPr>
        <w:spacing w:after="0" w:line="480" w:lineRule="auto"/>
        <w:jc w:val="both"/>
        <w:rPr>
          <w:rFonts w:ascii="Times New Roman" w:hAnsi="Times New Roman"/>
          <w:color w:val="1D1B11" w:themeColor="background2" w:themeShade="1A"/>
          <w:sz w:val="24"/>
          <w:szCs w:val="24"/>
        </w:rPr>
      </w:pPr>
      <w:r>
        <w:rPr>
          <w:rFonts w:ascii="Times New Roman" w:hAnsi="Times New Roman"/>
          <w:noProof/>
          <w:color w:val="1D1B11" w:themeColor="background2" w:themeShade="1A"/>
          <w:sz w:val="24"/>
          <w:szCs w:val="24"/>
          <w:lang w:val="en-US"/>
        </w:rPr>
        <w:pict>
          <v:rect id="_x0000_s1070" style="position:absolute;left:0;text-align:left;margin-left:211pt;margin-top:3.4pt;width:27.4pt;height:18pt;z-index:251686912" strokecolor="white [3212]">
            <v:textbox>
              <w:txbxContent>
                <w:p w:rsidR="009E6B01" w:rsidRDefault="009E6B01">
                  <w:r>
                    <w:t>52</w:t>
                  </w:r>
                </w:p>
              </w:txbxContent>
            </v:textbox>
          </v:rect>
        </w:pict>
      </w:r>
    </w:p>
    <w:p w:rsidR="000676DA" w:rsidRDefault="000676DA" w:rsidP="008B767B">
      <w:pPr>
        <w:spacing w:after="0" w:line="480" w:lineRule="auto"/>
        <w:jc w:val="both"/>
        <w:rPr>
          <w:rFonts w:ascii="Times New Roman" w:hAnsi="Times New Roman"/>
          <w:color w:val="1D1B11" w:themeColor="background2" w:themeShade="1A"/>
          <w:sz w:val="24"/>
          <w:szCs w:val="24"/>
        </w:rPr>
      </w:pPr>
    </w:p>
    <w:p w:rsidR="008B767B" w:rsidRPr="008B767B" w:rsidRDefault="008B767B" w:rsidP="008B767B">
      <w:pPr>
        <w:spacing w:after="0" w:line="480" w:lineRule="auto"/>
        <w:jc w:val="both"/>
        <w:rPr>
          <w:rFonts w:ascii="Times New Roman" w:hAnsi="Times New Roman"/>
          <w:color w:val="1D1B11" w:themeColor="background2" w:themeShade="1A"/>
          <w:sz w:val="24"/>
          <w:szCs w:val="24"/>
        </w:rPr>
      </w:pPr>
      <w:bookmarkStart w:id="0" w:name="_GoBack"/>
      <w:bookmarkEnd w:id="0"/>
    </w:p>
    <w:p w:rsidR="00F94D1F" w:rsidRDefault="00F94D1F" w:rsidP="00183D18">
      <w:pPr>
        <w:pStyle w:val="ListParagraph"/>
        <w:numPr>
          <w:ilvl w:val="0"/>
          <w:numId w:val="28"/>
        </w:numPr>
        <w:spacing w:after="200" w:line="480" w:lineRule="auto"/>
        <w:ind w:left="426" w:hanging="426"/>
        <w:jc w:val="both"/>
        <w:rPr>
          <w:rFonts w:ascii="Times New Roman" w:hAnsi="Times New Roman" w:cs="Times New Roman"/>
          <w:b/>
          <w:sz w:val="24"/>
          <w:szCs w:val="24"/>
        </w:rPr>
      </w:pPr>
      <w:r w:rsidRPr="003011B0">
        <w:rPr>
          <w:rFonts w:ascii="Times New Roman" w:hAnsi="Times New Roman" w:cs="Times New Roman"/>
          <w:b/>
          <w:sz w:val="24"/>
          <w:szCs w:val="24"/>
        </w:rPr>
        <w:lastRenderedPageBreak/>
        <w:t xml:space="preserve">Saran </w:t>
      </w:r>
    </w:p>
    <w:p w:rsidR="00F94D1F" w:rsidRPr="00224BF5" w:rsidRDefault="00F94D1F" w:rsidP="001466ED">
      <w:pPr>
        <w:pStyle w:val="ListParagraph"/>
        <w:tabs>
          <w:tab w:val="left" w:pos="450"/>
        </w:tabs>
        <w:spacing w:after="20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011B0">
        <w:rPr>
          <w:rFonts w:ascii="Times New Roman" w:hAnsi="Times New Roman" w:cs="Times New Roman"/>
          <w:sz w:val="24"/>
          <w:szCs w:val="24"/>
        </w:rPr>
        <w:t>Adapun saran yang diberiakn berdasarkan hasil penelitian yang diperoleh peneliti dilapangan,  maka saran-saran yang dikemukakan dibawah ini di tujukan pada:</w:t>
      </w:r>
    </w:p>
    <w:p w:rsidR="00F94D1F" w:rsidRDefault="00F94D1F" w:rsidP="00183D18">
      <w:pPr>
        <w:pStyle w:val="ListParagraph"/>
        <w:numPr>
          <w:ilvl w:val="0"/>
          <w:numId w:val="29"/>
        </w:numPr>
        <w:spacing w:after="200" w:line="480" w:lineRule="auto"/>
        <w:jc w:val="both"/>
        <w:rPr>
          <w:rFonts w:ascii="Times New Roman" w:hAnsi="Times New Roman" w:cs="Times New Roman"/>
          <w:b/>
          <w:sz w:val="24"/>
          <w:szCs w:val="24"/>
        </w:rPr>
      </w:pPr>
      <w:r>
        <w:rPr>
          <w:rFonts w:ascii="Times New Roman" w:hAnsi="Times New Roman" w:cs="Times New Roman"/>
          <w:sz w:val="24"/>
          <w:szCs w:val="24"/>
        </w:rPr>
        <w:t xml:space="preserve">Bagi Guru Taman Kanak-kanak, agar </w:t>
      </w:r>
      <w:r>
        <w:rPr>
          <w:rFonts w:ascii="Times New Roman" w:hAnsi="Times New Roman" w:cs="Times New Roman"/>
          <w:sz w:val="24"/>
          <w:szCs w:val="24"/>
          <w:lang w:val="en-US"/>
        </w:rPr>
        <w:t>setiap pembelajaran yang ada pada kelas B4</w:t>
      </w:r>
      <w:r>
        <w:rPr>
          <w:rFonts w:ascii="Times New Roman" w:hAnsi="Times New Roman" w:cs="Times New Roman"/>
          <w:sz w:val="24"/>
          <w:szCs w:val="24"/>
        </w:rPr>
        <w:t xml:space="preserve"> melakukan </w:t>
      </w:r>
      <w:r>
        <w:rPr>
          <w:rFonts w:ascii="Times New Roman" w:hAnsi="Times New Roman" w:cs="Times New Roman"/>
          <w:sz w:val="24"/>
          <w:szCs w:val="24"/>
          <w:lang w:val="en-US"/>
        </w:rPr>
        <w:t xml:space="preserve">Kegiatan pencampuran </w:t>
      </w:r>
      <w:r>
        <w:rPr>
          <w:rFonts w:ascii="Times New Roman" w:hAnsi="Times New Roman" w:cs="Times New Roman"/>
          <w:sz w:val="24"/>
          <w:szCs w:val="24"/>
        </w:rPr>
        <w:t xml:space="preserve">karena </w:t>
      </w:r>
      <w:r>
        <w:rPr>
          <w:rFonts w:ascii="Times New Roman" w:hAnsi="Times New Roman" w:cs="Times New Roman"/>
          <w:sz w:val="24"/>
          <w:szCs w:val="24"/>
          <w:lang w:val="en-US"/>
        </w:rPr>
        <w:t>kegiatan pencampuran warna</w:t>
      </w:r>
      <w:r>
        <w:rPr>
          <w:rFonts w:ascii="Times New Roman" w:hAnsi="Times New Roman" w:cs="Times New Roman"/>
          <w:sz w:val="24"/>
          <w:szCs w:val="24"/>
        </w:rPr>
        <w:t xml:space="preserve"> dapat berpengaruh terhadap kemampuan sains anak dan pada pembelajaran dengan melakukan </w:t>
      </w:r>
      <w:r>
        <w:rPr>
          <w:rFonts w:ascii="Times New Roman" w:hAnsi="Times New Roman" w:cs="Times New Roman"/>
          <w:sz w:val="24"/>
          <w:szCs w:val="24"/>
          <w:lang w:val="en-US"/>
        </w:rPr>
        <w:t xml:space="preserve">kegiatan pencampuran warna </w:t>
      </w:r>
      <w:r>
        <w:rPr>
          <w:rFonts w:ascii="Times New Roman" w:hAnsi="Times New Roman" w:cs="Times New Roman"/>
          <w:sz w:val="24"/>
          <w:szCs w:val="24"/>
        </w:rPr>
        <w:t>anak akan tertarik dan semakin semangat dalam proses belajar.</w:t>
      </w:r>
    </w:p>
    <w:p w:rsidR="00F94D1F" w:rsidRPr="000676DA" w:rsidRDefault="00F94D1F" w:rsidP="00183D18">
      <w:pPr>
        <w:pStyle w:val="ListParagraph"/>
        <w:numPr>
          <w:ilvl w:val="0"/>
          <w:numId w:val="29"/>
        </w:numPr>
        <w:spacing w:after="200" w:line="480" w:lineRule="auto"/>
        <w:jc w:val="both"/>
        <w:rPr>
          <w:rFonts w:ascii="Times New Roman" w:hAnsi="Times New Roman" w:cs="Times New Roman"/>
          <w:b/>
          <w:sz w:val="24"/>
          <w:szCs w:val="24"/>
        </w:rPr>
      </w:pPr>
      <w:r w:rsidRPr="00DD4811">
        <w:rPr>
          <w:rFonts w:ascii="Times New Roman" w:hAnsi="Times New Roman" w:cs="Times New Roman"/>
          <w:sz w:val="24"/>
          <w:szCs w:val="24"/>
        </w:rPr>
        <w:t xml:space="preserve">Bagi orang tua, hendaknya melakukan </w:t>
      </w:r>
      <w:r>
        <w:rPr>
          <w:rFonts w:ascii="Times New Roman" w:hAnsi="Times New Roman" w:cs="Times New Roman"/>
          <w:sz w:val="24"/>
          <w:szCs w:val="24"/>
          <w:lang w:val="en-US"/>
        </w:rPr>
        <w:t xml:space="preserve">kegiatan pencampuran warna </w:t>
      </w:r>
      <w:r w:rsidRPr="00DD4811">
        <w:rPr>
          <w:rFonts w:ascii="Times New Roman" w:hAnsi="Times New Roman" w:cs="Times New Roman"/>
          <w:sz w:val="24"/>
          <w:szCs w:val="24"/>
        </w:rPr>
        <w:t xml:space="preserve">di rumah untuk melatih </w:t>
      </w:r>
      <w:r>
        <w:rPr>
          <w:rFonts w:ascii="Times New Roman" w:hAnsi="Times New Roman" w:cs="Times New Roman"/>
          <w:sz w:val="24"/>
          <w:szCs w:val="24"/>
        </w:rPr>
        <w:t xml:space="preserve">kemampuan sains </w:t>
      </w:r>
      <w:r w:rsidRPr="00DD4811">
        <w:rPr>
          <w:rFonts w:ascii="Times New Roman" w:hAnsi="Times New Roman" w:cs="Times New Roman"/>
          <w:sz w:val="24"/>
          <w:szCs w:val="24"/>
        </w:rPr>
        <w:t xml:space="preserve">anak, karena </w:t>
      </w:r>
      <w:r>
        <w:rPr>
          <w:rFonts w:ascii="Times New Roman" w:hAnsi="Times New Roman" w:cs="Times New Roman"/>
          <w:sz w:val="24"/>
          <w:szCs w:val="24"/>
          <w:lang w:val="en-US"/>
        </w:rPr>
        <w:t xml:space="preserve">kegiatan pencampuran warna </w:t>
      </w:r>
      <w:r w:rsidRPr="00DD4811">
        <w:rPr>
          <w:rFonts w:ascii="Times New Roman" w:hAnsi="Times New Roman" w:cs="Times New Roman"/>
          <w:sz w:val="24"/>
          <w:szCs w:val="24"/>
        </w:rPr>
        <w:t xml:space="preserve">berpengaruh terhadap </w:t>
      </w:r>
      <w:r>
        <w:rPr>
          <w:rFonts w:ascii="Times New Roman" w:hAnsi="Times New Roman" w:cs="Times New Roman"/>
          <w:sz w:val="24"/>
          <w:szCs w:val="24"/>
        </w:rPr>
        <w:t xml:space="preserve">kemampuan sains </w:t>
      </w:r>
      <w:r w:rsidRPr="00DD4811">
        <w:rPr>
          <w:rFonts w:ascii="Times New Roman" w:hAnsi="Times New Roman" w:cs="Times New Roman"/>
          <w:sz w:val="24"/>
          <w:szCs w:val="24"/>
        </w:rPr>
        <w:t>anak</w:t>
      </w:r>
      <w:r w:rsidRPr="00DD4811">
        <w:rPr>
          <w:rFonts w:ascii="Times New Roman" w:hAnsi="Times New Roman" w:cs="Times New Roman"/>
          <w:sz w:val="24"/>
          <w:szCs w:val="24"/>
          <w:lang w:val="en-US"/>
        </w:rPr>
        <w:t>.</w:t>
      </w:r>
      <w:r w:rsidRPr="00DD4811">
        <w:rPr>
          <w:rFonts w:ascii="Times New Roman" w:hAnsi="Times New Roman" w:cs="Times New Roman"/>
          <w:sz w:val="24"/>
          <w:szCs w:val="24"/>
        </w:rPr>
        <w:t xml:space="preserve"> </w:t>
      </w:r>
    </w:p>
    <w:p w:rsidR="000676DA" w:rsidRPr="000676DA" w:rsidRDefault="000676DA" w:rsidP="000676DA">
      <w:pPr>
        <w:pStyle w:val="ListParagraph"/>
        <w:numPr>
          <w:ilvl w:val="0"/>
          <w:numId w:val="29"/>
        </w:numPr>
        <w:tabs>
          <w:tab w:val="left" w:pos="2127"/>
        </w:tabs>
        <w:spacing w:line="480" w:lineRule="auto"/>
        <w:jc w:val="both"/>
        <w:rPr>
          <w:rFonts w:ascii="Times New Roman" w:hAnsi="Times New Roman" w:cs="Times New Roman"/>
          <w:sz w:val="24"/>
          <w:szCs w:val="24"/>
        </w:rPr>
      </w:pPr>
      <w:r w:rsidRPr="000676DA">
        <w:rPr>
          <w:rFonts w:ascii="Times New Roman" w:hAnsi="Times New Roman" w:cs="Times New Roman"/>
          <w:sz w:val="24"/>
          <w:szCs w:val="24"/>
        </w:rPr>
        <w:t xml:space="preserve">Bagi peneliti selanjutnya </w:t>
      </w:r>
      <w:r w:rsidRPr="000676DA">
        <w:rPr>
          <w:rFonts w:ascii="Times New Roman" w:hAnsi="Times New Roman" w:cs="Times New Roman"/>
          <w:sz w:val="24"/>
          <w:szCs w:val="24"/>
          <w:lang w:val="en-US"/>
        </w:rPr>
        <w:t>agar meneliti kegiatan-kegiatan lain yang dapat meningkatkan kemampua</w:t>
      </w:r>
      <w:r>
        <w:rPr>
          <w:rFonts w:ascii="Times New Roman" w:hAnsi="Times New Roman" w:cs="Times New Roman"/>
          <w:sz w:val="24"/>
          <w:szCs w:val="24"/>
          <w:lang w:val="en-US"/>
        </w:rPr>
        <w:t>n sains anak dalam kegiatan pencampuran warna</w:t>
      </w:r>
      <w:r w:rsidRPr="000676DA">
        <w:rPr>
          <w:rFonts w:ascii="Times New Roman" w:hAnsi="Times New Roman" w:cs="Times New Roman"/>
          <w:sz w:val="24"/>
          <w:szCs w:val="24"/>
          <w:lang w:val="en-US"/>
        </w:rPr>
        <w:t>.</w:t>
      </w:r>
    </w:p>
    <w:p w:rsidR="001466ED" w:rsidRDefault="001466ED" w:rsidP="001466ED">
      <w:pPr>
        <w:spacing w:line="480" w:lineRule="auto"/>
        <w:jc w:val="both"/>
        <w:rPr>
          <w:rFonts w:ascii="Times New Roman" w:hAnsi="Times New Roman" w:cs="Times New Roman"/>
          <w:b/>
          <w:sz w:val="24"/>
          <w:szCs w:val="24"/>
        </w:rPr>
      </w:pPr>
    </w:p>
    <w:p w:rsidR="00234EC8" w:rsidRDefault="00234EC8" w:rsidP="001466ED">
      <w:pPr>
        <w:spacing w:line="480" w:lineRule="auto"/>
        <w:jc w:val="both"/>
        <w:rPr>
          <w:rFonts w:ascii="Times New Roman" w:hAnsi="Times New Roman" w:cs="Times New Roman"/>
          <w:b/>
          <w:sz w:val="24"/>
          <w:szCs w:val="24"/>
        </w:rPr>
      </w:pPr>
    </w:p>
    <w:p w:rsidR="00234EC8" w:rsidRDefault="00234EC8" w:rsidP="001466ED">
      <w:pPr>
        <w:spacing w:line="480" w:lineRule="auto"/>
        <w:jc w:val="both"/>
        <w:rPr>
          <w:rFonts w:ascii="Times New Roman" w:hAnsi="Times New Roman" w:cs="Times New Roman"/>
          <w:b/>
          <w:sz w:val="24"/>
          <w:szCs w:val="24"/>
        </w:rPr>
      </w:pPr>
    </w:p>
    <w:p w:rsidR="008B767B" w:rsidRDefault="008B767B" w:rsidP="001466ED">
      <w:pPr>
        <w:spacing w:line="480" w:lineRule="auto"/>
        <w:jc w:val="both"/>
        <w:rPr>
          <w:rFonts w:ascii="Times New Roman" w:hAnsi="Times New Roman" w:cs="Times New Roman"/>
          <w:b/>
          <w:sz w:val="24"/>
          <w:szCs w:val="24"/>
        </w:rPr>
      </w:pPr>
    </w:p>
    <w:p w:rsidR="0093017D" w:rsidRPr="001466ED" w:rsidRDefault="0093017D" w:rsidP="001466ED">
      <w:pPr>
        <w:spacing w:line="480" w:lineRule="auto"/>
        <w:jc w:val="both"/>
        <w:rPr>
          <w:rFonts w:ascii="Times New Roman" w:hAnsi="Times New Roman" w:cs="Times New Roman"/>
          <w:b/>
          <w:sz w:val="24"/>
          <w:szCs w:val="24"/>
        </w:rPr>
      </w:pPr>
    </w:p>
    <w:p w:rsidR="00F94D1F" w:rsidRPr="00F94D1F" w:rsidRDefault="00F94D1F" w:rsidP="00590EFB">
      <w:pPr>
        <w:pStyle w:val="ListParagraph"/>
        <w:spacing w:line="240" w:lineRule="auto"/>
        <w:ind w:left="360"/>
        <w:jc w:val="center"/>
        <w:outlineLvl w:val="0"/>
        <w:rPr>
          <w:rFonts w:ascii="Times New Roman" w:hAnsi="Times New Roman" w:cs="Times New Roman"/>
          <w:b/>
          <w:sz w:val="24"/>
          <w:szCs w:val="24"/>
        </w:rPr>
      </w:pPr>
      <w:r w:rsidRPr="00F94D1F">
        <w:rPr>
          <w:rFonts w:ascii="Times New Roman" w:hAnsi="Times New Roman" w:cs="Times New Roman"/>
          <w:b/>
          <w:sz w:val="24"/>
          <w:szCs w:val="24"/>
        </w:rPr>
        <w:lastRenderedPageBreak/>
        <w:t>DAFTAR PUSTAKA</w:t>
      </w:r>
    </w:p>
    <w:p w:rsidR="0093017D" w:rsidRDefault="0093017D" w:rsidP="0093017D">
      <w:pPr>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Altaf, Imam, 2009. </w:t>
      </w:r>
      <w:r w:rsidRPr="002850A6">
        <w:rPr>
          <w:rFonts w:ascii="Times New Roman" w:hAnsi="Times New Roman" w:cs="Times New Roman"/>
          <w:i/>
          <w:sz w:val="24"/>
          <w:szCs w:val="24"/>
        </w:rPr>
        <w:t>Pengembangan Kemampuan Sains Anak Usia TK-B Melalui Rupa</w:t>
      </w:r>
      <w:r>
        <w:rPr>
          <w:rFonts w:ascii="Times New Roman" w:hAnsi="Times New Roman" w:cs="Times New Roman"/>
          <w:sz w:val="24"/>
          <w:szCs w:val="24"/>
        </w:rPr>
        <w:t>. Imammujtaba.wordpress.com</w:t>
      </w:r>
    </w:p>
    <w:p w:rsidR="0093017D" w:rsidRDefault="0093017D" w:rsidP="0093017D">
      <w:pPr>
        <w:spacing w:line="240" w:lineRule="auto"/>
        <w:jc w:val="both"/>
        <w:rPr>
          <w:rFonts w:ascii="Times New Roman" w:hAnsi="Times New Roman" w:cs="Times New Roman"/>
          <w:sz w:val="24"/>
          <w:szCs w:val="24"/>
        </w:rPr>
      </w:pPr>
      <w:r w:rsidRPr="00766805">
        <w:rPr>
          <w:rFonts w:ascii="Times New Roman" w:hAnsi="Times New Roman" w:cs="Times New Roman"/>
          <w:sz w:val="24"/>
          <w:szCs w:val="24"/>
        </w:rPr>
        <w:t xml:space="preserve">Dwilestari, N. 2013. </w:t>
      </w:r>
      <w:r>
        <w:rPr>
          <w:rFonts w:ascii="Times New Roman" w:hAnsi="Times New Roman" w:cs="Times New Roman"/>
          <w:sz w:val="24"/>
          <w:szCs w:val="24"/>
        </w:rPr>
        <w:t xml:space="preserve"> </w:t>
      </w:r>
      <w:r w:rsidRPr="00BC2032">
        <w:rPr>
          <w:rFonts w:ascii="Times New Roman" w:hAnsi="Times New Roman" w:cs="Times New Roman"/>
          <w:i/>
          <w:sz w:val="24"/>
          <w:szCs w:val="24"/>
        </w:rPr>
        <w:t>Penelitian kuantitatif PAUD Jakarta</w:t>
      </w:r>
      <w:r w:rsidRPr="00766805">
        <w:rPr>
          <w:rFonts w:ascii="Times New Roman" w:hAnsi="Times New Roman" w:cs="Times New Roman"/>
          <w:sz w:val="24"/>
          <w:szCs w:val="24"/>
        </w:rPr>
        <w:t>: PT RajaGrafindo Persada.</w:t>
      </w:r>
    </w:p>
    <w:p w:rsidR="00C46F95" w:rsidRDefault="00C46F95" w:rsidP="00C46F95">
      <w:pPr>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Departement Pendidikan Nasional,2004. </w:t>
      </w:r>
      <w:r w:rsidRPr="00ED337E">
        <w:rPr>
          <w:rFonts w:ascii="Times New Roman" w:hAnsi="Times New Roman" w:cs="Times New Roman"/>
          <w:i/>
          <w:sz w:val="24"/>
          <w:szCs w:val="24"/>
        </w:rPr>
        <w:t>Kurikulum 2004 Standar Kompetensi Taman Kanak-kanak Dan Raudhatul Athfal</w:t>
      </w:r>
      <w:r>
        <w:rPr>
          <w:rFonts w:ascii="Times New Roman" w:hAnsi="Times New Roman" w:cs="Times New Roman"/>
          <w:sz w:val="24"/>
          <w:szCs w:val="24"/>
        </w:rPr>
        <w:t>. Jakarta :Departement Pendidikan Nasional.</w:t>
      </w:r>
    </w:p>
    <w:p w:rsidR="00C46F95" w:rsidRPr="00766805" w:rsidRDefault="00C46F95" w:rsidP="00C46F95">
      <w:pPr>
        <w:spacing w:line="240" w:lineRule="auto"/>
        <w:jc w:val="both"/>
        <w:rPr>
          <w:rFonts w:ascii="Times New Roman" w:hAnsi="Times New Roman" w:cs="Times New Roman"/>
          <w:sz w:val="24"/>
          <w:szCs w:val="24"/>
        </w:rPr>
      </w:pPr>
      <w:r w:rsidRPr="00766805">
        <w:rPr>
          <w:rFonts w:ascii="Times New Roman" w:hAnsi="Times New Roman" w:cs="Times New Roman"/>
          <w:sz w:val="24"/>
          <w:szCs w:val="24"/>
        </w:rPr>
        <w:t xml:space="preserve">Desmita. 2013. </w:t>
      </w:r>
      <w:r w:rsidRPr="00BC2032">
        <w:rPr>
          <w:rFonts w:ascii="Times New Roman" w:hAnsi="Times New Roman" w:cs="Times New Roman"/>
          <w:i/>
          <w:sz w:val="24"/>
          <w:szCs w:val="24"/>
        </w:rPr>
        <w:t>Psikologi Perkembangan</w:t>
      </w:r>
      <w:r w:rsidRPr="00766805">
        <w:rPr>
          <w:rFonts w:ascii="Times New Roman" w:hAnsi="Times New Roman" w:cs="Times New Roman"/>
          <w:sz w:val="24"/>
          <w:szCs w:val="24"/>
        </w:rPr>
        <w:t>. Bandung: ROSDA</w:t>
      </w:r>
    </w:p>
    <w:p w:rsidR="00C46F95" w:rsidRDefault="00C46F95" w:rsidP="00C46F9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Hadi Sutrisno. 2000. </w:t>
      </w:r>
      <w:r w:rsidRPr="00D2376C">
        <w:rPr>
          <w:rFonts w:ascii="Times New Roman" w:hAnsi="Times New Roman" w:cs="Times New Roman"/>
          <w:i/>
          <w:sz w:val="24"/>
          <w:szCs w:val="24"/>
        </w:rPr>
        <w:t>Metodologi research</w:t>
      </w:r>
      <w:r>
        <w:rPr>
          <w:rFonts w:ascii="Times New Roman" w:hAnsi="Times New Roman" w:cs="Times New Roman"/>
          <w:sz w:val="24"/>
          <w:szCs w:val="24"/>
        </w:rPr>
        <w:t>. Yogyakarta: Andi Yogyakarta</w:t>
      </w:r>
    </w:p>
    <w:p w:rsidR="00234EC8" w:rsidRPr="00766805" w:rsidRDefault="00234EC8" w:rsidP="00234EC8">
      <w:pPr>
        <w:spacing w:line="240" w:lineRule="auto"/>
        <w:ind w:left="1080" w:hanging="1080"/>
        <w:jc w:val="both"/>
        <w:rPr>
          <w:rFonts w:ascii="Times New Roman" w:hAnsi="Times New Roman" w:cs="Times New Roman"/>
          <w:sz w:val="24"/>
          <w:szCs w:val="24"/>
        </w:rPr>
      </w:pPr>
      <w:r w:rsidRPr="00766805">
        <w:rPr>
          <w:rFonts w:ascii="Times New Roman" w:hAnsi="Times New Roman" w:cs="Times New Roman"/>
          <w:sz w:val="24"/>
          <w:szCs w:val="24"/>
        </w:rPr>
        <w:t xml:space="preserve">Nugraha, A.2005. </w:t>
      </w:r>
      <w:r w:rsidRPr="00BC2032">
        <w:rPr>
          <w:rFonts w:ascii="Times New Roman" w:hAnsi="Times New Roman" w:cs="Times New Roman"/>
          <w:i/>
          <w:sz w:val="24"/>
          <w:szCs w:val="24"/>
        </w:rPr>
        <w:t>Pengembangan Pembelajaran Sains Pada Anak Usia Dini</w:t>
      </w:r>
      <w:r w:rsidRPr="007668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805">
        <w:rPr>
          <w:rFonts w:ascii="Times New Roman" w:hAnsi="Times New Roman" w:cs="Times New Roman"/>
          <w:sz w:val="24"/>
          <w:szCs w:val="24"/>
        </w:rPr>
        <w:t>Jakarta:   Departemen Pendidikan Nasional.</w:t>
      </w:r>
    </w:p>
    <w:p w:rsidR="00C46F95" w:rsidRDefault="00C46F95" w:rsidP="00C46F95">
      <w:pPr>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Putra, S. R. 2013. </w:t>
      </w:r>
      <w:r w:rsidRPr="00380FD7">
        <w:rPr>
          <w:rFonts w:ascii="Times New Roman" w:hAnsi="Times New Roman" w:cs="Times New Roman"/>
          <w:i/>
          <w:sz w:val="24"/>
          <w:szCs w:val="24"/>
        </w:rPr>
        <w:t>Desain Belajar Mengajar Kreatif Berbasis Sains</w:t>
      </w:r>
      <w:r>
        <w:rPr>
          <w:rFonts w:ascii="Times New Roman" w:hAnsi="Times New Roman" w:cs="Times New Roman"/>
          <w:sz w:val="24"/>
          <w:szCs w:val="24"/>
        </w:rPr>
        <w:t>. Jakarta: Diva Press.</w:t>
      </w:r>
    </w:p>
    <w:p w:rsidR="00C46F95" w:rsidRDefault="00C46F95" w:rsidP="00C46F95">
      <w:pPr>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Peraturan Mentri Pendidikan Nasional No. 58 Tahun 2009 </w:t>
      </w:r>
      <w:r>
        <w:rPr>
          <w:rFonts w:ascii="Times New Roman" w:hAnsi="Times New Roman" w:cs="Times New Roman"/>
          <w:i/>
          <w:sz w:val="24"/>
          <w:szCs w:val="24"/>
        </w:rPr>
        <w:t xml:space="preserve">Tentang Standar Pendidikan  </w:t>
      </w:r>
      <w:r w:rsidRPr="00380FD7">
        <w:rPr>
          <w:rFonts w:ascii="Times New Roman" w:hAnsi="Times New Roman" w:cs="Times New Roman"/>
          <w:i/>
          <w:sz w:val="24"/>
          <w:szCs w:val="24"/>
        </w:rPr>
        <w:t>Anak Usia Dini</w:t>
      </w:r>
      <w:r>
        <w:rPr>
          <w:rFonts w:ascii="Times New Roman" w:hAnsi="Times New Roman" w:cs="Times New Roman"/>
          <w:sz w:val="24"/>
          <w:szCs w:val="24"/>
        </w:rPr>
        <w:t xml:space="preserve">. Jakarta </w:t>
      </w:r>
    </w:p>
    <w:p w:rsidR="00C46F95" w:rsidRDefault="00C46F95" w:rsidP="00C46F95">
      <w:pPr>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Ratnawati, 2012. </w:t>
      </w:r>
      <w:r w:rsidRPr="007B38E5">
        <w:rPr>
          <w:rFonts w:ascii="Times New Roman" w:hAnsi="Times New Roman" w:cs="Times New Roman"/>
          <w:i/>
          <w:sz w:val="24"/>
          <w:szCs w:val="24"/>
        </w:rPr>
        <w:t xml:space="preserve">Pengaruh Penerapan Metode Penemuan Terhadap Kemampuan Belajar Sanis Anak Di Taman Kanak-kanak Atika Labae Kecamatan Citra Kabupaten Soppeng. </w:t>
      </w:r>
      <w:r>
        <w:rPr>
          <w:rFonts w:ascii="Times New Roman" w:hAnsi="Times New Roman" w:cs="Times New Roman"/>
          <w:sz w:val="24"/>
          <w:szCs w:val="24"/>
        </w:rPr>
        <w:t>Makassar: SKRIPSI FIP UNM.</w:t>
      </w:r>
    </w:p>
    <w:p w:rsidR="00C46F95" w:rsidRPr="00766805" w:rsidRDefault="00C46F95" w:rsidP="00C46F95">
      <w:pPr>
        <w:spacing w:line="240" w:lineRule="auto"/>
        <w:jc w:val="both"/>
        <w:rPr>
          <w:rFonts w:ascii="Times New Roman" w:hAnsi="Times New Roman" w:cs="Times New Roman"/>
          <w:sz w:val="24"/>
          <w:szCs w:val="24"/>
        </w:rPr>
      </w:pPr>
      <w:r w:rsidRPr="00766805">
        <w:rPr>
          <w:rFonts w:ascii="Times New Roman" w:hAnsi="Times New Roman" w:cs="Times New Roman"/>
          <w:sz w:val="24"/>
          <w:szCs w:val="24"/>
        </w:rPr>
        <w:t xml:space="preserve">Susanto, Ahmad. 2011. </w:t>
      </w:r>
      <w:r w:rsidRPr="00BC2032">
        <w:rPr>
          <w:rFonts w:ascii="Times New Roman" w:hAnsi="Times New Roman" w:cs="Times New Roman"/>
          <w:i/>
          <w:sz w:val="24"/>
          <w:szCs w:val="24"/>
        </w:rPr>
        <w:t>Perkembangan Anak Usia Dini</w:t>
      </w:r>
      <w:r w:rsidRPr="00766805">
        <w:rPr>
          <w:rFonts w:ascii="Times New Roman" w:hAnsi="Times New Roman" w:cs="Times New Roman"/>
          <w:sz w:val="24"/>
          <w:szCs w:val="24"/>
        </w:rPr>
        <w:t>. Jakarta: Kencana</w:t>
      </w:r>
    </w:p>
    <w:p w:rsidR="00C46F95" w:rsidRDefault="00C46F95" w:rsidP="00C46F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Sujiono. Y. N. 2009.  </w:t>
      </w:r>
      <w:r w:rsidRPr="00BC2032">
        <w:rPr>
          <w:rFonts w:ascii="Times New Roman" w:hAnsi="Times New Roman" w:cs="Times New Roman"/>
          <w:i/>
          <w:sz w:val="24"/>
          <w:szCs w:val="24"/>
        </w:rPr>
        <w:t>Metode perkembangan kognitif</w:t>
      </w:r>
      <w:r>
        <w:rPr>
          <w:rFonts w:ascii="Times New Roman" w:hAnsi="Times New Roman" w:cs="Times New Roman"/>
          <w:sz w:val="24"/>
          <w:szCs w:val="24"/>
        </w:rPr>
        <w:t>.  Jakarta:  Universitas  Terbuka.</w:t>
      </w:r>
    </w:p>
    <w:p w:rsidR="00C46F95" w:rsidRPr="00EA7B81" w:rsidRDefault="00C46F95" w:rsidP="00C46F95">
      <w:pPr>
        <w:spacing w:line="240" w:lineRule="auto"/>
        <w:ind w:left="1080" w:hanging="1080"/>
        <w:jc w:val="both"/>
        <w:rPr>
          <w:rFonts w:ascii="Times New Roman" w:hAnsi="Times New Roman" w:cs="Times New Roman"/>
          <w:i/>
          <w:sz w:val="24"/>
          <w:szCs w:val="24"/>
        </w:rPr>
      </w:pPr>
      <w:r>
        <w:rPr>
          <w:rFonts w:ascii="Times New Roman" w:hAnsi="Times New Roman" w:cs="Times New Roman"/>
          <w:sz w:val="24"/>
          <w:szCs w:val="24"/>
        </w:rPr>
        <w:t>Suyanto. 2005.</w:t>
      </w:r>
      <w:r w:rsidRPr="00380FD7">
        <w:rPr>
          <w:rFonts w:ascii="Times New Roman" w:hAnsi="Times New Roman" w:cs="Times New Roman"/>
          <w:i/>
          <w:sz w:val="24"/>
          <w:szCs w:val="24"/>
        </w:rPr>
        <w:t xml:space="preserve"> Menunbuhkan Anak-Anak Yang Bahagia ,Cerdas dan percaya Diri</w:t>
      </w:r>
      <w:r>
        <w:rPr>
          <w:rFonts w:ascii="Times New Roman" w:hAnsi="Times New Roman" w:cs="Times New Roman"/>
          <w:sz w:val="24"/>
          <w:szCs w:val="24"/>
        </w:rPr>
        <w:t>. Jakarta</w:t>
      </w:r>
    </w:p>
    <w:p w:rsidR="00C46F95" w:rsidRPr="00EA7B81" w:rsidRDefault="00C46F95" w:rsidP="00C46F95">
      <w:pPr>
        <w:spacing w:line="240" w:lineRule="auto"/>
        <w:ind w:left="1080" w:hanging="1080"/>
        <w:jc w:val="both"/>
        <w:rPr>
          <w:rFonts w:ascii="Times New Roman" w:hAnsi="Times New Roman" w:cs="Times New Roman"/>
          <w:i/>
          <w:sz w:val="24"/>
          <w:szCs w:val="24"/>
        </w:rPr>
      </w:pPr>
      <w:r>
        <w:rPr>
          <w:rFonts w:ascii="Times New Roman" w:hAnsi="Times New Roman" w:cs="Times New Roman"/>
          <w:sz w:val="24"/>
          <w:szCs w:val="24"/>
        </w:rPr>
        <w:t>Saepudin, Asep 2011.</w:t>
      </w:r>
      <w:r w:rsidRPr="00380FD7">
        <w:rPr>
          <w:rFonts w:ascii="Times New Roman" w:hAnsi="Times New Roman" w:cs="Times New Roman"/>
          <w:i/>
          <w:sz w:val="24"/>
          <w:szCs w:val="24"/>
        </w:rPr>
        <w:t xml:space="preserve"> Pembelajaran Sains Pada Program Pendidikan Anak Usia Dini</w:t>
      </w:r>
      <w:r>
        <w:rPr>
          <w:rFonts w:ascii="Times New Roman" w:hAnsi="Times New Roman" w:cs="Times New Roman"/>
          <w:i/>
          <w:sz w:val="24"/>
          <w:szCs w:val="24"/>
        </w:rPr>
        <w:t xml:space="preserve">. </w:t>
      </w:r>
      <w:r>
        <w:rPr>
          <w:rFonts w:ascii="Times New Roman" w:hAnsi="Times New Roman" w:cs="Times New Roman"/>
          <w:sz w:val="24"/>
          <w:szCs w:val="24"/>
        </w:rPr>
        <w:t>Jurnal teknodik (online),     V0l.                   15.          No.             2,</w:t>
      </w:r>
    </w:p>
    <w:p w:rsidR="00C46F95" w:rsidRPr="00EA7B81" w:rsidRDefault="009E6B01" w:rsidP="00C46F95">
      <w:pPr>
        <w:spacing w:line="240" w:lineRule="auto"/>
        <w:ind w:left="1080"/>
        <w:jc w:val="both"/>
        <w:rPr>
          <w:rFonts w:ascii="Times New Roman" w:hAnsi="Times New Roman" w:cs="Times New Roman"/>
          <w:sz w:val="24"/>
          <w:szCs w:val="24"/>
          <w:u w:val="single"/>
        </w:rPr>
      </w:pPr>
      <w:hyperlink r:id="rId9" w:history="1">
        <w:r w:rsidR="00C46F95" w:rsidRPr="00C800BE">
          <w:rPr>
            <w:rStyle w:val="Hyperlink"/>
            <w:rFonts w:ascii="Times New Roman" w:hAnsi="Times New Roman"/>
            <w:sz w:val="24"/>
            <w:szCs w:val="24"/>
          </w:rPr>
          <w:t>http://jurnalteknodik</w:t>
        </w:r>
      </w:hyperlink>
      <w:r w:rsidR="00C46F95">
        <w:rPr>
          <w:rFonts w:ascii="Times New Roman" w:hAnsi="Times New Roman" w:cs="Times New Roman"/>
          <w:sz w:val="24"/>
          <w:szCs w:val="24"/>
          <w:u w:val="single"/>
        </w:rPr>
        <w:t xml:space="preserve">. </w:t>
      </w:r>
      <w:r w:rsidR="00C46F95" w:rsidRPr="00C800BE">
        <w:rPr>
          <w:rFonts w:ascii="Times New Roman" w:hAnsi="Times New Roman" w:cs="Times New Roman"/>
          <w:sz w:val="24"/>
          <w:szCs w:val="24"/>
          <w:u w:val="single"/>
        </w:rPr>
        <w:t xml:space="preserve">Kemdikbud. go.id/index.php/Teknodik/article/view/76 </w:t>
      </w:r>
      <w:r w:rsidR="00C46F95">
        <w:rPr>
          <w:rFonts w:ascii="Times New Roman" w:hAnsi="Times New Roman" w:cs="Times New Roman"/>
          <w:sz w:val="24"/>
          <w:szCs w:val="24"/>
          <w:u w:val="single"/>
        </w:rPr>
        <w:t xml:space="preserve"> </w:t>
      </w:r>
      <w:r w:rsidR="00C46F95">
        <w:rPr>
          <w:rFonts w:ascii="Times New Roman" w:hAnsi="Times New Roman" w:cs="Times New Roman"/>
          <w:sz w:val="24"/>
          <w:szCs w:val="24"/>
        </w:rPr>
        <w:t xml:space="preserve">(diakses 29 januari 2017)         </w:t>
      </w:r>
    </w:p>
    <w:p w:rsidR="00C46F95" w:rsidRDefault="00C46F95" w:rsidP="00C46F95">
      <w:pPr>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 Sukatmi. 2012. </w:t>
      </w:r>
      <w:r w:rsidRPr="00380FD7">
        <w:rPr>
          <w:rFonts w:ascii="Times New Roman" w:hAnsi="Times New Roman" w:cs="Times New Roman"/>
          <w:i/>
          <w:sz w:val="24"/>
          <w:szCs w:val="24"/>
        </w:rPr>
        <w:t>Perkembangan kreativitas anak melalui</w:t>
      </w:r>
      <w:r>
        <w:rPr>
          <w:rFonts w:ascii="Times New Roman" w:hAnsi="Times New Roman" w:cs="Times New Roman"/>
          <w:i/>
          <w:sz w:val="24"/>
          <w:szCs w:val="24"/>
        </w:rPr>
        <w:t xml:space="preserve"> Pencampuran warna  dengan </w:t>
      </w:r>
      <w:r w:rsidRPr="00380FD7">
        <w:rPr>
          <w:rFonts w:ascii="Times New Roman" w:hAnsi="Times New Roman" w:cs="Times New Roman"/>
          <w:i/>
          <w:sz w:val="24"/>
          <w:szCs w:val="24"/>
        </w:rPr>
        <w:t>Media Cat Air</w:t>
      </w:r>
      <w:r>
        <w:rPr>
          <w:rFonts w:ascii="Times New Roman" w:hAnsi="Times New Roman" w:cs="Times New Roman"/>
          <w:sz w:val="24"/>
          <w:szCs w:val="24"/>
        </w:rPr>
        <w:t>.</w:t>
      </w:r>
    </w:p>
    <w:p w:rsidR="00C46F95" w:rsidRDefault="00C46F95" w:rsidP="00C46F95">
      <w:pPr>
        <w:spacing w:line="240" w:lineRule="auto"/>
        <w:ind w:left="1080" w:hanging="1080"/>
        <w:jc w:val="both"/>
        <w:rPr>
          <w:rFonts w:ascii="Times New Roman" w:hAnsi="Times New Roman" w:cs="Times New Roman"/>
          <w:sz w:val="24"/>
          <w:szCs w:val="24"/>
        </w:rPr>
      </w:pPr>
      <w:r w:rsidRPr="000226DD">
        <w:rPr>
          <w:rFonts w:ascii="Times New Roman" w:hAnsi="Times New Roman" w:cs="Times New Roman"/>
          <w:sz w:val="24"/>
          <w:szCs w:val="24"/>
        </w:rPr>
        <w:t xml:space="preserve">Sumaji ,1998. </w:t>
      </w:r>
      <w:r w:rsidRPr="000226DD">
        <w:rPr>
          <w:rFonts w:ascii="Times New Roman" w:hAnsi="Times New Roman" w:cs="Times New Roman"/>
          <w:i/>
          <w:sz w:val="24"/>
          <w:szCs w:val="24"/>
        </w:rPr>
        <w:t>Pendidikan Sains Yang Humanitis: Dimensi Pendidikan IPA Dan</w:t>
      </w:r>
      <w:r w:rsidRPr="001E7548">
        <w:rPr>
          <w:rFonts w:ascii="Times New Roman" w:hAnsi="Times New Roman" w:cs="Times New Roman"/>
          <w:i/>
          <w:sz w:val="24"/>
          <w:szCs w:val="24"/>
        </w:rPr>
        <w:t xml:space="preserve"> Pengembangan Sebagai Disiplin Ilmu</w:t>
      </w:r>
      <w:r>
        <w:rPr>
          <w:rFonts w:ascii="Times New Roman" w:hAnsi="Times New Roman" w:cs="Times New Roman"/>
          <w:sz w:val="24"/>
          <w:szCs w:val="24"/>
        </w:rPr>
        <w:t>, Yogyakarta: Kanisius</w:t>
      </w:r>
    </w:p>
    <w:p w:rsidR="00C46F95" w:rsidRDefault="00C46F95" w:rsidP="00C46F9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Sugiyono. 2015.</w:t>
      </w:r>
      <w:r w:rsidRPr="00BF2A02">
        <w:rPr>
          <w:rFonts w:ascii="Times New Roman" w:hAnsi="Times New Roman" w:cs="Times New Roman"/>
          <w:i/>
          <w:sz w:val="24"/>
          <w:szCs w:val="24"/>
        </w:rPr>
        <w:t xml:space="preserve"> Metode Penelitian Pendidikan</w:t>
      </w:r>
      <w:r>
        <w:rPr>
          <w:rFonts w:ascii="Times New Roman" w:hAnsi="Times New Roman" w:cs="Times New Roman"/>
          <w:sz w:val="24"/>
          <w:szCs w:val="24"/>
        </w:rPr>
        <w:t>. Bandung:  Alfabeta.</w:t>
      </w:r>
    </w:p>
    <w:p w:rsidR="00C46F95" w:rsidRDefault="00C46F95" w:rsidP="00C46F95">
      <w:pPr>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Sugiyono. 2010. </w:t>
      </w:r>
      <w:r w:rsidRPr="00BF2A02">
        <w:rPr>
          <w:rFonts w:ascii="Times New Roman" w:hAnsi="Times New Roman" w:cs="Times New Roman"/>
          <w:i/>
          <w:sz w:val="24"/>
          <w:szCs w:val="24"/>
        </w:rPr>
        <w:t>Metode Penelitian Pendidikan Pendekatan Kuantitatif, Kualitatif dan R&amp;D</w:t>
      </w:r>
      <w:r>
        <w:rPr>
          <w:rFonts w:ascii="Times New Roman" w:hAnsi="Times New Roman" w:cs="Times New Roman"/>
          <w:sz w:val="24"/>
          <w:szCs w:val="24"/>
        </w:rPr>
        <w:t>. Bandung: Alfabeta.</w:t>
      </w:r>
    </w:p>
    <w:p w:rsidR="00C46F95" w:rsidRDefault="00C46F95" w:rsidP="00C46F95">
      <w:pPr>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Suyanto, Slamaet. 2012. Pengenalan Sains Untuk Anak Tk Dengan Pendekatan Open inquiry,        Jurnal         Edukids               (online),  (diakses 30 januari 2016)</w:t>
      </w:r>
    </w:p>
    <w:p w:rsidR="00C46F95" w:rsidRDefault="00C46F95" w:rsidP="00C46F95">
      <w:pPr>
        <w:spacing w:line="240" w:lineRule="auto"/>
        <w:ind w:left="1080" w:hanging="1080"/>
        <w:jc w:val="both"/>
        <w:rPr>
          <w:rFonts w:ascii="Times New Roman" w:hAnsi="Times New Roman" w:cs="Times New Roman"/>
          <w:sz w:val="24"/>
          <w:szCs w:val="24"/>
        </w:rPr>
      </w:pPr>
      <w:r w:rsidRPr="000226DD">
        <w:rPr>
          <w:rFonts w:ascii="Times New Roman" w:hAnsi="Times New Roman" w:cs="Times New Roman"/>
          <w:sz w:val="24"/>
          <w:szCs w:val="24"/>
        </w:rPr>
        <w:t xml:space="preserve">Supriani, E., Rintayati, P., &amp; Sujana, Y. (2014). </w:t>
      </w:r>
      <w:r w:rsidRPr="00BA1C13">
        <w:rPr>
          <w:rFonts w:ascii="Times New Roman" w:hAnsi="Times New Roman" w:cs="Times New Roman"/>
          <w:i/>
          <w:sz w:val="24"/>
          <w:szCs w:val="24"/>
        </w:rPr>
        <w:t>Penerapan Pengetahuan Tentang Pencampuran Warna Melalui Metode Bermain Untuk Meningkatkan Kreativitas Anak Kelompok B Tk Mutiara Tahun Ajaran 2013/ 2014</w:t>
      </w:r>
      <w:r w:rsidRPr="000226DD">
        <w:rPr>
          <w:rFonts w:ascii="Times New Roman" w:hAnsi="Times New Roman" w:cs="Times New Roman"/>
          <w:sz w:val="24"/>
          <w:szCs w:val="24"/>
        </w:rPr>
        <w:t xml:space="preserve">. </w:t>
      </w:r>
      <w:r w:rsidRPr="000226DD">
        <w:rPr>
          <w:rFonts w:ascii="Times New Roman" w:hAnsi="Times New Roman" w:cs="Times New Roman"/>
          <w:i/>
          <w:iCs/>
          <w:sz w:val="24"/>
          <w:szCs w:val="24"/>
        </w:rPr>
        <w:t>Kumara Cendikia</w:t>
      </w:r>
      <w:r>
        <w:rPr>
          <w:rFonts w:ascii="Times New Roman" w:hAnsi="Times New Roman" w:cs="Times New Roman"/>
          <w:sz w:val="24"/>
          <w:szCs w:val="24"/>
        </w:rPr>
        <w:t>, 2 (1), 1-8. Diakses pada 16 Februari 2017</w:t>
      </w:r>
    </w:p>
    <w:p w:rsidR="00C46F95" w:rsidRDefault="00C46F95" w:rsidP="00C46F9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Siegel Sidney. 1994. </w:t>
      </w:r>
      <w:r w:rsidRPr="00D2376C">
        <w:rPr>
          <w:rFonts w:ascii="Times New Roman" w:hAnsi="Times New Roman" w:cs="Times New Roman"/>
          <w:i/>
          <w:sz w:val="24"/>
          <w:szCs w:val="24"/>
        </w:rPr>
        <w:t>Statistik Nonparametrik</w:t>
      </w:r>
      <w:r>
        <w:rPr>
          <w:rFonts w:ascii="Times New Roman" w:hAnsi="Times New Roman" w:cs="Times New Roman"/>
          <w:sz w:val="24"/>
          <w:szCs w:val="24"/>
        </w:rPr>
        <w:t>. Jakarta: PT. Gramedia Pustaka Utama</w:t>
      </w:r>
    </w:p>
    <w:p w:rsidR="00C46F95" w:rsidRDefault="00C46F95" w:rsidP="00C46F95">
      <w:pPr>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Shopa Afriani Fajrin. 2014. </w:t>
      </w:r>
      <w:r w:rsidRPr="00244634">
        <w:rPr>
          <w:rFonts w:ascii="Times New Roman" w:hAnsi="Times New Roman" w:cs="Times New Roman"/>
          <w:i/>
          <w:sz w:val="24"/>
          <w:szCs w:val="24"/>
        </w:rPr>
        <w:t>Peningkatan Kemampuan Mengenal Warna Melalui Permainan Mencampur Warna Dengan Media Bahan Alam Pada Anak</w:t>
      </w:r>
      <w:r>
        <w:rPr>
          <w:rFonts w:ascii="Times New Roman" w:hAnsi="Times New Roman" w:cs="Times New Roman"/>
          <w:sz w:val="24"/>
          <w:szCs w:val="24"/>
        </w:rPr>
        <w:t>. Semarang: jurnal IKIP Veteran Semarang. Diakses pada 16 Februari 2017</w:t>
      </w:r>
    </w:p>
    <w:p w:rsidR="00234EC8" w:rsidRPr="00766805" w:rsidRDefault="00234EC8" w:rsidP="00234EC8">
      <w:pPr>
        <w:spacing w:line="240" w:lineRule="auto"/>
        <w:ind w:left="1080" w:hanging="1080"/>
        <w:jc w:val="both"/>
        <w:rPr>
          <w:rFonts w:ascii="Times New Roman" w:hAnsi="Times New Roman" w:cs="Times New Roman"/>
          <w:sz w:val="24"/>
          <w:szCs w:val="24"/>
        </w:rPr>
      </w:pPr>
      <w:r w:rsidRPr="00766805">
        <w:rPr>
          <w:rFonts w:ascii="Times New Roman" w:hAnsi="Times New Roman" w:cs="Times New Roman"/>
          <w:sz w:val="24"/>
          <w:szCs w:val="24"/>
        </w:rPr>
        <w:t xml:space="preserve">Undang-undang Republik Indonesia No. Tahun 2003 Tentang Sistem </w:t>
      </w:r>
      <w:r>
        <w:rPr>
          <w:rFonts w:ascii="Times New Roman" w:hAnsi="Times New Roman" w:cs="Times New Roman"/>
          <w:sz w:val="24"/>
          <w:szCs w:val="24"/>
        </w:rPr>
        <w:t xml:space="preserve"> Pendidikan N</w:t>
      </w:r>
      <w:r w:rsidRPr="00766805">
        <w:rPr>
          <w:rFonts w:ascii="Times New Roman" w:hAnsi="Times New Roman" w:cs="Times New Roman"/>
          <w:sz w:val="24"/>
          <w:szCs w:val="24"/>
        </w:rPr>
        <w:t>asional. Jakarta</w:t>
      </w:r>
    </w:p>
    <w:p w:rsidR="00234EC8" w:rsidRDefault="00234EC8" w:rsidP="00234E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Yus, Anit. 2011. </w:t>
      </w:r>
      <w:r w:rsidRPr="00380FD7">
        <w:rPr>
          <w:rFonts w:ascii="Times New Roman" w:hAnsi="Times New Roman" w:cs="Times New Roman"/>
          <w:i/>
          <w:sz w:val="24"/>
          <w:szCs w:val="24"/>
        </w:rPr>
        <w:t>Model pendidikan Anak Usia dini</w:t>
      </w:r>
      <w:r>
        <w:rPr>
          <w:rFonts w:ascii="Times New Roman" w:hAnsi="Times New Roman" w:cs="Times New Roman"/>
          <w:sz w:val="24"/>
          <w:szCs w:val="24"/>
        </w:rPr>
        <w:t>. Jakarta: Kencana</w:t>
      </w:r>
    </w:p>
    <w:p w:rsidR="00234EC8" w:rsidRDefault="00234EC8" w:rsidP="00234EC8">
      <w:pPr>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Yeni Rachmawati, S.Pd.,M.Pd. 2005, </w:t>
      </w:r>
      <w:r w:rsidRPr="00BA1C13">
        <w:rPr>
          <w:rFonts w:ascii="Times New Roman" w:hAnsi="Times New Roman" w:cs="Times New Roman"/>
          <w:i/>
          <w:sz w:val="24"/>
          <w:szCs w:val="24"/>
        </w:rPr>
        <w:t>Strategi Pengembangan Kreativitas Pada Anak Usia Taman Kanak-kanak</w:t>
      </w:r>
      <w:r>
        <w:rPr>
          <w:rFonts w:ascii="Times New Roman" w:hAnsi="Times New Roman" w:cs="Times New Roman"/>
          <w:sz w:val="24"/>
          <w:szCs w:val="24"/>
        </w:rPr>
        <w:t>. Jakarta : kencana Preneda Media Group.</w:t>
      </w:r>
    </w:p>
    <w:p w:rsidR="00234EC8" w:rsidRPr="000226DD" w:rsidRDefault="00234EC8" w:rsidP="00234EC8">
      <w:pPr>
        <w:spacing w:line="240" w:lineRule="auto"/>
        <w:ind w:left="851" w:hanging="851"/>
        <w:jc w:val="both"/>
        <w:rPr>
          <w:rFonts w:ascii="Times New Roman" w:hAnsi="Times New Roman" w:cs="Times New Roman"/>
          <w:sz w:val="24"/>
          <w:szCs w:val="24"/>
        </w:rPr>
      </w:pPr>
    </w:p>
    <w:p w:rsidR="00234EC8" w:rsidRDefault="00234EC8" w:rsidP="00234EC8">
      <w:pPr>
        <w:spacing w:line="240" w:lineRule="auto"/>
        <w:ind w:left="851" w:hanging="851"/>
        <w:jc w:val="both"/>
        <w:rPr>
          <w:rFonts w:ascii="Times New Roman" w:hAnsi="Times New Roman" w:cs="Times New Roman"/>
          <w:sz w:val="24"/>
          <w:szCs w:val="24"/>
        </w:rPr>
      </w:pPr>
    </w:p>
    <w:p w:rsidR="00234EC8" w:rsidRDefault="00234EC8" w:rsidP="00234EC8">
      <w:pPr>
        <w:spacing w:line="240" w:lineRule="auto"/>
        <w:ind w:left="851" w:hanging="851"/>
        <w:jc w:val="both"/>
        <w:rPr>
          <w:rFonts w:ascii="Times New Roman" w:hAnsi="Times New Roman" w:cs="Times New Roman"/>
          <w:sz w:val="24"/>
          <w:szCs w:val="24"/>
        </w:rPr>
      </w:pPr>
    </w:p>
    <w:p w:rsidR="00234EC8" w:rsidRPr="00766805" w:rsidRDefault="00234EC8" w:rsidP="00234EC8">
      <w:pPr>
        <w:spacing w:line="240" w:lineRule="auto"/>
        <w:ind w:left="851" w:hanging="851"/>
        <w:jc w:val="both"/>
        <w:rPr>
          <w:rFonts w:ascii="Times New Roman" w:hAnsi="Times New Roman" w:cs="Times New Roman"/>
          <w:sz w:val="24"/>
          <w:szCs w:val="24"/>
        </w:rPr>
      </w:pPr>
    </w:p>
    <w:p w:rsidR="00234EC8" w:rsidRDefault="00234EC8" w:rsidP="00234EC8">
      <w:pPr>
        <w:pStyle w:val="ListParagraph"/>
        <w:spacing w:line="240" w:lineRule="auto"/>
        <w:ind w:left="1080"/>
        <w:jc w:val="both"/>
        <w:rPr>
          <w:rFonts w:ascii="Times New Roman" w:hAnsi="Times New Roman" w:cs="Times New Roman"/>
          <w:sz w:val="24"/>
          <w:szCs w:val="24"/>
          <w:lang w:val="en-US"/>
        </w:rPr>
      </w:pPr>
    </w:p>
    <w:p w:rsidR="007171F1" w:rsidRDefault="007171F1" w:rsidP="00F94D1F">
      <w:pPr>
        <w:pStyle w:val="ListParagraph"/>
        <w:spacing w:line="240" w:lineRule="auto"/>
        <w:ind w:left="360"/>
        <w:jc w:val="both"/>
        <w:rPr>
          <w:rFonts w:ascii="Times New Roman" w:hAnsi="Times New Roman" w:cs="Times New Roman"/>
          <w:sz w:val="24"/>
          <w:szCs w:val="24"/>
          <w:lang w:val="en-US"/>
        </w:rPr>
      </w:pPr>
    </w:p>
    <w:p w:rsidR="007171F1" w:rsidRDefault="007171F1" w:rsidP="00F94D1F">
      <w:pPr>
        <w:pStyle w:val="ListParagraph"/>
        <w:spacing w:line="240" w:lineRule="auto"/>
        <w:ind w:left="360"/>
        <w:jc w:val="both"/>
        <w:rPr>
          <w:rFonts w:ascii="Times New Roman" w:hAnsi="Times New Roman" w:cs="Times New Roman"/>
          <w:sz w:val="24"/>
          <w:szCs w:val="24"/>
          <w:lang w:val="en-US"/>
        </w:rPr>
      </w:pPr>
    </w:p>
    <w:p w:rsidR="007171F1" w:rsidRDefault="007171F1" w:rsidP="00F94D1F">
      <w:pPr>
        <w:pStyle w:val="ListParagraph"/>
        <w:spacing w:line="240" w:lineRule="auto"/>
        <w:ind w:left="360"/>
        <w:jc w:val="both"/>
        <w:rPr>
          <w:rFonts w:ascii="Times New Roman" w:hAnsi="Times New Roman" w:cs="Times New Roman"/>
          <w:sz w:val="24"/>
          <w:szCs w:val="24"/>
          <w:lang w:val="en-US"/>
        </w:rPr>
      </w:pPr>
    </w:p>
    <w:p w:rsidR="007171F1" w:rsidRDefault="007171F1" w:rsidP="00F94D1F">
      <w:pPr>
        <w:pStyle w:val="ListParagraph"/>
        <w:spacing w:line="240" w:lineRule="auto"/>
        <w:ind w:left="360"/>
        <w:jc w:val="both"/>
        <w:rPr>
          <w:rFonts w:ascii="Times New Roman" w:hAnsi="Times New Roman" w:cs="Times New Roman"/>
          <w:sz w:val="24"/>
          <w:szCs w:val="24"/>
          <w:lang w:val="en-US"/>
        </w:rPr>
      </w:pPr>
    </w:p>
    <w:p w:rsidR="001466ED" w:rsidRDefault="001466ED" w:rsidP="006560C4">
      <w:pPr>
        <w:spacing w:line="240" w:lineRule="auto"/>
        <w:outlineLvl w:val="0"/>
        <w:rPr>
          <w:rFonts w:ascii="Times New Roman" w:hAnsi="Times New Roman" w:cs="Times New Roman"/>
          <w:sz w:val="96"/>
          <w:szCs w:val="96"/>
          <w:lang w:val="en-US"/>
        </w:rPr>
      </w:pPr>
    </w:p>
    <w:p w:rsidR="007171F1" w:rsidRDefault="009E6B01" w:rsidP="007171F1">
      <w:pPr>
        <w:spacing w:line="240" w:lineRule="auto"/>
        <w:jc w:val="center"/>
        <w:rPr>
          <w:rFonts w:ascii="Times New Roman" w:hAnsi="Times New Roman" w:cs="Times New Roman"/>
          <w:sz w:val="96"/>
          <w:szCs w:val="96"/>
          <w:lang w:val="en-US"/>
        </w:rPr>
      </w:pPr>
      <w:r>
        <w:rPr>
          <w:rFonts w:ascii="Times New Roman" w:hAnsi="Times New Roman" w:cs="Times New Roman"/>
          <w:sz w:val="96"/>
          <w:szCs w:val="96"/>
          <w:lang w:val="en-US"/>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0.15pt;height:60.25pt;rotation:90" fillcolor="black">
            <v:shadow color="#868686"/>
            <v:textpath style="font-family:&quot;Arial Black&quot;;v-rotate-letters:t;v-text-kern:t" trim="t" fitpath="t" string="LAMPIRAN"/>
          </v:shape>
        </w:pict>
      </w:r>
    </w:p>
    <w:p w:rsidR="006560C4" w:rsidRDefault="006560C4" w:rsidP="00183D18">
      <w:pPr>
        <w:rPr>
          <w:rFonts w:ascii="Times New Roman" w:hAnsi="Times New Roman" w:cs="Times New Roman"/>
          <w:sz w:val="96"/>
          <w:szCs w:val="96"/>
          <w:lang w:val="en-US"/>
        </w:rPr>
      </w:pPr>
    </w:p>
    <w:p w:rsidR="006560C4" w:rsidRDefault="006560C4" w:rsidP="00183D18">
      <w:pPr>
        <w:rPr>
          <w:rFonts w:ascii="Times New Roman" w:hAnsi="Times New Roman" w:cs="Times New Roman"/>
          <w:sz w:val="24"/>
          <w:szCs w:val="24"/>
          <w:lang w:val="en-US"/>
        </w:rPr>
      </w:pPr>
    </w:p>
    <w:p w:rsidR="00F13F9D" w:rsidRDefault="00F13F9D" w:rsidP="00183D18">
      <w:pPr>
        <w:rPr>
          <w:rFonts w:ascii="Times New Roman" w:hAnsi="Times New Roman" w:cs="Times New Roman"/>
          <w:sz w:val="24"/>
          <w:szCs w:val="24"/>
          <w:lang w:val="en-US"/>
        </w:rPr>
      </w:pPr>
    </w:p>
    <w:p w:rsidR="00F13F9D" w:rsidRPr="006560C4" w:rsidRDefault="00F13F9D" w:rsidP="00183D18">
      <w:pPr>
        <w:rPr>
          <w:rFonts w:ascii="Times New Roman" w:hAnsi="Times New Roman" w:cs="Times New Roman"/>
          <w:sz w:val="24"/>
          <w:szCs w:val="24"/>
          <w:lang w:val="en-US"/>
        </w:rPr>
      </w:pPr>
    </w:p>
    <w:p w:rsidR="006560C4" w:rsidRDefault="006560C4" w:rsidP="00183D18">
      <w:pPr>
        <w:rPr>
          <w:rFonts w:ascii="Times New Roman" w:hAnsi="Times New Roman" w:cs="Times New Roman"/>
          <w:b/>
          <w:sz w:val="24"/>
          <w:szCs w:val="24"/>
        </w:rPr>
      </w:pPr>
    </w:p>
    <w:p w:rsidR="00234EC8" w:rsidRDefault="00234EC8" w:rsidP="00234EC8">
      <w:pPr>
        <w:jc w:val="center"/>
        <w:rPr>
          <w:rFonts w:ascii="Times New Roman" w:hAnsi="Times New Roman" w:cs="Times New Roman"/>
          <w:b/>
          <w:sz w:val="24"/>
          <w:szCs w:val="24"/>
        </w:rPr>
      </w:pPr>
      <w:r w:rsidRPr="00DF34E0">
        <w:rPr>
          <w:rFonts w:ascii="Times New Roman" w:hAnsi="Times New Roman" w:cs="Times New Roman"/>
          <w:b/>
          <w:sz w:val="24"/>
          <w:szCs w:val="24"/>
        </w:rPr>
        <w:lastRenderedPageBreak/>
        <w:t>KISI-KISI INSTRUMEN PENELITIAN</w:t>
      </w:r>
    </w:p>
    <w:tbl>
      <w:tblPr>
        <w:tblStyle w:val="TableGrid"/>
        <w:tblpPr w:leftFromText="180" w:rightFromText="180" w:vertAnchor="text" w:horzAnchor="margin" w:tblpXSpec="center" w:tblpY="246"/>
        <w:tblW w:w="10763" w:type="dxa"/>
        <w:tblLayout w:type="fixed"/>
        <w:tblLook w:val="04A0" w:firstRow="1" w:lastRow="0" w:firstColumn="1" w:lastColumn="0" w:noHBand="0" w:noVBand="1"/>
      </w:tblPr>
      <w:tblGrid>
        <w:gridCol w:w="1835"/>
        <w:gridCol w:w="2747"/>
        <w:gridCol w:w="3026"/>
        <w:gridCol w:w="1435"/>
        <w:gridCol w:w="1720"/>
      </w:tblGrid>
      <w:tr w:rsidR="00234EC8" w:rsidTr="005B7AD6">
        <w:trPr>
          <w:trHeight w:val="714"/>
        </w:trPr>
        <w:tc>
          <w:tcPr>
            <w:tcW w:w="1835" w:type="dxa"/>
          </w:tcPr>
          <w:p w:rsidR="00234EC8" w:rsidRDefault="00234EC8" w:rsidP="00E206B6"/>
          <w:p w:rsidR="00234EC8" w:rsidRPr="004019E1" w:rsidRDefault="00234EC8" w:rsidP="00A807DA">
            <w:pPr>
              <w:jc w:val="center"/>
              <w:rPr>
                <w:b/>
              </w:rPr>
            </w:pPr>
            <w:r w:rsidRPr="004019E1">
              <w:rPr>
                <w:b/>
              </w:rPr>
              <w:t>Variabel</w:t>
            </w:r>
          </w:p>
          <w:p w:rsidR="00234EC8" w:rsidRDefault="00234EC8" w:rsidP="00A807DA">
            <w:pPr>
              <w:jc w:val="center"/>
            </w:pPr>
          </w:p>
          <w:p w:rsidR="00234EC8" w:rsidRDefault="00234EC8" w:rsidP="00A807DA">
            <w:pPr>
              <w:jc w:val="center"/>
            </w:pPr>
          </w:p>
        </w:tc>
        <w:tc>
          <w:tcPr>
            <w:tcW w:w="2747" w:type="dxa"/>
          </w:tcPr>
          <w:p w:rsidR="00234EC8" w:rsidRDefault="00234EC8" w:rsidP="00A807DA">
            <w:pPr>
              <w:jc w:val="center"/>
            </w:pPr>
          </w:p>
          <w:p w:rsidR="00234EC8" w:rsidRPr="004019E1" w:rsidRDefault="00234EC8" w:rsidP="00A807DA">
            <w:pPr>
              <w:jc w:val="center"/>
              <w:rPr>
                <w:b/>
              </w:rPr>
            </w:pPr>
            <w:r>
              <w:rPr>
                <w:b/>
              </w:rPr>
              <w:t>Indikator</w:t>
            </w:r>
          </w:p>
        </w:tc>
        <w:tc>
          <w:tcPr>
            <w:tcW w:w="3025" w:type="dxa"/>
          </w:tcPr>
          <w:p w:rsidR="00234EC8" w:rsidRDefault="00234EC8" w:rsidP="00A807DA">
            <w:pPr>
              <w:jc w:val="center"/>
            </w:pPr>
          </w:p>
          <w:p w:rsidR="00234EC8" w:rsidRPr="004019E1" w:rsidRDefault="00234EC8" w:rsidP="00A807DA">
            <w:pPr>
              <w:jc w:val="center"/>
              <w:rPr>
                <w:b/>
              </w:rPr>
            </w:pPr>
            <w:r>
              <w:rPr>
                <w:b/>
              </w:rPr>
              <w:t>Butir pertanyaan</w:t>
            </w:r>
          </w:p>
        </w:tc>
        <w:tc>
          <w:tcPr>
            <w:tcW w:w="1435" w:type="dxa"/>
          </w:tcPr>
          <w:p w:rsidR="00234EC8" w:rsidRDefault="00234EC8" w:rsidP="00A807DA">
            <w:pPr>
              <w:jc w:val="center"/>
            </w:pPr>
          </w:p>
          <w:p w:rsidR="00234EC8" w:rsidRPr="004019E1" w:rsidRDefault="00234EC8" w:rsidP="00A807DA">
            <w:pPr>
              <w:jc w:val="center"/>
              <w:rPr>
                <w:b/>
              </w:rPr>
            </w:pPr>
            <w:r w:rsidRPr="004019E1">
              <w:rPr>
                <w:b/>
              </w:rPr>
              <w:t>Jumlah butir</w:t>
            </w:r>
          </w:p>
        </w:tc>
        <w:tc>
          <w:tcPr>
            <w:tcW w:w="1720" w:type="dxa"/>
          </w:tcPr>
          <w:p w:rsidR="00234EC8" w:rsidRPr="004019E1" w:rsidRDefault="00234EC8" w:rsidP="00A807DA">
            <w:pPr>
              <w:jc w:val="center"/>
              <w:rPr>
                <w:b/>
              </w:rPr>
            </w:pPr>
            <w:r w:rsidRPr="004019E1">
              <w:rPr>
                <w:b/>
              </w:rPr>
              <w:t>Teknik pengumpulan</w:t>
            </w:r>
          </w:p>
          <w:p w:rsidR="00234EC8" w:rsidRDefault="00234EC8" w:rsidP="00A807DA">
            <w:pPr>
              <w:jc w:val="center"/>
            </w:pPr>
            <w:r w:rsidRPr="004019E1">
              <w:rPr>
                <w:b/>
              </w:rPr>
              <w:t>data</w:t>
            </w:r>
          </w:p>
        </w:tc>
      </w:tr>
      <w:tr w:rsidR="00234EC8" w:rsidTr="005B7AD6">
        <w:trPr>
          <w:trHeight w:val="1211"/>
        </w:trPr>
        <w:tc>
          <w:tcPr>
            <w:tcW w:w="1835" w:type="dxa"/>
            <w:vMerge w:val="restart"/>
          </w:tcPr>
          <w:p w:rsidR="00234EC8" w:rsidRDefault="00234EC8" w:rsidP="00A807DA"/>
          <w:p w:rsidR="00234EC8" w:rsidRDefault="00234EC8" w:rsidP="00A807DA"/>
          <w:p w:rsidR="00234EC8" w:rsidRDefault="00234EC8" w:rsidP="00A807DA">
            <w:pPr>
              <w:jc w:val="center"/>
            </w:pPr>
          </w:p>
          <w:p w:rsidR="00234EC8" w:rsidRDefault="00234EC8" w:rsidP="00A807DA">
            <w:pPr>
              <w:jc w:val="center"/>
            </w:pPr>
          </w:p>
          <w:p w:rsidR="00234EC8" w:rsidRDefault="00234EC8" w:rsidP="00A807DA">
            <w:pPr>
              <w:jc w:val="center"/>
            </w:pPr>
          </w:p>
          <w:p w:rsidR="00234EC8" w:rsidRDefault="00234EC8" w:rsidP="00A807DA">
            <w:pPr>
              <w:jc w:val="center"/>
            </w:pPr>
          </w:p>
          <w:p w:rsidR="00234EC8" w:rsidRPr="00944CFE" w:rsidRDefault="00234EC8" w:rsidP="00A807DA">
            <w:pPr>
              <w:jc w:val="center"/>
              <w:rPr>
                <w:rFonts w:ascii="Times New Roman" w:hAnsi="Times New Roman" w:cs="Times New Roman"/>
                <w:sz w:val="24"/>
                <w:szCs w:val="24"/>
              </w:rPr>
            </w:pPr>
          </w:p>
          <w:p w:rsidR="00234EC8" w:rsidRPr="00944CFE" w:rsidRDefault="00234EC8" w:rsidP="00A807DA">
            <w:pPr>
              <w:jc w:val="center"/>
              <w:rPr>
                <w:rFonts w:ascii="Times New Roman" w:hAnsi="Times New Roman" w:cs="Times New Roman"/>
                <w:sz w:val="24"/>
                <w:szCs w:val="24"/>
              </w:rPr>
            </w:pPr>
            <w:r w:rsidRPr="00944CFE">
              <w:rPr>
                <w:rFonts w:ascii="Times New Roman" w:hAnsi="Times New Roman" w:cs="Times New Roman"/>
                <w:sz w:val="24"/>
                <w:szCs w:val="24"/>
              </w:rPr>
              <w:t>Kemampuan</w:t>
            </w:r>
          </w:p>
          <w:p w:rsidR="00234EC8" w:rsidRPr="00944CFE" w:rsidRDefault="00234EC8" w:rsidP="00A807DA">
            <w:pPr>
              <w:jc w:val="center"/>
              <w:rPr>
                <w:rFonts w:ascii="Times New Roman" w:hAnsi="Times New Roman" w:cs="Times New Roman"/>
                <w:sz w:val="24"/>
                <w:szCs w:val="24"/>
              </w:rPr>
            </w:pPr>
            <w:r w:rsidRPr="00944CFE">
              <w:rPr>
                <w:rFonts w:ascii="Times New Roman" w:hAnsi="Times New Roman" w:cs="Times New Roman"/>
                <w:sz w:val="24"/>
                <w:szCs w:val="24"/>
              </w:rPr>
              <w:t>sains</w:t>
            </w:r>
          </w:p>
          <w:p w:rsidR="00234EC8" w:rsidRDefault="00234EC8" w:rsidP="00A807DA"/>
          <w:p w:rsidR="00234EC8" w:rsidRDefault="00234EC8" w:rsidP="00A807DA"/>
          <w:p w:rsidR="00234EC8" w:rsidRDefault="00234EC8" w:rsidP="00A807DA"/>
        </w:tc>
        <w:tc>
          <w:tcPr>
            <w:tcW w:w="2747" w:type="dxa"/>
            <w:tcBorders>
              <w:bottom w:val="single" w:sz="4" w:space="0" w:color="auto"/>
            </w:tcBorders>
          </w:tcPr>
          <w:p w:rsidR="00234EC8" w:rsidRDefault="00234EC8" w:rsidP="00234EC8">
            <w:pPr>
              <w:pStyle w:val="ListParagraph"/>
              <w:numPr>
                <w:ilvl w:val="0"/>
                <w:numId w:val="30"/>
              </w:numPr>
              <w:spacing w:after="0" w:line="240" w:lineRule="auto"/>
              <w:ind w:left="258" w:hanging="270"/>
            </w:pPr>
            <w:r>
              <w:rPr>
                <w:rFonts w:ascii="Times New Roman" w:hAnsi="Times New Roman" w:cs="Times New Roman"/>
                <w:sz w:val="24"/>
                <w:szCs w:val="24"/>
              </w:rPr>
              <w:t xml:space="preserve">Menunjukkan aktivitas yang bersifat </w:t>
            </w:r>
            <w:r w:rsidRPr="000520CA">
              <w:rPr>
                <w:rFonts w:ascii="Times New Roman" w:hAnsi="Times New Roman" w:cs="Times New Roman"/>
                <w:sz w:val="24"/>
                <w:szCs w:val="24"/>
              </w:rPr>
              <w:t>eksplorasi dan menyelidik</w:t>
            </w:r>
          </w:p>
        </w:tc>
        <w:tc>
          <w:tcPr>
            <w:tcW w:w="3025" w:type="dxa"/>
          </w:tcPr>
          <w:p w:rsidR="00234EC8" w:rsidRPr="0068548D" w:rsidRDefault="00234EC8" w:rsidP="00234EC8">
            <w:pPr>
              <w:pStyle w:val="ListParagraph"/>
              <w:numPr>
                <w:ilvl w:val="0"/>
                <w:numId w:val="52"/>
              </w:numPr>
              <w:spacing w:after="0" w:line="240" w:lineRule="auto"/>
              <w:ind w:left="318" w:hanging="318"/>
              <w:rPr>
                <w:rFonts w:ascii="Times New Roman" w:hAnsi="Times New Roman" w:cs="Times New Roman"/>
                <w:sz w:val="24"/>
                <w:szCs w:val="24"/>
              </w:rPr>
            </w:pPr>
            <w:r w:rsidRPr="0068548D">
              <w:rPr>
                <w:rFonts w:ascii="Times New Roman" w:hAnsi="Times New Roman" w:cs="Times New Roman"/>
                <w:sz w:val="24"/>
                <w:szCs w:val="24"/>
              </w:rPr>
              <w:t xml:space="preserve">Bagaimana anak aktif ketika dalam kegiatan pencampuran warna </w:t>
            </w:r>
          </w:p>
          <w:p w:rsidR="00234EC8" w:rsidRDefault="00234EC8" w:rsidP="00234EC8">
            <w:pPr>
              <w:pStyle w:val="ListParagraph"/>
              <w:numPr>
                <w:ilvl w:val="0"/>
                <w:numId w:val="30"/>
              </w:numPr>
              <w:spacing w:after="0" w:line="240" w:lineRule="auto"/>
              <w:ind w:left="251" w:hanging="251"/>
              <w:rPr>
                <w:rFonts w:ascii="Times New Roman" w:hAnsi="Times New Roman" w:cs="Times New Roman"/>
                <w:sz w:val="24"/>
                <w:szCs w:val="24"/>
              </w:rPr>
            </w:pPr>
            <w:r>
              <w:rPr>
                <w:rFonts w:ascii="Times New Roman" w:hAnsi="Times New Roman" w:cs="Times New Roman"/>
                <w:sz w:val="24"/>
                <w:szCs w:val="24"/>
              </w:rPr>
              <w:t>Bagaimana anak bereksplorasi ketika  dalam kegiatan pencampuran warna.</w:t>
            </w:r>
          </w:p>
          <w:p w:rsidR="00234EC8" w:rsidRPr="00F27A3C" w:rsidRDefault="00234EC8" w:rsidP="00234EC8">
            <w:pPr>
              <w:pStyle w:val="ListParagraph"/>
              <w:numPr>
                <w:ilvl w:val="0"/>
                <w:numId w:val="30"/>
              </w:numPr>
              <w:spacing w:after="0" w:line="240" w:lineRule="auto"/>
              <w:ind w:left="251" w:hanging="251"/>
              <w:rPr>
                <w:rFonts w:ascii="Times New Roman" w:hAnsi="Times New Roman" w:cs="Times New Roman"/>
                <w:sz w:val="24"/>
                <w:szCs w:val="24"/>
              </w:rPr>
            </w:pPr>
            <w:r>
              <w:rPr>
                <w:rFonts w:ascii="Times New Roman" w:hAnsi="Times New Roman" w:cs="Times New Roman"/>
                <w:sz w:val="24"/>
                <w:szCs w:val="24"/>
              </w:rPr>
              <w:t>Bagaimana anak menyelidiki sebuah kegiatan pencampuran warna.</w:t>
            </w:r>
          </w:p>
        </w:tc>
        <w:tc>
          <w:tcPr>
            <w:tcW w:w="1435" w:type="dxa"/>
          </w:tcPr>
          <w:p w:rsidR="00234EC8" w:rsidRDefault="00234EC8" w:rsidP="00A807DA"/>
          <w:p w:rsidR="00234EC8" w:rsidRDefault="00234EC8" w:rsidP="00A807DA"/>
          <w:p w:rsidR="00234EC8" w:rsidRDefault="00234EC8" w:rsidP="00A807DA">
            <w:pPr>
              <w:jc w:val="center"/>
            </w:pPr>
            <w:r>
              <w:t>3</w:t>
            </w:r>
          </w:p>
        </w:tc>
        <w:tc>
          <w:tcPr>
            <w:tcW w:w="1720" w:type="dxa"/>
          </w:tcPr>
          <w:p w:rsidR="00234EC8" w:rsidRDefault="00234EC8" w:rsidP="00A807DA">
            <w:pPr>
              <w:jc w:val="center"/>
            </w:pPr>
          </w:p>
          <w:p w:rsidR="00234EC8" w:rsidRDefault="00234EC8" w:rsidP="00A807DA">
            <w:pPr>
              <w:jc w:val="center"/>
            </w:pPr>
          </w:p>
          <w:p w:rsidR="00234EC8" w:rsidRDefault="00234EC8" w:rsidP="00A807DA">
            <w:pPr>
              <w:jc w:val="center"/>
            </w:pPr>
            <w:r>
              <w:t>Observasi</w:t>
            </w:r>
          </w:p>
        </w:tc>
      </w:tr>
      <w:tr w:rsidR="00234EC8" w:rsidTr="005B7AD6">
        <w:trPr>
          <w:trHeight w:val="1229"/>
        </w:trPr>
        <w:tc>
          <w:tcPr>
            <w:tcW w:w="1835" w:type="dxa"/>
            <w:vMerge/>
          </w:tcPr>
          <w:p w:rsidR="00234EC8" w:rsidRDefault="00234EC8" w:rsidP="00A807DA"/>
        </w:tc>
        <w:tc>
          <w:tcPr>
            <w:tcW w:w="2747" w:type="dxa"/>
            <w:tcBorders>
              <w:top w:val="single" w:sz="4" w:space="0" w:color="auto"/>
              <w:bottom w:val="single" w:sz="4" w:space="0" w:color="auto"/>
            </w:tcBorders>
          </w:tcPr>
          <w:p w:rsidR="00234EC8" w:rsidRDefault="00234EC8" w:rsidP="00234EC8">
            <w:pPr>
              <w:pStyle w:val="ListParagraph"/>
              <w:numPr>
                <w:ilvl w:val="0"/>
                <w:numId w:val="52"/>
              </w:numPr>
              <w:spacing w:after="0" w:line="240" w:lineRule="auto"/>
              <w:ind w:left="286" w:hanging="270"/>
            </w:pPr>
            <w:r w:rsidRPr="001911E0">
              <w:rPr>
                <w:rFonts w:ascii="Times New Roman" w:hAnsi="Times New Roman" w:cs="Times New Roman"/>
                <w:sz w:val="24"/>
                <w:szCs w:val="24"/>
              </w:rPr>
              <w:t>Mengenal sebab akibat tentang lingkungan</w:t>
            </w:r>
          </w:p>
        </w:tc>
        <w:tc>
          <w:tcPr>
            <w:tcW w:w="3025" w:type="dxa"/>
          </w:tcPr>
          <w:p w:rsidR="00234EC8" w:rsidRDefault="00234EC8" w:rsidP="00234EC8">
            <w:pPr>
              <w:pStyle w:val="ListParagraph"/>
              <w:numPr>
                <w:ilvl w:val="0"/>
                <w:numId w:val="31"/>
              </w:numPr>
              <w:spacing w:after="0" w:line="240" w:lineRule="auto"/>
              <w:ind w:left="317" w:hanging="283"/>
              <w:rPr>
                <w:rFonts w:ascii="Times New Roman" w:hAnsi="Times New Roman" w:cs="Times New Roman"/>
                <w:sz w:val="24"/>
                <w:szCs w:val="24"/>
              </w:rPr>
            </w:pPr>
            <w:r>
              <w:rPr>
                <w:rFonts w:ascii="Times New Roman" w:hAnsi="Times New Roman" w:cs="Times New Roman"/>
                <w:sz w:val="24"/>
                <w:szCs w:val="24"/>
              </w:rPr>
              <w:t>Bagaimana anak melakukan percobaan ketika kegiatan pencampuran warna.</w:t>
            </w:r>
          </w:p>
          <w:p w:rsidR="00234EC8" w:rsidRDefault="00234EC8" w:rsidP="00234EC8">
            <w:pPr>
              <w:pStyle w:val="ListParagraph"/>
              <w:numPr>
                <w:ilvl w:val="0"/>
                <w:numId w:val="31"/>
              </w:numPr>
              <w:spacing w:after="0" w:line="240" w:lineRule="auto"/>
              <w:ind w:left="317" w:hanging="283"/>
              <w:rPr>
                <w:rFonts w:ascii="Times New Roman" w:hAnsi="Times New Roman" w:cs="Times New Roman"/>
                <w:sz w:val="24"/>
                <w:szCs w:val="24"/>
              </w:rPr>
            </w:pPr>
            <w:r>
              <w:rPr>
                <w:rFonts w:ascii="Times New Roman" w:hAnsi="Times New Roman" w:cs="Times New Roman"/>
                <w:sz w:val="24"/>
                <w:szCs w:val="24"/>
              </w:rPr>
              <w:t>Bagaimana anak mengetahui cara kegiatan pencampuran warna.</w:t>
            </w:r>
          </w:p>
          <w:p w:rsidR="00234EC8" w:rsidRPr="00F27A3C" w:rsidRDefault="00234EC8" w:rsidP="00234EC8">
            <w:pPr>
              <w:pStyle w:val="ListParagraph"/>
              <w:numPr>
                <w:ilvl w:val="0"/>
                <w:numId w:val="31"/>
              </w:numPr>
              <w:spacing w:after="0" w:line="240" w:lineRule="auto"/>
              <w:ind w:left="317" w:hanging="283"/>
              <w:rPr>
                <w:rFonts w:ascii="Times New Roman" w:hAnsi="Times New Roman" w:cs="Times New Roman"/>
                <w:sz w:val="24"/>
                <w:szCs w:val="24"/>
              </w:rPr>
            </w:pPr>
            <w:r>
              <w:rPr>
                <w:rFonts w:ascii="Times New Roman" w:hAnsi="Times New Roman" w:cs="Times New Roman"/>
                <w:sz w:val="24"/>
                <w:szCs w:val="24"/>
              </w:rPr>
              <w:t>Bagiamana anak mengetahui sebab akibat terjadinya pencampuran warna.</w:t>
            </w:r>
          </w:p>
        </w:tc>
        <w:tc>
          <w:tcPr>
            <w:tcW w:w="1435" w:type="dxa"/>
          </w:tcPr>
          <w:p w:rsidR="00234EC8" w:rsidRDefault="00234EC8" w:rsidP="00A807DA">
            <w:pPr>
              <w:jc w:val="center"/>
            </w:pPr>
          </w:p>
          <w:p w:rsidR="00234EC8" w:rsidRDefault="00234EC8" w:rsidP="00A807DA">
            <w:pPr>
              <w:jc w:val="center"/>
            </w:pPr>
          </w:p>
          <w:p w:rsidR="00234EC8" w:rsidRDefault="00234EC8" w:rsidP="00A807DA"/>
          <w:p w:rsidR="00234EC8" w:rsidRDefault="00234EC8" w:rsidP="00A807DA">
            <w:pPr>
              <w:jc w:val="center"/>
            </w:pPr>
            <w:r>
              <w:t>3</w:t>
            </w:r>
          </w:p>
        </w:tc>
        <w:tc>
          <w:tcPr>
            <w:tcW w:w="1720" w:type="dxa"/>
          </w:tcPr>
          <w:p w:rsidR="00234EC8" w:rsidRDefault="00234EC8" w:rsidP="00A807DA">
            <w:pPr>
              <w:jc w:val="center"/>
            </w:pPr>
          </w:p>
          <w:p w:rsidR="00234EC8" w:rsidRDefault="00234EC8" w:rsidP="00A807DA">
            <w:pPr>
              <w:jc w:val="center"/>
            </w:pPr>
          </w:p>
          <w:p w:rsidR="00234EC8" w:rsidRDefault="00234EC8" w:rsidP="00A807DA">
            <w:pPr>
              <w:jc w:val="center"/>
            </w:pPr>
          </w:p>
          <w:p w:rsidR="00234EC8" w:rsidRDefault="00234EC8" w:rsidP="00A807DA">
            <w:pPr>
              <w:jc w:val="center"/>
            </w:pPr>
            <w:r>
              <w:t>Observasi</w:t>
            </w:r>
          </w:p>
        </w:tc>
      </w:tr>
      <w:tr w:rsidR="00234EC8" w:rsidTr="005B7AD6">
        <w:trPr>
          <w:trHeight w:val="497"/>
        </w:trPr>
        <w:tc>
          <w:tcPr>
            <w:tcW w:w="1835" w:type="dxa"/>
            <w:vMerge/>
          </w:tcPr>
          <w:p w:rsidR="00234EC8" w:rsidRDefault="00234EC8" w:rsidP="00A807DA"/>
        </w:tc>
        <w:tc>
          <w:tcPr>
            <w:tcW w:w="2747" w:type="dxa"/>
            <w:tcBorders>
              <w:top w:val="single" w:sz="4" w:space="0" w:color="auto"/>
            </w:tcBorders>
          </w:tcPr>
          <w:p w:rsidR="00234EC8" w:rsidRDefault="00234EC8" w:rsidP="00234EC8">
            <w:pPr>
              <w:pStyle w:val="ListParagraph"/>
              <w:numPr>
                <w:ilvl w:val="0"/>
                <w:numId w:val="52"/>
              </w:numPr>
              <w:spacing w:after="0" w:line="240" w:lineRule="auto"/>
              <w:ind w:left="211" w:hanging="283"/>
            </w:pPr>
            <w:r w:rsidRPr="000520CA">
              <w:rPr>
                <w:rFonts w:ascii="Times New Roman" w:hAnsi="Times New Roman" w:cs="Times New Roman"/>
                <w:sz w:val="24"/>
                <w:szCs w:val="24"/>
              </w:rPr>
              <w:t>Me</w:t>
            </w:r>
            <w:r>
              <w:rPr>
                <w:rFonts w:ascii="Times New Roman" w:hAnsi="Times New Roman" w:cs="Times New Roman"/>
                <w:sz w:val="24"/>
                <w:szCs w:val="24"/>
              </w:rPr>
              <w:t>nunjukkan sikap insiatif</w:t>
            </w:r>
            <w:r>
              <w:rPr>
                <w:rFonts w:ascii="Times New Roman" w:hAnsi="Times New Roman" w:cs="Times New Roman"/>
                <w:sz w:val="24"/>
                <w:szCs w:val="24"/>
                <w:lang w:val="en-US"/>
              </w:rPr>
              <w:t xml:space="preserve"> dalam memilih tema permainan</w:t>
            </w:r>
          </w:p>
        </w:tc>
        <w:tc>
          <w:tcPr>
            <w:tcW w:w="3025" w:type="dxa"/>
          </w:tcPr>
          <w:p w:rsidR="00234EC8" w:rsidRDefault="00234EC8" w:rsidP="00234EC8">
            <w:pPr>
              <w:pStyle w:val="ListParagraph"/>
              <w:numPr>
                <w:ilvl w:val="0"/>
                <w:numId w:val="63"/>
              </w:numPr>
              <w:tabs>
                <w:tab w:val="left" w:pos="993"/>
              </w:tabs>
              <w:spacing w:after="0" w:line="240" w:lineRule="auto"/>
              <w:ind w:left="318" w:hanging="318"/>
              <w:rPr>
                <w:rFonts w:ascii="Times New Roman" w:hAnsi="Times New Roman" w:cs="Times New Roman"/>
                <w:sz w:val="24"/>
                <w:szCs w:val="24"/>
              </w:rPr>
            </w:pPr>
            <w:r>
              <w:rPr>
                <w:rFonts w:ascii="Times New Roman" w:hAnsi="Times New Roman" w:cs="Times New Roman"/>
                <w:sz w:val="24"/>
                <w:szCs w:val="24"/>
              </w:rPr>
              <w:t>Bagaimana anak menunjukkan rasa ingin tahunya terhadap kegiatan pencampuran warna.</w:t>
            </w:r>
          </w:p>
          <w:p w:rsidR="00234EC8" w:rsidRDefault="00234EC8" w:rsidP="00234EC8">
            <w:pPr>
              <w:pStyle w:val="ListParagraph"/>
              <w:numPr>
                <w:ilvl w:val="0"/>
                <w:numId w:val="63"/>
              </w:numPr>
              <w:tabs>
                <w:tab w:val="left" w:pos="993"/>
              </w:tabs>
              <w:spacing w:after="0" w:line="240" w:lineRule="auto"/>
              <w:ind w:left="318" w:hanging="318"/>
              <w:rPr>
                <w:rFonts w:ascii="Times New Roman" w:hAnsi="Times New Roman" w:cs="Times New Roman"/>
                <w:sz w:val="24"/>
                <w:szCs w:val="24"/>
              </w:rPr>
            </w:pPr>
            <w:r>
              <w:rPr>
                <w:rFonts w:ascii="Times New Roman" w:hAnsi="Times New Roman" w:cs="Times New Roman"/>
                <w:sz w:val="24"/>
                <w:szCs w:val="24"/>
              </w:rPr>
              <w:t>Bagaimana anak mengamati proses kegiatan pencampuran warna.</w:t>
            </w:r>
          </w:p>
          <w:p w:rsidR="00234EC8" w:rsidRPr="000520CA" w:rsidRDefault="00234EC8" w:rsidP="00234EC8">
            <w:pPr>
              <w:pStyle w:val="ListParagraph"/>
              <w:numPr>
                <w:ilvl w:val="0"/>
                <w:numId w:val="63"/>
              </w:numPr>
              <w:tabs>
                <w:tab w:val="left" w:pos="993"/>
              </w:tabs>
              <w:spacing w:after="0" w:line="240" w:lineRule="auto"/>
              <w:ind w:left="318" w:hanging="318"/>
              <w:rPr>
                <w:rFonts w:ascii="Times New Roman" w:hAnsi="Times New Roman" w:cs="Times New Roman"/>
                <w:sz w:val="24"/>
                <w:szCs w:val="24"/>
              </w:rPr>
            </w:pPr>
            <w:r>
              <w:rPr>
                <w:rFonts w:ascii="Times New Roman" w:hAnsi="Times New Roman" w:cs="Times New Roman"/>
                <w:sz w:val="24"/>
                <w:szCs w:val="24"/>
              </w:rPr>
              <w:t>Bagaimana anak memahami</w:t>
            </w:r>
            <w:r w:rsidR="005B7AD6">
              <w:rPr>
                <w:rFonts w:ascii="Times New Roman" w:hAnsi="Times New Roman" w:cs="Times New Roman"/>
                <w:sz w:val="24"/>
                <w:szCs w:val="24"/>
              </w:rPr>
              <w:t xml:space="preserve">  perubahan warna dalam </w:t>
            </w:r>
            <w:r>
              <w:rPr>
                <w:rFonts w:ascii="Times New Roman" w:hAnsi="Times New Roman" w:cs="Times New Roman"/>
                <w:sz w:val="24"/>
                <w:szCs w:val="24"/>
              </w:rPr>
              <w:t xml:space="preserve"> kegiatan pencampuran warna.</w:t>
            </w:r>
          </w:p>
        </w:tc>
        <w:tc>
          <w:tcPr>
            <w:tcW w:w="1435" w:type="dxa"/>
          </w:tcPr>
          <w:p w:rsidR="00234EC8" w:rsidRDefault="00234EC8" w:rsidP="00A807DA"/>
          <w:p w:rsidR="00234EC8" w:rsidRDefault="00234EC8" w:rsidP="00A807DA">
            <w:pPr>
              <w:jc w:val="center"/>
            </w:pPr>
            <w:r>
              <w:t>3</w:t>
            </w:r>
          </w:p>
        </w:tc>
        <w:tc>
          <w:tcPr>
            <w:tcW w:w="1720" w:type="dxa"/>
          </w:tcPr>
          <w:p w:rsidR="00234EC8" w:rsidRDefault="00234EC8" w:rsidP="00A807DA">
            <w:pPr>
              <w:jc w:val="center"/>
            </w:pPr>
          </w:p>
          <w:p w:rsidR="00234EC8" w:rsidRDefault="00234EC8" w:rsidP="00A807DA">
            <w:pPr>
              <w:jc w:val="center"/>
            </w:pPr>
            <w:r>
              <w:t>Observasi</w:t>
            </w:r>
          </w:p>
        </w:tc>
      </w:tr>
      <w:tr w:rsidR="00234EC8" w:rsidTr="005B7AD6">
        <w:trPr>
          <w:trHeight w:val="261"/>
        </w:trPr>
        <w:tc>
          <w:tcPr>
            <w:tcW w:w="7608" w:type="dxa"/>
            <w:gridSpan w:val="3"/>
          </w:tcPr>
          <w:p w:rsidR="00234EC8" w:rsidRPr="004019E1" w:rsidRDefault="00234EC8" w:rsidP="00A807DA">
            <w:pPr>
              <w:jc w:val="center"/>
              <w:rPr>
                <w:b/>
              </w:rPr>
            </w:pPr>
            <w:r w:rsidRPr="004019E1">
              <w:rPr>
                <w:b/>
              </w:rPr>
              <w:t>Jumlah</w:t>
            </w:r>
          </w:p>
        </w:tc>
        <w:tc>
          <w:tcPr>
            <w:tcW w:w="1435" w:type="dxa"/>
          </w:tcPr>
          <w:p w:rsidR="00234EC8" w:rsidRDefault="00234EC8" w:rsidP="00A807DA">
            <w:pPr>
              <w:jc w:val="center"/>
            </w:pPr>
            <w:r>
              <w:t>9</w:t>
            </w:r>
          </w:p>
        </w:tc>
        <w:tc>
          <w:tcPr>
            <w:tcW w:w="1720" w:type="dxa"/>
          </w:tcPr>
          <w:p w:rsidR="00234EC8" w:rsidRDefault="00234EC8" w:rsidP="00A807DA"/>
        </w:tc>
      </w:tr>
    </w:tbl>
    <w:p w:rsidR="00183D18" w:rsidRPr="00DD4811" w:rsidRDefault="00183D18" w:rsidP="003974D9">
      <w:pPr>
        <w:spacing w:line="480" w:lineRule="auto"/>
        <w:ind w:left="-810"/>
        <w:outlineLvl w:val="0"/>
        <w:rPr>
          <w:rFonts w:ascii="Times New Roman" w:hAnsi="Times New Roman" w:cs="Times New Roman"/>
          <w:b/>
          <w:sz w:val="24"/>
          <w:szCs w:val="24"/>
        </w:rPr>
      </w:pPr>
      <w:r w:rsidRPr="00DD4811">
        <w:rPr>
          <w:rFonts w:ascii="Times New Roman" w:hAnsi="Times New Roman" w:cs="Times New Roman"/>
          <w:b/>
          <w:sz w:val="24"/>
          <w:szCs w:val="24"/>
        </w:rPr>
        <w:lastRenderedPageBreak/>
        <w:t>Lampiran 1 :</w:t>
      </w:r>
    </w:p>
    <w:p w:rsidR="00183D18" w:rsidRPr="00984727" w:rsidRDefault="00183D18" w:rsidP="003974D9">
      <w:pPr>
        <w:spacing w:line="480" w:lineRule="auto"/>
        <w:ind w:left="-810"/>
        <w:rPr>
          <w:rFonts w:ascii="Times New Roman" w:hAnsi="Times New Roman" w:cs="Times New Roman"/>
          <w:b/>
          <w:sz w:val="24"/>
          <w:szCs w:val="24"/>
        </w:rPr>
      </w:pPr>
      <w:r w:rsidRPr="00984727">
        <w:rPr>
          <w:rFonts w:ascii="Times New Roman" w:hAnsi="Times New Roman" w:cs="Times New Roman"/>
          <w:b/>
          <w:sz w:val="24"/>
          <w:szCs w:val="24"/>
        </w:rPr>
        <w:t xml:space="preserve">Instrumen </w:t>
      </w:r>
      <w:r>
        <w:rPr>
          <w:rFonts w:ascii="Times New Roman" w:hAnsi="Times New Roman" w:cs="Times New Roman"/>
          <w:b/>
          <w:sz w:val="24"/>
          <w:szCs w:val="24"/>
        </w:rPr>
        <w:t xml:space="preserve">tes </w:t>
      </w:r>
      <w:r w:rsidRPr="00984727">
        <w:rPr>
          <w:rFonts w:ascii="Times New Roman" w:hAnsi="Times New Roman" w:cs="Times New Roman"/>
          <w:b/>
          <w:sz w:val="24"/>
          <w:szCs w:val="24"/>
        </w:rPr>
        <w:t xml:space="preserve">untuk menyaring data </w:t>
      </w:r>
      <w:r>
        <w:rPr>
          <w:rFonts w:ascii="Times New Roman" w:hAnsi="Times New Roman" w:cs="Times New Roman"/>
          <w:b/>
          <w:sz w:val="24"/>
          <w:szCs w:val="24"/>
        </w:rPr>
        <w:t xml:space="preserve">kemampuan sains </w:t>
      </w:r>
      <w:r w:rsidRPr="00984727">
        <w:rPr>
          <w:rFonts w:ascii="Times New Roman" w:hAnsi="Times New Roman" w:cs="Times New Roman"/>
          <w:b/>
          <w:sz w:val="24"/>
          <w:szCs w:val="24"/>
        </w:rPr>
        <w:t xml:space="preserve">anak sebelum dan setelah </w:t>
      </w:r>
      <w:r>
        <w:rPr>
          <w:rFonts w:ascii="Times New Roman" w:hAnsi="Times New Roman" w:cs="Times New Roman"/>
          <w:b/>
          <w:sz w:val="24"/>
          <w:szCs w:val="24"/>
        </w:rPr>
        <w:t>Pembelajaran pengcampuran warna</w:t>
      </w:r>
      <w:r w:rsidRPr="00984727">
        <w:rPr>
          <w:rFonts w:ascii="Times New Roman" w:hAnsi="Times New Roman" w:cs="Times New Roman"/>
          <w:b/>
          <w:sz w:val="24"/>
          <w:szCs w:val="24"/>
        </w:rPr>
        <w:t>.</w:t>
      </w:r>
    </w:p>
    <w:tbl>
      <w:tblPr>
        <w:tblStyle w:val="TableGrid"/>
        <w:tblpPr w:leftFromText="180" w:rightFromText="180" w:vertAnchor="text" w:horzAnchor="margin" w:tblpXSpec="center" w:tblpY="780"/>
        <w:tblW w:w="9769" w:type="dxa"/>
        <w:tblLayout w:type="fixed"/>
        <w:tblLook w:val="04A0" w:firstRow="1" w:lastRow="0" w:firstColumn="1" w:lastColumn="0" w:noHBand="0" w:noVBand="1"/>
      </w:tblPr>
      <w:tblGrid>
        <w:gridCol w:w="908"/>
        <w:gridCol w:w="6008"/>
        <w:gridCol w:w="986"/>
        <w:gridCol w:w="986"/>
        <w:gridCol w:w="865"/>
        <w:gridCol w:w="16"/>
      </w:tblGrid>
      <w:tr w:rsidR="00E206B6" w:rsidRPr="009B6098" w:rsidTr="002A23C0">
        <w:trPr>
          <w:gridAfter w:val="1"/>
          <w:wAfter w:w="16" w:type="dxa"/>
          <w:trHeight w:val="312"/>
        </w:trPr>
        <w:tc>
          <w:tcPr>
            <w:tcW w:w="908" w:type="dxa"/>
            <w:vMerge w:val="restart"/>
          </w:tcPr>
          <w:p w:rsidR="00E206B6" w:rsidRPr="009B6098" w:rsidRDefault="00E206B6" w:rsidP="00E206B6">
            <w:pPr>
              <w:rPr>
                <w:rFonts w:ascii="Times New Roman" w:hAnsi="Times New Roman" w:cs="Times New Roman"/>
                <w:b/>
                <w:sz w:val="24"/>
                <w:szCs w:val="24"/>
              </w:rPr>
            </w:pPr>
            <w:r w:rsidRPr="009B6098">
              <w:rPr>
                <w:rFonts w:ascii="Times New Roman" w:hAnsi="Times New Roman" w:cs="Times New Roman"/>
                <w:b/>
                <w:sz w:val="24"/>
                <w:szCs w:val="24"/>
              </w:rPr>
              <w:t>NO</w:t>
            </w:r>
          </w:p>
        </w:tc>
        <w:tc>
          <w:tcPr>
            <w:tcW w:w="6009" w:type="dxa"/>
            <w:vMerge w:val="restart"/>
          </w:tcPr>
          <w:p w:rsidR="00E206B6" w:rsidRPr="009B6098" w:rsidRDefault="00E206B6" w:rsidP="00E206B6">
            <w:pPr>
              <w:jc w:val="center"/>
              <w:rPr>
                <w:rFonts w:ascii="Times New Roman" w:hAnsi="Times New Roman" w:cs="Times New Roman"/>
                <w:b/>
                <w:sz w:val="24"/>
                <w:szCs w:val="24"/>
              </w:rPr>
            </w:pPr>
            <w:r w:rsidRPr="009B6098">
              <w:rPr>
                <w:rFonts w:ascii="Times New Roman" w:hAnsi="Times New Roman" w:cs="Times New Roman"/>
                <w:b/>
                <w:sz w:val="24"/>
                <w:szCs w:val="24"/>
              </w:rPr>
              <w:t>Butiran Instrument</w:t>
            </w:r>
          </w:p>
        </w:tc>
        <w:tc>
          <w:tcPr>
            <w:tcW w:w="2836" w:type="dxa"/>
            <w:gridSpan w:val="3"/>
          </w:tcPr>
          <w:p w:rsidR="00E206B6" w:rsidRPr="009B6098" w:rsidRDefault="00E206B6" w:rsidP="00E206B6">
            <w:pPr>
              <w:jc w:val="center"/>
              <w:rPr>
                <w:rFonts w:ascii="Times New Roman" w:hAnsi="Times New Roman" w:cs="Times New Roman"/>
                <w:b/>
                <w:sz w:val="24"/>
                <w:szCs w:val="24"/>
              </w:rPr>
            </w:pPr>
            <w:r w:rsidRPr="009B6098">
              <w:rPr>
                <w:rFonts w:ascii="Times New Roman" w:hAnsi="Times New Roman" w:cs="Times New Roman"/>
                <w:b/>
                <w:sz w:val="24"/>
                <w:szCs w:val="24"/>
              </w:rPr>
              <w:t>penilaian</w:t>
            </w:r>
          </w:p>
        </w:tc>
      </w:tr>
      <w:tr w:rsidR="00E206B6" w:rsidRPr="009B6098" w:rsidTr="002A23C0">
        <w:trPr>
          <w:gridAfter w:val="1"/>
          <w:wAfter w:w="15" w:type="dxa"/>
          <w:trHeight w:val="210"/>
        </w:trPr>
        <w:tc>
          <w:tcPr>
            <w:tcW w:w="908" w:type="dxa"/>
            <w:vMerge/>
          </w:tcPr>
          <w:p w:rsidR="00E206B6" w:rsidRPr="009B6098" w:rsidRDefault="00E206B6" w:rsidP="00E206B6">
            <w:pPr>
              <w:jc w:val="both"/>
              <w:rPr>
                <w:rFonts w:ascii="Times New Roman" w:hAnsi="Times New Roman" w:cs="Times New Roman"/>
                <w:sz w:val="24"/>
                <w:szCs w:val="24"/>
              </w:rPr>
            </w:pPr>
          </w:p>
        </w:tc>
        <w:tc>
          <w:tcPr>
            <w:tcW w:w="6009" w:type="dxa"/>
            <w:vMerge/>
          </w:tcPr>
          <w:p w:rsidR="00E206B6" w:rsidRPr="009B6098" w:rsidRDefault="00E206B6" w:rsidP="00E206B6">
            <w:pPr>
              <w:jc w:val="both"/>
              <w:rPr>
                <w:rFonts w:ascii="Times New Roman" w:hAnsi="Times New Roman" w:cs="Times New Roman"/>
                <w:sz w:val="24"/>
                <w:szCs w:val="24"/>
              </w:rPr>
            </w:pPr>
          </w:p>
        </w:tc>
        <w:tc>
          <w:tcPr>
            <w:tcW w:w="986" w:type="dxa"/>
          </w:tcPr>
          <w:p w:rsidR="00E206B6" w:rsidRDefault="00E206B6" w:rsidP="00E206B6">
            <w:pPr>
              <w:jc w:val="center"/>
              <w:rPr>
                <w:rFonts w:ascii="Times New Roman" w:hAnsi="Times New Roman" w:cs="Times New Roman"/>
                <w:b/>
                <w:sz w:val="24"/>
                <w:szCs w:val="24"/>
              </w:rPr>
            </w:pPr>
            <w:r>
              <w:rPr>
                <w:rFonts w:ascii="Times New Roman" w:hAnsi="Times New Roman" w:cs="Times New Roman"/>
                <w:b/>
                <w:sz w:val="24"/>
                <w:szCs w:val="24"/>
              </w:rPr>
              <w:t>BB</w:t>
            </w:r>
          </w:p>
          <w:p w:rsidR="00DD5A6F" w:rsidRPr="009B6098" w:rsidRDefault="00DD5A6F" w:rsidP="00E206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986" w:type="dxa"/>
          </w:tcPr>
          <w:p w:rsidR="00E206B6" w:rsidRDefault="00E206B6" w:rsidP="00E206B6">
            <w:pPr>
              <w:jc w:val="center"/>
              <w:rPr>
                <w:rFonts w:ascii="Times New Roman" w:hAnsi="Times New Roman" w:cs="Times New Roman"/>
                <w:b/>
                <w:sz w:val="24"/>
                <w:szCs w:val="24"/>
              </w:rPr>
            </w:pPr>
            <w:r>
              <w:rPr>
                <w:rFonts w:ascii="Times New Roman" w:hAnsi="Times New Roman" w:cs="Times New Roman"/>
                <w:b/>
                <w:sz w:val="24"/>
                <w:szCs w:val="24"/>
              </w:rPr>
              <w:t>MB</w:t>
            </w:r>
          </w:p>
          <w:p w:rsidR="00DD5A6F" w:rsidRPr="009B6098" w:rsidRDefault="00DD5A6F" w:rsidP="00E206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65" w:type="dxa"/>
          </w:tcPr>
          <w:p w:rsidR="00E206B6" w:rsidRDefault="00E206B6" w:rsidP="00E206B6">
            <w:pPr>
              <w:jc w:val="center"/>
              <w:rPr>
                <w:rFonts w:ascii="Times New Roman" w:hAnsi="Times New Roman" w:cs="Times New Roman"/>
                <w:b/>
                <w:sz w:val="24"/>
                <w:szCs w:val="24"/>
              </w:rPr>
            </w:pPr>
            <w:r>
              <w:rPr>
                <w:rFonts w:ascii="Times New Roman" w:hAnsi="Times New Roman" w:cs="Times New Roman"/>
                <w:b/>
                <w:sz w:val="24"/>
                <w:szCs w:val="24"/>
              </w:rPr>
              <w:t>BSH</w:t>
            </w:r>
          </w:p>
          <w:p w:rsidR="00DD5A6F" w:rsidRPr="009B6098" w:rsidRDefault="00DD5A6F" w:rsidP="00E206B6">
            <w:pPr>
              <w:jc w:val="center"/>
              <w:rPr>
                <w:rFonts w:ascii="Times New Roman" w:hAnsi="Times New Roman" w:cs="Times New Roman"/>
                <w:b/>
                <w:sz w:val="24"/>
                <w:szCs w:val="24"/>
              </w:rPr>
            </w:pPr>
            <w:r>
              <w:rPr>
                <w:rFonts w:ascii="Times New Roman" w:hAnsi="Times New Roman" w:cs="Times New Roman"/>
                <w:b/>
                <w:sz w:val="24"/>
                <w:szCs w:val="24"/>
              </w:rPr>
              <w:t>3</w:t>
            </w:r>
          </w:p>
        </w:tc>
      </w:tr>
      <w:tr w:rsidR="00E206B6" w:rsidRPr="009B6098" w:rsidTr="002A23C0">
        <w:trPr>
          <w:gridAfter w:val="1"/>
          <w:wAfter w:w="16" w:type="dxa"/>
          <w:trHeight w:val="292"/>
        </w:trPr>
        <w:tc>
          <w:tcPr>
            <w:tcW w:w="9753" w:type="dxa"/>
            <w:gridSpan w:val="5"/>
          </w:tcPr>
          <w:p w:rsidR="00E206B6" w:rsidRPr="009556D5" w:rsidRDefault="00E206B6" w:rsidP="00E206B6">
            <w:pPr>
              <w:pStyle w:val="ListParagraph"/>
              <w:numPr>
                <w:ilvl w:val="0"/>
                <w:numId w:val="46"/>
              </w:numPr>
              <w:tabs>
                <w:tab w:val="left" w:pos="840"/>
              </w:tabs>
              <w:spacing w:after="0" w:line="240" w:lineRule="auto"/>
              <w:ind w:hanging="306"/>
              <w:jc w:val="both"/>
              <w:rPr>
                <w:rFonts w:ascii="Times New Roman" w:hAnsi="Times New Roman" w:cs="Times New Roman"/>
                <w:b/>
                <w:sz w:val="24"/>
                <w:szCs w:val="24"/>
              </w:rPr>
            </w:pPr>
            <w:r w:rsidRPr="009556D5">
              <w:rPr>
                <w:rFonts w:ascii="Times New Roman" w:hAnsi="Times New Roman" w:cs="Times New Roman"/>
                <w:b/>
                <w:sz w:val="24"/>
                <w:szCs w:val="24"/>
              </w:rPr>
              <w:t>Menunjukkan aktifitas yang bersifat eksplorasi dan menyelidik</w:t>
            </w:r>
          </w:p>
        </w:tc>
      </w:tr>
      <w:tr w:rsidR="00E206B6" w:rsidRPr="009B6098" w:rsidTr="002A23C0">
        <w:trPr>
          <w:gridAfter w:val="1"/>
          <w:wAfter w:w="15" w:type="dxa"/>
          <w:trHeight w:val="533"/>
        </w:trPr>
        <w:tc>
          <w:tcPr>
            <w:tcW w:w="908" w:type="dxa"/>
          </w:tcPr>
          <w:p w:rsidR="00E206B6" w:rsidRPr="009B6098" w:rsidRDefault="00E206B6" w:rsidP="00E206B6">
            <w:pPr>
              <w:jc w:val="both"/>
              <w:rPr>
                <w:rFonts w:ascii="Times New Roman" w:hAnsi="Times New Roman" w:cs="Times New Roman"/>
                <w:sz w:val="24"/>
                <w:szCs w:val="24"/>
              </w:rPr>
            </w:pPr>
            <w:r w:rsidRPr="009B6098">
              <w:rPr>
                <w:rFonts w:ascii="Times New Roman" w:hAnsi="Times New Roman" w:cs="Times New Roman"/>
                <w:sz w:val="24"/>
                <w:szCs w:val="24"/>
              </w:rPr>
              <w:t>1</w:t>
            </w:r>
          </w:p>
        </w:tc>
        <w:tc>
          <w:tcPr>
            <w:tcW w:w="6009" w:type="dxa"/>
          </w:tcPr>
          <w:p w:rsidR="00E206B6" w:rsidRPr="009556D5" w:rsidRDefault="00E206B6" w:rsidP="00E206B6">
            <w:pPr>
              <w:rPr>
                <w:rFonts w:ascii="Times New Roman" w:hAnsi="Times New Roman" w:cs="Times New Roman"/>
                <w:sz w:val="24"/>
                <w:szCs w:val="24"/>
              </w:rPr>
            </w:pPr>
            <w:r>
              <w:rPr>
                <w:rFonts w:ascii="Times New Roman" w:hAnsi="Times New Roman" w:cs="Times New Roman"/>
                <w:sz w:val="24"/>
                <w:szCs w:val="24"/>
              </w:rPr>
              <w:t>Anak mampu aktif</w:t>
            </w:r>
            <w:r w:rsidR="00C46F95">
              <w:rPr>
                <w:rFonts w:ascii="Times New Roman" w:hAnsi="Times New Roman" w:cs="Times New Roman"/>
                <w:sz w:val="24"/>
                <w:szCs w:val="24"/>
              </w:rPr>
              <w:t xml:space="preserve"> </w:t>
            </w:r>
            <w:r w:rsidR="001A5E2B">
              <w:rPr>
                <w:rFonts w:ascii="Times New Roman" w:hAnsi="Times New Roman" w:cs="Times New Roman"/>
                <w:sz w:val="24"/>
                <w:szCs w:val="24"/>
              </w:rPr>
              <w:t>berkomunikasi</w:t>
            </w:r>
            <w:r>
              <w:rPr>
                <w:rFonts w:ascii="Times New Roman" w:hAnsi="Times New Roman" w:cs="Times New Roman"/>
                <w:sz w:val="24"/>
                <w:szCs w:val="24"/>
              </w:rPr>
              <w:t xml:space="preserve"> ketika dalam kegiatan pencampuran warna</w:t>
            </w:r>
          </w:p>
        </w:tc>
        <w:tc>
          <w:tcPr>
            <w:tcW w:w="986" w:type="dxa"/>
          </w:tcPr>
          <w:p w:rsidR="00E206B6" w:rsidRPr="009B6098" w:rsidRDefault="00E206B6" w:rsidP="00E206B6">
            <w:pPr>
              <w:jc w:val="both"/>
              <w:rPr>
                <w:rFonts w:ascii="Times New Roman" w:hAnsi="Times New Roman" w:cs="Times New Roman"/>
                <w:sz w:val="24"/>
                <w:szCs w:val="24"/>
              </w:rPr>
            </w:pPr>
          </w:p>
        </w:tc>
        <w:tc>
          <w:tcPr>
            <w:tcW w:w="986" w:type="dxa"/>
          </w:tcPr>
          <w:p w:rsidR="00E206B6" w:rsidRPr="009B6098" w:rsidRDefault="00E206B6" w:rsidP="00E206B6">
            <w:pPr>
              <w:jc w:val="both"/>
              <w:rPr>
                <w:rFonts w:ascii="Times New Roman" w:hAnsi="Times New Roman" w:cs="Times New Roman"/>
                <w:sz w:val="24"/>
                <w:szCs w:val="24"/>
              </w:rPr>
            </w:pPr>
          </w:p>
        </w:tc>
        <w:tc>
          <w:tcPr>
            <w:tcW w:w="865" w:type="dxa"/>
          </w:tcPr>
          <w:p w:rsidR="00E206B6" w:rsidRPr="009B6098" w:rsidRDefault="00E206B6" w:rsidP="00E206B6">
            <w:pPr>
              <w:jc w:val="both"/>
              <w:rPr>
                <w:rFonts w:ascii="Times New Roman" w:hAnsi="Times New Roman" w:cs="Times New Roman"/>
                <w:sz w:val="24"/>
                <w:szCs w:val="24"/>
              </w:rPr>
            </w:pPr>
          </w:p>
        </w:tc>
      </w:tr>
      <w:tr w:rsidR="00E206B6" w:rsidRPr="009B6098" w:rsidTr="002A23C0">
        <w:trPr>
          <w:gridAfter w:val="1"/>
          <w:wAfter w:w="15" w:type="dxa"/>
          <w:trHeight w:val="544"/>
        </w:trPr>
        <w:tc>
          <w:tcPr>
            <w:tcW w:w="908" w:type="dxa"/>
          </w:tcPr>
          <w:p w:rsidR="00E206B6" w:rsidRPr="009B6098" w:rsidRDefault="00E206B6" w:rsidP="00E206B6">
            <w:pPr>
              <w:jc w:val="both"/>
              <w:rPr>
                <w:rFonts w:ascii="Times New Roman" w:hAnsi="Times New Roman" w:cs="Times New Roman"/>
                <w:sz w:val="24"/>
                <w:szCs w:val="24"/>
              </w:rPr>
            </w:pPr>
            <w:r w:rsidRPr="009B6098">
              <w:rPr>
                <w:rFonts w:ascii="Times New Roman" w:hAnsi="Times New Roman" w:cs="Times New Roman"/>
                <w:sz w:val="24"/>
                <w:szCs w:val="24"/>
              </w:rPr>
              <w:t>2</w:t>
            </w:r>
          </w:p>
        </w:tc>
        <w:tc>
          <w:tcPr>
            <w:tcW w:w="6009" w:type="dxa"/>
          </w:tcPr>
          <w:p w:rsidR="00E206B6" w:rsidRPr="009556D5" w:rsidRDefault="00E206B6" w:rsidP="00E206B6">
            <w:pPr>
              <w:rPr>
                <w:rFonts w:ascii="Times New Roman" w:hAnsi="Times New Roman" w:cs="Times New Roman"/>
                <w:sz w:val="24"/>
                <w:szCs w:val="24"/>
              </w:rPr>
            </w:pPr>
            <w:r>
              <w:rPr>
                <w:rFonts w:ascii="Times New Roman" w:hAnsi="Times New Roman" w:cs="Times New Roman"/>
                <w:sz w:val="24"/>
                <w:szCs w:val="24"/>
              </w:rPr>
              <w:t>Anak mampu bereksplorasi ketika dalam kegiatan pencampuran warna</w:t>
            </w:r>
          </w:p>
        </w:tc>
        <w:tc>
          <w:tcPr>
            <w:tcW w:w="986" w:type="dxa"/>
          </w:tcPr>
          <w:p w:rsidR="00E206B6" w:rsidRPr="009B6098" w:rsidRDefault="00E206B6" w:rsidP="00E206B6">
            <w:pPr>
              <w:jc w:val="both"/>
              <w:rPr>
                <w:rFonts w:ascii="Times New Roman" w:hAnsi="Times New Roman" w:cs="Times New Roman"/>
                <w:sz w:val="24"/>
                <w:szCs w:val="24"/>
              </w:rPr>
            </w:pPr>
          </w:p>
        </w:tc>
        <w:tc>
          <w:tcPr>
            <w:tcW w:w="986" w:type="dxa"/>
          </w:tcPr>
          <w:p w:rsidR="00E206B6" w:rsidRPr="009B6098" w:rsidRDefault="00E206B6" w:rsidP="00E206B6">
            <w:pPr>
              <w:jc w:val="both"/>
              <w:rPr>
                <w:rFonts w:ascii="Times New Roman" w:hAnsi="Times New Roman" w:cs="Times New Roman"/>
                <w:sz w:val="24"/>
                <w:szCs w:val="24"/>
              </w:rPr>
            </w:pPr>
          </w:p>
        </w:tc>
        <w:tc>
          <w:tcPr>
            <w:tcW w:w="865" w:type="dxa"/>
          </w:tcPr>
          <w:p w:rsidR="00E206B6" w:rsidRPr="009B6098" w:rsidRDefault="00E206B6" w:rsidP="00E206B6">
            <w:pPr>
              <w:jc w:val="both"/>
              <w:rPr>
                <w:rFonts w:ascii="Times New Roman" w:hAnsi="Times New Roman" w:cs="Times New Roman"/>
                <w:sz w:val="24"/>
                <w:szCs w:val="24"/>
              </w:rPr>
            </w:pPr>
          </w:p>
        </w:tc>
      </w:tr>
      <w:tr w:rsidR="00E206B6" w:rsidRPr="009B6098" w:rsidTr="002A23C0">
        <w:trPr>
          <w:gridAfter w:val="1"/>
          <w:wAfter w:w="15" w:type="dxa"/>
          <w:trHeight w:val="622"/>
        </w:trPr>
        <w:tc>
          <w:tcPr>
            <w:tcW w:w="908" w:type="dxa"/>
          </w:tcPr>
          <w:p w:rsidR="00E206B6" w:rsidRPr="009B6098" w:rsidRDefault="00E206B6" w:rsidP="00E206B6">
            <w:pPr>
              <w:jc w:val="both"/>
              <w:rPr>
                <w:rFonts w:ascii="Times New Roman" w:hAnsi="Times New Roman" w:cs="Times New Roman"/>
                <w:sz w:val="24"/>
                <w:szCs w:val="24"/>
              </w:rPr>
            </w:pPr>
            <w:r>
              <w:rPr>
                <w:rFonts w:ascii="Times New Roman" w:hAnsi="Times New Roman" w:cs="Times New Roman"/>
                <w:sz w:val="24"/>
                <w:szCs w:val="24"/>
              </w:rPr>
              <w:t>3</w:t>
            </w:r>
          </w:p>
        </w:tc>
        <w:tc>
          <w:tcPr>
            <w:tcW w:w="6009" w:type="dxa"/>
          </w:tcPr>
          <w:p w:rsidR="00E206B6" w:rsidRPr="009556D5" w:rsidRDefault="00E206B6" w:rsidP="00E206B6">
            <w:pPr>
              <w:rPr>
                <w:rFonts w:ascii="Times New Roman" w:hAnsi="Times New Roman" w:cs="Times New Roman"/>
                <w:sz w:val="24"/>
                <w:szCs w:val="24"/>
              </w:rPr>
            </w:pPr>
            <w:r>
              <w:rPr>
                <w:rFonts w:ascii="Times New Roman" w:hAnsi="Times New Roman" w:cs="Times New Roman"/>
                <w:sz w:val="24"/>
                <w:szCs w:val="24"/>
              </w:rPr>
              <w:t>Anak mampu menyelidiki sebuah kegiatan pencampuran warna</w:t>
            </w:r>
          </w:p>
        </w:tc>
        <w:tc>
          <w:tcPr>
            <w:tcW w:w="986" w:type="dxa"/>
          </w:tcPr>
          <w:p w:rsidR="00E206B6" w:rsidRPr="009B6098" w:rsidRDefault="00E206B6" w:rsidP="00E206B6">
            <w:pPr>
              <w:jc w:val="both"/>
              <w:rPr>
                <w:rFonts w:ascii="Times New Roman" w:hAnsi="Times New Roman" w:cs="Times New Roman"/>
                <w:sz w:val="24"/>
                <w:szCs w:val="24"/>
              </w:rPr>
            </w:pPr>
          </w:p>
        </w:tc>
        <w:tc>
          <w:tcPr>
            <w:tcW w:w="986" w:type="dxa"/>
          </w:tcPr>
          <w:p w:rsidR="00E206B6" w:rsidRPr="009B6098" w:rsidRDefault="00E206B6" w:rsidP="00E206B6">
            <w:pPr>
              <w:jc w:val="both"/>
              <w:rPr>
                <w:rFonts w:ascii="Times New Roman" w:hAnsi="Times New Roman" w:cs="Times New Roman"/>
                <w:sz w:val="24"/>
                <w:szCs w:val="24"/>
              </w:rPr>
            </w:pPr>
          </w:p>
        </w:tc>
        <w:tc>
          <w:tcPr>
            <w:tcW w:w="865" w:type="dxa"/>
          </w:tcPr>
          <w:p w:rsidR="00E206B6" w:rsidRPr="009B6098" w:rsidRDefault="00E206B6" w:rsidP="00E206B6">
            <w:pPr>
              <w:jc w:val="both"/>
              <w:rPr>
                <w:rFonts w:ascii="Times New Roman" w:hAnsi="Times New Roman" w:cs="Times New Roman"/>
                <w:sz w:val="24"/>
                <w:szCs w:val="24"/>
              </w:rPr>
            </w:pPr>
          </w:p>
        </w:tc>
      </w:tr>
      <w:tr w:rsidR="00E206B6" w:rsidRPr="009B6098" w:rsidTr="002A23C0">
        <w:trPr>
          <w:gridAfter w:val="1"/>
          <w:wAfter w:w="16" w:type="dxa"/>
          <w:trHeight w:val="204"/>
        </w:trPr>
        <w:tc>
          <w:tcPr>
            <w:tcW w:w="9753" w:type="dxa"/>
            <w:gridSpan w:val="5"/>
          </w:tcPr>
          <w:p w:rsidR="00E206B6" w:rsidRPr="009556D5" w:rsidRDefault="00E206B6" w:rsidP="00E206B6">
            <w:pPr>
              <w:pStyle w:val="ListParagraph"/>
              <w:numPr>
                <w:ilvl w:val="0"/>
                <w:numId w:val="46"/>
              </w:numPr>
              <w:spacing w:after="0" w:line="240" w:lineRule="auto"/>
              <w:jc w:val="both"/>
              <w:rPr>
                <w:rFonts w:ascii="Times New Roman" w:hAnsi="Times New Roman" w:cs="Times New Roman"/>
                <w:b/>
                <w:sz w:val="24"/>
                <w:szCs w:val="24"/>
              </w:rPr>
            </w:pPr>
            <w:r w:rsidRPr="009556D5">
              <w:rPr>
                <w:rFonts w:ascii="Times New Roman" w:hAnsi="Times New Roman" w:cs="Times New Roman"/>
                <w:b/>
                <w:sz w:val="24"/>
                <w:szCs w:val="24"/>
              </w:rPr>
              <w:t>Mengenal sebab akibat tentang lingkungannya</w:t>
            </w:r>
          </w:p>
        </w:tc>
      </w:tr>
      <w:tr w:rsidR="00E206B6" w:rsidRPr="009B6098" w:rsidTr="002A23C0">
        <w:trPr>
          <w:trHeight w:val="622"/>
        </w:trPr>
        <w:tc>
          <w:tcPr>
            <w:tcW w:w="908" w:type="dxa"/>
          </w:tcPr>
          <w:p w:rsidR="00E206B6" w:rsidRPr="009B6098" w:rsidRDefault="00E206B6" w:rsidP="00E206B6">
            <w:pPr>
              <w:jc w:val="both"/>
              <w:rPr>
                <w:rFonts w:ascii="Times New Roman" w:hAnsi="Times New Roman" w:cs="Times New Roman"/>
                <w:sz w:val="24"/>
                <w:szCs w:val="24"/>
              </w:rPr>
            </w:pPr>
            <w:r w:rsidRPr="009B6098">
              <w:rPr>
                <w:rFonts w:ascii="Times New Roman" w:hAnsi="Times New Roman" w:cs="Times New Roman"/>
                <w:sz w:val="24"/>
                <w:szCs w:val="24"/>
              </w:rPr>
              <w:t>1</w:t>
            </w:r>
          </w:p>
        </w:tc>
        <w:tc>
          <w:tcPr>
            <w:tcW w:w="6009" w:type="dxa"/>
          </w:tcPr>
          <w:p w:rsidR="00E206B6" w:rsidRPr="009B6098" w:rsidRDefault="00E206B6" w:rsidP="00E206B6">
            <w:pPr>
              <w:jc w:val="both"/>
              <w:rPr>
                <w:rFonts w:ascii="Times New Roman" w:hAnsi="Times New Roman" w:cs="Times New Roman"/>
                <w:sz w:val="24"/>
                <w:szCs w:val="24"/>
              </w:rPr>
            </w:pPr>
            <w:r>
              <w:rPr>
                <w:rFonts w:ascii="Times New Roman" w:hAnsi="Times New Roman" w:cs="Times New Roman"/>
                <w:sz w:val="24"/>
                <w:szCs w:val="24"/>
              </w:rPr>
              <w:t>Anak mampu melakukan percobaan ketika kegiatan pencampuran warna</w:t>
            </w:r>
          </w:p>
        </w:tc>
        <w:tc>
          <w:tcPr>
            <w:tcW w:w="986" w:type="dxa"/>
          </w:tcPr>
          <w:p w:rsidR="00E206B6" w:rsidRPr="009B6098" w:rsidRDefault="00E206B6" w:rsidP="00E206B6">
            <w:pPr>
              <w:jc w:val="both"/>
              <w:rPr>
                <w:rFonts w:ascii="Times New Roman" w:hAnsi="Times New Roman" w:cs="Times New Roman"/>
                <w:sz w:val="24"/>
                <w:szCs w:val="24"/>
              </w:rPr>
            </w:pPr>
          </w:p>
        </w:tc>
        <w:tc>
          <w:tcPr>
            <w:tcW w:w="986" w:type="dxa"/>
          </w:tcPr>
          <w:p w:rsidR="00E206B6" w:rsidRPr="009B6098" w:rsidRDefault="00E206B6" w:rsidP="00E206B6">
            <w:pPr>
              <w:jc w:val="both"/>
              <w:rPr>
                <w:rFonts w:ascii="Times New Roman" w:hAnsi="Times New Roman" w:cs="Times New Roman"/>
                <w:sz w:val="24"/>
                <w:szCs w:val="24"/>
              </w:rPr>
            </w:pPr>
          </w:p>
        </w:tc>
        <w:tc>
          <w:tcPr>
            <w:tcW w:w="880" w:type="dxa"/>
            <w:gridSpan w:val="2"/>
          </w:tcPr>
          <w:p w:rsidR="00E206B6" w:rsidRPr="009B6098" w:rsidRDefault="00E206B6" w:rsidP="00E206B6">
            <w:pPr>
              <w:jc w:val="both"/>
              <w:rPr>
                <w:rFonts w:ascii="Times New Roman" w:hAnsi="Times New Roman" w:cs="Times New Roman"/>
                <w:sz w:val="24"/>
                <w:szCs w:val="24"/>
              </w:rPr>
            </w:pPr>
          </w:p>
        </w:tc>
      </w:tr>
      <w:tr w:rsidR="00E206B6" w:rsidRPr="009B6098" w:rsidTr="002A23C0">
        <w:trPr>
          <w:trHeight w:val="635"/>
        </w:trPr>
        <w:tc>
          <w:tcPr>
            <w:tcW w:w="908" w:type="dxa"/>
          </w:tcPr>
          <w:p w:rsidR="00E206B6" w:rsidRPr="009B6098" w:rsidRDefault="00E206B6" w:rsidP="00E206B6">
            <w:pPr>
              <w:jc w:val="both"/>
              <w:rPr>
                <w:rFonts w:ascii="Times New Roman" w:hAnsi="Times New Roman" w:cs="Times New Roman"/>
                <w:sz w:val="24"/>
                <w:szCs w:val="24"/>
              </w:rPr>
            </w:pPr>
            <w:r w:rsidRPr="009B6098">
              <w:rPr>
                <w:rFonts w:ascii="Times New Roman" w:hAnsi="Times New Roman" w:cs="Times New Roman"/>
                <w:sz w:val="24"/>
                <w:szCs w:val="24"/>
              </w:rPr>
              <w:t>2</w:t>
            </w:r>
          </w:p>
        </w:tc>
        <w:tc>
          <w:tcPr>
            <w:tcW w:w="6009" w:type="dxa"/>
          </w:tcPr>
          <w:p w:rsidR="00E206B6" w:rsidRPr="009B6098" w:rsidRDefault="00E206B6" w:rsidP="00E206B6">
            <w:pPr>
              <w:jc w:val="both"/>
              <w:rPr>
                <w:rFonts w:ascii="Times New Roman" w:hAnsi="Times New Roman" w:cs="Times New Roman"/>
                <w:sz w:val="24"/>
                <w:szCs w:val="24"/>
              </w:rPr>
            </w:pPr>
            <w:r>
              <w:rPr>
                <w:rFonts w:ascii="Times New Roman" w:hAnsi="Times New Roman" w:cs="Times New Roman"/>
                <w:sz w:val="24"/>
                <w:szCs w:val="24"/>
              </w:rPr>
              <w:t>Anak mampu mengetahui cara kegiatan pencampuran warna</w:t>
            </w:r>
          </w:p>
        </w:tc>
        <w:tc>
          <w:tcPr>
            <w:tcW w:w="986" w:type="dxa"/>
          </w:tcPr>
          <w:p w:rsidR="00E206B6" w:rsidRPr="009B6098" w:rsidRDefault="00E206B6" w:rsidP="00E206B6">
            <w:pPr>
              <w:jc w:val="both"/>
              <w:rPr>
                <w:rFonts w:ascii="Times New Roman" w:hAnsi="Times New Roman" w:cs="Times New Roman"/>
                <w:sz w:val="24"/>
                <w:szCs w:val="24"/>
              </w:rPr>
            </w:pPr>
          </w:p>
        </w:tc>
        <w:tc>
          <w:tcPr>
            <w:tcW w:w="986" w:type="dxa"/>
          </w:tcPr>
          <w:p w:rsidR="00E206B6" w:rsidRPr="009B6098" w:rsidRDefault="00E206B6" w:rsidP="00E206B6">
            <w:pPr>
              <w:jc w:val="both"/>
              <w:rPr>
                <w:rFonts w:ascii="Times New Roman" w:hAnsi="Times New Roman" w:cs="Times New Roman"/>
                <w:sz w:val="24"/>
                <w:szCs w:val="24"/>
              </w:rPr>
            </w:pPr>
          </w:p>
        </w:tc>
        <w:tc>
          <w:tcPr>
            <w:tcW w:w="880" w:type="dxa"/>
            <w:gridSpan w:val="2"/>
          </w:tcPr>
          <w:p w:rsidR="00E206B6" w:rsidRPr="009B6098" w:rsidRDefault="00E206B6" w:rsidP="00E206B6">
            <w:pPr>
              <w:jc w:val="both"/>
              <w:rPr>
                <w:rFonts w:ascii="Times New Roman" w:hAnsi="Times New Roman" w:cs="Times New Roman"/>
                <w:sz w:val="24"/>
                <w:szCs w:val="24"/>
              </w:rPr>
            </w:pPr>
          </w:p>
        </w:tc>
      </w:tr>
      <w:tr w:rsidR="00E206B6" w:rsidRPr="009B6098" w:rsidTr="002A23C0">
        <w:trPr>
          <w:trHeight w:val="622"/>
        </w:trPr>
        <w:tc>
          <w:tcPr>
            <w:tcW w:w="908" w:type="dxa"/>
          </w:tcPr>
          <w:p w:rsidR="00E206B6" w:rsidRPr="009B6098" w:rsidRDefault="00E206B6" w:rsidP="00E206B6">
            <w:pPr>
              <w:jc w:val="both"/>
              <w:rPr>
                <w:rFonts w:ascii="Times New Roman" w:hAnsi="Times New Roman" w:cs="Times New Roman"/>
                <w:sz w:val="24"/>
                <w:szCs w:val="24"/>
              </w:rPr>
            </w:pPr>
            <w:r>
              <w:rPr>
                <w:rFonts w:ascii="Times New Roman" w:hAnsi="Times New Roman" w:cs="Times New Roman"/>
                <w:sz w:val="24"/>
                <w:szCs w:val="24"/>
              </w:rPr>
              <w:t>3</w:t>
            </w:r>
          </w:p>
        </w:tc>
        <w:tc>
          <w:tcPr>
            <w:tcW w:w="6009" w:type="dxa"/>
          </w:tcPr>
          <w:p w:rsidR="00E206B6" w:rsidRPr="009B6098" w:rsidRDefault="00E206B6" w:rsidP="00E206B6">
            <w:pPr>
              <w:jc w:val="both"/>
              <w:rPr>
                <w:rFonts w:ascii="Times New Roman" w:hAnsi="Times New Roman" w:cs="Times New Roman"/>
                <w:sz w:val="24"/>
                <w:szCs w:val="24"/>
              </w:rPr>
            </w:pPr>
            <w:r>
              <w:rPr>
                <w:rFonts w:ascii="Times New Roman" w:hAnsi="Times New Roman" w:cs="Times New Roman"/>
                <w:sz w:val="24"/>
                <w:szCs w:val="24"/>
              </w:rPr>
              <w:t>Anak mampu mengetahui sebab akibat terjadinya kegiatan pencampuran warna</w:t>
            </w:r>
          </w:p>
        </w:tc>
        <w:tc>
          <w:tcPr>
            <w:tcW w:w="986" w:type="dxa"/>
          </w:tcPr>
          <w:p w:rsidR="00E206B6" w:rsidRPr="009B6098" w:rsidRDefault="00E206B6" w:rsidP="00E206B6">
            <w:pPr>
              <w:jc w:val="both"/>
              <w:rPr>
                <w:rFonts w:ascii="Times New Roman" w:hAnsi="Times New Roman" w:cs="Times New Roman"/>
                <w:sz w:val="24"/>
                <w:szCs w:val="24"/>
              </w:rPr>
            </w:pPr>
          </w:p>
        </w:tc>
        <w:tc>
          <w:tcPr>
            <w:tcW w:w="986" w:type="dxa"/>
          </w:tcPr>
          <w:p w:rsidR="00E206B6" w:rsidRPr="009B6098" w:rsidRDefault="00E206B6" w:rsidP="00E206B6">
            <w:pPr>
              <w:jc w:val="both"/>
              <w:rPr>
                <w:rFonts w:ascii="Times New Roman" w:hAnsi="Times New Roman" w:cs="Times New Roman"/>
                <w:sz w:val="24"/>
                <w:szCs w:val="24"/>
              </w:rPr>
            </w:pPr>
          </w:p>
        </w:tc>
        <w:tc>
          <w:tcPr>
            <w:tcW w:w="880" w:type="dxa"/>
            <w:gridSpan w:val="2"/>
          </w:tcPr>
          <w:p w:rsidR="00E206B6" w:rsidRPr="009B6098" w:rsidRDefault="00E206B6" w:rsidP="00E206B6">
            <w:pPr>
              <w:jc w:val="both"/>
              <w:rPr>
                <w:rFonts w:ascii="Times New Roman" w:hAnsi="Times New Roman" w:cs="Times New Roman"/>
                <w:sz w:val="24"/>
                <w:szCs w:val="24"/>
              </w:rPr>
            </w:pPr>
          </w:p>
        </w:tc>
      </w:tr>
      <w:tr w:rsidR="00E206B6" w:rsidRPr="009B6098" w:rsidTr="002A23C0">
        <w:trPr>
          <w:gridAfter w:val="1"/>
          <w:wAfter w:w="16" w:type="dxa"/>
          <w:trHeight w:val="204"/>
        </w:trPr>
        <w:tc>
          <w:tcPr>
            <w:tcW w:w="9753" w:type="dxa"/>
            <w:gridSpan w:val="5"/>
          </w:tcPr>
          <w:p w:rsidR="00E206B6" w:rsidRPr="009B6098" w:rsidRDefault="00E206B6" w:rsidP="00E206B6">
            <w:pPr>
              <w:pStyle w:val="ListParagraph"/>
              <w:numPr>
                <w:ilvl w:val="0"/>
                <w:numId w:val="46"/>
              </w:numPr>
              <w:spacing w:after="0" w:line="240" w:lineRule="auto"/>
              <w:jc w:val="both"/>
              <w:rPr>
                <w:rFonts w:ascii="Times New Roman" w:hAnsi="Times New Roman" w:cs="Times New Roman"/>
                <w:b/>
                <w:sz w:val="24"/>
                <w:szCs w:val="24"/>
              </w:rPr>
            </w:pPr>
            <w:r w:rsidRPr="009B6098">
              <w:rPr>
                <w:rFonts w:ascii="Times New Roman" w:hAnsi="Times New Roman" w:cs="Times New Roman"/>
                <w:b/>
                <w:sz w:val="24"/>
                <w:szCs w:val="24"/>
              </w:rPr>
              <w:t>M</w:t>
            </w:r>
            <w:r>
              <w:rPr>
                <w:rFonts w:ascii="Times New Roman" w:hAnsi="Times New Roman" w:cs="Times New Roman"/>
                <w:b/>
                <w:sz w:val="24"/>
                <w:szCs w:val="24"/>
              </w:rPr>
              <w:t xml:space="preserve">enunjukkan sikap insiatif  </w:t>
            </w:r>
          </w:p>
        </w:tc>
      </w:tr>
      <w:tr w:rsidR="00E206B6" w:rsidRPr="009B6098" w:rsidTr="002A23C0">
        <w:trPr>
          <w:trHeight w:val="107"/>
        </w:trPr>
        <w:tc>
          <w:tcPr>
            <w:tcW w:w="908" w:type="dxa"/>
          </w:tcPr>
          <w:p w:rsidR="00E206B6" w:rsidRPr="009B6098" w:rsidRDefault="00E206B6" w:rsidP="00E206B6">
            <w:pPr>
              <w:jc w:val="both"/>
              <w:rPr>
                <w:rFonts w:ascii="Times New Roman" w:hAnsi="Times New Roman" w:cs="Times New Roman"/>
                <w:sz w:val="24"/>
                <w:szCs w:val="24"/>
              </w:rPr>
            </w:pPr>
            <w:r w:rsidRPr="009B6098">
              <w:rPr>
                <w:rFonts w:ascii="Times New Roman" w:hAnsi="Times New Roman" w:cs="Times New Roman"/>
                <w:sz w:val="24"/>
                <w:szCs w:val="24"/>
              </w:rPr>
              <w:t>1</w:t>
            </w:r>
          </w:p>
        </w:tc>
        <w:tc>
          <w:tcPr>
            <w:tcW w:w="6009" w:type="dxa"/>
          </w:tcPr>
          <w:p w:rsidR="00E206B6" w:rsidRPr="009B6098" w:rsidRDefault="00E206B6" w:rsidP="00E206B6">
            <w:pPr>
              <w:jc w:val="both"/>
              <w:rPr>
                <w:rFonts w:ascii="Times New Roman" w:hAnsi="Times New Roman" w:cs="Times New Roman"/>
                <w:sz w:val="24"/>
                <w:szCs w:val="24"/>
              </w:rPr>
            </w:pPr>
            <w:r>
              <w:rPr>
                <w:rFonts w:ascii="Times New Roman" w:hAnsi="Times New Roman" w:cs="Times New Roman"/>
                <w:sz w:val="24"/>
                <w:szCs w:val="24"/>
              </w:rPr>
              <w:t>Anak mampu menunjukkan rasa ingin tahunya terhadap kegiatan pencampuran warna</w:t>
            </w:r>
          </w:p>
        </w:tc>
        <w:tc>
          <w:tcPr>
            <w:tcW w:w="986" w:type="dxa"/>
          </w:tcPr>
          <w:p w:rsidR="00E206B6" w:rsidRPr="009B6098" w:rsidRDefault="00E206B6" w:rsidP="00E206B6">
            <w:pPr>
              <w:jc w:val="both"/>
              <w:rPr>
                <w:rFonts w:ascii="Times New Roman" w:hAnsi="Times New Roman" w:cs="Times New Roman"/>
                <w:sz w:val="24"/>
                <w:szCs w:val="24"/>
              </w:rPr>
            </w:pPr>
          </w:p>
        </w:tc>
        <w:tc>
          <w:tcPr>
            <w:tcW w:w="986" w:type="dxa"/>
          </w:tcPr>
          <w:p w:rsidR="00E206B6" w:rsidRPr="009B6098" w:rsidRDefault="00E206B6" w:rsidP="00E206B6">
            <w:pPr>
              <w:jc w:val="both"/>
              <w:rPr>
                <w:rFonts w:ascii="Times New Roman" w:hAnsi="Times New Roman" w:cs="Times New Roman"/>
                <w:sz w:val="24"/>
                <w:szCs w:val="24"/>
              </w:rPr>
            </w:pPr>
          </w:p>
        </w:tc>
        <w:tc>
          <w:tcPr>
            <w:tcW w:w="880" w:type="dxa"/>
            <w:gridSpan w:val="2"/>
          </w:tcPr>
          <w:p w:rsidR="00E206B6" w:rsidRPr="009B6098" w:rsidRDefault="00E206B6" w:rsidP="00E206B6">
            <w:pPr>
              <w:jc w:val="both"/>
              <w:rPr>
                <w:rFonts w:ascii="Times New Roman" w:hAnsi="Times New Roman" w:cs="Times New Roman"/>
                <w:sz w:val="24"/>
                <w:szCs w:val="24"/>
              </w:rPr>
            </w:pPr>
          </w:p>
        </w:tc>
      </w:tr>
      <w:tr w:rsidR="00E206B6" w:rsidRPr="009B6098" w:rsidTr="002A23C0">
        <w:trPr>
          <w:trHeight w:val="444"/>
        </w:trPr>
        <w:tc>
          <w:tcPr>
            <w:tcW w:w="908" w:type="dxa"/>
          </w:tcPr>
          <w:p w:rsidR="00E206B6" w:rsidRPr="009B6098" w:rsidRDefault="00E206B6" w:rsidP="00E206B6">
            <w:pPr>
              <w:jc w:val="both"/>
              <w:rPr>
                <w:rFonts w:ascii="Times New Roman" w:hAnsi="Times New Roman" w:cs="Times New Roman"/>
                <w:sz w:val="24"/>
                <w:szCs w:val="24"/>
              </w:rPr>
            </w:pPr>
            <w:r>
              <w:rPr>
                <w:rFonts w:ascii="Times New Roman" w:hAnsi="Times New Roman" w:cs="Times New Roman"/>
                <w:sz w:val="24"/>
                <w:szCs w:val="24"/>
              </w:rPr>
              <w:t>2</w:t>
            </w:r>
          </w:p>
        </w:tc>
        <w:tc>
          <w:tcPr>
            <w:tcW w:w="6009" w:type="dxa"/>
          </w:tcPr>
          <w:p w:rsidR="00E206B6" w:rsidRDefault="00E206B6" w:rsidP="00E206B6">
            <w:pPr>
              <w:jc w:val="both"/>
              <w:rPr>
                <w:rFonts w:ascii="Times New Roman" w:hAnsi="Times New Roman" w:cs="Times New Roman"/>
                <w:sz w:val="24"/>
                <w:szCs w:val="24"/>
              </w:rPr>
            </w:pPr>
            <w:r>
              <w:rPr>
                <w:rFonts w:ascii="Times New Roman" w:hAnsi="Times New Roman" w:cs="Times New Roman"/>
                <w:sz w:val="24"/>
                <w:szCs w:val="24"/>
              </w:rPr>
              <w:t>Anak mampu mengamati proses kegiatan pencampuran warna</w:t>
            </w:r>
          </w:p>
        </w:tc>
        <w:tc>
          <w:tcPr>
            <w:tcW w:w="986" w:type="dxa"/>
          </w:tcPr>
          <w:p w:rsidR="00E206B6" w:rsidRPr="009B6098" w:rsidRDefault="00E206B6" w:rsidP="00E206B6">
            <w:pPr>
              <w:jc w:val="both"/>
              <w:rPr>
                <w:rFonts w:ascii="Times New Roman" w:hAnsi="Times New Roman" w:cs="Times New Roman"/>
                <w:sz w:val="24"/>
                <w:szCs w:val="24"/>
              </w:rPr>
            </w:pPr>
          </w:p>
        </w:tc>
        <w:tc>
          <w:tcPr>
            <w:tcW w:w="986" w:type="dxa"/>
          </w:tcPr>
          <w:p w:rsidR="00E206B6" w:rsidRPr="009B6098" w:rsidRDefault="00E206B6" w:rsidP="00E206B6">
            <w:pPr>
              <w:jc w:val="both"/>
              <w:rPr>
                <w:rFonts w:ascii="Times New Roman" w:hAnsi="Times New Roman" w:cs="Times New Roman"/>
                <w:sz w:val="24"/>
                <w:szCs w:val="24"/>
              </w:rPr>
            </w:pPr>
          </w:p>
        </w:tc>
        <w:tc>
          <w:tcPr>
            <w:tcW w:w="880" w:type="dxa"/>
            <w:gridSpan w:val="2"/>
          </w:tcPr>
          <w:p w:rsidR="00E206B6" w:rsidRPr="009B6098" w:rsidRDefault="00E206B6" w:rsidP="00E206B6">
            <w:pPr>
              <w:jc w:val="both"/>
              <w:rPr>
                <w:rFonts w:ascii="Times New Roman" w:hAnsi="Times New Roman" w:cs="Times New Roman"/>
                <w:sz w:val="24"/>
                <w:szCs w:val="24"/>
              </w:rPr>
            </w:pPr>
          </w:p>
        </w:tc>
      </w:tr>
      <w:tr w:rsidR="00E206B6" w:rsidRPr="009B6098" w:rsidTr="002A23C0">
        <w:trPr>
          <w:trHeight w:val="107"/>
        </w:trPr>
        <w:tc>
          <w:tcPr>
            <w:tcW w:w="908" w:type="dxa"/>
          </w:tcPr>
          <w:p w:rsidR="00E206B6" w:rsidRPr="009B6098" w:rsidRDefault="00E206B6" w:rsidP="00E206B6">
            <w:pPr>
              <w:jc w:val="both"/>
              <w:rPr>
                <w:rFonts w:ascii="Times New Roman" w:hAnsi="Times New Roman" w:cs="Times New Roman"/>
                <w:sz w:val="24"/>
                <w:szCs w:val="24"/>
              </w:rPr>
            </w:pPr>
            <w:r>
              <w:rPr>
                <w:rFonts w:ascii="Times New Roman" w:hAnsi="Times New Roman" w:cs="Times New Roman"/>
                <w:sz w:val="24"/>
                <w:szCs w:val="24"/>
              </w:rPr>
              <w:t>3</w:t>
            </w:r>
          </w:p>
        </w:tc>
        <w:tc>
          <w:tcPr>
            <w:tcW w:w="6009" w:type="dxa"/>
          </w:tcPr>
          <w:p w:rsidR="00E206B6" w:rsidRDefault="00E206B6" w:rsidP="00E206B6">
            <w:pPr>
              <w:jc w:val="both"/>
              <w:rPr>
                <w:rFonts w:ascii="Times New Roman" w:hAnsi="Times New Roman" w:cs="Times New Roman"/>
                <w:sz w:val="24"/>
                <w:szCs w:val="24"/>
              </w:rPr>
            </w:pPr>
            <w:r>
              <w:rPr>
                <w:rFonts w:ascii="Times New Roman" w:hAnsi="Times New Roman" w:cs="Times New Roman"/>
                <w:sz w:val="24"/>
                <w:szCs w:val="24"/>
              </w:rPr>
              <w:t>Anak mampu memahami</w:t>
            </w:r>
            <w:r w:rsidR="005B7AD6">
              <w:rPr>
                <w:rFonts w:ascii="Times New Roman" w:hAnsi="Times New Roman" w:cs="Times New Roman"/>
                <w:sz w:val="24"/>
                <w:szCs w:val="24"/>
                <w:lang w:val="id-ID"/>
              </w:rPr>
              <w:t xml:space="preserve"> perubahan warna dalam</w:t>
            </w:r>
            <w:r>
              <w:rPr>
                <w:rFonts w:ascii="Times New Roman" w:hAnsi="Times New Roman" w:cs="Times New Roman"/>
                <w:sz w:val="24"/>
                <w:szCs w:val="24"/>
              </w:rPr>
              <w:t xml:space="preserve"> kegiatan pencanpuran warna</w:t>
            </w:r>
          </w:p>
        </w:tc>
        <w:tc>
          <w:tcPr>
            <w:tcW w:w="986" w:type="dxa"/>
          </w:tcPr>
          <w:p w:rsidR="00E206B6" w:rsidRPr="009B6098" w:rsidRDefault="00E206B6" w:rsidP="00E206B6">
            <w:pPr>
              <w:jc w:val="both"/>
              <w:rPr>
                <w:rFonts w:ascii="Times New Roman" w:hAnsi="Times New Roman" w:cs="Times New Roman"/>
                <w:sz w:val="24"/>
                <w:szCs w:val="24"/>
              </w:rPr>
            </w:pPr>
          </w:p>
        </w:tc>
        <w:tc>
          <w:tcPr>
            <w:tcW w:w="986" w:type="dxa"/>
          </w:tcPr>
          <w:p w:rsidR="00E206B6" w:rsidRPr="009B6098" w:rsidRDefault="00E206B6" w:rsidP="00E206B6">
            <w:pPr>
              <w:jc w:val="both"/>
              <w:rPr>
                <w:rFonts w:ascii="Times New Roman" w:hAnsi="Times New Roman" w:cs="Times New Roman"/>
                <w:sz w:val="24"/>
                <w:szCs w:val="24"/>
              </w:rPr>
            </w:pPr>
          </w:p>
        </w:tc>
        <w:tc>
          <w:tcPr>
            <w:tcW w:w="880" w:type="dxa"/>
            <w:gridSpan w:val="2"/>
          </w:tcPr>
          <w:p w:rsidR="00E206B6" w:rsidRPr="009B6098" w:rsidRDefault="00E206B6" w:rsidP="00E206B6">
            <w:pPr>
              <w:jc w:val="both"/>
              <w:rPr>
                <w:rFonts w:ascii="Times New Roman" w:hAnsi="Times New Roman" w:cs="Times New Roman"/>
                <w:sz w:val="24"/>
                <w:szCs w:val="24"/>
              </w:rPr>
            </w:pPr>
          </w:p>
        </w:tc>
      </w:tr>
    </w:tbl>
    <w:p w:rsidR="00E206B6" w:rsidRDefault="00183D18" w:rsidP="003974D9">
      <w:pPr>
        <w:spacing w:after="0" w:line="480" w:lineRule="auto"/>
        <w:ind w:left="-810"/>
        <w:outlineLvl w:val="0"/>
        <w:rPr>
          <w:rFonts w:ascii="Times New Roman" w:hAnsi="Times New Roman" w:cs="Times New Roman"/>
          <w:b/>
          <w:sz w:val="24"/>
          <w:szCs w:val="24"/>
        </w:rPr>
      </w:pPr>
      <w:r w:rsidRPr="00984727">
        <w:rPr>
          <w:rFonts w:ascii="Times New Roman" w:hAnsi="Times New Roman" w:cs="Times New Roman"/>
          <w:b/>
          <w:sz w:val="24"/>
          <w:szCs w:val="24"/>
        </w:rPr>
        <w:t xml:space="preserve">Nama Anak: </w:t>
      </w:r>
    </w:p>
    <w:p w:rsidR="00183D18" w:rsidRPr="00E206B6" w:rsidRDefault="00183D18" w:rsidP="00E206B6">
      <w:pPr>
        <w:spacing w:after="0" w:line="480" w:lineRule="auto"/>
        <w:ind w:left="-720"/>
        <w:outlineLvl w:val="0"/>
        <w:rPr>
          <w:rFonts w:ascii="Times New Roman" w:hAnsi="Times New Roman" w:cs="Times New Roman"/>
          <w:b/>
          <w:sz w:val="24"/>
          <w:szCs w:val="24"/>
        </w:rPr>
      </w:pPr>
      <w:r w:rsidRPr="00984727">
        <w:rPr>
          <w:rFonts w:ascii="Times New Roman" w:hAnsi="Times New Roman" w:cs="Times New Roman"/>
          <w:sz w:val="24"/>
          <w:szCs w:val="24"/>
        </w:rPr>
        <w:t>Keterangan:</w:t>
      </w:r>
    </w:p>
    <w:p w:rsidR="00183D18" w:rsidRPr="00984727" w:rsidRDefault="00183D18" w:rsidP="00E206B6">
      <w:pPr>
        <w:pStyle w:val="ListParagraph"/>
        <w:numPr>
          <w:ilvl w:val="0"/>
          <w:numId w:val="32"/>
        </w:numPr>
        <w:spacing w:after="0" w:line="259" w:lineRule="auto"/>
        <w:rPr>
          <w:rFonts w:ascii="Times New Roman" w:hAnsi="Times New Roman" w:cs="Times New Roman"/>
          <w:sz w:val="24"/>
          <w:szCs w:val="24"/>
        </w:rPr>
      </w:pPr>
      <w:r>
        <w:rPr>
          <w:rFonts w:ascii="Times New Roman" w:hAnsi="Times New Roman" w:cs="Times New Roman"/>
          <w:sz w:val="24"/>
          <w:szCs w:val="24"/>
          <w:lang w:val="en-US"/>
        </w:rPr>
        <w:t>BSH</w:t>
      </w:r>
      <w:r w:rsidRPr="00984727">
        <w:rPr>
          <w:rFonts w:ascii="Times New Roman" w:hAnsi="Times New Roman" w:cs="Times New Roman"/>
          <w:sz w:val="24"/>
          <w:szCs w:val="24"/>
        </w:rPr>
        <w:tab/>
        <w:t xml:space="preserve">: </w:t>
      </w:r>
      <w:r>
        <w:rPr>
          <w:rFonts w:ascii="Times New Roman" w:hAnsi="Times New Roman" w:cs="Times New Roman"/>
          <w:sz w:val="24"/>
          <w:szCs w:val="24"/>
          <w:lang w:val="en-US"/>
        </w:rPr>
        <w:t>Berkembang Sesuai Harapan</w:t>
      </w:r>
    </w:p>
    <w:p w:rsidR="00183D18" w:rsidRPr="00224BF5" w:rsidRDefault="00183D18" w:rsidP="00183D18">
      <w:pPr>
        <w:pStyle w:val="ListParagraph"/>
        <w:numPr>
          <w:ilvl w:val="0"/>
          <w:numId w:val="32"/>
        </w:numPr>
        <w:spacing w:line="259" w:lineRule="auto"/>
        <w:rPr>
          <w:rFonts w:ascii="Times New Roman" w:hAnsi="Times New Roman" w:cs="Times New Roman"/>
          <w:sz w:val="24"/>
          <w:szCs w:val="24"/>
        </w:rPr>
      </w:pPr>
      <w:r w:rsidRPr="00224BF5">
        <w:rPr>
          <w:rFonts w:ascii="Times New Roman" w:hAnsi="Times New Roman" w:cs="Times New Roman"/>
          <w:sz w:val="24"/>
          <w:szCs w:val="24"/>
        </w:rPr>
        <w:t>M</w:t>
      </w:r>
      <w:r w:rsidRPr="00224BF5">
        <w:rPr>
          <w:rFonts w:ascii="Times New Roman" w:hAnsi="Times New Roman" w:cs="Times New Roman"/>
          <w:sz w:val="24"/>
          <w:szCs w:val="24"/>
          <w:lang w:val="en-US"/>
        </w:rPr>
        <w:t>B</w:t>
      </w:r>
      <w:r w:rsidRPr="00224BF5">
        <w:rPr>
          <w:rFonts w:ascii="Times New Roman" w:hAnsi="Times New Roman" w:cs="Times New Roman"/>
          <w:sz w:val="24"/>
          <w:szCs w:val="24"/>
        </w:rPr>
        <w:tab/>
        <w:t xml:space="preserve">: </w:t>
      </w:r>
      <w:r>
        <w:rPr>
          <w:rFonts w:ascii="Times New Roman" w:hAnsi="Times New Roman" w:cs="Times New Roman"/>
          <w:sz w:val="24"/>
          <w:szCs w:val="24"/>
          <w:lang w:val="en-US"/>
        </w:rPr>
        <w:t>Mulai Berkembang</w:t>
      </w:r>
    </w:p>
    <w:p w:rsidR="00183D18" w:rsidRPr="00183D18" w:rsidRDefault="00183D18" w:rsidP="00183D18">
      <w:pPr>
        <w:pStyle w:val="ListParagraph"/>
        <w:numPr>
          <w:ilvl w:val="0"/>
          <w:numId w:val="32"/>
        </w:numPr>
        <w:spacing w:line="259" w:lineRule="auto"/>
        <w:rPr>
          <w:rFonts w:ascii="Times New Roman" w:hAnsi="Times New Roman" w:cs="Times New Roman"/>
          <w:sz w:val="24"/>
          <w:szCs w:val="24"/>
        </w:rPr>
      </w:pPr>
      <w:r>
        <w:rPr>
          <w:rFonts w:ascii="Times New Roman" w:hAnsi="Times New Roman" w:cs="Times New Roman"/>
          <w:sz w:val="24"/>
          <w:szCs w:val="24"/>
          <w:lang w:val="en-US"/>
        </w:rPr>
        <w:t>BB</w:t>
      </w:r>
      <w:r w:rsidRPr="00224BF5">
        <w:rPr>
          <w:rFonts w:ascii="Times New Roman" w:hAnsi="Times New Roman" w:cs="Times New Roman"/>
          <w:sz w:val="24"/>
          <w:szCs w:val="24"/>
        </w:rPr>
        <w:tab/>
        <w:t xml:space="preserve">: </w:t>
      </w:r>
      <w:r>
        <w:rPr>
          <w:rFonts w:ascii="Times New Roman" w:hAnsi="Times New Roman" w:cs="Times New Roman"/>
          <w:sz w:val="24"/>
          <w:szCs w:val="24"/>
          <w:lang w:val="en-US"/>
        </w:rPr>
        <w:t>Belum Berkembang</w:t>
      </w:r>
      <w:r>
        <w:tab/>
      </w:r>
      <w:r>
        <w:tab/>
      </w:r>
      <w:r>
        <w:tab/>
      </w:r>
      <w:r>
        <w:tab/>
      </w:r>
      <w:r>
        <w:tab/>
      </w:r>
      <w:r>
        <w:tab/>
      </w:r>
    </w:p>
    <w:p w:rsidR="00DD5A6F" w:rsidRDefault="00DD5A6F" w:rsidP="00590EFB">
      <w:pPr>
        <w:outlineLvl w:val="0"/>
      </w:pPr>
    </w:p>
    <w:p w:rsidR="00183D18" w:rsidRDefault="00183D18" w:rsidP="00590EFB">
      <w:pPr>
        <w:outlineLvl w:val="0"/>
        <w:rPr>
          <w:rFonts w:ascii="Times New Roman" w:hAnsi="Times New Roman" w:cs="Times New Roman"/>
          <w:b/>
          <w:sz w:val="24"/>
          <w:szCs w:val="24"/>
        </w:rPr>
      </w:pPr>
      <w:r>
        <w:lastRenderedPageBreak/>
        <w:t xml:space="preserve"> </w:t>
      </w:r>
      <w:r>
        <w:rPr>
          <w:rFonts w:ascii="Times New Roman" w:hAnsi="Times New Roman" w:cs="Times New Roman"/>
          <w:b/>
          <w:sz w:val="24"/>
          <w:szCs w:val="24"/>
        </w:rPr>
        <w:t>Lampiran 2 :</w:t>
      </w:r>
    </w:p>
    <w:p w:rsidR="00183D18" w:rsidRDefault="00183D18" w:rsidP="00590EFB">
      <w:pPr>
        <w:outlineLvl w:val="0"/>
        <w:rPr>
          <w:rFonts w:ascii="Times New Roman" w:hAnsi="Times New Roman" w:cs="Times New Roman"/>
          <w:b/>
          <w:sz w:val="24"/>
          <w:szCs w:val="24"/>
        </w:rPr>
      </w:pPr>
      <w:r>
        <w:rPr>
          <w:rFonts w:ascii="Times New Roman" w:hAnsi="Times New Roman" w:cs="Times New Roman"/>
          <w:b/>
          <w:sz w:val="24"/>
          <w:szCs w:val="24"/>
        </w:rPr>
        <w:t>Rubrik Penilaian Untuk Anak</w:t>
      </w:r>
    </w:p>
    <w:p w:rsidR="00E206B6" w:rsidRDefault="00E206B6" w:rsidP="00E206B6">
      <w:pPr>
        <w:pStyle w:val="ListParagraph"/>
        <w:numPr>
          <w:ilvl w:val="0"/>
          <w:numId w:val="33"/>
        </w:numPr>
        <w:spacing w:after="200" w:line="480" w:lineRule="auto"/>
        <w:ind w:hanging="450"/>
        <w:jc w:val="both"/>
        <w:rPr>
          <w:rFonts w:ascii="Times New Roman" w:hAnsi="Times New Roman" w:cs="Times New Roman"/>
          <w:b/>
          <w:sz w:val="24"/>
          <w:szCs w:val="24"/>
        </w:rPr>
      </w:pPr>
      <w:r>
        <w:rPr>
          <w:rFonts w:ascii="Times New Roman" w:hAnsi="Times New Roman" w:cs="Times New Roman"/>
          <w:b/>
          <w:sz w:val="24"/>
          <w:szCs w:val="24"/>
          <w:lang w:val="en-US"/>
        </w:rPr>
        <w:t xml:space="preserve">Menunjukkan aktivitas yang bersifat eksplorasi dan menyelidik </w:t>
      </w:r>
    </w:p>
    <w:p w:rsidR="00E206B6" w:rsidRDefault="00E206B6" w:rsidP="00E206B6">
      <w:pPr>
        <w:pStyle w:val="ListParagraph"/>
        <w:numPr>
          <w:ilvl w:val="0"/>
          <w:numId w:val="34"/>
        </w:numPr>
        <w:spacing w:after="200" w:line="480" w:lineRule="auto"/>
        <w:jc w:val="both"/>
        <w:rPr>
          <w:rFonts w:ascii="Times New Roman" w:hAnsi="Times New Roman" w:cs="Times New Roman"/>
          <w:sz w:val="24"/>
          <w:szCs w:val="24"/>
        </w:rPr>
      </w:pPr>
      <w:r>
        <w:rPr>
          <w:rFonts w:ascii="Times New Roman" w:hAnsi="Times New Roman" w:cs="Times New Roman"/>
          <w:sz w:val="24"/>
          <w:szCs w:val="24"/>
          <w:lang w:val="en-US"/>
        </w:rPr>
        <w:t>Anak aktif</w:t>
      </w:r>
      <w:r w:rsidR="001A5E2B">
        <w:rPr>
          <w:rFonts w:ascii="Times New Roman" w:hAnsi="Times New Roman" w:cs="Times New Roman"/>
          <w:sz w:val="24"/>
          <w:szCs w:val="24"/>
          <w:lang w:val="en-US"/>
        </w:rPr>
        <w:t xml:space="preserve"> </w:t>
      </w:r>
      <w:r w:rsidR="001A5E2B">
        <w:rPr>
          <w:rFonts w:ascii="Times New Roman" w:hAnsi="Times New Roman" w:cs="Times New Roman"/>
          <w:sz w:val="24"/>
          <w:szCs w:val="24"/>
        </w:rPr>
        <w:t>berkomunikasi</w:t>
      </w:r>
      <w:r>
        <w:rPr>
          <w:rFonts w:ascii="Times New Roman" w:hAnsi="Times New Roman" w:cs="Times New Roman"/>
          <w:sz w:val="24"/>
          <w:szCs w:val="24"/>
          <w:lang w:val="en-US"/>
        </w:rPr>
        <w:t xml:space="preserve"> ketika dalam kegiatan pencampuran warna </w:t>
      </w:r>
    </w:p>
    <w:p w:rsidR="00E206B6" w:rsidRDefault="00E206B6" w:rsidP="00E206B6">
      <w:pPr>
        <w:pStyle w:val="ListParagraph"/>
        <w:numPr>
          <w:ilvl w:val="0"/>
          <w:numId w:val="64"/>
        </w:numPr>
        <w:spacing w:after="200" w:line="480" w:lineRule="auto"/>
        <w:ind w:left="810" w:hanging="270"/>
        <w:jc w:val="both"/>
        <w:rPr>
          <w:rFonts w:ascii="Times New Roman" w:hAnsi="Times New Roman" w:cs="Times New Roman"/>
          <w:sz w:val="24"/>
          <w:szCs w:val="24"/>
        </w:rPr>
      </w:pPr>
      <w:r>
        <w:rPr>
          <w:rFonts w:ascii="Times New Roman" w:hAnsi="Times New Roman" w:cs="Times New Roman"/>
          <w:sz w:val="24"/>
          <w:szCs w:val="24"/>
          <w:lang w:val="en-US"/>
        </w:rPr>
        <w:t>Berkembang sesuai harapan</w:t>
      </w:r>
      <w:r>
        <w:rPr>
          <w:rFonts w:ascii="Times New Roman" w:hAnsi="Times New Roman" w:cs="Times New Roman"/>
          <w:sz w:val="24"/>
          <w:szCs w:val="24"/>
        </w:rPr>
        <w:t>: jika</w:t>
      </w:r>
      <w:r>
        <w:rPr>
          <w:rFonts w:ascii="Times New Roman" w:hAnsi="Times New Roman" w:cs="Times New Roman"/>
          <w:sz w:val="24"/>
          <w:szCs w:val="24"/>
          <w:lang w:val="en-US"/>
        </w:rPr>
        <w:t xml:space="preserve"> anak</w:t>
      </w:r>
      <w:r>
        <w:rPr>
          <w:rFonts w:ascii="Times New Roman" w:hAnsi="Times New Roman" w:cs="Times New Roman"/>
          <w:sz w:val="24"/>
          <w:szCs w:val="24"/>
        </w:rPr>
        <w:t xml:space="preserve"> </w:t>
      </w:r>
      <w:r>
        <w:rPr>
          <w:rFonts w:ascii="Times New Roman" w:hAnsi="Times New Roman" w:cs="Times New Roman"/>
          <w:sz w:val="24"/>
          <w:szCs w:val="24"/>
          <w:lang w:val="en-US"/>
        </w:rPr>
        <w:t>berkembang sesuai harapan anak dapat aktif</w:t>
      </w:r>
      <w:r w:rsidR="001A5E2B">
        <w:rPr>
          <w:rFonts w:ascii="Times New Roman" w:hAnsi="Times New Roman" w:cs="Times New Roman"/>
          <w:sz w:val="24"/>
          <w:szCs w:val="24"/>
          <w:lang w:val="en-US"/>
        </w:rPr>
        <w:t xml:space="preserve"> </w:t>
      </w:r>
      <w:r w:rsidR="001A5E2B">
        <w:rPr>
          <w:rFonts w:ascii="Times New Roman" w:hAnsi="Times New Roman" w:cs="Times New Roman"/>
          <w:sz w:val="24"/>
          <w:szCs w:val="24"/>
        </w:rPr>
        <w:t>berkomunikasi</w:t>
      </w:r>
      <w:r>
        <w:rPr>
          <w:rFonts w:ascii="Times New Roman" w:hAnsi="Times New Roman" w:cs="Times New Roman"/>
          <w:sz w:val="24"/>
          <w:szCs w:val="24"/>
          <w:lang w:val="en-US"/>
        </w:rPr>
        <w:t xml:space="preserve"> ketika dalam kegiatan pencampuran warna </w:t>
      </w:r>
      <w:r>
        <w:rPr>
          <w:rFonts w:ascii="Times New Roman" w:hAnsi="Times New Roman" w:cs="Times New Roman"/>
          <w:sz w:val="24"/>
          <w:szCs w:val="24"/>
        </w:rPr>
        <w:t xml:space="preserve">yang dapat dilakukan dengan </w:t>
      </w:r>
      <w:r>
        <w:rPr>
          <w:rFonts w:ascii="Times New Roman" w:hAnsi="Times New Roman" w:cs="Times New Roman"/>
          <w:sz w:val="24"/>
          <w:szCs w:val="24"/>
          <w:lang w:val="en-US"/>
        </w:rPr>
        <w:t xml:space="preserve">pembelajaran kegiatan pencampuran warna </w:t>
      </w:r>
      <w:r>
        <w:rPr>
          <w:rFonts w:ascii="Times New Roman" w:hAnsi="Times New Roman" w:cs="Times New Roman"/>
          <w:sz w:val="24"/>
          <w:szCs w:val="24"/>
        </w:rPr>
        <w:t>yang baik.</w:t>
      </w:r>
    </w:p>
    <w:p w:rsidR="00E206B6" w:rsidRPr="004B49D6" w:rsidRDefault="00E206B6" w:rsidP="00E206B6">
      <w:pPr>
        <w:pStyle w:val="ListParagraph"/>
        <w:numPr>
          <w:ilvl w:val="0"/>
          <w:numId w:val="64"/>
        </w:numPr>
        <w:spacing w:after="200" w:line="480" w:lineRule="auto"/>
        <w:ind w:left="810" w:hanging="270"/>
        <w:jc w:val="both"/>
        <w:rPr>
          <w:rFonts w:ascii="Times New Roman" w:hAnsi="Times New Roman" w:cs="Times New Roman"/>
          <w:sz w:val="24"/>
          <w:szCs w:val="24"/>
        </w:rPr>
      </w:pPr>
      <w:r w:rsidRPr="004B49D6">
        <w:rPr>
          <w:rFonts w:ascii="Times New Roman" w:hAnsi="Times New Roman" w:cs="Times New Roman"/>
          <w:sz w:val="24"/>
          <w:szCs w:val="24"/>
          <w:lang w:val="en-US"/>
        </w:rPr>
        <w:t>Mulai berkembang</w:t>
      </w:r>
      <w:r w:rsidRPr="004B49D6">
        <w:rPr>
          <w:rFonts w:ascii="Times New Roman" w:hAnsi="Times New Roman" w:cs="Times New Roman"/>
          <w:sz w:val="24"/>
          <w:szCs w:val="24"/>
        </w:rPr>
        <w:t xml:space="preserve">: jika anak </w:t>
      </w:r>
      <w:r w:rsidRPr="004B49D6">
        <w:rPr>
          <w:rFonts w:ascii="Times New Roman" w:hAnsi="Times New Roman" w:cs="Times New Roman"/>
          <w:sz w:val="24"/>
          <w:szCs w:val="24"/>
          <w:lang w:val="en-US"/>
        </w:rPr>
        <w:t>mulai berkembang</w:t>
      </w:r>
      <w:r>
        <w:rPr>
          <w:rFonts w:ascii="Times New Roman" w:hAnsi="Times New Roman" w:cs="Times New Roman"/>
          <w:sz w:val="24"/>
          <w:szCs w:val="24"/>
          <w:lang w:val="en-US"/>
        </w:rPr>
        <w:t xml:space="preserve"> </w:t>
      </w:r>
      <w:r w:rsidRPr="004B49D6">
        <w:rPr>
          <w:rFonts w:ascii="Times New Roman" w:hAnsi="Times New Roman" w:cs="Times New Roman"/>
          <w:sz w:val="24"/>
          <w:szCs w:val="24"/>
          <w:lang w:val="en-US"/>
        </w:rPr>
        <w:t>anak</w:t>
      </w:r>
      <w:r>
        <w:rPr>
          <w:rFonts w:ascii="Times New Roman" w:hAnsi="Times New Roman" w:cs="Times New Roman"/>
          <w:sz w:val="24"/>
          <w:szCs w:val="24"/>
          <w:lang w:val="en-US"/>
        </w:rPr>
        <w:t xml:space="preserve"> dapat</w:t>
      </w:r>
      <w:r w:rsidRPr="004B49D6">
        <w:rPr>
          <w:rFonts w:ascii="Times New Roman" w:hAnsi="Times New Roman" w:cs="Times New Roman"/>
          <w:sz w:val="24"/>
          <w:szCs w:val="24"/>
          <w:lang w:val="en-US"/>
        </w:rPr>
        <w:t xml:space="preserve"> </w:t>
      </w:r>
      <w:r>
        <w:rPr>
          <w:rFonts w:ascii="Times New Roman" w:hAnsi="Times New Roman" w:cs="Times New Roman"/>
          <w:sz w:val="24"/>
          <w:szCs w:val="24"/>
          <w:lang w:val="en-US"/>
        </w:rPr>
        <w:t>aktif</w:t>
      </w:r>
      <w:r w:rsidR="001A5E2B">
        <w:rPr>
          <w:rFonts w:ascii="Times New Roman" w:hAnsi="Times New Roman" w:cs="Times New Roman"/>
          <w:sz w:val="24"/>
          <w:szCs w:val="24"/>
          <w:lang w:val="en-US"/>
        </w:rPr>
        <w:t xml:space="preserve"> </w:t>
      </w:r>
      <w:r w:rsidR="001A5E2B">
        <w:rPr>
          <w:rFonts w:ascii="Times New Roman" w:hAnsi="Times New Roman" w:cs="Times New Roman"/>
          <w:sz w:val="24"/>
          <w:szCs w:val="24"/>
        </w:rPr>
        <w:t>berkomunikasi</w:t>
      </w:r>
      <w:r>
        <w:rPr>
          <w:rFonts w:ascii="Times New Roman" w:hAnsi="Times New Roman" w:cs="Times New Roman"/>
          <w:sz w:val="24"/>
          <w:szCs w:val="24"/>
          <w:lang w:val="en-US"/>
        </w:rPr>
        <w:t xml:space="preserve"> ketika dalam kegiatan pencampuran warna </w:t>
      </w:r>
      <w:r>
        <w:rPr>
          <w:rFonts w:ascii="Times New Roman" w:hAnsi="Times New Roman" w:cs="Times New Roman"/>
          <w:sz w:val="24"/>
          <w:szCs w:val="24"/>
        </w:rPr>
        <w:t>yang dapat dilakukan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w:t>
      </w:r>
      <w:r>
        <w:rPr>
          <w:rFonts w:ascii="Times New Roman" w:hAnsi="Times New Roman" w:cs="Times New Roman"/>
          <w:sz w:val="24"/>
          <w:szCs w:val="24"/>
          <w:lang w:val="en-US"/>
        </w:rPr>
        <w:t>pembelajaran kegiatan pencampuran warna.</w:t>
      </w:r>
    </w:p>
    <w:p w:rsidR="00E206B6" w:rsidRPr="004B49D6" w:rsidRDefault="00E206B6" w:rsidP="00E206B6">
      <w:pPr>
        <w:pStyle w:val="ListParagraph"/>
        <w:numPr>
          <w:ilvl w:val="0"/>
          <w:numId w:val="64"/>
        </w:numPr>
        <w:spacing w:after="200" w:line="480" w:lineRule="auto"/>
        <w:ind w:left="810" w:hanging="270"/>
        <w:jc w:val="both"/>
        <w:rPr>
          <w:rFonts w:ascii="Times New Roman" w:hAnsi="Times New Roman" w:cs="Times New Roman"/>
          <w:sz w:val="24"/>
          <w:szCs w:val="24"/>
        </w:rPr>
      </w:pPr>
      <w:r w:rsidRPr="004B49D6">
        <w:rPr>
          <w:rFonts w:ascii="Times New Roman" w:hAnsi="Times New Roman" w:cs="Times New Roman"/>
          <w:sz w:val="24"/>
          <w:szCs w:val="24"/>
          <w:lang w:val="en-US"/>
        </w:rPr>
        <w:t>Belum berkembang</w:t>
      </w:r>
      <w:r w:rsidRPr="004B49D6">
        <w:rPr>
          <w:rFonts w:ascii="Times New Roman" w:hAnsi="Times New Roman" w:cs="Times New Roman"/>
          <w:sz w:val="24"/>
          <w:szCs w:val="24"/>
        </w:rPr>
        <w:t xml:space="preserve">: jika anak </w:t>
      </w:r>
      <w:proofErr w:type="gramStart"/>
      <w:r w:rsidRPr="004B49D6">
        <w:rPr>
          <w:rFonts w:ascii="Times New Roman" w:hAnsi="Times New Roman" w:cs="Times New Roman"/>
          <w:sz w:val="24"/>
          <w:szCs w:val="24"/>
        </w:rPr>
        <w:t>sama</w:t>
      </w:r>
      <w:proofErr w:type="gramEnd"/>
      <w:r w:rsidRPr="004B49D6">
        <w:rPr>
          <w:rFonts w:ascii="Times New Roman" w:hAnsi="Times New Roman" w:cs="Times New Roman"/>
          <w:sz w:val="24"/>
          <w:szCs w:val="24"/>
        </w:rPr>
        <w:t xml:space="preserve"> sekali </w:t>
      </w:r>
      <w:r w:rsidRPr="004B49D6">
        <w:rPr>
          <w:rFonts w:ascii="Times New Roman" w:hAnsi="Times New Roman" w:cs="Times New Roman"/>
          <w:sz w:val="24"/>
          <w:szCs w:val="24"/>
          <w:lang w:val="en-US"/>
        </w:rPr>
        <w:t>belum berkembang anak</w:t>
      </w:r>
      <w:r>
        <w:rPr>
          <w:rFonts w:ascii="Times New Roman" w:hAnsi="Times New Roman" w:cs="Times New Roman"/>
          <w:sz w:val="24"/>
          <w:szCs w:val="24"/>
          <w:lang w:val="en-US"/>
        </w:rPr>
        <w:t xml:space="preserve"> tidak dapat</w:t>
      </w:r>
      <w:r w:rsidRPr="004B49D6">
        <w:rPr>
          <w:rFonts w:ascii="Times New Roman" w:hAnsi="Times New Roman" w:cs="Times New Roman"/>
          <w:sz w:val="24"/>
          <w:szCs w:val="24"/>
          <w:lang w:val="en-US"/>
        </w:rPr>
        <w:t xml:space="preserve"> </w:t>
      </w:r>
      <w:r>
        <w:rPr>
          <w:rFonts w:ascii="Times New Roman" w:hAnsi="Times New Roman" w:cs="Times New Roman"/>
          <w:sz w:val="24"/>
          <w:szCs w:val="24"/>
          <w:lang w:val="en-US"/>
        </w:rPr>
        <w:t>aktif</w:t>
      </w:r>
      <w:r w:rsidR="001A5E2B">
        <w:rPr>
          <w:rFonts w:ascii="Times New Roman" w:hAnsi="Times New Roman" w:cs="Times New Roman"/>
          <w:sz w:val="24"/>
          <w:szCs w:val="24"/>
          <w:lang w:val="en-US"/>
        </w:rPr>
        <w:t xml:space="preserve"> </w:t>
      </w:r>
      <w:r w:rsidR="001A5E2B">
        <w:rPr>
          <w:rFonts w:ascii="Times New Roman" w:hAnsi="Times New Roman" w:cs="Times New Roman"/>
          <w:sz w:val="24"/>
          <w:szCs w:val="24"/>
        </w:rPr>
        <w:t>berkomunikasi</w:t>
      </w:r>
      <w:r>
        <w:rPr>
          <w:rFonts w:ascii="Times New Roman" w:hAnsi="Times New Roman" w:cs="Times New Roman"/>
          <w:sz w:val="24"/>
          <w:szCs w:val="24"/>
          <w:lang w:val="en-US"/>
        </w:rPr>
        <w:t xml:space="preserve"> ketika dalam kegiatan pencampuran warna </w:t>
      </w:r>
      <w:r>
        <w:rPr>
          <w:rFonts w:ascii="Times New Roman" w:hAnsi="Times New Roman" w:cs="Times New Roman"/>
          <w:sz w:val="24"/>
          <w:szCs w:val="24"/>
        </w:rPr>
        <w:t>yang dapat dilakukan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w:t>
      </w:r>
      <w:r>
        <w:rPr>
          <w:rFonts w:ascii="Times New Roman" w:hAnsi="Times New Roman" w:cs="Times New Roman"/>
          <w:sz w:val="24"/>
          <w:szCs w:val="24"/>
          <w:lang w:val="en-US"/>
        </w:rPr>
        <w:t>pembelajaran kegiatan pencampuran warna</w:t>
      </w:r>
      <w:r>
        <w:rPr>
          <w:rFonts w:ascii="Times New Roman" w:hAnsi="Times New Roman" w:cs="Times New Roman"/>
          <w:sz w:val="24"/>
          <w:szCs w:val="24"/>
        </w:rPr>
        <w:t>.</w:t>
      </w:r>
    </w:p>
    <w:p w:rsidR="00E206B6" w:rsidRPr="004B49D6" w:rsidRDefault="00E206B6" w:rsidP="00E206B6">
      <w:pPr>
        <w:pStyle w:val="ListParagraph"/>
        <w:numPr>
          <w:ilvl w:val="0"/>
          <w:numId w:val="34"/>
        </w:numPr>
        <w:spacing w:after="200" w:line="480" w:lineRule="auto"/>
        <w:jc w:val="both"/>
        <w:rPr>
          <w:rFonts w:ascii="Times New Roman" w:hAnsi="Times New Roman" w:cs="Times New Roman"/>
          <w:sz w:val="24"/>
          <w:szCs w:val="24"/>
        </w:rPr>
      </w:pPr>
      <w:r>
        <w:rPr>
          <w:rFonts w:ascii="Times New Roman" w:hAnsi="Times New Roman" w:cs="Times New Roman"/>
          <w:sz w:val="24"/>
          <w:szCs w:val="24"/>
          <w:lang w:val="en-US"/>
        </w:rPr>
        <w:t>Anak bereksplorasi ketika dalam kegiatan pencampuran warna.</w:t>
      </w:r>
    </w:p>
    <w:p w:rsidR="00E206B6" w:rsidRDefault="00E206B6" w:rsidP="00E206B6">
      <w:pPr>
        <w:pStyle w:val="ListParagraph"/>
        <w:numPr>
          <w:ilvl w:val="0"/>
          <w:numId w:val="35"/>
        </w:numPr>
        <w:spacing w:after="200" w:line="480" w:lineRule="auto"/>
        <w:ind w:left="900"/>
        <w:jc w:val="both"/>
        <w:rPr>
          <w:rFonts w:ascii="Times New Roman" w:hAnsi="Times New Roman" w:cs="Times New Roman"/>
          <w:sz w:val="24"/>
          <w:szCs w:val="24"/>
        </w:rPr>
      </w:pPr>
      <w:r>
        <w:rPr>
          <w:rFonts w:ascii="Times New Roman" w:hAnsi="Times New Roman" w:cs="Times New Roman"/>
          <w:sz w:val="24"/>
          <w:szCs w:val="24"/>
          <w:lang w:val="en-US"/>
        </w:rPr>
        <w:t>Berkembang sesuai harapan</w:t>
      </w:r>
      <w:r>
        <w:rPr>
          <w:rFonts w:ascii="Times New Roman" w:hAnsi="Times New Roman" w:cs="Times New Roman"/>
          <w:sz w:val="24"/>
          <w:szCs w:val="24"/>
        </w:rPr>
        <w:t xml:space="preserve">: jika anak </w:t>
      </w:r>
      <w:r>
        <w:rPr>
          <w:rFonts w:ascii="Times New Roman" w:hAnsi="Times New Roman" w:cs="Times New Roman"/>
          <w:sz w:val="24"/>
          <w:szCs w:val="24"/>
          <w:lang w:val="en-US"/>
        </w:rPr>
        <w:t>berkembang sesuai harapan anak dapat bereksplorasi ketika dalam kegiatan pencampuran warna</w:t>
      </w:r>
      <w:r>
        <w:rPr>
          <w:rFonts w:ascii="Times New Roman" w:hAnsi="Times New Roman" w:cs="Times New Roman"/>
          <w:sz w:val="24"/>
          <w:szCs w:val="24"/>
        </w:rPr>
        <w:t xml:space="preserve"> yang dapat dilakukan dengan </w:t>
      </w:r>
      <w:r>
        <w:rPr>
          <w:rFonts w:ascii="Times New Roman" w:hAnsi="Times New Roman" w:cs="Times New Roman"/>
          <w:sz w:val="24"/>
          <w:szCs w:val="24"/>
          <w:lang w:val="en-US"/>
        </w:rPr>
        <w:t xml:space="preserve">pembelajaran kegiatan pencampuran warna </w:t>
      </w:r>
      <w:r>
        <w:rPr>
          <w:rFonts w:ascii="Times New Roman" w:hAnsi="Times New Roman" w:cs="Times New Roman"/>
          <w:sz w:val="24"/>
          <w:szCs w:val="24"/>
        </w:rPr>
        <w:t>yang baik.</w:t>
      </w:r>
    </w:p>
    <w:p w:rsidR="00E206B6" w:rsidRPr="00D82D64" w:rsidRDefault="00E206B6" w:rsidP="00E206B6">
      <w:pPr>
        <w:pStyle w:val="ListParagraph"/>
        <w:numPr>
          <w:ilvl w:val="0"/>
          <w:numId w:val="35"/>
        </w:numPr>
        <w:spacing w:after="200" w:line="480" w:lineRule="auto"/>
        <w:ind w:left="900"/>
        <w:jc w:val="both"/>
        <w:rPr>
          <w:rFonts w:ascii="Times New Roman" w:hAnsi="Times New Roman" w:cs="Times New Roman"/>
          <w:sz w:val="24"/>
          <w:szCs w:val="24"/>
        </w:rPr>
      </w:pPr>
      <w:r w:rsidRPr="00D82D64">
        <w:rPr>
          <w:rFonts w:ascii="Times New Roman" w:hAnsi="Times New Roman" w:cs="Times New Roman"/>
          <w:sz w:val="24"/>
          <w:szCs w:val="24"/>
          <w:lang w:val="en-US"/>
        </w:rPr>
        <w:t>Mulai berkembang</w:t>
      </w:r>
      <w:r w:rsidRPr="00D82D64">
        <w:rPr>
          <w:rFonts w:ascii="Times New Roman" w:hAnsi="Times New Roman" w:cs="Times New Roman"/>
          <w:sz w:val="24"/>
          <w:szCs w:val="24"/>
        </w:rPr>
        <w:t xml:space="preserve">: jika anak </w:t>
      </w:r>
      <w:r w:rsidRPr="00D82D64">
        <w:rPr>
          <w:rFonts w:ascii="Times New Roman" w:hAnsi="Times New Roman" w:cs="Times New Roman"/>
          <w:sz w:val="24"/>
          <w:szCs w:val="24"/>
          <w:lang w:val="en-US"/>
        </w:rPr>
        <w:t xml:space="preserve">mulai berkembang </w:t>
      </w:r>
      <w:r>
        <w:rPr>
          <w:rFonts w:ascii="Times New Roman" w:hAnsi="Times New Roman" w:cs="Times New Roman"/>
          <w:sz w:val="24"/>
          <w:szCs w:val="24"/>
          <w:lang w:val="en-US"/>
        </w:rPr>
        <w:t>anak dapat bereksplorasi ketika dalam kegiatan pencampuran warna</w:t>
      </w:r>
      <w:r>
        <w:rPr>
          <w:rFonts w:ascii="Times New Roman" w:hAnsi="Times New Roman" w:cs="Times New Roman"/>
          <w:sz w:val="24"/>
          <w:szCs w:val="24"/>
        </w:rPr>
        <w:t xml:space="preserve"> yang dapat dilakukan dengan </w:t>
      </w:r>
      <w:r>
        <w:rPr>
          <w:rFonts w:ascii="Times New Roman" w:hAnsi="Times New Roman" w:cs="Times New Roman"/>
          <w:sz w:val="24"/>
          <w:szCs w:val="24"/>
          <w:lang w:val="en-US"/>
        </w:rPr>
        <w:t>pembelajaran kegiatan pencampuran warna.</w:t>
      </w:r>
    </w:p>
    <w:p w:rsidR="00E206B6" w:rsidRPr="00D82D64" w:rsidRDefault="00E206B6" w:rsidP="00E206B6">
      <w:pPr>
        <w:pStyle w:val="ListParagraph"/>
        <w:numPr>
          <w:ilvl w:val="0"/>
          <w:numId w:val="35"/>
        </w:numPr>
        <w:spacing w:after="200" w:line="480" w:lineRule="auto"/>
        <w:ind w:left="900"/>
        <w:jc w:val="both"/>
        <w:rPr>
          <w:rFonts w:ascii="Times New Roman" w:hAnsi="Times New Roman" w:cs="Times New Roman"/>
          <w:sz w:val="24"/>
          <w:szCs w:val="24"/>
        </w:rPr>
      </w:pPr>
      <w:r w:rsidRPr="00D82D64">
        <w:rPr>
          <w:rFonts w:ascii="Times New Roman" w:hAnsi="Times New Roman" w:cs="Times New Roman"/>
          <w:sz w:val="24"/>
          <w:szCs w:val="24"/>
          <w:lang w:val="en-US"/>
        </w:rPr>
        <w:lastRenderedPageBreak/>
        <w:t>Belum berkembang</w:t>
      </w:r>
      <w:r w:rsidRPr="00D82D64">
        <w:rPr>
          <w:rFonts w:ascii="Times New Roman" w:hAnsi="Times New Roman" w:cs="Times New Roman"/>
          <w:sz w:val="24"/>
          <w:szCs w:val="24"/>
        </w:rPr>
        <w:t xml:space="preserve">: jika anak </w:t>
      </w:r>
      <w:proofErr w:type="gramStart"/>
      <w:r w:rsidRPr="00D82D64">
        <w:rPr>
          <w:rFonts w:ascii="Times New Roman" w:hAnsi="Times New Roman" w:cs="Times New Roman"/>
          <w:sz w:val="24"/>
          <w:szCs w:val="24"/>
        </w:rPr>
        <w:t>sama</w:t>
      </w:r>
      <w:proofErr w:type="gramEnd"/>
      <w:r w:rsidRPr="00D82D64">
        <w:rPr>
          <w:rFonts w:ascii="Times New Roman" w:hAnsi="Times New Roman" w:cs="Times New Roman"/>
          <w:sz w:val="24"/>
          <w:szCs w:val="24"/>
        </w:rPr>
        <w:t xml:space="preserve"> sekali </w:t>
      </w:r>
      <w:r>
        <w:rPr>
          <w:rFonts w:ascii="Times New Roman" w:hAnsi="Times New Roman" w:cs="Times New Roman"/>
          <w:sz w:val="24"/>
          <w:szCs w:val="24"/>
          <w:lang w:val="en-US"/>
        </w:rPr>
        <w:t>belum berkembang</w:t>
      </w:r>
      <w:r w:rsidRPr="00D82D64">
        <w:rPr>
          <w:rFonts w:ascii="Times New Roman" w:hAnsi="Times New Roman" w:cs="Times New Roman"/>
          <w:sz w:val="24"/>
          <w:szCs w:val="24"/>
        </w:rPr>
        <w:t xml:space="preserve"> </w:t>
      </w:r>
      <w:r>
        <w:rPr>
          <w:rFonts w:ascii="Times New Roman" w:hAnsi="Times New Roman" w:cs="Times New Roman"/>
          <w:sz w:val="24"/>
          <w:szCs w:val="24"/>
          <w:lang w:val="en-US"/>
        </w:rPr>
        <w:t>anak tidak dapat bereksplorasi ketika dalam kegiatan pencampuran warna</w:t>
      </w:r>
      <w:r>
        <w:rPr>
          <w:rFonts w:ascii="Times New Roman" w:hAnsi="Times New Roman" w:cs="Times New Roman"/>
          <w:sz w:val="24"/>
          <w:szCs w:val="24"/>
        </w:rPr>
        <w:t xml:space="preserve"> yang dapat dilakukan dengan </w:t>
      </w:r>
      <w:r>
        <w:rPr>
          <w:rFonts w:ascii="Times New Roman" w:hAnsi="Times New Roman" w:cs="Times New Roman"/>
          <w:sz w:val="24"/>
          <w:szCs w:val="24"/>
          <w:lang w:val="en-US"/>
        </w:rPr>
        <w:t>pembelajaran kegiatan pencampuran warna.</w:t>
      </w:r>
    </w:p>
    <w:p w:rsidR="00E206B6" w:rsidRPr="00D82D64" w:rsidRDefault="00E206B6" w:rsidP="00E206B6">
      <w:pPr>
        <w:pStyle w:val="ListParagraph"/>
        <w:numPr>
          <w:ilvl w:val="0"/>
          <w:numId w:val="34"/>
        </w:numPr>
        <w:spacing w:after="200" w:line="480" w:lineRule="auto"/>
        <w:jc w:val="both"/>
        <w:rPr>
          <w:rFonts w:ascii="Times New Roman" w:hAnsi="Times New Roman" w:cs="Times New Roman"/>
          <w:sz w:val="24"/>
          <w:szCs w:val="24"/>
        </w:rPr>
      </w:pPr>
      <w:r>
        <w:rPr>
          <w:rFonts w:ascii="Times New Roman" w:hAnsi="Times New Roman" w:cs="Times New Roman"/>
          <w:sz w:val="24"/>
          <w:szCs w:val="24"/>
          <w:lang w:val="en-US"/>
        </w:rPr>
        <w:t>Anak menyelidiki sebuah kegiatan pencampuran warna.</w:t>
      </w:r>
    </w:p>
    <w:p w:rsidR="00E206B6" w:rsidRDefault="00E206B6" w:rsidP="00E206B6">
      <w:pPr>
        <w:pStyle w:val="ListParagraph"/>
        <w:numPr>
          <w:ilvl w:val="0"/>
          <w:numId w:val="36"/>
        </w:numPr>
        <w:spacing w:after="200" w:line="480" w:lineRule="auto"/>
        <w:ind w:left="1080" w:hanging="450"/>
        <w:jc w:val="both"/>
        <w:rPr>
          <w:rFonts w:ascii="Times New Roman" w:hAnsi="Times New Roman" w:cs="Times New Roman"/>
          <w:sz w:val="24"/>
          <w:szCs w:val="24"/>
        </w:rPr>
      </w:pPr>
      <w:r>
        <w:rPr>
          <w:rFonts w:ascii="Times New Roman" w:hAnsi="Times New Roman" w:cs="Times New Roman"/>
          <w:sz w:val="24"/>
          <w:szCs w:val="24"/>
          <w:lang w:val="en-US"/>
        </w:rPr>
        <w:t>Berkembang sesuai harapan</w:t>
      </w:r>
      <w:r>
        <w:rPr>
          <w:rFonts w:ascii="Times New Roman" w:hAnsi="Times New Roman" w:cs="Times New Roman"/>
          <w:sz w:val="24"/>
          <w:szCs w:val="24"/>
        </w:rPr>
        <w:t xml:space="preserve">: jika anak </w:t>
      </w:r>
      <w:r>
        <w:rPr>
          <w:rFonts w:ascii="Times New Roman" w:hAnsi="Times New Roman" w:cs="Times New Roman"/>
          <w:sz w:val="24"/>
          <w:szCs w:val="24"/>
          <w:lang w:val="en-US"/>
        </w:rPr>
        <w:t xml:space="preserve">mengembangkan sesuai harapan anak dapat menyelidiki sebuah kegiatan pencampuran warna </w:t>
      </w:r>
      <w:r>
        <w:rPr>
          <w:rFonts w:ascii="Times New Roman" w:hAnsi="Times New Roman" w:cs="Times New Roman"/>
          <w:sz w:val="24"/>
          <w:szCs w:val="24"/>
        </w:rPr>
        <w:t xml:space="preserve">yang dapat dilakukan dengan melakukan </w:t>
      </w:r>
      <w:r>
        <w:rPr>
          <w:rFonts w:ascii="Times New Roman" w:hAnsi="Times New Roman" w:cs="Times New Roman"/>
          <w:sz w:val="24"/>
          <w:szCs w:val="24"/>
          <w:lang w:val="en-US"/>
        </w:rPr>
        <w:t xml:space="preserve">pembelajaran kegiatan pencampuran warna </w:t>
      </w:r>
      <w:r>
        <w:rPr>
          <w:rFonts w:ascii="Times New Roman" w:hAnsi="Times New Roman" w:cs="Times New Roman"/>
          <w:sz w:val="24"/>
          <w:szCs w:val="24"/>
        </w:rPr>
        <w:t>yang baik.</w:t>
      </w:r>
    </w:p>
    <w:p w:rsidR="00E206B6" w:rsidRPr="00D82D64" w:rsidRDefault="00E206B6" w:rsidP="00E206B6">
      <w:pPr>
        <w:pStyle w:val="ListParagraph"/>
        <w:numPr>
          <w:ilvl w:val="0"/>
          <w:numId w:val="36"/>
        </w:numPr>
        <w:spacing w:after="200" w:line="480" w:lineRule="auto"/>
        <w:ind w:left="1080" w:hanging="450"/>
        <w:jc w:val="both"/>
        <w:rPr>
          <w:rFonts w:ascii="Times New Roman" w:hAnsi="Times New Roman" w:cs="Times New Roman"/>
          <w:sz w:val="24"/>
          <w:szCs w:val="24"/>
        </w:rPr>
      </w:pPr>
      <w:r w:rsidRPr="00D82D64">
        <w:rPr>
          <w:rFonts w:ascii="Times New Roman" w:hAnsi="Times New Roman" w:cs="Times New Roman"/>
          <w:sz w:val="24"/>
          <w:szCs w:val="24"/>
          <w:lang w:val="en-US"/>
        </w:rPr>
        <w:t>Mulai berkembang</w:t>
      </w:r>
      <w:r w:rsidRPr="00D82D64">
        <w:rPr>
          <w:rFonts w:ascii="Times New Roman" w:hAnsi="Times New Roman" w:cs="Times New Roman"/>
          <w:sz w:val="24"/>
          <w:szCs w:val="24"/>
        </w:rPr>
        <w:t xml:space="preserve">: jika anak </w:t>
      </w:r>
      <w:r w:rsidRPr="00D82D64">
        <w:rPr>
          <w:rFonts w:ascii="Times New Roman" w:hAnsi="Times New Roman" w:cs="Times New Roman"/>
          <w:sz w:val="24"/>
          <w:szCs w:val="24"/>
          <w:lang w:val="en-US"/>
        </w:rPr>
        <w:t xml:space="preserve">mulai berkembang </w:t>
      </w:r>
      <w:r>
        <w:rPr>
          <w:rFonts w:ascii="Times New Roman" w:hAnsi="Times New Roman" w:cs="Times New Roman"/>
          <w:sz w:val="24"/>
          <w:szCs w:val="24"/>
          <w:lang w:val="en-US"/>
        </w:rPr>
        <w:t xml:space="preserve">anak dapat menyelidiki sebuah kegiatan pencampuran warna </w:t>
      </w:r>
      <w:r>
        <w:rPr>
          <w:rFonts w:ascii="Times New Roman" w:hAnsi="Times New Roman" w:cs="Times New Roman"/>
          <w:sz w:val="24"/>
          <w:szCs w:val="24"/>
        </w:rPr>
        <w:t xml:space="preserve">yang dapat dilakukan dengan melakukan </w:t>
      </w:r>
      <w:r>
        <w:rPr>
          <w:rFonts w:ascii="Times New Roman" w:hAnsi="Times New Roman" w:cs="Times New Roman"/>
          <w:sz w:val="24"/>
          <w:szCs w:val="24"/>
          <w:lang w:val="en-US"/>
        </w:rPr>
        <w:t>pembelajaran kegiatan pencampuran warna</w:t>
      </w:r>
    </w:p>
    <w:p w:rsidR="00E206B6" w:rsidRPr="00C0411A" w:rsidRDefault="00E206B6" w:rsidP="00E206B6">
      <w:pPr>
        <w:pStyle w:val="ListParagraph"/>
        <w:numPr>
          <w:ilvl w:val="0"/>
          <w:numId w:val="36"/>
        </w:numPr>
        <w:spacing w:after="200" w:line="480" w:lineRule="auto"/>
        <w:ind w:left="1080" w:hanging="450"/>
        <w:jc w:val="both"/>
        <w:rPr>
          <w:rFonts w:ascii="Times New Roman" w:hAnsi="Times New Roman" w:cs="Times New Roman"/>
          <w:sz w:val="24"/>
          <w:szCs w:val="24"/>
        </w:rPr>
      </w:pPr>
      <w:r w:rsidRPr="00D82D64">
        <w:rPr>
          <w:rFonts w:ascii="Times New Roman" w:hAnsi="Times New Roman" w:cs="Times New Roman"/>
          <w:sz w:val="24"/>
          <w:szCs w:val="24"/>
          <w:lang w:val="en-US"/>
        </w:rPr>
        <w:t>Belum berkembang</w:t>
      </w:r>
      <w:r w:rsidRPr="00D82D64">
        <w:rPr>
          <w:rFonts w:ascii="Times New Roman" w:hAnsi="Times New Roman" w:cs="Times New Roman"/>
          <w:sz w:val="24"/>
          <w:szCs w:val="24"/>
        </w:rPr>
        <w:t xml:space="preserve">: jika anak </w:t>
      </w:r>
      <w:proofErr w:type="gramStart"/>
      <w:r w:rsidRPr="00D82D64">
        <w:rPr>
          <w:rFonts w:ascii="Times New Roman" w:hAnsi="Times New Roman" w:cs="Times New Roman"/>
          <w:sz w:val="24"/>
          <w:szCs w:val="24"/>
        </w:rPr>
        <w:t>sama</w:t>
      </w:r>
      <w:proofErr w:type="gramEnd"/>
      <w:r w:rsidRPr="00D82D64">
        <w:rPr>
          <w:rFonts w:ascii="Times New Roman" w:hAnsi="Times New Roman" w:cs="Times New Roman"/>
          <w:sz w:val="24"/>
          <w:szCs w:val="24"/>
        </w:rPr>
        <w:t xml:space="preserve"> sekali </w:t>
      </w:r>
      <w:r w:rsidRPr="00D82D64">
        <w:rPr>
          <w:rFonts w:ascii="Times New Roman" w:hAnsi="Times New Roman" w:cs="Times New Roman"/>
          <w:sz w:val="24"/>
          <w:szCs w:val="24"/>
          <w:lang w:val="en-US"/>
        </w:rPr>
        <w:t xml:space="preserve">belum berkembang </w:t>
      </w:r>
      <w:r>
        <w:rPr>
          <w:rFonts w:ascii="Times New Roman" w:hAnsi="Times New Roman" w:cs="Times New Roman"/>
          <w:sz w:val="24"/>
          <w:szCs w:val="24"/>
          <w:lang w:val="en-US"/>
        </w:rPr>
        <w:t xml:space="preserve">anak tidak dapat menyelidiki sebuah kegiatan pencampuran warna </w:t>
      </w:r>
      <w:r>
        <w:rPr>
          <w:rFonts w:ascii="Times New Roman" w:hAnsi="Times New Roman" w:cs="Times New Roman"/>
          <w:sz w:val="24"/>
          <w:szCs w:val="24"/>
        </w:rPr>
        <w:t xml:space="preserve">yang dapat dilakukan dengan melakukan </w:t>
      </w:r>
      <w:r>
        <w:rPr>
          <w:rFonts w:ascii="Times New Roman" w:hAnsi="Times New Roman" w:cs="Times New Roman"/>
          <w:sz w:val="24"/>
          <w:szCs w:val="24"/>
          <w:lang w:val="en-US"/>
        </w:rPr>
        <w:t>pembelajaran kegiatan pencampuran warna.</w:t>
      </w:r>
    </w:p>
    <w:p w:rsidR="00E206B6" w:rsidRPr="00087553" w:rsidRDefault="00E206B6" w:rsidP="00E206B6">
      <w:pPr>
        <w:pStyle w:val="ListParagraph"/>
        <w:numPr>
          <w:ilvl w:val="0"/>
          <w:numId w:val="33"/>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lang w:val="en-US"/>
        </w:rPr>
        <w:t>Mengenal sebab akibat tentang lingkungan</w:t>
      </w:r>
    </w:p>
    <w:p w:rsidR="00E206B6" w:rsidRDefault="00E206B6" w:rsidP="00E206B6">
      <w:pPr>
        <w:pStyle w:val="ListParagraph"/>
        <w:numPr>
          <w:ilvl w:val="0"/>
          <w:numId w:val="37"/>
        </w:numPr>
        <w:tabs>
          <w:tab w:val="left" w:pos="810"/>
          <w:tab w:val="left" w:pos="990"/>
          <w:tab w:val="left" w:pos="1170"/>
        </w:tabs>
        <w:spacing w:after="200" w:line="480" w:lineRule="auto"/>
        <w:ind w:left="990" w:hanging="720"/>
        <w:jc w:val="both"/>
        <w:rPr>
          <w:rFonts w:ascii="Times New Roman" w:hAnsi="Times New Roman" w:cs="Times New Roman"/>
          <w:sz w:val="24"/>
          <w:szCs w:val="24"/>
        </w:rPr>
      </w:pPr>
      <w:r>
        <w:rPr>
          <w:rFonts w:ascii="Times New Roman" w:hAnsi="Times New Roman" w:cs="Times New Roman"/>
          <w:sz w:val="24"/>
          <w:szCs w:val="24"/>
          <w:lang w:val="en-US"/>
        </w:rPr>
        <w:t xml:space="preserve">Anak melakukan percobaan ketika kegiatan pencampuran warna. </w:t>
      </w:r>
    </w:p>
    <w:p w:rsidR="00E206B6" w:rsidRDefault="00E206B6" w:rsidP="00E206B6">
      <w:pPr>
        <w:pStyle w:val="ListParagraph"/>
        <w:numPr>
          <w:ilvl w:val="0"/>
          <w:numId w:val="38"/>
        </w:numPr>
        <w:spacing w:after="200" w:line="480" w:lineRule="auto"/>
        <w:ind w:left="1080" w:hanging="540"/>
        <w:jc w:val="both"/>
        <w:rPr>
          <w:rFonts w:ascii="Times New Roman" w:hAnsi="Times New Roman" w:cs="Times New Roman"/>
          <w:sz w:val="24"/>
          <w:szCs w:val="24"/>
        </w:rPr>
      </w:pPr>
      <w:r>
        <w:rPr>
          <w:rFonts w:ascii="Times New Roman" w:hAnsi="Times New Roman" w:cs="Times New Roman"/>
          <w:sz w:val="24"/>
          <w:szCs w:val="24"/>
          <w:lang w:val="en-US"/>
        </w:rPr>
        <w:t>Berkembang sesuai harapan</w:t>
      </w:r>
      <w:r>
        <w:rPr>
          <w:rFonts w:ascii="Times New Roman" w:hAnsi="Times New Roman" w:cs="Times New Roman"/>
          <w:sz w:val="24"/>
          <w:szCs w:val="24"/>
        </w:rPr>
        <w:t xml:space="preserve">: jika anak </w:t>
      </w:r>
      <w:r>
        <w:rPr>
          <w:rFonts w:ascii="Times New Roman" w:hAnsi="Times New Roman" w:cs="Times New Roman"/>
          <w:sz w:val="24"/>
          <w:szCs w:val="24"/>
          <w:lang w:val="en-US"/>
        </w:rPr>
        <w:t xml:space="preserve">mengembangkan sesuia harapan anak dapat melakukan percobaan ketika kegiatan pencampuran warna </w:t>
      </w:r>
      <w:r>
        <w:rPr>
          <w:rFonts w:ascii="Times New Roman" w:hAnsi="Times New Roman" w:cs="Times New Roman"/>
          <w:sz w:val="24"/>
          <w:szCs w:val="24"/>
        </w:rPr>
        <w:t>yang dapat dilakukan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w:t>
      </w:r>
      <w:r>
        <w:rPr>
          <w:rFonts w:ascii="Times New Roman" w:hAnsi="Times New Roman" w:cs="Times New Roman"/>
          <w:sz w:val="24"/>
          <w:szCs w:val="24"/>
          <w:lang w:val="en-US"/>
        </w:rPr>
        <w:t xml:space="preserve">pembelajaran kegiatan pencampuran warna </w:t>
      </w:r>
      <w:r>
        <w:rPr>
          <w:rFonts w:ascii="Times New Roman" w:hAnsi="Times New Roman" w:cs="Times New Roman"/>
          <w:sz w:val="24"/>
          <w:szCs w:val="24"/>
        </w:rPr>
        <w:t>yang baik.</w:t>
      </w:r>
    </w:p>
    <w:p w:rsidR="00E206B6" w:rsidRDefault="00E206B6" w:rsidP="00E206B6">
      <w:pPr>
        <w:pStyle w:val="ListParagraph"/>
        <w:numPr>
          <w:ilvl w:val="0"/>
          <w:numId w:val="38"/>
        </w:numPr>
        <w:spacing w:after="200" w:line="480" w:lineRule="auto"/>
        <w:ind w:left="1080" w:hanging="540"/>
        <w:jc w:val="both"/>
        <w:rPr>
          <w:rFonts w:ascii="Times New Roman" w:hAnsi="Times New Roman" w:cs="Times New Roman"/>
          <w:sz w:val="24"/>
          <w:szCs w:val="24"/>
        </w:rPr>
      </w:pPr>
      <w:r>
        <w:rPr>
          <w:rFonts w:ascii="Times New Roman" w:hAnsi="Times New Roman" w:cs="Times New Roman"/>
          <w:sz w:val="24"/>
          <w:szCs w:val="24"/>
          <w:lang w:val="en-US"/>
        </w:rPr>
        <w:lastRenderedPageBreak/>
        <w:t>Mulai berkembang</w:t>
      </w:r>
      <w:r>
        <w:rPr>
          <w:rFonts w:ascii="Times New Roman" w:hAnsi="Times New Roman" w:cs="Times New Roman"/>
          <w:sz w:val="24"/>
          <w:szCs w:val="24"/>
        </w:rPr>
        <w:t xml:space="preserve">: jika anak </w:t>
      </w:r>
      <w:r>
        <w:rPr>
          <w:rFonts w:ascii="Times New Roman" w:hAnsi="Times New Roman" w:cs="Times New Roman"/>
          <w:sz w:val="24"/>
          <w:szCs w:val="24"/>
          <w:lang w:val="en-US"/>
        </w:rPr>
        <w:t xml:space="preserve">mulai berkembang anak dapat melakukan percobaan ketika kegiatan pencampuran warna </w:t>
      </w:r>
      <w:r>
        <w:rPr>
          <w:rFonts w:ascii="Times New Roman" w:hAnsi="Times New Roman" w:cs="Times New Roman"/>
          <w:sz w:val="24"/>
          <w:szCs w:val="24"/>
        </w:rPr>
        <w:t xml:space="preserve">yang dapat dilakukan dengan </w:t>
      </w:r>
      <w:r>
        <w:rPr>
          <w:rFonts w:ascii="Times New Roman" w:hAnsi="Times New Roman" w:cs="Times New Roman"/>
          <w:sz w:val="24"/>
          <w:szCs w:val="24"/>
          <w:lang w:val="en-US"/>
        </w:rPr>
        <w:t>pembelajaran kegiatan pencampuran warna</w:t>
      </w:r>
      <w:r>
        <w:rPr>
          <w:rFonts w:ascii="Times New Roman" w:hAnsi="Times New Roman" w:cs="Times New Roman"/>
          <w:sz w:val="24"/>
          <w:szCs w:val="24"/>
        </w:rPr>
        <w:t>.</w:t>
      </w:r>
    </w:p>
    <w:p w:rsidR="00E206B6" w:rsidRDefault="00E206B6" w:rsidP="00E206B6">
      <w:pPr>
        <w:pStyle w:val="ListParagraph"/>
        <w:numPr>
          <w:ilvl w:val="0"/>
          <w:numId w:val="38"/>
        </w:numPr>
        <w:tabs>
          <w:tab w:val="left" w:pos="-2790"/>
          <w:tab w:val="left" w:pos="1080"/>
        </w:tabs>
        <w:spacing w:after="200" w:line="480" w:lineRule="auto"/>
        <w:ind w:left="1080" w:hanging="540"/>
        <w:jc w:val="both"/>
        <w:rPr>
          <w:rFonts w:ascii="Times New Roman" w:hAnsi="Times New Roman" w:cs="Times New Roman"/>
          <w:sz w:val="24"/>
          <w:szCs w:val="24"/>
        </w:rPr>
      </w:pPr>
      <w:r>
        <w:rPr>
          <w:rFonts w:ascii="Times New Roman" w:hAnsi="Times New Roman" w:cs="Times New Roman"/>
          <w:sz w:val="24"/>
          <w:szCs w:val="24"/>
          <w:lang w:val="en-US"/>
        </w:rPr>
        <w:t>Belum berkembang</w:t>
      </w:r>
      <w:r>
        <w:rPr>
          <w:rFonts w:ascii="Times New Roman" w:hAnsi="Times New Roman" w:cs="Times New Roman"/>
          <w:sz w:val="24"/>
          <w:szCs w:val="24"/>
        </w:rPr>
        <w:t xml:space="preserve">: jika anak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w:t>
      </w:r>
      <w:r>
        <w:rPr>
          <w:rFonts w:ascii="Times New Roman" w:hAnsi="Times New Roman" w:cs="Times New Roman"/>
          <w:sz w:val="24"/>
          <w:szCs w:val="24"/>
          <w:lang w:val="en-US"/>
        </w:rPr>
        <w:t xml:space="preserve">belum berkembang anak tidak dapat melakukan percobaan ketika kegiatan pencampuran warna </w:t>
      </w:r>
      <w:r>
        <w:rPr>
          <w:rFonts w:ascii="Times New Roman" w:hAnsi="Times New Roman" w:cs="Times New Roman"/>
          <w:sz w:val="24"/>
          <w:szCs w:val="24"/>
        </w:rPr>
        <w:t xml:space="preserve">yang dapat dilakukan dengan </w:t>
      </w:r>
      <w:r>
        <w:rPr>
          <w:rFonts w:ascii="Times New Roman" w:hAnsi="Times New Roman" w:cs="Times New Roman"/>
          <w:sz w:val="24"/>
          <w:szCs w:val="24"/>
          <w:lang w:val="en-US"/>
        </w:rPr>
        <w:t>pembelajaran kegiatan pencampuran warna</w:t>
      </w:r>
      <w:r>
        <w:rPr>
          <w:rFonts w:ascii="Times New Roman" w:hAnsi="Times New Roman" w:cs="Times New Roman"/>
          <w:sz w:val="24"/>
          <w:szCs w:val="24"/>
        </w:rPr>
        <w:t>.</w:t>
      </w:r>
    </w:p>
    <w:p w:rsidR="00E206B6" w:rsidRDefault="00E206B6" w:rsidP="00E206B6">
      <w:pPr>
        <w:pStyle w:val="ListParagraph"/>
        <w:numPr>
          <w:ilvl w:val="0"/>
          <w:numId w:val="37"/>
        </w:numPr>
        <w:tabs>
          <w:tab w:val="left" w:pos="450"/>
        </w:tabs>
        <w:spacing w:after="200" w:line="480" w:lineRule="auto"/>
        <w:ind w:left="900" w:hanging="540"/>
        <w:jc w:val="both"/>
        <w:rPr>
          <w:rFonts w:ascii="Times New Roman" w:hAnsi="Times New Roman" w:cs="Times New Roman"/>
          <w:sz w:val="24"/>
          <w:szCs w:val="24"/>
        </w:rPr>
      </w:pPr>
      <w:r>
        <w:rPr>
          <w:rFonts w:ascii="Times New Roman" w:hAnsi="Times New Roman" w:cs="Times New Roman"/>
          <w:sz w:val="24"/>
          <w:szCs w:val="24"/>
          <w:lang w:val="en-US"/>
        </w:rPr>
        <w:t xml:space="preserve">Anak mengetahui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kegiatan pencampuran warna.</w:t>
      </w:r>
    </w:p>
    <w:p w:rsidR="00E206B6" w:rsidRDefault="00E206B6" w:rsidP="00E206B6">
      <w:pPr>
        <w:pStyle w:val="ListParagraph"/>
        <w:numPr>
          <w:ilvl w:val="0"/>
          <w:numId w:val="39"/>
        </w:numPr>
        <w:spacing w:after="200" w:line="480" w:lineRule="auto"/>
        <w:ind w:left="1080" w:hanging="540"/>
        <w:jc w:val="both"/>
        <w:rPr>
          <w:rFonts w:ascii="Times New Roman" w:hAnsi="Times New Roman" w:cs="Times New Roman"/>
          <w:sz w:val="24"/>
          <w:szCs w:val="24"/>
        </w:rPr>
      </w:pPr>
      <w:r>
        <w:rPr>
          <w:rFonts w:ascii="Times New Roman" w:hAnsi="Times New Roman" w:cs="Times New Roman"/>
          <w:sz w:val="24"/>
          <w:szCs w:val="24"/>
          <w:lang w:val="en-US"/>
        </w:rPr>
        <w:t>Berkembang sesuai harapan</w:t>
      </w:r>
      <w:r>
        <w:rPr>
          <w:rFonts w:ascii="Times New Roman" w:hAnsi="Times New Roman" w:cs="Times New Roman"/>
          <w:sz w:val="24"/>
          <w:szCs w:val="24"/>
        </w:rPr>
        <w:t xml:space="preserve">: jika anak </w:t>
      </w:r>
      <w:r>
        <w:rPr>
          <w:rFonts w:ascii="Times New Roman" w:hAnsi="Times New Roman" w:cs="Times New Roman"/>
          <w:sz w:val="24"/>
          <w:szCs w:val="24"/>
          <w:lang w:val="en-US"/>
        </w:rPr>
        <w:t xml:space="preserve">berkembang sesuai harapan anak dapat mengetahui cara kegiatan pencampuran warna </w:t>
      </w:r>
      <w:r>
        <w:rPr>
          <w:rFonts w:ascii="Times New Roman" w:hAnsi="Times New Roman" w:cs="Times New Roman"/>
          <w:sz w:val="24"/>
          <w:szCs w:val="24"/>
        </w:rPr>
        <w:t xml:space="preserve">yang dapat </w:t>
      </w:r>
      <w:proofErr w:type="gramStart"/>
      <w:r>
        <w:rPr>
          <w:rFonts w:ascii="Times New Roman" w:hAnsi="Times New Roman" w:cs="Times New Roman"/>
          <w:sz w:val="24"/>
          <w:szCs w:val="24"/>
        </w:rPr>
        <w:t>dilakukan  dengan</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pembelajaran kegiatan pencampuran warna </w:t>
      </w:r>
      <w:r>
        <w:rPr>
          <w:rFonts w:ascii="Times New Roman" w:hAnsi="Times New Roman" w:cs="Times New Roman"/>
          <w:sz w:val="24"/>
          <w:szCs w:val="24"/>
        </w:rPr>
        <w:t>yang baik.</w:t>
      </w:r>
    </w:p>
    <w:p w:rsidR="00E206B6" w:rsidRDefault="00E206B6" w:rsidP="00E206B6">
      <w:pPr>
        <w:pStyle w:val="ListParagraph"/>
        <w:numPr>
          <w:ilvl w:val="0"/>
          <w:numId w:val="39"/>
        </w:numPr>
        <w:tabs>
          <w:tab w:val="left" w:pos="1080"/>
        </w:tabs>
        <w:spacing w:after="200" w:line="480" w:lineRule="auto"/>
        <w:ind w:left="1080" w:hanging="540"/>
        <w:jc w:val="both"/>
        <w:rPr>
          <w:rFonts w:ascii="Times New Roman" w:hAnsi="Times New Roman" w:cs="Times New Roman"/>
          <w:sz w:val="24"/>
          <w:szCs w:val="24"/>
        </w:rPr>
      </w:pPr>
      <w:r>
        <w:rPr>
          <w:rFonts w:ascii="Times New Roman" w:hAnsi="Times New Roman" w:cs="Times New Roman"/>
          <w:sz w:val="24"/>
          <w:szCs w:val="24"/>
          <w:lang w:val="en-US"/>
        </w:rPr>
        <w:t>Mulai berkembang</w:t>
      </w:r>
      <w:r>
        <w:rPr>
          <w:rFonts w:ascii="Times New Roman" w:hAnsi="Times New Roman" w:cs="Times New Roman"/>
          <w:sz w:val="24"/>
          <w:szCs w:val="24"/>
        </w:rPr>
        <w:t xml:space="preserve">: jika anak </w:t>
      </w:r>
      <w:r>
        <w:rPr>
          <w:rFonts w:ascii="Times New Roman" w:hAnsi="Times New Roman" w:cs="Times New Roman"/>
          <w:sz w:val="24"/>
          <w:szCs w:val="24"/>
          <w:lang w:val="en-US"/>
        </w:rPr>
        <w:t xml:space="preserve">mulai mampu berkembang anak dapat mengetahui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kegiatan pencampuran warna </w:t>
      </w:r>
      <w:r>
        <w:rPr>
          <w:rFonts w:ascii="Times New Roman" w:hAnsi="Times New Roman" w:cs="Times New Roman"/>
          <w:sz w:val="24"/>
          <w:szCs w:val="24"/>
        </w:rPr>
        <w:t xml:space="preserve">yang dapat dilakukan dengan </w:t>
      </w:r>
      <w:r>
        <w:rPr>
          <w:rFonts w:ascii="Times New Roman" w:hAnsi="Times New Roman" w:cs="Times New Roman"/>
          <w:sz w:val="24"/>
          <w:szCs w:val="24"/>
          <w:lang w:val="en-US"/>
        </w:rPr>
        <w:t>pembelajaran pengcampuran warna</w:t>
      </w:r>
      <w:r>
        <w:rPr>
          <w:rFonts w:ascii="Times New Roman" w:hAnsi="Times New Roman" w:cs="Times New Roman"/>
          <w:sz w:val="24"/>
          <w:szCs w:val="24"/>
        </w:rPr>
        <w:t>.</w:t>
      </w:r>
    </w:p>
    <w:p w:rsidR="00E206B6" w:rsidRDefault="00E206B6" w:rsidP="00E206B6">
      <w:pPr>
        <w:pStyle w:val="ListParagraph"/>
        <w:numPr>
          <w:ilvl w:val="0"/>
          <w:numId w:val="39"/>
        </w:numPr>
        <w:spacing w:after="200" w:line="480" w:lineRule="auto"/>
        <w:ind w:left="1080" w:hanging="540"/>
        <w:jc w:val="both"/>
        <w:rPr>
          <w:rFonts w:ascii="Times New Roman" w:hAnsi="Times New Roman" w:cs="Times New Roman"/>
          <w:sz w:val="24"/>
          <w:szCs w:val="24"/>
        </w:rPr>
      </w:pPr>
      <w:r>
        <w:rPr>
          <w:rFonts w:ascii="Times New Roman" w:hAnsi="Times New Roman" w:cs="Times New Roman"/>
          <w:sz w:val="24"/>
          <w:szCs w:val="24"/>
          <w:lang w:val="en-US"/>
        </w:rPr>
        <w:t>Belum berkembang</w:t>
      </w:r>
      <w:r>
        <w:rPr>
          <w:rFonts w:ascii="Times New Roman" w:hAnsi="Times New Roman" w:cs="Times New Roman"/>
          <w:sz w:val="24"/>
          <w:szCs w:val="24"/>
        </w:rPr>
        <w:t xml:space="preserve">: jika anak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w:t>
      </w:r>
      <w:r>
        <w:rPr>
          <w:rFonts w:ascii="Times New Roman" w:hAnsi="Times New Roman" w:cs="Times New Roman"/>
          <w:sz w:val="24"/>
          <w:szCs w:val="24"/>
          <w:lang w:val="en-US"/>
        </w:rPr>
        <w:t xml:space="preserve">belum berkembang anak tidak dapat mengetahui cara kegiatan pencampuran warna </w:t>
      </w:r>
      <w:r>
        <w:rPr>
          <w:rFonts w:ascii="Times New Roman" w:hAnsi="Times New Roman" w:cs="Times New Roman"/>
          <w:sz w:val="24"/>
          <w:szCs w:val="24"/>
        </w:rPr>
        <w:t xml:space="preserve">yang dapat dilakukan dengan </w:t>
      </w:r>
      <w:r>
        <w:rPr>
          <w:rFonts w:ascii="Times New Roman" w:hAnsi="Times New Roman" w:cs="Times New Roman"/>
          <w:sz w:val="24"/>
          <w:szCs w:val="24"/>
          <w:lang w:val="en-US"/>
        </w:rPr>
        <w:t>pembelajaran pengcampuran warna</w:t>
      </w:r>
      <w:r>
        <w:rPr>
          <w:rFonts w:ascii="Times New Roman" w:hAnsi="Times New Roman" w:cs="Times New Roman"/>
          <w:sz w:val="24"/>
          <w:szCs w:val="24"/>
        </w:rPr>
        <w:t>.</w:t>
      </w:r>
    </w:p>
    <w:p w:rsidR="005B7AD6" w:rsidRDefault="005B7AD6" w:rsidP="005B7AD6">
      <w:pPr>
        <w:spacing w:line="480" w:lineRule="auto"/>
        <w:jc w:val="both"/>
        <w:rPr>
          <w:rFonts w:ascii="Times New Roman" w:hAnsi="Times New Roman" w:cs="Times New Roman"/>
          <w:sz w:val="24"/>
          <w:szCs w:val="24"/>
        </w:rPr>
      </w:pPr>
    </w:p>
    <w:p w:rsidR="005B7AD6" w:rsidRDefault="005B7AD6" w:rsidP="005B7AD6">
      <w:pPr>
        <w:spacing w:line="480" w:lineRule="auto"/>
        <w:jc w:val="both"/>
        <w:rPr>
          <w:rFonts w:ascii="Times New Roman" w:hAnsi="Times New Roman" w:cs="Times New Roman"/>
          <w:sz w:val="24"/>
          <w:szCs w:val="24"/>
        </w:rPr>
      </w:pPr>
    </w:p>
    <w:p w:rsidR="005B7AD6" w:rsidRDefault="005B7AD6" w:rsidP="005B7AD6">
      <w:pPr>
        <w:spacing w:line="480" w:lineRule="auto"/>
        <w:jc w:val="both"/>
        <w:rPr>
          <w:rFonts w:ascii="Times New Roman" w:hAnsi="Times New Roman" w:cs="Times New Roman"/>
          <w:sz w:val="24"/>
          <w:szCs w:val="24"/>
        </w:rPr>
      </w:pPr>
    </w:p>
    <w:p w:rsidR="005B7AD6" w:rsidRPr="005B7AD6" w:rsidRDefault="005B7AD6" w:rsidP="005B7AD6">
      <w:pPr>
        <w:spacing w:line="480" w:lineRule="auto"/>
        <w:jc w:val="both"/>
        <w:rPr>
          <w:rFonts w:ascii="Times New Roman" w:hAnsi="Times New Roman" w:cs="Times New Roman"/>
          <w:sz w:val="24"/>
          <w:szCs w:val="24"/>
        </w:rPr>
      </w:pPr>
    </w:p>
    <w:p w:rsidR="00E206B6" w:rsidRDefault="00E206B6" w:rsidP="00E206B6">
      <w:pPr>
        <w:pStyle w:val="ListParagraph"/>
        <w:numPr>
          <w:ilvl w:val="0"/>
          <w:numId w:val="37"/>
        </w:numPr>
        <w:tabs>
          <w:tab w:val="left" w:pos="450"/>
        </w:tabs>
        <w:spacing w:after="200" w:line="480" w:lineRule="auto"/>
        <w:ind w:left="900" w:hanging="540"/>
        <w:jc w:val="both"/>
        <w:rPr>
          <w:rFonts w:ascii="Times New Roman" w:hAnsi="Times New Roman" w:cs="Times New Roman"/>
          <w:sz w:val="24"/>
          <w:szCs w:val="24"/>
        </w:rPr>
      </w:pPr>
      <w:r>
        <w:rPr>
          <w:rFonts w:ascii="Times New Roman" w:hAnsi="Times New Roman" w:cs="Times New Roman"/>
          <w:sz w:val="24"/>
          <w:szCs w:val="24"/>
          <w:lang w:val="en-US"/>
        </w:rPr>
        <w:lastRenderedPageBreak/>
        <w:t>Anak mengetahui sebab akibat terjadinya pencampuran warna</w:t>
      </w:r>
      <w:r>
        <w:rPr>
          <w:rFonts w:ascii="Times New Roman" w:hAnsi="Times New Roman" w:cs="Times New Roman"/>
          <w:sz w:val="24"/>
          <w:szCs w:val="24"/>
        </w:rPr>
        <w:t>.</w:t>
      </w:r>
    </w:p>
    <w:p w:rsidR="00E206B6" w:rsidRDefault="00E206B6" w:rsidP="00E206B6">
      <w:pPr>
        <w:pStyle w:val="ListParagraph"/>
        <w:numPr>
          <w:ilvl w:val="0"/>
          <w:numId w:val="40"/>
        </w:numPr>
        <w:spacing w:after="200" w:line="480" w:lineRule="auto"/>
        <w:ind w:left="1080" w:hanging="540"/>
        <w:jc w:val="both"/>
        <w:rPr>
          <w:rFonts w:ascii="Times New Roman" w:hAnsi="Times New Roman" w:cs="Times New Roman"/>
          <w:sz w:val="24"/>
          <w:szCs w:val="24"/>
        </w:rPr>
      </w:pPr>
      <w:r>
        <w:rPr>
          <w:rFonts w:ascii="Times New Roman" w:hAnsi="Times New Roman" w:cs="Times New Roman"/>
          <w:sz w:val="24"/>
          <w:szCs w:val="24"/>
          <w:lang w:val="en-US"/>
        </w:rPr>
        <w:t>Berkembang sesuai harapan</w:t>
      </w:r>
      <w:r>
        <w:rPr>
          <w:rFonts w:ascii="Times New Roman" w:hAnsi="Times New Roman" w:cs="Times New Roman"/>
          <w:sz w:val="24"/>
          <w:szCs w:val="24"/>
        </w:rPr>
        <w:t xml:space="preserve">: jika anak </w:t>
      </w:r>
      <w:r>
        <w:rPr>
          <w:rFonts w:ascii="Times New Roman" w:hAnsi="Times New Roman" w:cs="Times New Roman"/>
          <w:sz w:val="24"/>
          <w:szCs w:val="24"/>
          <w:lang w:val="en-US"/>
        </w:rPr>
        <w:t xml:space="preserve">berkembang sesuai harapan anak dapat mengetahui sebab akibat terjadinya pencampuran warna </w:t>
      </w:r>
      <w:r>
        <w:rPr>
          <w:rFonts w:ascii="Times New Roman" w:hAnsi="Times New Roman" w:cs="Times New Roman"/>
          <w:sz w:val="24"/>
          <w:szCs w:val="24"/>
        </w:rPr>
        <w:t>yang dapat dilakukan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w:t>
      </w:r>
      <w:r>
        <w:rPr>
          <w:rFonts w:ascii="Times New Roman" w:hAnsi="Times New Roman" w:cs="Times New Roman"/>
          <w:sz w:val="24"/>
          <w:szCs w:val="24"/>
          <w:lang w:val="en-US"/>
        </w:rPr>
        <w:t xml:space="preserve">pembelajaran kegiatan pencampuran warna </w:t>
      </w:r>
      <w:r>
        <w:rPr>
          <w:rFonts w:ascii="Times New Roman" w:hAnsi="Times New Roman" w:cs="Times New Roman"/>
          <w:sz w:val="24"/>
          <w:szCs w:val="24"/>
        </w:rPr>
        <w:t>yang baik.</w:t>
      </w:r>
    </w:p>
    <w:p w:rsidR="00E206B6" w:rsidRDefault="00E206B6" w:rsidP="00E206B6">
      <w:pPr>
        <w:pStyle w:val="ListParagraph"/>
        <w:numPr>
          <w:ilvl w:val="0"/>
          <w:numId w:val="40"/>
        </w:numPr>
        <w:spacing w:after="200" w:line="480" w:lineRule="auto"/>
        <w:ind w:left="1080" w:hanging="540"/>
        <w:jc w:val="both"/>
        <w:rPr>
          <w:rFonts w:ascii="Times New Roman" w:hAnsi="Times New Roman" w:cs="Times New Roman"/>
          <w:sz w:val="24"/>
          <w:szCs w:val="24"/>
        </w:rPr>
      </w:pPr>
      <w:r>
        <w:rPr>
          <w:rFonts w:ascii="Times New Roman" w:hAnsi="Times New Roman" w:cs="Times New Roman"/>
          <w:sz w:val="24"/>
          <w:szCs w:val="24"/>
          <w:lang w:val="en-US"/>
        </w:rPr>
        <w:t>Mulai berkembang</w:t>
      </w:r>
      <w:r>
        <w:rPr>
          <w:rFonts w:ascii="Times New Roman" w:hAnsi="Times New Roman" w:cs="Times New Roman"/>
          <w:sz w:val="24"/>
          <w:szCs w:val="24"/>
        </w:rPr>
        <w:t xml:space="preserve">: jika anak </w:t>
      </w:r>
      <w:r>
        <w:rPr>
          <w:rFonts w:ascii="Times New Roman" w:hAnsi="Times New Roman" w:cs="Times New Roman"/>
          <w:sz w:val="24"/>
          <w:szCs w:val="24"/>
          <w:lang w:val="en-US"/>
        </w:rPr>
        <w:t xml:space="preserve">mulai berkembang anak </w:t>
      </w:r>
      <w:proofErr w:type="gramStart"/>
      <w:r>
        <w:rPr>
          <w:rFonts w:ascii="Times New Roman" w:hAnsi="Times New Roman" w:cs="Times New Roman"/>
          <w:sz w:val="24"/>
          <w:szCs w:val="24"/>
          <w:lang w:val="en-US"/>
        </w:rPr>
        <w:t>dapat  mengetahui</w:t>
      </w:r>
      <w:proofErr w:type="gramEnd"/>
      <w:r>
        <w:rPr>
          <w:rFonts w:ascii="Times New Roman" w:hAnsi="Times New Roman" w:cs="Times New Roman"/>
          <w:sz w:val="24"/>
          <w:szCs w:val="24"/>
          <w:lang w:val="en-US"/>
        </w:rPr>
        <w:t xml:space="preserve"> sebab akibat terjadinya pencampuran warna</w:t>
      </w:r>
      <w:r>
        <w:rPr>
          <w:rFonts w:ascii="Times New Roman" w:hAnsi="Times New Roman" w:cs="Times New Roman"/>
          <w:sz w:val="24"/>
          <w:szCs w:val="24"/>
        </w:rPr>
        <w:t xml:space="preserve"> yang dapat dilakukan dengan </w:t>
      </w:r>
      <w:r>
        <w:rPr>
          <w:rFonts w:ascii="Times New Roman" w:hAnsi="Times New Roman" w:cs="Times New Roman"/>
          <w:sz w:val="24"/>
          <w:szCs w:val="24"/>
          <w:lang w:val="en-US"/>
        </w:rPr>
        <w:t>pembelajaran pengcampuran warna</w:t>
      </w:r>
      <w:r>
        <w:rPr>
          <w:rFonts w:ascii="Times New Roman" w:hAnsi="Times New Roman" w:cs="Times New Roman"/>
          <w:sz w:val="24"/>
          <w:szCs w:val="24"/>
        </w:rPr>
        <w:t>.</w:t>
      </w:r>
    </w:p>
    <w:p w:rsidR="00E206B6" w:rsidRPr="00D53B13" w:rsidRDefault="00E206B6" w:rsidP="00E206B6">
      <w:pPr>
        <w:pStyle w:val="ListParagraph"/>
        <w:numPr>
          <w:ilvl w:val="0"/>
          <w:numId w:val="40"/>
        </w:numPr>
        <w:tabs>
          <w:tab w:val="left" w:pos="1440"/>
        </w:tabs>
        <w:spacing w:after="200" w:line="480" w:lineRule="auto"/>
        <w:ind w:left="1080" w:hanging="540"/>
        <w:jc w:val="both"/>
        <w:rPr>
          <w:rFonts w:ascii="Times New Roman" w:hAnsi="Times New Roman" w:cs="Times New Roman"/>
          <w:sz w:val="24"/>
          <w:szCs w:val="24"/>
        </w:rPr>
      </w:pPr>
      <w:r>
        <w:rPr>
          <w:rFonts w:ascii="Times New Roman" w:hAnsi="Times New Roman" w:cs="Times New Roman"/>
          <w:sz w:val="24"/>
          <w:szCs w:val="24"/>
          <w:lang w:val="en-US"/>
        </w:rPr>
        <w:t>Belum berkembang</w:t>
      </w:r>
      <w:r>
        <w:rPr>
          <w:rFonts w:ascii="Times New Roman" w:hAnsi="Times New Roman" w:cs="Times New Roman"/>
          <w:sz w:val="24"/>
          <w:szCs w:val="24"/>
        </w:rPr>
        <w:t>: jika anak</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sekali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belum berkembang anak tidak dapat mengetahui sebab akibat terjadinya pencampuran warna </w:t>
      </w:r>
      <w:r>
        <w:rPr>
          <w:rFonts w:ascii="Times New Roman" w:hAnsi="Times New Roman" w:cs="Times New Roman"/>
          <w:sz w:val="24"/>
          <w:szCs w:val="24"/>
        </w:rPr>
        <w:t xml:space="preserve">yang dapat dilakukan dengan </w:t>
      </w:r>
      <w:r>
        <w:rPr>
          <w:rFonts w:ascii="Times New Roman" w:hAnsi="Times New Roman" w:cs="Times New Roman"/>
          <w:sz w:val="24"/>
          <w:szCs w:val="24"/>
          <w:lang w:val="en-US"/>
        </w:rPr>
        <w:t>pembelajaran pengcampuran warna</w:t>
      </w:r>
      <w:r>
        <w:rPr>
          <w:rFonts w:ascii="Times New Roman" w:hAnsi="Times New Roman" w:cs="Times New Roman"/>
          <w:sz w:val="24"/>
          <w:szCs w:val="24"/>
        </w:rPr>
        <w:t>.</w:t>
      </w:r>
    </w:p>
    <w:p w:rsidR="00E206B6" w:rsidRDefault="00E206B6" w:rsidP="00E206B6">
      <w:pPr>
        <w:pStyle w:val="ListParagraph"/>
        <w:numPr>
          <w:ilvl w:val="0"/>
          <w:numId w:val="33"/>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lang w:val="en-US"/>
        </w:rPr>
        <w:t>Menunjukkan sikap inisiatif</w:t>
      </w:r>
    </w:p>
    <w:p w:rsidR="00E206B6" w:rsidRPr="00087553" w:rsidRDefault="00E206B6" w:rsidP="00F37875">
      <w:pPr>
        <w:pStyle w:val="ListParagraph"/>
        <w:numPr>
          <w:ilvl w:val="0"/>
          <w:numId w:val="41"/>
        </w:numPr>
        <w:tabs>
          <w:tab w:val="left" w:pos="990"/>
        </w:tabs>
        <w:spacing w:after="20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Anak menunjukkan rasa ingin tahunya terhadap kegiatan pencampuran warna.</w:t>
      </w:r>
    </w:p>
    <w:p w:rsidR="00E206B6" w:rsidRDefault="00E206B6" w:rsidP="00F37875">
      <w:pPr>
        <w:pStyle w:val="ListParagraph"/>
        <w:numPr>
          <w:ilvl w:val="0"/>
          <w:numId w:val="42"/>
        </w:numPr>
        <w:spacing w:after="200" w:line="480" w:lineRule="auto"/>
        <w:ind w:left="1080" w:hanging="540"/>
        <w:jc w:val="both"/>
        <w:rPr>
          <w:rFonts w:ascii="Times New Roman" w:hAnsi="Times New Roman" w:cs="Times New Roman"/>
          <w:sz w:val="24"/>
          <w:szCs w:val="24"/>
        </w:rPr>
      </w:pPr>
      <w:r>
        <w:rPr>
          <w:rFonts w:ascii="Times New Roman" w:hAnsi="Times New Roman" w:cs="Times New Roman"/>
          <w:sz w:val="24"/>
          <w:szCs w:val="24"/>
          <w:lang w:val="en-US"/>
        </w:rPr>
        <w:t>Berkembang sesuai harapan</w:t>
      </w:r>
      <w:r>
        <w:rPr>
          <w:rFonts w:ascii="Times New Roman" w:hAnsi="Times New Roman" w:cs="Times New Roman"/>
          <w:sz w:val="24"/>
          <w:szCs w:val="24"/>
        </w:rPr>
        <w:t>: jika a</w:t>
      </w:r>
      <w:r>
        <w:rPr>
          <w:rFonts w:ascii="Times New Roman" w:hAnsi="Times New Roman" w:cs="Times New Roman"/>
          <w:sz w:val="24"/>
          <w:szCs w:val="24"/>
          <w:lang w:val="en-US"/>
        </w:rPr>
        <w:t xml:space="preserve">nak berkembang sesuai harapan anak dapat menunjukkan rasa ingin tahunya terhadap kegiatan pencampuran warna </w:t>
      </w:r>
      <w:r>
        <w:rPr>
          <w:rFonts w:ascii="Times New Roman" w:hAnsi="Times New Roman" w:cs="Times New Roman"/>
          <w:sz w:val="24"/>
          <w:szCs w:val="24"/>
        </w:rPr>
        <w:t>yang dapat dilakukan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w:t>
      </w:r>
      <w:r>
        <w:rPr>
          <w:rFonts w:ascii="Times New Roman" w:hAnsi="Times New Roman" w:cs="Times New Roman"/>
          <w:sz w:val="24"/>
          <w:szCs w:val="24"/>
          <w:lang w:val="en-US"/>
        </w:rPr>
        <w:t xml:space="preserve">pembelajaran kegiatan pencampuran warna </w:t>
      </w:r>
      <w:r>
        <w:rPr>
          <w:rFonts w:ascii="Times New Roman" w:hAnsi="Times New Roman" w:cs="Times New Roman"/>
          <w:sz w:val="24"/>
          <w:szCs w:val="24"/>
        </w:rPr>
        <w:t>yang baik.</w:t>
      </w:r>
    </w:p>
    <w:p w:rsidR="00E206B6" w:rsidRDefault="00E206B6" w:rsidP="00F37875">
      <w:pPr>
        <w:pStyle w:val="ListParagraph"/>
        <w:numPr>
          <w:ilvl w:val="0"/>
          <w:numId w:val="42"/>
        </w:numPr>
        <w:spacing w:after="200" w:line="480" w:lineRule="auto"/>
        <w:ind w:left="1080" w:hanging="540"/>
        <w:jc w:val="both"/>
        <w:rPr>
          <w:rFonts w:ascii="Times New Roman" w:hAnsi="Times New Roman" w:cs="Times New Roman"/>
          <w:sz w:val="24"/>
          <w:szCs w:val="24"/>
        </w:rPr>
      </w:pPr>
      <w:r>
        <w:rPr>
          <w:rFonts w:ascii="Times New Roman" w:hAnsi="Times New Roman" w:cs="Times New Roman"/>
          <w:sz w:val="24"/>
          <w:szCs w:val="24"/>
          <w:lang w:val="en-US"/>
        </w:rPr>
        <w:t>Mulai berkembang</w:t>
      </w:r>
      <w:r>
        <w:rPr>
          <w:rFonts w:ascii="Times New Roman" w:hAnsi="Times New Roman" w:cs="Times New Roman"/>
          <w:sz w:val="24"/>
          <w:szCs w:val="24"/>
        </w:rPr>
        <w:t xml:space="preserve">: jika anak </w:t>
      </w:r>
      <w:r>
        <w:rPr>
          <w:rFonts w:ascii="Times New Roman" w:hAnsi="Times New Roman" w:cs="Times New Roman"/>
          <w:sz w:val="24"/>
          <w:szCs w:val="24"/>
          <w:lang w:val="en-US"/>
        </w:rPr>
        <w:t xml:space="preserve">mulai berkembang anak dapat menunjukkan rasa ingin tahunya terhadap kegiatan pencampuran warna </w:t>
      </w:r>
      <w:r>
        <w:rPr>
          <w:rFonts w:ascii="Times New Roman" w:hAnsi="Times New Roman" w:cs="Times New Roman"/>
          <w:sz w:val="24"/>
          <w:szCs w:val="24"/>
        </w:rPr>
        <w:t xml:space="preserve">yang dapat dilakukan dengan </w:t>
      </w:r>
      <w:r>
        <w:rPr>
          <w:rFonts w:ascii="Times New Roman" w:hAnsi="Times New Roman" w:cs="Times New Roman"/>
          <w:sz w:val="24"/>
          <w:szCs w:val="24"/>
          <w:lang w:val="en-US"/>
        </w:rPr>
        <w:t>pembelajaran kegiatan pencampuran warna</w:t>
      </w:r>
      <w:r>
        <w:rPr>
          <w:rFonts w:ascii="Times New Roman" w:hAnsi="Times New Roman" w:cs="Times New Roman"/>
          <w:sz w:val="24"/>
          <w:szCs w:val="24"/>
        </w:rPr>
        <w:t>.</w:t>
      </w:r>
    </w:p>
    <w:p w:rsidR="005B7AD6" w:rsidRPr="005B7AD6" w:rsidRDefault="005B7AD6" w:rsidP="005B7AD6">
      <w:pPr>
        <w:spacing w:line="480" w:lineRule="auto"/>
        <w:jc w:val="both"/>
        <w:rPr>
          <w:rFonts w:ascii="Times New Roman" w:hAnsi="Times New Roman" w:cs="Times New Roman"/>
          <w:sz w:val="24"/>
          <w:szCs w:val="24"/>
        </w:rPr>
      </w:pPr>
    </w:p>
    <w:p w:rsidR="007E36A1" w:rsidRPr="005B7AD6" w:rsidRDefault="00E206B6" w:rsidP="007E36A1">
      <w:pPr>
        <w:pStyle w:val="ListParagraph"/>
        <w:numPr>
          <w:ilvl w:val="0"/>
          <w:numId w:val="42"/>
        </w:numPr>
        <w:tabs>
          <w:tab w:val="left" w:pos="1080"/>
          <w:tab w:val="left" w:pos="1170"/>
        </w:tabs>
        <w:spacing w:after="200" w:line="480" w:lineRule="auto"/>
        <w:ind w:left="1170" w:hanging="630"/>
        <w:jc w:val="both"/>
        <w:rPr>
          <w:rFonts w:ascii="Times New Roman" w:hAnsi="Times New Roman" w:cs="Times New Roman"/>
          <w:sz w:val="24"/>
          <w:szCs w:val="24"/>
        </w:rPr>
      </w:pPr>
      <w:r>
        <w:rPr>
          <w:rFonts w:ascii="Times New Roman" w:hAnsi="Times New Roman" w:cs="Times New Roman"/>
          <w:sz w:val="24"/>
          <w:szCs w:val="24"/>
          <w:lang w:val="en-US"/>
        </w:rPr>
        <w:lastRenderedPageBreak/>
        <w:t>Belum berkembang</w:t>
      </w:r>
      <w:r>
        <w:rPr>
          <w:rFonts w:ascii="Times New Roman" w:hAnsi="Times New Roman" w:cs="Times New Roman"/>
          <w:sz w:val="24"/>
          <w:szCs w:val="24"/>
        </w:rPr>
        <w:t xml:space="preserve">: jika anak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w:t>
      </w:r>
      <w:r>
        <w:rPr>
          <w:rFonts w:ascii="Times New Roman" w:hAnsi="Times New Roman" w:cs="Times New Roman"/>
          <w:sz w:val="24"/>
          <w:szCs w:val="24"/>
          <w:lang w:val="en-US"/>
        </w:rPr>
        <w:t>belum berkembang anak tidak dapat menunjukkan rasa ingin tahunya terhadap kegiatan pencampuran warna</w:t>
      </w:r>
      <w:r>
        <w:rPr>
          <w:rFonts w:ascii="Times New Roman" w:hAnsi="Times New Roman" w:cs="Times New Roman"/>
          <w:sz w:val="24"/>
          <w:szCs w:val="24"/>
        </w:rPr>
        <w:t xml:space="preserve"> yang dapat dilakukan dengan </w:t>
      </w:r>
      <w:r>
        <w:rPr>
          <w:rFonts w:ascii="Times New Roman" w:hAnsi="Times New Roman" w:cs="Times New Roman"/>
          <w:sz w:val="24"/>
          <w:szCs w:val="24"/>
          <w:lang w:val="en-US"/>
        </w:rPr>
        <w:t>pembelajaran kegiatan pencampuran warna</w:t>
      </w:r>
      <w:r>
        <w:rPr>
          <w:rFonts w:ascii="Times New Roman" w:hAnsi="Times New Roman" w:cs="Times New Roman"/>
          <w:sz w:val="24"/>
          <w:szCs w:val="24"/>
        </w:rPr>
        <w:t>.</w:t>
      </w:r>
    </w:p>
    <w:p w:rsidR="00E206B6" w:rsidRPr="00087553" w:rsidRDefault="00E206B6" w:rsidP="00F37875">
      <w:pPr>
        <w:pStyle w:val="ListParagraph"/>
        <w:numPr>
          <w:ilvl w:val="0"/>
          <w:numId w:val="41"/>
        </w:numPr>
        <w:tabs>
          <w:tab w:val="left" w:pos="810"/>
        </w:tabs>
        <w:spacing w:after="200" w:line="480" w:lineRule="auto"/>
        <w:ind w:left="450" w:hanging="90"/>
        <w:jc w:val="both"/>
        <w:rPr>
          <w:rFonts w:ascii="Times New Roman" w:hAnsi="Times New Roman" w:cs="Times New Roman"/>
          <w:sz w:val="24"/>
          <w:szCs w:val="24"/>
        </w:rPr>
      </w:pPr>
      <w:r>
        <w:rPr>
          <w:rFonts w:ascii="Times New Roman" w:hAnsi="Times New Roman" w:cs="Times New Roman"/>
          <w:sz w:val="24"/>
          <w:szCs w:val="24"/>
          <w:lang w:val="en-US"/>
        </w:rPr>
        <w:t>Anak mengamati proses kegiatan pencampuran warna</w:t>
      </w:r>
    </w:p>
    <w:p w:rsidR="00E206B6" w:rsidRDefault="00E206B6" w:rsidP="00F37875">
      <w:pPr>
        <w:pStyle w:val="ListParagraph"/>
        <w:numPr>
          <w:ilvl w:val="0"/>
          <w:numId w:val="43"/>
        </w:numPr>
        <w:spacing w:after="200" w:line="480" w:lineRule="auto"/>
        <w:ind w:left="1080" w:hanging="540"/>
        <w:jc w:val="both"/>
        <w:rPr>
          <w:rFonts w:ascii="Times New Roman" w:hAnsi="Times New Roman" w:cs="Times New Roman"/>
          <w:sz w:val="24"/>
          <w:szCs w:val="24"/>
        </w:rPr>
      </w:pPr>
      <w:r>
        <w:rPr>
          <w:rFonts w:ascii="Times New Roman" w:hAnsi="Times New Roman" w:cs="Times New Roman"/>
          <w:sz w:val="24"/>
          <w:szCs w:val="24"/>
          <w:lang w:val="en-US"/>
        </w:rPr>
        <w:t>Berkembang sesuai harapan</w:t>
      </w:r>
      <w:r>
        <w:rPr>
          <w:rFonts w:ascii="Times New Roman" w:hAnsi="Times New Roman" w:cs="Times New Roman"/>
          <w:sz w:val="24"/>
          <w:szCs w:val="24"/>
        </w:rPr>
        <w:t xml:space="preserve">: jika anak </w:t>
      </w:r>
      <w:r>
        <w:rPr>
          <w:rFonts w:ascii="Times New Roman" w:hAnsi="Times New Roman" w:cs="Times New Roman"/>
          <w:sz w:val="24"/>
          <w:szCs w:val="24"/>
          <w:lang w:val="en-US"/>
        </w:rPr>
        <w:t>berkembang sesuai harapan anak dapat mengamati proses kegiatan pencampuran warna</w:t>
      </w:r>
      <w:r>
        <w:rPr>
          <w:rFonts w:ascii="Times New Roman" w:hAnsi="Times New Roman" w:cs="Times New Roman"/>
          <w:sz w:val="24"/>
          <w:szCs w:val="24"/>
        </w:rPr>
        <w:t xml:space="preserve"> yang dapat dilakukan</w:t>
      </w:r>
      <w:r>
        <w:rPr>
          <w:rFonts w:ascii="Times New Roman" w:hAnsi="Times New Roman" w:cs="Times New Roman"/>
          <w:sz w:val="24"/>
          <w:szCs w:val="24"/>
          <w:lang w:val="en-US"/>
        </w:rPr>
        <w:t xml:space="preserve"> dengan pembelajaran kegiatan pencampuran warna </w:t>
      </w:r>
      <w:r>
        <w:rPr>
          <w:rFonts w:ascii="Times New Roman" w:hAnsi="Times New Roman" w:cs="Times New Roman"/>
          <w:sz w:val="24"/>
          <w:szCs w:val="24"/>
        </w:rPr>
        <w:t>yang baik.</w:t>
      </w:r>
    </w:p>
    <w:p w:rsidR="00E206B6" w:rsidRDefault="00E206B6" w:rsidP="00F37875">
      <w:pPr>
        <w:pStyle w:val="ListParagraph"/>
        <w:numPr>
          <w:ilvl w:val="0"/>
          <w:numId w:val="43"/>
        </w:numPr>
        <w:spacing w:after="200" w:line="480" w:lineRule="auto"/>
        <w:ind w:left="1080" w:hanging="540"/>
        <w:jc w:val="both"/>
        <w:rPr>
          <w:rFonts w:ascii="Times New Roman" w:hAnsi="Times New Roman" w:cs="Times New Roman"/>
          <w:sz w:val="24"/>
          <w:szCs w:val="24"/>
        </w:rPr>
      </w:pPr>
      <w:r>
        <w:rPr>
          <w:rFonts w:ascii="Times New Roman" w:hAnsi="Times New Roman" w:cs="Times New Roman"/>
          <w:sz w:val="24"/>
          <w:szCs w:val="24"/>
          <w:lang w:val="en-US"/>
        </w:rPr>
        <w:t>Mulai berkembang</w:t>
      </w:r>
      <w:r>
        <w:rPr>
          <w:rFonts w:ascii="Times New Roman" w:hAnsi="Times New Roman" w:cs="Times New Roman"/>
          <w:sz w:val="24"/>
          <w:szCs w:val="24"/>
        </w:rPr>
        <w:t xml:space="preserve">: jika anak </w:t>
      </w:r>
      <w:r>
        <w:rPr>
          <w:rFonts w:ascii="Times New Roman" w:hAnsi="Times New Roman" w:cs="Times New Roman"/>
          <w:sz w:val="24"/>
          <w:szCs w:val="24"/>
          <w:lang w:val="en-US"/>
        </w:rPr>
        <w:t xml:space="preserve">mulai berkembang anak dapat mengamati proses kegiatan pencampuran warna </w:t>
      </w:r>
      <w:r>
        <w:rPr>
          <w:rFonts w:ascii="Times New Roman" w:hAnsi="Times New Roman" w:cs="Times New Roman"/>
          <w:sz w:val="24"/>
          <w:szCs w:val="24"/>
        </w:rPr>
        <w:t xml:space="preserve">yang dapat dilakukan dengan </w:t>
      </w:r>
      <w:r>
        <w:rPr>
          <w:rFonts w:ascii="Times New Roman" w:hAnsi="Times New Roman" w:cs="Times New Roman"/>
          <w:sz w:val="24"/>
          <w:szCs w:val="24"/>
          <w:lang w:val="en-US"/>
        </w:rPr>
        <w:t>pembelajaran kegiatan pengcampuran warna</w:t>
      </w:r>
      <w:r>
        <w:rPr>
          <w:rFonts w:ascii="Times New Roman" w:hAnsi="Times New Roman" w:cs="Times New Roman"/>
          <w:sz w:val="24"/>
          <w:szCs w:val="24"/>
        </w:rPr>
        <w:t>.</w:t>
      </w:r>
    </w:p>
    <w:p w:rsidR="00E206B6" w:rsidRDefault="00E206B6" w:rsidP="00F37875">
      <w:pPr>
        <w:pStyle w:val="ListParagraph"/>
        <w:numPr>
          <w:ilvl w:val="0"/>
          <w:numId w:val="43"/>
        </w:numPr>
        <w:spacing w:after="200" w:line="480" w:lineRule="auto"/>
        <w:ind w:left="1080" w:hanging="540"/>
        <w:jc w:val="both"/>
        <w:rPr>
          <w:rFonts w:ascii="Times New Roman" w:hAnsi="Times New Roman" w:cs="Times New Roman"/>
          <w:sz w:val="24"/>
          <w:szCs w:val="24"/>
        </w:rPr>
      </w:pPr>
      <w:r>
        <w:rPr>
          <w:rFonts w:ascii="Times New Roman" w:hAnsi="Times New Roman" w:cs="Times New Roman"/>
          <w:sz w:val="24"/>
          <w:szCs w:val="24"/>
          <w:lang w:val="en-US"/>
        </w:rPr>
        <w:t>Belum berkembang</w:t>
      </w:r>
      <w:r>
        <w:rPr>
          <w:rFonts w:ascii="Times New Roman" w:hAnsi="Times New Roman" w:cs="Times New Roman"/>
          <w:sz w:val="24"/>
          <w:szCs w:val="24"/>
        </w:rPr>
        <w:t xml:space="preserve">: jika anak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w:t>
      </w:r>
      <w:r>
        <w:rPr>
          <w:rFonts w:ascii="Times New Roman" w:hAnsi="Times New Roman" w:cs="Times New Roman"/>
          <w:sz w:val="24"/>
          <w:szCs w:val="24"/>
          <w:lang w:val="en-US"/>
        </w:rPr>
        <w:t>belum berkembang anak tidak dapat mengamati proses kegiatan pencampuran warna</w:t>
      </w:r>
      <w:r>
        <w:rPr>
          <w:rFonts w:ascii="Times New Roman" w:hAnsi="Times New Roman" w:cs="Times New Roman"/>
          <w:sz w:val="24"/>
          <w:szCs w:val="24"/>
        </w:rPr>
        <w:t xml:space="preserve"> yang dapat dilakukan dengan </w:t>
      </w:r>
      <w:r>
        <w:rPr>
          <w:rFonts w:ascii="Times New Roman" w:hAnsi="Times New Roman" w:cs="Times New Roman"/>
          <w:sz w:val="24"/>
          <w:szCs w:val="24"/>
          <w:lang w:val="en-US"/>
        </w:rPr>
        <w:t>pembelajaran pengcampuran warna</w:t>
      </w:r>
      <w:r>
        <w:rPr>
          <w:rFonts w:ascii="Times New Roman" w:hAnsi="Times New Roman" w:cs="Times New Roman"/>
          <w:sz w:val="24"/>
          <w:szCs w:val="24"/>
        </w:rPr>
        <w:t>.</w:t>
      </w:r>
    </w:p>
    <w:p w:rsidR="00E206B6" w:rsidRPr="00087553" w:rsidRDefault="00E206B6" w:rsidP="005B7AD6">
      <w:pPr>
        <w:pStyle w:val="ListParagraph"/>
        <w:numPr>
          <w:ilvl w:val="0"/>
          <w:numId w:val="41"/>
        </w:numPr>
        <w:spacing w:after="200" w:line="480" w:lineRule="auto"/>
        <w:ind w:left="851" w:hanging="567"/>
        <w:jc w:val="both"/>
        <w:rPr>
          <w:rFonts w:ascii="Times New Roman" w:hAnsi="Times New Roman" w:cs="Times New Roman"/>
          <w:sz w:val="24"/>
          <w:szCs w:val="24"/>
        </w:rPr>
      </w:pPr>
      <w:r>
        <w:rPr>
          <w:rFonts w:ascii="Times New Roman" w:hAnsi="Times New Roman" w:cs="Times New Roman"/>
          <w:sz w:val="24"/>
          <w:szCs w:val="24"/>
          <w:lang w:val="en-US"/>
        </w:rPr>
        <w:t>Anak memahami</w:t>
      </w:r>
      <w:r w:rsidR="005B7AD6">
        <w:rPr>
          <w:rFonts w:ascii="Times New Roman" w:hAnsi="Times New Roman" w:cs="Times New Roman"/>
          <w:sz w:val="24"/>
          <w:szCs w:val="24"/>
        </w:rPr>
        <w:t xml:space="preserve"> terjadinya perubahan warna dalam</w:t>
      </w:r>
      <w:r>
        <w:rPr>
          <w:rFonts w:ascii="Times New Roman" w:hAnsi="Times New Roman" w:cs="Times New Roman"/>
          <w:sz w:val="24"/>
          <w:szCs w:val="24"/>
          <w:lang w:val="en-US"/>
        </w:rPr>
        <w:t xml:space="preserve"> kegiatan pencampuran warna.</w:t>
      </w:r>
    </w:p>
    <w:p w:rsidR="00E206B6" w:rsidRDefault="00E206B6" w:rsidP="00F37875">
      <w:pPr>
        <w:pStyle w:val="ListParagraph"/>
        <w:numPr>
          <w:ilvl w:val="0"/>
          <w:numId w:val="44"/>
        </w:numPr>
        <w:tabs>
          <w:tab w:val="left" w:pos="1620"/>
          <w:tab w:val="left" w:pos="1710"/>
        </w:tabs>
        <w:spacing w:after="200" w:line="480" w:lineRule="auto"/>
        <w:ind w:left="1080" w:hanging="540"/>
        <w:jc w:val="both"/>
        <w:rPr>
          <w:rFonts w:ascii="Times New Roman" w:hAnsi="Times New Roman" w:cs="Times New Roman"/>
          <w:sz w:val="24"/>
          <w:szCs w:val="24"/>
        </w:rPr>
      </w:pPr>
      <w:r>
        <w:rPr>
          <w:rFonts w:ascii="Times New Roman" w:hAnsi="Times New Roman" w:cs="Times New Roman"/>
          <w:sz w:val="24"/>
          <w:szCs w:val="24"/>
          <w:lang w:val="en-US"/>
        </w:rPr>
        <w:t>Berkembang sesuai harapan</w:t>
      </w:r>
      <w:r>
        <w:rPr>
          <w:rFonts w:ascii="Times New Roman" w:hAnsi="Times New Roman" w:cs="Times New Roman"/>
          <w:sz w:val="24"/>
          <w:szCs w:val="24"/>
        </w:rPr>
        <w:t xml:space="preserve">: jika anak </w:t>
      </w:r>
      <w:r>
        <w:rPr>
          <w:rFonts w:ascii="Times New Roman" w:hAnsi="Times New Roman" w:cs="Times New Roman"/>
          <w:sz w:val="24"/>
          <w:szCs w:val="24"/>
          <w:lang w:val="en-US"/>
        </w:rPr>
        <w:t>mengembangkan sesusai harapan anak dapat memahami</w:t>
      </w:r>
      <w:r w:rsidR="005B7AD6">
        <w:rPr>
          <w:rFonts w:ascii="Times New Roman" w:hAnsi="Times New Roman" w:cs="Times New Roman"/>
          <w:sz w:val="24"/>
          <w:szCs w:val="24"/>
        </w:rPr>
        <w:t xml:space="preserve"> terjadinya perubahan warna dalam</w:t>
      </w:r>
      <w:r>
        <w:rPr>
          <w:rFonts w:ascii="Times New Roman" w:hAnsi="Times New Roman" w:cs="Times New Roman"/>
          <w:sz w:val="24"/>
          <w:szCs w:val="24"/>
          <w:lang w:val="en-US"/>
        </w:rPr>
        <w:t xml:space="preserve"> kegiatan pencampuran warna </w:t>
      </w:r>
      <w:r>
        <w:rPr>
          <w:rFonts w:ascii="Times New Roman" w:hAnsi="Times New Roman" w:cs="Times New Roman"/>
          <w:sz w:val="24"/>
          <w:szCs w:val="24"/>
        </w:rPr>
        <w:t xml:space="preserve">yang dapat </w:t>
      </w:r>
      <w:proofErr w:type="gramStart"/>
      <w:r>
        <w:rPr>
          <w:rFonts w:ascii="Times New Roman" w:hAnsi="Times New Roman" w:cs="Times New Roman"/>
          <w:sz w:val="24"/>
          <w:szCs w:val="24"/>
        </w:rPr>
        <w:t>dilakukan  dengan</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pembelajaran  kegiatan pencampuran warna </w:t>
      </w:r>
      <w:r>
        <w:rPr>
          <w:rFonts w:ascii="Times New Roman" w:hAnsi="Times New Roman" w:cs="Times New Roman"/>
          <w:sz w:val="24"/>
          <w:szCs w:val="24"/>
        </w:rPr>
        <w:t>yang baik.</w:t>
      </w:r>
    </w:p>
    <w:p w:rsidR="00E206B6" w:rsidRDefault="00E206B6" w:rsidP="00F37875">
      <w:pPr>
        <w:pStyle w:val="ListParagraph"/>
        <w:numPr>
          <w:ilvl w:val="0"/>
          <w:numId w:val="44"/>
        </w:numPr>
        <w:tabs>
          <w:tab w:val="left" w:pos="1350"/>
        </w:tabs>
        <w:spacing w:after="200" w:line="480" w:lineRule="auto"/>
        <w:ind w:left="1080" w:hanging="540"/>
        <w:jc w:val="both"/>
        <w:rPr>
          <w:rFonts w:ascii="Times New Roman" w:hAnsi="Times New Roman" w:cs="Times New Roman"/>
          <w:sz w:val="24"/>
          <w:szCs w:val="24"/>
        </w:rPr>
      </w:pPr>
      <w:r>
        <w:rPr>
          <w:rFonts w:ascii="Times New Roman" w:hAnsi="Times New Roman" w:cs="Times New Roman"/>
          <w:sz w:val="24"/>
          <w:szCs w:val="24"/>
          <w:lang w:val="en-US"/>
        </w:rPr>
        <w:lastRenderedPageBreak/>
        <w:t>Mulai berkembang</w:t>
      </w:r>
      <w:r>
        <w:rPr>
          <w:rFonts w:ascii="Times New Roman" w:hAnsi="Times New Roman" w:cs="Times New Roman"/>
          <w:sz w:val="24"/>
          <w:szCs w:val="24"/>
        </w:rPr>
        <w:t xml:space="preserve">: jika anak </w:t>
      </w:r>
      <w:r>
        <w:rPr>
          <w:rFonts w:ascii="Times New Roman" w:hAnsi="Times New Roman" w:cs="Times New Roman"/>
          <w:sz w:val="24"/>
          <w:szCs w:val="24"/>
          <w:lang w:val="en-US"/>
        </w:rPr>
        <w:t xml:space="preserve">mulai berkembang anak dapat memahami </w:t>
      </w:r>
      <w:r w:rsidR="005B7AD6">
        <w:rPr>
          <w:rFonts w:ascii="Times New Roman" w:hAnsi="Times New Roman" w:cs="Times New Roman"/>
          <w:sz w:val="24"/>
          <w:szCs w:val="24"/>
        </w:rPr>
        <w:t xml:space="preserve">terjadinya perubahan warna dalam </w:t>
      </w:r>
      <w:r>
        <w:rPr>
          <w:rFonts w:ascii="Times New Roman" w:hAnsi="Times New Roman" w:cs="Times New Roman"/>
          <w:sz w:val="24"/>
          <w:szCs w:val="24"/>
          <w:lang w:val="en-US"/>
        </w:rPr>
        <w:t xml:space="preserve">kegiatan pencampuran warna </w:t>
      </w:r>
      <w:r>
        <w:rPr>
          <w:rFonts w:ascii="Times New Roman" w:hAnsi="Times New Roman" w:cs="Times New Roman"/>
          <w:sz w:val="24"/>
          <w:szCs w:val="24"/>
        </w:rPr>
        <w:t xml:space="preserve">yang dapat dilakukan dengan </w:t>
      </w:r>
      <w:r>
        <w:rPr>
          <w:rFonts w:ascii="Times New Roman" w:hAnsi="Times New Roman" w:cs="Times New Roman"/>
          <w:sz w:val="24"/>
          <w:szCs w:val="24"/>
          <w:lang w:val="en-US"/>
        </w:rPr>
        <w:t>pembelajaran kegiatan pencampuran warna</w:t>
      </w:r>
      <w:r>
        <w:rPr>
          <w:rFonts w:ascii="Times New Roman" w:hAnsi="Times New Roman" w:cs="Times New Roman"/>
          <w:sz w:val="24"/>
          <w:szCs w:val="24"/>
        </w:rPr>
        <w:t>.</w:t>
      </w:r>
    </w:p>
    <w:p w:rsidR="00E206B6" w:rsidRDefault="00E206B6" w:rsidP="00F37875">
      <w:pPr>
        <w:pStyle w:val="ListParagraph"/>
        <w:numPr>
          <w:ilvl w:val="0"/>
          <w:numId w:val="44"/>
        </w:numPr>
        <w:spacing w:after="200" w:line="480" w:lineRule="auto"/>
        <w:ind w:left="1080" w:hanging="540"/>
        <w:jc w:val="both"/>
        <w:rPr>
          <w:rFonts w:ascii="Times New Roman" w:hAnsi="Times New Roman" w:cs="Times New Roman"/>
          <w:sz w:val="24"/>
          <w:szCs w:val="24"/>
        </w:rPr>
      </w:pPr>
      <w:r>
        <w:rPr>
          <w:rFonts w:ascii="Times New Roman" w:hAnsi="Times New Roman" w:cs="Times New Roman"/>
          <w:sz w:val="24"/>
          <w:szCs w:val="24"/>
          <w:lang w:val="en-US"/>
        </w:rPr>
        <w:t>Belum berkembang</w:t>
      </w:r>
      <w:r>
        <w:rPr>
          <w:rFonts w:ascii="Times New Roman" w:hAnsi="Times New Roman" w:cs="Times New Roman"/>
          <w:sz w:val="24"/>
          <w:szCs w:val="24"/>
        </w:rPr>
        <w:t xml:space="preserve">: jika anak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w:t>
      </w:r>
      <w:r>
        <w:rPr>
          <w:rFonts w:ascii="Times New Roman" w:hAnsi="Times New Roman" w:cs="Times New Roman"/>
          <w:sz w:val="24"/>
          <w:szCs w:val="24"/>
          <w:lang w:val="en-US"/>
        </w:rPr>
        <w:t>belum berkembang anak tidak dapat memahami</w:t>
      </w:r>
      <w:r w:rsidR="005B7AD6">
        <w:rPr>
          <w:rFonts w:ascii="Times New Roman" w:hAnsi="Times New Roman" w:cs="Times New Roman"/>
          <w:sz w:val="24"/>
          <w:szCs w:val="24"/>
        </w:rPr>
        <w:t xml:space="preserve"> terjadinya perubahan warna dalam</w:t>
      </w:r>
      <w:r>
        <w:rPr>
          <w:rFonts w:ascii="Times New Roman" w:hAnsi="Times New Roman" w:cs="Times New Roman"/>
          <w:sz w:val="24"/>
          <w:szCs w:val="24"/>
          <w:lang w:val="en-US"/>
        </w:rPr>
        <w:t xml:space="preserve"> kegiatan pencampuran warna </w:t>
      </w:r>
      <w:r>
        <w:rPr>
          <w:rFonts w:ascii="Times New Roman" w:hAnsi="Times New Roman" w:cs="Times New Roman"/>
          <w:sz w:val="24"/>
          <w:szCs w:val="24"/>
        </w:rPr>
        <w:t xml:space="preserve">yang dapat dilakukan dengan </w:t>
      </w:r>
      <w:r>
        <w:rPr>
          <w:rFonts w:ascii="Times New Roman" w:hAnsi="Times New Roman" w:cs="Times New Roman"/>
          <w:sz w:val="24"/>
          <w:szCs w:val="24"/>
          <w:lang w:val="en-US"/>
        </w:rPr>
        <w:t>pembelajaran kegiatan pencampuran warna</w:t>
      </w:r>
      <w:r>
        <w:rPr>
          <w:rFonts w:ascii="Times New Roman" w:hAnsi="Times New Roman" w:cs="Times New Roman"/>
          <w:sz w:val="24"/>
          <w:szCs w:val="24"/>
        </w:rPr>
        <w:t>.</w:t>
      </w:r>
    </w:p>
    <w:p w:rsidR="00F37875" w:rsidRDefault="00F37875" w:rsidP="00590EFB">
      <w:pPr>
        <w:outlineLvl w:val="0"/>
        <w:rPr>
          <w:rFonts w:ascii="Times New Roman" w:hAnsi="Times New Roman" w:cs="Times New Roman"/>
          <w:b/>
          <w:sz w:val="24"/>
          <w:szCs w:val="24"/>
          <w:lang w:val="en-US"/>
        </w:rPr>
      </w:pPr>
    </w:p>
    <w:p w:rsidR="005B7AD6" w:rsidRDefault="005B7AD6" w:rsidP="00590EFB">
      <w:pPr>
        <w:outlineLvl w:val="0"/>
        <w:rPr>
          <w:rFonts w:ascii="Times New Roman" w:hAnsi="Times New Roman" w:cs="Times New Roman"/>
          <w:b/>
          <w:sz w:val="24"/>
          <w:szCs w:val="24"/>
          <w:lang w:val="en-US"/>
        </w:rPr>
      </w:pPr>
    </w:p>
    <w:p w:rsidR="005B7AD6" w:rsidRDefault="005B7AD6" w:rsidP="00590EFB">
      <w:pPr>
        <w:outlineLvl w:val="0"/>
        <w:rPr>
          <w:rFonts w:ascii="Times New Roman" w:hAnsi="Times New Roman" w:cs="Times New Roman"/>
          <w:b/>
          <w:sz w:val="24"/>
          <w:szCs w:val="24"/>
          <w:lang w:val="en-US"/>
        </w:rPr>
      </w:pPr>
    </w:p>
    <w:p w:rsidR="005B7AD6" w:rsidRDefault="005B7AD6" w:rsidP="00590EFB">
      <w:pPr>
        <w:outlineLvl w:val="0"/>
        <w:rPr>
          <w:rFonts w:ascii="Times New Roman" w:hAnsi="Times New Roman" w:cs="Times New Roman"/>
          <w:b/>
          <w:sz w:val="24"/>
          <w:szCs w:val="24"/>
          <w:lang w:val="en-US"/>
        </w:rPr>
      </w:pPr>
    </w:p>
    <w:p w:rsidR="005B7AD6" w:rsidRDefault="005B7AD6" w:rsidP="00590EFB">
      <w:pPr>
        <w:outlineLvl w:val="0"/>
        <w:rPr>
          <w:rFonts w:ascii="Times New Roman" w:hAnsi="Times New Roman" w:cs="Times New Roman"/>
          <w:b/>
          <w:sz w:val="24"/>
          <w:szCs w:val="24"/>
          <w:lang w:val="en-US"/>
        </w:rPr>
      </w:pPr>
    </w:p>
    <w:p w:rsidR="005B7AD6" w:rsidRDefault="005B7AD6" w:rsidP="00590EFB">
      <w:pPr>
        <w:outlineLvl w:val="0"/>
        <w:rPr>
          <w:rFonts w:ascii="Times New Roman" w:hAnsi="Times New Roman" w:cs="Times New Roman"/>
          <w:b/>
          <w:sz w:val="24"/>
          <w:szCs w:val="24"/>
          <w:lang w:val="en-US"/>
        </w:rPr>
      </w:pPr>
    </w:p>
    <w:p w:rsidR="005B7AD6" w:rsidRDefault="005B7AD6" w:rsidP="00590EFB">
      <w:pPr>
        <w:outlineLvl w:val="0"/>
        <w:rPr>
          <w:rFonts w:ascii="Times New Roman" w:hAnsi="Times New Roman" w:cs="Times New Roman"/>
          <w:b/>
          <w:sz w:val="24"/>
          <w:szCs w:val="24"/>
          <w:lang w:val="en-US"/>
        </w:rPr>
      </w:pPr>
    </w:p>
    <w:p w:rsidR="005B7AD6" w:rsidRDefault="005B7AD6" w:rsidP="00590EFB">
      <w:pPr>
        <w:outlineLvl w:val="0"/>
        <w:rPr>
          <w:rFonts w:ascii="Times New Roman" w:hAnsi="Times New Roman" w:cs="Times New Roman"/>
          <w:b/>
          <w:sz w:val="24"/>
          <w:szCs w:val="24"/>
          <w:lang w:val="en-US"/>
        </w:rPr>
      </w:pPr>
    </w:p>
    <w:p w:rsidR="005B7AD6" w:rsidRDefault="005B7AD6" w:rsidP="00590EFB">
      <w:pPr>
        <w:outlineLvl w:val="0"/>
        <w:rPr>
          <w:rFonts w:ascii="Times New Roman" w:hAnsi="Times New Roman" w:cs="Times New Roman"/>
          <w:b/>
          <w:sz w:val="24"/>
          <w:szCs w:val="24"/>
          <w:lang w:val="en-US"/>
        </w:rPr>
      </w:pPr>
    </w:p>
    <w:p w:rsidR="005B7AD6" w:rsidRDefault="005B7AD6" w:rsidP="00590EFB">
      <w:pPr>
        <w:outlineLvl w:val="0"/>
        <w:rPr>
          <w:rFonts w:ascii="Times New Roman" w:hAnsi="Times New Roman" w:cs="Times New Roman"/>
          <w:b/>
          <w:sz w:val="24"/>
          <w:szCs w:val="24"/>
          <w:lang w:val="en-US"/>
        </w:rPr>
      </w:pPr>
    </w:p>
    <w:p w:rsidR="005B7AD6" w:rsidRDefault="005B7AD6" w:rsidP="00590EFB">
      <w:pPr>
        <w:outlineLvl w:val="0"/>
        <w:rPr>
          <w:rFonts w:ascii="Times New Roman" w:hAnsi="Times New Roman" w:cs="Times New Roman"/>
          <w:b/>
          <w:sz w:val="24"/>
          <w:szCs w:val="24"/>
          <w:lang w:val="en-US"/>
        </w:rPr>
      </w:pPr>
    </w:p>
    <w:p w:rsidR="005B7AD6" w:rsidRDefault="005B7AD6" w:rsidP="00590EFB">
      <w:pPr>
        <w:outlineLvl w:val="0"/>
        <w:rPr>
          <w:rFonts w:ascii="Times New Roman" w:hAnsi="Times New Roman" w:cs="Times New Roman"/>
          <w:b/>
          <w:sz w:val="24"/>
          <w:szCs w:val="24"/>
          <w:lang w:val="en-US"/>
        </w:rPr>
      </w:pPr>
    </w:p>
    <w:p w:rsidR="005B7AD6" w:rsidRDefault="005B7AD6" w:rsidP="00590EFB">
      <w:pPr>
        <w:outlineLvl w:val="0"/>
        <w:rPr>
          <w:rFonts w:ascii="Times New Roman" w:hAnsi="Times New Roman" w:cs="Times New Roman"/>
          <w:b/>
          <w:sz w:val="24"/>
          <w:szCs w:val="24"/>
          <w:lang w:val="en-US"/>
        </w:rPr>
      </w:pPr>
    </w:p>
    <w:p w:rsidR="005B7AD6" w:rsidRDefault="005B7AD6" w:rsidP="00590EFB">
      <w:pPr>
        <w:outlineLvl w:val="0"/>
        <w:rPr>
          <w:rFonts w:ascii="Times New Roman" w:hAnsi="Times New Roman" w:cs="Times New Roman"/>
          <w:b/>
          <w:sz w:val="24"/>
          <w:szCs w:val="24"/>
          <w:lang w:val="en-US"/>
        </w:rPr>
      </w:pPr>
    </w:p>
    <w:p w:rsidR="005B7AD6" w:rsidRPr="00F37875" w:rsidRDefault="005B7AD6" w:rsidP="00590EFB">
      <w:pPr>
        <w:outlineLvl w:val="0"/>
        <w:rPr>
          <w:rFonts w:ascii="Times New Roman" w:hAnsi="Times New Roman" w:cs="Times New Roman"/>
          <w:b/>
          <w:sz w:val="24"/>
          <w:szCs w:val="24"/>
          <w:lang w:val="en-US"/>
        </w:rPr>
      </w:pPr>
    </w:p>
    <w:p w:rsidR="00183D18" w:rsidRDefault="00183D18" w:rsidP="00590EFB">
      <w:pPr>
        <w:outlineLvl w:val="0"/>
        <w:rPr>
          <w:rFonts w:ascii="Times New Roman" w:hAnsi="Times New Roman" w:cs="Times New Roman"/>
          <w:b/>
          <w:sz w:val="24"/>
          <w:szCs w:val="24"/>
        </w:rPr>
      </w:pPr>
      <w:r w:rsidRPr="00E90B5C">
        <w:rPr>
          <w:rFonts w:ascii="Times New Roman" w:hAnsi="Times New Roman" w:cs="Times New Roman"/>
          <w:b/>
          <w:sz w:val="24"/>
          <w:szCs w:val="24"/>
        </w:rPr>
        <w:lastRenderedPageBreak/>
        <w:t xml:space="preserve">Lampiran </w:t>
      </w:r>
      <w:r>
        <w:rPr>
          <w:rFonts w:ascii="Times New Roman" w:hAnsi="Times New Roman" w:cs="Times New Roman"/>
          <w:b/>
          <w:sz w:val="24"/>
          <w:szCs w:val="24"/>
        </w:rPr>
        <w:t>3</w:t>
      </w:r>
    </w:p>
    <w:p w:rsidR="00183D18" w:rsidRDefault="00183D18" w:rsidP="00590EFB">
      <w:pPr>
        <w:outlineLvl w:val="0"/>
        <w:rPr>
          <w:rFonts w:ascii="Times New Roman" w:hAnsi="Times New Roman" w:cs="Times New Roman"/>
          <w:b/>
          <w:sz w:val="24"/>
          <w:szCs w:val="24"/>
        </w:rPr>
      </w:pPr>
      <w:r>
        <w:rPr>
          <w:rFonts w:ascii="Times New Roman" w:hAnsi="Times New Roman" w:cs="Times New Roman"/>
          <w:b/>
          <w:sz w:val="24"/>
          <w:szCs w:val="24"/>
        </w:rPr>
        <w:t>Mencari Ranking</w:t>
      </w:r>
    </w:p>
    <w:p w:rsidR="00183D18" w:rsidRPr="00E90B5C" w:rsidRDefault="00183D18" w:rsidP="00183D18">
      <w:pPr>
        <w:jc w:val="both"/>
        <w:rPr>
          <w:rFonts w:ascii="Times New Roman" w:hAnsi="Times New Roman" w:cs="Times New Roman"/>
          <w:sz w:val="24"/>
          <w:szCs w:val="24"/>
        </w:rPr>
      </w:pPr>
      <w:r w:rsidRPr="00E90B5C">
        <w:rPr>
          <w:rFonts w:ascii="Times New Roman" w:hAnsi="Times New Roman" w:cs="Times New Roman"/>
          <w:sz w:val="24"/>
          <w:szCs w:val="24"/>
        </w:rPr>
        <w:t xml:space="preserve">Nilai </w:t>
      </w:r>
      <w:r w:rsidRPr="00E90B5C">
        <w:rPr>
          <w:rFonts w:ascii="Times New Roman" w:hAnsi="Times New Roman" w:cs="Times New Roman"/>
          <w:sz w:val="24"/>
          <w:szCs w:val="24"/>
        </w:rPr>
        <w:tab/>
      </w:r>
      <w:r w:rsidRPr="00E90B5C">
        <w:rPr>
          <w:rFonts w:ascii="Times New Roman" w:hAnsi="Times New Roman" w:cs="Times New Roman"/>
          <w:sz w:val="24"/>
          <w:szCs w:val="24"/>
        </w:rPr>
        <w:tab/>
      </w:r>
      <w:r w:rsidRPr="00E90B5C">
        <w:rPr>
          <w:rFonts w:ascii="Times New Roman" w:hAnsi="Times New Roman" w:cs="Times New Roman"/>
          <w:sz w:val="24"/>
          <w:szCs w:val="24"/>
        </w:rPr>
        <w:tab/>
      </w:r>
      <w:r w:rsidRPr="00E90B5C">
        <w:rPr>
          <w:rFonts w:ascii="Times New Roman" w:hAnsi="Times New Roman" w:cs="Times New Roman"/>
          <w:sz w:val="24"/>
          <w:szCs w:val="24"/>
        </w:rPr>
        <w:tab/>
      </w:r>
      <w:r w:rsidRPr="00E90B5C">
        <w:rPr>
          <w:rFonts w:ascii="Times New Roman" w:hAnsi="Times New Roman" w:cs="Times New Roman"/>
          <w:sz w:val="24"/>
          <w:szCs w:val="24"/>
        </w:rPr>
        <w:tab/>
      </w:r>
      <w:r w:rsidRPr="00E90B5C">
        <w:rPr>
          <w:rFonts w:ascii="Times New Roman" w:hAnsi="Times New Roman" w:cs="Times New Roman"/>
          <w:sz w:val="24"/>
          <w:szCs w:val="24"/>
        </w:rPr>
        <w:tab/>
        <w:t>Ranking</w:t>
      </w:r>
    </w:p>
    <w:p w:rsidR="00183D18" w:rsidRPr="00E90B5C" w:rsidRDefault="00183D18" w:rsidP="00183D18">
      <w:pPr>
        <w:tabs>
          <w:tab w:val="left" w:pos="5387"/>
          <w:tab w:val="left" w:pos="5954"/>
        </w:tabs>
        <w:jc w:val="both"/>
        <w:rPr>
          <w:rFonts w:ascii="Times New Roman" w:hAnsi="Times New Roman" w:cs="Times New Roman"/>
          <w:sz w:val="24"/>
          <w:szCs w:val="24"/>
        </w:rPr>
      </w:pPr>
      <w:r>
        <w:rPr>
          <w:rFonts w:ascii="Times New Roman" w:hAnsi="Times New Roman" w:cs="Times New Roman"/>
          <w:sz w:val="24"/>
          <w:szCs w:val="24"/>
        </w:rPr>
        <w:t>9…………………………………………………. 1,5            dari (1 + 2) : 2</w:t>
      </w:r>
    </w:p>
    <w:p w:rsidR="00183D18" w:rsidRPr="00E90B5C" w:rsidRDefault="00183D18" w:rsidP="00183D18">
      <w:pPr>
        <w:jc w:val="both"/>
        <w:rPr>
          <w:rFonts w:ascii="Times New Roman" w:hAnsi="Times New Roman" w:cs="Times New Roman"/>
          <w:sz w:val="24"/>
          <w:szCs w:val="24"/>
        </w:rPr>
      </w:pPr>
      <w:r>
        <w:rPr>
          <w:rFonts w:ascii="Times New Roman" w:hAnsi="Times New Roman" w:cs="Times New Roman"/>
          <w:sz w:val="24"/>
          <w:szCs w:val="24"/>
        </w:rPr>
        <w:t xml:space="preserve">9…………………………………………………. .1,5     </w:t>
      </w:r>
    </w:p>
    <w:p w:rsidR="00183D18" w:rsidRPr="00E90B5C" w:rsidRDefault="00183D18" w:rsidP="00590EFB">
      <w:pPr>
        <w:jc w:val="both"/>
        <w:outlineLvl w:val="0"/>
        <w:rPr>
          <w:rFonts w:ascii="Times New Roman" w:hAnsi="Times New Roman" w:cs="Times New Roman"/>
          <w:sz w:val="24"/>
          <w:szCs w:val="24"/>
        </w:rPr>
      </w:pPr>
      <w:r>
        <w:rPr>
          <w:rFonts w:ascii="Times New Roman" w:hAnsi="Times New Roman" w:cs="Times New Roman"/>
          <w:sz w:val="24"/>
          <w:szCs w:val="24"/>
        </w:rPr>
        <w:t>8………………………………………………… . 4               dari (3 + 4 + 5) : 3</w:t>
      </w:r>
    </w:p>
    <w:p w:rsidR="00183D18" w:rsidRPr="00E90B5C" w:rsidRDefault="00183D18" w:rsidP="00183D18">
      <w:pPr>
        <w:jc w:val="both"/>
        <w:rPr>
          <w:rFonts w:ascii="Times New Roman" w:hAnsi="Times New Roman" w:cs="Times New Roman"/>
          <w:sz w:val="24"/>
          <w:szCs w:val="24"/>
        </w:rPr>
      </w:pPr>
      <w:r>
        <w:rPr>
          <w:rFonts w:ascii="Times New Roman" w:hAnsi="Times New Roman" w:cs="Times New Roman"/>
          <w:sz w:val="24"/>
          <w:szCs w:val="24"/>
        </w:rPr>
        <w:t>8…………………………………………………. 4</w:t>
      </w:r>
    </w:p>
    <w:p w:rsidR="00183D18" w:rsidRPr="00E90B5C" w:rsidRDefault="00183D18" w:rsidP="00183D18">
      <w:pPr>
        <w:jc w:val="both"/>
        <w:rPr>
          <w:rFonts w:ascii="Times New Roman" w:hAnsi="Times New Roman" w:cs="Times New Roman"/>
          <w:sz w:val="24"/>
          <w:szCs w:val="24"/>
        </w:rPr>
      </w:pPr>
      <w:r>
        <w:rPr>
          <w:rFonts w:ascii="Times New Roman" w:hAnsi="Times New Roman" w:cs="Times New Roman"/>
          <w:sz w:val="24"/>
          <w:szCs w:val="24"/>
        </w:rPr>
        <w:t>8…………………………………………………. 4</w:t>
      </w:r>
    </w:p>
    <w:p w:rsidR="00183D18" w:rsidRPr="00E90B5C" w:rsidRDefault="00183D18" w:rsidP="00183D18">
      <w:pPr>
        <w:tabs>
          <w:tab w:val="left" w:pos="5954"/>
        </w:tabs>
        <w:jc w:val="both"/>
        <w:rPr>
          <w:rFonts w:ascii="Times New Roman" w:hAnsi="Times New Roman" w:cs="Times New Roman"/>
          <w:sz w:val="24"/>
          <w:szCs w:val="24"/>
        </w:rPr>
      </w:pPr>
      <w:r>
        <w:rPr>
          <w:rFonts w:ascii="Times New Roman" w:hAnsi="Times New Roman" w:cs="Times New Roman"/>
          <w:sz w:val="24"/>
          <w:szCs w:val="24"/>
        </w:rPr>
        <w:t>7…………………………………………………. 7,5              dari ( 6 + 7 + 8 + 9 ) : 4</w:t>
      </w:r>
    </w:p>
    <w:p w:rsidR="00183D18" w:rsidRPr="00E90B5C" w:rsidRDefault="00183D18" w:rsidP="00183D18">
      <w:pPr>
        <w:jc w:val="both"/>
        <w:rPr>
          <w:rFonts w:ascii="Times New Roman" w:hAnsi="Times New Roman" w:cs="Times New Roman"/>
          <w:sz w:val="24"/>
          <w:szCs w:val="24"/>
        </w:rPr>
      </w:pPr>
      <w:r>
        <w:rPr>
          <w:rFonts w:ascii="Times New Roman" w:hAnsi="Times New Roman" w:cs="Times New Roman"/>
          <w:sz w:val="24"/>
          <w:szCs w:val="24"/>
        </w:rPr>
        <w:t>7………………………………………………….. 7,5</w:t>
      </w:r>
    </w:p>
    <w:p w:rsidR="00183D18" w:rsidRPr="00E90B5C" w:rsidRDefault="00183D18" w:rsidP="00183D18">
      <w:pPr>
        <w:jc w:val="both"/>
        <w:rPr>
          <w:rFonts w:ascii="Times New Roman" w:hAnsi="Times New Roman" w:cs="Times New Roman"/>
          <w:sz w:val="24"/>
          <w:szCs w:val="24"/>
        </w:rPr>
      </w:pPr>
      <w:r>
        <w:rPr>
          <w:rFonts w:ascii="Times New Roman" w:hAnsi="Times New Roman" w:cs="Times New Roman"/>
          <w:sz w:val="24"/>
          <w:szCs w:val="24"/>
        </w:rPr>
        <w:t xml:space="preserve">7…………………………………………………..7,5 </w:t>
      </w:r>
    </w:p>
    <w:p w:rsidR="00183D18" w:rsidRPr="00E90B5C" w:rsidRDefault="00183D18" w:rsidP="00183D18">
      <w:pPr>
        <w:jc w:val="both"/>
        <w:rPr>
          <w:rFonts w:ascii="Times New Roman" w:hAnsi="Times New Roman" w:cs="Times New Roman"/>
          <w:sz w:val="24"/>
          <w:szCs w:val="24"/>
        </w:rPr>
      </w:pPr>
      <w:r>
        <w:rPr>
          <w:rFonts w:ascii="Times New Roman" w:hAnsi="Times New Roman" w:cs="Times New Roman"/>
          <w:sz w:val="24"/>
          <w:szCs w:val="24"/>
        </w:rPr>
        <w:t>7</w:t>
      </w:r>
      <w:r w:rsidRPr="00E90B5C">
        <w:rPr>
          <w:rFonts w:ascii="Times New Roman" w:hAnsi="Times New Roman" w:cs="Times New Roman"/>
          <w:sz w:val="24"/>
          <w:szCs w:val="24"/>
        </w:rPr>
        <w:t>……</w:t>
      </w:r>
      <w:r>
        <w:rPr>
          <w:rFonts w:ascii="Times New Roman" w:hAnsi="Times New Roman" w:cs="Times New Roman"/>
          <w:sz w:val="24"/>
          <w:szCs w:val="24"/>
        </w:rPr>
        <w:t xml:space="preserve">……………………………………………...7,5    </w:t>
      </w:r>
      <w:r w:rsidRPr="00E90B5C">
        <w:rPr>
          <w:rFonts w:ascii="Times New Roman" w:hAnsi="Times New Roman" w:cs="Times New Roman"/>
          <w:sz w:val="24"/>
          <w:szCs w:val="24"/>
        </w:rPr>
        <w:t xml:space="preserve"> </w:t>
      </w:r>
    </w:p>
    <w:p w:rsidR="00183D18" w:rsidRPr="00E90B5C" w:rsidRDefault="00183D18" w:rsidP="00183D18">
      <w:pPr>
        <w:jc w:val="both"/>
        <w:rPr>
          <w:rFonts w:ascii="Times New Roman" w:hAnsi="Times New Roman" w:cs="Times New Roman"/>
          <w:sz w:val="24"/>
          <w:szCs w:val="24"/>
        </w:rPr>
      </w:pPr>
      <w:r>
        <w:rPr>
          <w:rFonts w:ascii="Times New Roman" w:hAnsi="Times New Roman" w:cs="Times New Roman"/>
          <w:sz w:val="24"/>
          <w:szCs w:val="24"/>
        </w:rPr>
        <w:t>6………………………………………………….. 10,5           dari ( 10 + 11 ) : 2</w:t>
      </w:r>
    </w:p>
    <w:p w:rsidR="00183D18" w:rsidRPr="00E90B5C" w:rsidRDefault="00183D18" w:rsidP="00590EFB">
      <w:pPr>
        <w:jc w:val="both"/>
        <w:outlineLvl w:val="0"/>
        <w:rPr>
          <w:rFonts w:ascii="Times New Roman" w:hAnsi="Times New Roman" w:cs="Times New Roman"/>
          <w:sz w:val="24"/>
          <w:szCs w:val="24"/>
        </w:rPr>
      </w:pPr>
      <w:r>
        <w:rPr>
          <w:rFonts w:ascii="Times New Roman" w:hAnsi="Times New Roman" w:cs="Times New Roman"/>
          <w:sz w:val="24"/>
          <w:szCs w:val="24"/>
        </w:rPr>
        <w:t>6………………………………………………….. 10,5</w:t>
      </w:r>
    </w:p>
    <w:p w:rsidR="00183D18" w:rsidRPr="00E90B5C" w:rsidRDefault="00183D18" w:rsidP="00183D18">
      <w:pPr>
        <w:jc w:val="both"/>
        <w:rPr>
          <w:rFonts w:ascii="Times New Roman" w:hAnsi="Times New Roman" w:cs="Times New Roman"/>
          <w:sz w:val="24"/>
          <w:szCs w:val="24"/>
        </w:rPr>
      </w:pPr>
      <w:r>
        <w:rPr>
          <w:rFonts w:ascii="Times New Roman" w:hAnsi="Times New Roman" w:cs="Times New Roman"/>
          <w:sz w:val="24"/>
          <w:szCs w:val="24"/>
        </w:rPr>
        <w:t xml:space="preserve">5………………………………………………….  13              </w:t>
      </w:r>
      <w:r w:rsidRPr="00E90B5C">
        <w:rPr>
          <w:rFonts w:ascii="Times New Roman" w:hAnsi="Times New Roman" w:cs="Times New Roman"/>
          <w:sz w:val="24"/>
          <w:szCs w:val="24"/>
        </w:rPr>
        <w:t>dari ( 12 + 13</w:t>
      </w:r>
      <w:r>
        <w:rPr>
          <w:rFonts w:ascii="Times New Roman" w:hAnsi="Times New Roman" w:cs="Times New Roman"/>
          <w:sz w:val="24"/>
          <w:szCs w:val="24"/>
        </w:rPr>
        <w:t xml:space="preserve"> + 14 ) : 3</w:t>
      </w:r>
    </w:p>
    <w:p w:rsidR="00183D18" w:rsidRPr="00E90B5C" w:rsidRDefault="00183D18" w:rsidP="00183D18">
      <w:pPr>
        <w:jc w:val="both"/>
        <w:rPr>
          <w:rFonts w:ascii="Times New Roman" w:hAnsi="Times New Roman" w:cs="Times New Roman"/>
          <w:sz w:val="24"/>
          <w:szCs w:val="24"/>
        </w:rPr>
      </w:pPr>
      <w:r>
        <w:rPr>
          <w:rFonts w:ascii="Times New Roman" w:hAnsi="Times New Roman" w:cs="Times New Roman"/>
          <w:sz w:val="24"/>
          <w:szCs w:val="24"/>
        </w:rPr>
        <w:t>5…………………………………………………. 13</w:t>
      </w:r>
    </w:p>
    <w:p w:rsidR="00183D18" w:rsidRPr="00E90B5C" w:rsidRDefault="00183D18" w:rsidP="00183D18">
      <w:pPr>
        <w:jc w:val="both"/>
        <w:rPr>
          <w:rFonts w:ascii="Times New Roman" w:hAnsi="Times New Roman" w:cs="Times New Roman"/>
          <w:sz w:val="24"/>
          <w:szCs w:val="24"/>
        </w:rPr>
      </w:pPr>
      <w:r>
        <w:rPr>
          <w:rFonts w:ascii="Times New Roman" w:hAnsi="Times New Roman" w:cs="Times New Roman"/>
          <w:sz w:val="24"/>
          <w:szCs w:val="24"/>
        </w:rPr>
        <w:t>5</w:t>
      </w:r>
      <w:r w:rsidRPr="00E90B5C">
        <w:rPr>
          <w:rFonts w:ascii="Times New Roman" w:hAnsi="Times New Roman" w:cs="Times New Roman"/>
          <w:sz w:val="24"/>
          <w:szCs w:val="24"/>
        </w:rPr>
        <w:t>…</w:t>
      </w:r>
      <w:r>
        <w:rPr>
          <w:rFonts w:ascii="Times New Roman" w:hAnsi="Times New Roman" w:cs="Times New Roman"/>
          <w:sz w:val="24"/>
          <w:szCs w:val="24"/>
        </w:rPr>
        <w:t xml:space="preserve">………………………………………………. 13 </w:t>
      </w:r>
    </w:p>
    <w:p w:rsidR="00183D18" w:rsidRPr="00E90B5C" w:rsidRDefault="00183D18" w:rsidP="00183D18">
      <w:pPr>
        <w:jc w:val="both"/>
        <w:rPr>
          <w:rFonts w:ascii="Times New Roman" w:hAnsi="Times New Roman" w:cs="Times New Roman"/>
          <w:sz w:val="24"/>
          <w:szCs w:val="24"/>
        </w:rPr>
      </w:pPr>
      <w:r>
        <w:rPr>
          <w:rFonts w:ascii="Times New Roman" w:hAnsi="Times New Roman" w:cs="Times New Roman"/>
          <w:sz w:val="24"/>
          <w:szCs w:val="24"/>
        </w:rPr>
        <w:t>4…………………………………………………. 15              dari (15) : 1</w:t>
      </w:r>
    </w:p>
    <w:p w:rsidR="00183D18" w:rsidRDefault="00183D18" w:rsidP="00183D18">
      <w:pPr>
        <w:pStyle w:val="ListParagraph"/>
        <w:spacing w:line="480" w:lineRule="auto"/>
        <w:ind w:left="4"/>
        <w:jc w:val="both"/>
        <w:rPr>
          <w:rFonts w:ascii="Times New Roman" w:hAnsi="Times New Roman"/>
          <w:color w:val="1D1B11" w:themeColor="background2" w:themeShade="1A"/>
          <w:sz w:val="24"/>
          <w:szCs w:val="24"/>
          <w:lang w:val="en-US"/>
        </w:rPr>
      </w:pPr>
    </w:p>
    <w:p w:rsidR="00183D18" w:rsidRDefault="00183D18" w:rsidP="00183D18">
      <w:pPr>
        <w:spacing w:line="480" w:lineRule="auto"/>
        <w:jc w:val="both"/>
        <w:rPr>
          <w:rFonts w:ascii="Times New Roman" w:hAnsi="Times New Roman"/>
          <w:color w:val="1D1B11" w:themeColor="background2" w:themeShade="1A"/>
          <w:sz w:val="24"/>
          <w:szCs w:val="24"/>
          <w:lang w:val="en-US"/>
        </w:rPr>
      </w:pPr>
    </w:p>
    <w:p w:rsidR="00183D18" w:rsidRDefault="00183D18" w:rsidP="00183D18">
      <w:pPr>
        <w:spacing w:line="480" w:lineRule="auto"/>
        <w:jc w:val="both"/>
        <w:rPr>
          <w:rFonts w:ascii="Times New Roman" w:hAnsi="Times New Roman"/>
          <w:color w:val="1D1B11" w:themeColor="background2" w:themeShade="1A"/>
          <w:sz w:val="24"/>
          <w:szCs w:val="24"/>
          <w:lang w:val="en-US"/>
        </w:rPr>
      </w:pPr>
    </w:p>
    <w:p w:rsidR="00183D18" w:rsidRPr="00D61589" w:rsidRDefault="00183D18" w:rsidP="00183D18">
      <w:pPr>
        <w:spacing w:line="480" w:lineRule="auto"/>
        <w:jc w:val="both"/>
        <w:rPr>
          <w:rFonts w:ascii="Times New Roman" w:hAnsi="Times New Roman"/>
          <w:color w:val="1D1B11" w:themeColor="background2" w:themeShade="1A"/>
          <w:sz w:val="24"/>
          <w:szCs w:val="24"/>
          <w:lang w:val="en-US"/>
        </w:rPr>
      </w:pPr>
    </w:p>
    <w:p w:rsidR="00183D18" w:rsidRDefault="00183D18" w:rsidP="00590EFB">
      <w:pPr>
        <w:spacing w:line="240" w:lineRule="auto"/>
        <w:outlineLvl w:val="0"/>
        <w:rPr>
          <w:rFonts w:ascii="Times New Roman" w:hAnsi="Times New Roman" w:cs="Times New Roman"/>
          <w:b/>
          <w:sz w:val="24"/>
          <w:szCs w:val="24"/>
        </w:rPr>
      </w:pPr>
      <w:r w:rsidRPr="004178A1">
        <w:rPr>
          <w:rFonts w:ascii="Times New Roman" w:hAnsi="Times New Roman" w:cs="Times New Roman"/>
          <w:b/>
          <w:sz w:val="24"/>
          <w:szCs w:val="24"/>
        </w:rPr>
        <w:lastRenderedPageBreak/>
        <w:t>Lampiran</w:t>
      </w:r>
      <w:r>
        <w:rPr>
          <w:rFonts w:ascii="Times New Roman" w:hAnsi="Times New Roman" w:cs="Times New Roman"/>
          <w:b/>
          <w:sz w:val="24"/>
          <w:szCs w:val="24"/>
        </w:rPr>
        <w:t xml:space="preserve"> 4:</w:t>
      </w:r>
    </w:p>
    <w:p w:rsidR="00183D18" w:rsidRDefault="00183D18" w:rsidP="00590EFB">
      <w:pPr>
        <w:spacing w:line="240" w:lineRule="auto"/>
        <w:outlineLvl w:val="0"/>
        <w:rPr>
          <w:rFonts w:ascii="Times New Roman" w:hAnsi="Times New Roman" w:cs="Times New Roman"/>
          <w:b/>
          <w:sz w:val="24"/>
          <w:szCs w:val="24"/>
        </w:rPr>
      </w:pPr>
      <w:r>
        <w:rPr>
          <w:rFonts w:ascii="Times New Roman" w:hAnsi="Times New Roman" w:cs="Times New Roman"/>
          <w:b/>
          <w:sz w:val="24"/>
          <w:szCs w:val="24"/>
        </w:rPr>
        <w:t>Penyelesaian Rumus Mencari Nilai Z :</w:t>
      </w:r>
    </w:p>
    <w:p w:rsidR="00183D18" w:rsidRDefault="00183D18" w:rsidP="00590EFB">
      <w:pPr>
        <w:spacing w:before="240" w:line="240" w:lineRule="auto"/>
        <w:ind w:left="1440" w:firstLine="720"/>
        <w:jc w:val="both"/>
        <w:outlineLvl w:val="0"/>
        <w:rPr>
          <w:rFonts w:ascii="Times New Roman" w:hAnsi="Times New Roman" w:cs="Times New Roman"/>
          <w:b/>
          <w:sz w:val="24"/>
          <w:szCs w:val="24"/>
        </w:rPr>
      </w:pPr>
      <w:r>
        <w:rPr>
          <w:rFonts w:ascii="Times New Roman" w:hAnsi="Times New Roman" w:cs="Times New Roman"/>
          <w:b/>
          <w:sz w:val="24"/>
          <w:szCs w:val="24"/>
        </w:rPr>
        <w:t xml:space="preserve">Z = T- </w:t>
      </w:r>
      <w:r>
        <w:rPr>
          <w:rFonts w:ascii="Times New Roman" w:hAnsi="Times New Roman" w:cs="Times New Roman"/>
          <w:b/>
          <w:sz w:val="24"/>
          <w:szCs w:val="24"/>
          <w:u w:val="single"/>
        </w:rPr>
        <w:t xml:space="preserve"> N(N+1)</w:t>
      </w:r>
      <w:r>
        <w:rPr>
          <w:rFonts w:ascii="Times New Roman" w:hAnsi="Times New Roman" w:cs="Times New Roman"/>
          <w:b/>
          <w:sz w:val="24"/>
          <w:szCs w:val="24"/>
        </w:rPr>
        <w:t xml:space="preserve">       </w:t>
      </w:r>
    </w:p>
    <w:p w:rsidR="00183D18" w:rsidRDefault="00183D18" w:rsidP="00183D18">
      <w:pPr>
        <w:spacing w:before="240" w:line="240" w:lineRule="auto"/>
        <w:ind w:left="2160" w:firstLine="720"/>
        <w:jc w:val="both"/>
        <w:rPr>
          <w:rFonts w:ascii="Times New Roman" w:hAnsi="Times New Roman" w:cs="Times New Roman"/>
          <w:b/>
          <w:sz w:val="24"/>
          <w:szCs w:val="24"/>
        </w:rPr>
      </w:pPr>
      <w:r>
        <w:rPr>
          <w:rFonts w:ascii="Times New Roman" w:hAnsi="Times New Roman" w:cs="Times New Roman"/>
          <w:b/>
          <w:sz w:val="24"/>
          <w:szCs w:val="24"/>
          <w:u w:val="single"/>
        </w:rPr>
        <w:t xml:space="preserve">         4</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183D18" w:rsidRPr="006B654F" w:rsidRDefault="009E6B01" w:rsidP="00183D18">
      <w:pPr>
        <w:spacing w:before="240" w:line="240" w:lineRule="auto"/>
        <w:jc w:val="both"/>
        <w:rPr>
          <w:rFonts w:ascii="Times New Roman" w:hAnsi="Times New Roman" w:cs="Times New Roman"/>
          <w:b/>
          <w:sz w:val="24"/>
          <w:szCs w:val="24"/>
          <w:u w:val="single"/>
        </w:rPr>
      </w:pPr>
      <m:oMathPara>
        <m:oMath>
          <m:rad>
            <m:radPr>
              <m:degHide m:val="1"/>
              <m:ctrlPr>
                <w:rPr>
                  <w:rFonts w:ascii="Cambria Math" w:hAnsi="Cambria Math"/>
                  <w:b/>
                  <w:i/>
                  <w:u w:val="single"/>
                </w:rPr>
              </m:ctrlPr>
            </m:radPr>
            <m:deg/>
            <m:e>
              <m:r>
                <m:rPr>
                  <m:sty m:val="bi"/>
                </m:rPr>
                <w:rPr>
                  <w:rFonts w:ascii="Cambria Math" w:hAnsi="Cambria Math" w:cs="Times New Roman"/>
                  <w:sz w:val="24"/>
                  <w:szCs w:val="24"/>
                  <w:u w:val="single"/>
                </w:rPr>
                <m:t>N (N+1) (2</m:t>
              </m:r>
              <m:r>
                <m:rPr>
                  <m:sty m:val="bi"/>
                </m:rPr>
                <w:rPr>
                  <w:rFonts w:ascii="Cambria Math" w:hAnsi="Cambria Math" w:cs="Times New Roman"/>
                  <w:sz w:val="24"/>
                  <w:szCs w:val="24"/>
                  <w:u w:val="single"/>
                </w:rPr>
                <m:t>N+1)</m:t>
              </m:r>
            </m:e>
          </m:rad>
        </m:oMath>
      </m:oMathPara>
    </w:p>
    <w:p w:rsidR="00183D18" w:rsidRDefault="00183D18" w:rsidP="00183D18">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24</w:t>
      </w:r>
    </w:p>
    <w:p w:rsidR="00183D18" w:rsidRDefault="00183D18" w:rsidP="00590EFB">
      <w:pPr>
        <w:spacing w:before="24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Z = 120 – </w:t>
      </w:r>
      <w:r>
        <w:rPr>
          <w:rFonts w:ascii="Times New Roman" w:hAnsi="Times New Roman" w:cs="Times New Roman"/>
          <w:b/>
          <w:sz w:val="24"/>
          <w:szCs w:val="24"/>
          <w:u w:val="single"/>
        </w:rPr>
        <w:t>15 (15 +1)</w:t>
      </w:r>
    </w:p>
    <w:p w:rsidR="00183D18" w:rsidRPr="006B654F" w:rsidRDefault="00183D18" w:rsidP="00183D18">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ab/>
        <w:t>4</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ab/>
        <w:t xml:space="preserve">      </w:t>
      </w:r>
    </w:p>
    <w:p w:rsidR="00183D18" w:rsidRPr="006B654F" w:rsidRDefault="00183D18" w:rsidP="00183D18">
      <w:pPr>
        <w:spacing w:before="240" w:line="240" w:lineRule="auto"/>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 xml:space="preserve"> </w:t>
      </w:r>
      <m:oMath>
        <m:rad>
          <m:radPr>
            <m:degHide m:val="1"/>
            <m:ctrlPr>
              <w:rPr>
                <w:rFonts w:ascii="Cambria Math" w:hAnsi="Cambria Math"/>
                <w:b/>
                <w:i/>
                <w:u w:val="single"/>
              </w:rPr>
            </m:ctrlPr>
          </m:radPr>
          <m:deg/>
          <m:e>
            <m:r>
              <m:rPr>
                <m:sty m:val="bi"/>
              </m:rPr>
              <w:rPr>
                <w:rFonts w:ascii="Cambria Math" w:hAnsi="Cambria Math" w:cs="Times New Roman"/>
                <w:sz w:val="24"/>
                <w:szCs w:val="24"/>
                <w:u w:val="single"/>
              </w:rPr>
              <m:t>15 (15</m:t>
            </m:r>
            <m:r>
              <m:rPr>
                <m:sty m:val="bi"/>
              </m:rPr>
              <w:rPr>
                <w:rFonts w:ascii="Cambria Math" w:hAnsi="Times New Roman" w:cs="Times New Roman"/>
                <w:sz w:val="24"/>
                <w:szCs w:val="24"/>
                <w:u w:val="single"/>
              </w:rPr>
              <m:t>+</m:t>
            </m:r>
          </m:e>
        </m:rad>
        <m:r>
          <m:rPr>
            <m:sty m:val="bi"/>
          </m:rPr>
          <w:rPr>
            <w:rFonts w:ascii="Cambria Math" w:hAnsi="Times New Roman" w:cs="Times New Roman"/>
            <w:sz w:val="24"/>
            <w:szCs w:val="24"/>
            <w:u w:val="single"/>
          </w:rPr>
          <m:t xml:space="preserve"> 1)(2</m:t>
        </m:r>
        <m:r>
          <m:rPr>
            <m:sty m:val="bi"/>
          </m:rPr>
          <w:rPr>
            <w:rFonts w:ascii="Cambria Math" w:hAnsi="Cambria Math" w:cs="Times New Roman"/>
            <w:sz w:val="24"/>
            <w:szCs w:val="24"/>
            <w:u w:val="single"/>
          </w:rPr>
          <m:t>×</m:t>
        </m:r>
        <m:r>
          <m:rPr>
            <m:sty m:val="bi"/>
          </m:rPr>
          <w:rPr>
            <w:rFonts w:ascii="Cambria Math" w:hAnsi="Times New Roman" w:cs="Times New Roman"/>
            <w:sz w:val="24"/>
            <w:szCs w:val="24"/>
            <w:u w:val="single"/>
          </w:rPr>
          <m:t>15+1)</m:t>
        </m:r>
      </m:oMath>
    </w:p>
    <w:p w:rsidR="00183D18" w:rsidRDefault="00183D18" w:rsidP="00183D18">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24</w:t>
      </w:r>
    </w:p>
    <w:p w:rsidR="00183D18" w:rsidRDefault="00183D18" w:rsidP="00590EFB">
      <w:pPr>
        <w:spacing w:line="240" w:lineRule="auto"/>
        <w:outlineLvl w:val="0"/>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Z = </w:t>
      </w:r>
      <w:r>
        <w:rPr>
          <w:rFonts w:ascii="Times New Roman" w:hAnsi="Times New Roman" w:cs="Times New Roman"/>
          <w:b/>
          <w:sz w:val="24"/>
          <w:szCs w:val="24"/>
          <w:u w:val="single"/>
        </w:rPr>
        <w:t xml:space="preserve">120- -60 </w:t>
      </w:r>
    </w:p>
    <w:p w:rsidR="00183D18" w:rsidRPr="006B654F" w:rsidRDefault="00183D18" w:rsidP="00183D18">
      <w:pPr>
        <w:spacing w:line="240" w:lineRule="auto"/>
        <w:ind w:left="2160" w:firstLine="720"/>
        <w:rPr>
          <w:rFonts w:ascii="Times New Roman" w:hAnsi="Times New Roman" w:cs="Times New Roman"/>
          <w:b/>
          <w:sz w:val="24"/>
          <w:szCs w:val="24"/>
          <w:u w:val="single"/>
        </w:rPr>
      </w:pPr>
      <w:r>
        <w:rPr>
          <w:rFonts w:ascii="Times New Roman" w:hAnsi="Times New Roman" w:cs="Times New Roman"/>
          <w:b/>
          <w:sz w:val="24"/>
          <w:szCs w:val="24"/>
        </w:rPr>
        <w:t xml:space="preserve">  </w:t>
      </w:r>
      <m:oMath>
        <m:rad>
          <m:radPr>
            <m:degHide m:val="1"/>
            <m:ctrlPr>
              <w:rPr>
                <w:rFonts w:ascii="Cambria Math" w:hAnsi="Cambria Math"/>
                <w:b/>
                <w:i/>
                <w:u w:val="single"/>
              </w:rPr>
            </m:ctrlPr>
          </m:radPr>
          <m:deg/>
          <m:e>
            <m:r>
              <m:rPr>
                <m:sty m:val="b"/>
              </m:rPr>
              <w:rPr>
                <w:rFonts w:ascii="Cambria Math" w:hAnsi="Cambria Math" w:cs="Times New Roman"/>
                <w:sz w:val="24"/>
                <w:szCs w:val="24"/>
                <w:u w:val="single"/>
              </w:rPr>
              <m:t>240×</m:t>
            </m:r>
            <m:r>
              <m:rPr>
                <m:sty m:val="bi"/>
              </m:rPr>
              <w:rPr>
                <w:rFonts w:ascii="Cambria Math" w:hAnsi="Cambria Math" w:cs="Times New Roman"/>
                <w:sz w:val="24"/>
                <w:szCs w:val="24"/>
                <w:u w:val="single"/>
              </w:rPr>
              <m:t>31</m:t>
            </m:r>
          </m:e>
        </m:rad>
      </m:oMath>
    </w:p>
    <w:p w:rsidR="00183D18" w:rsidRDefault="00183D18" w:rsidP="00590EFB">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24</w:t>
      </w:r>
    </w:p>
    <w:p w:rsidR="00183D18" w:rsidRDefault="00183D18" w:rsidP="00183D18">
      <w:pPr>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Z =</w:t>
      </w:r>
      <w:r>
        <w:rPr>
          <w:rFonts w:ascii="Times New Roman" w:hAnsi="Times New Roman" w:cs="Times New Roman"/>
          <w:b/>
          <w:sz w:val="24"/>
          <w:szCs w:val="24"/>
          <w:u w:val="single"/>
        </w:rPr>
        <w:t xml:space="preserve"> </w:t>
      </w:r>
      <w:r>
        <w:rPr>
          <w:rFonts w:ascii="Times New Roman" w:hAnsi="Times New Roman" w:cs="Times New Roman"/>
          <w:b/>
          <w:sz w:val="24"/>
          <w:szCs w:val="24"/>
          <w:u w:val="single"/>
        </w:rPr>
        <w:tab/>
        <w:t>60</w:t>
      </w:r>
      <w:r>
        <w:rPr>
          <w:rFonts w:ascii="Times New Roman" w:hAnsi="Times New Roman" w:cs="Times New Roman"/>
          <w:b/>
          <w:sz w:val="24"/>
          <w:szCs w:val="24"/>
          <w:u w:val="single"/>
        </w:rPr>
        <w:tab/>
      </w:r>
    </w:p>
    <w:p w:rsidR="00183D18" w:rsidRPr="006B654F" w:rsidRDefault="00183D18" w:rsidP="00183D1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17,607</w:t>
      </w:r>
    </w:p>
    <w:p w:rsidR="00183D18" w:rsidRDefault="00183D18" w:rsidP="00590EFB">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ab/>
        <w:t xml:space="preserve">                             Z = 3,41</w:t>
      </w:r>
    </w:p>
    <w:p w:rsidR="00183D18" w:rsidRPr="000E25B6" w:rsidRDefault="00183D18" w:rsidP="00183D18">
      <w:pPr>
        <w:spacing w:line="480" w:lineRule="auto"/>
        <w:rPr>
          <w:rFonts w:ascii="Times New Roman" w:hAnsi="Times New Roman" w:cs="Times New Roman"/>
          <w:sz w:val="24"/>
          <w:szCs w:val="24"/>
        </w:rPr>
      </w:pPr>
      <w:r w:rsidRPr="000E25B6">
        <w:rPr>
          <w:rFonts w:ascii="Times New Roman" w:hAnsi="Times New Roman" w:cs="Times New Roman"/>
          <w:sz w:val="24"/>
          <w:szCs w:val="24"/>
        </w:rPr>
        <w:t>Keterangan:</w:t>
      </w:r>
    </w:p>
    <w:p w:rsidR="00183D18" w:rsidRPr="000E25B6" w:rsidRDefault="00183D18" w:rsidP="00183D18">
      <w:pPr>
        <w:spacing w:line="480" w:lineRule="auto"/>
        <w:rPr>
          <w:rFonts w:ascii="Times New Roman" w:hAnsi="Times New Roman" w:cs="Times New Roman"/>
          <w:sz w:val="24"/>
          <w:szCs w:val="24"/>
        </w:rPr>
      </w:pPr>
      <w:r w:rsidRPr="000E25B6">
        <w:rPr>
          <w:rFonts w:ascii="Times New Roman" w:hAnsi="Times New Roman" w:cs="Times New Roman"/>
          <w:sz w:val="24"/>
          <w:szCs w:val="24"/>
        </w:rPr>
        <w:t>Z : Landasan Pengujian</w:t>
      </w:r>
    </w:p>
    <w:p w:rsidR="00183D18" w:rsidRPr="000E25B6" w:rsidRDefault="00183D18" w:rsidP="00183D18">
      <w:pPr>
        <w:spacing w:line="480" w:lineRule="auto"/>
        <w:rPr>
          <w:rFonts w:ascii="Times New Roman" w:hAnsi="Times New Roman" w:cs="Times New Roman"/>
          <w:sz w:val="24"/>
          <w:szCs w:val="24"/>
        </w:rPr>
      </w:pPr>
      <w:r w:rsidRPr="000E25B6">
        <w:rPr>
          <w:rFonts w:ascii="Times New Roman" w:hAnsi="Times New Roman" w:cs="Times New Roman"/>
          <w:sz w:val="24"/>
          <w:szCs w:val="24"/>
        </w:rPr>
        <w:t>T : Jumlah Ranking Bertanda sama</w:t>
      </w:r>
    </w:p>
    <w:p w:rsidR="00183D18" w:rsidRPr="000E25B6" w:rsidRDefault="00183D18" w:rsidP="00183D18">
      <w:pPr>
        <w:spacing w:line="480" w:lineRule="auto"/>
        <w:rPr>
          <w:rFonts w:ascii="Times New Roman" w:hAnsi="Times New Roman" w:cs="Times New Roman"/>
          <w:sz w:val="24"/>
          <w:szCs w:val="24"/>
        </w:rPr>
      </w:pPr>
      <w:r w:rsidRPr="000E25B6">
        <w:rPr>
          <w:rFonts w:ascii="Times New Roman" w:hAnsi="Times New Roman" w:cs="Times New Roman"/>
          <w:sz w:val="24"/>
          <w:szCs w:val="24"/>
        </w:rPr>
        <w:t>N: Jumlah Sampel</w:t>
      </w:r>
    </w:p>
    <w:p w:rsidR="00183D18" w:rsidRDefault="00183D18" w:rsidP="00590EFB">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Lampiran</w:t>
      </w:r>
      <w:r w:rsidRPr="00EB0138">
        <w:rPr>
          <w:rFonts w:ascii="Times New Roman" w:hAnsi="Times New Roman" w:cs="Times New Roman"/>
          <w:b/>
          <w:sz w:val="24"/>
          <w:szCs w:val="24"/>
        </w:rPr>
        <w:t xml:space="preserve"> 5: </w:t>
      </w:r>
    </w:p>
    <w:p w:rsidR="00183D18" w:rsidRDefault="00183D18" w:rsidP="00590EFB">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Penyelesaian Rumus Mencari Nilai Zα/2 :</w:t>
      </w:r>
    </w:p>
    <w:p w:rsidR="00183D18" w:rsidRDefault="00183D18" w:rsidP="00590EFB">
      <w:pPr>
        <w:spacing w:line="240" w:lineRule="auto"/>
        <w:outlineLvl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Zα/2 = </w:t>
      </w:r>
      <w:r>
        <w:rPr>
          <w:rFonts w:ascii="Times New Roman" w:hAnsi="Times New Roman" w:cs="Times New Roman"/>
          <w:b/>
          <w:sz w:val="24"/>
          <w:szCs w:val="24"/>
          <w:u w:val="single"/>
        </w:rPr>
        <w:t>3,41 × 0,05</w:t>
      </w:r>
    </w:p>
    <w:p w:rsidR="00183D18" w:rsidRDefault="00183D18" w:rsidP="00183D18">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w:t>
      </w:r>
    </w:p>
    <w:p w:rsidR="00183D18" w:rsidRPr="00EB0138" w:rsidRDefault="00183D18" w:rsidP="00183D18">
      <w:pPr>
        <w:spacing w:line="240" w:lineRule="auto"/>
        <w:rPr>
          <w:rFonts w:ascii="Times New Roman" w:hAnsi="Times New Roman" w:cs="Times New Roman"/>
          <w:b/>
          <w:sz w:val="24"/>
          <w:szCs w:val="24"/>
        </w:rPr>
      </w:pPr>
    </w:p>
    <w:p w:rsidR="00183D18" w:rsidRPr="00EB0138" w:rsidRDefault="00183D18" w:rsidP="00183D18">
      <w:pPr>
        <w:spacing w:line="240" w:lineRule="auto"/>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t xml:space="preserve">          = </w:t>
      </w:r>
      <w:r>
        <w:rPr>
          <w:rFonts w:ascii="Times New Roman" w:hAnsi="Times New Roman" w:cs="Times New Roman"/>
          <w:b/>
          <w:sz w:val="24"/>
          <w:szCs w:val="24"/>
          <w:u w:val="single"/>
        </w:rPr>
        <w:t>0,17</w:t>
      </w:r>
    </w:p>
    <w:p w:rsidR="00183D18" w:rsidRDefault="00183D18" w:rsidP="00183D18">
      <w:pPr>
        <w:spacing w:line="240" w:lineRule="auto"/>
        <w:ind w:left="1440" w:firstLine="720"/>
        <w:rPr>
          <w:rFonts w:ascii="Times New Roman" w:hAnsi="Times New Roman" w:cs="Times New Roman"/>
          <w:b/>
          <w:sz w:val="24"/>
          <w:szCs w:val="24"/>
        </w:rPr>
      </w:pPr>
      <w:r>
        <w:rPr>
          <w:rFonts w:ascii="Times New Roman" w:hAnsi="Times New Roman" w:cs="Times New Roman"/>
          <w:b/>
          <w:sz w:val="24"/>
          <w:szCs w:val="24"/>
        </w:rPr>
        <w:t xml:space="preserve">    2</w:t>
      </w:r>
    </w:p>
    <w:p w:rsidR="00183D18" w:rsidRPr="00EB0138" w:rsidRDefault="00183D18" w:rsidP="00183D18">
      <w:pPr>
        <w:spacing w:line="240" w:lineRule="auto"/>
        <w:ind w:left="1440" w:firstLine="720"/>
        <w:rPr>
          <w:rFonts w:ascii="Times New Roman" w:hAnsi="Times New Roman" w:cs="Times New Roman"/>
          <w:b/>
          <w:sz w:val="24"/>
          <w:szCs w:val="24"/>
        </w:rPr>
      </w:pPr>
    </w:p>
    <w:p w:rsidR="00183D18" w:rsidRDefault="00183D18" w:rsidP="00183D18">
      <w:pPr>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 0,08</w:t>
      </w:r>
    </w:p>
    <w:p w:rsidR="00183D18" w:rsidRPr="009E6D44" w:rsidRDefault="00183D18" w:rsidP="00183D18">
      <w:pPr>
        <w:spacing w:line="480" w:lineRule="auto"/>
        <w:rPr>
          <w:rFonts w:ascii="Times New Roman" w:hAnsi="Times New Roman" w:cs="Times New Roman"/>
          <w:sz w:val="24"/>
          <w:szCs w:val="24"/>
        </w:rPr>
      </w:pPr>
      <w:r w:rsidRPr="009E6D44">
        <w:rPr>
          <w:rFonts w:ascii="Times New Roman" w:hAnsi="Times New Roman" w:cs="Times New Roman"/>
          <w:sz w:val="24"/>
          <w:szCs w:val="24"/>
        </w:rPr>
        <w:t>Keterangan:</w:t>
      </w:r>
    </w:p>
    <w:p w:rsidR="00183D18" w:rsidRPr="009E6D44" w:rsidRDefault="00183D18" w:rsidP="00183D1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E6D44">
        <w:rPr>
          <w:rFonts w:ascii="Times New Roman" w:hAnsi="Times New Roman" w:cs="Times New Roman"/>
          <w:sz w:val="24"/>
          <w:szCs w:val="24"/>
        </w:rPr>
        <w:t>Z = Landasan Pengujian</w:t>
      </w:r>
    </w:p>
    <w:p w:rsidR="00183D18" w:rsidRDefault="00183D18" w:rsidP="00183D18">
      <w:pPr>
        <w:spacing w:line="480" w:lineRule="auto"/>
        <w:rPr>
          <w:rFonts w:ascii="Times New Roman" w:hAnsi="Times New Roman" w:cs="Times New Roman"/>
          <w:sz w:val="24"/>
          <w:szCs w:val="24"/>
        </w:rPr>
      </w:pPr>
      <w:r w:rsidRPr="009E6D44">
        <w:rPr>
          <w:rFonts w:ascii="Times New Roman" w:hAnsi="Times New Roman" w:cs="Times New Roman"/>
          <w:sz w:val="24"/>
          <w:szCs w:val="24"/>
        </w:rPr>
        <w:tab/>
      </w:r>
      <w:r w:rsidRPr="009E6D44">
        <w:rPr>
          <w:rFonts w:ascii="Times New Roman" w:hAnsi="Times New Roman" w:cs="Times New Roman"/>
          <w:sz w:val="24"/>
          <w:szCs w:val="24"/>
        </w:rPr>
        <w:tab/>
        <w:t>α = Alpha</w:t>
      </w:r>
    </w:p>
    <w:p w:rsidR="00183D18" w:rsidRDefault="00183D18" w:rsidP="00183D18">
      <w:pPr>
        <w:spacing w:line="480" w:lineRule="auto"/>
        <w:rPr>
          <w:rFonts w:ascii="Times New Roman" w:hAnsi="Times New Roman" w:cs="Times New Roman"/>
          <w:sz w:val="24"/>
          <w:szCs w:val="24"/>
        </w:rPr>
      </w:pPr>
    </w:p>
    <w:p w:rsidR="00183D18" w:rsidRDefault="00183D18" w:rsidP="00183D18">
      <w:pPr>
        <w:spacing w:line="480" w:lineRule="auto"/>
        <w:rPr>
          <w:rFonts w:ascii="Times New Roman" w:hAnsi="Times New Roman" w:cs="Times New Roman"/>
          <w:sz w:val="24"/>
          <w:szCs w:val="24"/>
        </w:rPr>
      </w:pPr>
    </w:p>
    <w:p w:rsidR="00183D18" w:rsidRDefault="00183D18" w:rsidP="00183D18">
      <w:pPr>
        <w:spacing w:line="480" w:lineRule="auto"/>
        <w:rPr>
          <w:rFonts w:ascii="Times New Roman" w:hAnsi="Times New Roman" w:cs="Times New Roman"/>
          <w:sz w:val="24"/>
          <w:szCs w:val="24"/>
        </w:rPr>
      </w:pPr>
    </w:p>
    <w:p w:rsidR="00183D18" w:rsidRDefault="00183D18" w:rsidP="00183D18">
      <w:pPr>
        <w:spacing w:line="480" w:lineRule="auto"/>
        <w:rPr>
          <w:rFonts w:ascii="Times New Roman" w:hAnsi="Times New Roman" w:cs="Times New Roman"/>
          <w:sz w:val="24"/>
          <w:szCs w:val="24"/>
        </w:rPr>
      </w:pPr>
    </w:p>
    <w:p w:rsidR="00183D18" w:rsidRDefault="00183D18" w:rsidP="00183D18">
      <w:pPr>
        <w:spacing w:line="480" w:lineRule="auto"/>
        <w:rPr>
          <w:rFonts w:ascii="Times New Roman" w:hAnsi="Times New Roman" w:cs="Times New Roman"/>
          <w:sz w:val="24"/>
          <w:szCs w:val="24"/>
        </w:rPr>
      </w:pPr>
    </w:p>
    <w:p w:rsidR="00183D18" w:rsidRDefault="00183D18" w:rsidP="00183D18">
      <w:pPr>
        <w:spacing w:line="480" w:lineRule="auto"/>
        <w:rPr>
          <w:rFonts w:ascii="Times New Roman" w:hAnsi="Times New Roman" w:cs="Times New Roman"/>
          <w:sz w:val="24"/>
          <w:szCs w:val="24"/>
        </w:rPr>
      </w:pPr>
    </w:p>
    <w:p w:rsidR="00183D18" w:rsidRDefault="00183D18" w:rsidP="00590EFB">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Lampiran 6 : </w:t>
      </w:r>
    </w:p>
    <w:p w:rsidR="00183D18" w:rsidRDefault="00183D18" w:rsidP="00590EFB">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 xml:space="preserve">Penyelesaian Rumus Mencari Nilai Rata-rata pretest : </w:t>
      </w:r>
    </w:p>
    <w:p w:rsidR="00183D18" w:rsidRDefault="00183D18" w:rsidP="00183D1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P =     </w:t>
      </w:r>
      <w:r>
        <w:rPr>
          <w:rFonts w:ascii="Times New Roman" w:hAnsi="Times New Roman" w:cs="Times New Roman"/>
          <w:b/>
          <w:sz w:val="24"/>
          <w:szCs w:val="24"/>
          <w:u w:val="single"/>
        </w:rPr>
        <w:t>∑x</w:t>
      </w:r>
    </w:p>
    <w:p w:rsidR="00183D18" w:rsidRDefault="00183D18" w:rsidP="00183D18">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N</w:t>
      </w:r>
    </w:p>
    <w:p w:rsidR="00183D18" w:rsidRDefault="00183D18" w:rsidP="00183D18">
      <w:pPr>
        <w:spacing w:line="240" w:lineRule="auto"/>
        <w:rPr>
          <w:rFonts w:ascii="Times New Roman" w:hAnsi="Times New Roman" w:cs="Times New Roman"/>
          <w:b/>
          <w:sz w:val="24"/>
          <w:szCs w:val="24"/>
        </w:rPr>
      </w:pPr>
    </w:p>
    <w:p w:rsidR="00183D18" w:rsidRDefault="00183D18" w:rsidP="00183D18">
      <w:pPr>
        <w:spacing w:line="240" w:lineRule="auto"/>
        <w:rPr>
          <w:rFonts w:ascii="Times New Roman" w:hAnsi="Times New Roman" w:cs="Times New Roman"/>
          <w:b/>
          <w:sz w:val="24"/>
          <w:szCs w:val="24"/>
        </w:rPr>
      </w:pPr>
      <w:r>
        <w:rPr>
          <w:rFonts w:ascii="Times New Roman" w:hAnsi="Times New Roman" w:cs="Times New Roman"/>
          <w:b/>
          <w:sz w:val="24"/>
          <w:szCs w:val="24"/>
        </w:rPr>
        <w:tab/>
        <w:t xml:space="preserve">        P =    </w:t>
      </w:r>
      <w:r>
        <w:rPr>
          <w:rFonts w:ascii="Times New Roman" w:hAnsi="Times New Roman" w:cs="Times New Roman"/>
          <w:b/>
          <w:sz w:val="24"/>
          <w:szCs w:val="24"/>
          <w:u w:val="single"/>
        </w:rPr>
        <w:t>201</w:t>
      </w:r>
    </w:p>
    <w:p w:rsidR="00183D18" w:rsidRDefault="00183D18" w:rsidP="00183D18">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15</w:t>
      </w:r>
    </w:p>
    <w:p w:rsidR="00183D18" w:rsidRDefault="00183D18" w:rsidP="00183D18">
      <w:pPr>
        <w:spacing w:line="240" w:lineRule="auto"/>
        <w:rPr>
          <w:rFonts w:ascii="Times New Roman" w:hAnsi="Times New Roman" w:cs="Times New Roman"/>
          <w:b/>
          <w:sz w:val="24"/>
          <w:szCs w:val="24"/>
        </w:rPr>
      </w:pPr>
    </w:p>
    <w:p w:rsidR="00183D18" w:rsidRDefault="00183D18" w:rsidP="00183D18">
      <w:pPr>
        <w:spacing w:line="240" w:lineRule="auto"/>
        <w:rPr>
          <w:rFonts w:ascii="Times New Roman" w:hAnsi="Times New Roman" w:cs="Times New Roman"/>
          <w:b/>
          <w:sz w:val="24"/>
          <w:szCs w:val="24"/>
        </w:rPr>
      </w:pPr>
      <w:r>
        <w:rPr>
          <w:rFonts w:ascii="Times New Roman" w:hAnsi="Times New Roman" w:cs="Times New Roman"/>
          <w:b/>
          <w:sz w:val="24"/>
          <w:szCs w:val="24"/>
        </w:rPr>
        <w:tab/>
        <w:t xml:space="preserve">        P =    13.4</w:t>
      </w:r>
    </w:p>
    <w:p w:rsidR="00183D18" w:rsidRDefault="00183D18" w:rsidP="00183D18">
      <w:pPr>
        <w:spacing w:line="240" w:lineRule="auto"/>
        <w:rPr>
          <w:rFonts w:ascii="Times New Roman" w:hAnsi="Times New Roman" w:cs="Times New Roman"/>
          <w:b/>
          <w:sz w:val="24"/>
          <w:szCs w:val="24"/>
        </w:rPr>
      </w:pPr>
    </w:p>
    <w:p w:rsidR="00183D18" w:rsidRPr="00802564" w:rsidRDefault="00183D18" w:rsidP="00183D18">
      <w:pPr>
        <w:spacing w:line="480" w:lineRule="auto"/>
        <w:rPr>
          <w:rFonts w:ascii="Times New Roman" w:hAnsi="Times New Roman" w:cs="Times New Roman"/>
          <w:sz w:val="24"/>
          <w:szCs w:val="24"/>
        </w:rPr>
      </w:pPr>
      <w:r w:rsidRPr="00802564">
        <w:rPr>
          <w:rFonts w:ascii="Times New Roman" w:hAnsi="Times New Roman" w:cs="Times New Roman"/>
          <w:sz w:val="24"/>
          <w:szCs w:val="24"/>
        </w:rPr>
        <w:t xml:space="preserve">Keterangan: </w:t>
      </w:r>
    </w:p>
    <w:p w:rsidR="00183D18" w:rsidRPr="00802564" w:rsidRDefault="00183D18" w:rsidP="00590EFB">
      <w:pPr>
        <w:spacing w:line="480" w:lineRule="auto"/>
        <w:outlineLvl w:val="0"/>
        <w:rPr>
          <w:rFonts w:ascii="Times New Roman" w:hAnsi="Times New Roman" w:cs="Times New Roman"/>
          <w:sz w:val="24"/>
          <w:szCs w:val="24"/>
        </w:rPr>
      </w:pPr>
      <w:r w:rsidRPr="00802564">
        <w:rPr>
          <w:rFonts w:ascii="Times New Roman" w:hAnsi="Times New Roman" w:cs="Times New Roman"/>
          <w:sz w:val="24"/>
          <w:szCs w:val="24"/>
        </w:rPr>
        <w:t xml:space="preserve">                    P = Rata- rata</w:t>
      </w:r>
    </w:p>
    <w:p w:rsidR="00183D18" w:rsidRPr="00802564" w:rsidRDefault="00183D18" w:rsidP="00183D18">
      <w:pPr>
        <w:spacing w:line="480" w:lineRule="auto"/>
        <w:rPr>
          <w:rFonts w:ascii="Times New Roman" w:hAnsi="Times New Roman" w:cs="Times New Roman"/>
          <w:sz w:val="24"/>
          <w:szCs w:val="24"/>
        </w:rPr>
      </w:pPr>
      <w:r w:rsidRPr="00802564">
        <w:rPr>
          <w:rFonts w:ascii="Times New Roman" w:hAnsi="Times New Roman" w:cs="Times New Roman"/>
          <w:sz w:val="24"/>
          <w:szCs w:val="24"/>
        </w:rPr>
        <w:tab/>
        <w:t xml:space="preserve">        X = Jumlah Nilai skor yang diperoleh oleh keseluruhan anak</w:t>
      </w:r>
    </w:p>
    <w:p w:rsidR="00183D18" w:rsidRDefault="00183D18" w:rsidP="00183D18">
      <w:pPr>
        <w:spacing w:line="480" w:lineRule="auto"/>
        <w:rPr>
          <w:rFonts w:ascii="Times New Roman" w:hAnsi="Times New Roman" w:cs="Times New Roman"/>
          <w:sz w:val="24"/>
          <w:szCs w:val="24"/>
        </w:rPr>
      </w:pPr>
      <w:r w:rsidRPr="00802564">
        <w:rPr>
          <w:rFonts w:ascii="Times New Roman" w:hAnsi="Times New Roman" w:cs="Times New Roman"/>
          <w:sz w:val="24"/>
          <w:szCs w:val="24"/>
        </w:rPr>
        <w:t xml:space="preserve">                    N = Jumlah anak</w:t>
      </w:r>
    </w:p>
    <w:p w:rsidR="00183D18" w:rsidRDefault="00183D18" w:rsidP="00183D18">
      <w:pPr>
        <w:spacing w:line="480" w:lineRule="auto"/>
        <w:rPr>
          <w:rFonts w:ascii="Times New Roman" w:hAnsi="Times New Roman" w:cs="Times New Roman"/>
          <w:sz w:val="24"/>
          <w:szCs w:val="24"/>
        </w:rPr>
      </w:pPr>
    </w:p>
    <w:p w:rsidR="00183D18" w:rsidRDefault="00183D18" w:rsidP="00183D18">
      <w:pPr>
        <w:spacing w:line="480" w:lineRule="auto"/>
        <w:rPr>
          <w:rFonts w:ascii="Times New Roman" w:hAnsi="Times New Roman" w:cs="Times New Roman"/>
          <w:sz w:val="24"/>
          <w:szCs w:val="24"/>
        </w:rPr>
      </w:pPr>
    </w:p>
    <w:p w:rsidR="00183D18" w:rsidRDefault="00183D18" w:rsidP="00183D18">
      <w:pPr>
        <w:spacing w:line="480" w:lineRule="auto"/>
        <w:rPr>
          <w:rFonts w:ascii="Times New Roman" w:hAnsi="Times New Roman" w:cs="Times New Roman"/>
          <w:sz w:val="24"/>
          <w:szCs w:val="24"/>
        </w:rPr>
      </w:pPr>
    </w:p>
    <w:p w:rsidR="00183D18" w:rsidRDefault="00183D18" w:rsidP="00183D18">
      <w:pPr>
        <w:spacing w:line="480" w:lineRule="auto"/>
        <w:rPr>
          <w:rFonts w:ascii="Times New Roman" w:hAnsi="Times New Roman" w:cs="Times New Roman"/>
          <w:sz w:val="24"/>
          <w:szCs w:val="24"/>
        </w:rPr>
      </w:pPr>
    </w:p>
    <w:p w:rsidR="00183D18" w:rsidRDefault="00183D18" w:rsidP="00183D18">
      <w:pPr>
        <w:spacing w:line="480" w:lineRule="auto"/>
        <w:rPr>
          <w:rFonts w:ascii="Times New Roman" w:hAnsi="Times New Roman" w:cs="Times New Roman"/>
          <w:b/>
          <w:sz w:val="24"/>
          <w:szCs w:val="24"/>
        </w:rPr>
      </w:pPr>
    </w:p>
    <w:p w:rsidR="00183D18" w:rsidRDefault="00183D18" w:rsidP="00590EFB">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Penyelesaian Rumus Mencari Nilai Rata-rata postest : </w:t>
      </w:r>
    </w:p>
    <w:p w:rsidR="00183D18" w:rsidRDefault="00183D18" w:rsidP="00183D1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P =     </w:t>
      </w:r>
      <w:r>
        <w:rPr>
          <w:rFonts w:ascii="Times New Roman" w:hAnsi="Times New Roman" w:cs="Times New Roman"/>
          <w:b/>
          <w:sz w:val="24"/>
          <w:szCs w:val="24"/>
          <w:u w:val="single"/>
        </w:rPr>
        <w:t>∑x</w:t>
      </w:r>
    </w:p>
    <w:p w:rsidR="00183D18" w:rsidRDefault="00183D18" w:rsidP="00183D18">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N</w:t>
      </w:r>
    </w:p>
    <w:p w:rsidR="00183D18" w:rsidRDefault="00183D18" w:rsidP="00183D18">
      <w:pPr>
        <w:spacing w:line="240" w:lineRule="auto"/>
        <w:rPr>
          <w:rFonts w:ascii="Times New Roman" w:hAnsi="Times New Roman" w:cs="Times New Roman"/>
          <w:b/>
          <w:sz w:val="24"/>
          <w:szCs w:val="24"/>
        </w:rPr>
      </w:pPr>
    </w:p>
    <w:p w:rsidR="00183D18" w:rsidRDefault="00183D18" w:rsidP="00183D18">
      <w:pPr>
        <w:spacing w:line="240" w:lineRule="auto"/>
        <w:rPr>
          <w:rFonts w:ascii="Times New Roman" w:hAnsi="Times New Roman" w:cs="Times New Roman"/>
          <w:b/>
          <w:sz w:val="24"/>
          <w:szCs w:val="24"/>
        </w:rPr>
      </w:pPr>
      <w:r>
        <w:rPr>
          <w:rFonts w:ascii="Times New Roman" w:hAnsi="Times New Roman" w:cs="Times New Roman"/>
          <w:b/>
          <w:sz w:val="24"/>
          <w:szCs w:val="24"/>
        </w:rPr>
        <w:tab/>
        <w:t xml:space="preserve">        P =    </w:t>
      </w:r>
      <w:r>
        <w:rPr>
          <w:rFonts w:ascii="Times New Roman" w:hAnsi="Times New Roman" w:cs="Times New Roman"/>
          <w:b/>
          <w:sz w:val="24"/>
          <w:szCs w:val="24"/>
          <w:u w:val="single"/>
        </w:rPr>
        <w:t>302</w:t>
      </w:r>
    </w:p>
    <w:p w:rsidR="00183D18" w:rsidRDefault="00183D18" w:rsidP="00183D18">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15</w:t>
      </w:r>
    </w:p>
    <w:p w:rsidR="00183D18" w:rsidRDefault="00183D18" w:rsidP="00183D18">
      <w:pPr>
        <w:spacing w:line="240" w:lineRule="auto"/>
        <w:rPr>
          <w:rFonts w:ascii="Times New Roman" w:hAnsi="Times New Roman" w:cs="Times New Roman"/>
          <w:b/>
          <w:sz w:val="24"/>
          <w:szCs w:val="24"/>
        </w:rPr>
      </w:pPr>
    </w:p>
    <w:p w:rsidR="00183D18" w:rsidRDefault="00183D18" w:rsidP="00183D18">
      <w:pPr>
        <w:spacing w:line="240" w:lineRule="auto"/>
        <w:rPr>
          <w:rFonts w:ascii="Times New Roman" w:hAnsi="Times New Roman" w:cs="Times New Roman"/>
          <w:b/>
          <w:sz w:val="24"/>
          <w:szCs w:val="24"/>
        </w:rPr>
      </w:pPr>
      <w:r>
        <w:rPr>
          <w:rFonts w:ascii="Times New Roman" w:hAnsi="Times New Roman" w:cs="Times New Roman"/>
          <w:b/>
          <w:sz w:val="24"/>
          <w:szCs w:val="24"/>
        </w:rPr>
        <w:tab/>
        <w:t xml:space="preserve">        P =    20,13</w:t>
      </w:r>
    </w:p>
    <w:p w:rsidR="00183D18" w:rsidRDefault="00183D18" w:rsidP="00183D18">
      <w:pPr>
        <w:spacing w:line="240" w:lineRule="auto"/>
        <w:rPr>
          <w:rFonts w:ascii="Times New Roman" w:hAnsi="Times New Roman" w:cs="Times New Roman"/>
          <w:b/>
          <w:sz w:val="24"/>
          <w:szCs w:val="24"/>
        </w:rPr>
      </w:pPr>
    </w:p>
    <w:p w:rsidR="00183D18" w:rsidRPr="00802564" w:rsidRDefault="00183D18" w:rsidP="00183D18">
      <w:pPr>
        <w:spacing w:line="480" w:lineRule="auto"/>
        <w:rPr>
          <w:rFonts w:ascii="Times New Roman" w:hAnsi="Times New Roman" w:cs="Times New Roman"/>
          <w:sz w:val="24"/>
          <w:szCs w:val="24"/>
        </w:rPr>
      </w:pPr>
      <w:r w:rsidRPr="00802564">
        <w:rPr>
          <w:rFonts w:ascii="Times New Roman" w:hAnsi="Times New Roman" w:cs="Times New Roman"/>
          <w:sz w:val="24"/>
          <w:szCs w:val="24"/>
        </w:rPr>
        <w:t xml:space="preserve">Keterangan: </w:t>
      </w:r>
    </w:p>
    <w:p w:rsidR="00183D18" w:rsidRPr="00802564" w:rsidRDefault="00183D18" w:rsidP="00590EFB">
      <w:pPr>
        <w:spacing w:line="480" w:lineRule="auto"/>
        <w:outlineLvl w:val="0"/>
        <w:rPr>
          <w:rFonts w:ascii="Times New Roman" w:hAnsi="Times New Roman" w:cs="Times New Roman"/>
          <w:sz w:val="24"/>
          <w:szCs w:val="24"/>
        </w:rPr>
      </w:pPr>
      <w:r w:rsidRPr="00802564">
        <w:rPr>
          <w:rFonts w:ascii="Times New Roman" w:hAnsi="Times New Roman" w:cs="Times New Roman"/>
          <w:sz w:val="24"/>
          <w:szCs w:val="24"/>
        </w:rPr>
        <w:t xml:space="preserve">                    P = Rata- rata</w:t>
      </w:r>
    </w:p>
    <w:p w:rsidR="00183D18" w:rsidRPr="00802564" w:rsidRDefault="00183D18" w:rsidP="00183D18">
      <w:pPr>
        <w:spacing w:line="480" w:lineRule="auto"/>
        <w:rPr>
          <w:rFonts w:ascii="Times New Roman" w:hAnsi="Times New Roman" w:cs="Times New Roman"/>
          <w:sz w:val="24"/>
          <w:szCs w:val="24"/>
        </w:rPr>
      </w:pPr>
      <w:r w:rsidRPr="00802564">
        <w:rPr>
          <w:rFonts w:ascii="Times New Roman" w:hAnsi="Times New Roman" w:cs="Times New Roman"/>
          <w:sz w:val="24"/>
          <w:szCs w:val="24"/>
        </w:rPr>
        <w:tab/>
        <w:t xml:space="preserve">        X = Jumlah Nilai skor yang diperoleh oleh keseluruhan anak</w:t>
      </w:r>
    </w:p>
    <w:p w:rsidR="00183D18" w:rsidRDefault="00183D18" w:rsidP="00183D18">
      <w:pPr>
        <w:spacing w:line="480" w:lineRule="auto"/>
        <w:rPr>
          <w:rFonts w:ascii="Times New Roman" w:hAnsi="Times New Roman" w:cs="Times New Roman"/>
          <w:sz w:val="24"/>
          <w:szCs w:val="24"/>
        </w:rPr>
      </w:pPr>
      <w:r w:rsidRPr="00802564">
        <w:rPr>
          <w:rFonts w:ascii="Times New Roman" w:hAnsi="Times New Roman" w:cs="Times New Roman"/>
          <w:sz w:val="24"/>
          <w:szCs w:val="24"/>
        </w:rPr>
        <w:t xml:space="preserve">                    N = Jumlah anak</w:t>
      </w:r>
    </w:p>
    <w:p w:rsidR="00183D18" w:rsidRDefault="00183D18" w:rsidP="00183D18">
      <w:pPr>
        <w:spacing w:line="480" w:lineRule="auto"/>
        <w:rPr>
          <w:rFonts w:ascii="Times New Roman" w:hAnsi="Times New Roman" w:cs="Times New Roman"/>
          <w:sz w:val="24"/>
          <w:szCs w:val="24"/>
        </w:rPr>
      </w:pPr>
    </w:p>
    <w:p w:rsidR="00183D18" w:rsidRDefault="00183D18" w:rsidP="00183D18">
      <w:pPr>
        <w:spacing w:line="480" w:lineRule="auto"/>
        <w:rPr>
          <w:rFonts w:ascii="Times New Roman" w:hAnsi="Times New Roman" w:cs="Times New Roman"/>
          <w:sz w:val="24"/>
          <w:szCs w:val="24"/>
        </w:rPr>
      </w:pPr>
    </w:p>
    <w:p w:rsidR="00183D18" w:rsidRDefault="00183D18" w:rsidP="00183D18">
      <w:pPr>
        <w:spacing w:line="480" w:lineRule="auto"/>
        <w:rPr>
          <w:rFonts w:ascii="Times New Roman" w:hAnsi="Times New Roman" w:cs="Times New Roman"/>
          <w:sz w:val="24"/>
          <w:szCs w:val="24"/>
        </w:rPr>
      </w:pPr>
    </w:p>
    <w:p w:rsidR="00183D18" w:rsidRDefault="00183D18" w:rsidP="00183D18">
      <w:pPr>
        <w:spacing w:line="480" w:lineRule="auto"/>
        <w:rPr>
          <w:rFonts w:ascii="Times New Roman" w:hAnsi="Times New Roman" w:cs="Times New Roman"/>
          <w:sz w:val="24"/>
          <w:szCs w:val="24"/>
        </w:rPr>
      </w:pPr>
    </w:p>
    <w:p w:rsidR="00183D18" w:rsidRDefault="00183D18" w:rsidP="00183D18">
      <w:pPr>
        <w:spacing w:line="480" w:lineRule="auto"/>
        <w:rPr>
          <w:rFonts w:ascii="Times New Roman" w:hAnsi="Times New Roman" w:cs="Times New Roman"/>
          <w:sz w:val="24"/>
          <w:szCs w:val="24"/>
        </w:rPr>
      </w:pPr>
    </w:p>
    <w:p w:rsidR="00183D18" w:rsidRDefault="00183D18" w:rsidP="00183D18">
      <w:pPr>
        <w:spacing w:line="480" w:lineRule="auto"/>
        <w:rPr>
          <w:rFonts w:ascii="Times New Roman" w:hAnsi="Times New Roman" w:cs="Times New Roman"/>
          <w:b/>
          <w:sz w:val="24"/>
          <w:szCs w:val="24"/>
        </w:rPr>
      </w:pPr>
    </w:p>
    <w:p w:rsidR="00183D18" w:rsidRPr="009E6D44" w:rsidRDefault="00183D18" w:rsidP="00590EFB">
      <w:pPr>
        <w:spacing w:line="480" w:lineRule="auto"/>
        <w:outlineLvl w:val="0"/>
        <w:rPr>
          <w:rFonts w:ascii="Times New Roman" w:hAnsi="Times New Roman" w:cs="Times New Roman"/>
          <w:b/>
          <w:sz w:val="24"/>
          <w:szCs w:val="24"/>
        </w:rPr>
      </w:pPr>
      <w:r w:rsidRPr="009E6D44">
        <w:rPr>
          <w:rFonts w:ascii="Times New Roman" w:hAnsi="Times New Roman" w:cs="Times New Roman"/>
          <w:b/>
          <w:sz w:val="24"/>
          <w:szCs w:val="24"/>
        </w:rPr>
        <w:lastRenderedPageBreak/>
        <w:t>Lampiran 7:</w:t>
      </w:r>
    </w:p>
    <w:p w:rsidR="00183D18" w:rsidRPr="009E6D44" w:rsidRDefault="00183D18" w:rsidP="00590EFB">
      <w:pPr>
        <w:spacing w:line="240" w:lineRule="auto"/>
        <w:outlineLvl w:val="0"/>
        <w:rPr>
          <w:rFonts w:ascii="Times New Roman" w:hAnsi="Times New Roman" w:cs="Times New Roman"/>
          <w:b/>
          <w:sz w:val="24"/>
          <w:szCs w:val="24"/>
        </w:rPr>
      </w:pPr>
      <w:r w:rsidRPr="009E6D44">
        <w:rPr>
          <w:rFonts w:ascii="Times New Roman" w:hAnsi="Times New Roman" w:cs="Times New Roman"/>
          <w:b/>
          <w:sz w:val="24"/>
          <w:szCs w:val="24"/>
        </w:rPr>
        <w:tab/>
        <w:t xml:space="preserve">        Tabel Harga –Harga Kritis Z dalam tes Ranking Bertanda </w:t>
      </w:r>
    </w:p>
    <w:p w:rsidR="00183D18" w:rsidRPr="009E6D44" w:rsidRDefault="00183D18" w:rsidP="00590EFB">
      <w:pPr>
        <w:spacing w:line="240" w:lineRule="auto"/>
        <w:outlineLvl w:val="0"/>
        <w:rPr>
          <w:rFonts w:ascii="Times New Roman" w:hAnsi="Times New Roman" w:cs="Times New Roman"/>
          <w:b/>
          <w:sz w:val="24"/>
          <w:szCs w:val="24"/>
        </w:rPr>
      </w:pPr>
      <w:r w:rsidRPr="009E6D44">
        <w:rPr>
          <w:rFonts w:ascii="Times New Roman" w:hAnsi="Times New Roman" w:cs="Times New Roman"/>
          <w:b/>
          <w:sz w:val="24"/>
          <w:szCs w:val="24"/>
        </w:rPr>
        <w:tab/>
      </w:r>
      <w:r w:rsidRPr="009E6D44">
        <w:rPr>
          <w:rFonts w:ascii="Times New Roman" w:hAnsi="Times New Roman" w:cs="Times New Roman"/>
          <w:b/>
          <w:sz w:val="24"/>
          <w:szCs w:val="24"/>
        </w:rPr>
        <w:tab/>
      </w:r>
      <w:r w:rsidRPr="009E6D44">
        <w:rPr>
          <w:rFonts w:ascii="Times New Roman" w:hAnsi="Times New Roman" w:cs="Times New Roman"/>
          <w:b/>
          <w:sz w:val="24"/>
          <w:szCs w:val="24"/>
        </w:rPr>
        <w:tab/>
        <w:t xml:space="preserve">       Data Berpasangan Wilcoxon</w:t>
      </w:r>
    </w:p>
    <w:tbl>
      <w:tblPr>
        <w:tblStyle w:val="TableGrid"/>
        <w:tblW w:w="9288" w:type="dxa"/>
        <w:tblLook w:val="04A0" w:firstRow="1" w:lastRow="0" w:firstColumn="1" w:lastColumn="0" w:noHBand="0" w:noVBand="1"/>
      </w:tblPr>
      <w:tblGrid>
        <w:gridCol w:w="988"/>
        <w:gridCol w:w="2090"/>
        <w:gridCol w:w="2160"/>
        <w:gridCol w:w="2070"/>
        <w:gridCol w:w="1980"/>
      </w:tblGrid>
      <w:tr w:rsidR="00183D18" w:rsidTr="00397BF9">
        <w:trPr>
          <w:trHeight w:val="1511"/>
        </w:trPr>
        <w:tc>
          <w:tcPr>
            <w:tcW w:w="988" w:type="dxa"/>
          </w:tcPr>
          <w:p w:rsidR="00183D18" w:rsidRDefault="00183D18" w:rsidP="00397BF9">
            <w:pPr>
              <w:spacing w:line="480" w:lineRule="auto"/>
              <w:rPr>
                <w:rFonts w:ascii="Times New Roman" w:hAnsi="Times New Roman" w:cs="Times New Roman"/>
                <w:sz w:val="24"/>
                <w:szCs w:val="24"/>
              </w:rPr>
            </w:pPr>
          </w:p>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090" w:type="dxa"/>
            <w:tcBorders>
              <w:right w:val="nil"/>
            </w:tcBorders>
          </w:tcPr>
          <w:p w:rsidR="00183D18" w:rsidRDefault="00183D18" w:rsidP="00397BF9">
            <w:pPr>
              <w:spacing w:line="480" w:lineRule="auto"/>
              <w:rPr>
                <w:rFonts w:ascii="Times New Roman" w:hAnsi="Times New Roman" w:cs="Times New Roman"/>
                <w:sz w:val="24"/>
                <w:szCs w:val="24"/>
              </w:rPr>
            </w:pPr>
          </w:p>
          <w:p w:rsidR="00183D18" w:rsidRDefault="00183D18" w:rsidP="00397BF9">
            <w:pPr>
              <w:spacing w:line="480" w:lineRule="auto"/>
              <w:rPr>
                <w:rFonts w:ascii="Times New Roman" w:hAnsi="Times New Roman" w:cs="Times New Roman"/>
                <w:sz w:val="24"/>
                <w:szCs w:val="24"/>
              </w:rPr>
            </w:pPr>
          </w:p>
        </w:tc>
        <w:tc>
          <w:tcPr>
            <w:tcW w:w="2160" w:type="dxa"/>
            <w:tcBorders>
              <w:left w:val="nil"/>
              <w:right w:val="nil"/>
            </w:tcBorders>
          </w:tcPr>
          <w:p w:rsidR="00183D18" w:rsidRDefault="00183D18" w:rsidP="00397BF9">
            <w:pPr>
              <w:spacing w:line="480" w:lineRule="auto"/>
              <w:jc w:val="center"/>
              <w:rPr>
                <w:rFonts w:ascii="Times New Roman" w:hAnsi="Times New Roman" w:cs="Times New Roman"/>
                <w:sz w:val="24"/>
                <w:szCs w:val="24"/>
              </w:rPr>
            </w:pPr>
          </w:p>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Tingkat signifikasi</w:t>
            </w:r>
          </w:p>
        </w:tc>
        <w:tc>
          <w:tcPr>
            <w:tcW w:w="2070" w:type="dxa"/>
            <w:tcBorders>
              <w:left w:val="nil"/>
              <w:right w:val="nil"/>
            </w:tcBorders>
          </w:tcPr>
          <w:p w:rsidR="00183D18" w:rsidRDefault="00183D18" w:rsidP="00397BF9">
            <w:pPr>
              <w:spacing w:line="480" w:lineRule="auto"/>
              <w:rPr>
                <w:rFonts w:ascii="Times New Roman" w:hAnsi="Times New Roman" w:cs="Times New Roman"/>
                <w:sz w:val="24"/>
                <w:szCs w:val="24"/>
              </w:rPr>
            </w:pPr>
          </w:p>
        </w:tc>
        <w:tc>
          <w:tcPr>
            <w:tcW w:w="1980" w:type="dxa"/>
            <w:tcBorders>
              <w:left w:val="nil"/>
            </w:tcBorders>
          </w:tcPr>
          <w:p w:rsidR="00183D18" w:rsidRDefault="00183D18" w:rsidP="00397BF9">
            <w:pPr>
              <w:spacing w:line="480" w:lineRule="auto"/>
              <w:rPr>
                <w:rFonts w:ascii="Times New Roman" w:hAnsi="Times New Roman" w:cs="Times New Roman"/>
                <w:sz w:val="24"/>
                <w:szCs w:val="24"/>
              </w:rPr>
            </w:pPr>
          </w:p>
        </w:tc>
      </w:tr>
      <w:tr w:rsidR="00183D18" w:rsidTr="00397BF9">
        <w:trPr>
          <w:trHeight w:val="575"/>
        </w:trPr>
        <w:tc>
          <w:tcPr>
            <w:tcW w:w="988" w:type="dxa"/>
          </w:tcPr>
          <w:p w:rsidR="00183D18" w:rsidRDefault="00183D18" w:rsidP="00397BF9">
            <w:pPr>
              <w:spacing w:line="480" w:lineRule="auto"/>
              <w:rPr>
                <w:rFonts w:ascii="Times New Roman" w:hAnsi="Times New Roman" w:cs="Times New Roman"/>
                <w:sz w:val="24"/>
                <w:szCs w:val="24"/>
              </w:rPr>
            </w:pPr>
          </w:p>
        </w:tc>
        <w:tc>
          <w:tcPr>
            <w:tcW w:w="2090" w:type="dxa"/>
          </w:tcPr>
          <w:p w:rsidR="00183D18" w:rsidRDefault="00183D18" w:rsidP="00397BF9">
            <w:pPr>
              <w:spacing w:line="480" w:lineRule="auto"/>
              <w:rPr>
                <w:rFonts w:ascii="Times New Roman" w:hAnsi="Times New Roman" w:cs="Times New Roman"/>
                <w:sz w:val="24"/>
                <w:szCs w:val="24"/>
              </w:rPr>
            </w:pPr>
          </w:p>
          <w:p w:rsidR="00183D18" w:rsidRDefault="00183D18" w:rsidP="00397BF9">
            <w:pPr>
              <w:spacing w:line="480" w:lineRule="auto"/>
              <w:rPr>
                <w:rFonts w:ascii="Times New Roman" w:hAnsi="Times New Roman" w:cs="Times New Roman"/>
                <w:sz w:val="24"/>
                <w:szCs w:val="24"/>
              </w:rPr>
            </w:pPr>
            <w:r>
              <w:rPr>
                <w:rFonts w:ascii="Times New Roman" w:hAnsi="Times New Roman" w:cs="Times New Roman"/>
                <w:sz w:val="24"/>
                <w:szCs w:val="24"/>
              </w:rPr>
              <w:t xml:space="preserve">           α 0,1</w:t>
            </w:r>
          </w:p>
        </w:tc>
        <w:tc>
          <w:tcPr>
            <w:tcW w:w="2160" w:type="dxa"/>
          </w:tcPr>
          <w:p w:rsidR="00183D18" w:rsidRDefault="00183D18" w:rsidP="00397BF9">
            <w:pPr>
              <w:spacing w:line="480" w:lineRule="auto"/>
              <w:jc w:val="center"/>
              <w:rPr>
                <w:rFonts w:ascii="Times New Roman" w:hAnsi="Times New Roman" w:cs="Times New Roman"/>
                <w:sz w:val="24"/>
                <w:szCs w:val="24"/>
              </w:rPr>
            </w:pPr>
          </w:p>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α 0,05</w:t>
            </w:r>
          </w:p>
        </w:tc>
        <w:tc>
          <w:tcPr>
            <w:tcW w:w="2070" w:type="dxa"/>
          </w:tcPr>
          <w:p w:rsidR="00183D18" w:rsidRDefault="00183D18" w:rsidP="00397BF9">
            <w:pPr>
              <w:spacing w:line="480" w:lineRule="auto"/>
              <w:rPr>
                <w:rFonts w:ascii="Times New Roman" w:hAnsi="Times New Roman" w:cs="Times New Roman"/>
                <w:sz w:val="24"/>
                <w:szCs w:val="24"/>
              </w:rPr>
            </w:pPr>
          </w:p>
          <w:p w:rsidR="00183D18" w:rsidRDefault="00183D18" w:rsidP="00397BF9">
            <w:pPr>
              <w:spacing w:line="480" w:lineRule="auto"/>
              <w:rPr>
                <w:rFonts w:ascii="Times New Roman" w:hAnsi="Times New Roman" w:cs="Times New Roman"/>
                <w:sz w:val="24"/>
                <w:szCs w:val="24"/>
              </w:rPr>
            </w:pPr>
            <w:r>
              <w:rPr>
                <w:rFonts w:ascii="Times New Roman" w:hAnsi="Times New Roman" w:cs="Times New Roman"/>
                <w:sz w:val="24"/>
                <w:szCs w:val="24"/>
              </w:rPr>
              <w:t xml:space="preserve">   α 0,01</w:t>
            </w:r>
          </w:p>
        </w:tc>
        <w:tc>
          <w:tcPr>
            <w:tcW w:w="1980" w:type="dxa"/>
          </w:tcPr>
          <w:p w:rsidR="00183D18" w:rsidRDefault="00183D18" w:rsidP="00397BF9">
            <w:pPr>
              <w:spacing w:line="480" w:lineRule="auto"/>
              <w:rPr>
                <w:rFonts w:ascii="Times New Roman" w:hAnsi="Times New Roman" w:cs="Times New Roman"/>
                <w:sz w:val="24"/>
                <w:szCs w:val="24"/>
              </w:rPr>
            </w:pPr>
          </w:p>
          <w:p w:rsidR="00183D18" w:rsidRDefault="00183D18" w:rsidP="00397BF9">
            <w:pPr>
              <w:spacing w:line="480" w:lineRule="auto"/>
              <w:rPr>
                <w:rFonts w:ascii="Times New Roman" w:hAnsi="Times New Roman" w:cs="Times New Roman"/>
                <w:sz w:val="24"/>
                <w:szCs w:val="24"/>
              </w:rPr>
            </w:pPr>
            <w:r>
              <w:rPr>
                <w:rFonts w:ascii="Times New Roman" w:hAnsi="Times New Roman" w:cs="Times New Roman"/>
                <w:sz w:val="24"/>
                <w:szCs w:val="24"/>
              </w:rPr>
              <w:t xml:space="preserve"> α 0,005</w:t>
            </w:r>
          </w:p>
        </w:tc>
      </w:tr>
      <w:tr w:rsidR="00183D18" w:rsidTr="00397BF9">
        <w:tc>
          <w:tcPr>
            <w:tcW w:w="988" w:type="dxa"/>
          </w:tcPr>
          <w:p w:rsidR="00183D18" w:rsidRPr="003305EE" w:rsidRDefault="00183D18" w:rsidP="00183D18">
            <w:pPr>
              <w:pStyle w:val="ListParagraph"/>
              <w:numPr>
                <w:ilvl w:val="0"/>
                <w:numId w:val="45"/>
              </w:numPr>
              <w:spacing w:after="0" w:line="480" w:lineRule="auto"/>
              <w:rPr>
                <w:rFonts w:ascii="Times New Roman" w:hAnsi="Times New Roman" w:cs="Times New Roman"/>
                <w:sz w:val="24"/>
                <w:szCs w:val="24"/>
              </w:rPr>
            </w:pPr>
          </w:p>
        </w:tc>
        <w:tc>
          <w:tcPr>
            <w:tcW w:w="209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3.077684</w:t>
            </w:r>
          </w:p>
        </w:tc>
        <w:tc>
          <w:tcPr>
            <w:tcW w:w="216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6.313752</w:t>
            </w:r>
          </w:p>
        </w:tc>
        <w:tc>
          <w:tcPr>
            <w:tcW w:w="207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12.706205</w:t>
            </w:r>
          </w:p>
        </w:tc>
        <w:tc>
          <w:tcPr>
            <w:tcW w:w="198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31.820516</w:t>
            </w:r>
          </w:p>
        </w:tc>
      </w:tr>
      <w:tr w:rsidR="00183D18" w:rsidTr="00397BF9">
        <w:tc>
          <w:tcPr>
            <w:tcW w:w="988" w:type="dxa"/>
          </w:tcPr>
          <w:p w:rsidR="00183D18" w:rsidRPr="003305EE" w:rsidRDefault="00183D18" w:rsidP="00183D18">
            <w:pPr>
              <w:pStyle w:val="ListParagraph"/>
              <w:numPr>
                <w:ilvl w:val="0"/>
                <w:numId w:val="45"/>
              </w:numPr>
              <w:spacing w:after="0" w:line="480" w:lineRule="auto"/>
              <w:rPr>
                <w:rFonts w:ascii="Times New Roman" w:hAnsi="Times New Roman" w:cs="Times New Roman"/>
                <w:sz w:val="24"/>
                <w:szCs w:val="24"/>
              </w:rPr>
            </w:pPr>
          </w:p>
        </w:tc>
        <w:tc>
          <w:tcPr>
            <w:tcW w:w="209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1.885618</w:t>
            </w:r>
          </w:p>
        </w:tc>
        <w:tc>
          <w:tcPr>
            <w:tcW w:w="216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2.919986</w:t>
            </w:r>
          </w:p>
        </w:tc>
        <w:tc>
          <w:tcPr>
            <w:tcW w:w="207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4.320653</w:t>
            </w:r>
          </w:p>
        </w:tc>
        <w:tc>
          <w:tcPr>
            <w:tcW w:w="198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6.964557</w:t>
            </w:r>
          </w:p>
        </w:tc>
      </w:tr>
      <w:tr w:rsidR="00183D18" w:rsidTr="00397BF9">
        <w:tc>
          <w:tcPr>
            <w:tcW w:w="988" w:type="dxa"/>
          </w:tcPr>
          <w:p w:rsidR="00183D18" w:rsidRPr="003305EE" w:rsidRDefault="00183D18" w:rsidP="00183D18">
            <w:pPr>
              <w:pStyle w:val="ListParagraph"/>
              <w:numPr>
                <w:ilvl w:val="0"/>
                <w:numId w:val="45"/>
              </w:numPr>
              <w:spacing w:after="0" w:line="480" w:lineRule="auto"/>
              <w:rPr>
                <w:rFonts w:ascii="Times New Roman" w:hAnsi="Times New Roman" w:cs="Times New Roman"/>
                <w:sz w:val="24"/>
                <w:szCs w:val="24"/>
              </w:rPr>
            </w:pPr>
          </w:p>
        </w:tc>
        <w:tc>
          <w:tcPr>
            <w:tcW w:w="2090" w:type="dxa"/>
          </w:tcPr>
          <w:p w:rsidR="00183D18" w:rsidRPr="00603394"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1.637744</w:t>
            </w:r>
          </w:p>
        </w:tc>
        <w:tc>
          <w:tcPr>
            <w:tcW w:w="216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2.353363</w:t>
            </w:r>
          </w:p>
        </w:tc>
        <w:tc>
          <w:tcPr>
            <w:tcW w:w="207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3.182446</w:t>
            </w:r>
          </w:p>
        </w:tc>
        <w:tc>
          <w:tcPr>
            <w:tcW w:w="198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4.540703</w:t>
            </w:r>
          </w:p>
        </w:tc>
      </w:tr>
      <w:tr w:rsidR="00183D18" w:rsidTr="00397BF9">
        <w:tc>
          <w:tcPr>
            <w:tcW w:w="988" w:type="dxa"/>
          </w:tcPr>
          <w:p w:rsidR="00183D18" w:rsidRPr="003305EE" w:rsidRDefault="00183D18" w:rsidP="00183D18">
            <w:pPr>
              <w:pStyle w:val="ListParagraph"/>
              <w:numPr>
                <w:ilvl w:val="0"/>
                <w:numId w:val="45"/>
              </w:numPr>
              <w:spacing w:after="0" w:line="480" w:lineRule="auto"/>
              <w:rPr>
                <w:rFonts w:ascii="Times New Roman" w:hAnsi="Times New Roman" w:cs="Times New Roman"/>
                <w:sz w:val="24"/>
                <w:szCs w:val="24"/>
              </w:rPr>
            </w:pPr>
          </w:p>
        </w:tc>
        <w:tc>
          <w:tcPr>
            <w:tcW w:w="209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1.533206</w:t>
            </w:r>
          </w:p>
        </w:tc>
        <w:tc>
          <w:tcPr>
            <w:tcW w:w="216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2.131847</w:t>
            </w:r>
          </w:p>
        </w:tc>
        <w:tc>
          <w:tcPr>
            <w:tcW w:w="207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2.776445</w:t>
            </w:r>
          </w:p>
        </w:tc>
        <w:tc>
          <w:tcPr>
            <w:tcW w:w="198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3.746947</w:t>
            </w:r>
          </w:p>
        </w:tc>
      </w:tr>
      <w:tr w:rsidR="00183D18" w:rsidTr="00397BF9">
        <w:tc>
          <w:tcPr>
            <w:tcW w:w="988" w:type="dxa"/>
          </w:tcPr>
          <w:p w:rsidR="00183D18" w:rsidRPr="003305EE" w:rsidRDefault="00183D18" w:rsidP="00183D18">
            <w:pPr>
              <w:pStyle w:val="ListParagraph"/>
              <w:numPr>
                <w:ilvl w:val="0"/>
                <w:numId w:val="45"/>
              </w:numPr>
              <w:spacing w:after="0" w:line="480" w:lineRule="auto"/>
              <w:rPr>
                <w:rFonts w:ascii="Times New Roman" w:hAnsi="Times New Roman" w:cs="Times New Roman"/>
                <w:sz w:val="24"/>
                <w:szCs w:val="24"/>
              </w:rPr>
            </w:pPr>
          </w:p>
        </w:tc>
        <w:tc>
          <w:tcPr>
            <w:tcW w:w="209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1.475884</w:t>
            </w:r>
          </w:p>
        </w:tc>
        <w:tc>
          <w:tcPr>
            <w:tcW w:w="216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2.015048</w:t>
            </w:r>
          </w:p>
        </w:tc>
        <w:tc>
          <w:tcPr>
            <w:tcW w:w="207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2.570582</w:t>
            </w:r>
          </w:p>
        </w:tc>
        <w:tc>
          <w:tcPr>
            <w:tcW w:w="198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3.364930</w:t>
            </w:r>
          </w:p>
        </w:tc>
      </w:tr>
      <w:tr w:rsidR="00183D18" w:rsidTr="00397BF9">
        <w:tc>
          <w:tcPr>
            <w:tcW w:w="988" w:type="dxa"/>
          </w:tcPr>
          <w:p w:rsidR="00183D18" w:rsidRPr="003305EE" w:rsidRDefault="00183D18" w:rsidP="00183D18">
            <w:pPr>
              <w:pStyle w:val="ListParagraph"/>
              <w:numPr>
                <w:ilvl w:val="0"/>
                <w:numId w:val="45"/>
              </w:numPr>
              <w:spacing w:after="0" w:line="480" w:lineRule="auto"/>
              <w:rPr>
                <w:rFonts w:ascii="Times New Roman" w:hAnsi="Times New Roman" w:cs="Times New Roman"/>
                <w:sz w:val="24"/>
                <w:szCs w:val="24"/>
              </w:rPr>
            </w:pPr>
          </w:p>
        </w:tc>
        <w:tc>
          <w:tcPr>
            <w:tcW w:w="209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1.439756</w:t>
            </w:r>
          </w:p>
        </w:tc>
        <w:tc>
          <w:tcPr>
            <w:tcW w:w="216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1.943180</w:t>
            </w:r>
          </w:p>
        </w:tc>
        <w:tc>
          <w:tcPr>
            <w:tcW w:w="207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2.446912</w:t>
            </w:r>
          </w:p>
        </w:tc>
        <w:tc>
          <w:tcPr>
            <w:tcW w:w="198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3.142668</w:t>
            </w:r>
          </w:p>
        </w:tc>
      </w:tr>
      <w:tr w:rsidR="00183D18" w:rsidTr="00397BF9">
        <w:tc>
          <w:tcPr>
            <w:tcW w:w="988" w:type="dxa"/>
          </w:tcPr>
          <w:p w:rsidR="00183D18" w:rsidRPr="003305EE" w:rsidRDefault="00183D18" w:rsidP="00183D18">
            <w:pPr>
              <w:pStyle w:val="ListParagraph"/>
              <w:numPr>
                <w:ilvl w:val="0"/>
                <w:numId w:val="45"/>
              </w:numPr>
              <w:spacing w:after="0" w:line="480" w:lineRule="auto"/>
              <w:rPr>
                <w:rFonts w:ascii="Times New Roman" w:hAnsi="Times New Roman" w:cs="Times New Roman"/>
                <w:sz w:val="24"/>
                <w:szCs w:val="24"/>
              </w:rPr>
            </w:pPr>
          </w:p>
        </w:tc>
        <w:tc>
          <w:tcPr>
            <w:tcW w:w="209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1.414924</w:t>
            </w:r>
          </w:p>
        </w:tc>
        <w:tc>
          <w:tcPr>
            <w:tcW w:w="216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1.894579</w:t>
            </w:r>
          </w:p>
        </w:tc>
        <w:tc>
          <w:tcPr>
            <w:tcW w:w="207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2.364624</w:t>
            </w:r>
          </w:p>
        </w:tc>
        <w:tc>
          <w:tcPr>
            <w:tcW w:w="198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2.997952</w:t>
            </w:r>
          </w:p>
        </w:tc>
      </w:tr>
      <w:tr w:rsidR="00183D18" w:rsidTr="00397BF9">
        <w:tc>
          <w:tcPr>
            <w:tcW w:w="988" w:type="dxa"/>
          </w:tcPr>
          <w:p w:rsidR="00183D18" w:rsidRPr="003305EE" w:rsidRDefault="00183D18" w:rsidP="00183D18">
            <w:pPr>
              <w:pStyle w:val="ListParagraph"/>
              <w:numPr>
                <w:ilvl w:val="0"/>
                <w:numId w:val="45"/>
              </w:numPr>
              <w:spacing w:after="0" w:line="480" w:lineRule="auto"/>
              <w:rPr>
                <w:rFonts w:ascii="Times New Roman" w:hAnsi="Times New Roman" w:cs="Times New Roman"/>
                <w:sz w:val="24"/>
                <w:szCs w:val="24"/>
              </w:rPr>
            </w:pPr>
          </w:p>
        </w:tc>
        <w:tc>
          <w:tcPr>
            <w:tcW w:w="209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1.396815</w:t>
            </w:r>
          </w:p>
        </w:tc>
        <w:tc>
          <w:tcPr>
            <w:tcW w:w="216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1.859548</w:t>
            </w:r>
          </w:p>
        </w:tc>
        <w:tc>
          <w:tcPr>
            <w:tcW w:w="207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2.306004</w:t>
            </w:r>
          </w:p>
        </w:tc>
        <w:tc>
          <w:tcPr>
            <w:tcW w:w="198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2.896459</w:t>
            </w:r>
          </w:p>
        </w:tc>
      </w:tr>
      <w:tr w:rsidR="00183D18" w:rsidTr="00397BF9">
        <w:tc>
          <w:tcPr>
            <w:tcW w:w="988" w:type="dxa"/>
          </w:tcPr>
          <w:p w:rsidR="00183D18" w:rsidRPr="003305EE" w:rsidRDefault="00183D18" w:rsidP="00183D18">
            <w:pPr>
              <w:pStyle w:val="ListParagraph"/>
              <w:numPr>
                <w:ilvl w:val="0"/>
                <w:numId w:val="45"/>
              </w:numPr>
              <w:spacing w:after="0" w:line="480" w:lineRule="auto"/>
              <w:rPr>
                <w:rFonts w:ascii="Times New Roman" w:hAnsi="Times New Roman" w:cs="Times New Roman"/>
                <w:sz w:val="24"/>
                <w:szCs w:val="24"/>
              </w:rPr>
            </w:pPr>
          </w:p>
        </w:tc>
        <w:tc>
          <w:tcPr>
            <w:tcW w:w="209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1.383029</w:t>
            </w:r>
          </w:p>
        </w:tc>
        <w:tc>
          <w:tcPr>
            <w:tcW w:w="216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1.83313</w:t>
            </w:r>
          </w:p>
        </w:tc>
        <w:tc>
          <w:tcPr>
            <w:tcW w:w="207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2.262157</w:t>
            </w:r>
          </w:p>
        </w:tc>
        <w:tc>
          <w:tcPr>
            <w:tcW w:w="198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2.821438</w:t>
            </w:r>
          </w:p>
        </w:tc>
      </w:tr>
      <w:tr w:rsidR="00183D18" w:rsidTr="00397BF9">
        <w:tc>
          <w:tcPr>
            <w:tcW w:w="988" w:type="dxa"/>
          </w:tcPr>
          <w:p w:rsidR="00183D18" w:rsidRPr="003305EE" w:rsidRDefault="00183D18" w:rsidP="00183D18">
            <w:pPr>
              <w:pStyle w:val="ListParagraph"/>
              <w:numPr>
                <w:ilvl w:val="0"/>
                <w:numId w:val="45"/>
              </w:numPr>
              <w:spacing w:after="0" w:line="480" w:lineRule="auto"/>
              <w:rPr>
                <w:rFonts w:ascii="Times New Roman" w:hAnsi="Times New Roman" w:cs="Times New Roman"/>
                <w:sz w:val="24"/>
                <w:szCs w:val="24"/>
              </w:rPr>
            </w:pPr>
          </w:p>
        </w:tc>
        <w:tc>
          <w:tcPr>
            <w:tcW w:w="209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1.372184</w:t>
            </w:r>
          </w:p>
        </w:tc>
        <w:tc>
          <w:tcPr>
            <w:tcW w:w="216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1.812461</w:t>
            </w:r>
          </w:p>
        </w:tc>
        <w:tc>
          <w:tcPr>
            <w:tcW w:w="207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2.228139</w:t>
            </w:r>
          </w:p>
        </w:tc>
        <w:tc>
          <w:tcPr>
            <w:tcW w:w="198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2.763769</w:t>
            </w:r>
          </w:p>
        </w:tc>
      </w:tr>
      <w:tr w:rsidR="00183D18" w:rsidTr="00397BF9">
        <w:tc>
          <w:tcPr>
            <w:tcW w:w="988" w:type="dxa"/>
          </w:tcPr>
          <w:p w:rsidR="00183D18" w:rsidRPr="003305EE" w:rsidRDefault="00183D18" w:rsidP="00183D18">
            <w:pPr>
              <w:pStyle w:val="ListParagraph"/>
              <w:numPr>
                <w:ilvl w:val="0"/>
                <w:numId w:val="45"/>
              </w:numPr>
              <w:spacing w:after="0" w:line="480" w:lineRule="auto"/>
              <w:rPr>
                <w:rFonts w:ascii="Times New Roman" w:hAnsi="Times New Roman" w:cs="Times New Roman"/>
                <w:sz w:val="24"/>
                <w:szCs w:val="24"/>
              </w:rPr>
            </w:pPr>
          </w:p>
        </w:tc>
        <w:tc>
          <w:tcPr>
            <w:tcW w:w="209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1.363430</w:t>
            </w:r>
          </w:p>
        </w:tc>
        <w:tc>
          <w:tcPr>
            <w:tcW w:w="216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1.795885</w:t>
            </w:r>
          </w:p>
        </w:tc>
        <w:tc>
          <w:tcPr>
            <w:tcW w:w="207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2.200985</w:t>
            </w:r>
          </w:p>
        </w:tc>
        <w:tc>
          <w:tcPr>
            <w:tcW w:w="198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2.718079</w:t>
            </w:r>
          </w:p>
        </w:tc>
      </w:tr>
      <w:tr w:rsidR="00183D18" w:rsidTr="00397BF9">
        <w:tc>
          <w:tcPr>
            <w:tcW w:w="988" w:type="dxa"/>
          </w:tcPr>
          <w:p w:rsidR="00183D18" w:rsidRPr="003305EE" w:rsidRDefault="00183D18" w:rsidP="00183D18">
            <w:pPr>
              <w:pStyle w:val="ListParagraph"/>
              <w:numPr>
                <w:ilvl w:val="0"/>
                <w:numId w:val="45"/>
              </w:numPr>
              <w:spacing w:after="0" w:line="480" w:lineRule="auto"/>
              <w:rPr>
                <w:rFonts w:ascii="Times New Roman" w:hAnsi="Times New Roman" w:cs="Times New Roman"/>
                <w:sz w:val="24"/>
                <w:szCs w:val="24"/>
              </w:rPr>
            </w:pPr>
          </w:p>
        </w:tc>
        <w:tc>
          <w:tcPr>
            <w:tcW w:w="209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1.356217</w:t>
            </w:r>
          </w:p>
        </w:tc>
        <w:tc>
          <w:tcPr>
            <w:tcW w:w="216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1.782288</w:t>
            </w:r>
          </w:p>
        </w:tc>
        <w:tc>
          <w:tcPr>
            <w:tcW w:w="207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2.178813</w:t>
            </w:r>
          </w:p>
        </w:tc>
        <w:tc>
          <w:tcPr>
            <w:tcW w:w="198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2.680998</w:t>
            </w:r>
          </w:p>
        </w:tc>
      </w:tr>
      <w:tr w:rsidR="00183D18" w:rsidTr="00397BF9">
        <w:tc>
          <w:tcPr>
            <w:tcW w:w="988" w:type="dxa"/>
          </w:tcPr>
          <w:p w:rsidR="00183D18" w:rsidRPr="003305EE" w:rsidRDefault="00183D18" w:rsidP="00183D18">
            <w:pPr>
              <w:pStyle w:val="ListParagraph"/>
              <w:numPr>
                <w:ilvl w:val="0"/>
                <w:numId w:val="45"/>
              </w:numPr>
              <w:spacing w:after="0" w:line="480" w:lineRule="auto"/>
              <w:rPr>
                <w:rFonts w:ascii="Times New Roman" w:hAnsi="Times New Roman" w:cs="Times New Roman"/>
                <w:sz w:val="24"/>
                <w:szCs w:val="24"/>
              </w:rPr>
            </w:pPr>
          </w:p>
        </w:tc>
        <w:tc>
          <w:tcPr>
            <w:tcW w:w="209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1.350171</w:t>
            </w:r>
          </w:p>
        </w:tc>
        <w:tc>
          <w:tcPr>
            <w:tcW w:w="216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1.770933</w:t>
            </w:r>
          </w:p>
        </w:tc>
        <w:tc>
          <w:tcPr>
            <w:tcW w:w="207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2.160369</w:t>
            </w:r>
          </w:p>
        </w:tc>
        <w:tc>
          <w:tcPr>
            <w:tcW w:w="198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2.650309</w:t>
            </w:r>
          </w:p>
        </w:tc>
      </w:tr>
      <w:tr w:rsidR="00183D18" w:rsidTr="00397BF9">
        <w:tc>
          <w:tcPr>
            <w:tcW w:w="988" w:type="dxa"/>
          </w:tcPr>
          <w:p w:rsidR="00183D18" w:rsidRPr="003305EE" w:rsidRDefault="00183D18" w:rsidP="00183D18">
            <w:pPr>
              <w:pStyle w:val="ListParagraph"/>
              <w:numPr>
                <w:ilvl w:val="0"/>
                <w:numId w:val="45"/>
              </w:numPr>
              <w:spacing w:after="0" w:line="480" w:lineRule="auto"/>
              <w:rPr>
                <w:rFonts w:ascii="Times New Roman" w:hAnsi="Times New Roman" w:cs="Times New Roman"/>
                <w:sz w:val="24"/>
                <w:szCs w:val="24"/>
              </w:rPr>
            </w:pPr>
          </w:p>
        </w:tc>
        <w:tc>
          <w:tcPr>
            <w:tcW w:w="209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1.345030</w:t>
            </w:r>
          </w:p>
        </w:tc>
        <w:tc>
          <w:tcPr>
            <w:tcW w:w="216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1.761310</w:t>
            </w:r>
          </w:p>
        </w:tc>
        <w:tc>
          <w:tcPr>
            <w:tcW w:w="207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2.144787</w:t>
            </w:r>
          </w:p>
        </w:tc>
        <w:tc>
          <w:tcPr>
            <w:tcW w:w="198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2.624494</w:t>
            </w:r>
          </w:p>
        </w:tc>
      </w:tr>
      <w:tr w:rsidR="00183D18" w:rsidTr="00397BF9">
        <w:tc>
          <w:tcPr>
            <w:tcW w:w="988" w:type="dxa"/>
          </w:tcPr>
          <w:p w:rsidR="00183D18" w:rsidRPr="003305EE" w:rsidRDefault="00183D18" w:rsidP="00183D18">
            <w:pPr>
              <w:pStyle w:val="ListParagraph"/>
              <w:numPr>
                <w:ilvl w:val="0"/>
                <w:numId w:val="45"/>
              </w:numPr>
              <w:spacing w:after="0" w:line="480" w:lineRule="auto"/>
              <w:rPr>
                <w:rFonts w:ascii="Times New Roman" w:hAnsi="Times New Roman" w:cs="Times New Roman"/>
                <w:sz w:val="24"/>
                <w:szCs w:val="24"/>
              </w:rPr>
            </w:pPr>
          </w:p>
        </w:tc>
        <w:tc>
          <w:tcPr>
            <w:tcW w:w="209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1.340606</w:t>
            </w:r>
          </w:p>
        </w:tc>
        <w:tc>
          <w:tcPr>
            <w:tcW w:w="216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1.753050</w:t>
            </w:r>
          </w:p>
        </w:tc>
        <w:tc>
          <w:tcPr>
            <w:tcW w:w="207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2.131450</w:t>
            </w:r>
          </w:p>
        </w:tc>
        <w:tc>
          <w:tcPr>
            <w:tcW w:w="198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2.602480</w:t>
            </w:r>
          </w:p>
        </w:tc>
      </w:tr>
      <w:tr w:rsidR="00183D18" w:rsidTr="00397BF9">
        <w:tc>
          <w:tcPr>
            <w:tcW w:w="988" w:type="dxa"/>
          </w:tcPr>
          <w:p w:rsidR="00183D18" w:rsidRPr="003305EE" w:rsidRDefault="00183D18" w:rsidP="00183D18">
            <w:pPr>
              <w:pStyle w:val="ListParagraph"/>
              <w:numPr>
                <w:ilvl w:val="0"/>
                <w:numId w:val="45"/>
              </w:numPr>
              <w:spacing w:after="0" w:line="480" w:lineRule="auto"/>
              <w:rPr>
                <w:rFonts w:ascii="Times New Roman" w:hAnsi="Times New Roman" w:cs="Times New Roman"/>
                <w:sz w:val="24"/>
                <w:szCs w:val="24"/>
              </w:rPr>
            </w:pPr>
          </w:p>
        </w:tc>
        <w:tc>
          <w:tcPr>
            <w:tcW w:w="209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1.336757</w:t>
            </w:r>
          </w:p>
        </w:tc>
        <w:tc>
          <w:tcPr>
            <w:tcW w:w="216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1.745884</w:t>
            </w:r>
          </w:p>
        </w:tc>
        <w:tc>
          <w:tcPr>
            <w:tcW w:w="207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2.119905</w:t>
            </w:r>
          </w:p>
        </w:tc>
        <w:tc>
          <w:tcPr>
            <w:tcW w:w="198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2.583487</w:t>
            </w:r>
          </w:p>
        </w:tc>
      </w:tr>
      <w:tr w:rsidR="00183D18" w:rsidTr="00397BF9">
        <w:tc>
          <w:tcPr>
            <w:tcW w:w="988" w:type="dxa"/>
          </w:tcPr>
          <w:p w:rsidR="00183D18" w:rsidRPr="003305EE" w:rsidRDefault="00183D18" w:rsidP="00183D18">
            <w:pPr>
              <w:pStyle w:val="ListParagraph"/>
              <w:numPr>
                <w:ilvl w:val="0"/>
                <w:numId w:val="45"/>
              </w:numPr>
              <w:spacing w:after="0" w:line="480" w:lineRule="auto"/>
              <w:rPr>
                <w:rFonts w:ascii="Times New Roman" w:hAnsi="Times New Roman" w:cs="Times New Roman"/>
                <w:sz w:val="24"/>
                <w:szCs w:val="24"/>
              </w:rPr>
            </w:pPr>
          </w:p>
        </w:tc>
        <w:tc>
          <w:tcPr>
            <w:tcW w:w="209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1.333379</w:t>
            </w:r>
          </w:p>
        </w:tc>
        <w:tc>
          <w:tcPr>
            <w:tcW w:w="216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1.739607</w:t>
            </w:r>
          </w:p>
        </w:tc>
        <w:tc>
          <w:tcPr>
            <w:tcW w:w="207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2.109816</w:t>
            </w:r>
          </w:p>
        </w:tc>
        <w:tc>
          <w:tcPr>
            <w:tcW w:w="198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2.566934</w:t>
            </w:r>
          </w:p>
        </w:tc>
      </w:tr>
      <w:tr w:rsidR="00183D18" w:rsidTr="00397BF9">
        <w:tc>
          <w:tcPr>
            <w:tcW w:w="988" w:type="dxa"/>
          </w:tcPr>
          <w:p w:rsidR="00183D18" w:rsidRPr="003305EE" w:rsidRDefault="00183D18" w:rsidP="00183D18">
            <w:pPr>
              <w:pStyle w:val="ListParagraph"/>
              <w:numPr>
                <w:ilvl w:val="0"/>
                <w:numId w:val="45"/>
              </w:numPr>
              <w:spacing w:after="0" w:line="480" w:lineRule="auto"/>
              <w:rPr>
                <w:rFonts w:ascii="Times New Roman" w:hAnsi="Times New Roman" w:cs="Times New Roman"/>
                <w:sz w:val="24"/>
                <w:szCs w:val="24"/>
              </w:rPr>
            </w:pPr>
          </w:p>
        </w:tc>
        <w:tc>
          <w:tcPr>
            <w:tcW w:w="209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1.330391</w:t>
            </w:r>
          </w:p>
        </w:tc>
        <w:tc>
          <w:tcPr>
            <w:tcW w:w="216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1.734064</w:t>
            </w:r>
          </w:p>
        </w:tc>
        <w:tc>
          <w:tcPr>
            <w:tcW w:w="207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2.100922</w:t>
            </w:r>
          </w:p>
        </w:tc>
        <w:tc>
          <w:tcPr>
            <w:tcW w:w="198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2.552380</w:t>
            </w:r>
          </w:p>
        </w:tc>
      </w:tr>
      <w:tr w:rsidR="00183D18" w:rsidTr="00397BF9">
        <w:tc>
          <w:tcPr>
            <w:tcW w:w="988" w:type="dxa"/>
          </w:tcPr>
          <w:p w:rsidR="00183D18" w:rsidRPr="003305EE" w:rsidRDefault="00183D18" w:rsidP="00183D18">
            <w:pPr>
              <w:pStyle w:val="ListParagraph"/>
              <w:numPr>
                <w:ilvl w:val="0"/>
                <w:numId w:val="45"/>
              </w:numPr>
              <w:spacing w:after="0" w:line="480" w:lineRule="auto"/>
              <w:rPr>
                <w:rFonts w:ascii="Times New Roman" w:hAnsi="Times New Roman" w:cs="Times New Roman"/>
                <w:sz w:val="24"/>
                <w:szCs w:val="24"/>
              </w:rPr>
            </w:pPr>
          </w:p>
        </w:tc>
        <w:tc>
          <w:tcPr>
            <w:tcW w:w="209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1.327728</w:t>
            </w:r>
          </w:p>
        </w:tc>
        <w:tc>
          <w:tcPr>
            <w:tcW w:w="216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1.729133</w:t>
            </w:r>
          </w:p>
        </w:tc>
        <w:tc>
          <w:tcPr>
            <w:tcW w:w="207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2.093024</w:t>
            </w:r>
          </w:p>
        </w:tc>
        <w:tc>
          <w:tcPr>
            <w:tcW w:w="198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2.539483</w:t>
            </w:r>
          </w:p>
        </w:tc>
      </w:tr>
      <w:tr w:rsidR="00183D18" w:rsidTr="00397BF9">
        <w:tc>
          <w:tcPr>
            <w:tcW w:w="988" w:type="dxa"/>
          </w:tcPr>
          <w:p w:rsidR="00183D18" w:rsidRPr="003305EE" w:rsidRDefault="00183D18" w:rsidP="00183D18">
            <w:pPr>
              <w:pStyle w:val="ListParagraph"/>
              <w:numPr>
                <w:ilvl w:val="0"/>
                <w:numId w:val="45"/>
              </w:numPr>
              <w:spacing w:after="0" w:line="480" w:lineRule="auto"/>
              <w:rPr>
                <w:rFonts w:ascii="Times New Roman" w:hAnsi="Times New Roman" w:cs="Times New Roman"/>
                <w:sz w:val="24"/>
                <w:szCs w:val="24"/>
              </w:rPr>
            </w:pPr>
          </w:p>
        </w:tc>
        <w:tc>
          <w:tcPr>
            <w:tcW w:w="209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1.325341</w:t>
            </w:r>
          </w:p>
        </w:tc>
        <w:tc>
          <w:tcPr>
            <w:tcW w:w="216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1.724718</w:t>
            </w:r>
          </w:p>
        </w:tc>
        <w:tc>
          <w:tcPr>
            <w:tcW w:w="207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2.085963</w:t>
            </w:r>
          </w:p>
        </w:tc>
        <w:tc>
          <w:tcPr>
            <w:tcW w:w="1980" w:type="dxa"/>
          </w:tcPr>
          <w:p w:rsidR="00183D18" w:rsidRDefault="00183D18" w:rsidP="00397BF9">
            <w:pPr>
              <w:spacing w:line="480" w:lineRule="auto"/>
              <w:jc w:val="center"/>
              <w:rPr>
                <w:rFonts w:ascii="Times New Roman" w:hAnsi="Times New Roman" w:cs="Times New Roman"/>
                <w:sz w:val="24"/>
                <w:szCs w:val="24"/>
              </w:rPr>
            </w:pPr>
            <w:r>
              <w:rPr>
                <w:rFonts w:ascii="Times New Roman" w:hAnsi="Times New Roman" w:cs="Times New Roman"/>
                <w:sz w:val="24"/>
                <w:szCs w:val="24"/>
              </w:rPr>
              <w:t>2.527977</w:t>
            </w:r>
          </w:p>
        </w:tc>
      </w:tr>
    </w:tbl>
    <w:p w:rsidR="00183D18" w:rsidRPr="002A1970" w:rsidRDefault="00183D18" w:rsidP="00183D18">
      <w:pPr>
        <w:rPr>
          <w:rFonts w:ascii="Times New Roman" w:hAnsi="Times New Roman" w:cs="Times New Roman"/>
          <w:sz w:val="24"/>
          <w:szCs w:val="24"/>
        </w:rPr>
      </w:pPr>
    </w:p>
    <w:p w:rsidR="00183D18" w:rsidRDefault="00183D18" w:rsidP="00183D18">
      <w:pPr>
        <w:spacing w:line="480" w:lineRule="auto"/>
        <w:rPr>
          <w:rFonts w:ascii="Times New Roman" w:hAnsi="Times New Roman" w:cs="Times New Roman"/>
          <w:sz w:val="24"/>
          <w:szCs w:val="24"/>
        </w:rPr>
      </w:pPr>
    </w:p>
    <w:p w:rsidR="00183D18" w:rsidRDefault="00183D18" w:rsidP="00183D18">
      <w:pPr>
        <w:spacing w:line="480" w:lineRule="auto"/>
        <w:rPr>
          <w:rFonts w:ascii="Times New Roman" w:hAnsi="Times New Roman" w:cs="Times New Roman"/>
          <w:sz w:val="24"/>
          <w:szCs w:val="24"/>
        </w:rPr>
      </w:pPr>
    </w:p>
    <w:p w:rsidR="00183D18" w:rsidRDefault="00183D18" w:rsidP="00183D18">
      <w:pPr>
        <w:spacing w:line="480" w:lineRule="auto"/>
        <w:rPr>
          <w:rFonts w:ascii="Times New Roman" w:hAnsi="Times New Roman" w:cs="Times New Roman"/>
          <w:sz w:val="24"/>
          <w:szCs w:val="24"/>
        </w:rPr>
      </w:pPr>
    </w:p>
    <w:p w:rsidR="00183D18" w:rsidRDefault="00183D18" w:rsidP="00183D18">
      <w:pPr>
        <w:spacing w:line="480" w:lineRule="auto"/>
        <w:rPr>
          <w:rFonts w:ascii="Times New Roman" w:hAnsi="Times New Roman" w:cs="Times New Roman"/>
          <w:sz w:val="96"/>
          <w:szCs w:val="96"/>
        </w:rPr>
      </w:pPr>
    </w:p>
    <w:p w:rsidR="00183D18" w:rsidRDefault="00183D18" w:rsidP="00183D18">
      <w:pPr>
        <w:spacing w:line="480" w:lineRule="auto"/>
        <w:rPr>
          <w:rFonts w:ascii="Times New Roman" w:hAnsi="Times New Roman" w:cs="Times New Roman"/>
          <w:sz w:val="96"/>
          <w:szCs w:val="96"/>
        </w:rPr>
      </w:pPr>
    </w:p>
    <w:p w:rsidR="005F6F99" w:rsidRDefault="005F6F99" w:rsidP="00590EFB">
      <w:pPr>
        <w:spacing w:line="480" w:lineRule="auto"/>
        <w:outlineLvl w:val="0"/>
        <w:rPr>
          <w:rFonts w:ascii="Times New Roman" w:hAnsi="Times New Roman" w:cs="Times New Roman"/>
          <w:sz w:val="96"/>
          <w:szCs w:val="96"/>
        </w:rPr>
      </w:pPr>
    </w:p>
    <w:p w:rsidR="002A23C0" w:rsidRDefault="002A23C0" w:rsidP="00590EFB">
      <w:pPr>
        <w:spacing w:line="480" w:lineRule="auto"/>
        <w:outlineLvl w:val="0"/>
        <w:rPr>
          <w:rFonts w:ascii="Times New Roman" w:hAnsi="Times New Roman" w:cs="Times New Roman"/>
          <w:sz w:val="96"/>
          <w:szCs w:val="96"/>
        </w:rPr>
      </w:pPr>
    </w:p>
    <w:p w:rsidR="00183D18" w:rsidRPr="00183D18" w:rsidRDefault="00B61C0E" w:rsidP="00590EFB">
      <w:pPr>
        <w:spacing w:line="480" w:lineRule="auto"/>
        <w:outlineLvl w:val="0"/>
        <w:rPr>
          <w:rFonts w:ascii="Times New Roman" w:hAnsi="Times New Roman" w:cs="Times New Roman"/>
          <w:sz w:val="96"/>
          <w:szCs w:val="96"/>
        </w:rPr>
      </w:pPr>
      <w:r>
        <w:rPr>
          <w:rFonts w:ascii="Times New Roman" w:hAnsi="Times New Roman" w:cs="Times New Roman"/>
          <w:sz w:val="96"/>
          <w:szCs w:val="96"/>
        </w:rPr>
        <w:t xml:space="preserve"> </w:t>
      </w:r>
      <w:r w:rsidR="006560C4">
        <w:rPr>
          <w:rFonts w:ascii="Times New Roman" w:hAnsi="Times New Roman" w:cs="Times New Roman"/>
          <w:sz w:val="96"/>
          <w:szCs w:val="96"/>
        </w:rPr>
        <w:t xml:space="preserve">  </w:t>
      </w:r>
      <w:r w:rsidR="00183D18" w:rsidRPr="00D53B13">
        <w:rPr>
          <w:rFonts w:ascii="Times New Roman" w:hAnsi="Times New Roman" w:cs="Times New Roman"/>
          <w:sz w:val="96"/>
          <w:szCs w:val="96"/>
        </w:rPr>
        <w:t xml:space="preserve">DOKUMENTASI </w:t>
      </w:r>
    </w:p>
    <w:p w:rsidR="00183D18" w:rsidRDefault="00183D18" w:rsidP="00183D18">
      <w:pPr>
        <w:pStyle w:val="ListParagraph"/>
        <w:spacing w:line="480" w:lineRule="auto"/>
        <w:ind w:left="4"/>
        <w:jc w:val="both"/>
        <w:rPr>
          <w:rFonts w:ascii="Times New Roman" w:hAnsi="Times New Roman"/>
          <w:color w:val="1D1B11" w:themeColor="background2" w:themeShade="1A"/>
          <w:sz w:val="24"/>
          <w:szCs w:val="24"/>
          <w:lang w:val="en-US"/>
        </w:rPr>
      </w:pPr>
    </w:p>
    <w:p w:rsidR="00183D18" w:rsidRDefault="00183D18" w:rsidP="00183D18">
      <w:pPr>
        <w:pStyle w:val="ListParagraph"/>
        <w:spacing w:line="480" w:lineRule="auto"/>
        <w:ind w:left="4"/>
        <w:jc w:val="both"/>
        <w:rPr>
          <w:rFonts w:ascii="Times New Roman" w:hAnsi="Times New Roman"/>
          <w:color w:val="1D1B11" w:themeColor="background2" w:themeShade="1A"/>
          <w:sz w:val="24"/>
          <w:szCs w:val="24"/>
          <w:lang w:val="en-US"/>
        </w:rPr>
      </w:pPr>
    </w:p>
    <w:p w:rsidR="00183D18" w:rsidRDefault="00183D18" w:rsidP="00183D18">
      <w:pPr>
        <w:pStyle w:val="ListParagraph"/>
        <w:spacing w:line="480" w:lineRule="auto"/>
        <w:ind w:left="4"/>
        <w:jc w:val="both"/>
        <w:rPr>
          <w:rFonts w:ascii="Times New Roman" w:hAnsi="Times New Roman"/>
          <w:color w:val="1D1B11" w:themeColor="background2" w:themeShade="1A"/>
          <w:sz w:val="24"/>
          <w:szCs w:val="24"/>
          <w:lang w:val="en-US"/>
        </w:rPr>
      </w:pPr>
    </w:p>
    <w:p w:rsidR="007171F1" w:rsidRPr="007171F1" w:rsidRDefault="007171F1" w:rsidP="007171F1">
      <w:pPr>
        <w:spacing w:line="240" w:lineRule="auto"/>
        <w:rPr>
          <w:rFonts w:ascii="Times New Roman" w:hAnsi="Times New Roman" w:cs="Times New Roman"/>
          <w:sz w:val="24"/>
          <w:szCs w:val="24"/>
          <w:lang w:val="en-US"/>
        </w:rPr>
      </w:pPr>
    </w:p>
    <w:sectPr w:rsidR="007171F1" w:rsidRPr="007171F1" w:rsidSect="00374F18">
      <w:headerReference w:type="default" r:id="rId10"/>
      <w:footerReference w:type="default" r:id="rId11"/>
      <w:footerReference w:type="first" r:id="rId12"/>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01" w:rsidRDefault="009E6B01" w:rsidP="00955DFC">
      <w:pPr>
        <w:spacing w:after="0" w:line="240" w:lineRule="auto"/>
      </w:pPr>
      <w:r>
        <w:separator/>
      </w:r>
    </w:p>
  </w:endnote>
  <w:endnote w:type="continuationSeparator" w:id="0">
    <w:p w:rsidR="009E6B01" w:rsidRDefault="009E6B01" w:rsidP="0095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01" w:rsidRDefault="009E6B01">
    <w:pPr>
      <w:pStyle w:val="Footer"/>
    </w:pPr>
    <w:r>
      <w:rPr>
        <w:noProof/>
      </w:rPr>
      <w:pict>
        <v:rect id="_x0000_s2052" style="position:absolute;margin-left:170.55pt;margin-top:-16.1pt;width:1in;height:1in;z-index:251661312" strokecolor="white [3212]"/>
      </w:pict>
    </w:r>
    <w:r>
      <w:rPr>
        <w:noProof/>
      </w:rPr>
      <w:pict>
        <v:rect id="_x0000_s2049" style="position:absolute;margin-left:176.9pt;margin-top:.25pt;width:40.6pt;height:26.05pt;z-index:251660288" strokecolor="white [3212]">
          <v:textbox style="mso-next-textbox:#_x0000_s2049">
            <w:txbxContent>
              <w:p w:rsidR="009E6B01" w:rsidRDefault="009E6B01" w:rsidP="005860AF">
                <w:pPr>
                  <w:jc w:val="center"/>
                </w:pPr>
                <w:r>
                  <w:t>12</w:t>
                </w:r>
              </w:p>
            </w:txbxContent>
          </v:textbox>
        </v:rect>
      </w:pict>
    </w:r>
  </w:p>
  <w:p w:rsidR="009E6B01" w:rsidRDefault="009E6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01" w:rsidRDefault="009E6B01">
    <w:pPr>
      <w:pStyle w:val="Footer"/>
      <w:jc w:val="center"/>
    </w:pPr>
    <w:r>
      <w:fldChar w:fldCharType="begin"/>
    </w:r>
    <w:r>
      <w:instrText xml:space="preserve"> PAGE   \* MERGEFORMAT </w:instrText>
    </w:r>
    <w:r>
      <w:fldChar w:fldCharType="separate"/>
    </w:r>
    <w:r>
      <w:rPr>
        <w:noProof/>
      </w:rPr>
      <w:t>1</w:t>
    </w:r>
    <w:r>
      <w:rPr>
        <w:noProof/>
      </w:rPr>
      <w:fldChar w:fldCharType="end"/>
    </w:r>
  </w:p>
  <w:p w:rsidR="009E6B01" w:rsidRDefault="009E6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01" w:rsidRDefault="009E6B01" w:rsidP="00955DFC">
      <w:pPr>
        <w:spacing w:after="0" w:line="240" w:lineRule="auto"/>
      </w:pPr>
      <w:r>
        <w:separator/>
      </w:r>
    </w:p>
  </w:footnote>
  <w:footnote w:type="continuationSeparator" w:id="0">
    <w:p w:rsidR="009E6B01" w:rsidRDefault="009E6B01" w:rsidP="00955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01" w:rsidRDefault="009E6B01">
    <w:pPr>
      <w:pStyle w:val="Header"/>
      <w:jc w:val="right"/>
    </w:pPr>
    <w:r>
      <w:fldChar w:fldCharType="begin"/>
    </w:r>
    <w:r>
      <w:instrText xml:space="preserve"> PAGE   \* MERGEFORMAT </w:instrText>
    </w:r>
    <w:r>
      <w:fldChar w:fldCharType="separate"/>
    </w:r>
    <w:r w:rsidR="00ED3FA8">
      <w:rPr>
        <w:noProof/>
      </w:rPr>
      <w:t>72</w:t>
    </w:r>
    <w:r>
      <w:rPr>
        <w:noProof/>
      </w:rPr>
      <w:fldChar w:fldCharType="end"/>
    </w:r>
  </w:p>
  <w:p w:rsidR="009E6B01" w:rsidRPr="005860AF" w:rsidRDefault="009E6B01">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0D3"/>
    <w:multiLevelType w:val="hybridMultilevel"/>
    <w:tmpl w:val="B1221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24BE9"/>
    <w:multiLevelType w:val="hybridMultilevel"/>
    <w:tmpl w:val="1ABAC6F4"/>
    <w:lvl w:ilvl="0" w:tplc="4FF03A3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40EB4"/>
    <w:multiLevelType w:val="hybridMultilevel"/>
    <w:tmpl w:val="8CE48E48"/>
    <w:lvl w:ilvl="0" w:tplc="C600673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62DA6"/>
    <w:multiLevelType w:val="hybridMultilevel"/>
    <w:tmpl w:val="2DDA703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6663453"/>
    <w:multiLevelType w:val="hybridMultilevel"/>
    <w:tmpl w:val="A31AB81C"/>
    <w:lvl w:ilvl="0" w:tplc="E0106B78">
      <w:start w:val="1"/>
      <w:numFmt w:val="lowerLetter"/>
      <w:lvlText w:val="%1."/>
      <w:lvlJc w:val="left"/>
      <w:pPr>
        <w:ind w:left="1080" w:hanging="360"/>
      </w:pPr>
      <w:rPr>
        <w:rFonts w:cs="Times New Roman" w:hint="default"/>
        <w:b w:val="0"/>
      </w:rPr>
    </w:lvl>
    <w:lvl w:ilvl="1" w:tplc="2A52E2C2">
      <w:start w:val="1"/>
      <w:numFmt w:val="upperLetter"/>
      <w:lvlText w:val="%2."/>
      <w:lvlJc w:val="left"/>
      <w:pPr>
        <w:ind w:left="360" w:hanging="360"/>
      </w:pPr>
      <w:rPr>
        <w:rFonts w:cs="Times New Roman" w:hint="default"/>
        <w:b/>
      </w:rPr>
    </w:lvl>
    <w:lvl w:ilvl="2" w:tplc="043E001B">
      <w:start w:val="1"/>
      <w:numFmt w:val="lowerRoman"/>
      <w:lvlText w:val="%3."/>
      <w:lvlJc w:val="right"/>
      <w:pPr>
        <w:ind w:left="2520" w:hanging="180"/>
      </w:pPr>
      <w:rPr>
        <w:rFonts w:cs="Times New Roman"/>
      </w:rPr>
    </w:lvl>
    <w:lvl w:ilvl="3" w:tplc="9D321060">
      <w:start w:val="1"/>
      <w:numFmt w:val="lowerLetter"/>
      <w:lvlText w:val="%4)"/>
      <w:lvlJc w:val="left"/>
      <w:pPr>
        <w:ind w:left="3240" w:hanging="360"/>
      </w:pPr>
      <w:rPr>
        <w:rFonts w:hint="default"/>
      </w:rPr>
    </w:lvl>
    <w:lvl w:ilvl="4" w:tplc="043E0019" w:tentative="1">
      <w:start w:val="1"/>
      <w:numFmt w:val="lowerLetter"/>
      <w:lvlText w:val="%5."/>
      <w:lvlJc w:val="left"/>
      <w:pPr>
        <w:ind w:left="3960" w:hanging="360"/>
      </w:pPr>
      <w:rPr>
        <w:rFonts w:cs="Times New Roman"/>
      </w:rPr>
    </w:lvl>
    <w:lvl w:ilvl="5" w:tplc="043E001B" w:tentative="1">
      <w:start w:val="1"/>
      <w:numFmt w:val="lowerRoman"/>
      <w:lvlText w:val="%6."/>
      <w:lvlJc w:val="right"/>
      <w:pPr>
        <w:ind w:left="4680" w:hanging="180"/>
      </w:pPr>
      <w:rPr>
        <w:rFonts w:cs="Times New Roman"/>
      </w:rPr>
    </w:lvl>
    <w:lvl w:ilvl="6" w:tplc="043E000F" w:tentative="1">
      <w:start w:val="1"/>
      <w:numFmt w:val="decimal"/>
      <w:lvlText w:val="%7."/>
      <w:lvlJc w:val="left"/>
      <w:pPr>
        <w:ind w:left="5400" w:hanging="360"/>
      </w:pPr>
      <w:rPr>
        <w:rFonts w:cs="Times New Roman"/>
      </w:rPr>
    </w:lvl>
    <w:lvl w:ilvl="7" w:tplc="043E0019" w:tentative="1">
      <w:start w:val="1"/>
      <w:numFmt w:val="lowerLetter"/>
      <w:lvlText w:val="%8."/>
      <w:lvlJc w:val="left"/>
      <w:pPr>
        <w:ind w:left="6120" w:hanging="360"/>
      </w:pPr>
      <w:rPr>
        <w:rFonts w:cs="Times New Roman"/>
      </w:rPr>
    </w:lvl>
    <w:lvl w:ilvl="8" w:tplc="043E001B" w:tentative="1">
      <w:start w:val="1"/>
      <w:numFmt w:val="lowerRoman"/>
      <w:lvlText w:val="%9."/>
      <w:lvlJc w:val="right"/>
      <w:pPr>
        <w:ind w:left="6840" w:hanging="180"/>
      </w:pPr>
      <w:rPr>
        <w:rFonts w:cs="Times New Roman"/>
      </w:rPr>
    </w:lvl>
  </w:abstractNum>
  <w:abstractNum w:abstractNumId="5">
    <w:nsid w:val="099D7EAB"/>
    <w:multiLevelType w:val="hybridMultilevel"/>
    <w:tmpl w:val="608650B2"/>
    <w:lvl w:ilvl="0" w:tplc="52AC22EE">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6">
    <w:nsid w:val="0A701BED"/>
    <w:multiLevelType w:val="hybridMultilevel"/>
    <w:tmpl w:val="BE348C9A"/>
    <w:lvl w:ilvl="0" w:tplc="7CB01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E46618"/>
    <w:multiLevelType w:val="hybridMultilevel"/>
    <w:tmpl w:val="8CF4D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2D2002"/>
    <w:multiLevelType w:val="hybridMultilevel"/>
    <w:tmpl w:val="3CF856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D9D01EB"/>
    <w:multiLevelType w:val="hybridMultilevel"/>
    <w:tmpl w:val="79B0D6B8"/>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0">
    <w:nsid w:val="0EF57555"/>
    <w:multiLevelType w:val="hybridMultilevel"/>
    <w:tmpl w:val="515ED55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8B4A4D"/>
    <w:multiLevelType w:val="hybridMultilevel"/>
    <w:tmpl w:val="CD224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A13360"/>
    <w:multiLevelType w:val="hybridMultilevel"/>
    <w:tmpl w:val="A4A03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A1337C"/>
    <w:multiLevelType w:val="hybridMultilevel"/>
    <w:tmpl w:val="40E85706"/>
    <w:lvl w:ilvl="0" w:tplc="37D6922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170F5320"/>
    <w:multiLevelType w:val="hybridMultilevel"/>
    <w:tmpl w:val="07AA41D8"/>
    <w:lvl w:ilvl="0" w:tplc="7BB08AA2">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5">
    <w:nsid w:val="1A4B71BF"/>
    <w:multiLevelType w:val="hybridMultilevel"/>
    <w:tmpl w:val="D054C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7D448B"/>
    <w:multiLevelType w:val="hybridMultilevel"/>
    <w:tmpl w:val="A3660FA8"/>
    <w:lvl w:ilvl="0" w:tplc="0409000F">
      <w:start w:val="1"/>
      <w:numFmt w:val="decimal"/>
      <w:lvlText w:val="%1."/>
      <w:lvlJc w:val="left"/>
      <w:pPr>
        <w:ind w:left="297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8240FC"/>
    <w:multiLevelType w:val="hybridMultilevel"/>
    <w:tmpl w:val="8258D826"/>
    <w:lvl w:ilvl="0" w:tplc="04090011">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1F2E6E66"/>
    <w:multiLevelType w:val="hybridMultilevel"/>
    <w:tmpl w:val="B8A05E4E"/>
    <w:lvl w:ilvl="0" w:tplc="224C13C4">
      <w:start w:val="1"/>
      <w:numFmt w:val="upp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21B838CF"/>
    <w:multiLevelType w:val="hybridMultilevel"/>
    <w:tmpl w:val="B7E2F8D4"/>
    <w:lvl w:ilvl="0" w:tplc="A4224D64">
      <w:start w:val="1"/>
      <w:numFmt w:val="upperLetter"/>
      <w:lvlText w:val="%1."/>
      <w:lvlJc w:val="left"/>
      <w:pPr>
        <w:ind w:left="720" w:hanging="720"/>
      </w:pPr>
      <w:rPr>
        <w:rFonts w:ascii="Times New Roman" w:hAnsi="Times New Roman" w:cs="Times New Roman" w:hint="default"/>
        <w:sz w:val="24"/>
      </w:rPr>
    </w:lvl>
    <w:lvl w:ilvl="1" w:tplc="043E0019">
      <w:start w:val="1"/>
      <w:numFmt w:val="lowerLetter"/>
      <w:lvlText w:val="%2."/>
      <w:lvlJc w:val="left"/>
      <w:pPr>
        <w:ind w:left="360" w:hanging="360"/>
      </w:pPr>
      <w:rPr>
        <w:rFonts w:cs="Times New Roman"/>
      </w:rPr>
    </w:lvl>
    <w:lvl w:ilvl="2" w:tplc="043E001B">
      <w:start w:val="1"/>
      <w:numFmt w:val="lowerRoman"/>
      <w:lvlText w:val="%3."/>
      <w:lvlJc w:val="right"/>
      <w:pPr>
        <w:ind w:left="1800" w:hanging="180"/>
      </w:pPr>
      <w:rPr>
        <w:rFonts w:cs="Times New Roman"/>
      </w:rPr>
    </w:lvl>
    <w:lvl w:ilvl="3" w:tplc="043E000F">
      <w:start w:val="1"/>
      <w:numFmt w:val="decimal"/>
      <w:lvlText w:val="%4."/>
      <w:lvlJc w:val="left"/>
      <w:pPr>
        <w:ind w:left="2520" w:hanging="360"/>
      </w:pPr>
      <w:rPr>
        <w:rFonts w:cs="Times New Roman"/>
      </w:rPr>
    </w:lvl>
    <w:lvl w:ilvl="4" w:tplc="043E0019">
      <w:start w:val="1"/>
      <w:numFmt w:val="lowerLetter"/>
      <w:lvlText w:val="%5."/>
      <w:lvlJc w:val="left"/>
      <w:pPr>
        <w:ind w:left="3240" w:hanging="360"/>
      </w:pPr>
      <w:rPr>
        <w:rFonts w:cs="Times New Roman"/>
      </w:rPr>
    </w:lvl>
    <w:lvl w:ilvl="5" w:tplc="043E001B">
      <w:start w:val="1"/>
      <w:numFmt w:val="lowerRoman"/>
      <w:lvlText w:val="%6."/>
      <w:lvlJc w:val="right"/>
      <w:pPr>
        <w:ind w:left="3960" w:hanging="180"/>
      </w:pPr>
      <w:rPr>
        <w:rFonts w:cs="Times New Roman"/>
      </w:rPr>
    </w:lvl>
    <w:lvl w:ilvl="6" w:tplc="043E000F">
      <w:start w:val="1"/>
      <w:numFmt w:val="decimal"/>
      <w:lvlText w:val="%7."/>
      <w:lvlJc w:val="left"/>
      <w:pPr>
        <w:ind w:left="4680" w:hanging="360"/>
      </w:pPr>
      <w:rPr>
        <w:rFonts w:cs="Times New Roman"/>
      </w:rPr>
    </w:lvl>
    <w:lvl w:ilvl="7" w:tplc="043E0019">
      <w:start w:val="1"/>
      <w:numFmt w:val="lowerLetter"/>
      <w:lvlText w:val="%8."/>
      <w:lvlJc w:val="left"/>
      <w:pPr>
        <w:ind w:left="5400" w:hanging="360"/>
      </w:pPr>
      <w:rPr>
        <w:rFonts w:cs="Times New Roman"/>
      </w:rPr>
    </w:lvl>
    <w:lvl w:ilvl="8" w:tplc="043E001B">
      <w:start w:val="1"/>
      <w:numFmt w:val="lowerRoman"/>
      <w:lvlText w:val="%9."/>
      <w:lvlJc w:val="right"/>
      <w:pPr>
        <w:ind w:left="6120" w:hanging="180"/>
      </w:pPr>
      <w:rPr>
        <w:rFonts w:cs="Times New Roman"/>
      </w:rPr>
    </w:lvl>
  </w:abstractNum>
  <w:abstractNum w:abstractNumId="20">
    <w:nsid w:val="21FB41F5"/>
    <w:multiLevelType w:val="hybridMultilevel"/>
    <w:tmpl w:val="12AA4C2E"/>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nsid w:val="22955EC7"/>
    <w:multiLevelType w:val="hybridMultilevel"/>
    <w:tmpl w:val="384872F2"/>
    <w:lvl w:ilvl="0" w:tplc="1FDC9E6E">
      <w:start w:val="1"/>
      <w:numFmt w:val="lowerLetter"/>
      <w:lvlText w:val="%1."/>
      <w:lvlJc w:val="left"/>
      <w:pPr>
        <w:ind w:left="928" w:hanging="360"/>
      </w:pPr>
      <w:rPr>
        <w:rFonts w:cs="Times New Roman"/>
      </w:rPr>
    </w:lvl>
    <w:lvl w:ilvl="1" w:tplc="043E0019">
      <w:start w:val="1"/>
      <w:numFmt w:val="lowerLetter"/>
      <w:lvlText w:val="%2."/>
      <w:lvlJc w:val="left"/>
      <w:pPr>
        <w:ind w:left="360" w:hanging="360"/>
      </w:pPr>
      <w:rPr>
        <w:rFonts w:cs="Times New Roman"/>
      </w:rPr>
    </w:lvl>
    <w:lvl w:ilvl="2" w:tplc="043E001B">
      <w:start w:val="1"/>
      <w:numFmt w:val="lowerRoman"/>
      <w:lvlText w:val="%3."/>
      <w:lvlJc w:val="right"/>
      <w:pPr>
        <w:ind w:left="2368" w:hanging="180"/>
      </w:pPr>
      <w:rPr>
        <w:rFonts w:cs="Times New Roman"/>
      </w:rPr>
    </w:lvl>
    <w:lvl w:ilvl="3" w:tplc="043E000F">
      <w:start w:val="1"/>
      <w:numFmt w:val="decimal"/>
      <w:lvlText w:val="%4."/>
      <w:lvlJc w:val="left"/>
      <w:pPr>
        <w:ind w:left="3088" w:hanging="360"/>
      </w:pPr>
      <w:rPr>
        <w:rFonts w:cs="Times New Roman"/>
      </w:rPr>
    </w:lvl>
    <w:lvl w:ilvl="4" w:tplc="043E0019">
      <w:start w:val="1"/>
      <w:numFmt w:val="lowerLetter"/>
      <w:lvlText w:val="%5."/>
      <w:lvlJc w:val="left"/>
      <w:pPr>
        <w:ind w:left="3808" w:hanging="360"/>
      </w:pPr>
      <w:rPr>
        <w:rFonts w:cs="Times New Roman"/>
      </w:rPr>
    </w:lvl>
    <w:lvl w:ilvl="5" w:tplc="043E001B">
      <w:start w:val="1"/>
      <w:numFmt w:val="lowerRoman"/>
      <w:lvlText w:val="%6."/>
      <w:lvlJc w:val="right"/>
      <w:pPr>
        <w:ind w:left="4528" w:hanging="180"/>
      </w:pPr>
      <w:rPr>
        <w:rFonts w:cs="Times New Roman"/>
      </w:rPr>
    </w:lvl>
    <w:lvl w:ilvl="6" w:tplc="043E000F">
      <w:start w:val="1"/>
      <w:numFmt w:val="decimal"/>
      <w:lvlText w:val="%7."/>
      <w:lvlJc w:val="left"/>
      <w:pPr>
        <w:ind w:left="5248" w:hanging="360"/>
      </w:pPr>
      <w:rPr>
        <w:rFonts w:cs="Times New Roman"/>
      </w:rPr>
    </w:lvl>
    <w:lvl w:ilvl="7" w:tplc="043E0019">
      <w:start w:val="1"/>
      <w:numFmt w:val="lowerLetter"/>
      <w:lvlText w:val="%8."/>
      <w:lvlJc w:val="left"/>
      <w:pPr>
        <w:ind w:left="5968" w:hanging="360"/>
      </w:pPr>
      <w:rPr>
        <w:rFonts w:cs="Times New Roman"/>
      </w:rPr>
    </w:lvl>
    <w:lvl w:ilvl="8" w:tplc="043E001B">
      <w:start w:val="1"/>
      <w:numFmt w:val="lowerRoman"/>
      <w:lvlText w:val="%9."/>
      <w:lvlJc w:val="right"/>
      <w:pPr>
        <w:ind w:left="6688" w:hanging="180"/>
      </w:pPr>
      <w:rPr>
        <w:rFonts w:cs="Times New Roman"/>
      </w:rPr>
    </w:lvl>
  </w:abstractNum>
  <w:abstractNum w:abstractNumId="22">
    <w:nsid w:val="22B1186A"/>
    <w:multiLevelType w:val="hybridMultilevel"/>
    <w:tmpl w:val="C0BC89DE"/>
    <w:lvl w:ilvl="0" w:tplc="76E47B9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050C33"/>
    <w:multiLevelType w:val="hybridMultilevel"/>
    <w:tmpl w:val="61D46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794422"/>
    <w:multiLevelType w:val="hybridMultilevel"/>
    <w:tmpl w:val="4F58549A"/>
    <w:lvl w:ilvl="0" w:tplc="EE3E4B2C">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5">
    <w:nsid w:val="25944D7D"/>
    <w:multiLevelType w:val="hybridMultilevel"/>
    <w:tmpl w:val="199CB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D700DC"/>
    <w:multiLevelType w:val="hybridMultilevel"/>
    <w:tmpl w:val="DBB0843C"/>
    <w:lvl w:ilvl="0" w:tplc="87F8D0C8">
      <w:start w:val="1"/>
      <w:numFmt w:val="upperLetter"/>
      <w:lvlText w:val="%1."/>
      <w:lvlJc w:val="left"/>
      <w:pPr>
        <w:ind w:left="360" w:hanging="360"/>
      </w:pPr>
      <w:rPr>
        <w:rFonts w:ascii="Times New Roman" w:hAnsi="Times New Roman" w:cs="Times New Roman" w:hint="default"/>
        <w:b/>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2A61733C"/>
    <w:multiLevelType w:val="hybridMultilevel"/>
    <w:tmpl w:val="201E70D0"/>
    <w:lvl w:ilvl="0" w:tplc="66264D64">
      <w:start w:val="1"/>
      <w:numFmt w:val="decimal"/>
      <w:lvlText w:val="%1."/>
      <w:lvlJc w:val="left"/>
      <w:pPr>
        <w:ind w:left="786" w:hanging="360"/>
      </w:pPr>
      <w:rPr>
        <w:rFonts w:hint="default"/>
        <w:b w:val="0"/>
      </w:rPr>
    </w:lvl>
    <w:lvl w:ilvl="1" w:tplc="6ED2D254">
      <w:start w:val="1"/>
      <w:numFmt w:val="lowerLetter"/>
      <w:lvlText w:val="%2."/>
      <w:lvlJc w:val="left"/>
      <w:pPr>
        <w:ind w:left="1506" w:hanging="360"/>
      </w:pPr>
      <w:rPr>
        <w:b/>
      </w:r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2E1D41AE"/>
    <w:multiLevelType w:val="hybridMultilevel"/>
    <w:tmpl w:val="F6641550"/>
    <w:lvl w:ilvl="0" w:tplc="BEC2A568">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9">
    <w:nsid w:val="2E7926AF"/>
    <w:multiLevelType w:val="hybridMultilevel"/>
    <w:tmpl w:val="2D7674D0"/>
    <w:lvl w:ilvl="0" w:tplc="D0C6F21E">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0">
    <w:nsid w:val="2FA34839"/>
    <w:multiLevelType w:val="hybridMultilevel"/>
    <w:tmpl w:val="7674C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EB10B5"/>
    <w:multiLevelType w:val="hybridMultilevel"/>
    <w:tmpl w:val="35E88A32"/>
    <w:lvl w:ilvl="0" w:tplc="1F2AF4DA">
      <w:start w:val="1"/>
      <w:numFmt w:val="decimal"/>
      <w:lvlText w:val="%1."/>
      <w:lvlJc w:val="left"/>
      <w:pPr>
        <w:tabs>
          <w:tab w:val="num" w:pos="720"/>
        </w:tabs>
        <w:ind w:left="720" w:hanging="360"/>
      </w:pPr>
    </w:lvl>
    <w:lvl w:ilvl="1" w:tplc="EF842EAE" w:tentative="1">
      <w:start w:val="1"/>
      <w:numFmt w:val="decimal"/>
      <w:lvlText w:val="%2."/>
      <w:lvlJc w:val="left"/>
      <w:pPr>
        <w:tabs>
          <w:tab w:val="num" w:pos="1440"/>
        </w:tabs>
        <w:ind w:left="1440" w:hanging="360"/>
      </w:pPr>
    </w:lvl>
    <w:lvl w:ilvl="2" w:tplc="38CC6C52" w:tentative="1">
      <w:start w:val="1"/>
      <w:numFmt w:val="decimal"/>
      <w:lvlText w:val="%3."/>
      <w:lvlJc w:val="left"/>
      <w:pPr>
        <w:tabs>
          <w:tab w:val="num" w:pos="2160"/>
        </w:tabs>
        <w:ind w:left="2160" w:hanging="360"/>
      </w:pPr>
    </w:lvl>
    <w:lvl w:ilvl="3" w:tplc="E454FB46" w:tentative="1">
      <w:start w:val="1"/>
      <w:numFmt w:val="decimal"/>
      <w:lvlText w:val="%4."/>
      <w:lvlJc w:val="left"/>
      <w:pPr>
        <w:tabs>
          <w:tab w:val="num" w:pos="2880"/>
        </w:tabs>
        <w:ind w:left="2880" w:hanging="360"/>
      </w:pPr>
    </w:lvl>
    <w:lvl w:ilvl="4" w:tplc="34BEEE50" w:tentative="1">
      <w:start w:val="1"/>
      <w:numFmt w:val="decimal"/>
      <w:lvlText w:val="%5."/>
      <w:lvlJc w:val="left"/>
      <w:pPr>
        <w:tabs>
          <w:tab w:val="num" w:pos="3600"/>
        </w:tabs>
        <w:ind w:left="3600" w:hanging="360"/>
      </w:pPr>
    </w:lvl>
    <w:lvl w:ilvl="5" w:tplc="3BEC4F18" w:tentative="1">
      <w:start w:val="1"/>
      <w:numFmt w:val="decimal"/>
      <w:lvlText w:val="%6."/>
      <w:lvlJc w:val="left"/>
      <w:pPr>
        <w:tabs>
          <w:tab w:val="num" w:pos="4320"/>
        </w:tabs>
        <w:ind w:left="4320" w:hanging="360"/>
      </w:pPr>
    </w:lvl>
    <w:lvl w:ilvl="6" w:tplc="DDF2176A" w:tentative="1">
      <w:start w:val="1"/>
      <w:numFmt w:val="decimal"/>
      <w:lvlText w:val="%7."/>
      <w:lvlJc w:val="left"/>
      <w:pPr>
        <w:tabs>
          <w:tab w:val="num" w:pos="5040"/>
        </w:tabs>
        <w:ind w:left="5040" w:hanging="360"/>
      </w:pPr>
    </w:lvl>
    <w:lvl w:ilvl="7" w:tplc="927C0E02" w:tentative="1">
      <w:start w:val="1"/>
      <w:numFmt w:val="decimal"/>
      <w:lvlText w:val="%8."/>
      <w:lvlJc w:val="left"/>
      <w:pPr>
        <w:tabs>
          <w:tab w:val="num" w:pos="5760"/>
        </w:tabs>
        <w:ind w:left="5760" w:hanging="360"/>
      </w:pPr>
    </w:lvl>
    <w:lvl w:ilvl="8" w:tplc="BB5E8196" w:tentative="1">
      <w:start w:val="1"/>
      <w:numFmt w:val="decimal"/>
      <w:lvlText w:val="%9."/>
      <w:lvlJc w:val="left"/>
      <w:pPr>
        <w:tabs>
          <w:tab w:val="num" w:pos="6480"/>
        </w:tabs>
        <w:ind w:left="6480" w:hanging="360"/>
      </w:pPr>
    </w:lvl>
  </w:abstractNum>
  <w:abstractNum w:abstractNumId="32">
    <w:nsid w:val="40541FD3"/>
    <w:multiLevelType w:val="hybridMultilevel"/>
    <w:tmpl w:val="AD90F708"/>
    <w:lvl w:ilvl="0" w:tplc="1DE686D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3">
    <w:nsid w:val="43025E81"/>
    <w:multiLevelType w:val="hybridMultilevel"/>
    <w:tmpl w:val="F8928D82"/>
    <w:lvl w:ilvl="0" w:tplc="F36AC2F0">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4">
    <w:nsid w:val="44D97E11"/>
    <w:multiLevelType w:val="hybridMultilevel"/>
    <w:tmpl w:val="61E614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45A21186"/>
    <w:multiLevelType w:val="hybridMultilevel"/>
    <w:tmpl w:val="D158C70E"/>
    <w:lvl w:ilvl="0" w:tplc="08423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74854E2"/>
    <w:multiLevelType w:val="hybridMultilevel"/>
    <w:tmpl w:val="DD84C26C"/>
    <w:lvl w:ilvl="0" w:tplc="5658D386">
      <w:start w:val="1"/>
      <w:numFmt w:val="decimal"/>
      <w:lvlText w:val="%1."/>
      <w:lvlJc w:val="left"/>
      <w:pPr>
        <w:ind w:left="2136" w:hanging="360"/>
      </w:pPr>
      <w:rPr>
        <w:rFonts w:ascii="Times New Roman" w:eastAsiaTheme="minorEastAsia" w:hAnsi="Times New Roman" w:cs="Times New Roman"/>
      </w:rPr>
    </w:lvl>
    <w:lvl w:ilvl="1" w:tplc="043E0019">
      <w:start w:val="1"/>
      <w:numFmt w:val="lowerLetter"/>
      <w:lvlText w:val="%2."/>
      <w:lvlJc w:val="left"/>
      <w:pPr>
        <w:ind w:left="900" w:hanging="360"/>
      </w:pPr>
      <w:rPr>
        <w:rFonts w:cs="Times New Roman"/>
      </w:rPr>
    </w:lvl>
    <w:lvl w:ilvl="2" w:tplc="043E001B">
      <w:start w:val="1"/>
      <w:numFmt w:val="lowerRoman"/>
      <w:lvlText w:val="%3."/>
      <w:lvlJc w:val="right"/>
      <w:pPr>
        <w:ind w:left="3576" w:hanging="180"/>
      </w:pPr>
      <w:rPr>
        <w:rFonts w:cs="Times New Roman"/>
      </w:rPr>
    </w:lvl>
    <w:lvl w:ilvl="3" w:tplc="043E000F">
      <w:start w:val="1"/>
      <w:numFmt w:val="decimal"/>
      <w:lvlText w:val="%4."/>
      <w:lvlJc w:val="left"/>
      <w:pPr>
        <w:ind w:left="450" w:hanging="360"/>
      </w:pPr>
      <w:rPr>
        <w:rFonts w:cs="Times New Roman"/>
      </w:rPr>
    </w:lvl>
    <w:lvl w:ilvl="4" w:tplc="043E0019">
      <w:start w:val="1"/>
      <w:numFmt w:val="lowerLetter"/>
      <w:lvlText w:val="%5."/>
      <w:lvlJc w:val="left"/>
      <w:pPr>
        <w:ind w:left="5016" w:hanging="360"/>
      </w:pPr>
      <w:rPr>
        <w:rFonts w:cs="Times New Roman"/>
      </w:rPr>
    </w:lvl>
    <w:lvl w:ilvl="5" w:tplc="043E001B">
      <w:start w:val="1"/>
      <w:numFmt w:val="lowerRoman"/>
      <w:lvlText w:val="%6."/>
      <w:lvlJc w:val="right"/>
      <w:pPr>
        <w:ind w:left="5736" w:hanging="180"/>
      </w:pPr>
      <w:rPr>
        <w:rFonts w:cs="Times New Roman"/>
      </w:rPr>
    </w:lvl>
    <w:lvl w:ilvl="6" w:tplc="043E000F">
      <w:start w:val="1"/>
      <w:numFmt w:val="decimal"/>
      <w:lvlText w:val="%7."/>
      <w:lvlJc w:val="left"/>
      <w:pPr>
        <w:ind w:left="1440" w:hanging="360"/>
      </w:pPr>
      <w:rPr>
        <w:rFonts w:cs="Times New Roman"/>
      </w:rPr>
    </w:lvl>
    <w:lvl w:ilvl="7" w:tplc="043E0019">
      <w:start w:val="1"/>
      <w:numFmt w:val="lowerLetter"/>
      <w:lvlText w:val="%8."/>
      <w:lvlJc w:val="left"/>
      <w:pPr>
        <w:ind w:left="7176" w:hanging="360"/>
      </w:pPr>
      <w:rPr>
        <w:rFonts w:cs="Times New Roman"/>
      </w:rPr>
    </w:lvl>
    <w:lvl w:ilvl="8" w:tplc="043E001B">
      <w:start w:val="1"/>
      <w:numFmt w:val="lowerRoman"/>
      <w:lvlText w:val="%9."/>
      <w:lvlJc w:val="right"/>
      <w:pPr>
        <w:ind w:left="7896" w:hanging="180"/>
      </w:pPr>
      <w:rPr>
        <w:rFonts w:cs="Times New Roman"/>
      </w:rPr>
    </w:lvl>
  </w:abstractNum>
  <w:abstractNum w:abstractNumId="37">
    <w:nsid w:val="47A24C67"/>
    <w:multiLevelType w:val="hybridMultilevel"/>
    <w:tmpl w:val="07AA41D8"/>
    <w:lvl w:ilvl="0" w:tplc="7BB08AA2">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8">
    <w:nsid w:val="47D56EBB"/>
    <w:multiLevelType w:val="hybridMultilevel"/>
    <w:tmpl w:val="0CD0D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062F6F"/>
    <w:multiLevelType w:val="hybridMultilevel"/>
    <w:tmpl w:val="DEF62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CD3420"/>
    <w:multiLevelType w:val="hybridMultilevel"/>
    <w:tmpl w:val="6D3AD83A"/>
    <w:lvl w:ilvl="0" w:tplc="85FC7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304155A"/>
    <w:multiLevelType w:val="hybridMultilevel"/>
    <w:tmpl w:val="BEAC4E4C"/>
    <w:lvl w:ilvl="0" w:tplc="0409000F">
      <w:start w:val="1"/>
      <w:numFmt w:val="decimal"/>
      <w:lvlText w:val="%1."/>
      <w:lvlJc w:val="left"/>
      <w:pPr>
        <w:ind w:left="297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3F0B84"/>
    <w:multiLevelType w:val="hybridMultilevel"/>
    <w:tmpl w:val="489022AE"/>
    <w:lvl w:ilvl="0" w:tplc="F49C93A2">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43">
    <w:nsid w:val="563D1875"/>
    <w:multiLevelType w:val="hybridMultilevel"/>
    <w:tmpl w:val="0764EC1E"/>
    <w:lvl w:ilvl="0" w:tplc="1C8A39EE">
      <w:start w:val="2"/>
      <w:numFmt w:val="decimal"/>
      <w:lvlText w:val="%1."/>
      <w:lvlJc w:val="left"/>
      <w:pPr>
        <w:ind w:left="360" w:hanging="360"/>
      </w:pPr>
      <w:rPr>
        <w:rFonts w:ascii="Times New Roman" w:eastAsiaTheme="minorEastAsia" w:hAnsi="Times New Roman" w:cs="Times New Roman" w:hint="default"/>
      </w:rPr>
    </w:lvl>
    <w:lvl w:ilvl="1" w:tplc="04210019" w:tentative="1">
      <w:start w:val="1"/>
      <w:numFmt w:val="lowerLetter"/>
      <w:lvlText w:val="%2."/>
      <w:lvlJc w:val="left"/>
      <w:pPr>
        <w:ind w:left="-336" w:hanging="360"/>
      </w:pPr>
      <w:rPr>
        <w:rFonts w:cs="Times New Roman"/>
      </w:rPr>
    </w:lvl>
    <w:lvl w:ilvl="2" w:tplc="0421001B" w:tentative="1">
      <w:start w:val="1"/>
      <w:numFmt w:val="lowerRoman"/>
      <w:lvlText w:val="%3."/>
      <w:lvlJc w:val="right"/>
      <w:pPr>
        <w:ind w:left="384" w:hanging="180"/>
      </w:pPr>
      <w:rPr>
        <w:rFonts w:cs="Times New Roman"/>
      </w:rPr>
    </w:lvl>
    <w:lvl w:ilvl="3" w:tplc="0421000F" w:tentative="1">
      <w:start w:val="1"/>
      <w:numFmt w:val="decimal"/>
      <w:lvlText w:val="%4."/>
      <w:lvlJc w:val="left"/>
      <w:pPr>
        <w:ind w:left="1104" w:hanging="360"/>
      </w:pPr>
      <w:rPr>
        <w:rFonts w:cs="Times New Roman"/>
      </w:rPr>
    </w:lvl>
    <w:lvl w:ilvl="4" w:tplc="04210019" w:tentative="1">
      <w:start w:val="1"/>
      <w:numFmt w:val="lowerLetter"/>
      <w:lvlText w:val="%5."/>
      <w:lvlJc w:val="left"/>
      <w:pPr>
        <w:ind w:left="1824" w:hanging="360"/>
      </w:pPr>
      <w:rPr>
        <w:rFonts w:cs="Times New Roman"/>
      </w:rPr>
    </w:lvl>
    <w:lvl w:ilvl="5" w:tplc="0421001B" w:tentative="1">
      <w:start w:val="1"/>
      <w:numFmt w:val="lowerRoman"/>
      <w:lvlText w:val="%6."/>
      <w:lvlJc w:val="right"/>
      <w:pPr>
        <w:ind w:left="2544" w:hanging="180"/>
      </w:pPr>
      <w:rPr>
        <w:rFonts w:cs="Times New Roman"/>
      </w:rPr>
    </w:lvl>
    <w:lvl w:ilvl="6" w:tplc="0421000F" w:tentative="1">
      <w:start w:val="1"/>
      <w:numFmt w:val="decimal"/>
      <w:lvlText w:val="%7."/>
      <w:lvlJc w:val="left"/>
      <w:pPr>
        <w:ind w:left="3264" w:hanging="360"/>
      </w:pPr>
      <w:rPr>
        <w:rFonts w:cs="Times New Roman"/>
      </w:rPr>
    </w:lvl>
    <w:lvl w:ilvl="7" w:tplc="04210019" w:tentative="1">
      <w:start w:val="1"/>
      <w:numFmt w:val="lowerLetter"/>
      <w:lvlText w:val="%8."/>
      <w:lvlJc w:val="left"/>
      <w:pPr>
        <w:ind w:left="3984" w:hanging="360"/>
      </w:pPr>
      <w:rPr>
        <w:rFonts w:cs="Times New Roman"/>
      </w:rPr>
    </w:lvl>
    <w:lvl w:ilvl="8" w:tplc="0421001B" w:tentative="1">
      <w:start w:val="1"/>
      <w:numFmt w:val="lowerRoman"/>
      <w:lvlText w:val="%9."/>
      <w:lvlJc w:val="right"/>
      <w:pPr>
        <w:ind w:left="4704" w:hanging="180"/>
      </w:pPr>
      <w:rPr>
        <w:rFonts w:cs="Times New Roman"/>
      </w:rPr>
    </w:lvl>
  </w:abstractNum>
  <w:abstractNum w:abstractNumId="44">
    <w:nsid w:val="5A652BF0"/>
    <w:multiLevelType w:val="hybridMultilevel"/>
    <w:tmpl w:val="7110EF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C142554"/>
    <w:multiLevelType w:val="hybridMultilevel"/>
    <w:tmpl w:val="EF24DFB4"/>
    <w:lvl w:ilvl="0" w:tplc="8DAA50EE">
      <w:start w:val="1"/>
      <w:numFmt w:val="decimal"/>
      <w:lvlText w:val="%1."/>
      <w:lvlJc w:val="left"/>
      <w:pPr>
        <w:ind w:left="786" w:hanging="360"/>
      </w:pPr>
      <w:rPr>
        <w:rFonts w:cs="Times New Roman"/>
        <w:b w:val="0"/>
      </w:rPr>
    </w:lvl>
    <w:lvl w:ilvl="1" w:tplc="9044FEF0">
      <w:start w:val="1"/>
      <w:numFmt w:val="lowerLetter"/>
      <w:lvlText w:val="%2."/>
      <w:lvlJc w:val="left"/>
      <w:pPr>
        <w:ind w:left="1506" w:hanging="360"/>
      </w:pPr>
      <w:rPr>
        <w:rFonts w:cs="Times New Roman"/>
        <w:b/>
      </w:rPr>
    </w:lvl>
    <w:lvl w:ilvl="2" w:tplc="043E001B">
      <w:start w:val="1"/>
      <w:numFmt w:val="lowerRoman"/>
      <w:lvlText w:val="%3."/>
      <w:lvlJc w:val="right"/>
      <w:pPr>
        <w:ind w:left="2226" w:hanging="180"/>
      </w:pPr>
      <w:rPr>
        <w:rFonts w:cs="Times New Roman"/>
      </w:rPr>
    </w:lvl>
    <w:lvl w:ilvl="3" w:tplc="043E000F">
      <w:start w:val="1"/>
      <w:numFmt w:val="decimal"/>
      <w:lvlText w:val="%4."/>
      <w:lvlJc w:val="left"/>
      <w:pPr>
        <w:ind w:left="2946" w:hanging="360"/>
      </w:pPr>
      <w:rPr>
        <w:rFonts w:cs="Times New Roman"/>
      </w:rPr>
    </w:lvl>
    <w:lvl w:ilvl="4" w:tplc="043E0019">
      <w:start w:val="1"/>
      <w:numFmt w:val="lowerLetter"/>
      <w:lvlText w:val="%5."/>
      <w:lvlJc w:val="left"/>
      <w:pPr>
        <w:ind w:left="3666" w:hanging="360"/>
      </w:pPr>
      <w:rPr>
        <w:rFonts w:cs="Times New Roman"/>
      </w:rPr>
    </w:lvl>
    <w:lvl w:ilvl="5" w:tplc="043E001B">
      <w:start w:val="1"/>
      <w:numFmt w:val="lowerRoman"/>
      <w:lvlText w:val="%6."/>
      <w:lvlJc w:val="right"/>
      <w:pPr>
        <w:ind w:left="4386" w:hanging="180"/>
      </w:pPr>
      <w:rPr>
        <w:rFonts w:cs="Times New Roman"/>
      </w:rPr>
    </w:lvl>
    <w:lvl w:ilvl="6" w:tplc="043E000F">
      <w:start w:val="1"/>
      <w:numFmt w:val="decimal"/>
      <w:lvlText w:val="%7."/>
      <w:lvlJc w:val="left"/>
      <w:pPr>
        <w:ind w:left="5106" w:hanging="360"/>
      </w:pPr>
      <w:rPr>
        <w:rFonts w:cs="Times New Roman"/>
      </w:rPr>
    </w:lvl>
    <w:lvl w:ilvl="7" w:tplc="043E0019">
      <w:start w:val="1"/>
      <w:numFmt w:val="lowerLetter"/>
      <w:lvlText w:val="%8."/>
      <w:lvlJc w:val="left"/>
      <w:pPr>
        <w:ind w:left="5826" w:hanging="360"/>
      </w:pPr>
      <w:rPr>
        <w:rFonts w:cs="Times New Roman"/>
      </w:rPr>
    </w:lvl>
    <w:lvl w:ilvl="8" w:tplc="043E001B">
      <w:start w:val="1"/>
      <w:numFmt w:val="lowerRoman"/>
      <w:lvlText w:val="%9."/>
      <w:lvlJc w:val="right"/>
      <w:pPr>
        <w:ind w:left="6546" w:hanging="180"/>
      </w:pPr>
      <w:rPr>
        <w:rFonts w:cs="Times New Roman"/>
      </w:rPr>
    </w:lvl>
  </w:abstractNum>
  <w:abstractNum w:abstractNumId="46">
    <w:nsid w:val="5C28378B"/>
    <w:multiLevelType w:val="hybridMultilevel"/>
    <w:tmpl w:val="C0EA43FA"/>
    <w:lvl w:ilvl="0" w:tplc="191A6C4A">
      <w:start w:val="3"/>
      <w:numFmt w:val="bullet"/>
      <w:lvlText w:val="-"/>
      <w:lvlJc w:val="left"/>
      <w:pPr>
        <w:ind w:left="720" w:hanging="360"/>
      </w:pPr>
      <w:rPr>
        <w:rFonts w:ascii="Calibri" w:eastAsia="Times New Roman" w:hAnsi="Calibri"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5F7971CE"/>
    <w:multiLevelType w:val="hybridMultilevel"/>
    <w:tmpl w:val="448E8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CB1674"/>
    <w:multiLevelType w:val="hybridMultilevel"/>
    <w:tmpl w:val="ADC622A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15B37CE"/>
    <w:multiLevelType w:val="hybridMultilevel"/>
    <w:tmpl w:val="A4A85CC6"/>
    <w:lvl w:ilvl="0" w:tplc="07467B74">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50">
    <w:nsid w:val="633075A2"/>
    <w:multiLevelType w:val="hybridMultilevel"/>
    <w:tmpl w:val="3632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CE7219"/>
    <w:multiLevelType w:val="hybridMultilevel"/>
    <w:tmpl w:val="8B5497B8"/>
    <w:lvl w:ilvl="0" w:tplc="DEFE3842">
      <w:start w:val="1"/>
      <w:numFmt w:val="decimal"/>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52">
    <w:nsid w:val="6593114C"/>
    <w:multiLevelType w:val="hybridMultilevel"/>
    <w:tmpl w:val="4E7688CA"/>
    <w:lvl w:ilvl="0" w:tplc="FA38DEEA">
      <w:start w:val="2"/>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3">
    <w:nsid w:val="68303CC8"/>
    <w:multiLevelType w:val="hybridMultilevel"/>
    <w:tmpl w:val="12524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985C76"/>
    <w:multiLevelType w:val="hybridMultilevel"/>
    <w:tmpl w:val="691A8BE2"/>
    <w:lvl w:ilvl="0" w:tplc="DC625D0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nsid w:val="6B9D4797"/>
    <w:multiLevelType w:val="hybridMultilevel"/>
    <w:tmpl w:val="CA744808"/>
    <w:lvl w:ilvl="0" w:tplc="AB1E23CA">
      <w:start w:val="1"/>
      <w:numFmt w:val="lowerLetter"/>
      <w:lvlText w:val="%1."/>
      <w:lvlJc w:val="left"/>
      <w:pPr>
        <w:ind w:left="1779" w:hanging="360"/>
      </w:pPr>
      <w:rPr>
        <w:rFonts w:ascii="Times New Roman" w:eastAsiaTheme="minorEastAsia" w:hAnsi="Times New Roman" w:cs="Times New Roman"/>
      </w:rPr>
    </w:lvl>
    <w:lvl w:ilvl="1" w:tplc="043E0019">
      <w:start w:val="1"/>
      <w:numFmt w:val="lowerLetter"/>
      <w:lvlText w:val="%2."/>
      <w:lvlJc w:val="left"/>
      <w:pPr>
        <w:ind w:left="2499" w:hanging="360"/>
      </w:pPr>
      <w:rPr>
        <w:rFonts w:cs="Times New Roman"/>
      </w:rPr>
    </w:lvl>
    <w:lvl w:ilvl="2" w:tplc="043E001B">
      <w:start w:val="1"/>
      <w:numFmt w:val="lowerRoman"/>
      <w:lvlText w:val="%3."/>
      <w:lvlJc w:val="right"/>
      <w:pPr>
        <w:ind w:left="3219" w:hanging="180"/>
      </w:pPr>
      <w:rPr>
        <w:rFonts w:cs="Times New Roman"/>
      </w:rPr>
    </w:lvl>
    <w:lvl w:ilvl="3" w:tplc="043E000F">
      <w:start w:val="1"/>
      <w:numFmt w:val="decimal"/>
      <w:lvlText w:val="%4."/>
      <w:lvlJc w:val="left"/>
      <w:pPr>
        <w:ind w:left="3939" w:hanging="360"/>
      </w:pPr>
      <w:rPr>
        <w:rFonts w:cs="Times New Roman"/>
      </w:rPr>
    </w:lvl>
    <w:lvl w:ilvl="4" w:tplc="043E0019">
      <w:start w:val="1"/>
      <w:numFmt w:val="lowerLetter"/>
      <w:lvlText w:val="%5."/>
      <w:lvlJc w:val="left"/>
      <w:pPr>
        <w:ind w:left="4659" w:hanging="360"/>
      </w:pPr>
      <w:rPr>
        <w:rFonts w:cs="Times New Roman"/>
      </w:rPr>
    </w:lvl>
    <w:lvl w:ilvl="5" w:tplc="043E001B">
      <w:start w:val="1"/>
      <w:numFmt w:val="lowerRoman"/>
      <w:lvlText w:val="%6."/>
      <w:lvlJc w:val="right"/>
      <w:pPr>
        <w:ind w:left="5379" w:hanging="180"/>
      </w:pPr>
      <w:rPr>
        <w:rFonts w:cs="Times New Roman"/>
      </w:rPr>
    </w:lvl>
    <w:lvl w:ilvl="6" w:tplc="043E000F">
      <w:start w:val="1"/>
      <w:numFmt w:val="decimal"/>
      <w:lvlText w:val="%7."/>
      <w:lvlJc w:val="left"/>
      <w:pPr>
        <w:ind w:left="6099" w:hanging="360"/>
      </w:pPr>
      <w:rPr>
        <w:rFonts w:cs="Times New Roman"/>
      </w:rPr>
    </w:lvl>
    <w:lvl w:ilvl="7" w:tplc="043E0019">
      <w:start w:val="1"/>
      <w:numFmt w:val="lowerLetter"/>
      <w:lvlText w:val="%8."/>
      <w:lvlJc w:val="left"/>
      <w:pPr>
        <w:ind w:left="6819" w:hanging="360"/>
      </w:pPr>
      <w:rPr>
        <w:rFonts w:cs="Times New Roman"/>
      </w:rPr>
    </w:lvl>
    <w:lvl w:ilvl="8" w:tplc="043E001B">
      <w:start w:val="1"/>
      <w:numFmt w:val="lowerRoman"/>
      <w:lvlText w:val="%9."/>
      <w:lvlJc w:val="right"/>
      <w:pPr>
        <w:ind w:left="7539" w:hanging="180"/>
      </w:pPr>
      <w:rPr>
        <w:rFonts w:cs="Times New Roman"/>
      </w:rPr>
    </w:lvl>
  </w:abstractNum>
  <w:abstractNum w:abstractNumId="56">
    <w:nsid w:val="6E102487"/>
    <w:multiLevelType w:val="hybridMultilevel"/>
    <w:tmpl w:val="B4CCA7BA"/>
    <w:lvl w:ilvl="0" w:tplc="26B66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EA464E5"/>
    <w:multiLevelType w:val="hybridMultilevel"/>
    <w:tmpl w:val="07AA41D8"/>
    <w:lvl w:ilvl="0" w:tplc="7BB08AA2">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58">
    <w:nsid w:val="6FC22913"/>
    <w:multiLevelType w:val="hybridMultilevel"/>
    <w:tmpl w:val="06567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11326AD"/>
    <w:multiLevelType w:val="hybridMultilevel"/>
    <w:tmpl w:val="774286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7A07D5"/>
    <w:multiLevelType w:val="hybridMultilevel"/>
    <w:tmpl w:val="FE1AC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7F0DB4"/>
    <w:multiLevelType w:val="hybridMultilevel"/>
    <w:tmpl w:val="A51253B4"/>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2">
    <w:nsid w:val="79504E72"/>
    <w:multiLevelType w:val="hybridMultilevel"/>
    <w:tmpl w:val="DFDC77D4"/>
    <w:lvl w:ilvl="0" w:tplc="F838F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E51420F"/>
    <w:multiLevelType w:val="hybridMultilevel"/>
    <w:tmpl w:val="2FCADFCE"/>
    <w:lvl w:ilvl="0" w:tplc="E2BCF922">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8"/>
  </w:num>
  <w:num w:numId="8">
    <w:abstractNumId w:val="17"/>
  </w:num>
  <w:num w:numId="9">
    <w:abstractNumId w:val="59"/>
  </w:num>
  <w:num w:numId="10">
    <w:abstractNumId w:val="50"/>
  </w:num>
  <w:num w:numId="11">
    <w:abstractNumId w:val="12"/>
  </w:num>
  <w:num w:numId="12">
    <w:abstractNumId w:val="38"/>
  </w:num>
  <w:num w:numId="13">
    <w:abstractNumId w:val="15"/>
  </w:num>
  <w:num w:numId="14">
    <w:abstractNumId w:val="60"/>
  </w:num>
  <w:num w:numId="15">
    <w:abstractNumId w:val="27"/>
  </w:num>
  <w:num w:numId="16">
    <w:abstractNumId w:val="52"/>
  </w:num>
  <w:num w:numId="17">
    <w:abstractNumId w:val="34"/>
  </w:num>
  <w:num w:numId="18">
    <w:abstractNumId w:val="20"/>
  </w:num>
  <w:num w:numId="19">
    <w:abstractNumId w:val="47"/>
  </w:num>
  <w:num w:numId="20">
    <w:abstractNumId w:val="40"/>
  </w:num>
  <w:num w:numId="21">
    <w:abstractNumId w:val="62"/>
  </w:num>
  <w:num w:numId="22">
    <w:abstractNumId w:val="6"/>
  </w:num>
  <w:num w:numId="23">
    <w:abstractNumId w:val="48"/>
  </w:num>
  <w:num w:numId="24">
    <w:abstractNumId w:val="56"/>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4"/>
  </w:num>
  <w:num w:numId="32">
    <w:abstractNumId w:val="46"/>
  </w:num>
  <w:num w:numId="33">
    <w:abstractNumId w:val="9"/>
  </w:num>
  <w:num w:numId="34">
    <w:abstractNumId w:val="24"/>
  </w:num>
  <w:num w:numId="35">
    <w:abstractNumId w:val="33"/>
  </w:num>
  <w:num w:numId="36">
    <w:abstractNumId w:val="28"/>
  </w:num>
  <w:num w:numId="37">
    <w:abstractNumId w:val="5"/>
  </w:num>
  <w:num w:numId="38">
    <w:abstractNumId w:val="14"/>
  </w:num>
  <w:num w:numId="39">
    <w:abstractNumId w:val="29"/>
  </w:num>
  <w:num w:numId="40">
    <w:abstractNumId w:val="42"/>
  </w:num>
  <w:num w:numId="41">
    <w:abstractNumId w:val="49"/>
  </w:num>
  <w:num w:numId="42">
    <w:abstractNumId w:val="37"/>
  </w:num>
  <w:num w:numId="43">
    <w:abstractNumId w:val="57"/>
  </w:num>
  <w:num w:numId="44">
    <w:abstractNumId w:val="51"/>
  </w:num>
  <w:num w:numId="45">
    <w:abstractNumId w:val="3"/>
  </w:num>
  <w:num w:numId="46">
    <w:abstractNumId w:val="39"/>
  </w:num>
  <w:num w:numId="47">
    <w:abstractNumId w:val="54"/>
  </w:num>
  <w:num w:numId="48">
    <w:abstractNumId w:val="30"/>
  </w:num>
  <w:num w:numId="49">
    <w:abstractNumId w:val="0"/>
  </w:num>
  <w:num w:numId="50">
    <w:abstractNumId w:val="11"/>
  </w:num>
  <w:num w:numId="51">
    <w:abstractNumId w:val="23"/>
  </w:num>
  <w:num w:numId="52">
    <w:abstractNumId w:val="53"/>
  </w:num>
  <w:num w:numId="53">
    <w:abstractNumId w:val="35"/>
  </w:num>
  <w:num w:numId="54">
    <w:abstractNumId w:val="10"/>
  </w:num>
  <w:num w:numId="55">
    <w:abstractNumId w:val="61"/>
  </w:num>
  <w:num w:numId="56">
    <w:abstractNumId w:val="58"/>
  </w:num>
  <w:num w:numId="57">
    <w:abstractNumId w:val="2"/>
  </w:num>
  <w:num w:numId="58">
    <w:abstractNumId w:val="7"/>
  </w:num>
  <w:num w:numId="59">
    <w:abstractNumId w:val="25"/>
  </w:num>
  <w:num w:numId="60">
    <w:abstractNumId w:val="36"/>
  </w:num>
  <w:num w:numId="61">
    <w:abstractNumId w:val="16"/>
  </w:num>
  <w:num w:numId="62">
    <w:abstractNumId w:val="41"/>
  </w:num>
  <w:num w:numId="63">
    <w:abstractNumId w:val="1"/>
  </w:num>
  <w:num w:numId="64">
    <w:abstractNumId w:val="63"/>
  </w:num>
  <w:num w:numId="6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drawingGridHorizontalSpacing w:val="110"/>
  <w:displayHorizontalDrawingGridEvery w:val="2"/>
  <w:characterSpacingControl w:val="doNotCompress"/>
  <w:hdrShapeDefaults>
    <o:shapedefaults v:ext="edit" spidmax="2054">
      <o:colormenu v:ext="edit" stroke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6E6C"/>
    <w:rsid w:val="000111C5"/>
    <w:rsid w:val="00040E2B"/>
    <w:rsid w:val="000506D6"/>
    <w:rsid w:val="000676DA"/>
    <w:rsid w:val="00073C88"/>
    <w:rsid w:val="0008374C"/>
    <w:rsid w:val="000A6A81"/>
    <w:rsid w:val="001208BB"/>
    <w:rsid w:val="00142B48"/>
    <w:rsid w:val="001466ED"/>
    <w:rsid w:val="00183D18"/>
    <w:rsid w:val="00196ACD"/>
    <w:rsid w:val="001A5E2B"/>
    <w:rsid w:val="001B6335"/>
    <w:rsid w:val="00210A69"/>
    <w:rsid w:val="00234EC8"/>
    <w:rsid w:val="00245A20"/>
    <w:rsid w:val="00247FA6"/>
    <w:rsid w:val="00257528"/>
    <w:rsid w:val="00260E1F"/>
    <w:rsid w:val="00282703"/>
    <w:rsid w:val="002A23C0"/>
    <w:rsid w:val="002D2ABA"/>
    <w:rsid w:val="002F6AB2"/>
    <w:rsid w:val="00320099"/>
    <w:rsid w:val="00374F18"/>
    <w:rsid w:val="00394F75"/>
    <w:rsid w:val="003974D9"/>
    <w:rsid w:val="00397BF9"/>
    <w:rsid w:val="003B24FA"/>
    <w:rsid w:val="003D016B"/>
    <w:rsid w:val="004321F9"/>
    <w:rsid w:val="00453720"/>
    <w:rsid w:val="004B3726"/>
    <w:rsid w:val="004E10B4"/>
    <w:rsid w:val="00531369"/>
    <w:rsid w:val="005331BD"/>
    <w:rsid w:val="005357A0"/>
    <w:rsid w:val="00541135"/>
    <w:rsid w:val="00544821"/>
    <w:rsid w:val="0055527C"/>
    <w:rsid w:val="00585838"/>
    <w:rsid w:val="005860AF"/>
    <w:rsid w:val="00586F14"/>
    <w:rsid w:val="00590EFB"/>
    <w:rsid w:val="005B7AD6"/>
    <w:rsid w:val="005D50A0"/>
    <w:rsid w:val="005E0124"/>
    <w:rsid w:val="005F6F99"/>
    <w:rsid w:val="00601576"/>
    <w:rsid w:val="00626FDD"/>
    <w:rsid w:val="00645629"/>
    <w:rsid w:val="006560C4"/>
    <w:rsid w:val="00685F28"/>
    <w:rsid w:val="006A160B"/>
    <w:rsid w:val="006F5D1C"/>
    <w:rsid w:val="00703BF9"/>
    <w:rsid w:val="007171F1"/>
    <w:rsid w:val="0073000A"/>
    <w:rsid w:val="00734CA4"/>
    <w:rsid w:val="00764FCD"/>
    <w:rsid w:val="007843EB"/>
    <w:rsid w:val="00785FCC"/>
    <w:rsid w:val="00796E6C"/>
    <w:rsid w:val="007C73B6"/>
    <w:rsid w:val="007C7850"/>
    <w:rsid w:val="007E36A1"/>
    <w:rsid w:val="00803D5B"/>
    <w:rsid w:val="008067DE"/>
    <w:rsid w:val="0082560A"/>
    <w:rsid w:val="008A6C72"/>
    <w:rsid w:val="008B767B"/>
    <w:rsid w:val="0091416A"/>
    <w:rsid w:val="00916A95"/>
    <w:rsid w:val="0093017D"/>
    <w:rsid w:val="00955DFC"/>
    <w:rsid w:val="009D305A"/>
    <w:rsid w:val="009E6B01"/>
    <w:rsid w:val="00A438F3"/>
    <w:rsid w:val="00A603C1"/>
    <w:rsid w:val="00A807DA"/>
    <w:rsid w:val="00AC70BD"/>
    <w:rsid w:val="00AD2F14"/>
    <w:rsid w:val="00AD7155"/>
    <w:rsid w:val="00B01F22"/>
    <w:rsid w:val="00B51503"/>
    <w:rsid w:val="00B54E0B"/>
    <w:rsid w:val="00B61C0E"/>
    <w:rsid w:val="00B94864"/>
    <w:rsid w:val="00BF7E33"/>
    <w:rsid w:val="00C06114"/>
    <w:rsid w:val="00C250DF"/>
    <w:rsid w:val="00C46F95"/>
    <w:rsid w:val="00C55D19"/>
    <w:rsid w:val="00CD4AC3"/>
    <w:rsid w:val="00D00304"/>
    <w:rsid w:val="00D01CAB"/>
    <w:rsid w:val="00DB3EEE"/>
    <w:rsid w:val="00DD4182"/>
    <w:rsid w:val="00DD5A6F"/>
    <w:rsid w:val="00E00139"/>
    <w:rsid w:val="00E206B6"/>
    <w:rsid w:val="00E264DE"/>
    <w:rsid w:val="00E46191"/>
    <w:rsid w:val="00E80835"/>
    <w:rsid w:val="00ED3FA8"/>
    <w:rsid w:val="00F13F9D"/>
    <w:rsid w:val="00F37875"/>
    <w:rsid w:val="00F515C4"/>
    <w:rsid w:val="00F55A4D"/>
    <w:rsid w:val="00F668B2"/>
    <w:rsid w:val="00F855E1"/>
    <w:rsid w:val="00F94D1F"/>
    <w:rsid w:val="00FC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strokecolor="none [3212]"/>
    </o:shapedefaults>
    <o:shapelayout v:ext="edit">
      <o:idmap v:ext="edit" data="1"/>
      <o:rules v:ext="edit">
        <o:r id="V:Rule4" type="connector" idref="#_x0000_s1058"/>
        <o:r id="V:Rule5" type="connector" idref="#_x0000_s1056"/>
        <o:r id="V:Rule6"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6C"/>
    <w:rPr>
      <w:rFonts w:eastAsiaTheme="minorEastAsia"/>
      <w:lang w:val="ms-MY" w:eastAsia="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E6C"/>
    <w:pPr>
      <w:spacing w:after="160" w:line="256" w:lineRule="auto"/>
      <w:ind w:left="720"/>
      <w:contextualSpacing/>
    </w:pPr>
    <w:rPr>
      <w:rFonts w:eastAsia="Times New Roman"/>
      <w:lang w:val="id-ID" w:eastAsia="en-US"/>
    </w:rPr>
  </w:style>
  <w:style w:type="table" w:styleId="TableGrid">
    <w:name w:val="Table Grid"/>
    <w:basedOn w:val="TableNormal"/>
    <w:uiPriority w:val="59"/>
    <w:rsid w:val="00796E6C"/>
    <w:pPr>
      <w:spacing w:after="0" w:line="240" w:lineRule="auto"/>
    </w:pPr>
    <w:rPr>
      <w:rFonts w:eastAsiaTheme="minorEastAsia"/>
      <w:lang w:val="ms-MY" w:eastAsia="ms-M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96E6C"/>
    <w:pPr>
      <w:tabs>
        <w:tab w:val="center" w:pos="4680"/>
        <w:tab w:val="right" w:pos="9360"/>
      </w:tabs>
      <w:spacing w:after="0" w:line="240" w:lineRule="auto"/>
    </w:pPr>
    <w:rPr>
      <w:rFonts w:ascii="Calibri" w:eastAsia="Times New Roman" w:hAnsi="Calibri" w:cs="Times New Roman"/>
      <w:lang w:val="en-US" w:eastAsia="en-US"/>
    </w:rPr>
  </w:style>
  <w:style w:type="character" w:customStyle="1" w:styleId="HeaderChar">
    <w:name w:val="Header Char"/>
    <w:basedOn w:val="DefaultParagraphFont"/>
    <w:link w:val="Header"/>
    <w:uiPriority w:val="99"/>
    <w:rsid w:val="00796E6C"/>
    <w:rPr>
      <w:rFonts w:ascii="Calibri" w:eastAsia="Times New Roman" w:hAnsi="Calibri" w:cs="Times New Roman"/>
    </w:rPr>
  </w:style>
  <w:style w:type="paragraph" w:styleId="Footer">
    <w:name w:val="footer"/>
    <w:basedOn w:val="Normal"/>
    <w:link w:val="FooterChar"/>
    <w:uiPriority w:val="99"/>
    <w:unhideWhenUsed/>
    <w:rsid w:val="00796E6C"/>
    <w:pPr>
      <w:tabs>
        <w:tab w:val="center" w:pos="4680"/>
        <w:tab w:val="right" w:pos="9360"/>
      </w:tabs>
      <w:spacing w:after="0" w:line="240" w:lineRule="auto"/>
    </w:pPr>
    <w:rPr>
      <w:rFonts w:eastAsia="Times New Roman"/>
      <w:lang w:val="en-US" w:eastAsia="en-US"/>
    </w:rPr>
  </w:style>
  <w:style w:type="character" w:customStyle="1" w:styleId="FooterChar">
    <w:name w:val="Footer Char"/>
    <w:basedOn w:val="DefaultParagraphFont"/>
    <w:link w:val="Footer"/>
    <w:uiPriority w:val="99"/>
    <w:rsid w:val="00796E6C"/>
    <w:rPr>
      <w:rFonts w:eastAsia="Times New Roman"/>
    </w:rPr>
  </w:style>
  <w:style w:type="paragraph" w:styleId="BalloonText">
    <w:name w:val="Balloon Text"/>
    <w:basedOn w:val="Normal"/>
    <w:link w:val="BalloonTextChar"/>
    <w:uiPriority w:val="99"/>
    <w:semiHidden/>
    <w:unhideWhenUsed/>
    <w:rsid w:val="00796E6C"/>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semiHidden/>
    <w:rsid w:val="00796E6C"/>
    <w:rPr>
      <w:rFonts w:ascii="Tahoma" w:eastAsia="Times New Roman" w:hAnsi="Tahoma" w:cs="Tahoma"/>
      <w:sz w:val="16"/>
      <w:szCs w:val="16"/>
    </w:rPr>
  </w:style>
  <w:style w:type="paragraph" w:styleId="NoSpacing">
    <w:name w:val="No Spacing"/>
    <w:uiPriority w:val="1"/>
    <w:qFormat/>
    <w:rsid w:val="00796E6C"/>
    <w:pPr>
      <w:spacing w:after="0" w:line="240" w:lineRule="auto"/>
    </w:pPr>
    <w:rPr>
      <w:rFonts w:eastAsia="Times New Roman"/>
    </w:rPr>
  </w:style>
  <w:style w:type="character" w:styleId="Hyperlink">
    <w:name w:val="Hyperlink"/>
    <w:basedOn w:val="DefaultParagraphFont"/>
    <w:uiPriority w:val="99"/>
    <w:unhideWhenUsed/>
    <w:rsid w:val="00796E6C"/>
    <w:rPr>
      <w:rFonts w:cs="Times New Roman"/>
      <w:color w:val="0000FF" w:themeColor="hyperlink"/>
      <w:u w:val="single"/>
    </w:rPr>
  </w:style>
  <w:style w:type="character" w:styleId="LineNumber">
    <w:name w:val="line number"/>
    <w:basedOn w:val="DefaultParagraphFont"/>
    <w:uiPriority w:val="99"/>
    <w:semiHidden/>
    <w:unhideWhenUsed/>
    <w:rsid w:val="00590EFB"/>
  </w:style>
  <w:style w:type="paragraph" w:styleId="DocumentMap">
    <w:name w:val="Document Map"/>
    <w:basedOn w:val="Normal"/>
    <w:link w:val="DocumentMapChar"/>
    <w:uiPriority w:val="99"/>
    <w:semiHidden/>
    <w:unhideWhenUsed/>
    <w:rsid w:val="00590EF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90EFB"/>
    <w:rPr>
      <w:rFonts w:ascii="Tahoma" w:eastAsiaTheme="minorEastAsia" w:hAnsi="Tahoma" w:cs="Tahoma"/>
      <w:sz w:val="16"/>
      <w:szCs w:val="16"/>
      <w:lang w:val="ms-MY" w:eastAsia="ms-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2372">
      <w:bodyDiv w:val="1"/>
      <w:marLeft w:val="0"/>
      <w:marRight w:val="0"/>
      <w:marTop w:val="0"/>
      <w:marBottom w:val="0"/>
      <w:divBdr>
        <w:top w:val="none" w:sz="0" w:space="0" w:color="auto"/>
        <w:left w:val="none" w:sz="0" w:space="0" w:color="auto"/>
        <w:bottom w:val="none" w:sz="0" w:space="0" w:color="auto"/>
        <w:right w:val="none" w:sz="0" w:space="0" w:color="auto"/>
      </w:divBdr>
      <w:divsChild>
        <w:div w:id="209204532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jurnalteknodi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A7711-99C5-44ED-B363-8B72ABA8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72</Pages>
  <Words>11660</Words>
  <Characters>66466</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AIE3SECONDS</cp:lastModifiedBy>
  <cp:revision>26</cp:revision>
  <cp:lastPrinted>2017-11-14T17:24:00Z</cp:lastPrinted>
  <dcterms:created xsi:type="dcterms:W3CDTF">2017-10-24T10:22:00Z</dcterms:created>
  <dcterms:modified xsi:type="dcterms:W3CDTF">2017-11-14T17:30:00Z</dcterms:modified>
</cp:coreProperties>
</file>