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A4" w:rsidRDefault="002F663B" w:rsidP="002F6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1265352" cy="1260000"/>
            <wp:effectExtent l="19050" t="0" r="0" b="0"/>
            <wp:docPr id="1" name="Picture 1" descr="C:\Users\vhani\AppData\Local\Microsoft\Windows\Temporary Internet Files\Content.Word\LOGO-UN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ni\AppData\Local\Microsoft\Windows\Temporary Internet Files\Content.Word\LOGO-UNM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5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3B" w:rsidRDefault="002F663B" w:rsidP="002F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AAD" w:rsidRDefault="00476AAD" w:rsidP="002F6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63B" w:rsidRPr="00B97156" w:rsidRDefault="002F663B" w:rsidP="002F66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7156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2F663B" w:rsidRDefault="002F663B" w:rsidP="00B971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63B" w:rsidRDefault="002F663B" w:rsidP="002F6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AAD" w:rsidRDefault="002F663B" w:rsidP="00476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AD">
        <w:rPr>
          <w:rFonts w:ascii="Times New Roman" w:hAnsi="Times New Roman" w:cs="Times New Roman"/>
          <w:b/>
          <w:sz w:val="24"/>
          <w:szCs w:val="24"/>
        </w:rPr>
        <w:t xml:space="preserve">PENINGKATAN KEMAMPUAN SAINS </w:t>
      </w:r>
      <w:r w:rsidR="00B97156" w:rsidRPr="00476AAD">
        <w:rPr>
          <w:rFonts w:ascii="Times New Roman" w:hAnsi="Times New Roman" w:cs="Times New Roman"/>
          <w:b/>
          <w:sz w:val="24"/>
          <w:szCs w:val="24"/>
        </w:rPr>
        <w:t xml:space="preserve">MELALUI METODE </w:t>
      </w:r>
    </w:p>
    <w:p w:rsidR="00476AAD" w:rsidRDefault="00B97156" w:rsidP="00476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AD">
        <w:rPr>
          <w:rFonts w:ascii="Times New Roman" w:hAnsi="Times New Roman" w:cs="Times New Roman"/>
          <w:b/>
          <w:sz w:val="24"/>
          <w:szCs w:val="24"/>
        </w:rPr>
        <w:t>DEMONSTRASI DI TAMAN KANAK-KANAK AL FIKRI</w:t>
      </w:r>
      <w:r w:rsidR="00476AAD" w:rsidRPr="004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156" w:rsidRPr="00476AAD" w:rsidRDefault="00476AAD" w:rsidP="00476AA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76AAD">
        <w:rPr>
          <w:rFonts w:ascii="Times New Roman" w:hAnsi="Times New Roman" w:cs="Times New Roman"/>
          <w:b/>
          <w:sz w:val="24"/>
          <w:szCs w:val="24"/>
        </w:rPr>
        <w:t>KECAMATAN PANAKKUKANG KO</w:t>
      </w:r>
      <w:r w:rsidR="00B97156" w:rsidRPr="00476AAD">
        <w:rPr>
          <w:rFonts w:ascii="Times New Roman" w:hAnsi="Times New Roman" w:cs="Times New Roman"/>
          <w:b/>
          <w:sz w:val="24"/>
          <w:szCs w:val="24"/>
        </w:rPr>
        <w:t>TA MAKASSAR</w:t>
      </w:r>
    </w:p>
    <w:p w:rsidR="00B97156" w:rsidRDefault="00B97156" w:rsidP="00476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SRY ENSENG RAHYU</w:t>
      </w: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Default="00B97156" w:rsidP="00B97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156" w:rsidRPr="00B97156" w:rsidRDefault="00B97156" w:rsidP="00B9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56">
        <w:rPr>
          <w:rFonts w:ascii="Times New Roman" w:hAnsi="Times New Roman" w:cs="Times New Roman"/>
          <w:b/>
          <w:sz w:val="24"/>
          <w:szCs w:val="24"/>
        </w:rPr>
        <w:t>PROGRAM STUDI PENDIDIKAN GURU PENDIDIKAN ANAK USIA DINI FAKULTAS ILMU PENDIDIKAN</w:t>
      </w:r>
    </w:p>
    <w:p w:rsidR="00B97156" w:rsidRPr="00B97156" w:rsidRDefault="00B97156" w:rsidP="00B9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5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F663B" w:rsidRDefault="00B97156" w:rsidP="00476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56">
        <w:rPr>
          <w:rFonts w:ascii="Times New Roman" w:hAnsi="Times New Roman" w:cs="Times New Roman"/>
          <w:b/>
          <w:sz w:val="24"/>
          <w:szCs w:val="24"/>
        </w:rPr>
        <w:t>2017</w:t>
      </w:r>
    </w:p>
    <w:p w:rsidR="002F663B" w:rsidRPr="002F663B" w:rsidRDefault="002F663B" w:rsidP="00476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663B" w:rsidRPr="002F663B" w:rsidSect="00B97156">
      <w:pgSz w:w="11906" w:h="16838" w:code="9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63B"/>
    <w:rsid w:val="002F663B"/>
    <w:rsid w:val="00476AAD"/>
    <w:rsid w:val="006A57A4"/>
    <w:rsid w:val="00B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24BB-5E84-4AB0-A6F5-45886D5F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vhani</dc:creator>
  <cp:lastModifiedBy>vhani</cp:lastModifiedBy>
  <cp:revision>1</cp:revision>
  <dcterms:created xsi:type="dcterms:W3CDTF">2017-02-26T15:15:00Z</dcterms:created>
  <dcterms:modified xsi:type="dcterms:W3CDTF">2017-02-26T15:38:00Z</dcterms:modified>
</cp:coreProperties>
</file>