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68" w:rsidRDefault="00FB1968" w:rsidP="00FB1968">
      <w:pPr>
        <w:spacing w:line="480" w:lineRule="auto"/>
        <w:ind w:left="0" w:right="-2"/>
        <w:jc w:val="center"/>
        <w:rPr>
          <w:rFonts w:cs="Times New Roman"/>
          <w:b/>
        </w:rPr>
      </w:pPr>
      <w:r>
        <w:rPr>
          <w:rFonts w:cs="Times New Roman"/>
          <w:b/>
        </w:rPr>
        <w:t>BAB II</w:t>
      </w:r>
    </w:p>
    <w:p w:rsidR="00FB1968" w:rsidRDefault="00D12107" w:rsidP="00FB1968">
      <w:pPr>
        <w:ind w:left="0" w:right="-2"/>
        <w:jc w:val="center"/>
        <w:rPr>
          <w:rFonts w:cs="Times New Roman"/>
          <w:b/>
        </w:rPr>
      </w:pPr>
      <w:r>
        <w:rPr>
          <w:rFonts w:cs="Times New Roman"/>
          <w:b/>
        </w:rPr>
        <w:t>KAJIAN</w:t>
      </w:r>
      <w:r w:rsidR="00E0414E">
        <w:rPr>
          <w:rFonts w:cs="Times New Roman"/>
          <w:b/>
        </w:rPr>
        <w:t xml:space="preserve"> PUSTAKA,</w:t>
      </w:r>
      <w:r w:rsidR="00084350" w:rsidRPr="00594DD5">
        <w:rPr>
          <w:rFonts w:cs="Times New Roman"/>
          <w:b/>
        </w:rPr>
        <w:t xml:space="preserve"> KERANGKA PIKIR</w:t>
      </w:r>
    </w:p>
    <w:p w:rsidR="00E0414E" w:rsidRDefault="00E0414E" w:rsidP="00FB1968">
      <w:pPr>
        <w:ind w:left="0" w:right="-2"/>
        <w:jc w:val="center"/>
        <w:rPr>
          <w:rFonts w:cs="Times New Roman"/>
          <w:b/>
        </w:rPr>
      </w:pPr>
      <w:r>
        <w:rPr>
          <w:rFonts w:cs="Times New Roman"/>
          <w:b/>
        </w:rPr>
        <w:t>DAN</w:t>
      </w:r>
      <w:r w:rsidR="00266624">
        <w:rPr>
          <w:rFonts w:cs="Times New Roman"/>
          <w:b/>
        </w:rPr>
        <w:t xml:space="preserve"> </w:t>
      </w:r>
      <w:r>
        <w:rPr>
          <w:rFonts w:cs="Times New Roman"/>
          <w:b/>
        </w:rPr>
        <w:t>HIPOTESIS TINDAKAN</w:t>
      </w:r>
    </w:p>
    <w:p w:rsidR="00FB1968" w:rsidRDefault="00FB1968" w:rsidP="00266624">
      <w:pPr>
        <w:ind w:left="0" w:right="-2"/>
        <w:rPr>
          <w:rFonts w:cs="Times New Roman"/>
          <w:b/>
        </w:rPr>
      </w:pPr>
    </w:p>
    <w:p w:rsidR="00594DD5" w:rsidRPr="00594DD5" w:rsidRDefault="00594DD5" w:rsidP="00E0414E">
      <w:pPr>
        <w:ind w:left="0" w:right="-2"/>
        <w:rPr>
          <w:rFonts w:cs="Times New Roman"/>
          <w:b/>
        </w:rPr>
      </w:pPr>
    </w:p>
    <w:p w:rsidR="00663560" w:rsidRPr="00663560" w:rsidRDefault="00D12107" w:rsidP="001B67AF">
      <w:pPr>
        <w:pStyle w:val="ListParagraph"/>
        <w:numPr>
          <w:ilvl w:val="0"/>
          <w:numId w:val="5"/>
        </w:numPr>
        <w:spacing w:line="480" w:lineRule="auto"/>
        <w:ind w:right="-2"/>
        <w:contextualSpacing w:val="0"/>
        <w:rPr>
          <w:rFonts w:cs="Times New Roman"/>
          <w:b/>
        </w:rPr>
      </w:pPr>
      <w:r>
        <w:rPr>
          <w:rFonts w:cs="Times New Roman"/>
          <w:b/>
        </w:rPr>
        <w:t>Kajian</w:t>
      </w:r>
      <w:r w:rsidR="00663560" w:rsidRPr="00663560">
        <w:rPr>
          <w:rFonts w:cs="Times New Roman"/>
          <w:b/>
        </w:rPr>
        <w:t xml:space="preserve"> Pustaka</w:t>
      </w:r>
    </w:p>
    <w:p w:rsidR="00663560" w:rsidRPr="00E8667E" w:rsidRDefault="00D43011" w:rsidP="00D77A47">
      <w:pPr>
        <w:pStyle w:val="ListParagraph"/>
        <w:numPr>
          <w:ilvl w:val="0"/>
          <w:numId w:val="6"/>
        </w:numPr>
        <w:spacing w:line="480" w:lineRule="auto"/>
        <w:ind w:left="720" w:right="-2"/>
        <w:contextualSpacing w:val="0"/>
        <w:rPr>
          <w:rFonts w:cs="Times New Roman"/>
          <w:b/>
        </w:rPr>
      </w:pPr>
      <w:r>
        <w:rPr>
          <w:b/>
        </w:rPr>
        <w:t>Mozaik</w:t>
      </w:r>
    </w:p>
    <w:p w:rsidR="009233A5" w:rsidRPr="00057582" w:rsidRDefault="009233A5" w:rsidP="00A85AD7">
      <w:pPr>
        <w:pStyle w:val="ListParagraph"/>
        <w:numPr>
          <w:ilvl w:val="0"/>
          <w:numId w:val="17"/>
        </w:numPr>
        <w:spacing w:line="480" w:lineRule="auto"/>
        <w:ind w:right="-2"/>
        <w:contextualSpacing w:val="0"/>
        <w:rPr>
          <w:rFonts w:cs="Times New Roman"/>
        </w:rPr>
      </w:pPr>
      <w:r>
        <w:rPr>
          <w:rFonts w:cs="Times New Roman"/>
        </w:rPr>
        <w:t xml:space="preserve">Pengertian </w:t>
      </w:r>
      <w:r w:rsidR="00D43011">
        <w:t>Mozaik</w:t>
      </w:r>
    </w:p>
    <w:p w:rsidR="00352B7C" w:rsidRPr="007468D7" w:rsidRDefault="00D43011" w:rsidP="00352B7C">
      <w:pPr>
        <w:pStyle w:val="ListParagraph"/>
        <w:spacing w:line="480" w:lineRule="auto"/>
        <w:ind w:left="1080" w:right="-2" w:firstLine="540"/>
        <w:contextualSpacing w:val="0"/>
      </w:pPr>
      <w:r>
        <w:rPr>
          <w:rFonts w:cs="Times New Roman"/>
        </w:rPr>
        <w:t>Sumanto (2005: 87-88) mengatakan bahwa mozaik adalah “suatu cara membuat kreasi gambar/lukisan atau hiasan yang dilakukan dengan cara menempelkan/merekatkan potongan-potongan atau bahan tertentu yang berukuran kecil-kecil”. Karakteristik karya mozaik yang berwujud dua dimensi atau tiga dimensi terletak pada keindahan “</w:t>
      </w:r>
      <w:r>
        <w:rPr>
          <w:rFonts w:cs="Times New Roman"/>
          <w:i/>
          <w:iCs/>
        </w:rPr>
        <w:t>Teserae</w:t>
      </w:r>
      <w:r>
        <w:rPr>
          <w:rFonts w:cs="Times New Roman"/>
        </w:rPr>
        <w:t xml:space="preserve">” (bahan ukuran kecil-kecil) yang dapat menghasilkan kesan bentuk gambar dan hiasan secara artistik. Setiap </w:t>
      </w:r>
      <w:r>
        <w:rPr>
          <w:rFonts w:cs="Times New Roman"/>
          <w:i/>
          <w:iCs/>
        </w:rPr>
        <w:t xml:space="preserve">teserae </w:t>
      </w:r>
      <w:r>
        <w:rPr>
          <w:rFonts w:cs="Times New Roman"/>
        </w:rPr>
        <w:t>yang ditempelkan haruslah menutup rapat permukaan bidang dasaran agar dapat menampilkan karakteristik yang merupakan keunikan dari karya mozaik tersebut.</w:t>
      </w:r>
      <w:r w:rsidR="00352B7C">
        <w:rPr>
          <w:rFonts w:cs="Times New Roman"/>
        </w:rPr>
        <w:t xml:space="preserve"> </w:t>
      </w:r>
      <w:r w:rsidR="00352B7C" w:rsidRPr="007468D7">
        <w:t>Pamadi (2010: 5.6) mengemukakan bahwa</w:t>
      </w:r>
    </w:p>
    <w:p w:rsidR="00352B7C" w:rsidRPr="007468D7" w:rsidRDefault="00352B7C" w:rsidP="00352B7C">
      <w:pPr>
        <w:autoSpaceDE w:val="0"/>
        <w:autoSpaceDN w:val="0"/>
        <w:adjustRightInd w:val="0"/>
        <w:ind w:left="1620" w:right="531"/>
      </w:pPr>
      <w:r w:rsidRPr="007468D7">
        <w:rPr>
          <w:rFonts w:eastAsia="Times New Roman" w:cs="Times New Roman"/>
        </w:rPr>
        <w:t xml:space="preserve">Mozaik merupakan </w:t>
      </w:r>
      <w:r w:rsidRPr="007468D7">
        <w:rPr>
          <w:lang w:val="id-ID"/>
        </w:rPr>
        <w:t>pembuatan karya seni rupa dua atau tiga dimensi yang menggunakan material atau bahan dari kepingan</w:t>
      </w:r>
      <w:r w:rsidRPr="007468D7">
        <w:t>-</w:t>
      </w:r>
      <w:r w:rsidRPr="007468D7">
        <w:rPr>
          <w:lang w:val="id-ID"/>
        </w:rPr>
        <w:t>kepingan yang sengaja dibuat dengan cara dipotng-potong atau sudah dibentuk potongan kemudian disusun dengan ditempelkan pada bidang datar dengan cara dilem</w:t>
      </w:r>
      <w:r w:rsidRPr="007468D7">
        <w:t>.</w:t>
      </w:r>
    </w:p>
    <w:p w:rsidR="00352B7C" w:rsidRDefault="00352B7C" w:rsidP="006E1839">
      <w:pPr>
        <w:pStyle w:val="ListParagraph"/>
        <w:ind w:left="1080" w:right="-2" w:firstLine="540"/>
        <w:contextualSpacing w:val="0"/>
        <w:rPr>
          <w:rFonts w:cs="Times New Roman"/>
        </w:rPr>
      </w:pPr>
    </w:p>
    <w:p w:rsidR="00D43011" w:rsidRDefault="00D43011" w:rsidP="00D43011">
      <w:pPr>
        <w:pStyle w:val="ListParagraph"/>
        <w:spacing w:line="480" w:lineRule="auto"/>
        <w:ind w:left="1080" w:right="-2" w:firstLine="540"/>
        <w:contextualSpacing w:val="0"/>
        <w:rPr>
          <w:rFonts w:cs="Times New Roman"/>
        </w:rPr>
      </w:pPr>
      <w:r>
        <w:rPr>
          <w:rFonts w:cs="Times New Roman"/>
        </w:rPr>
        <w:t>Soemarjadi, dkk (</w:t>
      </w:r>
      <w:r w:rsidR="00266624">
        <w:rPr>
          <w:rFonts w:cs="Times New Roman"/>
        </w:rPr>
        <w:t>Lestari</w:t>
      </w:r>
      <w:r>
        <w:rPr>
          <w:rFonts w:cs="Times New Roman"/>
        </w:rPr>
        <w:t xml:space="preserve">, 2012: </w:t>
      </w:r>
      <w:r w:rsidR="00266624">
        <w:rPr>
          <w:rFonts w:cs="Times New Roman"/>
        </w:rPr>
        <w:t>2</w:t>
      </w:r>
      <w:r>
        <w:rPr>
          <w:rFonts w:cs="Times New Roman"/>
        </w:rPr>
        <w:t xml:space="preserve">4) mengungkapkan bahwa “mozaik adalah elemen-elemen yang disusun dan direkatkan di atas permukaan bidang”. Elemen-elemen mozaik berupa benda padat dalam bentuk </w:t>
      </w:r>
      <w:r>
        <w:rPr>
          <w:rFonts w:cs="Times New Roman"/>
        </w:rPr>
        <w:lastRenderedPageBreak/>
        <w:t>lempengan-lempengan, kubus-kubus kecil, potongan-potongan, kepingan-kepingan, atau bentuk lainnya. Ukuran elemen-elemen mozaik pada dasarnya hampir sama namun bentuk potongannya dapat saja bervariasi.</w:t>
      </w:r>
    </w:p>
    <w:p w:rsidR="00D43011" w:rsidRPr="00465ED7" w:rsidRDefault="00D43011" w:rsidP="00D43011">
      <w:pPr>
        <w:pStyle w:val="ListParagraph"/>
        <w:spacing w:line="480" w:lineRule="auto"/>
        <w:ind w:left="1080" w:right="-2" w:firstLine="540"/>
        <w:contextualSpacing w:val="0"/>
        <w:rPr>
          <w:rFonts w:cs="Times New Roman"/>
        </w:rPr>
      </w:pPr>
      <w:r>
        <w:rPr>
          <w:rFonts w:cs="Times New Roman"/>
        </w:rPr>
        <w:t>Berdasarkan</w:t>
      </w:r>
      <w:r w:rsidR="008B72C5">
        <w:rPr>
          <w:rFonts w:cs="Times New Roman"/>
        </w:rPr>
        <w:t xml:space="preserve"> pendapat di atas dapat </w:t>
      </w:r>
      <w:r>
        <w:rPr>
          <w:rFonts w:cs="Times New Roman"/>
        </w:rPr>
        <w:t xml:space="preserve">dijelaskan bahwa mozaik merupakan pembuatan karya seni rupa dua atau tiga dimensi yang menggunakan material atau bahan dari kepingan-kepingan yang sengaja dibuat dengan cara dipotong-potong atau sudah berbentuk potongan kemudian disusun dengan ditempelkan pada bidang datar dengan cara dilem. Kepingan benda-benda tersebut antara lain kepingan pecahan keramik, potongan kaca, potongan kertas, potongan daun, dan potongan kayu namun dalam sebuah tema gambar menggunakan satu jenis material yang kemudian disusun sesuai dengan pola yang diinginkan dengan cara ditempel. Susunan atau potongan harus sesuai dengan bentuk tema yang diinginkan. Untuk membuat garis </w:t>
      </w:r>
      <w:r>
        <w:rPr>
          <w:rFonts w:cs="Times New Roman"/>
          <w:i/>
          <w:iCs/>
        </w:rPr>
        <w:t xml:space="preserve">kontur </w:t>
      </w:r>
      <w:r>
        <w:rPr>
          <w:rFonts w:cs="Times New Roman"/>
        </w:rPr>
        <w:t>yang membatasi ruangan (bidang) tidak menggunakan pewarna dioleskan, tetapi menggunakan tempelan-tempelan yang berbeda warna.</w:t>
      </w:r>
    </w:p>
    <w:p w:rsidR="009233A5" w:rsidRDefault="00FC3AB1" w:rsidP="00A85AD7">
      <w:pPr>
        <w:pStyle w:val="ListParagraph"/>
        <w:numPr>
          <w:ilvl w:val="0"/>
          <w:numId w:val="17"/>
        </w:numPr>
        <w:spacing w:line="480" w:lineRule="auto"/>
        <w:ind w:right="-2"/>
        <w:contextualSpacing w:val="0"/>
        <w:rPr>
          <w:rFonts w:cs="Times New Roman"/>
        </w:rPr>
      </w:pPr>
      <w:r>
        <w:rPr>
          <w:rFonts w:cs="Times New Roman"/>
        </w:rPr>
        <w:t>Karakteristik Mozaik di TK</w:t>
      </w:r>
    </w:p>
    <w:p w:rsidR="00FC3AB1" w:rsidRDefault="00FC3AB1" w:rsidP="00FC3AB1">
      <w:pPr>
        <w:spacing w:line="480" w:lineRule="auto"/>
        <w:ind w:left="1080" w:firstLine="540"/>
        <w:rPr>
          <w:rFonts w:cs="Times New Roman"/>
        </w:rPr>
      </w:pPr>
      <w:r>
        <w:rPr>
          <w:rFonts w:cs="Times New Roman"/>
        </w:rPr>
        <w:t xml:space="preserve">Sebagai salah satu jenis karya seni rupa, mozaik juga menjadi materi kegiatan pembelajaran seni di sekolah termasuk di TK. Di TK, pengenalan seni aplikasi ini diberikan agar anak mampu belajar untuk berkreasi seni rupa. Seni aplikasi itu sendiri yaitu kegiatan berolah seni rupa yang dilakukan dengan cara menempelkan jenis bahan tertentu di atas bidang </w:t>
      </w:r>
      <w:r>
        <w:rPr>
          <w:rFonts w:cs="Times New Roman"/>
        </w:rPr>
        <w:lastRenderedPageBreak/>
        <w:t>dasar yang dipadukan dengan teknik melukis. Menurut Sumanto (2005: 88), “</w:t>
      </w:r>
      <w:r w:rsidRPr="00FC3AB1">
        <w:rPr>
          <w:rFonts w:cs="Times New Roman"/>
          <w:iCs/>
        </w:rPr>
        <w:t>kreativitas mozaik</w:t>
      </w:r>
      <w:r>
        <w:rPr>
          <w:rFonts w:cs="Times New Roman"/>
          <w:i/>
          <w:iCs/>
        </w:rPr>
        <w:t xml:space="preserve"> </w:t>
      </w:r>
      <w:r>
        <w:rPr>
          <w:rFonts w:cs="Times New Roman"/>
        </w:rPr>
        <w:t>bagi anak TK adalah kemampuan berolah seni rupa yang diwujudkan dengan keterampilan merekatkan bagian-bagian bahan alam atau bahan buatan ukuran kecil-kecil sampai menutup kertas gambar yang digunakan sebagai bidang dasarnya”.</w:t>
      </w:r>
    </w:p>
    <w:p w:rsidR="00FC3AB1" w:rsidRDefault="00FC3AB1" w:rsidP="00FC3AB1">
      <w:pPr>
        <w:spacing w:line="480" w:lineRule="auto"/>
        <w:ind w:left="1080" w:firstLine="540"/>
        <w:rPr>
          <w:rFonts w:cs="Times New Roman"/>
        </w:rPr>
      </w:pPr>
      <w:r>
        <w:rPr>
          <w:rFonts w:cs="Times New Roman"/>
        </w:rPr>
        <w:t>Adapun petunjuk mengajarkan membuat kreasi karya mozaik di TK (Sumanto, 2005: 90) sebagai berikut:</w:t>
      </w:r>
    </w:p>
    <w:p w:rsidR="00FC3AB1" w:rsidRDefault="00FC3AB1" w:rsidP="00FC3AB1">
      <w:pPr>
        <w:pStyle w:val="ListParagraph"/>
        <w:numPr>
          <w:ilvl w:val="0"/>
          <w:numId w:val="47"/>
        </w:numPr>
        <w:ind w:right="531"/>
        <w:rPr>
          <w:rFonts w:cs="Times New Roman"/>
        </w:rPr>
      </w:pPr>
      <w:r w:rsidRPr="00FC3AB1">
        <w:rPr>
          <w:rFonts w:cs="Times New Roman"/>
        </w:rPr>
        <w:t>Sekolah/guru menyiapkan kertas gambar/karton sesuai ukuran yang diinginkan, menyiapkan bahan yang akan ditempelkan, lem dan peralatan lainnya.</w:t>
      </w:r>
    </w:p>
    <w:p w:rsidR="00FC3AB1" w:rsidRDefault="00FC3AB1" w:rsidP="00FC3AB1">
      <w:pPr>
        <w:pStyle w:val="ListParagraph"/>
        <w:numPr>
          <w:ilvl w:val="0"/>
          <w:numId w:val="47"/>
        </w:numPr>
        <w:ind w:right="531"/>
        <w:rPr>
          <w:rFonts w:cs="Times New Roman"/>
        </w:rPr>
      </w:pPr>
      <w:r w:rsidRPr="00FC3AB1">
        <w:rPr>
          <w:rFonts w:cs="Times New Roman"/>
        </w:rPr>
        <w:t>Bahan membuat mozaik disesuaikan dengan kondisi setempat. Misalnya untuk lingkungan desa gunakan bahan alam yang mudah ditempelkan. Untuk lingkungan kota gunakan bahan buatan (kertas berwarna atau lainnya) dengan pertimbangan lebih mudah didapatkan.</w:t>
      </w:r>
    </w:p>
    <w:p w:rsidR="00FC3AB1" w:rsidRDefault="00FC3AB1" w:rsidP="00FC3AB1">
      <w:pPr>
        <w:pStyle w:val="ListParagraph"/>
        <w:numPr>
          <w:ilvl w:val="0"/>
          <w:numId w:val="47"/>
        </w:numPr>
        <w:ind w:right="531"/>
        <w:rPr>
          <w:rFonts w:cs="Times New Roman"/>
        </w:rPr>
      </w:pPr>
      <w:r w:rsidRPr="00FC3AB1">
        <w:rPr>
          <w:rFonts w:cs="Times New Roman"/>
        </w:rPr>
        <w:t>Guru diharapkan memandu langkah kerja membuat mozaik mulai dari merencanakan gambar, menyiapkan bahan yang akan ditempelkan, memberi lem pada rencana gambar dan cara menempelkan bahan yang telah dipersiapkan sampai menutup rapat.</w:t>
      </w:r>
    </w:p>
    <w:p w:rsidR="00FC3AB1" w:rsidRPr="00FC3AB1" w:rsidRDefault="00FC3AB1" w:rsidP="00FC3AB1">
      <w:pPr>
        <w:pStyle w:val="ListParagraph"/>
        <w:numPr>
          <w:ilvl w:val="0"/>
          <w:numId w:val="47"/>
        </w:numPr>
        <w:ind w:right="531"/>
        <w:rPr>
          <w:rFonts w:cs="Times New Roman"/>
        </w:rPr>
      </w:pPr>
      <w:r w:rsidRPr="00FC3AB1">
        <w:rPr>
          <w:rFonts w:cs="Times New Roman"/>
        </w:rPr>
        <w:t>Guru diharapkan juga mengingatkan pada anak agar dalam bekerja dilakukan dengan tertip dan setelah selesai merapikan/membersihkan tempat belajarnya.</w:t>
      </w:r>
    </w:p>
    <w:p w:rsidR="00FC3AB1" w:rsidRDefault="00FC3AB1" w:rsidP="00FC3AB1">
      <w:pPr>
        <w:ind w:left="1080" w:firstLine="540"/>
        <w:rPr>
          <w:rFonts w:cs="Times New Roman"/>
        </w:rPr>
      </w:pPr>
    </w:p>
    <w:p w:rsidR="00FC3AB1" w:rsidRDefault="00FC3AB1" w:rsidP="00FC3AB1">
      <w:pPr>
        <w:autoSpaceDE w:val="0"/>
        <w:autoSpaceDN w:val="0"/>
        <w:adjustRightInd w:val="0"/>
        <w:spacing w:line="480" w:lineRule="auto"/>
        <w:ind w:left="1080" w:firstLine="540"/>
        <w:rPr>
          <w:rFonts w:cs="Times New Roman"/>
        </w:rPr>
      </w:pPr>
      <w:r>
        <w:rPr>
          <w:rFonts w:cs="Times New Roman"/>
        </w:rPr>
        <w:t>Keterampilan mozaik yang dilaksanakan di TK selain memperhatikan petunjuk dalam mengajarkan kepada anak, juga harus memperhatikan alat dan bahan pendukung yang sesuai. Menurut Sumanto (2005: 93-94), bahan dan peralatan mozaik yang digunakan di TK adalah:</w:t>
      </w:r>
    </w:p>
    <w:p w:rsidR="00FC3AB1" w:rsidRDefault="00FC3AB1" w:rsidP="00FC3AB1">
      <w:pPr>
        <w:pStyle w:val="ListParagraph"/>
        <w:numPr>
          <w:ilvl w:val="0"/>
          <w:numId w:val="48"/>
        </w:numPr>
        <w:autoSpaceDE w:val="0"/>
        <w:autoSpaceDN w:val="0"/>
        <w:adjustRightInd w:val="0"/>
        <w:ind w:right="531"/>
        <w:rPr>
          <w:rFonts w:cs="Times New Roman"/>
        </w:rPr>
      </w:pPr>
      <w:r w:rsidRPr="00FC3AB1">
        <w:rPr>
          <w:rFonts w:cs="Times New Roman"/>
          <w:i/>
          <w:iCs/>
        </w:rPr>
        <w:t xml:space="preserve">Bahan </w:t>
      </w:r>
      <w:r w:rsidRPr="00FC3AB1">
        <w:rPr>
          <w:rFonts w:cs="Times New Roman"/>
        </w:rPr>
        <w:t xml:space="preserve">untuk berkreasi mozaik dapat memanfaatkan </w:t>
      </w:r>
      <w:r w:rsidRPr="00FC3AB1">
        <w:rPr>
          <w:rFonts w:cs="Times New Roman"/>
          <w:i/>
          <w:iCs/>
        </w:rPr>
        <w:t xml:space="preserve">bahan alam </w:t>
      </w:r>
      <w:r w:rsidRPr="00FC3AB1">
        <w:rPr>
          <w:rFonts w:cs="Times New Roman"/>
        </w:rPr>
        <w:t xml:space="preserve">dan </w:t>
      </w:r>
      <w:r w:rsidRPr="00FC3AB1">
        <w:rPr>
          <w:rFonts w:cs="Times New Roman"/>
          <w:i/>
          <w:iCs/>
        </w:rPr>
        <w:t>bahan buatan</w:t>
      </w:r>
      <w:r w:rsidRPr="00FC3AB1">
        <w:rPr>
          <w:rFonts w:cs="Times New Roman"/>
        </w:rPr>
        <w:t xml:space="preserve">. Bahan alam jenisnya yaitu biji-bijian kering misalnya kacang hijau, kulit kacang, padi, jagung, dan lainnya. Sedangkan untuk bahan buatan dapat </w:t>
      </w:r>
      <w:r w:rsidRPr="00FC3AB1">
        <w:rPr>
          <w:rFonts w:cs="Times New Roman"/>
        </w:rPr>
        <w:lastRenderedPageBreak/>
        <w:t>berupa aneka kertas berwarna, monte, manik-manik, dan lainnya. Untuk jenis bahan buatan/alam yang masih berupa lembaran pada waktu akan ditempelkan dipotong atau disobek menjadi ukuran kecil-kecil. Bentuknya sobekan atau potongan bisa beraturan atau bebas sesuai kreasi yang dibuat, misalnya bangun bujur sangkar, segitiga, lingkaran, empat persegi dan sebagainya.</w:t>
      </w:r>
    </w:p>
    <w:p w:rsidR="00FC3AB1" w:rsidRDefault="00FC3AB1" w:rsidP="00FC3AB1">
      <w:pPr>
        <w:pStyle w:val="ListParagraph"/>
        <w:numPr>
          <w:ilvl w:val="0"/>
          <w:numId w:val="48"/>
        </w:numPr>
        <w:autoSpaceDE w:val="0"/>
        <w:autoSpaceDN w:val="0"/>
        <w:adjustRightInd w:val="0"/>
        <w:ind w:right="531"/>
        <w:rPr>
          <w:rFonts w:cs="Times New Roman"/>
        </w:rPr>
      </w:pPr>
      <w:r w:rsidRPr="00FC3AB1">
        <w:rPr>
          <w:rFonts w:cs="Times New Roman"/>
          <w:i/>
          <w:iCs/>
        </w:rPr>
        <w:t xml:space="preserve">Bidang dasaran </w:t>
      </w:r>
      <w:r w:rsidRPr="00FC3AB1">
        <w:rPr>
          <w:rFonts w:cs="Times New Roman"/>
        </w:rPr>
        <w:t>antara lain karton, kertas gambar, benda fungsional atau benda bekas yang akan dihias. Ini semua tentunya harus disesuaikan dengan jenis bahan yang dipilih.</w:t>
      </w:r>
    </w:p>
    <w:p w:rsidR="00FC3AB1" w:rsidRPr="00FC3AB1" w:rsidRDefault="00FC3AB1" w:rsidP="00FC3AB1">
      <w:pPr>
        <w:pStyle w:val="ListParagraph"/>
        <w:numPr>
          <w:ilvl w:val="0"/>
          <w:numId w:val="48"/>
        </w:numPr>
        <w:autoSpaceDE w:val="0"/>
        <w:autoSpaceDN w:val="0"/>
        <w:adjustRightInd w:val="0"/>
        <w:ind w:right="531"/>
        <w:rPr>
          <w:rFonts w:cs="Times New Roman"/>
        </w:rPr>
      </w:pPr>
      <w:r w:rsidRPr="00FC3AB1">
        <w:rPr>
          <w:rFonts w:cs="Times New Roman"/>
          <w:i/>
          <w:iCs/>
        </w:rPr>
        <w:t xml:space="preserve">Peralatan kerja </w:t>
      </w:r>
      <w:r w:rsidRPr="00FC3AB1">
        <w:rPr>
          <w:rFonts w:cs="Times New Roman"/>
        </w:rPr>
        <w:t xml:space="preserve">yang digunakan yaitu: gunting, atau alat pemotong lainnya. </w:t>
      </w:r>
      <w:r w:rsidRPr="00FC3AB1">
        <w:rPr>
          <w:rFonts w:cs="Times New Roman"/>
          <w:i/>
          <w:iCs/>
        </w:rPr>
        <w:t xml:space="preserve">Bahan pembantu </w:t>
      </w:r>
      <w:r w:rsidRPr="00FC3AB1">
        <w:rPr>
          <w:rFonts w:cs="Times New Roman"/>
        </w:rPr>
        <w:t>yaitu lem/perekat untuk bahan kertas atau jenis bahan yang l</w:t>
      </w:r>
      <w:r w:rsidR="00C501BB">
        <w:rPr>
          <w:rFonts w:cs="Times New Roman"/>
        </w:rPr>
        <w:t>ainnya.</w:t>
      </w:r>
    </w:p>
    <w:p w:rsidR="00FC3AB1" w:rsidRDefault="00FC3AB1" w:rsidP="00C501BB">
      <w:pPr>
        <w:autoSpaceDE w:val="0"/>
        <w:autoSpaceDN w:val="0"/>
        <w:adjustRightInd w:val="0"/>
        <w:ind w:left="1080" w:firstLine="540"/>
        <w:rPr>
          <w:rFonts w:cs="Times New Roman"/>
        </w:rPr>
      </w:pPr>
    </w:p>
    <w:p w:rsidR="00C501BB" w:rsidRDefault="00C501BB" w:rsidP="00C501BB">
      <w:pPr>
        <w:pStyle w:val="ListParagraph"/>
        <w:spacing w:line="480" w:lineRule="auto"/>
        <w:ind w:left="1080" w:right="-2" w:firstLine="540"/>
        <w:contextualSpacing w:val="0"/>
        <w:rPr>
          <w:rFonts w:cs="Times New Roman"/>
        </w:rPr>
      </w:pPr>
      <w:r>
        <w:rPr>
          <w:rFonts w:cs="Times New Roman"/>
        </w:rPr>
        <w:t>Berdasarkan pendapat tersebut dapat dijelaskan bahwa mozaik merupakan salah satu bentuk pembelajaran seni aplikasi yang salah satu tujuannya adalah untuk meningkatkan kreativitas anak TK. Didalam pemberian kegiatan mozaik pada anak, guru hendaknya memperhatikan teknik-teknik penyampaian kegiatan</w:t>
      </w:r>
      <w:r w:rsidRPr="00C501BB">
        <w:rPr>
          <w:rFonts w:cs="Times New Roman"/>
        </w:rPr>
        <w:t xml:space="preserve"> </w:t>
      </w:r>
      <w:r>
        <w:rPr>
          <w:rFonts w:cs="Times New Roman"/>
        </w:rPr>
        <w:t>membuat mozaik tersebut agar benar-benar bermanfaat bagi perkembangan kemampuan anak. Adapun petunjuk yang dapat dilakukan oleh guru meliputi menyiapkan alat dan bahan yang akan digunakan, serta memandu dan membimbing anak dalam melakukan langkah kerja pembuatan mozaik. Pada kegiatan mozaik di TK, bahan-bahan yang digunakan ialah bahan yang mudah didapat dan aman bagi anak. Bahan-bahan dapat berupa bahan alam seperti biji-bijian kering, misalnya kacang hijau, kulit kacang, padi, jagung, dan lain-lain, maupun bahan buatan seperti kertas beraneka warna, monte, manik-manik, dan lainnya. Adapun bahan yang akan digunakan dalam penelitian ini yaitu kertas berwarna.</w:t>
      </w:r>
    </w:p>
    <w:p w:rsidR="00C501BB" w:rsidRDefault="00C501BB" w:rsidP="00A85AD7">
      <w:pPr>
        <w:pStyle w:val="ListParagraph"/>
        <w:numPr>
          <w:ilvl w:val="0"/>
          <w:numId w:val="17"/>
        </w:numPr>
        <w:spacing w:line="480" w:lineRule="auto"/>
        <w:ind w:right="-2"/>
        <w:contextualSpacing w:val="0"/>
        <w:rPr>
          <w:rFonts w:cs="Times New Roman"/>
        </w:rPr>
      </w:pPr>
      <w:r>
        <w:rPr>
          <w:rFonts w:cs="Times New Roman"/>
        </w:rPr>
        <w:lastRenderedPageBreak/>
        <w:t>Manfaat dan Tujuan Kegiatan Mozaik</w:t>
      </w:r>
    </w:p>
    <w:p w:rsidR="00C501BB" w:rsidRDefault="00C501BB" w:rsidP="00C501BB">
      <w:pPr>
        <w:autoSpaceDE w:val="0"/>
        <w:autoSpaceDN w:val="0"/>
        <w:adjustRightInd w:val="0"/>
        <w:spacing w:line="480" w:lineRule="auto"/>
        <w:ind w:left="1080" w:firstLine="540"/>
        <w:rPr>
          <w:rFonts w:cs="Times New Roman"/>
        </w:rPr>
      </w:pPr>
      <w:r>
        <w:rPr>
          <w:rFonts w:cs="Times New Roman"/>
        </w:rPr>
        <w:t>Pada pendidikan anak usia dini, setiap pembelajaran yang direncanakan dan dilakukan oleh guru pasti mempunyai tujuan yang bermanfaat untuk anak terutama bagi aspek perkembangan anak. Begitu pula dengan kegiatan mozaik yang dilaksanakan di Taman Kanak-kanak pasti mempunyai manfaa</w:t>
      </w:r>
      <w:r w:rsidR="00266624">
        <w:rPr>
          <w:rFonts w:cs="Times New Roman"/>
        </w:rPr>
        <w:t xml:space="preserve">t bagi anak. Menurut Alexander </w:t>
      </w:r>
      <w:r>
        <w:rPr>
          <w:rFonts w:cs="Times New Roman"/>
        </w:rPr>
        <w:t>(</w:t>
      </w:r>
      <w:r w:rsidR="006E1839">
        <w:rPr>
          <w:rFonts w:eastAsia="Times New Roman" w:cs="Times New Roman"/>
        </w:rPr>
        <w:t>Pamilu, 2007</w:t>
      </w:r>
      <w:r w:rsidR="00266624">
        <w:rPr>
          <w:rFonts w:cs="Times New Roman"/>
        </w:rPr>
        <w:t>: 3</w:t>
      </w:r>
      <w:r>
        <w:rPr>
          <w:rFonts w:cs="Times New Roman"/>
        </w:rPr>
        <w:t>5), mozaik memiliki manfaat untuk anak usia dini, antara lain: “1) pengenalan bentuk, 2) pengenalan warna, 3) melatih kreatifitas, 4) melatih motorik halus, 5) melatih emosi dan 6) mengenal konsep geometri”. Selain itu anak juga dilatih rasa tanggung jawabnya yaitu anak mampu menyelesaikan tugas yang diberikan oleh guru. Kemampuan bekerja sama dan menghargai orang lain juga dapat dilatih pada kegiatan mozaik ini, terutama dalam mengatur sosial dan emosional anak.</w:t>
      </w:r>
    </w:p>
    <w:p w:rsidR="00AE1B35" w:rsidRDefault="00C501BB" w:rsidP="00AE1B35">
      <w:pPr>
        <w:autoSpaceDE w:val="0"/>
        <w:autoSpaceDN w:val="0"/>
        <w:adjustRightInd w:val="0"/>
        <w:spacing w:line="480" w:lineRule="auto"/>
        <w:ind w:left="1080" w:firstLine="540"/>
        <w:rPr>
          <w:rFonts w:cs="Times New Roman"/>
        </w:rPr>
      </w:pPr>
      <w:r>
        <w:rPr>
          <w:rFonts w:cs="Times New Roman"/>
        </w:rPr>
        <w:t>Berkaitan dengan manfaat mozaik, terdapat juga tujuan kegiatan mozaik yang dapat melengkapi manfaat-manfaat yang telah disebutkan di atas. Depdiknas (2007:</w:t>
      </w:r>
      <w:r w:rsidR="002C2A99">
        <w:rPr>
          <w:rFonts w:cs="Times New Roman"/>
        </w:rPr>
        <w:t xml:space="preserve"> </w:t>
      </w:r>
      <w:r>
        <w:rPr>
          <w:rFonts w:cs="Times New Roman"/>
        </w:rPr>
        <w:t xml:space="preserve">24) mengemukakan tujuan membuat gambar dengan teknik mozaik dengan </w:t>
      </w:r>
      <w:r w:rsidR="00AE1B35">
        <w:rPr>
          <w:rFonts w:cs="Times New Roman"/>
        </w:rPr>
        <w:t>memakai berbagai bentuk/bahan</w:t>
      </w:r>
      <w:r>
        <w:rPr>
          <w:rFonts w:cs="Times New Roman"/>
        </w:rPr>
        <w:t xml:space="preserve">, </w:t>
      </w:r>
      <w:r w:rsidR="00AE1B35">
        <w:rPr>
          <w:rFonts w:cs="Times New Roman"/>
        </w:rPr>
        <w:t>diantaranya: “</w:t>
      </w:r>
      <w:r>
        <w:rPr>
          <w:rFonts w:cs="Times New Roman"/>
        </w:rPr>
        <w:t>1)</w:t>
      </w:r>
      <w:r w:rsidR="00AE1B35">
        <w:rPr>
          <w:rFonts w:cs="Times New Roman"/>
        </w:rPr>
        <w:t xml:space="preserve"> mengembangkan imajinasi anak, </w:t>
      </w:r>
      <w:r>
        <w:rPr>
          <w:rFonts w:cs="Times New Roman"/>
        </w:rPr>
        <w:t xml:space="preserve">2) mengembangkan kreativitas </w:t>
      </w:r>
      <w:r w:rsidR="00AE1B35">
        <w:rPr>
          <w:rFonts w:cs="Times New Roman"/>
        </w:rPr>
        <w:t xml:space="preserve">anak, </w:t>
      </w:r>
      <w:r>
        <w:rPr>
          <w:rFonts w:cs="Times New Roman"/>
        </w:rPr>
        <w:t xml:space="preserve">3) melatih kesabaran dan </w:t>
      </w:r>
      <w:r w:rsidR="00AE1B35">
        <w:rPr>
          <w:rFonts w:cs="Times New Roman"/>
        </w:rPr>
        <w:t xml:space="preserve">ketelitian, </w:t>
      </w:r>
      <w:r>
        <w:rPr>
          <w:rFonts w:cs="Times New Roman"/>
        </w:rPr>
        <w:t xml:space="preserve">4) mengembangkan estetika dan </w:t>
      </w:r>
      <w:r w:rsidR="00AE1B35">
        <w:rPr>
          <w:rFonts w:cs="Times New Roman"/>
        </w:rPr>
        <w:t xml:space="preserve">keindahan, </w:t>
      </w:r>
      <w:r>
        <w:rPr>
          <w:rFonts w:cs="Times New Roman"/>
        </w:rPr>
        <w:t>5) mengembangkan motorik halus</w:t>
      </w:r>
      <w:r w:rsidR="00AE1B35">
        <w:rPr>
          <w:rFonts w:cs="Times New Roman"/>
        </w:rPr>
        <w:t>”</w:t>
      </w:r>
      <w:r>
        <w:rPr>
          <w:rFonts w:cs="Times New Roman"/>
        </w:rPr>
        <w:t>.</w:t>
      </w:r>
    </w:p>
    <w:p w:rsidR="00AE1B35" w:rsidRDefault="00AE1B35" w:rsidP="00AE1B35">
      <w:pPr>
        <w:autoSpaceDE w:val="0"/>
        <w:autoSpaceDN w:val="0"/>
        <w:adjustRightInd w:val="0"/>
        <w:spacing w:line="480" w:lineRule="auto"/>
        <w:ind w:left="1080" w:firstLine="540"/>
        <w:rPr>
          <w:rFonts w:cs="Times New Roman"/>
        </w:rPr>
      </w:pPr>
      <w:r>
        <w:rPr>
          <w:rFonts w:cs="Times New Roman"/>
        </w:rPr>
        <w:t xml:space="preserve">Berdasarkan manfaat dan tujuan yang dikemukakan tersebut, dapat disimpulkan bahwasanya kegiatan mozaik yang diterapkan dalam </w:t>
      </w:r>
      <w:r>
        <w:rPr>
          <w:rFonts w:cs="Times New Roman"/>
        </w:rPr>
        <w:lastRenderedPageBreak/>
        <w:t>pembelajaran di Taman Kanak-kanak bermanfaat dalam mengembangkan berbagai kemampuan yang dimiliki anak. Diantaranya adalah mengembangkan imajinasi anak, mengembangkan kreativitas anak, melatih kesabaran dan</w:t>
      </w:r>
      <w:r w:rsidRPr="00AE1B35">
        <w:rPr>
          <w:rFonts w:cs="Times New Roman"/>
        </w:rPr>
        <w:t xml:space="preserve"> </w:t>
      </w:r>
      <w:r>
        <w:rPr>
          <w:rFonts w:cs="Times New Roman"/>
        </w:rPr>
        <w:t>ketelitian, mengembangkan estetika dan keindahan, mengembangkan kemampuan sosial emosional anak, serta mengembangkan motorik halus.</w:t>
      </w:r>
    </w:p>
    <w:p w:rsidR="0004067E" w:rsidRPr="00FE7C43" w:rsidRDefault="00E8667E" w:rsidP="00A85AD7">
      <w:pPr>
        <w:pStyle w:val="ListParagraph"/>
        <w:numPr>
          <w:ilvl w:val="0"/>
          <w:numId w:val="17"/>
        </w:numPr>
        <w:spacing w:line="480" w:lineRule="auto"/>
        <w:ind w:right="-2"/>
        <w:contextualSpacing w:val="0"/>
        <w:rPr>
          <w:rFonts w:cs="Times New Roman"/>
        </w:rPr>
      </w:pPr>
      <w:r>
        <w:rPr>
          <w:rFonts w:cs="Times New Roman"/>
        </w:rPr>
        <w:t xml:space="preserve">Langkah-Langkah </w:t>
      </w:r>
      <w:r w:rsidR="00AE1B35">
        <w:t>Kegiatan Mozaik</w:t>
      </w:r>
    </w:p>
    <w:p w:rsidR="00FE7C43" w:rsidRDefault="00C03902" w:rsidP="00C03902">
      <w:pPr>
        <w:pStyle w:val="ListParagraph"/>
        <w:spacing w:line="480" w:lineRule="auto"/>
        <w:ind w:left="1080" w:right="-2" w:firstLine="540"/>
        <w:contextualSpacing w:val="0"/>
        <w:rPr>
          <w:rFonts w:cs="Times New Roman"/>
        </w:rPr>
      </w:pPr>
      <w:r>
        <w:rPr>
          <w:rFonts w:cs="Times New Roman"/>
        </w:rPr>
        <w:t xml:space="preserve">Adapun langkah-langkah pelaksanaan kegiatan </w:t>
      </w:r>
      <w:r w:rsidR="00AE1B35">
        <w:rPr>
          <w:rFonts w:cs="Times New Roman"/>
        </w:rPr>
        <w:t>mozaik mengacu pada pendapat</w:t>
      </w:r>
      <w:r>
        <w:rPr>
          <w:rFonts w:cs="Times New Roman"/>
        </w:rPr>
        <w:t xml:space="preserve"> </w:t>
      </w:r>
      <w:r w:rsidR="00AE1B35">
        <w:rPr>
          <w:rFonts w:cs="Times New Roman"/>
        </w:rPr>
        <w:t>Sumanto (2005: 97)</w:t>
      </w:r>
      <w:r>
        <w:rPr>
          <w:rFonts w:cs="Times New Roman"/>
        </w:rPr>
        <w:t>, yaitu:</w:t>
      </w:r>
    </w:p>
    <w:p w:rsidR="00C03902" w:rsidRDefault="00AE1B35" w:rsidP="005014F9">
      <w:pPr>
        <w:pStyle w:val="ListParagraph"/>
        <w:numPr>
          <w:ilvl w:val="0"/>
          <w:numId w:val="41"/>
        </w:numPr>
        <w:ind w:right="531"/>
        <w:contextualSpacing w:val="0"/>
        <w:rPr>
          <w:rFonts w:cs="Times New Roman"/>
        </w:rPr>
      </w:pPr>
      <w:r>
        <w:rPr>
          <w:rFonts w:cs="Times New Roman"/>
        </w:rPr>
        <w:t>Guru memperkenalkan pola gambar pada anak</w:t>
      </w:r>
      <w:r w:rsidR="00C03902">
        <w:rPr>
          <w:rFonts w:cs="Times New Roman"/>
        </w:rPr>
        <w:t>.</w:t>
      </w:r>
    </w:p>
    <w:p w:rsidR="00C03902" w:rsidRDefault="00AE1B35" w:rsidP="005014F9">
      <w:pPr>
        <w:pStyle w:val="ListParagraph"/>
        <w:numPr>
          <w:ilvl w:val="0"/>
          <w:numId w:val="41"/>
        </w:numPr>
        <w:ind w:right="531"/>
        <w:contextualSpacing w:val="0"/>
        <w:rPr>
          <w:rFonts w:cs="Times New Roman"/>
        </w:rPr>
      </w:pPr>
      <w:r>
        <w:rPr>
          <w:rFonts w:cs="Times New Roman"/>
        </w:rPr>
        <w:t>Guru mendemonstrasikan cara membuat mozaik</w:t>
      </w:r>
    </w:p>
    <w:p w:rsidR="00C03902" w:rsidRDefault="00AE1B35" w:rsidP="005014F9">
      <w:pPr>
        <w:pStyle w:val="ListParagraph"/>
        <w:numPr>
          <w:ilvl w:val="0"/>
          <w:numId w:val="41"/>
        </w:numPr>
        <w:ind w:right="531"/>
        <w:contextualSpacing w:val="0"/>
        <w:rPr>
          <w:rFonts w:cs="Times New Roman"/>
        </w:rPr>
      </w:pPr>
      <w:r>
        <w:rPr>
          <w:rFonts w:cs="Times New Roman"/>
        </w:rPr>
        <w:t xml:space="preserve">Guru </w:t>
      </w:r>
      <w:r w:rsidR="00BB43EC">
        <w:rPr>
          <w:rFonts w:cs="Times New Roman"/>
        </w:rPr>
        <w:t>memberi kesempatan pada anak untuk membuat mozaik</w:t>
      </w:r>
    </w:p>
    <w:p w:rsidR="00BB43EC" w:rsidRDefault="00BB43EC" w:rsidP="005014F9">
      <w:pPr>
        <w:pStyle w:val="ListParagraph"/>
        <w:numPr>
          <w:ilvl w:val="0"/>
          <w:numId w:val="41"/>
        </w:numPr>
        <w:ind w:right="531"/>
        <w:contextualSpacing w:val="0"/>
        <w:rPr>
          <w:rFonts w:cs="Times New Roman"/>
        </w:rPr>
      </w:pPr>
      <w:r>
        <w:rPr>
          <w:rFonts w:cs="Times New Roman"/>
        </w:rPr>
        <w:t>Guru mengawasi anak agar tertib dalam bekerja</w:t>
      </w:r>
    </w:p>
    <w:p w:rsidR="005014F9" w:rsidRDefault="005014F9" w:rsidP="005014F9">
      <w:pPr>
        <w:pStyle w:val="ListParagraph"/>
        <w:ind w:left="1980" w:right="531"/>
        <w:contextualSpacing w:val="0"/>
        <w:rPr>
          <w:rFonts w:cs="Times New Roman"/>
        </w:rPr>
      </w:pPr>
    </w:p>
    <w:p w:rsidR="005014F9" w:rsidRDefault="00AE1B35" w:rsidP="00266624">
      <w:pPr>
        <w:pStyle w:val="ListParagraph"/>
        <w:spacing w:after="240" w:line="480" w:lineRule="auto"/>
        <w:ind w:left="1080" w:right="-9" w:firstLine="540"/>
        <w:contextualSpacing w:val="0"/>
        <w:rPr>
          <w:rFonts w:cs="Times New Roman"/>
        </w:rPr>
      </w:pPr>
      <w:r>
        <w:rPr>
          <w:rFonts w:cs="Times New Roman"/>
        </w:rPr>
        <w:t>Guru mengawali kegiatan dengan memperkenalkan pola gambar dan menjelaskan kepada anak tentang kegiatan mozaik yang akan dilakukan. Setelah itu guru memberi contoh</w:t>
      </w:r>
      <w:r w:rsidR="00D63519">
        <w:rPr>
          <w:rFonts w:cs="Times New Roman"/>
        </w:rPr>
        <w:t xml:space="preserve"> cara membuat mozaik</w:t>
      </w:r>
      <w:r w:rsidR="00BB43EC">
        <w:rPr>
          <w:rFonts w:cs="Times New Roman"/>
        </w:rPr>
        <w:t>. Setelah anakanak mengerti kegiatan yang harus mereka lakukan,</w:t>
      </w:r>
      <w:r w:rsidR="00D63519">
        <w:rPr>
          <w:rFonts w:cs="Times New Roman"/>
        </w:rPr>
        <w:t xml:space="preserve"> </w:t>
      </w:r>
      <w:r w:rsidR="00BB43EC">
        <w:rPr>
          <w:rFonts w:cs="Times New Roman"/>
        </w:rPr>
        <w:t xml:space="preserve">guru </w:t>
      </w:r>
      <w:r w:rsidR="00D63519">
        <w:rPr>
          <w:rFonts w:cs="Times New Roman"/>
        </w:rPr>
        <w:t xml:space="preserve">lalu memberi kesempatan pada anak untuk membuat mozaik. Dalam kegiatan ini, guru tetap </w:t>
      </w:r>
      <w:r w:rsidR="00CE7D1F">
        <w:rPr>
          <w:rFonts w:cs="Times New Roman"/>
        </w:rPr>
        <w:t>mengawasi</w:t>
      </w:r>
      <w:r w:rsidR="00D63519">
        <w:rPr>
          <w:rFonts w:cs="Times New Roman"/>
        </w:rPr>
        <w:t xml:space="preserve"> anak agar anak bekerja dengan tertib.</w:t>
      </w:r>
    </w:p>
    <w:p w:rsidR="00EE5A0F" w:rsidRDefault="00EE5A0F" w:rsidP="00266624">
      <w:pPr>
        <w:pStyle w:val="ListParagraph"/>
        <w:spacing w:after="240" w:line="480" w:lineRule="auto"/>
        <w:ind w:left="1080" w:right="-9" w:firstLine="540"/>
        <w:contextualSpacing w:val="0"/>
        <w:rPr>
          <w:rFonts w:cs="Times New Roman"/>
        </w:rPr>
      </w:pPr>
    </w:p>
    <w:p w:rsidR="007D33E0" w:rsidRDefault="007D33E0" w:rsidP="00266624">
      <w:pPr>
        <w:pStyle w:val="ListParagraph"/>
        <w:spacing w:after="240" w:line="480" w:lineRule="auto"/>
        <w:ind w:left="1080" w:right="-9" w:firstLine="540"/>
        <w:contextualSpacing w:val="0"/>
        <w:rPr>
          <w:rFonts w:cs="Times New Roman"/>
        </w:rPr>
      </w:pPr>
    </w:p>
    <w:p w:rsidR="00663560" w:rsidRDefault="0051511F" w:rsidP="00F17601">
      <w:pPr>
        <w:pStyle w:val="ListParagraph"/>
        <w:numPr>
          <w:ilvl w:val="0"/>
          <w:numId w:val="6"/>
        </w:numPr>
        <w:spacing w:line="480" w:lineRule="auto"/>
        <w:ind w:left="720" w:right="-2"/>
        <w:contextualSpacing w:val="0"/>
        <w:rPr>
          <w:rFonts w:cs="Times New Roman"/>
          <w:b/>
        </w:rPr>
      </w:pPr>
      <w:r>
        <w:rPr>
          <w:rFonts w:cs="Times New Roman"/>
          <w:b/>
        </w:rPr>
        <w:lastRenderedPageBreak/>
        <w:t>Kreativitas</w:t>
      </w:r>
    </w:p>
    <w:p w:rsidR="009233A5" w:rsidRDefault="009233A5" w:rsidP="00A85AD7">
      <w:pPr>
        <w:pStyle w:val="ListParagraph"/>
        <w:numPr>
          <w:ilvl w:val="0"/>
          <w:numId w:val="18"/>
        </w:numPr>
        <w:spacing w:line="480" w:lineRule="auto"/>
        <w:ind w:right="-2"/>
        <w:contextualSpacing w:val="0"/>
        <w:rPr>
          <w:rFonts w:cs="Times New Roman"/>
        </w:rPr>
      </w:pPr>
      <w:r>
        <w:rPr>
          <w:rFonts w:cs="Times New Roman"/>
        </w:rPr>
        <w:t>Pengertian kreativitas</w:t>
      </w:r>
    </w:p>
    <w:p w:rsidR="00D63519" w:rsidRDefault="00D63519" w:rsidP="00D63519">
      <w:pPr>
        <w:pStyle w:val="ListParagraph"/>
        <w:autoSpaceDE w:val="0"/>
        <w:autoSpaceDN w:val="0"/>
        <w:adjustRightInd w:val="0"/>
        <w:spacing w:line="480" w:lineRule="auto"/>
        <w:ind w:left="1080" w:firstLine="540"/>
        <w:rPr>
          <w:rFonts w:cs="Times New Roman"/>
        </w:rPr>
      </w:pPr>
      <w:r>
        <w:rPr>
          <w:rFonts w:cs="Times New Roman"/>
        </w:rPr>
        <w:t xml:space="preserve">Menurut Pamilu (2007:9) “kreativitas adalah kemampuan seseorang untuk mencipta yang ditandai dengan orisinilitas dalam berekspresi yang bersifat imajinatif”. Selanjutnya </w:t>
      </w:r>
      <w:r w:rsidR="0038702C" w:rsidRPr="00F21731">
        <w:rPr>
          <w:rFonts w:cs="Times New Roman"/>
        </w:rPr>
        <w:t>Supriadi (</w:t>
      </w:r>
      <w:r w:rsidR="0027025F">
        <w:rPr>
          <w:rFonts w:cs="Times New Roman"/>
        </w:rPr>
        <w:t>2000</w:t>
      </w:r>
      <w:r w:rsidR="0038702C" w:rsidRPr="00F21731">
        <w:rPr>
          <w:rFonts w:cs="Times New Roman"/>
        </w:rPr>
        <w:t xml:space="preserve">: 7) </w:t>
      </w:r>
      <w:r>
        <w:rPr>
          <w:rFonts w:cs="Times New Roman"/>
        </w:rPr>
        <w:t xml:space="preserve">mengemukakan </w:t>
      </w:r>
      <w:r w:rsidR="0038702C" w:rsidRPr="00F21731">
        <w:rPr>
          <w:rFonts w:cs="Times New Roman"/>
        </w:rPr>
        <w:t>“</w:t>
      </w:r>
      <w:r w:rsidR="0038702C" w:rsidRPr="0038702C">
        <w:rPr>
          <w:rFonts w:cs="Times New Roman"/>
        </w:rPr>
        <w:t>Kreativitas merupakan kemampuan seseorang untuk</w:t>
      </w:r>
      <w:r w:rsidR="0038702C">
        <w:rPr>
          <w:rFonts w:cs="Times New Roman"/>
        </w:rPr>
        <w:t xml:space="preserve"> </w:t>
      </w:r>
      <w:r w:rsidR="0038702C" w:rsidRPr="0038702C">
        <w:rPr>
          <w:rFonts w:cs="Times New Roman"/>
        </w:rPr>
        <w:t>melahirkan sesuatu yang baru, baik berupa gagasan maupun karya nyata yang</w:t>
      </w:r>
      <w:r w:rsidR="0038702C">
        <w:rPr>
          <w:rFonts w:cs="Times New Roman"/>
        </w:rPr>
        <w:t xml:space="preserve"> relatif berbeda dengan yang </w:t>
      </w:r>
      <w:r>
        <w:rPr>
          <w:rFonts w:cs="Times New Roman"/>
        </w:rPr>
        <w:t>apa yang telah ada sebelumnya”.</w:t>
      </w:r>
    </w:p>
    <w:p w:rsidR="00A05870" w:rsidRDefault="00D63519" w:rsidP="00D63519">
      <w:pPr>
        <w:pStyle w:val="ListParagraph"/>
        <w:autoSpaceDE w:val="0"/>
        <w:autoSpaceDN w:val="0"/>
        <w:adjustRightInd w:val="0"/>
        <w:spacing w:line="480" w:lineRule="auto"/>
        <w:ind w:left="1080" w:firstLine="540"/>
        <w:rPr>
          <w:rFonts w:cs="Times New Roman"/>
        </w:rPr>
      </w:pPr>
      <w:r>
        <w:rPr>
          <w:rFonts w:cs="Times New Roman"/>
        </w:rPr>
        <w:t>Semiawan (</w:t>
      </w:r>
      <w:r w:rsidRPr="005E734B">
        <w:rPr>
          <w:rFonts w:eastAsia="Times New Roman" w:cs="Times New Roman"/>
        </w:rPr>
        <w:t>Rac</w:t>
      </w:r>
      <w:r>
        <w:rPr>
          <w:rFonts w:eastAsia="Times New Roman" w:cs="Times New Roman"/>
        </w:rPr>
        <w:t xml:space="preserve">hmawati dan Kurniati, 2010: </w:t>
      </w:r>
      <w:r w:rsidR="006E1839">
        <w:rPr>
          <w:rFonts w:eastAsia="Times New Roman" w:cs="Times New Roman"/>
        </w:rPr>
        <w:t>14</w:t>
      </w:r>
      <w:r>
        <w:rPr>
          <w:rFonts w:eastAsia="Times New Roman" w:cs="Times New Roman"/>
        </w:rPr>
        <w:t xml:space="preserve">) </w:t>
      </w:r>
      <w:r>
        <w:rPr>
          <w:rFonts w:cs="Times New Roman"/>
        </w:rPr>
        <w:t>mengemukakan bahwa “kreativitas merupakan kemampuan untuk memberikan gagasan baru dan menerapkannya dalam pemecahan masalah”. Lebih lanjut Chaplin (</w:t>
      </w:r>
      <w:r w:rsidRPr="005E734B">
        <w:rPr>
          <w:rFonts w:eastAsia="Times New Roman" w:cs="Times New Roman"/>
        </w:rPr>
        <w:t>Rac</w:t>
      </w:r>
      <w:r w:rsidR="00A05870">
        <w:rPr>
          <w:rFonts w:eastAsia="Times New Roman" w:cs="Times New Roman"/>
        </w:rPr>
        <w:t>hmawati dan Kurniati, 2010: 14</w:t>
      </w:r>
      <w:r>
        <w:rPr>
          <w:rFonts w:eastAsia="Times New Roman" w:cs="Times New Roman"/>
        </w:rPr>
        <w:t xml:space="preserve">) </w:t>
      </w:r>
      <w:r>
        <w:rPr>
          <w:rFonts w:cs="Times New Roman"/>
        </w:rPr>
        <w:t xml:space="preserve">mengutarakan bahwa “kreativitas adalah kemampuan menghasilkan bentuk baru dalam seni, atau, dalam permesinan, atau dalam pemecahan masalah-masalah dengan metode-metode baru”. </w:t>
      </w:r>
      <w:r w:rsidR="00A05870">
        <w:rPr>
          <w:rFonts w:cs="Times New Roman"/>
        </w:rPr>
        <w:t xml:space="preserve">Sementara </w:t>
      </w:r>
      <w:r w:rsidR="00A05870">
        <w:rPr>
          <w:rFonts w:cs="Times New Roman"/>
          <w:lang w:val="id-ID"/>
        </w:rPr>
        <w:t>menurut Gordon dan Browne (Moeslichatoen, 2004: 19) “kreativitas merupakan kemampuan anak menciptakan gagasan baru yang asli dan imajinatif dan juga kemampuan mengadaptasi gagasan baru dengan gagasan yang sudah dimiliki”.</w:t>
      </w:r>
    </w:p>
    <w:p w:rsidR="00D63519" w:rsidRDefault="0092728E" w:rsidP="00D63519">
      <w:pPr>
        <w:pStyle w:val="ListParagraph"/>
        <w:autoSpaceDE w:val="0"/>
        <w:autoSpaceDN w:val="0"/>
        <w:adjustRightInd w:val="0"/>
        <w:spacing w:line="480" w:lineRule="auto"/>
        <w:ind w:left="1080" w:firstLine="540"/>
        <w:rPr>
          <w:rFonts w:cs="Times New Roman"/>
        </w:rPr>
      </w:pPr>
      <w:r>
        <w:rPr>
          <w:rFonts w:cs="Times New Roman"/>
        </w:rPr>
        <w:t>Rusliana (2008) mengemukakan bahwa k</w:t>
      </w:r>
      <w:r w:rsidRPr="0092728E">
        <w:rPr>
          <w:rFonts w:cs="Times New Roman"/>
        </w:rPr>
        <w:t>reativitas merupakan sebuah proses yang terjadi didalam otak manusia</w:t>
      </w:r>
      <w:r>
        <w:rPr>
          <w:rFonts w:cs="Times New Roman"/>
        </w:rPr>
        <w:t xml:space="preserve"> </w:t>
      </w:r>
      <w:r w:rsidRPr="0092728E">
        <w:rPr>
          <w:rFonts w:cs="Times New Roman"/>
        </w:rPr>
        <w:t>dalam menemukan dan mengembangkan sebuah gagasan baru yang lebih inovatif</w:t>
      </w:r>
      <w:r>
        <w:rPr>
          <w:rFonts w:cs="Times New Roman"/>
        </w:rPr>
        <w:t xml:space="preserve"> </w:t>
      </w:r>
      <w:r w:rsidRPr="0092728E">
        <w:rPr>
          <w:rFonts w:cs="Times New Roman"/>
        </w:rPr>
        <w:t>dan variatif. Melalui kreativitas juga akan memberikan dorongan kepada</w:t>
      </w:r>
      <w:r>
        <w:rPr>
          <w:rFonts w:cs="Times New Roman"/>
        </w:rPr>
        <w:t xml:space="preserve"> </w:t>
      </w:r>
      <w:r w:rsidRPr="0092728E">
        <w:rPr>
          <w:rFonts w:cs="Times New Roman"/>
        </w:rPr>
        <w:t xml:space="preserve">seseorang, </w:t>
      </w:r>
      <w:r w:rsidRPr="0092728E">
        <w:rPr>
          <w:rFonts w:cs="Times New Roman"/>
        </w:rPr>
        <w:lastRenderedPageBreak/>
        <w:t>baik dorongan internal diri sendiri berupa keinginan dan hasrat untuk</w:t>
      </w:r>
      <w:r>
        <w:rPr>
          <w:rFonts w:cs="Times New Roman"/>
        </w:rPr>
        <w:t xml:space="preserve"> </w:t>
      </w:r>
      <w:r w:rsidRPr="0092728E">
        <w:rPr>
          <w:rFonts w:cs="Times New Roman"/>
        </w:rPr>
        <w:t>mencipta atau bersibuk diri secara kreatif, maupun dorongan eksternal dari</w:t>
      </w:r>
      <w:r>
        <w:rPr>
          <w:rFonts w:cs="Times New Roman"/>
        </w:rPr>
        <w:t xml:space="preserve"> </w:t>
      </w:r>
      <w:r w:rsidRPr="0092728E">
        <w:rPr>
          <w:rFonts w:cs="Times New Roman"/>
        </w:rPr>
        <w:t>lingkungan sosial dan psikologis. Untuk itulah hendaknya kita mengetahui serta</w:t>
      </w:r>
      <w:r>
        <w:rPr>
          <w:rFonts w:cs="Times New Roman"/>
        </w:rPr>
        <w:t xml:space="preserve"> </w:t>
      </w:r>
      <w:r w:rsidRPr="0092728E">
        <w:rPr>
          <w:rFonts w:cs="Times New Roman"/>
        </w:rPr>
        <w:t xml:space="preserve">memahami akan arti serta makna dari kreativitas itu sendiri. </w:t>
      </w:r>
      <w:r w:rsidRPr="00F21731">
        <w:rPr>
          <w:rFonts w:cs="Times New Roman"/>
        </w:rPr>
        <w:t>Munandar (</w:t>
      </w:r>
      <w:r w:rsidR="00D843D6">
        <w:rPr>
          <w:rFonts w:cs="Times New Roman"/>
        </w:rPr>
        <w:t>2003</w:t>
      </w:r>
      <w:r w:rsidR="00653595">
        <w:rPr>
          <w:rFonts w:cs="Times New Roman"/>
        </w:rPr>
        <w:t>: 38</w:t>
      </w:r>
      <w:r>
        <w:rPr>
          <w:rFonts w:cs="Times New Roman"/>
        </w:rPr>
        <w:t>) mengatakan bahwa:</w:t>
      </w:r>
    </w:p>
    <w:p w:rsidR="0092728E" w:rsidRDefault="0092728E" w:rsidP="002C6C49">
      <w:pPr>
        <w:autoSpaceDE w:val="0"/>
        <w:autoSpaceDN w:val="0"/>
        <w:adjustRightInd w:val="0"/>
        <w:spacing w:after="240"/>
        <w:ind w:left="1620" w:right="531"/>
        <w:rPr>
          <w:rFonts w:cs="Times New Roman"/>
        </w:rPr>
      </w:pPr>
      <w:r>
        <w:rPr>
          <w:rFonts w:cs="Times New Roman"/>
        </w:rPr>
        <w:t>Kreativitas dapat diartikan sebagai kemampuan untuk menciptakan produk-produk baru yang mempunyai makna sosial, kemampuan untuk merumuskan kombinasi-kombinasi baru dari dua konsep atau lebih yang ada dalam alam pikiran; bahwa kreativitas atau proses kreatif pada hakekatnya sama dalam semua bidang (matematik, teknik, dan seni); setiap perilaku atau produk kreatif merupakan respon individu terhadap suatu masalah, apakah masalah itu datang dari luar atau timbul dalam dirinya sendiri, didasarkan atas motivasi yang sama yaitu kecenderungan untuk mengaktualisasikan diri.</w:t>
      </w:r>
    </w:p>
    <w:p w:rsidR="0092728E" w:rsidRDefault="00A05870" w:rsidP="002C6C49">
      <w:pPr>
        <w:autoSpaceDE w:val="0"/>
        <w:autoSpaceDN w:val="0"/>
        <w:adjustRightInd w:val="0"/>
        <w:spacing w:line="480" w:lineRule="auto"/>
        <w:ind w:left="1080" w:firstLine="540"/>
        <w:rPr>
          <w:rFonts w:cs="Times New Roman"/>
        </w:rPr>
      </w:pPr>
      <w:r>
        <w:rPr>
          <w:rFonts w:cs="Times New Roman"/>
        </w:rPr>
        <w:t xml:space="preserve">Berdasarkan </w:t>
      </w:r>
      <w:r w:rsidR="009F3610">
        <w:rPr>
          <w:rFonts w:cs="Times New Roman"/>
        </w:rPr>
        <w:t>pendapat di atas dap</w:t>
      </w:r>
      <w:r w:rsidR="00D14AEC">
        <w:rPr>
          <w:rFonts w:cs="Times New Roman"/>
        </w:rPr>
        <w:t>a</w:t>
      </w:r>
      <w:r w:rsidR="009F3610">
        <w:rPr>
          <w:rFonts w:cs="Times New Roman"/>
        </w:rPr>
        <w:t>t disimpulkan bahwa kreativitas berhubungan dengan penemuan sebuah gagasan yang baru, serta keinginan untuk menciptakan sesuatu dapat didukung melalui dorongan dari lingkungan sosial.</w:t>
      </w:r>
      <w:r>
        <w:rPr>
          <w:rFonts w:cs="Times New Roman"/>
        </w:rPr>
        <w:t xml:space="preserve"> Dengan demikian, anak yang kreatif akan mampu membuat hal-hal baru</w:t>
      </w:r>
      <w:r w:rsidR="001D5F50">
        <w:rPr>
          <w:rFonts w:cs="Times New Roman"/>
        </w:rPr>
        <w:t xml:space="preserve"> sebagai suatu inovasi atau solusi atas masalah yang timbul dalam kehidupannya sehari-hari.</w:t>
      </w:r>
    </w:p>
    <w:p w:rsidR="009233A5" w:rsidRDefault="0092728E" w:rsidP="00A85AD7">
      <w:pPr>
        <w:pStyle w:val="ListParagraph"/>
        <w:numPr>
          <w:ilvl w:val="0"/>
          <w:numId w:val="18"/>
        </w:numPr>
        <w:spacing w:line="480" w:lineRule="auto"/>
        <w:ind w:right="-2"/>
        <w:contextualSpacing w:val="0"/>
        <w:rPr>
          <w:rFonts w:cs="Times New Roman"/>
        </w:rPr>
      </w:pPr>
      <w:r>
        <w:rPr>
          <w:rFonts w:cs="Times New Roman"/>
        </w:rPr>
        <w:t>Fase proses kreativitas</w:t>
      </w:r>
    </w:p>
    <w:p w:rsidR="00352B7C" w:rsidRDefault="00352B7C" w:rsidP="00352B7C">
      <w:pPr>
        <w:pStyle w:val="ListParagraph"/>
        <w:spacing w:line="480" w:lineRule="auto"/>
        <w:ind w:left="1080" w:right="-2" w:firstLine="540"/>
        <w:contextualSpacing w:val="0"/>
        <w:rPr>
          <w:rFonts w:cs="Times New Roman"/>
        </w:rPr>
      </w:pPr>
      <w:r w:rsidRPr="007468D7">
        <w:rPr>
          <w:rFonts w:cs="Times New Roman"/>
        </w:rPr>
        <w:t xml:space="preserve">Pada dasarnya anak telah memiliki potensi kreatif sejak lahir ke dunia ini. </w:t>
      </w:r>
      <w:r w:rsidR="0027025F">
        <w:rPr>
          <w:rFonts w:cs="Times New Roman"/>
        </w:rPr>
        <w:t>S</w:t>
      </w:r>
      <w:r w:rsidRPr="007468D7">
        <w:rPr>
          <w:rFonts w:cs="Times New Roman"/>
        </w:rPr>
        <w:t xml:space="preserve">etiap orang lahir dengan potensi kreatif walaupun tingkatannya berbeda-beda, dan dapat dikembangkan dan dipupuk. </w:t>
      </w:r>
      <w:r>
        <w:rPr>
          <w:rFonts w:cs="Times New Roman"/>
        </w:rPr>
        <w:t xml:space="preserve">Kreativitas anak hendaknya dikembangkan sejak dini. </w:t>
      </w:r>
      <w:r w:rsidRPr="007468D7">
        <w:rPr>
          <w:rFonts w:cs="Times New Roman"/>
        </w:rPr>
        <w:t xml:space="preserve">Patmonodewo (2000: 25) </w:t>
      </w:r>
      <w:r w:rsidRPr="007468D7">
        <w:rPr>
          <w:rFonts w:cs="Times New Roman"/>
        </w:rPr>
        <w:lastRenderedPageBreak/>
        <w:t xml:space="preserve">menyatakan bahwa “Jaringan syaraf mereka telah berkembang sesuai pertumbuhan otaknya dan mereka mampu mengembangkan berbagai gerakan serta mengendalikannya dengan lebih baik”. Pada masa ini anak mengalami pematangan fungsi-fungsi fisik dan psikisnya yang siap merespon rangsangan (stimulus) yang diberikan oleh lingkungan. Ini merupakan masa yang tepat untuk meletakkan potensi dasar yang dimiliki anak, agar anak dapat mengembangkan kemampuan afektif, kognitif, dan psikomotornya, sebaiknya anak memiliki potensi kreatif untuk menghasilkan suatu kreativitas. Potensi kreatif merupakan salah satu faktor yang mempengaruhi kreativitas dalam berpikir, menurut Guilford (Munandar, </w:t>
      </w:r>
      <w:r w:rsidR="00D843D6">
        <w:rPr>
          <w:rFonts w:cs="Times New Roman"/>
        </w:rPr>
        <w:t>2003</w:t>
      </w:r>
      <w:r w:rsidRPr="007468D7">
        <w:rPr>
          <w:rFonts w:cs="Times New Roman"/>
        </w:rPr>
        <w:t>: 45) “Berpikir kreatif sebagai kemampuan untuk melihat bermacam-macam kemungkinan penyelasaian terhadap masalah”.</w:t>
      </w:r>
    </w:p>
    <w:p w:rsidR="00352B7C" w:rsidRPr="007468D7" w:rsidRDefault="00352B7C" w:rsidP="00352B7C">
      <w:pPr>
        <w:pStyle w:val="ListParagraph"/>
        <w:spacing w:line="480" w:lineRule="auto"/>
        <w:ind w:left="1080" w:right="-2" w:firstLine="540"/>
        <w:contextualSpacing w:val="0"/>
        <w:rPr>
          <w:rFonts w:cs="Times New Roman"/>
        </w:rPr>
      </w:pPr>
      <w:r w:rsidRPr="007468D7">
        <w:rPr>
          <w:rFonts w:cs="Times New Roman"/>
        </w:rPr>
        <w:t xml:space="preserve">Hurlock (Munandar, </w:t>
      </w:r>
      <w:r w:rsidR="00D843D6">
        <w:rPr>
          <w:rFonts w:cs="Times New Roman"/>
        </w:rPr>
        <w:t>2003</w:t>
      </w:r>
      <w:r w:rsidRPr="007468D7">
        <w:rPr>
          <w:rFonts w:cs="Times New Roman"/>
        </w:rPr>
        <w:t>) mengungkapkan bahwa kreativitas dapat memberi anak kesenangan dan kepuasan pribadi yang sangat besar, penghargaan yang mempunyai pengaruh nyata terhadap perkembangan kepribadiannya. Lebih lanjut Munandar (</w:t>
      </w:r>
      <w:r w:rsidR="00D843D6">
        <w:rPr>
          <w:rFonts w:cs="Times New Roman"/>
        </w:rPr>
        <w:t>2003</w:t>
      </w:r>
      <w:r w:rsidRPr="007468D7">
        <w:rPr>
          <w:rFonts w:cs="Times New Roman"/>
        </w:rPr>
        <w:t>: 45) mengungkapkan pentingnya kreativitas bagi anak sebagai berikut:</w:t>
      </w:r>
    </w:p>
    <w:p w:rsidR="00352B7C" w:rsidRPr="007468D7" w:rsidRDefault="00352B7C" w:rsidP="00352B7C">
      <w:pPr>
        <w:autoSpaceDE w:val="0"/>
        <w:autoSpaceDN w:val="0"/>
        <w:adjustRightInd w:val="0"/>
        <w:spacing w:after="240"/>
        <w:ind w:left="1620" w:right="531"/>
        <w:rPr>
          <w:rFonts w:cs="Times New Roman"/>
        </w:rPr>
      </w:pPr>
      <w:r w:rsidRPr="007468D7">
        <w:rPr>
          <w:rFonts w:cs="Times New Roman"/>
        </w:rPr>
        <w:t xml:space="preserve">a) dengan berkreasi orang dapat mewujudkan dirinya, dan perwujudan diri termasuk salah satu kebutuhan pokok dalam hidup manusia, b) kreativitas atau berpikir kreatif, sebagai kemampuan untuk melihat bermacam-macam kemungkinan penyelesaian suatu masalah, merupakan bentuk pemikiran yang sampai saat ini masih kurang mendapat perhatian dalam pendidikan, c) bersibuk diri secara kreatif tidak hanya bermanfaat bagi diri sendiri dan lingkungan tetapi juga </w:t>
      </w:r>
      <w:r w:rsidRPr="007468D7">
        <w:rPr>
          <w:rFonts w:cs="Times New Roman"/>
        </w:rPr>
        <w:lastRenderedPageBreak/>
        <w:t>memberikan kepuasan kepada individu, d) kreativitas yang memungkingkan manusia meningkatkan kualitas hidupnya.</w:t>
      </w:r>
    </w:p>
    <w:p w:rsidR="0092728E" w:rsidRDefault="00F21731" w:rsidP="002C6C49">
      <w:pPr>
        <w:pStyle w:val="ListParagraph"/>
        <w:spacing w:line="480" w:lineRule="auto"/>
        <w:ind w:left="1080" w:right="-2" w:firstLine="540"/>
        <w:contextualSpacing w:val="0"/>
        <w:rPr>
          <w:rFonts w:cs="Times New Roman"/>
        </w:rPr>
      </w:pPr>
      <w:r w:rsidRPr="00F21731">
        <w:rPr>
          <w:rFonts w:cs="Times New Roman"/>
        </w:rPr>
        <w:t>Hawkins (</w:t>
      </w:r>
      <w:r w:rsidR="00522CB3">
        <w:rPr>
          <w:rFonts w:cs="Times New Roman"/>
        </w:rPr>
        <w:t xml:space="preserve">Munandar, </w:t>
      </w:r>
      <w:r w:rsidR="00D843D6">
        <w:rPr>
          <w:rFonts w:cs="Times New Roman"/>
        </w:rPr>
        <w:t>2003</w:t>
      </w:r>
      <w:r w:rsidR="00522CB3">
        <w:rPr>
          <w:rFonts w:cs="Times New Roman"/>
        </w:rPr>
        <w:t>: 57</w:t>
      </w:r>
      <w:r w:rsidR="007A5CE3" w:rsidRPr="00F21731">
        <w:rPr>
          <w:rFonts w:cs="Times New Roman"/>
        </w:rPr>
        <w:t>)</w:t>
      </w:r>
      <w:r w:rsidR="007A5CE3">
        <w:rPr>
          <w:rFonts w:cs="Times New Roman"/>
        </w:rPr>
        <w:t xml:space="preserve"> me</w:t>
      </w:r>
      <w:r w:rsidR="00BA6978">
        <w:rPr>
          <w:rFonts w:cs="Times New Roman"/>
        </w:rPr>
        <w:t xml:space="preserve">mberi gambaran fase proses kreativitas </w:t>
      </w:r>
      <w:r w:rsidR="00082352">
        <w:rPr>
          <w:rFonts w:cs="Times New Roman"/>
        </w:rPr>
        <w:t>yaitu “merasakan, menghayati, mengkhayalkan, mengejawantahkan, dan memberi bentuk”. Bagian-bagiannya diuraikan sebagai berikut:</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Merasakan</w:t>
      </w:r>
    </w:p>
    <w:p w:rsidR="00BA6978" w:rsidRPr="00BA6978" w:rsidRDefault="00BA6978" w:rsidP="00A85AD7">
      <w:pPr>
        <w:pStyle w:val="ListParagraph"/>
        <w:numPr>
          <w:ilvl w:val="0"/>
          <w:numId w:val="21"/>
        </w:numPr>
        <w:autoSpaceDE w:val="0"/>
        <w:autoSpaceDN w:val="0"/>
        <w:adjustRightInd w:val="0"/>
        <w:spacing w:line="480" w:lineRule="auto"/>
        <w:ind w:left="1800"/>
        <w:rPr>
          <w:rFonts w:cs="Times New Roman"/>
        </w:rPr>
      </w:pPr>
      <w:r w:rsidRPr="00BA6978">
        <w:rPr>
          <w:rFonts w:cs="Times New Roman"/>
        </w:rPr>
        <w:t>Belajar melihat, menyerap, dan merasakan secara mendalam.</w:t>
      </w:r>
    </w:p>
    <w:p w:rsidR="00BA6978" w:rsidRDefault="00BA6978" w:rsidP="00A85AD7">
      <w:pPr>
        <w:pStyle w:val="ListParagraph"/>
        <w:numPr>
          <w:ilvl w:val="0"/>
          <w:numId w:val="21"/>
        </w:numPr>
        <w:autoSpaceDE w:val="0"/>
        <w:autoSpaceDN w:val="0"/>
        <w:adjustRightInd w:val="0"/>
        <w:spacing w:line="480" w:lineRule="auto"/>
        <w:ind w:left="1800"/>
        <w:rPr>
          <w:rFonts w:cs="Times New Roman"/>
        </w:rPr>
      </w:pPr>
      <w:r w:rsidRPr="00BA6978">
        <w:rPr>
          <w:rFonts w:cs="Times New Roman"/>
        </w:rPr>
        <w:t>Menjadi sadar akan sensasi dalam diri yang berkaitan dengan kesan</w:t>
      </w:r>
      <w:r>
        <w:rPr>
          <w:rFonts w:cs="Times New Roman"/>
        </w:rPr>
        <w:t xml:space="preserve"> </w:t>
      </w:r>
      <w:r w:rsidRPr="00BA6978">
        <w:rPr>
          <w:rFonts w:cs="Times New Roman"/>
        </w:rPr>
        <w:t>penginderaan.</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Menghayati</w:t>
      </w:r>
    </w:p>
    <w:p w:rsidR="00BA6978" w:rsidRDefault="00BA6978" w:rsidP="00BA6978">
      <w:pPr>
        <w:autoSpaceDE w:val="0"/>
        <w:autoSpaceDN w:val="0"/>
        <w:adjustRightInd w:val="0"/>
        <w:spacing w:line="480" w:lineRule="auto"/>
        <w:ind w:left="1440"/>
        <w:rPr>
          <w:rFonts w:cs="Times New Roman"/>
        </w:rPr>
      </w:pPr>
      <w:r>
        <w:rPr>
          <w:rFonts w:cs="Times New Roman"/>
        </w:rPr>
        <w:t>Menghayatai perasaan yang berkaitan dengan temuan-temuan dalam kehidupan, menjadi sadar akan sensasi-sensasi dalam tubuh.</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Mengkhayalkan</w:t>
      </w:r>
    </w:p>
    <w:p w:rsidR="00BA6978" w:rsidRPr="00BA6978" w:rsidRDefault="00BA6978" w:rsidP="00A85AD7">
      <w:pPr>
        <w:pStyle w:val="ListParagraph"/>
        <w:numPr>
          <w:ilvl w:val="0"/>
          <w:numId w:val="22"/>
        </w:numPr>
        <w:autoSpaceDE w:val="0"/>
        <w:autoSpaceDN w:val="0"/>
        <w:adjustRightInd w:val="0"/>
        <w:spacing w:line="480" w:lineRule="auto"/>
        <w:ind w:left="1800"/>
        <w:rPr>
          <w:rFonts w:cs="Times New Roman"/>
        </w:rPr>
      </w:pPr>
      <w:r w:rsidRPr="00BA6978">
        <w:rPr>
          <w:rFonts w:cs="Times New Roman"/>
        </w:rPr>
        <w:t>Dapat akses masuk ke kapasitas untuk mengingat kembali khayalan-khayalan dan menciptakan khayalan baru.</w:t>
      </w:r>
    </w:p>
    <w:p w:rsidR="00BA6978" w:rsidRPr="00BA6978" w:rsidRDefault="00BA6978" w:rsidP="00A85AD7">
      <w:pPr>
        <w:pStyle w:val="ListParagraph"/>
        <w:numPr>
          <w:ilvl w:val="0"/>
          <w:numId w:val="22"/>
        </w:numPr>
        <w:autoSpaceDE w:val="0"/>
        <w:autoSpaceDN w:val="0"/>
        <w:adjustRightInd w:val="0"/>
        <w:spacing w:line="480" w:lineRule="auto"/>
        <w:ind w:left="1800"/>
        <w:rPr>
          <w:rFonts w:cs="Times New Roman"/>
        </w:rPr>
      </w:pPr>
      <w:r w:rsidRPr="00BA6978">
        <w:rPr>
          <w:rFonts w:cs="Times New Roman"/>
        </w:rPr>
        <w:t>Bebaskan proses berpikir kita sehingga khayalan-khayalan bisa muncul, berkembang, dan dengan senatiasa berganti-ganti dengan cepat (seperti keleidoskop)</w:t>
      </w:r>
      <w:r>
        <w:rPr>
          <w:rFonts w:cs="Times New Roman"/>
        </w:rPr>
        <w:t>.</w:t>
      </w:r>
    </w:p>
    <w:p w:rsidR="00BA6978" w:rsidRDefault="00BA6978" w:rsidP="00A85AD7">
      <w:pPr>
        <w:pStyle w:val="ListParagraph"/>
        <w:numPr>
          <w:ilvl w:val="0"/>
          <w:numId w:val="22"/>
        </w:numPr>
        <w:autoSpaceDE w:val="0"/>
        <w:autoSpaceDN w:val="0"/>
        <w:adjustRightInd w:val="0"/>
        <w:spacing w:line="480" w:lineRule="auto"/>
        <w:ind w:left="1800"/>
        <w:rPr>
          <w:rFonts w:cs="Times New Roman"/>
        </w:rPr>
      </w:pPr>
      <w:r w:rsidRPr="00BA6978">
        <w:rPr>
          <w:rFonts w:cs="Times New Roman"/>
        </w:rPr>
        <w:t>Gunakan khayalan dan daya imajinasi sebagai alat penemuan</w:t>
      </w:r>
    </w:p>
    <w:p w:rsidR="001D5F50" w:rsidRDefault="001D5F50" w:rsidP="001D5F50">
      <w:pPr>
        <w:pStyle w:val="ListParagraph"/>
        <w:autoSpaceDE w:val="0"/>
        <w:autoSpaceDN w:val="0"/>
        <w:adjustRightInd w:val="0"/>
        <w:spacing w:line="480" w:lineRule="auto"/>
        <w:ind w:left="1800"/>
        <w:rPr>
          <w:rFonts w:cs="Times New Roman"/>
        </w:rPr>
      </w:pPr>
    </w:p>
    <w:p w:rsidR="001D5F50" w:rsidRPr="00BA6978" w:rsidRDefault="001D5F50" w:rsidP="001D5F50">
      <w:pPr>
        <w:pStyle w:val="ListParagraph"/>
        <w:autoSpaceDE w:val="0"/>
        <w:autoSpaceDN w:val="0"/>
        <w:adjustRightInd w:val="0"/>
        <w:spacing w:line="480" w:lineRule="auto"/>
        <w:ind w:left="1800"/>
        <w:rPr>
          <w:rFonts w:cs="Times New Roman"/>
        </w:rPr>
      </w:pP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lastRenderedPageBreak/>
        <w:t>Mengejawantahkan</w:t>
      </w:r>
    </w:p>
    <w:p w:rsidR="00BA6978" w:rsidRDefault="00BA6978" w:rsidP="00A85AD7">
      <w:pPr>
        <w:pStyle w:val="ListParagraph"/>
        <w:numPr>
          <w:ilvl w:val="1"/>
          <w:numId w:val="22"/>
        </w:numPr>
        <w:autoSpaceDE w:val="0"/>
        <w:autoSpaceDN w:val="0"/>
        <w:adjustRightInd w:val="0"/>
        <w:spacing w:line="480" w:lineRule="auto"/>
        <w:ind w:left="1800"/>
        <w:rPr>
          <w:rFonts w:cs="Times New Roman"/>
        </w:rPr>
      </w:pPr>
      <w:r w:rsidRPr="00BA6978">
        <w:rPr>
          <w:rFonts w:cs="Times New Roman"/>
        </w:rPr>
        <w:t>Temukan kualitas-kualitas estetis yang secara integral berkaitan dengan bayangan-bayangan dan curah pikiran yang berkembang.</w:t>
      </w:r>
    </w:p>
    <w:p w:rsidR="00BA6978" w:rsidRPr="00BA6978" w:rsidRDefault="00BA6978" w:rsidP="00A85AD7">
      <w:pPr>
        <w:pStyle w:val="ListParagraph"/>
        <w:numPr>
          <w:ilvl w:val="1"/>
          <w:numId w:val="22"/>
        </w:numPr>
        <w:autoSpaceDE w:val="0"/>
        <w:autoSpaceDN w:val="0"/>
        <w:adjustRightInd w:val="0"/>
        <w:spacing w:line="480" w:lineRule="auto"/>
        <w:ind w:left="1800"/>
        <w:rPr>
          <w:rFonts w:cs="Times New Roman"/>
        </w:rPr>
      </w:pPr>
      <w:r w:rsidRPr="00BA6978">
        <w:rPr>
          <w:rFonts w:cs="Times New Roman"/>
        </w:rPr>
        <w:t>Biarkan curah pikiran yang timbul dari rasa pemahaman dan khayalan-khayalan untuk diejawantahkan menjadi ide-ide gerak yang melampaui pengalaman awal.</w:t>
      </w:r>
    </w:p>
    <w:p w:rsidR="00BA6978" w:rsidRPr="00BA6978" w:rsidRDefault="00BA6978" w:rsidP="00A85AD7">
      <w:pPr>
        <w:pStyle w:val="ListParagraph"/>
        <w:numPr>
          <w:ilvl w:val="1"/>
          <w:numId w:val="18"/>
        </w:numPr>
        <w:autoSpaceDE w:val="0"/>
        <w:autoSpaceDN w:val="0"/>
        <w:adjustRightInd w:val="0"/>
        <w:spacing w:line="480" w:lineRule="auto"/>
        <w:rPr>
          <w:rFonts w:cs="Times New Roman"/>
        </w:rPr>
      </w:pPr>
      <w:r w:rsidRPr="00BA6978">
        <w:rPr>
          <w:rFonts w:cs="Times New Roman"/>
        </w:rPr>
        <w:t>Memberi Bentuk</w:t>
      </w:r>
    </w:p>
    <w:p w:rsidR="00BA6978" w:rsidRDefault="00BA6978" w:rsidP="00A85AD7">
      <w:pPr>
        <w:pStyle w:val="ListParagraph"/>
        <w:numPr>
          <w:ilvl w:val="0"/>
          <w:numId w:val="23"/>
        </w:numPr>
        <w:autoSpaceDE w:val="0"/>
        <w:autoSpaceDN w:val="0"/>
        <w:adjustRightInd w:val="0"/>
        <w:spacing w:line="480" w:lineRule="auto"/>
        <w:ind w:left="1800"/>
        <w:rPr>
          <w:rFonts w:cs="Times New Roman"/>
        </w:rPr>
      </w:pPr>
      <w:r w:rsidRPr="00BA6978">
        <w:rPr>
          <w:rFonts w:cs="Times New Roman"/>
        </w:rPr>
        <w:t>Biarkan ide gerak terbentuk secar alamiah.</w:t>
      </w:r>
    </w:p>
    <w:p w:rsidR="00BA6978" w:rsidRDefault="00BA6978" w:rsidP="00A85AD7">
      <w:pPr>
        <w:pStyle w:val="ListParagraph"/>
        <w:numPr>
          <w:ilvl w:val="0"/>
          <w:numId w:val="23"/>
        </w:numPr>
        <w:autoSpaceDE w:val="0"/>
        <w:autoSpaceDN w:val="0"/>
        <w:adjustRightInd w:val="0"/>
        <w:spacing w:line="480" w:lineRule="auto"/>
        <w:ind w:left="1800"/>
        <w:rPr>
          <w:rFonts w:cs="Times New Roman"/>
        </w:rPr>
      </w:pPr>
      <w:r w:rsidRPr="00BA6978">
        <w:rPr>
          <w:rFonts w:cs="Times New Roman"/>
        </w:rPr>
        <w:t>Gabungkan unsur-unsur estetis sedemikian rupa sehingga bentuk akhir dari tarian melahirkan ilusi yang diinginkandan secara metafora menampilkan angan-angan dalam batin.</w:t>
      </w:r>
    </w:p>
    <w:p w:rsidR="00D86054" w:rsidRDefault="00D86054" w:rsidP="00A85AD7">
      <w:pPr>
        <w:pStyle w:val="ListParagraph"/>
        <w:numPr>
          <w:ilvl w:val="0"/>
          <w:numId w:val="18"/>
        </w:numPr>
        <w:spacing w:line="480" w:lineRule="auto"/>
        <w:ind w:right="-2"/>
        <w:contextualSpacing w:val="0"/>
        <w:rPr>
          <w:rFonts w:cs="Times New Roman"/>
        </w:rPr>
      </w:pPr>
      <w:r>
        <w:rPr>
          <w:rFonts w:cs="Times New Roman"/>
          <w:lang w:val="id-ID"/>
        </w:rPr>
        <w:t>Faktor-faktor yang mempengaruhi kreativitas</w:t>
      </w:r>
    </w:p>
    <w:p w:rsidR="006E1839" w:rsidRDefault="006E1839" w:rsidP="006E1839">
      <w:pPr>
        <w:autoSpaceDE w:val="0"/>
        <w:autoSpaceDN w:val="0"/>
        <w:adjustRightInd w:val="0"/>
        <w:spacing w:line="480" w:lineRule="auto"/>
        <w:ind w:left="720" w:firstLine="540"/>
        <w:rPr>
          <w:rFonts w:cs="Times New Roman"/>
        </w:rPr>
      </w:pPr>
      <w:r>
        <w:rPr>
          <w:rFonts w:cs="Times New Roman"/>
        </w:rPr>
        <w:t>Munandar (</w:t>
      </w:r>
      <w:r w:rsidR="00D843D6">
        <w:rPr>
          <w:rFonts w:cs="Times New Roman"/>
        </w:rPr>
        <w:t>2003</w:t>
      </w:r>
      <w:r>
        <w:rPr>
          <w:rFonts w:cs="Times New Roman"/>
        </w:rPr>
        <w:t>: 45) mengungkapkan pentingnya kreativitas bagi anak adalah sebagai berikut:</w:t>
      </w:r>
    </w:p>
    <w:p w:rsidR="006E1839" w:rsidRDefault="006E1839" w:rsidP="006E1839">
      <w:pPr>
        <w:autoSpaceDE w:val="0"/>
        <w:autoSpaceDN w:val="0"/>
        <w:adjustRightInd w:val="0"/>
        <w:spacing w:after="240"/>
        <w:ind w:left="1260" w:right="531"/>
        <w:rPr>
          <w:rFonts w:cs="Times New Roman"/>
        </w:rPr>
      </w:pPr>
      <w:r>
        <w:rPr>
          <w:rFonts w:cs="Times New Roman"/>
        </w:rPr>
        <w:t>a) dengan berkreasi orang dapat mewujudkan dirinya, dan perwujudan diri termasuk salah satu kebutuhan pokok dalam hidup manusia, b) kreativitas atau berpikir kreatif, sebagai kemampuan untuk melihat bermacam-macam kemungkinan penyelesaian suatu masalah, merupakan bentuk pemikiran yang sampai saat ini masih kurang mendapat perhatian dalam pendidikan, c) bersibuk diri secara kreatif tidak hanya bermanfaat bagi diri sendiri dan lingkungan tetapi juga memberikan kepuasan kepada individu, d) kreativitas yang memungkingkan manusia meningkatkan kualitas hidupnya.</w:t>
      </w:r>
    </w:p>
    <w:p w:rsidR="006E1839" w:rsidRDefault="006E1839" w:rsidP="006E1839">
      <w:pPr>
        <w:pStyle w:val="ListParagraph"/>
        <w:spacing w:line="480" w:lineRule="auto"/>
        <w:ind w:right="-2" w:firstLine="540"/>
        <w:contextualSpacing w:val="0"/>
        <w:rPr>
          <w:rFonts w:cs="Times New Roman"/>
        </w:rPr>
      </w:pPr>
      <w:r>
        <w:rPr>
          <w:rFonts w:cs="Times New Roman"/>
        </w:rPr>
        <w:t xml:space="preserve">Pada perkembangan anak usia dini, daya imajinasi anak sangat besar. Apa yang kita rangsang melalui berbagai stimulus untuk menuju pada gerak, </w:t>
      </w:r>
      <w:r>
        <w:rPr>
          <w:rFonts w:cs="Times New Roman"/>
        </w:rPr>
        <w:lastRenderedPageBreak/>
        <w:t>maka berbagai macam gerak akan muncul dengan beragam jenisnya. Berkhayal, berfantasi dan berimajinasi merupakan aktivitas yang imajinatif, kegiatan tersebut mampu menggerakkan daya pikir sehingga menghasilkan sesuatu yang bersifat baru sebagai wujud dari kreativitas.</w:t>
      </w:r>
    </w:p>
    <w:p w:rsidR="006E1839" w:rsidRDefault="006E1839" w:rsidP="006E1839">
      <w:pPr>
        <w:pStyle w:val="ListParagraph"/>
        <w:spacing w:line="480" w:lineRule="auto"/>
        <w:ind w:right="-2" w:firstLine="540"/>
        <w:contextualSpacing w:val="0"/>
        <w:rPr>
          <w:rFonts w:cs="Times New Roman"/>
        </w:rPr>
      </w:pPr>
      <w:r>
        <w:rPr>
          <w:rFonts w:cs="Times New Roman"/>
        </w:rPr>
        <w:t>Adapun faktor-faktor yang mempengaruhi diuraikan sebagai berikut:</w:t>
      </w:r>
    </w:p>
    <w:p w:rsidR="00D86054" w:rsidRPr="007E3153" w:rsidRDefault="00D86054" w:rsidP="00D86054">
      <w:pPr>
        <w:pStyle w:val="ListParagraph"/>
        <w:numPr>
          <w:ilvl w:val="0"/>
          <w:numId w:val="46"/>
        </w:numPr>
        <w:spacing w:line="480" w:lineRule="auto"/>
        <w:contextualSpacing w:val="0"/>
        <w:rPr>
          <w:rFonts w:cs="Times New Roman"/>
        </w:rPr>
      </w:pPr>
      <w:r>
        <w:rPr>
          <w:rFonts w:cs="Times New Roman"/>
          <w:lang w:val="id-ID"/>
        </w:rPr>
        <w:t>Faktor-faktor yang dapat meningkatkan kreativitas</w:t>
      </w:r>
    </w:p>
    <w:p w:rsidR="00D86054" w:rsidRDefault="00D86054" w:rsidP="007D33E0">
      <w:pPr>
        <w:autoSpaceDE w:val="0"/>
        <w:autoSpaceDN w:val="0"/>
        <w:adjustRightInd w:val="0"/>
        <w:spacing w:line="480" w:lineRule="auto"/>
        <w:ind w:left="1080" w:firstLine="540"/>
        <w:rPr>
          <w:rFonts w:cs="Times New Roman"/>
        </w:rPr>
      </w:pPr>
      <w:r>
        <w:rPr>
          <w:rFonts w:cs="Times New Roman"/>
          <w:lang w:val="id-ID"/>
        </w:rPr>
        <w:t xml:space="preserve">Amabile (Munandar, </w:t>
      </w:r>
      <w:r w:rsidR="00D843D6">
        <w:rPr>
          <w:rFonts w:cs="Times New Roman"/>
        </w:rPr>
        <w:t>2003</w:t>
      </w:r>
      <w:r>
        <w:rPr>
          <w:rFonts w:cs="Times New Roman"/>
          <w:lang w:val="id-ID"/>
        </w:rPr>
        <w:t>: 92) mengungkapkan beberapa faktor yang dapat meningkatkan kreativitas, yaitu “kebebasan, respek, kedekatan emosional yang sedang, prestasi bukan angka, orang tua aktif dan mandiri serta menghargai kreativitas”.</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Kebebasan</w:t>
      </w:r>
    </w:p>
    <w:p w:rsidR="00D86054" w:rsidRPr="007E3153" w:rsidRDefault="00D86054" w:rsidP="007D33E0">
      <w:pPr>
        <w:pStyle w:val="ListParagraph"/>
        <w:autoSpaceDE w:val="0"/>
        <w:autoSpaceDN w:val="0"/>
        <w:adjustRightInd w:val="0"/>
        <w:spacing w:line="480" w:lineRule="auto"/>
        <w:ind w:left="1440"/>
        <w:rPr>
          <w:rFonts w:cs="Times New Roman"/>
        </w:rPr>
      </w:pPr>
      <w:r w:rsidRPr="007E3153">
        <w:rPr>
          <w:rFonts w:cs="Times New Roman"/>
          <w:lang w:val="id-ID"/>
        </w:rPr>
        <w:t>Orang tua yang percaya untuk memberikan kebebasan kepada anak cenderung mempunyai anak yang kreatif. Mereka tidak otoriter, tidak selalu mengawasi anak, dan mereka tidak membatasi kegiatan anak.</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Respek</w:t>
      </w:r>
    </w:p>
    <w:p w:rsidR="00D86054" w:rsidRDefault="00D86054" w:rsidP="007D33E0">
      <w:pPr>
        <w:pStyle w:val="ListParagraph"/>
        <w:autoSpaceDE w:val="0"/>
        <w:autoSpaceDN w:val="0"/>
        <w:adjustRightInd w:val="0"/>
        <w:spacing w:line="480" w:lineRule="auto"/>
        <w:ind w:left="1440"/>
        <w:rPr>
          <w:rFonts w:cs="Times New Roman"/>
        </w:rPr>
      </w:pPr>
      <w:r w:rsidRPr="007E3153">
        <w:rPr>
          <w:rFonts w:cs="Times New Roman"/>
          <w:lang w:val="id-ID"/>
        </w:rPr>
        <w:t>Anak yang kreatif biasanya mempunyai orang tua yang menghormati mereka sebagai individu, percaya akan kemampuan mereka, dan menghargai keunikan anak. Anak secara alamiah akan mengembangkan kepercayaan diri untuk berani melakukan sesuatu yang orisinal.</w:t>
      </w:r>
    </w:p>
    <w:p w:rsidR="001D5F50" w:rsidRDefault="001D5F50" w:rsidP="007D33E0">
      <w:pPr>
        <w:pStyle w:val="ListParagraph"/>
        <w:autoSpaceDE w:val="0"/>
        <w:autoSpaceDN w:val="0"/>
        <w:adjustRightInd w:val="0"/>
        <w:spacing w:line="480" w:lineRule="auto"/>
        <w:ind w:left="1440"/>
        <w:rPr>
          <w:rFonts w:cs="Times New Roman"/>
        </w:rPr>
      </w:pPr>
    </w:p>
    <w:p w:rsidR="001D5F50" w:rsidRPr="001D5F50" w:rsidRDefault="001D5F50" w:rsidP="007D33E0">
      <w:pPr>
        <w:pStyle w:val="ListParagraph"/>
        <w:autoSpaceDE w:val="0"/>
        <w:autoSpaceDN w:val="0"/>
        <w:adjustRightInd w:val="0"/>
        <w:spacing w:line="480" w:lineRule="auto"/>
        <w:ind w:left="1440"/>
        <w:rPr>
          <w:rFonts w:cs="Times New Roman"/>
        </w:rPr>
      </w:pP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lastRenderedPageBreak/>
        <w:t>Kedekatan emosional yang sedang</w:t>
      </w:r>
    </w:p>
    <w:p w:rsidR="00D86054" w:rsidRPr="007E3153" w:rsidRDefault="00D86054" w:rsidP="007D33E0">
      <w:pPr>
        <w:pStyle w:val="ListParagraph"/>
        <w:autoSpaceDE w:val="0"/>
        <w:autoSpaceDN w:val="0"/>
        <w:adjustRightInd w:val="0"/>
        <w:spacing w:line="480" w:lineRule="auto"/>
        <w:ind w:left="1440"/>
        <w:rPr>
          <w:rFonts w:cs="Times New Roman"/>
        </w:rPr>
      </w:pPr>
      <w:r w:rsidRPr="007E3153">
        <w:rPr>
          <w:rFonts w:cs="Times New Roman"/>
          <w:lang w:val="id-ID"/>
        </w:rPr>
        <w:t>Kreativitas anak dapat dihambat dengan suasana emosional yang mencerminkan permusuhan, penolakan/rasa terpisah dan keterikatan emosional yang berlebihan misalnya kurang memberikan kebebasan kepada anak untuk tidak tergantung kepada orang lain dalam menentukan pendapat/minat. Anak perlu merasa bahwa ia diterima dan disayangi tetapi seyogianya tidak menjadi terlalu tergantung kepada orang tua.</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Prestasi, bukan angka</w:t>
      </w:r>
    </w:p>
    <w:p w:rsidR="00D86054" w:rsidRPr="007E3153" w:rsidRDefault="00D86054" w:rsidP="007D33E0">
      <w:pPr>
        <w:pStyle w:val="ListParagraph"/>
        <w:autoSpaceDE w:val="0"/>
        <w:autoSpaceDN w:val="0"/>
        <w:adjustRightInd w:val="0"/>
        <w:spacing w:line="480" w:lineRule="auto"/>
        <w:ind w:left="1440"/>
        <w:rPr>
          <w:rFonts w:cs="Times New Roman"/>
        </w:rPr>
      </w:pPr>
      <w:r w:rsidRPr="007E3153">
        <w:rPr>
          <w:rFonts w:cs="Times New Roman"/>
          <w:lang w:val="id-ID"/>
        </w:rPr>
        <w:t>Orang tua anak kreatif menghargai prestasi anak, mereka mendorong anak untuk berusaha untuk menghasilkan karya-karya yang baik. Mereka tidak terlalu menekankan pada angka tau nilai tinggi, bagi mereka mencapai angka tertinggi kurang penting dibandingkan mempunyai imajinasi dan kejujuran.</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Orang tua aktif dan mandiri</w:t>
      </w:r>
    </w:p>
    <w:p w:rsidR="00D86054" w:rsidRDefault="000A1DD6" w:rsidP="007D33E0">
      <w:pPr>
        <w:pStyle w:val="ListParagraph"/>
        <w:autoSpaceDE w:val="0"/>
        <w:autoSpaceDN w:val="0"/>
        <w:adjustRightInd w:val="0"/>
        <w:spacing w:line="480" w:lineRule="auto"/>
        <w:ind w:left="1440"/>
        <w:rPr>
          <w:rFonts w:cs="Times New Roman"/>
        </w:rPr>
      </w:pPr>
      <w:r>
        <w:rPr>
          <w:rFonts w:cs="Times New Roman"/>
          <w:lang w:val="id-ID"/>
        </w:rPr>
        <w:t>S</w:t>
      </w:r>
      <w:r>
        <w:rPr>
          <w:rFonts w:cs="Times New Roman"/>
        </w:rPr>
        <w:t>ik</w:t>
      </w:r>
      <w:r w:rsidR="00D86054" w:rsidRPr="007E3153">
        <w:rPr>
          <w:rFonts w:cs="Times New Roman"/>
          <w:lang w:val="id-ID"/>
        </w:rPr>
        <w:t>ap orang tua terhadap diri sendiri sangat penting, karena orang tua menjadi model utama bagi anak. Orang tua yang kreatif mempunyai banyak minat, baik di dalam atau di luar rumah dan mereka yakin tentang diri sendiri sehingga tidak mudah terpengaruh oleh orang lain.</w:t>
      </w:r>
    </w:p>
    <w:p w:rsidR="00D86054" w:rsidRPr="007E3153" w:rsidRDefault="00D86054" w:rsidP="00D86054">
      <w:pPr>
        <w:pStyle w:val="ListParagraph"/>
        <w:numPr>
          <w:ilvl w:val="3"/>
          <w:numId w:val="44"/>
        </w:numPr>
        <w:autoSpaceDE w:val="0"/>
        <w:autoSpaceDN w:val="0"/>
        <w:adjustRightInd w:val="0"/>
        <w:spacing w:line="480" w:lineRule="auto"/>
        <w:rPr>
          <w:rFonts w:cs="Times New Roman"/>
        </w:rPr>
      </w:pPr>
      <w:r w:rsidRPr="007E3153">
        <w:rPr>
          <w:rFonts w:cs="Times New Roman"/>
          <w:lang w:val="id-ID"/>
        </w:rPr>
        <w:t>Menghargai kreativitas</w:t>
      </w:r>
    </w:p>
    <w:p w:rsidR="00D86054" w:rsidRPr="007E3153" w:rsidRDefault="00D86054" w:rsidP="007D33E0">
      <w:pPr>
        <w:pStyle w:val="ListParagraph"/>
        <w:autoSpaceDE w:val="0"/>
        <w:autoSpaceDN w:val="0"/>
        <w:adjustRightInd w:val="0"/>
        <w:spacing w:line="480" w:lineRule="auto"/>
        <w:ind w:left="1440"/>
        <w:rPr>
          <w:rFonts w:cs="Times New Roman"/>
        </w:rPr>
      </w:pPr>
      <w:r w:rsidRPr="007E3153">
        <w:rPr>
          <w:rFonts w:cs="Times New Roman"/>
          <w:lang w:val="id-ID"/>
        </w:rPr>
        <w:t>Anak yang kreatif memperoleh banyak dorongan dari orang tua untuk melakukan hal-hal yang kreatif.</w:t>
      </w:r>
    </w:p>
    <w:p w:rsidR="00D86054" w:rsidRPr="008507B5" w:rsidRDefault="00D86054" w:rsidP="00D86054">
      <w:pPr>
        <w:pStyle w:val="ListParagraph"/>
        <w:numPr>
          <w:ilvl w:val="0"/>
          <w:numId w:val="46"/>
        </w:numPr>
        <w:spacing w:line="480" w:lineRule="auto"/>
        <w:contextualSpacing w:val="0"/>
        <w:rPr>
          <w:rFonts w:cs="Times New Roman"/>
        </w:rPr>
      </w:pPr>
      <w:r>
        <w:rPr>
          <w:rFonts w:cs="Times New Roman"/>
          <w:lang w:val="id-ID"/>
        </w:rPr>
        <w:lastRenderedPageBreak/>
        <w:t>Faktor-faktor yang dapat menghambat kreativitas</w:t>
      </w:r>
    </w:p>
    <w:p w:rsidR="00D86054" w:rsidRDefault="00D86054" w:rsidP="007D33E0">
      <w:pPr>
        <w:autoSpaceDE w:val="0"/>
        <w:autoSpaceDN w:val="0"/>
        <w:adjustRightInd w:val="0"/>
        <w:spacing w:line="480" w:lineRule="auto"/>
        <w:ind w:left="1080" w:firstLine="540"/>
        <w:rPr>
          <w:rFonts w:cs="Times New Roman"/>
        </w:rPr>
      </w:pPr>
      <w:r>
        <w:rPr>
          <w:rFonts w:cs="Times New Roman"/>
          <w:lang w:val="id-ID"/>
        </w:rPr>
        <w:t>Rachmawati dan Kurniati</w:t>
      </w:r>
      <w:r w:rsidR="006E1839">
        <w:rPr>
          <w:rFonts w:cs="Times New Roman"/>
          <w:lang w:val="id-ID"/>
        </w:rPr>
        <w:t xml:space="preserve"> (201</w:t>
      </w:r>
      <w:r w:rsidR="006E1839">
        <w:rPr>
          <w:rFonts w:cs="Times New Roman"/>
        </w:rPr>
        <w:t>1</w:t>
      </w:r>
      <w:r>
        <w:rPr>
          <w:rFonts w:cs="Times New Roman"/>
          <w:lang w:val="id-ID"/>
        </w:rPr>
        <w:t xml:space="preserve">: </w:t>
      </w:r>
      <w:r w:rsidR="006E1839">
        <w:rPr>
          <w:rFonts w:cs="Times New Roman"/>
        </w:rPr>
        <w:t>7</w:t>
      </w:r>
      <w:r>
        <w:rPr>
          <w:rFonts w:cs="Times New Roman"/>
          <w:lang w:val="id-ID"/>
        </w:rPr>
        <w:t>) mengungkapkan beberapa faktor yang dapat menghambat kreativitas, yaitu “hambatan diri sendiri, pola asuh, sistem pendidikan, serta latar belakang sejarah dan budaya”</w:t>
      </w:r>
      <w:r w:rsidR="007D33E0">
        <w:rPr>
          <w:rFonts w:cs="Times New Roman"/>
        </w:rPr>
        <w:t>.</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Hambatan diri sendiri</w:t>
      </w:r>
    </w:p>
    <w:p w:rsidR="00D86054" w:rsidRDefault="00D86054" w:rsidP="007D33E0">
      <w:pPr>
        <w:pStyle w:val="ListParagraph"/>
        <w:autoSpaceDE w:val="0"/>
        <w:autoSpaceDN w:val="0"/>
        <w:adjustRightInd w:val="0"/>
        <w:spacing w:line="480" w:lineRule="auto"/>
        <w:ind w:left="1440"/>
        <w:rPr>
          <w:rFonts w:cs="Times New Roman"/>
        </w:rPr>
      </w:pPr>
      <w:r w:rsidRPr="008507B5">
        <w:rPr>
          <w:rFonts w:cs="Times New Roman"/>
          <w:lang w:val="id-ID"/>
        </w:rPr>
        <w:t>Faktor diri sendiri dapat menjadi penyebab utama terhambatnya kreativitas. Faktor-faktor tersebut diantaranya:</w:t>
      </w:r>
      <w:r>
        <w:rPr>
          <w:rFonts w:cs="Times New Roman"/>
          <w:lang w:val="id-ID"/>
        </w:rPr>
        <w:t xml:space="preserve"> </w:t>
      </w:r>
      <w:r w:rsidRPr="008507B5">
        <w:rPr>
          <w:rFonts w:cs="Times New Roman"/>
          <w:lang w:val="id-ID"/>
        </w:rPr>
        <w:t>psikologis, biologis, fisiologis, dan sosiologis.</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Pola asuh</w:t>
      </w:r>
    </w:p>
    <w:p w:rsidR="00D86054" w:rsidRPr="008507B5" w:rsidRDefault="00D86054" w:rsidP="007D33E0">
      <w:pPr>
        <w:pStyle w:val="ListParagraph"/>
        <w:autoSpaceDE w:val="0"/>
        <w:autoSpaceDN w:val="0"/>
        <w:adjustRightInd w:val="0"/>
        <w:spacing w:line="480" w:lineRule="auto"/>
        <w:ind w:left="1440"/>
        <w:rPr>
          <w:rFonts w:cs="Times New Roman"/>
        </w:rPr>
      </w:pPr>
      <w:r w:rsidRPr="008507B5">
        <w:rPr>
          <w:rFonts w:cs="Times New Roman"/>
          <w:lang w:val="id-ID"/>
        </w:rPr>
        <w:t>Pola asuh orang tua merupakan salah satu faktor penting yang dapat mengembangkan atau pun menghambat tumbuhnya kreativitas. Seorang anak yang dibiasakan dengan suasana keluarga yang terbuka, saling menghargai maka anak akan tumbuh menjadi individu yang percaya diri, penuh inisiatif dan lain-lain. Tetapi jika seorang anak yang dibesarkan dengan pola asuh yang mengutamakan kedisiplinan yang tidak dibarengi toleransi, memaksakan kehendak, yang tidak memberikan peluang bagi anak untuk berinisiatif maka yang muncul adalah generasi yang tidak memiliki visi masa depan, tidak punya keinginan untuk</w:t>
      </w:r>
      <w:r>
        <w:rPr>
          <w:rFonts w:cs="Times New Roman"/>
          <w:lang w:val="id-ID"/>
        </w:rPr>
        <w:t xml:space="preserve"> berkembang dan lain sebagainya</w:t>
      </w:r>
      <w:r w:rsidRPr="008507B5">
        <w:rPr>
          <w:rFonts w:cs="Times New Roman"/>
          <w:lang w:val="id-ID"/>
        </w:rPr>
        <w:t>.</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Sistem pendidikan</w:t>
      </w:r>
    </w:p>
    <w:p w:rsidR="00352B7C" w:rsidRPr="007468D7" w:rsidRDefault="00D86054" w:rsidP="007D33E0">
      <w:pPr>
        <w:pStyle w:val="ListParagraph"/>
        <w:autoSpaceDE w:val="0"/>
        <w:autoSpaceDN w:val="0"/>
        <w:adjustRightInd w:val="0"/>
        <w:spacing w:line="480" w:lineRule="auto"/>
        <w:ind w:left="1440"/>
        <w:rPr>
          <w:rFonts w:cs="Times New Roman"/>
          <w:color w:val="000000"/>
        </w:rPr>
      </w:pPr>
      <w:r w:rsidRPr="008507B5">
        <w:rPr>
          <w:rFonts w:cs="Times New Roman"/>
          <w:lang w:val="id-ID"/>
        </w:rPr>
        <w:t xml:space="preserve">Berkenaan dengan sistem pendidikan di Indonesia, salah satu kemungkinan penyebab rendahnya kreativitas anak Indonesia adalah </w:t>
      </w:r>
      <w:r w:rsidRPr="008507B5">
        <w:rPr>
          <w:rFonts w:cs="Times New Roman"/>
          <w:lang w:val="id-ID"/>
        </w:rPr>
        <w:lastRenderedPageBreak/>
        <w:t>lingkungan yang kurang mendukung anak-anak Indonesia untuk mengekspresikan kreativitasnya, khususnya l</w:t>
      </w:r>
      <w:r w:rsidR="00352B7C">
        <w:rPr>
          <w:rFonts w:cs="Times New Roman"/>
          <w:lang w:val="id-ID"/>
        </w:rPr>
        <w:t>ingkungan keluarga dan sekolah.</w:t>
      </w:r>
      <w:r w:rsidR="00352B7C">
        <w:rPr>
          <w:rFonts w:cs="Times New Roman"/>
        </w:rPr>
        <w:t xml:space="preserve"> </w:t>
      </w:r>
      <w:r w:rsidR="00352B7C" w:rsidRPr="007468D7">
        <w:rPr>
          <w:rFonts w:cs="Times New Roman"/>
          <w:color w:val="000000"/>
        </w:rPr>
        <w:t xml:space="preserve">Undang-undang Nomor 20 Tahun 2003 tentang Sistem Pendidikan Nasional pada Pasal 1 butir 14 </w:t>
      </w:r>
      <w:r w:rsidR="00352B7C" w:rsidRPr="007468D7">
        <w:rPr>
          <w:rFonts w:eastAsia="Times New Roman" w:cs="Times New Roman"/>
        </w:rPr>
        <w:t>(Sudjiono, 2009: 8)</w:t>
      </w:r>
      <w:r w:rsidR="00352B7C" w:rsidRPr="007468D7">
        <w:rPr>
          <w:rFonts w:cs="Times New Roman"/>
          <w:color w:val="000000"/>
        </w:rPr>
        <w:t>, memberikan penjabaran tentang pendidikan anak usia dini sebagai</w:t>
      </w:r>
    </w:p>
    <w:p w:rsidR="00352B7C" w:rsidRPr="007468D7" w:rsidRDefault="00352B7C" w:rsidP="007D33E0">
      <w:pPr>
        <w:pStyle w:val="ListParagraph"/>
        <w:spacing w:after="240"/>
        <w:ind w:left="1980" w:right="531"/>
        <w:contextualSpacing w:val="0"/>
        <w:rPr>
          <w:rFonts w:cs="Times New Roman"/>
          <w:color w:val="000000"/>
        </w:rPr>
      </w:pPr>
      <w:r w:rsidRPr="007468D7">
        <w:rPr>
          <w:rFonts w:cs="Times New Roman"/>
          <w:color w:val="000000"/>
        </w:rPr>
        <w:t>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D86054" w:rsidRDefault="00D86054" w:rsidP="007D33E0">
      <w:pPr>
        <w:pStyle w:val="ListParagraph"/>
        <w:autoSpaceDE w:val="0"/>
        <w:autoSpaceDN w:val="0"/>
        <w:adjustRightInd w:val="0"/>
        <w:spacing w:line="480" w:lineRule="auto"/>
        <w:ind w:left="1440"/>
        <w:rPr>
          <w:rFonts w:cs="Times New Roman"/>
        </w:rPr>
      </w:pPr>
      <w:r w:rsidRPr="008507B5">
        <w:rPr>
          <w:rFonts w:cs="Times New Roman"/>
          <w:lang w:val="id-ID"/>
        </w:rPr>
        <w:t>Saat ini orientasi sistem pendidikan Indonesia lebih mengarah pada pendidikan “akademik dan industri tenaga kerja</w:t>
      </w:r>
      <w:r>
        <w:rPr>
          <w:rFonts w:cs="Times New Roman"/>
          <w:lang w:val="id-ID"/>
        </w:rPr>
        <w:t>”</w:t>
      </w:r>
      <w:r w:rsidRPr="008507B5">
        <w:rPr>
          <w:rFonts w:cs="Times New Roman"/>
          <w:lang w:val="id-ID"/>
        </w:rPr>
        <w:t>. Artinya sistem persekolahan di Indonesia lebih mengarah pada upaya membentuk manusia untuk menjadi ‘pintar di sekolah saja’ dan menjadi ‘pekerja’ bukan menjadi “manusia Indonesia yang seutuhnya”.</w:t>
      </w:r>
    </w:p>
    <w:p w:rsidR="00D86054" w:rsidRPr="008507B5" w:rsidRDefault="00D86054" w:rsidP="00D86054">
      <w:pPr>
        <w:pStyle w:val="ListParagraph"/>
        <w:numPr>
          <w:ilvl w:val="3"/>
          <w:numId w:val="45"/>
        </w:numPr>
        <w:autoSpaceDE w:val="0"/>
        <w:autoSpaceDN w:val="0"/>
        <w:adjustRightInd w:val="0"/>
        <w:spacing w:line="480" w:lineRule="auto"/>
        <w:rPr>
          <w:rFonts w:cs="Times New Roman"/>
        </w:rPr>
      </w:pPr>
      <w:r w:rsidRPr="008507B5">
        <w:rPr>
          <w:rFonts w:cs="Times New Roman"/>
          <w:lang w:val="id-ID"/>
        </w:rPr>
        <w:t>Latar belakang sejarah dan budaya</w:t>
      </w:r>
    </w:p>
    <w:p w:rsidR="00D86054" w:rsidRDefault="00D86054" w:rsidP="007D33E0">
      <w:pPr>
        <w:pStyle w:val="ListParagraph"/>
        <w:spacing w:line="480" w:lineRule="auto"/>
        <w:ind w:left="1440" w:right="-2"/>
        <w:contextualSpacing w:val="0"/>
        <w:rPr>
          <w:rFonts w:cs="Times New Roman"/>
        </w:rPr>
      </w:pPr>
      <w:r w:rsidRPr="008507B5">
        <w:rPr>
          <w:rFonts w:cs="Times New Roman"/>
          <w:lang w:val="id-ID"/>
        </w:rPr>
        <w:t>Hal yang tidak kalah pentingnya dalam perkembangan kreativitas di Indonesia adalah “luka lama” akibat masa penjajahan. Kebiasaan hidup sehari</w:t>
      </w:r>
      <w:r>
        <w:rPr>
          <w:rFonts w:cs="Times New Roman"/>
          <w:lang w:val="id-ID"/>
        </w:rPr>
        <w:t>-</w:t>
      </w:r>
      <w:r w:rsidRPr="008507B5">
        <w:rPr>
          <w:rFonts w:cs="Times New Roman"/>
          <w:lang w:val="id-ID"/>
        </w:rPr>
        <w:t>hari dibawah tekanan, ketakutan, intruksi dan perintah telah membuat bangsa Indonesia kehilangan “nyali” untuk hidup mandiri. Tidak diberikannya kebebasan berperilaku dan berpikir telah membelenggu pengembangan kreativitas masyarakat Indonesia.</w:t>
      </w:r>
    </w:p>
    <w:p w:rsidR="001D5F50" w:rsidRPr="001D5F50" w:rsidRDefault="001D5F50" w:rsidP="007D33E0">
      <w:pPr>
        <w:pStyle w:val="ListParagraph"/>
        <w:spacing w:line="480" w:lineRule="auto"/>
        <w:ind w:left="1440" w:right="-2"/>
        <w:contextualSpacing w:val="0"/>
        <w:rPr>
          <w:rFonts w:cs="Times New Roman"/>
        </w:rPr>
      </w:pPr>
    </w:p>
    <w:p w:rsidR="0092728E" w:rsidRDefault="0092728E" w:rsidP="00A85AD7">
      <w:pPr>
        <w:pStyle w:val="ListParagraph"/>
        <w:numPr>
          <w:ilvl w:val="0"/>
          <w:numId w:val="18"/>
        </w:numPr>
        <w:spacing w:line="480" w:lineRule="auto"/>
        <w:ind w:right="-2"/>
        <w:contextualSpacing w:val="0"/>
        <w:rPr>
          <w:rFonts w:cs="Times New Roman"/>
        </w:rPr>
      </w:pPr>
      <w:r>
        <w:rPr>
          <w:rFonts w:cs="Times New Roman"/>
        </w:rPr>
        <w:lastRenderedPageBreak/>
        <w:t>Ciri-ciri kreatif</w:t>
      </w:r>
    </w:p>
    <w:p w:rsidR="0092728E" w:rsidRDefault="00721FBB" w:rsidP="002C6C49">
      <w:pPr>
        <w:pStyle w:val="ListParagraph"/>
        <w:autoSpaceDE w:val="0"/>
        <w:autoSpaceDN w:val="0"/>
        <w:adjustRightInd w:val="0"/>
        <w:spacing w:line="480" w:lineRule="auto"/>
        <w:ind w:left="1080" w:firstLine="540"/>
        <w:rPr>
          <w:rFonts w:cs="Times New Roman"/>
        </w:rPr>
      </w:pPr>
      <w:r w:rsidRPr="00721FBB">
        <w:rPr>
          <w:rFonts w:cs="Times New Roman"/>
        </w:rPr>
        <w:t>Kreativitas dikategorikan sebagai salah satu kemampuan menciptakan</w:t>
      </w:r>
      <w:r>
        <w:rPr>
          <w:rFonts w:cs="Times New Roman"/>
        </w:rPr>
        <w:t xml:space="preserve"> </w:t>
      </w:r>
      <w:r w:rsidRPr="00721FBB">
        <w:rPr>
          <w:rFonts w:cs="Times New Roman"/>
        </w:rPr>
        <w:t>produk baru dan hasil ciptaannya itu tidak perlu seluruhnya baru, tetapi terdapat</w:t>
      </w:r>
      <w:r>
        <w:rPr>
          <w:rFonts w:cs="Times New Roman"/>
        </w:rPr>
        <w:t xml:space="preserve"> </w:t>
      </w:r>
      <w:r w:rsidRPr="00721FBB">
        <w:rPr>
          <w:rFonts w:cs="Times New Roman"/>
        </w:rPr>
        <w:t xml:space="preserve">unsur-unsur yang sudah ada sebelumnya. </w:t>
      </w:r>
      <w:r w:rsidR="003D3A2E">
        <w:rPr>
          <w:rFonts w:cs="Times New Roman"/>
        </w:rPr>
        <w:t>Munandar (</w:t>
      </w:r>
      <w:r w:rsidR="00D843D6">
        <w:rPr>
          <w:rFonts w:cs="Times New Roman"/>
        </w:rPr>
        <w:t>2003</w:t>
      </w:r>
      <w:r w:rsidR="005571D5">
        <w:rPr>
          <w:rFonts w:cs="Times New Roman"/>
        </w:rPr>
        <w:t>: 62</w:t>
      </w:r>
      <w:r w:rsidR="003D3A2E">
        <w:rPr>
          <w:rFonts w:cs="Times New Roman"/>
        </w:rPr>
        <w:t>) mengemukakan</w:t>
      </w:r>
      <w:r w:rsidRPr="00721FBB">
        <w:rPr>
          <w:rFonts w:cs="Times New Roman"/>
        </w:rPr>
        <w:t xml:space="preserve"> empat ciri kreativitas</w:t>
      </w:r>
      <w:r w:rsidR="008B1359">
        <w:rPr>
          <w:rFonts w:cs="Times New Roman"/>
        </w:rPr>
        <w:t xml:space="preserve"> yaitu “intuisi, berpikir, perasaan, dan pengalaman”. Berikut penjelasannya</w:t>
      </w:r>
      <w:r>
        <w:rPr>
          <w:rFonts w:cs="Times New Roman"/>
        </w:rPr>
        <w:t>:</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Intuisi (keinginan) artinya kondisi kesadaran yang pindah dari ketidaksadaran. Kriteria yang dimaksud dalam hal ini adalah </w:t>
      </w:r>
      <w:r w:rsidR="003D3A2E">
        <w:rPr>
          <w:rFonts w:cs="Times New Roman"/>
        </w:rPr>
        <w:t>anak</w:t>
      </w:r>
      <w:r w:rsidRPr="00721FBB">
        <w:rPr>
          <w:rFonts w:cs="Times New Roman"/>
        </w:rPr>
        <w:t xml:space="preserve"> mau bergerak sesuai dengan apa yang dia lihat dan temukan dari stimulus alam sekitar (pesawahan).</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Berpikir artinya kondisi berpikir, rasional terukur. Kriteria yang dimaksud dalam hal ini adalah </w:t>
      </w:r>
      <w:r w:rsidR="003D3A2E">
        <w:rPr>
          <w:rFonts w:cs="Times New Roman"/>
        </w:rPr>
        <w:t>anak</w:t>
      </w:r>
      <w:r w:rsidRPr="00721FBB">
        <w:rPr>
          <w:rFonts w:cs="Times New Roman"/>
        </w:rPr>
        <w:t xml:space="preserve"> mampu berpikir dan berimajinasi dalam menemukan dan menuangkan gerak sesuai hasil analisis stimulus alam sekitar.</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Perasaan artinya kondisi perasaan, dampak emosional yang menurut kesadaran diri atau aktualisasi diri. Kriteria yang dimaksud dalam hal ini adalah kondisi keadaan </w:t>
      </w:r>
      <w:r w:rsidR="003D3A2E">
        <w:rPr>
          <w:rFonts w:cs="Times New Roman"/>
        </w:rPr>
        <w:t>anak</w:t>
      </w:r>
      <w:r w:rsidRPr="00721FBB">
        <w:rPr>
          <w:rFonts w:cs="Times New Roman"/>
        </w:rPr>
        <w:t xml:space="preserve"> pada saat pembelajaran harus dengan keadaan sadar, hati </w:t>
      </w:r>
      <w:r w:rsidR="003D3A2E">
        <w:rPr>
          <w:rFonts w:cs="Times New Roman"/>
        </w:rPr>
        <w:t>anak</w:t>
      </w:r>
      <w:r w:rsidRPr="00721FBB">
        <w:rPr>
          <w:rFonts w:cs="Times New Roman"/>
        </w:rPr>
        <w:t xml:space="preserve"> dalam keadaan tenang tanpa ada paksaan dari siapapun.</w:t>
      </w:r>
    </w:p>
    <w:p w:rsidR="00721FBB" w:rsidRPr="00721FBB" w:rsidRDefault="00721FBB" w:rsidP="00A85AD7">
      <w:pPr>
        <w:pStyle w:val="ListParagraph"/>
        <w:numPr>
          <w:ilvl w:val="0"/>
          <w:numId w:val="20"/>
        </w:numPr>
        <w:autoSpaceDE w:val="0"/>
        <w:autoSpaceDN w:val="0"/>
        <w:adjustRightInd w:val="0"/>
        <w:spacing w:line="480" w:lineRule="auto"/>
        <w:rPr>
          <w:rFonts w:cs="Times New Roman"/>
        </w:rPr>
      </w:pPr>
      <w:r w:rsidRPr="00721FBB">
        <w:rPr>
          <w:rFonts w:cs="Times New Roman"/>
        </w:rPr>
        <w:t xml:space="preserve">Pengalaman artinya kondisi mencipta, produk baru yang diperoleh dari orang lain seperti tuntutan berupa </w:t>
      </w:r>
      <w:r w:rsidRPr="00721FBB">
        <w:rPr>
          <w:rFonts w:cs="Times New Roman"/>
          <w:i/>
          <w:iCs/>
        </w:rPr>
        <w:t xml:space="preserve">skill </w:t>
      </w:r>
      <w:r w:rsidRPr="00721FBB">
        <w:rPr>
          <w:rFonts w:cs="Times New Roman"/>
        </w:rPr>
        <w:t xml:space="preserve">yang tinggi dalam penginderaan. Kriteria yang dimaksud dalam hal ini adalah </w:t>
      </w:r>
      <w:r w:rsidRPr="00721FBB">
        <w:rPr>
          <w:rFonts w:cs="Times New Roman"/>
        </w:rPr>
        <w:lastRenderedPageBreak/>
        <w:t xml:space="preserve">pengalaman </w:t>
      </w:r>
      <w:r w:rsidR="003D3A2E">
        <w:rPr>
          <w:rFonts w:cs="Times New Roman"/>
        </w:rPr>
        <w:t>anak</w:t>
      </w:r>
      <w:r w:rsidRPr="00721FBB">
        <w:rPr>
          <w:rFonts w:cs="Times New Roman"/>
        </w:rPr>
        <w:t xml:space="preserve"> melihat aktivitas petani sebagai stimulus dalam penemuan ragam gerak.</w:t>
      </w:r>
    </w:p>
    <w:p w:rsidR="003B197E" w:rsidRDefault="00051154" w:rsidP="00130031">
      <w:pPr>
        <w:pStyle w:val="ListParagraph"/>
        <w:spacing w:line="480" w:lineRule="auto"/>
        <w:ind w:left="1080" w:right="-2" w:firstLine="540"/>
        <w:contextualSpacing w:val="0"/>
        <w:rPr>
          <w:rFonts w:cs="Times New Roman"/>
        </w:rPr>
      </w:pPr>
      <w:r>
        <w:rPr>
          <w:rFonts w:cs="Times New Roman"/>
        </w:rPr>
        <w:t xml:space="preserve">Adapun ciri-ciri kreatif yang dikemukakan oleh </w:t>
      </w:r>
      <w:r w:rsidRPr="00F21731">
        <w:rPr>
          <w:rFonts w:cs="Times New Roman"/>
        </w:rPr>
        <w:t>Supriadi (</w:t>
      </w:r>
      <w:r w:rsidR="0027025F">
        <w:rPr>
          <w:rFonts w:cs="Times New Roman"/>
        </w:rPr>
        <w:t>2000</w:t>
      </w:r>
      <w:r w:rsidRPr="00F21731">
        <w:rPr>
          <w:rFonts w:cs="Times New Roman"/>
        </w:rPr>
        <w:t>)</w:t>
      </w:r>
      <w:r w:rsidRPr="00207A89">
        <w:rPr>
          <w:rFonts w:cs="Times New Roman"/>
          <w:color w:val="FF0000"/>
        </w:rPr>
        <w:t xml:space="preserve"> </w:t>
      </w:r>
      <w:r w:rsidR="003B197E">
        <w:rPr>
          <w:rFonts w:cs="Times New Roman"/>
        </w:rPr>
        <w:t xml:space="preserve">dibedakan menjadi dua bagian yaitu ciri kognitif dan ciri non kognitif. Ciri kognitif berhubungan dengan proses berpikir kreatif yaitu orsinilitas, fleksibilitas (berpikir luwes), kelancaran dan elaborasi (memperinci). Ciri non kognitif berkaitan dengan sikap dan perasaan. Ciri yang nampak dalam menentukan afektif (non kognitif) seseorang menurut </w:t>
      </w:r>
      <w:r w:rsidR="003B197E" w:rsidRPr="00D05BBB">
        <w:rPr>
          <w:rFonts w:cs="Times New Roman"/>
        </w:rPr>
        <w:t xml:space="preserve">Munandar </w:t>
      </w:r>
      <w:r w:rsidR="00207A89" w:rsidRPr="00D05BBB">
        <w:rPr>
          <w:rFonts w:cs="Times New Roman"/>
        </w:rPr>
        <w:t>(</w:t>
      </w:r>
      <w:r w:rsidR="00D843D6">
        <w:rPr>
          <w:rFonts w:cs="Times New Roman"/>
        </w:rPr>
        <w:t>2003</w:t>
      </w:r>
      <w:r w:rsidR="005571D5">
        <w:rPr>
          <w:rFonts w:cs="Times New Roman"/>
        </w:rPr>
        <w:t>: 71</w:t>
      </w:r>
      <w:r w:rsidR="003B197E" w:rsidRPr="00D05BBB">
        <w:rPr>
          <w:rFonts w:cs="Times New Roman"/>
        </w:rPr>
        <w:t xml:space="preserve">) </w:t>
      </w:r>
      <w:r w:rsidR="003B197E">
        <w:rPr>
          <w:rFonts w:cs="Times New Roman"/>
        </w:rPr>
        <w:t>yaitu:</w:t>
      </w:r>
    </w:p>
    <w:p w:rsidR="003B197E" w:rsidRDefault="003B197E" w:rsidP="00D86054">
      <w:pPr>
        <w:autoSpaceDE w:val="0"/>
        <w:autoSpaceDN w:val="0"/>
        <w:adjustRightInd w:val="0"/>
        <w:ind w:left="1620" w:right="531"/>
        <w:rPr>
          <w:rFonts w:cs="Times New Roman"/>
        </w:rPr>
      </w:pPr>
      <w:r>
        <w:rPr>
          <w:rFonts w:cs="Times New Roman"/>
        </w:rPr>
        <w:t>Memiliki rasa ingin tahu, tertarik terhadap tugas-tugas sulit yang dirasakan sebagai tantangan, berani mengambil resiko untuk membuat kesalahan, tidak mudah putus asa, menghargai keindahan, mempunyai rasa humor, ingin mencari pengalaman-pengalaman baru, dapat menghargai diri sendiri maupun orang lain.</w:t>
      </w:r>
    </w:p>
    <w:p w:rsidR="005D0AEA" w:rsidRDefault="005D0AEA" w:rsidP="00D86054">
      <w:pPr>
        <w:autoSpaceDE w:val="0"/>
        <w:autoSpaceDN w:val="0"/>
        <w:adjustRightInd w:val="0"/>
        <w:ind w:left="1620" w:right="531"/>
        <w:rPr>
          <w:rFonts w:cs="Times New Roman"/>
        </w:rPr>
      </w:pPr>
    </w:p>
    <w:p w:rsidR="005D0AEA" w:rsidRDefault="005D0AEA" w:rsidP="005D0AEA">
      <w:pPr>
        <w:autoSpaceDE w:val="0"/>
        <w:autoSpaceDN w:val="0"/>
        <w:adjustRightInd w:val="0"/>
        <w:spacing w:line="480" w:lineRule="auto"/>
        <w:ind w:left="1080" w:right="-9" w:firstLine="540"/>
        <w:rPr>
          <w:rFonts w:cs="Times New Roman"/>
        </w:rPr>
      </w:pPr>
      <w:r>
        <w:rPr>
          <w:rFonts w:cs="Times New Roman"/>
        </w:rPr>
        <w:t>Ciri-ciri kreatif yang dimiliki oleh anak akan nampak dalam aktivitasnya sehari-hari. Anak yang kreatif cenderung lebih mudah dalam menyelesaikan persoalan atau permasalahan yang dijumpai dalam kesehariannya.</w:t>
      </w:r>
    </w:p>
    <w:p w:rsidR="00D86054" w:rsidRDefault="00D86054" w:rsidP="005D0AEA">
      <w:pPr>
        <w:pStyle w:val="ListParagraph"/>
        <w:numPr>
          <w:ilvl w:val="0"/>
          <w:numId w:val="18"/>
        </w:numPr>
        <w:spacing w:line="480" w:lineRule="auto"/>
        <w:ind w:right="-2"/>
        <w:contextualSpacing w:val="0"/>
        <w:rPr>
          <w:rFonts w:cs="Times New Roman"/>
        </w:rPr>
      </w:pPr>
      <w:r>
        <w:rPr>
          <w:rFonts w:cs="Times New Roman"/>
        </w:rPr>
        <w:t>Indikator Kreativitas Anak</w:t>
      </w:r>
    </w:p>
    <w:p w:rsidR="00D86054" w:rsidRDefault="00D86054" w:rsidP="00D86054">
      <w:pPr>
        <w:pStyle w:val="ListParagraph"/>
        <w:spacing w:line="480" w:lineRule="auto"/>
        <w:ind w:left="1080" w:right="-2" w:firstLine="540"/>
        <w:contextualSpacing w:val="0"/>
        <w:rPr>
          <w:rFonts w:cs="Times New Roman"/>
        </w:rPr>
      </w:pPr>
      <w:r>
        <w:rPr>
          <w:rFonts w:cs="Times New Roman"/>
        </w:rPr>
        <w:t xml:space="preserve">Indikator kreativitas anak </w:t>
      </w:r>
      <w:r w:rsidR="00D63519">
        <w:rPr>
          <w:rFonts w:cs="Times New Roman"/>
        </w:rPr>
        <w:t xml:space="preserve">melalui kegiatan mozaik mengacu pada pendapat </w:t>
      </w:r>
      <w:r>
        <w:rPr>
          <w:rFonts w:cs="Times New Roman"/>
        </w:rPr>
        <w:t>yang dikemukakan</w:t>
      </w:r>
      <w:r w:rsidRPr="00D86054">
        <w:rPr>
          <w:rFonts w:cs="Times New Roman"/>
        </w:rPr>
        <w:t xml:space="preserve"> </w:t>
      </w:r>
      <w:r w:rsidRPr="00F21731">
        <w:rPr>
          <w:rFonts w:cs="Times New Roman"/>
        </w:rPr>
        <w:t>Supriadi (</w:t>
      </w:r>
      <w:r w:rsidR="0027025F">
        <w:rPr>
          <w:rFonts w:cs="Times New Roman"/>
        </w:rPr>
        <w:t>2000</w:t>
      </w:r>
      <w:r w:rsidRPr="00F21731">
        <w:rPr>
          <w:rFonts w:cs="Times New Roman"/>
        </w:rPr>
        <w:t>)</w:t>
      </w:r>
      <w:r>
        <w:rPr>
          <w:rFonts w:cs="Times New Roman"/>
        </w:rPr>
        <w:t>, yaitu:</w:t>
      </w:r>
    </w:p>
    <w:p w:rsidR="00D86054" w:rsidRDefault="005D0AEA" w:rsidP="00D86054">
      <w:pPr>
        <w:pStyle w:val="ListParagraph"/>
        <w:numPr>
          <w:ilvl w:val="2"/>
          <w:numId w:val="22"/>
        </w:numPr>
        <w:spacing w:line="480" w:lineRule="auto"/>
        <w:ind w:left="1440" w:right="-2"/>
        <w:contextualSpacing w:val="0"/>
        <w:rPr>
          <w:rFonts w:cs="Times New Roman"/>
        </w:rPr>
      </w:pPr>
      <w:r>
        <w:rPr>
          <w:rFonts w:cs="Times New Roman"/>
        </w:rPr>
        <w:t>Orisinil, yakni hasil mozaik anak merupakan hasil karya sendiri</w:t>
      </w:r>
      <w:r w:rsidR="00D86054">
        <w:rPr>
          <w:rFonts w:cs="Times New Roman"/>
        </w:rPr>
        <w:t>.</w:t>
      </w:r>
    </w:p>
    <w:p w:rsidR="005D0AEA" w:rsidRDefault="005D0AEA" w:rsidP="00D86054">
      <w:pPr>
        <w:pStyle w:val="ListParagraph"/>
        <w:numPr>
          <w:ilvl w:val="2"/>
          <w:numId w:val="22"/>
        </w:numPr>
        <w:spacing w:line="480" w:lineRule="auto"/>
        <w:ind w:left="1440" w:right="-2"/>
        <w:contextualSpacing w:val="0"/>
        <w:rPr>
          <w:rFonts w:cs="Times New Roman"/>
        </w:rPr>
      </w:pPr>
      <w:r>
        <w:rPr>
          <w:rFonts w:cs="Times New Roman"/>
        </w:rPr>
        <w:t xml:space="preserve">Luwes, yakni keluwesan anak dalam </w:t>
      </w:r>
      <w:r w:rsidR="00D2256C">
        <w:rPr>
          <w:rFonts w:cs="Times New Roman"/>
        </w:rPr>
        <w:t>membuat mozaik</w:t>
      </w:r>
      <w:r>
        <w:rPr>
          <w:rFonts w:cs="Times New Roman"/>
        </w:rPr>
        <w:t>.</w:t>
      </w:r>
    </w:p>
    <w:p w:rsidR="005D0AEA" w:rsidRDefault="005D0AEA" w:rsidP="00D86054">
      <w:pPr>
        <w:pStyle w:val="ListParagraph"/>
        <w:numPr>
          <w:ilvl w:val="2"/>
          <w:numId w:val="22"/>
        </w:numPr>
        <w:spacing w:line="480" w:lineRule="auto"/>
        <w:ind w:left="1440" w:right="-2"/>
        <w:contextualSpacing w:val="0"/>
        <w:rPr>
          <w:rFonts w:cs="Times New Roman"/>
        </w:rPr>
      </w:pPr>
      <w:r>
        <w:rPr>
          <w:rFonts w:cs="Times New Roman"/>
        </w:rPr>
        <w:lastRenderedPageBreak/>
        <w:t xml:space="preserve">Lancar, yakni kemampuan anak </w:t>
      </w:r>
      <w:r w:rsidR="00D2256C">
        <w:rPr>
          <w:rFonts w:cs="Times New Roman"/>
        </w:rPr>
        <w:t>membuat mozaik</w:t>
      </w:r>
      <w:r>
        <w:rPr>
          <w:rFonts w:cs="Times New Roman"/>
        </w:rPr>
        <w:t xml:space="preserve"> dengan lancar.</w:t>
      </w:r>
    </w:p>
    <w:p w:rsidR="00343C7D" w:rsidRDefault="005D0AEA" w:rsidP="006045A5">
      <w:pPr>
        <w:pStyle w:val="ListParagraph"/>
        <w:numPr>
          <w:ilvl w:val="2"/>
          <w:numId w:val="22"/>
        </w:numPr>
        <w:spacing w:after="240" w:line="480" w:lineRule="auto"/>
        <w:ind w:left="1440" w:right="-2"/>
        <w:contextualSpacing w:val="0"/>
        <w:rPr>
          <w:rFonts w:cs="Times New Roman"/>
        </w:rPr>
      </w:pPr>
      <w:r>
        <w:rPr>
          <w:rFonts w:cs="Times New Roman"/>
        </w:rPr>
        <w:t xml:space="preserve">Elaborasi, yakni ide kreatif anak dalam </w:t>
      </w:r>
      <w:r w:rsidR="00D2256C">
        <w:rPr>
          <w:rFonts w:cs="Times New Roman"/>
        </w:rPr>
        <w:t>membuat mozaik</w:t>
      </w:r>
      <w:r>
        <w:rPr>
          <w:rFonts w:cs="Times New Roman"/>
        </w:rPr>
        <w:t>.</w:t>
      </w:r>
    </w:p>
    <w:p w:rsidR="00663560" w:rsidRDefault="00663560" w:rsidP="00BE76B5">
      <w:pPr>
        <w:pStyle w:val="ListParagraph"/>
        <w:numPr>
          <w:ilvl w:val="0"/>
          <w:numId w:val="5"/>
        </w:numPr>
        <w:spacing w:line="480" w:lineRule="auto"/>
        <w:ind w:right="-2"/>
        <w:contextualSpacing w:val="0"/>
        <w:rPr>
          <w:rFonts w:cs="Times New Roman"/>
          <w:b/>
        </w:rPr>
      </w:pPr>
      <w:r w:rsidRPr="00663560">
        <w:rPr>
          <w:rFonts w:cs="Times New Roman"/>
          <w:b/>
        </w:rPr>
        <w:t>Kerangka Pikir</w:t>
      </w:r>
    </w:p>
    <w:p w:rsidR="001869A9" w:rsidRDefault="0038702C" w:rsidP="00130031">
      <w:pPr>
        <w:pStyle w:val="ListParagraph"/>
        <w:autoSpaceDE w:val="0"/>
        <w:autoSpaceDN w:val="0"/>
        <w:adjustRightInd w:val="0"/>
        <w:spacing w:line="480" w:lineRule="auto"/>
        <w:ind w:left="360" w:firstLine="540"/>
        <w:rPr>
          <w:rFonts w:cs="Times New Roman"/>
        </w:rPr>
      </w:pPr>
      <w:r w:rsidRPr="0038702C">
        <w:rPr>
          <w:rFonts w:cs="Times New Roman"/>
        </w:rPr>
        <w:t>Pada dasarnya setiap anak memiliki tingkat kreativitas yang tinggi dalam</w:t>
      </w:r>
      <w:r>
        <w:rPr>
          <w:rFonts w:cs="Times New Roman"/>
        </w:rPr>
        <w:t xml:space="preserve"> </w:t>
      </w:r>
      <w:r w:rsidRPr="0038702C">
        <w:rPr>
          <w:rFonts w:cs="Times New Roman"/>
        </w:rPr>
        <w:t>dirinya, meskipun tingkat kreativitas yang dimiliki itu berbeda-beda, hal ini dapat</w:t>
      </w:r>
      <w:r>
        <w:rPr>
          <w:rFonts w:cs="Times New Roman"/>
        </w:rPr>
        <w:t xml:space="preserve"> </w:t>
      </w:r>
      <w:r w:rsidRPr="0038702C">
        <w:rPr>
          <w:rFonts w:cs="Times New Roman"/>
        </w:rPr>
        <w:t xml:space="preserve">terlihat dengan memperhatikan karakteristik setiap </w:t>
      </w:r>
      <w:r>
        <w:rPr>
          <w:rFonts w:cs="Times New Roman"/>
        </w:rPr>
        <w:t>anak</w:t>
      </w:r>
      <w:r w:rsidRPr="0038702C">
        <w:rPr>
          <w:rFonts w:cs="Times New Roman"/>
        </w:rPr>
        <w:t>. Kreativitas itu sendiri</w:t>
      </w:r>
      <w:r>
        <w:rPr>
          <w:rFonts w:cs="Times New Roman"/>
        </w:rPr>
        <w:t xml:space="preserve"> </w:t>
      </w:r>
      <w:r w:rsidRPr="0038702C">
        <w:rPr>
          <w:rFonts w:cs="Times New Roman"/>
        </w:rPr>
        <w:t xml:space="preserve">perlu dikembangkan pada diri setiap </w:t>
      </w:r>
      <w:r>
        <w:rPr>
          <w:rFonts w:cs="Times New Roman"/>
        </w:rPr>
        <w:t>anak</w:t>
      </w:r>
      <w:r w:rsidRPr="0038702C">
        <w:rPr>
          <w:rFonts w:cs="Times New Roman"/>
        </w:rPr>
        <w:t>, agar kemampuan melakukan</w:t>
      </w:r>
      <w:r>
        <w:rPr>
          <w:rFonts w:cs="Times New Roman"/>
        </w:rPr>
        <w:t xml:space="preserve"> </w:t>
      </w:r>
      <w:r w:rsidRPr="0038702C">
        <w:rPr>
          <w:rFonts w:cs="Times New Roman"/>
        </w:rPr>
        <w:t>eksplorasi dari</w:t>
      </w:r>
      <w:r w:rsidR="001869A9">
        <w:rPr>
          <w:rFonts w:cs="Times New Roman"/>
        </w:rPr>
        <w:t xml:space="preserve"> diri individu dapat meningkat.</w:t>
      </w:r>
      <w:r w:rsidR="004E4472">
        <w:rPr>
          <w:rFonts w:cs="Times New Roman"/>
        </w:rPr>
        <w:t xml:space="preserve"> Kreativitas seorang anak terlihat dari rasa ingin tahunya yang besar.</w:t>
      </w:r>
    </w:p>
    <w:p w:rsidR="00634E0D" w:rsidRDefault="00634E0D" w:rsidP="00130031">
      <w:pPr>
        <w:pStyle w:val="ListParagraph"/>
        <w:autoSpaceDE w:val="0"/>
        <w:autoSpaceDN w:val="0"/>
        <w:adjustRightInd w:val="0"/>
        <w:spacing w:line="480" w:lineRule="auto"/>
        <w:ind w:left="360" w:firstLine="540"/>
        <w:rPr>
          <w:rFonts w:cs="Times New Roman"/>
        </w:rPr>
      </w:pPr>
      <w:r>
        <w:rPr>
          <w:rFonts w:cs="Times New Roman"/>
        </w:rPr>
        <w:t>Kreativitas memiliki peran yang sangat penting dalam kehidupan anak. Melalui kreativitas anak dapat berkreasi sesuai dengan bakat atau kemampuannya, anak dapat memecahkan suatu masalah dan dapat meningkatkan kualitas hidupnya di masa yang akan datang.</w:t>
      </w:r>
    </w:p>
    <w:p w:rsidR="001869A9" w:rsidRDefault="000A71F9" w:rsidP="00130031">
      <w:pPr>
        <w:pStyle w:val="ListParagraph"/>
        <w:autoSpaceDE w:val="0"/>
        <w:autoSpaceDN w:val="0"/>
        <w:adjustRightInd w:val="0"/>
        <w:spacing w:line="480" w:lineRule="auto"/>
        <w:ind w:left="360" w:firstLine="540"/>
        <w:rPr>
          <w:rFonts w:cs="Times New Roman"/>
        </w:rPr>
      </w:pPr>
      <w:r>
        <w:rPr>
          <w:rFonts w:cs="Times New Roman"/>
        </w:rPr>
        <w:t xml:space="preserve">Berdasarkan hasil </w:t>
      </w:r>
      <w:r>
        <w:rPr>
          <w:rFonts w:eastAsia="Times New Roman" w:cs="Times New Roman"/>
        </w:rPr>
        <w:t xml:space="preserve">observasi di </w:t>
      </w:r>
      <w:r w:rsidRPr="00CE2157">
        <w:rPr>
          <w:rFonts w:cs="Times New Roman"/>
        </w:rPr>
        <w:t xml:space="preserve">Taman Kanak-Kanak </w:t>
      </w:r>
      <w:r w:rsidR="00863EDA" w:rsidRPr="00CE2157">
        <w:rPr>
          <w:rFonts w:cs="Times New Roman"/>
        </w:rPr>
        <w:t>Aisyiyah I</w:t>
      </w:r>
      <w:r w:rsidR="00863EDA">
        <w:rPr>
          <w:rFonts w:cs="Times New Roman"/>
        </w:rPr>
        <w:t>I</w:t>
      </w:r>
      <w:r w:rsidR="00863EDA" w:rsidRPr="00CE2157">
        <w:rPr>
          <w:rFonts w:cs="Times New Roman"/>
        </w:rPr>
        <w:t xml:space="preserve"> Perumnas </w:t>
      </w:r>
      <w:r>
        <w:rPr>
          <w:rFonts w:cs="Times New Roman"/>
        </w:rPr>
        <w:t>Kota Makassar</w:t>
      </w:r>
      <w:r>
        <w:rPr>
          <w:rFonts w:eastAsia="Times New Roman" w:cs="Times New Roman"/>
        </w:rPr>
        <w:t>, kreativitas anak belum berkembang maksimal. Anak cenderung menunggu bimbingan dari guru dalam melakukan berbagai kegiatan bahkan terkadang meminta bantuan guru dalam mengerjakan tugas yang diberikan. Hal ini dikarenakan guru kurang memberi kegiatan yang bervariasi pada anak dan kurang memberi kesempatan ada anak untuk menyelesaikan tugas secara mandiri.</w:t>
      </w:r>
      <w:r w:rsidR="001869A9">
        <w:rPr>
          <w:rFonts w:eastAsia="Times New Roman" w:cs="Times New Roman"/>
        </w:rPr>
        <w:t xml:space="preserve"> </w:t>
      </w:r>
    </w:p>
    <w:p w:rsidR="00E72C8B" w:rsidRDefault="00C944C4" w:rsidP="00130031">
      <w:pPr>
        <w:pStyle w:val="ListParagraph"/>
        <w:spacing w:line="480" w:lineRule="auto"/>
        <w:ind w:left="360" w:firstLine="540"/>
        <w:contextualSpacing w:val="0"/>
      </w:pPr>
      <w:r>
        <w:t xml:space="preserve">Adapun </w:t>
      </w:r>
      <w:r w:rsidR="00634E0D">
        <w:t xml:space="preserve">pengembangan kreativitas anak melalui kegiatan </w:t>
      </w:r>
      <w:r w:rsidR="000A71F9">
        <w:rPr>
          <w:rFonts w:cs="Times New Roman"/>
        </w:rPr>
        <w:t xml:space="preserve">mozaik </w:t>
      </w:r>
      <w:r w:rsidR="00634E0D">
        <w:t xml:space="preserve">dalam </w:t>
      </w:r>
      <w:r>
        <w:t>bentuk kerangka berpikir disajikan sebagai berikut</w:t>
      </w:r>
      <w:r w:rsidR="00D879B4">
        <w:t>:</w:t>
      </w:r>
    </w:p>
    <w:p w:rsidR="008A2635" w:rsidRDefault="00D246D2" w:rsidP="00130031">
      <w:pPr>
        <w:pStyle w:val="ListParagraph"/>
        <w:spacing w:line="480" w:lineRule="auto"/>
        <w:ind w:left="360" w:firstLine="540"/>
        <w:contextualSpacing w:val="0"/>
      </w:pPr>
      <w:r>
        <w:rPr>
          <w:noProof/>
        </w:rPr>
        <w:lastRenderedPageBreak/>
        <w:pict>
          <v:rect id="_x0000_s1064" style="position:absolute;left:0;text-align:left;margin-left:234.6pt;margin-top:-8.4pt;width:204.75pt;height:95.25pt;z-index:-251630592">
            <v:textbox style="mso-next-textbox:#_x0000_s1064">
              <w:txbxContent>
                <w:p w:rsidR="008A2635" w:rsidRDefault="008A2635" w:rsidP="008A2635">
                  <w:pPr>
                    <w:ind w:left="0"/>
                    <w:jc w:val="center"/>
                  </w:pPr>
                  <w:r>
                    <w:t>Aspek Anak</w:t>
                  </w:r>
                </w:p>
                <w:p w:rsidR="008A2635" w:rsidRPr="008A2635" w:rsidRDefault="008A2635" w:rsidP="008A2635">
                  <w:pPr>
                    <w:pStyle w:val="ListParagraph"/>
                    <w:numPr>
                      <w:ilvl w:val="0"/>
                      <w:numId w:val="50"/>
                    </w:numPr>
                    <w:ind w:left="360"/>
                    <w:jc w:val="left"/>
                  </w:pPr>
                  <w:r>
                    <w:rPr>
                      <w:rFonts w:eastAsia="Times New Roman" w:cs="Times New Roman"/>
                    </w:rPr>
                    <w:t xml:space="preserve">anak </w:t>
                  </w:r>
                  <w:r w:rsidRPr="007468D7">
                    <w:rPr>
                      <w:rFonts w:eastAsia="Times New Roman" w:cs="Times New Roman"/>
                    </w:rPr>
                    <w:t>cenderung menunggu bimbingan dari guru dalam melakukan berbagai kegiatan</w:t>
                  </w:r>
                </w:p>
                <w:p w:rsidR="008A2635" w:rsidRDefault="008A2635" w:rsidP="008A2635">
                  <w:pPr>
                    <w:pStyle w:val="ListParagraph"/>
                    <w:numPr>
                      <w:ilvl w:val="0"/>
                      <w:numId w:val="50"/>
                    </w:numPr>
                    <w:ind w:left="360"/>
                    <w:jc w:val="left"/>
                  </w:pPr>
                  <w:r w:rsidRPr="007468D7">
                    <w:rPr>
                      <w:rFonts w:eastAsia="Times New Roman" w:cs="Times New Roman"/>
                    </w:rPr>
                    <w:t>meminta bantuan guru dalam mengerjakan tugas yang diberikan</w:t>
                  </w:r>
                </w:p>
              </w:txbxContent>
            </v:textbox>
          </v:rect>
        </w:pict>
      </w:r>
      <w:r>
        <w:rPr>
          <w:noProof/>
        </w:rPr>
        <w:pict>
          <v:rect id="_x0000_s1063" style="position:absolute;left:0;text-align:left;margin-left:-3.9pt;margin-top:-8.4pt;width:204.75pt;height:95.25pt;z-index:-251631616">
            <v:textbox style="mso-next-textbox:#_x0000_s1063">
              <w:txbxContent>
                <w:p w:rsidR="008A2635" w:rsidRDefault="008A2635" w:rsidP="008A2635">
                  <w:pPr>
                    <w:ind w:left="0"/>
                    <w:jc w:val="center"/>
                  </w:pPr>
                  <w:r>
                    <w:t>Aspek Guru</w:t>
                  </w:r>
                </w:p>
                <w:p w:rsidR="008A2635" w:rsidRPr="008A2635" w:rsidRDefault="008A2635" w:rsidP="008A2635">
                  <w:pPr>
                    <w:pStyle w:val="ListParagraph"/>
                    <w:numPr>
                      <w:ilvl w:val="0"/>
                      <w:numId w:val="49"/>
                    </w:numPr>
                    <w:ind w:left="360"/>
                    <w:jc w:val="left"/>
                  </w:pPr>
                  <w:r w:rsidRPr="007468D7">
                    <w:rPr>
                      <w:rFonts w:eastAsia="Times New Roman" w:cs="Times New Roman"/>
                    </w:rPr>
                    <w:t>guru kurang memberi kegiatan yang bervariasi pada anak</w:t>
                  </w:r>
                </w:p>
                <w:p w:rsidR="008A2635" w:rsidRDefault="008A2635" w:rsidP="008A2635">
                  <w:pPr>
                    <w:pStyle w:val="ListParagraph"/>
                    <w:numPr>
                      <w:ilvl w:val="0"/>
                      <w:numId w:val="49"/>
                    </w:numPr>
                    <w:ind w:left="360"/>
                    <w:jc w:val="left"/>
                  </w:pPr>
                  <w:r>
                    <w:t xml:space="preserve">guru </w:t>
                  </w:r>
                  <w:r w:rsidRPr="007468D7">
                    <w:rPr>
                      <w:rFonts w:eastAsia="Times New Roman" w:cs="Times New Roman"/>
                    </w:rPr>
                    <w:t>kurang memberi kesempatan ada anak untuk menyelesaikan tugas secara mandiri</w:t>
                  </w:r>
                </w:p>
              </w:txbxContent>
            </v:textbox>
          </v:rect>
        </w:pict>
      </w:r>
    </w:p>
    <w:p w:rsidR="008A2635" w:rsidRDefault="008A2635" w:rsidP="00130031">
      <w:pPr>
        <w:pStyle w:val="ListParagraph"/>
        <w:spacing w:line="480" w:lineRule="auto"/>
        <w:ind w:left="360" w:firstLine="540"/>
        <w:contextualSpacing w:val="0"/>
      </w:pPr>
    </w:p>
    <w:p w:rsidR="008A2635" w:rsidRDefault="008A2635" w:rsidP="00130031">
      <w:pPr>
        <w:pStyle w:val="ListParagraph"/>
        <w:spacing w:line="480" w:lineRule="auto"/>
        <w:ind w:left="360" w:firstLine="540"/>
        <w:contextualSpacing w:val="0"/>
      </w:pPr>
    </w:p>
    <w:p w:rsidR="008A2635" w:rsidRDefault="00D246D2" w:rsidP="00130031">
      <w:pPr>
        <w:pStyle w:val="ListParagraph"/>
        <w:spacing w:line="480" w:lineRule="auto"/>
        <w:ind w:left="360" w:firstLine="540"/>
        <w:contextualSpacing w:val="0"/>
      </w:pPr>
      <w:r>
        <w:rPr>
          <w:noProof/>
        </w:rPr>
        <w:pict>
          <v:shapetype id="_x0000_t32" coordsize="21600,21600" o:spt="32" o:oned="t" path="m,l21600,21600e" filled="f">
            <v:path arrowok="t" fillok="f" o:connecttype="none"/>
            <o:lock v:ext="edit" shapetype="t"/>
          </v:shapetype>
          <v:shape id="_x0000_s1066" type="#_x0000_t32" style="position:absolute;left:0;text-align:left;margin-left:275.85pt;margin-top:4.05pt;width:0;height:24pt;z-index:251687936" o:connectortype="straight">
            <v:stroke endarrow="block"/>
          </v:shape>
        </w:pict>
      </w:r>
      <w:r>
        <w:rPr>
          <w:noProof/>
        </w:rPr>
        <w:pict>
          <v:shape id="_x0000_s1065" type="#_x0000_t32" style="position:absolute;left:0;text-align:left;margin-left:158.1pt;margin-top:4.05pt;width:0;height:24pt;z-index:251686912" o:connectortype="straight">
            <v:stroke endarrow="block"/>
          </v:shape>
        </w:pict>
      </w:r>
    </w:p>
    <w:p w:rsidR="00130031" w:rsidRPr="00356541" w:rsidRDefault="00D246D2" w:rsidP="00236F75">
      <w:pPr>
        <w:pStyle w:val="ListParagraph"/>
        <w:spacing w:line="480" w:lineRule="auto"/>
        <w:ind w:left="360" w:firstLine="810"/>
        <w:contextualSpacing w:val="0"/>
      </w:pPr>
      <w:r>
        <w:rPr>
          <w:noProof/>
        </w:rPr>
        <w:pict>
          <v:roundrect id="_x0000_s1038" style="position:absolute;left:0;text-align:left;margin-left:104.1pt;margin-top:.45pt;width:233.25pt;height:42.9pt;z-index:-251651072" arcsize="10923f">
            <v:textbox style="mso-next-textbox:#_x0000_s1038">
              <w:txbxContent>
                <w:p w:rsidR="00AE1B35" w:rsidRDefault="00AE1B35" w:rsidP="001033B1">
                  <w:pPr>
                    <w:ind w:left="0"/>
                    <w:jc w:val="center"/>
                  </w:pPr>
                  <w:r>
                    <w:t xml:space="preserve">Kreativitas anak di Taman Kanak-Kanak </w:t>
                  </w:r>
                  <w:r w:rsidR="00863EDA" w:rsidRPr="00CE2157">
                    <w:rPr>
                      <w:rFonts w:cs="Times New Roman"/>
                    </w:rPr>
                    <w:t>Aisyiyah I</w:t>
                  </w:r>
                  <w:r w:rsidR="00863EDA">
                    <w:rPr>
                      <w:rFonts w:cs="Times New Roman"/>
                    </w:rPr>
                    <w:t>I</w:t>
                  </w:r>
                  <w:r w:rsidR="00863EDA" w:rsidRPr="00CE2157">
                    <w:rPr>
                      <w:rFonts w:cs="Times New Roman"/>
                    </w:rPr>
                    <w:t xml:space="preserve"> Perumnas </w:t>
                  </w:r>
                  <w:r>
                    <w:t>masih rendah.</w:t>
                  </w:r>
                </w:p>
              </w:txbxContent>
            </v:textbox>
          </v:roundrect>
        </w:pict>
      </w:r>
    </w:p>
    <w:p w:rsidR="00F26952" w:rsidRDefault="00F26952" w:rsidP="005475BF">
      <w:pPr>
        <w:pStyle w:val="ListParagraph"/>
        <w:spacing w:line="480" w:lineRule="auto"/>
        <w:ind w:left="786"/>
        <w:contextualSpacing w:val="0"/>
      </w:pPr>
      <w:r>
        <w:rPr>
          <w:noProof/>
        </w:rPr>
        <w:pict>
          <v:shape id="_x0000_s1069" type="#_x0000_t32" style="position:absolute;left:0;text-align:left;margin-left:220.35pt;margin-top:18.05pt;width:0;height:21.6pt;z-index:251689984" o:connectortype="straight">
            <v:stroke endarrow="block"/>
          </v:shape>
        </w:pict>
      </w:r>
    </w:p>
    <w:p w:rsidR="00F26952" w:rsidRDefault="00F26952" w:rsidP="005475BF">
      <w:pPr>
        <w:pStyle w:val="ListParagraph"/>
        <w:spacing w:line="480" w:lineRule="auto"/>
        <w:ind w:left="786"/>
        <w:contextualSpacing w:val="0"/>
      </w:pPr>
      <w:r>
        <w:rPr>
          <w:noProof/>
        </w:rPr>
        <w:pict>
          <v:roundrect id="_x0000_s1068" style="position:absolute;left:0;text-align:left;margin-left:151.35pt;margin-top:17.25pt;width:137.25pt;height:24.3pt;z-index:-251627520" arcsize="10923f">
            <v:textbox style="mso-next-textbox:#_x0000_s1068">
              <w:txbxContent>
                <w:p w:rsidR="00F26952" w:rsidRDefault="00F26952" w:rsidP="00F26952">
                  <w:pPr>
                    <w:ind w:left="0"/>
                    <w:jc w:val="center"/>
                  </w:pPr>
                  <w:r>
                    <w:t>Kegiatan Mozaik</w:t>
                  </w:r>
                </w:p>
              </w:txbxContent>
            </v:textbox>
          </v:roundrect>
        </w:pict>
      </w:r>
    </w:p>
    <w:p w:rsidR="00E72C8B" w:rsidRPr="00356541" w:rsidRDefault="00D246D2" w:rsidP="005475BF">
      <w:pPr>
        <w:pStyle w:val="ListParagraph"/>
        <w:spacing w:line="480" w:lineRule="auto"/>
        <w:ind w:left="786"/>
        <w:contextualSpacing w:val="0"/>
      </w:pPr>
      <w:r>
        <w:rPr>
          <w:noProof/>
        </w:rPr>
        <w:pict>
          <v:shape id="_x0000_s1060" type="#_x0000_t32" style="position:absolute;left:0;text-align:left;margin-left:220.35pt;margin-top:16.1pt;width:0;height:21.6pt;z-index:251682816" o:connectortype="straight">
            <v:stroke endarrow="block"/>
          </v:shape>
        </w:pict>
      </w:r>
    </w:p>
    <w:p w:rsidR="00E72C8B" w:rsidRDefault="00D246D2" w:rsidP="005475BF">
      <w:pPr>
        <w:pStyle w:val="ListParagraph"/>
        <w:ind w:left="786"/>
        <w:contextualSpacing w:val="0"/>
      </w:pPr>
      <w:r>
        <w:rPr>
          <w:noProof/>
        </w:rPr>
        <w:pict>
          <v:roundrect id="_x0000_s1049" style="position:absolute;left:0;text-align:left;margin-left:34.35pt;margin-top:12.45pt;width:372pt;height:87.4pt;z-index:-251641856" arcsize="10923f">
            <v:textbox style="mso-next-textbox:#_x0000_s1049">
              <w:txbxContent>
                <w:p w:rsidR="00AE1B35" w:rsidRDefault="00AE1B35" w:rsidP="00F02E05">
                  <w:pPr>
                    <w:ind w:left="0"/>
                    <w:jc w:val="left"/>
                  </w:pPr>
                  <w:r>
                    <w:t xml:space="preserve">Langkah-langkah kegiatan </w:t>
                  </w:r>
                  <w:r w:rsidR="00CE7D1F">
                    <w:t>mozaik</w:t>
                  </w:r>
                  <w:r>
                    <w:t>:</w:t>
                  </w:r>
                </w:p>
                <w:p w:rsidR="00CE7D1F" w:rsidRPr="00CE7D1F" w:rsidRDefault="00CE7D1F" w:rsidP="00CE7D1F">
                  <w:pPr>
                    <w:pStyle w:val="ListParagraph"/>
                    <w:numPr>
                      <w:ilvl w:val="0"/>
                      <w:numId w:val="34"/>
                    </w:numPr>
                    <w:ind w:left="360" w:right="531"/>
                    <w:contextualSpacing w:val="0"/>
                    <w:jc w:val="left"/>
                  </w:pPr>
                  <w:r w:rsidRPr="00CE7D1F">
                    <w:rPr>
                      <w:rFonts w:cs="Times New Roman"/>
                    </w:rPr>
                    <w:t>Guru memperkenalkan pola gambar pada anak.</w:t>
                  </w:r>
                </w:p>
                <w:p w:rsidR="00CE7D1F" w:rsidRPr="00BB43EC" w:rsidRDefault="00CE7D1F" w:rsidP="00CE7D1F">
                  <w:pPr>
                    <w:pStyle w:val="ListParagraph"/>
                    <w:numPr>
                      <w:ilvl w:val="0"/>
                      <w:numId w:val="34"/>
                    </w:numPr>
                    <w:ind w:left="360" w:right="531"/>
                    <w:contextualSpacing w:val="0"/>
                    <w:jc w:val="left"/>
                  </w:pPr>
                  <w:r w:rsidRPr="00CE7D1F">
                    <w:rPr>
                      <w:rFonts w:cs="Times New Roman"/>
                    </w:rPr>
                    <w:t>Guru mendemonstrasikan cara membuat mozaik</w:t>
                  </w:r>
                </w:p>
                <w:p w:rsidR="00BB43EC" w:rsidRPr="00CE7D1F" w:rsidRDefault="00BB43EC" w:rsidP="00CE7D1F">
                  <w:pPr>
                    <w:pStyle w:val="ListParagraph"/>
                    <w:numPr>
                      <w:ilvl w:val="0"/>
                      <w:numId w:val="34"/>
                    </w:numPr>
                    <w:ind w:left="360" w:right="531"/>
                    <w:contextualSpacing w:val="0"/>
                    <w:jc w:val="left"/>
                  </w:pPr>
                  <w:r>
                    <w:rPr>
                      <w:rFonts w:cs="Times New Roman"/>
                    </w:rPr>
                    <w:t>Guru memberi kesempatan pada anak untuk membuat mozaik</w:t>
                  </w:r>
                </w:p>
                <w:p w:rsidR="00AE1B35" w:rsidRDefault="00CE7D1F" w:rsidP="00CE7D1F">
                  <w:pPr>
                    <w:pStyle w:val="ListParagraph"/>
                    <w:numPr>
                      <w:ilvl w:val="0"/>
                      <w:numId w:val="34"/>
                    </w:numPr>
                    <w:ind w:left="360" w:right="531"/>
                    <w:contextualSpacing w:val="0"/>
                    <w:jc w:val="left"/>
                  </w:pPr>
                  <w:r w:rsidRPr="00CE7D1F">
                    <w:rPr>
                      <w:rFonts w:cs="Times New Roman"/>
                    </w:rPr>
                    <w:t>Guru mengawasi anak agar tertib dalam bekerja</w:t>
                  </w:r>
                </w:p>
              </w:txbxContent>
            </v:textbox>
          </v:roundrect>
        </w:pict>
      </w: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D246D2" w:rsidP="005475BF">
      <w:pPr>
        <w:pStyle w:val="ListParagraph"/>
        <w:ind w:left="786"/>
        <w:contextualSpacing w:val="0"/>
      </w:pPr>
      <w:r>
        <w:rPr>
          <w:noProof/>
        </w:rPr>
        <w:pict>
          <v:shape id="_x0000_s1056" type="#_x0000_t32" style="position:absolute;left:0;text-align:left;margin-left:220.35pt;margin-top:5.15pt;width:0;height:21.6pt;z-index:251679744" o:connectortype="straight">
            <v:stroke endarrow="block"/>
          </v:shape>
        </w:pict>
      </w:r>
    </w:p>
    <w:p w:rsidR="003E494B" w:rsidRDefault="00D246D2" w:rsidP="00C944C4">
      <w:pPr>
        <w:pStyle w:val="ListParagraph"/>
        <w:spacing w:after="240"/>
        <w:ind w:left="360"/>
        <w:contextualSpacing w:val="0"/>
        <w:jc w:val="center"/>
      </w:pPr>
      <w:r>
        <w:rPr>
          <w:noProof/>
        </w:rPr>
        <w:pict>
          <v:roundrect id="_x0000_s1058" style="position:absolute;left:0;text-align:left;margin-left:110.8pt;margin-top:13.5pt;width:219.75pt;height:42.6pt;z-index:-251634688" arcsize="10923f">
            <v:textbox style="mso-next-textbox:#_x0000_s1058">
              <w:txbxContent>
                <w:p w:rsidR="00AE1B35" w:rsidRDefault="00AE1B35" w:rsidP="004611AD">
                  <w:pPr>
                    <w:ind w:left="0"/>
                    <w:jc w:val="center"/>
                  </w:pPr>
                  <w:r>
                    <w:t xml:space="preserve">Kreativitas anak di Taman Kanak-Kanak </w:t>
                  </w:r>
                  <w:r w:rsidR="00863EDA" w:rsidRPr="00CE2157">
                    <w:rPr>
                      <w:rFonts w:cs="Times New Roman"/>
                    </w:rPr>
                    <w:t>Aisyiyah I</w:t>
                  </w:r>
                  <w:r w:rsidR="00863EDA">
                    <w:rPr>
                      <w:rFonts w:cs="Times New Roman"/>
                    </w:rPr>
                    <w:t>I</w:t>
                  </w:r>
                  <w:r w:rsidR="00863EDA" w:rsidRPr="00CE2157">
                    <w:rPr>
                      <w:rFonts w:cs="Times New Roman"/>
                    </w:rPr>
                    <w:t xml:space="preserve"> Perumnas </w:t>
                  </w:r>
                  <w:r>
                    <w:t>meningkat.</w:t>
                  </w:r>
                </w:p>
              </w:txbxContent>
            </v:textbox>
          </v:roundrect>
        </w:pict>
      </w:r>
    </w:p>
    <w:p w:rsidR="00C261E0" w:rsidRDefault="00D246D2" w:rsidP="00E1177B">
      <w:pPr>
        <w:pStyle w:val="ListParagraph"/>
        <w:spacing w:after="240" w:line="480" w:lineRule="auto"/>
        <w:ind w:left="360"/>
        <w:contextualSpacing w:val="0"/>
        <w:jc w:val="center"/>
      </w:pPr>
      <w:r>
        <w:rPr>
          <w:noProof/>
        </w:rPr>
        <w:pict>
          <v:shape id="_x0000_s1061" type="#_x0000_t32" style="position:absolute;left:0;text-align:left;margin-left:220.35pt;margin-top:30.05pt;width:0;height:21.6pt;z-index:251683840" o:connectortype="straight">
            <v:stroke endarrow="block"/>
          </v:shape>
        </w:pict>
      </w:r>
    </w:p>
    <w:p w:rsidR="004611AD" w:rsidRDefault="00D246D2" w:rsidP="00E1177B">
      <w:pPr>
        <w:pStyle w:val="ListParagraph"/>
        <w:spacing w:after="240" w:line="480" w:lineRule="auto"/>
        <w:ind w:left="360"/>
        <w:contextualSpacing w:val="0"/>
        <w:jc w:val="center"/>
      </w:pPr>
      <w:r>
        <w:rPr>
          <w:noProof/>
        </w:rPr>
        <w:pict>
          <v:roundrect id="_x0000_s1040" style="position:absolute;left:0;text-align:left;margin-left:42.6pt;margin-top:13.7pt;width:355.5pt;height:91.9pt;z-index:-251649024" arcsize="10923f">
            <v:textbox style="mso-next-textbox:#_x0000_s1040">
              <w:txbxContent>
                <w:p w:rsidR="00AE1B35" w:rsidRDefault="00AE1B35" w:rsidP="00BB43EC">
                  <w:pPr>
                    <w:ind w:left="0"/>
                  </w:pPr>
                  <w:r>
                    <w:t>Indikator Kreativitas Anak:</w:t>
                  </w:r>
                </w:p>
                <w:p w:rsidR="00BB43EC" w:rsidRPr="00BB43EC" w:rsidRDefault="00BB43EC" w:rsidP="00BB43EC">
                  <w:pPr>
                    <w:pStyle w:val="ListParagraph"/>
                    <w:numPr>
                      <w:ilvl w:val="0"/>
                      <w:numId w:val="13"/>
                    </w:numPr>
                    <w:ind w:left="360" w:right="-2"/>
                    <w:contextualSpacing w:val="0"/>
                  </w:pPr>
                  <w:r w:rsidRPr="00BB43EC">
                    <w:rPr>
                      <w:rFonts w:cs="Times New Roman"/>
                    </w:rPr>
                    <w:t>Orisinil, yakni hasil mozaik anak merupakan hasil karya sendiri.</w:t>
                  </w:r>
                </w:p>
                <w:p w:rsidR="00BB43EC" w:rsidRPr="00BB43EC" w:rsidRDefault="00BB43EC" w:rsidP="00BB43EC">
                  <w:pPr>
                    <w:pStyle w:val="ListParagraph"/>
                    <w:numPr>
                      <w:ilvl w:val="0"/>
                      <w:numId w:val="13"/>
                    </w:numPr>
                    <w:ind w:left="360" w:right="-2"/>
                    <w:contextualSpacing w:val="0"/>
                  </w:pPr>
                  <w:r w:rsidRPr="00BB43EC">
                    <w:rPr>
                      <w:rFonts w:cs="Times New Roman"/>
                    </w:rPr>
                    <w:t>Luwes, yakni keluwesan anak dalam membuat mozaik.</w:t>
                  </w:r>
                </w:p>
                <w:p w:rsidR="00BB43EC" w:rsidRPr="00BB43EC" w:rsidRDefault="00BB43EC" w:rsidP="00BB43EC">
                  <w:pPr>
                    <w:pStyle w:val="ListParagraph"/>
                    <w:numPr>
                      <w:ilvl w:val="0"/>
                      <w:numId w:val="13"/>
                    </w:numPr>
                    <w:ind w:left="360" w:right="-2"/>
                    <w:contextualSpacing w:val="0"/>
                  </w:pPr>
                  <w:r w:rsidRPr="00BB43EC">
                    <w:rPr>
                      <w:rFonts w:cs="Times New Roman"/>
                    </w:rPr>
                    <w:t>Lancar, yakni kemampuan anak membuat mozaik dengan lancar.</w:t>
                  </w:r>
                </w:p>
                <w:p w:rsidR="00AE1B35" w:rsidRPr="001F55C3" w:rsidRDefault="00BB43EC" w:rsidP="00BB43EC">
                  <w:pPr>
                    <w:pStyle w:val="ListParagraph"/>
                    <w:numPr>
                      <w:ilvl w:val="0"/>
                      <w:numId w:val="13"/>
                    </w:numPr>
                    <w:ind w:left="360" w:right="-2"/>
                    <w:contextualSpacing w:val="0"/>
                  </w:pPr>
                  <w:r w:rsidRPr="00BB43EC">
                    <w:rPr>
                      <w:rFonts w:cs="Times New Roman"/>
                    </w:rPr>
                    <w:t>Elaborasi, yakni ide kreatif anak dalam membuat mozaik.</w:t>
                  </w:r>
                </w:p>
              </w:txbxContent>
            </v:textbox>
          </v:roundrect>
        </w:pict>
      </w:r>
    </w:p>
    <w:p w:rsidR="004611AD" w:rsidRDefault="004611AD" w:rsidP="00E1177B">
      <w:pPr>
        <w:pStyle w:val="ListParagraph"/>
        <w:spacing w:after="240" w:line="480" w:lineRule="auto"/>
        <w:ind w:left="360"/>
        <w:contextualSpacing w:val="0"/>
        <w:jc w:val="center"/>
      </w:pPr>
    </w:p>
    <w:p w:rsidR="00BB43EC" w:rsidRDefault="00BB43EC" w:rsidP="00634E0D">
      <w:pPr>
        <w:pStyle w:val="ListParagraph"/>
        <w:spacing w:after="240"/>
        <w:ind w:left="360"/>
        <w:contextualSpacing w:val="0"/>
        <w:jc w:val="center"/>
      </w:pPr>
    </w:p>
    <w:p w:rsidR="00BB43EC" w:rsidRDefault="00BB43EC" w:rsidP="00BB43EC">
      <w:pPr>
        <w:pStyle w:val="ListParagraph"/>
        <w:ind w:left="360"/>
        <w:contextualSpacing w:val="0"/>
        <w:jc w:val="center"/>
      </w:pPr>
    </w:p>
    <w:p w:rsidR="00E72C8B" w:rsidRDefault="00C451C2" w:rsidP="00634E0D">
      <w:pPr>
        <w:pStyle w:val="ListParagraph"/>
        <w:spacing w:after="240"/>
        <w:ind w:left="360"/>
        <w:contextualSpacing w:val="0"/>
        <w:jc w:val="center"/>
      </w:pPr>
      <w:r>
        <w:t>Bagan 2.1 Kerangka Pikir</w:t>
      </w:r>
    </w:p>
    <w:p w:rsidR="00F26952" w:rsidRDefault="00F26952" w:rsidP="00634E0D">
      <w:pPr>
        <w:pStyle w:val="ListParagraph"/>
        <w:spacing w:after="240"/>
        <w:ind w:left="360"/>
        <w:contextualSpacing w:val="0"/>
        <w:jc w:val="center"/>
      </w:pPr>
    </w:p>
    <w:p w:rsidR="00F26952" w:rsidRDefault="00F26952" w:rsidP="00634E0D">
      <w:pPr>
        <w:pStyle w:val="ListParagraph"/>
        <w:spacing w:after="240"/>
        <w:ind w:left="360"/>
        <w:contextualSpacing w:val="0"/>
        <w:jc w:val="center"/>
      </w:pPr>
    </w:p>
    <w:p w:rsidR="005475BF" w:rsidRDefault="00E1177B" w:rsidP="00E1177B">
      <w:pPr>
        <w:pStyle w:val="ListParagraph"/>
        <w:numPr>
          <w:ilvl w:val="0"/>
          <w:numId w:val="5"/>
        </w:numPr>
        <w:spacing w:line="480" w:lineRule="auto"/>
        <w:ind w:right="-2"/>
        <w:contextualSpacing w:val="0"/>
        <w:rPr>
          <w:rFonts w:cs="Times New Roman"/>
          <w:b/>
        </w:rPr>
      </w:pPr>
      <w:r>
        <w:rPr>
          <w:rFonts w:cs="Times New Roman"/>
          <w:b/>
        </w:rPr>
        <w:lastRenderedPageBreak/>
        <w:t>Hipotesis Tindakan</w:t>
      </w:r>
    </w:p>
    <w:p w:rsidR="0060795E" w:rsidRPr="0060795E" w:rsidRDefault="0060795E" w:rsidP="0060795E">
      <w:pPr>
        <w:pStyle w:val="ListParagraph"/>
        <w:spacing w:line="480" w:lineRule="auto"/>
        <w:ind w:left="360" w:right="-2" w:firstLine="540"/>
        <w:contextualSpacing w:val="0"/>
        <w:rPr>
          <w:rFonts w:cs="Times New Roman"/>
        </w:rPr>
      </w:pPr>
      <w:r w:rsidRPr="00B66300">
        <w:rPr>
          <w:rFonts w:cs="Times New Roman"/>
        </w:rPr>
        <w:t>Hipotesis tindakan dalam penelitian ini adalah</w:t>
      </w:r>
      <w:r>
        <w:rPr>
          <w:rFonts w:cs="Times New Roman"/>
        </w:rPr>
        <w:t xml:space="preserve"> jika kegiatan </w:t>
      </w:r>
      <w:r w:rsidR="00CE7D1F">
        <w:rPr>
          <w:rFonts w:cs="Times New Roman"/>
        </w:rPr>
        <w:t xml:space="preserve">mozaik </w:t>
      </w:r>
      <w:r w:rsidR="004611AD">
        <w:rPr>
          <w:rFonts w:cs="Times New Roman"/>
        </w:rPr>
        <w:t>dilaksanakan</w:t>
      </w:r>
      <w:r>
        <w:rPr>
          <w:rFonts w:cs="Times New Roman"/>
        </w:rPr>
        <w:t xml:space="preserve">, maka kreativitas anak di </w:t>
      </w:r>
      <w:r w:rsidR="004611AD">
        <w:t xml:space="preserve">Taman Kanak-Kanak </w:t>
      </w:r>
      <w:r w:rsidR="00863EDA" w:rsidRPr="00CE2157">
        <w:rPr>
          <w:rFonts w:cs="Times New Roman"/>
        </w:rPr>
        <w:t>Aisyiyah I</w:t>
      </w:r>
      <w:r w:rsidR="00863EDA">
        <w:rPr>
          <w:rFonts w:cs="Times New Roman"/>
        </w:rPr>
        <w:t>I</w:t>
      </w:r>
      <w:r w:rsidR="00863EDA" w:rsidRPr="00CE2157">
        <w:rPr>
          <w:rFonts w:cs="Times New Roman"/>
        </w:rPr>
        <w:t xml:space="preserve"> Perumnas </w:t>
      </w:r>
      <w:r w:rsidR="00CE7D1F">
        <w:rPr>
          <w:rFonts w:cs="Times New Roman"/>
        </w:rPr>
        <w:t xml:space="preserve">Kota Makassar </w:t>
      </w:r>
      <w:r>
        <w:rPr>
          <w:rFonts w:cs="Times New Roman"/>
        </w:rPr>
        <w:t>akan meningkat.</w:t>
      </w:r>
    </w:p>
    <w:sectPr w:rsidR="0060795E" w:rsidRPr="0060795E" w:rsidSect="007D33E0">
      <w:headerReference w:type="default" r:id="rId8"/>
      <w:footerReference w:type="first" r:id="rId9"/>
      <w:pgSz w:w="12240" w:h="15840" w:code="1"/>
      <w:pgMar w:top="2268" w:right="1701" w:bottom="1701" w:left="2268" w:header="1412"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5CE" w:rsidRDefault="00C745CE" w:rsidP="00B21785">
      <w:r>
        <w:separator/>
      </w:r>
    </w:p>
  </w:endnote>
  <w:endnote w:type="continuationSeparator" w:id="1">
    <w:p w:rsidR="00C745CE" w:rsidRDefault="00C745CE"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921"/>
      <w:docPartObj>
        <w:docPartGallery w:val="Page Numbers (Bottom of Page)"/>
        <w:docPartUnique/>
      </w:docPartObj>
    </w:sdtPr>
    <w:sdtContent>
      <w:p w:rsidR="00992AC0" w:rsidRDefault="00D246D2">
        <w:pPr>
          <w:pStyle w:val="Footer"/>
          <w:jc w:val="center"/>
        </w:pPr>
        <w:fldSimple w:instr=" PAGE   \* MERGEFORMAT ">
          <w:r w:rsidR="00F26952">
            <w:rPr>
              <w:noProof/>
            </w:rPr>
            <w:t>6</w:t>
          </w:r>
        </w:fldSimple>
      </w:p>
    </w:sdtContent>
  </w:sdt>
  <w:p w:rsidR="00AE1B35" w:rsidRDefault="00AE1B35" w:rsidP="00B217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5CE" w:rsidRDefault="00C745CE" w:rsidP="00B21785">
      <w:r>
        <w:separator/>
      </w:r>
    </w:p>
  </w:footnote>
  <w:footnote w:type="continuationSeparator" w:id="1">
    <w:p w:rsidR="00C745CE" w:rsidRDefault="00C745CE"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AE1B35" w:rsidRDefault="00D246D2">
        <w:pPr>
          <w:pStyle w:val="Header"/>
          <w:jc w:val="right"/>
        </w:pPr>
        <w:fldSimple w:instr=" PAGE   \* MERGEFORMAT ">
          <w:r w:rsidR="00F26952">
            <w:rPr>
              <w:noProof/>
            </w:rPr>
            <w:t>25</w:t>
          </w:r>
        </w:fldSimple>
      </w:p>
    </w:sdtContent>
  </w:sdt>
  <w:p w:rsidR="00AE1B35" w:rsidRDefault="00AE1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71"/>
    <w:multiLevelType w:val="hybridMultilevel"/>
    <w:tmpl w:val="8A38F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E02DB3"/>
    <w:multiLevelType w:val="hybridMultilevel"/>
    <w:tmpl w:val="1D300CB2"/>
    <w:lvl w:ilvl="0" w:tplc="577EF3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E26690"/>
    <w:multiLevelType w:val="hybridMultilevel"/>
    <w:tmpl w:val="DDB2B142"/>
    <w:lvl w:ilvl="0" w:tplc="B5DEAF1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0B52619"/>
    <w:multiLevelType w:val="hybridMultilevel"/>
    <w:tmpl w:val="F112035E"/>
    <w:lvl w:ilvl="0" w:tplc="EF425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C03AD"/>
    <w:multiLevelType w:val="hybridMultilevel"/>
    <w:tmpl w:val="0518B5FC"/>
    <w:lvl w:ilvl="0" w:tplc="309C4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B5F8D"/>
    <w:multiLevelType w:val="hybridMultilevel"/>
    <w:tmpl w:val="B8263BDC"/>
    <w:lvl w:ilvl="0" w:tplc="F5DCC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18650CFF"/>
    <w:multiLevelType w:val="hybridMultilevel"/>
    <w:tmpl w:val="A60A782A"/>
    <w:lvl w:ilvl="0" w:tplc="7BF84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12">
    <w:nsid w:val="1EEA2EE8"/>
    <w:multiLevelType w:val="hybridMultilevel"/>
    <w:tmpl w:val="0988E6A0"/>
    <w:lvl w:ilvl="0" w:tplc="AAFC3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4CDD"/>
    <w:multiLevelType w:val="hybridMultilevel"/>
    <w:tmpl w:val="CC16200C"/>
    <w:lvl w:ilvl="0" w:tplc="0D90B8A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278122F"/>
    <w:multiLevelType w:val="hybridMultilevel"/>
    <w:tmpl w:val="0B5892AC"/>
    <w:lvl w:ilvl="0" w:tplc="BC18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E086A"/>
    <w:multiLevelType w:val="multilevel"/>
    <w:tmpl w:val="DB74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2B093216"/>
    <w:multiLevelType w:val="hybridMultilevel"/>
    <w:tmpl w:val="47504D40"/>
    <w:lvl w:ilvl="0" w:tplc="6D56F9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B2A1AE5"/>
    <w:multiLevelType w:val="hybridMultilevel"/>
    <w:tmpl w:val="5F44507C"/>
    <w:lvl w:ilvl="0" w:tplc="9F5ACF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B3543B1"/>
    <w:multiLevelType w:val="hybridMultilevel"/>
    <w:tmpl w:val="4CDCE8E6"/>
    <w:lvl w:ilvl="0" w:tplc="39107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833417"/>
    <w:multiLevelType w:val="hybridMultilevel"/>
    <w:tmpl w:val="FD00A886"/>
    <w:lvl w:ilvl="0" w:tplc="EF367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99707C"/>
    <w:multiLevelType w:val="hybridMultilevel"/>
    <w:tmpl w:val="328460E2"/>
    <w:lvl w:ilvl="0" w:tplc="13D2A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2A51F62"/>
    <w:multiLevelType w:val="hybridMultilevel"/>
    <w:tmpl w:val="44D0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65C02"/>
    <w:multiLevelType w:val="hybridMultilevel"/>
    <w:tmpl w:val="6194C3E0"/>
    <w:lvl w:ilvl="0" w:tplc="48487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3A0827"/>
    <w:multiLevelType w:val="hybridMultilevel"/>
    <w:tmpl w:val="D6540B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56673"/>
    <w:multiLevelType w:val="hybridMultilevel"/>
    <w:tmpl w:val="6CEC1218"/>
    <w:lvl w:ilvl="0" w:tplc="9216C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D63134C"/>
    <w:multiLevelType w:val="hybridMultilevel"/>
    <w:tmpl w:val="44D0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210B6"/>
    <w:multiLevelType w:val="hybridMultilevel"/>
    <w:tmpl w:val="622A7336"/>
    <w:lvl w:ilvl="0" w:tplc="2A9E733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C1F35"/>
    <w:multiLevelType w:val="hybridMultilevel"/>
    <w:tmpl w:val="F97CA506"/>
    <w:lvl w:ilvl="0" w:tplc="D9A4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7D45BB"/>
    <w:multiLevelType w:val="hybridMultilevel"/>
    <w:tmpl w:val="A27CE29E"/>
    <w:lvl w:ilvl="0" w:tplc="833617DA">
      <w:start w:val="1"/>
      <w:numFmt w:val="lowerLetter"/>
      <w:lvlText w:val="%1."/>
      <w:lvlJc w:val="left"/>
      <w:pPr>
        <w:ind w:left="1080" w:hanging="360"/>
      </w:pPr>
      <w:rPr>
        <w:rFonts w:hint="default"/>
      </w:rPr>
    </w:lvl>
    <w:lvl w:ilvl="1" w:tplc="FEFCBED0">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D10900"/>
    <w:multiLevelType w:val="hybridMultilevel"/>
    <w:tmpl w:val="DFB4B266"/>
    <w:lvl w:ilvl="0" w:tplc="1996F0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523A4347"/>
    <w:multiLevelType w:val="hybridMultilevel"/>
    <w:tmpl w:val="C67C3D60"/>
    <w:lvl w:ilvl="0" w:tplc="3E7EF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3DF5B6F"/>
    <w:multiLevelType w:val="multilevel"/>
    <w:tmpl w:val="1220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777938"/>
    <w:multiLevelType w:val="hybridMultilevel"/>
    <w:tmpl w:val="C136C5FE"/>
    <w:lvl w:ilvl="0" w:tplc="54CA6368">
      <w:start w:val="1"/>
      <w:numFmt w:val="lowerLetter"/>
      <w:lvlText w:val="%1."/>
      <w:lvlJc w:val="left"/>
      <w:pPr>
        <w:ind w:left="1080" w:hanging="360"/>
      </w:pPr>
      <w:rPr>
        <w:rFonts w:hint="default"/>
      </w:rPr>
    </w:lvl>
    <w:lvl w:ilvl="1" w:tplc="508EEC66">
      <w:start w:val="1"/>
      <w:numFmt w:val="decimal"/>
      <w:lvlText w:val="%2)"/>
      <w:lvlJc w:val="left"/>
      <w:pPr>
        <w:ind w:left="1935" w:hanging="855"/>
      </w:pPr>
      <w:rPr>
        <w:rFonts w:hint="default"/>
      </w:rPr>
    </w:lvl>
    <w:lvl w:ilvl="2" w:tplc="FB848BA2">
      <w:start w:val="1"/>
      <w:numFmt w:val="decimal"/>
      <w:lvlText w:val="%3."/>
      <w:lvlJc w:val="left"/>
      <w:pPr>
        <w:ind w:left="720" w:hanging="360"/>
      </w:pPr>
      <w:rPr>
        <w:rFonts w:cstheme="minorBidi" w:hint="default"/>
      </w:rPr>
    </w:lvl>
    <w:lvl w:ilvl="3" w:tplc="1AF0DBDE">
      <w:start w:val="1"/>
      <w:numFmt w:val="lowerLetter"/>
      <w:lvlText w:val="(%4)"/>
      <w:lvlJc w:val="left"/>
      <w:pPr>
        <w:ind w:left="14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312BEC"/>
    <w:multiLevelType w:val="hybridMultilevel"/>
    <w:tmpl w:val="8CEE0172"/>
    <w:lvl w:ilvl="0" w:tplc="0B02B88C">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CA0272A"/>
    <w:multiLevelType w:val="hybridMultilevel"/>
    <w:tmpl w:val="C0D40332"/>
    <w:lvl w:ilvl="0" w:tplc="5B1CA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FCE3BF4"/>
    <w:multiLevelType w:val="multilevel"/>
    <w:tmpl w:val="8EEA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DE7660"/>
    <w:multiLevelType w:val="hybridMultilevel"/>
    <w:tmpl w:val="8D127138"/>
    <w:lvl w:ilvl="0" w:tplc="0F5A3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E900D0"/>
    <w:multiLevelType w:val="hybridMultilevel"/>
    <w:tmpl w:val="DAA69CB2"/>
    <w:lvl w:ilvl="0" w:tplc="1040CF94">
      <w:start w:val="2"/>
      <w:numFmt w:val="decimal"/>
      <w:lvlText w:val="%1."/>
      <w:lvlJc w:val="left"/>
      <w:pPr>
        <w:ind w:left="1146" w:hanging="360"/>
      </w:pPr>
      <w:rPr>
        <w:rFonts w:hint="default"/>
        <w:i w:val="0"/>
      </w:rPr>
    </w:lvl>
    <w:lvl w:ilvl="1" w:tplc="9F5ACF3C">
      <w:start w:val="1"/>
      <w:numFmt w:val="decimal"/>
      <w:lvlText w:val="%2)"/>
      <w:lvlJc w:val="left"/>
      <w:pPr>
        <w:ind w:left="1440" w:hanging="360"/>
      </w:pPr>
      <w:rPr>
        <w:rFonts w:hint="default"/>
      </w:rPr>
    </w:lvl>
    <w:lvl w:ilvl="2" w:tplc="22C67136">
      <w:start w:val="1"/>
      <w:numFmt w:val="lowerLetter"/>
      <w:lvlText w:val="%3)"/>
      <w:lvlJc w:val="left"/>
      <w:pPr>
        <w:ind w:left="1800" w:hanging="360"/>
      </w:pPr>
      <w:rPr>
        <w:rFonts w:hint="default"/>
      </w:rPr>
    </w:lvl>
    <w:lvl w:ilvl="3" w:tplc="BF7A419C">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250E71"/>
    <w:multiLevelType w:val="hybridMultilevel"/>
    <w:tmpl w:val="34786FFC"/>
    <w:lvl w:ilvl="0" w:tplc="167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AB3792"/>
    <w:multiLevelType w:val="hybridMultilevel"/>
    <w:tmpl w:val="1424309C"/>
    <w:lvl w:ilvl="0" w:tplc="8EFCC930">
      <w:start w:val="1"/>
      <w:numFmt w:val="lowerLetter"/>
      <w:lvlText w:val="%1."/>
      <w:lvlJc w:val="left"/>
      <w:pPr>
        <w:ind w:left="1440" w:hanging="360"/>
      </w:pPr>
      <w:rPr>
        <w:rFonts w:hint="default"/>
      </w:rPr>
    </w:lvl>
    <w:lvl w:ilvl="1" w:tplc="398E72B4">
      <w:start w:val="1"/>
      <w:numFmt w:val="lowerLetter"/>
      <w:lvlText w:val="%2."/>
      <w:lvlJc w:val="left"/>
      <w:pPr>
        <w:ind w:left="2160" w:hanging="360"/>
      </w:pPr>
      <w:rPr>
        <w:rFonts w:hint="default"/>
      </w:r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0390828"/>
    <w:multiLevelType w:val="hybridMultilevel"/>
    <w:tmpl w:val="807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AF350E"/>
    <w:multiLevelType w:val="hybridMultilevel"/>
    <w:tmpl w:val="1D70D242"/>
    <w:lvl w:ilvl="0" w:tplc="AB9ABB5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26"/>
  </w:num>
  <w:num w:numId="3">
    <w:abstractNumId w:val="9"/>
  </w:num>
  <w:num w:numId="4">
    <w:abstractNumId w:val="16"/>
  </w:num>
  <w:num w:numId="5">
    <w:abstractNumId w:val="39"/>
  </w:num>
  <w:num w:numId="6">
    <w:abstractNumId w:val="47"/>
  </w:num>
  <w:num w:numId="7">
    <w:abstractNumId w:val="28"/>
  </w:num>
  <w:num w:numId="8">
    <w:abstractNumId w:val="8"/>
  </w:num>
  <w:num w:numId="9">
    <w:abstractNumId w:val="3"/>
  </w:num>
  <w:num w:numId="10">
    <w:abstractNumId w:val="37"/>
  </w:num>
  <w:num w:numId="11">
    <w:abstractNumId w:val="48"/>
  </w:num>
  <w:num w:numId="12">
    <w:abstractNumId w:val="11"/>
  </w:num>
  <w:num w:numId="13">
    <w:abstractNumId w:val="27"/>
  </w:num>
  <w:num w:numId="14">
    <w:abstractNumId w:val="31"/>
  </w:num>
  <w:num w:numId="15">
    <w:abstractNumId w:val="42"/>
  </w:num>
  <w:num w:numId="16">
    <w:abstractNumId w:val="14"/>
  </w:num>
  <w:num w:numId="17">
    <w:abstractNumId w:val="5"/>
  </w:num>
  <w:num w:numId="18">
    <w:abstractNumId w:val="33"/>
  </w:num>
  <w:num w:numId="19">
    <w:abstractNumId w:val="25"/>
  </w:num>
  <w:num w:numId="20">
    <w:abstractNumId w:val="12"/>
  </w:num>
  <w:num w:numId="21">
    <w:abstractNumId w:val="35"/>
  </w:num>
  <w:num w:numId="22">
    <w:abstractNumId w:val="45"/>
  </w:num>
  <w:num w:numId="23">
    <w:abstractNumId w:val="23"/>
  </w:num>
  <w:num w:numId="24">
    <w:abstractNumId w:val="44"/>
  </w:num>
  <w:num w:numId="25">
    <w:abstractNumId w:val="7"/>
  </w:num>
  <w:num w:numId="26">
    <w:abstractNumId w:val="32"/>
  </w:num>
  <w:num w:numId="27">
    <w:abstractNumId w:val="6"/>
  </w:num>
  <w:num w:numId="28">
    <w:abstractNumId w:val="40"/>
  </w:num>
  <w:num w:numId="29">
    <w:abstractNumId w:val="49"/>
  </w:num>
  <w:num w:numId="30">
    <w:abstractNumId w:val="21"/>
  </w:num>
  <w:num w:numId="31">
    <w:abstractNumId w:val="19"/>
  </w:num>
  <w:num w:numId="32">
    <w:abstractNumId w:val="10"/>
  </w:num>
  <w:num w:numId="33">
    <w:abstractNumId w:val="20"/>
  </w:num>
  <w:num w:numId="34">
    <w:abstractNumId w:val="46"/>
  </w:num>
  <w:num w:numId="35">
    <w:abstractNumId w:val="41"/>
  </w:num>
  <w:num w:numId="36">
    <w:abstractNumId w:val="36"/>
  </w:num>
  <w:num w:numId="37">
    <w:abstractNumId w:val="15"/>
  </w:num>
  <w:num w:numId="38">
    <w:abstractNumId w:val="0"/>
  </w:num>
  <w:num w:numId="39">
    <w:abstractNumId w:val="24"/>
  </w:num>
  <w:num w:numId="40">
    <w:abstractNumId w:val="13"/>
  </w:num>
  <w:num w:numId="41">
    <w:abstractNumId w:val="34"/>
  </w:num>
  <w:num w:numId="42">
    <w:abstractNumId w:val="17"/>
  </w:num>
  <w:num w:numId="43">
    <w:abstractNumId w:val="2"/>
  </w:num>
  <w:num w:numId="44">
    <w:abstractNumId w:val="43"/>
  </w:num>
  <w:num w:numId="45">
    <w:abstractNumId w:val="38"/>
  </w:num>
  <w:num w:numId="46">
    <w:abstractNumId w:val="18"/>
  </w:num>
  <w:num w:numId="47">
    <w:abstractNumId w:val="30"/>
  </w:num>
  <w:num w:numId="48">
    <w:abstractNumId w:val="4"/>
  </w:num>
  <w:num w:numId="49">
    <w:abstractNumId w:val="22"/>
  </w:num>
  <w:num w:numId="50">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7ED"/>
    <w:rsid w:val="00003BE2"/>
    <w:rsid w:val="00003DBD"/>
    <w:rsid w:val="00004A32"/>
    <w:rsid w:val="00004DD3"/>
    <w:rsid w:val="00004E12"/>
    <w:rsid w:val="00010F32"/>
    <w:rsid w:val="00016EAF"/>
    <w:rsid w:val="00017077"/>
    <w:rsid w:val="0001721E"/>
    <w:rsid w:val="00017B38"/>
    <w:rsid w:val="0002223F"/>
    <w:rsid w:val="0002392B"/>
    <w:rsid w:val="00023D00"/>
    <w:rsid w:val="00025E56"/>
    <w:rsid w:val="00030FAC"/>
    <w:rsid w:val="000314BB"/>
    <w:rsid w:val="00031DEC"/>
    <w:rsid w:val="00034DE5"/>
    <w:rsid w:val="000365FB"/>
    <w:rsid w:val="00036715"/>
    <w:rsid w:val="0004067E"/>
    <w:rsid w:val="00041FAA"/>
    <w:rsid w:val="00051154"/>
    <w:rsid w:val="00053827"/>
    <w:rsid w:val="000544F3"/>
    <w:rsid w:val="000548F5"/>
    <w:rsid w:val="0005544E"/>
    <w:rsid w:val="00057582"/>
    <w:rsid w:val="000576AE"/>
    <w:rsid w:val="0005782F"/>
    <w:rsid w:val="0005797E"/>
    <w:rsid w:val="00057F9E"/>
    <w:rsid w:val="000608B2"/>
    <w:rsid w:val="00063EDB"/>
    <w:rsid w:val="00065F6D"/>
    <w:rsid w:val="000733FB"/>
    <w:rsid w:val="00073F9D"/>
    <w:rsid w:val="00074ADF"/>
    <w:rsid w:val="00075E77"/>
    <w:rsid w:val="00082352"/>
    <w:rsid w:val="000831A2"/>
    <w:rsid w:val="00083291"/>
    <w:rsid w:val="00084350"/>
    <w:rsid w:val="00085022"/>
    <w:rsid w:val="00086507"/>
    <w:rsid w:val="00091252"/>
    <w:rsid w:val="0009144D"/>
    <w:rsid w:val="000914F1"/>
    <w:rsid w:val="000928EC"/>
    <w:rsid w:val="00093580"/>
    <w:rsid w:val="00093F3A"/>
    <w:rsid w:val="00096F4D"/>
    <w:rsid w:val="000A1DD6"/>
    <w:rsid w:val="000A4C4E"/>
    <w:rsid w:val="000A5D64"/>
    <w:rsid w:val="000A69C0"/>
    <w:rsid w:val="000A6F9B"/>
    <w:rsid w:val="000A71F9"/>
    <w:rsid w:val="000B50EB"/>
    <w:rsid w:val="000B6B80"/>
    <w:rsid w:val="000C542F"/>
    <w:rsid w:val="000C7668"/>
    <w:rsid w:val="000D120F"/>
    <w:rsid w:val="000D28E8"/>
    <w:rsid w:val="000D7393"/>
    <w:rsid w:val="000D7E5E"/>
    <w:rsid w:val="000E1F4A"/>
    <w:rsid w:val="000E2E3A"/>
    <w:rsid w:val="000E309D"/>
    <w:rsid w:val="000E5601"/>
    <w:rsid w:val="000E5B66"/>
    <w:rsid w:val="000E5F5D"/>
    <w:rsid w:val="000E6C48"/>
    <w:rsid w:val="000E77AC"/>
    <w:rsid w:val="000F2095"/>
    <w:rsid w:val="000F598E"/>
    <w:rsid w:val="000F662D"/>
    <w:rsid w:val="000F6D02"/>
    <w:rsid w:val="00102FEF"/>
    <w:rsid w:val="0010329F"/>
    <w:rsid w:val="001033B1"/>
    <w:rsid w:val="0010424A"/>
    <w:rsid w:val="00110215"/>
    <w:rsid w:val="00112059"/>
    <w:rsid w:val="0011248F"/>
    <w:rsid w:val="00121FD3"/>
    <w:rsid w:val="00125249"/>
    <w:rsid w:val="00126C5E"/>
    <w:rsid w:val="00127997"/>
    <w:rsid w:val="00130031"/>
    <w:rsid w:val="00133F51"/>
    <w:rsid w:val="0013492E"/>
    <w:rsid w:val="001418EE"/>
    <w:rsid w:val="00143439"/>
    <w:rsid w:val="00151892"/>
    <w:rsid w:val="00154B4B"/>
    <w:rsid w:val="001575D1"/>
    <w:rsid w:val="00162FE9"/>
    <w:rsid w:val="00165026"/>
    <w:rsid w:val="00170F5B"/>
    <w:rsid w:val="00171901"/>
    <w:rsid w:val="00171DBA"/>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1B6A"/>
    <w:rsid w:val="001B67AF"/>
    <w:rsid w:val="001B7890"/>
    <w:rsid w:val="001C0775"/>
    <w:rsid w:val="001C20B0"/>
    <w:rsid w:val="001C21D1"/>
    <w:rsid w:val="001C3249"/>
    <w:rsid w:val="001C4502"/>
    <w:rsid w:val="001C4735"/>
    <w:rsid w:val="001C634F"/>
    <w:rsid w:val="001D3044"/>
    <w:rsid w:val="001D39DD"/>
    <w:rsid w:val="001D45D2"/>
    <w:rsid w:val="001D5F50"/>
    <w:rsid w:val="001D7E1B"/>
    <w:rsid w:val="001E6824"/>
    <w:rsid w:val="001E6A67"/>
    <w:rsid w:val="001F0437"/>
    <w:rsid w:val="001F078A"/>
    <w:rsid w:val="001F15B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6BF6"/>
    <w:rsid w:val="00227080"/>
    <w:rsid w:val="00227BDA"/>
    <w:rsid w:val="00232E03"/>
    <w:rsid w:val="00233E57"/>
    <w:rsid w:val="00236F75"/>
    <w:rsid w:val="002413ED"/>
    <w:rsid w:val="0024197B"/>
    <w:rsid w:val="00246180"/>
    <w:rsid w:val="00252CDB"/>
    <w:rsid w:val="002538B1"/>
    <w:rsid w:val="00254819"/>
    <w:rsid w:val="00257B0D"/>
    <w:rsid w:val="0026288F"/>
    <w:rsid w:val="00264BFC"/>
    <w:rsid w:val="002651F0"/>
    <w:rsid w:val="00266624"/>
    <w:rsid w:val="002666B9"/>
    <w:rsid w:val="00266B83"/>
    <w:rsid w:val="00267551"/>
    <w:rsid w:val="0027025F"/>
    <w:rsid w:val="0027186D"/>
    <w:rsid w:val="00273097"/>
    <w:rsid w:val="00273ED7"/>
    <w:rsid w:val="00275D37"/>
    <w:rsid w:val="00280CA6"/>
    <w:rsid w:val="0028239F"/>
    <w:rsid w:val="00282BB2"/>
    <w:rsid w:val="002836C1"/>
    <w:rsid w:val="00283AD7"/>
    <w:rsid w:val="00285684"/>
    <w:rsid w:val="0029004B"/>
    <w:rsid w:val="00290C73"/>
    <w:rsid w:val="0029378B"/>
    <w:rsid w:val="00294F10"/>
    <w:rsid w:val="002969DA"/>
    <w:rsid w:val="002A0F05"/>
    <w:rsid w:val="002A73C3"/>
    <w:rsid w:val="002B036C"/>
    <w:rsid w:val="002B0715"/>
    <w:rsid w:val="002B1FFF"/>
    <w:rsid w:val="002B2289"/>
    <w:rsid w:val="002B6464"/>
    <w:rsid w:val="002C04A5"/>
    <w:rsid w:val="002C04F5"/>
    <w:rsid w:val="002C1912"/>
    <w:rsid w:val="002C2A99"/>
    <w:rsid w:val="002C3AE2"/>
    <w:rsid w:val="002C6C49"/>
    <w:rsid w:val="002C7BC5"/>
    <w:rsid w:val="002D0D20"/>
    <w:rsid w:val="002D1B4B"/>
    <w:rsid w:val="002D3BDF"/>
    <w:rsid w:val="002D5100"/>
    <w:rsid w:val="002D5674"/>
    <w:rsid w:val="002E11F7"/>
    <w:rsid w:val="002E15A2"/>
    <w:rsid w:val="002E37F6"/>
    <w:rsid w:val="002E3F11"/>
    <w:rsid w:val="002E6EE1"/>
    <w:rsid w:val="002F4254"/>
    <w:rsid w:val="002F4860"/>
    <w:rsid w:val="002F7CC5"/>
    <w:rsid w:val="00301311"/>
    <w:rsid w:val="003035E0"/>
    <w:rsid w:val="00306D74"/>
    <w:rsid w:val="00307EEE"/>
    <w:rsid w:val="00310C2D"/>
    <w:rsid w:val="00312EF5"/>
    <w:rsid w:val="00320BE3"/>
    <w:rsid w:val="00321AB6"/>
    <w:rsid w:val="00321D05"/>
    <w:rsid w:val="00323C6A"/>
    <w:rsid w:val="003348EC"/>
    <w:rsid w:val="003349E9"/>
    <w:rsid w:val="0033574D"/>
    <w:rsid w:val="00337C88"/>
    <w:rsid w:val="00337EB8"/>
    <w:rsid w:val="003417D1"/>
    <w:rsid w:val="00343C7D"/>
    <w:rsid w:val="0034570D"/>
    <w:rsid w:val="00352AD6"/>
    <w:rsid w:val="00352B7C"/>
    <w:rsid w:val="00355236"/>
    <w:rsid w:val="003575E0"/>
    <w:rsid w:val="00361426"/>
    <w:rsid w:val="00362CD3"/>
    <w:rsid w:val="00365353"/>
    <w:rsid w:val="00366B42"/>
    <w:rsid w:val="003702C0"/>
    <w:rsid w:val="0037036F"/>
    <w:rsid w:val="00371863"/>
    <w:rsid w:val="003718F0"/>
    <w:rsid w:val="00381E45"/>
    <w:rsid w:val="0038604F"/>
    <w:rsid w:val="00386916"/>
    <w:rsid w:val="0038702C"/>
    <w:rsid w:val="00387792"/>
    <w:rsid w:val="00391785"/>
    <w:rsid w:val="00396558"/>
    <w:rsid w:val="0039682F"/>
    <w:rsid w:val="003A13EE"/>
    <w:rsid w:val="003A1A61"/>
    <w:rsid w:val="003A33F7"/>
    <w:rsid w:val="003A72C2"/>
    <w:rsid w:val="003B197E"/>
    <w:rsid w:val="003B3BDD"/>
    <w:rsid w:val="003B483C"/>
    <w:rsid w:val="003C0FC9"/>
    <w:rsid w:val="003C118C"/>
    <w:rsid w:val="003C1DEE"/>
    <w:rsid w:val="003C3193"/>
    <w:rsid w:val="003C4979"/>
    <w:rsid w:val="003C5D21"/>
    <w:rsid w:val="003C5F3D"/>
    <w:rsid w:val="003D121E"/>
    <w:rsid w:val="003D3A2E"/>
    <w:rsid w:val="003D48E6"/>
    <w:rsid w:val="003E0EBB"/>
    <w:rsid w:val="003E1B19"/>
    <w:rsid w:val="003E1D3B"/>
    <w:rsid w:val="003E47D3"/>
    <w:rsid w:val="003E494B"/>
    <w:rsid w:val="003E4B9D"/>
    <w:rsid w:val="003E746C"/>
    <w:rsid w:val="003E76EA"/>
    <w:rsid w:val="003E78B9"/>
    <w:rsid w:val="003F19B1"/>
    <w:rsid w:val="003F34C5"/>
    <w:rsid w:val="003F4FD3"/>
    <w:rsid w:val="0040285D"/>
    <w:rsid w:val="00404569"/>
    <w:rsid w:val="00406EBE"/>
    <w:rsid w:val="0041146A"/>
    <w:rsid w:val="00413D84"/>
    <w:rsid w:val="00415113"/>
    <w:rsid w:val="004170F9"/>
    <w:rsid w:val="0042031A"/>
    <w:rsid w:val="004264E5"/>
    <w:rsid w:val="004270D8"/>
    <w:rsid w:val="004274D2"/>
    <w:rsid w:val="004279EF"/>
    <w:rsid w:val="00433DAD"/>
    <w:rsid w:val="00433F5D"/>
    <w:rsid w:val="004343B6"/>
    <w:rsid w:val="00436CDB"/>
    <w:rsid w:val="004375CA"/>
    <w:rsid w:val="00437B4D"/>
    <w:rsid w:val="00437E06"/>
    <w:rsid w:val="004461FE"/>
    <w:rsid w:val="00446BBB"/>
    <w:rsid w:val="0044768F"/>
    <w:rsid w:val="00452223"/>
    <w:rsid w:val="004542EC"/>
    <w:rsid w:val="00454EF7"/>
    <w:rsid w:val="00455F5C"/>
    <w:rsid w:val="004572BD"/>
    <w:rsid w:val="004611AD"/>
    <w:rsid w:val="004633A1"/>
    <w:rsid w:val="00465ED7"/>
    <w:rsid w:val="00466F7C"/>
    <w:rsid w:val="00477B8E"/>
    <w:rsid w:val="00477B92"/>
    <w:rsid w:val="00482A8D"/>
    <w:rsid w:val="00483801"/>
    <w:rsid w:val="00486F06"/>
    <w:rsid w:val="00490021"/>
    <w:rsid w:val="00491831"/>
    <w:rsid w:val="004957A1"/>
    <w:rsid w:val="00497266"/>
    <w:rsid w:val="0049796A"/>
    <w:rsid w:val="004A1CBB"/>
    <w:rsid w:val="004A1F0A"/>
    <w:rsid w:val="004A6514"/>
    <w:rsid w:val="004A74B6"/>
    <w:rsid w:val="004B0A77"/>
    <w:rsid w:val="004B1826"/>
    <w:rsid w:val="004B2AEF"/>
    <w:rsid w:val="004B2B60"/>
    <w:rsid w:val="004B366B"/>
    <w:rsid w:val="004B373F"/>
    <w:rsid w:val="004C1CAD"/>
    <w:rsid w:val="004C4212"/>
    <w:rsid w:val="004C5B91"/>
    <w:rsid w:val="004C7307"/>
    <w:rsid w:val="004D0862"/>
    <w:rsid w:val="004D19AF"/>
    <w:rsid w:val="004D45C9"/>
    <w:rsid w:val="004D48D7"/>
    <w:rsid w:val="004E4472"/>
    <w:rsid w:val="004F12F5"/>
    <w:rsid w:val="004F1B57"/>
    <w:rsid w:val="005000B7"/>
    <w:rsid w:val="005014F9"/>
    <w:rsid w:val="00502823"/>
    <w:rsid w:val="00503D09"/>
    <w:rsid w:val="005040A3"/>
    <w:rsid w:val="005051ED"/>
    <w:rsid w:val="0051511F"/>
    <w:rsid w:val="005165B3"/>
    <w:rsid w:val="00516F47"/>
    <w:rsid w:val="00517BCF"/>
    <w:rsid w:val="00522CB3"/>
    <w:rsid w:val="005251EC"/>
    <w:rsid w:val="0052530F"/>
    <w:rsid w:val="00530300"/>
    <w:rsid w:val="0053156F"/>
    <w:rsid w:val="00531940"/>
    <w:rsid w:val="0053275D"/>
    <w:rsid w:val="00532CB6"/>
    <w:rsid w:val="005334D4"/>
    <w:rsid w:val="00533635"/>
    <w:rsid w:val="0053565B"/>
    <w:rsid w:val="0053726E"/>
    <w:rsid w:val="005402F4"/>
    <w:rsid w:val="0054133C"/>
    <w:rsid w:val="00541E97"/>
    <w:rsid w:val="0054689F"/>
    <w:rsid w:val="005475BF"/>
    <w:rsid w:val="00551C13"/>
    <w:rsid w:val="00552441"/>
    <w:rsid w:val="00553BCF"/>
    <w:rsid w:val="005571D5"/>
    <w:rsid w:val="00561F99"/>
    <w:rsid w:val="00570F62"/>
    <w:rsid w:val="0057487F"/>
    <w:rsid w:val="00574D6D"/>
    <w:rsid w:val="00575E15"/>
    <w:rsid w:val="00586D09"/>
    <w:rsid w:val="005877E7"/>
    <w:rsid w:val="005942CB"/>
    <w:rsid w:val="00594DD5"/>
    <w:rsid w:val="005959C4"/>
    <w:rsid w:val="00596AC3"/>
    <w:rsid w:val="00596B7B"/>
    <w:rsid w:val="005A1B22"/>
    <w:rsid w:val="005A25FD"/>
    <w:rsid w:val="005A4CF4"/>
    <w:rsid w:val="005A52B3"/>
    <w:rsid w:val="005A61D7"/>
    <w:rsid w:val="005B2862"/>
    <w:rsid w:val="005B3310"/>
    <w:rsid w:val="005B37F0"/>
    <w:rsid w:val="005B390C"/>
    <w:rsid w:val="005B4BE3"/>
    <w:rsid w:val="005C4914"/>
    <w:rsid w:val="005C4CC5"/>
    <w:rsid w:val="005C55CD"/>
    <w:rsid w:val="005C6EA0"/>
    <w:rsid w:val="005D0AEA"/>
    <w:rsid w:val="005D14BA"/>
    <w:rsid w:val="005D1555"/>
    <w:rsid w:val="005D1EC7"/>
    <w:rsid w:val="005D4420"/>
    <w:rsid w:val="005D496E"/>
    <w:rsid w:val="005E0947"/>
    <w:rsid w:val="005E6041"/>
    <w:rsid w:val="005E6340"/>
    <w:rsid w:val="005F0F6B"/>
    <w:rsid w:val="005F205E"/>
    <w:rsid w:val="006003AF"/>
    <w:rsid w:val="006025AB"/>
    <w:rsid w:val="006045A5"/>
    <w:rsid w:val="00604D35"/>
    <w:rsid w:val="0060608A"/>
    <w:rsid w:val="00606349"/>
    <w:rsid w:val="00606F94"/>
    <w:rsid w:val="0060795E"/>
    <w:rsid w:val="00617347"/>
    <w:rsid w:val="00620532"/>
    <w:rsid w:val="0062079A"/>
    <w:rsid w:val="006227A5"/>
    <w:rsid w:val="00622E79"/>
    <w:rsid w:val="006252AE"/>
    <w:rsid w:val="00634E0D"/>
    <w:rsid w:val="00635E27"/>
    <w:rsid w:val="00643074"/>
    <w:rsid w:val="00644055"/>
    <w:rsid w:val="00646339"/>
    <w:rsid w:val="00646749"/>
    <w:rsid w:val="00650E91"/>
    <w:rsid w:val="006511B6"/>
    <w:rsid w:val="00651877"/>
    <w:rsid w:val="00652B83"/>
    <w:rsid w:val="00653595"/>
    <w:rsid w:val="006616C5"/>
    <w:rsid w:val="006633CE"/>
    <w:rsid w:val="00663560"/>
    <w:rsid w:val="00666034"/>
    <w:rsid w:val="00667B14"/>
    <w:rsid w:val="0067299D"/>
    <w:rsid w:val="0068009D"/>
    <w:rsid w:val="006810B8"/>
    <w:rsid w:val="006816E0"/>
    <w:rsid w:val="00682A0E"/>
    <w:rsid w:val="00685610"/>
    <w:rsid w:val="006868B4"/>
    <w:rsid w:val="00691078"/>
    <w:rsid w:val="00694835"/>
    <w:rsid w:val="006979CF"/>
    <w:rsid w:val="006A297E"/>
    <w:rsid w:val="006A3CD5"/>
    <w:rsid w:val="006A447D"/>
    <w:rsid w:val="006A46FF"/>
    <w:rsid w:val="006A7D48"/>
    <w:rsid w:val="006B039A"/>
    <w:rsid w:val="006B1688"/>
    <w:rsid w:val="006B4507"/>
    <w:rsid w:val="006B4686"/>
    <w:rsid w:val="006B664E"/>
    <w:rsid w:val="006B7121"/>
    <w:rsid w:val="006B7441"/>
    <w:rsid w:val="006C4456"/>
    <w:rsid w:val="006C4495"/>
    <w:rsid w:val="006D0ED2"/>
    <w:rsid w:val="006D149B"/>
    <w:rsid w:val="006D2F48"/>
    <w:rsid w:val="006D42ED"/>
    <w:rsid w:val="006D6BFF"/>
    <w:rsid w:val="006D7E72"/>
    <w:rsid w:val="006E1733"/>
    <w:rsid w:val="006E1839"/>
    <w:rsid w:val="006E2A94"/>
    <w:rsid w:val="006E58A1"/>
    <w:rsid w:val="006F0A75"/>
    <w:rsid w:val="006F61AB"/>
    <w:rsid w:val="007018E3"/>
    <w:rsid w:val="00702A0F"/>
    <w:rsid w:val="00705178"/>
    <w:rsid w:val="00720EF6"/>
    <w:rsid w:val="00721FBB"/>
    <w:rsid w:val="00724186"/>
    <w:rsid w:val="00726D94"/>
    <w:rsid w:val="007302C9"/>
    <w:rsid w:val="00730332"/>
    <w:rsid w:val="00731109"/>
    <w:rsid w:val="00731FE3"/>
    <w:rsid w:val="00736BC9"/>
    <w:rsid w:val="007403C3"/>
    <w:rsid w:val="00742FDE"/>
    <w:rsid w:val="00745450"/>
    <w:rsid w:val="007459F4"/>
    <w:rsid w:val="00745D69"/>
    <w:rsid w:val="00750679"/>
    <w:rsid w:val="00750CA0"/>
    <w:rsid w:val="0075144D"/>
    <w:rsid w:val="0075286E"/>
    <w:rsid w:val="007563C8"/>
    <w:rsid w:val="00760376"/>
    <w:rsid w:val="0076172D"/>
    <w:rsid w:val="00765487"/>
    <w:rsid w:val="00770826"/>
    <w:rsid w:val="0077291F"/>
    <w:rsid w:val="00774983"/>
    <w:rsid w:val="007838B0"/>
    <w:rsid w:val="007854F4"/>
    <w:rsid w:val="00786A0E"/>
    <w:rsid w:val="00790F07"/>
    <w:rsid w:val="00792A35"/>
    <w:rsid w:val="007A346A"/>
    <w:rsid w:val="007A5CE3"/>
    <w:rsid w:val="007A5DF5"/>
    <w:rsid w:val="007B41A4"/>
    <w:rsid w:val="007B538B"/>
    <w:rsid w:val="007B619B"/>
    <w:rsid w:val="007C05D1"/>
    <w:rsid w:val="007C2861"/>
    <w:rsid w:val="007C7ADC"/>
    <w:rsid w:val="007D33E0"/>
    <w:rsid w:val="007D4ED7"/>
    <w:rsid w:val="007E3480"/>
    <w:rsid w:val="007E6187"/>
    <w:rsid w:val="007E61DB"/>
    <w:rsid w:val="007E6965"/>
    <w:rsid w:val="007F14C6"/>
    <w:rsid w:val="007F5540"/>
    <w:rsid w:val="00815454"/>
    <w:rsid w:val="008166CD"/>
    <w:rsid w:val="00820FDF"/>
    <w:rsid w:val="008247FF"/>
    <w:rsid w:val="00825E16"/>
    <w:rsid w:val="00830080"/>
    <w:rsid w:val="00831FDA"/>
    <w:rsid w:val="00832057"/>
    <w:rsid w:val="008334C7"/>
    <w:rsid w:val="008361A9"/>
    <w:rsid w:val="0083690C"/>
    <w:rsid w:val="00837938"/>
    <w:rsid w:val="00837D4D"/>
    <w:rsid w:val="00841812"/>
    <w:rsid w:val="00842218"/>
    <w:rsid w:val="00842B64"/>
    <w:rsid w:val="008445AE"/>
    <w:rsid w:val="00847E48"/>
    <w:rsid w:val="008502F8"/>
    <w:rsid w:val="00851BA3"/>
    <w:rsid w:val="00852CBB"/>
    <w:rsid w:val="008553F1"/>
    <w:rsid w:val="008578A1"/>
    <w:rsid w:val="008614C5"/>
    <w:rsid w:val="008618D8"/>
    <w:rsid w:val="00863EDA"/>
    <w:rsid w:val="008650E0"/>
    <w:rsid w:val="00870792"/>
    <w:rsid w:val="00872DD5"/>
    <w:rsid w:val="00873031"/>
    <w:rsid w:val="00873D99"/>
    <w:rsid w:val="00875305"/>
    <w:rsid w:val="008755C0"/>
    <w:rsid w:val="008804C3"/>
    <w:rsid w:val="00880769"/>
    <w:rsid w:val="00880D9C"/>
    <w:rsid w:val="00881217"/>
    <w:rsid w:val="00881DDA"/>
    <w:rsid w:val="008866AB"/>
    <w:rsid w:val="00886C90"/>
    <w:rsid w:val="00887848"/>
    <w:rsid w:val="00893370"/>
    <w:rsid w:val="008972B9"/>
    <w:rsid w:val="00897781"/>
    <w:rsid w:val="008A1B69"/>
    <w:rsid w:val="008A1F67"/>
    <w:rsid w:val="008A242D"/>
    <w:rsid w:val="008A2635"/>
    <w:rsid w:val="008A5C26"/>
    <w:rsid w:val="008A6FD6"/>
    <w:rsid w:val="008B0347"/>
    <w:rsid w:val="008B092D"/>
    <w:rsid w:val="008B121F"/>
    <w:rsid w:val="008B1359"/>
    <w:rsid w:val="008B38E5"/>
    <w:rsid w:val="008B4261"/>
    <w:rsid w:val="008B5104"/>
    <w:rsid w:val="008B57A0"/>
    <w:rsid w:val="008B72C5"/>
    <w:rsid w:val="008C06B2"/>
    <w:rsid w:val="008C187B"/>
    <w:rsid w:val="008C3160"/>
    <w:rsid w:val="008C32D2"/>
    <w:rsid w:val="008C5A80"/>
    <w:rsid w:val="008C71BC"/>
    <w:rsid w:val="008D096E"/>
    <w:rsid w:val="008D382E"/>
    <w:rsid w:val="008E232D"/>
    <w:rsid w:val="008E2ECA"/>
    <w:rsid w:val="008E2EDB"/>
    <w:rsid w:val="008E3412"/>
    <w:rsid w:val="008E452D"/>
    <w:rsid w:val="008E6B4B"/>
    <w:rsid w:val="008F7EE7"/>
    <w:rsid w:val="00901863"/>
    <w:rsid w:val="009108CB"/>
    <w:rsid w:val="0091338F"/>
    <w:rsid w:val="009159F8"/>
    <w:rsid w:val="009160A2"/>
    <w:rsid w:val="00922208"/>
    <w:rsid w:val="009233A5"/>
    <w:rsid w:val="009237F9"/>
    <w:rsid w:val="00923997"/>
    <w:rsid w:val="00925387"/>
    <w:rsid w:val="00925E67"/>
    <w:rsid w:val="0092728E"/>
    <w:rsid w:val="0093261D"/>
    <w:rsid w:val="0093527D"/>
    <w:rsid w:val="00940D90"/>
    <w:rsid w:val="009412EB"/>
    <w:rsid w:val="00941493"/>
    <w:rsid w:val="009467DA"/>
    <w:rsid w:val="00947135"/>
    <w:rsid w:val="00950D61"/>
    <w:rsid w:val="00951991"/>
    <w:rsid w:val="009525B2"/>
    <w:rsid w:val="00952896"/>
    <w:rsid w:val="00957487"/>
    <w:rsid w:val="00965B29"/>
    <w:rsid w:val="0096630F"/>
    <w:rsid w:val="00966348"/>
    <w:rsid w:val="009710C1"/>
    <w:rsid w:val="0097120F"/>
    <w:rsid w:val="00971F3D"/>
    <w:rsid w:val="00972602"/>
    <w:rsid w:val="00983FDC"/>
    <w:rsid w:val="009848CB"/>
    <w:rsid w:val="00986D47"/>
    <w:rsid w:val="00992AC0"/>
    <w:rsid w:val="0099431F"/>
    <w:rsid w:val="009954DE"/>
    <w:rsid w:val="009968D2"/>
    <w:rsid w:val="009973B4"/>
    <w:rsid w:val="009974C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E0B08"/>
    <w:rsid w:val="009E200C"/>
    <w:rsid w:val="009E23DB"/>
    <w:rsid w:val="009E6797"/>
    <w:rsid w:val="009F22E3"/>
    <w:rsid w:val="009F355A"/>
    <w:rsid w:val="009F3610"/>
    <w:rsid w:val="009F7219"/>
    <w:rsid w:val="00A00683"/>
    <w:rsid w:val="00A00960"/>
    <w:rsid w:val="00A03429"/>
    <w:rsid w:val="00A0362B"/>
    <w:rsid w:val="00A05870"/>
    <w:rsid w:val="00A14086"/>
    <w:rsid w:val="00A14F47"/>
    <w:rsid w:val="00A17A7F"/>
    <w:rsid w:val="00A20E2E"/>
    <w:rsid w:val="00A23DF8"/>
    <w:rsid w:val="00A24ABB"/>
    <w:rsid w:val="00A26F12"/>
    <w:rsid w:val="00A2709C"/>
    <w:rsid w:val="00A30AF4"/>
    <w:rsid w:val="00A31611"/>
    <w:rsid w:val="00A31AA2"/>
    <w:rsid w:val="00A3428C"/>
    <w:rsid w:val="00A35ECB"/>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8364F"/>
    <w:rsid w:val="00A84158"/>
    <w:rsid w:val="00A85AD7"/>
    <w:rsid w:val="00A85BB0"/>
    <w:rsid w:val="00A91D58"/>
    <w:rsid w:val="00A92A77"/>
    <w:rsid w:val="00A946AD"/>
    <w:rsid w:val="00A94975"/>
    <w:rsid w:val="00A96EAD"/>
    <w:rsid w:val="00AA2B1A"/>
    <w:rsid w:val="00AA741E"/>
    <w:rsid w:val="00AB6D9D"/>
    <w:rsid w:val="00AD12C1"/>
    <w:rsid w:val="00AD261D"/>
    <w:rsid w:val="00AD2882"/>
    <w:rsid w:val="00AD467E"/>
    <w:rsid w:val="00AD60D9"/>
    <w:rsid w:val="00AD627B"/>
    <w:rsid w:val="00AD7D00"/>
    <w:rsid w:val="00AE1B35"/>
    <w:rsid w:val="00AE4806"/>
    <w:rsid w:val="00AE644F"/>
    <w:rsid w:val="00AF276A"/>
    <w:rsid w:val="00AF39CF"/>
    <w:rsid w:val="00AF4AE8"/>
    <w:rsid w:val="00B00576"/>
    <w:rsid w:val="00B009FA"/>
    <w:rsid w:val="00B04000"/>
    <w:rsid w:val="00B11DB8"/>
    <w:rsid w:val="00B12F98"/>
    <w:rsid w:val="00B13554"/>
    <w:rsid w:val="00B200EB"/>
    <w:rsid w:val="00B20633"/>
    <w:rsid w:val="00B21668"/>
    <w:rsid w:val="00B21785"/>
    <w:rsid w:val="00B234DF"/>
    <w:rsid w:val="00B23E29"/>
    <w:rsid w:val="00B26246"/>
    <w:rsid w:val="00B2774F"/>
    <w:rsid w:val="00B33C49"/>
    <w:rsid w:val="00B33F0B"/>
    <w:rsid w:val="00B347AE"/>
    <w:rsid w:val="00B360B8"/>
    <w:rsid w:val="00B363C4"/>
    <w:rsid w:val="00B376CA"/>
    <w:rsid w:val="00B412AB"/>
    <w:rsid w:val="00B415B7"/>
    <w:rsid w:val="00B42068"/>
    <w:rsid w:val="00B42F64"/>
    <w:rsid w:val="00B45194"/>
    <w:rsid w:val="00B461E3"/>
    <w:rsid w:val="00B46DEE"/>
    <w:rsid w:val="00B50FB1"/>
    <w:rsid w:val="00B525D3"/>
    <w:rsid w:val="00B54BE2"/>
    <w:rsid w:val="00B55593"/>
    <w:rsid w:val="00B566EF"/>
    <w:rsid w:val="00B6065C"/>
    <w:rsid w:val="00B63AC2"/>
    <w:rsid w:val="00B643AF"/>
    <w:rsid w:val="00B649EE"/>
    <w:rsid w:val="00B65073"/>
    <w:rsid w:val="00B66519"/>
    <w:rsid w:val="00B671C8"/>
    <w:rsid w:val="00B7108B"/>
    <w:rsid w:val="00B72257"/>
    <w:rsid w:val="00B81794"/>
    <w:rsid w:val="00B8183E"/>
    <w:rsid w:val="00B81B1B"/>
    <w:rsid w:val="00B82910"/>
    <w:rsid w:val="00B83D1E"/>
    <w:rsid w:val="00B8408D"/>
    <w:rsid w:val="00B84723"/>
    <w:rsid w:val="00B85037"/>
    <w:rsid w:val="00B934F9"/>
    <w:rsid w:val="00B94E63"/>
    <w:rsid w:val="00B9704B"/>
    <w:rsid w:val="00BA2980"/>
    <w:rsid w:val="00BA50B3"/>
    <w:rsid w:val="00BA5B2C"/>
    <w:rsid w:val="00BA6978"/>
    <w:rsid w:val="00BB1B51"/>
    <w:rsid w:val="00BB345E"/>
    <w:rsid w:val="00BB43EC"/>
    <w:rsid w:val="00BB6A82"/>
    <w:rsid w:val="00BB7383"/>
    <w:rsid w:val="00BB7802"/>
    <w:rsid w:val="00BB7BAB"/>
    <w:rsid w:val="00BC1858"/>
    <w:rsid w:val="00BC2DAB"/>
    <w:rsid w:val="00BC3EA1"/>
    <w:rsid w:val="00BC4687"/>
    <w:rsid w:val="00BC7D72"/>
    <w:rsid w:val="00BD0F74"/>
    <w:rsid w:val="00BD16DD"/>
    <w:rsid w:val="00BD1775"/>
    <w:rsid w:val="00BD39CF"/>
    <w:rsid w:val="00BD780D"/>
    <w:rsid w:val="00BD7BFF"/>
    <w:rsid w:val="00BE1E7E"/>
    <w:rsid w:val="00BE2FC7"/>
    <w:rsid w:val="00BE49F1"/>
    <w:rsid w:val="00BE52BD"/>
    <w:rsid w:val="00BE5EC0"/>
    <w:rsid w:val="00BE76B5"/>
    <w:rsid w:val="00BF2796"/>
    <w:rsid w:val="00BF6820"/>
    <w:rsid w:val="00BF78B5"/>
    <w:rsid w:val="00C03902"/>
    <w:rsid w:val="00C03F30"/>
    <w:rsid w:val="00C04D39"/>
    <w:rsid w:val="00C072CD"/>
    <w:rsid w:val="00C115DD"/>
    <w:rsid w:val="00C12323"/>
    <w:rsid w:val="00C1538A"/>
    <w:rsid w:val="00C15CB0"/>
    <w:rsid w:val="00C17511"/>
    <w:rsid w:val="00C2090C"/>
    <w:rsid w:val="00C21F72"/>
    <w:rsid w:val="00C23A75"/>
    <w:rsid w:val="00C24CAE"/>
    <w:rsid w:val="00C261E0"/>
    <w:rsid w:val="00C27289"/>
    <w:rsid w:val="00C30949"/>
    <w:rsid w:val="00C321F9"/>
    <w:rsid w:val="00C34B60"/>
    <w:rsid w:val="00C35DED"/>
    <w:rsid w:val="00C44E9F"/>
    <w:rsid w:val="00C451C2"/>
    <w:rsid w:val="00C501BB"/>
    <w:rsid w:val="00C50C3D"/>
    <w:rsid w:val="00C52164"/>
    <w:rsid w:val="00C533B3"/>
    <w:rsid w:val="00C539FC"/>
    <w:rsid w:val="00C578C3"/>
    <w:rsid w:val="00C745CE"/>
    <w:rsid w:val="00C7726F"/>
    <w:rsid w:val="00C80F03"/>
    <w:rsid w:val="00C85F7E"/>
    <w:rsid w:val="00C93077"/>
    <w:rsid w:val="00C944C4"/>
    <w:rsid w:val="00C969E0"/>
    <w:rsid w:val="00C9775C"/>
    <w:rsid w:val="00C97C1F"/>
    <w:rsid w:val="00C97DD2"/>
    <w:rsid w:val="00CA0E60"/>
    <w:rsid w:val="00CA18DA"/>
    <w:rsid w:val="00CA2509"/>
    <w:rsid w:val="00CA52A8"/>
    <w:rsid w:val="00CB1F40"/>
    <w:rsid w:val="00CB290E"/>
    <w:rsid w:val="00CB5FC0"/>
    <w:rsid w:val="00CB608D"/>
    <w:rsid w:val="00CC18A4"/>
    <w:rsid w:val="00CC2073"/>
    <w:rsid w:val="00CC6F3C"/>
    <w:rsid w:val="00CD090F"/>
    <w:rsid w:val="00CD1E4D"/>
    <w:rsid w:val="00CE02B5"/>
    <w:rsid w:val="00CE340A"/>
    <w:rsid w:val="00CE4337"/>
    <w:rsid w:val="00CE7D1F"/>
    <w:rsid w:val="00CF19C9"/>
    <w:rsid w:val="00CF6896"/>
    <w:rsid w:val="00CF7F12"/>
    <w:rsid w:val="00D00EC5"/>
    <w:rsid w:val="00D02FB5"/>
    <w:rsid w:val="00D0332E"/>
    <w:rsid w:val="00D05B08"/>
    <w:rsid w:val="00D05BBB"/>
    <w:rsid w:val="00D12107"/>
    <w:rsid w:val="00D12D8F"/>
    <w:rsid w:val="00D13487"/>
    <w:rsid w:val="00D14AEC"/>
    <w:rsid w:val="00D14E01"/>
    <w:rsid w:val="00D16164"/>
    <w:rsid w:val="00D17F32"/>
    <w:rsid w:val="00D2256C"/>
    <w:rsid w:val="00D238C5"/>
    <w:rsid w:val="00D246D2"/>
    <w:rsid w:val="00D2509E"/>
    <w:rsid w:val="00D27B77"/>
    <w:rsid w:val="00D31C67"/>
    <w:rsid w:val="00D31D1F"/>
    <w:rsid w:val="00D31FF0"/>
    <w:rsid w:val="00D32258"/>
    <w:rsid w:val="00D36494"/>
    <w:rsid w:val="00D365B7"/>
    <w:rsid w:val="00D41C7F"/>
    <w:rsid w:val="00D42690"/>
    <w:rsid w:val="00D43011"/>
    <w:rsid w:val="00D45076"/>
    <w:rsid w:val="00D4666D"/>
    <w:rsid w:val="00D46D2C"/>
    <w:rsid w:val="00D53C6D"/>
    <w:rsid w:val="00D55482"/>
    <w:rsid w:val="00D57964"/>
    <w:rsid w:val="00D611CB"/>
    <w:rsid w:val="00D63519"/>
    <w:rsid w:val="00D676B3"/>
    <w:rsid w:val="00D71103"/>
    <w:rsid w:val="00D71DA2"/>
    <w:rsid w:val="00D72204"/>
    <w:rsid w:val="00D73EB0"/>
    <w:rsid w:val="00D76024"/>
    <w:rsid w:val="00D766F3"/>
    <w:rsid w:val="00D77A47"/>
    <w:rsid w:val="00D807DB"/>
    <w:rsid w:val="00D835CB"/>
    <w:rsid w:val="00D843D6"/>
    <w:rsid w:val="00D84804"/>
    <w:rsid w:val="00D86054"/>
    <w:rsid w:val="00D879B4"/>
    <w:rsid w:val="00D909D3"/>
    <w:rsid w:val="00D90E42"/>
    <w:rsid w:val="00D91F1C"/>
    <w:rsid w:val="00D941FE"/>
    <w:rsid w:val="00DA10DF"/>
    <w:rsid w:val="00DA1C9D"/>
    <w:rsid w:val="00DA3C40"/>
    <w:rsid w:val="00DB2BE3"/>
    <w:rsid w:val="00DB6547"/>
    <w:rsid w:val="00DC2CA2"/>
    <w:rsid w:val="00DC329A"/>
    <w:rsid w:val="00DC32E6"/>
    <w:rsid w:val="00DC3681"/>
    <w:rsid w:val="00DC4CAA"/>
    <w:rsid w:val="00DD67BD"/>
    <w:rsid w:val="00DD6BEA"/>
    <w:rsid w:val="00DE36BF"/>
    <w:rsid w:val="00DE6317"/>
    <w:rsid w:val="00E0152A"/>
    <w:rsid w:val="00E0414E"/>
    <w:rsid w:val="00E06449"/>
    <w:rsid w:val="00E065B2"/>
    <w:rsid w:val="00E10FA3"/>
    <w:rsid w:val="00E1177B"/>
    <w:rsid w:val="00E117D5"/>
    <w:rsid w:val="00E1211E"/>
    <w:rsid w:val="00E12138"/>
    <w:rsid w:val="00E12AB2"/>
    <w:rsid w:val="00E146F6"/>
    <w:rsid w:val="00E15638"/>
    <w:rsid w:val="00E1711C"/>
    <w:rsid w:val="00E205B6"/>
    <w:rsid w:val="00E2069A"/>
    <w:rsid w:val="00E212D7"/>
    <w:rsid w:val="00E22BA9"/>
    <w:rsid w:val="00E23B9C"/>
    <w:rsid w:val="00E23F74"/>
    <w:rsid w:val="00E24259"/>
    <w:rsid w:val="00E24A03"/>
    <w:rsid w:val="00E26FE0"/>
    <w:rsid w:val="00E322C0"/>
    <w:rsid w:val="00E366E8"/>
    <w:rsid w:val="00E36C9C"/>
    <w:rsid w:val="00E43710"/>
    <w:rsid w:val="00E45972"/>
    <w:rsid w:val="00E51DCA"/>
    <w:rsid w:val="00E51E74"/>
    <w:rsid w:val="00E5483B"/>
    <w:rsid w:val="00E578B5"/>
    <w:rsid w:val="00E6173F"/>
    <w:rsid w:val="00E72C8B"/>
    <w:rsid w:val="00E73D19"/>
    <w:rsid w:val="00E74B0D"/>
    <w:rsid w:val="00E759D5"/>
    <w:rsid w:val="00E7638D"/>
    <w:rsid w:val="00E77485"/>
    <w:rsid w:val="00E806F8"/>
    <w:rsid w:val="00E80F86"/>
    <w:rsid w:val="00E8120D"/>
    <w:rsid w:val="00E83523"/>
    <w:rsid w:val="00E8667E"/>
    <w:rsid w:val="00E86A20"/>
    <w:rsid w:val="00E87544"/>
    <w:rsid w:val="00E87FD0"/>
    <w:rsid w:val="00E91B67"/>
    <w:rsid w:val="00E936A5"/>
    <w:rsid w:val="00E9592C"/>
    <w:rsid w:val="00EA1E08"/>
    <w:rsid w:val="00EA3382"/>
    <w:rsid w:val="00EA5352"/>
    <w:rsid w:val="00EA56A2"/>
    <w:rsid w:val="00EA57A3"/>
    <w:rsid w:val="00EA67F2"/>
    <w:rsid w:val="00EB003D"/>
    <w:rsid w:val="00EB176B"/>
    <w:rsid w:val="00EB6AD8"/>
    <w:rsid w:val="00EB7A9F"/>
    <w:rsid w:val="00EC05F7"/>
    <w:rsid w:val="00EC21D1"/>
    <w:rsid w:val="00EC3256"/>
    <w:rsid w:val="00EC3B92"/>
    <w:rsid w:val="00EC5008"/>
    <w:rsid w:val="00EC5133"/>
    <w:rsid w:val="00EC57E2"/>
    <w:rsid w:val="00EC5FE5"/>
    <w:rsid w:val="00ED082A"/>
    <w:rsid w:val="00ED0A1A"/>
    <w:rsid w:val="00ED41C7"/>
    <w:rsid w:val="00ED4334"/>
    <w:rsid w:val="00ED78A4"/>
    <w:rsid w:val="00EE03B2"/>
    <w:rsid w:val="00EE43D2"/>
    <w:rsid w:val="00EE5536"/>
    <w:rsid w:val="00EE5A0F"/>
    <w:rsid w:val="00EF0D9B"/>
    <w:rsid w:val="00F01D82"/>
    <w:rsid w:val="00F02D2F"/>
    <w:rsid w:val="00F02E05"/>
    <w:rsid w:val="00F054F3"/>
    <w:rsid w:val="00F1479C"/>
    <w:rsid w:val="00F15AF5"/>
    <w:rsid w:val="00F17583"/>
    <w:rsid w:val="00F17601"/>
    <w:rsid w:val="00F21731"/>
    <w:rsid w:val="00F22FDA"/>
    <w:rsid w:val="00F23686"/>
    <w:rsid w:val="00F25944"/>
    <w:rsid w:val="00F26952"/>
    <w:rsid w:val="00F3067B"/>
    <w:rsid w:val="00F349C5"/>
    <w:rsid w:val="00F35A9D"/>
    <w:rsid w:val="00F40F85"/>
    <w:rsid w:val="00F45761"/>
    <w:rsid w:val="00F5370E"/>
    <w:rsid w:val="00F54397"/>
    <w:rsid w:val="00F54E90"/>
    <w:rsid w:val="00F553F7"/>
    <w:rsid w:val="00F604C5"/>
    <w:rsid w:val="00F6235E"/>
    <w:rsid w:val="00F63C30"/>
    <w:rsid w:val="00F6473D"/>
    <w:rsid w:val="00F71634"/>
    <w:rsid w:val="00F71880"/>
    <w:rsid w:val="00F73C16"/>
    <w:rsid w:val="00F73D51"/>
    <w:rsid w:val="00F74900"/>
    <w:rsid w:val="00F80BB5"/>
    <w:rsid w:val="00F9389E"/>
    <w:rsid w:val="00F93DF1"/>
    <w:rsid w:val="00F94757"/>
    <w:rsid w:val="00F97065"/>
    <w:rsid w:val="00FA0CA8"/>
    <w:rsid w:val="00FA1F9B"/>
    <w:rsid w:val="00FA2042"/>
    <w:rsid w:val="00FA2F81"/>
    <w:rsid w:val="00FA7A4A"/>
    <w:rsid w:val="00FB1968"/>
    <w:rsid w:val="00FB660A"/>
    <w:rsid w:val="00FC081F"/>
    <w:rsid w:val="00FC23FA"/>
    <w:rsid w:val="00FC2EF9"/>
    <w:rsid w:val="00FC3AB1"/>
    <w:rsid w:val="00FC3AB6"/>
    <w:rsid w:val="00FC4DBF"/>
    <w:rsid w:val="00FD0933"/>
    <w:rsid w:val="00FD48BD"/>
    <w:rsid w:val="00FD58E8"/>
    <w:rsid w:val="00FE0F7B"/>
    <w:rsid w:val="00FE19DF"/>
    <w:rsid w:val="00FE20EF"/>
    <w:rsid w:val="00FE24BD"/>
    <w:rsid w:val="00FE6F7D"/>
    <w:rsid w:val="00FE7C43"/>
    <w:rsid w:val="00FF114E"/>
    <w:rsid w:val="00FF3DAE"/>
    <w:rsid w:val="00FF4B65"/>
    <w:rsid w:val="00FF6ED7"/>
    <w:rsid w:val="00FF7E5A"/>
    <w:rsid w:val="00FF7EB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ules v:ext="edit">
        <o:r id="V:Rule6" type="connector" idref="#_x0000_s1065"/>
        <o:r id="V:Rule7" type="connector" idref="#_x0000_s1060"/>
        <o:r id="V:Rule8" type="connector" idref="#_x0000_s1061"/>
        <o:r id="V:Rule9" type="connector" idref="#_x0000_s1066"/>
        <o:r id="V:Rule10" type="connector" idref="#_x0000_s1056"/>
        <o:r id="V:Rule11"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20</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502</cp:revision>
  <cp:lastPrinted>2014-08-18T10:35:00Z</cp:lastPrinted>
  <dcterms:created xsi:type="dcterms:W3CDTF">2011-12-08T05:42:00Z</dcterms:created>
  <dcterms:modified xsi:type="dcterms:W3CDTF">2017-01-16T12:52:00Z</dcterms:modified>
</cp:coreProperties>
</file>