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20" w:rsidRPr="00380AFD" w:rsidRDefault="00FF3358" w:rsidP="00687E95">
      <w:pPr>
        <w:pStyle w:val="Bibliography"/>
        <w:shd w:val="clear" w:color="auto" w:fill="FFFFFF" w:themeFill="background1"/>
        <w:spacing w:line="600" w:lineRule="auto"/>
        <w:ind w:left="709" w:hanging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5E94">
        <w:rPr>
          <w:rFonts w:ascii="Times New Roman" w:hAnsi="Times New Roman" w:cs="Times New Roman"/>
          <w:b/>
          <w:noProof/>
          <w:sz w:val="24"/>
          <w:szCs w:val="24"/>
        </w:rPr>
        <w:t>DAFTAR P</w:t>
      </w:r>
      <w:r w:rsidR="00AD70F0" w:rsidRPr="00F45E94">
        <w:rPr>
          <w:rFonts w:ascii="Times New Roman" w:hAnsi="Times New Roman" w:cs="Times New Roman"/>
          <w:b/>
          <w:noProof/>
          <w:sz w:val="24"/>
          <w:szCs w:val="24"/>
        </w:rPr>
        <w:t>USTAKA</w:t>
      </w:r>
    </w:p>
    <w:p w:rsidR="009E0D7C" w:rsidRDefault="00F875C4" w:rsidP="003B790E">
      <w:pPr>
        <w:pStyle w:val="Bibliography"/>
        <w:shd w:val="clear" w:color="auto" w:fill="FFFFFF" w:themeFill="background1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 xml:space="preserve">Arikunto, Suharsimi.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Pr="00F45E94">
        <w:rPr>
          <w:rFonts w:ascii="Times New Roman" w:hAnsi="Times New Roman" w:cs="Times New Roman"/>
          <w:noProof/>
          <w:sz w:val="24"/>
          <w:szCs w:val="24"/>
        </w:rPr>
        <w:t>2006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520A0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D70F0" w:rsidRPr="00F45E94">
        <w:rPr>
          <w:rFonts w:ascii="Times New Roman" w:hAnsi="Times New Roman" w:cs="Times New Roman"/>
          <w:i/>
          <w:noProof/>
          <w:sz w:val="24"/>
          <w:szCs w:val="24"/>
        </w:rPr>
        <w:t xml:space="preserve">Prosedur </w:t>
      </w:r>
      <w:r w:rsidR="00DD256C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AD70F0" w:rsidRPr="00F45E94">
        <w:rPr>
          <w:rFonts w:ascii="Times New Roman" w:hAnsi="Times New Roman" w:cs="Times New Roman"/>
          <w:i/>
          <w:noProof/>
          <w:sz w:val="24"/>
          <w:szCs w:val="24"/>
        </w:rPr>
        <w:t>enelitian Suatu Pendekatan Praktek</w:t>
      </w:r>
      <w:r w:rsidR="00AD70F0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20A0D" w:rsidRDefault="009E0D7C" w:rsidP="003B790E">
      <w:pPr>
        <w:pStyle w:val="Bibliography"/>
        <w:shd w:val="clear" w:color="auto" w:fill="FFFFFF" w:themeFill="background1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="00AD70F0" w:rsidRPr="00F45E94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="00827FA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D70F0" w:rsidRPr="00F45E94">
        <w:rPr>
          <w:rFonts w:ascii="Times New Roman" w:hAnsi="Times New Roman" w:cs="Times New Roman"/>
          <w:noProof/>
          <w:sz w:val="24"/>
          <w:szCs w:val="24"/>
        </w:rPr>
        <w:t>Rineka Cipta.</w:t>
      </w:r>
    </w:p>
    <w:p w:rsidR="00557B6E" w:rsidRDefault="00557B6E" w:rsidP="00687E95">
      <w:pPr>
        <w:pStyle w:val="Bibliography"/>
        <w:shd w:val="clear" w:color="auto" w:fill="FFFFFF" w:themeFill="background1"/>
        <w:spacing w:before="120" w:after="240" w:line="240" w:lineRule="exact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>Asrori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, Muhammad.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2009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noProof/>
          <w:sz w:val="24"/>
          <w:szCs w:val="24"/>
        </w:rPr>
        <w:t xml:space="preserve">Penelitian </w:t>
      </w:r>
      <w:r w:rsidR="006E208D" w:rsidRPr="00F45E94">
        <w:rPr>
          <w:rFonts w:ascii="Times New Roman" w:hAnsi="Times New Roman" w:cs="Times New Roman"/>
          <w:i/>
          <w:noProof/>
          <w:sz w:val="24"/>
          <w:szCs w:val="24"/>
        </w:rPr>
        <w:t>Tindakan Kelas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Bandung</w:t>
      </w:r>
      <w:r w:rsidR="0066359B" w:rsidRPr="00F45E94">
        <w:rPr>
          <w:rFonts w:ascii="Times New Roman" w:hAnsi="Times New Roman" w:cs="Times New Roman"/>
          <w:noProof/>
          <w:sz w:val="24"/>
          <w:szCs w:val="24"/>
        </w:rPr>
        <w:t>: CV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Wacana Prima</w:t>
      </w:r>
    </w:p>
    <w:p w:rsidR="00BA77CD" w:rsidRDefault="00BA77CD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Aulina, C. N.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Pengaruh Permainan d</w:t>
      </w:r>
      <w:r w:rsidRPr="002C6B0E">
        <w:rPr>
          <w:rFonts w:ascii="Times New Roman" w:hAnsi="Times New Roman" w:cs="Times New Roman"/>
          <w:i/>
          <w:sz w:val="24"/>
          <w:szCs w:val="24"/>
        </w:rPr>
        <w:t>an Penguasaan Kosakata Terhadap Kemampuan Membaca Permulaan Anak Usia 5-6 Tahun</w:t>
      </w:r>
      <w:r w:rsidRPr="00F45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9E8">
        <w:rPr>
          <w:rFonts w:ascii="Times New Roman" w:hAnsi="Times New Roman" w:cs="Times New Roman"/>
          <w:i/>
          <w:sz w:val="24"/>
          <w:szCs w:val="24"/>
        </w:rPr>
        <w:t>Jurnal Ilmiah</w:t>
      </w:r>
      <w:r>
        <w:rPr>
          <w:rFonts w:ascii="Times New Roman" w:hAnsi="Times New Roman" w:cs="Times New Roman"/>
          <w:i/>
          <w:sz w:val="24"/>
          <w:szCs w:val="24"/>
        </w:rPr>
        <w:t xml:space="preserve"> Universitas Muhammadiah Sidoarjo. (Online), </w:t>
      </w:r>
      <w:r>
        <w:rPr>
          <w:rFonts w:ascii="Times New Roman" w:hAnsi="Times New Roman" w:cs="Times New Roman"/>
          <w:sz w:val="24"/>
          <w:szCs w:val="24"/>
        </w:rPr>
        <w:t xml:space="preserve">Vol. 1, No 2 page 131-143, </w:t>
      </w:r>
      <w:hyperlink r:id="rId6" w:history="1">
        <w:r w:rsidRPr="00D40CC0">
          <w:rPr>
            <w:rStyle w:val="Hyperlink"/>
            <w:color w:val="auto"/>
          </w:rPr>
          <w:t>http://journal.umsida.ac.id/files/2.pdf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5E94">
        <w:rPr>
          <w:rFonts w:ascii="Times New Roman" w:hAnsi="Times New Roman" w:cs="Times New Roman"/>
          <w:sz w:val="24"/>
          <w:szCs w:val="24"/>
        </w:rPr>
        <w:t>Diakses 2 Februari 2016 pukul 20:10)</w:t>
      </w:r>
      <w:r w:rsidR="0079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B9" w:rsidRPr="00BA77CD" w:rsidRDefault="006F4FB9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(2007). </w:t>
      </w:r>
      <w:r w:rsidRPr="006F4FB9">
        <w:rPr>
          <w:rFonts w:ascii="Times New Roman" w:hAnsi="Times New Roman" w:cs="Times New Roman"/>
          <w:i/>
          <w:sz w:val="24"/>
          <w:szCs w:val="24"/>
        </w:rPr>
        <w:t>Penelitian Kualitatif</w:t>
      </w:r>
      <w:r>
        <w:rPr>
          <w:rFonts w:ascii="Times New Roman" w:hAnsi="Times New Roman" w:cs="Times New Roman"/>
          <w:sz w:val="24"/>
          <w:szCs w:val="24"/>
        </w:rPr>
        <w:t>. Jakarta: Kencana.</w:t>
      </w:r>
    </w:p>
    <w:p w:rsidR="004F44DB" w:rsidRPr="00F45E94" w:rsidRDefault="004F44DB" w:rsidP="00687E95">
      <w:pPr>
        <w:spacing w:before="120" w:after="24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>Daryanto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1997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Kamus Bahasa Indonesia</w:t>
      </w:r>
      <w:r w:rsidR="006E208D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Surabaya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Apollo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F44DB" w:rsidRDefault="004F44DB" w:rsidP="00687E95">
      <w:pPr>
        <w:pStyle w:val="Bibliography"/>
        <w:shd w:val="clear" w:color="auto" w:fill="FFFFFF" w:themeFill="background1"/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 xml:space="preserve">Departemen 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Pendidikan Nasional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Nasional</w:t>
      </w:r>
      <w:r w:rsidR="00282D6C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="00282D6C" w:rsidRPr="00F45E94">
        <w:rPr>
          <w:rFonts w:ascii="Times New Roman" w:hAnsi="Times New Roman" w:cs="Times New Roman"/>
          <w:noProof/>
          <w:sz w:val="24"/>
          <w:szCs w:val="24"/>
        </w:rPr>
        <w:t>2011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Kamus Besar Bahasa Indonesia Pusat Bahasa</w:t>
      </w:r>
      <w:r w:rsidR="006E208D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Jakarta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Gramedia Pustaka Utama</w:t>
      </w:r>
    </w:p>
    <w:p w:rsidR="00DD256C" w:rsidRPr="00DD256C" w:rsidRDefault="00DD256C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651D">
        <w:rPr>
          <w:rFonts w:ascii="Times New Roman" w:hAnsi="Times New Roman" w:cs="Times New Roman"/>
          <w:sz w:val="24"/>
        </w:rPr>
        <w:t>EnsiklopediaAmericana</w:t>
      </w:r>
      <w:r>
        <w:rPr>
          <w:rFonts w:ascii="Times New Roman" w:hAnsi="Times New Roman" w:cs="Times New Roman"/>
          <w:sz w:val="24"/>
        </w:rPr>
        <w:t xml:space="preserve">,  </w:t>
      </w:r>
      <w:r w:rsidR="006F4FB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2005</w:t>
      </w:r>
      <w:r w:rsidR="006F4FB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(</w:t>
      </w:r>
      <w:r w:rsidRPr="00D40CC0">
        <w:rPr>
          <w:rFonts w:ascii="Times New Roman" w:hAnsi="Times New Roman" w:cs="Times New Roman"/>
          <w:i/>
          <w:sz w:val="24"/>
        </w:rPr>
        <w:t>Online</w:t>
      </w:r>
      <w:r>
        <w:rPr>
          <w:rFonts w:ascii="Times New Roman" w:hAnsi="Times New Roman" w:cs="Times New Roman"/>
          <w:i/>
          <w:sz w:val="24"/>
        </w:rPr>
        <w:t>)</w:t>
      </w:r>
      <w:r w:rsidRPr="0013651D">
        <w:rPr>
          <w:rFonts w:ascii="Times New Roman" w:hAnsi="Times New Roman" w:cs="Times New Roman"/>
          <w:i/>
          <w:sz w:val="24"/>
        </w:rPr>
        <w:t xml:space="preserve"> </w:t>
      </w:r>
      <w:hyperlink r:id="rId7" w:history="1">
        <w:r w:rsidRPr="00F45E94">
          <w:rPr>
            <w:rStyle w:val="Hyperlink"/>
            <w:color w:val="auto"/>
          </w:rPr>
          <w:t>https://webspace.yale.edu/pericleslewis/documents/ModernismEncyclopediaAmericana.pdf</w:t>
        </w:r>
      </w:hyperlink>
      <w:r>
        <w:t>. (</w:t>
      </w:r>
      <w:r w:rsidRPr="00F45E94">
        <w:rPr>
          <w:rFonts w:ascii="Times New Roman" w:hAnsi="Times New Roman" w:cs="Times New Roman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sz w:val="24"/>
          <w:szCs w:val="24"/>
        </w:rPr>
        <w:t>24 Februari 2016  pukul 22:10</w:t>
      </w:r>
      <w:r w:rsidRPr="00F45E94">
        <w:rPr>
          <w:rFonts w:ascii="Times New Roman" w:hAnsi="Times New Roman" w:cs="Times New Roman"/>
          <w:sz w:val="24"/>
          <w:szCs w:val="24"/>
        </w:rPr>
        <w:t>)</w:t>
      </w:r>
    </w:p>
    <w:p w:rsidR="007B0B70" w:rsidRPr="00F45E94" w:rsidRDefault="007B0B70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</w:rPr>
      </w:pPr>
      <w:r w:rsidRPr="00F45E94">
        <w:rPr>
          <w:rFonts w:ascii="Times New Roman" w:hAnsi="Times New Roman" w:cs="Times New Roman"/>
          <w:sz w:val="24"/>
        </w:rPr>
        <w:t xml:space="preserve">Fatakh, M.I. </w:t>
      </w:r>
      <w:r w:rsidR="006F4FB9">
        <w:rPr>
          <w:rFonts w:ascii="Times New Roman" w:hAnsi="Times New Roman" w:cs="Times New Roman"/>
          <w:sz w:val="24"/>
        </w:rPr>
        <w:t>(</w:t>
      </w:r>
      <w:r w:rsidRPr="00F45E94">
        <w:rPr>
          <w:rFonts w:ascii="Times New Roman" w:hAnsi="Times New Roman" w:cs="Times New Roman"/>
          <w:sz w:val="24"/>
        </w:rPr>
        <w:t>2010</w:t>
      </w:r>
      <w:r w:rsidR="006F4FB9">
        <w:rPr>
          <w:rFonts w:ascii="Times New Roman" w:hAnsi="Times New Roman" w:cs="Times New Roman"/>
          <w:sz w:val="24"/>
        </w:rPr>
        <w:t>)</w:t>
      </w:r>
      <w:r w:rsidRPr="00F45E94">
        <w:rPr>
          <w:rFonts w:ascii="Times New Roman" w:hAnsi="Times New Roman" w:cs="Times New Roman"/>
          <w:sz w:val="24"/>
        </w:rPr>
        <w:t xml:space="preserve">. Pengaruh Media Animasi Terhadap Hasil Belajar Siswa </w:t>
      </w:r>
      <w:r w:rsidR="00703DA8" w:rsidRPr="00F45E94">
        <w:rPr>
          <w:rFonts w:ascii="Times New Roman" w:hAnsi="Times New Roman" w:cs="Times New Roman"/>
          <w:sz w:val="24"/>
        </w:rPr>
        <w:t xml:space="preserve">Pada Konsep Asam Basa Terintegrasi Nilai. </w:t>
      </w:r>
      <w:r w:rsidR="00703DA8" w:rsidRPr="00F45E94">
        <w:rPr>
          <w:rFonts w:ascii="Times New Roman" w:hAnsi="Times New Roman" w:cs="Times New Roman"/>
          <w:i/>
          <w:sz w:val="24"/>
        </w:rPr>
        <w:t>Skripsi</w:t>
      </w:r>
      <w:r w:rsidR="00703DA8" w:rsidRPr="00F45E94">
        <w:rPr>
          <w:rFonts w:ascii="Times New Roman" w:hAnsi="Times New Roman" w:cs="Times New Roman"/>
          <w:sz w:val="24"/>
        </w:rPr>
        <w:t>. Jakarta: UIN Sayrif Hidayatullah.</w:t>
      </w:r>
    </w:p>
    <w:p w:rsidR="004F44DB" w:rsidRDefault="004F44DB" w:rsidP="00687E95">
      <w:pPr>
        <w:spacing w:before="120"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>Hasnida</w:t>
      </w:r>
      <w:r w:rsidR="00B072E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="00B072ED" w:rsidRPr="00F45E94">
        <w:rPr>
          <w:rFonts w:ascii="Times New Roman" w:hAnsi="Times New Roman" w:cs="Times New Roman"/>
          <w:sz w:val="24"/>
          <w:szCs w:val="24"/>
        </w:rPr>
        <w:t>2015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="00B072E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B072ED" w:rsidRPr="00F45E94">
        <w:rPr>
          <w:rFonts w:ascii="Times New Roman" w:hAnsi="Times New Roman" w:cs="Times New Roman"/>
          <w:i/>
          <w:sz w:val="24"/>
          <w:szCs w:val="24"/>
        </w:rPr>
        <w:t xml:space="preserve">Media Pembelajaran Kreatif. </w:t>
      </w:r>
      <w:r w:rsidR="00B072ED" w:rsidRPr="00F45E94">
        <w:rPr>
          <w:rFonts w:ascii="Times New Roman" w:hAnsi="Times New Roman" w:cs="Times New Roman"/>
          <w:sz w:val="24"/>
          <w:szCs w:val="24"/>
        </w:rPr>
        <w:t xml:space="preserve">Jakarta Timur: Luxima. </w:t>
      </w:r>
    </w:p>
    <w:p w:rsidR="00DD256C" w:rsidRDefault="00DD256C" w:rsidP="0068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Kurnia, Rita. (2010). </w:t>
      </w:r>
      <w:r w:rsidRPr="00DD256C">
        <w:rPr>
          <w:rFonts w:ascii="Times New Roman" w:hAnsi="Times New Roman" w:cs="Times New Roman"/>
          <w:i/>
          <w:sz w:val="24"/>
          <w:szCs w:val="24"/>
        </w:rPr>
        <w:t>Program pembelajaran pendidikan anak usia 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56C" w:rsidRPr="00F45E94" w:rsidRDefault="00DD256C" w:rsidP="0068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Pekanbaru: Cendekia Insani</w:t>
      </w:r>
    </w:p>
    <w:p w:rsidR="004F44DB" w:rsidRDefault="004F44DB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>Naili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, </w:t>
      </w:r>
      <w:r w:rsidRPr="00F45E94">
        <w:rPr>
          <w:rFonts w:ascii="Times New Roman" w:hAnsi="Times New Roman" w:cs="Times New Roman"/>
          <w:sz w:val="24"/>
          <w:szCs w:val="24"/>
        </w:rPr>
        <w:t>Rochmatun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sz w:val="24"/>
          <w:szCs w:val="24"/>
        </w:rPr>
        <w:t>2012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sz w:val="24"/>
          <w:szCs w:val="24"/>
        </w:rPr>
        <w:t xml:space="preserve">Media 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Audio Visual </w:t>
      </w:r>
      <w:r w:rsidRPr="00F45E94">
        <w:rPr>
          <w:rFonts w:ascii="Times New Roman" w:hAnsi="Times New Roman" w:cs="Times New Roman"/>
          <w:sz w:val="24"/>
          <w:szCs w:val="24"/>
        </w:rPr>
        <w:t>.</w:t>
      </w:r>
      <w:r w:rsidR="003A5B93"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="00D40CC0" w:rsidRPr="00D40CC0">
        <w:rPr>
          <w:rFonts w:ascii="Times New Roman" w:hAnsi="Times New Roman" w:cs="Times New Roman"/>
          <w:i/>
          <w:sz w:val="24"/>
          <w:szCs w:val="24"/>
        </w:rPr>
        <w:t>(</w:t>
      </w:r>
      <w:r w:rsidR="003A5B93" w:rsidRPr="00D40CC0">
        <w:rPr>
          <w:rFonts w:ascii="Times New Roman" w:hAnsi="Times New Roman" w:cs="Times New Roman"/>
          <w:i/>
          <w:sz w:val="24"/>
          <w:szCs w:val="24"/>
        </w:rPr>
        <w:t>Online</w:t>
      </w:r>
      <w:r w:rsidR="00D40CC0" w:rsidRPr="00D40CC0">
        <w:rPr>
          <w:rFonts w:ascii="Times New Roman" w:hAnsi="Times New Roman" w:cs="Times New Roman"/>
          <w:i/>
          <w:sz w:val="24"/>
          <w:szCs w:val="24"/>
        </w:rPr>
        <w:t>)</w:t>
      </w:r>
      <w:r w:rsidR="00D40CC0">
        <w:rPr>
          <w:rFonts w:ascii="Times New Roman" w:hAnsi="Times New Roman" w:cs="Times New Roman"/>
          <w:i/>
          <w:sz w:val="24"/>
          <w:szCs w:val="24"/>
        </w:rPr>
        <w:t>,</w:t>
      </w:r>
      <w:r w:rsidR="00D40CC0">
        <w:rPr>
          <w:rFonts w:ascii="Times New Roman" w:hAnsi="Times New Roman" w:cs="Times New Roman"/>
          <w:sz w:val="24"/>
          <w:szCs w:val="24"/>
        </w:rPr>
        <w:t xml:space="preserve"> </w:t>
      </w:r>
      <w:r w:rsidR="001F48DE">
        <w:rPr>
          <w:rFonts w:cstheme="minorHAnsi"/>
          <w:szCs w:val="24"/>
          <w:u w:val="single"/>
        </w:rPr>
        <w:t>http://</w:t>
      </w:r>
      <w:r w:rsidR="001E3360">
        <w:rPr>
          <w:rFonts w:cstheme="minorHAnsi"/>
          <w:szCs w:val="24"/>
          <w:u w:val="single"/>
        </w:rPr>
        <w:t>eprints</w:t>
      </w:r>
      <w:r w:rsidR="00071ED9" w:rsidRPr="00F45E94">
        <w:rPr>
          <w:rFonts w:cstheme="minorHAnsi"/>
          <w:szCs w:val="24"/>
          <w:u w:val="single"/>
        </w:rPr>
        <w:t>-</w:t>
      </w:r>
      <w:hyperlink r:id="rId8" w:history="1">
        <w:r w:rsidR="001E3360">
          <w:rPr>
            <w:rStyle w:val="Hyperlink"/>
            <w:color w:val="auto"/>
          </w:rPr>
          <w:t>uny</w:t>
        </w:r>
        <w:r w:rsidR="00916887">
          <w:rPr>
            <w:rStyle w:val="Hyperlink"/>
            <w:color w:val="auto"/>
          </w:rPr>
          <w:t>.ac.id/files/</w:t>
        </w:r>
        <w:r w:rsidR="00916887" w:rsidRPr="00D40CC0">
          <w:rPr>
            <w:rStyle w:val="Hyperlink"/>
            <w:color w:val="auto"/>
          </w:rPr>
          <w:t>.pdf</w:t>
        </w:r>
      </w:hyperlink>
      <w:r w:rsidR="00071ED9" w:rsidRPr="00F45E94">
        <w:rPr>
          <w:rFonts w:ascii="Times New Roman" w:hAnsi="Times New Roman" w:cs="Times New Roman"/>
          <w:sz w:val="24"/>
          <w:szCs w:val="24"/>
        </w:rPr>
        <w:t>.</w:t>
      </w:r>
      <w:r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="003A5B93" w:rsidRPr="00F45E94">
        <w:rPr>
          <w:rFonts w:ascii="Times New Roman" w:hAnsi="Times New Roman" w:cs="Times New Roman"/>
          <w:sz w:val="24"/>
          <w:szCs w:val="24"/>
        </w:rPr>
        <w:t>(</w:t>
      </w:r>
      <w:r w:rsidRPr="00F45E94">
        <w:rPr>
          <w:rFonts w:ascii="Times New Roman" w:hAnsi="Times New Roman" w:cs="Times New Roman"/>
          <w:sz w:val="24"/>
          <w:szCs w:val="24"/>
        </w:rPr>
        <w:t xml:space="preserve">diakses </w:t>
      </w:r>
      <w:r w:rsidR="003A5B93" w:rsidRPr="00F45E94">
        <w:rPr>
          <w:rFonts w:ascii="Times New Roman" w:hAnsi="Times New Roman" w:cs="Times New Roman"/>
          <w:sz w:val="24"/>
          <w:szCs w:val="24"/>
        </w:rPr>
        <w:t>22 Februari 2016 pukul 10:12)</w:t>
      </w:r>
    </w:p>
    <w:p w:rsidR="00687E95" w:rsidRDefault="00687E95" w:rsidP="00687E9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</w:t>
      </w:r>
      <w:r w:rsidR="000C3770">
        <w:rPr>
          <w:rFonts w:ascii="Times New Roman" w:hAnsi="Times New Roman" w:cs="Times New Roman"/>
          <w:sz w:val="24"/>
          <w:szCs w:val="24"/>
        </w:rPr>
        <w:t xml:space="preserve">Mentereri Pendidikan dan Kebudayaan Republik Indonesia Nomor 137 </w:t>
      </w:r>
    </w:p>
    <w:p w:rsidR="00687E95" w:rsidRDefault="00687E95" w:rsidP="00687E9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</w:t>
      </w:r>
      <w:r w:rsidR="000C3770">
        <w:rPr>
          <w:rFonts w:ascii="Times New Roman" w:hAnsi="Times New Roman" w:cs="Times New Roman"/>
          <w:sz w:val="24"/>
          <w:szCs w:val="24"/>
        </w:rPr>
        <w:t xml:space="preserve">2014 </w:t>
      </w:r>
      <w:r w:rsidR="000C3770" w:rsidRPr="000C3770">
        <w:rPr>
          <w:rFonts w:ascii="Times New Roman" w:hAnsi="Times New Roman" w:cs="Times New Roman"/>
          <w:i/>
          <w:sz w:val="24"/>
          <w:szCs w:val="24"/>
        </w:rPr>
        <w:t>Standar Nasional Pendidikan Anak Usia Dini</w:t>
      </w:r>
      <w:r w:rsidR="000C3770">
        <w:rPr>
          <w:rFonts w:ascii="Times New Roman" w:hAnsi="Times New Roman" w:cs="Times New Roman"/>
          <w:sz w:val="24"/>
          <w:szCs w:val="24"/>
        </w:rPr>
        <w:t xml:space="preserve">. 17 Oktober 2014. </w:t>
      </w:r>
    </w:p>
    <w:p w:rsidR="00687E95" w:rsidRPr="00F45E94" w:rsidRDefault="00687E95" w:rsidP="00687E9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Menteri </w:t>
      </w:r>
      <w:r w:rsidR="000C3770">
        <w:rPr>
          <w:rFonts w:ascii="Times New Roman" w:hAnsi="Times New Roman" w:cs="Times New Roman"/>
          <w:sz w:val="24"/>
          <w:szCs w:val="24"/>
        </w:rPr>
        <w:t xml:space="preserve">Pendidikan Dan Kebudayaan Republik Indonesia Tahun 2014 Nomor 137.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4F44DB" w:rsidRPr="00F45E94" w:rsidRDefault="006E208D" w:rsidP="00687E95">
      <w:pPr>
        <w:pStyle w:val="Bibliography"/>
        <w:shd w:val="clear" w:color="auto" w:fill="FFFFFF" w:themeFill="background1"/>
        <w:spacing w:before="120" w:after="24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 xml:space="preserve">Santrock, J.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Pr="00F45E94">
        <w:rPr>
          <w:rFonts w:ascii="Times New Roman" w:hAnsi="Times New Roman" w:cs="Times New Roman"/>
          <w:noProof/>
          <w:sz w:val="24"/>
          <w:szCs w:val="24"/>
        </w:rPr>
        <w:t>2011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Masa Perkembangan Anak.</w:t>
      </w:r>
      <w:r w:rsidRPr="00F45E94">
        <w:rPr>
          <w:rFonts w:ascii="Times New Roman" w:hAnsi="Times New Roman" w:cs="Times New Roman"/>
          <w:noProof/>
          <w:sz w:val="24"/>
          <w:szCs w:val="24"/>
        </w:rPr>
        <w:t xml:space="preserve"> Jakarta: Salemba Humanika.</w:t>
      </w:r>
    </w:p>
    <w:p w:rsidR="004F44DB" w:rsidRPr="00F45E94" w:rsidRDefault="006E208D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 xml:space="preserve">Setiawan, Roosie.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Pr="00F45E94">
        <w:rPr>
          <w:rFonts w:ascii="Times New Roman" w:hAnsi="Times New Roman" w:cs="Times New Roman"/>
          <w:sz w:val="24"/>
          <w:szCs w:val="24"/>
        </w:rPr>
        <w:t>2008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sz w:val="24"/>
          <w:szCs w:val="24"/>
        </w:rPr>
        <w:t>Sekilas Tentang Strategi Membaca Awal Melalui Cerita, Pada Anak Usia Dini</w:t>
      </w:r>
      <w:r w:rsidR="004F44DB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D40CC0">
        <w:rPr>
          <w:rFonts w:ascii="Times New Roman" w:hAnsi="Times New Roman" w:cs="Times New Roman"/>
          <w:sz w:val="24"/>
          <w:szCs w:val="24"/>
        </w:rPr>
        <w:t>(</w:t>
      </w:r>
      <w:r w:rsidR="004F44DB" w:rsidRPr="00F45E94">
        <w:rPr>
          <w:rFonts w:ascii="Times New Roman" w:hAnsi="Times New Roman" w:cs="Times New Roman"/>
          <w:i/>
          <w:sz w:val="24"/>
          <w:szCs w:val="24"/>
        </w:rPr>
        <w:t>Online</w:t>
      </w:r>
      <w:r w:rsidR="00D40CC0">
        <w:rPr>
          <w:rFonts w:ascii="Times New Roman" w:hAnsi="Times New Roman" w:cs="Times New Roman"/>
          <w:sz w:val="24"/>
          <w:szCs w:val="24"/>
        </w:rPr>
        <w:t>)</w:t>
      </w:r>
      <w:r w:rsidR="003A5B93" w:rsidRPr="00F45E94">
        <w:t xml:space="preserve"> </w:t>
      </w:r>
      <w:r w:rsidR="003A5B93" w:rsidRPr="00F45E94">
        <w:rPr>
          <w:rFonts w:cstheme="minorHAnsi"/>
          <w:szCs w:val="24"/>
          <w:u w:val="single"/>
        </w:rPr>
        <w:t>http///www.headingbugs.setibwanroosie.org.id</w:t>
      </w:r>
      <w:r w:rsidR="004F44DB" w:rsidRPr="00F45E94">
        <w:rPr>
          <w:rFonts w:cstheme="minorHAnsi"/>
          <w:szCs w:val="24"/>
          <w:u w:val="single"/>
        </w:rPr>
        <w:t>.</w:t>
      </w:r>
      <w:r w:rsidR="004F44DB" w:rsidRPr="00F45E94">
        <w:rPr>
          <w:rFonts w:ascii="Times New Roman" w:hAnsi="Times New Roman" w:cs="Times New Roman"/>
          <w:szCs w:val="24"/>
        </w:rPr>
        <w:t xml:space="preserve"> </w:t>
      </w:r>
      <w:r w:rsidR="003A5B93" w:rsidRPr="00F45E94">
        <w:rPr>
          <w:rFonts w:ascii="Times New Roman" w:hAnsi="Times New Roman" w:cs="Times New Roman"/>
          <w:sz w:val="24"/>
          <w:szCs w:val="24"/>
        </w:rPr>
        <w:t>(</w:t>
      </w:r>
      <w:r w:rsidR="004F44DB" w:rsidRPr="00F45E94">
        <w:rPr>
          <w:rFonts w:ascii="Times New Roman" w:hAnsi="Times New Roman" w:cs="Times New Roman"/>
          <w:sz w:val="24"/>
          <w:szCs w:val="24"/>
        </w:rPr>
        <w:t>diakses</w:t>
      </w:r>
      <w:r w:rsidR="003A5B93" w:rsidRPr="00F45E94">
        <w:rPr>
          <w:rFonts w:ascii="Times New Roman" w:hAnsi="Times New Roman" w:cs="Times New Roman"/>
          <w:sz w:val="24"/>
          <w:szCs w:val="24"/>
        </w:rPr>
        <w:t xml:space="preserve"> 1 Maret 2016 pukul 21:02)</w:t>
      </w:r>
    </w:p>
    <w:p w:rsidR="004F44DB" w:rsidRPr="00F45E94" w:rsidRDefault="004F44DB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>Sinring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, </w:t>
      </w:r>
      <w:r w:rsidRPr="00F45E94">
        <w:rPr>
          <w:rFonts w:ascii="Times New Roman" w:hAnsi="Times New Roman" w:cs="Times New Roman"/>
          <w:sz w:val="24"/>
          <w:szCs w:val="24"/>
        </w:rPr>
        <w:t xml:space="preserve">Abdullah 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Dkk. 2012. </w:t>
      </w:r>
      <w:r w:rsidRPr="00F45E94">
        <w:rPr>
          <w:rFonts w:ascii="Times New Roman" w:hAnsi="Times New Roman" w:cs="Times New Roman"/>
          <w:i/>
          <w:sz w:val="24"/>
          <w:szCs w:val="24"/>
        </w:rPr>
        <w:t xml:space="preserve">Pedoman </w:t>
      </w:r>
      <w:r w:rsidR="006E208D" w:rsidRPr="00F45E94">
        <w:rPr>
          <w:rFonts w:ascii="Times New Roman" w:hAnsi="Times New Roman" w:cs="Times New Roman"/>
          <w:i/>
          <w:sz w:val="24"/>
          <w:szCs w:val="24"/>
        </w:rPr>
        <w:t xml:space="preserve">Penulisan Skripsi Program </w:t>
      </w:r>
      <w:r w:rsidRPr="00F45E94">
        <w:rPr>
          <w:rFonts w:ascii="Times New Roman" w:hAnsi="Times New Roman" w:cs="Times New Roman"/>
          <w:i/>
          <w:sz w:val="24"/>
          <w:szCs w:val="24"/>
        </w:rPr>
        <w:t>S</w:t>
      </w:r>
      <w:r w:rsidR="006E208D" w:rsidRPr="00F45E94">
        <w:rPr>
          <w:rFonts w:ascii="Times New Roman" w:hAnsi="Times New Roman" w:cs="Times New Roman"/>
          <w:i/>
          <w:sz w:val="24"/>
          <w:szCs w:val="24"/>
        </w:rPr>
        <w:t>-1 Fakultas Ilmu Pendidikan UNM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sz w:val="24"/>
          <w:szCs w:val="24"/>
        </w:rPr>
        <w:t>Makassar</w:t>
      </w:r>
      <w:r w:rsidR="00225470" w:rsidRPr="00F45E94">
        <w:rPr>
          <w:rFonts w:ascii="Times New Roman" w:hAnsi="Times New Roman" w:cs="Times New Roman"/>
          <w:sz w:val="24"/>
          <w:szCs w:val="24"/>
        </w:rPr>
        <w:t>:</w:t>
      </w:r>
      <w:r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="006E208D" w:rsidRPr="00F45E94">
        <w:rPr>
          <w:rFonts w:ascii="Times New Roman" w:hAnsi="Times New Roman" w:cs="Times New Roman"/>
          <w:sz w:val="24"/>
          <w:szCs w:val="24"/>
        </w:rPr>
        <w:t>FIP UNM</w:t>
      </w:r>
    </w:p>
    <w:p w:rsidR="004F44DB" w:rsidRPr="00F45E94" w:rsidRDefault="004F44DB" w:rsidP="00687E95">
      <w:pPr>
        <w:pStyle w:val="Bibliography"/>
        <w:shd w:val="clear" w:color="auto" w:fill="FFFFFF" w:themeFill="background1"/>
        <w:spacing w:before="120" w:after="240" w:line="240" w:lineRule="exact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lastRenderedPageBreak/>
        <w:t>Sujiono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Y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N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.</w:t>
      </w:r>
      <w:r w:rsidR="006F4FB9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2010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Bermain </w:t>
      </w:r>
      <w:r w:rsidR="006E208D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Kreatif </w:t>
      </w:r>
      <w:r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Berbasis Kecerdasan Jamak</w:t>
      </w:r>
      <w:r w:rsidR="006E208D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Jakarta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Indeks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F44DB" w:rsidRPr="00F45E94" w:rsidRDefault="004F44DB" w:rsidP="00687E95">
      <w:pPr>
        <w:spacing w:before="120"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>Sukiman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sz w:val="24"/>
          <w:szCs w:val="24"/>
        </w:rPr>
        <w:t>2012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sz w:val="24"/>
          <w:szCs w:val="24"/>
        </w:rPr>
        <w:t xml:space="preserve">Pengembangan </w:t>
      </w:r>
      <w:r w:rsidR="006E208D" w:rsidRPr="00F45E9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sz w:val="24"/>
          <w:szCs w:val="24"/>
        </w:rPr>
        <w:t>Yogyakarta</w:t>
      </w:r>
      <w:r w:rsidR="00282D6C" w:rsidRPr="00F45E94">
        <w:rPr>
          <w:rFonts w:ascii="Times New Roman" w:hAnsi="Times New Roman" w:cs="Times New Roman"/>
          <w:sz w:val="24"/>
          <w:szCs w:val="24"/>
        </w:rPr>
        <w:t>: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Pr="00F45E94">
        <w:rPr>
          <w:rFonts w:ascii="Times New Roman" w:hAnsi="Times New Roman" w:cs="Times New Roman"/>
          <w:sz w:val="24"/>
          <w:szCs w:val="24"/>
        </w:rPr>
        <w:t xml:space="preserve">Pedagogia </w:t>
      </w:r>
    </w:p>
    <w:p w:rsidR="00C91D1F" w:rsidRPr="00F45E94" w:rsidRDefault="004F44DB" w:rsidP="00687E95">
      <w:pPr>
        <w:pStyle w:val="Bibliography"/>
        <w:shd w:val="clear" w:color="auto" w:fill="FFFFFF" w:themeFill="background1"/>
        <w:spacing w:before="120" w:after="24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>Sukmadinata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N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.</w:t>
      </w:r>
      <w:r w:rsidRPr="00F45E94">
        <w:rPr>
          <w:rFonts w:ascii="Times New Roman" w:hAnsi="Times New Roman" w:cs="Times New Roman"/>
          <w:noProof/>
          <w:sz w:val="24"/>
          <w:szCs w:val="24"/>
        </w:rPr>
        <w:t>S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noProof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2010</w:t>
      </w:r>
      <w:r w:rsidR="006F4FB9">
        <w:rPr>
          <w:rFonts w:ascii="Times New Roman" w:hAnsi="Times New Roman" w:cs="Times New Roman"/>
          <w:noProof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57B6E" w:rsidRPr="00F45E94">
        <w:rPr>
          <w:rFonts w:ascii="Times New Roman" w:hAnsi="Times New Roman" w:cs="Times New Roman"/>
          <w:i/>
          <w:noProof/>
          <w:sz w:val="24"/>
          <w:szCs w:val="24"/>
        </w:rPr>
        <w:t xml:space="preserve">Metode </w:t>
      </w:r>
      <w:r w:rsidR="006E208D" w:rsidRPr="00F45E94">
        <w:rPr>
          <w:rFonts w:ascii="Times New Roman" w:hAnsi="Times New Roman" w:cs="Times New Roman"/>
          <w:i/>
          <w:noProof/>
          <w:sz w:val="24"/>
          <w:szCs w:val="24"/>
        </w:rPr>
        <w:t>Penelitian Pendidikan.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7B6E" w:rsidRPr="00F45E94">
        <w:rPr>
          <w:rFonts w:ascii="Times New Roman" w:hAnsi="Times New Roman" w:cs="Times New Roman"/>
          <w:noProof/>
          <w:sz w:val="24"/>
          <w:szCs w:val="24"/>
        </w:rPr>
        <w:t>Bandung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: Rosda</w:t>
      </w:r>
      <w:r w:rsidR="00225470" w:rsidRPr="00F45E94">
        <w:rPr>
          <w:rFonts w:ascii="Times New Roman" w:hAnsi="Times New Roman" w:cs="Times New Roman"/>
          <w:noProof/>
          <w:sz w:val="24"/>
          <w:szCs w:val="24"/>
        </w:rPr>
        <w:t xml:space="preserve"> Karya</w:t>
      </w:r>
    </w:p>
    <w:p w:rsidR="00AB58ED" w:rsidRPr="00F45E94" w:rsidRDefault="00762C12" w:rsidP="00687E95">
      <w:pPr>
        <w:pStyle w:val="Bibliography"/>
        <w:shd w:val="clear" w:color="auto" w:fill="FFFFFF" w:themeFill="background1"/>
        <w:spacing w:before="120" w:after="240" w:line="24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5E94">
        <w:rPr>
          <w:rFonts w:ascii="Times New Roman" w:hAnsi="Times New Roman" w:cs="Times New Roman"/>
          <w:noProof/>
          <w:sz w:val="24"/>
          <w:szCs w:val="24"/>
        </w:rPr>
        <w:t>Susanto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45E94">
        <w:rPr>
          <w:rFonts w:ascii="Times New Roman" w:hAnsi="Times New Roman" w:cs="Times New Roman"/>
          <w:noProof/>
          <w:sz w:val="24"/>
          <w:szCs w:val="24"/>
        </w:rPr>
        <w:t>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. 2011. </w:t>
      </w:r>
      <w:r w:rsidR="00D23EA4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Perkembangan Anak Usia Dini</w:t>
      </w:r>
      <w:r w:rsidR="006E208D" w:rsidRPr="00F45E94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23EA4" w:rsidRPr="00F45E94">
        <w:rPr>
          <w:rFonts w:ascii="Times New Roman" w:hAnsi="Times New Roman" w:cs="Times New Roman"/>
          <w:noProof/>
          <w:sz w:val="24"/>
          <w:szCs w:val="24"/>
        </w:rPr>
        <w:t>Jakarta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D23EA4" w:rsidRPr="00F45E94">
        <w:rPr>
          <w:rFonts w:ascii="Times New Roman" w:hAnsi="Times New Roman" w:cs="Times New Roman"/>
          <w:noProof/>
          <w:sz w:val="24"/>
          <w:szCs w:val="24"/>
        </w:rPr>
        <w:t>Kencana</w:t>
      </w:r>
      <w:r w:rsidR="006E208D" w:rsidRPr="00F45E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F44DB" w:rsidRDefault="004F44DB" w:rsidP="00687E95">
      <w:pPr>
        <w:spacing w:before="120"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 xml:space="preserve">Susilana 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&amp; </w:t>
      </w:r>
      <w:r w:rsidRPr="00F45E94">
        <w:rPr>
          <w:rFonts w:ascii="Times New Roman" w:hAnsi="Times New Roman" w:cs="Times New Roman"/>
          <w:sz w:val="24"/>
          <w:szCs w:val="24"/>
        </w:rPr>
        <w:t>Riyana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sz w:val="24"/>
          <w:szCs w:val="24"/>
        </w:rPr>
        <w:t>2009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Pr="00F45E94">
        <w:rPr>
          <w:rFonts w:ascii="Times New Roman" w:hAnsi="Times New Roman" w:cs="Times New Roman"/>
          <w:sz w:val="24"/>
          <w:szCs w:val="24"/>
        </w:rPr>
        <w:t>Bandung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: </w:t>
      </w:r>
      <w:r w:rsidR="00225470"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Pr="00F45E94">
        <w:rPr>
          <w:rFonts w:ascii="Times New Roman" w:hAnsi="Times New Roman" w:cs="Times New Roman"/>
          <w:sz w:val="24"/>
          <w:szCs w:val="24"/>
        </w:rPr>
        <w:t>Wacana Prima</w:t>
      </w:r>
    </w:p>
    <w:p w:rsidR="005950F0" w:rsidRDefault="00B45BE1" w:rsidP="00687E95">
      <w:pPr>
        <w:spacing w:before="120"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Suwardi, dkk. 1984. </w:t>
      </w:r>
      <w:r w:rsidRPr="00B45BE1">
        <w:rPr>
          <w:rFonts w:ascii="Times New Roman" w:hAnsi="Times New Roman" w:cs="Times New Roman"/>
          <w:i/>
          <w:sz w:val="24"/>
          <w:szCs w:val="24"/>
        </w:rPr>
        <w:t>Metode Pengembangan Bahasa</w:t>
      </w:r>
      <w:r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B45BE1" w:rsidRPr="00F45E94" w:rsidRDefault="00B45BE1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Soedjito,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1992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5BE1">
        <w:rPr>
          <w:rFonts w:ascii="Times New Roman" w:hAnsi="Times New Roman" w:cs="Times New Roman"/>
          <w:i/>
          <w:sz w:val="24"/>
          <w:szCs w:val="24"/>
        </w:rPr>
        <w:t>Kosakata Bahasa Indonesia Buku Pelengkap M</w:t>
      </w:r>
      <w:r w:rsidR="00DD256C">
        <w:rPr>
          <w:rFonts w:ascii="Times New Roman" w:hAnsi="Times New Roman" w:cs="Times New Roman"/>
          <w:i/>
          <w:sz w:val="24"/>
          <w:szCs w:val="24"/>
        </w:rPr>
        <w:t>ata Pelajaran Bahasa Indonesia d</w:t>
      </w:r>
      <w:r w:rsidRPr="00B45BE1">
        <w:rPr>
          <w:rFonts w:ascii="Times New Roman" w:hAnsi="Times New Roman" w:cs="Times New Roman"/>
          <w:i/>
          <w:sz w:val="24"/>
          <w:szCs w:val="24"/>
        </w:rPr>
        <w:t>an Sastra Indonesia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hAnsi="Times New Roman" w:cs="Times New Roman"/>
          <w:i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>. Jakarta: Gramedia</w:t>
      </w:r>
    </w:p>
    <w:p w:rsidR="00AB58ED" w:rsidRPr="00F45E94" w:rsidRDefault="00AB58ED" w:rsidP="00687E95">
      <w:pPr>
        <w:spacing w:before="120" w:after="240" w:line="240" w:lineRule="exac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</w:rPr>
        <w:t>Yusuf</w:t>
      </w:r>
      <w:r w:rsidR="006F4FB9">
        <w:rPr>
          <w:rFonts w:ascii="Times New Roman" w:hAnsi="Times New Roman" w:cs="Times New Roman"/>
          <w:sz w:val="24"/>
          <w:szCs w:val="24"/>
        </w:rPr>
        <w:t>, Syamsu.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 </w:t>
      </w:r>
      <w:r w:rsidR="006F4FB9">
        <w:rPr>
          <w:rFonts w:ascii="Times New Roman" w:hAnsi="Times New Roman" w:cs="Times New Roman"/>
          <w:sz w:val="24"/>
          <w:szCs w:val="24"/>
        </w:rPr>
        <w:t>(</w:t>
      </w:r>
      <w:r w:rsidR="006E208D" w:rsidRPr="00F45E94">
        <w:rPr>
          <w:rFonts w:ascii="Times New Roman" w:hAnsi="Times New Roman" w:cs="Times New Roman"/>
          <w:sz w:val="24"/>
          <w:szCs w:val="24"/>
        </w:rPr>
        <w:t>2006</w:t>
      </w:r>
      <w:r w:rsidR="006F4FB9">
        <w:rPr>
          <w:rFonts w:ascii="Times New Roman" w:hAnsi="Times New Roman" w:cs="Times New Roman"/>
          <w:sz w:val="24"/>
          <w:szCs w:val="24"/>
        </w:rPr>
        <w:t>)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833D9D" w:rsidRPr="00F45E94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DD256C">
        <w:rPr>
          <w:rFonts w:ascii="Times New Roman" w:hAnsi="Times New Roman" w:cs="Times New Roman"/>
          <w:i/>
          <w:sz w:val="24"/>
          <w:szCs w:val="24"/>
        </w:rPr>
        <w:t>Perkembangan Anak d</w:t>
      </w:r>
      <w:r w:rsidR="006E208D" w:rsidRPr="00F45E94">
        <w:rPr>
          <w:rFonts w:ascii="Times New Roman" w:hAnsi="Times New Roman" w:cs="Times New Roman"/>
          <w:i/>
          <w:sz w:val="24"/>
          <w:szCs w:val="24"/>
        </w:rPr>
        <w:t>an Remaja</w:t>
      </w:r>
      <w:r w:rsidR="006E208D" w:rsidRPr="00F45E94">
        <w:rPr>
          <w:rFonts w:ascii="Times New Roman" w:hAnsi="Times New Roman" w:cs="Times New Roman"/>
          <w:sz w:val="24"/>
          <w:szCs w:val="24"/>
        </w:rPr>
        <w:t xml:space="preserve">. </w:t>
      </w:r>
      <w:r w:rsidR="00833D9D" w:rsidRPr="00F45E94">
        <w:rPr>
          <w:rFonts w:ascii="Times New Roman" w:hAnsi="Times New Roman" w:cs="Times New Roman"/>
          <w:sz w:val="24"/>
          <w:szCs w:val="24"/>
        </w:rPr>
        <w:t>Bandung</w:t>
      </w:r>
      <w:r w:rsidR="006E208D" w:rsidRPr="00F45E94">
        <w:rPr>
          <w:rFonts w:ascii="Times New Roman" w:hAnsi="Times New Roman" w:cs="Times New Roman"/>
          <w:sz w:val="24"/>
          <w:szCs w:val="24"/>
        </w:rPr>
        <w:t>: Remaja Rosdakarya</w:t>
      </w:r>
    </w:p>
    <w:sectPr w:rsidR="00AB58ED" w:rsidRPr="00F45E94" w:rsidSect="00EC7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2C" w:rsidRDefault="0018592C" w:rsidP="005B0FC3">
      <w:pPr>
        <w:pStyle w:val="Bibliography"/>
        <w:spacing w:after="0" w:line="240" w:lineRule="auto"/>
      </w:pPr>
      <w:r>
        <w:separator/>
      </w:r>
    </w:p>
  </w:endnote>
  <w:endnote w:type="continuationSeparator" w:id="1">
    <w:p w:rsidR="0018592C" w:rsidRDefault="0018592C" w:rsidP="005B0FC3">
      <w:pPr>
        <w:pStyle w:val="Bibliography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5" w:rsidRDefault="00105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5219"/>
      <w:docPartObj>
        <w:docPartGallery w:val="Page Numbers (Bottom of Page)"/>
        <w:docPartUnique/>
      </w:docPartObj>
    </w:sdtPr>
    <w:sdtContent>
      <w:p w:rsidR="00EC75E8" w:rsidRDefault="00EC75E8">
        <w:pPr>
          <w:pStyle w:val="Footer"/>
          <w:jc w:val="center"/>
        </w:pPr>
        <w:fldSimple w:instr=" PAGE   \* MERGEFORMAT ">
          <w:r w:rsidR="0018592C">
            <w:rPr>
              <w:noProof/>
            </w:rPr>
            <w:t>58</w:t>
          </w:r>
        </w:fldSimple>
      </w:p>
    </w:sdtContent>
  </w:sdt>
  <w:p w:rsidR="00105475" w:rsidRDefault="00105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5" w:rsidRDefault="00105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2C" w:rsidRDefault="0018592C" w:rsidP="005B0FC3">
      <w:pPr>
        <w:pStyle w:val="Bibliography"/>
        <w:spacing w:after="0" w:line="240" w:lineRule="auto"/>
      </w:pPr>
      <w:r>
        <w:separator/>
      </w:r>
    </w:p>
  </w:footnote>
  <w:footnote w:type="continuationSeparator" w:id="1">
    <w:p w:rsidR="0018592C" w:rsidRDefault="0018592C" w:rsidP="005B0FC3">
      <w:pPr>
        <w:pStyle w:val="Bibliography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5" w:rsidRDefault="00105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4AA" w:rsidRDefault="00840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75" w:rsidRDefault="001054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58ED"/>
    <w:rsid w:val="0001423B"/>
    <w:rsid w:val="00016A49"/>
    <w:rsid w:val="000335B7"/>
    <w:rsid w:val="00043CA3"/>
    <w:rsid w:val="00046BE3"/>
    <w:rsid w:val="0005022A"/>
    <w:rsid w:val="00071ED9"/>
    <w:rsid w:val="000C3770"/>
    <w:rsid w:val="00105475"/>
    <w:rsid w:val="00111764"/>
    <w:rsid w:val="001220BA"/>
    <w:rsid w:val="0013651D"/>
    <w:rsid w:val="001449CF"/>
    <w:rsid w:val="00184252"/>
    <w:rsid w:val="0018592C"/>
    <w:rsid w:val="001C2957"/>
    <w:rsid w:val="001E3360"/>
    <w:rsid w:val="001F48DE"/>
    <w:rsid w:val="00203FC0"/>
    <w:rsid w:val="00225470"/>
    <w:rsid w:val="00251FAA"/>
    <w:rsid w:val="0027427A"/>
    <w:rsid w:val="00282D6C"/>
    <w:rsid w:val="002A0FBF"/>
    <w:rsid w:val="002C6B0E"/>
    <w:rsid w:val="00361FA4"/>
    <w:rsid w:val="00380AFD"/>
    <w:rsid w:val="003A5B93"/>
    <w:rsid w:val="003B59E8"/>
    <w:rsid w:val="003B790E"/>
    <w:rsid w:val="003E4808"/>
    <w:rsid w:val="00406F2F"/>
    <w:rsid w:val="00490CC7"/>
    <w:rsid w:val="004F44DB"/>
    <w:rsid w:val="00520A0D"/>
    <w:rsid w:val="00557B6E"/>
    <w:rsid w:val="00592EC4"/>
    <w:rsid w:val="005950F0"/>
    <w:rsid w:val="005A50AF"/>
    <w:rsid w:val="005A6C41"/>
    <w:rsid w:val="005B0FC3"/>
    <w:rsid w:val="005E059C"/>
    <w:rsid w:val="005E0911"/>
    <w:rsid w:val="005E5098"/>
    <w:rsid w:val="00607AD9"/>
    <w:rsid w:val="0066359B"/>
    <w:rsid w:val="0066680E"/>
    <w:rsid w:val="00687E95"/>
    <w:rsid w:val="006E208D"/>
    <w:rsid w:val="006F4FB9"/>
    <w:rsid w:val="00703DA8"/>
    <w:rsid w:val="00720552"/>
    <w:rsid w:val="00744620"/>
    <w:rsid w:val="00762C12"/>
    <w:rsid w:val="00767D6D"/>
    <w:rsid w:val="00793E4B"/>
    <w:rsid w:val="007B0B70"/>
    <w:rsid w:val="008052BC"/>
    <w:rsid w:val="00827FA2"/>
    <w:rsid w:val="00833D9D"/>
    <w:rsid w:val="008404AA"/>
    <w:rsid w:val="00843BAC"/>
    <w:rsid w:val="008A5A9D"/>
    <w:rsid w:val="00916887"/>
    <w:rsid w:val="00952998"/>
    <w:rsid w:val="009553A5"/>
    <w:rsid w:val="00965E64"/>
    <w:rsid w:val="009E0D7C"/>
    <w:rsid w:val="00A24ADA"/>
    <w:rsid w:val="00A4170D"/>
    <w:rsid w:val="00A555DB"/>
    <w:rsid w:val="00A831DC"/>
    <w:rsid w:val="00AB58ED"/>
    <w:rsid w:val="00AB6C08"/>
    <w:rsid w:val="00AD70F0"/>
    <w:rsid w:val="00B072ED"/>
    <w:rsid w:val="00B45BE1"/>
    <w:rsid w:val="00B46596"/>
    <w:rsid w:val="00B5072A"/>
    <w:rsid w:val="00B573AB"/>
    <w:rsid w:val="00B714A5"/>
    <w:rsid w:val="00BA2AC2"/>
    <w:rsid w:val="00BA77CD"/>
    <w:rsid w:val="00C613B6"/>
    <w:rsid w:val="00C91D1F"/>
    <w:rsid w:val="00D23EA4"/>
    <w:rsid w:val="00D40CC0"/>
    <w:rsid w:val="00D43616"/>
    <w:rsid w:val="00D55EE9"/>
    <w:rsid w:val="00DD256C"/>
    <w:rsid w:val="00E17B4E"/>
    <w:rsid w:val="00E75126"/>
    <w:rsid w:val="00EC75E8"/>
    <w:rsid w:val="00F13606"/>
    <w:rsid w:val="00F45E94"/>
    <w:rsid w:val="00F875C4"/>
    <w:rsid w:val="00FC6E81"/>
    <w:rsid w:val="00FF3358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D23EA4"/>
  </w:style>
  <w:style w:type="character" w:styleId="Hyperlink">
    <w:name w:val="Hyperlink"/>
    <w:basedOn w:val="DefaultParagraphFont"/>
    <w:uiPriority w:val="99"/>
    <w:unhideWhenUsed/>
    <w:rsid w:val="003E4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3"/>
  </w:style>
  <w:style w:type="paragraph" w:styleId="Footer">
    <w:name w:val="footer"/>
    <w:basedOn w:val="Normal"/>
    <w:link w:val="FooterChar"/>
    <w:uiPriority w:val="99"/>
    <w:unhideWhenUsed/>
    <w:rsid w:val="005B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msida.ac.id/files/2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space.yale.edu/pericleslewis/documents/ModernismEncyclopediaAmericana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ournal.umsida.ac.id/files/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IRCA</dc:creator>
  <cp:lastModifiedBy>IRCA</cp:lastModifiedBy>
  <cp:revision>35</cp:revision>
  <cp:lastPrinted>2016-09-17T07:33:00Z</cp:lastPrinted>
  <dcterms:created xsi:type="dcterms:W3CDTF">2016-04-06T00:39:00Z</dcterms:created>
  <dcterms:modified xsi:type="dcterms:W3CDTF">2016-09-26T11:00:00Z</dcterms:modified>
</cp:coreProperties>
</file>