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B2" w:rsidRDefault="00804305" w:rsidP="001D5A1D">
      <w:pPr>
        <w:tabs>
          <w:tab w:val="left" w:pos="1418"/>
        </w:tabs>
        <w:spacing w:line="480" w:lineRule="auto"/>
        <w:ind w:left="1559" w:hanging="1559"/>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804305" w:rsidRDefault="004C6563" w:rsidP="001E7901">
      <w:pPr>
        <w:spacing w:line="480" w:lineRule="auto"/>
        <w:jc w:val="center"/>
        <w:rPr>
          <w:rFonts w:ascii="Times New Roman" w:hAnsi="Times New Roman" w:cs="Times New Roman"/>
          <w:b/>
          <w:sz w:val="24"/>
          <w:szCs w:val="24"/>
        </w:rPr>
      </w:pPr>
      <w:r w:rsidRPr="00804305">
        <w:rPr>
          <w:rFonts w:ascii="Times New Roman" w:hAnsi="Times New Roman" w:cs="Times New Roman"/>
          <w:b/>
          <w:sz w:val="24"/>
          <w:szCs w:val="24"/>
        </w:rPr>
        <w:t>PENDAHULUAN</w:t>
      </w:r>
    </w:p>
    <w:p w:rsidR="001E7901" w:rsidRPr="00804305" w:rsidRDefault="001E7901" w:rsidP="001E7901">
      <w:pPr>
        <w:spacing w:line="240" w:lineRule="auto"/>
        <w:jc w:val="center"/>
        <w:rPr>
          <w:rFonts w:ascii="Times New Roman" w:hAnsi="Times New Roman" w:cs="Times New Roman"/>
          <w:b/>
          <w:sz w:val="24"/>
          <w:szCs w:val="24"/>
        </w:rPr>
      </w:pPr>
    </w:p>
    <w:p w:rsidR="00A62B83" w:rsidRPr="00EC22B2" w:rsidRDefault="007B45C4" w:rsidP="00A35B83">
      <w:pPr>
        <w:pStyle w:val="ListParagraph"/>
        <w:numPr>
          <w:ilvl w:val="0"/>
          <w:numId w:val="4"/>
        </w:numPr>
        <w:spacing w:line="360" w:lineRule="auto"/>
        <w:ind w:hanging="436"/>
        <w:rPr>
          <w:rFonts w:ascii="Times New Roman" w:hAnsi="Times New Roman" w:cs="Times New Roman"/>
          <w:b/>
          <w:sz w:val="24"/>
          <w:szCs w:val="24"/>
        </w:rPr>
      </w:pPr>
      <w:r>
        <w:rPr>
          <w:rFonts w:ascii="Times New Roman" w:hAnsi="Times New Roman" w:cs="Times New Roman"/>
          <w:b/>
          <w:sz w:val="24"/>
          <w:szCs w:val="24"/>
        </w:rPr>
        <w:t>Latar Belakang</w:t>
      </w:r>
    </w:p>
    <w:p w:rsidR="00A62B83" w:rsidRDefault="00A53065" w:rsidP="00EC22B2">
      <w:pPr>
        <w:spacing w:line="480" w:lineRule="auto"/>
        <w:ind w:firstLine="709"/>
        <w:jc w:val="both"/>
        <w:rPr>
          <w:rFonts w:ascii="Times New Roman" w:hAnsi="Times New Roman" w:cs="Times New Roman"/>
          <w:sz w:val="24"/>
          <w:szCs w:val="24"/>
        </w:rPr>
      </w:pPr>
      <w:r w:rsidRPr="004D2D32">
        <w:rPr>
          <w:rFonts w:ascii="Times New Roman" w:hAnsi="Times New Roman" w:cs="Times New Roman"/>
          <w:sz w:val="24"/>
          <w:szCs w:val="24"/>
        </w:rPr>
        <w:t>Pendid</w:t>
      </w:r>
      <w:r w:rsidR="0097617D" w:rsidRPr="004D2D32">
        <w:rPr>
          <w:rFonts w:ascii="Times New Roman" w:hAnsi="Times New Roman" w:cs="Times New Roman"/>
          <w:sz w:val="24"/>
          <w:szCs w:val="24"/>
        </w:rPr>
        <w:t xml:space="preserve">ikan anak </w:t>
      </w:r>
      <w:proofErr w:type="gramStart"/>
      <w:r w:rsidR="0097617D" w:rsidRPr="004D2D32">
        <w:rPr>
          <w:rFonts w:ascii="Times New Roman" w:hAnsi="Times New Roman" w:cs="Times New Roman"/>
          <w:sz w:val="24"/>
          <w:szCs w:val="24"/>
        </w:rPr>
        <w:t>usia</w:t>
      </w:r>
      <w:proofErr w:type="gramEnd"/>
      <w:r w:rsidR="0097617D" w:rsidRPr="004D2D32">
        <w:rPr>
          <w:rFonts w:ascii="Times New Roman" w:hAnsi="Times New Roman" w:cs="Times New Roman"/>
          <w:sz w:val="24"/>
          <w:szCs w:val="24"/>
        </w:rPr>
        <w:t xml:space="preserve"> d</w:t>
      </w:r>
      <w:r w:rsidRPr="004D2D32">
        <w:rPr>
          <w:rFonts w:ascii="Times New Roman" w:hAnsi="Times New Roman" w:cs="Times New Roman"/>
          <w:sz w:val="24"/>
          <w:szCs w:val="24"/>
        </w:rPr>
        <w:t xml:space="preserve">ini adalah jenjang pendidikan dasar yang merupakan suatu upaya pembinaan yang </w:t>
      </w:r>
      <w:r w:rsidR="0097617D" w:rsidRPr="004D2D32">
        <w:rPr>
          <w:rFonts w:ascii="Times New Roman" w:hAnsi="Times New Roman" w:cs="Times New Roman"/>
          <w:sz w:val="24"/>
          <w:szCs w:val="24"/>
        </w:rPr>
        <w:t>ditujukan bagi anak sejak lahir sampai dengan usia enam tahun yang dilakukan melalui pemberian rangsangan pendidikan untuk membantu pertumbuhan dan perkembangan jasmani dan rohani agar anak memiliki kesiapan dalam memasuki pendidikan lebih lanjut, yang diselenggarakan pada jalur formal, nonformal dan informal.</w:t>
      </w:r>
      <w:r w:rsidR="00A25521" w:rsidRPr="004D2D32">
        <w:rPr>
          <w:rFonts w:ascii="Times New Roman" w:hAnsi="Times New Roman" w:cs="Times New Roman"/>
          <w:sz w:val="24"/>
          <w:szCs w:val="24"/>
        </w:rPr>
        <w:t xml:space="preserve"> </w:t>
      </w:r>
      <w:r w:rsidR="0097617D" w:rsidRPr="004D2D32">
        <w:rPr>
          <w:rFonts w:ascii="Times New Roman" w:hAnsi="Times New Roman" w:cs="Times New Roman"/>
          <w:sz w:val="24"/>
          <w:szCs w:val="24"/>
        </w:rPr>
        <w:t xml:space="preserve">Pendidikan anak usia dini merupakan salah satu bentuk penyelenggaraan pendidikan yang menitikberatkan pada peletakan dasar ke arah pertumbuhan dan perkembangan fisik, kecerdasan, sosio emosional, bahasa dan komunikasi, serta moral agama, sesuai dengan keunikan dan tahap-tahap perkembangan yang dilalui </w:t>
      </w:r>
      <w:r w:rsidR="00A25521" w:rsidRPr="004D2D32">
        <w:rPr>
          <w:rFonts w:ascii="Times New Roman" w:hAnsi="Times New Roman" w:cs="Times New Roman"/>
          <w:sz w:val="24"/>
          <w:szCs w:val="24"/>
        </w:rPr>
        <w:t>oleh anak usia dini.</w:t>
      </w:r>
      <w:r w:rsidR="0000063B" w:rsidRPr="004D2D32">
        <w:rPr>
          <w:rFonts w:ascii="Times New Roman" w:hAnsi="Times New Roman" w:cs="Times New Roman"/>
          <w:sz w:val="24"/>
          <w:szCs w:val="24"/>
        </w:rPr>
        <w:t xml:space="preserve"> </w:t>
      </w:r>
      <w:r w:rsidR="00A25521" w:rsidRPr="004D2D32">
        <w:rPr>
          <w:rFonts w:ascii="Times New Roman" w:hAnsi="Times New Roman" w:cs="Times New Roman"/>
          <w:sz w:val="24"/>
          <w:szCs w:val="24"/>
        </w:rPr>
        <w:t xml:space="preserve">Hal ini dapat dilihat pada Permen 137 </w:t>
      </w:r>
      <w:r w:rsidR="001D5A1D">
        <w:rPr>
          <w:rFonts w:ascii="Times New Roman" w:hAnsi="Times New Roman" w:cs="Times New Roman"/>
          <w:sz w:val="24"/>
          <w:szCs w:val="24"/>
        </w:rPr>
        <w:t xml:space="preserve">tahun 20114 </w:t>
      </w:r>
      <w:r w:rsidR="00A25521" w:rsidRPr="004D2D32">
        <w:rPr>
          <w:rFonts w:ascii="Times New Roman" w:hAnsi="Times New Roman" w:cs="Times New Roman"/>
          <w:sz w:val="24"/>
          <w:szCs w:val="24"/>
        </w:rPr>
        <w:t>mengenai standar PAUD yang menyatakan bahwa</w:t>
      </w:r>
      <w:r w:rsidR="00A90351">
        <w:rPr>
          <w:rFonts w:ascii="Times New Roman" w:hAnsi="Times New Roman" w:cs="Times New Roman"/>
          <w:sz w:val="24"/>
          <w:szCs w:val="24"/>
        </w:rPr>
        <w:t>:</w:t>
      </w:r>
      <w:r w:rsidR="00A25521" w:rsidRPr="004D2D32">
        <w:rPr>
          <w:rFonts w:ascii="Times New Roman" w:hAnsi="Times New Roman" w:cs="Times New Roman"/>
          <w:sz w:val="24"/>
          <w:szCs w:val="24"/>
        </w:rPr>
        <w:t xml:space="preserve"> </w:t>
      </w:r>
    </w:p>
    <w:p w:rsidR="002C6E99" w:rsidRDefault="00A25521" w:rsidP="002C6E99">
      <w:pPr>
        <w:spacing w:line="240" w:lineRule="auto"/>
        <w:ind w:left="709" w:right="708"/>
        <w:jc w:val="both"/>
        <w:rPr>
          <w:rFonts w:ascii="Times New Roman" w:hAnsi="Times New Roman" w:cs="Times New Roman"/>
          <w:sz w:val="24"/>
          <w:szCs w:val="24"/>
        </w:rPr>
      </w:pPr>
      <w:r w:rsidRPr="004D2D32">
        <w:rPr>
          <w:rFonts w:ascii="Times New Roman" w:hAnsi="Times New Roman" w:cs="Times New Roman"/>
          <w:sz w:val="24"/>
          <w:szCs w:val="24"/>
        </w:rPr>
        <w:t xml:space="preserve">Pendidikan Anak </w:t>
      </w:r>
      <w:proofErr w:type="gramStart"/>
      <w:r w:rsidRPr="004D2D32">
        <w:rPr>
          <w:rFonts w:ascii="Times New Roman" w:hAnsi="Times New Roman" w:cs="Times New Roman"/>
          <w:sz w:val="24"/>
          <w:szCs w:val="24"/>
        </w:rPr>
        <w:t>Usia</w:t>
      </w:r>
      <w:proofErr w:type="gramEnd"/>
      <w:r w:rsidRPr="004D2D32">
        <w:rPr>
          <w:rFonts w:ascii="Times New Roman" w:hAnsi="Times New Roman" w:cs="Times New Roman"/>
          <w:sz w:val="24"/>
          <w:szCs w:val="24"/>
        </w:rPr>
        <w:t xml:space="preserve"> Dini adalah upaya pembinaan yang ditujukan kepada anak sejak lahir sampai usia 6 (enam) tahun yang dilakukan melalui pemberian rancangan pendidikan untuk membantu pertumbuhan dan perkembangan jasmani dan rohani agar anak memiliki kesiapan dalam mem</w:t>
      </w:r>
      <w:r w:rsidR="002057B6">
        <w:rPr>
          <w:rFonts w:ascii="Times New Roman" w:hAnsi="Times New Roman" w:cs="Times New Roman"/>
          <w:sz w:val="24"/>
          <w:szCs w:val="24"/>
        </w:rPr>
        <w:t>asuki pendidikan lebih lanjut.</w:t>
      </w:r>
    </w:p>
    <w:p w:rsidR="002C6E99" w:rsidRDefault="002C6E99" w:rsidP="002C6E99">
      <w:pPr>
        <w:spacing w:line="240" w:lineRule="exact"/>
        <w:ind w:left="709" w:right="709"/>
        <w:contextualSpacing/>
        <w:jc w:val="both"/>
        <w:rPr>
          <w:rFonts w:ascii="Times New Roman" w:hAnsi="Times New Roman" w:cs="Times New Roman"/>
          <w:sz w:val="24"/>
          <w:szCs w:val="24"/>
        </w:rPr>
      </w:pPr>
    </w:p>
    <w:p w:rsidR="002C6E99" w:rsidRDefault="002C6E99" w:rsidP="002C6E99">
      <w:pPr>
        <w:spacing w:line="240" w:lineRule="exact"/>
        <w:ind w:left="709" w:right="709"/>
        <w:contextualSpacing/>
        <w:jc w:val="both"/>
        <w:rPr>
          <w:rFonts w:ascii="Times New Roman" w:hAnsi="Times New Roman" w:cs="Times New Roman"/>
          <w:sz w:val="24"/>
          <w:szCs w:val="24"/>
        </w:rPr>
      </w:pPr>
    </w:p>
    <w:p w:rsidR="002C6E99" w:rsidRPr="00CB1D2B" w:rsidRDefault="002C6E99" w:rsidP="002C6E99">
      <w:pPr>
        <w:spacing w:line="240" w:lineRule="exact"/>
        <w:ind w:left="709" w:right="709"/>
        <w:contextualSpacing/>
        <w:jc w:val="both"/>
        <w:rPr>
          <w:rFonts w:ascii="Times New Roman" w:hAnsi="Times New Roman" w:cs="Times New Roman"/>
          <w:sz w:val="24"/>
          <w:szCs w:val="24"/>
        </w:rPr>
      </w:pPr>
    </w:p>
    <w:p w:rsidR="001D5A1D" w:rsidRDefault="006E3EE8" w:rsidP="004F3732">
      <w:pPr>
        <w:pStyle w:val="Default"/>
        <w:spacing w:line="480" w:lineRule="auto"/>
        <w:ind w:firstLine="426"/>
        <w:jc w:val="both"/>
        <w:rPr>
          <w:rFonts w:ascii="Times New Roman" w:hAnsi="Times New Roman" w:cs="Times New Roman"/>
        </w:rPr>
      </w:pPr>
      <w:r w:rsidRPr="004D2D32">
        <w:rPr>
          <w:rFonts w:ascii="Times New Roman" w:hAnsi="Times New Roman" w:cs="Times New Roman"/>
        </w:rPr>
        <w:lastRenderedPageBreak/>
        <w:t>Untuk membantu pertumbuhan dan perkembangan an</w:t>
      </w:r>
      <w:r w:rsidR="001D5A1D">
        <w:rPr>
          <w:rFonts w:ascii="Times New Roman" w:hAnsi="Times New Roman" w:cs="Times New Roman"/>
        </w:rPr>
        <w:t xml:space="preserve">ak </w:t>
      </w:r>
      <w:proofErr w:type="gramStart"/>
      <w:r w:rsidR="001D5A1D">
        <w:rPr>
          <w:rFonts w:ascii="Times New Roman" w:hAnsi="Times New Roman" w:cs="Times New Roman"/>
        </w:rPr>
        <w:t>usia</w:t>
      </w:r>
      <w:proofErr w:type="gramEnd"/>
      <w:r w:rsidR="001D5A1D">
        <w:rPr>
          <w:rFonts w:ascii="Times New Roman" w:hAnsi="Times New Roman" w:cs="Times New Roman"/>
        </w:rPr>
        <w:t xml:space="preserve"> dini, salah satu faktornya</w:t>
      </w:r>
      <w:r w:rsidRPr="004D2D32">
        <w:rPr>
          <w:rFonts w:ascii="Times New Roman" w:hAnsi="Times New Roman" w:cs="Times New Roman"/>
        </w:rPr>
        <w:t xml:space="preserve"> adalah</w:t>
      </w:r>
      <w:r w:rsidR="001D5A1D">
        <w:rPr>
          <w:rFonts w:ascii="Times New Roman" w:hAnsi="Times New Roman" w:cs="Times New Roman"/>
        </w:rPr>
        <w:t xml:space="preserve"> ruang</w:t>
      </w:r>
      <w:r w:rsidR="008C5853">
        <w:rPr>
          <w:rFonts w:ascii="Times New Roman" w:hAnsi="Times New Roman" w:cs="Times New Roman"/>
        </w:rPr>
        <w:t xml:space="preserve"> lingkup</w:t>
      </w:r>
      <w:r w:rsidRPr="004D2D32">
        <w:rPr>
          <w:rFonts w:ascii="Times New Roman" w:hAnsi="Times New Roman" w:cs="Times New Roman"/>
        </w:rPr>
        <w:t xml:space="preserve"> keluarga. </w:t>
      </w:r>
      <w:proofErr w:type="gramStart"/>
      <w:r w:rsidRPr="004D2D32">
        <w:rPr>
          <w:rFonts w:ascii="Times New Roman" w:hAnsi="Times New Roman" w:cs="Times New Roman"/>
        </w:rPr>
        <w:t>Karena lingkung</w:t>
      </w:r>
      <w:r w:rsidR="008C5853">
        <w:rPr>
          <w:rFonts w:ascii="Times New Roman" w:hAnsi="Times New Roman" w:cs="Times New Roman"/>
        </w:rPr>
        <w:t>an keluarga merupakan wadah</w:t>
      </w:r>
      <w:r w:rsidRPr="004D2D32">
        <w:rPr>
          <w:rFonts w:ascii="Times New Roman" w:hAnsi="Times New Roman" w:cs="Times New Roman"/>
        </w:rPr>
        <w:t xml:space="preserve"> pertama bagi anak.</w:t>
      </w:r>
      <w:proofErr w:type="gramEnd"/>
      <w:r w:rsidRPr="004D2D32">
        <w:rPr>
          <w:rFonts w:ascii="Times New Roman" w:hAnsi="Times New Roman" w:cs="Times New Roman"/>
        </w:rPr>
        <w:t xml:space="preserve"> </w:t>
      </w:r>
      <w:proofErr w:type="gramStart"/>
      <w:r w:rsidRPr="004D2D32">
        <w:rPr>
          <w:rFonts w:ascii="Times New Roman" w:hAnsi="Times New Roman" w:cs="Times New Roman"/>
        </w:rPr>
        <w:t>Disinilah anak dilahirkan, dirawat dan dibesarkan.</w:t>
      </w:r>
      <w:proofErr w:type="gramEnd"/>
      <w:r w:rsidRPr="004D2D32">
        <w:rPr>
          <w:rFonts w:ascii="Times New Roman" w:hAnsi="Times New Roman" w:cs="Times New Roman"/>
        </w:rPr>
        <w:t xml:space="preserve"> Disi</w:t>
      </w:r>
      <w:r w:rsidR="005B60B8">
        <w:rPr>
          <w:rFonts w:ascii="Times New Roman" w:hAnsi="Times New Roman" w:cs="Times New Roman"/>
        </w:rPr>
        <w:t xml:space="preserve">nilah proses pendidikan berawal. </w:t>
      </w:r>
    </w:p>
    <w:p w:rsidR="008439F6" w:rsidRDefault="001D5A1D" w:rsidP="001D5A1D">
      <w:pPr>
        <w:pStyle w:val="Default"/>
        <w:spacing w:line="480" w:lineRule="auto"/>
        <w:ind w:firstLine="426"/>
        <w:jc w:val="both"/>
        <w:rPr>
          <w:rFonts w:ascii="Times New Roman" w:hAnsi="Times New Roman" w:cs="Times New Roman"/>
        </w:rPr>
      </w:pPr>
      <w:proofErr w:type="gramStart"/>
      <w:r>
        <w:rPr>
          <w:rFonts w:ascii="Times New Roman" w:hAnsi="Times New Roman" w:cs="Times New Roman"/>
        </w:rPr>
        <w:t>Tumbuh kembang anak ditentukan oleh keluarga, terutama orang tuanya</w:t>
      </w:r>
      <w:r w:rsidR="0000063B" w:rsidRPr="004D2D32">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Orang tua merupakan</w:t>
      </w:r>
      <w:r w:rsidRPr="004D2D32">
        <w:rPr>
          <w:rFonts w:ascii="Times New Roman" w:hAnsi="Times New Roman" w:cs="Times New Roman"/>
        </w:rPr>
        <w:t xml:space="preserve"> guru pertama dan utama bagi a</w:t>
      </w:r>
      <w:r>
        <w:rPr>
          <w:rFonts w:ascii="Times New Roman" w:hAnsi="Times New Roman" w:cs="Times New Roman"/>
        </w:rPr>
        <w:t>nak.</w:t>
      </w:r>
      <w:proofErr w:type="gramEnd"/>
      <w:r>
        <w:rPr>
          <w:rFonts w:ascii="Times New Roman" w:hAnsi="Times New Roman" w:cs="Times New Roman"/>
        </w:rPr>
        <w:t xml:space="preserve"> </w:t>
      </w:r>
      <w:proofErr w:type="gramStart"/>
      <w:r w:rsidR="0000063B" w:rsidRPr="004D2D32">
        <w:rPr>
          <w:rFonts w:ascii="Times New Roman" w:hAnsi="Times New Roman" w:cs="Times New Roman"/>
        </w:rPr>
        <w:t>Orang tualah yang mengarahkan kehidupan anak dengan kebiasaan yang dilakukan s</w:t>
      </w:r>
      <w:r w:rsidR="008C5853">
        <w:rPr>
          <w:rFonts w:ascii="Times New Roman" w:hAnsi="Times New Roman" w:cs="Times New Roman"/>
        </w:rPr>
        <w:t>ehari-hari di rumah yang dijadikan</w:t>
      </w:r>
      <w:r w:rsidR="0000063B" w:rsidRPr="004D2D32">
        <w:rPr>
          <w:rFonts w:ascii="Times New Roman" w:hAnsi="Times New Roman" w:cs="Times New Roman"/>
        </w:rPr>
        <w:t xml:space="preserve"> teladan bagi anak.</w:t>
      </w:r>
      <w:proofErr w:type="gramEnd"/>
      <w:r w:rsidR="002C2636" w:rsidRPr="004D2D32">
        <w:rPr>
          <w:rFonts w:ascii="Times New Roman" w:hAnsi="Times New Roman" w:cs="Times New Roman"/>
        </w:rPr>
        <w:t xml:space="preserve"> Disadari atau tidak oleh orang tua, gerak gerik dan tingkah laku merek</w:t>
      </w:r>
      <w:r w:rsidR="00942D4C">
        <w:rPr>
          <w:rFonts w:ascii="Times New Roman" w:hAnsi="Times New Roman" w:cs="Times New Roman"/>
        </w:rPr>
        <w:t>a sehari-hari yang setiap waktu</w:t>
      </w:r>
      <w:r w:rsidR="002C2636" w:rsidRPr="004D2D32">
        <w:rPr>
          <w:rFonts w:ascii="Times New Roman" w:hAnsi="Times New Roman" w:cs="Times New Roman"/>
        </w:rPr>
        <w:t xml:space="preserve"> bahkan setiap saat dilihat, dirasak</w:t>
      </w:r>
      <w:r w:rsidR="008C5853">
        <w:rPr>
          <w:rFonts w:ascii="Times New Roman" w:hAnsi="Times New Roman" w:cs="Times New Roman"/>
        </w:rPr>
        <w:t>an, dan didengar oleh anak menjadi</w:t>
      </w:r>
      <w:r w:rsidR="002C2636" w:rsidRPr="004D2D32">
        <w:rPr>
          <w:rFonts w:ascii="Times New Roman" w:hAnsi="Times New Roman" w:cs="Times New Roman"/>
        </w:rPr>
        <w:t xml:space="preserve"> proses belajar bagi mereka.</w:t>
      </w:r>
    </w:p>
    <w:p w:rsidR="001D5A1D" w:rsidRDefault="008439F6" w:rsidP="00514569">
      <w:pPr>
        <w:pStyle w:val="Default"/>
        <w:spacing w:line="480" w:lineRule="auto"/>
        <w:ind w:firstLine="426"/>
        <w:jc w:val="both"/>
        <w:rPr>
          <w:rFonts w:ascii="Times New Roman" w:hAnsi="Times New Roman" w:cs="Times New Roman"/>
        </w:rPr>
      </w:pPr>
      <w:proofErr w:type="gramStart"/>
      <w:r>
        <w:rPr>
          <w:rFonts w:ascii="Times New Roman" w:hAnsi="Times New Roman" w:cs="Times New Roman"/>
        </w:rPr>
        <w:t>Peranan orang tua sangat penting bagi perkembangan anak, khususnya pada aspek berpikir logis.</w:t>
      </w:r>
      <w:proofErr w:type="gramEnd"/>
      <w:r w:rsidR="00F039AA">
        <w:rPr>
          <w:rFonts w:ascii="Times New Roman" w:hAnsi="Times New Roman" w:cs="Times New Roman"/>
        </w:rPr>
        <w:t xml:space="preserve"> Kemampuan berpikir anak dapat dikembangkan dengan </w:t>
      </w:r>
      <w:proofErr w:type="gramStart"/>
      <w:r w:rsidR="00F039AA">
        <w:rPr>
          <w:rFonts w:ascii="Times New Roman" w:hAnsi="Times New Roman" w:cs="Times New Roman"/>
        </w:rPr>
        <w:t>cara</w:t>
      </w:r>
      <w:proofErr w:type="gramEnd"/>
      <w:r w:rsidR="00F039AA">
        <w:rPr>
          <w:rFonts w:ascii="Times New Roman" w:hAnsi="Times New Roman" w:cs="Times New Roman"/>
        </w:rPr>
        <w:t xml:space="preserve"> memintanya untuk menceritakan kembali apa saja yang sudah mereka lakukan di sekolah.</w:t>
      </w:r>
      <w:r w:rsidR="00B45318">
        <w:rPr>
          <w:rFonts w:ascii="Times New Roman" w:hAnsi="Times New Roman" w:cs="Times New Roman"/>
        </w:rPr>
        <w:t xml:space="preserve"> Dari proses anak dalam menceritakan peng</w:t>
      </w:r>
      <w:r w:rsidR="001D5A1D">
        <w:rPr>
          <w:rFonts w:ascii="Times New Roman" w:hAnsi="Times New Roman" w:cs="Times New Roman"/>
        </w:rPr>
        <w:t>a</w:t>
      </w:r>
      <w:r w:rsidR="00B45318">
        <w:rPr>
          <w:rFonts w:ascii="Times New Roman" w:hAnsi="Times New Roman" w:cs="Times New Roman"/>
        </w:rPr>
        <w:t>lamannya, anak dapat belajar untuk merangkai</w:t>
      </w:r>
      <w:r w:rsidR="008C5853">
        <w:rPr>
          <w:rFonts w:ascii="Times New Roman" w:hAnsi="Times New Roman" w:cs="Times New Roman"/>
        </w:rPr>
        <w:t xml:space="preserve"> kata dari</w:t>
      </w:r>
      <w:r w:rsidR="00B45318">
        <w:rPr>
          <w:rFonts w:ascii="Times New Roman" w:hAnsi="Times New Roman" w:cs="Times New Roman"/>
        </w:rPr>
        <w:t xml:space="preserve"> kejadian yang mereka alami </w:t>
      </w:r>
      <w:r w:rsidR="008C5853">
        <w:rPr>
          <w:rFonts w:ascii="Times New Roman" w:hAnsi="Times New Roman" w:cs="Times New Roman"/>
        </w:rPr>
        <w:t xml:space="preserve">dan </w:t>
      </w:r>
      <w:r w:rsidR="00B45318">
        <w:rPr>
          <w:rFonts w:ascii="Times New Roman" w:hAnsi="Times New Roman" w:cs="Times New Roman"/>
        </w:rPr>
        <w:t>menceritakannya kembali.</w:t>
      </w:r>
      <w:r w:rsidR="00514569">
        <w:rPr>
          <w:rFonts w:ascii="Times New Roman" w:hAnsi="Times New Roman" w:cs="Times New Roman"/>
        </w:rPr>
        <w:t xml:space="preserve"> </w:t>
      </w:r>
    </w:p>
    <w:p w:rsidR="00B45318" w:rsidRPr="00A12630" w:rsidRDefault="00B45318" w:rsidP="00514569">
      <w:pPr>
        <w:pStyle w:val="Default"/>
        <w:spacing w:line="480" w:lineRule="auto"/>
        <w:ind w:firstLine="426"/>
        <w:jc w:val="both"/>
        <w:rPr>
          <w:rFonts w:ascii="Times New Roman" w:hAnsi="Times New Roman" w:cs="Times New Roman"/>
        </w:rPr>
      </w:pPr>
      <w:proofErr w:type="gramStart"/>
      <w:r>
        <w:rPr>
          <w:rFonts w:ascii="Times New Roman" w:hAnsi="Times New Roman" w:cs="Times New Roman"/>
        </w:rPr>
        <w:t>Selain itu, sekolah juga berperan penting dalam perkembangan berpikir logis anak.</w:t>
      </w:r>
      <w:proofErr w:type="gramEnd"/>
      <w:r>
        <w:rPr>
          <w:rFonts w:ascii="Times New Roman" w:hAnsi="Times New Roman" w:cs="Times New Roman"/>
        </w:rPr>
        <w:t xml:space="preserve"> Di sekolah, khususnya di paud kemampuan berpikir logis anak dapat dikembangkan dengan berbagai macam proses belajar yang dibungkus dalam kegiatan bermain yang menyenangkan, seperti</w:t>
      </w:r>
      <w:r w:rsidR="00A12630">
        <w:rPr>
          <w:rFonts w:ascii="Times New Roman" w:hAnsi="Times New Roman" w:cs="Times New Roman"/>
        </w:rPr>
        <w:t xml:space="preserve"> bermain </w:t>
      </w:r>
      <w:r w:rsidR="001D5A1D">
        <w:rPr>
          <w:rFonts w:ascii="Times New Roman" w:hAnsi="Times New Roman" w:cs="Times New Roman"/>
          <w:i/>
        </w:rPr>
        <w:t>playdough</w:t>
      </w:r>
      <w:r w:rsidR="001D5A1D">
        <w:rPr>
          <w:rFonts w:ascii="Times New Roman" w:hAnsi="Times New Roman" w:cs="Times New Roman"/>
        </w:rPr>
        <w:t xml:space="preserve">. </w:t>
      </w:r>
      <w:proofErr w:type="gramStart"/>
      <w:r w:rsidR="001D5A1D">
        <w:rPr>
          <w:rFonts w:ascii="Times New Roman" w:hAnsi="Times New Roman" w:cs="Times New Roman"/>
        </w:rPr>
        <w:t>Lewat permainan ini anak</w:t>
      </w:r>
      <w:r w:rsidR="00A12630">
        <w:rPr>
          <w:rFonts w:ascii="Times New Roman" w:hAnsi="Times New Roman" w:cs="Times New Roman"/>
        </w:rPr>
        <w:t xml:space="preserve"> dia</w:t>
      </w:r>
      <w:r w:rsidR="001D5A1D">
        <w:rPr>
          <w:rFonts w:ascii="Times New Roman" w:hAnsi="Times New Roman" w:cs="Times New Roman"/>
        </w:rPr>
        <w:t>jak untuk menggunakan pikiran dan imajinasinya</w:t>
      </w:r>
      <w:r w:rsidR="00A12630">
        <w:rPr>
          <w:rFonts w:ascii="Times New Roman" w:hAnsi="Times New Roman" w:cs="Times New Roman"/>
        </w:rPr>
        <w:t>.</w:t>
      </w:r>
      <w:proofErr w:type="gramEnd"/>
      <w:r w:rsidR="001D5A1D">
        <w:rPr>
          <w:rFonts w:ascii="Times New Roman" w:hAnsi="Times New Roman" w:cs="Times New Roman"/>
        </w:rPr>
        <w:t xml:space="preserve"> </w:t>
      </w:r>
      <w:proofErr w:type="gramStart"/>
      <w:r w:rsidR="001D5A1D">
        <w:rPr>
          <w:rFonts w:ascii="Times New Roman" w:hAnsi="Times New Roman" w:cs="Times New Roman"/>
        </w:rPr>
        <w:t>Dengan demikian, kemampuan berpikir logis anak ikut terasah melalui permainan tersebut.</w:t>
      </w:r>
      <w:proofErr w:type="gramEnd"/>
    </w:p>
    <w:p w:rsidR="00A12630" w:rsidRPr="004D2D32" w:rsidRDefault="00A12630" w:rsidP="00514569">
      <w:pPr>
        <w:pStyle w:val="Default"/>
        <w:spacing w:line="240" w:lineRule="exact"/>
        <w:contextualSpacing/>
        <w:jc w:val="both"/>
        <w:rPr>
          <w:rFonts w:ascii="Times New Roman" w:hAnsi="Times New Roman" w:cs="Times New Roman"/>
        </w:rPr>
      </w:pPr>
    </w:p>
    <w:p w:rsidR="00A62B83" w:rsidRDefault="00942D4C" w:rsidP="004F3732">
      <w:pPr>
        <w:pStyle w:val="Default"/>
        <w:spacing w:line="480" w:lineRule="auto"/>
        <w:ind w:firstLine="426"/>
        <w:jc w:val="both"/>
        <w:rPr>
          <w:rFonts w:ascii="Times New Roman" w:hAnsi="Times New Roman" w:cs="Times New Roman"/>
        </w:rPr>
      </w:pPr>
      <w:proofErr w:type="gramStart"/>
      <w:r>
        <w:rPr>
          <w:rFonts w:ascii="Times New Roman" w:hAnsi="Times New Roman" w:cs="Times New Roman"/>
        </w:rPr>
        <w:lastRenderedPageBreak/>
        <w:t>Perkemban</w:t>
      </w:r>
      <w:r w:rsidR="0074208A">
        <w:rPr>
          <w:rFonts w:ascii="Times New Roman" w:hAnsi="Times New Roman" w:cs="Times New Roman"/>
        </w:rPr>
        <w:t>gan anak dapat diketahui secara optimal</w:t>
      </w:r>
      <w:r w:rsidR="003213D1" w:rsidRPr="004D2D32">
        <w:rPr>
          <w:rFonts w:ascii="Times New Roman" w:hAnsi="Times New Roman" w:cs="Times New Roman"/>
        </w:rPr>
        <w:t xml:space="preserve"> melalui</w:t>
      </w:r>
      <w:r w:rsidR="0074208A">
        <w:rPr>
          <w:rFonts w:ascii="Times New Roman" w:hAnsi="Times New Roman" w:cs="Times New Roman"/>
        </w:rPr>
        <w:t xml:space="preserve"> interaksi</w:t>
      </w:r>
      <w:r w:rsidR="003213D1" w:rsidRPr="004D2D32">
        <w:rPr>
          <w:rFonts w:ascii="Times New Roman" w:hAnsi="Times New Roman" w:cs="Times New Roman"/>
        </w:rPr>
        <w:t xml:space="preserve"> antara orangtua dan guru</w:t>
      </w:r>
      <w:r w:rsidR="00B81B0F">
        <w:rPr>
          <w:rFonts w:ascii="Times New Roman" w:hAnsi="Times New Roman" w:cs="Times New Roman"/>
        </w:rPr>
        <w:t>.</w:t>
      </w:r>
      <w:proofErr w:type="gramEnd"/>
      <w:r w:rsidR="00833EA0" w:rsidRPr="004D2D32">
        <w:rPr>
          <w:rFonts w:ascii="Times New Roman" w:hAnsi="Times New Roman" w:cs="Times New Roman"/>
        </w:rPr>
        <w:t xml:space="preserve"> </w:t>
      </w:r>
      <w:proofErr w:type="gramStart"/>
      <w:r w:rsidR="009868FB">
        <w:rPr>
          <w:rFonts w:ascii="Times New Roman" w:hAnsi="Times New Roman" w:cs="Times New Roman"/>
        </w:rPr>
        <w:t>S</w:t>
      </w:r>
      <w:r w:rsidR="00B66BCB">
        <w:rPr>
          <w:rFonts w:ascii="Times New Roman" w:hAnsi="Times New Roman" w:cs="Times New Roman"/>
        </w:rPr>
        <w:t>etyawan (2014) menuliskan bahwa</w:t>
      </w:r>
      <w:r w:rsidR="009868FB">
        <w:rPr>
          <w:rFonts w:ascii="Times New Roman" w:hAnsi="Times New Roman" w:cs="Times New Roman"/>
        </w:rPr>
        <w:t xml:space="preserve"> </w:t>
      </w:r>
      <w:r w:rsidR="00B66BCB">
        <w:rPr>
          <w:rFonts w:ascii="Times New Roman" w:hAnsi="Times New Roman" w:cs="Times New Roman"/>
        </w:rPr>
        <w:t>“I</w:t>
      </w:r>
      <w:r w:rsidR="003213D1" w:rsidRPr="004D2D32">
        <w:rPr>
          <w:rFonts w:ascii="Times New Roman" w:hAnsi="Times New Roman" w:cs="Times New Roman"/>
        </w:rPr>
        <w:t>nteraksi dilakukan</w:t>
      </w:r>
      <w:r w:rsidR="00B81B0F">
        <w:rPr>
          <w:rFonts w:ascii="Times New Roman" w:hAnsi="Times New Roman" w:cs="Times New Roman"/>
        </w:rPr>
        <w:t xml:space="preserve"> agar dapat memahami kemampuan dasar </w:t>
      </w:r>
      <w:r w:rsidR="0096448E" w:rsidRPr="004D2D32">
        <w:rPr>
          <w:rFonts w:ascii="Times New Roman" w:hAnsi="Times New Roman" w:cs="Times New Roman"/>
        </w:rPr>
        <w:t>m</w:t>
      </w:r>
      <w:r w:rsidR="00B81B0F">
        <w:rPr>
          <w:rFonts w:ascii="Times New Roman" w:hAnsi="Times New Roman" w:cs="Times New Roman"/>
        </w:rPr>
        <w:t>inimal yang perlu dimiliki anak</w:t>
      </w:r>
      <w:r w:rsidR="009868FB">
        <w:rPr>
          <w:rFonts w:ascii="Times New Roman" w:hAnsi="Times New Roman" w:cs="Times New Roman"/>
        </w:rPr>
        <w:t xml:space="preserve"> </w:t>
      </w:r>
      <w:r w:rsidR="0096448E" w:rsidRPr="004D2D32">
        <w:rPr>
          <w:rFonts w:ascii="Times New Roman" w:hAnsi="Times New Roman" w:cs="Times New Roman"/>
        </w:rPr>
        <w:t xml:space="preserve">yaitu </w:t>
      </w:r>
      <w:r w:rsidR="009868FB">
        <w:rPr>
          <w:rFonts w:ascii="Times New Roman" w:hAnsi="Times New Roman" w:cs="Times New Roman"/>
        </w:rPr>
        <w:t>musik</w:t>
      </w:r>
      <w:r w:rsidR="009F4074">
        <w:rPr>
          <w:rFonts w:ascii="Times New Roman" w:hAnsi="Times New Roman" w:cs="Times New Roman"/>
        </w:rPr>
        <w:t>al</w:t>
      </w:r>
      <w:r w:rsidR="0096448E" w:rsidRPr="004D2D32">
        <w:rPr>
          <w:rFonts w:ascii="Times New Roman" w:hAnsi="Times New Roman" w:cs="Times New Roman"/>
        </w:rPr>
        <w:t>, kinestetik tubuh, logika matematika, linguistik, spasial, i</w:t>
      </w:r>
      <w:r w:rsidR="009868FB">
        <w:rPr>
          <w:rFonts w:ascii="Times New Roman" w:hAnsi="Times New Roman" w:cs="Times New Roman"/>
        </w:rPr>
        <w:t>nterpersonal dan intrapersonal.</w:t>
      </w:r>
      <w:r w:rsidR="00B66BCB">
        <w:rPr>
          <w:rFonts w:ascii="Times New Roman" w:hAnsi="Times New Roman" w:cs="Times New Roman"/>
        </w:rPr>
        <w:t>”</w:t>
      </w:r>
      <w:proofErr w:type="gramEnd"/>
      <w:r w:rsidR="009868FB">
        <w:rPr>
          <w:rFonts w:ascii="Times New Roman" w:hAnsi="Times New Roman" w:cs="Times New Roman"/>
        </w:rPr>
        <w:t xml:space="preserve"> </w:t>
      </w:r>
      <w:proofErr w:type="gramStart"/>
      <w:r w:rsidR="0096448E" w:rsidRPr="004D2D32">
        <w:rPr>
          <w:rFonts w:ascii="Times New Roman" w:hAnsi="Times New Roman" w:cs="Times New Roman"/>
        </w:rPr>
        <w:t>Karena pada umu</w:t>
      </w:r>
      <w:r w:rsidR="0074208A">
        <w:rPr>
          <w:rFonts w:ascii="Times New Roman" w:hAnsi="Times New Roman" w:cs="Times New Roman"/>
        </w:rPr>
        <w:t>m</w:t>
      </w:r>
      <w:r w:rsidR="0096448E" w:rsidRPr="004D2D32">
        <w:rPr>
          <w:rFonts w:ascii="Times New Roman" w:hAnsi="Times New Roman" w:cs="Times New Roman"/>
        </w:rPr>
        <w:t>nya semua anak memiliki ketujuh intelegensi tersebut, berdasarkan tingkat skalanya.</w:t>
      </w:r>
      <w:proofErr w:type="gramEnd"/>
      <w:r w:rsidR="009868FB">
        <w:rPr>
          <w:rFonts w:ascii="Times New Roman" w:hAnsi="Times New Roman" w:cs="Times New Roman"/>
        </w:rPr>
        <w:t xml:space="preserve"> </w:t>
      </w:r>
      <w:r w:rsidR="0066335C" w:rsidRPr="004D2D32">
        <w:rPr>
          <w:rFonts w:ascii="Times New Roman" w:hAnsi="Times New Roman" w:cs="Times New Roman"/>
        </w:rPr>
        <w:t>S</w:t>
      </w:r>
      <w:r w:rsidR="00A90351">
        <w:rPr>
          <w:rFonts w:ascii="Times New Roman" w:hAnsi="Times New Roman" w:cs="Times New Roman"/>
        </w:rPr>
        <w:t>elain itu, perkembangan pada an</w:t>
      </w:r>
      <w:r w:rsidR="0066335C" w:rsidRPr="004D2D32">
        <w:rPr>
          <w:rFonts w:ascii="Times New Roman" w:hAnsi="Times New Roman" w:cs="Times New Roman"/>
        </w:rPr>
        <w:t xml:space="preserve">ak </w:t>
      </w:r>
      <w:proofErr w:type="gramStart"/>
      <w:r w:rsidR="0066335C" w:rsidRPr="004D2D32">
        <w:rPr>
          <w:rFonts w:ascii="Times New Roman" w:hAnsi="Times New Roman" w:cs="Times New Roman"/>
        </w:rPr>
        <w:t>usia</w:t>
      </w:r>
      <w:proofErr w:type="gramEnd"/>
      <w:r w:rsidR="0066335C" w:rsidRPr="004D2D32">
        <w:rPr>
          <w:rFonts w:ascii="Times New Roman" w:hAnsi="Times New Roman" w:cs="Times New Roman"/>
        </w:rPr>
        <w:t xml:space="preserve"> dini dapat dil</w:t>
      </w:r>
      <w:r w:rsidR="00B66BCB">
        <w:rPr>
          <w:rFonts w:ascii="Times New Roman" w:hAnsi="Times New Roman" w:cs="Times New Roman"/>
        </w:rPr>
        <w:t>ihat dari beberapa aspek, yaitu</w:t>
      </w:r>
      <w:r w:rsidR="0066335C" w:rsidRPr="004D2D32">
        <w:rPr>
          <w:rFonts w:ascii="Times New Roman" w:hAnsi="Times New Roman" w:cs="Times New Roman"/>
        </w:rPr>
        <w:t xml:space="preserve"> aspek nilai agama dan moral, kognitif, sosial emosional,</w:t>
      </w:r>
      <w:r w:rsidR="00833EA0" w:rsidRPr="004D2D32">
        <w:rPr>
          <w:rFonts w:ascii="Times New Roman" w:hAnsi="Times New Roman" w:cs="Times New Roman"/>
        </w:rPr>
        <w:t xml:space="preserve"> bahasa, dan fisik motorik.</w:t>
      </w:r>
    </w:p>
    <w:p w:rsidR="003F0AE4" w:rsidRDefault="00A62B83" w:rsidP="004F3732">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Perkembangan kognitif mempunyai peranan penting bagi keberhasilan anak dalam belajar karena sebagian aktivitas dalam belajar selalu berhubungan dengan masalah berpikir.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Syaodih dan Agustin (Zaroh, 2012) bahwa </w:t>
      </w:r>
      <w:r w:rsidR="00F17474">
        <w:rPr>
          <w:rFonts w:ascii="Times New Roman" w:hAnsi="Times New Roman" w:cs="Times New Roman"/>
          <w:sz w:val="24"/>
          <w:szCs w:val="24"/>
        </w:rPr>
        <w:t>“</w:t>
      </w:r>
      <w:r>
        <w:rPr>
          <w:rFonts w:ascii="Times New Roman" w:hAnsi="Times New Roman" w:cs="Times New Roman"/>
          <w:sz w:val="24"/>
          <w:szCs w:val="24"/>
        </w:rPr>
        <w:t>Perkembangan kognitif menyangkut perkembangan berpikir dan bagaimana kegiatan berpikir itu bekerja.</w:t>
      </w:r>
      <w:r w:rsidR="00F17474">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04963" w:rsidRDefault="00304364" w:rsidP="00404963">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Permendikbud </w:t>
      </w:r>
      <w:r w:rsidR="003F0AE4">
        <w:rPr>
          <w:rFonts w:ascii="Times New Roman" w:hAnsi="Times New Roman" w:cs="Times New Roman"/>
          <w:sz w:val="24"/>
          <w:szCs w:val="24"/>
        </w:rPr>
        <w:t>nomor 137</w:t>
      </w:r>
      <w:r>
        <w:rPr>
          <w:rFonts w:ascii="Times New Roman" w:hAnsi="Times New Roman" w:cs="Times New Roman"/>
          <w:sz w:val="24"/>
          <w:szCs w:val="24"/>
        </w:rPr>
        <w:t xml:space="preserve"> tahun 2014</w:t>
      </w:r>
      <w:r w:rsidR="003F0AE4">
        <w:rPr>
          <w:rFonts w:ascii="Times New Roman" w:hAnsi="Times New Roman" w:cs="Times New Roman"/>
          <w:sz w:val="24"/>
          <w:szCs w:val="24"/>
        </w:rPr>
        <w:t xml:space="preserve"> menyatakan bahwa dalam aspek perkembangan kognitif</w:t>
      </w:r>
      <w:r w:rsidR="00404963">
        <w:rPr>
          <w:rFonts w:ascii="Times New Roman" w:hAnsi="Times New Roman" w:cs="Times New Roman"/>
          <w:sz w:val="24"/>
          <w:szCs w:val="24"/>
        </w:rPr>
        <w:t xml:space="preserve"> pada usia 4</w:t>
      </w:r>
      <w:r w:rsidR="003F0AE4">
        <w:rPr>
          <w:rFonts w:ascii="Times New Roman" w:hAnsi="Times New Roman" w:cs="Times New Roman"/>
          <w:sz w:val="24"/>
          <w:szCs w:val="24"/>
        </w:rPr>
        <w:t>-6 tahun</w:t>
      </w:r>
      <w:r w:rsidR="004C399D">
        <w:rPr>
          <w:rFonts w:ascii="Times New Roman" w:hAnsi="Times New Roman" w:cs="Times New Roman"/>
          <w:sz w:val="24"/>
          <w:szCs w:val="24"/>
        </w:rPr>
        <w:t xml:space="preserve"> terbagi menjadi dua</w:t>
      </w:r>
      <w:r w:rsidR="003F0AE4">
        <w:rPr>
          <w:rFonts w:ascii="Times New Roman" w:hAnsi="Times New Roman" w:cs="Times New Roman"/>
          <w:sz w:val="24"/>
          <w:szCs w:val="24"/>
        </w:rPr>
        <w:t xml:space="preserve"> diantaranya; 1</w:t>
      </w:r>
      <w:r w:rsidR="00404963">
        <w:rPr>
          <w:rFonts w:ascii="Times New Roman" w:hAnsi="Times New Roman" w:cs="Times New Roman"/>
          <w:sz w:val="24"/>
          <w:szCs w:val="24"/>
        </w:rPr>
        <w:t xml:space="preserve">) berpikir logis yang mencakup </w:t>
      </w:r>
      <w:r w:rsidR="003F0AE4">
        <w:rPr>
          <w:rFonts w:ascii="Times New Roman" w:hAnsi="Times New Roman" w:cs="Times New Roman"/>
          <w:sz w:val="24"/>
          <w:szCs w:val="24"/>
        </w:rPr>
        <w:t xml:space="preserve">kemampuan mengklasifikasikan benda berdasarkan </w:t>
      </w:r>
      <w:r w:rsidR="00404963">
        <w:rPr>
          <w:rFonts w:ascii="Times New Roman" w:hAnsi="Times New Roman" w:cs="Times New Roman"/>
          <w:sz w:val="24"/>
          <w:szCs w:val="24"/>
        </w:rPr>
        <w:t>warna, bentuk dan ukuran (3 variasi); 2) berpikir simbolik yang mencakup kemampuan</w:t>
      </w:r>
      <w:r w:rsidR="00E80CE9">
        <w:rPr>
          <w:rFonts w:ascii="Times New Roman" w:hAnsi="Times New Roman" w:cs="Times New Roman"/>
          <w:sz w:val="24"/>
          <w:szCs w:val="24"/>
        </w:rPr>
        <w:t xml:space="preserve"> menyebutkan lambang bilangan 1-10, menggunakan lambang bilangan untuk menghitung</w:t>
      </w:r>
      <w:r w:rsidR="00A07C52">
        <w:rPr>
          <w:rFonts w:ascii="Times New Roman" w:hAnsi="Times New Roman" w:cs="Times New Roman"/>
          <w:sz w:val="24"/>
          <w:szCs w:val="24"/>
        </w:rPr>
        <w:t>,</w:t>
      </w:r>
      <w:r w:rsidR="00404963">
        <w:rPr>
          <w:rFonts w:ascii="Times New Roman" w:hAnsi="Times New Roman" w:cs="Times New Roman"/>
          <w:sz w:val="24"/>
          <w:szCs w:val="24"/>
        </w:rPr>
        <w:t xml:space="preserve"> mencocokkan bilangan dan lambang bilangan. </w:t>
      </w:r>
      <w:proofErr w:type="gramStart"/>
      <w:r w:rsidR="00404963">
        <w:rPr>
          <w:rFonts w:ascii="Times New Roman" w:hAnsi="Times New Roman" w:cs="Times New Roman"/>
          <w:sz w:val="24"/>
          <w:szCs w:val="24"/>
        </w:rPr>
        <w:t>Adapun dalam penelitian ini yang digunakan sebagai fokus penelitian adalah berpikir logis.</w:t>
      </w:r>
      <w:proofErr w:type="gramEnd"/>
    </w:p>
    <w:p w:rsidR="00514569" w:rsidRDefault="00514569" w:rsidP="00404963">
      <w:pPr>
        <w:autoSpaceDE w:val="0"/>
        <w:autoSpaceDN w:val="0"/>
        <w:adjustRightInd w:val="0"/>
        <w:spacing w:after="0" w:line="240" w:lineRule="exact"/>
        <w:ind w:firstLine="425"/>
        <w:contextualSpacing/>
        <w:jc w:val="both"/>
        <w:rPr>
          <w:rFonts w:ascii="Times New Roman" w:hAnsi="Times New Roman" w:cs="Times New Roman"/>
          <w:sz w:val="24"/>
          <w:szCs w:val="24"/>
        </w:rPr>
      </w:pPr>
    </w:p>
    <w:p w:rsidR="00514569" w:rsidRDefault="00514569" w:rsidP="00404963">
      <w:pPr>
        <w:autoSpaceDE w:val="0"/>
        <w:autoSpaceDN w:val="0"/>
        <w:adjustRightInd w:val="0"/>
        <w:spacing w:after="0" w:line="240" w:lineRule="exact"/>
        <w:ind w:firstLine="425"/>
        <w:contextualSpacing/>
        <w:jc w:val="both"/>
        <w:rPr>
          <w:rFonts w:ascii="Times New Roman" w:hAnsi="Times New Roman" w:cs="Times New Roman"/>
          <w:sz w:val="24"/>
          <w:szCs w:val="24"/>
        </w:rPr>
      </w:pPr>
    </w:p>
    <w:p w:rsidR="003F0AE4" w:rsidRPr="00F17474" w:rsidRDefault="00404963" w:rsidP="00404963">
      <w:pPr>
        <w:autoSpaceDE w:val="0"/>
        <w:autoSpaceDN w:val="0"/>
        <w:adjustRightInd w:val="0"/>
        <w:spacing w:after="0" w:line="240" w:lineRule="exact"/>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14569" w:rsidRDefault="009825F0" w:rsidP="004F3732">
      <w:pPr>
        <w:pStyle w:val="Default"/>
        <w:spacing w:line="480" w:lineRule="auto"/>
        <w:ind w:firstLine="426"/>
        <w:jc w:val="both"/>
        <w:rPr>
          <w:rFonts w:ascii="Times New Roman" w:hAnsi="Times New Roman" w:cs="Times New Roman"/>
        </w:rPr>
      </w:pPr>
      <w:proofErr w:type="gramStart"/>
      <w:r>
        <w:rPr>
          <w:rFonts w:ascii="Times New Roman" w:hAnsi="Times New Roman" w:cs="Times New Roman"/>
        </w:rPr>
        <w:lastRenderedPageBreak/>
        <w:t>Berpikir logis memiliki peran penting bagi setiap individu</w:t>
      </w:r>
      <w:r w:rsidR="007B45C4">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Sebagaimana yang diungkapkan oleh</w:t>
      </w:r>
      <w:r w:rsidR="00F95CF8">
        <w:rPr>
          <w:rFonts w:ascii="Times New Roman" w:hAnsi="Times New Roman" w:cs="Times New Roman"/>
        </w:rPr>
        <w:t xml:space="preserve"> Setiawati (2014) bahwa “K</w:t>
      </w:r>
      <w:r>
        <w:rPr>
          <w:rFonts w:ascii="Times New Roman" w:hAnsi="Times New Roman" w:cs="Times New Roman"/>
        </w:rPr>
        <w:t>emampuan berp</w:t>
      </w:r>
      <w:r w:rsidR="00B775C0">
        <w:rPr>
          <w:rFonts w:ascii="Times New Roman" w:hAnsi="Times New Roman" w:cs="Times New Roman"/>
        </w:rPr>
        <w:t>ikir logis menjadi salah satu</w:t>
      </w:r>
      <w:r w:rsidR="007B45C4">
        <w:rPr>
          <w:rFonts w:ascii="Times New Roman" w:hAnsi="Times New Roman" w:cs="Times New Roman"/>
        </w:rPr>
        <w:t xml:space="preserve"> hal yang diperlukan setia</w:t>
      </w:r>
      <w:r w:rsidR="0020753E">
        <w:rPr>
          <w:rFonts w:ascii="Times New Roman" w:hAnsi="Times New Roman" w:cs="Times New Roman"/>
        </w:rPr>
        <w:t>p individu.</w:t>
      </w:r>
      <w:proofErr w:type="gramEnd"/>
      <w:r w:rsidR="0020753E">
        <w:rPr>
          <w:rFonts w:ascii="Times New Roman" w:hAnsi="Times New Roman" w:cs="Times New Roman"/>
        </w:rPr>
        <w:t xml:space="preserve"> </w:t>
      </w:r>
      <w:proofErr w:type="gramStart"/>
      <w:r w:rsidR="0020753E">
        <w:rPr>
          <w:rFonts w:ascii="Times New Roman" w:hAnsi="Times New Roman" w:cs="Times New Roman"/>
        </w:rPr>
        <w:t>Pada saat beraktivi</w:t>
      </w:r>
      <w:r w:rsidR="007B45C4">
        <w:rPr>
          <w:rFonts w:ascii="Times New Roman" w:hAnsi="Times New Roman" w:cs="Times New Roman"/>
        </w:rPr>
        <w:t>tas dalam mengambil keputusan, menarik kesimpulan</w:t>
      </w:r>
      <w:r w:rsidR="0020753E">
        <w:rPr>
          <w:rFonts w:ascii="Times New Roman" w:hAnsi="Times New Roman" w:cs="Times New Roman"/>
        </w:rPr>
        <w:t>,</w:t>
      </w:r>
      <w:r w:rsidR="007B45C4">
        <w:rPr>
          <w:rFonts w:ascii="Times New Roman" w:hAnsi="Times New Roman" w:cs="Times New Roman"/>
        </w:rPr>
        <w:t xml:space="preserve"> dan melakukan pem</w:t>
      </w:r>
      <w:r w:rsidR="0020753E">
        <w:rPr>
          <w:rFonts w:ascii="Times New Roman" w:hAnsi="Times New Roman" w:cs="Times New Roman"/>
        </w:rPr>
        <w:t>e</w:t>
      </w:r>
      <w:r w:rsidR="00F17474">
        <w:rPr>
          <w:rFonts w:ascii="Times New Roman" w:hAnsi="Times New Roman" w:cs="Times New Roman"/>
        </w:rPr>
        <w:t>ca</w:t>
      </w:r>
      <w:r w:rsidR="007B45C4">
        <w:rPr>
          <w:rFonts w:ascii="Times New Roman" w:hAnsi="Times New Roman" w:cs="Times New Roman"/>
        </w:rPr>
        <w:t>han masalah.</w:t>
      </w:r>
      <w:r w:rsidR="00F17474">
        <w:rPr>
          <w:rFonts w:ascii="Times New Roman" w:hAnsi="Times New Roman" w:cs="Times New Roman"/>
        </w:rPr>
        <w:t>”</w:t>
      </w:r>
      <w:proofErr w:type="gramEnd"/>
    </w:p>
    <w:p w:rsidR="00514569" w:rsidRDefault="007B45C4" w:rsidP="004F3732">
      <w:pPr>
        <w:pStyle w:val="Default"/>
        <w:spacing w:line="480" w:lineRule="auto"/>
        <w:ind w:firstLine="426"/>
        <w:jc w:val="both"/>
        <w:rPr>
          <w:rFonts w:ascii="Times New Roman" w:hAnsi="Times New Roman" w:cs="Times New Roman"/>
        </w:rPr>
      </w:pPr>
      <w:r>
        <w:rPr>
          <w:rFonts w:ascii="Times New Roman" w:hAnsi="Times New Roman" w:cs="Times New Roman"/>
        </w:rPr>
        <w:t xml:space="preserve">Aktivitas </w:t>
      </w:r>
      <w:proofErr w:type="gramStart"/>
      <w:r>
        <w:rPr>
          <w:rFonts w:ascii="Times New Roman" w:hAnsi="Times New Roman" w:cs="Times New Roman"/>
        </w:rPr>
        <w:t>lain</w:t>
      </w:r>
      <w:proofErr w:type="gramEnd"/>
      <w:r>
        <w:rPr>
          <w:rFonts w:ascii="Times New Roman" w:hAnsi="Times New Roman" w:cs="Times New Roman"/>
        </w:rPr>
        <w:t xml:space="preserve"> ya</w:t>
      </w:r>
      <w:r w:rsidR="00F17474">
        <w:rPr>
          <w:rFonts w:ascii="Times New Roman" w:hAnsi="Times New Roman" w:cs="Times New Roman"/>
        </w:rPr>
        <w:t>ng dilakukan individu dalam berp</w:t>
      </w:r>
      <w:r>
        <w:rPr>
          <w:rFonts w:ascii="Times New Roman" w:hAnsi="Times New Roman" w:cs="Times New Roman"/>
        </w:rPr>
        <w:t xml:space="preserve">ikir logis adalah ketika menjelaskan mengapa dan </w:t>
      </w:r>
      <w:r w:rsidR="009825F0">
        <w:rPr>
          <w:rFonts w:ascii="Times New Roman" w:hAnsi="Times New Roman" w:cs="Times New Roman"/>
        </w:rPr>
        <w:t>bagaimana suatu hasil diperoleh. Selain itu juga</w:t>
      </w:r>
      <w:r>
        <w:rPr>
          <w:rFonts w:ascii="Times New Roman" w:hAnsi="Times New Roman" w:cs="Times New Roman"/>
        </w:rPr>
        <w:t xml:space="preserve"> bagaimana </w:t>
      </w:r>
      <w:proofErr w:type="gramStart"/>
      <w:r>
        <w:rPr>
          <w:rFonts w:ascii="Times New Roman" w:hAnsi="Times New Roman" w:cs="Times New Roman"/>
        </w:rPr>
        <w:t>cara</w:t>
      </w:r>
      <w:proofErr w:type="gramEnd"/>
      <w:r>
        <w:rPr>
          <w:rFonts w:ascii="Times New Roman" w:hAnsi="Times New Roman" w:cs="Times New Roman"/>
        </w:rPr>
        <w:t xml:space="preserve"> menarik kesimpulan dari peristiwa yang terjadi</w:t>
      </w:r>
      <w:r w:rsidR="0020753E">
        <w:rPr>
          <w:rFonts w:ascii="Times New Roman" w:hAnsi="Times New Roman" w:cs="Times New Roman"/>
        </w:rPr>
        <w:t>,</w:t>
      </w:r>
      <w:r w:rsidR="00F95CF8">
        <w:rPr>
          <w:rFonts w:ascii="Times New Roman" w:hAnsi="Times New Roman" w:cs="Times New Roman"/>
        </w:rPr>
        <w:t xml:space="preserve"> dan menarik kesimpulan</w:t>
      </w:r>
      <w:r w:rsidR="0020753E">
        <w:rPr>
          <w:rFonts w:ascii="Times New Roman" w:hAnsi="Times New Roman" w:cs="Times New Roman"/>
        </w:rPr>
        <w:t xml:space="preserve"> berdasarkan aturan tertentu. </w:t>
      </w:r>
      <w:proofErr w:type="gramStart"/>
      <w:r w:rsidR="0020753E">
        <w:rPr>
          <w:rFonts w:ascii="Times New Roman" w:hAnsi="Times New Roman" w:cs="Times New Roman"/>
        </w:rPr>
        <w:t>Bentuk aktivitas yan</w:t>
      </w:r>
      <w:r w:rsidR="00F17474">
        <w:rPr>
          <w:rFonts w:ascii="Times New Roman" w:hAnsi="Times New Roman" w:cs="Times New Roman"/>
        </w:rPr>
        <w:t>g lebih luas dari kemampuan berp</w:t>
      </w:r>
      <w:r w:rsidR="0020753E">
        <w:rPr>
          <w:rFonts w:ascii="Times New Roman" w:hAnsi="Times New Roman" w:cs="Times New Roman"/>
        </w:rPr>
        <w:t>ikir logis adalah menyel</w:t>
      </w:r>
      <w:r w:rsidR="00304364">
        <w:rPr>
          <w:rFonts w:ascii="Times New Roman" w:hAnsi="Times New Roman" w:cs="Times New Roman"/>
        </w:rPr>
        <w:t>esaikan masalah secara logis</w:t>
      </w:r>
      <w:r w:rsidR="0020753E">
        <w:rPr>
          <w:rFonts w:ascii="Times New Roman" w:hAnsi="Times New Roman" w:cs="Times New Roman"/>
        </w:rPr>
        <w:t>.</w:t>
      </w:r>
      <w:proofErr w:type="gramEnd"/>
    </w:p>
    <w:p w:rsidR="00AE6920" w:rsidRDefault="0020753E" w:rsidP="004F3732">
      <w:pPr>
        <w:pStyle w:val="Default"/>
        <w:spacing w:line="480" w:lineRule="auto"/>
        <w:ind w:firstLine="426"/>
        <w:jc w:val="both"/>
        <w:rPr>
          <w:rFonts w:ascii="Times New Roman" w:hAnsi="Times New Roman" w:cs="Times New Roman"/>
        </w:rPr>
      </w:pPr>
      <w:proofErr w:type="gramStart"/>
      <w:r>
        <w:rPr>
          <w:rFonts w:ascii="Times New Roman" w:hAnsi="Times New Roman" w:cs="Times New Roman"/>
        </w:rPr>
        <w:t>Selain itu</w:t>
      </w:r>
      <w:r w:rsidR="00FE0124">
        <w:rPr>
          <w:rFonts w:ascii="Times New Roman" w:hAnsi="Times New Roman" w:cs="Times New Roman"/>
        </w:rPr>
        <w:t xml:space="preserve"> </w:t>
      </w:r>
      <w:r>
        <w:rPr>
          <w:rFonts w:ascii="Times New Roman" w:hAnsi="Times New Roman" w:cs="Times New Roman"/>
        </w:rPr>
        <w:t>hasil belajar juga menentuka</w:t>
      </w:r>
      <w:r w:rsidR="00F17474">
        <w:rPr>
          <w:rFonts w:ascii="Times New Roman" w:hAnsi="Times New Roman" w:cs="Times New Roman"/>
        </w:rPr>
        <w:t>n perkembangan berp</w:t>
      </w:r>
      <w:r>
        <w:rPr>
          <w:rFonts w:ascii="Times New Roman" w:hAnsi="Times New Roman" w:cs="Times New Roman"/>
        </w:rPr>
        <w:t>ikir logis</w:t>
      </w:r>
      <w:r w:rsidR="00304364">
        <w:rPr>
          <w:rFonts w:ascii="Times New Roman" w:hAnsi="Times New Roman" w:cs="Times New Roman"/>
        </w:rPr>
        <w:t>.</w:t>
      </w:r>
      <w:proofErr w:type="gramEnd"/>
      <w:r w:rsidR="00FE0124">
        <w:rPr>
          <w:rFonts w:ascii="Times New Roman" w:hAnsi="Times New Roman" w:cs="Times New Roman"/>
        </w:rPr>
        <w:t xml:space="preserve"> </w:t>
      </w:r>
      <w:proofErr w:type="gramStart"/>
      <w:r w:rsidR="00FE0124">
        <w:rPr>
          <w:rFonts w:ascii="Times New Roman" w:hAnsi="Times New Roman" w:cs="Times New Roman"/>
        </w:rPr>
        <w:t>Untuk memperoleh hasil belajar anak yang optima</w:t>
      </w:r>
      <w:r w:rsidR="00F95CF8">
        <w:rPr>
          <w:rFonts w:ascii="Times New Roman" w:hAnsi="Times New Roman" w:cs="Times New Roman"/>
        </w:rPr>
        <w:t xml:space="preserve">l, </w:t>
      </w:r>
      <w:r w:rsidR="00FE0124">
        <w:rPr>
          <w:rFonts w:ascii="Times New Roman" w:hAnsi="Times New Roman" w:cs="Times New Roman"/>
        </w:rPr>
        <w:t>maka kita harus mengembangkan</w:t>
      </w:r>
      <w:r w:rsidR="00F17474">
        <w:rPr>
          <w:rFonts w:ascii="Times New Roman" w:hAnsi="Times New Roman" w:cs="Times New Roman"/>
        </w:rPr>
        <w:t xml:space="preserve"> dan membiasakan anak untuk berp</w:t>
      </w:r>
      <w:r w:rsidR="00FE0124">
        <w:rPr>
          <w:rFonts w:ascii="Times New Roman" w:hAnsi="Times New Roman" w:cs="Times New Roman"/>
        </w:rPr>
        <w:t>ikir logis di setiap kegiatan bermainnya.</w:t>
      </w:r>
      <w:proofErr w:type="gramEnd"/>
      <w:r w:rsidR="00FE0124">
        <w:rPr>
          <w:rFonts w:ascii="Times New Roman" w:hAnsi="Times New Roman" w:cs="Times New Roman"/>
        </w:rPr>
        <w:t xml:space="preserve"> Hal ini perlu dilakukan karena sesuatu yang biasa dan berulang-ulang dan menjadi pola kebiasaan </w:t>
      </w:r>
      <w:proofErr w:type="gramStart"/>
      <w:r w:rsidR="00FE0124">
        <w:rPr>
          <w:rFonts w:ascii="Times New Roman" w:hAnsi="Times New Roman" w:cs="Times New Roman"/>
        </w:rPr>
        <w:t>akan</w:t>
      </w:r>
      <w:proofErr w:type="gramEnd"/>
      <w:r w:rsidR="00FE0124">
        <w:rPr>
          <w:rFonts w:ascii="Times New Roman" w:hAnsi="Times New Roman" w:cs="Times New Roman"/>
        </w:rPr>
        <w:t xml:space="preserve"> membentuk karakter </w:t>
      </w:r>
      <w:r w:rsidR="00F17474">
        <w:rPr>
          <w:rFonts w:ascii="Times New Roman" w:hAnsi="Times New Roman" w:cs="Times New Roman"/>
        </w:rPr>
        <w:t>anak dalam bagaimana berp</w:t>
      </w:r>
      <w:r w:rsidR="00FE0124">
        <w:rPr>
          <w:rFonts w:ascii="Times New Roman" w:hAnsi="Times New Roman" w:cs="Times New Roman"/>
        </w:rPr>
        <w:t>ikir, bagaimana berbuat dan b</w:t>
      </w:r>
      <w:r w:rsidR="00B66BCB">
        <w:rPr>
          <w:rFonts w:ascii="Times New Roman" w:hAnsi="Times New Roman" w:cs="Times New Roman"/>
        </w:rPr>
        <w:t>agaimana bertindak sebagai wuju</w:t>
      </w:r>
      <w:r w:rsidR="00FE0124">
        <w:rPr>
          <w:rFonts w:ascii="Times New Roman" w:hAnsi="Times New Roman" w:cs="Times New Roman"/>
        </w:rPr>
        <w:t xml:space="preserve">d aplikasi tahunya untuk menjawab segala bentuk kebutuhan dan persoalan yang dihadapinya.  </w:t>
      </w:r>
    </w:p>
    <w:p w:rsidR="000627F9" w:rsidRDefault="00A65E13" w:rsidP="00BD1E7B">
      <w:pPr>
        <w:autoSpaceDE w:val="0"/>
        <w:autoSpaceDN w:val="0"/>
        <w:adjustRightInd w:val="0"/>
        <w:spacing w:after="0" w:line="480" w:lineRule="auto"/>
        <w:ind w:firstLine="426"/>
        <w:contextualSpacing/>
        <w:jc w:val="both"/>
        <w:rPr>
          <w:rFonts w:ascii="Times New Roman" w:hAnsi="Times New Roman" w:cs="Times New Roman"/>
          <w:sz w:val="24"/>
          <w:szCs w:val="24"/>
        </w:rPr>
      </w:pPr>
      <w:proofErr w:type="gramStart"/>
      <w:r w:rsidRPr="00A65E13">
        <w:rPr>
          <w:rFonts w:ascii="Times New Roman" w:hAnsi="Times New Roman" w:cs="Times New Roman"/>
          <w:sz w:val="24"/>
          <w:szCs w:val="24"/>
        </w:rPr>
        <w:t>Berdasarkan hasil observasi di TK Per</w:t>
      </w:r>
      <w:r w:rsidR="00304364">
        <w:rPr>
          <w:rFonts w:ascii="Times New Roman" w:hAnsi="Times New Roman" w:cs="Times New Roman"/>
          <w:sz w:val="24"/>
          <w:szCs w:val="24"/>
        </w:rPr>
        <w:t>tiwi Kota Palopo pada tanggal 18 April</w:t>
      </w:r>
      <w:r w:rsidR="009D256F">
        <w:rPr>
          <w:rFonts w:ascii="Times New Roman" w:hAnsi="Times New Roman" w:cs="Times New Roman"/>
          <w:sz w:val="24"/>
          <w:szCs w:val="24"/>
        </w:rPr>
        <w:t xml:space="preserve"> 2016</w:t>
      </w:r>
      <w:r w:rsidRPr="00A65E13">
        <w:rPr>
          <w:rFonts w:ascii="Times New Roman" w:hAnsi="Times New Roman" w:cs="Times New Roman"/>
          <w:sz w:val="24"/>
          <w:szCs w:val="24"/>
        </w:rPr>
        <w:t xml:space="preserve"> ditemukan </w:t>
      </w:r>
      <w:r w:rsidR="009825F0">
        <w:rPr>
          <w:rFonts w:ascii="Times New Roman" w:hAnsi="Times New Roman" w:cs="Times New Roman"/>
          <w:sz w:val="24"/>
          <w:szCs w:val="24"/>
        </w:rPr>
        <w:t xml:space="preserve">kegiatan pembelajaran pada </w:t>
      </w:r>
      <w:r w:rsidRPr="00A65E13">
        <w:rPr>
          <w:rFonts w:ascii="Times New Roman" w:hAnsi="Times New Roman" w:cs="Times New Roman"/>
          <w:sz w:val="24"/>
          <w:szCs w:val="24"/>
        </w:rPr>
        <w:t>aspek kognitif dalam mencampur warna masih belum memenuh</w:t>
      </w:r>
      <w:r w:rsidR="00304364">
        <w:rPr>
          <w:rFonts w:ascii="Times New Roman" w:hAnsi="Times New Roman" w:cs="Times New Roman"/>
          <w:sz w:val="24"/>
          <w:szCs w:val="24"/>
        </w:rPr>
        <w:t>i kriteria pencapaian yang ditentukan</w:t>
      </w:r>
      <w:r w:rsidR="006D3765">
        <w:rPr>
          <w:rFonts w:ascii="Times New Roman" w:hAnsi="Times New Roman" w:cs="Times New Roman"/>
          <w:sz w:val="24"/>
          <w:szCs w:val="24"/>
        </w:rPr>
        <w:t>.</w:t>
      </w:r>
      <w:proofErr w:type="gramEnd"/>
      <w:r w:rsidR="006D3765">
        <w:rPr>
          <w:rFonts w:ascii="Times New Roman" w:hAnsi="Times New Roman" w:cs="Times New Roman"/>
          <w:sz w:val="24"/>
          <w:szCs w:val="24"/>
        </w:rPr>
        <w:t xml:space="preserve"> </w:t>
      </w:r>
      <w:proofErr w:type="gramStart"/>
      <w:r w:rsidR="006D3765" w:rsidRPr="00984405">
        <w:rPr>
          <w:rFonts w:ascii="Times New Roman" w:hAnsi="Times New Roman" w:cs="Times New Roman"/>
          <w:sz w:val="24"/>
          <w:szCs w:val="24"/>
        </w:rPr>
        <w:t>Walaupun kegiatan tersebut sudah berlangsung sesuai penjelasan dari guru namun terdapat bebera</w:t>
      </w:r>
      <w:r w:rsidR="00BD1E7B">
        <w:rPr>
          <w:rFonts w:ascii="Times New Roman" w:hAnsi="Times New Roman" w:cs="Times New Roman"/>
          <w:sz w:val="24"/>
          <w:szCs w:val="24"/>
        </w:rPr>
        <w:t>pa anak yang mengalami kendala.</w:t>
      </w:r>
      <w:proofErr w:type="gramEnd"/>
      <w:r w:rsidR="00BD1E7B">
        <w:rPr>
          <w:rFonts w:ascii="Times New Roman" w:hAnsi="Times New Roman" w:cs="Times New Roman"/>
          <w:sz w:val="24"/>
          <w:szCs w:val="24"/>
        </w:rPr>
        <w:t xml:space="preserve"> </w:t>
      </w:r>
      <w:proofErr w:type="gramStart"/>
      <w:r w:rsidR="00BD1E7B">
        <w:rPr>
          <w:rFonts w:ascii="Times New Roman" w:hAnsi="Times New Roman" w:cs="Times New Roman"/>
          <w:sz w:val="24"/>
          <w:szCs w:val="24"/>
        </w:rPr>
        <w:t xml:space="preserve">Masih ada anak yang kurang kreatif dalam </w:t>
      </w:r>
      <w:r w:rsidR="006D3765" w:rsidRPr="00984405">
        <w:rPr>
          <w:rFonts w:ascii="Times New Roman" w:hAnsi="Times New Roman" w:cs="Times New Roman"/>
          <w:sz w:val="24"/>
          <w:szCs w:val="24"/>
        </w:rPr>
        <w:t>meng</w:t>
      </w:r>
      <w:r w:rsidR="00304364">
        <w:rPr>
          <w:rFonts w:ascii="Times New Roman" w:hAnsi="Times New Roman" w:cs="Times New Roman"/>
          <w:sz w:val="24"/>
          <w:szCs w:val="24"/>
        </w:rPr>
        <w:t>ikuti kegiatan pembelajaran mencampur warna.</w:t>
      </w:r>
      <w:proofErr w:type="gramEnd"/>
    </w:p>
    <w:p w:rsidR="00A65E13" w:rsidRPr="004F3732" w:rsidRDefault="006D3765" w:rsidP="004F3732">
      <w:pPr>
        <w:autoSpaceDE w:val="0"/>
        <w:autoSpaceDN w:val="0"/>
        <w:adjustRightInd w:val="0"/>
        <w:spacing w:after="0" w:line="48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w:t>
      </w:r>
      <w:r w:rsidR="00A65E13" w:rsidRPr="00A65E13">
        <w:rPr>
          <w:rFonts w:ascii="Times New Roman" w:hAnsi="Times New Roman" w:cs="Times New Roman"/>
          <w:sz w:val="24"/>
          <w:szCs w:val="24"/>
        </w:rPr>
        <w:t xml:space="preserve">ondisi ini memiliki </w:t>
      </w:r>
      <w:r w:rsidR="00304364">
        <w:rPr>
          <w:rFonts w:ascii="Times New Roman" w:hAnsi="Times New Roman" w:cs="Times New Roman"/>
          <w:sz w:val="24"/>
          <w:szCs w:val="24"/>
        </w:rPr>
        <w:t>implikasi terhadap kemampuan berpikir logis</w:t>
      </w:r>
      <w:r w:rsidR="00A65E13" w:rsidRPr="00A65E13">
        <w:rPr>
          <w:rFonts w:ascii="Times New Roman" w:hAnsi="Times New Roman" w:cs="Times New Roman"/>
          <w:sz w:val="24"/>
          <w:szCs w:val="24"/>
        </w:rPr>
        <w:t xml:space="preserve"> anak sehingga be</w:t>
      </w:r>
      <w:r w:rsidR="00E85CD0">
        <w:rPr>
          <w:rFonts w:ascii="Times New Roman" w:hAnsi="Times New Roman" w:cs="Times New Roman"/>
          <w:sz w:val="24"/>
          <w:szCs w:val="24"/>
        </w:rPr>
        <w:t xml:space="preserve">lum mencapai hasil </w:t>
      </w:r>
      <w:r w:rsidR="00304364">
        <w:rPr>
          <w:rFonts w:ascii="Times New Roman" w:hAnsi="Times New Roman" w:cs="Times New Roman"/>
          <w:sz w:val="24"/>
          <w:szCs w:val="24"/>
        </w:rPr>
        <w:t>yang optimal.</w:t>
      </w:r>
      <w:proofErr w:type="gramEnd"/>
      <w:r w:rsidR="00A65E13" w:rsidRPr="00A65E13">
        <w:rPr>
          <w:rFonts w:ascii="Times New Roman" w:hAnsi="Times New Roman" w:cs="Times New Roman"/>
          <w:sz w:val="24"/>
          <w:szCs w:val="24"/>
        </w:rPr>
        <w:t xml:space="preserve"> </w:t>
      </w:r>
      <w:proofErr w:type="gramStart"/>
      <w:r w:rsidR="00304364">
        <w:rPr>
          <w:rFonts w:ascii="Times New Roman" w:hAnsi="Times New Roman" w:cs="Times New Roman"/>
          <w:sz w:val="24"/>
          <w:szCs w:val="24"/>
        </w:rPr>
        <w:t>D</w:t>
      </w:r>
      <w:r w:rsidR="008C5853">
        <w:rPr>
          <w:rFonts w:ascii="Times New Roman" w:hAnsi="Times New Roman" w:cs="Times New Roman"/>
          <w:sz w:val="24"/>
          <w:szCs w:val="24"/>
        </w:rPr>
        <w:t>ari 15</w:t>
      </w:r>
      <w:r w:rsidR="006D0DF7">
        <w:rPr>
          <w:rFonts w:ascii="Times New Roman" w:hAnsi="Times New Roman" w:cs="Times New Roman"/>
          <w:sz w:val="24"/>
          <w:szCs w:val="24"/>
        </w:rPr>
        <w:t xml:space="preserve"> orang murid, terdapat tujuh orang anak yang</w:t>
      </w:r>
      <w:r w:rsidR="00E85CD0">
        <w:rPr>
          <w:rFonts w:ascii="Times New Roman" w:hAnsi="Times New Roman" w:cs="Times New Roman"/>
          <w:sz w:val="24"/>
          <w:szCs w:val="24"/>
        </w:rPr>
        <w:t xml:space="preserve"> kemampuannya dalam mengenal warna masih kurang.</w:t>
      </w:r>
      <w:proofErr w:type="gramEnd"/>
      <w:r w:rsidR="00E85CD0">
        <w:rPr>
          <w:rFonts w:ascii="Times New Roman" w:hAnsi="Times New Roman" w:cs="Times New Roman"/>
          <w:sz w:val="24"/>
          <w:szCs w:val="24"/>
        </w:rPr>
        <w:t xml:space="preserve"> </w:t>
      </w:r>
      <w:proofErr w:type="gramStart"/>
      <w:r w:rsidR="00E85CD0">
        <w:rPr>
          <w:rFonts w:ascii="Times New Roman" w:hAnsi="Times New Roman" w:cs="Times New Roman"/>
          <w:sz w:val="24"/>
          <w:szCs w:val="24"/>
        </w:rPr>
        <w:t>Diantaranya ada yang belum mampu membedakan antara warna merah dan kuning, kuning dan jingga.</w:t>
      </w:r>
      <w:proofErr w:type="gramEnd"/>
      <w:r w:rsidR="00E85CD0">
        <w:rPr>
          <w:rFonts w:ascii="Times New Roman" w:hAnsi="Times New Roman" w:cs="Times New Roman"/>
          <w:sz w:val="24"/>
          <w:szCs w:val="24"/>
        </w:rPr>
        <w:t xml:space="preserve"> </w:t>
      </w:r>
    </w:p>
    <w:p w:rsidR="00514569" w:rsidRPr="000627F9" w:rsidRDefault="00A65E13" w:rsidP="000627F9">
      <w:pPr>
        <w:autoSpaceDE w:val="0"/>
        <w:autoSpaceDN w:val="0"/>
        <w:adjustRightInd w:val="0"/>
        <w:spacing w:after="0" w:line="480" w:lineRule="auto"/>
        <w:ind w:firstLine="426"/>
        <w:contextualSpacing/>
        <w:jc w:val="both"/>
        <w:rPr>
          <w:rFonts w:ascii="Times New Roman" w:hAnsi="Times New Roman" w:cs="Times New Roman"/>
          <w:sz w:val="24"/>
          <w:szCs w:val="24"/>
        </w:rPr>
      </w:pPr>
      <w:r w:rsidRPr="00984405">
        <w:rPr>
          <w:rFonts w:ascii="Times New Roman" w:hAnsi="Times New Roman" w:cs="Times New Roman"/>
          <w:sz w:val="24"/>
          <w:szCs w:val="24"/>
        </w:rPr>
        <w:t xml:space="preserve">Berdasarkan hasil wawancara yang telah dilakukan dengan guru kelas kelompok B TK </w:t>
      </w:r>
      <w:r w:rsidR="00984405">
        <w:rPr>
          <w:rFonts w:ascii="Times New Roman" w:hAnsi="Times New Roman" w:cs="Times New Roman"/>
          <w:sz w:val="24"/>
          <w:szCs w:val="24"/>
        </w:rPr>
        <w:t>Pertiwi Kota Palopo</w:t>
      </w:r>
      <w:r w:rsidRPr="00984405">
        <w:rPr>
          <w:rFonts w:ascii="Times New Roman" w:hAnsi="Times New Roman" w:cs="Times New Roman"/>
          <w:sz w:val="24"/>
          <w:szCs w:val="24"/>
        </w:rPr>
        <w:t xml:space="preserve"> pada tanggal </w:t>
      </w:r>
      <w:r w:rsidR="00304364">
        <w:rPr>
          <w:rFonts w:ascii="Times New Roman" w:hAnsi="Times New Roman" w:cs="Times New Roman"/>
          <w:sz w:val="24"/>
          <w:szCs w:val="24"/>
        </w:rPr>
        <w:t>18 April</w:t>
      </w:r>
      <w:r w:rsidR="009D256F">
        <w:rPr>
          <w:rFonts w:ascii="Times New Roman" w:hAnsi="Times New Roman" w:cs="Times New Roman"/>
          <w:sz w:val="24"/>
          <w:szCs w:val="24"/>
        </w:rPr>
        <w:t xml:space="preserve"> 2016</w:t>
      </w:r>
      <w:r w:rsidR="002C6E99">
        <w:rPr>
          <w:rFonts w:ascii="Times New Roman" w:hAnsi="Times New Roman" w:cs="Times New Roman"/>
          <w:sz w:val="24"/>
          <w:szCs w:val="24"/>
        </w:rPr>
        <w:t xml:space="preserve">, </w:t>
      </w:r>
      <w:r w:rsidR="00304364">
        <w:rPr>
          <w:rFonts w:ascii="Times New Roman" w:hAnsi="Times New Roman" w:cs="Times New Roman"/>
          <w:sz w:val="24"/>
          <w:szCs w:val="24"/>
        </w:rPr>
        <w:t>mengenai kemampuan berpikir logis</w:t>
      </w:r>
      <w:r w:rsidR="00977A29">
        <w:rPr>
          <w:rFonts w:ascii="Times New Roman" w:hAnsi="Times New Roman" w:cs="Times New Roman"/>
          <w:sz w:val="24"/>
          <w:szCs w:val="24"/>
        </w:rPr>
        <w:t xml:space="preserve"> anak yang belum optimal dapat</w:t>
      </w:r>
      <w:r w:rsidR="00984405">
        <w:rPr>
          <w:rFonts w:ascii="Times New Roman" w:hAnsi="Times New Roman" w:cs="Times New Roman"/>
          <w:sz w:val="24"/>
          <w:szCs w:val="24"/>
        </w:rPr>
        <w:t xml:space="preserve"> dilihat</w:t>
      </w:r>
      <w:r w:rsidRPr="00984405">
        <w:rPr>
          <w:rFonts w:ascii="Times New Roman" w:hAnsi="Times New Roman" w:cs="Times New Roman"/>
          <w:sz w:val="24"/>
          <w:szCs w:val="24"/>
        </w:rPr>
        <w:t xml:space="preserve"> d</w:t>
      </w:r>
      <w:r w:rsidR="00984405">
        <w:rPr>
          <w:rFonts w:ascii="Times New Roman" w:hAnsi="Times New Roman" w:cs="Times New Roman"/>
          <w:sz w:val="24"/>
          <w:szCs w:val="24"/>
        </w:rPr>
        <w:t>ari lembar kerja anak yang</w:t>
      </w:r>
      <w:r w:rsidRPr="00984405">
        <w:rPr>
          <w:rFonts w:ascii="Times New Roman" w:hAnsi="Times New Roman" w:cs="Times New Roman"/>
          <w:sz w:val="24"/>
          <w:szCs w:val="24"/>
        </w:rPr>
        <w:t xml:space="preserve"> kurang rapi dan belum memenuhi hasil yang memuaskan</w:t>
      </w:r>
      <w:r w:rsidR="00304364">
        <w:rPr>
          <w:rFonts w:ascii="Times New Roman" w:hAnsi="Times New Roman" w:cs="Times New Roman"/>
          <w:sz w:val="24"/>
          <w:szCs w:val="24"/>
        </w:rPr>
        <w:t>.</w:t>
      </w:r>
      <w:r w:rsidRPr="00984405">
        <w:rPr>
          <w:rFonts w:ascii="Times New Roman" w:hAnsi="Times New Roman" w:cs="Times New Roman"/>
          <w:sz w:val="24"/>
          <w:szCs w:val="24"/>
        </w:rPr>
        <w:t xml:space="preserve"> </w:t>
      </w:r>
      <w:proofErr w:type="gramStart"/>
      <w:r w:rsidR="00977A29">
        <w:rPr>
          <w:rFonts w:ascii="Times New Roman" w:hAnsi="Times New Roman" w:cs="Times New Roman"/>
          <w:sz w:val="24"/>
          <w:szCs w:val="24"/>
        </w:rPr>
        <w:t>Hal tersebut dikarenakan</w:t>
      </w:r>
      <w:r w:rsidRPr="00984405">
        <w:rPr>
          <w:rFonts w:ascii="Times New Roman" w:hAnsi="Times New Roman" w:cs="Times New Roman"/>
          <w:sz w:val="24"/>
          <w:szCs w:val="24"/>
        </w:rPr>
        <w:t xml:space="preserve"> </w:t>
      </w:r>
      <w:r w:rsidR="002C6E99">
        <w:rPr>
          <w:rFonts w:ascii="Times New Roman" w:hAnsi="Times New Roman" w:cs="Times New Roman"/>
          <w:sz w:val="24"/>
          <w:szCs w:val="24"/>
        </w:rPr>
        <w:t xml:space="preserve">faktor penghambat berupa </w:t>
      </w:r>
      <w:r w:rsidRPr="00984405">
        <w:rPr>
          <w:rFonts w:ascii="Times New Roman" w:hAnsi="Times New Roman" w:cs="Times New Roman"/>
          <w:sz w:val="24"/>
          <w:szCs w:val="24"/>
        </w:rPr>
        <w:t>sulitnya menerapkan metode yang tepat unt</w:t>
      </w:r>
      <w:r w:rsidR="00977A29">
        <w:rPr>
          <w:rFonts w:ascii="Times New Roman" w:hAnsi="Times New Roman" w:cs="Times New Roman"/>
          <w:sz w:val="24"/>
          <w:szCs w:val="24"/>
        </w:rPr>
        <w:t>uk kegiatan mencampur warna yang dapat</w:t>
      </w:r>
      <w:r w:rsidRPr="00984405">
        <w:rPr>
          <w:rFonts w:ascii="Times New Roman" w:hAnsi="Times New Roman" w:cs="Times New Roman"/>
          <w:sz w:val="24"/>
          <w:szCs w:val="24"/>
        </w:rPr>
        <w:t xml:space="preserve"> memperoleh hasil memuaskan bagi anak</w:t>
      </w:r>
      <w:r w:rsidR="00984405">
        <w:rPr>
          <w:rFonts w:ascii="Times New Roman" w:hAnsi="Times New Roman" w:cs="Times New Roman"/>
          <w:sz w:val="24"/>
          <w:szCs w:val="24"/>
        </w:rPr>
        <w:t xml:space="preserve"> </w:t>
      </w:r>
      <w:r w:rsidR="002C6E99">
        <w:rPr>
          <w:rFonts w:ascii="Times New Roman" w:hAnsi="Times New Roman" w:cs="Times New Roman"/>
          <w:sz w:val="24"/>
          <w:szCs w:val="24"/>
        </w:rPr>
        <w:t xml:space="preserve">didik, dan </w:t>
      </w:r>
      <w:r w:rsidR="00977A29">
        <w:rPr>
          <w:rFonts w:ascii="Times New Roman" w:hAnsi="Times New Roman" w:cs="Times New Roman"/>
          <w:sz w:val="24"/>
          <w:szCs w:val="24"/>
        </w:rPr>
        <w:t>kurangnya media yang mampu menunjang kegiat</w:t>
      </w:r>
      <w:r w:rsidR="002C6E99">
        <w:rPr>
          <w:rFonts w:ascii="Times New Roman" w:hAnsi="Times New Roman" w:cs="Times New Roman"/>
          <w:sz w:val="24"/>
          <w:szCs w:val="24"/>
        </w:rPr>
        <w:t>an pembelajaran</w:t>
      </w:r>
      <w:r w:rsidR="00977A29">
        <w:rPr>
          <w:rFonts w:ascii="Times New Roman" w:hAnsi="Times New Roman" w:cs="Times New Roman"/>
          <w:sz w:val="24"/>
          <w:szCs w:val="24"/>
        </w:rPr>
        <w:t>.</w:t>
      </w:r>
      <w:proofErr w:type="gramEnd"/>
      <w:r w:rsidR="000627F9">
        <w:rPr>
          <w:rFonts w:ascii="Times New Roman" w:hAnsi="Times New Roman" w:cs="Times New Roman"/>
          <w:sz w:val="24"/>
          <w:szCs w:val="24"/>
        </w:rPr>
        <w:t xml:space="preserve"> </w:t>
      </w:r>
      <w:r w:rsidR="00977A29" w:rsidRPr="00A65E13">
        <w:rPr>
          <w:rFonts w:ascii="Times New Roman" w:hAnsi="Times New Roman" w:cs="Times New Roman"/>
          <w:sz w:val="24"/>
          <w:szCs w:val="24"/>
        </w:rPr>
        <w:t xml:space="preserve">Dalam hal ini media memiliki dua sisi yang </w:t>
      </w:r>
      <w:proofErr w:type="gramStart"/>
      <w:r w:rsidR="00977A29" w:rsidRPr="00A65E13">
        <w:rPr>
          <w:rFonts w:ascii="Times New Roman" w:hAnsi="Times New Roman" w:cs="Times New Roman"/>
          <w:sz w:val="24"/>
          <w:szCs w:val="24"/>
        </w:rPr>
        <w:t>sama</w:t>
      </w:r>
      <w:proofErr w:type="gramEnd"/>
      <w:r w:rsidR="00977A29" w:rsidRPr="00A65E13">
        <w:rPr>
          <w:rFonts w:ascii="Times New Roman" w:hAnsi="Times New Roman" w:cs="Times New Roman"/>
          <w:sz w:val="24"/>
          <w:szCs w:val="24"/>
        </w:rPr>
        <w:t xml:space="preserve"> pentingnya sebagai alat peraga bagi guru untuk mempermudah menyampaikan materi kepada anak didik</w:t>
      </w:r>
      <w:r w:rsidR="00514569">
        <w:rPr>
          <w:rFonts w:ascii="Times New Roman" w:hAnsi="Times New Roman" w:cs="Times New Roman"/>
          <w:sz w:val="24"/>
          <w:szCs w:val="24"/>
        </w:rPr>
        <w:t xml:space="preserve">. </w:t>
      </w:r>
      <w:proofErr w:type="gramStart"/>
      <w:r w:rsidR="00514569">
        <w:rPr>
          <w:rFonts w:ascii="Times New Roman" w:hAnsi="Times New Roman" w:cs="Times New Roman"/>
          <w:sz w:val="24"/>
          <w:szCs w:val="24"/>
        </w:rPr>
        <w:t>S</w:t>
      </w:r>
      <w:r w:rsidR="00977A29" w:rsidRPr="00A65E13">
        <w:rPr>
          <w:rFonts w:ascii="Times New Roman" w:hAnsi="Times New Roman" w:cs="Times New Roman"/>
          <w:sz w:val="24"/>
          <w:szCs w:val="24"/>
        </w:rPr>
        <w:t>erta mempermudah anak didik melihat langsung dan me</w:t>
      </w:r>
      <w:r w:rsidR="000627F9">
        <w:rPr>
          <w:rFonts w:ascii="Times New Roman" w:hAnsi="Times New Roman" w:cs="Times New Roman"/>
          <w:sz w:val="24"/>
          <w:szCs w:val="24"/>
        </w:rPr>
        <w:t>mahami materi yang disampaikan.</w:t>
      </w:r>
      <w:proofErr w:type="gramEnd"/>
      <w:r w:rsidR="000627F9">
        <w:rPr>
          <w:rFonts w:ascii="Times New Roman" w:hAnsi="Times New Roman" w:cs="Times New Roman"/>
          <w:sz w:val="24"/>
          <w:szCs w:val="24"/>
        </w:rPr>
        <w:t xml:space="preserve"> </w:t>
      </w:r>
      <w:proofErr w:type="gramStart"/>
      <w:r w:rsidR="00977A29" w:rsidRPr="00A65E13">
        <w:rPr>
          <w:rFonts w:ascii="Times New Roman" w:hAnsi="Times New Roman" w:cs="Times New Roman"/>
          <w:sz w:val="24"/>
          <w:szCs w:val="24"/>
        </w:rPr>
        <w:t>Sebagai sebuah media pembelajaran, media tersebut harus bisa digunakan dala</w:t>
      </w:r>
      <w:r w:rsidR="00514569">
        <w:rPr>
          <w:rFonts w:ascii="Times New Roman" w:hAnsi="Times New Roman" w:cs="Times New Roman"/>
          <w:sz w:val="24"/>
          <w:szCs w:val="24"/>
        </w:rPr>
        <w:t>m penyampaian materi pelajaran.</w:t>
      </w:r>
      <w:proofErr w:type="gramEnd"/>
      <w:r w:rsidR="000627F9">
        <w:rPr>
          <w:rFonts w:ascii="Times New Roman" w:hAnsi="Times New Roman" w:cs="Times New Roman"/>
          <w:sz w:val="24"/>
          <w:szCs w:val="24"/>
        </w:rPr>
        <w:t xml:space="preserve"> </w:t>
      </w:r>
      <w:r w:rsidR="00977A29" w:rsidRPr="00A65E13">
        <w:rPr>
          <w:rFonts w:ascii="Times New Roman" w:hAnsi="Times New Roman" w:cs="Times New Roman"/>
          <w:sz w:val="24"/>
          <w:szCs w:val="24"/>
        </w:rPr>
        <w:t>Guru merupakan salah satu faktor penting dalam mengimplementasikan media, idealnya suatu media tanpa ditunjang oleh kemampuan guru untuk menerapkannya menjadi menarik, maka media tersebut tidak akan bermakna sebagai suatu alat pembelajaran, dan sebaliknya dalam penyampaian materi pembelajaran tanpa media sebag</w:t>
      </w:r>
      <w:r w:rsidR="000627F9">
        <w:rPr>
          <w:rFonts w:ascii="Times New Roman" w:hAnsi="Times New Roman" w:cs="Times New Roman"/>
          <w:sz w:val="24"/>
          <w:szCs w:val="24"/>
        </w:rPr>
        <w:t xml:space="preserve">ai alat peraga tentu tidak </w:t>
      </w:r>
      <w:r w:rsidR="00977A29" w:rsidRPr="00A65E13">
        <w:rPr>
          <w:rFonts w:ascii="Times New Roman" w:hAnsi="Times New Roman" w:cs="Times New Roman"/>
          <w:sz w:val="24"/>
          <w:szCs w:val="24"/>
        </w:rPr>
        <w:t>efektif dan tidak akan menarik bagi anak didiknya.</w:t>
      </w:r>
    </w:p>
    <w:p w:rsidR="000014ED" w:rsidRDefault="00CC08F7" w:rsidP="000014ED">
      <w:pPr>
        <w:pStyle w:val="Default"/>
        <w:spacing w:line="480" w:lineRule="auto"/>
        <w:ind w:firstLine="426"/>
        <w:jc w:val="both"/>
        <w:rPr>
          <w:rFonts w:ascii="Times New Roman" w:hAnsi="Times New Roman" w:cs="Times New Roman"/>
        </w:rPr>
      </w:pPr>
      <w:proofErr w:type="gramStart"/>
      <w:r>
        <w:rPr>
          <w:rFonts w:ascii="Times New Roman" w:hAnsi="Times New Roman" w:cs="Times New Roman"/>
        </w:rPr>
        <w:lastRenderedPageBreak/>
        <w:t>Berdasarkan hal tersebut, maka t</w:t>
      </w:r>
      <w:r w:rsidR="00C71FC6" w:rsidRPr="004D2D32">
        <w:rPr>
          <w:rFonts w:ascii="Times New Roman" w:hAnsi="Times New Roman" w:cs="Times New Roman"/>
        </w:rPr>
        <w:t>indak lanjut yang dilakukan adalah</w:t>
      </w:r>
      <w:r w:rsidR="005F2EB5" w:rsidRPr="004D2D32">
        <w:rPr>
          <w:rFonts w:ascii="Times New Roman" w:hAnsi="Times New Roman" w:cs="Times New Roman"/>
        </w:rPr>
        <w:t xml:space="preserve"> dengan</w:t>
      </w:r>
      <w:r w:rsidR="00304364">
        <w:rPr>
          <w:rFonts w:ascii="Times New Roman" w:hAnsi="Times New Roman" w:cs="Times New Roman"/>
        </w:rPr>
        <w:t xml:space="preserve"> pemberian stimulus berupa</w:t>
      </w:r>
      <w:r w:rsidR="00C71FC6" w:rsidRPr="004D2D32">
        <w:rPr>
          <w:rFonts w:ascii="Times New Roman" w:hAnsi="Times New Roman" w:cs="Times New Roman"/>
        </w:rPr>
        <w:t xml:space="preserve"> metode eksperimen.</w:t>
      </w:r>
      <w:proofErr w:type="gramEnd"/>
      <w:r w:rsidR="003834A6" w:rsidRPr="004D2D32">
        <w:rPr>
          <w:rFonts w:ascii="Times New Roman" w:hAnsi="Times New Roman" w:cs="Times New Roman"/>
        </w:rPr>
        <w:t xml:space="preserve"> </w:t>
      </w:r>
      <w:proofErr w:type="gramStart"/>
      <w:r w:rsidR="00C71FC6" w:rsidRPr="004D2D32">
        <w:rPr>
          <w:rFonts w:ascii="Times New Roman" w:hAnsi="Times New Roman" w:cs="Times New Roman"/>
        </w:rPr>
        <w:t>Metode eksperimen yang dilakukan</w:t>
      </w:r>
      <w:r w:rsidR="003834A6" w:rsidRPr="004D2D32">
        <w:rPr>
          <w:rFonts w:ascii="Times New Roman" w:hAnsi="Times New Roman" w:cs="Times New Roman"/>
        </w:rPr>
        <w:t xml:space="preserve"> adalah</w:t>
      </w:r>
      <w:r w:rsidR="00C71FC6" w:rsidRPr="004D2D32">
        <w:rPr>
          <w:rFonts w:ascii="Times New Roman" w:hAnsi="Times New Roman" w:cs="Times New Roman"/>
        </w:rPr>
        <w:t xml:space="preserve"> dengan</w:t>
      </w:r>
      <w:r w:rsidR="0040751A">
        <w:rPr>
          <w:rFonts w:ascii="Times New Roman" w:hAnsi="Times New Roman" w:cs="Times New Roman"/>
        </w:rPr>
        <w:t xml:space="preserve"> permainan</w:t>
      </w:r>
      <w:r w:rsidR="00C71FC6" w:rsidRPr="004D2D32">
        <w:rPr>
          <w:rFonts w:ascii="Times New Roman" w:hAnsi="Times New Roman" w:cs="Times New Roman"/>
        </w:rPr>
        <w:t xml:space="preserve"> warna</w:t>
      </w:r>
      <w:r w:rsidR="003834A6" w:rsidRPr="004D2D32">
        <w:rPr>
          <w:rFonts w:ascii="Times New Roman" w:hAnsi="Times New Roman" w:cs="Times New Roman"/>
        </w:rPr>
        <w:t>.</w:t>
      </w:r>
      <w:proofErr w:type="gramEnd"/>
      <w:r w:rsidR="003834A6" w:rsidRPr="004D2D32">
        <w:rPr>
          <w:rFonts w:ascii="Times New Roman" w:hAnsi="Times New Roman" w:cs="Times New Roman"/>
        </w:rPr>
        <w:t xml:space="preserve"> </w:t>
      </w:r>
      <w:proofErr w:type="gramStart"/>
      <w:r w:rsidR="003834A6" w:rsidRPr="004D2D32">
        <w:rPr>
          <w:rFonts w:ascii="Times New Roman" w:hAnsi="Times New Roman" w:cs="Times New Roman"/>
        </w:rPr>
        <w:t>Metode eksperi</w:t>
      </w:r>
      <w:r w:rsidR="0040751A">
        <w:rPr>
          <w:rFonts w:ascii="Times New Roman" w:hAnsi="Times New Roman" w:cs="Times New Roman"/>
        </w:rPr>
        <w:t>men melalui permainan</w:t>
      </w:r>
      <w:r w:rsidR="003834A6" w:rsidRPr="004D2D32">
        <w:rPr>
          <w:rFonts w:ascii="Times New Roman" w:hAnsi="Times New Roman" w:cs="Times New Roman"/>
        </w:rPr>
        <w:t xml:space="preserve"> warna </w:t>
      </w:r>
      <w:r w:rsidR="00F75D51">
        <w:rPr>
          <w:rFonts w:ascii="Times New Roman" w:hAnsi="Times New Roman" w:cs="Times New Roman"/>
        </w:rPr>
        <w:t>diharapkan dapat menjadi salah satu solusi u</w:t>
      </w:r>
      <w:r w:rsidR="003834A6" w:rsidRPr="004D2D32">
        <w:rPr>
          <w:rFonts w:ascii="Times New Roman" w:hAnsi="Times New Roman" w:cs="Times New Roman"/>
        </w:rPr>
        <w:t>ntuk mengatasi permasalahan pada anak yang masih kes</w:t>
      </w:r>
      <w:r w:rsidR="008C5853">
        <w:rPr>
          <w:rFonts w:ascii="Times New Roman" w:hAnsi="Times New Roman" w:cs="Times New Roman"/>
        </w:rPr>
        <w:t>ulitan untuk menge</w:t>
      </w:r>
      <w:r>
        <w:rPr>
          <w:rFonts w:ascii="Times New Roman" w:hAnsi="Times New Roman" w:cs="Times New Roman"/>
        </w:rPr>
        <w:t>nal dan membedakan warna.</w:t>
      </w:r>
      <w:proofErr w:type="gramEnd"/>
    </w:p>
    <w:p w:rsidR="000627F9" w:rsidRDefault="00F75D51" w:rsidP="004F3732">
      <w:pPr>
        <w:pStyle w:val="Default"/>
        <w:spacing w:line="480" w:lineRule="auto"/>
        <w:ind w:firstLine="426"/>
        <w:jc w:val="both"/>
        <w:rPr>
          <w:rFonts w:ascii="Times New Roman" w:hAnsi="Times New Roman" w:cs="Times New Roman"/>
        </w:rPr>
      </w:pPr>
      <w:r>
        <w:rPr>
          <w:rFonts w:ascii="Times New Roman" w:hAnsi="Times New Roman" w:cs="Times New Roman"/>
        </w:rPr>
        <w:t>P</w:t>
      </w:r>
      <w:r w:rsidR="0040751A">
        <w:rPr>
          <w:rFonts w:ascii="Times New Roman" w:hAnsi="Times New Roman" w:cs="Times New Roman"/>
        </w:rPr>
        <w:t>ada permainan</w:t>
      </w:r>
      <w:r>
        <w:rPr>
          <w:rFonts w:ascii="Times New Roman" w:hAnsi="Times New Roman" w:cs="Times New Roman"/>
        </w:rPr>
        <w:t xml:space="preserve"> warna</w:t>
      </w:r>
      <w:r w:rsidR="003834A6" w:rsidRPr="004D2D32">
        <w:rPr>
          <w:rFonts w:ascii="Times New Roman" w:hAnsi="Times New Roman" w:cs="Times New Roman"/>
        </w:rPr>
        <w:t xml:space="preserve"> a</w:t>
      </w:r>
      <w:r w:rsidR="00304364">
        <w:rPr>
          <w:rFonts w:ascii="Times New Roman" w:hAnsi="Times New Roman" w:cs="Times New Roman"/>
        </w:rPr>
        <w:t>nak-anak</w:t>
      </w:r>
      <w:r w:rsidR="008C5853">
        <w:rPr>
          <w:rFonts w:ascii="Times New Roman" w:hAnsi="Times New Roman" w:cs="Times New Roman"/>
        </w:rPr>
        <w:t xml:space="preserve"> diajak bermain menggunakan</w:t>
      </w:r>
      <w:r w:rsidR="00C71FC6" w:rsidRPr="004D2D32">
        <w:rPr>
          <w:rFonts w:ascii="Times New Roman" w:hAnsi="Times New Roman" w:cs="Times New Roman"/>
        </w:rPr>
        <w:t xml:space="preserve"> berbagai warna dengan </w:t>
      </w:r>
      <w:proofErr w:type="gramStart"/>
      <w:r w:rsidR="00C71FC6" w:rsidRPr="004D2D32">
        <w:rPr>
          <w:rFonts w:ascii="Times New Roman" w:hAnsi="Times New Roman" w:cs="Times New Roman"/>
        </w:rPr>
        <w:t>cara</w:t>
      </w:r>
      <w:proofErr w:type="gramEnd"/>
      <w:r w:rsidR="00C71FC6" w:rsidRPr="004D2D32">
        <w:rPr>
          <w:rFonts w:ascii="Times New Roman" w:hAnsi="Times New Roman" w:cs="Times New Roman"/>
        </w:rPr>
        <w:t xml:space="preserve"> mencampurkan beraneka macam warna yan</w:t>
      </w:r>
      <w:r w:rsidR="0040751A">
        <w:rPr>
          <w:rFonts w:ascii="Times New Roman" w:hAnsi="Times New Roman" w:cs="Times New Roman"/>
        </w:rPr>
        <w:t>g</w:t>
      </w:r>
      <w:r w:rsidR="00C71FC6" w:rsidRPr="004D2D32">
        <w:rPr>
          <w:rFonts w:ascii="Times New Roman" w:hAnsi="Times New Roman" w:cs="Times New Roman"/>
        </w:rPr>
        <w:t xml:space="preserve"> disediakan</w:t>
      </w:r>
      <w:r w:rsidR="00F17474">
        <w:rPr>
          <w:rFonts w:ascii="Times New Roman" w:hAnsi="Times New Roman" w:cs="Times New Roman"/>
        </w:rPr>
        <w:t xml:space="preserve"> menggunakan bahan pewarna makanan</w:t>
      </w:r>
      <w:r w:rsidR="00C71FC6" w:rsidRPr="004D2D32">
        <w:rPr>
          <w:rFonts w:ascii="Times New Roman" w:hAnsi="Times New Roman" w:cs="Times New Roman"/>
        </w:rPr>
        <w:t>.</w:t>
      </w:r>
      <w:r w:rsidR="003834A6" w:rsidRPr="004D2D32">
        <w:rPr>
          <w:rFonts w:ascii="Times New Roman" w:hAnsi="Times New Roman" w:cs="Times New Roman"/>
        </w:rPr>
        <w:t xml:space="preserve"> </w:t>
      </w:r>
      <w:r w:rsidR="005E0033" w:rsidRPr="004D2D32">
        <w:rPr>
          <w:rFonts w:ascii="Times New Roman" w:hAnsi="Times New Roman" w:cs="Times New Roman"/>
        </w:rPr>
        <w:t>Contohnya s</w:t>
      </w:r>
      <w:r w:rsidR="00AE6920">
        <w:rPr>
          <w:rFonts w:ascii="Times New Roman" w:hAnsi="Times New Roman" w:cs="Times New Roman"/>
        </w:rPr>
        <w:t>eperti mencampurkan warna merah</w:t>
      </w:r>
      <w:r w:rsidR="0040751A">
        <w:rPr>
          <w:rFonts w:ascii="Times New Roman" w:hAnsi="Times New Roman" w:cs="Times New Roman"/>
        </w:rPr>
        <w:t xml:space="preserve"> </w:t>
      </w:r>
      <w:r w:rsidR="00AE6920">
        <w:rPr>
          <w:rFonts w:ascii="Times New Roman" w:hAnsi="Times New Roman" w:cs="Times New Roman"/>
        </w:rPr>
        <w:t>dan</w:t>
      </w:r>
      <w:r w:rsidR="0040751A">
        <w:rPr>
          <w:rFonts w:ascii="Times New Roman" w:hAnsi="Times New Roman" w:cs="Times New Roman"/>
        </w:rPr>
        <w:t xml:space="preserve"> </w:t>
      </w:r>
      <w:r w:rsidR="005E0033" w:rsidRPr="004D2D32">
        <w:rPr>
          <w:rFonts w:ascii="Times New Roman" w:hAnsi="Times New Roman" w:cs="Times New Roman"/>
        </w:rPr>
        <w:t xml:space="preserve">kuning yang </w:t>
      </w:r>
      <w:proofErr w:type="gramStart"/>
      <w:r w:rsidR="005E0033" w:rsidRPr="004D2D32">
        <w:rPr>
          <w:rFonts w:ascii="Times New Roman" w:hAnsi="Times New Roman" w:cs="Times New Roman"/>
        </w:rPr>
        <w:t>akan</w:t>
      </w:r>
      <w:proofErr w:type="gramEnd"/>
      <w:r w:rsidR="005E0033" w:rsidRPr="004D2D32">
        <w:rPr>
          <w:rFonts w:ascii="Times New Roman" w:hAnsi="Times New Roman" w:cs="Times New Roman"/>
        </w:rPr>
        <w:t xml:space="preserve"> menghasilkan warna </w:t>
      </w:r>
      <w:r w:rsidR="00AE6920">
        <w:rPr>
          <w:rFonts w:ascii="Times New Roman" w:hAnsi="Times New Roman" w:cs="Times New Roman"/>
        </w:rPr>
        <w:t xml:space="preserve">jingga atau </w:t>
      </w:r>
      <w:r w:rsidR="005E0033" w:rsidRPr="008C5853">
        <w:rPr>
          <w:rFonts w:ascii="Times New Roman" w:hAnsi="Times New Roman" w:cs="Times New Roman"/>
          <w:i/>
        </w:rPr>
        <w:t>orange</w:t>
      </w:r>
      <w:r w:rsidR="008C5853">
        <w:rPr>
          <w:rFonts w:ascii="Times New Roman" w:hAnsi="Times New Roman" w:cs="Times New Roman"/>
        </w:rPr>
        <w:t>. Melalui</w:t>
      </w:r>
      <w:r w:rsidR="005E0033" w:rsidRPr="004D2D32">
        <w:rPr>
          <w:rFonts w:ascii="Times New Roman" w:hAnsi="Times New Roman" w:cs="Times New Roman"/>
        </w:rPr>
        <w:t xml:space="preserve"> ke</w:t>
      </w:r>
      <w:r w:rsidR="004942EB">
        <w:rPr>
          <w:rFonts w:ascii="Times New Roman" w:hAnsi="Times New Roman" w:cs="Times New Roman"/>
        </w:rPr>
        <w:t>g</w:t>
      </w:r>
      <w:r w:rsidR="005E0033" w:rsidRPr="004D2D32">
        <w:rPr>
          <w:rFonts w:ascii="Times New Roman" w:hAnsi="Times New Roman" w:cs="Times New Roman"/>
        </w:rPr>
        <w:t>iatan ini,</w:t>
      </w:r>
      <w:r>
        <w:rPr>
          <w:rFonts w:ascii="Times New Roman" w:hAnsi="Times New Roman" w:cs="Times New Roman"/>
        </w:rPr>
        <w:t xml:space="preserve"> </w:t>
      </w:r>
      <w:proofErr w:type="gramStart"/>
      <w:r w:rsidR="000340A9">
        <w:rPr>
          <w:rFonts w:ascii="Times New Roman" w:hAnsi="Times New Roman" w:cs="Times New Roman"/>
        </w:rPr>
        <w:t>anak  dikenanlkan</w:t>
      </w:r>
      <w:proofErr w:type="gramEnd"/>
      <w:r w:rsidR="000340A9">
        <w:rPr>
          <w:rFonts w:ascii="Times New Roman" w:hAnsi="Times New Roman" w:cs="Times New Roman"/>
        </w:rPr>
        <w:t xml:space="preserve"> pada</w:t>
      </w:r>
      <w:r w:rsidR="005E0033" w:rsidRPr="004D2D32">
        <w:rPr>
          <w:rFonts w:ascii="Times New Roman" w:hAnsi="Times New Roman" w:cs="Times New Roman"/>
        </w:rPr>
        <w:t xml:space="preserve"> konsep warna-warna dasar</w:t>
      </w:r>
      <w:r w:rsidR="0040751A">
        <w:rPr>
          <w:rFonts w:ascii="Times New Roman" w:hAnsi="Times New Roman" w:cs="Times New Roman"/>
        </w:rPr>
        <w:t xml:space="preserve"> (primer)</w:t>
      </w:r>
      <w:r w:rsidR="005E0033" w:rsidRPr="004D2D32">
        <w:rPr>
          <w:rFonts w:ascii="Times New Roman" w:hAnsi="Times New Roman" w:cs="Times New Roman"/>
        </w:rPr>
        <w:t>. Selain itu</w:t>
      </w:r>
      <w:r w:rsidR="0040751A">
        <w:rPr>
          <w:rFonts w:ascii="Times New Roman" w:hAnsi="Times New Roman" w:cs="Times New Roman"/>
        </w:rPr>
        <w:t xml:space="preserve"> </w:t>
      </w:r>
      <w:r w:rsidR="00D55CD5" w:rsidRPr="004D2D32">
        <w:rPr>
          <w:rFonts w:ascii="Times New Roman" w:hAnsi="Times New Roman" w:cs="Times New Roman"/>
        </w:rPr>
        <w:t>anak</w:t>
      </w:r>
      <w:r w:rsidR="000340A9">
        <w:rPr>
          <w:rFonts w:ascii="Times New Roman" w:hAnsi="Times New Roman" w:cs="Times New Roman"/>
        </w:rPr>
        <w:t xml:space="preserve"> </w:t>
      </w:r>
      <w:proofErr w:type="gramStart"/>
      <w:r w:rsidR="000340A9">
        <w:rPr>
          <w:rFonts w:ascii="Times New Roman" w:hAnsi="Times New Roman" w:cs="Times New Roman"/>
        </w:rPr>
        <w:t>juga  dikenalkan</w:t>
      </w:r>
      <w:proofErr w:type="gramEnd"/>
      <w:r w:rsidR="000340A9">
        <w:rPr>
          <w:rFonts w:ascii="Times New Roman" w:hAnsi="Times New Roman" w:cs="Times New Roman"/>
        </w:rPr>
        <w:t xml:space="preserve"> pada</w:t>
      </w:r>
      <w:r w:rsidR="005E0033" w:rsidRPr="004D2D32">
        <w:rPr>
          <w:rFonts w:ascii="Times New Roman" w:hAnsi="Times New Roman" w:cs="Times New Roman"/>
        </w:rPr>
        <w:t xml:space="preserve"> konsep warna</w:t>
      </w:r>
      <w:r w:rsidR="0040751A">
        <w:rPr>
          <w:rFonts w:ascii="Times New Roman" w:hAnsi="Times New Roman" w:cs="Times New Roman"/>
        </w:rPr>
        <w:t xml:space="preserve"> sekunder</w:t>
      </w:r>
      <w:r w:rsidR="005E0033" w:rsidRPr="004D2D32">
        <w:rPr>
          <w:rFonts w:ascii="Times New Roman" w:hAnsi="Times New Roman" w:cs="Times New Roman"/>
        </w:rPr>
        <w:t xml:space="preserve"> yang</w:t>
      </w:r>
      <w:r w:rsidR="0040751A">
        <w:rPr>
          <w:rFonts w:ascii="Times New Roman" w:hAnsi="Times New Roman" w:cs="Times New Roman"/>
        </w:rPr>
        <w:t xml:space="preserve"> dihasilkan dari pencampuran</w:t>
      </w:r>
      <w:r w:rsidR="005E0033" w:rsidRPr="004D2D32">
        <w:rPr>
          <w:rFonts w:ascii="Times New Roman" w:hAnsi="Times New Roman" w:cs="Times New Roman"/>
        </w:rPr>
        <w:t xml:space="preserve"> warna-warna dasar</w:t>
      </w:r>
      <w:r w:rsidR="000340A9">
        <w:rPr>
          <w:rFonts w:ascii="Times New Roman" w:hAnsi="Times New Roman" w:cs="Times New Roman"/>
        </w:rPr>
        <w:t xml:space="preserve">. </w:t>
      </w:r>
      <w:proofErr w:type="gramStart"/>
      <w:r w:rsidR="000340A9">
        <w:rPr>
          <w:rFonts w:ascii="Times New Roman" w:hAnsi="Times New Roman" w:cs="Times New Roman"/>
        </w:rPr>
        <w:t xml:space="preserve">Selanjutnya anak </w:t>
      </w:r>
      <w:r w:rsidR="00AE6920">
        <w:rPr>
          <w:rFonts w:ascii="Times New Roman" w:hAnsi="Times New Roman" w:cs="Times New Roman"/>
        </w:rPr>
        <w:t xml:space="preserve">diajak untuk bermain tanah liat atau </w:t>
      </w:r>
      <w:r w:rsidR="00AE6920" w:rsidRPr="00AE6920">
        <w:rPr>
          <w:rFonts w:ascii="Times New Roman" w:hAnsi="Times New Roman" w:cs="Times New Roman"/>
          <w:i/>
        </w:rPr>
        <w:t>playdough</w:t>
      </w:r>
      <w:r w:rsidR="000340A9">
        <w:rPr>
          <w:rFonts w:ascii="Times New Roman" w:hAnsi="Times New Roman" w:cs="Times New Roman"/>
        </w:rPr>
        <w:t>.</w:t>
      </w:r>
      <w:proofErr w:type="gramEnd"/>
      <w:r w:rsidR="000340A9">
        <w:rPr>
          <w:rFonts w:ascii="Times New Roman" w:hAnsi="Times New Roman" w:cs="Times New Roman"/>
        </w:rPr>
        <w:t xml:space="preserve">  </w:t>
      </w:r>
      <w:proofErr w:type="gramStart"/>
      <w:r w:rsidR="000340A9">
        <w:rPr>
          <w:rFonts w:ascii="Times New Roman" w:hAnsi="Times New Roman" w:cs="Times New Roman"/>
        </w:rPr>
        <w:t xml:space="preserve">Pada permainan ini anak </w:t>
      </w:r>
      <w:r w:rsidR="00AE6920">
        <w:rPr>
          <w:rFonts w:ascii="Times New Roman" w:hAnsi="Times New Roman" w:cs="Times New Roman"/>
        </w:rPr>
        <w:t>diperkenalkan pada konsep warna, ukuran dan bentuk.</w:t>
      </w:r>
      <w:proofErr w:type="gramEnd"/>
    </w:p>
    <w:p w:rsidR="000014ED" w:rsidRDefault="000014ED" w:rsidP="000014ED">
      <w:pPr>
        <w:pStyle w:val="Default"/>
        <w:spacing w:line="480" w:lineRule="auto"/>
        <w:ind w:firstLine="426"/>
        <w:jc w:val="both"/>
        <w:rPr>
          <w:rFonts w:ascii="Times New Roman" w:hAnsi="Times New Roman" w:cs="Times New Roman"/>
        </w:rPr>
      </w:pPr>
      <w:r>
        <w:rPr>
          <w:rFonts w:ascii="Times New Roman" w:hAnsi="Times New Roman" w:cs="Times New Roman"/>
        </w:rPr>
        <w:t>Adapun beberapa hasil penelitian terdahulu dapat dilihat sebagai berikut:</w:t>
      </w:r>
    </w:p>
    <w:p w:rsidR="000014ED" w:rsidRPr="00A40E8B" w:rsidRDefault="000014ED" w:rsidP="00A35B83">
      <w:pPr>
        <w:pStyle w:val="Default"/>
        <w:numPr>
          <w:ilvl w:val="0"/>
          <w:numId w:val="5"/>
        </w:numPr>
        <w:spacing w:line="480" w:lineRule="auto"/>
        <w:ind w:left="426" w:hanging="426"/>
        <w:jc w:val="both"/>
        <w:rPr>
          <w:rFonts w:ascii="Times New Roman" w:hAnsi="Times New Roman" w:cs="Times New Roman"/>
        </w:rPr>
      </w:pPr>
      <w:r w:rsidRPr="003965F1">
        <w:rPr>
          <w:rFonts w:ascii="Times New Roman" w:hAnsi="Times New Roman" w:cs="Times New Roman"/>
          <w:bCs/>
        </w:rPr>
        <w:t>Shofa Afriyani Fajrin,</w:t>
      </w:r>
      <w:r w:rsidRPr="003965F1">
        <w:rPr>
          <w:rFonts w:ascii="Times New Roman" w:hAnsi="Times New Roman" w:cs="Times New Roman"/>
          <w:b/>
          <w:bCs/>
        </w:rPr>
        <w:t xml:space="preserve"> </w:t>
      </w:r>
      <w:r w:rsidRPr="003965F1">
        <w:rPr>
          <w:rFonts w:ascii="Times New Roman" w:hAnsi="Times New Roman" w:cs="Times New Roman"/>
          <w:iCs/>
        </w:rPr>
        <w:t>Mahasiswa PG-PAUD IKIP Veteran Semarang</w:t>
      </w:r>
      <w:r w:rsidR="00066695">
        <w:rPr>
          <w:rFonts w:ascii="Times New Roman" w:hAnsi="Times New Roman" w:cs="Times New Roman"/>
          <w:iCs/>
        </w:rPr>
        <w:t xml:space="preserve"> </w:t>
      </w:r>
      <w:r w:rsidR="00B43BBD">
        <w:rPr>
          <w:rFonts w:ascii="Times New Roman" w:hAnsi="Times New Roman" w:cs="Times New Roman"/>
          <w:iCs/>
        </w:rPr>
        <w:t>yang telah berhasil membuktikan bahwa permainan mencampur warna</w:t>
      </w:r>
      <w:r w:rsidR="006653D4">
        <w:rPr>
          <w:rFonts w:ascii="Times New Roman" w:hAnsi="Times New Roman" w:cs="Times New Roman"/>
          <w:iCs/>
        </w:rPr>
        <w:t xml:space="preserve"> dengan menggunakan bahan alam</w:t>
      </w:r>
      <w:r w:rsidR="00B43BBD">
        <w:rPr>
          <w:rFonts w:ascii="Times New Roman" w:hAnsi="Times New Roman" w:cs="Times New Roman"/>
          <w:iCs/>
        </w:rPr>
        <w:t xml:space="preserve"> </w:t>
      </w:r>
      <w:r w:rsidR="006653D4">
        <w:rPr>
          <w:rFonts w:ascii="Times New Roman" w:hAnsi="Times New Roman" w:cs="Times New Roman"/>
          <w:iCs/>
        </w:rPr>
        <w:t>dapat meningkatkan kemampuan kognitif</w:t>
      </w:r>
      <w:r w:rsidR="00B43BBD">
        <w:rPr>
          <w:rFonts w:ascii="Times New Roman" w:hAnsi="Times New Roman" w:cs="Times New Roman"/>
          <w:iCs/>
        </w:rPr>
        <w:t xml:space="preserve"> </w:t>
      </w:r>
      <w:r w:rsidR="006653D4">
        <w:rPr>
          <w:rFonts w:ascii="Times New Roman" w:hAnsi="Times New Roman" w:cs="Times New Roman"/>
          <w:iCs/>
        </w:rPr>
        <w:t>anak.</w:t>
      </w:r>
    </w:p>
    <w:p w:rsidR="000014ED" w:rsidRDefault="000014ED" w:rsidP="00A35B83">
      <w:pPr>
        <w:pStyle w:val="ListParagraph"/>
        <w:numPr>
          <w:ilvl w:val="0"/>
          <w:numId w:val="5"/>
        </w:numPr>
        <w:tabs>
          <w:tab w:val="left" w:pos="426"/>
          <w:tab w:val="left" w:pos="1134"/>
          <w:tab w:val="left" w:pos="8505"/>
        </w:tabs>
        <w:autoSpaceDE w:val="0"/>
        <w:autoSpaceDN w:val="0"/>
        <w:adjustRightInd w:val="0"/>
        <w:spacing w:after="0" w:line="480" w:lineRule="auto"/>
        <w:ind w:left="426" w:hanging="426"/>
        <w:jc w:val="both"/>
        <w:rPr>
          <w:rFonts w:ascii="Times New Roman" w:hAnsi="Times New Roman" w:cs="Times New Roman"/>
          <w:sz w:val="23"/>
          <w:szCs w:val="23"/>
        </w:rPr>
      </w:pPr>
      <w:r w:rsidRPr="00E2644B">
        <w:rPr>
          <w:rFonts w:ascii="Times New Roman" w:hAnsi="Times New Roman" w:cs="Times New Roman"/>
          <w:bCs/>
          <w:sz w:val="24"/>
          <w:szCs w:val="24"/>
        </w:rPr>
        <w:t xml:space="preserve">Haryanti </w:t>
      </w:r>
      <w:r w:rsidRPr="00E2644B">
        <w:rPr>
          <w:rFonts w:ascii="Times New Roman" w:hAnsi="Times New Roman" w:cs="Times New Roman"/>
          <w:sz w:val="23"/>
          <w:szCs w:val="23"/>
        </w:rPr>
        <w:t>Program Pendidikan An</w:t>
      </w:r>
      <w:r w:rsidR="006653D4">
        <w:rPr>
          <w:rFonts w:ascii="Times New Roman" w:hAnsi="Times New Roman" w:cs="Times New Roman"/>
          <w:sz w:val="23"/>
          <w:szCs w:val="23"/>
        </w:rPr>
        <w:t xml:space="preserve">ak </w:t>
      </w:r>
      <w:proofErr w:type="gramStart"/>
      <w:r w:rsidR="006653D4">
        <w:rPr>
          <w:rFonts w:ascii="Times New Roman" w:hAnsi="Times New Roman" w:cs="Times New Roman"/>
          <w:sz w:val="23"/>
          <w:szCs w:val="23"/>
        </w:rPr>
        <w:t>Usia</w:t>
      </w:r>
      <w:proofErr w:type="gramEnd"/>
      <w:r w:rsidR="006653D4">
        <w:rPr>
          <w:rFonts w:ascii="Times New Roman" w:hAnsi="Times New Roman" w:cs="Times New Roman"/>
          <w:sz w:val="23"/>
          <w:szCs w:val="23"/>
        </w:rPr>
        <w:t xml:space="preserve"> Dini Fakultas Keguruan d</w:t>
      </w:r>
      <w:r w:rsidRPr="00E2644B">
        <w:rPr>
          <w:rFonts w:ascii="Times New Roman" w:hAnsi="Times New Roman" w:cs="Times New Roman"/>
          <w:sz w:val="23"/>
          <w:szCs w:val="23"/>
        </w:rPr>
        <w:t>an Ilmu Pendidikan Uni</w:t>
      </w:r>
      <w:r w:rsidR="006653D4">
        <w:rPr>
          <w:rFonts w:ascii="Times New Roman" w:hAnsi="Times New Roman" w:cs="Times New Roman"/>
          <w:sz w:val="23"/>
          <w:szCs w:val="23"/>
        </w:rPr>
        <w:t xml:space="preserve">versitas Muhammadiyah Surakarta telah berhasil membuktikan bahwa penerapan metode eksperimen </w:t>
      </w:r>
      <w:r w:rsidR="00DD6F60">
        <w:rPr>
          <w:rFonts w:ascii="Times New Roman" w:hAnsi="Times New Roman" w:cs="Times New Roman"/>
          <w:sz w:val="23"/>
          <w:szCs w:val="23"/>
        </w:rPr>
        <w:t>dapat</w:t>
      </w:r>
      <w:r w:rsidR="006653D4">
        <w:rPr>
          <w:rFonts w:ascii="Times New Roman" w:hAnsi="Times New Roman" w:cs="Times New Roman"/>
          <w:sz w:val="23"/>
          <w:szCs w:val="23"/>
        </w:rPr>
        <w:t xml:space="preserve"> meningkatkan kemampuan kognitif anak.</w:t>
      </w:r>
    </w:p>
    <w:p w:rsidR="008C5853" w:rsidRPr="001E0D2B" w:rsidRDefault="008C5853" w:rsidP="008C5853">
      <w:pPr>
        <w:pStyle w:val="ListParagraph"/>
        <w:tabs>
          <w:tab w:val="left" w:pos="426"/>
          <w:tab w:val="left" w:pos="1134"/>
          <w:tab w:val="left" w:pos="8505"/>
        </w:tabs>
        <w:autoSpaceDE w:val="0"/>
        <w:autoSpaceDN w:val="0"/>
        <w:adjustRightInd w:val="0"/>
        <w:spacing w:after="0" w:line="480" w:lineRule="auto"/>
        <w:ind w:left="426"/>
        <w:jc w:val="both"/>
        <w:rPr>
          <w:rFonts w:ascii="Times New Roman" w:hAnsi="Times New Roman" w:cs="Times New Roman"/>
          <w:sz w:val="23"/>
          <w:szCs w:val="23"/>
        </w:rPr>
      </w:pPr>
    </w:p>
    <w:p w:rsidR="000014ED" w:rsidRPr="00A16BF2" w:rsidRDefault="000014ED" w:rsidP="00A35B83">
      <w:pPr>
        <w:pStyle w:val="ListParagraph"/>
        <w:numPr>
          <w:ilvl w:val="0"/>
          <w:numId w:val="5"/>
        </w:numPr>
        <w:tabs>
          <w:tab w:val="left" w:pos="426"/>
          <w:tab w:val="left" w:pos="1134"/>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Reski Meidasari Jurusan Pendidikan Matematika Fakultas Ilmu Tarbiyah Dan Keguruan Universitas Islam Ne</w:t>
      </w:r>
      <w:r w:rsidR="006653D4">
        <w:rPr>
          <w:rFonts w:ascii="Times New Roman" w:hAnsi="Times New Roman" w:cs="Times New Roman"/>
          <w:sz w:val="24"/>
          <w:szCs w:val="24"/>
        </w:rPr>
        <w:t>geri Syarif Hidyatullah Jakarta telah berhasil membuktikan bahwa dengan menggunakan pendekatan pembelajaran berbasis masalah melalui teknik scaffolding</w:t>
      </w:r>
      <w:r w:rsidR="00DD6F60">
        <w:rPr>
          <w:rFonts w:ascii="Times New Roman" w:hAnsi="Times New Roman" w:cs="Times New Roman"/>
          <w:sz w:val="24"/>
          <w:szCs w:val="24"/>
        </w:rPr>
        <w:t xml:space="preserve"> mampu mempengaruhi kemampuan berpikir logis anak.</w:t>
      </w:r>
    </w:p>
    <w:p w:rsidR="000014ED" w:rsidRPr="00AE0D8F" w:rsidRDefault="000014ED" w:rsidP="00AE0D8F">
      <w:pPr>
        <w:tabs>
          <w:tab w:val="left" w:pos="426"/>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014ED">
        <w:rPr>
          <w:rFonts w:ascii="Times New Roman" w:hAnsi="Times New Roman" w:cs="Times New Roman"/>
          <w:sz w:val="24"/>
          <w:szCs w:val="24"/>
        </w:rPr>
        <w:t>Berdasarkan beberapa penelitian terdahul</w:t>
      </w:r>
      <w:r>
        <w:rPr>
          <w:rFonts w:ascii="Times New Roman" w:hAnsi="Times New Roman" w:cs="Times New Roman"/>
          <w:sz w:val="24"/>
          <w:szCs w:val="24"/>
        </w:rPr>
        <w:t xml:space="preserve">u yang dipaparkan di atas, </w:t>
      </w:r>
      <w:r w:rsidRPr="000014ED">
        <w:rPr>
          <w:rFonts w:ascii="Times New Roman" w:hAnsi="Times New Roman" w:cs="Times New Roman"/>
          <w:sz w:val="24"/>
          <w:szCs w:val="24"/>
        </w:rPr>
        <w:t xml:space="preserve">peneliti </w:t>
      </w:r>
      <w:proofErr w:type="gramStart"/>
      <w:r w:rsidRPr="000014ED">
        <w:rPr>
          <w:rFonts w:ascii="Times New Roman" w:hAnsi="Times New Roman" w:cs="Times New Roman"/>
          <w:sz w:val="24"/>
          <w:szCs w:val="24"/>
        </w:rPr>
        <w:t>akan</w:t>
      </w:r>
      <w:proofErr w:type="gramEnd"/>
      <w:r w:rsidRPr="000014ED">
        <w:rPr>
          <w:rFonts w:ascii="Times New Roman" w:hAnsi="Times New Roman" w:cs="Times New Roman"/>
          <w:sz w:val="24"/>
          <w:szCs w:val="24"/>
        </w:rPr>
        <w:t xml:space="preserve"> melakukan penelitian dengan memilih ke</w:t>
      </w:r>
      <w:r w:rsidR="000340A9">
        <w:rPr>
          <w:rFonts w:ascii="Times New Roman" w:hAnsi="Times New Roman" w:cs="Times New Roman"/>
          <w:sz w:val="24"/>
          <w:szCs w:val="24"/>
        </w:rPr>
        <w:t>mampuan berpikir logis yang</w:t>
      </w:r>
      <w:r w:rsidRPr="000014ED">
        <w:rPr>
          <w:rFonts w:ascii="Times New Roman" w:hAnsi="Times New Roman" w:cs="Times New Roman"/>
          <w:sz w:val="24"/>
          <w:szCs w:val="24"/>
        </w:rPr>
        <w:t xml:space="preserve"> dilihat pengaruhnya melalui permainan warna de</w:t>
      </w:r>
      <w:r w:rsidR="000340A9">
        <w:rPr>
          <w:rFonts w:ascii="Times New Roman" w:hAnsi="Times New Roman" w:cs="Times New Roman"/>
          <w:sz w:val="24"/>
          <w:szCs w:val="24"/>
        </w:rPr>
        <w:t>ngan menggunakan pewarna</w:t>
      </w:r>
      <w:r w:rsidRPr="000014ED">
        <w:rPr>
          <w:rFonts w:ascii="Times New Roman" w:hAnsi="Times New Roman" w:cs="Times New Roman"/>
          <w:sz w:val="24"/>
          <w:szCs w:val="24"/>
        </w:rPr>
        <w:t xml:space="preserve"> dan tanah liat atau </w:t>
      </w:r>
      <w:r w:rsidRPr="000014ED">
        <w:rPr>
          <w:rFonts w:ascii="Times New Roman" w:hAnsi="Times New Roman" w:cs="Times New Roman"/>
          <w:i/>
          <w:sz w:val="24"/>
          <w:szCs w:val="24"/>
        </w:rPr>
        <w:t>playdough</w:t>
      </w:r>
      <w:r w:rsidRPr="000014ED">
        <w:rPr>
          <w:rFonts w:ascii="Times New Roman" w:hAnsi="Times New Roman" w:cs="Times New Roman"/>
          <w:sz w:val="24"/>
          <w:szCs w:val="24"/>
        </w:rPr>
        <w:t xml:space="preserve"> dan diterapkan pada murid kelas B</w:t>
      </w:r>
      <w:r w:rsidR="000340A9">
        <w:rPr>
          <w:rFonts w:ascii="Times New Roman" w:hAnsi="Times New Roman" w:cs="Times New Roman"/>
          <w:sz w:val="24"/>
          <w:szCs w:val="24"/>
          <w:vertAlign w:val="subscript"/>
        </w:rPr>
        <w:t>1</w:t>
      </w:r>
      <w:r w:rsidRPr="000014ED">
        <w:rPr>
          <w:rFonts w:ascii="Times New Roman" w:hAnsi="Times New Roman" w:cs="Times New Roman"/>
          <w:sz w:val="24"/>
          <w:szCs w:val="24"/>
          <w:vertAlign w:val="subscript"/>
        </w:rPr>
        <w:t xml:space="preserve"> </w:t>
      </w:r>
      <w:r w:rsidRPr="000014ED">
        <w:rPr>
          <w:rFonts w:ascii="Times New Roman" w:hAnsi="Times New Roman" w:cs="Times New Roman"/>
          <w:sz w:val="24"/>
          <w:szCs w:val="24"/>
        </w:rPr>
        <w:t>TK Pertiwi Kota Palopo.</w:t>
      </w:r>
    </w:p>
    <w:p w:rsidR="004F3732" w:rsidRDefault="00027A25" w:rsidP="004F3732">
      <w:pPr>
        <w:pStyle w:val="Default"/>
        <w:tabs>
          <w:tab w:val="left" w:pos="426"/>
        </w:tabs>
        <w:spacing w:line="480" w:lineRule="auto"/>
        <w:jc w:val="both"/>
        <w:rPr>
          <w:rFonts w:ascii="Times New Roman" w:hAnsi="Times New Roman" w:cs="Times New Roman"/>
        </w:rPr>
      </w:pPr>
      <w:r>
        <w:rPr>
          <w:rFonts w:ascii="Times New Roman" w:hAnsi="Times New Roman" w:cs="Times New Roman"/>
        </w:rPr>
        <w:tab/>
      </w:r>
      <w:r w:rsidR="000014ED">
        <w:rPr>
          <w:rFonts w:ascii="Times New Roman" w:hAnsi="Times New Roman" w:cs="Times New Roman"/>
        </w:rPr>
        <w:t>Berkaitan dengan hal tersebut</w:t>
      </w:r>
      <w:r>
        <w:rPr>
          <w:rFonts w:ascii="Times New Roman" w:hAnsi="Times New Roman" w:cs="Times New Roman"/>
        </w:rPr>
        <w:t>,</w:t>
      </w:r>
      <w:r w:rsidR="000014ED">
        <w:rPr>
          <w:rFonts w:ascii="Times New Roman" w:hAnsi="Times New Roman" w:cs="Times New Roman"/>
        </w:rPr>
        <w:t xml:space="preserve"> maka</w:t>
      </w:r>
      <w:r>
        <w:rPr>
          <w:rFonts w:ascii="Times New Roman" w:hAnsi="Times New Roman" w:cs="Times New Roman"/>
        </w:rPr>
        <w:t xml:space="preserve"> penulis </w:t>
      </w:r>
      <w:proofErr w:type="gramStart"/>
      <w:r>
        <w:rPr>
          <w:rFonts w:ascii="Times New Roman" w:hAnsi="Times New Roman" w:cs="Times New Roman"/>
        </w:rPr>
        <w:t>akan</w:t>
      </w:r>
      <w:proofErr w:type="gramEnd"/>
      <w:r>
        <w:rPr>
          <w:rFonts w:ascii="Times New Roman" w:hAnsi="Times New Roman" w:cs="Times New Roman"/>
        </w:rPr>
        <w:t xml:space="preserve"> melakukan penelitian dengan judu</w:t>
      </w:r>
      <w:r w:rsidR="0040751A">
        <w:rPr>
          <w:rFonts w:ascii="Times New Roman" w:hAnsi="Times New Roman" w:cs="Times New Roman"/>
        </w:rPr>
        <w:t>l “Pengaruh Permain</w:t>
      </w:r>
      <w:r w:rsidR="00726C4B">
        <w:rPr>
          <w:rFonts w:ascii="Times New Roman" w:hAnsi="Times New Roman" w:cs="Times New Roman"/>
        </w:rPr>
        <w:t>an Warna Terhadap Kemampuan Berp</w:t>
      </w:r>
      <w:r w:rsidR="0040751A">
        <w:rPr>
          <w:rFonts w:ascii="Times New Roman" w:hAnsi="Times New Roman" w:cs="Times New Roman"/>
        </w:rPr>
        <w:t>ikir Logis</w:t>
      </w:r>
      <w:r>
        <w:rPr>
          <w:rFonts w:ascii="Times New Roman" w:hAnsi="Times New Roman" w:cs="Times New Roman"/>
        </w:rPr>
        <w:t xml:space="preserve"> Anak (Penelitian Eksperimen Kel</w:t>
      </w:r>
      <w:r w:rsidR="00B60C77">
        <w:rPr>
          <w:rFonts w:ascii="Times New Roman" w:hAnsi="Times New Roman" w:cs="Times New Roman"/>
        </w:rPr>
        <w:t>ompok B TK PERTIWI KOTA PALOPO</w:t>
      </w:r>
      <w:r>
        <w:rPr>
          <w:rFonts w:ascii="Times New Roman" w:hAnsi="Times New Roman" w:cs="Times New Roman"/>
        </w:rPr>
        <w:t>)”.</w:t>
      </w:r>
    </w:p>
    <w:p w:rsidR="004F3732" w:rsidRDefault="004F3732" w:rsidP="004F3732">
      <w:pPr>
        <w:pStyle w:val="Default"/>
        <w:tabs>
          <w:tab w:val="left" w:pos="426"/>
        </w:tabs>
        <w:spacing w:line="240" w:lineRule="exact"/>
        <w:contextualSpacing/>
        <w:jc w:val="both"/>
        <w:rPr>
          <w:rFonts w:ascii="Times New Roman" w:hAnsi="Times New Roman" w:cs="Times New Roman"/>
        </w:rPr>
      </w:pPr>
    </w:p>
    <w:p w:rsidR="004C6563" w:rsidRPr="004C6563" w:rsidRDefault="004C6563" w:rsidP="00A35B83">
      <w:pPr>
        <w:pStyle w:val="Default"/>
        <w:numPr>
          <w:ilvl w:val="0"/>
          <w:numId w:val="4"/>
        </w:numPr>
        <w:spacing w:line="480" w:lineRule="auto"/>
        <w:jc w:val="both"/>
        <w:rPr>
          <w:rFonts w:ascii="Times New Roman" w:hAnsi="Times New Roman" w:cs="Times New Roman"/>
          <w:b/>
        </w:rPr>
      </w:pPr>
      <w:r>
        <w:rPr>
          <w:rFonts w:ascii="Times New Roman" w:hAnsi="Times New Roman" w:cs="Times New Roman"/>
          <w:b/>
        </w:rPr>
        <w:t>Rumusan Masalah</w:t>
      </w:r>
    </w:p>
    <w:p w:rsidR="004C6563" w:rsidRDefault="00975156" w:rsidP="00A35B83">
      <w:pPr>
        <w:pStyle w:val="Default"/>
        <w:numPr>
          <w:ilvl w:val="0"/>
          <w:numId w:val="1"/>
        </w:numPr>
        <w:spacing w:line="480" w:lineRule="auto"/>
        <w:ind w:left="709" w:hanging="283"/>
        <w:jc w:val="both"/>
        <w:rPr>
          <w:rFonts w:ascii="Times New Roman" w:hAnsi="Times New Roman" w:cs="Times New Roman"/>
        </w:rPr>
      </w:pPr>
      <w:r>
        <w:rPr>
          <w:rFonts w:ascii="Times New Roman" w:hAnsi="Times New Roman" w:cs="Times New Roman"/>
        </w:rPr>
        <w:t>Bagaimana</w:t>
      </w:r>
      <w:r w:rsidR="00726C4B">
        <w:rPr>
          <w:rFonts w:ascii="Times New Roman" w:hAnsi="Times New Roman" w:cs="Times New Roman"/>
        </w:rPr>
        <w:t xml:space="preserve"> kemampuan berp</w:t>
      </w:r>
      <w:r w:rsidR="0040751A">
        <w:rPr>
          <w:rFonts w:ascii="Times New Roman" w:hAnsi="Times New Roman" w:cs="Times New Roman"/>
        </w:rPr>
        <w:t>ikir logis</w:t>
      </w:r>
      <w:r w:rsidR="00A55DCE">
        <w:rPr>
          <w:rFonts w:ascii="Times New Roman" w:hAnsi="Times New Roman" w:cs="Times New Roman"/>
        </w:rPr>
        <w:t xml:space="preserve"> anak kelompok B TK Pertiwi Kota Palopo</w:t>
      </w:r>
      <w:r w:rsidR="002A0310">
        <w:rPr>
          <w:rFonts w:ascii="Times New Roman" w:hAnsi="Times New Roman" w:cs="Times New Roman"/>
        </w:rPr>
        <w:t xml:space="preserve"> sebelum penerapan permainan warna</w:t>
      </w:r>
      <w:r w:rsidR="004C6563">
        <w:rPr>
          <w:rFonts w:ascii="Times New Roman" w:hAnsi="Times New Roman" w:cs="Times New Roman"/>
        </w:rPr>
        <w:t>?</w:t>
      </w:r>
    </w:p>
    <w:p w:rsidR="00A12630" w:rsidRDefault="00975156" w:rsidP="00A35B83">
      <w:pPr>
        <w:pStyle w:val="Default"/>
        <w:numPr>
          <w:ilvl w:val="0"/>
          <w:numId w:val="1"/>
        </w:numPr>
        <w:spacing w:line="480" w:lineRule="auto"/>
        <w:ind w:left="709" w:hanging="283"/>
        <w:jc w:val="both"/>
        <w:rPr>
          <w:rFonts w:ascii="Times New Roman" w:hAnsi="Times New Roman" w:cs="Times New Roman"/>
        </w:rPr>
      </w:pPr>
      <w:r>
        <w:rPr>
          <w:rFonts w:ascii="Times New Roman" w:hAnsi="Times New Roman" w:cs="Times New Roman"/>
        </w:rPr>
        <w:t xml:space="preserve">Bagaimana </w:t>
      </w:r>
      <w:r w:rsidR="00726C4B">
        <w:rPr>
          <w:rFonts w:ascii="Times New Roman" w:hAnsi="Times New Roman" w:cs="Times New Roman"/>
        </w:rPr>
        <w:t>kemampuan berp</w:t>
      </w:r>
      <w:r w:rsidR="002A0310">
        <w:rPr>
          <w:rFonts w:ascii="Times New Roman" w:hAnsi="Times New Roman" w:cs="Times New Roman"/>
        </w:rPr>
        <w:t>ikir logis</w:t>
      </w:r>
      <w:r w:rsidR="004C6563">
        <w:rPr>
          <w:rFonts w:ascii="Times New Roman" w:hAnsi="Times New Roman" w:cs="Times New Roman"/>
        </w:rPr>
        <w:t xml:space="preserve"> anak kelompok B TK </w:t>
      </w:r>
      <w:r w:rsidR="00A55DCE">
        <w:rPr>
          <w:rFonts w:ascii="Times New Roman" w:hAnsi="Times New Roman" w:cs="Times New Roman"/>
        </w:rPr>
        <w:t>Pertiwi Kota Palopo</w:t>
      </w:r>
      <w:r w:rsidR="000340A9">
        <w:rPr>
          <w:rFonts w:ascii="Times New Roman" w:hAnsi="Times New Roman" w:cs="Times New Roman"/>
        </w:rPr>
        <w:t xml:space="preserve"> setelah penerapan permainan warna</w:t>
      </w:r>
      <w:r w:rsidR="004C6563">
        <w:rPr>
          <w:rFonts w:ascii="Times New Roman" w:hAnsi="Times New Roman" w:cs="Times New Roman"/>
        </w:rPr>
        <w:t>?</w:t>
      </w:r>
    </w:p>
    <w:p w:rsidR="00AE0D8F" w:rsidRDefault="00AE0D8F" w:rsidP="00AE0D8F">
      <w:pPr>
        <w:pStyle w:val="Default"/>
        <w:spacing w:line="240" w:lineRule="exact"/>
        <w:ind w:left="709"/>
        <w:contextualSpacing/>
        <w:jc w:val="both"/>
        <w:rPr>
          <w:rFonts w:ascii="Times New Roman" w:hAnsi="Times New Roman" w:cs="Times New Roman"/>
        </w:rPr>
      </w:pPr>
    </w:p>
    <w:p w:rsidR="00B161B6" w:rsidRDefault="00B161B6" w:rsidP="00AE0D8F">
      <w:pPr>
        <w:pStyle w:val="Default"/>
        <w:spacing w:line="240" w:lineRule="exact"/>
        <w:ind w:left="709"/>
        <w:contextualSpacing/>
        <w:jc w:val="both"/>
        <w:rPr>
          <w:rFonts w:ascii="Times New Roman" w:hAnsi="Times New Roman" w:cs="Times New Roman"/>
        </w:rPr>
      </w:pPr>
    </w:p>
    <w:p w:rsidR="00B161B6" w:rsidRDefault="00B161B6" w:rsidP="00AE0D8F">
      <w:pPr>
        <w:pStyle w:val="Default"/>
        <w:spacing w:line="240" w:lineRule="exact"/>
        <w:ind w:left="709"/>
        <w:contextualSpacing/>
        <w:jc w:val="both"/>
        <w:rPr>
          <w:rFonts w:ascii="Times New Roman" w:hAnsi="Times New Roman" w:cs="Times New Roman"/>
        </w:rPr>
      </w:pPr>
    </w:p>
    <w:p w:rsidR="00B161B6" w:rsidRDefault="00B161B6" w:rsidP="00AE0D8F">
      <w:pPr>
        <w:pStyle w:val="Default"/>
        <w:spacing w:line="240" w:lineRule="exact"/>
        <w:ind w:left="709"/>
        <w:contextualSpacing/>
        <w:jc w:val="both"/>
        <w:rPr>
          <w:rFonts w:ascii="Times New Roman" w:hAnsi="Times New Roman" w:cs="Times New Roman"/>
        </w:rPr>
      </w:pPr>
    </w:p>
    <w:p w:rsidR="00B161B6" w:rsidRDefault="00B161B6" w:rsidP="00AE0D8F">
      <w:pPr>
        <w:pStyle w:val="Default"/>
        <w:spacing w:line="240" w:lineRule="exact"/>
        <w:ind w:left="709"/>
        <w:contextualSpacing/>
        <w:jc w:val="both"/>
        <w:rPr>
          <w:rFonts w:ascii="Times New Roman" w:hAnsi="Times New Roman" w:cs="Times New Roman"/>
        </w:rPr>
      </w:pPr>
    </w:p>
    <w:p w:rsidR="00B161B6" w:rsidRDefault="00B161B6" w:rsidP="00AE0D8F">
      <w:pPr>
        <w:pStyle w:val="Default"/>
        <w:spacing w:line="240" w:lineRule="exact"/>
        <w:ind w:left="709"/>
        <w:contextualSpacing/>
        <w:jc w:val="both"/>
        <w:rPr>
          <w:rFonts w:ascii="Times New Roman" w:hAnsi="Times New Roman" w:cs="Times New Roman"/>
        </w:rPr>
      </w:pPr>
    </w:p>
    <w:p w:rsidR="005F6688" w:rsidRDefault="005F6688" w:rsidP="00AE0D8F">
      <w:pPr>
        <w:pStyle w:val="Default"/>
        <w:spacing w:line="240" w:lineRule="exact"/>
        <w:ind w:left="709"/>
        <w:contextualSpacing/>
        <w:jc w:val="both"/>
        <w:rPr>
          <w:rFonts w:ascii="Times New Roman" w:hAnsi="Times New Roman" w:cs="Times New Roman"/>
        </w:rPr>
      </w:pPr>
    </w:p>
    <w:p w:rsidR="005F6688" w:rsidRDefault="005F6688" w:rsidP="00AE0D8F">
      <w:pPr>
        <w:pStyle w:val="Default"/>
        <w:spacing w:line="240" w:lineRule="exact"/>
        <w:ind w:left="709"/>
        <w:contextualSpacing/>
        <w:jc w:val="both"/>
        <w:rPr>
          <w:rFonts w:ascii="Times New Roman" w:hAnsi="Times New Roman" w:cs="Times New Roman"/>
        </w:rPr>
      </w:pPr>
    </w:p>
    <w:p w:rsidR="005F6688" w:rsidRPr="004F3732" w:rsidRDefault="005F6688" w:rsidP="00AE0D8F">
      <w:pPr>
        <w:pStyle w:val="Default"/>
        <w:spacing w:line="240" w:lineRule="exact"/>
        <w:ind w:left="709"/>
        <w:contextualSpacing/>
        <w:jc w:val="both"/>
        <w:rPr>
          <w:rFonts w:ascii="Times New Roman" w:hAnsi="Times New Roman" w:cs="Times New Roman"/>
        </w:rPr>
      </w:pPr>
    </w:p>
    <w:p w:rsidR="004C6563" w:rsidRPr="004C6563" w:rsidRDefault="004C6563" w:rsidP="00A35B83">
      <w:pPr>
        <w:pStyle w:val="Default"/>
        <w:numPr>
          <w:ilvl w:val="0"/>
          <w:numId w:val="4"/>
        </w:numPr>
        <w:spacing w:line="480" w:lineRule="auto"/>
        <w:jc w:val="both"/>
        <w:rPr>
          <w:rFonts w:ascii="Times New Roman" w:hAnsi="Times New Roman" w:cs="Times New Roman"/>
          <w:b/>
        </w:rPr>
      </w:pPr>
      <w:r w:rsidRPr="004C6563">
        <w:rPr>
          <w:rFonts w:ascii="Times New Roman" w:hAnsi="Times New Roman" w:cs="Times New Roman"/>
          <w:b/>
        </w:rPr>
        <w:lastRenderedPageBreak/>
        <w:t>Tujuan Penelitian</w:t>
      </w:r>
    </w:p>
    <w:p w:rsidR="002A0310" w:rsidRDefault="00726C4B" w:rsidP="00A35B83">
      <w:pPr>
        <w:pStyle w:val="Default"/>
        <w:numPr>
          <w:ilvl w:val="0"/>
          <w:numId w:val="2"/>
        </w:numPr>
        <w:spacing w:line="480" w:lineRule="auto"/>
        <w:ind w:left="709" w:hanging="283"/>
        <w:jc w:val="both"/>
        <w:rPr>
          <w:rFonts w:ascii="Times New Roman" w:hAnsi="Times New Roman" w:cs="Times New Roman"/>
        </w:rPr>
      </w:pPr>
      <w:r>
        <w:rPr>
          <w:rFonts w:ascii="Times New Roman" w:hAnsi="Times New Roman" w:cs="Times New Roman"/>
        </w:rPr>
        <w:t>Untuk mengetahui kemampuan berpi</w:t>
      </w:r>
      <w:r w:rsidR="002A0310">
        <w:rPr>
          <w:rFonts w:ascii="Times New Roman" w:hAnsi="Times New Roman" w:cs="Times New Roman"/>
        </w:rPr>
        <w:t>kir lo</w:t>
      </w:r>
      <w:r>
        <w:rPr>
          <w:rFonts w:ascii="Times New Roman" w:hAnsi="Times New Roman" w:cs="Times New Roman"/>
        </w:rPr>
        <w:t>gis anak kelompok B TK Pertiwi Kota Palopo</w:t>
      </w:r>
      <w:r w:rsidR="002A0310">
        <w:rPr>
          <w:rFonts w:ascii="Times New Roman" w:hAnsi="Times New Roman" w:cs="Times New Roman"/>
        </w:rPr>
        <w:t xml:space="preserve"> sebel</w:t>
      </w:r>
      <w:r w:rsidR="00F176A6">
        <w:rPr>
          <w:rFonts w:ascii="Times New Roman" w:hAnsi="Times New Roman" w:cs="Times New Roman"/>
        </w:rPr>
        <w:t>um penerapan permainan warna</w:t>
      </w:r>
    </w:p>
    <w:p w:rsidR="00CC08F7" w:rsidRDefault="002A0310" w:rsidP="00A35B83">
      <w:pPr>
        <w:pStyle w:val="Default"/>
        <w:numPr>
          <w:ilvl w:val="0"/>
          <w:numId w:val="2"/>
        </w:numPr>
        <w:spacing w:line="480" w:lineRule="auto"/>
        <w:ind w:left="709" w:hanging="283"/>
        <w:jc w:val="both"/>
        <w:rPr>
          <w:rFonts w:ascii="Times New Roman" w:hAnsi="Times New Roman" w:cs="Times New Roman"/>
        </w:rPr>
      </w:pPr>
      <w:r>
        <w:rPr>
          <w:rFonts w:ascii="Times New Roman" w:hAnsi="Times New Roman" w:cs="Times New Roman"/>
        </w:rPr>
        <w:t>Untuk</w:t>
      </w:r>
      <w:r w:rsidR="008C5853">
        <w:rPr>
          <w:rFonts w:ascii="Times New Roman" w:hAnsi="Times New Roman" w:cs="Times New Roman"/>
        </w:rPr>
        <w:t xml:space="preserve"> mengetahui</w:t>
      </w:r>
      <w:r>
        <w:rPr>
          <w:rFonts w:ascii="Times New Roman" w:hAnsi="Times New Roman" w:cs="Times New Roman"/>
        </w:rPr>
        <w:t xml:space="preserve"> </w:t>
      </w:r>
      <w:r w:rsidR="00726C4B">
        <w:rPr>
          <w:rFonts w:ascii="Times New Roman" w:hAnsi="Times New Roman" w:cs="Times New Roman"/>
        </w:rPr>
        <w:t>kemampuan berp</w:t>
      </w:r>
      <w:r>
        <w:rPr>
          <w:rFonts w:ascii="Times New Roman" w:hAnsi="Times New Roman" w:cs="Times New Roman"/>
        </w:rPr>
        <w:t>ikir lo</w:t>
      </w:r>
      <w:r w:rsidR="00726C4B">
        <w:rPr>
          <w:rFonts w:ascii="Times New Roman" w:hAnsi="Times New Roman" w:cs="Times New Roman"/>
        </w:rPr>
        <w:t>gis anak kelompok B TK Pertiwi Kota Palopo</w:t>
      </w:r>
      <w:r w:rsidR="000340A9">
        <w:rPr>
          <w:rFonts w:ascii="Times New Roman" w:hAnsi="Times New Roman" w:cs="Times New Roman"/>
        </w:rPr>
        <w:t xml:space="preserve"> setelah penerapan permainan warna</w:t>
      </w:r>
    </w:p>
    <w:p w:rsidR="00AE0D8F" w:rsidRPr="007F115F" w:rsidRDefault="00AE0D8F" w:rsidP="00AE0D8F">
      <w:pPr>
        <w:pStyle w:val="Default"/>
        <w:spacing w:line="240" w:lineRule="exact"/>
        <w:ind w:left="709"/>
        <w:contextualSpacing/>
        <w:jc w:val="both"/>
        <w:rPr>
          <w:rFonts w:ascii="Times New Roman" w:hAnsi="Times New Roman" w:cs="Times New Roman"/>
        </w:rPr>
      </w:pPr>
    </w:p>
    <w:p w:rsidR="009E577F" w:rsidRDefault="00ED7EE5" w:rsidP="00A35B83">
      <w:pPr>
        <w:pStyle w:val="Default"/>
        <w:numPr>
          <w:ilvl w:val="0"/>
          <w:numId w:val="4"/>
        </w:numPr>
        <w:spacing w:line="480" w:lineRule="auto"/>
        <w:jc w:val="both"/>
        <w:rPr>
          <w:rFonts w:ascii="Times New Roman" w:hAnsi="Times New Roman" w:cs="Times New Roman"/>
          <w:b/>
        </w:rPr>
      </w:pPr>
      <w:r>
        <w:rPr>
          <w:rFonts w:ascii="Times New Roman" w:hAnsi="Times New Roman" w:cs="Times New Roman"/>
          <w:b/>
        </w:rPr>
        <w:t>Manfaat Penelitian</w:t>
      </w:r>
    </w:p>
    <w:p w:rsidR="00A25521" w:rsidRDefault="00726C4B" w:rsidP="004F3732">
      <w:pPr>
        <w:pStyle w:val="Default"/>
        <w:spacing w:line="480" w:lineRule="auto"/>
        <w:ind w:firstLine="709"/>
        <w:jc w:val="both"/>
        <w:rPr>
          <w:rFonts w:ascii="Times New Roman" w:hAnsi="Times New Roman" w:cs="Times New Roman"/>
        </w:rPr>
      </w:pPr>
      <w:proofErr w:type="gramStart"/>
      <w:r>
        <w:rPr>
          <w:rFonts w:ascii="Times New Roman" w:hAnsi="Times New Roman" w:cs="Times New Roman"/>
        </w:rPr>
        <w:t>Peneliti</w:t>
      </w:r>
      <w:r w:rsidR="004C6563" w:rsidRPr="004C6563">
        <w:rPr>
          <w:rFonts w:ascii="Times New Roman" w:hAnsi="Times New Roman" w:cs="Times New Roman"/>
        </w:rPr>
        <w:t xml:space="preserve"> mengharapkan</w:t>
      </w:r>
      <w:r w:rsidR="00ED7EE5" w:rsidRPr="004C6563">
        <w:rPr>
          <w:rFonts w:ascii="Times New Roman" w:hAnsi="Times New Roman" w:cs="Times New Roman"/>
        </w:rPr>
        <w:t xml:space="preserve"> penelitian ini dapat member</w:t>
      </w:r>
      <w:r w:rsidR="004C6563" w:rsidRPr="004C6563">
        <w:rPr>
          <w:rFonts w:ascii="Times New Roman" w:hAnsi="Times New Roman" w:cs="Times New Roman"/>
        </w:rPr>
        <w:t>i</w:t>
      </w:r>
      <w:r w:rsidR="00ED7EE5" w:rsidRPr="004C6563">
        <w:rPr>
          <w:rFonts w:ascii="Times New Roman" w:hAnsi="Times New Roman" w:cs="Times New Roman"/>
        </w:rPr>
        <w:t xml:space="preserve"> manfaat bagi</w:t>
      </w:r>
      <w:r w:rsidR="004C6563" w:rsidRPr="004C6563">
        <w:rPr>
          <w:rFonts w:ascii="Times New Roman" w:hAnsi="Times New Roman" w:cs="Times New Roman"/>
        </w:rPr>
        <w:t xml:space="preserve"> khalayak</w:t>
      </w:r>
      <w:r w:rsidR="002A0310">
        <w:rPr>
          <w:rFonts w:ascii="Times New Roman" w:hAnsi="Times New Roman" w:cs="Times New Roman"/>
        </w:rPr>
        <w:t>,</w:t>
      </w:r>
      <w:r w:rsidR="004C6563" w:rsidRPr="004C6563">
        <w:rPr>
          <w:rFonts w:ascii="Times New Roman" w:hAnsi="Times New Roman" w:cs="Times New Roman"/>
        </w:rPr>
        <w:t xml:space="preserve"> baik manfaat teoritis</w:t>
      </w:r>
      <w:r w:rsidR="00ED7EE5" w:rsidRPr="004C6563">
        <w:rPr>
          <w:rFonts w:ascii="Times New Roman" w:hAnsi="Times New Roman" w:cs="Times New Roman"/>
        </w:rPr>
        <w:t xml:space="preserve"> maupu</w:t>
      </w:r>
      <w:r w:rsidR="000340A9">
        <w:rPr>
          <w:rFonts w:ascii="Times New Roman" w:hAnsi="Times New Roman" w:cs="Times New Roman"/>
        </w:rPr>
        <w:t xml:space="preserve">n </w:t>
      </w:r>
      <w:r>
        <w:rPr>
          <w:rFonts w:ascii="Times New Roman" w:hAnsi="Times New Roman" w:cs="Times New Roman"/>
        </w:rPr>
        <w:t>praktis.</w:t>
      </w:r>
      <w:proofErr w:type="gramEnd"/>
      <w:r>
        <w:rPr>
          <w:rFonts w:ascii="Times New Roman" w:hAnsi="Times New Roman" w:cs="Times New Roman"/>
        </w:rPr>
        <w:t xml:space="preserve"> Bagi peneliti</w:t>
      </w:r>
      <w:r w:rsidR="004C6563">
        <w:rPr>
          <w:rFonts w:ascii="Times New Roman" w:hAnsi="Times New Roman" w:cs="Times New Roman"/>
        </w:rPr>
        <w:t>,</w:t>
      </w:r>
      <w:r w:rsidR="00ED7EE5" w:rsidRPr="004C6563">
        <w:rPr>
          <w:rFonts w:ascii="Times New Roman" w:hAnsi="Times New Roman" w:cs="Times New Roman"/>
        </w:rPr>
        <w:t xml:space="preserve"> manfaat teoritis penelitian ini antara lain berupa pembuktian bagaimana teori-teori perkembangan kognitif</w:t>
      </w:r>
      <w:r>
        <w:rPr>
          <w:rFonts w:ascii="Times New Roman" w:hAnsi="Times New Roman" w:cs="Times New Roman"/>
        </w:rPr>
        <w:t xml:space="preserve"> dan kemampuan berp</w:t>
      </w:r>
      <w:r w:rsidR="002A0310">
        <w:rPr>
          <w:rFonts w:ascii="Times New Roman" w:hAnsi="Times New Roman" w:cs="Times New Roman"/>
        </w:rPr>
        <w:t>ikir logis</w:t>
      </w:r>
      <w:r w:rsidR="00ED7EE5" w:rsidRPr="004C6563">
        <w:rPr>
          <w:rFonts w:ascii="Times New Roman" w:hAnsi="Times New Roman" w:cs="Times New Roman"/>
        </w:rPr>
        <w:t xml:space="preserve"> pada anak yang dihubungkan dengan permainan warna.  Manfaat praktis penelitian ini antara lain bagaimana hasil aplikasi </w:t>
      </w:r>
      <w:r w:rsidR="004C6563" w:rsidRPr="004C6563">
        <w:rPr>
          <w:rFonts w:ascii="Times New Roman" w:hAnsi="Times New Roman" w:cs="Times New Roman"/>
        </w:rPr>
        <w:t>peneliti</w:t>
      </w:r>
      <w:r w:rsidR="002A0310">
        <w:rPr>
          <w:rFonts w:ascii="Times New Roman" w:hAnsi="Times New Roman" w:cs="Times New Roman"/>
        </w:rPr>
        <w:t>an penggunaan metode permain</w:t>
      </w:r>
      <w:r w:rsidR="00F72843">
        <w:rPr>
          <w:rFonts w:ascii="Times New Roman" w:hAnsi="Times New Roman" w:cs="Times New Roman"/>
        </w:rPr>
        <w:t>an warna terhadap kemampuan berp</w:t>
      </w:r>
      <w:r w:rsidR="002A0310">
        <w:rPr>
          <w:rFonts w:ascii="Times New Roman" w:hAnsi="Times New Roman" w:cs="Times New Roman"/>
        </w:rPr>
        <w:t>ikir logis anak,</w:t>
      </w:r>
      <w:r w:rsidR="004C6563" w:rsidRPr="004C6563">
        <w:rPr>
          <w:rFonts w:ascii="Times New Roman" w:hAnsi="Times New Roman" w:cs="Times New Roman"/>
        </w:rPr>
        <w:t xml:space="preserve"> khususnya pada anak </w:t>
      </w:r>
      <w:proofErr w:type="gramStart"/>
      <w:r w:rsidR="004C6563" w:rsidRPr="004C6563">
        <w:rPr>
          <w:rFonts w:ascii="Times New Roman" w:hAnsi="Times New Roman" w:cs="Times New Roman"/>
        </w:rPr>
        <w:t>usia</w:t>
      </w:r>
      <w:proofErr w:type="gramEnd"/>
      <w:r w:rsidR="004C6563" w:rsidRPr="004C6563">
        <w:rPr>
          <w:rFonts w:ascii="Times New Roman" w:hAnsi="Times New Roman" w:cs="Times New Roman"/>
        </w:rPr>
        <w:t xml:space="preserve"> d</w:t>
      </w:r>
      <w:r w:rsidR="00ED7EE5" w:rsidRPr="004C6563">
        <w:rPr>
          <w:rFonts w:ascii="Times New Roman" w:hAnsi="Times New Roman" w:cs="Times New Roman"/>
        </w:rPr>
        <w:t>ini</w:t>
      </w:r>
      <w:r w:rsidR="004C6563" w:rsidRPr="004C6563">
        <w:rPr>
          <w:rFonts w:ascii="Times New Roman" w:hAnsi="Times New Roman" w:cs="Times New Roman"/>
        </w:rPr>
        <w:t xml:space="preserve">. </w:t>
      </w:r>
      <w:proofErr w:type="gramStart"/>
      <w:r w:rsidR="004C6563" w:rsidRPr="004C6563">
        <w:rPr>
          <w:rFonts w:ascii="Times New Roman" w:hAnsi="Times New Roman" w:cs="Times New Roman"/>
        </w:rPr>
        <w:t>Selain itu penelitian ini diharapkan dapat menjadi bahan referensi untuk peneliti selanjutnya dalam mengkaji l</w:t>
      </w:r>
      <w:r w:rsidR="002A0310">
        <w:rPr>
          <w:rFonts w:ascii="Times New Roman" w:hAnsi="Times New Roman" w:cs="Times New Roman"/>
        </w:rPr>
        <w:t>eb</w:t>
      </w:r>
      <w:r>
        <w:rPr>
          <w:rFonts w:ascii="Times New Roman" w:hAnsi="Times New Roman" w:cs="Times New Roman"/>
        </w:rPr>
        <w:t>ih dalam mengenai kemampuan berp</w:t>
      </w:r>
      <w:r w:rsidR="002A0310">
        <w:rPr>
          <w:rFonts w:ascii="Times New Roman" w:hAnsi="Times New Roman" w:cs="Times New Roman"/>
        </w:rPr>
        <w:t>ikir logis</w:t>
      </w:r>
      <w:r w:rsidR="004C6563" w:rsidRPr="004C6563">
        <w:rPr>
          <w:rFonts w:ascii="Times New Roman" w:hAnsi="Times New Roman" w:cs="Times New Roman"/>
        </w:rPr>
        <w:t xml:space="preserve"> anak.</w:t>
      </w:r>
      <w:proofErr w:type="gramEnd"/>
    </w:p>
    <w:p w:rsidR="00571272" w:rsidRDefault="00571272" w:rsidP="004F3732">
      <w:pPr>
        <w:pStyle w:val="Default"/>
        <w:spacing w:line="480" w:lineRule="auto"/>
        <w:ind w:firstLine="709"/>
        <w:jc w:val="both"/>
        <w:rPr>
          <w:rFonts w:ascii="Times New Roman" w:hAnsi="Times New Roman" w:cs="Times New Roman"/>
        </w:rPr>
      </w:pPr>
    </w:p>
    <w:p w:rsidR="00571272" w:rsidRDefault="00571272" w:rsidP="004F3732">
      <w:pPr>
        <w:pStyle w:val="Default"/>
        <w:spacing w:line="480" w:lineRule="auto"/>
        <w:ind w:firstLine="709"/>
        <w:jc w:val="both"/>
        <w:rPr>
          <w:rFonts w:ascii="Times New Roman" w:hAnsi="Times New Roman" w:cs="Times New Roman"/>
        </w:rPr>
      </w:pPr>
    </w:p>
    <w:p w:rsidR="00571272" w:rsidRDefault="00571272" w:rsidP="004F3732">
      <w:pPr>
        <w:pStyle w:val="Default"/>
        <w:spacing w:line="480" w:lineRule="auto"/>
        <w:ind w:firstLine="709"/>
        <w:jc w:val="both"/>
        <w:rPr>
          <w:rFonts w:ascii="Times New Roman" w:hAnsi="Times New Roman" w:cs="Times New Roman"/>
        </w:rPr>
      </w:pPr>
    </w:p>
    <w:p w:rsidR="00571272" w:rsidRDefault="00571272" w:rsidP="004F3732">
      <w:pPr>
        <w:pStyle w:val="Default"/>
        <w:spacing w:line="480" w:lineRule="auto"/>
        <w:ind w:firstLine="709"/>
        <w:jc w:val="both"/>
        <w:rPr>
          <w:rFonts w:ascii="Times New Roman" w:hAnsi="Times New Roman" w:cs="Times New Roman"/>
        </w:rPr>
      </w:pPr>
    </w:p>
    <w:p w:rsidR="00571272" w:rsidRDefault="00571272" w:rsidP="004F3732">
      <w:pPr>
        <w:pStyle w:val="Default"/>
        <w:spacing w:line="480" w:lineRule="auto"/>
        <w:ind w:firstLine="709"/>
        <w:jc w:val="both"/>
        <w:rPr>
          <w:rFonts w:ascii="Times New Roman" w:hAnsi="Times New Roman" w:cs="Times New Roman"/>
        </w:rPr>
      </w:pPr>
    </w:p>
    <w:p w:rsidR="000340A9" w:rsidRDefault="000340A9" w:rsidP="00AE0D8F">
      <w:pPr>
        <w:pStyle w:val="Default"/>
        <w:spacing w:line="480" w:lineRule="auto"/>
        <w:jc w:val="both"/>
        <w:rPr>
          <w:rFonts w:ascii="Times New Roman" w:hAnsi="Times New Roman" w:cs="Times New Roman"/>
        </w:rPr>
      </w:pPr>
    </w:p>
    <w:p w:rsidR="000340A9" w:rsidRDefault="000340A9" w:rsidP="000340A9">
      <w:pPr>
        <w:pStyle w:val="ListParagraph"/>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0340A9" w:rsidRPr="001E7901" w:rsidRDefault="000340A9" w:rsidP="001E7901">
      <w:pPr>
        <w:pStyle w:val="ListParagraph"/>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KAJIAN PUSTAKA</w:t>
      </w:r>
      <w:r w:rsidR="00571272" w:rsidRPr="00054145">
        <w:rPr>
          <w:rFonts w:ascii="Times New Roman" w:hAnsi="Times New Roman" w:cs="Times New Roman"/>
          <w:b/>
          <w:sz w:val="24"/>
          <w:szCs w:val="24"/>
        </w:rPr>
        <w:t>, KERANGKA BERPIKIR, HIPOTESIS</w:t>
      </w:r>
    </w:p>
    <w:p w:rsidR="000340A9" w:rsidRPr="00A16BF2" w:rsidRDefault="000340A9" w:rsidP="00D55EC5">
      <w:pPr>
        <w:pStyle w:val="ListParagraph"/>
        <w:spacing w:line="720" w:lineRule="auto"/>
        <w:ind w:left="709"/>
        <w:jc w:val="center"/>
        <w:rPr>
          <w:rFonts w:ascii="Times New Roman" w:hAnsi="Times New Roman" w:cs="Times New Roman"/>
          <w:b/>
          <w:sz w:val="24"/>
          <w:szCs w:val="24"/>
        </w:rPr>
      </w:pPr>
    </w:p>
    <w:p w:rsidR="00571272" w:rsidRPr="00E80116" w:rsidRDefault="000340A9" w:rsidP="00A35B83">
      <w:pPr>
        <w:pStyle w:val="ListParagraph"/>
        <w:numPr>
          <w:ilvl w:val="0"/>
          <w:numId w:val="13"/>
        </w:numPr>
        <w:spacing w:line="480" w:lineRule="auto"/>
        <w:ind w:left="709" w:hanging="425"/>
        <w:rPr>
          <w:rFonts w:ascii="Times New Roman" w:hAnsi="Times New Roman" w:cs="Times New Roman"/>
          <w:b/>
          <w:sz w:val="24"/>
          <w:szCs w:val="24"/>
        </w:rPr>
      </w:pPr>
      <w:r>
        <w:rPr>
          <w:rFonts w:ascii="Times New Roman" w:hAnsi="Times New Roman" w:cs="Times New Roman"/>
          <w:b/>
          <w:sz w:val="24"/>
          <w:szCs w:val="24"/>
        </w:rPr>
        <w:t>Kajian Pustaka</w:t>
      </w:r>
    </w:p>
    <w:p w:rsidR="00571272" w:rsidRPr="003A09B2" w:rsidRDefault="00571272" w:rsidP="00A35B83">
      <w:pPr>
        <w:pStyle w:val="ListParagraph"/>
        <w:numPr>
          <w:ilvl w:val="0"/>
          <w:numId w:val="14"/>
        </w:numPr>
        <w:spacing w:line="360" w:lineRule="auto"/>
        <w:ind w:left="709" w:hanging="425"/>
        <w:rPr>
          <w:rFonts w:ascii="Times New Roman" w:hAnsi="Times New Roman" w:cs="Times New Roman"/>
          <w:b/>
          <w:sz w:val="24"/>
          <w:szCs w:val="24"/>
        </w:rPr>
      </w:pPr>
      <w:r w:rsidRPr="00E80116">
        <w:rPr>
          <w:rFonts w:ascii="Times New Roman" w:hAnsi="Times New Roman" w:cs="Times New Roman"/>
          <w:b/>
          <w:sz w:val="24"/>
          <w:szCs w:val="24"/>
        </w:rPr>
        <w:t>Permainan Warna</w:t>
      </w:r>
    </w:p>
    <w:p w:rsidR="00D33090" w:rsidRDefault="00571272" w:rsidP="00571272">
      <w:pPr>
        <w:pStyle w:val="Default"/>
        <w:spacing w:line="480" w:lineRule="auto"/>
        <w:ind w:firstLine="709"/>
        <w:contextualSpacing/>
        <w:jc w:val="both"/>
        <w:rPr>
          <w:rFonts w:ascii="Times New Roman" w:hAnsi="Times New Roman" w:cs="Times New Roman"/>
        </w:rPr>
      </w:pPr>
      <w:r w:rsidRPr="00AE0D8F">
        <w:rPr>
          <w:rFonts w:ascii="Times New Roman" w:hAnsi="Times New Roman" w:cs="Times New Roman"/>
        </w:rPr>
        <w:t xml:space="preserve">Warna menjadi salah satu unsur penting yang mampu menarik perhatian anak </w:t>
      </w:r>
      <w:proofErr w:type="gramStart"/>
      <w:r w:rsidRPr="00AE0D8F">
        <w:rPr>
          <w:rFonts w:ascii="Times New Roman" w:hAnsi="Times New Roman" w:cs="Times New Roman"/>
        </w:rPr>
        <w:t>usia</w:t>
      </w:r>
      <w:proofErr w:type="gramEnd"/>
      <w:r w:rsidRPr="00AE0D8F">
        <w:rPr>
          <w:rFonts w:ascii="Times New Roman" w:hAnsi="Times New Roman" w:cs="Times New Roman"/>
        </w:rPr>
        <w:t xml:space="preserve"> dini, khususnya saat menjalankan proses pembelajaran atau dalam pengenalan suatu benda. </w:t>
      </w:r>
      <w:proofErr w:type="gramStart"/>
      <w:r w:rsidRPr="00AE0D8F">
        <w:rPr>
          <w:rFonts w:ascii="Times New Roman" w:hAnsi="Times New Roman" w:cs="Times New Roman"/>
        </w:rPr>
        <w:t>Menurut Nugrahani (2013) menyatakan bahwa</w:t>
      </w:r>
      <w:r w:rsidRPr="00AE0D8F">
        <w:rPr>
          <w:rStyle w:val="Strong"/>
          <w:rFonts w:ascii="Times New Roman" w:hAnsi="Times New Roman" w:cs="Times New Roman"/>
        </w:rPr>
        <w:t xml:space="preserve"> </w:t>
      </w:r>
      <w:r w:rsidRPr="00AE0D8F">
        <w:rPr>
          <w:rStyle w:val="a"/>
          <w:rFonts w:ascii="Times New Roman" w:hAnsi="Times New Roman" w:cs="Times New Roman"/>
        </w:rPr>
        <w:t>secara o</w:t>
      </w:r>
      <w:r w:rsidR="00B92513">
        <w:rPr>
          <w:rStyle w:val="a"/>
          <w:rFonts w:ascii="Times New Roman" w:hAnsi="Times New Roman" w:cs="Times New Roman"/>
        </w:rPr>
        <w:t xml:space="preserve">perasional yang dimaksud </w:t>
      </w:r>
      <w:r w:rsidRPr="00AE0D8F">
        <w:rPr>
          <w:rStyle w:val="a"/>
          <w:rFonts w:ascii="Times New Roman" w:hAnsi="Times New Roman" w:cs="Times New Roman"/>
        </w:rPr>
        <w:t xml:space="preserve">permainan warna adalah </w:t>
      </w:r>
      <w:r w:rsidRPr="00AE0D8F">
        <w:rPr>
          <w:rStyle w:val="l8"/>
          <w:rFonts w:ascii="Times New Roman" w:hAnsi="Times New Roman" w:cs="Times New Roman"/>
        </w:rPr>
        <w:t xml:space="preserve">suatu </w:t>
      </w:r>
      <w:r w:rsidR="00B92513">
        <w:rPr>
          <w:rStyle w:val="l11"/>
          <w:rFonts w:ascii="Times New Roman" w:hAnsi="Times New Roman" w:cs="Times New Roman"/>
        </w:rPr>
        <w:t>kegiatan</w:t>
      </w:r>
      <w:r w:rsidRPr="00AE0D8F">
        <w:rPr>
          <w:rStyle w:val="l11"/>
          <w:rFonts w:ascii="Times New Roman" w:hAnsi="Times New Roman" w:cs="Times New Roman"/>
        </w:rPr>
        <w:t xml:space="preserve"> </w:t>
      </w:r>
      <w:r w:rsidRPr="00AE0D8F">
        <w:rPr>
          <w:rStyle w:val="l12"/>
          <w:rFonts w:ascii="Times New Roman" w:hAnsi="Times New Roman" w:cs="Times New Roman"/>
        </w:rPr>
        <w:t xml:space="preserve">dimana anak </w:t>
      </w:r>
      <w:r w:rsidRPr="00AE0D8F">
        <w:rPr>
          <w:rStyle w:val="l11"/>
          <w:rFonts w:ascii="Times New Roman" w:hAnsi="Times New Roman" w:cs="Times New Roman"/>
        </w:rPr>
        <w:t>mencampur </w:t>
      </w:r>
      <w:r w:rsidRPr="00AE0D8F">
        <w:rPr>
          <w:rStyle w:val="a"/>
          <w:rFonts w:ascii="Times New Roman" w:hAnsi="Times New Roman" w:cs="Times New Roman"/>
        </w:rPr>
        <w:t>warna dasar menjadi warna sekunder.</w:t>
      </w:r>
      <w:proofErr w:type="gramEnd"/>
      <w:r w:rsidRPr="00AE0D8F">
        <w:rPr>
          <w:rStyle w:val="a"/>
          <w:rFonts w:ascii="Times New Roman" w:hAnsi="Times New Roman" w:cs="Times New Roman"/>
        </w:rPr>
        <w:t xml:space="preserve"> </w:t>
      </w:r>
      <w:proofErr w:type="gramStart"/>
      <w:r w:rsidRPr="00AE0D8F">
        <w:rPr>
          <w:rStyle w:val="a"/>
          <w:rFonts w:ascii="Times New Roman" w:hAnsi="Times New Roman" w:cs="Times New Roman"/>
        </w:rPr>
        <w:t>Warna dasar yaitu warna merah, kuning, dan biru.</w:t>
      </w:r>
      <w:proofErr w:type="gramEnd"/>
      <w:r w:rsidRPr="00AE0D8F">
        <w:rPr>
          <w:rStyle w:val="a"/>
          <w:rFonts w:ascii="Times New Roman" w:hAnsi="Times New Roman" w:cs="Times New Roman"/>
        </w:rPr>
        <w:t xml:space="preserve"> </w:t>
      </w:r>
      <w:proofErr w:type="gramStart"/>
      <w:r w:rsidRPr="00AE0D8F">
        <w:rPr>
          <w:rStyle w:val="a"/>
          <w:rFonts w:ascii="Times New Roman" w:hAnsi="Times New Roman" w:cs="Times New Roman"/>
        </w:rPr>
        <w:t xml:space="preserve">Sedangkan warna sekunder ialah warna jingga atau orange, </w:t>
      </w:r>
      <w:r w:rsidR="00D33090">
        <w:rPr>
          <w:rStyle w:val="a"/>
          <w:rFonts w:ascii="Times New Roman" w:hAnsi="Times New Roman" w:cs="Times New Roman"/>
        </w:rPr>
        <w:t>ungu dan hijau.</w:t>
      </w:r>
      <w:proofErr w:type="gramEnd"/>
      <w:r w:rsidR="00D33090">
        <w:rPr>
          <w:rStyle w:val="a"/>
          <w:rFonts w:ascii="Times New Roman" w:hAnsi="Times New Roman" w:cs="Times New Roman"/>
        </w:rPr>
        <w:t xml:space="preserve"> Penerapan</w:t>
      </w:r>
      <w:r w:rsidRPr="00AE0D8F">
        <w:rPr>
          <w:rStyle w:val="a"/>
          <w:rFonts w:ascii="Times New Roman" w:hAnsi="Times New Roman" w:cs="Times New Roman"/>
        </w:rPr>
        <w:t xml:space="preserve"> permainan warna yang dilakukan adalah anak mencampur warna merah dan kuning sehingga menghasilkan warna jingga, warna merah dan biru menghasilkan warna ungu, serta warna kuning dan biru yang </w:t>
      </w:r>
      <w:proofErr w:type="gramStart"/>
      <w:r w:rsidRPr="00AE0D8F">
        <w:rPr>
          <w:rStyle w:val="a"/>
          <w:rFonts w:ascii="Times New Roman" w:hAnsi="Times New Roman" w:cs="Times New Roman"/>
        </w:rPr>
        <w:t>akan</w:t>
      </w:r>
      <w:proofErr w:type="gramEnd"/>
      <w:r w:rsidRPr="00AE0D8F">
        <w:rPr>
          <w:rStyle w:val="a"/>
          <w:rFonts w:ascii="Times New Roman" w:hAnsi="Times New Roman" w:cs="Times New Roman"/>
        </w:rPr>
        <w:t xml:space="preserve"> menghasilkan warna hijau.</w:t>
      </w:r>
    </w:p>
    <w:p w:rsidR="00571272" w:rsidRDefault="00B92513" w:rsidP="00571272">
      <w:pPr>
        <w:pStyle w:val="Default"/>
        <w:spacing w:line="480" w:lineRule="auto"/>
        <w:ind w:firstLine="709"/>
        <w:contextualSpacing/>
        <w:jc w:val="both"/>
        <w:rPr>
          <w:rFonts w:ascii="Times New Roman" w:hAnsi="Times New Roman" w:cs="Times New Roman"/>
        </w:rPr>
      </w:pPr>
      <w:r>
        <w:rPr>
          <w:rFonts w:ascii="Times New Roman" w:hAnsi="Times New Roman" w:cs="Times New Roman"/>
        </w:rPr>
        <w:t xml:space="preserve">Menurut </w:t>
      </w:r>
      <w:r w:rsidR="00571272" w:rsidRPr="00AE0D8F">
        <w:rPr>
          <w:rFonts w:ascii="Times New Roman" w:hAnsi="Times New Roman" w:cs="Times New Roman"/>
        </w:rPr>
        <w:t>Musfiroh (2005) mengungkapkan bahwa untuk mengenalkan konsep warna pada anak, maka dapat dilakukan beberapa kegiatan seperti: menata warna-warna, menggambar, dan mencampurkan warna-warna melalui beberapa media. Selanjutnya Rettig (Yaumi dan Ibrahim, 2013</w:t>
      </w:r>
      <w:r w:rsidR="00932C63">
        <w:rPr>
          <w:rFonts w:ascii="Times New Roman" w:hAnsi="Times New Roman" w:cs="Times New Roman"/>
        </w:rPr>
        <w:t>: 23</w:t>
      </w:r>
      <w:r w:rsidR="00571272" w:rsidRPr="00AE0D8F">
        <w:rPr>
          <w:rFonts w:ascii="Times New Roman" w:hAnsi="Times New Roman" w:cs="Times New Roman"/>
        </w:rPr>
        <w:t>) mengemukakan bahwa ada tiga kunci dalam mendefinisikan pemahaman konsep warna yaitu:</w:t>
      </w:r>
    </w:p>
    <w:p w:rsidR="001E7901" w:rsidRPr="00AE0D8F" w:rsidRDefault="001E7901" w:rsidP="00D33090">
      <w:pPr>
        <w:pStyle w:val="Default"/>
        <w:spacing w:line="480" w:lineRule="auto"/>
        <w:contextualSpacing/>
        <w:jc w:val="both"/>
        <w:rPr>
          <w:rFonts w:ascii="Times New Roman" w:hAnsi="Times New Roman" w:cs="Times New Roman"/>
        </w:rPr>
      </w:pPr>
    </w:p>
    <w:p w:rsidR="00571272" w:rsidRPr="00AE0D8F" w:rsidRDefault="00571272" w:rsidP="00A35B83">
      <w:pPr>
        <w:pStyle w:val="Default"/>
        <w:numPr>
          <w:ilvl w:val="0"/>
          <w:numId w:val="6"/>
        </w:numPr>
        <w:tabs>
          <w:tab w:val="left" w:pos="993"/>
        </w:tabs>
        <w:ind w:left="709" w:right="708" w:firstLine="0"/>
        <w:jc w:val="both"/>
        <w:rPr>
          <w:rFonts w:ascii="Times New Roman" w:hAnsi="Times New Roman" w:cs="Times New Roman"/>
        </w:rPr>
      </w:pPr>
      <w:r w:rsidRPr="00AE0D8F">
        <w:rPr>
          <w:rFonts w:ascii="Times New Roman" w:hAnsi="Times New Roman" w:cs="Times New Roman"/>
        </w:rPr>
        <w:lastRenderedPageBreak/>
        <w:t>Mempersepsi yakni menangkap dan memahami sesuatu melalui pancaindera; 2) terkait dengan kemampuan mata khususnya warna dan ruang; 3) mentransformasikan yakni mengalihbentukkan hal yang ditangkap mata ke dalam bentuk wujud lain, misalnya melihat, mencermati, merekam, menginterpretasikan, dalam pikiran lalu menuangkan rekaman dan interpretasi tersebut ke dalam bentuk lukisan, sketsa, kolase.</w:t>
      </w:r>
    </w:p>
    <w:p w:rsidR="00571272" w:rsidRPr="007F1CA7" w:rsidRDefault="00571272" w:rsidP="00571272">
      <w:pPr>
        <w:pStyle w:val="Default"/>
        <w:tabs>
          <w:tab w:val="left" w:pos="993"/>
        </w:tabs>
        <w:ind w:left="709" w:right="708"/>
        <w:jc w:val="both"/>
      </w:pPr>
    </w:p>
    <w:p w:rsidR="00552102" w:rsidRDefault="00932C63" w:rsidP="00571272">
      <w:pPr>
        <w:shd w:val="clear" w:color="auto" w:fill="FFFFFF"/>
        <w:spacing w:line="480" w:lineRule="auto"/>
        <w:ind w:firstLine="709"/>
        <w:contextualSpacing/>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T</w:t>
      </w:r>
      <w:r w:rsidR="00D33090">
        <w:rPr>
          <w:rFonts w:ascii="Times New Roman" w:hAnsi="Times New Roman" w:cs="Times New Roman"/>
          <w:sz w:val="24"/>
          <w:szCs w:val="24"/>
        </w:rPr>
        <w:t xml:space="preserve">eori warna Brewster </w:t>
      </w:r>
      <w:r w:rsidR="00571272" w:rsidRPr="00E97D4F">
        <w:rPr>
          <w:rFonts w:ascii="Times New Roman" w:hAnsi="Times New Roman" w:cs="Times New Roman"/>
          <w:sz w:val="24"/>
          <w:szCs w:val="24"/>
        </w:rPr>
        <w:t>(</w:t>
      </w:r>
      <w:r w:rsidR="00571272">
        <w:rPr>
          <w:rFonts w:ascii="Times New Roman" w:hAnsi="Times New Roman" w:cs="Times New Roman"/>
          <w:sz w:val="24"/>
          <w:szCs w:val="24"/>
        </w:rPr>
        <w:t>Wijanarko, 2010</w:t>
      </w:r>
      <w:r w:rsidR="00571272" w:rsidRPr="00E97D4F">
        <w:rPr>
          <w:rFonts w:ascii="Times New Roman" w:hAnsi="Times New Roman" w:cs="Times New Roman"/>
          <w:sz w:val="24"/>
          <w:szCs w:val="24"/>
        </w:rPr>
        <w:t>) menyederhanakan warna-</w:t>
      </w:r>
      <w:r>
        <w:rPr>
          <w:rFonts w:ascii="Times New Roman" w:hAnsi="Times New Roman" w:cs="Times New Roman"/>
          <w:sz w:val="24"/>
          <w:szCs w:val="24"/>
        </w:rPr>
        <w:t>warna yang ada di alam menjadi tiga</w:t>
      </w:r>
      <w:r w:rsidR="00571272" w:rsidRPr="00E97D4F">
        <w:rPr>
          <w:rFonts w:ascii="Times New Roman" w:hAnsi="Times New Roman" w:cs="Times New Roman"/>
          <w:sz w:val="24"/>
          <w:szCs w:val="24"/>
        </w:rPr>
        <w:t xml:space="preserve"> kelompok warna yaitu</w:t>
      </w:r>
      <w:r>
        <w:rPr>
          <w:rFonts w:ascii="Times New Roman" w:hAnsi="Times New Roman" w:cs="Times New Roman"/>
          <w:sz w:val="24"/>
          <w:szCs w:val="24"/>
        </w:rPr>
        <w:t xml:space="preserve"> warna primer, warna sekunder; dan w</w:t>
      </w:r>
      <w:r w:rsidR="00571272">
        <w:rPr>
          <w:rFonts w:ascii="Times New Roman" w:hAnsi="Times New Roman" w:cs="Times New Roman"/>
          <w:sz w:val="24"/>
          <w:szCs w:val="24"/>
        </w:rPr>
        <w:t>arna tersier.</w:t>
      </w:r>
      <w:proofErr w:type="gramEnd"/>
      <w:r w:rsidR="00571272">
        <w:rPr>
          <w:rFonts w:ascii="Times New Roman" w:hAnsi="Times New Roman" w:cs="Times New Roman"/>
          <w:sz w:val="24"/>
          <w:szCs w:val="24"/>
        </w:rPr>
        <w:t xml:space="preserve"> </w:t>
      </w:r>
      <w:r w:rsidR="00571272" w:rsidRPr="007423AD">
        <w:rPr>
          <w:rFonts w:ascii="Times New Roman" w:hAnsi="Times New Roman" w:cs="Times New Roman"/>
          <w:sz w:val="24"/>
          <w:szCs w:val="24"/>
        </w:rPr>
        <w:t>Mengacu pada</w:t>
      </w:r>
      <w:r w:rsidR="00571272">
        <w:rPr>
          <w:rFonts w:ascii="Times New Roman" w:hAnsi="Times New Roman" w:cs="Times New Roman"/>
          <w:sz w:val="24"/>
          <w:szCs w:val="24"/>
        </w:rPr>
        <w:t xml:space="preserve"> pendapat tersebut mengenai pembagian-pembagian warna</w:t>
      </w:r>
      <w:r w:rsidR="00571272" w:rsidRPr="007423AD">
        <w:rPr>
          <w:rFonts w:ascii="Times New Roman" w:hAnsi="Times New Roman" w:cs="Times New Roman"/>
          <w:sz w:val="24"/>
          <w:szCs w:val="24"/>
        </w:rPr>
        <w:t>, maka dapat dijabarkan sebagai berikut:</w:t>
      </w:r>
      <w:r w:rsidR="00571272">
        <w:rPr>
          <w:rStyle w:val="Strong"/>
          <w:rFonts w:ascii="Times New Roman" w:hAnsi="Times New Roman" w:cs="Times New Roman"/>
          <w:sz w:val="24"/>
          <w:szCs w:val="24"/>
        </w:rPr>
        <w:t xml:space="preserve"> </w:t>
      </w:r>
      <w:r w:rsidR="00571272" w:rsidRPr="008318DE">
        <w:rPr>
          <w:rFonts w:ascii="Times New Roman" w:hAnsi="Times New Roman" w:cs="Times New Roman"/>
          <w:sz w:val="24"/>
          <w:szCs w:val="24"/>
        </w:rPr>
        <w:t>Warna primer m</w:t>
      </w:r>
      <w:r w:rsidR="00D33090">
        <w:rPr>
          <w:rFonts w:ascii="Times New Roman" w:hAnsi="Times New Roman" w:cs="Times New Roman"/>
          <w:sz w:val="24"/>
          <w:szCs w:val="24"/>
        </w:rPr>
        <w:t>erupakan warna dasar</w:t>
      </w:r>
      <w:r w:rsidR="00571272" w:rsidRPr="008318DE">
        <w:rPr>
          <w:rFonts w:ascii="Times New Roman" w:hAnsi="Times New Roman" w:cs="Times New Roman"/>
          <w:sz w:val="24"/>
          <w:szCs w:val="24"/>
        </w:rPr>
        <w:t xml:space="preserve">. </w:t>
      </w:r>
      <w:proofErr w:type="gramStart"/>
      <w:r w:rsidR="00571272" w:rsidRPr="008318DE">
        <w:rPr>
          <w:rFonts w:ascii="Times New Roman" w:hAnsi="Times New Roman" w:cs="Times New Roman"/>
          <w:sz w:val="24"/>
          <w:szCs w:val="24"/>
        </w:rPr>
        <w:t xml:space="preserve">Warna yang termasuk dalam golongan </w:t>
      </w:r>
      <w:r w:rsidR="00571272">
        <w:rPr>
          <w:rFonts w:ascii="Times New Roman" w:hAnsi="Times New Roman" w:cs="Times New Roman"/>
          <w:sz w:val="24"/>
          <w:szCs w:val="24"/>
        </w:rPr>
        <w:t>warna primer adalah merah, biru dan kuning</w:t>
      </w:r>
      <w:r w:rsidR="00571272" w:rsidRPr="008318DE">
        <w:rPr>
          <w:rFonts w:ascii="Times New Roman" w:hAnsi="Times New Roman" w:cs="Times New Roman"/>
          <w:sz w:val="24"/>
          <w:szCs w:val="24"/>
        </w:rPr>
        <w:t>.</w:t>
      </w:r>
      <w:proofErr w:type="gramEnd"/>
      <w:r w:rsidR="00571272" w:rsidRPr="008318DE">
        <w:rPr>
          <w:rFonts w:ascii="Times New Roman" w:hAnsi="Times New Roman" w:cs="Times New Roman"/>
          <w:sz w:val="24"/>
          <w:szCs w:val="24"/>
        </w:rPr>
        <w:t xml:space="preserve"> </w:t>
      </w:r>
      <w:proofErr w:type="gramStart"/>
      <w:r w:rsidR="00571272" w:rsidRPr="008318DE">
        <w:rPr>
          <w:rFonts w:ascii="Times New Roman" w:hAnsi="Times New Roman" w:cs="Times New Roman"/>
          <w:sz w:val="24"/>
          <w:szCs w:val="24"/>
        </w:rPr>
        <w:t>Warna-warna lain dibentuk dari kombinasi warna-warna primer</w:t>
      </w:r>
      <w:r w:rsidR="00552102">
        <w:rPr>
          <w:rFonts w:ascii="Times New Roman" w:hAnsi="Times New Roman" w:cs="Times New Roman"/>
          <w:sz w:val="24"/>
          <w:szCs w:val="24"/>
        </w:rPr>
        <w:t>.</w:t>
      </w:r>
      <w:proofErr w:type="gramEnd"/>
    </w:p>
    <w:p w:rsidR="00571272" w:rsidRDefault="00571272" w:rsidP="00571272">
      <w:pPr>
        <w:shd w:val="clear" w:color="auto" w:fill="FFFFFF"/>
        <w:spacing w:line="480" w:lineRule="auto"/>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D</w:t>
      </w:r>
      <w:r w:rsidRPr="008318DE">
        <w:rPr>
          <w:rFonts w:ascii="Times New Roman" w:hAnsi="Times New Roman" w:cs="Times New Roman"/>
          <w:sz w:val="24"/>
          <w:szCs w:val="24"/>
        </w:rPr>
        <w:t>alam penelitian lebih lanjut, dikatak</w:t>
      </w:r>
      <w:r w:rsidR="00932C63">
        <w:rPr>
          <w:rFonts w:ascii="Times New Roman" w:hAnsi="Times New Roman" w:cs="Times New Roman"/>
          <w:sz w:val="24"/>
          <w:szCs w:val="24"/>
        </w:rPr>
        <w:t xml:space="preserve">an tiga warna primer adalah: Merah (seperti darah), </w:t>
      </w:r>
      <w:r w:rsidRPr="008318DE">
        <w:rPr>
          <w:rFonts w:ascii="Times New Roman" w:hAnsi="Times New Roman" w:cs="Times New Roman"/>
          <w:sz w:val="24"/>
          <w:szCs w:val="24"/>
        </w:rPr>
        <w:t>Bir</w:t>
      </w:r>
      <w:r>
        <w:rPr>
          <w:rFonts w:ascii="Times New Roman" w:hAnsi="Times New Roman" w:cs="Times New Roman"/>
          <w:sz w:val="24"/>
          <w:szCs w:val="24"/>
        </w:rPr>
        <w:t>u (seperti lang</w:t>
      </w:r>
      <w:r w:rsidR="00932C63">
        <w:rPr>
          <w:rFonts w:ascii="Times New Roman" w:hAnsi="Times New Roman" w:cs="Times New Roman"/>
          <w:sz w:val="24"/>
          <w:szCs w:val="24"/>
        </w:rPr>
        <w:t xml:space="preserve">it atau laut), </w:t>
      </w:r>
      <w:r w:rsidRPr="008318DE">
        <w:rPr>
          <w:rFonts w:ascii="Times New Roman" w:hAnsi="Times New Roman" w:cs="Times New Roman"/>
          <w:sz w:val="24"/>
          <w:szCs w:val="24"/>
        </w:rPr>
        <w:t>Kuning (seperti kuning telur)</w:t>
      </w:r>
      <w:r w:rsidR="00932C63">
        <w:rPr>
          <w:rFonts w:ascii="Times New Roman" w:hAnsi="Times New Roman" w:cs="Times New Roman"/>
          <w:sz w:val="24"/>
          <w:szCs w:val="24"/>
        </w:rPr>
        <w:t xml:space="preserve">. </w:t>
      </w:r>
      <w:proofErr w:type="gramStart"/>
      <w:r w:rsidRPr="008318DE">
        <w:rPr>
          <w:rFonts w:ascii="Times New Roman" w:hAnsi="Times New Roman" w:cs="Times New Roman"/>
          <w:sz w:val="24"/>
          <w:szCs w:val="24"/>
        </w:rPr>
        <w:t>Warna sekunder merupakan hasil pencampuran warna-warna primer.</w:t>
      </w:r>
      <w:proofErr w:type="gramEnd"/>
      <w:r w:rsidRPr="008318DE">
        <w:rPr>
          <w:rFonts w:ascii="Times New Roman" w:hAnsi="Times New Roman" w:cs="Times New Roman"/>
          <w:sz w:val="24"/>
          <w:szCs w:val="24"/>
        </w:rPr>
        <w:t xml:space="preserve"> </w:t>
      </w:r>
      <w:proofErr w:type="gramStart"/>
      <w:r w:rsidRPr="008318DE">
        <w:rPr>
          <w:rFonts w:ascii="Times New Roman" w:hAnsi="Times New Roman" w:cs="Times New Roman"/>
          <w:sz w:val="24"/>
          <w:szCs w:val="24"/>
        </w:rPr>
        <w:t>Misalnya warna jingga</w:t>
      </w:r>
      <w:r w:rsidR="00932C63">
        <w:rPr>
          <w:rFonts w:ascii="Times New Roman" w:hAnsi="Times New Roman" w:cs="Times New Roman"/>
          <w:sz w:val="24"/>
          <w:szCs w:val="24"/>
        </w:rPr>
        <w:t xml:space="preserve"> yang</w:t>
      </w:r>
      <w:r w:rsidRPr="008318DE">
        <w:rPr>
          <w:rFonts w:ascii="Times New Roman" w:hAnsi="Times New Roman" w:cs="Times New Roman"/>
          <w:sz w:val="24"/>
          <w:szCs w:val="24"/>
        </w:rPr>
        <w:t xml:space="preserve"> merupakan hasil </w:t>
      </w:r>
      <w:r w:rsidR="00932C63">
        <w:rPr>
          <w:rFonts w:ascii="Times New Roman" w:hAnsi="Times New Roman" w:cs="Times New Roman"/>
          <w:sz w:val="24"/>
          <w:szCs w:val="24"/>
        </w:rPr>
        <w:t>pen</w:t>
      </w:r>
      <w:r w:rsidRPr="008318DE">
        <w:rPr>
          <w:rFonts w:ascii="Times New Roman" w:hAnsi="Times New Roman" w:cs="Times New Roman"/>
          <w:sz w:val="24"/>
          <w:szCs w:val="24"/>
        </w:rPr>
        <w:t>camp</w:t>
      </w:r>
      <w:r w:rsidR="00932C63">
        <w:rPr>
          <w:rFonts w:ascii="Times New Roman" w:hAnsi="Times New Roman" w:cs="Times New Roman"/>
          <w:sz w:val="24"/>
          <w:szCs w:val="24"/>
        </w:rPr>
        <w:t>uran dari warna merah dan kuning.</w:t>
      </w:r>
      <w:proofErr w:type="gramEnd"/>
      <w:r w:rsidR="00932C63">
        <w:rPr>
          <w:rFonts w:ascii="Times New Roman" w:hAnsi="Times New Roman" w:cs="Times New Roman"/>
          <w:sz w:val="24"/>
          <w:szCs w:val="24"/>
        </w:rPr>
        <w:t xml:space="preserve"> </w:t>
      </w:r>
      <w:proofErr w:type="gramStart"/>
      <w:r w:rsidR="00932C63">
        <w:rPr>
          <w:rFonts w:ascii="Times New Roman" w:hAnsi="Times New Roman" w:cs="Times New Roman"/>
          <w:sz w:val="24"/>
          <w:szCs w:val="24"/>
        </w:rPr>
        <w:t xml:space="preserve">Warna </w:t>
      </w:r>
      <w:r w:rsidRPr="008318DE">
        <w:rPr>
          <w:rFonts w:ascii="Times New Roman" w:hAnsi="Times New Roman" w:cs="Times New Roman"/>
          <w:sz w:val="24"/>
          <w:szCs w:val="24"/>
        </w:rPr>
        <w:t>hijau adalah</w:t>
      </w:r>
      <w:r w:rsidR="00932C63">
        <w:rPr>
          <w:rFonts w:ascii="Times New Roman" w:hAnsi="Times New Roman" w:cs="Times New Roman"/>
          <w:sz w:val="24"/>
          <w:szCs w:val="24"/>
        </w:rPr>
        <w:t xml:space="preserve"> hasil</w:t>
      </w:r>
      <w:r w:rsidRPr="008318DE">
        <w:rPr>
          <w:rFonts w:ascii="Times New Roman" w:hAnsi="Times New Roman" w:cs="Times New Roman"/>
          <w:sz w:val="24"/>
          <w:szCs w:val="24"/>
        </w:rPr>
        <w:t xml:space="preserve"> </w:t>
      </w:r>
      <w:r w:rsidR="00932C63">
        <w:rPr>
          <w:rFonts w:ascii="Times New Roman" w:hAnsi="Times New Roman" w:cs="Times New Roman"/>
          <w:sz w:val="24"/>
          <w:szCs w:val="24"/>
        </w:rPr>
        <w:t>pen</w:t>
      </w:r>
      <w:r w:rsidRPr="008318DE">
        <w:rPr>
          <w:rFonts w:ascii="Times New Roman" w:hAnsi="Times New Roman" w:cs="Times New Roman"/>
          <w:sz w:val="24"/>
          <w:szCs w:val="24"/>
        </w:rPr>
        <w:t>campuran</w:t>
      </w:r>
      <w:r w:rsidR="00932C63">
        <w:rPr>
          <w:rFonts w:ascii="Times New Roman" w:hAnsi="Times New Roman" w:cs="Times New Roman"/>
          <w:sz w:val="24"/>
          <w:szCs w:val="24"/>
        </w:rPr>
        <w:t xml:space="preserve"> dari warna biru dan kuning.</w:t>
      </w:r>
      <w:proofErr w:type="gramEnd"/>
      <w:r w:rsidR="00932C63">
        <w:rPr>
          <w:rFonts w:ascii="Times New Roman" w:hAnsi="Times New Roman" w:cs="Times New Roman"/>
          <w:sz w:val="24"/>
          <w:szCs w:val="24"/>
        </w:rPr>
        <w:t xml:space="preserve"> </w:t>
      </w:r>
      <w:proofErr w:type="gramStart"/>
      <w:r w:rsidR="00932C63">
        <w:rPr>
          <w:rFonts w:ascii="Times New Roman" w:hAnsi="Times New Roman" w:cs="Times New Roman"/>
          <w:sz w:val="24"/>
          <w:szCs w:val="24"/>
        </w:rPr>
        <w:t>Warna</w:t>
      </w:r>
      <w:r w:rsidRPr="008318DE">
        <w:rPr>
          <w:rFonts w:ascii="Times New Roman" w:hAnsi="Times New Roman" w:cs="Times New Roman"/>
          <w:sz w:val="24"/>
          <w:szCs w:val="24"/>
        </w:rPr>
        <w:t xml:space="preserve"> ungu adalah</w:t>
      </w:r>
      <w:r w:rsidR="00932C63">
        <w:rPr>
          <w:rFonts w:ascii="Times New Roman" w:hAnsi="Times New Roman" w:cs="Times New Roman"/>
          <w:sz w:val="24"/>
          <w:szCs w:val="24"/>
        </w:rPr>
        <w:t xml:space="preserve"> hasil</w:t>
      </w:r>
      <w:r w:rsidRPr="008318DE">
        <w:rPr>
          <w:rFonts w:ascii="Times New Roman" w:hAnsi="Times New Roman" w:cs="Times New Roman"/>
          <w:sz w:val="24"/>
          <w:szCs w:val="24"/>
        </w:rPr>
        <w:t xml:space="preserve"> </w:t>
      </w:r>
      <w:r w:rsidR="00932C63">
        <w:rPr>
          <w:rFonts w:ascii="Times New Roman" w:hAnsi="Times New Roman" w:cs="Times New Roman"/>
          <w:sz w:val="24"/>
          <w:szCs w:val="24"/>
        </w:rPr>
        <w:t>pen</w:t>
      </w:r>
      <w:r w:rsidRPr="008318DE">
        <w:rPr>
          <w:rFonts w:ascii="Times New Roman" w:hAnsi="Times New Roman" w:cs="Times New Roman"/>
          <w:sz w:val="24"/>
          <w:szCs w:val="24"/>
        </w:rPr>
        <w:t>campuran</w:t>
      </w:r>
      <w:r w:rsidR="00932C63">
        <w:rPr>
          <w:rFonts w:ascii="Times New Roman" w:hAnsi="Times New Roman" w:cs="Times New Roman"/>
          <w:sz w:val="24"/>
          <w:szCs w:val="24"/>
        </w:rPr>
        <w:t xml:space="preserve"> dari warna</w:t>
      </w:r>
      <w:r w:rsidRPr="008318DE">
        <w:rPr>
          <w:rFonts w:ascii="Times New Roman" w:hAnsi="Times New Roman" w:cs="Times New Roman"/>
          <w:sz w:val="24"/>
          <w:szCs w:val="24"/>
        </w:rPr>
        <w:t xml:space="preserve"> merah dan biru</w:t>
      </w:r>
      <w:r w:rsidR="00932C63">
        <w:rPr>
          <w:rFonts w:ascii="Times New Roman" w:hAnsi="Times New Roman" w:cs="Times New Roman"/>
          <w:sz w:val="24"/>
          <w:szCs w:val="24"/>
        </w:rPr>
        <w:t>.</w:t>
      </w:r>
      <w:proofErr w:type="gramEnd"/>
      <w:r w:rsidR="00932C63">
        <w:rPr>
          <w:rFonts w:ascii="Times New Roman" w:hAnsi="Times New Roman" w:cs="Times New Roman"/>
          <w:sz w:val="24"/>
          <w:szCs w:val="24"/>
        </w:rPr>
        <w:t xml:space="preserve"> </w:t>
      </w:r>
      <w:proofErr w:type="gramStart"/>
      <w:r w:rsidRPr="008318DE">
        <w:rPr>
          <w:rFonts w:ascii="Times New Roman" w:hAnsi="Times New Roman" w:cs="Times New Roman"/>
          <w:sz w:val="24"/>
          <w:szCs w:val="24"/>
        </w:rPr>
        <w:t>Warna tersier merupakan campuran salah satu warna primer dengan salah satu w</w:t>
      </w:r>
      <w:r>
        <w:rPr>
          <w:rFonts w:ascii="Times New Roman" w:hAnsi="Times New Roman" w:cs="Times New Roman"/>
          <w:sz w:val="24"/>
          <w:szCs w:val="24"/>
        </w:rPr>
        <w:t>arna sekunder.</w:t>
      </w:r>
      <w:proofErr w:type="gramEnd"/>
      <w:r w:rsidR="00932C63">
        <w:rPr>
          <w:rFonts w:ascii="Times New Roman" w:hAnsi="Times New Roman" w:cs="Times New Roman"/>
          <w:sz w:val="24"/>
          <w:szCs w:val="24"/>
        </w:rPr>
        <w:t xml:space="preserve"> </w:t>
      </w:r>
      <w:proofErr w:type="gramStart"/>
      <w:r w:rsidR="00932C63">
        <w:rPr>
          <w:rFonts w:ascii="Times New Roman" w:hAnsi="Times New Roman" w:cs="Times New Roman"/>
          <w:sz w:val="24"/>
          <w:szCs w:val="24"/>
        </w:rPr>
        <w:t>Contohnya seperti warna jingga kemerah-merahan yang merupakan hasil pencampuran dari warna merah dan jingga.</w:t>
      </w:r>
      <w:proofErr w:type="gramEnd"/>
    </w:p>
    <w:p w:rsidR="00D33090" w:rsidRDefault="00D33090" w:rsidP="00571272">
      <w:pPr>
        <w:pStyle w:val="Default"/>
        <w:spacing w:line="480" w:lineRule="auto"/>
        <w:ind w:firstLine="709"/>
        <w:contextualSpacing/>
        <w:jc w:val="both"/>
        <w:rPr>
          <w:rFonts w:ascii="Times New Roman" w:hAnsi="Times New Roman" w:cs="Times New Roman"/>
        </w:rPr>
      </w:pPr>
    </w:p>
    <w:p w:rsidR="00D33090" w:rsidRDefault="00D33090" w:rsidP="00571272">
      <w:pPr>
        <w:pStyle w:val="Default"/>
        <w:spacing w:line="480" w:lineRule="auto"/>
        <w:ind w:firstLine="709"/>
        <w:contextualSpacing/>
        <w:jc w:val="both"/>
        <w:rPr>
          <w:rFonts w:ascii="Times New Roman" w:hAnsi="Times New Roman" w:cs="Times New Roman"/>
        </w:rPr>
      </w:pPr>
    </w:p>
    <w:p w:rsidR="00571272" w:rsidRPr="00AE0D8F" w:rsidRDefault="00571272" w:rsidP="00571272">
      <w:pPr>
        <w:pStyle w:val="Default"/>
        <w:spacing w:line="480" w:lineRule="auto"/>
        <w:ind w:firstLine="709"/>
        <w:contextualSpacing/>
        <w:jc w:val="both"/>
        <w:rPr>
          <w:rFonts w:ascii="Times New Roman" w:hAnsi="Times New Roman" w:cs="Times New Roman"/>
        </w:rPr>
      </w:pPr>
      <w:proofErr w:type="gramStart"/>
      <w:r w:rsidRPr="00AE0D8F">
        <w:rPr>
          <w:rFonts w:ascii="Times New Roman" w:hAnsi="Times New Roman" w:cs="Times New Roman"/>
        </w:rPr>
        <w:lastRenderedPageBreak/>
        <w:t>Lebih</w:t>
      </w:r>
      <w:r w:rsidR="00932C63">
        <w:rPr>
          <w:rFonts w:ascii="Times New Roman" w:hAnsi="Times New Roman" w:cs="Times New Roman"/>
        </w:rPr>
        <w:t xml:space="preserve"> lanjut lagi, Suyanto (2005</w:t>
      </w:r>
      <w:r w:rsidRPr="00AE0D8F">
        <w:rPr>
          <w:rFonts w:ascii="Times New Roman" w:hAnsi="Times New Roman" w:cs="Times New Roman"/>
        </w:rPr>
        <w:t>) mengungkapkan secara teoritis bahwa warna terdiri atas warna primer dan warna sekunder.</w:t>
      </w:r>
      <w:proofErr w:type="gramEnd"/>
      <w:r w:rsidRPr="00AE0D8F">
        <w:rPr>
          <w:rFonts w:ascii="Times New Roman" w:hAnsi="Times New Roman" w:cs="Times New Roman"/>
        </w:rPr>
        <w:t xml:space="preserve"> </w:t>
      </w:r>
      <w:proofErr w:type="gramStart"/>
      <w:r w:rsidRPr="00AE0D8F">
        <w:rPr>
          <w:rFonts w:ascii="Times New Roman" w:hAnsi="Times New Roman" w:cs="Times New Roman"/>
        </w:rPr>
        <w:t>Warna primer meliputi warna merah, kuning dan biru.</w:t>
      </w:r>
      <w:proofErr w:type="gramEnd"/>
      <w:r w:rsidRPr="00AE0D8F">
        <w:rPr>
          <w:rFonts w:ascii="Times New Roman" w:hAnsi="Times New Roman" w:cs="Times New Roman"/>
        </w:rPr>
        <w:t xml:space="preserve"> </w:t>
      </w:r>
      <w:proofErr w:type="gramStart"/>
      <w:r w:rsidRPr="00AE0D8F">
        <w:rPr>
          <w:rFonts w:ascii="Times New Roman" w:hAnsi="Times New Roman" w:cs="Times New Roman"/>
        </w:rPr>
        <w:t>Warna sekunder dibentuk dengan mencampur dua atau lebih warna primer.</w:t>
      </w:r>
      <w:proofErr w:type="gramEnd"/>
      <w:r w:rsidRPr="00AE0D8F">
        <w:rPr>
          <w:rFonts w:ascii="Times New Roman" w:hAnsi="Times New Roman" w:cs="Times New Roman"/>
        </w:rPr>
        <w:t xml:space="preserve"> </w:t>
      </w:r>
      <w:proofErr w:type="gramStart"/>
      <w:r w:rsidRPr="00AE0D8F">
        <w:rPr>
          <w:rFonts w:ascii="Times New Roman" w:hAnsi="Times New Roman" w:cs="Times New Roman"/>
        </w:rPr>
        <w:t>Misalnya warn</w:t>
      </w:r>
      <w:r w:rsidR="00932C63">
        <w:rPr>
          <w:rFonts w:ascii="Times New Roman" w:hAnsi="Times New Roman" w:cs="Times New Roman"/>
        </w:rPr>
        <w:t>a kuning dan biru dicampur yang kemudian</w:t>
      </w:r>
      <w:r w:rsidRPr="00AE0D8F">
        <w:rPr>
          <w:rFonts w:ascii="Times New Roman" w:hAnsi="Times New Roman" w:cs="Times New Roman"/>
        </w:rPr>
        <w:t xml:space="preserve"> menghasilkan warna hijau.</w:t>
      </w:r>
      <w:proofErr w:type="gramEnd"/>
      <w:r w:rsidRPr="00AE0D8F">
        <w:rPr>
          <w:rFonts w:ascii="Times New Roman" w:hAnsi="Times New Roman" w:cs="Times New Roman"/>
        </w:rPr>
        <w:t xml:space="preserve"> </w:t>
      </w:r>
      <w:proofErr w:type="gramStart"/>
      <w:r w:rsidR="00BD2A57">
        <w:rPr>
          <w:rFonts w:ascii="Times New Roman" w:hAnsi="Times New Roman" w:cs="Times New Roman"/>
        </w:rPr>
        <w:t>Pencampuran warna m</w:t>
      </w:r>
      <w:r w:rsidRPr="00AE0D8F">
        <w:rPr>
          <w:rFonts w:ascii="Times New Roman" w:hAnsi="Times New Roman" w:cs="Times New Roman"/>
        </w:rPr>
        <w:t>erah dan kuning</w:t>
      </w:r>
      <w:r w:rsidR="00BD2A57">
        <w:rPr>
          <w:rFonts w:ascii="Times New Roman" w:hAnsi="Times New Roman" w:cs="Times New Roman"/>
        </w:rPr>
        <w:t xml:space="preserve"> yang</w:t>
      </w:r>
      <w:r w:rsidRPr="00AE0D8F">
        <w:rPr>
          <w:rFonts w:ascii="Times New Roman" w:hAnsi="Times New Roman" w:cs="Times New Roman"/>
        </w:rPr>
        <w:t xml:space="preserve"> menghasilkan warna jingga.</w:t>
      </w:r>
      <w:proofErr w:type="gramEnd"/>
      <w:r w:rsidRPr="00AE0D8F">
        <w:rPr>
          <w:rFonts w:ascii="Times New Roman" w:hAnsi="Times New Roman" w:cs="Times New Roman"/>
        </w:rPr>
        <w:t xml:space="preserve"> </w:t>
      </w:r>
      <w:proofErr w:type="gramStart"/>
      <w:r w:rsidR="00BD2A57">
        <w:rPr>
          <w:rFonts w:ascii="Times New Roman" w:hAnsi="Times New Roman" w:cs="Times New Roman"/>
        </w:rPr>
        <w:t>Pencampuran warna b</w:t>
      </w:r>
      <w:r w:rsidRPr="00AE0D8F">
        <w:rPr>
          <w:rFonts w:ascii="Times New Roman" w:hAnsi="Times New Roman" w:cs="Times New Roman"/>
        </w:rPr>
        <w:t>iru dan merah</w:t>
      </w:r>
      <w:r w:rsidR="00BD2A57">
        <w:rPr>
          <w:rFonts w:ascii="Times New Roman" w:hAnsi="Times New Roman" w:cs="Times New Roman"/>
        </w:rPr>
        <w:t xml:space="preserve"> yang</w:t>
      </w:r>
      <w:r w:rsidRPr="00AE0D8F">
        <w:rPr>
          <w:rFonts w:ascii="Times New Roman" w:hAnsi="Times New Roman" w:cs="Times New Roman"/>
        </w:rPr>
        <w:t xml:space="preserve"> menghasilkan war</w:t>
      </w:r>
      <w:r w:rsidR="00BD2A57">
        <w:rPr>
          <w:rFonts w:ascii="Times New Roman" w:hAnsi="Times New Roman" w:cs="Times New Roman"/>
        </w:rPr>
        <w:t>na ungu</w:t>
      </w:r>
      <w:r w:rsidRPr="00AE0D8F">
        <w:rPr>
          <w:rFonts w:ascii="Times New Roman" w:hAnsi="Times New Roman" w:cs="Times New Roman"/>
        </w:rPr>
        <w:t>.</w:t>
      </w:r>
      <w:proofErr w:type="gramEnd"/>
      <w:r w:rsidRPr="00AE0D8F">
        <w:rPr>
          <w:rFonts w:ascii="Times New Roman" w:hAnsi="Times New Roman" w:cs="Times New Roman"/>
        </w:rPr>
        <w:t xml:space="preserve"> </w:t>
      </w:r>
      <w:proofErr w:type="gramStart"/>
      <w:r w:rsidRPr="00AE0D8F">
        <w:rPr>
          <w:rFonts w:ascii="Times New Roman" w:hAnsi="Times New Roman" w:cs="Times New Roman"/>
        </w:rPr>
        <w:t>Anak-anak senang bermain dengan pewarna, mencampur beberapa warna untuk menghasilkan warna yang beragam.</w:t>
      </w:r>
      <w:proofErr w:type="gramEnd"/>
    </w:p>
    <w:p w:rsidR="00571272" w:rsidRDefault="00571272" w:rsidP="00571272">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Dari beberapa pendapat di atas, dapat disimpulkan bahwa</w:t>
      </w:r>
      <w:r w:rsidR="00D33090">
        <w:rPr>
          <w:rFonts w:ascii="Times New Roman" w:hAnsi="Times New Roman" w:cs="Times New Roman"/>
          <w:sz w:val="24"/>
          <w:szCs w:val="24"/>
        </w:rPr>
        <w:t xml:space="preserve"> permainan </w:t>
      </w:r>
      <w:r>
        <w:rPr>
          <w:rFonts w:ascii="Times New Roman" w:hAnsi="Times New Roman" w:cs="Times New Roman"/>
          <w:sz w:val="24"/>
          <w:szCs w:val="24"/>
        </w:rPr>
        <w:t>warna</w:t>
      </w:r>
      <w:r w:rsidR="00D33090">
        <w:rPr>
          <w:rFonts w:ascii="Times New Roman" w:hAnsi="Times New Roman" w:cs="Times New Roman"/>
          <w:sz w:val="24"/>
          <w:szCs w:val="24"/>
        </w:rPr>
        <w:t xml:space="preserve"> adalah kegiatan mengenal dan mencampur warna yang</w:t>
      </w:r>
      <w:r>
        <w:rPr>
          <w:rFonts w:ascii="Times New Roman" w:hAnsi="Times New Roman" w:cs="Times New Roman"/>
          <w:sz w:val="24"/>
          <w:szCs w:val="24"/>
        </w:rPr>
        <w:t xml:space="preserve"> dibagi menjadi tiga bagian.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warna primer, warna sekunder, dan warna tersier.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Warna primer merupakan warna dasar, warna sekunder merupakan hasil </w:t>
      </w:r>
      <w:r w:rsidR="00BD2A57">
        <w:rPr>
          <w:rFonts w:ascii="Times New Roman" w:hAnsi="Times New Roman" w:cs="Times New Roman"/>
          <w:sz w:val="24"/>
          <w:szCs w:val="24"/>
        </w:rPr>
        <w:t>pen</w:t>
      </w:r>
      <w:r>
        <w:rPr>
          <w:rFonts w:ascii="Times New Roman" w:hAnsi="Times New Roman" w:cs="Times New Roman"/>
          <w:sz w:val="24"/>
          <w:szCs w:val="24"/>
        </w:rPr>
        <w:t>campuran dari warna primer, sedangkan warna tersier adalah hasil pencampuran</w:t>
      </w:r>
      <w:r w:rsidR="00BD2A57">
        <w:rPr>
          <w:rFonts w:ascii="Times New Roman" w:hAnsi="Times New Roman" w:cs="Times New Roman"/>
          <w:sz w:val="24"/>
          <w:szCs w:val="24"/>
        </w:rPr>
        <w:t xml:space="preserve"> dari</w:t>
      </w:r>
      <w:r>
        <w:rPr>
          <w:rFonts w:ascii="Times New Roman" w:hAnsi="Times New Roman" w:cs="Times New Roman"/>
          <w:sz w:val="24"/>
          <w:szCs w:val="24"/>
        </w:rPr>
        <w:t xml:space="preserve"> warna primer dan sekunder.</w:t>
      </w:r>
      <w:proofErr w:type="gramEnd"/>
    </w:p>
    <w:p w:rsidR="00571272" w:rsidRPr="003A09B2" w:rsidRDefault="00571272" w:rsidP="00571272">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571272" w:rsidRPr="00AE0D8F" w:rsidRDefault="00571272" w:rsidP="00BD2A57">
      <w:pPr>
        <w:pStyle w:val="Default"/>
        <w:numPr>
          <w:ilvl w:val="0"/>
          <w:numId w:val="6"/>
        </w:numPr>
        <w:ind w:left="709" w:right="708" w:hanging="425"/>
        <w:jc w:val="both"/>
        <w:rPr>
          <w:rFonts w:ascii="Times New Roman" w:hAnsi="Times New Roman" w:cs="Times New Roman"/>
          <w:b/>
        </w:rPr>
      </w:pPr>
      <w:r w:rsidRPr="00AE0D8F">
        <w:rPr>
          <w:rFonts w:ascii="Times New Roman" w:hAnsi="Times New Roman" w:cs="Times New Roman"/>
          <w:b/>
        </w:rPr>
        <w:t>Langkah-langkah permainan warna</w:t>
      </w:r>
    </w:p>
    <w:p w:rsidR="00571272" w:rsidRPr="00AE0D8F" w:rsidRDefault="00571272" w:rsidP="00571272">
      <w:pPr>
        <w:pStyle w:val="Default"/>
        <w:ind w:right="708"/>
        <w:jc w:val="both"/>
        <w:rPr>
          <w:rFonts w:ascii="Times New Roman" w:hAnsi="Times New Roman" w:cs="Times New Roman"/>
          <w:b/>
        </w:rPr>
      </w:pPr>
    </w:p>
    <w:p w:rsidR="00BD2A57" w:rsidRDefault="00571272" w:rsidP="00571272">
      <w:pPr>
        <w:pStyle w:val="Default"/>
        <w:spacing w:line="480" w:lineRule="auto"/>
        <w:ind w:firstLine="709"/>
        <w:jc w:val="both"/>
        <w:rPr>
          <w:rFonts w:ascii="Times New Roman" w:hAnsi="Times New Roman" w:cs="Times New Roman"/>
        </w:rPr>
      </w:pPr>
      <w:proofErr w:type="gramStart"/>
      <w:r w:rsidRPr="00AE0D8F">
        <w:rPr>
          <w:rFonts w:ascii="Times New Roman" w:hAnsi="Times New Roman" w:cs="Times New Roman"/>
        </w:rPr>
        <w:t>Pada permainan warna Rahmawati dan Kurniati (2010) mengungkapkan bahwa hal yang dilakukan adalah menyiapkan warna primer (merah, biru, kuning) dan gelas-gelas plastik serta kuas.</w:t>
      </w:r>
      <w:proofErr w:type="gramEnd"/>
      <w:r w:rsidRPr="00AE0D8F">
        <w:rPr>
          <w:rFonts w:ascii="Times New Roman" w:hAnsi="Times New Roman" w:cs="Times New Roman"/>
        </w:rPr>
        <w:t xml:space="preserve"> Kemudian kegiatan yang dilakukan sebagai berikut: 1) Pewarna yang kental dapat dicampur dengan sedikit air; 2) Memperagakan proses mencampur warna, dan biarkan anak-anak mengamati perubahannya. Misalnya mencampur warna biru dan kuning maka warnanya </w:t>
      </w:r>
      <w:proofErr w:type="gramStart"/>
      <w:r w:rsidRPr="00AE0D8F">
        <w:rPr>
          <w:rFonts w:ascii="Times New Roman" w:hAnsi="Times New Roman" w:cs="Times New Roman"/>
        </w:rPr>
        <w:t>ak</w:t>
      </w:r>
      <w:r w:rsidR="00BD2A57">
        <w:rPr>
          <w:rFonts w:ascii="Times New Roman" w:hAnsi="Times New Roman" w:cs="Times New Roman"/>
        </w:rPr>
        <w:t>an</w:t>
      </w:r>
      <w:proofErr w:type="gramEnd"/>
      <w:r w:rsidR="00BD2A57">
        <w:rPr>
          <w:rFonts w:ascii="Times New Roman" w:hAnsi="Times New Roman" w:cs="Times New Roman"/>
        </w:rPr>
        <w:t xml:space="preserve"> berubah menjadi warna hijau.</w:t>
      </w:r>
    </w:p>
    <w:p w:rsidR="00571272" w:rsidRPr="00AE0D8F" w:rsidRDefault="00571272" w:rsidP="00571272">
      <w:pPr>
        <w:pStyle w:val="Default"/>
        <w:spacing w:line="480" w:lineRule="auto"/>
        <w:ind w:firstLine="709"/>
        <w:jc w:val="both"/>
        <w:rPr>
          <w:rFonts w:ascii="Times New Roman" w:hAnsi="Times New Roman" w:cs="Times New Roman"/>
        </w:rPr>
      </w:pPr>
      <w:r w:rsidRPr="00AE0D8F">
        <w:rPr>
          <w:rFonts w:ascii="Times New Roman" w:hAnsi="Times New Roman" w:cs="Times New Roman"/>
        </w:rPr>
        <w:lastRenderedPageBreak/>
        <w:t xml:space="preserve">3) Selanjutnya tanyakan pada anak-anak </w:t>
      </w:r>
      <w:proofErr w:type="gramStart"/>
      <w:r w:rsidRPr="00AE0D8F">
        <w:rPr>
          <w:rFonts w:ascii="Times New Roman" w:hAnsi="Times New Roman" w:cs="Times New Roman"/>
        </w:rPr>
        <w:t>apa</w:t>
      </w:r>
      <w:proofErr w:type="gramEnd"/>
      <w:r w:rsidRPr="00AE0D8F">
        <w:rPr>
          <w:rFonts w:ascii="Times New Roman" w:hAnsi="Times New Roman" w:cs="Times New Roman"/>
        </w:rPr>
        <w:t xml:space="preserve"> yang akan terjadi jika merah dan kuning dicampur? Mereka </w:t>
      </w:r>
      <w:proofErr w:type="gramStart"/>
      <w:r w:rsidRPr="00AE0D8F">
        <w:rPr>
          <w:rFonts w:ascii="Times New Roman" w:hAnsi="Times New Roman" w:cs="Times New Roman"/>
        </w:rPr>
        <w:t>akan</w:t>
      </w:r>
      <w:proofErr w:type="gramEnd"/>
      <w:r w:rsidRPr="00AE0D8F">
        <w:rPr>
          <w:rFonts w:ascii="Times New Roman" w:hAnsi="Times New Roman" w:cs="Times New Roman"/>
        </w:rPr>
        <w:t xml:space="preserve"> mengemukakan berbagai jawaban. Selanjutnya anak-anak mengamati kembali warna </w:t>
      </w:r>
      <w:proofErr w:type="gramStart"/>
      <w:r w:rsidRPr="00AE0D8F">
        <w:rPr>
          <w:rFonts w:ascii="Times New Roman" w:hAnsi="Times New Roman" w:cs="Times New Roman"/>
        </w:rPr>
        <w:t>apa</w:t>
      </w:r>
      <w:proofErr w:type="gramEnd"/>
      <w:r w:rsidRPr="00AE0D8F">
        <w:rPr>
          <w:rFonts w:ascii="Times New Roman" w:hAnsi="Times New Roman" w:cs="Times New Roman"/>
        </w:rPr>
        <w:t xml:space="preserve"> yang akan muncul saat kuning dan merah disatukan. 4) Kemudian anak-anak dapat melakukan eksperimen mencampur warna secara langsung, mereka dapat mencampur berbagai warna dan menciptakan warna baru sesuai imajinasi mereka.</w:t>
      </w:r>
    </w:p>
    <w:p w:rsidR="00571272" w:rsidRPr="00AE0D8F" w:rsidRDefault="00571272" w:rsidP="00BD2A57">
      <w:pPr>
        <w:pStyle w:val="Default"/>
        <w:spacing w:line="480" w:lineRule="auto"/>
        <w:ind w:firstLine="709"/>
        <w:jc w:val="both"/>
        <w:rPr>
          <w:rFonts w:ascii="Times New Roman" w:hAnsi="Times New Roman" w:cs="Times New Roman"/>
        </w:rPr>
      </w:pPr>
      <w:proofErr w:type="gramStart"/>
      <w:r w:rsidRPr="00AE0D8F">
        <w:rPr>
          <w:rFonts w:ascii="Times New Roman" w:hAnsi="Times New Roman" w:cs="Times New Roman"/>
        </w:rPr>
        <w:t>Lebih lanjut Beaty (2013) menjelaskan bahwa dalam kegiatan mencampur warna, biarkan anak-anak ber</w:t>
      </w:r>
      <w:r w:rsidR="00B161B6">
        <w:rPr>
          <w:rFonts w:ascii="Times New Roman" w:hAnsi="Times New Roman" w:cs="Times New Roman"/>
        </w:rPr>
        <w:t>senang-senang membaurkan warna.</w:t>
      </w:r>
      <w:proofErr w:type="gramEnd"/>
      <w:r w:rsidR="00BD2A57">
        <w:rPr>
          <w:rFonts w:ascii="Times New Roman" w:hAnsi="Times New Roman" w:cs="Times New Roman"/>
        </w:rPr>
        <w:t xml:space="preserve"> </w:t>
      </w:r>
      <w:proofErr w:type="gramStart"/>
      <w:r w:rsidRPr="00AE0D8F">
        <w:rPr>
          <w:rFonts w:ascii="Times New Roman" w:hAnsi="Times New Roman" w:cs="Times New Roman"/>
        </w:rPr>
        <w:t>Tuangkan sebotol pewarna makanan, sendok untuk mengaduk, dan cangkir plastik yang diisi dengan air.</w:t>
      </w:r>
      <w:proofErr w:type="gramEnd"/>
      <w:r w:rsidRPr="00AE0D8F">
        <w:rPr>
          <w:rFonts w:ascii="Times New Roman" w:hAnsi="Times New Roman" w:cs="Times New Roman"/>
        </w:rPr>
        <w:t xml:space="preserve"> Kemudian membiarkan anak menemukan hasil dari pencampuran warna biru dan kuning yang </w:t>
      </w:r>
      <w:proofErr w:type="gramStart"/>
      <w:r w:rsidRPr="00AE0D8F">
        <w:rPr>
          <w:rFonts w:ascii="Times New Roman" w:hAnsi="Times New Roman" w:cs="Times New Roman"/>
        </w:rPr>
        <w:t>akan</w:t>
      </w:r>
      <w:proofErr w:type="gramEnd"/>
      <w:r w:rsidRPr="00AE0D8F">
        <w:rPr>
          <w:rFonts w:ascii="Times New Roman" w:hAnsi="Times New Roman" w:cs="Times New Roman"/>
        </w:rPr>
        <w:t xml:space="preserve"> menghasilkan warna hijau, dan seterusnya.</w:t>
      </w:r>
      <w:r w:rsidR="00B161B6">
        <w:rPr>
          <w:rFonts w:ascii="Times New Roman" w:hAnsi="Times New Roman" w:cs="Times New Roman"/>
        </w:rPr>
        <w:t xml:space="preserve"> </w:t>
      </w:r>
      <w:proofErr w:type="gramStart"/>
      <w:r w:rsidRPr="00AE0D8F">
        <w:rPr>
          <w:rFonts w:ascii="Times New Roman" w:hAnsi="Times New Roman" w:cs="Times New Roman"/>
        </w:rPr>
        <w:t xml:space="preserve">Selanjutnya setelah melakukan kegiatan mencampur warna, ajak anak untuk bermain tanah liat atau biasa disebut dengan </w:t>
      </w:r>
      <w:r w:rsidRPr="00AE0D8F">
        <w:rPr>
          <w:rFonts w:ascii="Times New Roman" w:hAnsi="Times New Roman" w:cs="Times New Roman"/>
          <w:i/>
        </w:rPr>
        <w:t>playdough</w:t>
      </w:r>
      <w:r w:rsidRPr="00AE0D8F">
        <w:rPr>
          <w:rFonts w:ascii="Times New Roman" w:hAnsi="Times New Roman" w:cs="Times New Roman"/>
        </w:rPr>
        <w:t>.</w:t>
      </w:r>
      <w:proofErr w:type="gramEnd"/>
      <w:r w:rsidRPr="00AE0D8F">
        <w:rPr>
          <w:rFonts w:ascii="Times New Roman" w:hAnsi="Times New Roman" w:cs="Times New Roman"/>
        </w:rPr>
        <w:t xml:space="preserve"> Bahan yang digunakan dalam pembuatan </w:t>
      </w:r>
      <w:r w:rsidRPr="00AE0D8F">
        <w:rPr>
          <w:rFonts w:ascii="Times New Roman" w:hAnsi="Times New Roman" w:cs="Times New Roman"/>
          <w:i/>
        </w:rPr>
        <w:t>playdough</w:t>
      </w:r>
      <w:r w:rsidRPr="00AE0D8F">
        <w:rPr>
          <w:rFonts w:ascii="Times New Roman" w:hAnsi="Times New Roman" w:cs="Times New Roman"/>
        </w:rPr>
        <w:t xml:space="preserve"> ini dikategorikan aman, karena dalam proses pembuatannya menggunakan bahan alami dan berasal dari bahan yang sering kali dicampur dalam pembuatan makanan. Bahan-bahannya diantaranya: 1) tepung terigu; 2) garam; 3) minyak goreng; 4) air; 5) pewarna makanan merah, kuning,</w:t>
      </w:r>
      <w:r w:rsidR="00BD2A57">
        <w:rPr>
          <w:rFonts w:ascii="Times New Roman" w:hAnsi="Times New Roman" w:cs="Times New Roman"/>
        </w:rPr>
        <w:t xml:space="preserve"> dan</w:t>
      </w:r>
      <w:r w:rsidRPr="00AE0D8F">
        <w:rPr>
          <w:rFonts w:ascii="Times New Roman" w:hAnsi="Times New Roman" w:cs="Times New Roman"/>
        </w:rPr>
        <w:t xml:space="preserve"> hijau.</w:t>
      </w:r>
    </w:p>
    <w:p w:rsidR="00571272" w:rsidRPr="00AE0D8F" w:rsidRDefault="00571272" w:rsidP="00BD2A57">
      <w:pPr>
        <w:pStyle w:val="Default"/>
        <w:spacing w:line="480" w:lineRule="auto"/>
        <w:ind w:firstLine="709"/>
        <w:jc w:val="both"/>
        <w:rPr>
          <w:rFonts w:ascii="Times New Roman" w:hAnsi="Times New Roman" w:cs="Times New Roman"/>
        </w:rPr>
      </w:pPr>
      <w:r w:rsidRPr="00AE0D8F">
        <w:rPr>
          <w:rFonts w:ascii="Times New Roman" w:hAnsi="Times New Roman" w:cs="Times New Roman"/>
        </w:rPr>
        <w:t>Adapun langkah pembuatannya sebagai berikut:</w:t>
      </w:r>
    </w:p>
    <w:p w:rsidR="00BD2A57" w:rsidRDefault="00571272" w:rsidP="00BD2A57">
      <w:pPr>
        <w:pStyle w:val="Default"/>
        <w:numPr>
          <w:ilvl w:val="0"/>
          <w:numId w:val="11"/>
        </w:numPr>
        <w:tabs>
          <w:tab w:val="left" w:pos="426"/>
          <w:tab w:val="left" w:pos="993"/>
        </w:tabs>
        <w:spacing w:line="480" w:lineRule="auto"/>
        <w:ind w:left="0" w:firstLine="709"/>
        <w:jc w:val="both"/>
        <w:rPr>
          <w:rFonts w:ascii="Times New Roman" w:hAnsi="Times New Roman" w:cs="Times New Roman"/>
        </w:rPr>
      </w:pPr>
      <w:r w:rsidRPr="00AE0D8F">
        <w:rPr>
          <w:rFonts w:ascii="Times New Roman" w:hAnsi="Times New Roman" w:cs="Times New Roman"/>
        </w:rPr>
        <w:t xml:space="preserve">Campurkan tepung terigu dengan air sedikit demi sedikit, remas-remas hingga adonan </w:t>
      </w:r>
      <w:r w:rsidRPr="00AE0D8F">
        <w:rPr>
          <w:rFonts w:ascii="Times New Roman" w:hAnsi="Times New Roman" w:cs="Times New Roman"/>
          <w:i/>
        </w:rPr>
        <w:t>playdough</w:t>
      </w:r>
      <w:r w:rsidRPr="00AE0D8F">
        <w:rPr>
          <w:rFonts w:ascii="Times New Roman" w:hAnsi="Times New Roman" w:cs="Times New Roman"/>
        </w:rPr>
        <w:t xml:space="preserve"> bisa dibentuk, lalu bagi adonan menjadi tiga bagian; 2) masukkan pewarna makanan merah, kuning dan hijau pada masing-masing adonan; </w:t>
      </w:r>
    </w:p>
    <w:p w:rsidR="00571272" w:rsidRPr="00AE0D8F" w:rsidRDefault="00571272" w:rsidP="00BD2A57">
      <w:pPr>
        <w:pStyle w:val="Default"/>
        <w:tabs>
          <w:tab w:val="left" w:pos="426"/>
          <w:tab w:val="left" w:pos="993"/>
        </w:tabs>
        <w:spacing w:line="480" w:lineRule="auto"/>
        <w:jc w:val="both"/>
        <w:rPr>
          <w:rFonts w:ascii="Times New Roman" w:hAnsi="Times New Roman" w:cs="Times New Roman"/>
        </w:rPr>
      </w:pPr>
      <w:r w:rsidRPr="00AE0D8F">
        <w:rPr>
          <w:rFonts w:ascii="Times New Roman" w:hAnsi="Times New Roman" w:cs="Times New Roman"/>
        </w:rPr>
        <w:lastRenderedPageBreak/>
        <w:t xml:space="preserve">3) </w:t>
      </w:r>
      <w:proofErr w:type="gramStart"/>
      <w:r w:rsidRPr="00AE0D8F">
        <w:rPr>
          <w:rFonts w:ascii="Times New Roman" w:hAnsi="Times New Roman" w:cs="Times New Roman"/>
        </w:rPr>
        <w:t>tuangkan</w:t>
      </w:r>
      <w:proofErr w:type="gramEnd"/>
      <w:r w:rsidRPr="00AE0D8F">
        <w:rPr>
          <w:rFonts w:ascii="Times New Roman" w:hAnsi="Times New Roman" w:cs="Times New Roman"/>
        </w:rPr>
        <w:t xml:space="preserve"> sedikit minyak goreng agar adonan tidak kering; 4) berikan sedikit garam agar warna pada adonan dapat awet; 5) uleni adonan terus menerus hingga semua elemen yamg dimasukkan tercampur dengan merata.</w:t>
      </w:r>
    </w:p>
    <w:p w:rsidR="00BD2A57" w:rsidRDefault="00571272" w:rsidP="00BD2A57">
      <w:pPr>
        <w:pStyle w:val="Default"/>
        <w:spacing w:line="480" w:lineRule="auto"/>
        <w:ind w:firstLine="709"/>
        <w:jc w:val="both"/>
        <w:rPr>
          <w:rFonts w:ascii="Times New Roman" w:hAnsi="Times New Roman" w:cs="Times New Roman"/>
        </w:rPr>
      </w:pPr>
      <w:r w:rsidRPr="00AE0D8F">
        <w:rPr>
          <w:rFonts w:ascii="Times New Roman" w:hAnsi="Times New Roman" w:cs="Times New Roman"/>
        </w:rPr>
        <w:t xml:space="preserve">Di samping kegiatan mencampur warna, melalui permainan </w:t>
      </w:r>
      <w:r w:rsidRPr="00AE0D8F">
        <w:rPr>
          <w:rFonts w:ascii="Times New Roman" w:hAnsi="Times New Roman" w:cs="Times New Roman"/>
          <w:i/>
        </w:rPr>
        <w:t>playdough</w:t>
      </w:r>
      <w:r w:rsidRPr="00AE0D8F">
        <w:rPr>
          <w:rFonts w:ascii="Times New Roman" w:hAnsi="Times New Roman" w:cs="Times New Roman"/>
        </w:rPr>
        <w:t xml:space="preserve"> kemampuan berpikir anak juga </w:t>
      </w:r>
      <w:proofErr w:type="gramStart"/>
      <w:r w:rsidRPr="00AE0D8F">
        <w:rPr>
          <w:rFonts w:ascii="Times New Roman" w:hAnsi="Times New Roman" w:cs="Times New Roman"/>
        </w:rPr>
        <w:t>akan</w:t>
      </w:r>
      <w:proofErr w:type="gramEnd"/>
      <w:r w:rsidRPr="00AE0D8F">
        <w:rPr>
          <w:rFonts w:ascii="Times New Roman" w:hAnsi="Times New Roman" w:cs="Times New Roman"/>
        </w:rPr>
        <w:t xml:space="preserve"> terlatih dengan latihan memecahkan masalah. Dengan adanya </w:t>
      </w:r>
      <w:r w:rsidRPr="00AE0D8F">
        <w:rPr>
          <w:rFonts w:ascii="Times New Roman" w:hAnsi="Times New Roman" w:cs="Times New Roman"/>
          <w:i/>
        </w:rPr>
        <w:t>playdough</w:t>
      </w:r>
      <w:r w:rsidRPr="00AE0D8F">
        <w:rPr>
          <w:rFonts w:ascii="Times New Roman" w:hAnsi="Times New Roman" w:cs="Times New Roman"/>
        </w:rPr>
        <w:t xml:space="preserve"> yang memiliki warna mencolok, maka anak </w:t>
      </w:r>
      <w:proofErr w:type="gramStart"/>
      <w:r w:rsidRPr="00AE0D8F">
        <w:rPr>
          <w:rFonts w:ascii="Times New Roman" w:hAnsi="Times New Roman" w:cs="Times New Roman"/>
        </w:rPr>
        <w:t>akan</w:t>
      </w:r>
      <w:proofErr w:type="gramEnd"/>
      <w:r w:rsidRPr="00AE0D8F">
        <w:rPr>
          <w:rFonts w:ascii="Times New Roman" w:hAnsi="Times New Roman" w:cs="Times New Roman"/>
        </w:rPr>
        <w:t xml:space="preserve"> merasa senang untuk bermain. Selain itu</w:t>
      </w:r>
      <w:r w:rsidRPr="00AE0D8F">
        <w:rPr>
          <w:rFonts w:ascii="Times New Roman" w:hAnsi="Times New Roman" w:cs="Times New Roman"/>
          <w:i/>
        </w:rPr>
        <w:t xml:space="preserve"> </w:t>
      </w:r>
      <w:r w:rsidRPr="00AE0D8F">
        <w:rPr>
          <w:rFonts w:ascii="Times New Roman" w:hAnsi="Times New Roman" w:cs="Times New Roman"/>
        </w:rPr>
        <w:t xml:space="preserve">pengetahuan anak juga </w:t>
      </w:r>
      <w:proofErr w:type="gramStart"/>
      <w:r w:rsidRPr="00AE0D8F">
        <w:rPr>
          <w:rFonts w:ascii="Times New Roman" w:hAnsi="Times New Roman" w:cs="Times New Roman"/>
        </w:rPr>
        <w:t>akan</w:t>
      </w:r>
      <w:proofErr w:type="gramEnd"/>
      <w:r w:rsidRPr="00AE0D8F">
        <w:rPr>
          <w:rFonts w:ascii="Times New Roman" w:hAnsi="Times New Roman" w:cs="Times New Roman"/>
        </w:rPr>
        <w:t xml:space="preserve"> bertambah, bahwa permainan warna tidak hanya dengan proses m</w:t>
      </w:r>
      <w:r w:rsidR="00BD2A57">
        <w:rPr>
          <w:rFonts w:ascii="Times New Roman" w:hAnsi="Times New Roman" w:cs="Times New Roman"/>
        </w:rPr>
        <w:t>encampur warna dengan air saja.</w:t>
      </w:r>
      <w:r w:rsidR="00B161B6">
        <w:rPr>
          <w:rFonts w:ascii="Times New Roman" w:hAnsi="Times New Roman" w:cs="Times New Roman"/>
        </w:rPr>
        <w:t xml:space="preserve"> </w:t>
      </w:r>
      <w:r w:rsidR="00BD2A57">
        <w:rPr>
          <w:rFonts w:ascii="Times New Roman" w:hAnsi="Times New Roman" w:cs="Times New Roman"/>
        </w:rPr>
        <w:t xml:space="preserve"> </w:t>
      </w:r>
    </w:p>
    <w:p w:rsidR="00571272" w:rsidRDefault="00BD2A57" w:rsidP="00BD2A57">
      <w:pPr>
        <w:pStyle w:val="Default"/>
        <w:spacing w:line="480" w:lineRule="auto"/>
        <w:ind w:firstLine="709"/>
        <w:jc w:val="both"/>
        <w:rPr>
          <w:rFonts w:ascii="Times New Roman" w:hAnsi="Times New Roman" w:cs="Times New Roman"/>
        </w:rPr>
      </w:pPr>
      <w:proofErr w:type="gramStart"/>
      <w:r>
        <w:rPr>
          <w:rFonts w:ascii="Times New Roman" w:hAnsi="Times New Roman" w:cs="Times New Roman"/>
        </w:rPr>
        <w:t>Selain itu, permainan warna</w:t>
      </w:r>
      <w:r w:rsidR="00571272" w:rsidRPr="00AE0D8F">
        <w:rPr>
          <w:rFonts w:ascii="Times New Roman" w:hAnsi="Times New Roman" w:cs="Times New Roman"/>
          <w:i/>
        </w:rPr>
        <w:t xml:space="preserve"> </w:t>
      </w:r>
      <w:r w:rsidR="00571272" w:rsidRPr="00AE0D8F">
        <w:rPr>
          <w:rFonts w:ascii="Times New Roman" w:hAnsi="Times New Roman" w:cs="Times New Roman"/>
        </w:rPr>
        <w:t xml:space="preserve">juga bisa ditransformasikan ke dalam permainan </w:t>
      </w:r>
      <w:r w:rsidR="00571272" w:rsidRPr="00AE0D8F">
        <w:rPr>
          <w:rFonts w:ascii="Times New Roman" w:hAnsi="Times New Roman" w:cs="Times New Roman"/>
          <w:i/>
        </w:rPr>
        <w:t>playdough</w:t>
      </w:r>
      <w:r>
        <w:rPr>
          <w:rFonts w:ascii="Times New Roman" w:hAnsi="Times New Roman" w:cs="Times New Roman"/>
        </w:rPr>
        <w:t>.</w:t>
      </w:r>
      <w:proofErr w:type="gramEnd"/>
      <w:r>
        <w:rPr>
          <w:rFonts w:ascii="Times New Roman" w:hAnsi="Times New Roman" w:cs="Times New Roman"/>
        </w:rPr>
        <w:t xml:space="preserve"> Dalam bermain </w:t>
      </w:r>
      <w:r w:rsidRPr="00BD2A57">
        <w:rPr>
          <w:rFonts w:ascii="Times New Roman" w:hAnsi="Times New Roman" w:cs="Times New Roman"/>
          <w:i/>
        </w:rPr>
        <w:t>playdough</w:t>
      </w:r>
      <w:r w:rsidR="00571272" w:rsidRPr="00AE0D8F">
        <w:rPr>
          <w:rFonts w:ascii="Times New Roman" w:hAnsi="Times New Roman" w:cs="Times New Roman"/>
        </w:rPr>
        <w:t xml:space="preserve"> anak </w:t>
      </w:r>
      <w:proofErr w:type="gramStart"/>
      <w:r w:rsidR="00571272" w:rsidRPr="00AE0D8F">
        <w:rPr>
          <w:rFonts w:ascii="Times New Roman" w:hAnsi="Times New Roman" w:cs="Times New Roman"/>
        </w:rPr>
        <w:t>akan</w:t>
      </w:r>
      <w:proofErr w:type="gramEnd"/>
      <w:r w:rsidR="00571272" w:rsidRPr="00AE0D8F">
        <w:rPr>
          <w:rFonts w:ascii="Times New Roman" w:hAnsi="Times New Roman" w:cs="Times New Roman"/>
        </w:rPr>
        <w:t xml:space="preserve"> memvisualisasikan ide-ide dari pikirannya menjadi hasil yang nyata. </w:t>
      </w:r>
      <w:proofErr w:type="gramStart"/>
      <w:r w:rsidR="00571272" w:rsidRPr="00AE0D8F">
        <w:rPr>
          <w:rFonts w:ascii="Times New Roman" w:hAnsi="Times New Roman" w:cs="Times New Roman"/>
        </w:rPr>
        <w:t xml:space="preserve">Karena </w:t>
      </w:r>
      <w:r w:rsidR="00571272" w:rsidRPr="00AE0D8F">
        <w:rPr>
          <w:rFonts w:ascii="Times New Roman" w:hAnsi="Times New Roman" w:cs="Times New Roman"/>
          <w:i/>
        </w:rPr>
        <w:t xml:space="preserve">playdough </w:t>
      </w:r>
      <w:r>
        <w:rPr>
          <w:rFonts w:ascii="Times New Roman" w:hAnsi="Times New Roman" w:cs="Times New Roman"/>
        </w:rPr>
        <w:t>adalah permai</w:t>
      </w:r>
      <w:r w:rsidR="00571272" w:rsidRPr="00AE0D8F">
        <w:rPr>
          <w:rFonts w:ascii="Times New Roman" w:hAnsi="Times New Roman" w:cs="Times New Roman"/>
        </w:rPr>
        <w:t>nan yang tidak memiliki aturan, maka anak dapat mencampur dan membentuk sesuka hati berdasarkan imajinasi mereka.</w:t>
      </w:r>
      <w:proofErr w:type="gramEnd"/>
    </w:p>
    <w:p w:rsidR="00B161B6" w:rsidRPr="00AE0D8F" w:rsidRDefault="00B161B6" w:rsidP="00B161B6">
      <w:pPr>
        <w:pStyle w:val="Default"/>
        <w:jc w:val="both"/>
        <w:rPr>
          <w:rFonts w:ascii="Times New Roman" w:hAnsi="Times New Roman" w:cs="Times New Roman"/>
        </w:rPr>
      </w:pPr>
    </w:p>
    <w:p w:rsidR="00571272" w:rsidRPr="00AE0D8F" w:rsidRDefault="00571272" w:rsidP="00BD2A57">
      <w:pPr>
        <w:pStyle w:val="Default"/>
        <w:numPr>
          <w:ilvl w:val="0"/>
          <w:numId w:val="6"/>
        </w:numPr>
        <w:spacing w:line="480" w:lineRule="auto"/>
        <w:ind w:left="709" w:hanging="425"/>
        <w:jc w:val="both"/>
        <w:rPr>
          <w:rStyle w:val="a"/>
          <w:rFonts w:ascii="Times New Roman" w:hAnsi="Times New Roman" w:cs="Times New Roman"/>
          <w:b/>
        </w:rPr>
      </w:pPr>
      <w:r w:rsidRPr="00AE0D8F">
        <w:rPr>
          <w:rFonts w:ascii="Times New Roman" w:hAnsi="Times New Roman" w:cs="Times New Roman"/>
          <w:b/>
        </w:rPr>
        <w:t>Kelebihan metode permainan warna</w:t>
      </w:r>
    </w:p>
    <w:p w:rsidR="00571272" w:rsidRDefault="00571272" w:rsidP="00571272">
      <w:pPr>
        <w:pStyle w:val="Default"/>
        <w:spacing w:line="480" w:lineRule="auto"/>
        <w:ind w:firstLine="709"/>
        <w:jc w:val="both"/>
        <w:rPr>
          <w:rStyle w:val="a"/>
          <w:rFonts w:ascii="Times New Roman" w:hAnsi="Times New Roman" w:cs="Times New Roman"/>
        </w:rPr>
      </w:pPr>
      <w:r w:rsidRPr="00AE0D8F">
        <w:rPr>
          <w:rStyle w:val="a"/>
          <w:rFonts w:ascii="Times New Roman" w:hAnsi="Times New Roman" w:cs="Times New Roman"/>
        </w:rPr>
        <w:t xml:space="preserve">Menurut Sukmawati (2014) mengungkapkan bahwa ada beberapa kelebihan dalam penggunaan metode permainan warna, di antaranya: 1) anak </w:t>
      </w:r>
      <w:proofErr w:type="gramStart"/>
      <w:r w:rsidRPr="00AE0D8F">
        <w:rPr>
          <w:rStyle w:val="a"/>
          <w:rFonts w:ascii="Times New Roman" w:hAnsi="Times New Roman" w:cs="Times New Roman"/>
        </w:rPr>
        <w:t>lebih  percaya</w:t>
      </w:r>
      <w:proofErr w:type="gramEnd"/>
      <w:r w:rsidRPr="00AE0D8F">
        <w:rPr>
          <w:rStyle w:val="a"/>
          <w:rFonts w:ascii="Times New Roman" w:hAnsi="Times New Roman" w:cs="Times New Roman"/>
        </w:rPr>
        <w:t xml:space="preserve"> atas kebenaran berdasarkan  percobaannya; 2) anak mengetahui perbedaan ukuran dalam membandingkan takaran air dan pewarna;</w:t>
      </w:r>
      <w:r w:rsidR="00BD2A57">
        <w:rPr>
          <w:rStyle w:val="a"/>
          <w:rFonts w:ascii="Times New Roman" w:hAnsi="Times New Roman" w:cs="Times New Roman"/>
        </w:rPr>
        <w:t xml:space="preserve"> 3) </w:t>
      </w:r>
      <w:r w:rsidR="00BD2A57" w:rsidRPr="00AE0D8F">
        <w:rPr>
          <w:rStyle w:val="l7"/>
          <w:rFonts w:ascii="Times New Roman" w:hAnsi="Times New Roman" w:cs="Times New Roman"/>
        </w:rPr>
        <w:t>ana</w:t>
      </w:r>
      <w:r w:rsidR="00BD2A57" w:rsidRPr="00AE0D8F">
        <w:rPr>
          <w:rStyle w:val="l6"/>
          <w:rFonts w:ascii="Times New Roman" w:hAnsi="Times New Roman" w:cs="Times New Roman"/>
        </w:rPr>
        <w:t xml:space="preserve">k mengetahui </w:t>
      </w:r>
      <w:r w:rsidR="00BD2A57" w:rsidRPr="00AE0D8F">
        <w:rPr>
          <w:rStyle w:val="a"/>
          <w:rFonts w:ascii="Times New Roman" w:hAnsi="Times New Roman" w:cs="Times New Roman"/>
        </w:rPr>
        <w:t xml:space="preserve">warna dasar dan </w:t>
      </w:r>
      <w:r w:rsidR="00BD2A57">
        <w:rPr>
          <w:rStyle w:val="a"/>
          <w:rFonts w:ascii="Times New Roman" w:hAnsi="Times New Roman" w:cs="Times New Roman"/>
        </w:rPr>
        <w:t>hasil pencampurannya 4</w:t>
      </w:r>
      <w:r w:rsidRPr="00AE0D8F">
        <w:rPr>
          <w:rStyle w:val="a"/>
          <w:rFonts w:ascii="Times New Roman" w:hAnsi="Times New Roman" w:cs="Times New Roman"/>
        </w:rPr>
        <w:t xml:space="preserve">) anak mampu menceritakan apa yang terjadi jika warna </w:t>
      </w:r>
      <w:r w:rsidRPr="00AE0D8F">
        <w:rPr>
          <w:rStyle w:val="l7"/>
          <w:rFonts w:ascii="Times New Roman" w:hAnsi="Times New Roman" w:cs="Times New Roman"/>
        </w:rPr>
        <w:t xml:space="preserve">dicampur; </w:t>
      </w:r>
      <w:r w:rsidR="00BD2A57">
        <w:rPr>
          <w:rStyle w:val="a"/>
          <w:rFonts w:ascii="Times New Roman" w:hAnsi="Times New Roman" w:cs="Times New Roman"/>
        </w:rPr>
        <w:t>5) anak bermain dengan perasaan sen</w:t>
      </w:r>
      <w:r w:rsidR="001E7901">
        <w:rPr>
          <w:rStyle w:val="a"/>
          <w:rFonts w:ascii="Times New Roman" w:hAnsi="Times New Roman" w:cs="Times New Roman"/>
        </w:rPr>
        <w:t>ang tanpa adanya aturan atau te</w:t>
      </w:r>
      <w:r w:rsidR="00BD2A57">
        <w:rPr>
          <w:rStyle w:val="a"/>
          <w:rFonts w:ascii="Times New Roman" w:hAnsi="Times New Roman" w:cs="Times New Roman"/>
        </w:rPr>
        <w:t xml:space="preserve">kanan. </w:t>
      </w:r>
    </w:p>
    <w:p w:rsidR="003007E5" w:rsidRDefault="003007E5" w:rsidP="00571272">
      <w:pPr>
        <w:pStyle w:val="Default"/>
        <w:spacing w:line="480" w:lineRule="auto"/>
        <w:ind w:firstLine="709"/>
        <w:jc w:val="both"/>
        <w:rPr>
          <w:rStyle w:val="a"/>
          <w:rFonts w:ascii="Times New Roman" w:hAnsi="Times New Roman" w:cs="Times New Roman"/>
        </w:rPr>
      </w:pPr>
    </w:p>
    <w:p w:rsidR="003007E5" w:rsidRDefault="003007E5" w:rsidP="003007E5">
      <w:pPr>
        <w:pStyle w:val="Default"/>
        <w:numPr>
          <w:ilvl w:val="0"/>
          <w:numId w:val="6"/>
        </w:numPr>
        <w:spacing w:line="240" w:lineRule="exact"/>
        <w:ind w:left="709" w:hanging="425"/>
        <w:contextualSpacing/>
        <w:jc w:val="both"/>
        <w:rPr>
          <w:rFonts w:ascii="Times New Roman" w:hAnsi="Times New Roman" w:cs="Times New Roman"/>
          <w:b/>
        </w:rPr>
      </w:pPr>
      <w:r>
        <w:rPr>
          <w:rFonts w:ascii="Times New Roman" w:hAnsi="Times New Roman" w:cs="Times New Roman"/>
          <w:b/>
        </w:rPr>
        <w:lastRenderedPageBreak/>
        <w:t>Kekurangan metode permainan warna</w:t>
      </w:r>
    </w:p>
    <w:p w:rsidR="003007E5" w:rsidRDefault="003007E5" w:rsidP="003007E5">
      <w:pPr>
        <w:pStyle w:val="Default"/>
        <w:spacing w:line="240" w:lineRule="exact"/>
        <w:ind w:left="709"/>
        <w:contextualSpacing/>
        <w:jc w:val="both"/>
        <w:rPr>
          <w:rFonts w:ascii="Times New Roman" w:hAnsi="Times New Roman" w:cs="Times New Roman"/>
          <w:b/>
        </w:rPr>
      </w:pPr>
    </w:p>
    <w:p w:rsidR="00BD2A57" w:rsidRPr="003007E5" w:rsidRDefault="003007E5" w:rsidP="003007E5">
      <w:pPr>
        <w:pStyle w:val="Default"/>
        <w:spacing w:line="480" w:lineRule="auto"/>
        <w:ind w:firstLine="709"/>
        <w:contextualSpacing/>
        <w:jc w:val="both"/>
        <w:rPr>
          <w:rFonts w:ascii="Times New Roman" w:hAnsi="Times New Roman" w:cs="Times New Roman"/>
        </w:rPr>
      </w:pPr>
      <w:r>
        <w:rPr>
          <w:rFonts w:ascii="Times New Roman" w:hAnsi="Times New Roman" w:cs="Times New Roman"/>
        </w:rPr>
        <w:t xml:space="preserve">Selanjutnya Sukmawati (2014) mengungkapkan bahwa kekurangan dalam penggunaan metode permainan warna, di antaranya: 1) anak harus paham dengan baik terlebih dulu </w:t>
      </w:r>
      <w:proofErr w:type="gramStart"/>
      <w:r>
        <w:rPr>
          <w:rFonts w:ascii="Times New Roman" w:hAnsi="Times New Roman" w:cs="Times New Roman"/>
        </w:rPr>
        <w:t>apa</w:t>
      </w:r>
      <w:proofErr w:type="gramEnd"/>
      <w:r>
        <w:rPr>
          <w:rFonts w:ascii="Times New Roman" w:hAnsi="Times New Roman" w:cs="Times New Roman"/>
        </w:rPr>
        <w:t xml:space="preserve"> yang disampaikan oleh guru; 2) media yang digunakan tidak awet atau tahan lama, karna tidak menggunakan bahan-bahan kimia.  </w:t>
      </w:r>
    </w:p>
    <w:p w:rsidR="00571272" w:rsidRPr="009D1011" w:rsidRDefault="00571272" w:rsidP="00BD2A57">
      <w:pPr>
        <w:pStyle w:val="ListParagraph"/>
        <w:numPr>
          <w:ilvl w:val="0"/>
          <w:numId w:val="6"/>
        </w:numPr>
        <w:autoSpaceDE w:val="0"/>
        <w:autoSpaceDN w:val="0"/>
        <w:adjustRightInd w:val="0"/>
        <w:spacing w:after="0" w:line="480" w:lineRule="auto"/>
        <w:ind w:left="709" w:hanging="425"/>
        <w:jc w:val="both"/>
        <w:rPr>
          <w:rFonts w:ascii="Times New Roman" w:hAnsi="Times New Roman" w:cs="Times New Roman"/>
          <w:b/>
          <w:bCs/>
          <w:sz w:val="24"/>
          <w:szCs w:val="24"/>
        </w:rPr>
      </w:pPr>
      <w:r>
        <w:rPr>
          <w:rFonts w:ascii="Times New Roman" w:hAnsi="Times New Roman" w:cs="Times New Roman"/>
          <w:b/>
          <w:bCs/>
          <w:sz w:val="24"/>
          <w:szCs w:val="24"/>
        </w:rPr>
        <w:t>Perkembangan Kognitif</w:t>
      </w:r>
    </w:p>
    <w:p w:rsidR="00571272" w:rsidRPr="009D1011" w:rsidRDefault="00571272" w:rsidP="00A35B83">
      <w:pPr>
        <w:pStyle w:val="ListParagraph"/>
        <w:numPr>
          <w:ilvl w:val="0"/>
          <w:numId w:val="8"/>
        </w:numPr>
        <w:tabs>
          <w:tab w:val="left" w:pos="709"/>
        </w:tabs>
        <w:autoSpaceDE w:val="0"/>
        <w:autoSpaceDN w:val="0"/>
        <w:adjustRightInd w:val="0"/>
        <w:spacing w:after="0" w:line="480" w:lineRule="auto"/>
        <w:ind w:left="142" w:firstLine="142"/>
        <w:jc w:val="both"/>
        <w:rPr>
          <w:rFonts w:ascii="Times New Roman" w:hAnsi="Times New Roman" w:cs="Times New Roman"/>
          <w:b/>
          <w:bCs/>
          <w:sz w:val="24"/>
          <w:szCs w:val="24"/>
        </w:rPr>
      </w:pPr>
      <w:r w:rsidRPr="00F014D9">
        <w:rPr>
          <w:rFonts w:ascii="Times New Roman" w:hAnsi="Times New Roman" w:cs="Times New Roman"/>
          <w:b/>
          <w:bCs/>
          <w:sz w:val="24"/>
          <w:szCs w:val="24"/>
        </w:rPr>
        <w:t>Pengertian perkembangan kognitif</w:t>
      </w:r>
    </w:p>
    <w:p w:rsidR="00B161B6" w:rsidRDefault="00571272" w:rsidP="00BD2A57">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Perkembangan kognitif merupakan dasar bagi kemampuan anak untuk berpikir.</w:t>
      </w:r>
      <w:proofErr w:type="gramEnd"/>
      <w:r>
        <w:rPr>
          <w:rFonts w:ascii="Times New Roman" w:hAnsi="Times New Roman" w:cs="Times New Roman"/>
          <w:sz w:val="24"/>
          <w:szCs w:val="24"/>
        </w:rPr>
        <w:t xml:space="preserve"> Menurut Susanto (2011) bahwa “Kognitif adalah suatu proses berpikir, yaitu kemampuan individu untuk menghubungkan, menilai, dan mempertimbangkan suatu kejadian atau peristiwa.” Sedangkan Desmita (2013) mengungkapkan bahwa “Teori kognitif didasarkan pada asumsi kemampuan kognitif sesuatu yang fundamental dan yang membimbing tingkah laku anak.”</w:t>
      </w:r>
    </w:p>
    <w:p w:rsidR="007C271D" w:rsidRDefault="00571272" w:rsidP="00D55EC5">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Selanjutnya, teori kognitif Mulyati (2005) mengungkapkan bahwa “Kognitif adalah kemampuan psikis atau mental berupa mengamati, melihat, menyangka, memperhatikan, memberikan, membayangkan, berpikir, mempertimbangkan, menduga dan menilai.”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Sejalan dengan hal tersebut Gardner (Suparno, 2010) mengungkapkan bahwa “Kognitif adalah kemampuan untuk memecahkan persoalan-persoalan atau menghasilkan produk.”</w:t>
      </w:r>
      <w:proofErr w:type="gramEnd"/>
      <w:r w:rsidR="00D55EC5">
        <w:rPr>
          <w:rFonts w:ascii="Times New Roman" w:hAnsi="Times New Roman" w:cs="Times New Roman"/>
          <w:sz w:val="24"/>
          <w:szCs w:val="24"/>
        </w:rPr>
        <w:t xml:space="preserve"> </w:t>
      </w:r>
      <w:proofErr w:type="gramStart"/>
      <w:r>
        <w:rPr>
          <w:rFonts w:ascii="Times New Roman" w:hAnsi="Times New Roman" w:cs="Times New Roman"/>
          <w:sz w:val="24"/>
          <w:szCs w:val="24"/>
        </w:rPr>
        <w:t>Dari beberapa pendapat di atas dapat disimpulkan bahwa teori kognitif menunjuk pada konsep pengenalan.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Pengenalan yang dimaksud adalah kegiatan mengenal sebuah objek atau permasalahan yang terjadi.</w:t>
      </w:r>
      <w:proofErr w:type="gramEnd"/>
      <w:r>
        <w:rPr>
          <w:rFonts w:ascii="Times New Roman" w:hAnsi="Times New Roman" w:cs="Times New Roman"/>
          <w:sz w:val="24"/>
          <w:szCs w:val="24"/>
        </w:rPr>
        <w:t xml:space="preserve"> </w:t>
      </w:r>
    </w:p>
    <w:p w:rsidR="00571272" w:rsidRDefault="00571272" w:rsidP="00571272">
      <w:pPr>
        <w:autoSpaceDE w:val="0"/>
        <w:autoSpaceDN w:val="0"/>
        <w:adjustRightInd w:val="0"/>
        <w:spacing w:after="0" w:line="480" w:lineRule="auto"/>
        <w:ind w:right="855" w:firstLine="709"/>
        <w:jc w:val="both"/>
        <w:rPr>
          <w:rFonts w:ascii="Times New Roman" w:hAnsi="Times New Roman" w:cs="Times New Roman"/>
          <w:sz w:val="24"/>
          <w:szCs w:val="24"/>
        </w:rPr>
      </w:pPr>
      <w:r>
        <w:rPr>
          <w:rFonts w:ascii="Times New Roman" w:hAnsi="Times New Roman" w:cs="Times New Roman"/>
          <w:sz w:val="24"/>
          <w:szCs w:val="24"/>
        </w:rPr>
        <w:lastRenderedPageBreak/>
        <w:t>Salah satu pakar bidang kognitif, Bloom (Iskandar, 2012: 90</w:t>
      </w:r>
      <w:proofErr w:type="gramStart"/>
      <w:r>
        <w:rPr>
          <w:rFonts w:ascii="Times New Roman" w:hAnsi="Times New Roman" w:cs="Times New Roman"/>
          <w:sz w:val="24"/>
          <w:szCs w:val="24"/>
        </w:rPr>
        <w:t>)  mengatakan</w:t>
      </w:r>
      <w:proofErr w:type="gramEnd"/>
      <w:r>
        <w:rPr>
          <w:rFonts w:ascii="Times New Roman" w:hAnsi="Times New Roman" w:cs="Times New Roman"/>
          <w:sz w:val="24"/>
          <w:szCs w:val="24"/>
        </w:rPr>
        <w:t xml:space="preserve"> bahwa:</w:t>
      </w:r>
    </w:p>
    <w:p w:rsidR="00571272" w:rsidRDefault="00571272" w:rsidP="00571272">
      <w:pPr>
        <w:autoSpaceDE w:val="0"/>
        <w:autoSpaceDN w:val="0"/>
        <w:adjustRightInd w:val="0"/>
        <w:spacing w:after="0" w:line="240" w:lineRule="atLeast"/>
        <w:ind w:left="851" w:right="856"/>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Perkembangan kognitif dikategorikan dalam enam tingkat.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Tingkat-tingkat tersebut terdiri dari; pengetahuan (literal), kepahaman (comprehension), aplikasi (application), analisis (analysis), sintaksis (synthesis) dan penilaian (evaluation).</w:t>
      </w:r>
      <w:proofErr w:type="gramEnd"/>
    </w:p>
    <w:p w:rsidR="00571272" w:rsidRDefault="00571272" w:rsidP="00571272">
      <w:pPr>
        <w:autoSpaceDE w:val="0"/>
        <w:autoSpaceDN w:val="0"/>
        <w:adjustRightInd w:val="0"/>
        <w:spacing w:after="0" w:line="360" w:lineRule="auto"/>
        <w:ind w:right="96"/>
        <w:contextualSpacing/>
        <w:jc w:val="both"/>
        <w:rPr>
          <w:rFonts w:ascii="Times New Roman" w:hAnsi="Times New Roman" w:cs="Times New Roman"/>
          <w:sz w:val="24"/>
          <w:szCs w:val="24"/>
        </w:rPr>
      </w:pPr>
    </w:p>
    <w:p w:rsidR="00B161B6" w:rsidRDefault="00571272" w:rsidP="00B161B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Hal ini dimaksudkan bahwa perkembangan kognitif dapat dilihat melalui ke enam kategori yang dijabarkan oleh Bloom.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Perkembangan kognitif yang dimaksud yaitu dari segi pengetahuan, pemahaman, pengaplikasian, analisis, sintaksis dan penilaian.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Sintaksis yang dimaksud adalah unsur-unsur bahasa, unsur-unsur pembentuk kali</w:t>
      </w:r>
      <w:r w:rsidR="00B161B6">
        <w:rPr>
          <w:rFonts w:ascii="Times New Roman" w:hAnsi="Times New Roman" w:cs="Times New Roman"/>
          <w:sz w:val="24"/>
          <w:szCs w:val="24"/>
        </w:rPr>
        <w:t>mat dan hubungan antar kalimat.</w:t>
      </w:r>
      <w:proofErr w:type="gramEnd"/>
      <w:r w:rsidR="007C271D">
        <w:rPr>
          <w:rFonts w:ascii="Times New Roman" w:hAnsi="Times New Roman" w:cs="Times New Roman"/>
          <w:sz w:val="24"/>
          <w:szCs w:val="24"/>
        </w:rPr>
        <w:t xml:space="preserve"> </w:t>
      </w:r>
      <w:r>
        <w:rPr>
          <w:rFonts w:ascii="Times New Roman" w:hAnsi="Times New Roman" w:cs="Times New Roman"/>
          <w:sz w:val="24"/>
          <w:szCs w:val="24"/>
        </w:rPr>
        <w:t xml:space="preserve">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menyelesaikan suatu persoalan merupakan langkah yang</w:t>
      </w:r>
      <w:r w:rsidR="00B161B6">
        <w:rPr>
          <w:rFonts w:ascii="Times New Roman" w:hAnsi="Times New Roman" w:cs="Times New Roman"/>
          <w:sz w:val="24"/>
          <w:szCs w:val="24"/>
        </w:rPr>
        <w:t xml:space="preserve"> lebih kompleks pada diri anak.</w:t>
      </w:r>
    </w:p>
    <w:p w:rsidR="007C271D" w:rsidRDefault="00571272" w:rsidP="00D55EC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anak mampu menyelesaikan sebuah persoalan, anak perlu memiliki kemampuan untuk mencari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penyelesaiannya.</w:t>
      </w:r>
      <w:r w:rsidR="00B161B6">
        <w:rPr>
          <w:rFonts w:ascii="Times New Roman" w:hAnsi="Times New Roman" w:cs="Times New Roman"/>
          <w:sz w:val="24"/>
          <w:szCs w:val="24"/>
        </w:rPr>
        <w:t xml:space="preserve"> </w:t>
      </w:r>
      <w:proofErr w:type="gramStart"/>
      <w:r>
        <w:rPr>
          <w:rFonts w:ascii="Times New Roman" w:hAnsi="Times New Roman" w:cs="Times New Roman"/>
          <w:sz w:val="24"/>
          <w:szCs w:val="24"/>
        </w:rPr>
        <w:t>Sedangkan Bandura (Santrock, 2007) memaparkan bahwa perilaku dan lingkungan merupakan kunci dalam perkembangan kognitif.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dimaksudkan bahwa Bandura menekankan perkembangan kognitif dipengaruhi oleh interaksi antar perilaku, orang, dan lingkungan.</w:t>
      </w:r>
      <w:proofErr w:type="gramEnd"/>
      <w:r>
        <w:rPr>
          <w:rFonts w:ascii="Times New Roman" w:hAnsi="Times New Roman" w:cs="Times New Roman"/>
          <w:sz w:val="24"/>
          <w:szCs w:val="24"/>
        </w:rPr>
        <w:t xml:space="preserve"> Perilaku seseorang dapat mempengaruhi perilaku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dan sebaliknya.</w:t>
      </w:r>
      <w:r w:rsidR="00D55EC5">
        <w:rPr>
          <w:rFonts w:ascii="Times New Roman" w:hAnsi="Times New Roman" w:cs="Times New Roman"/>
          <w:sz w:val="24"/>
          <w:szCs w:val="24"/>
        </w:rPr>
        <w:t xml:space="preserve"> </w:t>
      </w:r>
      <w:proofErr w:type="gramStart"/>
      <w:r>
        <w:rPr>
          <w:rFonts w:ascii="Times New Roman" w:hAnsi="Times New Roman" w:cs="Times New Roman"/>
          <w:sz w:val="24"/>
          <w:szCs w:val="24"/>
        </w:rPr>
        <w:t>Berbeda dengan Bandura, Brunner (Mutiah, 2010) mengatakan bahwa perkembangan kognitif ditekankan pada fungsi bermain sebagai sarana mengembangkan kreativitas dan fleksibilitas.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dimaksudkan bahwa dalam bermain, yang lebih penting bagi anak adalah makna be</w:t>
      </w:r>
      <w:r w:rsidR="007C271D">
        <w:rPr>
          <w:rFonts w:ascii="Times New Roman" w:hAnsi="Times New Roman" w:cs="Times New Roman"/>
          <w:sz w:val="24"/>
          <w:szCs w:val="24"/>
        </w:rPr>
        <w:t>rmain dan bukan hasil akhirnya.</w:t>
      </w:r>
      <w:proofErr w:type="gramEnd"/>
    </w:p>
    <w:p w:rsidR="00571272" w:rsidRDefault="00571272" w:rsidP="0057127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Saat berrmain, anak tidak memikirkan sasaran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sehingga anak mampu bereksperimen dengan memadukan berbagai perilaku baru serta tidak biasa. </w:t>
      </w:r>
      <w:proofErr w:type="gramStart"/>
      <w:r>
        <w:rPr>
          <w:rFonts w:ascii="Times New Roman" w:hAnsi="Times New Roman" w:cs="Times New Roman"/>
          <w:sz w:val="24"/>
          <w:szCs w:val="24"/>
        </w:rPr>
        <w:t>Sekali anak mencoba memadukan perilaku yang baru, mereka dapat menggunakan pengalaman tersebut untuk memecahkan masalah dalam kehidupan sebenarnya.</w:t>
      </w:r>
      <w:proofErr w:type="gramEnd"/>
    </w:p>
    <w:p w:rsidR="00571272" w:rsidRDefault="00571272" w:rsidP="0057127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Khusus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Piaget (Suyadi, 2010) menyatakan bahwa perkembangan kognitif dapat diperoleh melalui eksplorasi, manipulasi, dan kontsruksi secara elaboratif. </w:t>
      </w:r>
      <w:proofErr w:type="gramStart"/>
      <w:r>
        <w:rPr>
          <w:rFonts w:ascii="Times New Roman" w:hAnsi="Times New Roman" w:cs="Times New Roman"/>
          <w:sz w:val="24"/>
          <w:szCs w:val="24"/>
        </w:rPr>
        <w:t>Lebih dari itu, Piaget juga menjelaskan bahwa karakterisasi aktivitas kognitif anak-anak juga berdasarkan pada kegiatan-kegiatan biologis yang terdapat pada semua organisme.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Kegiatan-kegiatan tersebut mencakup tiga hal, yaitu asimilasi, akomodasi dan organisasi.</w:t>
      </w:r>
      <w:proofErr w:type="gramEnd"/>
    </w:p>
    <w:p w:rsidR="00571272" w:rsidRDefault="00571272" w:rsidP="00B161B6">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Hal ini dimaksudkan bahwa pengetahuan bisa diperoleh melalui tahap asimilasi, akomodasi dan organisasi.</w:t>
      </w:r>
      <w:proofErr w:type="gramEnd"/>
      <w:r>
        <w:rPr>
          <w:rFonts w:ascii="Times New Roman" w:hAnsi="Times New Roman" w:cs="Times New Roman"/>
          <w:sz w:val="24"/>
          <w:szCs w:val="24"/>
        </w:rPr>
        <w:t xml:space="preserve"> Asimilasi adalah proses penggabungan informasi baru yang ditemui dalam realita dengan struktur pemikiran seseorang. Akomodasi adalah proses perubahan struktur pemikiran seseorang untuk disesuaikan dengan realita yang diamati. </w:t>
      </w:r>
      <w:proofErr w:type="gramStart"/>
      <w:r>
        <w:rPr>
          <w:rFonts w:ascii="Times New Roman" w:hAnsi="Times New Roman" w:cs="Times New Roman"/>
          <w:sz w:val="24"/>
          <w:szCs w:val="24"/>
        </w:rPr>
        <w:t>Organisasi adalah mengelompokkan perilaku yang terpisah-pisah ke dalam urutan yang lebih teratur.</w:t>
      </w:r>
      <w:proofErr w:type="gramEnd"/>
    </w:p>
    <w:p w:rsidR="00E22D74" w:rsidRDefault="00571272" w:rsidP="0057127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tokoh ranah kognitif, Vygotsky (Roopnarine dan Johnson, 2011) menyatakan bahwa dalam proses perkembangan kognitif, guru dan anak dapat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membangun pengetahuan dan pemahaman. </w:t>
      </w:r>
      <w:proofErr w:type="gramStart"/>
      <w:r>
        <w:rPr>
          <w:rFonts w:ascii="Times New Roman" w:hAnsi="Times New Roman" w:cs="Times New Roman"/>
          <w:sz w:val="24"/>
          <w:szCs w:val="24"/>
        </w:rPr>
        <w:t>Hal ini dimaksudkan bahwa Vygotsky menekankan pemusatan hubungaan sosial sebagai hal penting yang memp</w:t>
      </w:r>
      <w:r w:rsidR="00E22D74">
        <w:rPr>
          <w:rFonts w:ascii="Times New Roman" w:hAnsi="Times New Roman" w:cs="Times New Roman"/>
          <w:sz w:val="24"/>
          <w:szCs w:val="24"/>
        </w:rPr>
        <w:t>engaruhi perkembangan kognitif.</w:t>
      </w:r>
      <w:proofErr w:type="gramEnd"/>
    </w:p>
    <w:p w:rsidR="00571272" w:rsidRDefault="00571272" w:rsidP="00571272">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Karena pertama-tama anak menemukan pengetahuan dalam dunia sosialnya, kemudian menjadi bagian dari perkembangan kognitifnya.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Kerjasama yang dilakukan antara guru dan anak-anak dalam kegiatan bermain juga mampu membantu dalam pembangunan pengetahuan dan pemahaman.</w:t>
      </w:r>
      <w:proofErr w:type="gramEnd"/>
    </w:p>
    <w:p w:rsidR="00571272" w:rsidRDefault="00571272" w:rsidP="0057127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Sejalan dengan hal tersebut, maka p</w:t>
      </w:r>
      <w:r w:rsidRPr="00D60438">
        <w:rPr>
          <w:rFonts w:ascii="Times New Roman" w:hAnsi="Times New Roman" w:cs="Times New Roman"/>
          <w:sz w:val="24"/>
          <w:szCs w:val="24"/>
        </w:rPr>
        <w:t>ara tokoh konstruktivis seperti Piaget dan Lev Vygotsky</w:t>
      </w:r>
      <w:r>
        <w:rPr>
          <w:rFonts w:ascii="Times New Roman" w:hAnsi="Times New Roman" w:cs="Times New Roman"/>
          <w:sz w:val="24"/>
          <w:szCs w:val="24"/>
        </w:rPr>
        <w:t xml:space="preserve"> (Fajrin, 2014</w:t>
      </w:r>
      <w:proofErr w:type="gramStart"/>
      <w:r>
        <w:rPr>
          <w:rFonts w:ascii="Times New Roman" w:hAnsi="Times New Roman" w:cs="Times New Roman"/>
          <w:sz w:val="24"/>
          <w:szCs w:val="24"/>
        </w:rPr>
        <w:t>)  meyakini</w:t>
      </w:r>
      <w:proofErr w:type="gramEnd"/>
      <w:r>
        <w:rPr>
          <w:rFonts w:ascii="Times New Roman" w:hAnsi="Times New Roman" w:cs="Times New Roman"/>
          <w:sz w:val="24"/>
          <w:szCs w:val="24"/>
        </w:rPr>
        <w:t xml:space="preserve"> bahwa pada perkembangan kognitif, dapat dilihat melalui p</w:t>
      </w:r>
      <w:r w:rsidRPr="00D60438">
        <w:rPr>
          <w:rFonts w:ascii="Times New Roman" w:hAnsi="Times New Roman" w:cs="Times New Roman"/>
          <w:sz w:val="24"/>
          <w:szCs w:val="24"/>
        </w:rPr>
        <w:t>embelajaran</w:t>
      </w:r>
      <w:r>
        <w:rPr>
          <w:rFonts w:ascii="Times New Roman" w:hAnsi="Times New Roman" w:cs="Times New Roman"/>
          <w:sz w:val="24"/>
          <w:szCs w:val="24"/>
        </w:rPr>
        <w:t xml:space="preserve"> yang</w:t>
      </w:r>
      <w:r w:rsidRPr="00D60438">
        <w:rPr>
          <w:rFonts w:ascii="Times New Roman" w:hAnsi="Times New Roman" w:cs="Times New Roman"/>
          <w:sz w:val="24"/>
          <w:szCs w:val="24"/>
        </w:rPr>
        <w:t xml:space="preserve"> terjadi pada anak saat memahami dunia sekeliling mereka. Pembelajaran menjadi proses interaktif yang melibatkan teman sebaya anak, orang dewasa dan lingkungan.</w:t>
      </w:r>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penjabaran dalam pemikiran operasi konkret Morrison (2012) bahwa pemikiran operasi konkret merupakan tonggak kognitif yang memungkinkan anak pada awal pembelajaran berpikir dan bertindak sebagaimana mestinya.</w:t>
      </w:r>
      <w:proofErr w:type="gramEnd"/>
    </w:p>
    <w:p w:rsidR="00E22D74" w:rsidRDefault="00571272" w:rsidP="00E22D74">
      <w:pPr>
        <w:autoSpaceDE w:val="0"/>
        <w:autoSpaceDN w:val="0"/>
        <w:adjustRightInd w:val="0"/>
        <w:spacing w:after="0" w:line="480" w:lineRule="auto"/>
        <w:ind w:firstLine="709"/>
        <w:jc w:val="both"/>
        <w:rPr>
          <w:rFonts w:ascii="Times New Roman" w:hAnsi="Times New Roman" w:cs="Times New Roman"/>
          <w:sz w:val="24"/>
          <w:szCs w:val="24"/>
        </w:rPr>
      </w:pPr>
      <w:r w:rsidRPr="001B06C5">
        <w:rPr>
          <w:rFonts w:ascii="Times New Roman" w:hAnsi="Times New Roman" w:cs="Times New Roman"/>
          <w:sz w:val="24"/>
          <w:szCs w:val="24"/>
        </w:rPr>
        <w:t>Ada dua kajian mengenai teori kognitif</w:t>
      </w:r>
      <w:r>
        <w:rPr>
          <w:rFonts w:ascii="Times New Roman" w:hAnsi="Times New Roman" w:cs="Times New Roman"/>
          <w:sz w:val="24"/>
          <w:szCs w:val="24"/>
        </w:rPr>
        <w:t xml:space="preserve"> menurut Helmi (2011)</w:t>
      </w:r>
      <w:r w:rsidRPr="001B06C5">
        <w:rPr>
          <w:rFonts w:ascii="Times New Roman" w:hAnsi="Times New Roman" w:cs="Times New Roman"/>
          <w:sz w:val="24"/>
          <w:szCs w:val="24"/>
        </w:rPr>
        <w:t xml:space="preserve"> yang penting dalam perancangan pembelajaran</w:t>
      </w:r>
      <w:r>
        <w:rPr>
          <w:rFonts w:ascii="Times New Roman" w:hAnsi="Times New Roman" w:cs="Times New Roman"/>
          <w:sz w:val="24"/>
          <w:szCs w:val="24"/>
        </w:rPr>
        <w:t xml:space="preserve"> yaitu: </w:t>
      </w:r>
      <w:r w:rsidRPr="001B06C5">
        <w:rPr>
          <w:rFonts w:ascii="Times New Roman" w:hAnsi="Times New Roman" w:cs="Times New Roman"/>
          <w:sz w:val="24"/>
          <w:szCs w:val="24"/>
        </w:rPr>
        <w:t>(1) teori tentang struktur representasi kognitif</w:t>
      </w:r>
      <w:r>
        <w:rPr>
          <w:rFonts w:ascii="Times New Roman" w:hAnsi="Times New Roman" w:cs="Times New Roman"/>
          <w:sz w:val="24"/>
          <w:szCs w:val="24"/>
        </w:rPr>
        <w:t xml:space="preserve">, dan (2) proses ingatan (memori). </w:t>
      </w:r>
      <w:proofErr w:type="gramStart"/>
      <w:r>
        <w:rPr>
          <w:rFonts w:ascii="Times New Roman" w:hAnsi="Times New Roman" w:cs="Times New Roman"/>
          <w:sz w:val="24"/>
          <w:szCs w:val="24"/>
        </w:rPr>
        <w:t>Struktur kognitif</w:t>
      </w:r>
      <w:r w:rsidRPr="001B06C5">
        <w:rPr>
          <w:rFonts w:ascii="Times New Roman" w:hAnsi="Times New Roman" w:cs="Times New Roman"/>
          <w:sz w:val="24"/>
          <w:szCs w:val="24"/>
        </w:rPr>
        <w:t xml:space="preserve"> di</w:t>
      </w:r>
      <w:r w:rsidRPr="001B06C5">
        <w:rPr>
          <w:rFonts w:ascii="Times New Roman" w:hAnsi="Times New Roman" w:cs="Times New Roman"/>
          <w:sz w:val="24"/>
          <w:szCs w:val="24"/>
        </w:rPr>
        <w:softHyphen/>
        <w:t>definisikan</w:t>
      </w:r>
      <w:r>
        <w:rPr>
          <w:rFonts w:ascii="Times New Roman" w:hAnsi="Times New Roman" w:cs="Times New Roman"/>
          <w:sz w:val="24"/>
          <w:szCs w:val="24"/>
        </w:rPr>
        <w:t xml:space="preserve"> sebagai struktur</w:t>
      </w:r>
      <w:r w:rsidRPr="001B06C5">
        <w:rPr>
          <w:rFonts w:ascii="Times New Roman" w:hAnsi="Times New Roman" w:cs="Times New Roman"/>
          <w:sz w:val="24"/>
          <w:szCs w:val="24"/>
        </w:rPr>
        <w:t xml:space="preserve"> yang ada dalam ingatan sese</w:t>
      </w:r>
      <w:r w:rsidRPr="001B06C5">
        <w:rPr>
          <w:rFonts w:ascii="Times New Roman" w:hAnsi="Times New Roman" w:cs="Times New Roman"/>
          <w:sz w:val="24"/>
          <w:szCs w:val="24"/>
        </w:rPr>
        <w:softHyphen/>
        <w:t>orang ketika me</w:t>
      </w:r>
      <w:r>
        <w:rPr>
          <w:rFonts w:ascii="Times New Roman" w:hAnsi="Times New Roman" w:cs="Times New Roman"/>
          <w:sz w:val="24"/>
          <w:szCs w:val="24"/>
        </w:rPr>
        <w:t>ng</w:t>
      </w:r>
      <w:r>
        <w:rPr>
          <w:rFonts w:ascii="Times New Roman" w:hAnsi="Times New Roman" w:cs="Times New Roman"/>
          <w:sz w:val="24"/>
          <w:szCs w:val="24"/>
        </w:rPr>
        <w:softHyphen/>
        <w:t>inte</w:t>
      </w:r>
      <w:r>
        <w:rPr>
          <w:rFonts w:ascii="Times New Roman" w:hAnsi="Times New Roman" w:cs="Times New Roman"/>
          <w:sz w:val="24"/>
          <w:szCs w:val="24"/>
        </w:rPr>
        <w:softHyphen/>
        <w:t>grasikan unsur-unsur pe</w:t>
      </w:r>
      <w:r w:rsidRPr="001B06C5">
        <w:rPr>
          <w:rFonts w:ascii="Times New Roman" w:hAnsi="Times New Roman" w:cs="Times New Roman"/>
          <w:sz w:val="24"/>
          <w:szCs w:val="24"/>
        </w:rPr>
        <w:t>ngetahuan yang ter</w:t>
      </w:r>
      <w:r w:rsidRPr="001B06C5">
        <w:rPr>
          <w:rFonts w:ascii="Times New Roman" w:hAnsi="Times New Roman" w:cs="Times New Roman"/>
          <w:sz w:val="24"/>
          <w:szCs w:val="24"/>
        </w:rPr>
        <w:softHyphen/>
        <w:t>pisah-pisah k</w:t>
      </w:r>
      <w:r>
        <w:rPr>
          <w:rFonts w:ascii="Times New Roman" w:hAnsi="Times New Roman" w:cs="Times New Roman"/>
          <w:sz w:val="24"/>
          <w:szCs w:val="24"/>
        </w:rPr>
        <w:t>e dalam suatu unit konsep</w:t>
      </w:r>
      <w:r>
        <w:rPr>
          <w:rFonts w:ascii="Times New Roman" w:hAnsi="Times New Roman" w:cs="Times New Roman"/>
          <w:sz w:val="24"/>
          <w:szCs w:val="24"/>
        </w:rPr>
        <w:softHyphen/>
        <w:t>tual.</w:t>
      </w:r>
      <w:proofErr w:type="gramEnd"/>
      <w:r w:rsidR="00E22D74">
        <w:rPr>
          <w:rFonts w:ascii="Times New Roman" w:hAnsi="Times New Roman" w:cs="Times New Roman"/>
          <w:sz w:val="24"/>
          <w:szCs w:val="24"/>
        </w:rPr>
        <w:t xml:space="preserve"> </w:t>
      </w:r>
      <w:r w:rsidRPr="001B06C5">
        <w:rPr>
          <w:rFonts w:ascii="Times New Roman" w:hAnsi="Times New Roman" w:cs="Times New Roman"/>
          <w:sz w:val="24"/>
          <w:szCs w:val="24"/>
        </w:rPr>
        <w:t>Proses ingatan merupakan pe</w:t>
      </w:r>
      <w:r w:rsidRPr="001B06C5">
        <w:rPr>
          <w:rFonts w:ascii="Times New Roman" w:hAnsi="Times New Roman" w:cs="Times New Roman"/>
          <w:sz w:val="24"/>
          <w:szCs w:val="24"/>
        </w:rPr>
        <w:softHyphen/>
        <w:t>ngelolaan infor</w:t>
      </w:r>
      <w:r w:rsidRPr="001B06C5">
        <w:rPr>
          <w:rFonts w:ascii="Times New Roman" w:hAnsi="Times New Roman" w:cs="Times New Roman"/>
          <w:sz w:val="24"/>
          <w:szCs w:val="24"/>
        </w:rPr>
        <w:softHyphen/>
        <w:t>masi di dalam ingatan</w:t>
      </w:r>
      <w:r>
        <w:rPr>
          <w:rFonts w:ascii="Times New Roman" w:hAnsi="Times New Roman" w:cs="Times New Roman"/>
          <w:sz w:val="24"/>
          <w:szCs w:val="24"/>
        </w:rPr>
        <w:t xml:space="preserve"> </w:t>
      </w:r>
      <w:r w:rsidRPr="001B06C5">
        <w:rPr>
          <w:rFonts w:ascii="Times New Roman" w:hAnsi="Times New Roman" w:cs="Times New Roman"/>
          <w:sz w:val="24"/>
          <w:szCs w:val="24"/>
        </w:rPr>
        <w:t>dimulai dengan proses penyandian informasi</w:t>
      </w:r>
      <w:r>
        <w:rPr>
          <w:rFonts w:ascii="Times New Roman" w:hAnsi="Times New Roman" w:cs="Times New Roman"/>
          <w:sz w:val="24"/>
          <w:szCs w:val="24"/>
        </w:rPr>
        <w:t>, diikuti penyim</w:t>
      </w:r>
      <w:r w:rsidRPr="001B06C5">
        <w:rPr>
          <w:rFonts w:ascii="Times New Roman" w:hAnsi="Times New Roman" w:cs="Times New Roman"/>
          <w:sz w:val="24"/>
          <w:szCs w:val="24"/>
        </w:rPr>
        <w:t>panan informasi, dan kemu</w:t>
      </w:r>
      <w:r w:rsidRPr="001B06C5">
        <w:rPr>
          <w:rFonts w:ascii="Times New Roman" w:hAnsi="Times New Roman" w:cs="Times New Roman"/>
          <w:sz w:val="24"/>
          <w:szCs w:val="24"/>
        </w:rPr>
        <w:softHyphen/>
        <w:t>dian mengun</w:t>
      </w:r>
      <w:r>
        <w:rPr>
          <w:rFonts w:ascii="Times New Roman" w:hAnsi="Times New Roman" w:cs="Times New Roman"/>
          <w:sz w:val="24"/>
          <w:szCs w:val="24"/>
        </w:rPr>
        <w:t>gkapkan kembali informasi-informasi yang telah di</w:t>
      </w:r>
      <w:r w:rsidRPr="001B06C5">
        <w:rPr>
          <w:rFonts w:ascii="Times New Roman" w:hAnsi="Times New Roman" w:cs="Times New Roman"/>
          <w:sz w:val="24"/>
          <w:szCs w:val="24"/>
        </w:rPr>
        <w:t>simpan dalam ingatan.</w:t>
      </w:r>
      <w:r w:rsidRPr="00B33FC6">
        <w:rPr>
          <w:rFonts w:ascii="Times New Roman" w:hAnsi="Times New Roman" w:cs="Times New Roman"/>
          <w:sz w:val="24"/>
          <w:szCs w:val="24"/>
        </w:rPr>
        <w:t xml:space="preserve"> </w:t>
      </w:r>
    </w:p>
    <w:p w:rsidR="00571272" w:rsidRDefault="00571272" w:rsidP="00571272">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Senada dengan pemaparan Helmi, mengutip pendapat Hoffman (Taufik, 2012) bahwa komponen kognitif sebagai kemampuan untuk memperoleh kembali pengalaman-pengalaman masa lalu dari memori.</w:t>
      </w:r>
      <w:proofErr w:type="gramEnd"/>
    </w:p>
    <w:p w:rsidR="00571272" w:rsidRDefault="00571272" w:rsidP="005712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Pakar psikologi dari Swiss, Piaget (Budiningsih, 2004) memaparkan bahwa: </w:t>
      </w:r>
    </w:p>
    <w:p w:rsidR="00571272" w:rsidRDefault="00571272" w:rsidP="00571272">
      <w:pPr>
        <w:autoSpaceDE w:val="0"/>
        <w:autoSpaceDN w:val="0"/>
        <w:adjustRightInd w:val="0"/>
        <w:spacing w:after="0" w:line="240" w:lineRule="auto"/>
        <w:ind w:firstLine="709"/>
        <w:jc w:val="both"/>
        <w:rPr>
          <w:rFonts w:ascii="Times New Roman" w:hAnsi="Times New Roman" w:cs="Times New Roman"/>
          <w:sz w:val="24"/>
          <w:szCs w:val="24"/>
        </w:rPr>
      </w:pPr>
    </w:p>
    <w:p w:rsidR="00571272" w:rsidRDefault="00571272" w:rsidP="00571272">
      <w:pPr>
        <w:tabs>
          <w:tab w:val="left" w:pos="7655"/>
        </w:tabs>
        <w:autoSpaceDE w:val="0"/>
        <w:autoSpaceDN w:val="0"/>
        <w:adjustRightInd w:val="0"/>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P</w:t>
      </w:r>
      <w:r w:rsidRPr="009C763C">
        <w:rPr>
          <w:rFonts w:ascii="Times New Roman" w:hAnsi="Times New Roman" w:cs="Times New Roman"/>
          <w:sz w:val="24"/>
          <w:szCs w:val="24"/>
        </w:rPr>
        <w:t xml:space="preserve">erkembangan kognitif merupakan suatu proses genetik, yaitu suatu proses yang didasarkan atas mekanisme biologis perkembangan sistem syaraf.  </w:t>
      </w:r>
      <w:proofErr w:type="gramStart"/>
      <w:r w:rsidRPr="009C763C">
        <w:rPr>
          <w:rFonts w:ascii="Times New Roman" w:hAnsi="Times New Roman" w:cs="Times New Roman"/>
          <w:sz w:val="24"/>
          <w:szCs w:val="24"/>
        </w:rPr>
        <w:t>Dengan makin bertambahnya umur seseorang, maka makin komplekslah susunan sel syarafnya dan makin meningkat pula kem</w:t>
      </w:r>
      <w:r>
        <w:rPr>
          <w:rFonts w:ascii="Times New Roman" w:hAnsi="Times New Roman" w:cs="Times New Roman"/>
          <w:sz w:val="24"/>
          <w:szCs w:val="24"/>
        </w:rPr>
        <w:t>ampuannya.</w:t>
      </w:r>
      <w:proofErr w:type="gramEnd"/>
      <w:r>
        <w:rPr>
          <w:rFonts w:ascii="Times New Roman" w:hAnsi="Times New Roman" w:cs="Times New Roman"/>
          <w:sz w:val="24"/>
          <w:szCs w:val="24"/>
        </w:rPr>
        <w:t> </w:t>
      </w:r>
    </w:p>
    <w:p w:rsidR="00571272" w:rsidRPr="009C763C" w:rsidRDefault="00571272" w:rsidP="00571272">
      <w:pPr>
        <w:autoSpaceDE w:val="0"/>
        <w:autoSpaceDN w:val="0"/>
        <w:adjustRightInd w:val="0"/>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615648">
        <w:rPr>
          <w:rFonts w:ascii="Times New Roman" w:hAnsi="Times New Roman" w:cs="Times New Roman"/>
          <w:sz w:val="24"/>
          <w:szCs w:val="24"/>
        </w:rPr>
        <w:t>Vygotsky</w:t>
      </w:r>
      <w:r>
        <w:rPr>
          <w:rFonts w:ascii="Times New Roman" w:hAnsi="Times New Roman" w:cs="Times New Roman"/>
          <w:sz w:val="24"/>
          <w:szCs w:val="24"/>
        </w:rPr>
        <w:t xml:space="preserve"> (</w:t>
      </w:r>
      <w:r w:rsidRPr="009D08A3">
        <w:rPr>
          <w:rFonts w:ascii="Times New Roman" w:hAnsi="Times New Roman" w:cs="Times New Roman"/>
          <w:sz w:val="24"/>
          <w:szCs w:val="24"/>
          <w:lang w:eastAsia="ja-JP"/>
        </w:rPr>
        <w:t>Wahyono</w:t>
      </w:r>
      <w:r>
        <w:rPr>
          <w:rFonts w:ascii="Times New Roman" w:hAnsi="Times New Roman" w:cs="Times New Roman"/>
          <w:sz w:val="24"/>
          <w:szCs w:val="24"/>
          <w:lang w:eastAsia="ja-JP"/>
        </w:rPr>
        <w:t>, 2012</w:t>
      </w:r>
      <w:r>
        <w:t>)</w:t>
      </w:r>
      <w:r w:rsidRPr="00615648">
        <w:rPr>
          <w:rFonts w:ascii="Times New Roman" w:hAnsi="Times New Roman" w:cs="Times New Roman"/>
          <w:sz w:val="24"/>
          <w:szCs w:val="24"/>
        </w:rPr>
        <w:t xml:space="preserve"> mengatakan</w:t>
      </w:r>
      <w:r>
        <w:rPr>
          <w:rFonts w:ascii="Times New Roman" w:hAnsi="Times New Roman" w:cs="Times New Roman"/>
          <w:sz w:val="24"/>
          <w:szCs w:val="24"/>
        </w:rPr>
        <w:t xml:space="preserve"> “</w:t>
      </w:r>
      <w:r w:rsidRPr="00615648">
        <w:rPr>
          <w:rFonts w:ascii="Times New Roman" w:hAnsi="Times New Roman" w:cs="Times New Roman"/>
          <w:i/>
          <w:iCs/>
          <w:sz w:val="24"/>
          <w:szCs w:val="24"/>
        </w:rPr>
        <w:t>Knowledge is internalization of social activity</w:t>
      </w:r>
      <w:r>
        <w:rPr>
          <w:rFonts w:ascii="Times New Roman" w:hAnsi="Times New Roman" w:cs="Times New Roman"/>
          <w:i/>
          <w:iCs/>
          <w:sz w:val="24"/>
          <w:szCs w:val="24"/>
        </w:rPr>
        <w:t>.”</w:t>
      </w:r>
      <w:r w:rsidRPr="00615648">
        <w:rPr>
          <w:rFonts w:ascii="Times New Roman" w:hAnsi="Times New Roman" w:cs="Times New Roman"/>
          <w:sz w:val="24"/>
          <w:szCs w:val="24"/>
        </w:rPr>
        <w:t xml:space="preserve"> </w:t>
      </w:r>
      <w:proofErr w:type="gramStart"/>
      <w:r w:rsidRPr="00615648">
        <w:rPr>
          <w:rFonts w:ascii="Times New Roman" w:hAnsi="Times New Roman" w:cs="Times New Roman"/>
          <w:sz w:val="24"/>
          <w:szCs w:val="24"/>
        </w:rPr>
        <w:t>Vygotsky lebih menekankan pada peran aspek sosial dalam pengembangan intelektual atau kognitif anak.</w:t>
      </w:r>
      <w:proofErr w:type="gramEnd"/>
      <w:r w:rsidRPr="00615648">
        <w:rPr>
          <w:rFonts w:ascii="Times New Roman" w:hAnsi="Times New Roman" w:cs="Times New Roman"/>
          <w:sz w:val="24"/>
          <w:szCs w:val="24"/>
        </w:rPr>
        <w:t xml:space="preserve"> </w:t>
      </w:r>
      <w:proofErr w:type="gramStart"/>
      <w:r w:rsidRPr="00615648">
        <w:rPr>
          <w:rFonts w:ascii="Times New Roman" w:hAnsi="Times New Roman" w:cs="Times New Roman"/>
          <w:sz w:val="24"/>
          <w:szCs w:val="24"/>
        </w:rPr>
        <w:t>Vygotsky memandang bahwa kognitif anak berkembang melalui interaksi sosial.</w:t>
      </w:r>
      <w:proofErr w:type="gramEnd"/>
      <w:r>
        <w:rPr>
          <w:rFonts w:ascii="Times New Roman" w:hAnsi="Times New Roman" w:cs="Times New Roman"/>
          <w:sz w:val="24"/>
          <w:szCs w:val="24"/>
        </w:rPr>
        <w:t xml:space="preserve"> Selanjutnya</w:t>
      </w:r>
      <w:r w:rsidRPr="009C763C">
        <w:rPr>
          <w:rFonts w:ascii="Times New Roman" w:hAnsi="Times New Roman" w:cs="Times New Roman"/>
          <w:sz w:val="24"/>
          <w:szCs w:val="24"/>
        </w:rPr>
        <w:t xml:space="preserve"> Brun</w:t>
      </w:r>
      <w:r>
        <w:rPr>
          <w:rFonts w:ascii="Times New Roman" w:hAnsi="Times New Roman" w:cs="Times New Roman"/>
          <w:sz w:val="24"/>
          <w:szCs w:val="24"/>
        </w:rPr>
        <w:t>n</w:t>
      </w:r>
      <w:r w:rsidRPr="009C763C">
        <w:rPr>
          <w:rFonts w:ascii="Times New Roman" w:hAnsi="Times New Roman" w:cs="Times New Roman"/>
          <w:sz w:val="24"/>
          <w:szCs w:val="24"/>
        </w:rPr>
        <w:t>er</w:t>
      </w:r>
      <w:r>
        <w:rPr>
          <w:rFonts w:ascii="Times New Roman" w:hAnsi="Times New Roman" w:cs="Times New Roman"/>
          <w:sz w:val="24"/>
          <w:szCs w:val="24"/>
        </w:rPr>
        <w:t xml:space="preserve"> (Budinigsih, 2005) menyatakan bahwa p</w:t>
      </w:r>
      <w:r w:rsidRPr="009C763C">
        <w:rPr>
          <w:rFonts w:ascii="Times New Roman" w:hAnsi="Times New Roman" w:cs="Times New Roman"/>
          <w:sz w:val="24"/>
          <w:szCs w:val="24"/>
        </w:rPr>
        <w:t xml:space="preserve">erkembanagan kognitif seseorang dapat ditingkatkan dengan </w:t>
      </w:r>
      <w:proofErr w:type="gramStart"/>
      <w:r w:rsidRPr="009C763C">
        <w:rPr>
          <w:rFonts w:ascii="Times New Roman" w:hAnsi="Times New Roman" w:cs="Times New Roman"/>
          <w:sz w:val="24"/>
          <w:szCs w:val="24"/>
        </w:rPr>
        <w:t>cara</w:t>
      </w:r>
      <w:proofErr w:type="gramEnd"/>
      <w:r w:rsidRPr="009C763C">
        <w:rPr>
          <w:rFonts w:ascii="Times New Roman" w:hAnsi="Times New Roman" w:cs="Times New Roman"/>
          <w:sz w:val="24"/>
          <w:szCs w:val="24"/>
        </w:rPr>
        <w:t xml:space="preserve"> menyusun materi pelajaran dan menyajikannya sesuai dengan tahap perkembangan orang tersebut.</w:t>
      </w:r>
      <w:r>
        <w:rPr>
          <w:rFonts w:ascii="Times New Roman" w:hAnsi="Times New Roman" w:cs="Times New Roman"/>
          <w:sz w:val="24"/>
          <w:szCs w:val="24"/>
        </w:rPr>
        <w:t xml:space="preserve"> </w:t>
      </w:r>
    </w:p>
    <w:p w:rsidR="00571272" w:rsidRDefault="00571272" w:rsidP="00571272">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beberapa pendapat di atas dapat disimpulkan bahwa faktor kognitif mempunyai peranan penting bagi keberhasilan anak dalam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sebagian besar aktivitas dalam belajar selalu berhubungan dengan masalah mengingat dan berpikir.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Perkembangan kognitif dimaksudkan agar anak mampu melakukan eksplorasi terhadap dunia sekitar melalui panca inderanya.</w:t>
      </w:r>
      <w:proofErr w:type="gramEnd"/>
      <w:r>
        <w:rPr>
          <w:rFonts w:ascii="Times New Roman" w:hAnsi="Times New Roman" w:cs="Times New Roman"/>
          <w:sz w:val="24"/>
          <w:szCs w:val="24"/>
        </w:rPr>
        <w:t xml:space="preserve"> </w:t>
      </w:r>
    </w:p>
    <w:p w:rsidR="00571272" w:rsidRDefault="00571272" w:rsidP="00571272">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E22D74" w:rsidRDefault="00E22D74" w:rsidP="00571272">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E22D74" w:rsidRDefault="00E22D74" w:rsidP="00571272">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E22D74" w:rsidRDefault="00E22D74" w:rsidP="00571272">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E22D74" w:rsidRDefault="00E22D74" w:rsidP="00571272">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571272" w:rsidRPr="008F5D6F" w:rsidRDefault="00571272" w:rsidP="00A35B83">
      <w:pPr>
        <w:pStyle w:val="ListParagraph"/>
        <w:numPr>
          <w:ilvl w:val="0"/>
          <w:numId w:val="8"/>
        </w:numPr>
        <w:autoSpaceDE w:val="0"/>
        <w:autoSpaceDN w:val="0"/>
        <w:adjustRightInd w:val="0"/>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lastRenderedPageBreak/>
        <w:t>Fakto</w:t>
      </w:r>
      <w:r w:rsidR="009C5C64">
        <w:rPr>
          <w:rFonts w:ascii="Times New Roman" w:hAnsi="Times New Roman" w:cs="Times New Roman"/>
          <w:b/>
          <w:sz w:val="24"/>
          <w:szCs w:val="24"/>
        </w:rPr>
        <w:t>r-faktor yang mempengaruhi perkembangan k</w:t>
      </w:r>
      <w:r w:rsidRPr="00C27694">
        <w:rPr>
          <w:rFonts w:ascii="Times New Roman" w:hAnsi="Times New Roman" w:cs="Times New Roman"/>
          <w:b/>
          <w:sz w:val="24"/>
          <w:szCs w:val="24"/>
        </w:rPr>
        <w:t>ognitif</w:t>
      </w:r>
    </w:p>
    <w:p w:rsidR="00571272" w:rsidRPr="00556C9E" w:rsidRDefault="00E22D74" w:rsidP="0057127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Susanto (2011:</w:t>
      </w:r>
      <w:r w:rsidR="00571272">
        <w:rPr>
          <w:rFonts w:ascii="Times New Roman" w:hAnsi="Times New Roman" w:cs="Times New Roman"/>
          <w:sz w:val="24"/>
          <w:szCs w:val="24"/>
        </w:rPr>
        <w:t xml:space="preserve">) faktor-faktor yang dapat mempengaruhi perkembangan kognitif antara lain: </w:t>
      </w:r>
      <w:r w:rsidR="00571272" w:rsidRPr="00CF2A77">
        <w:rPr>
          <w:rFonts w:ascii="Times New Roman" w:hAnsi="Times New Roman" w:cs="Times New Roman"/>
          <w:sz w:val="24"/>
          <w:szCs w:val="24"/>
        </w:rPr>
        <w:t>1) Faktor Hereditas/Keturunan; 2) Faktor Lingkungan; 3) Faktor Kematangan; 4) Faktor Pembentukan; 5) Faktor Minat dan Bakat; 6) Faktor Kebebasan.</w:t>
      </w:r>
    </w:p>
    <w:p w:rsidR="00571272" w:rsidRDefault="00571272" w:rsidP="00E22D7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Mengacu pada pendapat di atas, maka dapat dijabarkan sebagai berikut: 1) Pada faktor hereditas, perkembangan kognitif dalam taraf intelegensi sudah ditentukan sejak anak dilahirkan. 2) Faktor lingkungan, perkembangan kognitif sangatlah ditentukan oleh pengalaman dan pengetahuan yang diperoleh dari lingkungan hidupnya. 3) Faktor kematangan, perkembangan kognitif dipengaruhi oleh pertumbuhan dan perkembangan fisik maupun psikis. 4) Faktor pembentukan, perkembangan kognitif dipengaruhi oleh pembentukan dari sekolah formal, maupun alam sekitar. 5) Faktor minat dan bakat, ketika seorang anak sudah memiliki minat dan bakat tertentu,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mudah dan cepat dalam proses belajar yang akan meningk</w:t>
      </w:r>
      <w:r w:rsidR="00B161B6">
        <w:rPr>
          <w:rFonts w:ascii="Times New Roman" w:hAnsi="Times New Roman" w:cs="Times New Roman"/>
          <w:sz w:val="24"/>
          <w:szCs w:val="24"/>
        </w:rPr>
        <w:t>atkan perkembangan kognitifnya.</w:t>
      </w:r>
      <w:r w:rsidR="00E22D74">
        <w:rPr>
          <w:rFonts w:ascii="Times New Roman" w:hAnsi="Times New Roman" w:cs="Times New Roman"/>
          <w:sz w:val="24"/>
          <w:szCs w:val="24"/>
        </w:rPr>
        <w:t xml:space="preserve"> </w:t>
      </w:r>
      <w:r>
        <w:rPr>
          <w:rFonts w:ascii="Times New Roman" w:hAnsi="Times New Roman" w:cs="Times New Roman"/>
          <w:sz w:val="24"/>
          <w:szCs w:val="24"/>
        </w:rPr>
        <w:t>6) Faktor kebebasan, anak-anak diberikan kebebasan untuk berpikir secara meluas untuk memecahkan permasalahan-permasalahan yang dihadapinya.</w:t>
      </w:r>
    </w:p>
    <w:p w:rsidR="00571272" w:rsidRPr="00B161B6" w:rsidRDefault="00571272" w:rsidP="00B161B6">
      <w:pPr>
        <w:autoSpaceDE w:val="0"/>
        <w:autoSpaceDN w:val="0"/>
        <w:adjustRightInd w:val="0"/>
        <w:spacing w:after="0" w:line="480" w:lineRule="auto"/>
        <w:ind w:firstLine="709"/>
        <w:jc w:val="both"/>
        <w:rPr>
          <w:rFonts w:ascii="Times New Roman" w:eastAsia="Times New Roman" w:hAnsi="Times New Roman" w:cs="Times New Roman"/>
          <w:bCs/>
          <w:sz w:val="24"/>
          <w:szCs w:val="24"/>
        </w:rPr>
      </w:pPr>
      <w:r w:rsidRPr="007423AD">
        <w:rPr>
          <w:rFonts w:ascii="Times New Roman" w:hAnsi="Times New Roman" w:cs="Times New Roman"/>
          <w:sz w:val="24"/>
          <w:szCs w:val="24"/>
        </w:rPr>
        <w:t xml:space="preserve">Tak jauh </w:t>
      </w:r>
      <w:proofErr w:type="gramStart"/>
      <w:r w:rsidRPr="007423AD">
        <w:rPr>
          <w:rFonts w:ascii="Times New Roman" w:hAnsi="Times New Roman" w:cs="Times New Roman"/>
          <w:sz w:val="24"/>
          <w:szCs w:val="24"/>
        </w:rPr>
        <w:t>beda</w:t>
      </w:r>
      <w:proofErr w:type="gramEnd"/>
      <w:r w:rsidRPr="007423AD">
        <w:rPr>
          <w:rFonts w:ascii="Times New Roman" w:hAnsi="Times New Roman" w:cs="Times New Roman"/>
          <w:sz w:val="24"/>
          <w:szCs w:val="24"/>
        </w:rPr>
        <w:t xml:space="preserve"> dengan pendapat yang dikemukakan Susanto, pakar bidang kognitif Piaget (Winarto, 2011) mengatakan bahwa faktor-faktor yang mempengaruhi perkembanga</w:t>
      </w:r>
      <w:r>
        <w:rPr>
          <w:rFonts w:ascii="Times New Roman" w:hAnsi="Times New Roman" w:cs="Times New Roman"/>
          <w:sz w:val="24"/>
          <w:szCs w:val="24"/>
        </w:rPr>
        <w:t xml:space="preserve">n kognitif adalah </w:t>
      </w:r>
      <w:r w:rsidRPr="007423AD">
        <w:rPr>
          <w:rFonts w:ascii="Times New Roman" w:hAnsi="Times New Roman" w:cs="Times New Roman"/>
          <w:sz w:val="24"/>
          <w:szCs w:val="24"/>
        </w:rPr>
        <w:t xml:space="preserve">1) </w:t>
      </w:r>
      <w:r w:rsidRPr="007423AD">
        <w:rPr>
          <w:rFonts w:ascii="Times New Roman" w:eastAsia="Times New Roman" w:hAnsi="Times New Roman" w:cs="Times New Roman"/>
          <w:bCs/>
          <w:sz w:val="24"/>
          <w:szCs w:val="24"/>
        </w:rPr>
        <w:t xml:space="preserve">Fisik; 2) Kematangan; 3) Pengaruh sosial; 4) Proses pengaturan </w:t>
      </w:r>
      <w:r>
        <w:rPr>
          <w:rFonts w:ascii="Times New Roman" w:eastAsia="Times New Roman" w:hAnsi="Times New Roman" w:cs="Times New Roman"/>
          <w:bCs/>
          <w:sz w:val="24"/>
          <w:szCs w:val="24"/>
        </w:rPr>
        <w:t>diri yang disebut ekuilibrasi.</w:t>
      </w:r>
    </w:p>
    <w:p w:rsidR="00571272" w:rsidRDefault="00571272" w:rsidP="0057127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7423AD">
        <w:rPr>
          <w:rFonts w:ascii="Times New Roman" w:hAnsi="Times New Roman" w:cs="Times New Roman"/>
          <w:sz w:val="24"/>
          <w:szCs w:val="24"/>
        </w:rPr>
        <w:lastRenderedPageBreak/>
        <w:t>Mengacu pada pendapat di atas mengenai empat faktor yang mampu mempengaruhi perkembangan kognitif, maka dapat dijabarkan sebagai beriku</w:t>
      </w:r>
      <w:r>
        <w:rPr>
          <w:rFonts w:ascii="Times New Roman" w:hAnsi="Times New Roman" w:cs="Times New Roman"/>
          <w:sz w:val="24"/>
          <w:szCs w:val="24"/>
        </w:rPr>
        <w:t xml:space="preserve">t: </w:t>
      </w:r>
      <w:r w:rsidRPr="007423AD">
        <w:rPr>
          <w:rFonts w:ascii="Times New Roman" w:hAnsi="Times New Roman" w:cs="Times New Roman"/>
          <w:sz w:val="24"/>
          <w:szCs w:val="24"/>
        </w:rPr>
        <w:t xml:space="preserve">1) </w:t>
      </w:r>
      <w:r w:rsidRPr="007423AD">
        <w:rPr>
          <w:rFonts w:ascii="Times New Roman" w:eastAsia="Times New Roman" w:hAnsi="Times New Roman" w:cs="Times New Roman"/>
          <w:sz w:val="24"/>
          <w:szCs w:val="24"/>
        </w:rPr>
        <w:t>Interaksi antara individu dan dunia luar merupakan sumber pengetahuan baru, tetapi kontak dengan dunia fisik itu tidak cukup untuk mengembangkan pengetahuan kecuali jika intelegensi individu dapat memanfaatkan pengalaman tersebut. 2) Kematangan sistem syaraf menjadi penting karena memungkinkan anak memperoleh manfaat secara maksimum dari pengalaman fisik. Kematangan membuka kemungkinan untuk perkembangan</w:t>
      </w:r>
      <w:r>
        <w:rPr>
          <w:rFonts w:ascii="Times New Roman" w:eastAsia="Times New Roman" w:hAnsi="Times New Roman" w:cs="Times New Roman"/>
          <w:sz w:val="24"/>
          <w:szCs w:val="24"/>
        </w:rPr>
        <w:t>,</w:t>
      </w:r>
      <w:r w:rsidRPr="007423AD">
        <w:rPr>
          <w:rFonts w:ascii="Times New Roman" w:eastAsia="Times New Roman" w:hAnsi="Times New Roman" w:cs="Times New Roman"/>
          <w:sz w:val="24"/>
          <w:szCs w:val="24"/>
        </w:rPr>
        <w:t xml:space="preserve"> sedangkan kalau kurang</w:t>
      </w:r>
      <w:r>
        <w:rPr>
          <w:rFonts w:ascii="Times New Roman" w:eastAsia="Times New Roman" w:hAnsi="Times New Roman" w:cs="Times New Roman"/>
          <w:sz w:val="24"/>
          <w:szCs w:val="24"/>
        </w:rPr>
        <w:t xml:space="preserve"> hal itu</w:t>
      </w:r>
      <w:r w:rsidRPr="007423AD">
        <w:rPr>
          <w:rFonts w:ascii="Times New Roman" w:eastAsia="Times New Roman" w:hAnsi="Times New Roman" w:cs="Times New Roman"/>
          <w:sz w:val="24"/>
          <w:szCs w:val="24"/>
        </w:rPr>
        <w:t xml:space="preserve"> </w:t>
      </w:r>
      <w:proofErr w:type="gramStart"/>
      <w:r w:rsidRPr="007423AD">
        <w:rPr>
          <w:rFonts w:ascii="Times New Roman" w:eastAsia="Times New Roman" w:hAnsi="Times New Roman" w:cs="Times New Roman"/>
          <w:sz w:val="24"/>
          <w:szCs w:val="24"/>
        </w:rPr>
        <w:t>akan</w:t>
      </w:r>
      <w:proofErr w:type="gramEnd"/>
      <w:r w:rsidRPr="007423AD">
        <w:rPr>
          <w:rFonts w:ascii="Times New Roman" w:eastAsia="Times New Roman" w:hAnsi="Times New Roman" w:cs="Times New Roman"/>
          <w:sz w:val="24"/>
          <w:szCs w:val="24"/>
        </w:rPr>
        <w:t xml:space="preserve"> membatasi secara luas prestasi secara kognitif. </w:t>
      </w:r>
      <w:proofErr w:type="gramStart"/>
      <w:r w:rsidRPr="007423AD">
        <w:rPr>
          <w:rFonts w:ascii="Times New Roman" w:eastAsia="Times New Roman" w:hAnsi="Times New Roman" w:cs="Times New Roman"/>
          <w:sz w:val="24"/>
          <w:szCs w:val="24"/>
        </w:rPr>
        <w:t>Perkembangan berlangsung dengan kecepatan yang berlainan tergantung pada sifat kontak dengan lingkungan dan kegiatan belajar sendiri.</w:t>
      </w:r>
      <w:proofErr w:type="gramEnd"/>
      <w:r w:rsidRPr="007423AD">
        <w:rPr>
          <w:rFonts w:ascii="Times New Roman" w:eastAsia="Times New Roman" w:hAnsi="Times New Roman" w:cs="Times New Roman"/>
          <w:sz w:val="24"/>
          <w:szCs w:val="24"/>
        </w:rPr>
        <w:t xml:space="preserve"> 3) Lingkungan sosial termasuk peran bahasa dan pendidikan, pengalaman fisik dapat memacu atau menghambat perkembangan struktur kognitif. 4) Proses pengaturan diri dan pengoreksi diri, mengatur interaksi spesifik dari individu dengan lingkungan maupun pengalaman fisik, pengalaman sosial dan perkembangan jasmani yang menyebabkan perkembangan kognitif berjalan secara terpadu dan tersusun baik</w:t>
      </w:r>
      <w:r>
        <w:rPr>
          <w:rFonts w:ascii="Times New Roman" w:eastAsia="Times New Roman" w:hAnsi="Times New Roman" w:cs="Times New Roman"/>
          <w:sz w:val="24"/>
          <w:szCs w:val="24"/>
        </w:rPr>
        <w:t>.</w:t>
      </w:r>
    </w:p>
    <w:p w:rsidR="00571272" w:rsidRPr="008F5D6F" w:rsidRDefault="00571272" w:rsidP="00571272">
      <w:pPr>
        <w:autoSpaceDE w:val="0"/>
        <w:autoSpaceDN w:val="0"/>
        <w:adjustRightInd w:val="0"/>
        <w:spacing w:after="0" w:line="240" w:lineRule="exact"/>
        <w:ind w:firstLine="709"/>
        <w:contextualSpacing/>
        <w:jc w:val="both"/>
        <w:rPr>
          <w:rFonts w:ascii="Times New Roman" w:hAnsi="Times New Roman" w:cs="Times New Roman"/>
          <w:sz w:val="24"/>
          <w:szCs w:val="24"/>
        </w:rPr>
      </w:pPr>
    </w:p>
    <w:p w:rsidR="00571272" w:rsidRDefault="009C5C64" w:rsidP="00A35B83">
      <w:pPr>
        <w:pStyle w:val="ListParagraph"/>
        <w:numPr>
          <w:ilvl w:val="0"/>
          <w:numId w:val="8"/>
        </w:numPr>
        <w:autoSpaceDE w:val="0"/>
        <w:autoSpaceDN w:val="0"/>
        <w:adjustRightInd w:val="0"/>
        <w:spacing w:after="0" w:line="240" w:lineRule="atLeast"/>
        <w:ind w:left="709" w:hanging="425"/>
        <w:jc w:val="both"/>
        <w:rPr>
          <w:rFonts w:ascii="Times New Roman" w:hAnsi="Times New Roman" w:cs="Times New Roman"/>
          <w:b/>
          <w:sz w:val="24"/>
          <w:szCs w:val="24"/>
        </w:rPr>
      </w:pPr>
      <w:r>
        <w:rPr>
          <w:rFonts w:ascii="Times New Roman" w:hAnsi="Times New Roman" w:cs="Times New Roman"/>
          <w:b/>
          <w:sz w:val="24"/>
          <w:szCs w:val="24"/>
        </w:rPr>
        <w:t>Tahap perkembangan k</w:t>
      </w:r>
      <w:r w:rsidR="00571272" w:rsidRPr="00542867">
        <w:rPr>
          <w:rFonts w:ascii="Times New Roman" w:hAnsi="Times New Roman" w:cs="Times New Roman"/>
          <w:b/>
          <w:sz w:val="24"/>
          <w:szCs w:val="24"/>
        </w:rPr>
        <w:t>ognitif</w:t>
      </w:r>
    </w:p>
    <w:p w:rsidR="00571272" w:rsidRPr="00466F55" w:rsidRDefault="00571272" w:rsidP="00571272">
      <w:pPr>
        <w:autoSpaceDE w:val="0"/>
        <w:autoSpaceDN w:val="0"/>
        <w:adjustRightInd w:val="0"/>
        <w:spacing w:after="0" w:line="240" w:lineRule="atLeast"/>
        <w:jc w:val="both"/>
        <w:rPr>
          <w:rFonts w:ascii="Times New Roman" w:hAnsi="Times New Roman" w:cs="Times New Roman"/>
          <w:b/>
          <w:sz w:val="24"/>
          <w:szCs w:val="24"/>
        </w:rPr>
      </w:pPr>
    </w:p>
    <w:p w:rsidR="00001667" w:rsidRDefault="00571272" w:rsidP="00552102">
      <w:pPr>
        <w:autoSpaceDE w:val="0"/>
        <w:autoSpaceDN w:val="0"/>
        <w:adjustRightInd w:val="0"/>
        <w:spacing w:after="0" w:line="480" w:lineRule="auto"/>
        <w:ind w:firstLine="709"/>
        <w:jc w:val="both"/>
        <w:rPr>
          <w:rFonts w:ascii="Times New Roman" w:hAnsi="Times New Roman" w:cs="Times New Roman"/>
          <w:sz w:val="24"/>
          <w:szCs w:val="24"/>
        </w:rPr>
      </w:pPr>
      <w:r w:rsidRPr="00005DC4">
        <w:rPr>
          <w:rFonts w:ascii="Times New Roman" w:hAnsi="Times New Roman" w:cs="Times New Roman"/>
          <w:sz w:val="24"/>
          <w:szCs w:val="24"/>
        </w:rPr>
        <w:t>Secara sederhana, Piaget (Mutiah</w:t>
      </w:r>
      <w:r>
        <w:rPr>
          <w:rFonts w:ascii="Times New Roman" w:hAnsi="Times New Roman" w:cs="Times New Roman"/>
          <w:sz w:val="24"/>
          <w:szCs w:val="24"/>
        </w:rPr>
        <w:t>, 2010</w:t>
      </w:r>
      <w:r w:rsidRPr="00005DC4">
        <w:rPr>
          <w:rFonts w:ascii="Times New Roman" w:hAnsi="Times New Roman" w:cs="Times New Roman"/>
          <w:sz w:val="24"/>
          <w:szCs w:val="24"/>
        </w:rPr>
        <w:t xml:space="preserve">) merinci tahap-tahap perkembangan kognitif pada anak </w:t>
      </w:r>
      <w:proofErr w:type="gramStart"/>
      <w:r w:rsidRPr="00005DC4">
        <w:rPr>
          <w:rFonts w:ascii="Times New Roman" w:hAnsi="Times New Roman" w:cs="Times New Roman"/>
          <w:sz w:val="24"/>
          <w:szCs w:val="24"/>
        </w:rPr>
        <w:t>usia</w:t>
      </w:r>
      <w:proofErr w:type="gramEnd"/>
      <w:r w:rsidRPr="00005DC4">
        <w:rPr>
          <w:rFonts w:ascii="Times New Roman" w:hAnsi="Times New Roman" w:cs="Times New Roman"/>
          <w:sz w:val="24"/>
          <w:szCs w:val="24"/>
        </w:rPr>
        <w:t xml:space="preserve"> dini menjadi tiga tahap, yaitu</w:t>
      </w:r>
      <w:r>
        <w:rPr>
          <w:rFonts w:ascii="Times New Roman" w:hAnsi="Times New Roman" w:cs="Times New Roman"/>
          <w:sz w:val="24"/>
          <w:szCs w:val="24"/>
        </w:rPr>
        <w:t xml:space="preserve"> 1) T</w:t>
      </w:r>
      <w:r w:rsidRPr="00005DC4">
        <w:rPr>
          <w:rFonts w:ascii="Times New Roman" w:hAnsi="Times New Roman" w:cs="Times New Roman"/>
          <w:sz w:val="24"/>
          <w:szCs w:val="24"/>
        </w:rPr>
        <w:t>ahap s</w:t>
      </w:r>
      <w:r>
        <w:rPr>
          <w:rFonts w:ascii="Times New Roman" w:hAnsi="Times New Roman" w:cs="Times New Roman"/>
          <w:sz w:val="24"/>
          <w:szCs w:val="24"/>
        </w:rPr>
        <w:t>ensorimotor; 2) Praoperasional; 3) T</w:t>
      </w:r>
      <w:r w:rsidRPr="00005DC4">
        <w:rPr>
          <w:rFonts w:ascii="Times New Roman" w:hAnsi="Times New Roman" w:cs="Times New Roman"/>
          <w:sz w:val="24"/>
          <w:szCs w:val="24"/>
        </w:rPr>
        <w:t>ahap operasional</w:t>
      </w:r>
      <w:r>
        <w:rPr>
          <w:rFonts w:ascii="Times New Roman" w:hAnsi="Times New Roman" w:cs="Times New Roman"/>
          <w:sz w:val="24"/>
          <w:szCs w:val="24"/>
        </w:rPr>
        <w:t xml:space="preserve"> konkret; 4) operasional formal.</w:t>
      </w:r>
      <w:r w:rsidR="00552102">
        <w:rPr>
          <w:rFonts w:ascii="Times New Roman" w:hAnsi="Times New Roman" w:cs="Times New Roman"/>
          <w:sz w:val="24"/>
          <w:szCs w:val="24"/>
        </w:rPr>
        <w:t xml:space="preserve"> </w:t>
      </w:r>
      <w:r w:rsidRPr="007423AD">
        <w:rPr>
          <w:rFonts w:ascii="Times New Roman" w:hAnsi="Times New Roman" w:cs="Times New Roman"/>
          <w:sz w:val="24"/>
          <w:szCs w:val="24"/>
        </w:rPr>
        <w:t>Mengacu pada pendapat di atas mengenai empat faktor yang mampu mempengaruhi perkembangan kognitif, maka dapat dijabarkan sebagai berikut:</w:t>
      </w:r>
    </w:p>
    <w:p w:rsidR="00571272" w:rsidRDefault="00571272" w:rsidP="0000166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7423AD">
        <w:rPr>
          <w:rFonts w:ascii="Times New Roman" w:hAnsi="Times New Roman" w:cs="Times New Roman"/>
          <w:sz w:val="24"/>
          <w:szCs w:val="24"/>
        </w:rPr>
        <w:t xml:space="preserve">Tahap sensorimotor ini berlangsung sejak kelahiran sampai sekitar </w:t>
      </w:r>
      <w:proofErr w:type="gramStart"/>
      <w:r w:rsidRPr="007423AD">
        <w:rPr>
          <w:rFonts w:ascii="Times New Roman" w:hAnsi="Times New Roman" w:cs="Times New Roman"/>
          <w:sz w:val="24"/>
          <w:szCs w:val="24"/>
        </w:rPr>
        <w:t>usia</w:t>
      </w:r>
      <w:proofErr w:type="gramEnd"/>
      <w:r w:rsidRPr="007423AD">
        <w:rPr>
          <w:rFonts w:ascii="Times New Roman" w:hAnsi="Times New Roman" w:cs="Times New Roman"/>
          <w:sz w:val="24"/>
          <w:szCs w:val="24"/>
        </w:rPr>
        <w:t xml:space="preserve"> dua tahun. Dalam tahap ini bayi menyusun pemahaman dunia dengan meng</w:t>
      </w:r>
      <w:r>
        <w:rPr>
          <w:rFonts w:ascii="Times New Roman" w:hAnsi="Times New Roman" w:cs="Times New Roman"/>
          <w:sz w:val="24"/>
          <w:szCs w:val="24"/>
        </w:rPr>
        <w:t>k</w:t>
      </w:r>
      <w:r w:rsidRPr="007423AD">
        <w:rPr>
          <w:rFonts w:ascii="Times New Roman" w:hAnsi="Times New Roman" w:cs="Times New Roman"/>
          <w:sz w:val="24"/>
          <w:szCs w:val="24"/>
        </w:rPr>
        <w:t>oordinasikan pengalaman inderanya (sensori) seperti melihat, mendengar</w:t>
      </w:r>
      <w:r>
        <w:rPr>
          <w:rFonts w:ascii="Times New Roman" w:hAnsi="Times New Roman" w:cs="Times New Roman"/>
          <w:sz w:val="24"/>
          <w:szCs w:val="24"/>
        </w:rPr>
        <w:t xml:space="preserve"> dengan gerakan motor (otot)</w:t>
      </w:r>
      <w:r w:rsidRPr="007423AD">
        <w:rPr>
          <w:rFonts w:ascii="Times New Roman" w:hAnsi="Times New Roman" w:cs="Times New Roman"/>
          <w:sz w:val="24"/>
          <w:szCs w:val="24"/>
        </w:rPr>
        <w:t xml:space="preserve"> untuk mengg</w:t>
      </w:r>
      <w:r>
        <w:rPr>
          <w:rFonts w:ascii="Times New Roman" w:hAnsi="Times New Roman" w:cs="Times New Roman"/>
          <w:sz w:val="24"/>
          <w:szCs w:val="24"/>
        </w:rPr>
        <w:t>apai, menyentuh;</w:t>
      </w:r>
      <w:r w:rsidRPr="007423AD">
        <w:rPr>
          <w:rFonts w:ascii="Times New Roman" w:hAnsi="Times New Roman" w:cs="Times New Roman"/>
          <w:sz w:val="24"/>
          <w:szCs w:val="24"/>
        </w:rPr>
        <w:t xml:space="preserve"> 2)</w:t>
      </w:r>
      <w:r w:rsidRPr="007423AD">
        <w:rPr>
          <w:rFonts w:ascii="Times New Roman" w:hAnsi="Times New Roman" w:cs="Times New Roman"/>
          <w:b/>
          <w:sz w:val="24"/>
          <w:szCs w:val="24"/>
        </w:rPr>
        <w:t xml:space="preserve"> </w:t>
      </w:r>
      <w:r w:rsidRPr="007423AD">
        <w:rPr>
          <w:rFonts w:ascii="Times New Roman" w:hAnsi="Times New Roman" w:cs="Times New Roman"/>
          <w:sz w:val="24"/>
          <w:szCs w:val="24"/>
        </w:rPr>
        <w:t>Tah</w:t>
      </w:r>
      <w:r>
        <w:rPr>
          <w:rFonts w:ascii="Times New Roman" w:hAnsi="Times New Roman" w:cs="Times New Roman"/>
          <w:sz w:val="24"/>
          <w:szCs w:val="24"/>
        </w:rPr>
        <w:t>ap praoperasional terentang dari</w:t>
      </w:r>
      <w:r w:rsidRPr="007423AD">
        <w:rPr>
          <w:rFonts w:ascii="Times New Roman" w:hAnsi="Times New Roman" w:cs="Times New Roman"/>
          <w:sz w:val="24"/>
          <w:szCs w:val="24"/>
        </w:rPr>
        <w:t xml:space="preserve"> </w:t>
      </w:r>
      <w:proofErr w:type="gramStart"/>
      <w:r w:rsidRPr="007423AD">
        <w:rPr>
          <w:rFonts w:ascii="Times New Roman" w:hAnsi="Times New Roman" w:cs="Times New Roman"/>
          <w:sz w:val="24"/>
          <w:szCs w:val="24"/>
        </w:rPr>
        <w:t>usia</w:t>
      </w:r>
      <w:proofErr w:type="gramEnd"/>
      <w:r w:rsidRPr="007423AD">
        <w:rPr>
          <w:rFonts w:ascii="Times New Roman" w:hAnsi="Times New Roman" w:cs="Times New Roman"/>
          <w:sz w:val="24"/>
          <w:szCs w:val="24"/>
        </w:rPr>
        <w:t xml:space="preserve"> 2-7 tahun. </w:t>
      </w:r>
      <w:proofErr w:type="gramStart"/>
      <w:r w:rsidRPr="007423AD">
        <w:rPr>
          <w:rFonts w:ascii="Times New Roman" w:hAnsi="Times New Roman" w:cs="Times New Roman"/>
          <w:sz w:val="24"/>
          <w:szCs w:val="24"/>
        </w:rPr>
        <w:t>Pada tahap inilah konsep yang stabil dibentuk, penalaran mental muncul, egosentrisme mulai kuat dan kemudian lemah, serta keyakinan te</w:t>
      </w:r>
      <w:r>
        <w:rPr>
          <w:rFonts w:ascii="Times New Roman" w:hAnsi="Times New Roman" w:cs="Times New Roman"/>
          <w:sz w:val="24"/>
          <w:szCs w:val="24"/>
        </w:rPr>
        <w:t>rhadap hal yang magis terbentuk;</w:t>
      </w:r>
      <w:r w:rsidRPr="007423AD">
        <w:rPr>
          <w:rFonts w:ascii="Times New Roman" w:hAnsi="Times New Roman" w:cs="Times New Roman"/>
          <w:sz w:val="24"/>
          <w:szCs w:val="24"/>
        </w:rPr>
        <w:t xml:space="preserve"> 3) Tahap operasioanl konkret mencakup penggunaan operasi.</w:t>
      </w:r>
      <w:proofErr w:type="gramEnd"/>
      <w:r w:rsidRPr="007423AD">
        <w:rPr>
          <w:rFonts w:ascii="Times New Roman" w:hAnsi="Times New Roman" w:cs="Times New Roman"/>
          <w:sz w:val="24"/>
          <w:szCs w:val="24"/>
        </w:rPr>
        <w:t xml:space="preserve"> </w:t>
      </w:r>
      <w:proofErr w:type="gramStart"/>
      <w:r w:rsidRPr="007423AD">
        <w:rPr>
          <w:rFonts w:ascii="Times New Roman" w:hAnsi="Times New Roman" w:cs="Times New Roman"/>
          <w:sz w:val="24"/>
          <w:szCs w:val="24"/>
        </w:rPr>
        <w:t>Penalaran logika menggantikan penalaran intuitif, tetapi hanya dalam situsi konkret.</w:t>
      </w:r>
      <w:proofErr w:type="gramEnd"/>
      <w:r w:rsidRPr="007423AD">
        <w:rPr>
          <w:rFonts w:ascii="Times New Roman" w:hAnsi="Times New Roman" w:cs="Times New Roman"/>
          <w:sz w:val="24"/>
          <w:szCs w:val="24"/>
        </w:rPr>
        <w:t xml:space="preserve"> </w:t>
      </w:r>
      <w:proofErr w:type="gramStart"/>
      <w:r w:rsidRPr="007423AD">
        <w:rPr>
          <w:rFonts w:ascii="Times New Roman" w:hAnsi="Times New Roman" w:cs="Times New Roman"/>
          <w:sz w:val="24"/>
          <w:szCs w:val="24"/>
        </w:rPr>
        <w:t>K</w:t>
      </w:r>
      <w:r>
        <w:rPr>
          <w:rFonts w:ascii="Times New Roman" w:hAnsi="Times New Roman" w:cs="Times New Roman"/>
          <w:sz w:val="24"/>
          <w:szCs w:val="24"/>
        </w:rPr>
        <w:t>emampuan untuk menggolong</w:t>
      </w:r>
      <w:r w:rsidRPr="007423AD">
        <w:rPr>
          <w:rFonts w:ascii="Times New Roman" w:hAnsi="Times New Roman" w:cs="Times New Roman"/>
          <w:sz w:val="24"/>
          <w:szCs w:val="24"/>
        </w:rPr>
        <w:t>kan sudah ada, tetapi belum</w:t>
      </w:r>
      <w:r>
        <w:rPr>
          <w:rFonts w:ascii="Times New Roman" w:hAnsi="Times New Roman" w:cs="Times New Roman"/>
          <w:sz w:val="24"/>
          <w:szCs w:val="24"/>
        </w:rPr>
        <w:t xml:space="preserve"> bisa memecahkan problem </w:t>
      </w:r>
      <w:r w:rsidRPr="007423AD">
        <w:rPr>
          <w:rFonts w:ascii="Times New Roman" w:hAnsi="Times New Roman" w:cs="Times New Roman"/>
          <w:sz w:val="24"/>
          <w:szCs w:val="24"/>
        </w:rPr>
        <w:t>abstrak.</w:t>
      </w:r>
      <w:proofErr w:type="gramEnd"/>
      <w:r w:rsidRPr="007423AD">
        <w:rPr>
          <w:rFonts w:ascii="Times New Roman" w:hAnsi="Times New Roman" w:cs="Times New Roman"/>
          <w:sz w:val="24"/>
          <w:szCs w:val="24"/>
        </w:rPr>
        <w:t xml:space="preserve"> </w:t>
      </w:r>
      <w:proofErr w:type="gramStart"/>
      <w:r w:rsidRPr="007423AD">
        <w:rPr>
          <w:rFonts w:ascii="Times New Roman" w:hAnsi="Times New Roman" w:cs="Times New Roman"/>
          <w:sz w:val="24"/>
          <w:szCs w:val="24"/>
        </w:rPr>
        <w:t>Operasi adalah tindakan mental yang bisa dibalikkan yang berkaitan dengan objek konkret nyata.</w:t>
      </w:r>
      <w:proofErr w:type="gramEnd"/>
      <w:r w:rsidRPr="007423AD">
        <w:rPr>
          <w:rFonts w:ascii="Times New Roman" w:hAnsi="Times New Roman" w:cs="Times New Roman"/>
          <w:sz w:val="24"/>
          <w:szCs w:val="24"/>
        </w:rPr>
        <w:t xml:space="preserve"> </w:t>
      </w:r>
      <w:proofErr w:type="gramStart"/>
      <w:r w:rsidRPr="007423AD">
        <w:rPr>
          <w:rFonts w:ascii="Times New Roman" w:hAnsi="Times New Roman" w:cs="Times New Roman"/>
          <w:sz w:val="24"/>
          <w:szCs w:val="24"/>
        </w:rPr>
        <w:t>Operasi konkret membuat anak bisa mengkoordinasikan beberapa kar</w:t>
      </w:r>
      <w:r>
        <w:rPr>
          <w:rFonts w:ascii="Times New Roman" w:hAnsi="Times New Roman" w:cs="Times New Roman"/>
          <w:sz w:val="24"/>
          <w:szCs w:val="24"/>
        </w:rPr>
        <w:t>akteristik;</w:t>
      </w:r>
      <w:r w:rsidRPr="007423AD">
        <w:rPr>
          <w:rFonts w:ascii="Times New Roman" w:hAnsi="Times New Roman" w:cs="Times New Roman"/>
          <w:sz w:val="24"/>
          <w:szCs w:val="24"/>
        </w:rPr>
        <w:t xml:space="preserve"> 4) Tahap operasional formal lebih abstrak daripada seorang anak.</w:t>
      </w:r>
      <w:proofErr w:type="gramEnd"/>
      <w:r w:rsidRPr="007423AD">
        <w:rPr>
          <w:rFonts w:ascii="Times New Roman" w:hAnsi="Times New Roman" w:cs="Times New Roman"/>
          <w:sz w:val="24"/>
          <w:szCs w:val="24"/>
        </w:rPr>
        <w:t xml:space="preserve"> </w:t>
      </w:r>
      <w:proofErr w:type="gramStart"/>
      <w:r w:rsidRPr="007423AD">
        <w:rPr>
          <w:rFonts w:ascii="Times New Roman" w:hAnsi="Times New Roman" w:cs="Times New Roman"/>
          <w:sz w:val="24"/>
          <w:szCs w:val="24"/>
        </w:rPr>
        <w:t>Remaja tidak lagi terbatas pada pengalaman konkret aktual sebagai dasar pemikiran sebaliknya mereka dapat memunculkan khayalan, kemung</w:t>
      </w:r>
      <w:r>
        <w:rPr>
          <w:rFonts w:ascii="Times New Roman" w:hAnsi="Times New Roman" w:cs="Times New Roman"/>
          <w:sz w:val="24"/>
          <w:szCs w:val="24"/>
        </w:rPr>
        <w:t>kinan hipotesis atau dalil</w:t>
      </w:r>
      <w:r w:rsidRPr="007423AD">
        <w:rPr>
          <w:rFonts w:ascii="Times New Roman" w:hAnsi="Times New Roman" w:cs="Times New Roman"/>
          <w:sz w:val="24"/>
          <w:szCs w:val="24"/>
        </w:rPr>
        <w:t xml:space="preserve"> penalaran yang abstrak.</w:t>
      </w:r>
      <w:proofErr w:type="gramEnd"/>
    </w:p>
    <w:p w:rsidR="00552102" w:rsidRDefault="00571272" w:rsidP="00552102">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Berbeda dengan Piaget, Bruner (Suprijono, 2012) membagi perkembangan kognitif ke dalam tiga tahapan yang meliputi 1) Tahap enaktif; 2</w:t>
      </w:r>
      <w:r w:rsidR="00552102">
        <w:rPr>
          <w:rFonts w:ascii="Times New Roman" w:hAnsi="Times New Roman" w:cs="Times New Roman"/>
          <w:sz w:val="24"/>
          <w:szCs w:val="24"/>
        </w:rPr>
        <w:t>) Tahap ikonik; Tahap simbolik.</w:t>
      </w:r>
      <w:proofErr w:type="gramEnd"/>
      <w:r w:rsidR="00552102">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8318DE">
        <w:rPr>
          <w:rFonts w:ascii="Times New Roman" w:hAnsi="Times New Roman" w:cs="Times New Roman"/>
          <w:sz w:val="24"/>
          <w:szCs w:val="24"/>
        </w:rPr>
        <w:t>Tahap inaktif yaitu individu melakukan aktivitas-aktivitas dalam upayanya memahami lingkungan sekitarnya. Memahami dunia sekita</w:t>
      </w:r>
      <w:r>
        <w:rPr>
          <w:rFonts w:ascii="Times New Roman" w:hAnsi="Times New Roman" w:cs="Times New Roman"/>
          <w:sz w:val="24"/>
          <w:szCs w:val="24"/>
        </w:rPr>
        <w:t>rnya.dengan pengetahuan motorik;</w:t>
      </w:r>
      <w:r w:rsidRPr="008318DE">
        <w:rPr>
          <w:rFonts w:ascii="Times New Roman" w:hAnsi="Times New Roman" w:cs="Times New Roman"/>
          <w:sz w:val="24"/>
          <w:szCs w:val="24"/>
        </w:rPr>
        <w:t xml:space="preserve"> 2) Tahap ikonik yaitu individu memahami objek-objek atau dunianya melalui gambar dan visualisasi verbal.Memahami dunia sekitarnya dengan bentuk perumpamaan dan </w:t>
      </w:r>
      <w:r w:rsidR="00552102">
        <w:rPr>
          <w:rFonts w:ascii="Times New Roman" w:hAnsi="Times New Roman" w:cs="Times New Roman"/>
          <w:sz w:val="24"/>
          <w:szCs w:val="24"/>
        </w:rPr>
        <w:t>perbandingan;</w:t>
      </w:r>
    </w:p>
    <w:p w:rsidR="00571272" w:rsidRDefault="00571272" w:rsidP="00552102">
      <w:pPr>
        <w:autoSpaceDE w:val="0"/>
        <w:autoSpaceDN w:val="0"/>
        <w:adjustRightInd w:val="0"/>
        <w:spacing w:after="0" w:line="480" w:lineRule="auto"/>
        <w:ind w:firstLine="720"/>
        <w:jc w:val="both"/>
        <w:rPr>
          <w:rFonts w:ascii="Times New Roman" w:hAnsi="Times New Roman" w:cs="Times New Roman"/>
          <w:sz w:val="24"/>
          <w:szCs w:val="24"/>
        </w:rPr>
      </w:pPr>
      <w:r w:rsidRPr="008318DE">
        <w:rPr>
          <w:rFonts w:ascii="Times New Roman" w:hAnsi="Times New Roman" w:cs="Times New Roman"/>
          <w:sz w:val="24"/>
          <w:szCs w:val="24"/>
        </w:rPr>
        <w:lastRenderedPageBreak/>
        <w:t xml:space="preserve">3) Tahap simbolik yaitu individu telah mampu memiliki ide-ide atau gagasan-gagasan abstrak yang sangat dipengaruhi oleh kemampuannya dalam berbahasa dan logika.  </w:t>
      </w:r>
      <w:proofErr w:type="gramStart"/>
      <w:r w:rsidRPr="008318DE">
        <w:rPr>
          <w:rFonts w:ascii="Times New Roman" w:hAnsi="Times New Roman" w:cs="Times New Roman"/>
          <w:sz w:val="24"/>
          <w:szCs w:val="24"/>
        </w:rPr>
        <w:t>Memahami dunia sekitarmya melalui simbol-simbol bahasa, logika, matematika dan sebagainya.</w:t>
      </w:r>
      <w:proofErr w:type="gramEnd"/>
    </w:p>
    <w:p w:rsidR="00571272" w:rsidRPr="00466F55" w:rsidRDefault="00571272" w:rsidP="00A35B83">
      <w:pPr>
        <w:pStyle w:val="ListParagraph"/>
        <w:numPr>
          <w:ilvl w:val="0"/>
          <w:numId w:val="8"/>
        </w:numPr>
        <w:autoSpaceDE w:val="0"/>
        <w:autoSpaceDN w:val="0"/>
        <w:adjustRightInd w:val="0"/>
        <w:spacing w:after="0" w:line="480" w:lineRule="auto"/>
        <w:ind w:left="709" w:hanging="425"/>
        <w:jc w:val="both"/>
        <w:rPr>
          <w:rFonts w:ascii="Times New Roman" w:hAnsi="Times New Roman" w:cs="Times New Roman"/>
          <w:b/>
          <w:sz w:val="24"/>
          <w:szCs w:val="24"/>
        </w:rPr>
      </w:pPr>
      <w:r w:rsidRPr="001E526A">
        <w:rPr>
          <w:rFonts w:ascii="Times New Roman" w:hAnsi="Times New Roman" w:cs="Times New Roman"/>
          <w:b/>
          <w:sz w:val="24"/>
          <w:szCs w:val="24"/>
        </w:rPr>
        <w:t>Ciri-ciri perkembangan kognitif</w:t>
      </w:r>
    </w:p>
    <w:p w:rsidR="00571272" w:rsidRPr="001E526A" w:rsidRDefault="00571272" w:rsidP="00594236">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Menurut Yusuf (Zoleha, 2013</w:t>
      </w:r>
      <w:r w:rsidRPr="001E526A">
        <w:rPr>
          <w:rFonts w:ascii="Times New Roman" w:hAnsi="Times New Roman" w:cs="Times New Roman"/>
          <w:sz w:val="24"/>
          <w:szCs w:val="24"/>
        </w:rPr>
        <w:t>)</w:t>
      </w:r>
      <w:r>
        <w:rPr>
          <w:rFonts w:ascii="Times New Roman" w:hAnsi="Times New Roman" w:cs="Times New Roman"/>
          <w:sz w:val="24"/>
          <w:szCs w:val="24"/>
        </w:rPr>
        <w:t xml:space="preserve"> menjelaskan bahwa s</w:t>
      </w:r>
      <w:r w:rsidRPr="001E526A">
        <w:rPr>
          <w:rFonts w:ascii="Times New Roman" w:hAnsi="Times New Roman" w:cs="Times New Roman"/>
          <w:sz w:val="24"/>
          <w:szCs w:val="24"/>
        </w:rPr>
        <w:t>alah satu karakteristik perkembangan kognitif anak masa prasekolah adalah anak sudah mulai mengerti dasar-dasar mengelompokkan sesuatu atas dasar satu dimensi, seperti atas kesamaan warna, bentuk, dan ukuran.</w:t>
      </w:r>
      <w:proofErr w:type="gramEnd"/>
      <w:r w:rsidRPr="001E526A">
        <w:rPr>
          <w:rFonts w:ascii="Times New Roman" w:hAnsi="Times New Roman" w:cs="Times New Roman"/>
          <w:sz w:val="24"/>
          <w:szCs w:val="24"/>
        </w:rPr>
        <w:t xml:space="preserve"> </w:t>
      </w:r>
      <w:r>
        <w:rPr>
          <w:rFonts w:ascii="Times New Roman" w:hAnsi="Times New Roman" w:cs="Times New Roman"/>
          <w:sz w:val="24"/>
          <w:szCs w:val="24"/>
        </w:rPr>
        <w:t xml:space="preserve">Sedangkan menurut Piaget (Zoleha, 2013) bahwa dalam </w:t>
      </w:r>
      <w:r w:rsidRPr="001E526A">
        <w:rPr>
          <w:rFonts w:ascii="Times New Roman" w:hAnsi="Times New Roman" w:cs="Times New Roman"/>
          <w:sz w:val="24"/>
          <w:szCs w:val="24"/>
        </w:rPr>
        <w:t xml:space="preserve">ciri-ciri perkembangan kognitif anak </w:t>
      </w:r>
      <w:proofErr w:type="gramStart"/>
      <w:r w:rsidRPr="001E526A">
        <w:rPr>
          <w:rFonts w:ascii="Times New Roman" w:hAnsi="Times New Roman" w:cs="Times New Roman"/>
          <w:sz w:val="24"/>
          <w:szCs w:val="24"/>
        </w:rPr>
        <w:t>usia</w:t>
      </w:r>
      <w:proofErr w:type="gramEnd"/>
      <w:r w:rsidRPr="001E526A">
        <w:rPr>
          <w:rFonts w:ascii="Times New Roman" w:hAnsi="Times New Roman" w:cs="Times New Roman"/>
          <w:sz w:val="24"/>
          <w:szCs w:val="24"/>
        </w:rPr>
        <w:t xml:space="preserve"> prasekolah di</w:t>
      </w:r>
      <w:r>
        <w:rPr>
          <w:rFonts w:ascii="Times New Roman" w:hAnsi="Times New Roman" w:cs="Times New Roman"/>
          <w:sz w:val="24"/>
          <w:szCs w:val="24"/>
        </w:rPr>
        <w:t xml:space="preserve"> </w:t>
      </w:r>
      <w:r w:rsidRPr="001E526A">
        <w:rPr>
          <w:rFonts w:ascii="Times New Roman" w:hAnsi="Times New Roman" w:cs="Times New Roman"/>
          <w:sz w:val="24"/>
          <w:szCs w:val="24"/>
        </w:rPr>
        <w:t>antaranya adalah anak mampu mengelompokkan benda berdasarkan warna, bentuk dan ukurannya dan anak sudah mampu menghubungkan suatu konsep sederhana dengan konsep lain, misalnya dalam kegiatan mewarnai gambar anak sudah tahu bahwa tanah berwarna coklat, daun berwarna hijau, laut berwarna biru, awan berwarna putih dan seterusnya</w:t>
      </w:r>
      <w:r>
        <w:rPr>
          <w:rFonts w:ascii="Times New Roman" w:hAnsi="Times New Roman" w:cs="Times New Roman"/>
          <w:sz w:val="24"/>
          <w:szCs w:val="24"/>
        </w:rPr>
        <w:t>.</w:t>
      </w:r>
    </w:p>
    <w:p w:rsidR="00571272" w:rsidRPr="00AE0D8F" w:rsidRDefault="00571272" w:rsidP="00BD2A57">
      <w:pPr>
        <w:pStyle w:val="Default"/>
        <w:numPr>
          <w:ilvl w:val="0"/>
          <w:numId w:val="6"/>
        </w:numPr>
        <w:tabs>
          <w:tab w:val="left" w:pos="8505"/>
        </w:tabs>
        <w:spacing w:line="480" w:lineRule="auto"/>
        <w:ind w:left="709" w:right="708" w:hanging="425"/>
        <w:jc w:val="both"/>
        <w:rPr>
          <w:rFonts w:ascii="Times New Roman" w:hAnsi="Times New Roman" w:cs="Times New Roman"/>
          <w:b/>
        </w:rPr>
      </w:pPr>
      <w:r w:rsidRPr="00AE0D8F">
        <w:rPr>
          <w:rFonts w:ascii="Times New Roman" w:hAnsi="Times New Roman" w:cs="Times New Roman"/>
          <w:b/>
          <w:color w:val="auto"/>
        </w:rPr>
        <w:t>Kemampuan Berpikir Logis</w:t>
      </w:r>
    </w:p>
    <w:p w:rsidR="00571272" w:rsidRPr="00AE0D8F" w:rsidRDefault="00571272" w:rsidP="00A35B83">
      <w:pPr>
        <w:pStyle w:val="Default"/>
        <w:numPr>
          <w:ilvl w:val="0"/>
          <w:numId w:val="9"/>
        </w:numPr>
        <w:tabs>
          <w:tab w:val="left" w:pos="8505"/>
        </w:tabs>
        <w:spacing w:line="480" w:lineRule="auto"/>
        <w:ind w:left="709" w:right="708" w:hanging="425"/>
        <w:jc w:val="both"/>
        <w:rPr>
          <w:rFonts w:ascii="Times New Roman" w:hAnsi="Times New Roman" w:cs="Times New Roman"/>
          <w:b/>
        </w:rPr>
      </w:pPr>
      <w:r w:rsidRPr="00AE0D8F">
        <w:rPr>
          <w:rFonts w:ascii="Times New Roman" w:hAnsi="Times New Roman" w:cs="Times New Roman"/>
          <w:b/>
        </w:rPr>
        <w:t>Pengertian berpikir logis</w:t>
      </w:r>
    </w:p>
    <w:p w:rsidR="00001667" w:rsidRDefault="00571272" w:rsidP="00B161B6">
      <w:pPr>
        <w:pStyle w:val="Default"/>
        <w:spacing w:line="480" w:lineRule="auto"/>
        <w:ind w:firstLine="720"/>
        <w:jc w:val="both"/>
        <w:rPr>
          <w:rFonts w:ascii="Times New Roman" w:hAnsi="Times New Roman" w:cs="Times New Roman"/>
          <w:color w:val="auto"/>
        </w:rPr>
      </w:pPr>
      <w:r w:rsidRPr="00AE0D8F">
        <w:rPr>
          <w:rFonts w:ascii="Times New Roman" w:hAnsi="Times New Roman" w:cs="Times New Roman"/>
          <w:color w:val="auto"/>
        </w:rPr>
        <w:t xml:space="preserve">Menurut Surya (2012) mengungkapkan bahwa berpikir logis dapat diartikan sebagai usaha penyusunan jalan pikiran yang terarah berdasarkan kaidah-kaidah pembenaran secara objektif untuk mencari hakikat pengertian dari objek yang dipelajari dalam suatu rangkaian </w:t>
      </w:r>
      <w:proofErr w:type="gramStart"/>
      <w:r w:rsidRPr="00AE0D8F">
        <w:rPr>
          <w:rFonts w:ascii="Times New Roman" w:hAnsi="Times New Roman" w:cs="Times New Roman"/>
          <w:color w:val="auto"/>
        </w:rPr>
        <w:t>pembentukan  pengetahuan</w:t>
      </w:r>
      <w:proofErr w:type="gramEnd"/>
      <w:r w:rsidRPr="00AE0D8F">
        <w:rPr>
          <w:rFonts w:ascii="Times New Roman" w:hAnsi="Times New Roman" w:cs="Times New Roman"/>
          <w:color w:val="auto"/>
        </w:rPr>
        <w:t>.</w:t>
      </w:r>
    </w:p>
    <w:p w:rsidR="00552102" w:rsidRDefault="00552102" w:rsidP="00B161B6">
      <w:pPr>
        <w:pStyle w:val="Default"/>
        <w:spacing w:line="480" w:lineRule="auto"/>
        <w:ind w:firstLine="720"/>
        <w:jc w:val="both"/>
        <w:rPr>
          <w:rFonts w:ascii="Times New Roman" w:hAnsi="Times New Roman" w:cs="Times New Roman"/>
          <w:color w:val="auto"/>
        </w:rPr>
      </w:pPr>
    </w:p>
    <w:p w:rsidR="00B161B6" w:rsidRDefault="00571272" w:rsidP="00B161B6">
      <w:pPr>
        <w:pStyle w:val="Default"/>
        <w:spacing w:line="480" w:lineRule="auto"/>
        <w:ind w:firstLine="720"/>
        <w:jc w:val="both"/>
        <w:rPr>
          <w:rFonts w:ascii="Times New Roman" w:hAnsi="Times New Roman" w:cs="Times New Roman"/>
          <w:color w:val="auto"/>
        </w:rPr>
      </w:pPr>
      <w:proofErr w:type="gramStart"/>
      <w:r w:rsidRPr="00AE0D8F">
        <w:rPr>
          <w:rFonts w:ascii="Times New Roman" w:hAnsi="Times New Roman" w:cs="Times New Roman"/>
          <w:color w:val="auto"/>
        </w:rPr>
        <w:lastRenderedPageBreak/>
        <w:t>Berpikir logis lebih mengacu pada pemahaman pengertian (dapat mengerti), kemampuan aplikasi, kemampuan analisis, kemampuan sintesis dan kemampuan evaluasi.</w:t>
      </w:r>
      <w:proofErr w:type="gramEnd"/>
      <w:r w:rsidRPr="00AE0D8F">
        <w:rPr>
          <w:rFonts w:ascii="Times New Roman" w:hAnsi="Times New Roman" w:cs="Times New Roman"/>
          <w:color w:val="auto"/>
        </w:rPr>
        <w:t xml:space="preserve"> Selanjutnya Sumarno (2011) menjelaskan bahwa “Berpikir logis adalah kegiatan untuk menyelesaikan masalah, baik masalah matematis atau masalah lain yang ditemukan dalam kehidupan sehari-hari secara rasional dan dapat diterima oleh semua orang.” </w:t>
      </w:r>
    </w:p>
    <w:p w:rsidR="00594236" w:rsidRDefault="00571272" w:rsidP="00001667">
      <w:pPr>
        <w:pStyle w:val="Default"/>
        <w:spacing w:line="480" w:lineRule="auto"/>
        <w:ind w:firstLine="720"/>
        <w:jc w:val="both"/>
        <w:rPr>
          <w:rFonts w:ascii="Times New Roman" w:hAnsi="Times New Roman" w:cs="Times New Roman"/>
          <w:color w:val="auto"/>
        </w:rPr>
      </w:pPr>
      <w:r w:rsidRPr="00AE0D8F">
        <w:rPr>
          <w:rFonts w:ascii="Times New Roman" w:hAnsi="Times New Roman" w:cs="Times New Roman"/>
          <w:color w:val="auto"/>
        </w:rPr>
        <w:t>Kemudian Meidasari (2015) mengatakan bahwa “Berpikir logis adalah pemahaman dan pengetahuan dengan menggunakan teknik berpikir yang telah ditetapkan dalam aturan logika.” Senada dengan Meidasari, Albrecht (Sariningsih, 2012) mengatakan bahwa “Berpikir logis merupakan proses penalaran secara konsisten, berpikir sebab akibat, dan berpikir untuk menarik kesimpulan.”</w:t>
      </w:r>
      <w:r w:rsidR="00B161B6">
        <w:rPr>
          <w:rFonts w:ascii="Times New Roman" w:hAnsi="Times New Roman" w:cs="Times New Roman"/>
          <w:color w:val="auto"/>
        </w:rPr>
        <w:t xml:space="preserve"> </w:t>
      </w:r>
      <w:r w:rsidRPr="00AE0D8F">
        <w:rPr>
          <w:rFonts w:ascii="Times New Roman" w:hAnsi="Times New Roman" w:cs="Times New Roman"/>
          <w:color w:val="auto"/>
        </w:rPr>
        <w:t>Adapun Nursalam (2003: 3) mengungkapkan bahwa berpikir logis merupakan proses berpikir yang didasari oleh konsistensi terhadap keyakinan-keyaakinan yang did</w:t>
      </w:r>
      <w:r w:rsidR="00B161B6">
        <w:rPr>
          <w:rFonts w:ascii="Times New Roman" w:hAnsi="Times New Roman" w:cs="Times New Roman"/>
          <w:color w:val="auto"/>
        </w:rPr>
        <w:t>ukung oleh argument yang valid.</w:t>
      </w:r>
    </w:p>
    <w:p w:rsidR="00001667" w:rsidRDefault="00571272" w:rsidP="00594236">
      <w:pPr>
        <w:pStyle w:val="Default"/>
        <w:spacing w:line="480" w:lineRule="auto"/>
        <w:ind w:firstLine="720"/>
        <w:jc w:val="both"/>
        <w:rPr>
          <w:rFonts w:ascii="Times New Roman" w:hAnsi="Times New Roman" w:cs="Times New Roman"/>
          <w:color w:val="auto"/>
        </w:rPr>
      </w:pPr>
      <w:proofErr w:type="gramStart"/>
      <w:r w:rsidRPr="00AE0D8F">
        <w:rPr>
          <w:rFonts w:ascii="Times New Roman" w:hAnsi="Times New Roman" w:cs="Times New Roman"/>
          <w:color w:val="auto"/>
        </w:rPr>
        <w:t>Selain itu berpikir logis juga dapat dikatakan berpikir lurus, tepat, dan teratur sebagai objek formal logika.</w:t>
      </w:r>
      <w:proofErr w:type="gramEnd"/>
      <w:r w:rsidRPr="00AE0D8F">
        <w:rPr>
          <w:rFonts w:ascii="Times New Roman" w:hAnsi="Times New Roman" w:cs="Times New Roman"/>
          <w:color w:val="auto"/>
        </w:rPr>
        <w:t xml:space="preserve"> </w:t>
      </w:r>
      <w:proofErr w:type="gramStart"/>
      <w:r w:rsidRPr="00AE0D8F">
        <w:rPr>
          <w:rFonts w:ascii="Times New Roman" w:hAnsi="Times New Roman" w:cs="Times New Roman"/>
          <w:color w:val="auto"/>
        </w:rPr>
        <w:t>Suatu pemikiran disebut lurus, tepat, dan teratur apabila pemikiran itu sesuai dengan hukum, aturan, dan kaidah yang sudah ditetapkan dalam logika.</w:t>
      </w:r>
      <w:proofErr w:type="gramEnd"/>
      <w:r w:rsidR="00B161B6">
        <w:rPr>
          <w:rFonts w:ascii="Times New Roman" w:hAnsi="Times New Roman" w:cs="Times New Roman"/>
          <w:color w:val="auto"/>
        </w:rPr>
        <w:t xml:space="preserve"> </w:t>
      </w:r>
      <w:r w:rsidRPr="00AE0D8F">
        <w:rPr>
          <w:rFonts w:ascii="Times New Roman" w:hAnsi="Times New Roman" w:cs="Times New Roman"/>
          <w:color w:val="auto"/>
        </w:rPr>
        <w:t xml:space="preserve">Senada dengan Nursalam, Wibowo (2011) menjelaskan bahwa berpikir logis adalah </w:t>
      </w:r>
      <w:proofErr w:type="gramStart"/>
      <w:r w:rsidRPr="00AE0D8F">
        <w:rPr>
          <w:rFonts w:ascii="Times New Roman" w:hAnsi="Times New Roman" w:cs="Times New Roman"/>
          <w:color w:val="auto"/>
        </w:rPr>
        <w:t>cara</w:t>
      </w:r>
      <w:proofErr w:type="gramEnd"/>
      <w:r w:rsidRPr="00AE0D8F">
        <w:rPr>
          <w:rFonts w:ascii="Times New Roman" w:hAnsi="Times New Roman" w:cs="Times New Roman"/>
          <w:color w:val="auto"/>
        </w:rPr>
        <w:t xml:space="preserve"> berpikir ilmiah atau jalan pemikiran yang ilmiah. </w:t>
      </w:r>
      <w:proofErr w:type="gramStart"/>
      <w:r w:rsidRPr="00AE0D8F">
        <w:rPr>
          <w:rFonts w:ascii="Times New Roman" w:hAnsi="Times New Roman" w:cs="Times New Roman"/>
          <w:color w:val="auto"/>
        </w:rPr>
        <w:t>Selain itu berpikir logis juga dimaknai sebagai teknik berpikir tepat dan lurus.</w:t>
      </w:r>
      <w:proofErr w:type="gramEnd"/>
      <w:r w:rsidRPr="00AE0D8F">
        <w:rPr>
          <w:rFonts w:ascii="Times New Roman" w:hAnsi="Times New Roman" w:cs="Times New Roman"/>
          <w:color w:val="auto"/>
        </w:rPr>
        <w:t xml:space="preserve"> Proses berpikir sehingga </w:t>
      </w:r>
      <w:r w:rsidR="00001667">
        <w:rPr>
          <w:rFonts w:ascii="Times New Roman" w:hAnsi="Times New Roman" w:cs="Times New Roman"/>
          <w:color w:val="auto"/>
        </w:rPr>
        <w:t>kita terhindar dari kekeliruan.</w:t>
      </w:r>
    </w:p>
    <w:p w:rsidR="00571272" w:rsidRPr="00AE0D8F" w:rsidRDefault="00571272" w:rsidP="00001667">
      <w:pPr>
        <w:pStyle w:val="Default"/>
        <w:spacing w:line="480" w:lineRule="auto"/>
        <w:ind w:firstLine="720"/>
        <w:jc w:val="both"/>
        <w:rPr>
          <w:rFonts w:ascii="Times New Roman" w:hAnsi="Times New Roman" w:cs="Times New Roman"/>
          <w:color w:val="auto"/>
        </w:rPr>
      </w:pPr>
      <w:r w:rsidRPr="00AE0D8F">
        <w:rPr>
          <w:rFonts w:ascii="Times New Roman" w:hAnsi="Times New Roman" w:cs="Times New Roman"/>
          <w:color w:val="auto"/>
        </w:rPr>
        <w:lastRenderedPageBreak/>
        <w:t>Selanjutnya Parera (2004) menjelaskan bahwa “Berpikir logis adalah satu proses berpikir yang sistematis dan terikat pada kaidah-kaidah tertentu.”</w:t>
      </w:r>
      <w:r w:rsidR="00001667">
        <w:rPr>
          <w:rFonts w:ascii="Times New Roman" w:hAnsi="Times New Roman" w:cs="Times New Roman"/>
          <w:color w:val="auto"/>
        </w:rPr>
        <w:t xml:space="preserve"> </w:t>
      </w:r>
      <w:proofErr w:type="gramStart"/>
      <w:r w:rsidRPr="00AE0D8F">
        <w:rPr>
          <w:rFonts w:ascii="Times New Roman" w:hAnsi="Times New Roman" w:cs="Times New Roman"/>
          <w:color w:val="auto"/>
        </w:rPr>
        <w:t>Kemudian Rapar (1996) mengatakan bahwa berpikir logis bukan hanya sekedar menggapai pengertian-pengertian yang dapat diterima oleh akal sehat.</w:t>
      </w:r>
      <w:proofErr w:type="gramEnd"/>
      <w:r w:rsidRPr="00AE0D8F">
        <w:rPr>
          <w:rFonts w:ascii="Times New Roman" w:hAnsi="Times New Roman" w:cs="Times New Roman"/>
          <w:color w:val="auto"/>
        </w:rPr>
        <w:t xml:space="preserve"> </w:t>
      </w:r>
      <w:proofErr w:type="gramStart"/>
      <w:r w:rsidRPr="00AE0D8F">
        <w:rPr>
          <w:rFonts w:ascii="Times New Roman" w:hAnsi="Times New Roman" w:cs="Times New Roman"/>
          <w:color w:val="auto"/>
        </w:rPr>
        <w:t>Melainkan agar sanggup menarik kesimpulan dan mengambil keputusan yang tepat dan benar dari premis-premis yang digunakan.</w:t>
      </w:r>
      <w:proofErr w:type="gramEnd"/>
      <w:r w:rsidRPr="00AE0D8F">
        <w:rPr>
          <w:rFonts w:ascii="Times New Roman" w:hAnsi="Times New Roman" w:cs="Times New Roman"/>
          <w:color w:val="auto"/>
        </w:rPr>
        <w:t xml:space="preserve"> </w:t>
      </w:r>
      <w:proofErr w:type="gramStart"/>
      <w:r w:rsidRPr="00AE0D8F">
        <w:rPr>
          <w:rFonts w:ascii="Times New Roman" w:hAnsi="Times New Roman" w:cs="Times New Roman"/>
          <w:color w:val="auto"/>
        </w:rPr>
        <w:t>Sebagai suatu kegiatan berpikir logis, maka penalaran mempunyai ciri-ciri tertentu.</w:t>
      </w:r>
      <w:proofErr w:type="gramEnd"/>
    </w:p>
    <w:p w:rsidR="00571272" w:rsidRPr="00AE0D8F" w:rsidRDefault="00571272" w:rsidP="00571272">
      <w:pPr>
        <w:pStyle w:val="Default"/>
        <w:spacing w:line="480" w:lineRule="auto"/>
        <w:ind w:firstLine="720"/>
        <w:jc w:val="both"/>
        <w:rPr>
          <w:rFonts w:ascii="Times New Roman" w:hAnsi="Times New Roman" w:cs="Times New Roman"/>
          <w:color w:val="auto"/>
        </w:rPr>
      </w:pPr>
      <w:proofErr w:type="gramStart"/>
      <w:r w:rsidRPr="00AE0D8F">
        <w:rPr>
          <w:rFonts w:ascii="Times New Roman" w:hAnsi="Times New Roman" w:cs="Times New Roman"/>
          <w:color w:val="auto"/>
        </w:rPr>
        <w:t>Ciri yang pertama adalah adanya suatu pola berpikir tertentu.</w:t>
      </w:r>
      <w:proofErr w:type="gramEnd"/>
      <w:r w:rsidRPr="00AE0D8F">
        <w:rPr>
          <w:rFonts w:ascii="Times New Roman" w:hAnsi="Times New Roman" w:cs="Times New Roman"/>
          <w:color w:val="auto"/>
        </w:rPr>
        <w:t xml:space="preserve"> </w:t>
      </w:r>
      <w:proofErr w:type="gramStart"/>
      <w:r w:rsidRPr="00AE0D8F">
        <w:rPr>
          <w:rFonts w:ascii="Times New Roman" w:hAnsi="Times New Roman" w:cs="Times New Roman"/>
          <w:color w:val="auto"/>
        </w:rPr>
        <w:t>Ciri yang pertama adalah suatu pola berpikir tertentu, yang disebut logika, dan yang kedua adalah sifat yang analatik.</w:t>
      </w:r>
      <w:proofErr w:type="gramEnd"/>
      <w:r w:rsidRPr="00AE0D8F">
        <w:rPr>
          <w:rFonts w:ascii="Times New Roman" w:hAnsi="Times New Roman" w:cs="Times New Roman"/>
          <w:color w:val="auto"/>
        </w:rPr>
        <w:t xml:space="preserve"> Maka dapat dikatakan bahwa kegiatan penalaran merupakan suatu proses berpikir logis-analitis. </w:t>
      </w:r>
      <w:proofErr w:type="gramStart"/>
      <w:r w:rsidRPr="00AE0D8F">
        <w:rPr>
          <w:rFonts w:ascii="Times New Roman" w:hAnsi="Times New Roman" w:cs="Times New Roman"/>
          <w:color w:val="auto"/>
        </w:rPr>
        <w:t>Artinya penalaran ilmiah yang bersifat logis merupakan suatu kegiatan analisis yang menggunakan logika ilmiah, dan suatu pola berpikir tertentu, sehingga mampu menghasilkan kesimpulan yang menurut tolak ukur tertentu disebut sahih.</w:t>
      </w:r>
      <w:proofErr w:type="gramEnd"/>
      <w:r w:rsidRPr="00AE0D8F">
        <w:rPr>
          <w:rFonts w:ascii="Times New Roman" w:hAnsi="Times New Roman" w:cs="Times New Roman"/>
          <w:color w:val="auto"/>
        </w:rPr>
        <w:t xml:space="preserve"> </w:t>
      </w:r>
    </w:p>
    <w:p w:rsidR="00571272" w:rsidRPr="00AE0D8F" w:rsidRDefault="00571272" w:rsidP="00571272">
      <w:pPr>
        <w:pStyle w:val="Default"/>
        <w:spacing w:line="480" w:lineRule="auto"/>
        <w:ind w:firstLine="720"/>
        <w:jc w:val="both"/>
        <w:rPr>
          <w:rFonts w:ascii="Times New Roman" w:hAnsi="Times New Roman" w:cs="Times New Roman"/>
          <w:color w:val="auto"/>
        </w:rPr>
      </w:pPr>
      <w:proofErr w:type="gramStart"/>
      <w:r w:rsidRPr="00AE0D8F">
        <w:rPr>
          <w:rFonts w:ascii="Times New Roman" w:hAnsi="Times New Roman" w:cs="Times New Roman"/>
          <w:color w:val="auto"/>
        </w:rPr>
        <w:t>Berdasarkan pendapat di atas, maka dapat ditarik kesimpulan bahwa berpikir logis adalah pemahaman pengertian yang dibuktikan pada sebuah tindakan dalam penyelesaian masalah.</w:t>
      </w:r>
      <w:proofErr w:type="gramEnd"/>
      <w:r w:rsidRPr="00AE0D8F">
        <w:rPr>
          <w:rFonts w:ascii="Times New Roman" w:hAnsi="Times New Roman" w:cs="Times New Roman"/>
          <w:color w:val="auto"/>
        </w:rPr>
        <w:t xml:space="preserve"> </w:t>
      </w:r>
      <w:proofErr w:type="gramStart"/>
      <w:r w:rsidRPr="00AE0D8F">
        <w:rPr>
          <w:rFonts w:ascii="Times New Roman" w:hAnsi="Times New Roman" w:cs="Times New Roman"/>
          <w:color w:val="auto"/>
        </w:rPr>
        <w:t>Beberapa diantaranya merupakan dihadapkannya pada permasalahan yang kontekstuasl dan biasanya muncul dalam kehidupan sehari-hari.</w:t>
      </w:r>
      <w:proofErr w:type="gramEnd"/>
      <w:r w:rsidRPr="00AE0D8F">
        <w:rPr>
          <w:rFonts w:ascii="Times New Roman" w:hAnsi="Times New Roman" w:cs="Times New Roman"/>
          <w:color w:val="auto"/>
        </w:rPr>
        <w:t xml:space="preserve"> Seperti menjelaskan mengapa dan bagaimana suatu hasil diperoleh, bagaimana </w:t>
      </w:r>
      <w:proofErr w:type="gramStart"/>
      <w:r w:rsidRPr="00AE0D8F">
        <w:rPr>
          <w:rFonts w:ascii="Times New Roman" w:hAnsi="Times New Roman" w:cs="Times New Roman"/>
          <w:color w:val="auto"/>
        </w:rPr>
        <w:t>cara</w:t>
      </w:r>
      <w:proofErr w:type="gramEnd"/>
      <w:r w:rsidRPr="00AE0D8F">
        <w:rPr>
          <w:rFonts w:ascii="Times New Roman" w:hAnsi="Times New Roman" w:cs="Times New Roman"/>
          <w:color w:val="auto"/>
        </w:rPr>
        <w:t xml:space="preserve"> menarik kesimpulan, dan bagaimana cara menyelesaikan suatu masalah dengan cara yang masuk akal</w:t>
      </w:r>
    </w:p>
    <w:p w:rsidR="00571272" w:rsidRPr="00AE0D8F" w:rsidRDefault="00571272" w:rsidP="00571272">
      <w:pPr>
        <w:pStyle w:val="Default"/>
        <w:spacing w:line="240" w:lineRule="exact"/>
        <w:ind w:firstLine="720"/>
        <w:contextualSpacing/>
        <w:jc w:val="both"/>
        <w:rPr>
          <w:rFonts w:ascii="Times New Roman" w:hAnsi="Times New Roman" w:cs="Times New Roman"/>
          <w:color w:val="auto"/>
        </w:rPr>
      </w:pPr>
    </w:p>
    <w:p w:rsidR="00571272" w:rsidRPr="00AE0D8F" w:rsidRDefault="00571272" w:rsidP="00A35B83">
      <w:pPr>
        <w:pStyle w:val="Default"/>
        <w:numPr>
          <w:ilvl w:val="0"/>
          <w:numId w:val="9"/>
        </w:numPr>
        <w:spacing w:line="480" w:lineRule="auto"/>
        <w:ind w:left="709" w:hanging="425"/>
        <w:jc w:val="both"/>
        <w:rPr>
          <w:rFonts w:ascii="Times New Roman" w:hAnsi="Times New Roman" w:cs="Times New Roman"/>
          <w:b/>
          <w:color w:val="auto"/>
        </w:rPr>
      </w:pPr>
      <w:r w:rsidRPr="00AE0D8F">
        <w:rPr>
          <w:rFonts w:ascii="Times New Roman" w:hAnsi="Times New Roman" w:cs="Times New Roman"/>
          <w:b/>
          <w:color w:val="auto"/>
        </w:rPr>
        <w:lastRenderedPageBreak/>
        <w:t>Pentingnya kemampuan berpikir logis</w:t>
      </w:r>
    </w:p>
    <w:p w:rsidR="00571272" w:rsidRPr="00AE0D8F" w:rsidRDefault="00571272" w:rsidP="00571272">
      <w:pPr>
        <w:pStyle w:val="Default"/>
        <w:spacing w:line="480" w:lineRule="auto"/>
        <w:ind w:firstLine="720"/>
        <w:jc w:val="both"/>
        <w:rPr>
          <w:rFonts w:ascii="Times New Roman" w:hAnsi="Times New Roman" w:cs="Times New Roman"/>
          <w:color w:val="auto"/>
        </w:rPr>
      </w:pPr>
      <w:r w:rsidRPr="00AE0D8F">
        <w:rPr>
          <w:rFonts w:ascii="Times New Roman" w:hAnsi="Times New Roman" w:cs="Times New Roman"/>
          <w:color w:val="auto"/>
        </w:rPr>
        <w:t xml:space="preserve">Menurut Vygotsky (1978) mengungkapkan bahwa “Kemampuan berpikir logis memiliki peranan penting dalam proses perkembangan individu. </w:t>
      </w:r>
    </w:p>
    <w:p w:rsidR="00571272" w:rsidRPr="009805BB" w:rsidRDefault="00571272" w:rsidP="00001667">
      <w:pPr>
        <w:pStyle w:val="Default"/>
        <w:spacing w:line="480" w:lineRule="auto"/>
        <w:jc w:val="both"/>
        <w:rPr>
          <w:rFonts w:ascii="Times New Roman" w:hAnsi="Times New Roman" w:cs="Times New Roman"/>
          <w:color w:val="auto"/>
        </w:rPr>
      </w:pPr>
      <w:r w:rsidRPr="00AE0D8F">
        <w:rPr>
          <w:rFonts w:ascii="Times New Roman" w:hAnsi="Times New Roman" w:cs="Times New Roman"/>
          <w:color w:val="auto"/>
        </w:rPr>
        <w:t xml:space="preserve">Pembelajaran dan perkembangan individu adalah proses untuk mencapai kematangan melalui suatu fase yang disebut dengan </w:t>
      </w:r>
      <w:r w:rsidRPr="00AE0D8F">
        <w:rPr>
          <w:rFonts w:ascii="Times New Roman" w:hAnsi="Times New Roman" w:cs="Times New Roman"/>
          <w:i/>
          <w:color w:val="auto"/>
        </w:rPr>
        <w:t>Zone of Proximal Development</w:t>
      </w:r>
      <w:r w:rsidRPr="00AE0D8F">
        <w:rPr>
          <w:rFonts w:ascii="Times New Roman" w:hAnsi="Times New Roman" w:cs="Times New Roman"/>
          <w:color w:val="auto"/>
        </w:rPr>
        <w:t xml:space="preserve"> (</w:t>
      </w:r>
      <w:r w:rsidRPr="00AE0D8F">
        <w:rPr>
          <w:rFonts w:ascii="Times New Roman" w:hAnsi="Times New Roman" w:cs="Times New Roman"/>
          <w:i/>
          <w:color w:val="auto"/>
        </w:rPr>
        <w:t>ZPD</w:t>
      </w:r>
      <w:r w:rsidRPr="00AE0D8F">
        <w:rPr>
          <w:rFonts w:ascii="Times New Roman" w:hAnsi="Times New Roman" w:cs="Times New Roman"/>
          <w:color w:val="auto"/>
        </w:rPr>
        <w:t xml:space="preserve">). ZPD merupakan suatu titik tertentu dalam proses belajar. </w:t>
      </w:r>
      <w:proofErr w:type="gramStart"/>
      <w:r w:rsidRPr="00AE0D8F">
        <w:rPr>
          <w:rFonts w:ascii="Times New Roman" w:hAnsi="Times New Roman" w:cs="Times New Roman"/>
          <w:color w:val="auto"/>
        </w:rPr>
        <w:t>Wawasan, pengetahuan, dan pandangan yang dimiliki oleh individu sebelumnya menjadi dasar untuk mengembangkan dan menentukan kualitas tujuan yang dicapai pada tahap berikutnya.”</w:t>
      </w:r>
      <w:proofErr w:type="gramEnd"/>
      <w:r w:rsidR="00001667">
        <w:rPr>
          <w:rFonts w:ascii="Times New Roman" w:hAnsi="Times New Roman" w:cs="Times New Roman"/>
          <w:color w:val="auto"/>
        </w:rPr>
        <w:t xml:space="preserve"> </w:t>
      </w:r>
      <w:r w:rsidRPr="00AE0D8F">
        <w:rPr>
          <w:rFonts w:ascii="Times New Roman" w:hAnsi="Times New Roman" w:cs="Times New Roman"/>
          <w:sz w:val="23"/>
          <w:szCs w:val="23"/>
        </w:rPr>
        <w:t xml:space="preserve">Pentingnya kemampuan berpikir logis juga diungkapkan Soviawati (2011) bahwa kemampuan berpikir logis juga berperan pada kegiatan belajar yang berlangsung apabila terjadi proses pengolahan data yang aktif di pihak pembelajar. </w:t>
      </w:r>
      <w:proofErr w:type="gramStart"/>
      <w:r w:rsidRPr="00AE0D8F">
        <w:rPr>
          <w:rFonts w:ascii="Times New Roman" w:hAnsi="Times New Roman" w:cs="Times New Roman"/>
          <w:sz w:val="23"/>
          <w:szCs w:val="23"/>
        </w:rPr>
        <w:t>Pengolahan data yang aktif merupakan aktivitas lanjutan dari kegiatan mencari informasi dan dilanjutkan dengan kegiatan penemuan.</w:t>
      </w:r>
      <w:proofErr w:type="gramEnd"/>
    </w:p>
    <w:p w:rsidR="00571272" w:rsidRPr="009805BB" w:rsidRDefault="00571272" w:rsidP="009805BB">
      <w:pPr>
        <w:pStyle w:val="Default"/>
        <w:spacing w:line="480" w:lineRule="auto"/>
        <w:ind w:firstLine="720"/>
        <w:jc w:val="both"/>
        <w:rPr>
          <w:rFonts w:ascii="Times New Roman" w:hAnsi="Times New Roman" w:cs="Times New Roman"/>
          <w:sz w:val="23"/>
          <w:szCs w:val="23"/>
        </w:rPr>
      </w:pPr>
      <w:proofErr w:type="gramStart"/>
      <w:r w:rsidRPr="00AE0D8F">
        <w:rPr>
          <w:rFonts w:ascii="Times New Roman" w:hAnsi="Times New Roman" w:cs="Times New Roman"/>
          <w:sz w:val="23"/>
          <w:szCs w:val="23"/>
        </w:rPr>
        <w:t>Pentingnya kemampuan berpikir logis juga dikemukakan Ofm (2012) bahwa kemampuan berpikir logis dibutuhkan individu, pada saat beraktivitas mengambil keputusan, menarik kesimpulan, dan melakukan pemecahan masalah.</w:t>
      </w:r>
      <w:proofErr w:type="gramEnd"/>
      <w:r w:rsidRPr="00AE0D8F">
        <w:rPr>
          <w:rFonts w:ascii="Times New Roman" w:hAnsi="Times New Roman" w:cs="Times New Roman"/>
          <w:sz w:val="23"/>
          <w:szCs w:val="23"/>
        </w:rPr>
        <w:t xml:space="preserve"> </w:t>
      </w:r>
      <w:proofErr w:type="gramStart"/>
      <w:r w:rsidRPr="00AE0D8F">
        <w:rPr>
          <w:rFonts w:ascii="Times New Roman" w:hAnsi="Times New Roman" w:cs="Times New Roman"/>
          <w:sz w:val="23"/>
          <w:szCs w:val="23"/>
        </w:rPr>
        <w:t>Selain itu berpikir logis juga membantu orang untuk berpikir lurus, tepat dan teratur.</w:t>
      </w:r>
      <w:proofErr w:type="gramEnd"/>
      <w:r w:rsidRPr="00AE0D8F">
        <w:rPr>
          <w:rFonts w:ascii="Times New Roman" w:hAnsi="Times New Roman" w:cs="Times New Roman"/>
          <w:sz w:val="23"/>
          <w:szCs w:val="23"/>
        </w:rPr>
        <w:t xml:space="preserve">  Dengan begitu </w:t>
      </w:r>
      <w:proofErr w:type="gramStart"/>
      <w:r w:rsidRPr="00AE0D8F">
        <w:rPr>
          <w:rFonts w:ascii="Times New Roman" w:hAnsi="Times New Roman" w:cs="Times New Roman"/>
          <w:sz w:val="23"/>
          <w:szCs w:val="23"/>
        </w:rPr>
        <w:t>ia</w:t>
      </w:r>
      <w:proofErr w:type="gramEnd"/>
      <w:r w:rsidRPr="00AE0D8F">
        <w:rPr>
          <w:rFonts w:ascii="Times New Roman" w:hAnsi="Times New Roman" w:cs="Times New Roman"/>
          <w:sz w:val="23"/>
          <w:szCs w:val="23"/>
        </w:rPr>
        <w:t xml:space="preserve"> dapat memperoleh kebenaran dan menghindari kesesatan.</w:t>
      </w:r>
      <w:r w:rsidR="009805BB">
        <w:rPr>
          <w:rFonts w:ascii="Times New Roman" w:hAnsi="Times New Roman" w:cs="Times New Roman"/>
          <w:sz w:val="23"/>
          <w:szCs w:val="23"/>
        </w:rPr>
        <w:t xml:space="preserve"> </w:t>
      </w:r>
      <w:r w:rsidRPr="00AE0D8F">
        <w:rPr>
          <w:rFonts w:ascii="Times New Roman" w:hAnsi="Times New Roman" w:cs="Times New Roman"/>
          <w:sz w:val="23"/>
          <w:szCs w:val="23"/>
        </w:rPr>
        <w:t xml:space="preserve">Dengan demikian, dapat ditarik kesimpulan bahwa kemampuan berpikir logis memiliki peranan yang sangat penting dalam kehidupan setiap individu, khususnya untuk anak </w:t>
      </w:r>
      <w:proofErr w:type="gramStart"/>
      <w:r w:rsidRPr="00AE0D8F">
        <w:rPr>
          <w:rFonts w:ascii="Times New Roman" w:hAnsi="Times New Roman" w:cs="Times New Roman"/>
          <w:sz w:val="23"/>
          <w:szCs w:val="23"/>
        </w:rPr>
        <w:t>usia</w:t>
      </w:r>
      <w:proofErr w:type="gramEnd"/>
      <w:r w:rsidRPr="00AE0D8F">
        <w:rPr>
          <w:rFonts w:ascii="Times New Roman" w:hAnsi="Times New Roman" w:cs="Times New Roman"/>
          <w:sz w:val="23"/>
          <w:szCs w:val="23"/>
        </w:rPr>
        <w:t xml:space="preserve"> dini. </w:t>
      </w:r>
      <w:proofErr w:type="gramStart"/>
      <w:r w:rsidRPr="00AE0D8F">
        <w:rPr>
          <w:rFonts w:ascii="Times New Roman" w:hAnsi="Times New Roman" w:cs="Times New Roman"/>
          <w:sz w:val="23"/>
          <w:szCs w:val="23"/>
        </w:rPr>
        <w:t>Karna kemampuan berpikir logis merupakan dasar pada tahap perkemb</w:t>
      </w:r>
      <w:r w:rsidR="00001667">
        <w:rPr>
          <w:rFonts w:ascii="Times New Roman" w:hAnsi="Times New Roman" w:cs="Times New Roman"/>
          <w:sz w:val="23"/>
          <w:szCs w:val="23"/>
        </w:rPr>
        <w:t>angan selanjutnya.</w:t>
      </w:r>
      <w:proofErr w:type="gramEnd"/>
      <w:r w:rsidR="00001667">
        <w:rPr>
          <w:rFonts w:ascii="Times New Roman" w:hAnsi="Times New Roman" w:cs="Times New Roman"/>
          <w:sz w:val="23"/>
          <w:szCs w:val="23"/>
        </w:rPr>
        <w:t xml:space="preserve"> Den</w:t>
      </w:r>
      <w:r w:rsidRPr="00AE0D8F">
        <w:rPr>
          <w:rFonts w:ascii="Times New Roman" w:hAnsi="Times New Roman" w:cs="Times New Roman"/>
          <w:sz w:val="23"/>
          <w:szCs w:val="23"/>
        </w:rPr>
        <w:t xml:space="preserve"> kemampuan tersebut, maka </w:t>
      </w:r>
      <w:proofErr w:type="gramStart"/>
      <w:r w:rsidRPr="00AE0D8F">
        <w:rPr>
          <w:rFonts w:ascii="Times New Roman" w:hAnsi="Times New Roman" w:cs="Times New Roman"/>
          <w:sz w:val="23"/>
          <w:szCs w:val="23"/>
        </w:rPr>
        <w:t>akan</w:t>
      </w:r>
      <w:proofErr w:type="gramEnd"/>
      <w:r w:rsidRPr="00AE0D8F">
        <w:rPr>
          <w:rFonts w:ascii="Times New Roman" w:hAnsi="Times New Roman" w:cs="Times New Roman"/>
          <w:sz w:val="23"/>
          <w:szCs w:val="23"/>
        </w:rPr>
        <w:t xml:space="preserve"> membantu beberapa aspek perkembangan lainnya</w:t>
      </w:r>
      <w:r w:rsidR="00001667">
        <w:rPr>
          <w:rFonts w:ascii="Times New Roman" w:hAnsi="Times New Roman" w:cs="Times New Roman"/>
          <w:sz w:val="23"/>
          <w:szCs w:val="23"/>
        </w:rPr>
        <w:t>.</w:t>
      </w:r>
    </w:p>
    <w:p w:rsidR="00571272" w:rsidRPr="00AE0D8F" w:rsidRDefault="00571272" w:rsidP="00A35B83">
      <w:pPr>
        <w:pStyle w:val="Default"/>
        <w:numPr>
          <w:ilvl w:val="0"/>
          <w:numId w:val="9"/>
        </w:numPr>
        <w:spacing w:line="480" w:lineRule="auto"/>
        <w:ind w:left="709" w:hanging="425"/>
        <w:jc w:val="both"/>
        <w:rPr>
          <w:rFonts w:ascii="Times New Roman" w:hAnsi="Times New Roman" w:cs="Times New Roman"/>
          <w:b/>
          <w:color w:val="auto"/>
        </w:rPr>
      </w:pPr>
      <w:r w:rsidRPr="00AE0D8F">
        <w:rPr>
          <w:rFonts w:ascii="Times New Roman" w:hAnsi="Times New Roman" w:cs="Times New Roman"/>
          <w:b/>
          <w:color w:val="auto"/>
        </w:rPr>
        <w:lastRenderedPageBreak/>
        <w:t>Indikator berpikir logis</w:t>
      </w:r>
    </w:p>
    <w:p w:rsidR="00571272" w:rsidRDefault="00001667" w:rsidP="00B161B6">
      <w:pPr>
        <w:pStyle w:val="Default"/>
        <w:spacing w:line="480" w:lineRule="auto"/>
        <w:ind w:firstLine="709"/>
        <w:jc w:val="both"/>
        <w:rPr>
          <w:rFonts w:ascii="Times New Roman" w:hAnsi="Times New Roman" w:cs="Times New Roman"/>
          <w:color w:val="auto"/>
        </w:rPr>
      </w:pPr>
      <w:r>
        <w:rPr>
          <w:rFonts w:ascii="Times New Roman" w:hAnsi="Times New Roman" w:cs="Times New Roman"/>
          <w:color w:val="auto"/>
        </w:rPr>
        <w:t xml:space="preserve">Berdasarkan Permendikbud </w:t>
      </w:r>
      <w:r w:rsidR="00571272" w:rsidRPr="00AE0D8F">
        <w:rPr>
          <w:rFonts w:ascii="Times New Roman" w:hAnsi="Times New Roman" w:cs="Times New Roman"/>
          <w:color w:val="auto"/>
        </w:rPr>
        <w:t>nomor 137</w:t>
      </w:r>
      <w:r>
        <w:rPr>
          <w:rFonts w:ascii="Times New Roman" w:hAnsi="Times New Roman" w:cs="Times New Roman"/>
          <w:color w:val="auto"/>
        </w:rPr>
        <w:t xml:space="preserve"> tahun 2014</w:t>
      </w:r>
      <w:r w:rsidR="00571272" w:rsidRPr="00AE0D8F">
        <w:rPr>
          <w:rFonts w:ascii="Times New Roman" w:hAnsi="Times New Roman" w:cs="Times New Roman"/>
          <w:color w:val="auto"/>
        </w:rPr>
        <w:t xml:space="preserve"> mengenai tingkat pencapaian perkembangan kognitif dengan lingkup kemampuan berpikir logis pada anak usia 4-6 tahun dirumuskan pada tabel berikut:</w:t>
      </w:r>
    </w:p>
    <w:p w:rsidR="005D0B9F" w:rsidRPr="00AE0D8F" w:rsidRDefault="005D0B9F" w:rsidP="005D0B9F">
      <w:pPr>
        <w:pStyle w:val="Default"/>
        <w:spacing w:line="480" w:lineRule="auto"/>
        <w:jc w:val="center"/>
        <w:rPr>
          <w:rFonts w:ascii="Times New Roman" w:hAnsi="Times New Roman" w:cs="Times New Roman"/>
          <w:color w:val="auto"/>
        </w:rPr>
      </w:pPr>
      <w:r>
        <w:rPr>
          <w:rFonts w:ascii="Times New Roman" w:hAnsi="Times New Roman" w:cs="Times New Roman"/>
          <w:color w:val="auto"/>
        </w:rPr>
        <w:t>Tabel 2.1 Tingkat Pencapaian Perkembangan Anak</w:t>
      </w:r>
    </w:p>
    <w:tbl>
      <w:tblPr>
        <w:tblStyle w:val="TableGrid"/>
        <w:tblW w:w="8222" w:type="dxa"/>
        <w:tblInd w:w="108" w:type="dxa"/>
        <w:tblLook w:val="04A0"/>
      </w:tblPr>
      <w:tblGrid>
        <w:gridCol w:w="2268"/>
        <w:gridCol w:w="5954"/>
      </w:tblGrid>
      <w:tr w:rsidR="00571272" w:rsidRPr="00AE0D8F" w:rsidTr="005D0B9F">
        <w:tc>
          <w:tcPr>
            <w:tcW w:w="2268" w:type="dxa"/>
            <w:vMerge w:val="restart"/>
            <w:vAlign w:val="center"/>
          </w:tcPr>
          <w:p w:rsidR="00571272" w:rsidRPr="00AE0D8F" w:rsidRDefault="00571272" w:rsidP="00B43BBD">
            <w:pPr>
              <w:pStyle w:val="Default"/>
              <w:spacing w:line="480" w:lineRule="auto"/>
              <w:jc w:val="center"/>
              <w:rPr>
                <w:rFonts w:ascii="Times New Roman" w:hAnsi="Times New Roman" w:cs="Times New Roman"/>
                <w:b/>
                <w:color w:val="auto"/>
              </w:rPr>
            </w:pPr>
            <w:r w:rsidRPr="00AE0D8F">
              <w:rPr>
                <w:rFonts w:ascii="Times New Roman" w:hAnsi="Times New Roman" w:cs="Times New Roman"/>
                <w:b/>
                <w:color w:val="auto"/>
              </w:rPr>
              <w:t>Lingkup Perkembangan</w:t>
            </w:r>
          </w:p>
        </w:tc>
        <w:tc>
          <w:tcPr>
            <w:tcW w:w="5954" w:type="dxa"/>
            <w:vAlign w:val="center"/>
          </w:tcPr>
          <w:p w:rsidR="00571272" w:rsidRPr="00AE0D8F" w:rsidRDefault="00571272" w:rsidP="00B43BBD">
            <w:pPr>
              <w:pStyle w:val="Default"/>
              <w:spacing w:line="480" w:lineRule="auto"/>
              <w:jc w:val="center"/>
              <w:rPr>
                <w:rFonts w:ascii="Times New Roman" w:hAnsi="Times New Roman" w:cs="Times New Roman"/>
                <w:b/>
                <w:color w:val="auto"/>
              </w:rPr>
            </w:pPr>
            <w:r w:rsidRPr="00AE0D8F">
              <w:rPr>
                <w:rFonts w:ascii="Times New Roman" w:hAnsi="Times New Roman" w:cs="Times New Roman"/>
                <w:b/>
                <w:color w:val="auto"/>
              </w:rPr>
              <w:t>Tingkat Pencapaian Perkembanagn Anak</w:t>
            </w:r>
          </w:p>
        </w:tc>
      </w:tr>
      <w:tr w:rsidR="00571272" w:rsidRPr="00AE0D8F" w:rsidTr="005D0B9F">
        <w:tc>
          <w:tcPr>
            <w:tcW w:w="2268" w:type="dxa"/>
            <w:vMerge/>
            <w:vAlign w:val="center"/>
          </w:tcPr>
          <w:p w:rsidR="00571272" w:rsidRPr="00AE0D8F" w:rsidRDefault="00571272" w:rsidP="00B43BBD">
            <w:pPr>
              <w:pStyle w:val="Default"/>
              <w:spacing w:line="480" w:lineRule="auto"/>
              <w:jc w:val="center"/>
              <w:rPr>
                <w:rFonts w:ascii="Times New Roman" w:hAnsi="Times New Roman" w:cs="Times New Roman"/>
                <w:b/>
                <w:color w:val="auto"/>
              </w:rPr>
            </w:pPr>
          </w:p>
        </w:tc>
        <w:tc>
          <w:tcPr>
            <w:tcW w:w="5954" w:type="dxa"/>
            <w:vAlign w:val="center"/>
          </w:tcPr>
          <w:p w:rsidR="00571272" w:rsidRPr="00AE0D8F" w:rsidRDefault="00571272" w:rsidP="00B43BBD">
            <w:pPr>
              <w:pStyle w:val="Default"/>
              <w:spacing w:line="480" w:lineRule="auto"/>
              <w:jc w:val="center"/>
              <w:rPr>
                <w:rFonts w:ascii="Times New Roman" w:hAnsi="Times New Roman" w:cs="Times New Roman"/>
                <w:b/>
                <w:color w:val="auto"/>
              </w:rPr>
            </w:pPr>
            <w:r w:rsidRPr="00AE0D8F">
              <w:rPr>
                <w:rFonts w:ascii="Times New Roman" w:hAnsi="Times New Roman" w:cs="Times New Roman"/>
                <w:b/>
                <w:color w:val="auto"/>
              </w:rPr>
              <w:t>5-6 Tahun</w:t>
            </w:r>
          </w:p>
        </w:tc>
      </w:tr>
      <w:tr w:rsidR="00571272" w:rsidRPr="00AE0D8F" w:rsidTr="005D0B9F">
        <w:trPr>
          <w:trHeight w:val="284"/>
        </w:trPr>
        <w:tc>
          <w:tcPr>
            <w:tcW w:w="2268" w:type="dxa"/>
            <w:vAlign w:val="center"/>
          </w:tcPr>
          <w:p w:rsidR="00571272" w:rsidRPr="00AE0D8F" w:rsidRDefault="00571272" w:rsidP="00B43BBD">
            <w:pPr>
              <w:pStyle w:val="Default"/>
              <w:spacing w:line="480" w:lineRule="auto"/>
              <w:jc w:val="center"/>
              <w:rPr>
                <w:rFonts w:ascii="Times New Roman" w:hAnsi="Times New Roman" w:cs="Times New Roman"/>
                <w:color w:val="auto"/>
              </w:rPr>
            </w:pPr>
            <w:r w:rsidRPr="00AE0D8F">
              <w:rPr>
                <w:rFonts w:ascii="Times New Roman" w:hAnsi="Times New Roman" w:cs="Times New Roman"/>
                <w:color w:val="auto"/>
              </w:rPr>
              <w:t>Berpikir Logis</w:t>
            </w:r>
          </w:p>
        </w:tc>
        <w:tc>
          <w:tcPr>
            <w:tcW w:w="5954" w:type="dxa"/>
          </w:tcPr>
          <w:p w:rsidR="008B3A7D" w:rsidRDefault="008B3A7D" w:rsidP="005D0B9F">
            <w:pPr>
              <w:pStyle w:val="Default"/>
              <w:spacing w:line="360" w:lineRule="auto"/>
              <w:rPr>
                <w:rFonts w:ascii="Times New Roman" w:hAnsi="Times New Roman" w:cs="Times New Roman"/>
                <w:color w:val="auto"/>
              </w:rPr>
            </w:pPr>
          </w:p>
          <w:p w:rsidR="005D0B9F" w:rsidRPr="00AE0D8F" w:rsidRDefault="00571272" w:rsidP="005D0B9F">
            <w:pPr>
              <w:pStyle w:val="Default"/>
              <w:spacing w:line="360" w:lineRule="auto"/>
              <w:rPr>
                <w:rFonts w:ascii="Times New Roman" w:hAnsi="Times New Roman" w:cs="Times New Roman"/>
                <w:color w:val="auto"/>
              </w:rPr>
            </w:pPr>
            <w:r w:rsidRPr="00AE0D8F">
              <w:rPr>
                <w:rFonts w:ascii="Times New Roman" w:hAnsi="Times New Roman" w:cs="Times New Roman"/>
                <w:color w:val="auto"/>
              </w:rPr>
              <w:t>Melakukan kegiatan yang menunjukkan anak mampu mengenal benda berdasarkan bentuk, ukuran, dan warna melalui kegiatan mengelompokkan berdasarkan lima seriasi atau lebih, bentuk, ukuran, warna atau jumlah melalui kegiatan mengurutkan benda.</w:t>
            </w:r>
          </w:p>
        </w:tc>
      </w:tr>
    </w:tbl>
    <w:p w:rsidR="00001667" w:rsidRDefault="00001667" w:rsidP="00001667">
      <w:pPr>
        <w:pStyle w:val="Default"/>
        <w:spacing w:line="480" w:lineRule="auto"/>
        <w:ind w:left="720"/>
        <w:rPr>
          <w:rFonts w:ascii="Times New Roman" w:hAnsi="Times New Roman" w:cs="Times New Roman"/>
          <w:b/>
          <w:color w:val="auto"/>
        </w:rPr>
      </w:pPr>
    </w:p>
    <w:p w:rsidR="00571272" w:rsidRPr="00AE0D8F" w:rsidRDefault="00571272" w:rsidP="005D0B9F">
      <w:pPr>
        <w:pStyle w:val="Default"/>
        <w:numPr>
          <w:ilvl w:val="0"/>
          <w:numId w:val="13"/>
        </w:numPr>
        <w:spacing w:line="480" w:lineRule="auto"/>
        <w:rPr>
          <w:rFonts w:ascii="Times New Roman" w:hAnsi="Times New Roman" w:cs="Times New Roman"/>
          <w:b/>
          <w:color w:val="auto"/>
        </w:rPr>
      </w:pPr>
      <w:r w:rsidRPr="00AE0D8F">
        <w:rPr>
          <w:rFonts w:ascii="Times New Roman" w:hAnsi="Times New Roman" w:cs="Times New Roman"/>
          <w:b/>
          <w:color w:val="auto"/>
        </w:rPr>
        <w:t>Kerangka Pikir</w:t>
      </w:r>
    </w:p>
    <w:p w:rsidR="00571272" w:rsidRPr="00AE0D8F" w:rsidRDefault="00571272" w:rsidP="009805BB">
      <w:pPr>
        <w:pStyle w:val="Default"/>
        <w:spacing w:line="480" w:lineRule="auto"/>
        <w:ind w:firstLine="720"/>
        <w:jc w:val="both"/>
        <w:rPr>
          <w:rFonts w:ascii="Times New Roman" w:hAnsi="Times New Roman" w:cs="Times New Roman"/>
          <w:color w:val="auto"/>
        </w:rPr>
      </w:pPr>
      <w:proofErr w:type="gramStart"/>
      <w:r w:rsidRPr="00AE0D8F">
        <w:rPr>
          <w:rFonts w:ascii="Times New Roman" w:hAnsi="Times New Roman" w:cs="Times New Roman"/>
          <w:color w:val="auto"/>
        </w:rPr>
        <w:t xml:space="preserve">Permainan warna merupakan </w:t>
      </w:r>
      <w:r w:rsidR="005F6688">
        <w:rPr>
          <w:rFonts w:ascii="Times New Roman" w:hAnsi="Times New Roman" w:cs="Times New Roman"/>
          <w:color w:val="auto"/>
        </w:rPr>
        <w:t>salah satu kegiatan yang bertujuan untuk melatih kemampuan berpikir logis anak</w:t>
      </w:r>
      <w:r w:rsidRPr="00AE0D8F">
        <w:rPr>
          <w:rFonts w:ascii="Times New Roman" w:hAnsi="Times New Roman" w:cs="Times New Roman"/>
          <w:color w:val="auto"/>
        </w:rPr>
        <w:t>.</w:t>
      </w:r>
      <w:proofErr w:type="gramEnd"/>
      <w:r w:rsidRPr="00AE0D8F">
        <w:rPr>
          <w:rFonts w:ascii="Times New Roman" w:hAnsi="Times New Roman" w:cs="Times New Roman"/>
          <w:color w:val="auto"/>
        </w:rPr>
        <w:t xml:space="preserve"> </w:t>
      </w:r>
      <w:proofErr w:type="gramStart"/>
      <w:r w:rsidRPr="00AE0D8F">
        <w:rPr>
          <w:rFonts w:ascii="Times New Roman" w:hAnsi="Times New Roman" w:cs="Times New Roman"/>
          <w:color w:val="auto"/>
        </w:rPr>
        <w:t>Pada kegiatan ini</w:t>
      </w:r>
      <w:r w:rsidR="005F6688">
        <w:rPr>
          <w:rFonts w:ascii="Times New Roman" w:hAnsi="Times New Roman" w:cs="Times New Roman"/>
          <w:color w:val="auto"/>
        </w:rPr>
        <w:t xml:space="preserve"> peneliti </w:t>
      </w:r>
      <w:r w:rsidRPr="00AE0D8F">
        <w:rPr>
          <w:rFonts w:ascii="Times New Roman" w:hAnsi="Times New Roman" w:cs="Times New Roman"/>
          <w:color w:val="auto"/>
        </w:rPr>
        <w:t>mengajak anak untuk mencampur berbagai warna dasar atau warna primer seperti warna merah, kuning dan biru.</w:t>
      </w:r>
      <w:proofErr w:type="gramEnd"/>
      <w:r w:rsidRPr="00AE0D8F">
        <w:rPr>
          <w:rFonts w:ascii="Times New Roman" w:hAnsi="Times New Roman" w:cs="Times New Roman"/>
          <w:color w:val="auto"/>
        </w:rPr>
        <w:t xml:space="preserve"> </w:t>
      </w:r>
      <w:proofErr w:type="gramStart"/>
      <w:r w:rsidRPr="00AE0D8F">
        <w:rPr>
          <w:rFonts w:ascii="Times New Roman" w:hAnsi="Times New Roman" w:cs="Times New Roman"/>
          <w:color w:val="auto"/>
        </w:rPr>
        <w:t>Hingga membentuk warna sekunder yang merupakan perpaduan warna primer seperti warna orange atau jingga, hijau dan ungu.</w:t>
      </w:r>
      <w:proofErr w:type="gramEnd"/>
      <w:r w:rsidRPr="00AE0D8F">
        <w:rPr>
          <w:rFonts w:ascii="Times New Roman" w:hAnsi="Times New Roman" w:cs="Times New Roman"/>
          <w:color w:val="auto"/>
        </w:rPr>
        <w:t xml:space="preserve"> </w:t>
      </w:r>
      <w:proofErr w:type="gramStart"/>
      <w:r w:rsidRPr="00AE0D8F">
        <w:rPr>
          <w:rFonts w:ascii="Times New Roman" w:hAnsi="Times New Roman" w:cs="Times New Roman"/>
          <w:color w:val="auto"/>
        </w:rPr>
        <w:t>Dalam kegiatan permainan warna ini, bahan yang digunakan adalah bahan pewarna makanan.</w:t>
      </w:r>
      <w:proofErr w:type="gramEnd"/>
      <w:r w:rsidRPr="00AE0D8F">
        <w:rPr>
          <w:rFonts w:ascii="Times New Roman" w:hAnsi="Times New Roman" w:cs="Times New Roman"/>
          <w:color w:val="auto"/>
        </w:rPr>
        <w:t xml:space="preserve"> </w:t>
      </w:r>
      <w:proofErr w:type="gramStart"/>
      <w:r w:rsidRPr="00AE0D8F">
        <w:rPr>
          <w:rFonts w:ascii="Times New Roman" w:hAnsi="Times New Roman" w:cs="Times New Roman"/>
          <w:color w:val="auto"/>
        </w:rPr>
        <w:t xml:space="preserve">Seperti </w:t>
      </w:r>
      <w:r w:rsidR="005F6688">
        <w:rPr>
          <w:rFonts w:ascii="Times New Roman" w:hAnsi="Times New Roman" w:cs="Times New Roman"/>
          <w:color w:val="auto"/>
        </w:rPr>
        <w:t>pe</w:t>
      </w:r>
      <w:r w:rsidRPr="00AE0D8F">
        <w:rPr>
          <w:rFonts w:ascii="Times New Roman" w:hAnsi="Times New Roman" w:cs="Times New Roman"/>
          <w:color w:val="auto"/>
        </w:rPr>
        <w:t>warna merah, kuning dan hijau.</w:t>
      </w:r>
      <w:proofErr w:type="gramEnd"/>
    </w:p>
    <w:p w:rsidR="00001667" w:rsidRDefault="00001667" w:rsidP="00571272">
      <w:pPr>
        <w:pStyle w:val="Default"/>
        <w:spacing w:line="480" w:lineRule="auto"/>
        <w:ind w:firstLine="720"/>
        <w:jc w:val="both"/>
        <w:rPr>
          <w:rFonts w:ascii="Times New Roman" w:hAnsi="Times New Roman" w:cs="Times New Roman"/>
          <w:color w:val="auto"/>
        </w:rPr>
      </w:pPr>
    </w:p>
    <w:p w:rsidR="00571272" w:rsidRPr="00AE0D8F" w:rsidRDefault="00571272" w:rsidP="00571272">
      <w:pPr>
        <w:pStyle w:val="Default"/>
        <w:spacing w:line="480" w:lineRule="auto"/>
        <w:ind w:firstLine="720"/>
        <w:jc w:val="both"/>
        <w:rPr>
          <w:rFonts w:ascii="Times New Roman" w:hAnsi="Times New Roman" w:cs="Times New Roman"/>
          <w:color w:val="auto"/>
        </w:rPr>
      </w:pPr>
      <w:r w:rsidRPr="00AE0D8F">
        <w:rPr>
          <w:rFonts w:ascii="Times New Roman" w:hAnsi="Times New Roman" w:cs="Times New Roman"/>
          <w:color w:val="auto"/>
        </w:rPr>
        <w:lastRenderedPageBreak/>
        <w:t xml:space="preserve">Melalui kegiatan permainan warna ini, peneliti akan memberikan perlakuan kepada anak-anak berdasarkan pada indikator permendikbud tahun 2014 nomor 146 yang akan memberikan pengaruh terhadap aspek perkembangan kemampuan kognitif anak, khususnya dalam bidang berpikir logis. </w:t>
      </w:r>
      <w:proofErr w:type="gramStart"/>
      <w:r w:rsidRPr="00AE0D8F">
        <w:rPr>
          <w:rFonts w:ascii="Times New Roman" w:hAnsi="Times New Roman" w:cs="Times New Roman"/>
          <w:color w:val="auto"/>
        </w:rPr>
        <w:t>Kemampuan berpikir logis dapat dilihat dari beberapa hal.</w:t>
      </w:r>
      <w:proofErr w:type="gramEnd"/>
      <w:r w:rsidRPr="00AE0D8F">
        <w:rPr>
          <w:rFonts w:ascii="Times New Roman" w:hAnsi="Times New Roman" w:cs="Times New Roman"/>
          <w:color w:val="auto"/>
        </w:rPr>
        <w:t xml:space="preserve"> </w:t>
      </w:r>
      <w:proofErr w:type="gramStart"/>
      <w:r w:rsidRPr="00AE0D8F">
        <w:rPr>
          <w:rFonts w:ascii="Times New Roman" w:hAnsi="Times New Roman" w:cs="Times New Roman"/>
          <w:color w:val="auto"/>
        </w:rPr>
        <w:t>Diantaranya adalah pemahaman pengertian, kemampuan aplikasi, kemampuan analisis, kemampuan sintesis, dan kemampuan evaluasi.</w:t>
      </w:r>
      <w:proofErr w:type="gramEnd"/>
    </w:p>
    <w:p w:rsidR="00001667" w:rsidRDefault="00571272" w:rsidP="00001667">
      <w:pPr>
        <w:pStyle w:val="Default"/>
        <w:spacing w:line="480" w:lineRule="auto"/>
        <w:ind w:firstLine="720"/>
        <w:jc w:val="both"/>
        <w:rPr>
          <w:rFonts w:ascii="Times New Roman" w:hAnsi="Times New Roman" w:cs="Times New Roman"/>
          <w:color w:val="auto"/>
        </w:rPr>
      </w:pPr>
      <w:r w:rsidRPr="00AE0D8F">
        <w:rPr>
          <w:rFonts w:ascii="Times New Roman" w:hAnsi="Times New Roman" w:cs="Times New Roman"/>
          <w:color w:val="auto"/>
        </w:rPr>
        <w:t xml:space="preserve">Pemahaman pengertian merupakan pemahaman saat anak dihadapkan dengan sebuah masalah, anak </w:t>
      </w:r>
      <w:proofErr w:type="gramStart"/>
      <w:r w:rsidRPr="00AE0D8F">
        <w:rPr>
          <w:rFonts w:ascii="Times New Roman" w:hAnsi="Times New Roman" w:cs="Times New Roman"/>
          <w:color w:val="auto"/>
        </w:rPr>
        <w:t>akan</w:t>
      </w:r>
      <w:proofErr w:type="gramEnd"/>
      <w:r w:rsidRPr="00AE0D8F">
        <w:rPr>
          <w:rFonts w:ascii="Times New Roman" w:hAnsi="Times New Roman" w:cs="Times New Roman"/>
          <w:color w:val="auto"/>
        </w:rPr>
        <w:t xml:space="preserve"> melakukan</w:t>
      </w:r>
      <w:r w:rsidRPr="00AE0D8F">
        <w:rPr>
          <w:rFonts w:ascii="Times New Roman" w:hAnsi="Times New Roman" w:cs="Times New Roman"/>
          <w:i/>
          <w:color w:val="auto"/>
        </w:rPr>
        <w:t xml:space="preserve"> filter</w:t>
      </w:r>
      <w:r w:rsidRPr="00AE0D8F">
        <w:rPr>
          <w:rFonts w:ascii="Times New Roman" w:hAnsi="Times New Roman" w:cs="Times New Roman"/>
          <w:color w:val="auto"/>
        </w:rPr>
        <w:t xml:space="preserve"> atau menyaring masalah tersebut, mencerna, kemudian memasukkan pemahamannya ke dalam memorinya. </w:t>
      </w:r>
      <w:proofErr w:type="gramStart"/>
      <w:r w:rsidRPr="00AE0D8F">
        <w:rPr>
          <w:rFonts w:ascii="Times New Roman" w:hAnsi="Times New Roman" w:cs="Times New Roman"/>
          <w:color w:val="auto"/>
        </w:rPr>
        <w:t>Selanjutnya kemampuan aplikasi merupakan kemampuan anak yang telah memahami sebuah persoalan.</w:t>
      </w:r>
      <w:proofErr w:type="gramEnd"/>
      <w:r w:rsidRPr="00AE0D8F">
        <w:rPr>
          <w:rFonts w:ascii="Times New Roman" w:hAnsi="Times New Roman" w:cs="Times New Roman"/>
          <w:color w:val="auto"/>
        </w:rPr>
        <w:t xml:space="preserve"> Kemudian anak </w:t>
      </w:r>
      <w:proofErr w:type="gramStart"/>
      <w:r w:rsidRPr="00AE0D8F">
        <w:rPr>
          <w:rFonts w:ascii="Times New Roman" w:hAnsi="Times New Roman" w:cs="Times New Roman"/>
          <w:color w:val="auto"/>
        </w:rPr>
        <w:t>akan</w:t>
      </w:r>
      <w:proofErr w:type="gramEnd"/>
      <w:r w:rsidRPr="00AE0D8F">
        <w:rPr>
          <w:rFonts w:ascii="Times New Roman" w:hAnsi="Times New Roman" w:cs="Times New Roman"/>
          <w:color w:val="auto"/>
        </w:rPr>
        <w:t xml:space="preserve"> mencoba untuk mentransformasikan pemahamannya pada tindakan nyata.</w:t>
      </w:r>
    </w:p>
    <w:p w:rsidR="00571272" w:rsidRDefault="00571272" w:rsidP="00001667">
      <w:pPr>
        <w:pStyle w:val="Default"/>
        <w:spacing w:line="480" w:lineRule="auto"/>
        <w:ind w:firstLine="720"/>
        <w:jc w:val="both"/>
        <w:rPr>
          <w:rFonts w:ascii="Times New Roman" w:hAnsi="Times New Roman" w:cs="Times New Roman"/>
          <w:color w:val="auto"/>
        </w:rPr>
      </w:pPr>
      <w:proofErr w:type="gramStart"/>
      <w:r w:rsidRPr="00AE0D8F">
        <w:rPr>
          <w:rFonts w:ascii="Times New Roman" w:hAnsi="Times New Roman" w:cs="Times New Roman"/>
          <w:color w:val="auto"/>
        </w:rPr>
        <w:t>Kemampuan analisis merupakan kemampuan anak dalam mencerna atau mengolah sebuah m</w:t>
      </w:r>
      <w:r w:rsidR="009805BB">
        <w:rPr>
          <w:rFonts w:ascii="Times New Roman" w:hAnsi="Times New Roman" w:cs="Times New Roman"/>
          <w:color w:val="auto"/>
        </w:rPr>
        <w:t>asalah.</w:t>
      </w:r>
      <w:proofErr w:type="gramEnd"/>
      <w:r w:rsidR="00001667">
        <w:rPr>
          <w:rFonts w:ascii="Times New Roman" w:hAnsi="Times New Roman" w:cs="Times New Roman"/>
          <w:color w:val="auto"/>
        </w:rPr>
        <w:t xml:space="preserve"> </w:t>
      </w:r>
      <w:proofErr w:type="gramStart"/>
      <w:r w:rsidRPr="00AE0D8F">
        <w:rPr>
          <w:rFonts w:ascii="Times New Roman" w:hAnsi="Times New Roman" w:cs="Times New Roman"/>
          <w:color w:val="auto"/>
        </w:rPr>
        <w:t xml:space="preserve">Kemampuan sintesis merupakan kemampuan berpikir secara </w:t>
      </w:r>
      <w:r w:rsidRPr="00AE0D8F">
        <w:rPr>
          <w:rFonts w:ascii="Times New Roman" w:hAnsi="Times New Roman" w:cs="Times New Roman"/>
          <w:i/>
          <w:color w:val="auto"/>
        </w:rPr>
        <w:t>divergen</w:t>
      </w:r>
      <w:r w:rsidRPr="00AE0D8F">
        <w:rPr>
          <w:rFonts w:ascii="Times New Roman" w:hAnsi="Times New Roman" w:cs="Times New Roman"/>
          <w:color w:val="auto"/>
        </w:rPr>
        <w:t xml:space="preserve">, yang dimaksud dengan </w:t>
      </w:r>
      <w:r w:rsidRPr="00AE0D8F">
        <w:rPr>
          <w:rFonts w:ascii="Times New Roman" w:hAnsi="Times New Roman" w:cs="Times New Roman"/>
          <w:i/>
          <w:color w:val="auto"/>
        </w:rPr>
        <w:t>divergen</w:t>
      </w:r>
      <w:r w:rsidRPr="00AE0D8F">
        <w:rPr>
          <w:rFonts w:ascii="Times New Roman" w:hAnsi="Times New Roman" w:cs="Times New Roman"/>
          <w:color w:val="auto"/>
        </w:rPr>
        <w:t xml:space="preserve"> adalah pemikiran yang berbeda.</w:t>
      </w:r>
      <w:proofErr w:type="gramEnd"/>
      <w:r w:rsidRPr="00AE0D8F">
        <w:rPr>
          <w:rFonts w:ascii="Times New Roman" w:hAnsi="Times New Roman" w:cs="Times New Roman"/>
          <w:color w:val="auto"/>
        </w:rPr>
        <w:t xml:space="preserve"> Misalnya saat anak dihadapkan pada suatu masalah, maka anak yang memiliki kemampuan tersebut </w:t>
      </w:r>
      <w:proofErr w:type="gramStart"/>
      <w:r w:rsidRPr="00AE0D8F">
        <w:rPr>
          <w:rFonts w:ascii="Times New Roman" w:hAnsi="Times New Roman" w:cs="Times New Roman"/>
          <w:color w:val="auto"/>
        </w:rPr>
        <w:t>akan</w:t>
      </w:r>
      <w:proofErr w:type="gramEnd"/>
      <w:r w:rsidRPr="00AE0D8F">
        <w:rPr>
          <w:rFonts w:ascii="Times New Roman" w:hAnsi="Times New Roman" w:cs="Times New Roman"/>
          <w:color w:val="auto"/>
        </w:rPr>
        <w:t xml:space="preserve"> melakukan pemecahan masalahnya dengan cara yang tidak biasa. </w:t>
      </w:r>
      <w:proofErr w:type="gramStart"/>
      <w:r w:rsidRPr="00AE0D8F">
        <w:rPr>
          <w:rFonts w:ascii="Times New Roman" w:hAnsi="Times New Roman" w:cs="Times New Roman"/>
          <w:color w:val="auto"/>
        </w:rPr>
        <w:t>Kemampuan evaluasi merupakan kemampuan anak dalam mengevaluasi atau memperbaiki sebuah masalah atau kesalahan.</w:t>
      </w:r>
      <w:proofErr w:type="gramEnd"/>
    </w:p>
    <w:p w:rsidR="00001667" w:rsidRDefault="00001667" w:rsidP="005D0B9F">
      <w:pPr>
        <w:pStyle w:val="Default"/>
        <w:spacing w:line="480" w:lineRule="auto"/>
        <w:jc w:val="center"/>
        <w:rPr>
          <w:rFonts w:ascii="Times New Roman" w:hAnsi="Times New Roman" w:cs="Times New Roman"/>
          <w:color w:val="auto"/>
        </w:rPr>
      </w:pPr>
    </w:p>
    <w:p w:rsidR="00001667" w:rsidRDefault="00001667" w:rsidP="005D0B9F">
      <w:pPr>
        <w:pStyle w:val="Default"/>
        <w:spacing w:line="480" w:lineRule="auto"/>
        <w:jc w:val="center"/>
        <w:rPr>
          <w:rFonts w:ascii="Times New Roman" w:hAnsi="Times New Roman" w:cs="Times New Roman"/>
          <w:color w:val="auto"/>
        </w:rPr>
      </w:pPr>
    </w:p>
    <w:p w:rsidR="00001667" w:rsidRDefault="00001667" w:rsidP="005D0B9F">
      <w:pPr>
        <w:pStyle w:val="Default"/>
        <w:spacing w:line="480" w:lineRule="auto"/>
        <w:jc w:val="center"/>
        <w:rPr>
          <w:rFonts w:ascii="Times New Roman" w:hAnsi="Times New Roman" w:cs="Times New Roman"/>
          <w:color w:val="auto"/>
        </w:rPr>
      </w:pPr>
    </w:p>
    <w:p w:rsidR="00571272" w:rsidRDefault="007B697A" w:rsidP="00571272">
      <w:pPr>
        <w:pStyle w:val="Default"/>
        <w:tabs>
          <w:tab w:val="left" w:pos="3945"/>
        </w:tabs>
        <w:spacing w:line="480" w:lineRule="auto"/>
        <w:ind w:firstLine="720"/>
        <w:jc w:val="both"/>
        <w:rPr>
          <w:color w:val="auto"/>
        </w:rPr>
      </w:pPr>
      <w:r>
        <w:rPr>
          <w:noProof/>
          <w:color w:val="auto"/>
        </w:rPr>
        <w:lastRenderedPageBreak/>
        <w:pict>
          <v:roundrect id="_x0000_s1029" style="position:absolute;left:0;text-align:left;margin-left:239.55pt;margin-top:0;width:141.9pt;height:46.5pt;z-index:251663360" arcsize="10923f">
            <v:textbox style="mso-next-textbox:#_x0000_s1029">
              <w:txbxContent>
                <w:p w:rsidR="00717A3A" w:rsidRPr="00384C67" w:rsidRDefault="00717A3A" w:rsidP="00571272">
                  <w:pPr>
                    <w:spacing w:line="240" w:lineRule="auto"/>
                    <w:contextualSpacing/>
                    <w:jc w:val="center"/>
                    <w:rPr>
                      <w:rFonts w:ascii="Times New Roman" w:hAnsi="Times New Roman" w:cs="Times New Roman"/>
                      <w:sz w:val="24"/>
                      <w:szCs w:val="24"/>
                    </w:rPr>
                  </w:pPr>
                  <w:r w:rsidRPr="00384C67">
                    <w:rPr>
                      <w:rFonts w:ascii="Times New Roman" w:hAnsi="Times New Roman" w:cs="Times New Roman"/>
                      <w:sz w:val="24"/>
                      <w:szCs w:val="24"/>
                    </w:rPr>
                    <w:t>Kemampuan berpikir logis kurang optimal</w:t>
                  </w:r>
                </w:p>
              </w:txbxContent>
            </v:textbox>
          </v:roundrect>
        </w:pict>
      </w:r>
      <w:r>
        <w:rPr>
          <w:noProof/>
          <w:color w:val="auto"/>
        </w:rPr>
        <w:pict>
          <v:roundrect id="_x0000_s1031" style="position:absolute;left:0;text-align:left;margin-left:17.9pt;margin-top:0;width:131.1pt;height:46.5pt;z-index:251665408" arcsize="10923f">
            <v:textbox style="mso-next-textbox:#_x0000_s1031">
              <w:txbxContent>
                <w:p w:rsidR="00717A3A" w:rsidRPr="00384C67" w:rsidRDefault="00717A3A" w:rsidP="00571272">
                  <w:pPr>
                    <w:spacing w:line="240" w:lineRule="auto"/>
                    <w:jc w:val="center"/>
                    <w:rPr>
                      <w:rFonts w:ascii="Times New Roman" w:hAnsi="Times New Roman" w:cs="Times New Roman"/>
                      <w:sz w:val="24"/>
                      <w:szCs w:val="24"/>
                    </w:rPr>
                  </w:pPr>
                  <w:r w:rsidRPr="00384C67">
                    <w:rPr>
                      <w:rFonts w:ascii="Times New Roman" w:hAnsi="Times New Roman" w:cs="Times New Roman"/>
                      <w:sz w:val="24"/>
                      <w:szCs w:val="24"/>
                    </w:rPr>
                    <w:t>Sebelum diberikan perlakuan</w:t>
                  </w:r>
                </w:p>
              </w:txbxContent>
            </v:textbox>
          </v:roundrect>
        </w:pict>
      </w:r>
      <w:r w:rsidR="00571272">
        <w:rPr>
          <w:color w:val="auto"/>
        </w:rPr>
        <w:tab/>
      </w:r>
      <w:r w:rsidR="00571272">
        <w:rPr>
          <w:color w:val="auto"/>
        </w:rPr>
        <w:tab/>
      </w:r>
    </w:p>
    <w:p w:rsidR="00571272" w:rsidRDefault="007B697A" w:rsidP="00571272">
      <w:pPr>
        <w:pStyle w:val="Default"/>
        <w:tabs>
          <w:tab w:val="left" w:pos="3945"/>
        </w:tabs>
        <w:spacing w:line="480" w:lineRule="auto"/>
        <w:ind w:firstLine="720"/>
        <w:jc w:val="both"/>
        <w:rPr>
          <w:color w:val="auto"/>
        </w:rPr>
      </w:pPr>
      <w:r>
        <w:rPr>
          <w:noProof/>
          <w:color w:val="auto"/>
        </w:rPr>
        <w:pict>
          <v:shapetype id="_x0000_t32" coordsize="21600,21600" o:spt="32" o:oned="t" path="m,l21600,21600e" filled="f">
            <v:path arrowok="t" fillok="f" o:connecttype="none"/>
            <o:lock v:ext="edit" shapetype="t"/>
          </v:shapetype>
          <v:shape id="_x0000_s1039" type="#_x0000_t32" style="position:absolute;left:0;text-align:left;margin-left:317.8pt;margin-top:18.35pt;width:0;height:19.5pt;z-index:251673600" o:connectortype="straight">
            <v:stroke endarrow="block"/>
          </v:shape>
        </w:pict>
      </w:r>
      <w:r>
        <w:rPr>
          <w:noProof/>
          <w:color w:val="auto"/>
        </w:rPr>
        <w:pict>
          <v:shape id="_x0000_s1033" type="#_x0000_t32" style="position:absolute;left:0;text-align:left;margin-left:149pt;margin-top:0;width:90.55pt;height:0;z-index:251667456" o:connectortype="straight">
            <v:stroke endarrow="block"/>
          </v:shape>
        </w:pict>
      </w:r>
      <w:r w:rsidR="00571272">
        <w:rPr>
          <w:color w:val="auto"/>
        </w:rPr>
        <w:tab/>
      </w:r>
      <w:r w:rsidR="00571272">
        <w:rPr>
          <w:color w:val="auto"/>
        </w:rPr>
        <w:tab/>
      </w:r>
      <w:r w:rsidR="00571272">
        <w:rPr>
          <w:color w:val="auto"/>
        </w:rPr>
        <w:tab/>
      </w:r>
      <w:r w:rsidR="00571272">
        <w:rPr>
          <w:color w:val="auto"/>
        </w:rPr>
        <w:tab/>
      </w:r>
    </w:p>
    <w:p w:rsidR="00571272" w:rsidRDefault="007B697A" w:rsidP="00571272">
      <w:pPr>
        <w:pStyle w:val="Default"/>
        <w:tabs>
          <w:tab w:val="center" w:pos="4252"/>
          <w:tab w:val="right" w:pos="8505"/>
        </w:tabs>
        <w:spacing w:line="480" w:lineRule="auto"/>
        <w:rPr>
          <w:color w:val="auto"/>
        </w:rPr>
      </w:pPr>
      <w:r>
        <w:rPr>
          <w:noProof/>
          <w:color w:val="auto"/>
        </w:rPr>
        <w:pict>
          <v:roundrect id="_x0000_s1026" style="position:absolute;margin-left:15.65pt;margin-top:11.2pt;width:131.1pt;height:31.5pt;z-index:251660288" arcsize="10923f">
            <v:textbox style="mso-next-textbox:#_x0000_s1026">
              <w:txbxContent>
                <w:p w:rsidR="00717A3A" w:rsidRPr="00384C67" w:rsidRDefault="00717A3A" w:rsidP="00571272">
                  <w:pPr>
                    <w:jc w:val="center"/>
                    <w:rPr>
                      <w:rFonts w:ascii="Times New Roman" w:hAnsi="Times New Roman" w:cs="Times New Roman"/>
                      <w:sz w:val="24"/>
                      <w:szCs w:val="24"/>
                    </w:rPr>
                  </w:pPr>
                  <w:r w:rsidRPr="00384C67">
                    <w:rPr>
                      <w:rFonts w:ascii="Times New Roman" w:hAnsi="Times New Roman" w:cs="Times New Roman"/>
                      <w:sz w:val="24"/>
                      <w:szCs w:val="24"/>
                    </w:rPr>
                    <w:t>Permainan Warna</w:t>
                  </w:r>
                </w:p>
              </w:txbxContent>
            </v:textbox>
          </v:roundrect>
        </w:pict>
      </w:r>
      <w:r>
        <w:rPr>
          <w:noProof/>
          <w:color w:val="auto"/>
        </w:rPr>
        <w:pict>
          <v:shape id="_x0000_s1034" type="#_x0000_t32" style="position:absolute;margin-left:146.75pt;margin-top:25.4pt;width:98.35pt;height:.05pt;flip:x;z-index:251668480" o:connectortype="straight">
            <v:stroke endarrow="block"/>
          </v:shape>
        </w:pict>
      </w:r>
      <w:r>
        <w:rPr>
          <w:noProof/>
          <w:color w:val="auto"/>
        </w:rPr>
        <w:pict>
          <v:roundrect id="_x0000_s1032" style="position:absolute;margin-left:245.1pt;margin-top:11.2pt;width:136.35pt;height:31.5pt;z-index:251666432" arcsize="10923f">
            <v:textbox>
              <w:txbxContent>
                <w:p w:rsidR="00717A3A" w:rsidRPr="00384C67" w:rsidRDefault="00717A3A" w:rsidP="00571272">
                  <w:pPr>
                    <w:spacing w:line="240" w:lineRule="auto"/>
                    <w:jc w:val="center"/>
                    <w:rPr>
                      <w:rFonts w:ascii="Times New Roman" w:hAnsi="Times New Roman" w:cs="Times New Roman"/>
                      <w:sz w:val="24"/>
                      <w:szCs w:val="24"/>
                    </w:rPr>
                  </w:pPr>
                  <w:r w:rsidRPr="00384C67">
                    <w:rPr>
                      <w:rFonts w:ascii="Times New Roman" w:hAnsi="Times New Roman" w:cs="Times New Roman"/>
                      <w:sz w:val="24"/>
                      <w:szCs w:val="24"/>
                    </w:rPr>
                    <w:t>Pemberian Perlakuan</w:t>
                  </w:r>
                </w:p>
              </w:txbxContent>
            </v:textbox>
          </v:roundrect>
        </w:pict>
      </w:r>
      <w:r w:rsidR="00571272">
        <w:rPr>
          <w:color w:val="auto"/>
        </w:rPr>
        <w:tab/>
      </w:r>
      <w:r w:rsidR="00571272">
        <w:rPr>
          <w:color w:val="auto"/>
        </w:rPr>
        <w:tab/>
      </w:r>
    </w:p>
    <w:p w:rsidR="00571272" w:rsidRDefault="007B697A" w:rsidP="00571272">
      <w:pPr>
        <w:pStyle w:val="Default"/>
        <w:tabs>
          <w:tab w:val="left" w:pos="3465"/>
        </w:tabs>
        <w:spacing w:line="480" w:lineRule="auto"/>
        <w:ind w:firstLine="720"/>
        <w:jc w:val="both"/>
        <w:rPr>
          <w:color w:val="auto"/>
        </w:rPr>
      </w:pPr>
      <w:r>
        <w:rPr>
          <w:noProof/>
          <w:color w:val="auto"/>
        </w:rPr>
        <w:pict>
          <v:shape id="_x0000_s1038" type="#_x0000_t32" style="position:absolute;left:0;text-align:left;margin-left:82.35pt;margin-top:14.55pt;width:0;height:21.75pt;z-index:251672576" o:connectortype="straight">
            <v:stroke endarrow="block"/>
          </v:shape>
        </w:pict>
      </w:r>
      <w:r w:rsidR="00571272">
        <w:rPr>
          <w:color w:val="auto"/>
        </w:rPr>
        <w:tab/>
      </w:r>
    </w:p>
    <w:p w:rsidR="00571272" w:rsidRDefault="007B697A" w:rsidP="00571272">
      <w:pPr>
        <w:pStyle w:val="Default"/>
        <w:spacing w:line="480" w:lineRule="auto"/>
        <w:ind w:firstLine="720"/>
        <w:jc w:val="both"/>
        <w:rPr>
          <w:color w:val="auto"/>
        </w:rPr>
      </w:pPr>
      <w:r>
        <w:rPr>
          <w:noProof/>
          <w:color w:val="auto"/>
        </w:rPr>
        <w:pict>
          <v:roundrect id="_x0000_s1035" style="position:absolute;left:0;text-align:left;margin-left:251.85pt;margin-top:26.9pt;width:131.1pt;height:40.45pt;z-index:251669504" arcsize="10923f">
            <v:textbox style="mso-next-textbox:#_x0000_s1035">
              <w:txbxContent>
                <w:p w:rsidR="00717A3A" w:rsidRPr="00384C67" w:rsidRDefault="00717A3A" w:rsidP="00571272">
                  <w:pPr>
                    <w:spacing w:line="240" w:lineRule="auto"/>
                    <w:jc w:val="center"/>
                    <w:rPr>
                      <w:rFonts w:ascii="Times New Roman" w:hAnsi="Times New Roman" w:cs="Times New Roman"/>
                      <w:sz w:val="24"/>
                      <w:szCs w:val="24"/>
                    </w:rPr>
                  </w:pPr>
                  <w:r w:rsidRPr="00384C67">
                    <w:rPr>
                      <w:rFonts w:ascii="Times New Roman" w:hAnsi="Times New Roman" w:cs="Times New Roman"/>
                      <w:sz w:val="24"/>
                      <w:szCs w:val="24"/>
                    </w:rPr>
                    <w:t>Setelah diberikan perlakuan</w:t>
                  </w:r>
                </w:p>
              </w:txbxContent>
            </v:textbox>
          </v:roundrect>
        </w:pict>
      </w:r>
      <w:r>
        <w:rPr>
          <w:noProof/>
          <w:color w:val="auto"/>
        </w:rPr>
        <w:pict>
          <v:roundrect id="_x0000_s1027" style="position:absolute;left:0;text-align:left;margin-left:-1.05pt;margin-top:8.15pt;width:199.5pt;height:242.2pt;z-index:251661312" arcsize="10923f">
            <v:textbox style="mso-next-textbox:#_x0000_s1027">
              <w:txbxContent>
                <w:p w:rsidR="00717A3A" w:rsidRPr="00384C67" w:rsidRDefault="00717A3A" w:rsidP="00571272">
                  <w:pPr>
                    <w:rPr>
                      <w:rFonts w:ascii="Times New Roman" w:hAnsi="Times New Roman" w:cs="Times New Roman"/>
                      <w:sz w:val="24"/>
                      <w:szCs w:val="24"/>
                    </w:rPr>
                  </w:pPr>
                  <w:r w:rsidRPr="00384C67">
                    <w:rPr>
                      <w:rFonts w:ascii="Times New Roman" w:hAnsi="Times New Roman" w:cs="Times New Roman"/>
                      <w:sz w:val="24"/>
                      <w:szCs w:val="24"/>
                    </w:rPr>
                    <w:t>Prosedur Pelaksanaan:</w:t>
                  </w:r>
                </w:p>
                <w:p w:rsidR="00717A3A" w:rsidRPr="00384C67" w:rsidRDefault="00717A3A" w:rsidP="00A35B83">
                  <w:pPr>
                    <w:pStyle w:val="ListParagraph"/>
                    <w:numPr>
                      <w:ilvl w:val="0"/>
                      <w:numId w:val="10"/>
                    </w:numPr>
                    <w:ind w:left="426" w:hanging="426"/>
                    <w:rPr>
                      <w:rFonts w:ascii="Times New Roman" w:hAnsi="Times New Roman" w:cs="Times New Roman"/>
                      <w:sz w:val="24"/>
                      <w:szCs w:val="24"/>
                    </w:rPr>
                  </w:pPr>
                  <w:r w:rsidRPr="00384C67">
                    <w:rPr>
                      <w:rFonts w:ascii="Times New Roman" w:hAnsi="Times New Roman" w:cs="Times New Roman"/>
                      <w:sz w:val="24"/>
                      <w:szCs w:val="24"/>
                    </w:rPr>
                    <w:t xml:space="preserve">Siapkan alat dan bahan </w:t>
                  </w:r>
                </w:p>
                <w:p w:rsidR="00717A3A" w:rsidRPr="00384C67" w:rsidRDefault="00717A3A" w:rsidP="00A35B83">
                  <w:pPr>
                    <w:pStyle w:val="ListParagraph"/>
                    <w:numPr>
                      <w:ilvl w:val="0"/>
                      <w:numId w:val="10"/>
                    </w:numPr>
                    <w:ind w:left="426" w:hanging="426"/>
                    <w:rPr>
                      <w:rFonts w:ascii="Times New Roman" w:hAnsi="Times New Roman" w:cs="Times New Roman"/>
                      <w:sz w:val="24"/>
                      <w:szCs w:val="24"/>
                    </w:rPr>
                  </w:pPr>
                  <w:r w:rsidRPr="00384C67">
                    <w:rPr>
                      <w:rFonts w:ascii="Times New Roman" w:hAnsi="Times New Roman" w:cs="Times New Roman"/>
                      <w:sz w:val="24"/>
                      <w:szCs w:val="24"/>
                    </w:rPr>
                    <w:t>Jelaskan langkah-langkah yang akan dilaksanakan pada anak</w:t>
                  </w:r>
                </w:p>
                <w:p w:rsidR="00717A3A" w:rsidRPr="00384C67" w:rsidRDefault="00717A3A" w:rsidP="00A35B83">
                  <w:pPr>
                    <w:pStyle w:val="ListParagraph"/>
                    <w:numPr>
                      <w:ilvl w:val="0"/>
                      <w:numId w:val="10"/>
                    </w:numPr>
                    <w:spacing w:before="240"/>
                    <w:ind w:left="426" w:hanging="426"/>
                    <w:rPr>
                      <w:rFonts w:ascii="Times New Roman" w:hAnsi="Times New Roman" w:cs="Times New Roman"/>
                      <w:sz w:val="24"/>
                      <w:szCs w:val="24"/>
                    </w:rPr>
                  </w:pPr>
                  <w:r w:rsidRPr="00384C67">
                    <w:rPr>
                      <w:rFonts w:ascii="Times New Roman" w:hAnsi="Times New Roman" w:cs="Times New Roman"/>
                      <w:sz w:val="24"/>
                      <w:szCs w:val="24"/>
                    </w:rPr>
                    <w:t xml:space="preserve">Biarkan anak bereksplorasi dengan warna-warna yang telah disediakan (pewarna makanan dan </w:t>
                  </w:r>
                  <w:r w:rsidRPr="00384C67">
                    <w:rPr>
                      <w:rFonts w:ascii="Times New Roman" w:hAnsi="Times New Roman" w:cs="Times New Roman"/>
                      <w:i/>
                      <w:sz w:val="24"/>
                      <w:szCs w:val="24"/>
                    </w:rPr>
                    <w:t>playdough</w:t>
                  </w:r>
                  <w:r w:rsidRPr="00384C67">
                    <w:rPr>
                      <w:rFonts w:ascii="Times New Roman" w:hAnsi="Times New Roman" w:cs="Times New Roman"/>
                      <w:sz w:val="24"/>
                      <w:szCs w:val="24"/>
                    </w:rPr>
                    <w:t>)</w:t>
                  </w:r>
                </w:p>
                <w:p w:rsidR="00717A3A" w:rsidRPr="00384C67" w:rsidRDefault="00717A3A" w:rsidP="00A35B83">
                  <w:pPr>
                    <w:pStyle w:val="ListParagraph"/>
                    <w:numPr>
                      <w:ilvl w:val="0"/>
                      <w:numId w:val="10"/>
                    </w:numPr>
                    <w:ind w:left="426" w:hanging="426"/>
                    <w:rPr>
                      <w:rFonts w:ascii="Times New Roman" w:hAnsi="Times New Roman" w:cs="Times New Roman"/>
                      <w:b/>
                      <w:sz w:val="24"/>
                      <w:szCs w:val="24"/>
                    </w:rPr>
                  </w:pPr>
                  <w:r w:rsidRPr="00384C67">
                    <w:rPr>
                      <w:rFonts w:ascii="Times New Roman" w:hAnsi="Times New Roman" w:cs="Times New Roman"/>
                      <w:sz w:val="24"/>
                      <w:szCs w:val="24"/>
                    </w:rPr>
                    <w:t>Minta pada anak untuk menceritakan kembali apa yang</w:t>
                  </w:r>
                  <w:r w:rsidRPr="00384C67">
                    <w:rPr>
                      <w:rFonts w:ascii="Times New Roman" w:hAnsi="Times New Roman" w:cs="Times New Roman"/>
                      <w:b/>
                      <w:sz w:val="24"/>
                      <w:szCs w:val="24"/>
                    </w:rPr>
                    <w:t xml:space="preserve"> </w:t>
                  </w:r>
                  <w:r w:rsidRPr="00384C67">
                    <w:rPr>
                      <w:rFonts w:ascii="Times New Roman" w:hAnsi="Times New Roman" w:cs="Times New Roman"/>
                      <w:sz w:val="24"/>
                      <w:szCs w:val="24"/>
                    </w:rPr>
                    <w:t>telah Ia lakukan</w:t>
                  </w:r>
                </w:p>
                <w:p w:rsidR="00717A3A" w:rsidRDefault="00717A3A" w:rsidP="00571272">
                  <w:pPr>
                    <w:ind w:left="426" w:hanging="426"/>
                  </w:pPr>
                </w:p>
              </w:txbxContent>
            </v:textbox>
          </v:roundrect>
        </w:pict>
      </w:r>
    </w:p>
    <w:p w:rsidR="00571272" w:rsidRDefault="007B697A" w:rsidP="00571272">
      <w:pPr>
        <w:pStyle w:val="Default"/>
        <w:tabs>
          <w:tab w:val="left" w:pos="5430"/>
        </w:tabs>
        <w:spacing w:line="480" w:lineRule="auto"/>
        <w:ind w:firstLine="720"/>
        <w:jc w:val="both"/>
        <w:rPr>
          <w:color w:val="auto"/>
        </w:rPr>
      </w:pPr>
      <w:r>
        <w:rPr>
          <w:noProof/>
          <w:color w:val="auto"/>
        </w:rPr>
        <w:pict>
          <v:shape id="_x0000_s1040" type="#_x0000_t32" style="position:absolute;left:0;text-align:left;margin-left:198.45pt;margin-top:26.35pt;width:51pt;height:.05pt;z-index:251674624" o:connectortype="straight">
            <v:stroke endarrow="block"/>
          </v:shape>
        </w:pict>
      </w:r>
      <w:r w:rsidR="00571272">
        <w:rPr>
          <w:color w:val="auto"/>
        </w:rPr>
        <w:tab/>
      </w:r>
    </w:p>
    <w:p w:rsidR="00571272" w:rsidRDefault="007B697A" w:rsidP="00571272">
      <w:pPr>
        <w:pStyle w:val="Default"/>
        <w:spacing w:line="480" w:lineRule="auto"/>
        <w:ind w:firstLine="720"/>
        <w:jc w:val="both"/>
        <w:rPr>
          <w:color w:val="auto"/>
        </w:rPr>
      </w:pPr>
      <w:r>
        <w:rPr>
          <w:noProof/>
          <w:color w:val="auto"/>
        </w:rPr>
        <w:pict>
          <v:shape id="_x0000_s1037" type="#_x0000_t32" style="position:absolute;left:0;text-align:left;margin-left:322.1pt;margin-top:11.7pt;width:.15pt;height:28.9pt;z-index:251671552" o:connectortype="straight">
            <v:stroke endarrow="block"/>
          </v:shape>
        </w:pict>
      </w:r>
    </w:p>
    <w:p w:rsidR="00571272" w:rsidRDefault="007B697A" w:rsidP="00571272">
      <w:pPr>
        <w:pStyle w:val="Default"/>
        <w:tabs>
          <w:tab w:val="left" w:pos="5205"/>
        </w:tabs>
        <w:spacing w:line="480" w:lineRule="auto"/>
        <w:ind w:firstLine="720"/>
        <w:jc w:val="both"/>
        <w:rPr>
          <w:color w:val="auto"/>
        </w:rPr>
      </w:pPr>
      <w:r>
        <w:rPr>
          <w:noProof/>
          <w:color w:val="auto"/>
        </w:rPr>
        <w:pict>
          <v:roundrect id="_x0000_s1030" style="position:absolute;left:0;text-align:left;margin-left:250.8pt;margin-top:13.9pt;width:135.75pt;height:43.15pt;z-index:251664384" arcsize="10923f">
            <v:textbox>
              <w:txbxContent>
                <w:p w:rsidR="00717A3A" w:rsidRPr="00384C67" w:rsidRDefault="00717A3A" w:rsidP="00571272">
                  <w:pPr>
                    <w:spacing w:line="240" w:lineRule="auto"/>
                    <w:contextualSpacing/>
                    <w:jc w:val="center"/>
                    <w:rPr>
                      <w:rFonts w:ascii="Times New Roman" w:hAnsi="Times New Roman" w:cs="Times New Roman"/>
                      <w:sz w:val="24"/>
                      <w:szCs w:val="24"/>
                    </w:rPr>
                  </w:pPr>
                  <w:r w:rsidRPr="00384C67">
                    <w:rPr>
                      <w:rFonts w:ascii="Times New Roman" w:hAnsi="Times New Roman" w:cs="Times New Roman"/>
                      <w:sz w:val="24"/>
                      <w:szCs w:val="24"/>
                    </w:rPr>
                    <w:t>Kemampuan berpikir logis meningkat</w:t>
                  </w:r>
                </w:p>
              </w:txbxContent>
            </v:textbox>
          </v:roundrect>
        </w:pict>
      </w:r>
      <w:r w:rsidR="00571272">
        <w:rPr>
          <w:color w:val="auto"/>
        </w:rPr>
        <w:tab/>
      </w:r>
    </w:p>
    <w:p w:rsidR="00571272" w:rsidRDefault="00571272" w:rsidP="00571272">
      <w:pPr>
        <w:pStyle w:val="Default"/>
        <w:spacing w:line="480" w:lineRule="auto"/>
        <w:ind w:firstLine="720"/>
        <w:jc w:val="both"/>
        <w:rPr>
          <w:color w:val="auto"/>
        </w:rPr>
      </w:pPr>
    </w:p>
    <w:p w:rsidR="00571272" w:rsidRDefault="007B697A" w:rsidP="00571272">
      <w:pPr>
        <w:pStyle w:val="Default"/>
        <w:spacing w:line="480" w:lineRule="auto"/>
        <w:ind w:firstLine="720"/>
        <w:jc w:val="center"/>
        <w:rPr>
          <w:color w:val="auto"/>
        </w:rPr>
      </w:pPr>
      <w:r>
        <w:rPr>
          <w:noProof/>
          <w:color w:val="auto"/>
        </w:rPr>
        <w:pict>
          <v:shape id="_x0000_s1036" type="#_x0000_t32" style="position:absolute;left:0;text-align:left;margin-left:322.4pt;margin-top:1.05pt;width:0;height:30.75pt;z-index:251670528" o:connectortype="straight">
            <v:stroke endarrow="block"/>
          </v:shape>
        </w:pict>
      </w:r>
    </w:p>
    <w:p w:rsidR="00571272" w:rsidRDefault="007B697A" w:rsidP="00571272">
      <w:pPr>
        <w:pStyle w:val="Default"/>
        <w:tabs>
          <w:tab w:val="left" w:pos="6045"/>
        </w:tabs>
        <w:spacing w:line="480" w:lineRule="auto"/>
        <w:ind w:firstLine="720"/>
        <w:jc w:val="both"/>
        <w:rPr>
          <w:color w:val="auto"/>
        </w:rPr>
      </w:pPr>
      <w:r>
        <w:rPr>
          <w:noProof/>
          <w:color w:val="auto"/>
        </w:rPr>
        <w:pict>
          <v:roundrect id="_x0000_s1028" style="position:absolute;left:0;text-align:left;margin-left:249.45pt;margin-top:4.4pt;width:138.75pt;height:76.9pt;z-index:251662336" arcsize="10923f">
            <v:textbox style="mso-next-textbox:#_x0000_s1028">
              <w:txbxContent>
                <w:p w:rsidR="00717A3A" w:rsidRPr="00384C67" w:rsidRDefault="00717A3A" w:rsidP="00571272">
                  <w:pPr>
                    <w:pStyle w:val="Default"/>
                    <w:spacing w:after="50"/>
                    <w:rPr>
                      <w:rFonts w:ascii="Times New Roman" w:hAnsi="Times New Roman" w:cs="Times New Roman"/>
                    </w:rPr>
                  </w:pPr>
                  <w:r w:rsidRPr="00384C67">
                    <w:rPr>
                      <w:rFonts w:ascii="Times New Roman" w:hAnsi="Times New Roman" w:cs="Times New Roman"/>
                    </w:rPr>
                    <w:t>Indikator:</w:t>
                  </w:r>
                </w:p>
                <w:p w:rsidR="00717A3A" w:rsidRPr="00384C67" w:rsidRDefault="00717A3A" w:rsidP="00A35B83">
                  <w:pPr>
                    <w:pStyle w:val="Default"/>
                    <w:numPr>
                      <w:ilvl w:val="0"/>
                      <w:numId w:val="12"/>
                    </w:numPr>
                    <w:spacing w:after="50"/>
                    <w:ind w:left="284" w:hanging="284"/>
                    <w:rPr>
                      <w:rFonts w:ascii="Times New Roman" w:hAnsi="Times New Roman" w:cs="Times New Roman"/>
                    </w:rPr>
                  </w:pPr>
                  <w:r w:rsidRPr="00384C67">
                    <w:rPr>
                      <w:rFonts w:ascii="Times New Roman" w:hAnsi="Times New Roman" w:cs="Times New Roman"/>
                    </w:rPr>
                    <w:t>Mengenal warna</w:t>
                  </w:r>
                </w:p>
                <w:p w:rsidR="00717A3A" w:rsidRPr="00384C67" w:rsidRDefault="00717A3A" w:rsidP="00A35B83">
                  <w:pPr>
                    <w:pStyle w:val="Default"/>
                    <w:numPr>
                      <w:ilvl w:val="0"/>
                      <w:numId w:val="12"/>
                    </w:numPr>
                    <w:spacing w:after="50"/>
                    <w:ind w:left="284" w:hanging="284"/>
                    <w:rPr>
                      <w:rFonts w:ascii="Times New Roman" w:hAnsi="Times New Roman" w:cs="Times New Roman"/>
                    </w:rPr>
                  </w:pPr>
                  <w:r w:rsidRPr="00384C67">
                    <w:rPr>
                      <w:rFonts w:ascii="Times New Roman" w:hAnsi="Times New Roman" w:cs="Times New Roman"/>
                    </w:rPr>
                    <w:t>Mengenal bentuk</w:t>
                  </w:r>
                </w:p>
                <w:p w:rsidR="00717A3A" w:rsidRPr="00384C67" w:rsidRDefault="00717A3A" w:rsidP="00A35B83">
                  <w:pPr>
                    <w:pStyle w:val="Default"/>
                    <w:numPr>
                      <w:ilvl w:val="0"/>
                      <w:numId w:val="12"/>
                    </w:numPr>
                    <w:spacing w:after="50"/>
                    <w:ind w:left="284" w:hanging="284"/>
                    <w:rPr>
                      <w:rFonts w:ascii="Times New Roman" w:hAnsi="Times New Roman" w:cs="Times New Roman"/>
                    </w:rPr>
                  </w:pPr>
                  <w:r w:rsidRPr="00384C67">
                    <w:rPr>
                      <w:rFonts w:ascii="Times New Roman" w:hAnsi="Times New Roman" w:cs="Times New Roman"/>
                    </w:rPr>
                    <w:t>Mengenal ukuran</w:t>
                  </w:r>
                </w:p>
                <w:p w:rsidR="00717A3A" w:rsidRPr="00EF706B" w:rsidRDefault="00717A3A" w:rsidP="00571272">
                  <w:pPr>
                    <w:pStyle w:val="Default"/>
                    <w:rPr>
                      <w:rFonts w:ascii="Comic Sans MS" w:hAnsi="Comic Sans MS"/>
                    </w:rPr>
                  </w:pPr>
                </w:p>
                <w:p w:rsidR="00717A3A" w:rsidRPr="00F6689C" w:rsidRDefault="00717A3A" w:rsidP="00571272">
                  <w:pPr>
                    <w:rPr>
                      <w:rFonts w:ascii="Comic Sans MS" w:hAnsi="Comic Sans MS"/>
                      <w:b/>
                      <w:sz w:val="24"/>
                      <w:szCs w:val="24"/>
                    </w:rPr>
                  </w:pPr>
                </w:p>
              </w:txbxContent>
            </v:textbox>
          </v:roundrect>
        </w:pict>
      </w:r>
      <w:r w:rsidR="00571272">
        <w:rPr>
          <w:color w:val="auto"/>
        </w:rPr>
        <w:tab/>
      </w:r>
    </w:p>
    <w:p w:rsidR="00571272" w:rsidRDefault="00571272" w:rsidP="00571272">
      <w:pPr>
        <w:pStyle w:val="Default"/>
        <w:spacing w:line="480" w:lineRule="auto"/>
        <w:ind w:firstLine="720"/>
        <w:jc w:val="both"/>
        <w:rPr>
          <w:color w:val="auto"/>
        </w:rPr>
      </w:pPr>
    </w:p>
    <w:p w:rsidR="00571272" w:rsidRDefault="00571272" w:rsidP="00571272">
      <w:pPr>
        <w:pStyle w:val="Default"/>
        <w:tabs>
          <w:tab w:val="left" w:pos="6090"/>
          <w:tab w:val="left" w:pos="7560"/>
        </w:tabs>
        <w:spacing w:line="480" w:lineRule="auto"/>
        <w:ind w:firstLine="720"/>
        <w:jc w:val="both"/>
        <w:rPr>
          <w:color w:val="auto"/>
        </w:rPr>
      </w:pPr>
      <w:r>
        <w:rPr>
          <w:color w:val="auto"/>
        </w:rPr>
        <w:tab/>
      </w:r>
      <w:r>
        <w:rPr>
          <w:color w:val="auto"/>
        </w:rPr>
        <w:tab/>
      </w:r>
    </w:p>
    <w:p w:rsidR="00594236" w:rsidRDefault="00594236" w:rsidP="00185EC9">
      <w:pPr>
        <w:pStyle w:val="Default"/>
        <w:spacing w:line="240" w:lineRule="exact"/>
        <w:contextualSpacing/>
        <w:jc w:val="both"/>
        <w:rPr>
          <w:color w:val="auto"/>
        </w:rPr>
      </w:pPr>
    </w:p>
    <w:p w:rsidR="00001667" w:rsidRPr="005D0B9F" w:rsidRDefault="00001667" w:rsidP="00001667">
      <w:pPr>
        <w:pStyle w:val="Default"/>
        <w:spacing w:line="480" w:lineRule="auto"/>
        <w:jc w:val="center"/>
        <w:rPr>
          <w:rFonts w:ascii="Times New Roman" w:hAnsi="Times New Roman" w:cs="Times New Roman"/>
          <w:color w:val="auto"/>
        </w:rPr>
      </w:pPr>
      <w:r w:rsidRPr="005D0B9F">
        <w:rPr>
          <w:rFonts w:ascii="Times New Roman" w:hAnsi="Times New Roman" w:cs="Times New Roman"/>
          <w:color w:val="auto"/>
        </w:rPr>
        <w:t>Gambar 2.1 Kerangka Pikir Kemampuan Berpikir Logis</w:t>
      </w:r>
    </w:p>
    <w:p w:rsidR="008B3A7D" w:rsidRDefault="008B3A7D" w:rsidP="00185EC9">
      <w:pPr>
        <w:pStyle w:val="Default"/>
        <w:spacing w:line="240" w:lineRule="exact"/>
        <w:contextualSpacing/>
        <w:jc w:val="both"/>
        <w:rPr>
          <w:color w:val="auto"/>
        </w:rPr>
      </w:pPr>
    </w:p>
    <w:p w:rsidR="00571272" w:rsidRPr="00185EC9" w:rsidRDefault="00571272" w:rsidP="00A35B83">
      <w:pPr>
        <w:pStyle w:val="Default"/>
        <w:numPr>
          <w:ilvl w:val="0"/>
          <w:numId w:val="13"/>
        </w:numPr>
        <w:spacing w:line="480" w:lineRule="auto"/>
        <w:ind w:left="709" w:hanging="425"/>
        <w:rPr>
          <w:rFonts w:ascii="Times New Roman" w:hAnsi="Times New Roman" w:cs="Times New Roman"/>
          <w:b/>
          <w:color w:val="auto"/>
        </w:rPr>
      </w:pPr>
      <w:r w:rsidRPr="00185EC9">
        <w:rPr>
          <w:rFonts w:ascii="Times New Roman" w:hAnsi="Times New Roman" w:cs="Times New Roman"/>
          <w:b/>
          <w:color w:val="auto"/>
        </w:rPr>
        <w:t>Hipotesis</w:t>
      </w:r>
    </w:p>
    <w:p w:rsidR="00F07A5D" w:rsidRDefault="00F07A5D" w:rsidP="00F07A5D">
      <w:pPr>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latar belakang dan tinjauan pustaka, maka dapat dirumuskan hipotesis sebagai berikut: Ada pengaruh permainan warna terhadap kemampuan berpikir logis anak di TK Pertiwi Kota Palopo.</w:t>
      </w:r>
    </w:p>
    <w:p w:rsidR="00571272" w:rsidRDefault="00571272" w:rsidP="004F3732">
      <w:pPr>
        <w:pStyle w:val="Default"/>
        <w:spacing w:line="480" w:lineRule="auto"/>
        <w:ind w:firstLine="709"/>
        <w:jc w:val="both"/>
        <w:rPr>
          <w:rFonts w:ascii="Times New Roman" w:hAnsi="Times New Roman" w:cs="Times New Roman"/>
        </w:rPr>
      </w:pPr>
    </w:p>
    <w:p w:rsidR="008B3A7D" w:rsidRDefault="008B3A7D" w:rsidP="00AE0D8F">
      <w:pPr>
        <w:pStyle w:val="Default"/>
        <w:spacing w:line="480" w:lineRule="auto"/>
        <w:jc w:val="both"/>
        <w:rPr>
          <w:rFonts w:ascii="Times New Roman" w:hAnsi="Times New Roman" w:cs="Times New Roman"/>
        </w:rPr>
      </w:pPr>
    </w:p>
    <w:p w:rsidR="005D0B9F" w:rsidRDefault="005D0B9F" w:rsidP="00001667">
      <w:pPr>
        <w:pStyle w:val="ListParagraph"/>
        <w:tabs>
          <w:tab w:val="left" w:pos="709"/>
        </w:tabs>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185EC9" w:rsidRDefault="00571272" w:rsidP="00001667">
      <w:pPr>
        <w:pStyle w:val="ListParagraph"/>
        <w:tabs>
          <w:tab w:val="left" w:pos="709"/>
        </w:tabs>
        <w:spacing w:line="480" w:lineRule="auto"/>
        <w:ind w:left="1080"/>
        <w:jc w:val="center"/>
        <w:rPr>
          <w:rFonts w:ascii="Times New Roman" w:hAnsi="Times New Roman" w:cs="Times New Roman"/>
          <w:b/>
          <w:sz w:val="24"/>
          <w:szCs w:val="24"/>
        </w:rPr>
      </w:pPr>
      <w:r w:rsidRPr="00AE0D8F">
        <w:rPr>
          <w:rFonts w:ascii="Times New Roman" w:hAnsi="Times New Roman" w:cs="Times New Roman"/>
          <w:b/>
          <w:sz w:val="24"/>
          <w:szCs w:val="24"/>
        </w:rPr>
        <w:t>METODE PENELITIAN</w:t>
      </w:r>
    </w:p>
    <w:p w:rsidR="00185EC9" w:rsidRPr="00001667" w:rsidRDefault="00185EC9" w:rsidP="00D55EC5">
      <w:pPr>
        <w:tabs>
          <w:tab w:val="left" w:pos="709"/>
        </w:tabs>
        <w:rPr>
          <w:rFonts w:ascii="Times New Roman" w:hAnsi="Times New Roman" w:cs="Times New Roman"/>
          <w:b/>
          <w:sz w:val="24"/>
          <w:szCs w:val="24"/>
        </w:rPr>
      </w:pPr>
    </w:p>
    <w:p w:rsidR="00571272" w:rsidRDefault="00571272" w:rsidP="00A35B83">
      <w:pPr>
        <w:pStyle w:val="ListParagraph"/>
        <w:numPr>
          <w:ilvl w:val="0"/>
          <w:numId w:val="17"/>
        </w:numPr>
        <w:tabs>
          <w:tab w:val="left" w:pos="709"/>
        </w:tabs>
        <w:ind w:left="284" w:firstLine="0"/>
        <w:rPr>
          <w:rFonts w:ascii="Times New Roman" w:hAnsi="Times New Roman" w:cs="Times New Roman"/>
          <w:b/>
          <w:sz w:val="24"/>
          <w:szCs w:val="24"/>
        </w:rPr>
      </w:pPr>
      <w:r w:rsidRPr="00F96577">
        <w:rPr>
          <w:rFonts w:ascii="Times New Roman" w:hAnsi="Times New Roman" w:cs="Times New Roman"/>
          <w:b/>
          <w:sz w:val="24"/>
          <w:szCs w:val="24"/>
        </w:rPr>
        <w:t>Jenis dan Pendekatan Penilitian</w:t>
      </w:r>
    </w:p>
    <w:p w:rsidR="00571272" w:rsidRPr="00F96577" w:rsidRDefault="00571272" w:rsidP="00571272">
      <w:pPr>
        <w:pStyle w:val="ListParagraph"/>
        <w:tabs>
          <w:tab w:val="left" w:pos="709"/>
        </w:tabs>
        <w:spacing w:line="240" w:lineRule="exact"/>
        <w:ind w:left="284"/>
        <w:rPr>
          <w:rFonts w:ascii="Times New Roman" w:hAnsi="Times New Roman" w:cs="Times New Roman"/>
          <w:b/>
          <w:sz w:val="24"/>
          <w:szCs w:val="24"/>
        </w:rPr>
      </w:pPr>
    </w:p>
    <w:p w:rsidR="00571272" w:rsidRPr="006D1FDC" w:rsidRDefault="00571272" w:rsidP="00A35B83">
      <w:pPr>
        <w:pStyle w:val="ListParagraph"/>
        <w:numPr>
          <w:ilvl w:val="0"/>
          <w:numId w:val="16"/>
        </w:numPr>
        <w:spacing w:line="360" w:lineRule="auto"/>
        <w:ind w:left="709" w:hanging="425"/>
        <w:rPr>
          <w:rFonts w:ascii="Times New Roman" w:hAnsi="Times New Roman" w:cs="Times New Roman"/>
          <w:b/>
          <w:sz w:val="24"/>
          <w:szCs w:val="24"/>
        </w:rPr>
      </w:pPr>
      <w:r w:rsidRPr="00F96577">
        <w:rPr>
          <w:rFonts w:ascii="Times New Roman" w:hAnsi="Times New Roman" w:cs="Times New Roman"/>
          <w:b/>
          <w:sz w:val="24"/>
          <w:szCs w:val="24"/>
        </w:rPr>
        <w:t>Jenis Penelitian</w:t>
      </w:r>
    </w:p>
    <w:p w:rsidR="00571272" w:rsidRPr="006D1FDC" w:rsidRDefault="00571272" w:rsidP="00571272">
      <w:pPr>
        <w:spacing w:line="480" w:lineRule="auto"/>
        <w:ind w:firstLine="709"/>
        <w:jc w:val="both"/>
        <w:rPr>
          <w:rFonts w:ascii="Times New Roman" w:hAnsi="Times New Roman" w:cs="Times New Roman"/>
          <w:sz w:val="24"/>
          <w:szCs w:val="24"/>
        </w:rPr>
      </w:pPr>
      <w:proofErr w:type="gramStart"/>
      <w:r w:rsidRPr="00466A57">
        <w:rPr>
          <w:rFonts w:ascii="Times New Roman" w:hAnsi="Times New Roman" w:cs="Times New Roman"/>
          <w:sz w:val="24"/>
          <w:szCs w:val="24"/>
        </w:rPr>
        <w:t xml:space="preserve">Jenis penelitian yang digunakan dalam penelitian ini adalah </w:t>
      </w:r>
      <w:r w:rsidRPr="00466A57">
        <w:rPr>
          <w:rFonts w:ascii="Times New Roman" w:hAnsi="Times New Roman" w:cs="Times New Roman"/>
          <w:i/>
          <w:sz w:val="24"/>
          <w:szCs w:val="24"/>
        </w:rPr>
        <w:t>Pre-Experimental Design.</w:t>
      </w:r>
      <w:proofErr w:type="gramEnd"/>
      <w:r w:rsidRPr="00466A57">
        <w:rPr>
          <w:rFonts w:ascii="Times New Roman" w:hAnsi="Times New Roman" w:cs="Times New Roman"/>
          <w:i/>
          <w:sz w:val="24"/>
          <w:szCs w:val="24"/>
        </w:rPr>
        <w:t xml:space="preserve"> </w:t>
      </w:r>
      <w:proofErr w:type="gramStart"/>
      <w:r>
        <w:rPr>
          <w:rFonts w:ascii="Times New Roman" w:hAnsi="Times New Roman" w:cs="Times New Roman"/>
          <w:sz w:val="24"/>
          <w:szCs w:val="24"/>
        </w:rPr>
        <w:t>Sugiyono (2013</w:t>
      </w:r>
      <w:r w:rsidRPr="00466A57">
        <w:rPr>
          <w:rFonts w:ascii="Times New Roman" w:hAnsi="Times New Roman" w:cs="Times New Roman"/>
          <w:sz w:val="24"/>
          <w:szCs w:val="24"/>
        </w:rPr>
        <w:t xml:space="preserve">) mengemukakan bahwa, “Dikatakan </w:t>
      </w:r>
      <w:r w:rsidRPr="00466A57">
        <w:rPr>
          <w:rFonts w:ascii="Times New Roman" w:hAnsi="Times New Roman" w:cs="Times New Roman"/>
          <w:i/>
          <w:sz w:val="24"/>
          <w:szCs w:val="24"/>
        </w:rPr>
        <w:t xml:space="preserve">Pre-Experimental Design, </w:t>
      </w:r>
      <w:r w:rsidRPr="00466A57">
        <w:rPr>
          <w:rFonts w:ascii="Times New Roman" w:hAnsi="Times New Roman" w:cs="Times New Roman"/>
          <w:sz w:val="24"/>
          <w:szCs w:val="24"/>
        </w:rPr>
        <w:t>karena desain ini belum merupaka</w:t>
      </w:r>
      <w:r>
        <w:rPr>
          <w:rFonts w:ascii="Times New Roman" w:hAnsi="Times New Roman" w:cs="Times New Roman"/>
          <w:sz w:val="24"/>
          <w:szCs w:val="24"/>
        </w:rPr>
        <w:t xml:space="preserve">n eksperimen sungguh-sungguh, </w:t>
      </w:r>
      <w:r w:rsidRPr="00466A57">
        <w:rPr>
          <w:rFonts w:ascii="Times New Roman" w:hAnsi="Times New Roman" w:cs="Times New Roman"/>
          <w:sz w:val="24"/>
          <w:szCs w:val="24"/>
        </w:rPr>
        <w:t>karena masih terdapat variabel luar yang ikut berpengaruh terhadap terbentuknya variabel dependen.</w:t>
      </w:r>
      <w:proofErr w:type="gramEnd"/>
      <w:r w:rsidRPr="00466A57">
        <w:rPr>
          <w:rFonts w:ascii="Times New Roman" w:hAnsi="Times New Roman" w:cs="Times New Roman"/>
          <w:sz w:val="24"/>
          <w:szCs w:val="24"/>
        </w:rPr>
        <w:t xml:space="preserve"> </w:t>
      </w:r>
      <w:proofErr w:type="gramStart"/>
      <w:r w:rsidRPr="00466A57">
        <w:rPr>
          <w:rFonts w:ascii="Times New Roman" w:hAnsi="Times New Roman" w:cs="Times New Roman"/>
          <w:sz w:val="24"/>
          <w:szCs w:val="24"/>
        </w:rPr>
        <w:t>Jadi hasil eksperimen yang merupakan variabel dependen itu bukan semata-mata dipengaruhi oleh variabel independen.</w:t>
      </w:r>
      <w:proofErr w:type="gramEnd"/>
      <w:r w:rsidRPr="00466A57">
        <w:rPr>
          <w:rFonts w:ascii="Times New Roman" w:hAnsi="Times New Roman" w:cs="Times New Roman"/>
          <w:sz w:val="24"/>
          <w:szCs w:val="24"/>
        </w:rPr>
        <w:t xml:space="preserve"> </w:t>
      </w:r>
    </w:p>
    <w:p w:rsidR="00571272" w:rsidRPr="006D1FDC" w:rsidRDefault="00571272" w:rsidP="00A35B83">
      <w:pPr>
        <w:pStyle w:val="ListParagraph"/>
        <w:numPr>
          <w:ilvl w:val="0"/>
          <w:numId w:val="16"/>
        </w:numPr>
        <w:tabs>
          <w:tab w:val="left" w:pos="709"/>
        </w:tabs>
        <w:spacing w:line="360" w:lineRule="auto"/>
        <w:ind w:left="709" w:hanging="425"/>
        <w:jc w:val="both"/>
        <w:rPr>
          <w:rFonts w:ascii="Times New Roman" w:hAnsi="Times New Roman" w:cs="Times New Roman"/>
          <w:b/>
          <w:sz w:val="24"/>
          <w:szCs w:val="24"/>
        </w:rPr>
      </w:pPr>
      <w:r w:rsidRPr="00F96577">
        <w:rPr>
          <w:rFonts w:ascii="Times New Roman" w:hAnsi="Times New Roman" w:cs="Times New Roman"/>
          <w:b/>
          <w:sz w:val="24"/>
          <w:szCs w:val="24"/>
        </w:rPr>
        <w:t>Pendekatan Penelitian</w:t>
      </w:r>
    </w:p>
    <w:p w:rsidR="00571272" w:rsidRDefault="00571272" w:rsidP="00571272">
      <w:pPr>
        <w:spacing w:line="480" w:lineRule="auto"/>
        <w:ind w:firstLine="709"/>
        <w:contextualSpacing/>
        <w:jc w:val="both"/>
        <w:rPr>
          <w:rFonts w:ascii="Times New Roman" w:hAnsi="Times New Roman" w:cs="Times New Roman"/>
          <w:sz w:val="24"/>
          <w:szCs w:val="24"/>
        </w:rPr>
      </w:pPr>
      <w:proofErr w:type="gramStart"/>
      <w:r w:rsidRPr="003154A5">
        <w:rPr>
          <w:rFonts w:ascii="Times New Roman" w:hAnsi="Times New Roman" w:cs="Times New Roman"/>
          <w:sz w:val="24"/>
          <w:szCs w:val="24"/>
        </w:rPr>
        <w:t>Pendekatan penelitian ini adalah pendekatan kuantitatif.</w:t>
      </w:r>
      <w:proofErr w:type="gramEnd"/>
      <w:r w:rsidRPr="003154A5">
        <w:rPr>
          <w:rFonts w:ascii="Times New Roman" w:hAnsi="Times New Roman" w:cs="Times New Roman"/>
          <w:sz w:val="24"/>
          <w:szCs w:val="24"/>
        </w:rPr>
        <w:t xml:space="preserve"> </w:t>
      </w:r>
      <w:proofErr w:type="gramStart"/>
      <w:r w:rsidRPr="003154A5">
        <w:rPr>
          <w:rFonts w:ascii="Times New Roman" w:hAnsi="Times New Roman" w:cs="Times New Roman"/>
          <w:sz w:val="24"/>
          <w:szCs w:val="24"/>
        </w:rPr>
        <w:t>Pendekatan kuantitatif merupakan penelitian yang digunakan untuk meneliti pada populasi atau sampel tertentu, pengumpulan data menggunakan instrumen penelitian, analisis data bersifat kuantitatif atau statistik dengan tujuan untuk menguji hipotesis yang telah ditetapkan.</w:t>
      </w:r>
      <w:proofErr w:type="gramEnd"/>
      <w:r w:rsidRPr="003154A5">
        <w:rPr>
          <w:rFonts w:ascii="Times New Roman" w:hAnsi="Times New Roman" w:cs="Times New Roman"/>
          <w:sz w:val="24"/>
          <w:szCs w:val="24"/>
        </w:rPr>
        <w:t xml:space="preserve"> </w:t>
      </w:r>
      <w:proofErr w:type="gramStart"/>
      <w:r w:rsidRPr="003154A5">
        <w:rPr>
          <w:rFonts w:ascii="Times New Roman" w:hAnsi="Times New Roman" w:cs="Times New Roman"/>
          <w:sz w:val="24"/>
          <w:szCs w:val="24"/>
        </w:rPr>
        <w:t>Menurut Su</w:t>
      </w:r>
      <w:r w:rsidR="00552102">
        <w:rPr>
          <w:rFonts w:ascii="Times New Roman" w:hAnsi="Times New Roman" w:cs="Times New Roman"/>
          <w:sz w:val="24"/>
          <w:szCs w:val="24"/>
        </w:rPr>
        <w:t>giyono (2010</w:t>
      </w:r>
      <w:r>
        <w:rPr>
          <w:rFonts w:ascii="Times New Roman" w:hAnsi="Times New Roman" w:cs="Times New Roman"/>
          <w:sz w:val="24"/>
          <w:szCs w:val="24"/>
        </w:rPr>
        <w:t>) mengatakan bahwa p</w:t>
      </w:r>
      <w:r w:rsidRPr="003154A5">
        <w:rPr>
          <w:rFonts w:ascii="Times New Roman" w:hAnsi="Times New Roman" w:cs="Times New Roman"/>
          <w:sz w:val="24"/>
          <w:szCs w:val="24"/>
        </w:rPr>
        <w:t>enelitian kuantitatif yaitu penelitian yang menekankan pada fenomena-fenomena objektif dan dikaji secara kuantitatif.</w:t>
      </w:r>
      <w:proofErr w:type="gramEnd"/>
      <w:r w:rsidRPr="003154A5">
        <w:rPr>
          <w:rFonts w:ascii="Times New Roman" w:hAnsi="Times New Roman" w:cs="Times New Roman"/>
          <w:sz w:val="24"/>
          <w:szCs w:val="24"/>
        </w:rPr>
        <w:t xml:space="preserve"> </w:t>
      </w:r>
      <w:proofErr w:type="gramStart"/>
      <w:r w:rsidRPr="003154A5">
        <w:rPr>
          <w:rFonts w:ascii="Times New Roman" w:hAnsi="Times New Roman" w:cs="Times New Roman"/>
          <w:sz w:val="24"/>
          <w:szCs w:val="24"/>
        </w:rPr>
        <w:t>Maksimalisasi objektivitas desain penelitian ini dilakukan dengan menggunakan angka-angka, pengolahan statistik, strukt</w:t>
      </w:r>
      <w:r>
        <w:rPr>
          <w:rFonts w:ascii="Times New Roman" w:hAnsi="Times New Roman" w:cs="Times New Roman"/>
          <w:sz w:val="24"/>
          <w:szCs w:val="24"/>
        </w:rPr>
        <w:t>ur dan percobaan terkontrol.</w:t>
      </w:r>
      <w:proofErr w:type="gramEnd"/>
    </w:p>
    <w:p w:rsidR="00571272" w:rsidRPr="00F3523A" w:rsidRDefault="00571272" w:rsidP="005D0B9F">
      <w:pPr>
        <w:spacing w:line="480" w:lineRule="auto"/>
        <w:contextualSpacing/>
        <w:jc w:val="both"/>
        <w:rPr>
          <w:rFonts w:ascii="Times New Roman" w:hAnsi="Times New Roman" w:cs="Times New Roman"/>
          <w:sz w:val="24"/>
          <w:szCs w:val="24"/>
        </w:rPr>
      </w:pPr>
    </w:p>
    <w:p w:rsidR="00571272" w:rsidRPr="006D1FDC" w:rsidRDefault="00571272" w:rsidP="00A35B83">
      <w:pPr>
        <w:pStyle w:val="ListParagraph"/>
        <w:numPr>
          <w:ilvl w:val="0"/>
          <w:numId w:val="17"/>
        </w:numPr>
        <w:tabs>
          <w:tab w:val="left" w:pos="1276"/>
        </w:tabs>
        <w:spacing w:line="480" w:lineRule="auto"/>
        <w:ind w:hanging="436"/>
        <w:jc w:val="both"/>
        <w:rPr>
          <w:rFonts w:ascii="Times New Roman" w:hAnsi="Times New Roman" w:cs="Times New Roman"/>
          <w:b/>
          <w:sz w:val="24"/>
          <w:szCs w:val="24"/>
        </w:rPr>
      </w:pPr>
      <w:r w:rsidRPr="00F96577">
        <w:rPr>
          <w:rFonts w:ascii="Times New Roman" w:hAnsi="Times New Roman" w:cs="Times New Roman"/>
          <w:b/>
          <w:sz w:val="24"/>
          <w:szCs w:val="24"/>
        </w:rPr>
        <w:lastRenderedPageBreak/>
        <w:t>Variabel</w:t>
      </w:r>
      <w:r>
        <w:rPr>
          <w:rFonts w:ascii="Times New Roman" w:hAnsi="Times New Roman" w:cs="Times New Roman"/>
          <w:b/>
          <w:sz w:val="24"/>
          <w:szCs w:val="24"/>
        </w:rPr>
        <w:t xml:space="preserve"> dan De</w:t>
      </w:r>
      <w:r w:rsidRPr="00F96577">
        <w:rPr>
          <w:rFonts w:ascii="Times New Roman" w:hAnsi="Times New Roman" w:cs="Times New Roman"/>
          <w:b/>
          <w:sz w:val="24"/>
          <w:szCs w:val="24"/>
        </w:rPr>
        <w:t>sain Penelitian</w:t>
      </w:r>
    </w:p>
    <w:p w:rsidR="00571272" w:rsidRPr="006D1FDC" w:rsidRDefault="00571272" w:rsidP="00A35B83">
      <w:pPr>
        <w:pStyle w:val="ListParagraph"/>
        <w:numPr>
          <w:ilvl w:val="0"/>
          <w:numId w:val="18"/>
        </w:numPr>
        <w:tabs>
          <w:tab w:val="left" w:pos="1276"/>
        </w:tabs>
        <w:spacing w:line="360" w:lineRule="auto"/>
        <w:ind w:hanging="436"/>
        <w:jc w:val="both"/>
        <w:rPr>
          <w:rFonts w:ascii="Times New Roman" w:hAnsi="Times New Roman" w:cs="Times New Roman"/>
          <w:b/>
          <w:sz w:val="24"/>
          <w:szCs w:val="24"/>
        </w:rPr>
      </w:pPr>
      <w:r w:rsidRPr="00F96577">
        <w:rPr>
          <w:rFonts w:ascii="Times New Roman" w:hAnsi="Times New Roman" w:cs="Times New Roman"/>
          <w:b/>
          <w:sz w:val="24"/>
          <w:szCs w:val="24"/>
        </w:rPr>
        <w:t>Variabel Penelitian</w:t>
      </w:r>
    </w:p>
    <w:p w:rsidR="00571272" w:rsidRPr="006D1FDC" w:rsidRDefault="00571272" w:rsidP="00571272">
      <w:pPr>
        <w:spacing w:line="48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Variabel Penelitian adalah suatu atribut atau sifat, atau nilai dari orang, obyek atau kegiatan yang mempunyai variassi tertentu yang ditetapkan oleh peneliti untuk dipelajari dan kemudian ditarik kesimpulannya.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Sebagaimana yang diungkapkan oleh Sugiyono (2007) bahwa “Variabel penelitian merupakan suatu objek yang ditetapkan oleh peneliti untuk dipelajari sehingga diperoleh informasi tentang hal tersebut, kemudian ditarik ke</w:t>
      </w:r>
      <w:r w:rsidR="00001667">
        <w:rPr>
          <w:rFonts w:ascii="Times New Roman" w:hAnsi="Times New Roman" w:cs="Times New Roman"/>
          <w:sz w:val="24"/>
          <w:szCs w:val="24"/>
        </w:rPr>
        <w:t>simpulannya.”</w:t>
      </w:r>
      <w:proofErr w:type="gramEnd"/>
      <w:r w:rsidR="00001667">
        <w:rPr>
          <w:rFonts w:ascii="Times New Roman" w:hAnsi="Times New Roman" w:cs="Times New Roman"/>
          <w:sz w:val="24"/>
          <w:szCs w:val="24"/>
        </w:rPr>
        <w:t xml:space="preserve"> Adapun</w:t>
      </w:r>
      <w:r>
        <w:rPr>
          <w:rFonts w:ascii="Times New Roman" w:hAnsi="Times New Roman" w:cs="Times New Roman"/>
          <w:sz w:val="24"/>
          <w:szCs w:val="24"/>
        </w:rPr>
        <w:t xml:space="preserve"> variabel penelitian di antaranya:</w:t>
      </w:r>
    </w:p>
    <w:p w:rsidR="00571272" w:rsidRPr="006D1FDC" w:rsidRDefault="00571272" w:rsidP="00A35B83">
      <w:pPr>
        <w:pStyle w:val="ListParagraph"/>
        <w:numPr>
          <w:ilvl w:val="0"/>
          <w:numId w:val="19"/>
        </w:numPr>
        <w:tabs>
          <w:tab w:val="left" w:pos="1276"/>
        </w:tabs>
        <w:spacing w:line="480" w:lineRule="auto"/>
        <w:ind w:hanging="436"/>
        <w:jc w:val="both"/>
        <w:rPr>
          <w:rFonts w:ascii="Times New Roman" w:hAnsi="Times New Roman" w:cs="Times New Roman"/>
          <w:sz w:val="24"/>
          <w:szCs w:val="24"/>
        </w:rPr>
      </w:pPr>
      <w:r w:rsidRPr="00F96577">
        <w:rPr>
          <w:rFonts w:ascii="Times New Roman" w:hAnsi="Times New Roman" w:cs="Times New Roman"/>
          <w:b/>
          <w:sz w:val="24"/>
          <w:szCs w:val="24"/>
        </w:rPr>
        <w:t>Variabel independen</w:t>
      </w:r>
    </w:p>
    <w:p w:rsidR="00571272" w:rsidRDefault="00571272" w:rsidP="00571272">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Variabel independen</w:t>
      </w:r>
      <w:r w:rsidR="00001667">
        <w:rPr>
          <w:rFonts w:ascii="Times New Roman" w:hAnsi="Times New Roman" w:cs="Times New Roman"/>
          <w:sz w:val="24"/>
          <w:szCs w:val="24"/>
        </w:rPr>
        <w:t xml:space="preserve"> (bebas) dalaam penelitian ini adalah permainan warna.</w:t>
      </w:r>
      <w:proofErr w:type="gramEnd"/>
    </w:p>
    <w:p w:rsidR="00571272" w:rsidRPr="006D1FDC" w:rsidRDefault="00571272" w:rsidP="00571272">
      <w:pPr>
        <w:pStyle w:val="ListParagraph"/>
        <w:spacing w:line="240" w:lineRule="exact"/>
        <w:ind w:left="0" w:firstLine="709"/>
        <w:jc w:val="both"/>
        <w:rPr>
          <w:rFonts w:ascii="Times New Roman" w:hAnsi="Times New Roman" w:cs="Times New Roman"/>
          <w:sz w:val="24"/>
          <w:szCs w:val="24"/>
        </w:rPr>
      </w:pPr>
    </w:p>
    <w:p w:rsidR="00571272" w:rsidRPr="006D1FDC" w:rsidRDefault="00571272" w:rsidP="00A35B83">
      <w:pPr>
        <w:pStyle w:val="ListParagraph"/>
        <w:numPr>
          <w:ilvl w:val="0"/>
          <w:numId w:val="19"/>
        </w:numPr>
        <w:tabs>
          <w:tab w:val="left" w:pos="1276"/>
        </w:tabs>
        <w:spacing w:line="480" w:lineRule="auto"/>
        <w:ind w:hanging="436"/>
        <w:jc w:val="both"/>
        <w:rPr>
          <w:rFonts w:ascii="Times New Roman" w:hAnsi="Times New Roman" w:cs="Times New Roman"/>
          <w:b/>
          <w:sz w:val="24"/>
          <w:szCs w:val="24"/>
        </w:rPr>
      </w:pPr>
      <w:r w:rsidRPr="00F96577">
        <w:rPr>
          <w:rFonts w:ascii="Times New Roman" w:hAnsi="Times New Roman" w:cs="Times New Roman"/>
          <w:b/>
          <w:sz w:val="24"/>
          <w:szCs w:val="24"/>
        </w:rPr>
        <w:t>Variabel dependen</w:t>
      </w:r>
    </w:p>
    <w:p w:rsidR="00571272" w:rsidRDefault="00571272" w:rsidP="008B3A7D">
      <w:pPr>
        <w:pStyle w:val="ListParagraph"/>
        <w:spacing w:line="480" w:lineRule="auto"/>
        <w:ind w:left="0" w:firstLine="709"/>
        <w:jc w:val="both"/>
        <w:rPr>
          <w:rFonts w:ascii="Times New Roman" w:hAnsi="Times New Roman" w:cs="Times New Roman"/>
        </w:rPr>
      </w:pPr>
      <w:proofErr w:type="gramStart"/>
      <w:r w:rsidRPr="00F925E2">
        <w:rPr>
          <w:rFonts w:ascii="Times New Roman" w:hAnsi="Times New Roman" w:cs="Times New Roman"/>
        </w:rPr>
        <w:t>V</w:t>
      </w:r>
      <w:r w:rsidR="00001667">
        <w:rPr>
          <w:rFonts w:ascii="Times New Roman" w:hAnsi="Times New Roman" w:cs="Times New Roman"/>
        </w:rPr>
        <w:t>ariabel dependen (terikat) dalam penelitian ini adalah kemampuan berpikir logis.</w:t>
      </w:r>
      <w:proofErr w:type="gramEnd"/>
    </w:p>
    <w:p w:rsidR="008B3A7D" w:rsidRPr="008B3A7D" w:rsidRDefault="008B3A7D" w:rsidP="008B3A7D">
      <w:pPr>
        <w:pStyle w:val="ListParagraph"/>
        <w:spacing w:line="240" w:lineRule="auto"/>
        <w:ind w:left="0" w:firstLine="709"/>
        <w:jc w:val="both"/>
        <w:rPr>
          <w:rFonts w:ascii="Times New Roman" w:hAnsi="Times New Roman" w:cs="Times New Roman"/>
        </w:rPr>
      </w:pPr>
    </w:p>
    <w:p w:rsidR="00571272" w:rsidRDefault="00571272" w:rsidP="0007507A">
      <w:pPr>
        <w:pStyle w:val="ListParagraph"/>
        <w:spacing w:line="480" w:lineRule="auto"/>
        <w:ind w:left="0" w:firstLine="709"/>
        <w:jc w:val="both"/>
        <w:rPr>
          <w:rFonts w:ascii="Times New Roman" w:hAnsi="Times New Roman" w:cs="Times New Roman"/>
        </w:rPr>
      </w:pPr>
      <w:r>
        <w:rPr>
          <w:rFonts w:ascii="Times New Roman" w:hAnsi="Times New Roman" w:cs="Times New Roman"/>
        </w:rPr>
        <w:t>Dikatakan bahwa permainan warna dapat mempengaruh</w:t>
      </w:r>
      <w:r w:rsidR="0007507A">
        <w:rPr>
          <w:rFonts w:ascii="Times New Roman" w:hAnsi="Times New Roman" w:cs="Times New Roman"/>
        </w:rPr>
        <w:t>i kemampuan berpikir logis anak, k</w:t>
      </w:r>
      <w:r>
        <w:rPr>
          <w:rFonts w:ascii="Times New Roman" w:hAnsi="Times New Roman" w:cs="Times New Roman"/>
        </w:rPr>
        <w:t xml:space="preserve">arena dalam permainan warna anak </w:t>
      </w:r>
      <w:proofErr w:type="gramStart"/>
      <w:r>
        <w:rPr>
          <w:rFonts w:ascii="Times New Roman" w:hAnsi="Times New Roman" w:cs="Times New Roman"/>
        </w:rPr>
        <w:t>akan</w:t>
      </w:r>
      <w:proofErr w:type="gramEnd"/>
      <w:r>
        <w:rPr>
          <w:rFonts w:ascii="Times New Roman" w:hAnsi="Times New Roman" w:cs="Times New Roman"/>
        </w:rPr>
        <w:t xml:space="preserve"> diberikan stimulasi berupa kegiatan pengenalan warna dengan cara mencampurkan berbagai warna yang akan disediakan oleh peneliti. Warna yang </w:t>
      </w:r>
      <w:proofErr w:type="gramStart"/>
      <w:r>
        <w:rPr>
          <w:rFonts w:ascii="Times New Roman" w:hAnsi="Times New Roman" w:cs="Times New Roman"/>
        </w:rPr>
        <w:t>akan</w:t>
      </w:r>
      <w:proofErr w:type="gramEnd"/>
      <w:r>
        <w:rPr>
          <w:rFonts w:ascii="Times New Roman" w:hAnsi="Times New Roman" w:cs="Times New Roman"/>
        </w:rPr>
        <w:t xml:space="preserve"> dicampur adalah perpaduan dari warna primer seperti warna merah, kuning, da</w:t>
      </w:r>
      <w:r w:rsidR="0007507A">
        <w:rPr>
          <w:rFonts w:ascii="Times New Roman" w:hAnsi="Times New Roman" w:cs="Times New Roman"/>
        </w:rPr>
        <w:t>n biru yang nantinya</w:t>
      </w:r>
      <w:r>
        <w:rPr>
          <w:rFonts w:ascii="Times New Roman" w:hAnsi="Times New Roman" w:cs="Times New Roman"/>
        </w:rPr>
        <w:t xml:space="preserve"> menghasilkan warna sekunder seperti warna jingga (orange), hijau,</w:t>
      </w:r>
      <w:r w:rsidR="0007507A">
        <w:rPr>
          <w:rFonts w:ascii="Times New Roman" w:hAnsi="Times New Roman" w:cs="Times New Roman"/>
        </w:rPr>
        <w:t xml:space="preserve"> dan ungu. </w:t>
      </w:r>
      <w:proofErr w:type="gramStart"/>
      <w:r w:rsidR="0007507A">
        <w:rPr>
          <w:rFonts w:ascii="Times New Roman" w:hAnsi="Times New Roman" w:cs="Times New Roman"/>
        </w:rPr>
        <w:t>Selanjutnya anak</w:t>
      </w:r>
      <w:r>
        <w:rPr>
          <w:rFonts w:ascii="Times New Roman" w:hAnsi="Times New Roman" w:cs="Times New Roman"/>
        </w:rPr>
        <w:t xml:space="preserve"> diajak untuk bermain tanah liat </w:t>
      </w:r>
      <w:r w:rsidRPr="00092085">
        <w:rPr>
          <w:rFonts w:ascii="Times New Roman" w:hAnsi="Times New Roman" w:cs="Times New Roman"/>
          <w:i/>
        </w:rPr>
        <w:t>playdough</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Melalui bermain </w:t>
      </w:r>
      <w:r w:rsidRPr="00092085">
        <w:rPr>
          <w:rFonts w:ascii="Times New Roman" w:hAnsi="Times New Roman" w:cs="Times New Roman"/>
          <w:i/>
        </w:rPr>
        <w:t>playdough</w:t>
      </w:r>
      <w:r w:rsidR="0007507A">
        <w:rPr>
          <w:rFonts w:ascii="Times New Roman" w:hAnsi="Times New Roman" w:cs="Times New Roman"/>
        </w:rPr>
        <w:t xml:space="preserve"> anak </w:t>
      </w:r>
      <w:r>
        <w:rPr>
          <w:rFonts w:ascii="Times New Roman" w:hAnsi="Times New Roman" w:cs="Times New Roman"/>
        </w:rPr>
        <w:t>diperkenalkan pada konsep warna, ukuran dan bentuk.</w:t>
      </w:r>
      <w:proofErr w:type="gramEnd"/>
      <w:r>
        <w:rPr>
          <w:rFonts w:ascii="Times New Roman" w:hAnsi="Times New Roman" w:cs="Times New Roman"/>
        </w:rPr>
        <w:t xml:space="preserve"> </w:t>
      </w:r>
    </w:p>
    <w:p w:rsidR="00571272" w:rsidRDefault="00571272" w:rsidP="00571272">
      <w:pPr>
        <w:pStyle w:val="ListParagraph"/>
        <w:spacing w:line="240" w:lineRule="exact"/>
        <w:ind w:left="0"/>
        <w:jc w:val="both"/>
        <w:rPr>
          <w:rFonts w:ascii="Times New Roman" w:hAnsi="Times New Roman" w:cs="Times New Roman"/>
        </w:rPr>
      </w:pPr>
    </w:p>
    <w:p w:rsidR="0007507A" w:rsidRDefault="0007507A" w:rsidP="00571272">
      <w:pPr>
        <w:pStyle w:val="ListParagraph"/>
        <w:spacing w:line="240" w:lineRule="exact"/>
        <w:ind w:left="0"/>
        <w:jc w:val="both"/>
        <w:rPr>
          <w:rFonts w:ascii="Times New Roman" w:hAnsi="Times New Roman" w:cs="Times New Roman"/>
        </w:rPr>
      </w:pPr>
    </w:p>
    <w:p w:rsidR="0007507A" w:rsidRDefault="0007507A" w:rsidP="00571272">
      <w:pPr>
        <w:pStyle w:val="ListParagraph"/>
        <w:spacing w:line="240" w:lineRule="exact"/>
        <w:ind w:left="0"/>
        <w:jc w:val="both"/>
        <w:rPr>
          <w:rFonts w:ascii="Times New Roman" w:hAnsi="Times New Roman" w:cs="Times New Roman"/>
        </w:rPr>
      </w:pPr>
    </w:p>
    <w:p w:rsidR="0007507A" w:rsidRPr="00B31741" w:rsidRDefault="0007507A" w:rsidP="00571272">
      <w:pPr>
        <w:pStyle w:val="ListParagraph"/>
        <w:spacing w:line="240" w:lineRule="exact"/>
        <w:ind w:left="0"/>
        <w:jc w:val="both"/>
        <w:rPr>
          <w:rFonts w:ascii="Times New Roman" w:hAnsi="Times New Roman" w:cs="Times New Roman"/>
        </w:rPr>
      </w:pPr>
    </w:p>
    <w:p w:rsidR="00571272" w:rsidRPr="00B31741" w:rsidRDefault="00571272" w:rsidP="00A35B83">
      <w:pPr>
        <w:pStyle w:val="ListParagraph"/>
        <w:numPr>
          <w:ilvl w:val="0"/>
          <w:numId w:val="18"/>
        </w:numPr>
        <w:tabs>
          <w:tab w:val="left" w:pos="1134"/>
        </w:tabs>
        <w:spacing w:line="480" w:lineRule="auto"/>
        <w:ind w:hanging="436"/>
        <w:jc w:val="both"/>
        <w:rPr>
          <w:rFonts w:ascii="Times New Roman" w:hAnsi="Times New Roman" w:cs="Times New Roman"/>
          <w:b/>
          <w:sz w:val="24"/>
          <w:szCs w:val="24"/>
        </w:rPr>
      </w:pPr>
      <w:r w:rsidRPr="00F96577">
        <w:rPr>
          <w:rFonts w:ascii="Times New Roman" w:hAnsi="Times New Roman" w:cs="Times New Roman"/>
          <w:b/>
          <w:sz w:val="24"/>
          <w:szCs w:val="24"/>
        </w:rPr>
        <w:lastRenderedPageBreak/>
        <w:t>Desain Penelitian</w:t>
      </w:r>
    </w:p>
    <w:p w:rsidR="00571272" w:rsidRDefault="00571272" w:rsidP="00F07A5D">
      <w:pPr>
        <w:pStyle w:val="ListParagraph"/>
        <w:spacing w:line="480" w:lineRule="auto"/>
        <w:ind w:left="0" w:firstLine="720"/>
        <w:jc w:val="both"/>
        <w:rPr>
          <w:rFonts w:ascii="Times New Roman" w:hAnsi="Times New Roman" w:cs="Times New Roman"/>
          <w:sz w:val="24"/>
          <w:szCs w:val="24"/>
        </w:rPr>
      </w:pPr>
      <w:proofErr w:type="gramStart"/>
      <w:r w:rsidRPr="00FF6D07">
        <w:rPr>
          <w:rFonts w:ascii="Times New Roman" w:hAnsi="Times New Roman" w:cs="Times New Roman"/>
          <w:sz w:val="24"/>
          <w:szCs w:val="24"/>
        </w:rPr>
        <w:t xml:space="preserve">Desain penelitian eksperimen yang digunakan dalam penelitian ini adalah </w:t>
      </w:r>
      <w:r w:rsidRPr="00FF6D07">
        <w:rPr>
          <w:rFonts w:ascii="Times New Roman" w:hAnsi="Times New Roman" w:cs="Times New Roman"/>
          <w:i/>
          <w:sz w:val="24"/>
          <w:szCs w:val="24"/>
        </w:rPr>
        <w:t>One Group Pretest-Posttest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Sebagaimana yang diungkapkan oleh Sugiyono (2013) bahwa pada desain ini terdapat </w:t>
      </w:r>
      <w:r w:rsidRPr="00AA3D5B">
        <w:rPr>
          <w:rFonts w:ascii="Times New Roman" w:hAnsi="Times New Roman" w:cs="Times New Roman"/>
          <w:i/>
          <w:sz w:val="24"/>
          <w:szCs w:val="24"/>
        </w:rPr>
        <w:t>pretes</w:t>
      </w:r>
      <w:r>
        <w:rPr>
          <w:rFonts w:ascii="Times New Roman" w:hAnsi="Times New Roman" w:cs="Times New Roman"/>
          <w:i/>
          <w:sz w:val="24"/>
          <w:szCs w:val="24"/>
        </w:rPr>
        <w:t xml:space="preserve">t, </w:t>
      </w:r>
      <w:r>
        <w:rPr>
          <w:rFonts w:ascii="Times New Roman" w:hAnsi="Times New Roman" w:cs="Times New Roman"/>
          <w:sz w:val="24"/>
          <w:szCs w:val="24"/>
        </w:rPr>
        <w:t xml:space="preserve">sebelum diberi perlakuan dan </w:t>
      </w:r>
      <w:r w:rsidRPr="00466A57">
        <w:rPr>
          <w:rFonts w:ascii="Times New Roman" w:hAnsi="Times New Roman" w:cs="Times New Roman"/>
          <w:i/>
          <w:sz w:val="24"/>
          <w:szCs w:val="24"/>
        </w:rPr>
        <w:t>posttest</w:t>
      </w:r>
      <w:r>
        <w:rPr>
          <w:rFonts w:ascii="Times New Roman" w:hAnsi="Times New Roman" w:cs="Times New Roman"/>
          <w:sz w:val="24"/>
          <w:szCs w:val="24"/>
        </w:rPr>
        <w:t>, setelah diberi perlakuan.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hasil perlakuan dapat diketahui lebih akurat, karena dapat membandingkan dengan keadaan sebelum diberi perlakuan dan setelah diberi perlakuan.</w:t>
      </w:r>
      <w:proofErr w:type="gramEnd"/>
      <w:r>
        <w:rPr>
          <w:rFonts w:ascii="Times New Roman" w:hAnsi="Times New Roman" w:cs="Times New Roman"/>
          <w:sz w:val="24"/>
          <w:szCs w:val="24"/>
        </w:rPr>
        <w:t xml:space="preserve"> Desain ini dapat digambarkan sebagai berikut:  </w:t>
      </w:r>
    </w:p>
    <w:p w:rsidR="00552102" w:rsidRDefault="00552102" w:rsidP="00F07A5D">
      <w:pPr>
        <w:pStyle w:val="ListParagraph"/>
        <w:spacing w:line="480" w:lineRule="auto"/>
        <w:ind w:left="0" w:firstLine="720"/>
        <w:jc w:val="both"/>
        <w:rPr>
          <w:rFonts w:ascii="Times New Roman" w:hAnsi="Times New Roman" w:cs="Times New Roman"/>
          <w:sz w:val="24"/>
          <w:szCs w:val="24"/>
        </w:rPr>
      </w:pPr>
    </w:p>
    <w:p w:rsidR="00571272" w:rsidRDefault="007B697A" w:rsidP="00571272">
      <w:pPr>
        <w:pStyle w:val="ListParagraph"/>
        <w:spacing w:line="360" w:lineRule="auto"/>
        <w:ind w:left="0" w:firstLine="1134"/>
        <w:jc w:val="both"/>
        <w:rPr>
          <w:rFonts w:ascii="Times New Roman" w:hAnsi="Times New Roman" w:cs="Times New Roman"/>
          <w:sz w:val="24"/>
          <w:szCs w:val="24"/>
        </w:rPr>
      </w:pPr>
      <w:r>
        <w:rPr>
          <w:rFonts w:ascii="Times New Roman" w:hAnsi="Times New Roman" w:cs="Times New Roman"/>
          <w:noProof/>
          <w:sz w:val="24"/>
          <w:szCs w:val="24"/>
        </w:rPr>
        <w:pict>
          <v:roundrect id="_x0000_s1041" style="position:absolute;left:0;text-align:left;margin-left:179.25pt;margin-top:1.75pt;width:95.85pt;height:28.6pt;z-index:251676672" arcsize="10923f">
            <v:textbox style="mso-next-textbox:#_x0000_s1041">
              <w:txbxContent>
                <w:p w:rsidR="00717A3A" w:rsidRPr="00F07A5D" w:rsidRDefault="00717A3A" w:rsidP="008B3A7D">
                  <w:pPr>
                    <w:jc w:val="center"/>
                    <w:rPr>
                      <w:rFonts w:ascii="Times New Roman" w:hAnsi="Times New Roman" w:cs="Times New Roman"/>
                      <w:b/>
                      <w:sz w:val="24"/>
                      <w:szCs w:val="24"/>
                    </w:rPr>
                  </w:pPr>
                  <w:r w:rsidRPr="00F07A5D">
                    <w:rPr>
                      <w:rFonts w:ascii="Times New Roman" w:hAnsi="Times New Roman" w:cs="Times New Roman"/>
                      <w:b/>
                      <w:sz w:val="24"/>
                      <w:szCs w:val="24"/>
                    </w:rPr>
                    <w:t>O</w:t>
                  </w:r>
                  <w:r w:rsidRPr="00F07A5D">
                    <w:rPr>
                      <w:rFonts w:ascii="Times New Roman" w:hAnsi="Times New Roman" w:cs="Times New Roman"/>
                      <w:b/>
                      <w:sz w:val="24"/>
                      <w:szCs w:val="24"/>
                      <w:vertAlign w:val="subscript"/>
                    </w:rPr>
                    <w:t>1</w:t>
                  </w:r>
                  <w:r w:rsidRPr="00F07A5D">
                    <w:rPr>
                      <w:rFonts w:ascii="Times New Roman" w:hAnsi="Times New Roman" w:cs="Times New Roman"/>
                      <w:b/>
                      <w:sz w:val="24"/>
                      <w:szCs w:val="24"/>
                    </w:rPr>
                    <w:t xml:space="preserve"> X O</w:t>
                  </w:r>
                  <w:r w:rsidRPr="00F07A5D">
                    <w:rPr>
                      <w:rFonts w:ascii="Times New Roman" w:hAnsi="Times New Roman" w:cs="Times New Roman"/>
                      <w:b/>
                      <w:sz w:val="24"/>
                      <w:szCs w:val="24"/>
                      <w:vertAlign w:val="subscript"/>
                    </w:rPr>
                    <w:t>2</w:t>
                  </w:r>
                </w:p>
              </w:txbxContent>
            </v:textbox>
          </v:roundrect>
        </w:pict>
      </w:r>
    </w:p>
    <w:p w:rsidR="0007507A" w:rsidRDefault="0007507A" w:rsidP="0007507A">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7507A" w:rsidRDefault="0007507A" w:rsidP="00552102">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t>Gambar 3.1 Desain Penelitian</w:t>
      </w:r>
    </w:p>
    <w:p w:rsidR="00571272" w:rsidRDefault="00571272" w:rsidP="00F07A5D">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w:t>
      </w:r>
    </w:p>
    <w:p w:rsidR="00571272" w:rsidRDefault="007B697A" w:rsidP="00F07A5D">
      <w:pPr>
        <w:pStyle w:val="ListParagraph"/>
        <w:spacing w:line="360" w:lineRule="auto"/>
        <w:ind w:left="0"/>
        <w:jc w:val="both"/>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O</m:t>
            </m:r>
          </m:e>
          <m:sub>
            <m:r>
              <m:rPr>
                <m:sty m:val="p"/>
              </m:rPr>
              <w:rPr>
                <w:rFonts w:ascii="Cambria Math" w:hAnsi="Times New Roman" w:cs="Times New Roman"/>
                <w:sz w:val="24"/>
                <w:szCs w:val="24"/>
              </w:rPr>
              <m:t>1</m:t>
            </m:r>
          </m:sub>
        </m:sSub>
      </m:oMath>
      <w:r w:rsidR="00571272">
        <w:rPr>
          <w:rFonts w:ascii="Times New Roman" w:eastAsiaTheme="minorEastAsia" w:hAnsi="Times New Roman" w:cs="Times New Roman"/>
          <w:sz w:val="24"/>
          <w:szCs w:val="24"/>
        </w:rPr>
        <w:t xml:space="preserve"> : </w:t>
      </w:r>
      <w:proofErr w:type="gramStart"/>
      <w:r w:rsidR="00571272">
        <w:rPr>
          <w:rFonts w:ascii="Times New Roman" w:eastAsiaTheme="minorEastAsia" w:hAnsi="Times New Roman" w:cs="Times New Roman"/>
          <w:sz w:val="24"/>
          <w:szCs w:val="24"/>
        </w:rPr>
        <w:t>nilai</w:t>
      </w:r>
      <w:proofErr w:type="gramEnd"/>
      <w:r w:rsidR="00571272">
        <w:rPr>
          <w:rFonts w:ascii="Times New Roman" w:eastAsiaTheme="minorEastAsia" w:hAnsi="Times New Roman" w:cs="Times New Roman"/>
          <w:sz w:val="24"/>
          <w:szCs w:val="24"/>
        </w:rPr>
        <w:t xml:space="preserve"> </w:t>
      </w:r>
      <w:r w:rsidR="00571272" w:rsidRPr="00754CD6">
        <w:rPr>
          <w:rFonts w:ascii="Times New Roman" w:eastAsiaTheme="minorEastAsia" w:hAnsi="Times New Roman" w:cs="Times New Roman"/>
          <w:i/>
          <w:sz w:val="24"/>
          <w:szCs w:val="24"/>
        </w:rPr>
        <w:t>pretest</w:t>
      </w:r>
      <w:r w:rsidR="00571272">
        <w:rPr>
          <w:rFonts w:ascii="Times New Roman" w:eastAsiaTheme="minorEastAsia" w:hAnsi="Times New Roman" w:cs="Times New Roman"/>
          <w:sz w:val="24"/>
          <w:szCs w:val="24"/>
        </w:rPr>
        <w:t xml:space="preserve"> kemampuan berpikir logis anak (sebelum diberi perlakuan) </w:t>
      </w:r>
    </w:p>
    <w:p w:rsidR="00571272" w:rsidRPr="00466A57" w:rsidRDefault="00571272" w:rsidP="00F07A5D">
      <w:pPr>
        <w:spacing w:line="360" w:lineRule="auto"/>
        <w:jc w:val="both"/>
        <w:rPr>
          <w:rFonts w:ascii="Times New Roman" w:eastAsiaTheme="minorEastAsia" w:hAnsi="Times New Roman" w:cs="Times New Roman"/>
          <w:sz w:val="24"/>
          <w:szCs w:val="24"/>
        </w:rPr>
      </w:pPr>
      <w:proofErr w:type="gramStart"/>
      <w:r w:rsidRPr="00466A57">
        <w:rPr>
          <w:rFonts w:ascii="Times New Roman" w:eastAsiaTheme="minorEastAsia" w:hAnsi="Times New Roman" w:cs="Times New Roman"/>
          <w:sz w:val="24"/>
          <w:szCs w:val="24"/>
        </w:rPr>
        <w:t>X :</w:t>
      </w:r>
      <w:proofErr w:type="gramEnd"/>
      <w:r w:rsidRPr="00466A57">
        <w:rPr>
          <w:rFonts w:ascii="Times New Roman" w:eastAsiaTheme="minorEastAsia" w:hAnsi="Times New Roman" w:cs="Times New Roman"/>
          <w:sz w:val="24"/>
          <w:szCs w:val="24"/>
        </w:rPr>
        <w:t xml:space="preserve"> perlakuan (</w:t>
      </w:r>
      <w:r w:rsidRPr="00466A57">
        <w:rPr>
          <w:rFonts w:ascii="Times New Roman" w:eastAsiaTheme="minorEastAsia" w:hAnsi="Times New Roman" w:cs="Times New Roman"/>
          <w:i/>
          <w:sz w:val="24"/>
          <w:szCs w:val="24"/>
        </w:rPr>
        <w:t>treatment</w:t>
      </w:r>
      <w:r w:rsidRPr="00466A57">
        <w:rPr>
          <w:rFonts w:ascii="Times New Roman" w:eastAsiaTheme="minorEastAsia" w:hAnsi="Times New Roman" w:cs="Times New Roman"/>
          <w:sz w:val="24"/>
          <w:szCs w:val="24"/>
        </w:rPr>
        <w:t xml:space="preserve">) yaitu </w:t>
      </w:r>
      <w:r>
        <w:rPr>
          <w:rFonts w:ascii="Times New Roman" w:eastAsiaTheme="minorEastAsia" w:hAnsi="Times New Roman" w:cs="Times New Roman"/>
          <w:sz w:val="24"/>
          <w:szCs w:val="24"/>
        </w:rPr>
        <w:t>permainan warna</w:t>
      </w:r>
    </w:p>
    <w:p w:rsidR="00F07A5D" w:rsidRDefault="007B697A" w:rsidP="008B3A7D">
      <w:pPr>
        <w:pStyle w:val="ListParagraph"/>
        <w:spacing w:line="360" w:lineRule="auto"/>
        <w:ind w:left="0"/>
        <w:jc w:val="both"/>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O</m:t>
            </m:r>
          </m:e>
          <m:sub>
            <m:r>
              <m:rPr>
                <m:sty m:val="p"/>
              </m:rPr>
              <w:rPr>
                <w:rFonts w:ascii="Cambria Math" w:hAnsi="Times New Roman" w:cs="Times New Roman"/>
                <w:sz w:val="24"/>
                <w:szCs w:val="24"/>
              </w:rPr>
              <m:t>2</m:t>
            </m:r>
          </m:sub>
        </m:sSub>
      </m:oMath>
      <w:r w:rsidR="00571272">
        <w:rPr>
          <w:rFonts w:ascii="Times New Roman" w:eastAsiaTheme="minorEastAsia" w:hAnsi="Times New Roman" w:cs="Times New Roman"/>
          <w:sz w:val="24"/>
          <w:szCs w:val="24"/>
        </w:rPr>
        <w:t xml:space="preserve"> : </w:t>
      </w:r>
      <w:proofErr w:type="gramStart"/>
      <w:r w:rsidR="00571272">
        <w:rPr>
          <w:rFonts w:ascii="Times New Roman" w:eastAsiaTheme="minorEastAsia" w:hAnsi="Times New Roman" w:cs="Times New Roman"/>
          <w:sz w:val="24"/>
          <w:szCs w:val="24"/>
        </w:rPr>
        <w:t>nilai</w:t>
      </w:r>
      <w:proofErr w:type="gramEnd"/>
      <w:r w:rsidR="00571272">
        <w:rPr>
          <w:rFonts w:ascii="Times New Roman" w:eastAsiaTheme="minorEastAsia" w:hAnsi="Times New Roman" w:cs="Times New Roman"/>
          <w:sz w:val="24"/>
          <w:szCs w:val="24"/>
        </w:rPr>
        <w:t xml:space="preserve"> </w:t>
      </w:r>
      <w:r w:rsidR="00571272" w:rsidRPr="00754CD6">
        <w:rPr>
          <w:rFonts w:ascii="Times New Roman" w:eastAsiaTheme="minorEastAsia" w:hAnsi="Times New Roman" w:cs="Times New Roman"/>
          <w:i/>
          <w:sz w:val="24"/>
          <w:szCs w:val="24"/>
        </w:rPr>
        <w:t xml:space="preserve">posttest </w:t>
      </w:r>
      <w:r w:rsidR="00571272">
        <w:rPr>
          <w:rFonts w:ascii="Times New Roman" w:eastAsiaTheme="minorEastAsia" w:hAnsi="Times New Roman" w:cs="Times New Roman"/>
          <w:sz w:val="24"/>
          <w:szCs w:val="24"/>
        </w:rPr>
        <w:t>kemampuan berpikir logis (setelah diberi perlakuan)</w:t>
      </w:r>
    </w:p>
    <w:p w:rsidR="0045354E" w:rsidRDefault="0045354E" w:rsidP="0045354E">
      <w:pPr>
        <w:spacing w:line="480" w:lineRule="auto"/>
        <w:ind w:left="1276" w:hanging="55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hipotesis dalam penelitian ini dapat dirumuskan sebagai berikut:</w:t>
      </w:r>
    </w:p>
    <w:p w:rsidR="0045354E" w:rsidRDefault="0045354E" w:rsidP="0045354E">
      <w:pPr>
        <w:spacing w:line="480" w:lineRule="auto"/>
        <w:ind w:left="1276" w:hanging="55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171DB8">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Tidak ada pengaruh pada permainan warna terhadap kemampuan berpikir logis anak di TK Pertiwi Kota Palopo.</w:t>
      </w:r>
    </w:p>
    <w:p w:rsidR="0045354E" w:rsidRDefault="0045354E" w:rsidP="0045354E">
      <w:pPr>
        <w:spacing w:line="480" w:lineRule="auto"/>
        <w:ind w:left="1276" w:hanging="55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171DB8">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Ada pengaruh pada permainan warna terhadap kemampuan berpikir logis anak di TK Pertiwi Kota Palopo.</w:t>
      </w:r>
    </w:p>
    <w:p w:rsidR="00552102" w:rsidRPr="0045354E" w:rsidRDefault="00552102" w:rsidP="0007507A">
      <w:pPr>
        <w:spacing w:line="480" w:lineRule="auto"/>
        <w:contextualSpacing/>
        <w:jc w:val="both"/>
        <w:rPr>
          <w:rFonts w:ascii="Times New Roman" w:eastAsia="Times New Roman" w:hAnsi="Times New Roman" w:cs="Times New Roman"/>
          <w:sz w:val="24"/>
          <w:szCs w:val="24"/>
        </w:rPr>
      </w:pPr>
    </w:p>
    <w:p w:rsidR="00571272" w:rsidRPr="00EF2A09" w:rsidRDefault="00571272" w:rsidP="00A35B83">
      <w:pPr>
        <w:pStyle w:val="ListParagraph"/>
        <w:numPr>
          <w:ilvl w:val="0"/>
          <w:numId w:val="18"/>
        </w:numPr>
        <w:ind w:hanging="436"/>
        <w:jc w:val="both"/>
        <w:rPr>
          <w:rFonts w:ascii="Times New Roman" w:hAnsi="Times New Roman" w:cs="Times New Roman"/>
          <w:b/>
          <w:sz w:val="24"/>
          <w:szCs w:val="24"/>
        </w:rPr>
      </w:pPr>
      <w:r w:rsidRPr="00F96577">
        <w:rPr>
          <w:rFonts w:ascii="Times New Roman" w:hAnsi="Times New Roman" w:cs="Times New Roman"/>
          <w:b/>
          <w:sz w:val="24"/>
          <w:szCs w:val="24"/>
        </w:rPr>
        <w:lastRenderedPageBreak/>
        <w:t>Definisi Operasional</w:t>
      </w:r>
    </w:p>
    <w:p w:rsidR="0007507A" w:rsidRPr="000259AA" w:rsidRDefault="00571272" w:rsidP="00552102">
      <w:pPr>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42B51">
        <w:rPr>
          <w:rFonts w:ascii="Times New Roman" w:hAnsi="Times New Roman" w:cs="Times New Roman"/>
          <w:sz w:val="24"/>
          <w:szCs w:val="24"/>
        </w:rPr>
        <w:t>Definisi operasional dalam penelitian ini adalah sebagai berikut:</w:t>
      </w:r>
    </w:p>
    <w:p w:rsidR="00571272" w:rsidRPr="00A23C5C" w:rsidRDefault="00571272" w:rsidP="00A35B83">
      <w:pPr>
        <w:pStyle w:val="ListParagraph"/>
        <w:numPr>
          <w:ilvl w:val="0"/>
          <w:numId w:val="20"/>
        </w:numPr>
        <w:spacing w:line="480" w:lineRule="auto"/>
        <w:ind w:hanging="436"/>
        <w:jc w:val="both"/>
        <w:rPr>
          <w:rFonts w:ascii="Times New Roman" w:hAnsi="Times New Roman" w:cs="Times New Roman"/>
          <w:b/>
          <w:sz w:val="24"/>
          <w:szCs w:val="24"/>
        </w:rPr>
      </w:pPr>
      <w:r w:rsidRPr="00F96577">
        <w:rPr>
          <w:rFonts w:ascii="Times New Roman" w:hAnsi="Times New Roman" w:cs="Times New Roman"/>
          <w:b/>
          <w:sz w:val="24"/>
          <w:szCs w:val="24"/>
        </w:rPr>
        <w:t>Permainan warna (variabel bebas)</w:t>
      </w:r>
    </w:p>
    <w:p w:rsidR="00571272" w:rsidRPr="0045354E" w:rsidRDefault="00571272" w:rsidP="004535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Secara operasional yang dimaksud dengan permainan warna dalam penelitian ini adalah kegiatan yang mengajak </w:t>
      </w:r>
      <w:r w:rsidRPr="00261CE7">
        <w:rPr>
          <w:rFonts w:ascii="Times New Roman" w:hAnsi="Times New Roman" w:cs="Times New Roman"/>
          <w:sz w:val="24"/>
          <w:szCs w:val="24"/>
        </w:rPr>
        <w:t>anak</w:t>
      </w:r>
      <w:r>
        <w:rPr>
          <w:rFonts w:ascii="Times New Roman" w:hAnsi="Times New Roman" w:cs="Times New Roman"/>
          <w:sz w:val="24"/>
          <w:szCs w:val="24"/>
        </w:rPr>
        <w:t xml:space="preserve"> untuk bereksperimen dengan warna dengan </w:t>
      </w:r>
      <w:proofErr w:type="gramStart"/>
      <w:r>
        <w:rPr>
          <w:rFonts w:ascii="Times New Roman" w:hAnsi="Times New Roman" w:cs="Times New Roman"/>
          <w:sz w:val="24"/>
          <w:szCs w:val="24"/>
        </w:rPr>
        <w:t>cara</w:t>
      </w:r>
      <w:proofErr w:type="gramEnd"/>
      <w:r w:rsidRPr="00261CE7">
        <w:rPr>
          <w:rFonts w:ascii="Times New Roman" w:hAnsi="Times New Roman" w:cs="Times New Roman"/>
          <w:sz w:val="24"/>
          <w:szCs w:val="24"/>
        </w:rPr>
        <w:t xml:space="preserve"> mencampur warna dasar menjadi warna sekunder. </w:t>
      </w:r>
      <w:proofErr w:type="gramStart"/>
      <w:r w:rsidRPr="00261CE7">
        <w:rPr>
          <w:rFonts w:ascii="Times New Roman" w:hAnsi="Times New Roman" w:cs="Times New Roman"/>
          <w:sz w:val="24"/>
          <w:szCs w:val="24"/>
        </w:rPr>
        <w:t>Warna dasar</w:t>
      </w:r>
      <w:r>
        <w:rPr>
          <w:rFonts w:ascii="Times New Roman" w:hAnsi="Times New Roman" w:cs="Times New Roman"/>
          <w:sz w:val="24"/>
          <w:szCs w:val="24"/>
        </w:rPr>
        <w:t xml:space="preserve"> yaitu warna merah, kuning,</w:t>
      </w:r>
      <w:r w:rsidR="0007507A">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261CE7">
        <w:rPr>
          <w:rFonts w:ascii="Times New Roman" w:hAnsi="Times New Roman" w:cs="Times New Roman"/>
          <w:sz w:val="24"/>
          <w:szCs w:val="24"/>
        </w:rPr>
        <w:t>biru.</w:t>
      </w:r>
      <w:proofErr w:type="gramEnd"/>
      <w:r w:rsidRPr="00261CE7">
        <w:rPr>
          <w:rFonts w:ascii="Times New Roman" w:hAnsi="Times New Roman" w:cs="Times New Roman"/>
          <w:sz w:val="24"/>
          <w:szCs w:val="24"/>
        </w:rPr>
        <w:t xml:space="preserve"> </w:t>
      </w:r>
      <w:proofErr w:type="gramStart"/>
      <w:r w:rsidRPr="00261CE7">
        <w:rPr>
          <w:rFonts w:ascii="Times New Roman" w:hAnsi="Times New Roman" w:cs="Times New Roman"/>
          <w:sz w:val="24"/>
          <w:szCs w:val="24"/>
        </w:rPr>
        <w:t>Sedangkan wa</w:t>
      </w:r>
      <w:r>
        <w:rPr>
          <w:rFonts w:ascii="Times New Roman" w:hAnsi="Times New Roman" w:cs="Times New Roman"/>
          <w:sz w:val="24"/>
          <w:szCs w:val="24"/>
        </w:rPr>
        <w:t>rna sekunder yaitu warna jingga, ungu dan hijau</w:t>
      </w:r>
      <w:r w:rsidRPr="00261CE7">
        <w:rPr>
          <w:rFonts w:ascii="Times New Roman" w:hAnsi="Times New Roman" w:cs="Times New Roman"/>
          <w:sz w:val="24"/>
          <w:szCs w:val="24"/>
        </w:rPr>
        <w:t>.</w:t>
      </w:r>
      <w:proofErr w:type="gramEnd"/>
      <w:r>
        <w:rPr>
          <w:rFonts w:ascii="Times New Roman" w:hAnsi="Times New Roman" w:cs="Times New Roman"/>
          <w:sz w:val="24"/>
          <w:szCs w:val="24"/>
        </w:rPr>
        <w:t xml:space="preserve"> Pada</w:t>
      </w:r>
      <w:r w:rsidRPr="00261CE7">
        <w:rPr>
          <w:rFonts w:ascii="Times New Roman" w:hAnsi="Times New Roman" w:cs="Times New Roman"/>
          <w:sz w:val="24"/>
          <w:szCs w:val="24"/>
        </w:rPr>
        <w:t xml:space="preserve"> </w:t>
      </w:r>
      <w:r>
        <w:rPr>
          <w:rFonts w:ascii="Times New Roman" w:hAnsi="Times New Roman" w:cs="Times New Roman"/>
          <w:sz w:val="24"/>
          <w:szCs w:val="24"/>
        </w:rPr>
        <w:t xml:space="preserve">permainan warna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berlangsung </w:t>
      </w:r>
      <w:r w:rsidRPr="00261CE7">
        <w:rPr>
          <w:rFonts w:ascii="Times New Roman" w:hAnsi="Times New Roman" w:cs="Times New Roman"/>
          <w:sz w:val="24"/>
          <w:szCs w:val="24"/>
        </w:rPr>
        <w:t>adalah anak</w:t>
      </w:r>
      <w:r w:rsidR="0007507A">
        <w:rPr>
          <w:rFonts w:ascii="Times New Roman" w:hAnsi="Times New Roman" w:cs="Times New Roman"/>
          <w:sz w:val="24"/>
          <w:szCs w:val="24"/>
        </w:rPr>
        <w:t xml:space="preserve"> </w:t>
      </w:r>
      <w:r w:rsidRPr="00261CE7">
        <w:rPr>
          <w:rFonts w:ascii="Times New Roman" w:hAnsi="Times New Roman" w:cs="Times New Roman"/>
          <w:sz w:val="24"/>
          <w:szCs w:val="24"/>
        </w:rPr>
        <w:t>mencampur warna merah dan kuning sehingga menghasilkan warna jingga, warna merah dan biru</w:t>
      </w:r>
      <w:r w:rsidR="0007507A">
        <w:rPr>
          <w:rFonts w:ascii="Times New Roman" w:hAnsi="Times New Roman" w:cs="Times New Roman"/>
          <w:sz w:val="24"/>
          <w:szCs w:val="24"/>
        </w:rPr>
        <w:t xml:space="preserve"> yang akan</w:t>
      </w:r>
      <w:r w:rsidRPr="00261CE7">
        <w:rPr>
          <w:rFonts w:ascii="Times New Roman" w:hAnsi="Times New Roman" w:cs="Times New Roman"/>
          <w:sz w:val="24"/>
          <w:szCs w:val="24"/>
        </w:rPr>
        <w:t xml:space="preserve"> menghasilkan warna ungu, serta warna kuning dan biru</w:t>
      </w:r>
      <w:r w:rsidR="0007507A">
        <w:rPr>
          <w:rFonts w:ascii="Times New Roman" w:hAnsi="Times New Roman" w:cs="Times New Roman"/>
          <w:sz w:val="24"/>
          <w:szCs w:val="24"/>
        </w:rPr>
        <w:t xml:space="preserve"> yang akan</w:t>
      </w:r>
      <w:r w:rsidRPr="00261CE7">
        <w:rPr>
          <w:rFonts w:ascii="Times New Roman" w:hAnsi="Times New Roman" w:cs="Times New Roman"/>
          <w:sz w:val="24"/>
          <w:szCs w:val="24"/>
        </w:rPr>
        <w:t xml:space="preserve"> menghasilkan warna hijau.</w:t>
      </w:r>
    </w:p>
    <w:p w:rsidR="00571272" w:rsidRPr="00F96577" w:rsidRDefault="00571272" w:rsidP="00A35B83">
      <w:pPr>
        <w:pStyle w:val="ListParagraph"/>
        <w:numPr>
          <w:ilvl w:val="0"/>
          <w:numId w:val="20"/>
        </w:numPr>
        <w:ind w:hanging="436"/>
        <w:jc w:val="both"/>
        <w:rPr>
          <w:rFonts w:ascii="Times New Roman" w:hAnsi="Times New Roman" w:cs="Times New Roman"/>
          <w:b/>
          <w:sz w:val="24"/>
          <w:szCs w:val="24"/>
        </w:rPr>
      </w:pPr>
      <w:r w:rsidRPr="00F96577">
        <w:rPr>
          <w:rFonts w:ascii="Times New Roman" w:hAnsi="Times New Roman" w:cs="Times New Roman"/>
          <w:b/>
          <w:sz w:val="24"/>
          <w:szCs w:val="24"/>
        </w:rPr>
        <w:t>Kemampuan berpikir logis (variabel terikat)</w:t>
      </w:r>
    </w:p>
    <w:p w:rsidR="00571272" w:rsidRDefault="00571272" w:rsidP="00571272">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Secara operasional yang dimaksud dengan kemampuan berpikir logis dalam penelitian ini adalah </w:t>
      </w:r>
      <w:r w:rsidRPr="00261CE7">
        <w:rPr>
          <w:rFonts w:ascii="Times New Roman" w:hAnsi="Times New Roman" w:cs="Times New Roman"/>
          <w:sz w:val="24"/>
          <w:szCs w:val="24"/>
        </w:rPr>
        <w:t xml:space="preserve">kemampuan anak </w:t>
      </w:r>
      <w:proofErr w:type="gramStart"/>
      <w:r w:rsidRPr="00261CE7">
        <w:rPr>
          <w:rFonts w:ascii="Times New Roman" w:hAnsi="Times New Roman" w:cs="Times New Roman"/>
          <w:sz w:val="24"/>
          <w:szCs w:val="24"/>
        </w:rPr>
        <w:t>usia</w:t>
      </w:r>
      <w:proofErr w:type="gramEnd"/>
      <w:r w:rsidRPr="00261CE7">
        <w:rPr>
          <w:rFonts w:ascii="Times New Roman" w:hAnsi="Times New Roman" w:cs="Times New Roman"/>
          <w:sz w:val="24"/>
          <w:szCs w:val="24"/>
        </w:rPr>
        <w:t xml:space="preserve"> dini untuk dapat menyebutkan warna dasar</w:t>
      </w:r>
      <w:r>
        <w:rPr>
          <w:rFonts w:ascii="Times New Roman" w:hAnsi="Times New Roman" w:cs="Times New Roman"/>
          <w:sz w:val="24"/>
          <w:szCs w:val="24"/>
        </w:rPr>
        <w:t xml:space="preserve"> (primer)</w:t>
      </w:r>
      <w:r w:rsidRPr="00261CE7">
        <w:rPr>
          <w:rFonts w:ascii="Times New Roman" w:hAnsi="Times New Roman" w:cs="Times New Roman"/>
          <w:sz w:val="24"/>
          <w:szCs w:val="24"/>
        </w:rPr>
        <w:t>, dapat menyebutkan hasil pencampuran warna yang dihasilkan, serta dapat menceritakan kembali proses pencampuran warna</w:t>
      </w:r>
      <w:r w:rsidR="00E75930">
        <w:rPr>
          <w:rFonts w:ascii="Times New Roman" w:hAnsi="Times New Roman" w:cs="Times New Roman"/>
          <w:sz w:val="24"/>
          <w:szCs w:val="24"/>
        </w:rPr>
        <w:t>.</w:t>
      </w:r>
    </w:p>
    <w:p w:rsidR="00571272" w:rsidRPr="00F96577" w:rsidRDefault="00571272" w:rsidP="00A35B83">
      <w:pPr>
        <w:pStyle w:val="ListParagraph"/>
        <w:numPr>
          <w:ilvl w:val="0"/>
          <w:numId w:val="17"/>
        </w:numPr>
        <w:tabs>
          <w:tab w:val="left" w:pos="1134"/>
        </w:tabs>
        <w:ind w:hanging="436"/>
        <w:jc w:val="both"/>
        <w:rPr>
          <w:rFonts w:ascii="Times New Roman" w:hAnsi="Times New Roman" w:cs="Times New Roman"/>
          <w:b/>
          <w:sz w:val="24"/>
          <w:szCs w:val="24"/>
        </w:rPr>
      </w:pPr>
      <w:r w:rsidRPr="00F96577">
        <w:rPr>
          <w:rFonts w:ascii="Times New Roman" w:hAnsi="Times New Roman" w:cs="Times New Roman"/>
          <w:b/>
          <w:sz w:val="24"/>
          <w:szCs w:val="24"/>
        </w:rPr>
        <w:t>Populasi dan Sampel</w:t>
      </w:r>
    </w:p>
    <w:p w:rsidR="00571272" w:rsidRPr="00F96577" w:rsidRDefault="00571272" w:rsidP="00571272">
      <w:pPr>
        <w:pStyle w:val="ListParagraph"/>
        <w:spacing w:line="240" w:lineRule="exact"/>
        <w:ind w:left="709" w:hanging="425"/>
        <w:jc w:val="both"/>
        <w:rPr>
          <w:rFonts w:ascii="Times New Roman" w:hAnsi="Times New Roman" w:cs="Times New Roman"/>
          <w:b/>
          <w:sz w:val="24"/>
          <w:szCs w:val="24"/>
        </w:rPr>
      </w:pPr>
    </w:p>
    <w:p w:rsidR="00571272" w:rsidRPr="00A23C5C" w:rsidRDefault="00571272" w:rsidP="00A35B83">
      <w:pPr>
        <w:pStyle w:val="ListParagraph"/>
        <w:numPr>
          <w:ilvl w:val="0"/>
          <w:numId w:val="21"/>
        </w:numPr>
        <w:tabs>
          <w:tab w:val="left" w:pos="1134"/>
        </w:tabs>
        <w:ind w:left="709" w:hanging="425"/>
        <w:jc w:val="both"/>
        <w:rPr>
          <w:rFonts w:ascii="Times New Roman" w:hAnsi="Times New Roman" w:cs="Times New Roman"/>
          <w:b/>
          <w:sz w:val="24"/>
          <w:szCs w:val="24"/>
        </w:rPr>
      </w:pPr>
      <w:r w:rsidRPr="00F96577">
        <w:rPr>
          <w:rFonts w:ascii="Times New Roman" w:hAnsi="Times New Roman" w:cs="Times New Roman"/>
          <w:b/>
          <w:sz w:val="24"/>
          <w:szCs w:val="24"/>
        </w:rPr>
        <w:t>Popolasi</w:t>
      </w:r>
    </w:p>
    <w:p w:rsidR="00571272" w:rsidRDefault="00571272" w:rsidP="00571272">
      <w:pPr>
        <w:pStyle w:val="ListParagraph"/>
        <w:spacing w:line="240" w:lineRule="exact"/>
        <w:ind w:left="1800"/>
        <w:jc w:val="both"/>
        <w:rPr>
          <w:rFonts w:ascii="Times New Roman" w:hAnsi="Times New Roman" w:cs="Times New Roman"/>
          <w:sz w:val="24"/>
          <w:szCs w:val="24"/>
        </w:rPr>
      </w:pPr>
    </w:p>
    <w:p w:rsidR="0007507A" w:rsidRDefault="00571272" w:rsidP="00185EC9">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Sebagaimana yang dijelaskan oleh Arikunto (1999) bahwa “D</w:t>
      </w:r>
      <w:r w:rsidRPr="00167357">
        <w:rPr>
          <w:rFonts w:ascii="Times New Roman" w:hAnsi="Times New Roman" w:cs="Times New Roman"/>
          <w:sz w:val="24"/>
          <w:szCs w:val="24"/>
        </w:rPr>
        <w:t>alam suatu penelitian, ada objek yang diteliti untuk memperoleh data yang dibutuhkan.</w:t>
      </w:r>
      <w:proofErr w:type="gramEnd"/>
    </w:p>
    <w:p w:rsidR="00571272" w:rsidRPr="00A23C5C" w:rsidRDefault="00571272" w:rsidP="00552102">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Objek tersebut adalah populasi yang merupakan seluruh objek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Populasi dalam penelitian ini adalah seluruh anak didik kelompok B TK Pertiwi Kota Palopo.</w:t>
      </w:r>
      <w:proofErr w:type="gramEnd"/>
      <w:r w:rsidR="0007507A">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peneliti mengambil populasi pada murid kelas B TK Pertiwi Kota Palopo.</w:t>
      </w:r>
      <w:proofErr w:type="gramEnd"/>
    </w:p>
    <w:p w:rsidR="00594236" w:rsidRPr="008B3A7D" w:rsidRDefault="008B3A7D" w:rsidP="008B3A7D">
      <w:pPr>
        <w:spacing w:line="240" w:lineRule="exact"/>
        <w:contextualSpacing/>
        <w:jc w:val="center"/>
        <w:rPr>
          <w:rFonts w:ascii="Times New Roman" w:hAnsi="Times New Roman" w:cs="Times New Roman"/>
          <w:sz w:val="24"/>
          <w:szCs w:val="24"/>
        </w:rPr>
      </w:pPr>
      <w:r w:rsidRPr="008B3A7D">
        <w:rPr>
          <w:rFonts w:ascii="Times New Roman" w:hAnsi="Times New Roman" w:cs="Times New Roman"/>
          <w:sz w:val="24"/>
          <w:szCs w:val="24"/>
        </w:rPr>
        <w:t xml:space="preserve">Tabel 3.1 </w:t>
      </w:r>
      <w:r w:rsidR="00571272" w:rsidRPr="008B3A7D">
        <w:rPr>
          <w:rFonts w:ascii="Times New Roman" w:hAnsi="Times New Roman" w:cs="Times New Roman"/>
          <w:sz w:val="24"/>
          <w:szCs w:val="24"/>
        </w:rPr>
        <w:t>Populasi murid TK Pertiwi Kota Palopo</w:t>
      </w:r>
    </w:p>
    <w:p w:rsidR="008B3A7D" w:rsidRDefault="008B3A7D" w:rsidP="008B3A7D">
      <w:pPr>
        <w:spacing w:line="240" w:lineRule="exact"/>
        <w:contextualSpacing/>
        <w:jc w:val="center"/>
        <w:rPr>
          <w:rFonts w:ascii="Times New Roman" w:hAnsi="Times New Roman" w:cs="Times New Roman"/>
          <w:b/>
          <w:sz w:val="24"/>
          <w:szCs w:val="24"/>
        </w:rPr>
      </w:pPr>
    </w:p>
    <w:p w:rsidR="008B3A7D" w:rsidRPr="004A679B" w:rsidRDefault="008B3A7D" w:rsidP="008B3A7D">
      <w:pPr>
        <w:spacing w:line="240" w:lineRule="exact"/>
        <w:contextualSpacing/>
        <w:jc w:val="center"/>
        <w:rPr>
          <w:rFonts w:ascii="Times New Roman" w:hAnsi="Times New Roman" w:cs="Times New Roman"/>
          <w:b/>
          <w:sz w:val="24"/>
          <w:szCs w:val="24"/>
        </w:rPr>
      </w:pPr>
    </w:p>
    <w:tbl>
      <w:tblPr>
        <w:tblStyle w:val="TableGrid"/>
        <w:tblW w:w="0" w:type="auto"/>
        <w:jc w:val="center"/>
        <w:tblInd w:w="-183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647"/>
        <w:gridCol w:w="1701"/>
        <w:gridCol w:w="2268"/>
      </w:tblGrid>
      <w:tr w:rsidR="00571272" w:rsidTr="0093671D">
        <w:trPr>
          <w:trHeight w:val="413"/>
          <w:jc w:val="center"/>
        </w:trPr>
        <w:tc>
          <w:tcPr>
            <w:tcW w:w="2647" w:type="dxa"/>
            <w:vAlign w:val="center"/>
          </w:tcPr>
          <w:p w:rsidR="00571272" w:rsidRPr="005D0B9F" w:rsidRDefault="00571272" w:rsidP="00552102">
            <w:pPr>
              <w:contextualSpacing/>
              <w:jc w:val="center"/>
              <w:rPr>
                <w:rFonts w:ascii="Times New Roman" w:hAnsi="Times New Roman" w:cs="Times New Roman"/>
                <w:b/>
                <w:sz w:val="24"/>
                <w:szCs w:val="24"/>
              </w:rPr>
            </w:pPr>
            <w:r w:rsidRPr="005D0B9F">
              <w:rPr>
                <w:rFonts w:ascii="Times New Roman" w:hAnsi="Times New Roman" w:cs="Times New Roman"/>
                <w:b/>
                <w:sz w:val="24"/>
                <w:szCs w:val="24"/>
              </w:rPr>
              <w:t>No.</w:t>
            </w:r>
          </w:p>
        </w:tc>
        <w:tc>
          <w:tcPr>
            <w:tcW w:w="1701" w:type="dxa"/>
            <w:vAlign w:val="center"/>
          </w:tcPr>
          <w:p w:rsidR="00571272" w:rsidRPr="005D0B9F" w:rsidRDefault="00571272" w:rsidP="00552102">
            <w:pPr>
              <w:contextualSpacing/>
              <w:jc w:val="center"/>
              <w:rPr>
                <w:rFonts w:ascii="Times New Roman" w:hAnsi="Times New Roman" w:cs="Times New Roman"/>
                <w:b/>
                <w:sz w:val="24"/>
                <w:szCs w:val="24"/>
              </w:rPr>
            </w:pPr>
            <w:r w:rsidRPr="005D0B9F">
              <w:rPr>
                <w:rFonts w:ascii="Times New Roman" w:hAnsi="Times New Roman" w:cs="Times New Roman"/>
                <w:b/>
                <w:sz w:val="24"/>
                <w:szCs w:val="24"/>
              </w:rPr>
              <w:t>Kelas</w:t>
            </w:r>
          </w:p>
        </w:tc>
        <w:tc>
          <w:tcPr>
            <w:tcW w:w="2268" w:type="dxa"/>
            <w:vAlign w:val="center"/>
          </w:tcPr>
          <w:p w:rsidR="00571272" w:rsidRPr="005D0B9F" w:rsidRDefault="00571272" w:rsidP="00552102">
            <w:pPr>
              <w:contextualSpacing/>
              <w:jc w:val="center"/>
              <w:rPr>
                <w:rFonts w:ascii="Times New Roman" w:hAnsi="Times New Roman" w:cs="Times New Roman"/>
                <w:b/>
                <w:sz w:val="24"/>
                <w:szCs w:val="24"/>
              </w:rPr>
            </w:pPr>
            <w:r w:rsidRPr="005D0B9F">
              <w:rPr>
                <w:rFonts w:ascii="Times New Roman" w:hAnsi="Times New Roman" w:cs="Times New Roman"/>
                <w:b/>
                <w:sz w:val="24"/>
                <w:szCs w:val="24"/>
              </w:rPr>
              <w:t>Jumlah anak</w:t>
            </w:r>
          </w:p>
        </w:tc>
      </w:tr>
      <w:tr w:rsidR="00571272" w:rsidTr="0093671D">
        <w:trPr>
          <w:trHeight w:val="410"/>
          <w:jc w:val="center"/>
        </w:trPr>
        <w:tc>
          <w:tcPr>
            <w:tcW w:w="2647" w:type="dxa"/>
            <w:vAlign w:val="center"/>
          </w:tcPr>
          <w:p w:rsidR="00571272" w:rsidRDefault="00571272" w:rsidP="0055210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571272" w:rsidRDefault="00571272" w:rsidP="00552102">
            <w:pPr>
              <w:contextualSpacing/>
              <w:jc w:val="center"/>
              <w:rPr>
                <w:rFonts w:ascii="Times New Roman" w:hAnsi="Times New Roman" w:cs="Times New Roman"/>
                <w:sz w:val="24"/>
                <w:szCs w:val="24"/>
              </w:rPr>
            </w:pPr>
            <w:r>
              <w:rPr>
                <w:rFonts w:ascii="Times New Roman" w:hAnsi="Times New Roman" w:cs="Times New Roman"/>
                <w:sz w:val="24"/>
                <w:szCs w:val="24"/>
              </w:rPr>
              <w:t>B</w:t>
            </w:r>
            <w:r w:rsidRPr="004A679B">
              <w:rPr>
                <w:rFonts w:ascii="Times New Roman" w:hAnsi="Times New Roman" w:cs="Times New Roman"/>
                <w:sz w:val="24"/>
                <w:szCs w:val="24"/>
                <w:vertAlign w:val="subscript"/>
              </w:rPr>
              <w:t>1</w:t>
            </w:r>
          </w:p>
        </w:tc>
        <w:tc>
          <w:tcPr>
            <w:tcW w:w="2268" w:type="dxa"/>
            <w:vAlign w:val="center"/>
          </w:tcPr>
          <w:p w:rsidR="00571272" w:rsidRDefault="0007507A" w:rsidP="00552102">
            <w:pPr>
              <w:contextualSpacing/>
              <w:jc w:val="center"/>
              <w:rPr>
                <w:rFonts w:ascii="Times New Roman" w:hAnsi="Times New Roman" w:cs="Times New Roman"/>
                <w:sz w:val="24"/>
                <w:szCs w:val="24"/>
              </w:rPr>
            </w:pPr>
            <w:r>
              <w:rPr>
                <w:rFonts w:ascii="Times New Roman" w:hAnsi="Times New Roman" w:cs="Times New Roman"/>
                <w:sz w:val="24"/>
                <w:szCs w:val="24"/>
              </w:rPr>
              <w:t>15</w:t>
            </w:r>
            <w:r w:rsidR="00571272">
              <w:rPr>
                <w:rFonts w:ascii="Times New Roman" w:hAnsi="Times New Roman" w:cs="Times New Roman"/>
                <w:sz w:val="24"/>
                <w:szCs w:val="24"/>
              </w:rPr>
              <w:t xml:space="preserve"> orang</w:t>
            </w:r>
          </w:p>
        </w:tc>
      </w:tr>
      <w:tr w:rsidR="00571272" w:rsidTr="0093671D">
        <w:trPr>
          <w:trHeight w:val="417"/>
          <w:jc w:val="center"/>
        </w:trPr>
        <w:tc>
          <w:tcPr>
            <w:tcW w:w="2647" w:type="dxa"/>
            <w:vAlign w:val="center"/>
          </w:tcPr>
          <w:p w:rsidR="00571272" w:rsidRDefault="00571272" w:rsidP="0055210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571272" w:rsidRDefault="00571272" w:rsidP="00552102">
            <w:pPr>
              <w:contextualSpacing/>
              <w:jc w:val="center"/>
              <w:rPr>
                <w:rFonts w:ascii="Times New Roman" w:hAnsi="Times New Roman" w:cs="Times New Roman"/>
                <w:sz w:val="24"/>
                <w:szCs w:val="24"/>
              </w:rPr>
            </w:pPr>
            <w:r>
              <w:rPr>
                <w:rFonts w:ascii="Times New Roman" w:hAnsi="Times New Roman" w:cs="Times New Roman"/>
                <w:sz w:val="24"/>
                <w:szCs w:val="24"/>
              </w:rPr>
              <w:t>B</w:t>
            </w:r>
            <w:r w:rsidRPr="004A679B">
              <w:rPr>
                <w:rFonts w:ascii="Times New Roman" w:hAnsi="Times New Roman" w:cs="Times New Roman"/>
                <w:sz w:val="24"/>
                <w:szCs w:val="24"/>
                <w:vertAlign w:val="subscript"/>
              </w:rPr>
              <w:t>2</w:t>
            </w:r>
          </w:p>
        </w:tc>
        <w:tc>
          <w:tcPr>
            <w:tcW w:w="2268" w:type="dxa"/>
            <w:vAlign w:val="center"/>
          </w:tcPr>
          <w:p w:rsidR="00571272" w:rsidRDefault="0007507A" w:rsidP="00552102">
            <w:pPr>
              <w:contextualSpacing/>
              <w:jc w:val="center"/>
              <w:rPr>
                <w:rFonts w:ascii="Times New Roman" w:hAnsi="Times New Roman" w:cs="Times New Roman"/>
                <w:sz w:val="24"/>
                <w:szCs w:val="24"/>
              </w:rPr>
            </w:pPr>
            <w:r>
              <w:rPr>
                <w:rFonts w:ascii="Times New Roman" w:hAnsi="Times New Roman" w:cs="Times New Roman"/>
                <w:sz w:val="24"/>
                <w:szCs w:val="24"/>
              </w:rPr>
              <w:t>15</w:t>
            </w:r>
            <w:r w:rsidR="00571272">
              <w:rPr>
                <w:rFonts w:ascii="Times New Roman" w:hAnsi="Times New Roman" w:cs="Times New Roman"/>
                <w:sz w:val="24"/>
                <w:szCs w:val="24"/>
              </w:rPr>
              <w:t xml:space="preserve"> orang</w:t>
            </w:r>
          </w:p>
        </w:tc>
      </w:tr>
      <w:tr w:rsidR="00571272" w:rsidTr="0093671D">
        <w:trPr>
          <w:trHeight w:val="409"/>
          <w:jc w:val="center"/>
        </w:trPr>
        <w:tc>
          <w:tcPr>
            <w:tcW w:w="2647" w:type="dxa"/>
            <w:vAlign w:val="center"/>
          </w:tcPr>
          <w:p w:rsidR="00571272" w:rsidRDefault="00571272" w:rsidP="00552102">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571272" w:rsidRDefault="00571272" w:rsidP="00552102">
            <w:pPr>
              <w:contextualSpacing/>
              <w:jc w:val="center"/>
              <w:rPr>
                <w:rFonts w:ascii="Times New Roman" w:hAnsi="Times New Roman" w:cs="Times New Roman"/>
                <w:sz w:val="24"/>
                <w:szCs w:val="24"/>
              </w:rPr>
            </w:pPr>
            <w:r>
              <w:rPr>
                <w:rFonts w:ascii="Times New Roman" w:hAnsi="Times New Roman" w:cs="Times New Roman"/>
                <w:sz w:val="24"/>
                <w:szCs w:val="24"/>
              </w:rPr>
              <w:t>B</w:t>
            </w:r>
            <w:r w:rsidRPr="004A679B">
              <w:rPr>
                <w:rFonts w:ascii="Times New Roman" w:hAnsi="Times New Roman" w:cs="Times New Roman"/>
                <w:sz w:val="24"/>
                <w:szCs w:val="24"/>
                <w:vertAlign w:val="subscript"/>
              </w:rPr>
              <w:t>3</w:t>
            </w:r>
          </w:p>
        </w:tc>
        <w:tc>
          <w:tcPr>
            <w:tcW w:w="2268" w:type="dxa"/>
            <w:vAlign w:val="center"/>
          </w:tcPr>
          <w:p w:rsidR="00571272" w:rsidRDefault="0007507A" w:rsidP="00552102">
            <w:pPr>
              <w:contextualSpacing/>
              <w:jc w:val="center"/>
              <w:rPr>
                <w:rFonts w:ascii="Times New Roman" w:hAnsi="Times New Roman" w:cs="Times New Roman"/>
                <w:sz w:val="24"/>
                <w:szCs w:val="24"/>
              </w:rPr>
            </w:pPr>
            <w:r>
              <w:rPr>
                <w:rFonts w:ascii="Times New Roman" w:hAnsi="Times New Roman" w:cs="Times New Roman"/>
                <w:sz w:val="24"/>
                <w:szCs w:val="24"/>
              </w:rPr>
              <w:t>15</w:t>
            </w:r>
            <w:r w:rsidR="00571272">
              <w:rPr>
                <w:rFonts w:ascii="Times New Roman" w:hAnsi="Times New Roman" w:cs="Times New Roman"/>
                <w:sz w:val="24"/>
                <w:szCs w:val="24"/>
              </w:rPr>
              <w:t xml:space="preserve"> orang</w:t>
            </w:r>
          </w:p>
        </w:tc>
      </w:tr>
      <w:tr w:rsidR="00571272" w:rsidTr="0093671D">
        <w:trPr>
          <w:trHeight w:val="409"/>
          <w:jc w:val="center"/>
        </w:trPr>
        <w:tc>
          <w:tcPr>
            <w:tcW w:w="4348" w:type="dxa"/>
            <w:gridSpan w:val="2"/>
            <w:vAlign w:val="center"/>
          </w:tcPr>
          <w:p w:rsidR="00571272" w:rsidRDefault="00571272" w:rsidP="00552102">
            <w:pPr>
              <w:contextualSpacing/>
              <w:jc w:val="center"/>
              <w:rPr>
                <w:rFonts w:ascii="Times New Roman" w:hAnsi="Times New Roman" w:cs="Times New Roman"/>
                <w:sz w:val="24"/>
                <w:szCs w:val="24"/>
              </w:rPr>
            </w:pPr>
            <w:r>
              <w:rPr>
                <w:rFonts w:ascii="Times New Roman" w:hAnsi="Times New Roman" w:cs="Times New Roman"/>
                <w:sz w:val="24"/>
                <w:szCs w:val="24"/>
              </w:rPr>
              <w:t>Jumlah</w:t>
            </w:r>
          </w:p>
        </w:tc>
        <w:tc>
          <w:tcPr>
            <w:tcW w:w="2268" w:type="dxa"/>
            <w:vAlign w:val="center"/>
          </w:tcPr>
          <w:p w:rsidR="00571272" w:rsidRDefault="0007507A" w:rsidP="00552102">
            <w:pPr>
              <w:contextualSpacing/>
              <w:jc w:val="center"/>
              <w:rPr>
                <w:rFonts w:ascii="Times New Roman" w:hAnsi="Times New Roman" w:cs="Times New Roman"/>
                <w:sz w:val="24"/>
                <w:szCs w:val="24"/>
              </w:rPr>
            </w:pPr>
            <w:r>
              <w:rPr>
                <w:rFonts w:ascii="Times New Roman" w:hAnsi="Times New Roman" w:cs="Times New Roman"/>
                <w:sz w:val="24"/>
                <w:szCs w:val="24"/>
              </w:rPr>
              <w:t>45</w:t>
            </w:r>
            <w:r w:rsidR="00571272">
              <w:rPr>
                <w:rFonts w:ascii="Times New Roman" w:hAnsi="Times New Roman" w:cs="Times New Roman"/>
                <w:sz w:val="24"/>
                <w:szCs w:val="24"/>
              </w:rPr>
              <w:t xml:space="preserve"> orang</w:t>
            </w:r>
          </w:p>
        </w:tc>
      </w:tr>
    </w:tbl>
    <w:p w:rsidR="008B3A7D" w:rsidRPr="00A23C5C" w:rsidRDefault="008B3A7D" w:rsidP="00F07A5D">
      <w:pPr>
        <w:spacing w:line="480" w:lineRule="auto"/>
        <w:rPr>
          <w:rFonts w:ascii="Times New Roman" w:hAnsi="Times New Roman" w:cs="Times New Roman"/>
          <w:b/>
          <w:sz w:val="24"/>
          <w:szCs w:val="24"/>
        </w:rPr>
      </w:pPr>
    </w:p>
    <w:p w:rsidR="00571272" w:rsidRPr="00A23C5C" w:rsidRDefault="00571272" w:rsidP="00A35B83">
      <w:pPr>
        <w:pStyle w:val="ListParagraph"/>
        <w:numPr>
          <w:ilvl w:val="0"/>
          <w:numId w:val="21"/>
        </w:numPr>
        <w:tabs>
          <w:tab w:val="left" w:pos="1134"/>
        </w:tabs>
        <w:spacing w:line="480" w:lineRule="auto"/>
        <w:ind w:hanging="436"/>
        <w:jc w:val="both"/>
        <w:rPr>
          <w:rFonts w:ascii="Times New Roman" w:hAnsi="Times New Roman" w:cs="Times New Roman"/>
          <w:b/>
          <w:sz w:val="24"/>
          <w:szCs w:val="24"/>
        </w:rPr>
      </w:pPr>
      <w:r w:rsidRPr="00F96577">
        <w:rPr>
          <w:rFonts w:ascii="Times New Roman" w:hAnsi="Times New Roman" w:cs="Times New Roman"/>
          <w:b/>
          <w:sz w:val="24"/>
          <w:szCs w:val="24"/>
        </w:rPr>
        <w:t>Sampel</w:t>
      </w:r>
    </w:p>
    <w:p w:rsidR="004F0573" w:rsidRDefault="00571272" w:rsidP="004F057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Sebagaimana yang dijelaskan oleh Sugiyono (2013) bahwa “Dalam suatu penelitian ada</w:t>
      </w:r>
      <w:r w:rsidRPr="006D7A1C">
        <w:rPr>
          <w:rFonts w:ascii="Times New Roman" w:hAnsi="Times New Roman" w:cs="Times New Roman"/>
          <w:sz w:val="24"/>
          <w:szCs w:val="24"/>
        </w:rPr>
        <w:t xml:space="preserve"> bagian</w:t>
      </w:r>
      <w:r>
        <w:rPr>
          <w:rFonts w:ascii="Times New Roman" w:hAnsi="Times New Roman" w:cs="Times New Roman"/>
          <w:sz w:val="24"/>
          <w:szCs w:val="24"/>
        </w:rPr>
        <w:t xml:space="preserve"> yang diambil</w:t>
      </w:r>
      <w:r w:rsidRPr="006D7A1C">
        <w:rPr>
          <w:rFonts w:ascii="Times New Roman" w:hAnsi="Times New Roman" w:cs="Times New Roman"/>
          <w:sz w:val="24"/>
          <w:szCs w:val="24"/>
        </w:rPr>
        <w:t xml:space="preserve"> dari jumlah dan karakteristik yang dimiliki oleh populasi tersebut.</w:t>
      </w:r>
      <w:r>
        <w:rPr>
          <w:rFonts w:ascii="Times New Roman" w:hAnsi="Times New Roman" w:cs="Times New Roman"/>
          <w:sz w:val="24"/>
          <w:szCs w:val="24"/>
        </w:rPr>
        <w:t>”</w:t>
      </w:r>
      <w:proofErr w:type="gramEnd"/>
      <w:r>
        <w:rPr>
          <w:rFonts w:ascii="Times New Roman" w:hAnsi="Times New Roman" w:cs="Times New Roman"/>
          <w:sz w:val="24"/>
          <w:szCs w:val="24"/>
        </w:rPr>
        <w:t xml:space="preserve"> Sampel dalam penelitian ini adalah anak didik kelompok B</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TK Pertiwi Kota Palopo </w:t>
      </w:r>
      <w:r w:rsidRPr="006D7A1C">
        <w:rPr>
          <w:rFonts w:ascii="Times New Roman" w:hAnsi="Times New Roman" w:cs="Times New Roman"/>
          <w:sz w:val="24"/>
          <w:szCs w:val="24"/>
        </w:rPr>
        <w:t>sebagai kelas</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w:t>
      </w:r>
      <w:r w:rsidRPr="009B4A0B">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yang dilakukan sebelum pemberian perlakuan (</w:t>
      </w:r>
      <w:r w:rsidRPr="009B4A0B">
        <w:rPr>
          <w:rFonts w:ascii="Times New Roman" w:hAnsi="Times New Roman" w:cs="Times New Roman"/>
          <w:i/>
          <w:sz w:val="24"/>
          <w:szCs w:val="24"/>
        </w:rPr>
        <w:t>treatment</w:t>
      </w:r>
      <w:r>
        <w:rPr>
          <w:rFonts w:ascii="Times New Roman" w:hAnsi="Times New Roman" w:cs="Times New Roman"/>
          <w:sz w:val="24"/>
          <w:szCs w:val="24"/>
        </w:rPr>
        <w:t xml:space="preserve">) dan </w:t>
      </w:r>
      <w:r w:rsidRPr="009B4A0B">
        <w:rPr>
          <w:rFonts w:ascii="Times New Roman" w:hAnsi="Times New Roman" w:cs="Times New Roman"/>
          <w:i/>
          <w:sz w:val="24"/>
          <w:szCs w:val="24"/>
        </w:rPr>
        <w:t>posttest</w:t>
      </w:r>
      <w:r>
        <w:rPr>
          <w:rFonts w:ascii="Times New Roman" w:hAnsi="Times New Roman" w:cs="Times New Roman"/>
          <w:sz w:val="24"/>
          <w:szCs w:val="24"/>
        </w:rPr>
        <w:t xml:space="preserve"> setelah pemberian </w:t>
      </w:r>
      <w:r w:rsidRPr="009B4A0B">
        <w:rPr>
          <w:rFonts w:ascii="Times New Roman" w:hAnsi="Times New Roman" w:cs="Times New Roman"/>
          <w:i/>
          <w:sz w:val="24"/>
          <w:szCs w:val="24"/>
        </w:rPr>
        <w:t>treatment</w:t>
      </w:r>
      <w:r w:rsidRPr="006D7A1C">
        <w:rPr>
          <w:rFonts w:ascii="Times New Roman" w:hAnsi="Times New Roman" w:cs="Times New Roman"/>
          <w:sz w:val="24"/>
          <w:szCs w:val="24"/>
        </w:rPr>
        <w:t xml:space="preserve">. </w:t>
      </w:r>
      <w:r w:rsidR="0007507A">
        <w:rPr>
          <w:rFonts w:ascii="Times New Roman" w:hAnsi="Times New Roman" w:cs="Times New Roman"/>
          <w:sz w:val="24"/>
          <w:szCs w:val="24"/>
        </w:rPr>
        <w:t xml:space="preserve"> </w:t>
      </w:r>
      <w:proofErr w:type="gramStart"/>
      <w:r w:rsidRPr="006D7A1C">
        <w:rPr>
          <w:rFonts w:ascii="Times New Roman" w:hAnsi="Times New Roman" w:cs="Times New Roman"/>
          <w:sz w:val="24"/>
          <w:szCs w:val="24"/>
        </w:rPr>
        <w:t>Pemilihan kelas tersebut dilakukan berdasark</w:t>
      </w:r>
      <w:r>
        <w:rPr>
          <w:rFonts w:ascii="Times New Roman" w:hAnsi="Times New Roman" w:cs="Times New Roman"/>
          <w:sz w:val="24"/>
          <w:szCs w:val="24"/>
        </w:rPr>
        <w:t xml:space="preserve">an hasil musyawarah dengan guru kelas </w:t>
      </w:r>
      <w:r w:rsidRPr="006D7A1C">
        <w:rPr>
          <w:rFonts w:ascii="Times New Roman" w:hAnsi="Times New Roman" w:cs="Times New Roman"/>
          <w:sz w:val="24"/>
          <w:szCs w:val="24"/>
        </w:rPr>
        <w:t>dan ber</w:t>
      </w:r>
      <w:r>
        <w:rPr>
          <w:rFonts w:ascii="Times New Roman" w:hAnsi="Times New Roman" w:cs="Times New Roman"/>
          <w:sz w:val="24"/>
          <w:szCs w:val="24"/>
        </w:rPr>
        <w:t>dasarkan hasil belajar anak</w:t>
      </w:r>
      <w:r w:rsidRPr="006D7A1C">
        <w:rPr>
          <w:rFonts w:ascii="Times New Roman" w:hAnsi="Times New Roman" w:cs="Times New Roman"/>
          <w:sz w:val="24"/>
          <w:szCs w:val="24"/>
        </w:rPr>
        <w:t xml:space="preserve"> dengan perolehan hasil</w:t>
      </w:r>
      <w:r>
        <w:rPr>
          <w:rFonts w:ascii="Times New Roman" w:hAnsi="Times New Roman" w:cs="Times New Roman"/>
          <w:sz w:val="24"/>
          <w:szCs w:val="24"/>
        </w:rPr>
        <w:t xml:space="preserve"> yang masih sangat kurang.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t</w:t>
      </w:r>
      <w:r w:rsidRPr="002B76D4">
        <w:rPr>
          <w:rFonts w:ascii="Times New Roman" w:hAnsi="Times New Roman" w:cs="Times New Roman"/>
          <w:sz w:val="24"/>
          <w:szCs w:val="24"/>
        </w:rPr>
        <w:t>eknik pengambilan sampel pada penelitian ini dilakukan secara</w:t>
      </w:r>
      <w:r>
        <w:rPr>
          <w:rFonts w:ascii="Times New Roman" w:hAnsi="Times New Roman" w:cs="Times New Roman"/>
          <w:sz w:val="24"/>
          <w:szCs w:val="24"/>
        </w:rPr>
        <w:t xml:space="preserve"> </w:t>
      </w:r>
      <w:r>
        <w:rPr>
          <w:rFonts w:ascii="Times New Roman" w:hAnsi="Times New Roman" w:cs="Times New Roman"/>
          <w:i/>
          <w:iCs/>
          <w:sz w:val="24"/>
          <w:szCs w:val="24"/>
        </w:rPr>
        <w:t>P</w:t>
      </w:r>
      <w:r w:rsidR="00A16BF2">
        <w:rPr>
          <w:rFonts w:ascii="Times New Roman" w:hAnsi="Times New Roman" w:cs="Times New Roman"/>
          <w:i/>
          <w:iCs/>
          <w:sz w:val="24"/>
          <w:szCs w:val="24"/>
        </w:rPr>
        <w:t>u</w:t>
      </w:r>
      <w:r>
        <w:rPr>
          <w:rFonts w:ascii="Times New Roman" w:hAnsi="Times New Roman" w:cs="Times New Roman"/>
          <w:i/>
          <w:iCs/>
          <w:sz w:val="24"/>
          <w:szCs w:val="24"/>
        </w:rPr>
        <w:t>rposive Sampling</w:t>
      </w:r>
      <w:r w:rsidRPr="002B76D4">
        <w:rPr>
          <w:rFonts w:ascii="Times New Roman" w:hAnsi="Times New Roman" w:cs="Times New Roman"/>
          <w:sz w:val="24"/>
          <w:szCs w:val="24"/>
        </w:rPr>
        <w:t>.</w:t>
      </w:r>
      <w:proofErr w:type="gramEnd"/>
    </w:p>
    <w:p w:rsidR="00571272" w:rsidRPr="00C51543" w:rsidRDefault="00571272" w:rsidP="004F0573">
      <w:pPr>
        <w:pStyle w:val="ListParagraph"/>
        <w:spacing w:line="480" w:lineRule="auto"/>
        <w:ind w:left="0" w:firstLine="720"/>
        <w:jc w:val="both"/>
        <w:rPr>
          <w:rStyle w:val="fullpost"/>
          <w:rFonts w:ascii="Times New Roman" w:hAnsi="Times New Roman" w:cs="Times New Roman"/>
          <w:sz w:val="24"/>
          <w:szCs w:val="24"/>
        </w:rPr>
      </w:pPr>
      <w:proofErr w:type="gramStart"/>
      <w:r>
        <w:rPr>
          <w:rFonts w:ascii="Times New Roman" w:hAnsi="Times New Roman" w:cs="Times New Roman"/>
          <w:sz w:val="24"/>
          <w:szCs w:val="24"/>
        </w:rPr>
        <w:lastRenderedPageBreak/>
        <w:t>Sebagaimana yang dikemukakan Sugiyono (2013) bahwa</w:t>
      </w:r>
      <w:r w:rsidRPr="002B76D4">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“Dikatakan</w:t>
      </w:r>
      <w:r>
        <w:rPr>
          <w:rFonts w:ascii="Times New Roman" w:hAnsi="Times New Roman" w:cs="Times New Roman"/>
          <w:i/>
          <w:iCs/>
          <w:sz w:val="24"/>
          <w:szCs w:val="24"/>
        </w:rPr>
        <w:t xml:space="preserve"> </w:t>
      </w:r>
      <w:r w:rsidRPr="00413DA3">
        <w:rPr>
          <w:rFonts w:ascii="Times New Roman" w:hAnsi="Times New Roman" w:cs="Times New Roman"/>
          <w:i/>
          <w:iCs/>
          <w:sz w:val="24"/>
          <w:szCs w:val="24"/>
        </w:rPr>
        <w:t>purposive</w:t>
      </w:r>
      <w:r w:rsidR="00A16BF2">
        <w:rPr>
          <w:rFonts w:ascii="Times New Roman" w:hAnsi="Times New Roman" w:cs="Times New Roman"/>
          <w:iCs/>
          <w:sz w:val="24"/>
          <w:szCs w:val="24"/>
        </w:rPr>
        <w:t xml:space="preserve"> yang berarti sengaja, karena</w:t>
      </w:r>
      <w:r>
        <w:rPr>
          <w:rFonts w:ascii="Times New Roman" w:hAnsi="Times New Roman" w:cs="Times New Roman"/>
          <w:iCs/>
          <w:sz w:val="24"/>
          <w:szCs w:val="24"/>
        </w:rPr>
        <w:t xml:space="preserve"> peneliti menentukan sendiri sampel yang diambil karena ada pertimbangan tertentu</w:t>
      </w:r>
      <w:r w:rsidR="00A16BF2">
        <w:rPr>
          <w:rFonts w:ascii="Times New Roman" w:hAnsi="Times New Roman" w:cs="Times New Roman"/>
          <w:iCs/>
          <w:sz w:val="24"/>
          <w:szCs w:val="24"/>
        </w:rPr>
        <w:t>.</w:t>
      </w:r>
      <w:r>
        <w:rPr>
          <w:rFonts w:ascii="Times New Roman" w:hAnsi="Times New Roman" w:cs="Times New Roman"/>
          <w:iCs/>
          <w:sz w:val="24"/>
          <w:szCs w:val="24"/>
        </w:rPr>
        <w:t>”</w:t>
      </w:r>
      <w:proofErr w:type="gramEnd"/>
    </w:p>
    <w:p w:rsidR="00571272" w:rsidRPr="008B3A7D" w:rsidRDefault="00571272" w:rsidP="00571272">
      <w:pPr>
        <w:pStyle w:val="ListParagraph"/>
        <w:spacing w:line="240" w:lineRule="exact"/>
        <w:ind w:left="0" w:firstLine="720"/>
        <w:jc w:val="center"/>
        <w:rPr>
          <w:rFonts w:ascii="Times New Roman" w:hAnsi="Times New Roman" w:cs="Times New Roman"/>
          <w:sz w:val="24"/>
          <w:szCs w:val="24"/>
        </w:rPr>
      </w:pPr>
    </w:p>
    <w:p w:rsidR="008B3A7D" w:rsidRPr="00FE2BD5" w:rsidRDefault="008B3A7D" w:rsidP="00FE2BD5">
      <w:pPr>
        <w:pStyle w:val="ListParagraph"/>
        <w:spacing w:line="360" w:lineRule="auto"/>
        <w:ind w:left="1440" w:firstLine="720"/>
        <w:rPr>
          <w:rFonts w:ascii="Times New Roman" w:hAnsi="Times New Roman" w:cs="Times New Roman"/>
          <w:sz w:val="24"/>
          <w:szCs w:val="24"/>
        </w:rPr>
      </w:pPr>
      <w:r w:rsidRPr="008B3A7D">
        <w:rPr>
          <w:rFonts w:ascii="Times New Roman" w:hAnsi="Times New Roman" w:cs="Times New Roman"/>
          <w:sz w:val="24"/>
          <w:szCs w:val="24"/>
        </w:rPr>
        <w:t xml:space="preserve">Tabel 3.2 </w:t>
      </w:r>
      <w:r w:rsidR="00571272" w:rsidRPr="008B3A7D">
        <w:rPr>
          <w:rFonts w:ascii="Times New Roman" w:hAnsi="Times New Roman" w:cs="Times New Roman"/>
          <w:sz w:val="24"/>
          <w:szCs w:val="24"/>
        </w:rPr>
        <w:t>Sampel murid TK Pertiwi Kota Palopo</w:t>
      </w:r>
    </w:p>
    <w:tbl>
      <w:tblPr>
        <w:tblStyle w:val="TableGrid"/>
        <w:tblW w:w="0" w:type="auto"/>
        <w:jc w:val="center"/>
        <w:tblInd w:w="78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570"/>
        <w:gridCol w:w="1371"/>
        <w:gridCol w:w="2551"/>
        <w:gridCol w:w="1875"/>
      </w:tblGrid>
      <w:tr w:rsidR="004F0573" w:rsidTr="0093671D">
        <w:trPr>
          <w:jc w:val="center"/>
        </w:trPr>
        <w:tc>
          <w:tcPr>
            <w:tcW w:w="570" w:type="dxa"/>
          </w:tcPr>
          <w:p w:rsidR="004F0573" w:rsidRDefault="004F0573" w:rsidP="00552102">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No</w:t>
            </w:r>
            <w:r w:rsidR="00FE2BD5">
              <w:rPr>
                <w:rFonts w:ascii="Times New Roman" w:hAnsi="Times New Roman" w:cs="Times New Roman"/>
                <w:b/>
                <w:sz w:val="24"/>
                <w:szCs w:val="24"/>
              </w:rPr>
              <w:t>.</w:t>
            </w:r>
          </w:p>
        </w:tc>
        <w:tc>
          <w:tcPr>
            <w:tcW w:w="1371" w:type="dxa"/>
          </w:tcPr>
          <w:p w:rsidR="004F0573" w:rsidRDefault="004F0573" w:rsidP="00552102">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Kelas</w:t>
            </w:r>
          </w:p>
        </w:tc>
        <w:tc>
          <w:tcPr>
            <w:tcW w:w="2551" w:type="dxa"/>
          </w:tcPr>
          <w:p w:rsidR="004F0573" w:rsidRDefault="004F0573" w:rsidP="00552102">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Jenis Kelamin</w:t>
            </w:r>
          </w:p>
        </w:tc>
        <w:tc>
          <w:tcPr>
            <w:tcW w:w="1875" w:type="dxa"/>
          </w:tcPr>
          <w:p w:rsidR="004F0573" w:rsidRDefault="004F0573" w:rsidP="00552102">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Jumlah Anak</w:t>
            </w:r>
          </w:p>
        </w:tc>
      </w:tr>
      <w:tr w:rsidR="00FE2BD5" w:rsidTr="0093671D">
        <w:trPr>
          <w:jc w:val="center"/>
        </w:trPr>
        <w:tc>
          <w:tcPr>
            <w:tcW w:w="570" w:type="dxa"/>
            <w:vMerge w:val="restart"/>
            <w:vAlign w:val="center"/>
          </w:tcPr>
          <w:p w:rsidR="00FE2BD5" w:rsidRPr="00D55EC5" w:rsidRDefault="00FE2BD5" w:rsidP="00552102">
            <w:pPr>
              <w:spacing w:line="276" w:lineRule="auto"/>
              <w:contextualSpacing/>
              <w:jc w:val="center"/>
              <w:rPr>
                <w:rFonts w:ascii="Times New Roman" w:hAnsi="Times New Roman" w:cs="Times New Roman"/>
                <w:sz w:val="24"/>
                <w:szCs w:val="24"/>
              </w:rPr>
            </w:pPr>
            <w:r w:rsidRPr="00D55EC5">
              <w:rPr>
                <w:rFonts w:ascii="Times New Roman" w:hAnsi="Times New Roman" w:cs="Times New Roman"/>
                <w:sz w:val="24"/>
                <w:szCs w:val="24"/>
              </w:rPr>
              <w:t>1.</w:t>
            </w:r>
          </w:p>
        </w:tc>
        <w:tc>
          <w:tcPr>
            <w:tcW w:w="1371" w:type="dxa"/>
            <w:vMerge w:val="restart"/>
            <w:vAlign w:val="center"/>
          </w:tcPr>
          <w:p w:rsidR="00FE2BD5" w:rsidRPr="00D55EC5" w:rsidRDefault="00FE2BD5" w:rsidP="00552102">
            <w:pPr>
              <w:spacing w:line="276" w:lineRule="auto"/>
              <w:contextualSpacing/>
              <w:jc w:val="center"/>
              <w:rPr>
                <w:rFonts w:ascii="Times New Roman" w:hAnsi="Times New Roman" w:cs="Times New Roman"/>
                <w:sz w:val="24"/>
                <w:szCs w:val="24"/>
              </w:rPr>
            </w:pPr>
            <w:r w:rsidRPr="00D55EC5">
              <w:rPr>
                <w:rFonts w:ascii="Times New Roman" w:hAnsi="Times New Roman" w:cs="Times New Roman"/>
                <w:sz w:val="24"/>
                <w:szCs w:val="24"/>
              </w:rPr>
              <w:t>B</w:t>
            </w:r>
            <w:r w:rsidRPr="00D55EC5">
              <w:rPr>
                <w:rFonts w:ascii="Times New Roman" w:hAnsi="Times New Roman" w:cs="Times New Roman"/>
                <w:sz w:val="24"/>
                <w:szCs w:val="24"/>
                <w:vertAlign w:val="subscript"/>
              </w:rPr>
              <w:t>1</w:t>
            </w:r>
          </w:p>
        </w:tc>
        <w:tc>
          <w:tcPr>
            <w:tcW w:w="2551" w:type="dxa"/>
          </w:tcPr>
          <w:p w:rsidR="00FE2BD5" w:rsidRPr="00D55EC5" w:rsidRDefault="00FE2BD5" w:rsidP="00552102">
            <w:pPr>
              <w:spacing w:line="276" w:lineRule="auto"/>
              <w:contextualSpacing/>
              <w:jc w:val="center"/>
              <w:rPr>
                <w:rFonts w:ascii="Times New Roman" w:hAnsi="Times New Roman" w:cs="Times New Roman"/>
                <w:sz w:val="24"/>
                <w:szCs w:val="24"/>
              </w:rPr>
            </w:pPr>
            <w:r w:rsidRPr="00D55EC5">
              <w:rPr>
                <w:rFonts w:ascii="Times New Roman" w:hAnsi="Times New Roman" w:cs="Times New Roman"/>
                <w:sz w:val="24"/>
                <w:szCs w:val="24"/>
              </w:rPr>
              <w:t>Laki-laki</w:t>
            </w:r>
          </w:p>
        </w:tc>
        <w:tc>
          <w:tcPr>
            <w:tcW w:w="1875" w:type="dxa"/>
          </w:tcPr>
          <w:p w:rsidR="00FE2BD5" w:rsidRPr="00D55EC5" w:rsidRDefault="00FE2BD5" w:rsidP="00552102">
            <w:pPr>
              <w:spacing w:line="276" w:lineRule="auto"/>
              <w:contextualSpacing/>
              <w:jc w:val="center"/>
              <w:rPr>
                <w:rFonts w:ascii="Times New Roman" w:hAnsi="Times New Roman" w:cs="Times New Roman"/>
                <w:sz w:val="24"/>
                <w:szCs w:val="24"/>
              </w:rPr>
            </w:pPr>
            <w:r w:rsidRPr="00D55EC5">
              <w:rPr>
                <w:rFonts w:ascii="Times New Roman" w:hAnsi="Times New Roman" w:cs="Times New Roman"/>
                <w:sz w:val="24"/>
                <w:szCs w:val="24"/>
              </w:rPr>
              <w:t>7</w:t>
            </w:r>
          </w:p>
        </w:tc>
      </w:tr>
      <w:tr w:rsidR="00FE2BD5" w:rsidTr="0093671D">
        <w:trPr>
          <w:jc w:val="center"/>
        </w:trPr>
        <w:tc>
          <w:tcPr>
            <w:tcW w:w="570" w:type="dxa"/>
            <w:vMerge/>
          </w:tcPr>
          <w:p w:rsidR="00FE2BD5" w:rsidRPr="00D55EC5" w:rsidRDefault="00FE2BD5" w:rsidP="00552102">
            <w:pPr>
              <w:spacing w:line="276" w:lineRule="auto"/>
              <w:contextualSpacing/>
              <w:rPr>
                <w:rFonts w:ascii="Times New Roman" w:hAnsi="Times New Roman" w:cs="Times New Roman"/>
                <w:sz w:val="24"/>
                <w:szCs w:val="24"/>
              </w:rPr>
            </w:pPr>
          </w:p>
        </w:tc>
        <w:tc>
          <w:tcPr>
            <w:tcW w:w="1371" w:type="dxa"/>
            <w:vMerge/>
          </w:tcPr>
          <w:p w:rsidR="00FE2BD5" w:rsidRPr="00D55EC5" w:rsidRDefault="00FE2BD5" w:rsidP="00552102">
            <w:pPr>
              <w:spacing w:line="276" w:lineRule="auto"/>
              <w:contextualSpacing/>
              <w:rPr>
                <w:rFonts w:ascii="Times New Roman" w:hAnsi="Times New Roman" w:cs="Times New Roman"/>
                <w:sz w:val="24"/>
                <w:szCs w:val="24"/>
              </w:rPr>
            </w:pPr>
          </w:p>
        </w:tc>
        <w:tc>
          <w:tcPr>
            <w:tcW w:w="2551" w:type="dxa"/>
          </w:tcPr>
          <w:p w:rsidR="00FE2BD5" w:rsidRPr="00D55EC5" w:rsidRDefault="00FE2BD5" w:rsidP="00552102">
            <w:pPr>
              <w:spacing w:line="276" w:lineRule="auto"/>
              <w:contextualSpacing/>
              <w:jc w:val="center"/>
              <w:rPr>
                <w:rFonts w:ascii="Times New Roman" w:hAnsi="Times New Roman" w:cs="Times New Roman"/>
                <w:sz w:val="24"/>
                <w:szCs w:val="24"/>
              </w:rPr>
            </w:pPr>
            <w:r w:rsidRPr="00D55EC5">
              <w:rPr>
                <w:rFonts w:ascii="Times New Roman" w:hAnsi="Times New Roman" w:cs="Times New Roman"/>
                <w:sz w:val="24"/>
                <w:szCs w:val="24"/>
              </w:rPr>
              <w:t>Perempuan</w:t>
            </w:r>
          </w:p>
        </w:tc>
        <w:tc>
          <w:tcPr>
            <w:tcW w:w="1875" w:type="dxa"/>
          </w:tcPr>
          <w:p w:rsidR="00FE2BD5" w:rsidRPr="00D55EC5" w:rsidRDefault="00FE2BD5" w:rsidP="00552102">
            <w:pPr>
              <w:spacing w:line="276" w:lineRule="auto"/>
              <w:contextualSpacing/>
              <w:jc w:val="center"/>
              <w:rPr>
                <w:rFonts w:ascii="Times New Roman" w:hAnsi="Times New Roman" w:cs="Times New Roman"/>
                <w:sz w:val="24"/>
                <w:szCs w:val="24"/>
              </w:rPr>
            </w:pPr>
            <w:r w:rsidRPr="00D55EC5">
              <w:rPr>
                <w:rFonts w:ascii="Times New Roman" w:hAnsi="Times New Roman" w:cs="Times New Roman"/>
                <w:sz w:val="24"/>
                <w:szCs w:val="24"/>
              </w:rPr>
              <w:t>8</w:t>
            </w:r>
          </w:p>
        </w:tc>
      </w:tr>
      <w:tr w:rsidR="00FE2BD5" w:rsidTr="0093671D">
        <w:trPr>
          <w:trHeight w:val="490"/>
          <w:jc w:val="center"/>
        </w:trPr>
        <w:tc>
          <w:tcPr>
            <w:tcW w:w="4492" w:type="dxa"/>
            <w:gridSpan w:val="3"/>
            <w:vAlign w:val="center"/>
          </w:tcPr>
          <w:p w:rsidR="00FE2BD5" w:rsidRPr="00D55EC5" w:rsidRDefault="00FE2BD5" w:rsidP="00552102">
            <w:pPr>
              <w:spacing w:line="276" w:lineRule="auto"/>
              <w:contextualSpacing/>
              <w:jc w:val="center"/>
              <w:rPr>
                <w:rFonts w:ascii="Times New Roman" w:hAnsi="Times New Roman" w:cs="Times New Roman"/>
                <w:sz w:val="24"/>
                <w:szCs w:val="24"/>
              </w:rPr>
            </w:pPr>
            <w:r w:rsidRPr="00D55EC5">
              <w:rPr>
                <w:rFonts w:ascii="Times New Roman" w:hAnsi="Times New Roman" w:cs="Times New Roman"/>
                <w:sz w:val="24"/>
                <w:szCs w:val="24"/>
              </w:rPr>
              <w:t>Total</w:t>
            </w:r>
          </w:p>
        </w:tc>
        <w:tc>
          <w:tcPr>
            <w:tcW w:w="1875" w:type="dxa"/>
            <w:vAlign w:val="center"/>
          </w:tcPr>
          <w:p w:rsidR="00FE2BD5" w:rsidRPr="00D55EC5" w:rsidRDefault="00FE2BD5" w:rsidP="00552102">
            <w:pPr>
              <w:spacing w:line="276" w:lineRule="auto"/>
              <w:contextualSpacing/>
              <w:jc w:val="center"/>
              <w:rPr>
                <w:rFonts w:ascii="Times New Roman" w:hAnsi="Times New Roman" w:cs="Times New Roman"/>
                <w:sz w:val="24"/>
                <w:szCs w:val="24"/>
              </w:rPr>
            </w:pPr>
            <w:r w:rsidRPr="00D55EC5">
              <w:rPr>
                <w:rFonts w:ascii="Times New Roman" w:hAnsi="Times New Roman" w:cs="Times New Roman"/>
                <w:sz w:val="24"/>
                <w:szCs w:val="24"/>
              </w:rPr>
              <w:t>15 anak</w:t>
            </w:r>
          </w:p>
        </w:tc>
      </w:tr>
    </w:tbl>
    <w:p w:rsidR="00C80D5F" w:rsidRPr="00932FD6" w:rsidRDefault="00C80D5F" w:rsidP="0045354E">
      <w:pPr>
        <w:spacing w:line="240" w:lineRule="exact"/>
        <w:contextualSpacing/>
        <w:rPr>
          <w:rFonts w:ascii="Times New Roman" w:hAnsi="Times New Roman" w:cs="Times New Roman"/>
          <w:b/>
          <w:sz w:val="24"/>
          <w:szCs w:val="24"/>
        </w:rPr>
      </w:pPr>
    </w:p>
    <w:p w:rsidR="008B3A7D" w:rsidRPr="00D55EC5" w:rsidRDefault="00571272" w:rsidP="00D55EC5">
      <w:pPr>
        <w:pStyle w:val="ListParagraph"/>
        <w:numPr>
          <w:ilvl w:val="0"/>
          <w:numId w:val="17"/>
        </w:numPr>
        <w:tabs>
          <w:tab w:val="left" w:pos="1134"/>
        </w:tabs>
        <w:spacing w:line="480" w:lineRule="auto"/>
        <w:ind w:hanging="436"/>
        <w:jc w:val="both"/>
        <w:rPr>
          <w:rFonts w:ascii="Times New Roman" w:hAnsi="Times New Roman" w:cs="Times New Roman"/>
          <w:b/>
          <w:sz w:val="24"/>
          <w:szCs w:val="24"/>
        </w:rPr>
      </w:pPr>
      <w:r w:rsidRPr="00F96577">
        <w:rPr>
          <w:rFonts w:ascii="Times New Roman" w:hAnsi="Times New Roman" w:cs="Times New Roman"/>
          <w:b/>
          <w:sz w:val="24"/>
          <w:szCs w:val="24"/>
        </w:rPr>
        <w:t>Teknik dan Prosedur Pengumpulan Data</w:t>
      </w:r>
    </w:p>
    <w:p w:rsidR="00571272" w:rsidRPr="00036FFA" w:rsidRDefault="00571272" w:rsidP="00A35B83">
      <w:pPr>
        <w:pStyle w:val="ListParagraph"/>
        <w:numPr>
          <w:ilvl w:val="0"/>
          <w:numId w:val="22"/>
        </w:numPr>
        <w:tabs>
          <w:tab w:val="left" w:pos="1134"/>
        </w:tabs>
        <w:spacing w:line="480" w:lineRule="auto"/>
        <w:ind w:hanging="436"/>
        <w:jc w:val="both"/>
        <w:rPr>
          <w:rFonts w:ascii="Times New Roman" w:hAnsi="Times New Roman" w:cs="Times New Roman"/>
          <w:b/>
          <w:sz w:val="24"/>
          <w:szCs w:val="24"/>
        </w:rPr>
      </w:pPr>
      <w:r w:rsidRPr="00F96577">
        <w:rPr>
          <w:rFonts w:ascii="Times New Roman" w:hAnsi="Times New Roman" w:cs="Times New Roman"/>
          <w:b/>
          <w:sz w:val="24"/>
          <w:szCs w:val="24"/>
        </w:rPr>
        <w:t>Teknik pengumpulan data</w:t>
      </w:r>
    </w:p>
    <w:p w:rsidR="00571272" w:rsidRPr="00036FFA" w:rsidRDefault="00571272" w:rsidP="00A35B83">
      <w:pPr>
        <w:pStyle w:val="ListParagraph"/>
        <w:numPr>
          <w:ilvl w:val="0"/>
          <w:numId w:val="27"/>
        </w:numPr>
        <w:spacing w:line="360" w:lineRule="auto"/>
        <w:ind w:left="709" w:hanging="425"/>
        <w:jc w:val="both"/>
        <w:rPr>
          <w:rFonts w:ascii="Times New Roman" w:hAnsi="Times New Roman" w:cs="Times New Roman"/>
          <w:b/>
          <w:sz w:val="24"/>
          <w:szCs w:val="24"/>
        </w:rPr>
      </w:pPr>
      <w:r w:rsidRPr="00C60097">
        <w:rPr>
          <w:rFonts w:ascii="Times New Roman" w:hAnsi="Times New Roman" w:cs="Times New Roman"/>
          <w:b/>
          <w:sz w:val="24"/>
          <w:szCs w:val="24"/>
        </w:rPr>
        <w:t>Observasi</w:t>
      </w:r>
    </w:p>
    <w:p w:rsidR="008B3A7D" w:rsidRDefault="00571272" w:rsidP="008B3A7D">
      <w:pPr>
        <w:spacing w:line="480" w:lineRule="auto"/>
        <w:ind w:firstLine="709"/>
        <w:jc w:val="both"/>
        <w:rPr>
          <w:rFonts w:ascii="Times New Roman" w:hAnsi="Times New Roman" w:cs="Times New Roman"/>
          <w:sz w:val="24"/>
          <w:szCs w:val="24"/>
        </w:rPr>
      </w:pPr>
      <w:r w:rsidRPr="00AD7042">
        <w:rPr>
          <w:rFonts w:ascii="Times New Roman" w:hAnsi="Times New Roman" w:cs="Times New Roman"/>
          <w:sz w:val="24"/>
          <w:szCs w:val="24"/>
          <w:lang w:val="sv-SE"/>
        </w:rPr>
        <w:t>Observasi</w:t>
      </w:r>
      <w:r>
        <w:rPr>
          <w:rFonts w:ascii="Times New Roman" w:hAnsi="Times New Roman" w:cs="Times New Roman"/>
          <w:sz w:val="24"/>
          <w:szCs w:val="24"/>
        </w:rPr>
        <w:t xml:space="preserve"> adalah</w:t>
      </w:r>
      <w:r w:rsidRPr="00AD7042">
        <w:rPr>
          <w:rFonts w:ascii="Times New Roman" w:hAnsi="Times New Roman" w:cs="Times New Roman"/>
          <w:sz w:val="24"/>
          <w:szCs w:val="24"/>
        </w:rPr>
        <w:t xml:space="preserve"> instrumen penelitian</w:t>
      </w:r>
      <w:r>
        <w:rPr>
          <w:rFonts w:ascii="Times New Roman" w:hAnsi="Times New Roman" w:cs="Times New Roman"/>
          <w:sz w:val="24"/>
          <w:szCs w:val="24"/>
        </w:rPr>
        <w:t xml:space="preserve"> yang digunakan untuk melihat dan mencatat aktivitas secara sistematis terhadap gejala yang tampak pada objek penelitian. Sebagaimana yang dijelaskan oleh Sugiyono (2013) bahwa “O</w:t>
      </w:r>
      <w:r w:rsidRPr="008F6B83">
        <w:rPr>
          <w:rFonts w:ascii="Times New Roman" w:hAnsi="Times New Roman" w:cs="Times New Roman"/>
          <w:sz w:val="24"/>
          <w:szCs w:val="24"/>
        </w:rPr>
        <w:t xml:space="preserve">bservasi merupakan suatu proses yang kompleks, suatu proses yang tersusun dari berbagai proses biologis dan psikologis. </w:t>
      </w:r>
      <w:proofErr w:type="gramStart"/>
      <w:r w:rsidRPr="008F6B83">
        <w:rPr>
          <w:rFonts w:ascii="Times New Roman" w:hAnsi="Times New Roman" w:cs="Times New Roman"/>
          <w:sz w:val="24"/>
          <w:szCs w:val="24"/>
        </w:rPr>
        <w:t>Dua diantara yang terpenting adalah proses-proses pengamatan dan ingatan.</w:t>
      </w:r>
      <w:r w:rsidR="00081C17">
        <w:rPr>
          <w:rFonts w:ascii="Times New Roman" w:hAnsi="Times New Roman" w:cs="Times New Roman"/>
          <w:sz w:val="24"/>
          <w:szCs w:val="24"/>
        </w:rPr>
        <w:t>”</w:t>
      </w:r>
      <w:proofErr w:type="gramEnd"/>
    </w:p>
    <w:p w:rsidR="00571272" w:rsidRDefault="00571272" w:rsidP="00081C1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selama proses observasi berlangsung sebagai berikut:</w:t>
      </w:r>
    </w:p>
    <w:p w:rsidR="00571272" w:rsidRDefault="00571272" w:rsidP="00A35B83">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Mengamati kemampuan berpikir logis anak sebelum melakukan kegiatan permainan warna dilaksanakan dengan menceklis setiap item pada indikator sesuai kategori perkembangan pada instrumen penelitian yang digunakan</w:t>
      </w:r>
    </w:p>
    <w:p w:rsidR="0045354E" w:rsidRDefault="00571272" w:rsidP="00DB5436">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Mengamati kemampuan berpikir logis anak sesudah melakukan kegiatan permainan warna, dilaksanakan dengan menceklis setiap item pada indikator sesuai kategori perkembangan pada instrumen penelitian yang digunakan</w:t>
      </w:r>
    </w:p>
    <w:p w:rsidR="00DB5436" w:rsidRPr="00DB5436" w:rsidRDefault="00DB5436" w:rsidP="00DB5436">
      <w:pPr>
        <w:pStyle w:val="ListParagraph"/>
        <w:spacing w:line="240" w:lineRule="auto"/>
        <w:ind w:left="426"/>
        <w:jc w:val="both"/>
        <w:rPr>
          <w:rFonts w:ascii="Times New Roman" w:hAnsi="Times New Roman" w:cs="Times New Roman"/>
          <w:sz w:val="24"/>
          <w:szCs w:val="24"/>
        </w:rPr>
      </w:pPr>
    </w:p>
    <w:p w:rsidR="00571272" w:rsidRDefault="00571272" w:rsidP="00A35B83">
      <w:pPr>
        <w:pStyle w:val="ListParagraph"/>
        <w:numPr>
          <w:ilvl w:val="0"/>
          <w:numId w:val="22"/>
        </w:numPr>
        <w:spacing w:line="240" w:lineRule="exact"/>
        <w:ind w:hanging="436"/>
        <w:jc w:val="both"/>
        <w:rPr>
          <w:rFonts w:ascii="Times New Roman" w:hAnsi="Times New Roman" w:cs="Times New Roman"/>
          <w:b/>
          <w:sz w:val="24"/>
          <w:szCs w:val="24"/>
        </w:rPr>
      </w:pPr>
      <w:r w:rsidRPr="00C60097">
        <w:rPr>
          <w:rFonts w:ascii="Times New Roman" w:hAnsi="Times New Roman" w:cs="Times New Roman"/>
          <w:b/>
          <w:sz w:val="24"/>
          <w:szCs w:val="24"/>
        </w:rPr>
        <w:t>Prosedur Pengumpulan Data</w:t>
      </w:r>
    </w:p>
    <w:p w:rsidR="00571272" w:rsidRPr="00C51543" w:rsidRDefault="00571272" w:rsidP="00571272">
      <w:pPr>
        <w:pStyle w:val="ListParagraph"/>
        <w:spacing w:line="240" w:lineRule="exact"/>
        <w:jc w:val="both"/>
        <w:rPr>
          <w:rFonts w:ascii="Times New Roman" w:hAnsi="Times New Roman" w:cs="Times New Roman"/>
          <w:b/>
          <w:sz w:val="24"/>
          <w:szCs w:val="24"/>
        </w:rPr>
      </w:pPr>
    </w:p>
    <w:p w:rsidR="00571272" w:rsidRDefault="00571272" w:rsidP="00A35B83">
      <w:pPr>
        <w:pStyle w:val="ListParagraph"/>
        <w:numPr>
          <w:ilvl w:val="0"/>
          <w:numId w:val="26"/>
        </w:numPr>
        <w:ind w:left="709" w:hanging="425"/>
        <w:jc w:val="both"/>
        <w:rPr>
          <w:rFonts w:ascii="Times New Roman" w:hAnsi="Times New Roman" w:cs="Times New Roman"/>
          <w:b/>
          <w:sz w:val="24"/>
          <w:szCs w:val="24"/>
        </w:rPr>
      </w:pPr>
      <w:r w:rsidRPr="00C60097">
        <w:rPr>
          <w:rFonts w:ascii="Times New Roman" w:hAnsi="Times New Roman" w:cs="Times New Roman"/>
          <w:b/>
          <w:sz w:val="24"/>
          <w:szCs w:val="24"/>
        </w:rPr>
        <w:t>Perencanaan</w:t>
      </w:r>
    </w:p>
    <w:p w:rsidR="00571272" w:rsidRPr="00C51543" w:rsidRDefault="00571272" w:rsidP="00571272">
      <w:pPr>
        <w:pStyle w:val="ListParagraph"/>
        <w:spacing w:line="240" w:lineRule="exact"/>
        <w:ind w:left="709"/>
        <w:jc w:val="both"/>
        <w:rPr>
          <w:rFonts w:ascii="Times New Roman" w:hAnsi="Times New Roman" w:cs="Times New Roman"/>
          <w:b/>
          <w:sz w:val="24"/>
          <w:szCs w:val="24"/>
        </w:rPr>
      </w:pPr>
    </w:p>
    <w:p w:rsidR="00571272" w:rsidRPr="00C51543" w:rsidRDefault="00571272" w:rsidP="00DB103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tahap perencanaan ini peneliti menentukan jumlah sampel dan merumuskan instrumen yang berisi item-item penilaian pada anak. </w:t>
      </w:r>
      <w:proofErr w:type="gramStart"/>
      <w:r>
        <w:rPr>
          <w:rFonts w:ascii="Times New Roman" w:hAnsi="Times New Roman" w:cs="Times New Roman"/>
          <w:sz w:val="24"/>
          <w:szCs w:val="24"/>
        </w:rPr>
        <w:t>Instrumen yang dibuat divalidasi terlebih dahulu oleh ahli.</w:t>
      </w:r>
      <w:proofErr w:type="gramEnd"/>
      <w:r>
        <w:rPr>
          <w:rFonts w:ascii="Times New Roman" w:hAnsi="Times New Roman" w:cs="Times New Roman"/>
          <w:sz w:val="24"/>
          <w:szCs w:val="24"/>
        </w:rPr>
        <w:t xml:space="preserve"> Item yang telah dinyatakan valid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mengukur tingkat kemampuan anak.</w:t>
      </w:r>
      <w:r w:rsidR="009C5C64">
        <w:rPr>
          <w:rFonts w:ascii="Times New Roman" w:hAnsi="Times New Roman" w:cs="Times New Roman"/>
          <w:sz w:val="24"/>
          <w:szCs w:val="24"/>
        </w:rPr>
        <w:t xml:space="preserve"> </w:t>
      </w:r>
      <w:r>
        <w:rPr>
          <w:rFonts w:ascii="Times New Roman" w:hAnsi="Times New Roman" w:cs="Times New Roman"/>
          <w:sz w:val="24"/>
          <w:szCs w:val="24"/>
        </w:rPr>
        <w:t xml:space="preserve">Selanjutnya peneliti membuat skenario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saat pemberian perlakuan. </w:t>
      </w:r>
      <w:proofErr w:type="gramStart"/>
      <w:r>
        <w:rPr>
          <w:rFonts w:ascii="Times New Roman" w:hAnsi="Times New Roman" w:cs="Times New Roman"/>
          <w:sz w:val="24"/>
          <w:szCs w:val="24"/>
        </w:rPr>
        <w:t>Hal ini menjadi pedoman bagi peneliti dalam pemberian perlakuan.</w:t>
      </w:r>
      <w:proofErr w:type="gramEnd"/>
      <w:r w:rsidRPr="0055521A">
        <w:rPr>
          <w:rFonts w:ascii="Times New Roman" w:hAnsi="Times New Roman" w:cs="Times New Roman"/>
          <w:sz w:val="24"/>
          <w:szCs w:val="24"/>
        </w:rPr>
        <w:t xml:space="preserve"> </w:t>
      </w:r>
    </w:p>
    <w:p w:rsidR="00571272" w:rsidRPr="00C51543" w:rsidRDefault="00571272" w:rsidP="00A35B83">
      <w:pPr>
        <w:pStyle w:val="ListParagraph"/>
        <w:numPr>
          <w:ilvl w:val="0"/>
          <w:numId w:val="26"/>
        </w:numPr>
        <w:tabs>
          <w:tab w:val="left" w:pos="709"/>
        </w:tabs>
        <w:spacing w:after="0" w:line="480" w:lineRule="auto"/>
        <w:ind w:hanging="796"/>
        <w:jc w:val="both"/>
        <w:rPr>
          <w:rFonts w:ascii="Times New Roman" w:hAnsi="Times New Roman" w:cs="Times New Roman"/>
          <w:b/>
          <w:bCs/>
          <w:sz w:val="24"/>
          <w:szCs w:val="24"/>
          <w:lang w:val="id-ID"/>
        </w:rPr>
      </w:pPr>
      <w:r w:rsidRPr="00C60097">
        <w:rPr>
          <w:rFonts w:ascii="Times New Roman" w:hAnsi="Times New Roman" w:cs="Times New Roman"/>
          <w:b/>
          <w:sz w:val="24"/>
          <w:szCs w:val="24"/>
        </w:rPr>
        <w:t>Pre-test</w:t>
      </w:r>
    </w:p>
    <w:p w:rsidR="009C5C64" w:rsidRDefault="00571272" w:rsidP="00DB1036">
      <w:pPr>
        <w:pStyle w:val="ListParagraph"/>
        <w:spacing w:line="480" w:lineRule="auto"/>
        <w:ind w:left="0" w:firstLine="709"/>
        <w:jc w:val="both"/>
        <w:rPr>
          <w:rFonts w:ascii="Times New Roman" w:hAnsi="Times New Roman" w:cs="Times New Roman"/>
          <w:sz w:val="24"/>
          <w:szCs w:val="24"/>
        </w:rPr>
      </w:pPr>
      <w:r w:rsidRPr="001B42B0">
        <w:rPr>
          <w:rFonts w:ascii="Times New Roman" w:hAnsi="Times New Roman" w:cs="Times New Roman"/>
          <w:sz w:val="24"/>
          <w:szCs w:val="24"/>
        </w:rPr>
        <w:t xml:space="preserve">Pre-test yaitu tes yang diberikan sebelum pengajaran dimulai, bertujuan untuk mengetahui sejauh mana kemampuan berpikir logis murid terhadap pelajaran yang </w:t>
      </w:r>
      <w:proofErr w:type="gramStart"/>
      <w:r w:rsidRPr="001B42B0">
        <w:rPr>
          <w:rFonts w:ascii="Times New Roman" w:hAnsi="Times New Roman" w:cs="Times New Roman"/>
          <w:sz w:val="24"/>
          <w:szCs w:val="24"/>
        </w:rPr>
        <w:t>akan</w:t>
      </w:r>
      <w:proofErr w:type="gramEnd"/>
      <w:r w:rsidRPr="001B42B0">
        <w:rPr>
          <w:rFonts w:ascii="Times New Roman" w:hAnsi="Times New Roman" w:cs="Times New Roman"/>
          <w:sz w:val="24"/>
          <w:szCs w:val="24"/>
        </w:rPr>
        <w:t xml:space="preserve"> diajarkan. </w:t>
      </w:r>
      <w:proofErr w:type="gramStart"/>
      <w:r w:rsidRPr="001B42B0">
        <w:rPr>
          <w:rFonts w:ascii="Times New Roman" w:hAnsi="Times New Roman" w:cs="Times New Roman"/>
          <w:sz w:val="24"/>
          <w:szCs w:val="24"/>
        </w:rPr>
        <w:t>Tujuan-tujuan mana yang telah dikuasai siswa dan tujuan mana yang perlu mendapat pendekatan dan perhatian khusus.</w:t>
      </w:r>
      <w:proofErr w:type="gramEnd"/>
    </w:p>
    <w:p w:rsidR="00552102" w:rsidRDefault="00552102" w:rsidP="00DB1036">
      <w:pPr>
        <w:pStyle w:val="ListParagraph"/>
        <w:spacing w:line="480" w:lineRule="auto"/>
        <w:ind w:left="0" w:firstLine="709"/>
        <w:jc w:val="both"/>
        <w:rPr>
          <w:rFonts w:ascii="Times New Roman" w:hAnsi="Times New Roman" w:cs="Times New Roman"/>
          <w:sz w:val="24"/>
          <w:szCs w:val="24"/>
        </w:rPr>
      </w:pPr>
    </w:p>
    <w:p w:rsidR="00552102" w:rsidRPr="009C5C64" w:rsidRDefault="00552102" w:rsidP="00DB1036">
      <w:pPr>
        <w:pStyle w:val="ListParagraph"/>
        <w:spacing w:line="480" w:lineRule="auto"/>
        <w:ind w:left="0" w:firstLine="709"/>
        <w:jc w:val="both"/>
        <w:rPr>
          <w:rFonts w:ascii="Times New Roman" w:hAnsi="Times New Roman" w:cs="Times New Roman"/>
          <w:sz w:val="24"/>
          <w:szCs w:val="24"/>
        </w:rPr>
      </w:pPr>
    </w:p>
    <w:p w:rsidR="00571272" w:rsidRPr="00C51543" w:rsidRDefault="00571272" w:rsidP="00A35B83">
      <w:pPr>
        <w:pStyle w:val="ListParagraph"/>
        <w:numPr>
          <w:ilvl w:val="0"/>
          <w:numId w:val="26"/>
        </w:num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lastRenderedPageBreak/>
        <w:t>Pemberian p</w:t>
      </w:r>
      <w:r w:rsidRPr="00C60097">
        <w:rPr>
          <w:rFonts w:ascii="Times New Roman" w:hAnsi="Times New Roman" w:cs="Times New Roman"/>
          <w:b/>
          <w:sz w:val="24"/>
          <w:szCs w:val="24"/>
        </w:rPr>
        <w:t>erlakuan (</w:t>
      </w:r>
      <w:r w:rsidRPr="00C60097">
        <w:rPr>
          <w:rFonts w:ascii="Times New Roman" w:hAnsi="Times New Roman" w:cs="Times New Roman"/>
          <w:b/>
          <w:i/>
          <w:sz w:val="24"/>
          <w:szCs w:val="24"/>
        </w:rPr>
        <w:t>treatment</w:t>
      </w:r>
      <w:r w:rsidRPr="00C60097">
        <w:rPr>
          <w:rFonts w:ascii="Times New Roman" w:hAnsi="Times New Roman" w:cs="Times New Roman"/>
          <w:b/>
          <w:sz w:val="24"/>
          <w:szCs w:val="24"/>
        </w:rPr>
        <w:t>)</w:t>
      </w:r>
    </w:p>
    <w:p w:rsidR="000C7F74" w:rsidRPr="00DB1036" w:rsidRDefault="00DB5436" w:rsidP="00DB103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Untuk mengetahui</w:t>
      </w:r>
      <w:r w:rsidR="00571272">
        <w:rPr>
          <w:rFonts w:ascii="Times New Roman" w:hAnsi="Times New Roman" w:cs="Times New Roman"/>
          <w:sz w:val="24"/>
          <w:szCs w:val="24"/>
        </w:rPr>
        <w:t xml:space="preserve"> nilai kemampuan berpikir logis anak</w:t>
      </w:r>
      <w:r>
        <w:rPr>
          <w:rFonts w:ascii="Times New Roman" w:hAnsi="Times New Roman" w:cs="Times New Roman"/>
          <w:sz w:val="24"/>
          <w:szCs w:val="24"/>
        </w:rPr>
        <w:t xml:space="preserve"> pada saat</w:t>
      </w:r>
      <w:r w:rsidR="00571272">
        <w:rPr>
          <w:rFonts w:ascii="Times New Roman" w:hAnsi="Times New Roman" w:cs="Times New Roman"/>
          <w:sz w:val="24"/>
          <w:szCs w:val="24"/>
        </w:rPr>
        <w:t xml:space="preserve"> diberi perlakuan berupa kegiatan permainan warna dalam jangka waktu tertentu dan berpedoman pada skenario yang telah dibuat sebelumnya pada tahap perencanaan.</w:t>
      </w:r>
      <w:proofErr w:type="gramEnd"/>
    </w:p>
    <w:p w:rsidR="00571272" w:rsidRPr="00C51543" w:rsidRDefault="00571272" w:rsidP="00A35B83">
      <w:pPr>
        <w:pStyle w:val="ListParagraph"/>
        <w:numPr>
          <w:ilvl w:val="0"/>
          <w:numId w:val="26"/>
        </w:numPr>
        <w:tabs>
          <w:tab w:val="left" w:pos="709"/>
        </w:tabs>
        <w:spacing w:after="0" w:line="480" w:lineRule="auto"/>
        <w:ind w:hanging="796"/>
        <w:jc w:val="both"/>
        <w:rPr>
          <w:rFonts w:ascii="Times New Roman" w:hAnsi="Times New Roman" w:cs="Times New Roman"/>
          <w:b/>
          <w:sz w:val="24"/>
          <w:szCs w:val="24"/>
        </w:rPr>
      </w:pPr>
      <w:r w:rsidRPr="00C60097">
        <w:rPr>
          <w:rFonts w:ascii="Times New Roman" w:hAnsi="Times New Roman" w:cs="Times New Roman"/>
          <w:b/>
          <w:sz w:val="24"/>
          <w:szCs w:val="24"/>
        </w:rPr>
        <w:t>Post-test</w:t>
      </w:r>
    </w:p>
    <w:p w:rsidR="00571272" w:rsidRPr="008C586E" w:rsidRDefault="00571272" w:rsidP="00571272">
      <w:pPr>
        <w:spacing w:line="480" w:lineRule="auto"/>
        <w:ind w:firstLine="709"/>
        <w:jc w:val="both"/>
        <w:rPr>
          <w:rFonts w:ascii="Times New Roman" w:hAnsi="Times New Roman" w:cs="Times New Roman"/>
          <w:sz w:val="24"/>
          <w:szCs w:val="24"/>
        </w:rPr>
      </w:pPr>
      <w:proofErr w:type="gramStart"/>
      <w:r w:rsidRPr="001B42B0">
        <w:rPr>
          <w:rFonts w:ascii="Times New Roman" w:hAnsi="Times New Roman" w:cs="Times New Roman"/>
          <w:sz w:val="24"/>
          <w:szCs w:val="24"/>
        </w:rPr>
        <w:t>Post-test yaitu tes yang diberikan pada akhir pengajaran.</w:t>
      </w:r>
      <w:proofErr w:type="gramEnd"/>
      <w:r w:rsidRPr="001B42B0">
        <w:rPr>
          <w:rFonts w:ascii="Times New Roman" w:hAnsi="Times New Roman" w:cs="Times New Roman"/>
          <w:sz w:val="24"/>
          <w:szCs w:val="24"/>
        </w:rPr>
        <w:t xml:space="preserve"> </w:t>
      </w:r>
      <w:proofErr w:type="gramStart"/>
      <w:r w:rsidRPr="001B42B0">
        <w:rPr>
          <w:rFonts w:ascii="Times New Roman" w:hAnsi="Times New Roman" w:cs="Times New Roman"/>
          <w:sz w:val="24"/>
          <w:szCs w:val="24"/>
        </w:rPr>
        <w:t>Adapun tujuan dari post-test adalah untuk mengetahui sejauh mana pencapaian murid terhadap bahan pengajaran dan kemampuan berpikir logis anak setelah melakukan permainan warna.</w:t>
      </w:r>
      <w:proofErr w:type="gramEnd"/>
    </w:p>
    <w:p w:rsidR="00571272" w:rsidRPr="00C51543" w:rsidRDefault="00571272" w:rsidP="00A35B83">
      <w:pPr>
        <w:pStyle w:val="ListParagraph"/>
        <w:numPr>
          <w:ilvl w:val="0"/>
          <w:numId w:val="26"/>
        </w:numPr>
        <w:spacing w:line="480" w:lineRule="auto"/>
        <w:ind w:left="709" w:hanging="425"/>
        <w:jc w:val="both"/>
        <w:rPr>
          <w:rFonts w:ascii="Times New Roman" w:hAnsi="Times New Roman" w:cs="Times New Roman"/>
          <w:b/>
          <w:sz w:val="24"/>
          <w:szCs w:val="24"/>
        </w:rPr>
      </w:pPr>
      <w:r w:rsidRPr="00C60097">
        <w:rPr>
          <w:rFonts w:ascii="Times New Roman" w:hAnsi="Times New Roman" w:cs="Times New Roman"/>
          <w:b/>
          <w:sz w:val="24"/>
          <w:szCs w:val="24"/>
        </w:rPr>
        <w:t xml:space="preserve">Analisis </w:t>
      </w:r>
      <w:r>
        <w:rPr>
          <w:rFonts w:ascii="Times New Roman" w:hAnsi="Times New Roman" w:cs="Times New Roman"/>
          <w:b/>
          <w:sz w:val="24"/>
          <w:szCs w:val="24"/>
        </w:rPr>
        <w:t>h</w:t>
      </w:r>
      <w:r w:rsidRPr="00C60097">
        <w:rPr>
          <w:rFonts w:ascii="Times New Roman" w:hAnsi="Times New Roman" w:cs="Times New Roman"/>
          <w:b/>
          <w:sz w:val="24"/>
          <w:szCs w:val="24"/>
        </w:rPr>
        <w:t>asil</w:t>
      </w:r>
    </w:p>
    <w:p w:rsidR="00DB1036" w:rsidRDefault="00571272" w:rsidP="0045354E">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Membandingkan hasil </w:t>
      </w:r>
      <w:r w:rsidRPr="006C6AAF">
        <w:rPr>
          <w:rFonts w:ascii="Times New Roman" w:hAnsi="Times New Roman" w:cs="Times New Roman"/>
          <w:i/>
          <w:sz w:val="24"/>
          <w:szCs w:val="24"/>
        </w:rPr>
        <w:t>pretest</w:t>
      </w:r>
      <w:r>
        <w:rPr>
          <w:rFonts w:ascii="Times New Roman" w:hAnsi="Times New Roman" w:cs="Times New Roman"/>
          <w:sz w:val="24"/>
          <w:szCs w:val="24"/>
        </w:rPr>
        <w:t xml:space="preserve"> dan </w:t>
      </w:r>
      <w:r w:rsidRPr="006C6AAF">
        <w:rPr>
          <w:rFonts w:ascii="Times New Roman" w:hAnsi="Times New Roman" w:cs="Times New Roman"/>
          <w:i/>
          <w:sz w:val="24"/>
          <w:szCs w:val="24"/>
        </w:rPr>
        <w:t>posttes</w:t>
      </w:r>
      <w:r>
        <w:rPr>
          <w:rFonts w:ascii="Times New Roman" w:hAnsi="Times New Roman" w:cs="Times New Roman"/>
          <w:i/>
          <w:sz w:val="24"/>
          <w:szCs w:val="24"/>
        </w:rPr>
        <w:t xml:space="preserve">t </w:t>
      </w:r>
      <w:r>
        <w:rPr>
          <w:rFonts w:ascii="Times New Roman" w:hAnsi="Times New Roman" w:cs="Times New Roman"/>
          <w:sz w:val="24"/>
          <w:szCs w:val="24"/>
        </w:rPr>
        <w:t>untuk mengetahui perubahan yang terjadi pada kemampuan berpikir logis anak dan juga untuk mengetahui apakah kegiatan permainan warna berpengaruh terhadap kemampuan berpikir logis anak.</w:t>
      </w:r>
      <w:proofErr w:type="gramEnd"/>
      <w:r>
        <w:rPr>
          <w:rFonts w:ascii="Times New Roman" w:hAnsi="Times New Roman" w:cs="Times New Roman"/>
          <w:sz w:val="24"/>
          <w:szCs w:val="24"/>
        </w:rPr>
        <w:t xml:space="preserve"> </w:t>
      </w:r>
    </w:p>
    <w:p w:rsidR="00DB5436" w:rsidRPr="0045354E" w:rsidRDefault="00DB5436" w:rsidP="00DB5436">
      <w:pPr>
        <w:pStyle w:val="ListParagraph"/>
        <w:ind w:left="0" w:firstLine="709"/>
        <w:jc w:val="both"/>
        <w:rPr>
          <w:rFonts w:ascii="Times New Roman" w:hAnsi="Times New Roman" w:cs="Times New Roman"/>
          <w:sz w:val="24"/>
          <w:szCs w:val="24"/>
        </w:rPr>
      </w:pPr>
    </w:p>
    <w:p w:rsidR="00571272" w:rsidRPr="00C51543" w:rsidRDefault="00571272" w:rsidP="00A35B83">
      <w:pPr>
        <w:pStyle w:val="ListParagraph"/>
        <w:numPr>
          <w:ilvl w:val="0"/>
          <w:numId w:val="23"/>
        </w:numPr>
        <w:spacing w:line="480" w:lineRule="auto"/>
        <w:ind w:left="709" w:hanging="425"/>
        <w:jc w:val="both"/>
        <w:rPr>
          <w:rFonts w:ascii="Times New Roman" w:hAnsi="Times New Roman" w:cs="Times New Roman"/>
          <w:b/>
          <w:sz w:val="24"/>
          <w:szCs w:val="24"/>
        </w:rPr>
      </w:pPr>
      <w:r w:rsidRPr="00C60097">
        <w:rPr>
          <w:rFonts w:ascii="Times New Roman" w:hAnsi="Times New Roman" w:cs="Times New Roman"/>
          <w:b/>
          <w:sz w:val="24"/>
          <w:szCs w:val="24"/>
        </w:rPr>
        <w:t>Teknik Analisis Data</w:t>
      </w:r>
    </w:p>
    <w:p w:rsidR="000C7F74" w:rsidRPr="0045354E" w:rsidRDefault="00571272" w:rsidP="0045354E">
      <w:pPr>
        <w:pStyle w:val="ListParagraph"/>
        <w:tabs>
          <w:tab w:val="left" w:pos="-3686"/>
        </w:tabs>
        <w:spacing w:line="480" w:lineRule="auto"/>
        <w:ind w:left="0" w:right="4" w:firstLine="720"/>
        <w:jc w:val="both"/>
        <w:rPr>
          <w:rFonts w:ascii="Times New Roman" w:hAnsi="Times New Roman" w:cs="Times New Roman"/>
          <w:sz w:val="24"/>
          <w:szCs w:val="24"/>
        </w:rPr>
      </w:pPr>
      <w:proofErr w:type="gramStart"/>
      <w:r w:rsidRPr="001B42B0">
        <w:rPr>
          <w:rFonts w:ascii="Times New Roman" w:hAnsi="Times New Roman" w:cs="Times New Roman"/>
          <w:sz w:val="24"/>
          <w:szCs w:val="24"/>
        </w:rPr>
        <w:t xml:space="preserve">Teknik analisis data yang digunakan pada penelitian ini adalah dengan menggunakan analisis data deskriptif dan </w:t>
      </w:r>
      <w:r w:rsidR="00081C17">
        <w:rPr>
          <w:rFonts w:ascii="Times New Roman" w:hAnsi="Times New Roman" w:cs="Times New Roman"/>
          <w:sz w:val="24"/>
          <w:szCs w:val="24"/>
        </w:rPr>
        <w:t>nonparametrik.</w:t>
      </w:r>
      <w:proofErr w:type="gramEnd"/>
    </w:p>
    <w:p w:rsidR="00571272" w:rsidRPr="00C51543" w:rsidRDefault="00571272" w:rsidP="00A35B83">
      <w:pPr>
        <w:pStyle w:val="ListParagraph"/>
        <w:numPr>
          <w:ilvl w:val="0"/>
          <w:numId w:val="24"/>
        </w:numPr>
        <w:tabs>
          <w:tab w:val="left" w:pos="-3686"/>
          <w:tab w:val="left" w:pos="1134"/>
        </w:tabs>
        <w:spacing w:after="0" w:line="480" w:lineRule="auto"/>
        <w:ind w:left="709" w:right="96" w:hanging="425"/>
        <w:jc w:val="both"/>
        <w:rPr>
          <w:rFonts w:ascii="Times New Roman" w:hAnsi="Times New Roman" w:cs="Times New Roman"/>
          <w:b/>
          <w:sz w:val="24"/>
          <w:szCs w:val="24"/>
        </w:rPr>
      </w:pPr>
      <w:r w:rsidRPr="00C60097">
        <w:rPr>
          <w:rFonts w:ascii="Times New Roman" w:hAnsi="Times New Roman" w:cs="Times New Roman"/>
          <w:b/>
          <w:sz w:val="24"/>
          <w:szCs w:val="24"/>
        </w:rPr>
        <w:t>Analisis statistik deskriptif</w:t>
      </w:r>
    </w:p>
    <w:p w:rsidR="00552102" w:rsidRDefault="00571272" w:rsidP="00D55EC5">
      <w:pPr>
        <w:pStyle w:val="ListParagraph"/>
        <w:tabs>
          <w:tab w:val="left" w:pos="-3686"/>
        </w:tabs>
        <w:spacing w:line="480" w:lineRule="auto"/>
        <w:ind w:left="0"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Sugiyono (2013) bahwa statistik deskriptif adalah statistik yang digunakan untuk menganalisis data</w:t>
      </w:r>
      <w:r w:rsidR="008A19E6">
        <w:rPr>
          <w:rFonts w:ascii="Times New Roman" w:hAnsi="Times New Roman" w:cs="Times New Roman"/>
          <w:sz w:val="24"/>
          <w:szCs w:val="24"/>
        </w:rPr>
        <w:t>.</w:t>
      </w:r>
      <w:proofErr w:type="gramEnd"/>
      <w:r w:rsidR="00DB1036">
        <w:rPr>
          <w:rFonts w:ascii="Times New Roman" w:hAnsi="Times New Roman" w:cs="Times New Roman"/>
          <w:sz w:val="24"/>
          <w:szCs w:val="24"/>
        </w:rPr>
        <w:t xml:space="preserve"> </w:t>
      </w:r>
      <w:r w:rsidR="008A19E6">
        <w:rPr>
          <w:rFonts w:ascii="Times New Roman" w:hAnsi="Times New Roman" w:cs="Times New Roman"/>
          <w:sz w:val="24"/>
          <w:szCs w:val="24"/>
        </w:rPr>
        <w:t>D</w:t>
      </w:r>
      <w:r>
        <w:rPr>
          <w:rFonts w:ascii="Times New Roman" w:hAnsi="Times New Roman" w:cs="Times New Roman"/>
          <w:sz w:val="24"/>
          <w:szCs w:val="24"/>
        </w:rPr>
        <w:t xml:space="preserve">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mendeskripsikan</w:t>
      </w:r>
      <w:r w:rsidR="00081C17">
        <w:rPr>
          <w:rFonts w:ascii="Times New Roman" w:hAnsi="Times New Roman" w:cs="Times New Roman"/>
          <w:sz w:val="24"/>
          <w:szCs w:val="24"/>
        </w:rPr>
        <w:t xml:space="preserve"> atau </w:t>
      </w:r>
      <w:r>
        <w:rPr>
          <w:rFonts w:ascii="Times New Roman" w:hAnsi="Times New Roman" w:cs="Times New Roman"/>
          <w:sz w:val="24"/>
          <w:szCs w:val="24"/>
        </w:rPr>
        <w:t>menggambarkan data yang telah terkumpul sebagaimana adanya tanpa bermaksud membuat kesimpulan yang berla</w:t>
      </w:r>
      <w:r w:rsidR="00DB1036">
        <w:rPr>
          <w:rFonts w:ascii="Times New Roman" w:hAnsi="Times New Roman" w:cs="Times New Roman"/>
          <w:sz w:val="24"/>
          <w:szCs w:val="24"/>
        </w:rPr>
        <w:t>ku untuk umum atau generalisasi.</w:t>
      </w:r>
    </w:p>
    <w:p w:rsidR="00571272" w:rsidRPr="00571272" w:rsidRDefault="00571272" w:rsidP="00552102">
      <w:pPr>
        <w:pStyle w:val="ListParagraph"/>
        <w:tabs>
          <w:tab w:val="left" w:pos="-3686"/>
        </w:tabs>
        <w:spacing w:line="480" w:lineRule="auto"/>
        <w:ind w:left="0" w:right="49" w:firstLine="720"/>
        <w:jc w:val="both"/>
        <w:rPr>
          <w:rFonts w:ascii="Times New Roman" w:hAnsi="Times New Roman" w:cs="Times New Roman"/>
          <w:sz w:val="24"/>
          <w:szCs w:val="24"/>
        </w:rPr>
      </w:pPr>
      <w:proofErr w:type="gramStart"/>
      <w:r w:rsidRPr="00AE0670">
        <w:rPr>
          <w:rFonts w:ascii="Times New Roman" w:hAnsi="Times New Roman" w:cs="Times New Roman"/>
          <w:sz w:val="24"/>
          <w:szCs w:val="24"/>
        </w:rPr>
        <w:lastRenderedPageBreak/>
        <w:t xml:space="preserve">Statistik deskriptif dimaksudkan </w:t>
      </w:r>
      <w:r>
        <w:rPr>
          <w:rFonts w:ascii="Times New Roman" w:hAnsi="Times New Roman" w:cs="Times New Roman"/>
          <w:sz w:val="24"/>
          <w:szCs w:val="24"/>
        </w:rPr>
        <w:t>untuk mengetahui kemampuan berpikir logis</w:t>
      </w:r>
      <w:r w:rsidRPr="00AE0670">
        <w:rPr>
          <w:rFonts w:ascii="Times New Roman" w:hAnsi="Times New Roman" w:cs="Times New Roman"/>
          <w:sz w:val="24"/>
          <w:szCs w:val="24"/>
        </w:rPr>
        <w:t xml:space="preserve"> anak sebel</w:t>
      </w:r>
      <w:r>
        <w:rPr>
          <w:rFonts w:ascii="Times New Roman" w:hAnsi="Times New Roman" w:cs="Times New Roman"/>
          <w:sz w:val="24"/>
          <w:szCs w:val="24"/>
        </w:rPr>
        <w:t>um dan sesudah diberikan kegiatan permainan warna</w:t>
      </w:r>
      <w:r w:rsidR="00D55EC5">
        <w:rPr>
          <w:rFonts w:ascii="Times New Roman" w:hAnsi="Times New Roman" w:cs="Times New Roman"/>
          <w:sz w:val="24"/>
          <w:szCs w:val="24"/>
        </w:rPr>
        <w:t>.</w:t>
      </w:r>
      <w:proofErr w:type="gramEnd"/>
      <w:r w:rsidR="00552102">
        <w:rPr>
          <w:rFonts w:ascii="Times New Roman" w:hAnsi="Times New Roman" w:cs="Times New Roman"/>
          <w:sz w:val="24"/>
          <w:szCs w:val="24"/>
        </w:rPr>
        <w:t xml:space="preserve"> </w:t>
      </w:r>
      <w:r w:rsidRPr="00AE0670">
        <w:rPr>
          <w:rFonts w:ascii="Times New Roman" w:hAnsi="Times New Roman" w:cs="Times New Roman"/>
          <w:sz w:val="24"/>
          <w:szCs w:val="24"/>
        </w:rPr>
        <w:t>Selanjutnya guna memperoleh gambaran umum mengenai r</w:t>
      </w:r>
      <w:r>
        <w:rPr>
          <w:rFonts w:ascii="Times New Roman" w:hAnsi="Times New Roman" w:cs="Times New Roman"/>
          <w:sz w:val="24"/>
          <w:szCs w:val="24"/>
        </w:rPr>
        <w:t>ata-rata tingkat kemampuan berpikir logis</w:t>
      </w:r>
      <w:r w:rsidRPr="00AE0670">
        <w:rPr>
          <w:rFonts w:ascii="Times New Roman" w:hAnsi="Times New Roman" w:cs="Times New Roman"/>
          <w:sz w:val="24"/>
          <w:szCs w:val="24"/>
        </w:rPr>
        <w:t xml:space="preserve"> anak dilakukan dengan perh</w:t>
      </w:r>
      <w:r>
        <w:rPr>
          <w:rFonts w:ascii="Times New Roman" w:hAnsi="Times New Roman" w:cs="Times New Roman"/>
          <w:sz w:val="24"/>
          <w:szCs w:val="24"/>
        </w:rPr>
        <w:t>itungan rata-rata menggunakan rumus</w:t>
      </w:r>
      <w:r w:rsidRPr="00AE0670">
        <w:rPr>
          <w:rFonts w:ascii="Times New Roman" w:hAnsi="Times New Roman" w:cs="Times New Roman"/>
          <w:sz w:val="24"/>
          <w:szCs w:val="24"/>
        </w:rPr>
        <w:t>:</w:t>
      </w:r>
    </w:p>
    <w:p w:rsidR="0045354E" w:rsidRDefault="00571272" w:rsidP="0045354E">
      <w:pPr>
        <w:pStyle w:val="ListParagraph"/>
        <w:tabs>
          <w:tab w:val="left" w:pos="2268"/>
        </w:tabs>
        <w:spacing w:line="360" w:lineRule="auto"/>
        <w:ind w:left="786"/>
        <w:jc w:val="both"/>
        <w:rPr>
          <w:rFonts w:ascii="Times New Roman" w:eastAsiaTheme="minorEastAsia" w:hAnsi="Times New Roman" w:cs="Times New Roman"/>
          <w:sz w:val="24"/>
          <w:szCs w:val="24"/>
        </w:rPr>
      </w:pPr>
      <m:oMath>
        <m:r>
          <w:rPr>
            <w:rFonts w:ascii="Cambria Math" w:hAnsi="Cambria Math" w:cs="Times New Roman"/>
            <w:sz w:val="36"/>
            <w:szCs w:val="36"/>
          </w:rPr>
          <m:t xml:space="preserve">P= </m:t>
        </m:r>
        <m:f>
          <m:fPr>
            <m:ctrlPr>
              <w:rPr>
                <w:rFonts w:ascii="Cambria Math" w:hAnsi="Cambria Math" w:cs="Times New Roman"/>
                <w:i/>
                <w:sz w:val="36"/>
                <w:szCs w:val="36"/>
              </w:rPr>
            </m:ctrlPr>
          </m:fPr>
          <m:num>
            <m:r>
              <m:rPr>
                <m:sty m:val="p"/>
              </m:rPr>
              <w:rPr>
                <w:rFonts w:ascii="Cambria Math" w:hAnsi="Cambria Math" w:cs="Times New Roman"/>
                <w:sz w:val="36"/>
                <w:szCs w:val="36"/>
              </w:rPr>
              <m:t>F</m:t>
            </m:r>
          </m:num>
          <m:den>
            <m:r>
              <w:rPr>
                <w:rFonts w:ascii="Cambria Math" w:hAnsi="Cambria Math" w:cs="Times New Roman"/>
                <w:sz w:val="36"/>
                <w:szCs w:val="36"/>
              </w:rPr>
              <m:t>N</m:t>
            </m:r>
          </m:den>
        </m:f>
      </m:oMath>
      <w:r>
        <w:rPr>
          <w:rFonts w:ascii="Times New Roman" w:eastAsiaTheme="minorEastAsia" w:hAnsi="Times New Roman" w:cs="Times New Roman"/>
          <w:sz w:val="28"/>
          <w:szCs w:val="28"/>
        </w:rPr>
        <w:t xml:space="preserve"> </w:t>
      </w:r>
      <w:proofErr w:type="gramStart"/>
      <w:r w:rsidR="009C5C64">
        <w:rPr>
          <w:rFonts w:ascii="Times New Roman" w:eastAsiaTheme="minorEastAsia" w:hAnsi="Times New Roman" w:cs="Times New Roman"/>
          <w:sz w:val="28"/>
          <w:szCs w:val="28"/>
        </w:rPr>
        <w:t>x</w:t>
      </w:r>
      <w:proofErr w:type="gramEnd"/>
      <w:r w:rsidR="009C5C64">
        <w:rPr>
          <w:rFonts w:ascii="Times New Roman" w:eastAsiaTheme="minorEastAsia" w:hAnsi="Times New Roman" w:cs="Times New Roman"/>
          <w:sz w:val="28"/>
          <w:szCs w:val="28"/>
        </w:rPr>
        <w:t xml:space="preserve"> 100% </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(Sugiyono, 2013</w:t>
      </w:r>
      <w:r w:rsidRPr="0091786E">
        <w:rPr>
          <w:rFonts w:ascii="Times New Roman" w:eastAsiaTheme="minorEastAsia" w:hAnsi="Times New Roman" w:cs="Times New Roman"/>
          <w:sz w:val="24"/>
          <w:szCs w:val="24"/>
        </w:rPr>
        <w:t>)</w:t>
      </w:r>
    </w:p>
    <w:p w:rsidR="00571272" w:rsidRDefault="00571272" w:rsidP="009C5C64">
      <w:pPr>
        <w:tabs>
          <w:tab w:val="left" w:pos="426"/>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r w:rsidRPr="00AE0670">
        <w:rPr>
          <w:rFonts w:ascii="Times New Roman" w:eastAsiaTheme="minorEastAsia" w:hAnsi="Times New Roman" w:cs="Times New Roman"/>
          <w:sz w:val="24"/>
          <w:szCs w:val="24"/>
        </w:rPr>
        <w:t>:</w:t>
      </w:r>
    </w:p>
    <w:p w:rsidR="009C5C64" w:rsidRDefault="009C5C64" w:rsidP="009C5C64">
      <w:pPr>
        <w:tabs>
          <w:tab w:val="left" w:pos="283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 = Persentase</w:t>
      </w:r>
    </w:p>
    <w:p w:rsidR="009C5C64" w:rsidRDefault="009C5C64" w:rsidP="009C5C64">
      <w:pPr>
        <w:tabs>
          <w:tab w:val="left" w:pos="283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 = Frekuensi yang dicari persentasenya</w:t>
      </w:r>
    </w:p>
    <w:p w:rsidR="00571272" w:rsidRPr="00190B98" w:rsidRDefault="009C5C64" w:rsidP="0045354E">
      <w:pPr>
        <w:tabs>
          <w:tab w:val="left" w:pos="283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 = Jumlah subjek (sampel)</w:t>
      </w:r>
    </w:p>
    <w:p w:rsidR="00571272" w:rsidRPr="00C51543" w:rsidRDefault="00571272" w:rsidP="00A35B83">
      <w:pPr>
        <w:pStyle w:val="ListParagraph"/>
        <w:numPr>
          <w:ilvl w:val="0"/>
          <w:numId w:val="24"/>
        </w:numPr>
        <w:tabs>
          <w:tab w:val="left" w:pos="993"/>
        </w:tabs>
        <w:spacing w:line="480" w:lineRule="auto"/>
        <w:ind w:left="709" w:hanging="436"/>
        <w:jc w:val="both"/>
        <w:rPr>
          <w:rFonts w:ascii="Times New Roman" w:hAnsi="Times New Roman" w:cs="Times New Roman"/>
          <w:b/>
          <w:sz w:val="24"/>
          <w:szCs w:val="24"/>
        </w:rPr>
      </w:pPr>
      <w:r w:rsidRPr="00C60097">
        <w:rPr>
          <w:rFonts w:ascii="Times New Roman" w:hAnsi="Times New Roman" w:cs="Times New Roman"/>
          <w:b/>
          <w:sz w:val="24"/>
          <w:szCs w:val="24"/>
        </w:rPr>
        <w:t>Analisis statistik nonparametrik</w:t>
      </w:r>
    </w:p>
    <w:p w:rsidR="00571272" w:rsidRPr="0045354E" w:rsidRDefault="00571272" w:rsidP="0045354E">
      <w:pPr>
        <w:pStyle w:val="ListParagraph"/>
        <w:spacing w:line="480" w:lineRule="auto"/>
        <w:ind w:left="0" w:firstLine="709"/>
        <w:jc w:val="both"/>
        <w:rPr>
          <w:rFonts w:ascii="Times New Roman" w:hAnsi="Times New Roman" w:cs="Times New Roman"/>
          <w:sz w:val="24"/>
          <w:szCs w:val="24"/>
        </w:rPr>
      </w:pPr>
      <w:proofErr w:type="gramStart"/>
      <w:r w:rsidRPr="00345469">
        <w:rPr>
          <w:rFonts w:ascii="Times New Roman" w:hAnsi="Times New Roman" w:cs="Times New Roman"/>
          <w:sz w:val="24"/>
          <w:szCs w:val="24"/>
        </w:rPr>
        <w:t xml:space="preserve">Statistik nonparametrik digunakan </w:t>
      </w:r>
      <w:r>
        <w:rPr>
          <w:rFonts w:ascii="Times New Roman" w:hAnsi="Times New Roman" w:cs="Times New Roman"/>
          <w:sz w:val="24"/>
          <w:szCs w:val="24"/>
        </w:rPr>
        <w:t>apabila ukuran sampel sedemikian kecil sehingga distribusi sampel atau populasi tidak mendekati normal, dapat menggarap data yang berskala ordinal atau berperingkat (Sugiyono,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dalam penelitian ini d</w:t>
      </w:r>
      <w:r w:rsidRPr="00D31ECD">
        <w:rPr>
          <w:rFonts w:ascii="Times New Roman" w:hAnsi="Times New Roman" w:cs="Times New Roman"/>
          <w:sz w:val="24"/>
          <w:szCs w:val="24"/>
        </w:rPr>
        <w:t xml:space="preserve">igunakan </w:t>
      </w:r>
      <w:r>
        <w:rPr>
          <w:rFonts w:ascii="Times New Roman" w:hAnsi="Times New Roman" w:cs="Times New Roman"/>
          <w:sz w:val="24"/>
          <w:szCs w:val="24"/>
        </w:rPr>
        <w:t xml:space="preserve">statistik nonparametrik </w:t>
      </w:r>
      <w:r w:rsidRPr="00D31ECD">
        <w:rPr>
          <w:rFonts w:ascii="Times New Roman" w:hAnsi="Times New Roman" w:cs="Times New Roman"/>
          <w:sz w:val="24"/>
          <w:szCs w:val="24"/>
        </w:rPr>
        <w:t>dengan alasan</w:t>
      </w:r>
      <w:r>
        <w:rPr>
          <w:rFonts w:ascii="Times New Roman" w:hAnsi="Times New Roman" w:cs="Times New Roman"/>
          <w:sz w:val="24"/>
          <w:szCs w:val="24"/>
        </w:rPr>
        <w:t xml:space="preserve"> karena</w:t>
      </w:r>
      <w:r w:rsidRPr="00D31ECD">
        <w:rPr>
          <w:rFonts w:ascii="Times New Roman" w:hAnsi="Times New Roman" w:cs="Times New Roman"/>
          <w:sz w:val="24"/>
          <w:szCs w:val="24"/>
        </w:rPr>
        <w:t xml:space="preserve"> jumlah populasi hanya </w:t>
      </w:r>
      <w:r w:rsidR="00DB5436">
        <w:rPr>
          <w:rFonts w:ascii="Times New Roman" w:hAnsi="Times New Roman" w:cs="Times New Roman"/>
          <w:sz w:val="24"/>
          <w:szCs w:val="24"/>
        </w:rPr>
        <w:t>15</w:t>
      </w:r>
      <w:r>
        <w:rPr>
          <w:rFonts w:ascii="Times New Roman" w:hAnsi="Times New Roman" w:cs="Times New Roman"/>
          <w:sz w:val="24"/>
          <w:szCs w:val="24"/>
        </w:rPr>
        <w:t xml:space="preserve"> </w:t>
      </w:r>
      <w:r w:rsidRPr="00D31ECD">
        <w:rPr>
          <w:rFonts w:ascii="Times New Roman" w:hAnsi="Times New Roman" w:cs="Times New Roman"/>
          <w:sz w:val="24"/>
          <w:szCs w:val="24"/>
        </w:rPr>
        <w:t xml:space="preserve">anak sehingga tidak </w:t>
      </w:r>
      <w:r>
        <w:rPr>
          <w:rFonts w:ascii="Times New Roman" w:hAnsi="Times New Roman" w:cs="Times New Roman"/>
          <w:sz w:val="24"/>
          <w:szCs w:val="24"/>
        </w:rPr>
        <w:t>memungkinkan untuk inferensial.</w:t>
      </w:r>
      <w:proofErr w:type="gramEnd"/>
      <w:r>
        <w:rPr>
          <w:rFonts w:ascii="Times New Roman" w:hAnsi="Times New Roman" w:cs="Times New Roman"/>
          <w:sz w:val="24"/>
          <w:szCs w:val="24"/>
        </w:rPr>
        <w:t xml:space="preserve"> </w:t>
      </w:r>
      <w:r w:rsidRPr="00D31ECD">
        <w:rPr>
          <w:rFonts w:ascii="Times New Roman" w:hAnsi="Times New Roman" w:cs="Times New Roman"/>
          <w:sz w:val="24"/>
          <w:szCs w:val="24"/>
        </w:rPr>
        <w:t xml:space="preserve">Untuk analisis uji </w:t>
      </w:r>
      <w:proofErr w:type="gramStart"/>
      <w:r w:rsidRPr="00D31ECD">
        <w:rPr>
          <w:rFonts w:ascii="Times New Roman" w:hAnsi="Times New Roman" w:cs="Times New Roman"/>
          <w:sz w:val="24"/>
          <w:szCs w:val="24"/>
        </w:rPr>
        <w:t>beda</w:t>
      </w:r>
      <w:proofErr w:type="gramEnd"/>
      <w:r w:rsidRPr="00D31ECD">
        <w:rPr>
          <w:rFonts w:ascii="Times New Roman" w:hAnsi="Times New Roman" w:cs="Times New Roman"/>
          <w:sz w:val="24"/>
          <w:szCs w:val="24"/>
        </w:rPr>
        <w:t xml:space="preserve"> digunakan analisis uji beda </w:t>
      </w:r>
      <w:r>
        <w:rPr>
          <w:rFonts w:ascii="Times New Roman" w:hAnsi="Times New Roman" w:cs="Times New Roman"/>
          <w:i/>
          <w:sz w:val="24"/>
          <w:szCs w:val="24"/>
        </w:rPr>
        <w:t>W</w:t>
      </w:r>
      <w:r w:rsidRPr="00190B98">
        <w:rPr>
          <w:rFonts w:ascii="Times New Roman" w:hAnsi="Times New Roman" w:cs="Times New Roman"/>
          <w:i/>
          <w:sz w:val="24"/>
          <w:szCs w:val="24"/>
        </w:rPr>
        <w:t xml:space="preserve">ilcoxon Signed Rank Test </w:t>
      </w:r>
      <w:r>
        <w:rPr>
          <w:rFonts w:ascii="Times New Roman" w:hAnsi="Times New Roman" w:cs="Times New Roman"/>
          <w:sz w:val="24"/>
          <w:szCs w:val="24"/>
        </w:rPr>
        <w:t>dengan rumus sebagai berikut</w:t>
      </w:r>
      <w:r w:rsidRPr="00D31ECD">
        <w:rPr>
          <w:rFonts w:ascii="Times New Roman" w:hAnsi="Times New Roman" w:cs="Times New Roman"/>
          <w:sz w:val="24"/>
          <w:szCs w:val="24"/>
        </w:rPr>
        <w:t>:</w:t>
      </w:r>
    </w:p>
    <w:p w:rsidR="00D55EC5" w:rsidRDefault="00571272" w:rsidP="00552102">
      <w:pPr>
        <w:pStyle w:val="ListParagraph"/>
        <w:spacing w:line="480" w:lineRule="auto"/>
        <w:ind w:left="426"/>
        <w:jc w:val="both"/>
        <w:rPr>
          <w:rFonts w:ascii="Times New Roman" w:eastAsiaTheme="minorEastAsia" w:hAnsi="Times New Roman" w:cs="Times New Roman"/>
          <w:sz w:val="24"/>
          <w:szCs w:val="24"/>
        </w:rPr>
      </w:pPr>
      <m:oMath>
        <m:r>
          <w:rPr>
            <w:rFonts w:ascii="Cambria Math" w:hAnsi="Cambria Math" w:cs="Times New Roman"/>
            <w:sz w:val="36"/>
            <w:szCs w:val="36"/>
          </w:rPr>
          <m:t xml:space="preserve">Z= </m:t>
        </m:r>
        <m:f>
          <m:fPr>
            <m:ctrlPr>
              <w:rPr>
                <w:rFonts w:ascii="Cambria Math" w:hAnsi="Cambria Math" w:cs="Times New Roman"/>
                <w:i/>
                <w:sz w:val="36"/>
                <w:szCs w:val="36"/>
              </w:rPr>
            </m:ctrlPr>
          </m:fPr>
          <m:num>
            <m:r>
              <w:rPr>
                <w:rFonts w:ascii="Cambria Math" w:hAnsi="Cambria Math" w:cs="Times New Roman"/>
                <w:sz w:val="36"/>
                <w:szCs w:val="36"/>
              </w:rPr>
              <m:t>T-</m:t>
            </m:r>
            <m:f>
              <m:fPr>
                <m:ctrlPr>
                  <w:rPr>
                    <w:rFonts w:ascii="Cambria Math" w:hAnsi="Cambria Math" w:cs="Times New Roman"/>
                    <w:i/>
                    <w:sz w:val="36"/>
                    <w:szCs w:val="36"/>
                  </w:rPr>
                </m:ctrlPr>
              </m:fPr>
              <m:num>
                <m:r>
                  <w:rPr>
                    <w:rFonts w:ascii="Cambria Math" w:hAnsi="Cambria Math" w:cs="Times New Roman"/>
                    <w:sz w:val="36"/>
                    <w:szCs w:val="36"/>
                  </w:rPr>
                  <m:t>N(N+1)</m:t>
                </m:r>
              </m:num>
              <m:den>
                <m:r>
                  <w:rPr>
                    <w:rFonts w:ascii="Cambria Math" w:hAnsi="Cambria Math" w:cs="Times New Roman"/>
                    <w:sz w:val="36"/>
                    <w:szCs w:val="36"/>
                  </w:rPr>
                  <m:t>4</m:t>
                </m:r>
              </m:den>
            </m:f>
          </m:num>
          <m:den>
            <m:rad>
              <m:radPr>
                <m:degHide m:val="on"/>
                <m:ctrlPr>
                  <w:rPr>
                    <w:rFonts w:ascii="Cambria Math" w:hAnsi="Cambria Math" w:cs="Times New Roman"/>
                    <w:i/>
                    <w:sz w:val="36"/>
                    <w:szCs w:val="36"/>
                  </w:rPr>
                </m:ctrlPr>
              </m:radPr>
              <m:deg/>
              <m:e>
                <m:f>
                  <m:fPr>
                    <m:ctrlPr>
                      <w:rPr>
                        <w:rFonts w:ascii="Cambria Math" w:hAnsi="Cambria Math" w:cs="Times New Roman"/>
                        <w:i/>
                        <w:sz w:val="36"/>
                        <w:szCs w:val="36"/>
                      </w:rPr>
                    </m:ctrlPr>
                  </m:fPr>
                  <m:num>
                    <m:r>
                      <w:rPr>
                        <w:rFonts w:ascii="Cambria Math" w:hAnsi="Cambria Math" w:cs="Times New Roman"/>
                        <w:sz w:val="36"/>
                        <w:szCs w:val="36"/>
                      </w:rPr>
                      <m:t>N</m:t>
                    </m:r>
                    <m:d>
                      <m:dPr>
                        <m:ctrlPr>
                          <w:rPr>
                            <w:rFonts w:ascii="Cambria Math" w:hAnsi="Cambria Math" w:cs="Times New Roman"/>
                            <w:i/>
                            <w:sz w:val="36"/>
                            <w:szCs w:val="36"/>
                          </w:rPr>
                        </m:ctrlPr>
                      </m:dPr>
                      <m:e>
                        <m:r>
                          <w:rPr>
                            <w:rFonts w:ascii="Cambria Math" w:hAnsi="Cambria Math" w:cs="Times New Roman"/>
                            <w:sz w:val="36"/>
                            <w:szCs w:val="36"/>
                          </w:rPr>
                          <m:t>N+1</m:t>
                        </m:r>
                      </m:e>
                    </m:d>
                    <m:r>
                      <w:rPr>
                        <w:rFonts w:ascii="Cambria Math" w:hAnsi="Cambria Math" w:cs="Times New Roman"/>
                        <w:sz w:val="36"/>
                        <w:szCs w:val="36"/>
                      </w:rPr>
                      <m:t>(2N+1)</m:t>
                    </m:r>
                  </m:num>
                  <m:den>
                    <m:r>
                      <w:rPr>
                        <w:rFonts w:ascii="Cambria Math" w:hAnsi="Cambria Math" w:cs="Times New Roman"/>
                        <w:sz w:val="36"/>
                        <w:szCs w:val="36"/>
                      </w:rPr>
                      <m:t>24</m:t>
                    </m:r>
                  </m:den>
                </m:f>
              </m:e>
            </m:rad>
          </m:den>
        </m:f>
      </m:oMath>
      <w:r>
        <w:rPr>
          <w:rFonts w:ascii="Times New Roman" w:eastAsiaTheme="minorEastAsia" w:hAnsi="Times New Roman" w:cs="Times New Roman"/>
          <w:sz w:val="24"/>
          <w:szCs w:val="24"/>
        </w:rPr>
        <w:t xml:space="preserve">              (Sugiyono, 2013)</w:t>
      </w:r>
    </w:p>
    <w:p w:rsidR="00571272" w:rsidRPr="00571272" w:rsidRDefault="00571272" w:rsidP="00571272">
      <w:pPr>
        <w:jc w:val="both"/>
        <w:rPr>
          <w:rFonts w:ascii="Times New Roman" w:eastAsiaTheme="minorEastAsia" w:hAnsi="Times New Roman" w:cs="Times New Roman"/>
          <w:sz w:val="24"/>
          <w:szCs w:val="24"/>
        </w:rPr>
      </w:pPr>
      <w:r w:rsidRPr="00571272">
        <w:rPr>
          <w:rFonts w:ascii="Times New Roman" w:eastAsiaTheme="minorEastAsia" w:hAnsi="Times New Roman" w:cs="Times New Roman"/>
          <w:sz w:val="24"/>
          <w:szCs w:val="24"/>
        </w:rPr>
        <w:lastRenderedPageBreak/>
        <w:t>Keterangan:</w:t>
      </w:r>
    </w:p>
    <w:p w:rsidR="00571272" w:rsidRPr="00C60097" w:rsidRDefault="00571272" w:rsidP="00571272">
      <w:pPr>
        <w:spacing w:line="480" w:lineRule="auto"/>
        <w:contextualSpacing/>
        <w:jc w:val="both"/>
        <w:rPr>
          <w:rFonts w:ascii="Times New Roman" w:eastAsiaTheme="minorEastAsia" w:hAnsi="Times New Roman" w:cs="Times New Roman"/>
          <w:sz w:val="24"/>
          <w:szCs w:val="24"/>
        </w:rPr>
      </w:pPr>
      <w:r w:rsidRPr="00C60097">
        <w:rPr>
          <w:rFonts w:ascii="Times New Roman" w:eastAsiaTheme="minorEastAsia" w:hAnsi="Times New Roman" w:cs="Times New Roman"/>
          <w:sz w:val="24"/>
          <w:szCs w:val="24"/>
        </w:rPr>
        <w:t>Z = Landasan pengujian</w:t>
      </w:r>
    </w:p>
    <w:p w:rsidR="00571272" w:rsidRPr="00C60097" w:rsidRDefault="00571272" w:rsidP="00571272">
      <w:pPr>
        <w:spacing w:line="480" w:lineRule="auto"/>
        <w:contextualSpacing/>
        <w:jc w:val="both"/>
        <w:rPr>
          <w:rFonts w:ascii="Times New Roman" w:eastAsiaTheme="minorEastAsia" w:hAnsi="Times New Roman" w:cs="Times New Roman"/>
          <w:sz w:val="24"/>
          <w:szCs w:val="24"/>
        </w:rPr>
      </w:pPr>
      <w:r w:rsidRPr="00C60097">
        <w:rPr>
          <w:rFonts w:ascii="Times New Roman" w:eastAsiaTheme="minorEastAsia" w:hAnsi="Times New Roman" w:cs="Times New Roman"/>
          <w:sz w:val="24"/>
          <w:szCs w:val="24"/>
        </w:rPr>
        <w:t xml:space="preserve">T = Keseluruhan jumlah rangking yang bertanda </w:t>
      </w:r>
      <w:proofErr w:type="gramStart"/>
      <w:r w:rsidRPr="00C60097">
        <w:rPr>
          <w:rFonts w:ascii="Times New Roman" w:eastAsiaTheme="minorEastAsia" w:hAnsi="Times New Roman" w:cs="Times New Roman"/>
          <w:sz w:val="24"/>
          <w:szCs w:val="24"/>
        </w:rPr>
        <w:t>sama</w:t>
      </w:r>
      <w:proofErr w:type="gramEnd"/>
    </w:p>
    <w:p w:rsidR="00571272" w:rsidRDefault="00571272" w:rsidP="00571272">
      <w:pPr>
        <w:spacing w:after="0" w:line="480" w:lineRule="auto"/>
        <w:contextualSpacing/>
        <w:jc w:val="both"/>
        <w:rPr>
          <w:rFonts w:ascii="Times New Roman" w:eastAsiaTheme="minorEastAsia" w:hAnsi="Times New Roman" w:cs="Times New Roman"/>
          <w:sz w:val="24"/>
          <w:szCs w:val="24"/>
        </w:rPr>
      </w:pPr>
      <w:r w:rsidRPr="00C60097">
        <w:rPr>
          <w:rFonts w:ascii="Times New Roman" w:eastAsiaTheme="minorEastAsia" w:hAnsi="Times New Roman" w:cs="Times New Roman"/>
          <w:sz w:val="24"/>
          <w:szCs w:val="24"/>
        </w:rPr>
        <w:t>N = Jumlah sampel</w:t>
      </w:r>
    </w:p>
    <w:p w:rsidR="00571272" w:rsidRPr="008C586E" w:rsidRDefault="00571272" w:rsidP="00571272">
      <w:pPr>
        <w:spacing w:after="0" w:line="240" w:lineRule="exact"/>
        <w:contextualSpacing/>
        <w:jc w:val="both"/>
        <w:rPr>
          <w:rFonts w:ascii="Times New Roman" w:eastAsiaTheme="minorEastAsia" w:hAnsi="Times New Roman" w:cs="Times New Roman"/>
          <w:sz w:val="24"/>
          <w:szCs w:val="24"/>
        </w:rPr>
      </w:pPr>
    </w:p>
    <w:p w:rsidR="00571272" w:rsidRPr="00C51543" w:rsidRDefault="00571272" w:rsidP="00571272">
      <w:pPr>
        <w:pStyle w:val="ListParagraph"/>
        <w:spacing w:after="0" w:line="480" w:lineRule="auto"/>
        <w:ind w:left="0" w:firstLine="426"/>
        <w:jc w:val="both"/>
        <w:rPr>
          <w:rFonts w:ascii="Times New Roman" w:hAnsi="Times New Roman" w:cs="Times New Roman"/>
          <w:b/>
          <w:sz w:val="24"/>
          <w:szCs w:val="24"/>
        </w:rPr>
      </w:pPr>
      <w:r w:rsidRPr="00C60097">
        <w:rPr>
          <w:rFonts w:ascii="Times New Roman" w:hAnsi="Times New Roman" w:cs="Times New Roman"/>
          <w:b/>
          <w:sz w:val="24"/>
          <w:szCs w:val="24"/>
        </w:rPr>
        <w:t>Kriteria keputusan pengujian adalah:</w:t>
      </w:r>
    </w:p>
    <w:p w:rsidR="00571272" w:rsidRPr="006263F5" w:rsidRDefault="00571272" w:rsidP="00571272">
      <w:pPr>
        <w:pStyle w:val="ListParagraph"/>
        <w:spacing w:after="0" w:line="480" w:lineRule="auto"/>
        <w:ind w:left="0" w:firstLine="426"/>
        <w:jc w:val="both"/>
        <w:rPr>
          <w:rFonts w:ascii="Times New Roman" w:eastAsiaTheme="minorEastAsia" w:hAnsi="Times New Roman" w:cs="Times New Roman"/>
          <w:sz w:val="24"/>
          <w:szCs w:val="24"/>
        </w:rPr>
      </w:pPr>
      <w:r w:rsidRPr="006263F5">
        <w:rPr>
          <w:rFonts w:ascii="Times New Roman" w:hAnsi="Times New Roman" w:cs="Times New Roman"/>
          <w:sz w:val="24"/>
          <w:szCs w:val="24"/>
        </w:rPr>
        <w:t>Jika Z hitung &lt; Z tabel = Ho diterima H</w:t>
      </w:r>
      <w:r w:rsidRPr="006263F5">
        <w:rPr>
          <w:rFonts w:ascii="Times New Roman" w:hAnsi="Times New Roman" w:cs="Times New Roman"/>
          <w:sz w:val="16"/>
          <w:szCs w:val="16"/>
        </w:rPr>
        <w:t>1</w:t>
      </w:r>
      <w:r w:rsidRPr="006263F5">
        <w:rPr>
          <w:rFonts w:ascii="Times New Roman" w:eastAsiaTheme="minorEastAsia" w:hAnsi="Times New Roman" w:cs="Times New Roman"/>
          <w:sz w:val="24"/>
          <w:szCs w:val="24"/>
        </w:rPr>
        <w:t xml:space="preserve"> ditolak artinya tidak ada pengaruh metode eks</w:t>
      </w:r>
      <w:r>
        <w:rPr>
          <w:rFonts w:ascii="Times New Roman" w:eastAsiaTheme="minorEastAsia" w:hAnsi="Times New Roman" w:cs="Times New Roman"/>
          <w:sz w:val="24"/>
          <w:szCs w:val="24"/>
        </w:rPr>
        <w:t>perimen terhadap kemampuan logis</w:t>
      </w:r>
      <w:r w:rsidRPr="006263F5">
        <w:rPr>
          <w:rFonts w:ascii="Times New Roman" w:eastAsiaTheme="minorEastAsia" w:hAnsi="Times New Roman" w:cs="Times New Roman"/>
          <w:sz w:val="24"/>
          <w:szCs w:val="24"/>
        </w:rPr>
        <w:t xml:space="preserve"> anak</w:t>
      </w:r>
      <w:r>
        <w:rPr>
          <w:rFonts w:ascii="Times New Roman" w:eastAsiaTheme="minorEastAsia" w:hAnsi="Times New Roman" w:cs="Times New Roman"/>
          <w:sz w:val="24"/>
          <w:szCs w:val="24"/>
        </w:rPr>
        <w:t>.</w:t>
      </w:r>
      <w:r w:rsidRPr="006263F5">
        <w:rPr>
          <w:rFonts w:ascii="Times New Roman" w:eastAsiaTheme="minorEastAsia" w:hAnsi="Times New Roman" w:cs="Times New Roman"/>
          <w:sz w:val="24"/>
          <w:szCs w:val="24"/>
        </w:rPr>
        <w:t xml:space="preserve"> </w:t>
      </w:r>
    </w:p>
    <w:p w:rsidR="00571272" w:rsidRPr="00415BCB" w:rsidRDefault="00571272" w:rsidP="00571272">
      <w:pPr>
        <w:pStyle w:val="ListParagraph"/>
        <w:spacing w:after="0" w:line="480" w:lineRule="auto"/>
        <w:ind w:left="0" w:firstLine="426"/>
        <w:jc w:val="both"/>
        <w:rPr>
          <w:rFonts w:ascii="Times New Roman" w:eastAsiaTheme="minorEastAsia" w:hAnsi="Times New Roman" w:cs="Times New Roman"/>
          <w:sz w:val="24"/>
          <w:szCs w:val="24"/>
        </w:rPr>
      </w:pPr>
      <w:r w:rsidRPr="006263F5">
        <w:rPr>
          <w:rFonts w:ascii="Times New Roman" w:hAnsi="Times New Roman" w:cs="Times New Roman"/>
          <w:sz w:val="24"/>
          <w:szCs w:val="24"/>
        </w:rPr>
        <w:t>Jika Z hitung &gt; Z tabel = Ho ditolak H</w:t>
      </w:r>
      <w:r w:rsidRPr="006263F5">
        <w:rPr>
          <w:rFonts w:ascii="Times New Roman" w:hAnsi="Times New Roman" w:cs="Times New Roman"/>
          <w:sz w:val="16"/>
          <w:szCs w:val="16"/>
        </w:rPr>
        <w:t>1</w:t>
      </w:r>
      <w:r w:rsidRPr="006263F5">
        <w:rPr>
          <w:rFonts w:ascii="Times New Roman" w:eastAsiaTheme="minorEastAsia" w:hAnsi="Times New Roman" w:cs="Times New Roman"/>
          <w:sz w:val="24"/>
          <w:szCs w:val="24"/>
        </w:rPr>
        <w:t xml:space="preserve"> diterima artinya ada pengaruh metode eksperime</w:t>
      </w:r>
      <w:r>
        <w:rPr>
          <w:rFonts w:ascii="Times New Roman" w:eastAsiaTheme="minorEastAsia" w:hAnsi="Times New Roman" w:cs="Times New Roman"/>
          <w:sz w:val="24"/>
          <w:szCs w:val="24"/>
        </w:rPr>
        <w:t>n terhadap kemampuan berpikir logis anak.</w:t>
      </w:r>
    </w:p>
    <w:p w:rsidR="00066695" w:rsidRDefault="00066695" w:rsidP="005B6991">
      <w:pPr>
        <w:pStyle w:val="Default"/>
        <w:spacing w:line="480" w:lineRule="auto"/>
        <w:jc w:val="both"/>
        <w:rPr>
          <w:rFonts w:ascii="Times New Roman" w:hAnsi="Times New Roman" w:cs="Times New Roman"/>
        </w:rPr>
      </w:pPr>
    </w:p>
    <w:p w:rsidR="00DB5436" w:rsidRDefault="00DB5436" w:rsidP="005B6991">
      <w:pPr>
        <w:pStyle w:val="Default"/>
        <w:spacing w:line="480" w:lineRule="auto"/>
        <w:jc w:val="both"/>
        <w:rPr>
          <w:rFonts w:ascii="Times New Roman" w:hAnsi="Times New Roman" w:cs="Times New Roman"/>
        </w:rPr>
      </w:pPr>
    </w:p>
    <w:p w:rsidR="00DB5436" w:rsidRDefault="00DB5436" w:rsidP="005B6991">
      <w:pPr>
        <w:pStyle w:val="Default"/>
        <w:spacing w:line="480" w:lineRule="auto"/>
        <w:jc w:val="both"/>
        <w:rPr>
          <w:rFonts w:ascii="Times New Roman" w:hAnsi="Times New Roman" w:cs="Times New Roman"/>
        </w:rPr>
      </w:pPr>
    </w:p>
    <w:p w:rsidR="00DB5436" w:rsidRDefault="00DB5436" w:rsidP="005B6991">
      <w:pPr>
        <w:pStyle w:val="Default"/>
        <w:spacing w:line="480" w:lineRule="auto"/>
        <w:jc w:val="both"/>
        <w:rPr>
          <w:rFonts w:ascii="Times New Roman" w:hAnsi="Times New Roman" w:cs="Times New Roman"/>
        </w:rPr>
      </w:pPr>
    </w:p>
    <w:p w:rsidR="00DB5436" w:rsidRDefault="00DB5436" w:rsidP="005B6991">
      <w:pPr>
        <w:pStyle w:val="Default"/>
        <w:spacing w:line="480" w:lineRule="auto"/>
        <w:jc w:val="both"/>
        <w:rPr>
          <w:rFonts w:ascii="Times New Roman" w:hAnsi="Times New Roman" w:cs="Times New Roman"/>
        </w:rPr>
      </w:pPr>
    </w:p>
    <w:p w:rsidR="00DB5436" w:rsidRDefault="00DB5436" w:rsidP="005B6991">
      <w:pPr>
        <w:pStyle w:val="Default"/>
        <w:spacing w:line="480" w:lineRule="auto"/>
        <w:jc w:val="both"/>
        <w:rPr>
          <w:rFonts w:ascii="Times New Roman" w:hAnsi="Times New Roman" w:cs="Times New Roman"/>
        </w:rPr>
      </w:pPr>
    </w:p>
    <w:p w:rsidR="00DB5436" w:rsidRDefault="00DB5436" w:rsidP="005B6991">
      <w:pPr>
        <w:pStyle w:val="Default"/>
        <w:spacing w:line="480" w:lineRule="auto"/>
        <w:jc w:val="both"/>
        <w:rPr>
          <w:rFonts w:ascii="Times New Roman" w:hAnsi="Times New Roman" w:cs="Times New Roman"/>
        </w:rPr>
      </w:pPr>
    </w:p>
    <w:p w:rsidR="00DB5436" w:rsidRDefault="00DB5436" w:rsidP="005B6991">
      <w:pPr>
        <w:pStyle w:val="Default"/>
        <w:spacing w:line="480" w:lineRule="auto"/>
        <w:jc w:val="both"/>
        <w:rPr>
          <w:rFonts w:ascii="Times New Roman" w:hAnsi="Times New Roman" w:cs="Times New Roman"/>
        </w:rPr>
      </w:pPr>
    </w:p>
    <w:p w:rsidR="00DB5436" w:rsidRDefault="00DB5436" w:rsidP="005B6991">
      <w:pPr>
        <w:pStyle w:val="Default"/>
        <w:spacing w:line="480" w:lineRule="auto"/>
        <w:jc w:val="both"/>
        <w:rPr>
          <w:rFonts w:ascii="Times New Roman" w:hAnsi="Times New Roman" w:cs="Times New Roman"/>
        </w:rPr>
      </w:pPr>
    </w:p>
    <w:p w:rsidR="00DB5436" w:rsidRDefault="00DB5436" w:rsidP="005B6991">
      <w:pPr>
        <w:pStyle w:val="Default"/>
        <w:spacing w:line="480" w:lineRule="auto"/>
        <w:jc w:val="both"/>
        <w:rPr>
          <w:rFonts w:ascii="Times New Roman" w:hAnsi="Times New Roman" w:cs="Times New Roman"/>
        </w:rPr>
      </w:pPr>
    </w:p>
    <w:p w:rsidR="00DB5436" w:rsidRDefault="00DB5436" w:rsidP="005B6991">
      <w:pPr>
        <w:pStyle w:val="Default"/>
        <w:spacing w:line="480" w:lineRule="auto"/>
        <w:jc w:val="both"/>
        <w:rPr>
          <w:rFonts w:ascii="Times New Roman" w:hAnsi="Times New Roman" w:cs="Times New Roman"/>
        </w:rPr>
      </w:pPr>
    </w:p>
    <w:p w:rsidR="00DB5436" w:rsidRDefault="00DB5436" w:rsidP="005B6991">
      <w:pPr>
        <w:pStyle w:val="Default"/>
        <w:spacing w:line="480" w:lineRule="auto"/>
        <w:jc w:val="both"/>
        <w:rPr>
          <w:rFonts w:ascii="Times New Roman" w:hAnsi="Times New Roman" w:cs="Times New Roman"/>
        </w:rPr>
      </w:pPr>
    </w:p>
    <w:p w:rsidR="005D256E" w:rsidRPr="00C31B7C" w:rsidRDefault="005D256E" w:rsidP="005D256E">
      <w:pPr>
        <w:ind w:left="2880" w:firstLine="720"/>
        <w:rPr>
          <w:rFonts w:ascii="Times New Roman" w:hAnsi="Times New Roman" w:cs="Times New Roman"/>
          <w:b/>
          <w:sz w:val="24"/>
          <w:szCs w:val="24"/>
        </w:rPr>
      </w:pPr>
      <w:r w:rsidRPr="00C31B7C">
        <w:rPr>
          <w:rFonts w:ascii="Times New Roman" w:hAnsi="Times New Roman" w:cs="Times New Roman"/>
          <w:b/>
          <w:sz w:val="24"/>
          <w:szCs w:val="24"/>
        </w:rPr>
        <w:lastRenderedPageBreak/>
        <w:t>BAB IV</w:t>
      </w:r>
    </w:p>
    <w:p w:rsidR="005D256E" w:rsidRDefault="005D256E" w:rsidP="005D256E">
      <w:pPr>
        <w:jc w:val="center"/>
        <w:rPr>
          <w:rFonts w:ascii="Times New Roman" w:hAnsi="Times New Roman" w:cs="Times New Roman"/>
          <w:b/>
          <w:sz w:val="24"/>
          <w:szCs w:val="24"/>
        </w:rPr>
      </w:pPr>
      <w:r w:rsidRPr="00C31B7C">
        <w:rPr>
          <w:rFonts w:ascii="Times New Roman" w:hAnsi="Times New Roman" w:cs="Times New Roman"/>
          <w:b/>
          <w:sz w:val="24"/>
          <w:szCs w:val="24"/>
        </w:rPr>
        <w:t>HASIL PENELITIAN DAN PEMBAHASAN</w:t>
      </w:r>
    </w:p>
    <w:p w:rsidR="005D256E" w:rsidRDefault="005D256E" w:rsidP="00D55EC5">
      <w:pPr>
        <w:spacing w:line="480" w:lineRule="auto"/>
        <w:rPr>
          <w:rFonts w:ascii="Times New Roman" w:hAnsi="Times New Roman" w:cs="Times New Roman"/>
          <w:b/>
          <w:sz w:val="24"/>
          <w:szCs w:val="24"/>
        </w:rPr>
      </w:pPr>
    </w:p>
    <w:p w:rsidR="005D256E" w:rsidRDefault="005D256E" w:rsidP="00DB5436">
      <w:pPr>
        <w:pStyle w:val="ListParagraph"/>
        <w:numPr>
          <w:ilvl w:val="0"/>
          <w:numId w:val="28"/>
        </w:numPr>
        <w:spacing w:line="360" w:lineRule="auto"/>
        <w:rPr>
          <w:rFonts w:ascii="Times New Roman" w:hAnsi="Times New Roman" w:cs="Times New Roman"/>
          <w:b/>
          <w:sz w:val="24"/>
          <w:szCs w:val="24"/>
        </w:rPr>
      </w:pPr>
      <w:r>
        <w:rPr>
          <w:rFonts w:ascii="Times New Roman" w:hAnsi="Times New Roman" w:cs="Times New Roman"/>
          <w:b/>
          <w:sz w:val="24"/>
          <w:szCs w:val="24"/>
        </w:rPr>
        <w:t>Hasil Penelitian</w:t>
      </w:r>
    </w:p>
    <w:p w:rsidR="00DB5436" w:rsidRPr="00DB5436" w:rsidRDefault="00DB5436" w:rsidP="00DB5436">
      <w:pPr>
        <w:pStyle w:val="ListParagraph"/>
        <w:spacing w:line="240" w:lineRule="auto"/>
        <w:rPr>
          <w:rFonts w:ascii="Times New Roman" w:hAnsi="Times New Roman" w:cs="Times New Roman"/>
          <w:b/>
          <w:sz w:val="24"/>
          <w:szCs w:val="24"/>
        </w:rPr>
      </w:pPr>
    </w:p>
    <w:p w:rsidR="005D256E" w:rsidRDefault="005D256E" w:rsidP="00A35B83">
      <w:pPr>
        <w:pStyle w:val="ListParagraph"/>
        <w:numPr>
          <w:ilvl w:val="0"/>
          <w:numId w:val="31"/>
        </w:numPr>
        <w:spacing w:line="360" w:lineRule="auto"/>
        <w:rPr>
          <w:rFonts w:ascii="Times New Roman" w:hAnsi="Times New Roman" w:cs="Times New Roman"/>
          <w:b/>
          <w:sz w:val="24"/>
          <w:szCs w:val="24"/>
        </w:rPr>
      </w:pPr>
      <w:r>
        <w:rPr>
          <w:rFonts w:ascii="Times New Roman" w:hAnsi="Times New Roman" w:cs="Times New Roman"/>
          <w:b/>
          <w:sz w:val="24"/>
          <w:szCs w:val="24"/>
        </w:rPr>
        <w:t>Gambaran Umum Lokasi Penelitian</w:t>
      </w:r>
    </w:p>
    <w:p w:rsidR="005D256E" w:rsidRDefault="005D256E" w:rsidP="005D256E">
      <w:pPr>
        <w:spacing w:line="480" w:lineRule="auto"/>
        <w:ind w:firstLine="720"/>
        <w:jc w:val="both"/>
        <w:rPr>
          <w:rFonts w:ascii="Times New Roman" w:hAnsi="Times New Roman" w:cs="Times New Roman"/>
          <w:sz w:val="24"/>
          <w:szCs w:val="24"/>
        </w:rPr>
      </w:pPr>
      <w:proofErr w:type="gramStart"/>
      <w:r w:rsidRPr="008B6CFF">
        <w:rPr>
          <w:rFonts w:ascii="Times New Roman" w:hAnsi="Times New Roman" w:cs="Times New Roman"/>
          <w:sz w:val="24"/>
          <w:szCs w:val="24"/>
        </w:rPr>
        <w:t xml:space="preserve">Taman Kanak-kanak Pertiwi terletak di Kota Palopo </w:t>
      </w:r>
      <w:r>
        <w:rPr>
          <w:rFonts w:ascii="Times New Roman" w:hAnsi="Times New Roman" w:cs="Times New Roman"/>
          <w:sz w:val="24"/>
          <w:szCs w:val="24"/>
        </w:rPr>
        <w:t>dan didirikan pada tahun 1972</w:t>
      </w:r>
      <w:r w:rsidRPr="008B6CFF">
        <w:rPr>
          <w:rFonts w:ascii="Times New Roman" w:hAnsi="Times New Roman" w:cs="Times New Roman"/>
          <w:sz w:val="24"/>
          <w:szCs w:val="24"/>
        </w:rPr>
        <w:t>.</w:t>
      </w:r>
      <w:proofErr w:type="gramEnd"/>
      <w:r w:rsidRPr="008B6CFF">
        <w:rPr>
          <w:rFonts w:ascii="Times New Roman" w:hAnsi="Times New Roman" w:cs="Times New Roman"/>
          <w:sz w:val="24"/>
          <w:szCs w:val="24"/>
        </w:rPr>
        <w:t xml:space="preserve"> </w:t>
      </w:r>
      <w:proofErr w:type="gramStart"/>
      <w:r w:rsidRPr="008B6CFF">
        <w:rPr>
          <w:rFonts w:ascii="Times New Roman" w:hAnsi="Times New Roman" w:cs="Times New Roman"/>
          <w:sz w:val="24"/>
          <w:szCs w:val="24"/>
        </w:rPr>
        <w:t>Taman Kanak-kanak ini didirikan oleh pemerintah daerah setempat.</w:t>
      </w:r>
      <w:proofErr w:type="gramEnd"/>
      <w:r w:rsidRPr="008B6CFF">
        <w:rPr>
          <w:rFonts w:ascii="Times New Roman" w:hAnsi="Times New Roman" w:cs="Times New Roman"/>
          <w:sz w:val="24"/>
          <w:szCs w:val="24"/>
        </w:rPr>
        <w:t xml:space="preserve"> </w:t>
      </w:r>
      <w:proofErr w:type="gramStart"/>
      <w:r w:rsidRPr="008B6CFF">
        <w:rPr>
          <w:rFonts w:ascii="Times New Roman" w:hAnsi="Times New Roman" w:cs="Times New Roman"/>
          <w:sz w:val="24"/>
          <w:szCs w:val="24"/>
        </w:rPr>
        <w:t>Taman Kanak-kanak Pertiwi i</w:t>
      </w:r>
      <w:r>
        <w:rPr>
          <w:rFonts w:ascii="Times New Roman" w:hAnsi="Times New Roman" w:cs="Times New Roman"/>
          <w:sz w:val="24"/>
          <w:szCs w:val="24"/>
        </w:rPr>
        <w:t>ni memiliki sarana prasarana yang terbilang</w:t>
      </w:r>
      <w:r w:rsidRPr="008B6CFF">
        <w:rPr>
          <w:rFonts w:ascii="Times New Roman" w:hAnsi="Times New Roman" w:cs="Times New Roman"/>
          <w:sz w:val="24"/>
          <w:szCs w:val="24"/>
        </w:rPr>
        <w:t xml:space="preserve"> cukup memadai.</w:t>
      </w:r>
      <w:proofErr w:type="gramEnd"/>
      <w:r w:rsidRPr="008B6CFF">
        <w:rPr>
          <w:rFonts w:ascii="Times New Roman" w:hAnsi="Times New Roman" w:cs="Times New Roman"/>
          <w:sz w:val="24"/>
          <w:szCs w:val="24"/>
        </w:rPr>
        <w:t xml:space="preserve"> </w:t>
      </w:r>
      <w:proofErr w:type="gramStart"/>
      <w:r w:rsidRPr="008B6CFF">
        <w:rPr>
          <w:rFonts w:ascii="Times New Roman" w:hAnsi="Times New Roman" w:cs="Times New Roman"/>
          <w:sz w:val="24"/>
          <w:szCs w:val="24"/>
        </w:rPr>
        <w:t xml:space="preserve">Untuk ruang </w:t>
      </w:r>
      <w:r w:rsidRPr="008B6CFF">
        <w:rPr>
          <w:rFonts w:ascii="Times New Roman" w:hAnsi="Times New Roman" w:cs="Times New Roman"/>
          <w:i/>
          <w:sz w:val="24"/>
          <w:szCs w:val="24"/>
        </w:rPr>
        <w:t xml:space="preserve">outdoor </w:t>
      </w:r>
      <w:r w:rsidRPr="008B6CFF">
        <w:rPr>
          <w:rFonts w:ascii="Times New Roman" w:hAnsi="Times New Roman" w:cs="Times New Roman"/>
          <w:sz w:val="24"/>
          <w:szCs w:val="24"/>
        </w:rPr>
        <w:t>memiliki beb</w:t>
      </w:r>
      <w:r w:rsidR="009B1EE1">
        <w:rPr>
          <w:rFonts w:ascii="Times New Roman" w:hAnsi="Times New Roman" w:cs="Times New Roman"/>
          <w:sz w:val="24"/>
          <w:szCs w:val="24"/>
        </w:rPr>
        <w:t>erapa alat permainan, seperti; a</w:t>
      </w:r>
      <w:r w:rsidRPr="008B6CFF">
        <w:rPr>
          <w:rFonts w:ascii="Times New Roman" w:hAnsi="Times New Roman" w:cs="Times New Roman"/>
          <w:sz w:val="24"/>
          <w:szCs w:val="24"/>
        </w:rPr>
        <w:t>yunan, perosotan, jungkat-jungkit, panjat-panjatan, dan sebagainya.</w:t>
      </w:r>
      <w:proofErr w:type="gramEnd"/>
      <w:r w:rsidRPr="008B6CFF">
        <w:rPr>
          <w:rFonts w:ascii="Times New Roman" w:hAnsi="Times New Roman" w:cs="Times New Roman"/>
          <w:sz w:val="24"/>
          <w:szCs w:val="24"/>
        </w:rPr>
        <w:t xml:space="preserve"> </w:t>
      </w:r>
      <w:proofErr w:type="gramStart"/>
      <w:r w:rsidRPr="008B6CFF">
        <w:rPr>
          <w:rFonts w:ascii="Times New Roman" w:hAnsi="Times New Roman" w:cs="Times New Roman"/>
          <w:sz w:val="24"/>
          <w:szCs w:val="24"/>
        </w:rPr>
        <w:t xml:space="preserve">Sedangkan untuk ruang </w:t>
      </w:r>
      <w:r w:rsidRPr="008B6CFF">
        <w:rPr>
          <w:rFonts w:ascii="Times New Roman" w:hAnsi="Times New Roman" w:cs="Times New Roman"/>
          <w:i/>
          <w:sz w:val="24"/>
          <w:szCs w:val="24"/>
        </w:rPr>
        <w:t xml:space="preserve">indoor </w:t>
      </w:r>
      <w:r w:rsidRPr="008B6CFF">
        <w:rPr>
          <w:rFonts w:ascii="Times New Roman" w:hAnsi="Times New Roman" w:cs="Times New Roman"/>
          <w:sz w:val="24"/>
          <w:szCs w:val="24"/>
        </w:rPr>
        <w:t>memiliki beberapa media pembelajaran</w:t>
      </w:r>
      <w:r>
        <w:rPr>
          <w:rFonts w:ascii="Times New Roman" w:hAnsi="Times New Roman" w:cs="Times New Roman"/>
          <w:sz w:val="24"/>
          <w:szCs w:val="24"/>
        </w:rPr>
        <w:t>, seperti</w:t>
      </w:r>
      <w:r w:rsidRPr="008B6CFF">
        <w:rPr>
          <w:rFonts w:ascii="Times New Roman" w:hAnsi="Times New Roman" w:cs="Times New Roman"/>
          <w:sz w:val="24"/>
          <w:szCs w:val="24"/>
        </w:rPr>
        <w:t xml:space="preserve">; </w:t>
      </w:r>
      <w:r w:rsidRPr="008B6CFF">
        <w:rPr>
          <w:rFonts w:ascii="Times New Roman" w:hAnsi="Times New Roman" w:cs="Times New Roman"/>
          <w:i/>
          <w:sz w:val="24"/>
          <w:szCs w:val="24"/>
        </w:rPr>
        <w:t>puzzle</w:t>
      </w:r>
      <w:r w:rsidRPr="008B6CFF">
        <w:rPr>
          <w:rFonts w:ascii="Times New Roman" w:hAnsi="Times New Roman" w:cs="Times New Roman"/>
          <w:sz w:val="24"/>
          <w:szCs w:val="24"/>
        </w:rPr>
        <w:t>, balok, buku bacaan untuk anak,</w:t>
      </w:r>
      <w:r>
        <w:rPr>
          <w:rFonts w:ascii="Times New Roman" w:hAnsi="Times New Roman" w:cs="Times New Roman"/>
          <w:sz w:val="24"/>
          <w:szCs w:val="24"/>
        </w:rPr>
        <w:t xml:space="preserve"> dan </w:t>
      </w:r>
      <w:r w:rsidRPr="008B6CFF">
        <w:rPr>
          <w:rFonts w:ascii="Times New Roman" w:hAnsi="Times New Roman" w:cs="Times New Roman"/>
          <w:sz w:val="24"/>
          <w:szCs w:val="24"/>
        </w:rPr>
        <w:t>sebagainya.</w:t>
      </w:r>
      <w:proofErr w:type="gramEnd"/>
    </w:p>
    <w:p w:rsidR="005D256E" w:rsidRDefault="005D256E" w:rsidP="005D25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Fasilitas yang terdapat di Taman Kanak-kanak Pertiwi Kota Palopo berupa bangunan yang terdiri dari empat ruang kelas, diantaranya tiga ruangan untuk kelas B dan satu ruangan untuk kelas A. Ditambah dengan ruang kepala sekolah dan beberapa tempat penyimpanan alat permainan yang berada di masing-masing kelas. </w:t>
      </w:r>
      <w:proofErr w:type="gramStart"/>
      <w:r>
        <w:rPr>
          <w:rFonts w:ascii="Times New Roman" w:hAnsi="Times New Roman" w:cs="Times New Roman"/>
          <w:sz w:val="24"/>
          <w:szCs w:val="24"/>
        </w:rPr>
        <w:t>Taman Kanak-kanak Pertiwi Kota Palopo memiliki tujuh orang tenaga pendidik, ditambah dengan satu orang bujang.</w:t>
      </w:r>
      <w:proofErr w:type="gramEnd"/>
      <w:r>
        <w:rPr>
          <w:rFonts w:ascii="Times New Roman" w:hAnsi="Times New Roman" w:cs="Times New Roman"/>
          <w:sz w:val="24"/>
          <w:szCs w:val="24"/>
        </w:rPr>
        <w:t xml:space="preserve"> Adapun proses pembelajaran pada Taman Kanak-kanak Pertiwi Kota Palopo sesuai dengan Rancangan Kegiatan Mingguan (RKM) dan Rancangan Kegiatan Harian (RKH) yang mengacu pada pembelajaran tematik.</w:t>
      </w:r>
    </w:p>
    <w:p w:rsidR="005D256E" w:rsidRPr="008E52C3" w:rsidRDefault="005D256E" w:rsidP="00A35B83">
      <w:pPr>
        <w:pStyle w:val="ListParagraph"/>
        <w:numPr>
          <w:ilvl w:val="0"/>
          <w:numId w:val="31"/>
        </w:numPr>
        <w:spacing w:line="480" w:lineRule="auto"/>
        <w:jc w:val="both"/>
        <w:rPr>
          <w:rFonts w:ascii="Times New Roman" w:hAnsi="Times New Roman" w:cs="Times New Roman"/>
          <w:b/>
          <w:sz w:val="24"/>
          <w:szCs w:val="24"/>
        </w:rPr>
      </w:pPr>
      <w:r w:rsidRPr="008E52C3">
        <w:rPr>
          <w:rFonts w:ascii="Times New Roman" w:hAnsi="Times New Roman" w:cs="Times New Roman"/>
          <w:b/>
          <w:sz w:val="24"/>
          <w:szCs w:val="24"/>
        </w:rPr>
        <w:lastRenderedPageBreak/>
        <w:t>Hasil Analisis Statistik Deskriptif</w:t>
      </w:r>
    </w:p>
    <w:p w:rsidR="005D256E" w:rsidRPr="008E52C3" w:rsidRDefault="005D256E" w:rsidP="005D256E">
      <w:pPr>
        <w:spacing w:line="480" w:lineRule="auto"/>
        <w:ind w:firstLine="720"/>
        <w:jc w:val="both"/>
        <w:rPr>
          <w:rFonts w:ascii="Times New Roman" w:hAnsi="Times New Roman" w:cs="Times New Roman"/>
          <w:sz w:val="24"/>
          <w:szCs w:val="24"/>
        </w:rPr>
      </w:pPr>
      <w:r w:rsidRPr="008E52C3">
        <w:rPr>
          <w:rFonts w:ascii="Times New Roman" w:hAnsi="Times New Roman" w:cs="Times New Roman"/>
          <w:sz w:val="24"/>
          <w:szCs w:val="24"/>
        </w:rPr>
        <w:t>Berdasarkan perlakuan dan hasil belajar dengan menggunakan pendekatan keterampilan proses memiliki pengaruh terhadap pengetahuan berpikir logis anak. Hasil penelitian digambarkan dengan skor hasil belajar anak sebagai berikut:</w:t>
      </w:r>
    </w:p>
    <w:p w:rsidR="005D256E" w:rsidRDefault="005D256E" w:rsidP="00A35B83">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Deskripsi hasil </w:t>
      </w:r>
      <w:r w:rsidRPr="00106614">
        <w:rPr>
          <w:rFonts w:ascii="Times New Roman" w:hAnsi="Times New Roman" w:cs="Times New Roman"/>
          <w:i/>
          <w:sz w:val="24"/>
          <w:szCs w:val="24"/>
        </w:rPr>
        <w:t>pretest</w:t>
      </w:r>
    </w:p>
    <w:p w:rsidR="005D256E" w:rsidRDefault="005D256E" w:rsidP="005D256E">
      <w:pPr>
        <w:spacing w:line="480" w:lineRule="auto"/>
        <w:ind w:firstLine="720"/>
        <w:jc w:val="both"/>
        <w:rPr>
          <w:rFonts w:ascii="Times New Roman" w:hAnsi="Times New Roman" w:cs="Times New Roman"/>
          <w:sz w:val="24"/>
          <w:szCs w:val="24"/>
        </w:rPr>
      </w:pPr>
      <w:proofErr w:type="gramStart"/>
      <w:r w:rsidRPr="00B13893">
        <w:rPr>
          <w:rFonts w:ascii="Times New Roman" w:hAnsi="Times New Roman" w:cs="Times New Roman"/>
          <w:sz w:val="24"/>
          <w:szCs w:val="24"/>
        </w:rPr>
        <w:t xml:space="preserve">Setelah pelaksanaan kegiatan dalam penelitian, maka disajikan deskripsi hasil </w:t>
      </w:r>
      <w:r w:rsidRPr="00B209AD">
        <w:rPr>
          <w:rFonts w:ascii="Times New Roman" w:hAnsi="Times New Roman" w:cs="Times New Roman"/>
          <w:i/>
          <w:sz w:val="24"/>
          <w:szCs w:val="24"/>
        </w:rPr>
        <w:t>pretest</w:t>
      </w:r>
      <w:r w:rsidRPr="00B13893">
        <w:rPr>
          <w:rFonts w:ascii="Times New Roman" w:hAnsi="Times New Roman" w:cs="Times New Roman"/>
          <w:sz w:val="24"/>
          <w:szCs w:val="24"/>
        </w:rPr>
        <w:t xml:space="preserve"> yang merupakan hasil tes kemampuan berpikir logis anak sebelum memberikan perlakuan kepada anak di TK Pertiwi Kota Palopo.</w:t>
      </w:r>
      <w:proofErr w:type="gramEnd"/>
      <w:r w:rsidRPr="00B13893">
        <w:rPr>
          <w:rFonts w:ascii="Times New Roman" w:hAnsi="Times New Roman" w:cs="Times New Roman"/>
          <w:sz w:val="24"/>
          <w:szCs w:val="24"/>
        </w:rPr>
        <w:t xml:space="preserve"> Secara jelas dapat digambarkan sebaga berikut:</w:t>
      </w:r>
    </w:p>
    <w:p w:rsidR="005D256E" w:rsidRDefault="008B3A7D" w:rsidP="008B3A7D">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Tabel 4.1</w:t>
      </w:r>
      <w:r w:rsidR="005D256E" w:rsidRPr="00A30C19">
        <w:rPr>
          <w:rFonts w:ascii="Times New Roman" w:hAnsi="Times New Roman" w:cs="Times New Roman"/>
          <w:sz w:val="24"/>
          <w:szCs w:val="24"/>
        </w:rPr>
        <w:t xml:space="preserve"> Data Persentase Hasil Analisis Data </w:t>
      </w:r>
      <w:r w:rsidR="005D256E" w:rsidRPr="00B559C2">
        <w:rPr>
          <w:rFonts w:ascii="Times New Roman" w:hAnsi="Times New Roman" w:cs="Times New Roman"/>
          <w:i/>
          <w:sz w:val="24"/>
          <w:szCs w:val="24"/>
        </w:rPr>
        <w:t>Pretest</w:t>
      </w:r>
      <w:r w:rsidR="005D256E">
        <w:rPr>
          <w:rFonts w:ascii="Times New Roman" w:hAnsi="Times New Roman" w:cs="Times New Roman"/>
          <w:sz w:val="24"/>
          <w:szCs w:val="24"/>
        </w:rPr>
        <w:t xml:space="preserve"> </w:t>
      </w:r>
      <w:r w:rsidR="005D256E" w:rsidRPr="00A30C19">
        <w:rPr>
          <w:rFonts w:ascii="Times New Roman" w:hAnsi="Times New Roman" w:cs="Times New Roman"/>
          <w:sz w:val="24"/>
          <w:szCs w:val="24"/>
        </w:rPr>
        <w:t>Kemampuan Berpikir Logis Anak</w:t>
      </w:r>
    </w:p>
    <w:p w:rsidR="005D256E" w:rsidRDefault="005D256E" w:rsidP="005D256E">
      <w:pPr>
        <w:spacing w:line="240" w:lineRule="atLeast"/>
        <w:contextualSpacing/>
        <w:jc w:val="center"/>
        <w:rPr>
          <w:rFonts w:ascii="Times New Roman" w:hAnsi="Times New Roman" w:cs="Times New Roman"/>
          <w:sz w:val="24"/>
          <w:szCs w:val="24"/>
        </w:rPr>
      </w:pPr>
    </w:p>
    <w:tbl>
      <w:tblPr>
        <w:tblStyle w:val="TableGrid"/>
        <w:tblW w:w="0" w:type="auto"/>
        <w:jc w:val="center"/>
        <w:tblInd w:w="203"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570"/>
        <w:gridCol w:w="3406"/>
        <w:gridCol w:w="1756"/>
        <w:gridCol w:w="1243"/>
        <w:gridCol w:w="1309"/>
      </w:tblGrid>
      <w:tr w:rsidR="005C537F" w:rsidTr="00397B36">
        <w:trPr>
          <w:jc w:val="center"/>
        </w:trPr>
        <w:tc>
          <w:tcPr>
            <w:tcW w:w="570" w:type="dxa"/>
          </w:tcPr>
          <w:p w:rsidR="005C537F" w:rsidRPr="005C537F" w:rsidRDefault="005C537F" w:rsidP="005D256E">
            <w:pPr>
              <w:spacing w:line="240" w:lineRule="exact"/>
              <w:contextualSpacing/>
              <w:jc w:val="center"/>
              <w:rPr>
                <w:rFonts w:ascii="Times New Roman" w:hAnsi="Times New Roman" w:cs="Times New Roman"/>
                <w:b/>
                <w:sz w:val="24"/>
                <w:szCs w:val="24"/>
              </w:rPr>
            </w:pPr>
            <w:r>
              <w:rPr>
                <w:rFonts w:ascii="Times New Roman" w:hAnsi="Times New Roman" w:cs="Times New Roman"/>
                <w:b/>
                <w:sz w:val="24"/>
                <w:szCs w:val="24"/>
              </w:rPr>
              <w:t>No.</w:t>
            </w:r>
          </w:p>
        </w:tc>
        <w:tc>
          <w:tcPr>
            <w:tcW w:w="3406" w:type="dxa"/>
          </w:tcPr>
          <w:p w:rsidR="005C537F" w:rsidRPr="005C537F" w:rsidRDefault="005C537F" w:rsidP="005D256E">
            <w:pPr>
              <w:spacing w:line="240" w:lineRule="exact"/>
              <w:contextualSpacing/>
              <w:jc w:val="center"/>
              <w:rPr>
                <w:rFonts w:ascii="Times New Roman" w:hAnsi="Times New Roman" w:cs="Times New Roman"/>
                <w:b/>
                <w:sz w:val="24"/>
                <w:szCs w:val="24"/>
              </w:rPr>
            </w:pPr>
            <w:r w:rsidRPr="005C537F">
              <w:rPr>
                <w:rFonts w:ascii="Times New Roman" w:hAnsi="Times New Roman" w:cs="Times New Roman"/>
                <w:b/>
                <w:sz w:val="24"/>
                <w:szCs w:val="24"/>
              </w:rPr>
              <w:t>Kegiatan</w:t>
            </w:r>
          </w:p>
        </w:tc>
        <w:tc>
          <w:tcPr>
            <w:tcW w:w="1756" w:type="dxa"/>
          </w:tcPr>
          <w:p w:rsidR="005C537F" w:rsidRPr="005C537F" w:rsidRDefault="005C537F" w:rsidP="005D256E">
            <w:pPr>
              <w:spacing w:line="240" w:lineRule="exact"/>
              <w:contextualSpacing/>
              <w:jc w:val="center"/>
              <w:rPr>
                <w:rFonts w:ascii="Times New Roman" w:hAnsi="Times New Roman" w:cs="Times New Roman"/>
                <w:b/>
                <w:sz w:val="24"/>
                <w:szCs w:val="24"/>
              </w:rPr>
            </w:pPr>
            <w:r w:rsidRPr="005C537F">
              <w:rPr>
                <w:rFonts w:ascii="Times New Roman" w:hAnsi="Times New Roman" w:cs="Times New Roman"/>
                <w:b/>
                <w:sz w:val="24"/>
                <w:szCs w:val="24"/>
              </w:rPr>
              <w:t>Kategori</w:t>
            </w:r>
          </w:p>
        </w:tc>
        <w:tc>
          <w:tcPr>
            <w:tcW w:w="1243" w:type="dxa"/>
          </w:tcPr>
          <w:p w:rsidR="005C537F" w:rsidRPr="005C537F" w:rsidRDefault="005C537F" w:rsidP="005D256E">
            <w:pPr>
              <w:spacing w:line="240" w:lineRule="exact"/>
              <w:contextualSpacing/>
              <w:jc w:val="center"/>
              <w:rPr>
                <w:rFonts w:ascii="Times New Roman" w:hAnsi="Times New Roman" w:cs="Times New Roman"/>
                <w:b/>
                <w:sz w:val="24"/>
                <w:szCs w:val="24"/>
              </w:rPr>
            </w:pPr>
            <w:r w:rsidRPr="005C537F">
              <w:rPr>
                <w:rFonts w:ascii="Times New Roman" w:hAnsi="Times New Roman" w:cs="Times New Roman"/>
                <w:b/>
                <w:sz w:val="24"/>
                <w:szCs w:val="24"/>
              </w:rPr>
              <w:t>Frekuensi</w:t>
            </w:r>
          </w:p>
        </w:tc>
        <w:tc>
          <w:tcPr>
            <w:tcW w:w="1309" w:type="dxa"/>
          </w:tcPr>
          <w:p w:rsidR="005C537F" w:rsidRPr="005C537F" w:rsidRDefault="005C537F" w:rsidP="005D256E">
            <w:pPr>
              <w:spacing w:line="240" w:lineRule="exact"/>
              <w:contextualSpacing/>
              <w:jc w:val="center"/>
              <w:rPr>
                <w:rFonts w:ascii="Times New Roman" w:hAnsi="Times New Roman" w:cs="Times New Roman"/>
                <w:b/>
                <w:sz w:val="24"/>
                <w:szCs w:val="24"/>
              </w:rPr>
            </w:pPr>
            <w:r w:rsidRPr="005C537F">
              <w:rPr>
                <w:rFonts w:ascii="Times New Roman" w:hAnsi="Times New Roman" w:cs="Times New Roman"/>
                <w:b/>
                <w:sz w:val="24"/>
                <w:szCs w:val="24"/>
              </w:rPr>
              <w:t>Persentase</w:t>
            </w:r>
          </w:p>
        </w:tc>
      </w:tr>
      <w:tr w:rsidR="005C537F" w:rsidTr="00397B36">
        <w:trPr>
          <w:jc w:val="center"/>
        </w:trPr>
        <w:tc>
          <w:tcPr>
            <w:tcW w:w="570" w:type="dxa"/>
          </w:tcPr>
          <w:p w:rsidR="005C537F" w:rsidRPr="005C537F" w:rsidRDefault="005C537F" w:rsidP="005C537F">
            <w:pPr>
              <w:tabs>
                <w:tab w:val="left" w:pos="235"/>
              </w:tabs>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406" w:type="dxa"/>
          </w:tcPr>
          <w:p w:rsidR="005C537F" w:rsidRPr="005C537F" w:rsidRDefault="005C537F" w:rsidP="005C537F">
            <w:pPr>
              <w:tabs>
                <w:tab w:val="left" w:pos="235"/>
              </w:tabs>
              <w:spacing w:line="240" w:lineRule="exact"/>
              <w:rPr>
                <w:rFonts w:ascii="Times New Roman" w:hAnsi="Times New Roman" w:cs="Times New Roman"/>
                <w:sz w:val="24"/>
                <w:szCs w:val="24"/>
              </w:rPr>
            </w:pPr>
            <w:r w:rsidRPr="005C537F">
              <w:rPr>
                <w:rFonts w:ascii="Times New Roman" w:hAnsi="Times New Roman" w:cs="Times New Roman"/>
                <w:sz w:val="24"/>
                <w:szCs w:val="24"/>
              </w:rPr>
              <w:t>Menyebutkan warna dasar (merah, kuning biru)</w:t>
            </w: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sidRPr="00C72754">
              <w:rPr>
                <w:rFonts w:ascii="Times New Roman" w:hAnsi="Times New Roman" w:cs="Times New Roman"/>
                <w:sz w:val="24"/>
                <w:szCs w:val="24"/>
              </w:rPr>
              <w:t>8</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53%</w:t>
            </w:r>
          </w:p>
        </w:tc>
      </w:tr>
      <w:tr w:rsidR="005C537F" w:rsidTr="00397B36">
        <w:trPr>
          <w:jc w:val="center"/>
        </w:trPr>
        <w:tc>
          <w:tcPr>
            <w:tcW w:w="570" w:type="dxa"/>
          </w:tcPr>
          <w:p w:rsidR="005C537F" w:rsidRPr="00C72754"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C72754" w:rsidRDefault="005C537F" w:rsidP="005D256E">
            <w:pPr>
              <w:spacing w:line="240" w:lineRule="exact"/>
              <w:contextualSpacing/>
              <w:jc w:val="center"/>
              <w:rPr>
                <w:rFonts w:ascii="Times New Roman" w:hAnsi="Times New Roman" w:cs="Times New Roman"/>
                <w:sz w:val="24"/>
                <w:szCs w:val="24"/>
              </w:rPr>
            </w:pPr>
          </w:p>
        </w:tc>
        <w:tc>
          <w:tcPr>
            <w:tcW w:w="1756" w:type="dxa"/>
          </w:tcPr>
          <w:p w:rsidR="005C537F" w:rsidRPr="00C72754" w:rsidRDefault="00397B36" w:rsidP="00397B36">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sidRPr="00C72754">
              <w:rPr>
                <w:rFonts w:ascii="Times New Roman" w:hAnsi="Times New Roman" w:cs="Times New Roman"/>
                <w:sz w:val="24"/>
                <w:szCs w:val="24"/>
              </w:rPr>
              <w:t>7</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46,7%</w:t>
            </w:r>
          </w:p>
        </w:tc>
      </w:tr>
      <w:tr w:rsidR="005C537F" w:rsidTr="00397B36">
        <w:trPr>
          <w:jc w:val="center"/>
        </w:trPr>
        <w:tc>
          <w:tcPr>
            <w:tcW w:w="570" w:type="dxa"/>
          </w:tcPr>
          <w:p w:rsidR="005C537F" w:rsidRPr="00C72754"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C72754" w:rsidRDefault="005C537F" w:rsidP="005D256E">
            <w:pPr>
              <w:spacing w:line="240" w:lineRule="exact"/>
              <w:contextualSpacing/>
              <w:jc w:val="center"/>
              <w:rPr>
                <w:rFonts w:ascii="Times New Roman" w:hAnsi="Times New Roman" w:cs="Times New Roman"/>
                <w:sz w:val="24"/>
                <w:szCs w:val="24"/>
              </w:rPr>
            </w:pP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Membedakan warna merah dan jingga (</w:t>
            </w:r>
            <w:r w:rsidRPr="005C537F">
              <w:rPr>
                <w:rFonts w:ascii="Times New Roman" w:hAnsi="Times New Roman" w:cs="Times New Roman"/>
                <w:i/>
                <w:sz w:val="24"/>
                <w:szCs w:val="24"/>
              </w:rPr>
              <w:t>orange</w:t>
            </w:r>
            <w:r w:rsidRPr="005C537F">
              <w:rPr>
                <w:rFonts w:ascii="Times New Roman" w:hAnsi="Times New Roman" w:cs="Times New Roman"/>
                <w:sz w:val="24"/>
                <w:szCs w:val="24"/>
              </w:rPr>
              <w:t>)</w:t>
            </w: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C72754"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C72754" w:rsidRDefault="005C537F" w:rsidP="005D256E">
            <w:pPr>
              <w:spacing w:line="240" w:lineRule="exact"/>
              <w:contextualSpacing/>
              <w:jc w:val="center"/>
              <w:rPr>
                <w:rFonts w:ascii="Times New Roman" w:hAnsi="Times New Roman" w:cs="Times New Roman"/>
                <w:sz w:val="24"/>
                <w:szCs w:val="24"/>
              </w:rPr>
            </w:pP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sidRPr="00C72754">
              <w:rPr>
                <w:rFonts w:ascii="Times New Roman" w:hAnsi="Times New Roman" w:cs="Times New Roman"/>
                <w:sz w:val="24"/>
                <w:szCs w:val="24"/>
              </w:rPr>
              <w:t>8</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53%</w:t>
            </w:r>
          </w:p>
        </w:tc>
      </w:tr>
      <w:tr w:rsidR="005C537F" w:rsidTr="00397B36">
        <w:trPr>
          <w:jc w:val="center"/>
        </w:trPr>
        <w:tc>
          <w:tcPr>
            <w:tcW w:w="570" w:type="dxa"/>
          </w:tcPr>
          <w:p w:rsidR="005C537F" w:rsidRPr="00C72754"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C72754" w:rsidRDefault="005C537F" w:rsidP="005D256E">
            <w:pPr>
              <w:spacing w:line="240" w:lineRule="exact"/>
              <w:contextualSpacing/>
              <w:jc w:val="center"/>
              <w:rPr>
                <w:rFonts w:ascii="Times New Roman" w:hAnsi="Times New Roman" w:cs="Times New Roman"/>
                <w:sz w:val="24"/>
                <w:szCs w:val="24"/>
              </w:rPr>
            </w:pP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sidRPr="00C72754">
              <w:rPr>
                <w:rFonts w:ascii="Times New Roman" w:hAnsi="Times New Roman" w:cs="Times New Roman"/>
                <w:sz w:val="24"/>
                <w:szCs w:val="24"/>
              </w:rPr>
              <w:t>7</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46,7%</w:t>
            </w: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Membedakan warna biru dan ungu</w:t>
            </w: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C72754" w:rsidRDefault="005C537F" w:rsidP="008E62E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C72754"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C72754" w:rsidRDefault="005C537F" w:rsidP="005D256E">
            <w:pPr>
              <w:spacing w:line="240" w:lineRule="exact"/>
              <w:contextualSpacing/>
              <w:jc w:val="center"/>
              <w:rPr>
                <w:rFonts w:ascii="Times New Roman" w:hAnsi="Times New Roman" w:cs="Times New Roman"/>
                <w:sz w:val="24"/>
                <w:szCs w:val="24"/>
              </w:rPr>
            </w:pP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sidRPr="00C72754">
              <w:rPr>
                <w:rFonts w:ascii="Times New Roman" w:hAnsi="Times New Roman" w:cs="Times New Roman"/>
                <w:sz w:val="24"/>
                <w:szCs w:val="24"/>
              </w:rPr>
              <w:t>8</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53%</w:t>
            </w:r>
          </w:p>
        </w:tc>
      </w:tr>
      <w:tr w:rsidR="005C537F" w:rsidTr="00397B36">
        <w:trPr>
          <w:jc w:val="center"/>
        </w:trPr>
        <w:tc>
          <w:tcPr>
            <w:tcW w:w="570" w:type="dxa"/>
          </w:tcPr>
          <w:p w:rsidR="005C537F" w:rsidRPr="00C72754"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C72754" w:rsidRDefault="005C537F" w:rsidP="005D256E">
            <w:pPr>
              <w:spacing w:line="240" w:lineRule="exact"/>
              <w:contextualSpacing/>
              <w:jc w:val="center"/>
              <w:rPr>
                <w:rFonts w:ascii="Times New Roman" w:hAnsi="Times New Roman" w:cs="Times New Roman"/>
                <w:sz w:val="24"/>
                <w:szCs w:val="24"/>
              </w:rPr>
            </w:pP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sidRPr="00C72754">
              <w:rPr>
                <w:rFonts w:ascii="Times New Roman" w:hAnsi="Times New Roman" w:cs="Times New Roman"/>
                <w:sz w:val="24"/>
                <w:szCs w:val="24"/>
              </w:rPr>
              <w:t>7</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46,7%</w:t>
            </w: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Mencampurkan warna dasar menjadi warna sekunder</w:t>
            </w: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C72754"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C72754" w:rsidRDefault="005C537F" w:rsidP="005D256E">
            <w:pPr>
              <w:spacing w:line="240" w:lineRule="exact"/>
              <w:contextualSpacing/>
              <w:jc w:val="center"/>
              <w:rPr>
                <w:rFonts w:ascii="Times New Roman" w:hAnsi="Times New Roman" w:cs="Times New Roman"/>
                <w:sz w:val="24"/>
                <w:szCs w:val="24"/>
              </w:rPr>
            </w:pP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sidRPr="00C72754">
              <w:rPr>
                <w:rFonts w:ascii="Times New Roman" w:hAnsi="Times New Roman" w:cs="Times New Roman"/>
                <w:sz w:val="24"/>
                <w:szCs w:val="24"/>
              </w:rPr>
              <w:t>8</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53%</w:t>
            </w:r>
          </w:p>
        </w:tc>
      </w:tr>
      <w:tr w:rsidR="005C537F" w:rsidTr="00397B36">
        <w:trPr>
          <w:jc w:val="center"/>
        </w:trPr>
        <w:tc>
          <w:tcPr>
            <w:tcW w:w="570" w:type="dxa"/>
          </w:tcPr>
          <w:p w:rsidR="005C537F" w:rsidRPr="00C72754"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C72754" w:rsidRDefault="005C537F" w:rsidP="005D256E">
            <w:pPr>
              <w:spacing w:line="240" w:lineRule="exact"/>
              <w:contextualSpacing/>
              <w:jc w:val="center"/>
              <w:rPr>
                <w:rFonts w:ascii="Times New Roman" w:hAnsi="Times New Roman" w:cs="Times New Roman"/>
                <w:sz w:val="24"/>
                <w:szCs w:val="24"/>
              </w:rPr>
            </w:pP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sidRPr="00C72754">
              <w:rPr>
                <w:rFonts w:ascii="Times New Roman" w:hAnsi="Times New Roman" w:cs="Times New Roman"/>
                <w:sz w:val="24"/>
                <w:szCs w:val="24"/>
              </w:rPr>
              <w:t>7</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46,7%</w:t>
            </w: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Mencampurkan warna dasar dan sekunder menjadi warna tersier</w:t>
            </w: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C72754"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C72754" w:rsidRDefault="005C537F" w:rsidP="005D256E">
            <w:pPr>
              <w:spacing w:line="240" w:lineRule="exact"/>
              <w:contextualSpacing/>
              <w:jc w:val="center"/>
              <w:rPr>
                <w:rFonts w:ascii="Times New Roman" w:hAnsi="Times New Roman" w:cs="Times New Roman"/>
                <w:sz w:val="24"/>
                <w:szCs w:val="24"/>
              </w:rPr>
            </w:pP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sidRPr="00C72754">
              <w:rPr>
                <w:rFonts w:ascii="Times New Roman" w:hAnsi="Times New Roman" w:cs="Times New Roman"/>
                <w:sz w:val="24"/>
                <w:szCs w:val="24"/>
              </w:rPr>
              <w:t>8</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53%</w:t>
            </w:r>
          </w:p>
        </w:tc>
      </w:tr>
      <w:tr w:rsidR="005C537F" w:rsidTr="00397B36">
        <w:trPr>
          <w:jc w:val="center"/>
        </w:trPr>
        <w:tc>
          <w:tcPr>
            <w:tcW w:w="570" w:type="dxa"/>
          </w:tcPr>
          <w:p w:rsidR="005C537F" w:rsidRPr="00C72754"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C72754" w:rsidRDefault="005C537F" w:rsidP="005D256E">
            <w:pPr>
              <w:spacing w:line="240" w:lineRule="exact"/>
              <w:contextualSpacing/>
              <w:jc w:val="center"/>
              <w:rPr>
                <w:rFonts w:ascii="Times New Roman" w:hAnsi="Times New Roman" w:cs="Times New Roman"/>
                <w:sz w:val="24"/>
                <w:szCs w:val="24"/>
              </w:rPr>
            </w:pP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sidRPr="00C72754">
              <w:rPr>
                <w:rFonts w:ascii="Times New Roman" w:hAnsi="Times New Roman" w:cs="Times New Roman"/>
                <w:sz w:val="24"/>
                <w:szCs w:val="24"/>
              </w:rPr>
              <w:t>7</w:t>
            </w:r>
          </w:p>
        </w:tc>
        <w:tc>
          <w:tcPr>
            <w:tcW w:w="1309" w:type="dxa"/>
          </w:tcPr>
          <w:p w:rsidR="005C537F"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46,7%</w:t>
            </w:r>
          </w:p>
          <w:p w:rsidR="005C537F" w:rsidRPr="00C72754" w:rsidRDefault="005C537F" w:rsidP="005D256E">
            <w:pPr>
              <w:spacing w:line="240" w:lineRule="exact"/>
              <w:contextualSpacing/>
              <w:jc w:val="center"/>
              <w:rPr>
                <w:rFonts w:ascii="Times New Roman" w:hAnsi="Times New Roman" w:cs="Times New Roman"/>
                <w:sz w:val="24"/>
                <w:szCs w:val="24"/>
              </w:rPr>
            </w:pP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Menceritakan kembali proses pencampuran warna</w:t>
            </w: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p w:rsidR="00E45F59" w:rsidRDefault="00E45F59" w:rsidP="005D256E">
            <w:pPr>
              <w:spacing w:line="240" w:lineRule="exact"/>
              <w:contextualSpacing/>
              <w:jc w:val="center"/>
              <w:rPr>
                <w:rFonts w:ascii="Times New Roman" w:hAnsi="Times New Roman" w:cs="Times New Roman"/>
                <w:sz w:val="24"/>
                <w:szCs w:val="24"/>
              </w:rPr>
            </w:pPr>
          </w:p>
          <w:p w:rsidR="00E45F59" w:rsidRPr="00C72754" w:rsidRDefault="00E45F59" w:rsidP="005D256E">
            <w:pPr>
              <w:spacing w:line="240" w:lineRule="exact"/>
              <w:contextualSpacing/>
              <w:jc w:val="center"/>
              <w:rPr>
                <w:rFonts w:ascii="Times New Roman" w:hAnsi="Times New Roman" w:cs="Times New Roman"/>
                <w:sz w:val="24"/>
                <w:szCs w:val="24"/>
              </w:rPr>
            </w:pPr>
          </w:p>
        </w:tc>
      </w:tr>
      <w:tr w:rsidR="005C537F" w:rsidTr="00397B36">
        <w:trPr>
          <w:jc w:val="center"/>
        </w:trPr>
        <w:tc>
          <w:tcPr>
            <w:tcW w:w="570" w:type="dxa"/>
          </w:tcPr>
          <w:p w:rsidR="005C537F" w:rsidRPr="00C72754"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C72754" w:rsidRDefault="005C537F" w:rsidP="005D256E">
            <w:pPr>
              <w:spacing w:line="240" w:lineRule="exact"/>
              <w:contextualSpacing/>
              <w:jc w:val="center"/>
              <w:rPr>
                <w:rFonts w:ascii="Times New Roman" w:hAnsi="Times New Roman" w:cs="Times New Roman"/>
                <w:sz w:val="24"/>
                <w:szCs w:val="24"/>
              </w:rPr>
            </w:pPr>
          </w:p>
        </w:tc>
        <w:tc>
          <w:tcPr>
            <w:tcW w:w="1756" w:type="dxa"/>
          </w:tcPr>
          <w:p w:rsidR="005C537F" w:rsidRPr="00C72754" w:rsidRDefault="00397B36"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C72754"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C72754" w:rsidRDefault="005C537F" w:rsidP="005D256E">
            <w:pPr>
              <w:spacing w:line="240" w:lineRule="exact"/>
              <w:contextualSpacing/>
              <w:jc w:val="center"/>
              <w:rPr>
                <w:rFonts w:ascii="Times New Roman" w:hAnsi="Times New Roman" w:cs="Times New Roman"/>
                <w:sz w:val="24"/>
                <w:szCs w:val="24"/>
              </w:rPr>
            </w:pPr>
          </w:p>
        </w:tc>
        <w:tc>
          <w:tcPr>
            <w:tcW w:w="1756" w:type="dxa"/>
          </w:tcPr>
          <w:p w:rsidR="005C537F" w:rsidRPr="00C72754" w:rsidRDefault="00E45F59"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309" w:type="dxa"/>
          </w:tcPr>
          <w:p w:rsidR="005C537F" w:rsidRPr="00C72754" w:rsidRDefault="005C537F" w:rsidP="005D256E">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5C537F" w:rsidTr="00397B36">
        <w:trPr>
          <w:jc w:val="center"/>
        </w:trPr>
        <w:tc>
          <w:tcPr>
            <w:tcW w:w="570" w:type="dxa"/>
          </w:tcPr>
          <w:p w:rsidR="005C537F" w:rsidRPr="005C537F" w:rsidRDefault="005C537F" w:rsidP="005C537F">
            <w:pPr>
              <w:tabs>
                <w:tab w:val="left" w:pos="235"/>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3406" w:type="dxa"/>
          </w:tcPr>
          <w:p w:rsidR="005C537F" w:rsidRPr="005C537F" w:rsidRDefault="005C537F" w:rsidP="005C537F">
            <w:pPr>
              <w:tabs>
                <w:tab w:val="left" w:pos="235"/>
              </w:tabs>
              <w:spacing w:line="240" w:lineRule="exact"/>
              <w:rPr>
                <w:rFonts w:ascii="Times New Roman" w:hAnsi="Times New Roman" w:cs="Times New Roman"/>
                <w:sz w:val="24"/>
                <w:szCs w:val="24"/>
              </w:rPr>
            </w:pPr>
            <w:r w:rsidRPr="005C537F">
              <w:rPr>
                <w:rFonts w:ascii="Times New Roman" w:hAnsi="Times New Roman" w:cs="Times New Roman"/>
                <w:sz w:val="24"/>
                <w:szCs w:val="24"/>
              </w:rPr>
              <w:t>Menyebutkan  sebuah benda yang memiliki ukuran panjang/pendek</w:t>
            </w: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13,33%</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86,67%</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Menyebutkan sebuah benda yang memiliki ukuran banyak/sedikit</w:t>
            </w: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13,33%</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86,67%</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Membedakan benda berukuran panjang/pendek</w:t>
            </w: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13,33%</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86,67%</w:t>
            </w:r>
          </w:p>
        </w:tc>
      </w:tr>
      <w:tr w:rsidR="005C537F" w:rsidTr="00397B36">
        <w:trPr>
          <w:jc w:val="center"/>
        </w:trPr>
        <w:tc>
          <w:tcPr>
            <w:tcW w:w="570" w:type="dxa"/>
          </w:tcPr>
          <w:p w:rsidR="005C537F" w:rsidRPr="005C537F" w:rsidRDefault="005C537F" w:rsidP="005C537F">
            <w:pPr>
              <w:tabs>
                <w:tab w:val="left" w:pos="235"/>
              </w:tabs>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3406" w:type="dxa"/>
          </w:tcPr>
          <w:p w:rsidR="005C537F" w:rsidRPr="005C537F" w:rsidRDefault="005C537F" w:rsidP="005C537F">
            <w:pPr>
              <w:tabs>
                <w:tab w:val="left" w:pos="235"/>
              </w:tabs>
              <w:spacing w:line="240" w:lineRule="exact"/>
              <w:rPr>
                <w:rFonts w:ascii="Times New Roman" w:hAnsi="Times New Roman" w:cs="Times New Roman"/>
                <w:sz w:val="24"/>
                <w:szCs w:val="24"/>
              </w:rPr>
            </w:pPr>
            <w:r w:rsidRPr="005C537F">
              <w:rPr>
                <w:rFonts w:ascii="Times New Roman" w:hAnsi="Times New Roman" w:cs="Times New Roman"/>
                <w:sz w:val="24"/>
                <w:szCs w:val="24"/>
              </w:rPr>
              <w:t>Membedakan benda berukuran banyak/sedikit</w:t>
            </w: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13,33%</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86,67%</w:t>
            </w: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Menjelaskan apa yang akan terjadi jika sebuah benda elastis ditarik</w:t>
            </w: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13,33%</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86,67%</w:t>
            </w: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Menjelaskan apa yang akan terjadi jika benda cair ditambahkan volumenya</w:t>
            </w: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sidRPr="00B559C2">
              <w:rPr>
                <w:rFonts w:ascii="Times New Roman" w:hAnsi="Times New Roman" w:cs="Times New Roman"/>
                <w:sz w:val="24"/>
                <w:szCs w:val="24"/>
              </w:rPr>
              <w:t>15</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Menjelaskan apa yang akan terjadi jika benda cair dikurangi volumenya</w:t>
            </w: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Menyebutkan bentuk lingkaran</w:t>
            </w: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13,33%</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86,67%</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Menyebutkan bentuk segitiga</w:t>
            </w: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13,33%</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86,67%</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Menyebutkan bentuk segiempat</w:t>
            </w: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13,33%</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86,67%</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Default="005C537F" w:rsidP="008E62E4">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p w:rsidR="00D55EC5" w:rsidRPr="00B559C2" w:rsidRDefault="00D55EC5" w:rsidP="008E62E4">
            <w:pPr>
              <w:spacing w:line="240" w:lineRule="exact"/>
              <w:contextualSpacing/>
              <w:jc w:val="center"/>
              <w:rPr>
                <w:rFonts w:ascii="Times New Roman" w:hAnsi="Times New Roman" w:cs="Times New Roman"/>
                <w:sz w:val="24"/>
                <w:szCs w:val="24"/>
              </w:rPr>
            </w:pP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Membedakan bentuk lingkaran</w:t>
            </w: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sidRPr="00B559C2">
              <w:rPr>
                <w:rFonts w:ascii="Times New Roman" w:hAnsi="Times New Roman" w:cs="Times New Roman"/>
                <w:sz w:val="24"/>
                <w:szCs w:val="24"/>
              </w:rPr>
              <w:t>8</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53%</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sidRPr="00B559C2">
              <w:rPr>
                <w:rFonts w:ascii="Times New Roman" w:hAnsi="Times New Roman" w:cs="Times New Roman"/>
                <w:sz w:val="24"/>
                <w:szCs w:val="24"/>
              </w:rPr>
              <w:t>7</w:t>
            </w:r>
          </w:p>
        </w:tc>
        <w:tc>
          <w:tcPr>
            <w:tcW w:w="1309" w:type="dxa"/>
          </w:tcPr>
          <w:p w:rsidR="005C537F"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46,7%</w:t>
            </w:r>
          </w:p>
          <w:p w:rsidR="00E45F59" w:rsidRPr="00B559C2" w:rsidRDefault="00E45F59" w:rsidP="005C537F">
            <w:pPr>
              <w:spacing w:line="240" w:lineRule="exact"/>
              <w:contextualSpacing/>
              <w:jc w:val="center"/>
              <w:rPr>
                <w:rFonts w:ascii="Times New Roman" w:hAnsi="Times New Roman" w:cs="Times New Roman"/>
                <w:sz w:val="24"/>
                <w:szCs w:val="24"/>
              </w:rPr>
            </w:pP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Membedakan bentuk segitiga</w:t>
            </w: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sidRPr="00B559C2">
              <w:rPr>
                <w:rFonts w:ascii="Times New Roman" w:hAnsi="Times New Roman" w:cs="Times New Roman"/>
                <w:sz w:val="24"/>
                <w:szCs w:val="24"/>
              </w:rPr>
              <w:t>8</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53%</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sidRPr="00B559C2">
              <w:rPr>
                <w:rFonts w:ascii="Times New Roman" w:hAnsi="Times New Roman" w:cs="Times New Roman"/>
                <w:sz w:val="24"/>
                <w:szCs w:val="24"/>
              </w:rPr>
              <w:t>7</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46,7%</w:t>
            </w: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19.</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Membedakan bentuk segiempat</w:t>
            </w: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sidRPr="00B559C2">
              <w:rPr>
                <w:rFonts w:ascii="Times New Roman" w:hAnsi="Times New Roman" w:cs="Times New Roman"/>
                <w:sz w:val="24"/>
                <w:szCs w:val="24"/>
              </w:rPr>
              <w:t>8</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53%</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sidRPr="00B559C2">
              <w:rPr>
                <w:rFonts w:ascii="Times New Roman" w:hAnsi="Times New Roman" w:cs="Times New Roman"/>
                <w:sz w:val="24"/>
                <w:szCs w:val="24"/>
              </w:rPr>
              <w:t>7</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46,7%</w:t>
            </w:r>
          </w:p>
        </w:tc>
      </w:tr>
      <w:tr w:rsidR="005C537F" w:rsidTr="00397B36">
        <w:trPr>
          <w:jc w:val="center"/>
        </w:trPr>
        <w:tc>
          <w:tcPr>
            <w:tcW w:w="570" w:type="dxa"/>
          </w:tcPr>
          <w:p w:rsidR="005C537F" w:rsidRPr="005C537F" w:rsidRDefault="005C537F" w:rsidP="005C537F">
            <w:pPr>
              <w:spacing w:line="24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3406" w:type="dxa"/>
          </w:tcPr>
          <w:p w:rsidR="005C537F" w:rsidRPr="005C537F" w:rsidRDefault="005C537F" w:rsidP="005C537F">
            <w:pPr>
              <w:spacing w:line="240" w:lineRule="exact"/>
              <w:rPr>
                <w:rFonts w:ascii="Times New Roman" w:hAnsi="Times New Roman" w:cs="Times New Roman"/>
                <w:sz w:val="24"/>
                <w:szCs w:val="24"/>
              </w:rPr>
            </w:pPr>
            <w:r w:rsidRPr="005C537F">
              <w:rPr>
                <w:rFonts w:ascii="Times New Roman" w:hAnsi="Times New Roman" w:cs="Times New Roman"/>
                <w:sz w:val="24"/>
                <w:szCs w:val="24"/>
              </w:rPr>
              <w:t>Menjelaskan karakteristik lingkaran, segitiga, segiempat</w:t>
            </w: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5C537F" w:rsidTr="00397B36">
        <w:trPr>
          <w:jc w:val="center"/>
        </w:trPr>
        <w:tc>
          <w:tcPr>
            <w:tcW w:w="570"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3406" w:type="dxa"/>
          </w:tcPr>
          <w:p w:rsidR="005C537F" w:rsidRPr="00B559C2" w:rsidRDefault="005C537F" w:rsidP="005C537F">
            <w:pPr>
              <w:spacing w:line="240" w:lineRule="exact"/>
              <w:contextualSpacing/>
              <w:jc w:val="center"/>
              <w:rPr>
                <w:rFonts w:ascii="Times New Roman" w:hAnsi="Times New Roman" w:cs="Times New Roman"/>
                <w:sz w:val="24"/>
                <w:szCs w:val="24"/>
              </w:rPr>
            </w:pPr>
          </w:p>
        </w:tc>
        <w:tc>
          <w:tcPr>
            <w:tcW w:w="1756" w:type="dxa"/>
          </w:tcPr>
          <w:p w:rsidR="005C537F" w:rsidRPr="00B559C2" w:rsidRDefault="00E45F59"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3" w:type="dxa"/>
          </w:tcPr>
          <w:p w:rsidR="005C537F" w:rsidRPr="00B559C2" w:rsidRDefault="005C537F" w:rsidP="005C537F">
            <w:pPr>
              <w:spacing w:line="240" w:lineRule="exact"/>
              <w:contextualSpacing/>
              <w:jc w:val="center"/>
              <w:rPr>
                <w:rFonts w:ascii="Times New Roman" w:hAnsi="Times New Roman" w:cs="Times New Roman"/>
                <w:sz w:val="24"/>
                <w:szCs w:val="24"/>
              </w:rPr>
            </w:pPr>
            <w:r w:rsidRPr="00B559C2">
              <w:rPr>
                <w:rFonts w:ascii="Times New Roman" w:hAnsi="Times New Roman" w:cs="Times New Roman"/>
                <w:sz w:val="24"/>
                <w:szCs w:val="24"/>
              </w:rPr>
              <w:t>15</w:t>
            </w:r>
          </w:p>
        </w:tc>
        <w:tc>
          <w:tcPr>
            <w:tcW w:w="1309" w:type="dxa"/>
          </w:tcPr>
          <w:p w:rsidR="005C537F" w:rsidRPr="00B559C2" w:rsidRDefault="005C537F" w:rsidP="005C537F">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5D256E" w:rsidRDefault="005D256E" w:rsidP="005D256E">
      <w:pPr>
        <w:spacing w:line="480" w:lineRule="auto"/>
        <w:contextualSpacing/>
        <w:jc w:val="both"/>
        <w:rPr>
          <w:rFonts w:ascii="Times New Roman" w:hAnsi="Times New Roman" w:cs="Times New Roman"/>
          <w:sz w:val="24"/>
          <w:szCs w:val="24"/>
        </w:rPr>
      </w:pPr>
    </w:p>
    <w:p w:rsidR="005D256E" w:rsidRPr="006B18B0" w:rsidRDefault="008B3A7D" w:rsidP="005D256E">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4.1</w:t>
      </w:r>
      <w:r w:rsidR="005D256E">
        <w:rPr>
          <w:rFonts w:ascii="Times New Roman" w:hAnsi="Times New Roman" w:cs="Times New Roman"/>
          <w:sz w:val="24"/>
          <w:szCs w:val="24"/>
        </w:rPr>
        <w:t xml:space="preserve"> menjelaskan bahwa pada saat </w:t>
      </w:r>
      <w:r w:rsidR="005D256E" w:rsidRPr="00865D89">
        <w:rPr>
          <w:rFonts w:ascii="Times New Roman" w:hAnsi="Times New Roman" w:cs="Times New Roman"/>
          <w:i/>
          <w:sz w:val="24"/>
          <w:szCs w:val="24"/>
        </w:rPr>
        <w:t>pretest</w:t>
      </w:r>
      <w:r w:rsidR="005D256E">
        <w:rPr>
          <w:rFonts w:ascii="Times New Roman" w:hAnsi="Times New Roman" w:cs="Times New Roman"/>
          <w:sz w:val="24"/>
          <w:szCs w:val="24"/>
        </w:rPr>
        <w:t xml:space="preserve"> untuk item 1-5 pada permainan warna dari 15 orang  anak, terdapat tujuh orang anak yang belum bisa melakukan kegiatan secara baik dan benar dalam artian masih butuh bantuan dari guru, dan delapan orang anak yang mampu melakukan kegiatan dengan baik dan benar tanpa bantuan dari guru. </w:t>
      </w:r>
      <w:proofErr w:type="gramStart"/>
      <w:r w:rsidR="005D256E">
        <w:rPr>
          <w:rFonts w:ascii="Times New Roman" w:hAnsi="Times New Roman" w:cs="Times New Roman"/>
          <w:sz w:val="24"/>
          <w:szCs w:val="24"/>
        </w:rPr>
        <w:t>Sedangkan pada item ke-6, semua anak belum bisa melakukan kegiatan secara baik dan benar.</w:t>
      </w:r>
      <w:proofErr w:type="gramEnd"/>
      <w:r w:rsidR="005D256E">
        <w:rPr>
          <w:rFonts w:ascii="Times New Roman" w:hAnsi="Times New Roman" w:cs="Times New Roman"/>
          <w:sz w:val="24"/>
          <w:szCs w:val="24"/>
        </w:rPr>
        <w:t xml:space="preserve"> Kemudian </w:t>
      </w:r>
      <w:r w:rsidR="00291C87">
        <w:rPr>
          <w:rFonts w:ascii="Times New Roman" w:hAnsi="Times New Roman" w:cs="Times New Roman"/>
          <w:sz w:val="24"/>
          <w:szCs w:val="24"/>
        </w:rPr>
        <w:t>untuk item kegiatan 7 hingga 20</w:t>
      </w:r>
      <w:r w:rsidR="005D256E">
        <w:rPr>
          <w:rFonts w:ascii="Times New Roman" w:hAnsi="Times New Roman" w:cs="Times New Roman"/>
          <w:sz w:val="24"/>
          <w:szCs w:val="24"/>
        </w:rPr>
        <w:t xml:space="preserve">, semua anak masih kesulitan untuk melaksanakan kegiatan pada item 12, </w:t>
      </w:r>
      <w:proofErr w:type="gramStart"/>
      <w:r w:rsidR="005D256E">
        <w:rPr>
          <w:rFonts w:ascii="Times New Roman" w:hAnsi="Times New Roman" w:cs="Times New Roman"/>
          <w:sz w:val="24"/>
          <w:szCs w:val="24"/>
        </w:rPr>
        <w:t>13 dan 20</w:t>
      </w:r>
      <w:proofErr w:type="gramEnd"/>
      <w:r w:rsidR="005D256E">
        <w:rPr>
          <w:rFonts w:ascii="Times New Roman" w:hAnsi="Times New Roman" w:cs="Times New Roman"/>
          <w:sz w:val="24"/>
          <w:szCs w:val="24"/>
        </w:rPr>
        <w:t>.</w:t>
      </w:r>
    </w:p>
    <w:p w:rsidR="005D256E" w:rsidRPr="009B1EE1" w:rsidRDefault="008B3A7D" w:rsidP="005D256E">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Tabel 4.2</w:t>
      </w:r>
      <w:r w:rsidR="005D256E">
        <w:rPr>
          <w:rFonts w:ascii="Times New Roman" w:hAnsi="Times New Roman" w:cs="Times New Roman"/>
          <w:sz w:val="24"/>
          <w:szCs w:val="24"/>
        </w:rPr>
        <w:t xml:space="preserve"> Hasil </w:t>
      </w:r>
      <w:r w:rsidR="005D256E" w:rsidRPr="00E96073">
        <w:rPr>
          <w:rFonts w:ascii="Times New Roman" w:hAnsi="Times New Roman" w:cs="Times New Roman"/>
          <w:i/>
          <w:sz w:val="24"/>
          <w:szCs w:val="24"/>
        </w:rPr>
        <w:t>Pretest</w:t>
      </w:r>
      <w:r w:rsidR="009B1EE1">
        <w:rPr>
          <w:rFonts w:ascii="Times New Roman" w:hAnsi="Times New Roman" w:cs="Times New Roman"/>
          <w:i/>
          <w:sz w:val="24"/>
          <w:szCs w:val="24"/>
        </w:rPr>
        <w:t xml:space="preserve"> </w:t>
      </w:r>
      <w:r w:rsidR="009B1EE1">
        <w:rPr>
          <w:rFonts w:ascii="Times New Roman" w:hAnsi="Times New Roman" w:cs="Times New Roman"/>
          <w:sz w:val="24"/>
          <w:szCs w:val="24"/>
        </w:rPr>
        <w:t>Kemampuan Berpikir Logis Anak Kelompok B TK Pertiwi Kota Palopo</w:t>
      </w:r>
    </w:p>
    <w:tbl>
      <w:tblPr>
        <w:tblStyle w:val="TableGrid"/>
        <w:tblW w:w="0" w:type="auto"/>
        <w:jc w:val="center"/>
        <w:tblInd w:w="108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997"/>
        <w:gridCol w:w="2977"/>
      </w:tblGrid>
      <w:tr w:rsidR="005D256E" w:rsidTr="005C537F">
        <w:trPr>
          <w:jc w:val="center"/>
        </w:trPr>
        <w:tc>
          <w:tcPr>
            <w:tcW w:w="2997" w:type="dxa"/>
            <w:vAlign w:val="center"/>
          </w:tcPr>
          <w:p w:rsidR="005D256E" w:rsidRPr="00D44354" w:rsidRDefault="005D256E" w:rsidP="00D55EC5">
            <w:pPr>
              <w:pStyle w:val="ListParagraph"/>
              <w:ind w:left="0"/>
              <w:jc w:val="center"/>
              <w:rPr>
                <w:rFonts w:ascii="Times New Roman" w:hAnsi="Times New Roman" w:cs="Times New Roman"/>
                <w:b/>
                <w:sz w:val="24"/>
                <w:szCs w:val="24"/>
              </w:rPr>
            </w:pPr>
            <w:r w:rsidRPr="00D44354">
              <w:rPr>
                <w:rFonts w:ascii="Times New Roman" w:hAnsi="Times New Roman" w:cs="Times New Roman"/>
                <w:b/>
                <w:sz w:val="24"/>
                <w:szCs w:val="24"/>
              </w:rPr>
              <w:t>Data Perhitungan</w:t>
            </w:r>
          </w:p>
        </w:tc>
        <w:tc>
          <w:tcPr>
            <w:tcW w:w="2977" w:type="dxa"/>
            <w:vAlign w:val="center"/>
          </w:tcPr>
          <w:p w:rsidR="005D256E" w:rsidRPr="00D44354" w:rsidRDefault="005D256E" w:rsidP="00D55EC5">
            <w:pPr>
              <w:pStyle w:val="ListParagraph"/>
              <w:ind w:left="0"/>
              <w:jc w:val="center"/>
              <w:rPr>
                <w:rFonts w:ascii="Times New Roman" w:hAnsi="Times New Roman" w:cs="Times New Roman"/>
                <w:b/>
                <w:sz w:val="24"/>
                <w:szCs w:val="24"/>
              </w:rPr>
            </w:pPr>
            <w:r w:rsidRPr="00D44354">
              <w:rPr>
                <w:rFonts w:ascii="Times New Roman" w:hAnsi="Times New Roman" w:cs="Times New Roman"/>
                <w:b/>
                <w:sz w:val="24"/>
                <w:szCs w:val="24"/>
              </w:rPr>
              <w:t>Data Pretest</w:t>
            </w:r>
          </w:p>
        </w:tc>
      </w:tr>
      <w:tr w:rsidR="005D256E" w:rsidTr="005C537F">
        <w:trPr>
          <w:trHeight w:val="365"/>
          <w:jc w:val="center"/>
        </w:trPr>
        <w:tc>
          <w:tcPr>
            <w:tcW w:w="299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w:t>
            </w:r>
          </w:p>
        </w:tc>
        <w:tc>
          <w:tcPr>
            <w:tcW w:w="297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r w:rsidR="005D256E" w:rsidTr="005C537F">
        <w:trPr>
          <w:jc w:val="center"/>
        </w:trPr>
        <w:tc>
          <w:tcPr>
            <w:tcW w:w="299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Mean (rata-rata)</w:t>
            </w:r>
          </w:p>
        </w:tc>
        <w:tc>
          <w:tcPr>
            <w:tcW w:w="297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32,4</w:t>
            </w:r>
          </w:p>
        </w:tc>
      </w:tr>
      <w:tr w:rsidR="005D256E" w:rsidTr="005C537F">
        <w:trPr>
          <w:jc w:val="center"/>
        </w:trPr>
        <w:tc>
          <w:tcPr>
            <w:tcW w:w="299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Minimal</w:t>
            </w:r>
          </w:p>
        </w:tc>
        <w:tc>
          <w:tcPr>
            <w:tcW w:w="297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r>
      <w:tr w:rsidR="005D256E" w:rsidTr="005C537F">
        <w:trPr>
          <w:jc w:val="center"/>
        </w:trPr>
        <w:tc>
          <w:tcPr>
            <w:tcW w:w="299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Maksimal</w:t>
            </w:r>
          </w:p>
        </w:tc>
        <w:tc>
          <w:tcPr>
            <w:tcW w:w="297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w:t>
            </w:r>
          </w:p>
        </w:tc>
      </w:tr>
      <w:tr w:rsidR="005D256E" w:rsidTr="005C537F">
        <w:trPr>
          <w:jc w:val="center"/>
        </w:trPr>
        <w:tc>
          <w:tcPr>
            <w:tcW w:w="299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Standar Deviasi</w:t>
            </w:r>
          </w:p>
        </w:tc>
        <w:tc>
          <w:tcPr>
            <w:tcW w:w="297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5,87</w:t>
            </w:r>
          </w:p>
        </w:tc>
      </w:tr>
    </w:tbl>
    <w:p w:rsidR="009B1EE1" w:rsidRDefault="009B1EE1" w:rsidP="005D256E">
      <w:pPr>
        <w:spacing w:line="240" w:lineRule="auto"/>
        <w:jc w:val="both"/>
        <w:rPr>
          <w:rFonts w:ascii="Times New Roman" w:hAnsi="Times New Roman" w:cs="Times New Roman"/>
          <w:sz w:val="24"/>
          <w:szCs w:val="24"/>
        </w:rPr>
      </w:pPr>
    </w:p>
    <w:p w:rsidR="005D256E" w:rsidRPr="00CF6837" w:rsidRDefault="005D256E" w:rsidP="00A35B83">
      <w:pPr>
        <w:pStyle w:val="ListParagraph"/>
        <w:numPr>
          <w:ilvl w:val="0"/>
          <w:numId w:val="29"/>
        </w:numPr>
        <w:jc w:val="both"/>
        <w:rPr>
          <w:rFonts w:ascii="Times New Roman" w:hAnsi="Times New Roman" w:cs="Times New Roman"/>
          <w:sz w:val="24"/>
          <w:szCs w:val="24"/>
        </w:rPr>
      </w:pPr>
      <w:r w:rsidRPr="00CF6837">
        <w:rPr>
          <w:rFonts w:ascii="Times New Roman" w:hAnsi="Times New Roman" w:cs="Times New Roman"/>
          <w:sz w:val="24"/>
          <w:szCs w:val="24"/>
        </w:rPr>
        <w:lastRenderedPageBreak/>
        <w:t xml:space="preserve">Deskripsi Hasil </w:t>
      </w:r>
      <w:r w:rsidRPr="00E96073">
        <w:rPr>
          <w:rFonts w:ascii="Times New Roman" w:hAnsi="Times New Roman" w:cs="Times New Roman"/>
          <w:i/>
          <w:sz w:val="24"/>
          <w:szCs w:val="24"/>
        </w:rPr>
        <w:t>Posttest</w:t>
      </w:r>
    </w:p>
    <w:p w:rsidR="005D256E" w:rsidRDefault="005D256E" w:rsidP="005D256E">
      <w:pPr>
        <w:spacing w:line="480" w:lineRule="auto"/>
        <w:ind w:firstLine="720"/>
        <w:jc w:val="both"/>
        <w:rPr>
          <w:rFonts w:ascii="Times New Roman" w:hAnsi="Times New Roman" w:cs="Times New Roman"/>
          <w:sz w:val="24"/>
          <w:szCs w:val="24"/>
        </w:rPr>
      </w:pPr>
      <w:proofErr w:type="gramStart"/>
      <w:r w:rsidRPr="00747653">
        <w:rPr>
          <w:rFonts w:ascii="Times New Roman" w:hAnsi="Times New Roman" w:cs="Times New Roman"/>
          <w:sz w:val="24"/>
          <w:szCs w:val="24"/>
        </w:rPr>
        <w:t xml:space="preserve">Setelah memberikan perlakuan pada pelaksanaan kegiatan penelitian, maka peneliti memberikan </w:t>
      </w:r>
      <w:r w:rsidRPr="00B209AD">
        <w:rPr>
          <w:rFonts w:ascii="Times New Roman" w:hAnsi="Times New Roman" w:cs="Times New Roman"/>
          <w:i/>
          <w:sz w:val="24"/>
          <w:szCs w:val="24"/>
        </w:rPr>
        <w:t>posttest</w:t>
      </w:r>
      <w:r w:rsidRPr="00747653">
        <w:rPr>
          <w:rFonts w:ascii="Times New Roman" w:hAnsi="Times New Roman" w:cs="Times New Roman"/>
          <w:sz w:val="24"/>
          <w:szCs w:val="24"/>
        </w:rPr>
        <w:t xml:space="preserve"> kepada seluruh subjek penelitian.</w:t>
      </w:r>
      <w:proofErr w:type="gramEnd"/>
      <w:r w:rsidRPr="00747653">
        <w:rPr>
          <w:rFonts w:ascii="Times New Roman" w:hAnsi="Times New Roman" w:cs="Times New Roman"/>
          <w:sz w:val="24"/>
          <w:szCs w:val="24"/>
        </w:rPr>
        <w:t xml:space="preserve"> Untuk lebih jelasnya paparan data hasil posttest disajikan sebagai berikut:</w:t>
      </w:r>
    </w:p>
    <w:p w:rsidR="005D256E" w:rsidRDefault="008B3A7D" w:rsidP="009B1EE1">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Tabel 4.3</w:t>
      </w:r>
      <w:r w:rsidR="005D256E" w:rsidRPr="00A30C19">
        <w:rPr>
          <w:rFonts w:ascii="Times New Roman" w:hAnsi="Times New Roman" w:cs="Times New Roman"/>
          <w:sz w:val="24"/>
          <w:szCs w:val="24"/>
        </w:rPr>
        <w:t xml:space="preserve"> Data Persentase Hasil Analisis Data </w:t>
      </w:r>
      <w:r w:rsidR="005D256E" w:rsidRPr="00B559C2">
        <w:rPr>
          <w:rFonts w:ascii="Times New Roman" w:hAnsi="Times New Roman" w:cs="Times New Roman"/>
          <w:i/>
          <w:sz w:val="24"/>
          <w:szCs w:val="24"/>
        </w:rPr>
        <w:t>P</w:t>
      </w:r>
      <w:r w:rsidR="005D256E">
        <w:rPr>
          <w:rFonts w:ascii="Times New Roman" w:hAnsi="Times New Roman" w:cs="Times New Roman"/>
          <w:i/>
          <w:sz w:val="24"/>
          <w:szCs w:val="24"/>
        </w:rPr>
        <w:t>osttest</w:t>
      </w:r>
      <w:r w:rsidR="005D256E" w:rsidRPr="00A30C19">
        <w:rPr>
          <w:rFonts w:ascii="Times New Roman" w:hAnsi="Times New Roman" w:cs="Times New Roman"/>
          <w:sz w:val="24"/>
          <w:szCs w:val="24"/>
        </w:rPr>
        <w:t xml:space="preserve"> Kemampuan Berpikir Logis Anak</w:t>
      </w:r>
      <w:r w:rsidR="005D256E">
        <w:rPr>
          <w:rFonts w:ascii="Times New Roman" w:hAnsi="Times New Roman" w:cs="Times New Roman"/>
          <w:sz w:val="24"/>
          <w:szCs w:val="24"/>
        </w:rPr>
        <w:t xml:space="preserve"> </w:t>
      </w:r>
    </w:p>
    <w:p w:rsidR="005D256E" w:rsidRDefault="005D256E" w:rsidP="005D256E">
      <w:pPr>
        <w:spacing w:line="240" w:lineRule="exact"/>
        <w:ind w:firstLine="720"/>
        <w:contextualSpacing/>
        <w:jc w:val="center"/>
        <w:rPr>
          <w:rFonts w:ascii="Times New Roman" w:hAnsi="Times New Roman" w:cs="Times New Roman"/>
          <w:sz w:val="24"/>
          <w:szCs w:val="24"/>
        </w:rPr>
      </w:pPr>
    </w:p>
    <w:tbl>
      <w:tblPr>
        <w:tblStyle w:val="TableGrid"/>
        <w:tblW w:w="0" w:type="auto"/>
        <w:jc w:val="center"/>
        <w:tblInd w:w="-109"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570"/>
        <w:gridCol w:w="3422"/>
        <w:gridCol w:w="142"/>
        <w:gridCol w:w="1627"/>
        <w:gridCol w:w="1246"/>
        <w:gridCol w:w="1309"/>
      </w:tblGrid>
      <w:tr w:rsidR="00192D2A" w:rsidTr="00192D2A">
        <w:trPr>
          <w:jc w:val="center"/>
        </w:trPr>
        <w:tc>
          <w:tcPr>
            <w:tcW w:w="570" w:type="dxa"/>
          </w:tcPr>
          <w:p w:rsidR="00547B4D" w:rsidRPr="002321F8" w:rsidRDefault="00547B4D" w:rsidP="005D256E">
            <w:pPr>
              <w:jc w:val="center"/>
              <w:rPr>
                <w:rFonts w:ascii="Times New Roman" w:hAnsi="Times New Roman" w:cs="Times New Roman"/>
                <w:b/>
                <w:sz w:val="24"/>
                <w:szCs w:val="24"/>
              </w:rPr>
            </w:pPr>
            <w:r w:rsidRPr="002321F8">
              <w:rPr>
                <w:rFonts w:ascii="Times New Roman" w:hAnsi="Times New Roman" w:cs="Times New Roman"/>
                <w:b/>
                <w:sz w:val="24"/>
                <w:szCs w:val="24"/>
              </w:rPr>
              <w:t>No.</w:t>
            </w:r>
          </w:p>
        </w:tc>
        <w:tc>
          <w:tcPr>
            <w:tcW w:w="3422" w:type="dxa"/>
          </w:tcPr>
          <w:p w:rsidR="00547B4D" w:rsidRPr="002321F8" w:rsidRDefault="00547B4D" w:rsidP="005D256E">
            <w:pPr>
              <w:jc w:val="center"/>
              <w:rPr>
                <w:rFonts w:ascii="Times New Roman" w:hAnsi="Times New Roman" w:cs="Times New Roman"/>
                <w:b/>
                <w:sz w:val="24"/>
                <w:szCs w:val="24"/>
              </w:rPr>
            </w:pPr>
            <w:r w:rsidRPr="002321F8">
              <w:rPr>
                <w:rFonts w:ascii="Times New Roman" w:hAnsi="Times New Roman" w:cs="Times New Roman"/>
                <w:b/>
                <w:sz w:val="24"/>
                <w:szCs w:val="24"/>
              </w:rPr>
              <w:t>Kegiatan</w:t>
            </w:r>
          </w:p>
        </w:tc>
        <w:tc>
          <w:tcPr>
            <w:tcW w:w="1769" w:type="dxa"/>
            <w:gridSpan w:val="2"/>
          </w:tcPr>
          <w:p w:rsidR="00547B4D" w:rsidRPr="002321F8" w:rsidRDefault="00547B4D" w:rsidP="005D256E">
            <w:pPr>
              <w:jc w:val="center"/>
              <w:rPr>
                <w:rFonts w:ascii="Times New Roman" w:hAnsi="Times New Roman" w:cs="Times New Roman"/>
                <w:b/>
                <w:sz w:val="24"/>
                <w:szCs w:val="24"/>
              </w:rPr>
            </w:pPr>
            <w:r w:rsidRPr="002321F8">
              <w:rPr>
                <w:rFonts w:ascii="Times New Roman" w:hAnsi="Times New Roman" w:cs="Times New Roman"/>
                <w:b/>
                <w:sz w:val="24"/>
                <w:szCs w:val="24"/>
              </w:rPr>
              <w:t>Kategori</w:t>
            </w:r>
          </w:p>
        </w:tc>
        <w:tc>
          <w:tcPr>
            <w:tcW w:w="1246" w:type="dxa"/>
          </w:tcPr>
          <w:p w:rsidR="00547B4D" w:rsidRPr="002321F8" w:rsidRDefault="00547B4D" w:rsidP="005D256E">
            <w:pPr>
              <w:jc w:val="center"/>
              <w:rPr>
                <w:rFonts w:ascii="Times New Roman" w:hAnsi="Times New Roman" w:cs="Times New Roman"/>
                <w:b/>
                <w:sz w:val="24"/>
                <w:szCs w:val="24"/>
              </w:rPr>
            </w:pPr>
            <w:r w:rsidRPr="002321F8">
              <w:rPr>
                <w:rFonts w:ascii="Times New Roman" w:hAnsi="Times New Roman" w:cs="Times New Roman"/>
                <w:b/>
                <w:sz w:val="24"/>
                <w:szCs w:val="24"/>
              </w:rPr>
              <w:t>Frekuensi</w:t>
            </w:r>
          </w:p>
        </w:tc>
        <w:tc>
          <w:tcPr>
            <w:tcW w:w="1309" w:type="dxa"/>
          </w:tcPr>
          <w:p w:rsidR="00547B4D" w:rsidRPr="002321F8" w:rsidRDefault="00547B4D" w:rsidP="005D256E">
            <w:pPr>
              <w:jc w:val="center"/>
              <w:rPr>
                <w:rFonts w:ascii="Times New Roman" w:hAnsi="Times New Roman" w:cs="Times New Roman"/>
                <w:b/>
                <w:sz w:val="24"/>
                <w:szCs w:val="24"/>
              </w:rPr>
            </w:pPr>
            <w:r w:rsidRPr="002321F8">
              <w:rPr>
                <w:rFonts w:ascii="Times New Roman" w:hAnsi="Times New Roman" w:cs="Times New Roman"/>
                <w:b/>
                <w:sz w:val="24"/>
                <w:szCs w:val="24"/>
              </w:rPr>
              <w:t>Persentase</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r w:rsidRPr="00C72754">
              <w:rPr>
                <w:rFonts w:ascii="Times New Roman" w:hAnsi="Times New Roman" w:cs="Times New Roman"/>
                <w:sz w:val="24"/>
                <w:szCs w:val="24"/>
              </w:rPr>
              <w:t>1.</w:t>
            </w:r>
          </w:p>
        </w:tc>
        <w:tc>
          <w:tcPr>
            <w:tcW w:w="3422" w:type="dxa"/>
          </w:tcPr>
          <w:p w:rsidR="00547B4D" w:rsidRPr="005C537F" w:rsidRDefault="00547B4D" w:rsidP="00304364">
            <w:pPr>
              <w:tabs>
                <w:tab w:val="left" w:pos="235"/>
              </w:tabs>
              <w:spacing w:line="240" w:lineRule="exact"/>
              <w:rPr>
                <w:rFonts w:ascii="Times New Roman" w:hAnsi="Times New Roman" w:cs="Times New Roman"/>
                <w:sz w:val="24"/>
                <w:szCs w:val="24"/>
              </w:rPr>
            </w:pPr>
            <w:r w:rsidRPr="005C537F">
              <w:rPr>
                <w:rFonts w:ascii="Times New Roman" w:hAnsi="Times New Roman" w:cs="Times New Roman"/>
                <w:sz w:val="24"/>
                <w:szCs w:val="24"/>
              </w:rPr>
              <w:t>Menyebutkan warna dasar (merah, kuning biru)</w:t>
            </w:r>
          </w:p>
        </w:tc>
        <w:tc>
          <w:tcPr>
            <w:tcW w:w="1769" w:type="dxa"/>
            <w:gridSpan w:val="2"/>
          </w:tcPr>
          <w:p w:rsidR="00547B4D" w:rsidRPr="00C72754" w:rsidRDefault="00E45F59" w:rsidP="005D256E">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p>
        </w:tc>
        <w:tc>
          <w:tcPr>
            <w:tcW w:w="3422" w:type="dxa"/>
          </w:tcPr>
          <w:p w:rsidR="00547B4D" w:rsidRPr="00C72754" w:rsidRDefault="00547B4D" w:rsidP="00304364">
            <w:pPr>
              <w:spacing w:line="240" w:lineRule="exact"/>
              <w:contextualSpacing/>
              <w:jc w:val="center"/>
              <w:rPr>
                <w:rFonts w:ascii="Times New Roman" w:hAnsi="Times New Roman" w:cs="Times New Roman"/>
                <w:sz w:val="24"/>
                <w:szCs w:val="24"/>
              </w:rPr>
            </w:pPr>
          </w:p>
        </w:tc>
        <w:tc>
          <w:tcPr>
            <w:tcW w:w="1769" w:type="dxa"/>
            <w:gridSpan w:val="2"/>
          </w:tcPr>
          <w:p w:rsidR="00547B4D" w:rsidRPr="00C72754" w:rsidRDefault="00E45F59" w:rsidP="005D256E">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p>
        </w:tc>
        <w:tc>
          <w:tcPr>
            <w:tcW w:w="3422" w:type="dxa"/>
          </w:tcPr>
          <w:p w:rsidR="00547B4D" w:rsidRPr="00C72754" w:rsidRDefault="00547B4D" w:rsidP="00304364">
            <w:pPr>
              <w:spacing w:line="240" w:lineRule="exact"/>
              <w:contextualSpacing/>
              <w:jc w:val="center"/>
              <w:rPr>
                <w:rFonts w:ascii="Times New Roman" w:hAnsi="Times New Roman" w:cs="Times New Roman"/>
                <w:sz w:val="24"/>
                <w:szCs w:val="24"/>
              </w:rPr>
            </w:pP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547B4D" w:rsidRPr="00C72754" w:rsidRDefault="00547B4D" w:rsidP="005D256E">
            <w:pPr>
              <w:jc w:val="center"/>
              <w:rPr>
                <w:rFonts w:ascii="Times New Roman" w:hAnsi="Times New Roman" w:cs="Times New Roman"/>
                <w:sz w:val="24"/>
                <w:szCs w:val="24"/>
              </w:rPr>
            </w:pPr>
            <w:r w:rsidRPr="00C72754">
              <w:rPr>
                <w:rFonts w:ascii="Times New Roman" w:hAnsi="Times New Roman" w:cs="Times New Roman"/>
                <w:sz w:val="24"/>
                <w:szCs w:val="24"/>
              </w:rPr>
              <w:t>-</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r w:rsidRPr="00C72754">
              <w:rPr>
                <w:rFonts w:ascii="Times New Roman" w:hAnsi="Times New Roman" w:cs="Times New Roman"/>
                <w:sz w:val="24"/>
                <w:szCs w:val="24"/>
              </w:rPr>
              <w:t>2.</w:t>
            </w:r>
          </w:p>
        </w:tc>
        <w:tc>
          <w:tcPr>
            <w:tcW w:w="3422" w:type="dxa"/>
          </w:tcPr>
          <w:p w:rsidR="00547B4D" w:rsidRPr="005C537F" w:rsidRDefault="00547B4D"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Membedakan warna merah dan jingga (</w:t>
            </w:r>
            <w:r w:rsidRPr="005C537F">
              <w:rPr>
                <w:rFonts w:ascii="Times New Roman" w:hAnsi="Times New Roman" w:cs="Times New Roman"/>
                <w:i/>
                <w:sz w:val="24"/>
                <w:szCs w:val="24"/>
              </w:rPr>
              <w:t>orange</w:t>
            </w:r>
            <w:r w:rsidRPr="005C537F">
              <w:rPr>
                <w:rFonts w:ascii="Times New Roman" w:hAnsi="Times New Roman" w:cs="Times New Roman"/>
                <w:sz w:val="24"/>
                <w:szCs w:val="24"/>
              </w:rPr>
              <w:t>)</w:t>
            </w: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547B4D" w:rsidRPr="00C72754" w:rsidRDefault="00547B4D" w:rsidP="005D256E">
            <w:pPr>
              <w:jc w:val="center"/>
              <w:rPr>
                <w:rFonts w:ascii="Times New Roman" w:hAnsi="Times New Roman" w:cs="Times New Roman"/>
                <w:sz w:val="24"/>
                <w:szCs w:val="24"/>
              </w:rPr>
            </w:pPr>
            <w:r w:rsidRPr="00C72754">
              <w:rPr>
                <w:rFonts w:ascii="Times New Roman" w:hAnsi="Times New Roman" w:cs="Times New Roman"/>
                <w:sz w:val="24"/>
                <w:szCs w:val="24"/>
              </w:rPr>
              <w:t>-</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p>
        </w:tc>
        <w:tc>
          <w:tcPr>
            <w:tcW w:w="3422" w:type="dxa"/>
          </w:tcPr>
          <w:p w:rsidR="00547B4D" w:rsidRPr="00C72754" w:rsidRDefault="00547B4D" w:rsidP="00304364">
            <w:pPr>
              <w:spacing w:line="240" w:lineRule="exact"/>
              <w:contextualSpacing/>
              <w:jc w:val="center"/>
              <w:rPr>
                <w:rFonts w:ascii="Times New Roman" w:hAnsi="Times New Roman" w:cs="Times New Roman"/>
                <w:sz w:val="24"/>
                <w:szCs w:val="24"/>
              </w:rPr>
            </w:pP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15</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100%</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p>
        </w:tc>
        <w:tc>
          <w:tcPr>
            <w:tcW w:w="3422" w:type="dxa"/>
          </w:tcPr>
          <w:p w:rsidR="00547B4D" w:rsidRPr="00C72754" w:rsidRDefault="00547B4D" w:rsidP="00304364">
            <w:pPr>
              <w:spacing w:line="240" w:lineRule="exact"/>
              <w:contextualSpacing/>
              <w:jc w:val="center"/>
              <w:rPr>
                <w:rFonts w:ascii="Times New Roman" w:hAnsi="Times New Roman" w:cs="Times New Roman"/>
                <w:sz w:val="24"/>
                <w:szCs w:val="24"/>
              </w:rPr>
            </w:pP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r w:rsidRPr="00C72754">
              <w:rPr>
                <w:rFonts w:ascii="Times New Roman" w:hAnsi="Times New Roman" w:cs="Times New Roman"/>
                <w:sz w:val="24"/>
                <w:szCs w:val="24"/>
              </w:rPr>
              <w:t>3.</w:t>
            </w:r>
          </w:p>
        </w:tc>
        <w:tc>
          <w:tcPr>
            <w:tcW w:w="3422" w:type="dxa"/>
          </w:tcPr>
          <w:p w:rsidR="00547B4D" w:rsidRPr="005C537F" w:rsidRDefault="00547B4D"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Membedakan warna biru dan ungu</w:t>
            </w: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547B4D" w:rsidRPr="00C72754" w:rsidRDefault="00547B4D" w:rsidP="005D256E">
            <w:pPr>
              <w:jc w:val="center"/>
              <w:rPr>
                <w:rFonts w:ascii="Times New Roman" w:hAnsi="Times New Roman" w:cs="Times New Roman"/>
                <w:sz w:val="24"/>
                <w:szCs w:val="24"/>
              </w:rPr>
            </w:pPr>
            <w:r w:rsidRPr="00C72754">
              <w:rPr>
                <w:rFonts w:ascii="Times New Roman" w:hAnsi="Times New Roman" w:cs="Times New Roman"/>
                <w:sz w:val="24"/>
                <w:szCs w:val="24"/>
              </w:rPr>
              <w:t>-</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p>
        </w:tc>
        <w:tc>
          <w:tcPr>
            <w:tcW w:w="3422" w:type="dxa"/>
          </w:tcPr>
          <w:p w:rsidR="00547B4D" w:rsidRPr="00C72754" w:rsidRDefault="00547B4D" w:rsidP="00304364">
            <w:pPr>
              <w:spacing w:line="240" w:lineRule="exact"/>
              <w:contextualSpacing/>
              <w:jc w:val="center"/>
              <w:rPr>
                <w:rFonts w:ascii="Times New Roman" w:hAnsi="Times New Roman" w:cs="Times New Roman"/>
                <w:sz w:val="24"/>
                <w:szCs w:val="24"/>
              </w:rPr>
            </w:pP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15</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100%</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p>
        </w:tc>
        <w:tc>
          <w:tcPr>
            <w:tcW w:w="3422" w:type="dxa"/>
          </w:tcPr>
          <w:p w:rsidR="00547B4D" w:rsidRPr="00C72754" w:rsidRDefault="00547B4D" w:rsidP="00304364">
            <w:pPr>
              <w:spacing w:line="240" w:lineRule="exact"/>
              <w:contextualSpacing/>
              <w:jc w:val="center"/>
              <w:rPr>
                <w:rFonts w:ascii="Times New Roman" w:hAnsi="Times New Roman" w:cs="Times New Roman"/>
                <w:sz w:val="24"/>
                <w:szCs w:val="24"/>
              </w:rPr>
            </w:pP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r w:rsidRPr="00C72754">
              <w:rPr>
                <w:rFonts w:ascii="Times New Roman" w:hAnsi="Times New Roman" w:cs="Times New Roman"/>
                <w:sz w:val="24"/>
                <w:szCs w:val="24"/>
              </w:rPr>
              <w:t>4.</w:t>
            </w:r>
          </w:p>
        </w:tc>
        <w:tc>
          <w:tcPr>
            <w:tcW w:w="3422" w:type="dxa"/>
          </w:tcPr>
          <w:p w:rsidR="00547B4D" w:rsidRPr="005C537F" w:rsidRDefault="00547B4D"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Mencampurkan warna dasar menjadi warna sekunder</w:t>
            </w: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547B4D" w:rsidRPr="00C72754" w:rsidRDefault="00547B4D" w:rsidP="005D256E">
            <w:pPr>
              <w:jc w:val="center"/>
              <w:rPr>
                <w:rFonts w:ascii="Times New Roman" w:hAnsi="Times New Roman" w:cs="Times New Roman"/>
                <w:sz w:val="24"/>
                <w:szCs w:val="24"/>
              </w:rPr>
            </w:pPr>
            <w:r w:rsidRPr="00C72754">
              <w:rPr>
                <w:rFonts w:ascii="Times New Roman" w:hAnsi="Times New Roman" w:cs="Times New Roman"/>
                <w:sz w:val="24"/>
                <w:szCs w:val="24"/>
              </w:rPr>
              <w:t>-</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p>
        </w:tc>
        <w:tc>
          <w:tcPr>
            <w:tcW w:w="3422" w:type="dxa"/>
          </w:tcPr>
          <w:p w:rsidR="00547B4D" w:rsidRPr="00C72754" w:rsidRDefault="00547B4D" w:rsidP="00304364">
            <w:pPr>
              <w:spacing w:line="240" w:lineRule="exact"/>
              <w:contextualSpacing/>
              <w:jc w:val="center"/>
              <w:rPr>
                <w:rFonts w:ascii="Times New Roman" w:hAnsi="Times New Roman" w:cs="Times New Roman"/>
                <w:sz w:val="24"/>
                <w:szCs w:val="24"/>
              </w:rPr>
            </w:pP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p>
        </w:tc>
        <w:tc>
          <w:tcPr>
            <w:tcW w:w="3422" w:type="dxa"/>
          </w:tcPr>
          <w:p w:rsidR="00547B4D" w:rsidRPr="00C72754" w:rsidRDefault="00547B4D" w:rsidP="00304364">
            <w:pPr>
              <w:spacing w:line="240" w:lineRule="exact"/>
              <w:contextualSpacing/>
              <w:jc w:val="center"/>
              <w:rPr>
                <w:rFonts w:ascii="Times New Roman" w:hAnsi="Times New Roman" w:cs="Times New Roman"/>
                <w:sz w:val="24"/>
                <w:szCs w:val="24"/>
              </w:rPr>
            </w:pP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r w:rsidRPr="00C72754">
              <w:rPr>
                <w:rFonts w:ascii="Times New Roman" w:hAnsi="Times New Roman" w:cs="Times New Roman"/>
                <w:sz w:val="24"/>
                <w:szCs w:val="24"/>
              </w:rPr>
              <w:t>5.</w:t>
            </w:r>
          </w:p>
        </w:tc>
        <w:tc>
          <w:tcPr>
            <w:tcW w:w="3422" w:type="dxa"/>
          </w:tcPr>
          <w:p w:rsidR="00547B4D" w:rsidRPr="005C537F" w:rsidRDefault="00547B4D"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Mencampurkan warna dasar dan sekunder menjadi warna tersier</w:t>
            </w: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547B4D" w:rsidRPr="00C72754" w:rsidRDefault="00547B4D" w:rsidP="005D256E">
            <w:pPr>
              <w:jc w:val="center"/>
              <w:rPr>
                <w:rFonts w:ascii="Times New Roman" w:hAnsi="Times New Roman" w:cs="Times New Roman"/>
                <w:sz w:val="24"/>
                <w:szCs w:val="24"/>
              </w:rPr>
            </w:pPr>
            <w:r w:rsidRPr="00C72754">
              <w:rPr>
                <w:rFonts w:ascii="Times New Roman" w:hAnsi="Times New Roman" w:cs="Times New Roman"/>
                <w:sz w:val="24"/>
                <w:szCs w:val="24"/>
              </w:rPr>
              <w:t>-</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p>
        </w:tc>
        <w:tc>
          <w:tcPr>
            <w:tcW w:w="3422" w:type="dxa"/>
          </w:tcPr>
          <w:p w:rsidR="00547B4D" w:rsidRPr="00C72754" w:rsidRDefault="00547B4D" w:rsidP="005D256E">
            <w:pPr>
              <w:jc w:val="center"/>
              <w:rPr>
                <w:rFonts w:ascii="Times New Roman" w:hAnsi="Times New Roman" w:cs="Times New Roman"/>
                <w:sz w:val="24"/>
                <w:szCs w:val="24"/>
              </w:rPr>
            </w:pP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p>
        </w:tc>
        <w:tc>
          <w:tcPr>
            <w:tcW w:w="3422" w:type="dxa"/>
          </w:tcPr>
          <w:p w:rsidR="00547B4D" w:rsidRPr="00C72754" w:rsidRDefault="00547B4D" w:rsidP="005D256E">
            <w:pPr>
              <w:jc w:val="center"/>
              <w:rPr>
                <w:rFonts w:ascii="Times New Roman" w:hAnsi="Times New Roman" w:cs="Times New Roman"/>
                <w:sz w:val="24"/>
                <w:szCs w:val="24"/>
              </w:rPr>
            </w:pP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r w:rsidRPr="00C72754">
              <w:rPr>
                <w:rFonts w:ascii="Times New Roman" w:hAnsi="Times New Roman" w:cs="Times New Roman"/>
                <w:sz w:val="24"/>
                <w:szCs w:val="24"/>
              </w:rPr>
              <w:t>6.</w:t>
            </w:r>
          </w:p>
        </w:tc>
        <w:tc>
          <w:tcPr>
            <w:tcW w:w="3422" w:type="dxa"/>
          </w:tcPr>
          <w:p w:rsidR="00547B4D" w:rsidRPr="00C72754" w:rsidRDefault="00547B4D" w:rsidP="00547B4D">
            <w:pPr>
              <w:rPr>
                <w:rFonts w:ascii="Times New Roman" w:hAnsi="Times New Roman" w:cs="Times New Roman"/>
                <w:sz w:val="24"/>
                <w:szCs w:val="24"/>
              </w:rPr>
            </w:pPr>
            <w:r w:rsidRPr="005C537F">
              <w:rPr>
                <w:rFonts w:ascii="Times New Roman" w:hAnsi="Times New Roman" w:cs="Times New Roman"/>
                <w:sz w:val="24"/>
                <w:szCs w:val="24"/>
              </w:rPr>
              <w:t>Menceritakan kembali proses pencampuran warna</w:t>
            </w: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547B4D" w:rsidRPr="00C72754" w:rsidRDefault="00547B4D" w:rsidP="005D256E">
            <w:pPr>
              <w:jc w:val="center"/>
              <w:rPr>
                <w:rFonts w:ascii="Times New Roman" w:hAnsi="Times New Roman" w:cs="Times New Roman"/>
                <w:sz w:val="24"/>
                <w:szCs w:val="24"/>
              </w:rPr>
            </w:pPr>
            <w:r w:rsidRPr="00C72754">
              <w:rPr>
                <w:rFonts w:ascii="Times New Roman" w:hAnsi="Times New Roman" w:cs="Times New Roman"/>
                <w:sz w:val="24"/>
                <w:szCs w:val="24"/>
              </w:rPr>
              <w:t>-</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p>
        </w:tc>
        <w:tc>
          <w:tcPr>
            <w:tcW w:w="3422" w:type="dxa"/>
          </w:tcPr>
          <w:p w:rsidR="00547B4D" w:rsidRPr="00C72754" w:rsidRDefault="00547B4D" w:rsidP="005D256E">
            <w:pPr>
              <w:jc w:val="center"/>
              <w:rPr>
                <w:rFonts w:ascii="Times New Roman" w:hAnsi="Times New Roman" w:cs="Times New Roman"/>
                <w:sz w:val="24"/>
                <w:szCs w:val="24"/>
              </w:rPr>
            </w:pP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547B4D" w:rsidRPr="00C72754" w:rsidRDefault="00547B4D" w:rsidP="005D256E">
            <w:pPr>
              <w:jc w:val="center"/>
              <w:rPr>
                <w:rFonts w:ascii="Times New Roman" w:hAnsi="Times New Roman" w:cs="Times New Roman"/>
                <w:sz w:val="24"/>
                <w:szCs w:val="24"/>
              </w:rPr>
            </w:pPr>
          </w:p>
        </w:tc>
        <w:tc>
          <w:tcPr>
            <w:tcW w:w="3422" w:type="dxa"/>
          </w:tcPr>
          <w:p w:rsidR="00547B4D" w:rsidRPr="00C72754" w:rsidRDefault="00547B4D" w:rsidP="005D256E">
            <w:pPr>
              <w:jc w:val="center"/>
              <w:rPr>
                <w:rFonts w:ascii="Times New Roman" w:hAnsi="Times New Roman" w:cs="Times New Roman"/>
                <w:sz w:val="24"/>
                <w:szCs w:val="24"/>
              </w:rPr>
            </w:pPr>
          </w:p>
        </w:tc>
        <w:tc>
          <w:tcPr>
            <w:tcW w:w="1769" w:type="dxa"/>
            <w:gridSpan w:val="2"/>
          </w:tcPr>
          <w:p w:rsidR="00547B4D" w:rsidRPr="00C72754" w:rsidRDefault="00192D2A" w:rsidP="005D256E">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547B4D" w:rsidRPr="00C72754" w:rsidRDefault="00547B4D" w:rsidP="005D256E">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2321F8" w:rsidRPr="005C537F" w:rsidRDefault="002321F8" w:rsidP="00304364">
            <w:pPr>
              <w:tabs>
                <w:tab w:val="left" w:pos="235"/>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3422" w:type="dxa"/>
          </w:tcPr>
          <w:p w:rsidR="002321F8" w:rsidRPr="005C537F" w:rsidRDefault="002321F8" w:rsidP="00304364">
            <w:pPr>
              <w:tabs>
                <w:tab w:val="left" w:pos="235"/>
              </w:tabs>
              <w:spacing w:line="240" w:lineRule="exact"/>
              <w:rPr>
                <w:rFonts w:ascii="Times New Roman" w:hAnsi="Times New Roman" w:cs="Times New Roman"/>
                <w:sz w:val="24"/>
                <w:szCs w:val="24"/>
              </w:rPr>
            </w:pPr>
            <w:r w:rsidRPr="005C537F">
              <w:rPr>
                <w:rFonts w:ascii="Times New Roman" w:hAnsi="Times New Roman" w:cs="Times New Roman"/>
                <w:sz w:val="24"/>
                <w:szCs w:val="24"/>
              </w:rPr>
              <w:t>Menyebutkan  sebuah benda yang memiliki ukuran panjang/pendek</w:t>
            </w: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5C537F" w:rsidRDefault="002321F8" w:rsidP="00304364">
            <w:pPr>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3422" w:type="dxa"/>
          </w:tcPr>
          <w:p w:rsidR="002321F8" w:rsidRPr="005C537F" w:rsidRDefault="002321F8"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Menyebutkan sebuah benda yang memiliki ukuran banyak/sedikit</w:t>
            </w: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2321F8" w:rsidRPr="00B559C2" w:rsidRDefault="002321F8" w:rsidP="00304364">
            <w:pPr>
              <w:jc w:val="center"/>
              <w:rPr>
                <w:rFonts w:ascii="Times New Roman" w:hAnsi="Times New Roman" w:cs="Times New Roman"/>
                <w:sz w:val="24"/>
                <w:szCs w:val="24"/>
              </w:rPr>
            </w:pPr>
            <w:r w:rsidRPr="00B559C2">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5C537F" w:rsidRDefault="002321F8" w:rsidP="00304364">
            <w:pPr>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3422" w:type="dxa"/>
          </w:tcPr>
          <w:p w:rsidR="002321F8" w:rsidRPr="005C537F" w:rsidRDefault="002321F8"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Membedakan benda berukuran panjang/pendek</w:t>
            </w: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15</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100%</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2321F8" w:rsidRPr="00B559C2" w:rsidRDefault="002321F8" w:rsidP="00304364">
            <w:pPr>
              <w:jc w:val="center"/>
              <w:rPr>
                <w:rFonts w:ascii="Times New Roman" w:hAnsi="Times New Roman" w:cs="Times New Roman"/>
                <w:sz w:val="24"/>
                <w:szCs w:val="24"/>
              </w:rPr>
            </w:pPr>
            <w:r w:rsidRPr="00B559C2">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5C537F" w:rsidRDefault="002321F8" w:rsidP="00304364">
            <w:pPr>
              <w:tabs>
                <w:tab w:val="left" w:pos="235"/>
              </w:tabs>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3422" w:type="dxa"/>
          </w:tcPr>
          <w:p w:rsidR="002321F8" w:rsidRPr="005C537F" w:rsidRDefault="002321F8" w:rsidP="00304364">
            <w:pPr>
              <w:tabs>
                <w:tab w:val="left" w:pos="235"/>
              </w:tabs>
              <w:spacing w:line="240" w:lineRule="exact"/>
              <w:rPr>
                <w:rFonts w:ascii="Times New Roman" w:hAnsi="Times New Roman" w:cs="Times New Roman"/>
                <w:sz w:val="24"/>
                <w:szCs w:val="24"/>
              </w:rPr>
            </w:pPr>
            <w:r w:rsidRPr="005C537F">
              <w:rPr>
                <w:rFonts w:ascii="Times New Roman" w:hAnsi="Times New Roman" w:cs="Times New Roman"/>
                <w:sz w:val="24"/>
                <w:szCs w:val="24"/>
              </w:rPr>
              <w:t>Membedakan benda berukuran banyak/sedikit</w:t>
            </w: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564" w:type="dxa"/>
            <w:gridSpan w:val="2"/>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627" w:type="dxa"/>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2321F8" w:rsidRPr="005C537F" w:rsidRDefault="002321F8" w:rsidP="00304364">
            <w:pPr>
              <w:spacing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3422" w:type="dxa"/>
          </w:tcPr>
          <w:p w:rsidR="002321F8" w:rsidRPr="005C537F" w:rsidRDefault="002321F8"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Menjelaskan apa yang akan terjadi jika sebuah benda elastis ditarik</w:t>
            </w: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2321F8" w:rsidRPr="00B559C2" w:rsidRDefault="002321F8" w:rsidP="00304364">
            <w:pPr>
              <w:jc w:val="center"/>
              <w:rPr>
                <w:rFonts w:ascii="Times New Roman" w:hAnsi="Times New Roman" w:cs="Times New Roman"/>
                <w:sz w:val="24"/>
                <w:szCs w:val="24"/>
              </w:rPr>
            </w:pPr>
            <w:r w:rsidRPr="00B559C2">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2321F8" w:rsidRPr="005C537F" w:rsidRDefault="002321F8" w:rsidP="00304364">
            <w:pPr>
              <w:spacing w:line="24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3422" w:type="dxa"/>
          </w:tcPr>
          <w:p w:rsidR="002321F8" w:rsidRPr="005C537F" w:rsidRDefault="002321F8"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Menjelaskan apa yang akan terjadi jika benda cair ditambahkan volumenya</w:t>
            </w:r>
          </w:p>
        </w:tc>
        <w:tc>
          <w:tcPr>
            <w:tcW w:w="1769" w:type="dxa"/>
            <w:gridSpan w:val="2"/>
          </w:tcPr>
          <w:p w:rsidR="002321F8" w:rsidRPr="00B559C2" w:rsidRDefault="00192D2A" w:rsidP="00192D2A">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2321F8" w:rsidRPr="00B559C2" w:rsidRDefault="002321F8" w:rsidP="00304364">
            <w:pPr>
              <w:jc w:val="center"/>
              <w:rPr>
                <w:rFonts w:ascii="Times New Roman" w:hAnsi="Times New Roman" w:cs="Times New Roman"/>
                <w:sz w:val="24"/>
                <w:szCs w:val="24"/>
              </w:rPr>
            </w:pPr>
            <w:r w:rsidRPr="00B559C2">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2321F8" w:rsidRPr="005C537F" w:rsidRDefault="002321F8" w:rsidP="00304364">
            <w:pPr>
              <w:spacing w:line="24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3422" w:type="dxa"/>
          </w:tcPr>
          <w:p w:rsidR="002321F8" w:rsidRPr="005C537F" w:rsidRDefault="002321F8"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Menjelaskan apa yang akan terjadi jika benda cair dikurangi volumenya</w:t>
            </w: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2321F8" w:rsidRPr="00B559C2" w:rsidRDefault="002321F8" w:rsidP="00304364">
            <w:pPr>
              <w:jc w:val="center"/>
              <w:rPr>
                <w:rFonts w:ascii="Times New Roman" w:hAnsi="Times New Roman" w:cs="Times New Roman"/>
                <w:sz w:val="24"/>
                <w:szCs w:val="24"/>
              </w:rPr>
            </w:pPr>
            <w:r w:rsidRPr="00B559C2">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2321F8" w:rsidRPr="005C537F" w:rsidRDefault="002321F8" w:rsidP="00304364">
            <w:pPr>
              <w:spacing w:line="24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3422" w:type="dxa"/>
          </w:tcPr>
          <w:p w:rsidR="002321F8" w:rsidRPr="005C537F" w:rsidRDefault="002321F8"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Menyebutkan bentuk lingkaran</w:t>
            </w: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2321F8" w:rsidRPr="00B559C2" w:rsidRDefault="002321F8" w:rsidP="00304364">
            <w:pPr>
              <w:jc w:val="center"/>
              <w:rPr>
                <w:rFonts w:ascii="Times New Roman" w:hAnsi="Times New Roman" w:cs="Times New Roman"/>
                <w:sz w:val="24"/>
                <w:szCs w:val="24"/>
              </w:rPr>
            </w:pPr>
            <w:r w:rsidRPr="00B559C2">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5C537F" w:rsidRDefault="002321F8" w:rsidP="00304364">
            <w:pPr>
              <w:spacing w:line="24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3422" w:type="dxa"/>
          </w:tcPr>
          <w:p w:rsidR="002321F8" w:rsidRPr="005C537F" w:rsidRDefault="002321F8"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Menyebutkan bentuk segitiga</w:t>
            </w: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2321F8" w:rsidRPr="00B559C2" w:rsidRDefault="002321F8" w:rsidP="00304364">
            <w:pPr>
              <w:jc w:val="center"/>
              <w:rPr>
                <w:rFonts w:ascii="Times New Roman" w:hAnsi="Times New Roman" w:cs="Times New Roman"/>
                <w:sz w:val="24"/>
                <w:szCs w:val="24"/>
              </w:rPr>
            </w:pPr>
            <w:r w:rsidRPr="00B559C2">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5C537F" w:rsidRDefault="002321F8" w:rsidP="00304364">
            <w:pPr>
              <w:spacing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3422" w:type="dxa"/>
          </w:tcPr>
          <w:p w:rsidR="002321F8" w:rsidRPr="005C537F" w:rsidRDefault="002321F8"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Menyebutkan bentuk segiempat</w:t>
            </w: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2321F8" w:rsidRPr="00B559C2" w:rsidRDefault="002321F8" w:rsidP="00304364">
            <w:pPr>
              <w:jc w:val="center"/>
              <w:rPr>
                <w:rFonts w:ascii="Times New Roman" w:hAnsi="Times New Roman" w:cs="Times New Roman"/>
                <w:sz w:val="24"/>
                <w:szCs w:val="24"/>
              </w:rPr>
            </w:pPr>
            <w:r w:rsidRPr="00B559C2">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5C537F" w:rsidRDefault="002321F8" w:rsidP="00304364">
            <w:pPr>
              <w:spacing w:line="240"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3422" w:type="dxa"/>
          </w:tcPr>
          <w:p w:rsidR="002321F8" w:rsidRPr="005C537F" w:rsidRDefault="002321F8"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Membedakan bentuk lingkaran</w:t>
            </w: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2321F8" w:rsidRPr="00B559C2" w:rsidRDefault="002321F8" w:rsidP="00304364">
            <w:pPr>
              <w:jc w:val="center"/>
              <w:rPr>
                <w:rFonts w:ascii="Times New Roman" w:hAnsi="Times New Roman" w:cs="Times New Roman"/>
                <w:sz w:val="24"/>
                <w:szCs w:val="24"/>
              </w:rPr>
            </w:pPr>
            <w:r w:rsidRPr="00B559C2">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2321F8" w:rsidRPr="005C537F" w:rsidRDefault="002321F8" w:rsidP="00304364">
            <w:pPr>
              <w:spacing w:line="24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3422" w:type="dxa"/>
          </w:tcPr>
          <w:p w:rsidR="002321F8" w:rsidRPr="005C537F" w:rsidRDefault="002321F8"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Membedakan bentuk segitiga</w:t>
            </w: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2321F8" w:rsidRPr="00B559C2" w:rsidRDefault="002321F8" w:rsidP="00304364">
            <w:pPr>
              <w:jc w:val="center"/>
              <w:rPr>
                <w:rFonts w:ascii="Times New Roman" w:hAnsi="Times New Roman" w:cs="Times New Roman"/>
                <w:sz w:val="24"/>
                <w:szCs w:val="24"/>
              </w:rPr>
            </w:pPr>
            <w:r w:rsidRPr="00B559C2">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Kurnag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2321F8" w:rsidRPr="005C537F" w:rsidRDefault="002321F8" w:rsidP="00304364">
            <w:pPr>
              <w:spacing w:line="240" w:lineRule="exact"/>
              <w:jc w:val="center"/>
              <w:rPr>
                <w:rFonts w:ascii="Times New Roman" w:hAnsi="Times New Roman" w:cs="Times New Roman"/>
                <w:sz w:val="24"/>
                <w:szCs w:val="24"/>
              </w:rPr>
            </w:pPr>
            <w:r>
              <w:rPr>
                <w:rFonts w:ascii="Times New Roman" w:hAnsi="Times New Roman" w:cs="Times New Roman"/>
                <w:sz w:val="24"/>
                <w:szCs w:val="24"/>
              </w:rPr>
              <w:t>19.</w:t>
            </w:r>
          </w:p>
        </w:tc>
        <w:tc>
          <w:tcPr>
            <w:tcW w:w="3422" w:type="dxa"/>
          </w:tcPr>
          <w:p w:rsidR="002321F8" w:rsidRPr="005C537F" w:rsidRDefault="002321F8"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Membedakan bentuk segiempat</w:t>
            </w: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2321F8" w:rsidRPr="00B559C2" w:rsidRDefault="002321F8" w:rsidP="00304364">
            <w:pPr>
              <w:jc w:val="center"/>
              <w:rPr>
                <w:rFonts w:ascii="Times New Roman" w:hAnsi="Times New Roman" w:cs="Times New Roman"/>
                <w:sz w:val="24"/>
                <w:szCs w:val="24"/>
              </w:rPr>
            </w:pPr>
            <w:r w:rsidRPr="00B559C2">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86,67%</w:t>
            </w:r>
          </w:p>
        </w:tc>
      </w:tr>
      <w:tr w:rsidR="00192D2A" w:rsidTr="00192D2A">
        <w:trPr>
          <w:jc w:val="center"/>
        </w:trPr>
        <w:tc>
          <w:tcPr>
            <w:tcW w:w="570"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3422" w:type="dxa"/>
          </w:tcPr>
          <w:p w:rsidR="002321F8" w:rsidRPr="00B559C2" w:rsidRDefault="002321F8" w:rsidP="00304364">
            <w:pPr>
              <w:spacing w:line="240" w:lineRule="exact"/>
              <w:contextualSpacing/>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2321F8" w:rsidRPr="005C537F" w:rsidRDefault="002321F8" w:rsidP="00304364">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3422" w:type="dxa"/>
          </w:tcPr>
          <w:p w:rsidR="002321F8" w:rsidRPr="005C537F" w:rsidRDefault="002321F8" w:rsidP="00304364">
            <w:pPr>
              <w:spacing w:line="240" w:lineRule="exact"/>
              <w:rPr>
                <w:rFonts w:ascii="Times New Roman" w:hAnsi="Times New Roman" w:cs="Times New Roman"/>
                <w:sz w:val="24"/>
                <w:szCs w:val="24"/>
              </w:rPr>
            </w:pPr>
            <w:r w:rsidRPr="005C537F">
              <w:rPr>
                <w:rFonts w:ascii="Times New Roman" w:hAnsi="Times New Roman" w:cs="Times New Roman"/>
                <w:sz w:val="24"/>
                <w:szCs w:val="24"/>
              </w:rPr>
              <w:t>Menjelaskan karakteristik lingkaran, segitiga, segiempat</w:t>
            </w: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Mampu</w:t>
            </w:r>
          </w:p>
        </w:tc>
        <w:tc>
          <w:tcPr>
            <w:tcW w:w="1246" w:type="dxa"/>
          </w:tcPr>
          <w:p w:rsidR="002321F8" w:rsidRPr="00B559C2" w:rsidRDefault="002321F8" w:rsidP="00304364">
            <w:pPr>
              <w:jc w:val="center"/>
              <w:rPr>
                <w:rFonts w:ascii="Times New Roman" w:hAnsi="Times New Roman" w:cs="Times New Roman"/>
                <w:sz w:val="24"/>
                <w:szCs w:val="24"/>
              </w:rPr>
            </w:pPr>
            <w:r w:rsidRPr="00B559C2">
              <w:rPr>
                <w:rFonts w:ascii="Times New Roman" w:hAnsi="Times New Roman" w:cs="Times New Roman"/>
                <w:sz w:val="24"/>
                <w:szCs w:val="24"/>
              </w:rPr>
              <w:t>-</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w:t>
            </w:r>
          </w:p>
        </w:tc>
      </w:tr>
      <w:tr w:rsidR="00192D2A" w:rsidTr="00192D2A">
        <w:trPr>
          <w:jc w:val="center"/>
        </w:trPr>
        <w:tc>
          <w:tcPr>
            <w:tcW w:w="570" w:type="dxa"/>
          </w:tcPr>
          <w:p w:rsidR="002321F8" w:rsidRPr="00C72754" w:rsidRDefault="002321F8" w:rsidP="005D256E">
            <w:pPr>
              <w:jc w:val="center"/>
              <w:rPr>
                <w:rFonts w:ascii="Times New Roman" w:hAnsi="Times New Roman" w:cs="Times New Roman"/>
                <w:sz w:val="24"/>
                <w:szCs w:val="24"/>
              </w:rPr>
            </w:pPr>
          </w:p>
        </w:tc>
        <w:tc>
          <w:tcPr>
            <w:tcW w:w="3422" w:type="dxa"/>
          </w:tcPr>
          <w:p w:rsidR="002321F8" w:rsidRPr="00C72754" w:rsidRDefault="002321F8" w:rsidP="005D256E">
            <w:pPr>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13,3%</w:t>
            </w:r>
          </w:p>
        </w:tc>
      </w:tr>
      <w:tr w:rsidR="00192D2A" w:rsidTr="00192D2A">
        <w:trPr>
          <w:jc w:val="center"/>
        </w:trPr>
        <w:tc>
          <w:tcPr>
            <w:tcW w:w="570" w:type="dxa"/>
          </w:tcPr>
          <w:p w:rsidR="002321F8" w:rsidRPr="00C72754" w:rsidRDefault="002321F8" w:rsidP="005D256E">
            <w:pPr>
              <w:jc w:val="center"/>
              <w:rPr>
                <w:rFonts w:ascii="Times New Roman" w:hAnsi="Times New Roman" w:cs="Times New Roman"/>
                <w:sz w:val="24"/>
                <w:szCs w:val="24"/>
              </w:rPr>
            </w:pPr>
          </w:p>
        </w:tc>
        <w:tc>
          <w:tcPr>
            <w:tcW w:w="3422" w:type="dxa"/>
          </w:tcPr>
          <w:p w:rsidR="002321F8" w:rsidRPr="00C72754" w:rsidRDefault="002321F8" w:rsidP="005D256E">
            <w:pPr>
              <w:jc w:val="center"/>
              <w:rPr>
                <w:rFonts w:ascii="Times New Roman" w:hAnsi="Times New Roman" w:cs="Times New Roman"/>
                <w:sz w:val="24"/>
                <w:szCs w:val="24"/>
              </w:rPr>
            </w:pPr>
          </w:p>
        </w:tc>
        <w:tc>
          <w:tcPr>
            <w:tcW w:w="1769" w:type="dxa"/>
            <w:gridSpan w:val="2"/>
          </w:tcPr>
          <w:p w:rsidR="002321F8" w:rsidRPr="00B559C2" w:rsidRDefault="00192D2A" w:rsidP="00304364">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1246"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2321F8" w:rsidRPr="00B559C2" w:rsidRDefault="002321F8" w:rsidP="00304364">
            <w:pPr>
              <w:jc w:val="center"/>
              <w:rPr>
                <w:rFonts w:ascii="Times New Roman" w:hAnsi="Times New Roman" w:cs="Times New Roman"/>
                <w:sz w:val="24"/>
                <w:szCs w:val="24"/>
              </w:rPr>
            </w:pPr>
            <w:r>
              <w:rPr>
                <w:rFonts w:ascii="Times New Roman" w:hAnsi="Times New Roman" w:cs="Times New Roman"/>
                <w:sz w:val="24"/>
                <w:szCs w:val="24"/>
              </w:rPr>
              <w:t>86,67%</w:t>
            </w:r>
          </w:p>
        </w:tc>
      </w:tr>
    </w:tbl>
    <w:p w:rsidR="00D55EC5" w:rsidRDefault="00D55EC5" w:rsidP="00D55EC5">
      <w:pPr>
        <w:spacing w:line="240" w:lineRule="auto"/>
        <w:jc w:val="both"/>
        <w:rPr>
          <w:rFonts w:ascii="Times New Roman" w:hAnsi="Times New Roman" w:cs="Times New Roman"/>
          <w:sz w:val="24"/>
          <w:szCs w:val="24"/>
        </w:rPr>
      </w:pPr>
    </w:p>
    <w:p w:rsidR="005D256E" w:rsidRPr="00BA7DEA" w:rsidRDefault="005D256E" w:rsidP="005D256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tabel 4.6 menjelaskan bahwa pada permainan warna saat </w:t>
      </w:r>
      <w:r w:rsidRPr="00E96073">
        <w:rPr>
          <w:rFonts w:ascii="Times New Roman" w:hAnsi="Times New Roman" w:cs="Times New Roman"/>
          <w:i/>
          <w:sz w:val="24"/>
          <w:szCs w:val="24"/>
        </w:rPr>
        <w:t>posttest</w:t>
      </w:r>
      <w:r>
        <w:rPr>
          <w:rFonts w:ascii="Times New Roman" w:hAnsi="Times New Roman" w:cs="Times New Roman"/>
          <w:sz w:val="24"/>
          <w:szCs w:val="24"/>
        </w:rPr>
        <w:t>, semua anak masih membutuhkan bantun dalam pelaksanaan kegiatan untuk item 2</w:t>
      </w:r>
      <w:r w:rsidR="00291C87">
        <w:rPr>
          <w:rFonts w:ascii="Times New Roman" w:hAnsi="Times New Roman" w:cs="Times New Roman"/>
          <w:sz w:val="24"/>
          <w:szCs w:val="24"/>
        </w:rPr>
        <w:t xml:space="preserve"> dan 3.</w:t>
      </w:r>
      <w:proofErr w:type="gramEnd"/>
      <w:r w:rsidR="00291C87">
        <w:rPr>
          <w:rFonts w:ascii="Times New Roman" w:hAnsi="Times New Roman" w:cs="Times New Roman"/>
          <w:sz w:val="24"/>
          <w:szCs w:val="24"/>
        </w:rPr>
        <w:t xml:space="preserve"> </w:t>
      </w:r>
      <w:proofErr w:type="gramStart"/>
      <w:r w:rsidR="00291C87">
        <w:rPr>
          <w:rFonts w:ascii="Times New Roman" w:hAnsi="Times New Roman" w:cs="Times New Roman"/>
          <w:sz w:val="24"/>
          <w:szCs w:val="24"/>
        </w:rPr>
        <w:t>Sedangkan untuk</w:t>
      </w:r>
      <w:r w:rsidR="00D46042">
        <w:rPr>
          <w:rFonts w:ascii="Times New Roman" w:hAnsi="Times New Roman" w:cs="Times New Roman"/>
          <w:sz w:val="24"/>
          <w:szCs w:val="24"/>
        </w:rPr>
        <w:t xml:space="preserve"> </w:t>
      </w:r>
      <w:r w:rsidR="00291C87">
        <w:rPr>
          <w:rFonts w:ascii="Times New Roman" w:hAnsi="Times New Roman" w:cs="Times New Roman"/>
          <w:sz w:val="24"/>
          <w:szCs w:val="24"/>
        </w:rPr>
        <w:t xml:space="preserve">item kegiatan </w:t>
      </w:r>
      <w:r w:rsidR="00D46042">
        <w:rPr>
          <w:rFonts w:ascii="Times New Roman" w:hAnsi="Times New Roman" w:cs="Times New Roman"/>
          <w:sz w:val="24"/>
          <w:szCs w:val="24"/>
        </w:rPr>
        <w:t>9</w:t>
      </w:r>
      <w:r w:rsidR="00291C87">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semua anak masih membutuhkan bantuan guru dala</w:t>
      </w:r>
      <w:r w:rsidR="00D46042">
        <w:rPr>
          <w:rFonts w:ascii="Times New Roman" w:hAnsi="Times New Roman" w:cs="Times New Roman"/>
          <w:sz w:val="24"/>
          <w:szCs w:val="24"/>
        </w:rPr>
        <w:t>m pelaksanaan kegiatan</w:t>
      </w:r>
      <w:r>
        <w:rPr>
          <w:rFonts w:ascii="Times New Roman" w:hAnsi="Times New Roman" w:cs="Times New Roman"/>
          <w:sz w:val="24"/>
          <w:szCs w:val="24"/>
        </w:rPr>
        <w:t>.</w:t>
      </w:r>
      <w:proofErr w:type="gramEnd"/>
    </w:p>
    <w:p w:rsidR="005D256E" w:rsidRPr="009B1EE1" w:rsidRDefault="00291C87" w:rsidP="005D256E">
      <w:pPr>
        <w:spacing w:line="240" w:lineRule="auto"/>
        <w:jc w:val="center"/>
        <w:rPr>
          <w:rFonts w:ascii="Times New Roman" w:hAnsi="Times New Roman" w:cs="Times New Roman"/>
          <w:sz w:val="24"/>
          <w:szCs w:val="24"/>
        </w:rPr>
      </w:pPr>
      <w:r>
        <w:rPr>
          <w:rFonts w:ascii="Times New Roman" w:hAnsi="Times New Roman" w:cs="Times New Roman"/>
          <w:sz w:val="24"/>
          <w:szCs w:val="24"/>
        </w:rPr>
        <w:t>Tabel 4.4</w:t>
      </w:r>
      <w:r w:rsidR="005D256E">
        <w:rPr>
          <w:rFonts w:ascii="Times New Roman" w:hAnsi="Times New Roman" w:cs="Times New Roman"/>
          <w:sz w:val="24"/>
          <w:szCs w:val="24"/>
        </w:rPr>
        <w:t xml:space="preserve"> Hasil </w:t>
      </w:r>
      <w:r w:rsidR="005D256E" w:rsidRPr="00E96073">
        <w:rPr>
          <w:rFonts w:ascii="Times New Roman" w:hAnsi="Times New Roman" w:cs="Times New Roman"/>
          <w:i/>
          <w:sz w:val="24"/>
          <w:szCs w:val="24"/>
        </w:rPr>
        <w:t>Posttest</w:t>
      </w:r>
      <w:r w:rsidR="009B1EE1">
        <w:rPr>
          <w:rFonts w:ascii="Times New Roman" w:hAnsi="Times New Roman" w:cs="Times New Roman"/>
          <w:i/>
          <w:sz w:val="24"/>
          <w:szCs w:val="24"/>
        </w:rPr>
        <w:t xml:space="preserve"> </w:t>
      </w:r>
      <w:r w:rsidR="009B1EE1">
        <w:rPr>
          <w:rFonts w:ascii="Times New Roman" w:hAnsi="Times New Roman" w:cs="Times New Roman"/>
          <w:sz w:val="24"/>
          <w:szCs w:val="24"/>
        </w:rPr>
        <w:t>Kemampuan Berpikir Logis Anak Kelompok B TK Pertiwi Kota Palopo</w:t>
      </w:r>
    </w:p>
    <w:tbl>
      <w:tblPr>
        <w:tblStyle w:val="TableGrid"/>
        <w:tblW w:w="0" w:type="auto"/>
        <w:jc w:val="center"/>
        <w:tblInd w:w="108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997"/>
        <w:gridCol w:w="2977"/>
      </w:tblGrid>
      <w:tr w:rsidR="005D256E" w:rsidTr="002321F8">
        <w:trPr>
          <w:jc w:val="center"/>
        </w:trPr>
        <w:tc>
          <w:tcPr>
            <w:tcW w:w="2997" w:type="dxa"/>
            <w:vAlign w:val="center"/>
          </w:tcPr>
          <w:p w:rsidR="005D256E" w:rsidRPr="00D44354" w:rsidRDefault="005D256E" w:rsidP="00D55EC5">
            <w:pPr>
              <w:pStyle w:val="ListParagraph"/>
              <w:ind w:left="0"/>
              <w:jc w:val="center"/>
              <w:rPr>
                <w:rFonts w:ascii="Times New Roman" w:hAnsi="Times New Roman" w:cs="Times New Roman"/>
                <w:b/>
                <w:sz w:val="24"/>
                <w:szCs w:val="24"/>
              </w:rPr>
            </w:pPr>
            <w:r w:rsidRPr="00D44354">
              <w:rPr>
                <w:rFonts w:ascii="Times New Roman" w:hAnsi="Times New Roman" w:cs="Times New Roman"/>
                <w:b/>
                <w:sz w:val="24"/>
                <w:szCs w:val="24"/>
              </w:rPr>
              <w:t>Data Perhitungan</w:t>
            </w:r>
          </w:p>
        </w:tc>
        <w:tc>
          <w:tcPr>
            <w:tcW w:w="2977" w:type="dxa"/>
            <w:vAlign w:val="center"/>
          </w:tcPr>
          <w:p w:rsidR="005D256E" w:rsidRPr="00D44354" w:rsidRDefault="005D256E" w:rsidP="00D55EC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Data Postest</w:t>
            </w:r>
          </w:p>
        </w:tc>
      </w:tr>
      <w:tr w:rsidR="005D256E" w:rsidTr="002321F8">
        <w:trPr>
          <w:jc w:val="center"/>
        </w:trPr>
        <w:tc>
          <w:tcPr>
            <w:tcW w:w="299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w:t>
            </w:r>
          </w:p>
        </w:tc>
        <w:tc>
          <w:tcPr>
            <w:tcW w:w="297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r>
      <w:tr w:rsidR="005D256E" w:rsidTr="002321F8">
        <w:trPr>
          <w:jc w:val="center"/>
        </w:trPr>
        <w:tc>
          <w:tcPr>
            <w:tcW w:w="299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Mean (rata-rata)</w:t>
            </w:r>
          </w:p>
        </w:tc>
        <w:tc>
          <w:tcPr>
            <w:tcW w:w="297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w:t>
            </w:r>
          </w:p>
        </w:tc>
      </w:tr>
      <w:tr w:rsidR="005D256E" w:rsidTr="002321F8">
        <w:trPr>
          <w:jc w:val="center"/>
        </w:trPr>
        <w:tc>
          <w:tcPr>
            <w:tcW w:w="299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Minimal</w:t>
            </w:r>
          </w:p>
        </w:tc>
        <w:tc>
          <w:tcPr>
            <w:tcW w:w="297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r w:rsidR="005D256E" w:rsidTr="002321F8">
        <w:trPr>
          <w:jc w:val="center"/>
        </w:trPr>
        <w:tc>
          <w:tcPr>
            <w:tcW w:w="299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Maksimal</w:t>
            </w:r>
          </w:p>
        </w:tc>
        <w:tc>
          <w:tcPr>
            <w:tcW w:w="297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w:t>
            </w:r>
          </w:p>
        </w:tc>
      </w:tr>
      <w:tr w:rsidR="005D256E" w:rsidTr="002321F8">
        <w:trPr>
          <w:jc w:val="center"/>
        </w:trPr>
        <w:tc>
          <w:tcPr>
            <w:tcW w:w="299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Standar Deviasi</w:t>
            </w:r>
          </w:p>
        </w:tc>
        <w:tc>
          <w:tcPr>
            <w:tcW w:w="2977"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4,27</w:t>
            </w:r>
          </w:p>
        </w:tc>
      </w:tr>
    </w:tbl>
    <w:p w:rsidR="005D256E" w:rsidRPr="00161EB2" w:rsidRDefault="005D256E" w:rsidP="005D256E">
      <w:pPr>
        <w:spacing w:line="240" w:lineRule="auto"/>
        <w:jc w:val="both"/>
        <w:rPr>
          <w:rFonts w:ascii="Times New Roman" w:hAnsi="Times New Roman" w:cs="Times New Roman"/>
          <w:sz w:val="24"/>
          <w:szCs w:val="24"/>
        </w:rPr>
      </w:pPr>
    </w:p>
    <w:p w:rsidR="002321F8" w:rsidRDefault="005D256E" w:rsidP="002321F8">
      <w:pPr>
        <w:pStyle w:val="ListParagraph"/>
        <w:numPr>
          <w:ilvl w:val="0"/>
          <w:numId w:val="29"/>
        </w:numPr>
        <w:spacing w:line="480" w:lineRule="auto"/>
        <w:jc w:val="both"/>
        <w:rPr>
          <w:rFonts w:ascii="Times New Roman" w:hAnsi="Times New Roman" w:cs="Times New Roman"/>
          <w:sz w:val="24"/>
          <w:szCs w:val="24"/>
        </w:rPr>
      </w:pPr>
      <w:r w:rsidRPr="00012D90">
        <w:rPr>
          <w:rFonts w:ascii="Times New Roman" w:hAnsi="Times New Roman" w:cs="Times New Roman"/>
          <w:sz w:val="24"/>
          <w:szCs w:val="24"/>
        </w:rPr>
        <w:t>Uji Statistik Non Parametrik</w:t>
      </w:r>
    </w:p>
    <w:p w:rsidR="005D256E" w:rsidRPr="002321F8" w:rsidRDefault="005D256E" w:rsidP="002321F8">
      <w:pPr>
        <w:pStyle w:val="ListParagraph"/>
        <w:spacing w:line="480" w:lineRule="auto"/>
        <w:ind w:left="0" w:firstLine="720"/>
        <w:jc w:val="both"/>
        <w:rPr>
          <w:rFonts w:ascii="Times New Roman" w:hAnsi="Times New Roman" w:cs="Times New Roman"/>
          <w:sz w:val="24"/>
          <w:szCs w:val="24"/>
        </w:rPr>
      </w:pPr>
      <w:proofErr w:type="gramStart"/>
      <w:r w:rsidRPr="002321F8">
        <w:rPr>
          <w:rFonts w:ascii="Times New Roman" w:hAnsi="Times New Roman" w:cs="Times New Roman"/>
          <w:sz w:val="24"/>
          <w:szCs w:val="24"/>
        </w:rPr>
        <w:t xml:space="preserve">Hasil penelitian yang diperoleh berdasarkan data dari hasil observasi awal dan akhir, maka dapat diketahui bahwa pengaruh permainan warna terhdap kemampuan berpikir logis anak setelah dilakukan uji hipotesis dengan analisis uji </w:t>
      </w:r>
      <w:r w:rsidRPr="002321F8">
        <w:rPr>
          <w:rFonts w:ascii="Times New Roman" w:hAnsi="Times New Roman" w:cs="Times New Roman"/>
          <w:i/>
          <w:sz w:val="24"/>
          <w:szCs w:val="24"/>
        </w:rPr>
        <w:t>Wilcoxon</w:t>
      </w:r>
      <w:r w:rsidRPr="002321F8">
        <w:rPr>
          <w:rFonts w:ascii="Times New Roman" w:hAnsi="Times New Roman" w:cs="Times New Roman"/>
          <w:sz w:val="24"/>
          <w:szCs w:val="24"/>
        </w:rPr>
        <w:t>.</w:t>
      </w:r>
      <w:proofErr w:type="gramEnd"/>
      <w:r w:rsidRPr="002321F8">
        <w:rPr>
          <w:rFonts w:ascii="Times New Roman" w:hAnsi="Times New Roman" w:cs="Times New Roman"/>
          <w:sz w:val="24"/>
          <w:szCs w:val="24"/>
        </w:rPr>
        <w:t xml:space="preserve"> Adapun langkah-langkah yang dilakukan adalah sebagi berikut:</w:t>
      </w:r>
    </w:p>
    <w:p w:rsidR="005D256E" w:rsidRPr="00747653" w:rsidRDefault="005D256E" w:rsidP="002321F8">
      <w:pPr>
        <w:pStyle w:val="ListParagraph"/>
        <w:numPr>
          <w:ilvl w:val="0"/>
          <w:numId w:val="30"/>
        </w:numPr>
        <w:spacing w:line="480" w:lineRule="auto"/>
        <w:ind w:left="284" w:firstLine="0"/>
        <w:jc w:val="both"/>
        <w:rPr>
          <w:rFonts w:ascii="Times New Roman" w:hAnsi="Times New Roman" w:cs="Times New Roman"/>
          <w:sz w:val="24"/>
          <w:szCs w:val="24"/>
        </w:rPr>
      </w:pPr>
      <w:r w:rsidRPr="00747653">
        <w:rPr>
          <w:rFonts w:ascii="Times New Roman" w:hAnsi="Times New Roman" w:cs="Times New Roman"/>
          <w:sz w:val="24"/>
          <w:szCs w:val="24"/>
        </w:rPr>
        <w:t>Data sebelum (O</w:t>
      </w:r>
      <w:r w:rsidRPr="00747653">
        <w:rPr>
          <w:rFonts w:ascii="Times New Roman" w:hAnsi="Times New Roman" w:cs="Times New Roman"/>
          <w:sz w:val="24"/>
          <w:szCs w:val="24"/>
          <w:vertAlign w:val="subscript"/>
        </w:rPr>
        <w:t>1</w:t>
      </w:r>
      <w:r w:rsidRPr="00747653">
        <w:rPr>
          <w:rFonts w:ascii="Times New Roman" w:hAnsi="Times New Roman" w:cs="Times New Roman"/>
          <w:sz w:val="24"/>
          <w:szCs w:val="24"/>
        </w:rPr>
        <w:t>) dan sesudah (0</w:t>
      </w:r>
      <w:r w:rsidRPr="00747653">
        <w:rPr>
          <w:rFonts w:ascii="Times New Roman" w:hAnsi="Times New Roman" w:cs="Times New Roman"/>
          <w:sz w:val="24"/>
          <w:szCs w:val="24"/>
          <w:vertAlign w:val="subscript"/>
        </w:rPr>
        <w:t>2</w:t>
      </w:r>
      <w:r w:rsidRPr="00747653">
        <w:rPr>
          <w:rFonts w:ascii="Times New Roman" w:hAnsi="Times New Roman" w:cs="Times New Roman"/>
          <w:sz w:val="24"/>
          <w:szCs w:val="24"/>
        </w:rPr>
        <w:t xml:space="preserve">) perlakuan ditetapkan </w:t>
      </w:r>
      <w:proofErr w:type="gramStart"/>
      <w:r w:rsidRPr="00747653">
        <w:rPr>
          <w:rFonts w:ascii="Times New Roman" w:hAnsi="Times New Roman" w:cs="Times New Roman"/>
          <w:sz w:val="24"/>
          <w:szCs w:val="24"/>
        </w:rPr>
        <w:t>beda</w:t>
      </w:r>
      <w:proofErr w:type="gramEnd"/>
      <w:r w:rsidRPr="00747653">
        <w:rPr>
          <w:rFonts w:ascii="Times New Roman" w:hAnsi="Times New Roman" w:cs="Times New Roman"/>
          <w:sz w:val="24"/>
          <w:szCs w:val="24"/>
        </w:rPr>
        <w:t xml:space="preserve"> selisih skor</w:t>
      </w:r>
      <w:r>
        <w:rPr>
          <w:rFonts w:ascii="Times New Roman" w:hAnsi="Times New Roman" w:cs="Times New Roman"/>
          <w:sz w:val="24"/>
          <w:szCs w:val="24"/>
        </w:rPr>
        <w:t>.</w:t>
      </w:r>
    </w:p>
    <w:p w:rsidR="005D256E" w:rsidRPr="00D55EC5" w:rsidRDefault="005D256E" w:rsidP="00D55EC5">
      <w:pPr>
        <w:pStyle w:val="ListParagraph"/>
        <w:numPr>
          <w:ilvl w:val="0"/>
          <w:numId w:val="30"/>
        </w:numPr>
        <w:spacing w:line="480" w:lineRule="auto"/>
        <w:ind w:left="709" w:hanging="425"/>
        <w:jc w:val="both"/>
        <w:rPr>
          <w:rFonts w:ascii="Times New Roman" w:hAnsi="Times New Roman" w:cs="Times New Roman"/>
          <w:sz w:val="24"/>
          <w:szCs w:val="24"/>
        </w:rPr>
      </w:pPr>
      <w:r w:rsidRPr="00747653">
        <w:rPr>
          <w:rFonts w:ascii="Times New Roman" w:hAnsi="Times New Roman" w:cs="Times New Roman"/>
          <w:sz w:val="24"/>
          <w:szCs w:val="24"/>
        </w:rPr>
        <w:t>Membuat ranking dari keseluruhan jumlah anak (tanpa memperdulikan tanda) d</w:t>
      </w:r>
      <w:r w:rsidR="00D55EC5">
        <w:rPr>
          <w:rFonts w:ascii="Times New Roman" w:hAnsi="Times New Roman" w:cs="Times New Roman"/>
          <w:sz w:val="24"/>
          <w:szCs w:val="24"/>
        </w:rPr>
        <w:t>engan cara megurutkan nilai</w:t>
      </w:r>
      <w:r w:rsidRPr="00747653">
        <w:rPr>
          <w:rFonts w:ascii="Times New Roman" w:hAnsi="Times New Roman" w:cs="Times New Roman"/>
          <w:sz w:val="24"/>
          <w:szCs w:val="24"/>
        </w:rPr>
        <w:t xml:space="preserve"> yang</w:t>
      </w:r>
      <w:r w:rsidR="00D55EC5">
        <w:rPr>
          <w:rFonts w:ascii="Times New Roman" w:hAnsi="Times New Roman" w:cs="Times New Roman"/>
          <w:sz w:val="24"/>
          <w:szCs w:val="24"/>
        </w:rPr>
        <w:t xml:space="preserve"> tertinggi </w:t>
      </w:r>
      <w:proofErr w:type="gramStart"/>
      <w:r w:rsidR="00D55EC5">
        <w:rPr>
          <w:rFonts w:ascii="Times New Roman" w:hAnsi="Times New Roman" w:cs="Times New Roman"/>
          <w:sz w:val="24"/>
          <w:szCs w:val="24"/>
        </w:rPr>
        <w:t xml:space="preserve">sampai </w:t>
      </w:r>
      <w:r w:rsidR="00192D2A">
        <w:rPr>
          <w:rFonts w:ascii="Times New Roman" w:hAnsi="Times New Roman" w:cs="Times New Roman"/>
          <w:sz w:val="24"/>
          <w:szCs w:val="24"/>
        </w:rPr>
        <w:t xml:space="preserve"> terendah</w:t>
      </w:r>
      <w:proofErr w:type="gramEnd"/>
      <w:r w:rsidR="00192D2A">
        <w:rPr>
          <w:rFonts w:ascii="Times New Roman" w:hAnsi="Times New Roman" w:cs="Times New Roman"/>
          <w:sz w:val="24"/>
          <w:szCs w:val="24"/>
        </w:rPr>
        <w:t>.</w:t>
      </w:r>
      <w:r w:rsidR="00D55EC5">
        <w:rPr>
          <w:rFonts w:ascii="Times New Roman" w:hAnsi="Times New Roman" w:cs="Times New Roman"/>
          <w:sz w:val="24"/>
          <w:szCs w:val="24"/>
        </w:rPr>
        <w:t xml:space="preserve"> D</w:t>
      </w:r>
      <w:r w:rsidRPr="00D55EC5">
        <w:rPr>
          <w:rFonts w:ascii="Times New Roman" w:hAnsi="Times New Roman" w:cs="Times New Roman"/>
          <w:sz w:val="24"/>
          <w:szCs w:val="24"/>
        </w:rPr>
        <w:t>ari atas diberi angka yang menunjukkan rangking mulai dar</w:t>
      </w:r>
      <w:r w:rsidR="009B1EE1" w:rsidRPr="00D55EC5">
        <w:rPr>
          <w:rFonts w:ascii="Times New Roman" w:hAnsi="Times New Roman" w:cs="Times New Roman"/>
          <w:sz w:val="24"/>
          <w:szCs w:val="24"/>
        </w:rPr>
        <w:t xml:space="preserve">i angka 1, 2, 3 dan seterusnya. </w:t>
      </w:r>
      <w:r w:rsidRPr="00D55EC5">
        <w:rPr>
          <w:rFonts w:ascii="Times New Roman" w:hAnsi="Times New Roman" w:cs="Times New Roman"/>
          <w:sz w:val="24"/>
          <w:szCs w:val="24"/>
        </w:rPr>
        <w:lastRenderedPageBreak/>
        <w:t xml:space="preserve">Nilai yang </w:t>
      </w:r>
      <w:proofErr w:type="gramStart"/>
      <w:r w:rsidRPr="00D55EC5">
        <w:rPr>
          <w:rFonts w:ascii="Times New Roman" w:hAnsi="Times New Roman" w:cs="Times New Roman"/>
          <w:sz w:val="24"/>
          <w:szCs w:val="24"/>
        </w:rPr>
        <w:t>sama</w:t>
      </w:r>
      <w:proofErr w:type="gramEnd"/>
      <w:r w:rsidRPr="00D55EC5">
        <w:rPr>
          <w:rFonts w:ascii="Times New Roman" w:hAnsi="Times New Roman" w:cs="Times New Roman"/>
          <w:sz w:val="24"/>
          <w:szCs w:val="24"/>
        </w:rPr>
        <w:t xml:space="preserve"> harus diberikan rangking yang sama pula, yaitu dengan membagi bilangan nilai rangking secara adil pada semua pemilik nilai yang sama. Bubuhkan pa</w:t>
      </w:r>
      <w:r w:rsidR="00192D2A" w:rsidRPr="00D55EC5">
        <w:rPr>
          <w:rFonts w:ascii="Times New Roman" w:hAnsi="Times New Roman" w:cs="Times New Roman"/>
          <w:sz w:val="24"/>
          <w:szCs w:val="24"/>
        </w:rPr>
        <w:t>da tiap rangking tanda (+ atau</w:t>
      </w:r>
      <w:r w:rsidRPr="00D55EC5">
        <w:rPr>
          <w:rFonts w:ascii="Times New Roman" w:hAnsi="Times New Roman" w:cs="Times New Roman"/>
          <w:sz w:val="24"/>
          <w:szCs w:val="24"/>
        </w:rPr>
        <w:t xml:space="preserve"> -).</w:t>
      </w:r>
    </w:p>
    <w:p w:rsidR="005D256E" w:rsidRPr="00747653" w:rsidRDefault="005D256E" w:rsidP="00A35B83">
      <w:pPr>
        <w:pStyle w:val="ListParagraph"/>
        <w:numPr>
          <w:ilvl w:val="0"/>
          <w:numId w:val="30"/>
        </w:numPr>
        <w:spacing w:line="480" w:lineRule="auto"/>
        <w:jc w:val="both"/>
        <w:rPr>
          <w:rFonts w:ascii="Times New Roman" w:hAnsi="Times New Roman" w:cs="Times New Roman"/>
          <w:sz w:val="24"/>
          <w:szCs w:val="24"/>
        </w:rPr>
      </w:pPr>
      <w:r w:rsidRPr="00747653">
        <w:rPr>
          <w:rFonts w:ascii="Times New Roman" w:hAnsi="Times New Roman" w:cs="Times New Roman"/>
          <w:sz w:val="24"/>
          <w:szCs w:val="24"/>
        </w:rPr>
        <w:t xml:space="preserve">Untuk menetapkan nilai T nilai tanda yang terkecil dijumlahkan dari kedua kelompok rangking yang memiliki tanda yang </w:t>
      </w:r>
      <w:proofErr w:type="gramStart"/>
      <w:r w:rsidRPr="00747653">
        <w:rPr>
          <w:rFonts w:ascii="Times New Roman" w:hAnsi="Times New Roman" w:cs="Times New Roman"/>
          <w:sz w:val="24"/>
          <w:szCs w:val="24"/>
        </w:rPr>
        <w:t>sama</w:t>
      </w:r>
      <w:proofErr w:type="gramEnd"/>
      <w:r w:rsidRPr="00747653">
        <w:rPr>
          <w:rFonts w:ascii="Times New Roman" w:hAnsi="Times New Roman" w:cs="Times New Roman"/>
          <w:sz w:val="24"/>
          <w:szCs w:val="24"/>
        </w:rPr>
        <w:t>. Dan N didapatkan dari jumlah sampel yang diteliti.</w:t>
      </w:r>
    </w:p>
    <w:p w:rsidR="005D256E" w:rsidRPr="00747653" w:rsidRDefault="005D256E" w:rsidP="00A35B83">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Kemudian dilakukan perbandingan antara nilai T yang diperoleh dengan nilai T pada uji bertanda </w:t>
      </w:r>
      <w:r w:rsidRPr="00C271B7">
        <w:rPr>
          <w:rFonts w:ascii="Times New Roman" w:hAnsi="Times New Roman" w:cs="Times New Roman"/>
          <w:i/>
          <w:sz w:val="24"/>
          <w:szCs w:val="24"/>
        </w:rPr>
        <w:t>Wilcoxon</w:t>
      </w:r>
      <w:r>
        <w:rPr>
          <w:rFonts w:ascii="Times New Roman" w:hAnsi="Times New Roman" w:cs="Times New Roman"/>
          <w:i/>
          <w:sz w:val="24"/>
          <w:szCs w:val="24"/>
        </w:rPr>
        <w:t xml:space="preserve"> </w:t>
      </w:r>
      <w:r>
        <w:rPr>
          <w:rFonts w:ascii="Times New Roman" w:hAnsi="Times New Roman" w:cs="Times New Roman"/>
          <w:sz w:val="24"/>
          <w:szCs w:val="24"/>
        </w:rPr>
        <w:t>(Siegel, 1992: 103).</w:t>
      </w:r>
    </w:p>
    <w:p w:rsidR="005D256E" w:rsidRDefault="005D256E" w:rsidP="002321F8">
      <w:pPr>
        <w:pStyle w:val="ListParagraph"/>
        <w:spacing w:line="480" w:lineRule="auto"/>
        <w:jc w:val="both"/>
        <w:rPr>
          <w:rFonts w:ascii="Times New Roman" w:hAnsi="Times New Roman" w:cs="Times New Roman"/>
          <w:sz w:val="24"/>
          <w:szCs w:val="24"/>
        </w:rPr>
      </w:pPr>
      <w:r w:rsidRPr="00747653">
        <w:rPr>
          <w:rFonts w:ascii="Times New Roman" w:hAnsi="Times New Roman" w:cs="Times New Roman"/>
          <w:sz w:val="24"/>
          <w:szCs w:val="24"/>
        </w:rPr>
        <w:t>Untuk lebih jelasnya hasil data yang diperoleh dapat dilihat pada tabel berikut:</w:t>
      </w:r>
    </w:p>
    <w:p w:rsidR="005D256E" w:rsidRPr="00747653" w:rsidRDefault="005D256E" w:rsidP="005D256E">
      <w:pPr>
        <w:spacing w:line="240" w:lineRule="atLeast"/>
        <w:jc w:val="center"/>
        <w:rPr>
          <w:rFonts w:ascii="Times New Roman" w:hAnsi="Times New Roman" w:cs="Times New Roman"/>
          <w:sz w:val="24"/>
          <w:szCs w:val="24"/>
        </w:rPr>
      </w:pPr>
      <w:r w:rsidRPr="00747653">
        <w:rPr>
          <w:rFonts w:ascii="Times New Roman" w:hAnsi="Times New Roman" w:cs="Times New Roman"/>
          <w:sz w:val="24"/>
          <w:szCs w:val="24"/>
        </w:rPr>
        <w:t xml:space="preserve">Tabel </w:t>
      </w:r>
      <w:r>
        <w:rPr>
          <w:rFonts w:ascii="Times New Roman" w:hAnsi="Times New Roman" w:cs="Times New Roman"/>
          <w:sz w:val="24"/>
          <w:szCs w:val="24"/>
        </w:rPr>
        <w:t xml:space="preserve">4.5 </w:t>
      </w:r>
      <w:r w:rsidRPr="00747653">
        <w:rPr>
          <w:rFonts w:ascii="Times New Roman" w:hAnsi="Times New Roman" w:cs="Times New Roman"/>
          <w:sz w:val="24"/>
          <w:szCs w:val="24"/>
        </w:rPr>
        <w:t>Pengaruh Permainan Warna Terhadap Kemampuan Berpikir Logis Anak</w:t>
      </w:r>
    </w:p>
    <w:tbl>
      <w:tblPr>
        <w:tblStyle w:val="TableGrid"/>
        <w:tblW w:w="8538" w:type="dxa"/>
        <w:jc w:val="center"/>
        <w:tblInd w:w="291"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709"/>
        <w:gridCol w:w="1126"/>
        <w:gridCol w:w="1418"/>
        <w:gridCol w:w="1425"/>
        <w:gridCol w:w="1418"/>
        <w:gridCol w:w="1134"/>
        <w:gridCol w:w="708"/>
        <w:gridCol w:w="600"/>
      </w:tblGrid>
      <w:tr w:rsidR="002321F8" w:rsidTr="002321F8">
        <w:trPr>
          <w:jc w:val="center"/>
        </w:trPr>
        <w:tc>
          <w:tcPr>
            <w:tcW w:w="709" w:type="dxa"/>
            <w:vMerge w:val="restart"/>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126" w:type="dxa"/>
            <w:vMerge w:val="restart"/>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Anak</w:t>
            </w:r>
          </w:p>
        </w:tc>
        <w:tc>
          <w:tcPr>
            <w:tcW w:w="2843" w:type="dxa"/>
            <w:gridSpan w:val="2"/>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Statistik Kemampuan Berpikir Logis Anak</w:t>
            </w:r>
          </w:p>
        </w:tc>
        <w:tc>
          <w:tcPr>
            <w:tcW w:w="1418" w:type="dxa"/>
            <w:vMerge w:val="restart"/>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Selisih nilai (O</w:t>
            </w:r>
            <w:r w:rsidRPr="000145BB">
              <w:rPr>
                <w:rFonts w:ascii="Times New Roman" w:hAnsi="Times New Roman" w:cs="Times New Roman"/>
                <w:sz w:val="24"/>
                <w:szCs w:val="24"/>
                <w:vertAlign w:val="subscript"/>
              </w:rPr>
              <w:t>1</w:t>
            </w:r>
            <w:r>
              <w:rPr>
                <w:rFonts w:ascii="Times New Roman" w:hAnsi="Times New Roman" w:cs="Times New Roman"/>
                <w:sz w:val="24"/>
                <w:szCs w:val="24"/>
              </w:rPr>
              <w:t>-O</w:t>
            </w:r>
            <w:r w:rsidRPr="000145BB">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134" w:type="dxa"/>
            <w:vMerge w:val="restart"/>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Ranking</w:t>
            </w:r>
          </w:p>
        </w:tc>
        <w:tc>
          <w:tcPr>
            <w:tcW w:w="1308" w:type="dxa"/>
            <w:gridSpan w:val="2"/>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Tanda Ranking</w:t>
            </w:r>
          </w:p>
        </w:tc>
      </w:tr>
      <w:tr w:rsidR="002321F8" w:rsidTr="002321F8">
        <w:trPr>
          <w:jc w:val="center"/>
        </w:trPr>
        <w:tc>
          <w:tcPr>
            <w:tcW w:w="709" w:type="dxa"/>
            <w:vMerge/>
          </w:tcPr>
          <w:p w:rsidR="005D256E" w:rsidRDefault="005D256E" w:rsidP="00D55EC5">
            <w:pPr>
              <w:pStyle w:val="ListParagraph"/>
              <w:numPr>
                <w:ilvl w:val="0"/>
                <w:numId w:val="30"/>
              </w:numPr>
              <w:ind w:left="0" w:firstLine="0"/>
              <w:jc w:val="both"/>
              <w:rPr>
                <w:rFonts w:ascii="Times New Roman" w:hAnsi="Times New Roman" w:cs="Times New Roman"/>
                <w:sz w:val="24"/>
                <w:szCs w:val="24"/>
              </w:rPr>
            </w:pPr>
          </w:p>
        </w:tc>
        <w:tc>
          <w:tcPr>
            <w:tcW w:w="1126" w:type="dxa"/>
            <w:vMerge/>
          </w:tcPr>
          <w:p w:rsidR="005D256E" w:rsidRDefault="005D256E" w:rsidP="00D55EC5">
            <w:pPr>
              <w:pStyle w:val="ListParagraph"/>
              <w:ind w:left="0"/>
              <w:jc w:val="center"/>
              <w:rPr>
                <w:rFonts w:ascii="Times New Roman" w:hAnsi="Times New Roman" w:cs="Times New Roman"/>
                <w:sz w:val="24"/>
                <w:szCs w:val="24"/>
              </w:rPr>
            </w:pPr>
          </w:p>
        </w:tc>
        <w:tc>
          <w:tcPr>
            <w:tcW w:w="1418"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Sebelum (O</w:t>
            </w:r>
            <w:r w:rsidRPr="000145BB">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1425"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Sesudah (O</w:t>
            </w:r>
            <w:r w:rsidRPr="000145BB">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418" w:type="dxa"/>
            <w:vMerge/>
          </w:tcPr>
          <w:p w:rsidR="005D256E" w:rsidRDefault="005D256E" w:rsidP="00D55EC5">
            <w:pPr>
              <w:pStyle w:val="ListParagraph"/>
              <w:ind w:left="0"/>
              <w:jc w:val="both"/>
              <w:rPr>
                <w:rFonts w:ascii="Times New Roman" w:hAnsi="Times New Roman" w:cs="Times New Roman"/>
                <w:sz w:val="24"/>
                <w:szCs w:val="24"/>
              </w:rPr>
            </w:pPr>
          </w:p>
        </w:tc>
        <w:tc>
          <w:tcPr>
            <w:tcW w:w="1134" w:type="dxa"/>
            <w:vMerge/>
          </w:tcPr>
          <w:p w:rsidR="005D256E" w:rsidRDefault="005D256E" w:rsidP="00D55EC5">
            <w:pPr>
              <w:pStyle w:val="ListParagraph"/>
              <w:numPr>
                <w:ilvl w:val="0"/>
                <w:numId w:val="30"/>
              </w:numPr>
              <w:ind w:left="0" w:firstLine="0"/>
              <w:jc w:val="both"/>
              <w:rPr>
                <w:rFonts w:ascii="Times New Roman" w:hAnsi="Times New Roman" w:cs="Times New Roman"/>
                <w:sz w:val="24"/>
                <w:szCs w:val="24"/>
              </w:rPr>
            </w:pPr>
          </w:p>
        </w:tc>
        <w:tc>
          <w:tcPr>
            <w:tcW w:w="708" w:type="dxa"/>
            <w:vAlign w:val="center"/>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0" w:type="dxa"/>
            <w:vAlign w:val="center"/>
          </w:tcPr>
          <w:p w:rsidR="005D256E" w:rsidRPr="000145BB" w:rsidRDefault="005D256E" w:rsidP="00D55EC5">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DIN</w:t>
            </w:r>
          </w:p>
        </w:tc>
        <w:tc>
          <w:tcPr>
            <w:tcW w:w="1418" w:type="dxa"/>
          </w:tcPr>
          <w:p w:rsidR="005D256E" w:rsidRDefault="005D256E" w:rsidP="00D55EC5">
            <w:pPr>
              <w:jc w:val="center"/>
            </w:pPr>
            <w:r>
              <w:t>42</w:t>
            </w:r>
          </w:p>
        </w:tc>
        <w:tc>
          <w:tcPr>
            <w:tcW w:w="1425" w:type="dxa"/>
          </w:tcPr>
          <w:p w:rsidR="005D256E" w:rsidRDefault="005D256E" w:rsidP="00D55EC5">
            <w:pPr>
              <w:jc w:val="center"/>
            </w:pPr>
            <w:r>
              <w:t>46</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D256E" w:rsidRPr="006E5362" w:rsidRDefault="005D256E" w:rsidP="00D55EC5">
            <w:pPr>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708" w:type="dxa"/>
          </w:tcPr>
          <w:p w:rsidR="005D256E" w:rsidRPr="006E5362" w:rsidRDefault="005D256E" w:rsidP="00D55EC5">
            <w:pPr>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600" w:type="dxa"/>
          </w:tcPr>
          <w:p w:rsidR="005D256E" w:rsidRPr="006E5362" w:rsidRDefault="005D256E" w:rsidP="00D55EC5">
            <w:pPr>
              <w:ind w:left="1080"/>
              <w:contextualSpacing/>
              <w:jc w:val="both"/>
              <w:rPr>
                <w:rFonts w:ascii="Times New Roman" w:hAnsi="Times New Roman" w:cs="Times New Roman"/>
                <w:sz w:val="24"/>
                <w:szCs w:val="24"/>
              </w:rPr>
            </w:pP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AQL</w:t>
            </w:r>
          </w:p>
        </w:tc>
        <w:tc>
          <w:tcPr>
            <w:tcW w:w="1418" w:type="dxa"/>
          </w:tcPr>
          <w:p w:rsidR="005D256E" w:rsidRDefault="005D256E" w:rsidP="00D55EC5">
            <w:pPr>
              <w:jc w:val="center"/>
            </w:pPr>
            <w:r>
              <w:t>34</w:t>
            </w:r>
          </w:p>
        </w:tc>
        <w:tc>
          <w:tcPr>
            <w:tcW w:w="1425" w:type="dxa"/>
          </w:tcPr>
          <w:p w:rsidR="005D256E" w:rsidRDefault="005D256E" w:rsidP="00D55EC5">
            <w:pPr>
              <w:jc w:val="center"/>
            </w:pPr>
            <w:r>
              <w:t>38</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70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600" w:type="dxa"/>
          </w:tcPr>
          <w:p w:rsidR="005D256E" w:rsidRPr="006E5362" w:rsidRDefault="005D256E" w:rsidP="00D55EC5">
            <w:pPr>
              <w:ind w:left="1080"/>
              <w:contextualSpacing/>
              <w:jc w:val="both"/>
              <w:rPr>
                <w:rFonts w:ascii="Times New Roman" w:hAnsi="Times New Roman" w:cs="Times New Roman"/>
                <w:sz w:val="24"/>
                <w:szCs w:val="24"/>
              </w:rPr>
            </w:pP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AZL</w:t>
            </w:r>
          </w:p>
        </w:tc>
        <w:tc>
          <w:tcPr>
            <w:tcW w:w="1418" w:type="dxa"/>
          </w:tcPr>
          <w:p w:rsidR="005D256E" w:rsidRDefault="005D256E" w:rsidP="00D55EC5">
            <w:pPr>
              <w:jc w:val="center"/>
            </w:pPr>
            <w:r>
              <w:t>34</w:t>
            </w:r>
          </w:p>
        </w:tc>
        <w:tc>
          <w:tcPr>
            <w:tcW w:w="1425" w:type="dxa"/>
          </w:tcPr>
          <w:p w:rsidR="005D256E" w:rsidRDefault="005D256E" w:rsidP="00D55EC5">
            <w:pPr>
              <w:jc w:val="center"/>
            </w:pPr>
            <w:r>
              <w:t>38</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70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600" w:type="dxa"/>
          </w:tcPr>
          <w:p w:rsidR="005D256E" w:rsidRPr="006E5362" w:rsidRDefault="005D256E" w:rsidP="00D55EC5">
            <w:pPr>
              <w:ind w:left="1080"/>
              <w:contextualSpacing/>
              <w:jc w:val="both"/>
              <w:rPr>
                <w:rFonts w:ascii="Times New Roman" w:hAnsi="Times New Roman" w:cs="Times New Roman"/>
                <w:sz w:val="24"/>
                <w:szCs w:val="24"/>
              </w:rPr>
            </w:pP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MLQ</w:t>
            </w:r>
          </w:p>
        </w:tc>
        <w:tc>
          <w:tcPr>
            <w:tcW w:w="1418" w:type="dxa"/>
          </w:tcPr>
          <w:p w:rsidR="005D256E" w:rsidRDefault="005D256E" w:rsidP="00D55EC5">
            <w:pPr>
              <w:jc w:val="center"/>
            </w:pPr>
            <w:r>
              <w:t>34</w:t>
            </w:r>
          </w:p>
        </w:tc>
        <w:tc>
          <w:tcPr>
            <w:tcW w:w="1425" w:type="dxa"/>
          </w:tcPr>
          <w:p w:rsidR="005D256E" w:rsidRDefault="005D256E" w:rsidP="00D55EC5">
            <w:pPr>
              <w:jc w:val="center"/>
            </w:pPr>
            <w:r>
              <w:t>38</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70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600" w:type="dxa"/>
          </w:tcPr>
          <w:p w:rsidR="005D256E" w:rsidRPr="006E5362" w:rsidRDefault="005D256E" w:rsidP="00D55EC5">
            <w:pPr>
              <w:ind w:left="1080"/>
              <w:contextualSpacing/>
              <w:jc w:val="both"/>
              <w:rPr>
                <w:rFonts w:ascii="Times New Roman" w:hAnsi="Times New Roman" w:cs="Times New Roman"/>
                <w:sz w:val="24"/>
                <w:szCs w:val="24"/>
              </w:rPr>
            </w:pP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ATL</w:t>
            </w:r>
          </w:p>
        </w:tc>
        <w:tc>
          <w:tcPr>
            <w:tcW w:w="1418" w:type="dxa"/>
          </w:tcPr>
          <w:p w:rsidR="005D256E" w:rsidRDefault="005D256E" w:rsidP="00D55EC5">
            <w:pPr>
              <w:jc w:val="center"/>
            </w:pPr>
            <w:r>
              <w:t>26</w:t>
            </w:r>
          </w:p>
        </w:tc>
        <w:tc>
          <w:tcPr>
            <w:tcW w:w="1425" w:type="dxa"/>
          </w:tcPr>
          <w:p w:rsidR="005D256E" w:rsidRDefault="005D256E" w:rsidP="00D55EC5">
            <w:pPr>
              <w:jc w:val="center"/>
            </w:pPr>
            <w:r>
              <w:t>38</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00" w:type="dxa"/>
          </w:tcPr>
          <w:p w:rsidR="005D256E" w:rsidRDefault="005D256E" w:rsidP="00D55EC5">
            <w:pPr>
              <w:pStyle w:val="ListParagraph"/>
              <w:ind w:left="0"/>
              <w:jc w:val="both"/>
              <w:rPr>
                <w:rFonts w:ascii="Times New Roman" w:hAnsi="Times New Roman" w:cs="Times New Roman"/>
                <w:sz w:val="24"/>
                <w:szCs w:val="24"/>
              </w:rPr>
            </w:pP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NYM</w:t>
            </w:r>
          </w:p>
        </w:tc>
        <w:tc>
          <w:tcPr>
            <w:tcW w:w="1418" w:type="dxa"/>
          </w:tcPr>
          <w:p w:rsidR="005D256E" w:rsidRDefault="005D256E" w:rsidP="00D55EC5">
            <w:pPr>
              <w:jc w:val="center"/>
            </w:pPr>
            <w:r>
              <w:t>26</w:t>
            </w:r>
          </w:p>
        </w:tc>
        <w:tc>
          <w:tcPr>
            <w:tcW w:w="1425" w:type="dxa"/>
          </w:tcPr>
          <w:p w:rsidR="005D256E" w:rsidRDefault="005D256E" w:rsidP="00D55EC5">
            <w:pPr>
              <w:jc w:val="center"/>
            </w:pPr>
            <w:r>
              <w:t>30</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00" w:type="dxa"/>
          </w:tcPr>
          <w:p w:rsidR="005D256E" w:rsidRDefault="005D256E" w:rsidP="00D55EC5">
            <w:pPr>
              <w:pStyle w:val="ListParagraph"/>
              <w:ind w:left="0"/>
              <w:jc w:val="both"/>
              <w:rPr>
                <w:rFonts w:ascii="Times New Roman" w:hAnsi="Times New Roman" w:cs="Times New Roman"/>
                <w:sz w:val="24"/>
                <w:szCs w:val="24"/>
              </w:rPr>
            </w:pP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ZHC</w:t>
            </w:r>
          </w:p>
        </w:tc>
        <w:tc>
          <w:tcPr>
            <w:tcW w:w="1418" w:type="dxa"/>
          </w:tcPr>
          <w:p w:rsidR="005D256E" w:rsidRDefault="005D256E" w:rsidP="00D55EC5">
            <w:pPr>
              <w:jc w:val="center"/>
            </w:pPr>
            <w:r>
              <w:t>26</w:t>
            </w:r>
          </w:p>
        </w:tc>
        <w:tc>
          <w:tcPr>
            <w:tcW w:w="1425" w:type="dxa"/>
          </w:tcPr>
          <w:p w:rsidR="005D256E" w:rsidRDefault="005D256E" w:rsidP="00D55EC5">
            <w:pPr>
              <w:jc w:val="center"/>
            </w:pPr>
            <w:r>
              <w:t>38</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00" w:type="dxa"/>
          </w:tcPr>
          <w:p w:rsidR="005D256E" w:rsidRDefault="005D256E" w:rsidP="00D55EC5">
            <w:pPr>
              <w:pStyle w:val="ListParagraph"/>
              <w:ind w:left="0"/>
              <w:jc w:val="both"/>
              <w:rPr>
                <w:rFonts w:ascii="Times New Roman" w:hAnsi="Times New Roman" w:cs="Times New Roman"/>
                <w:sz w:val="24"/>
                <w:szCs w:val="24"/>
              </w:rPr>
            </w:pP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ZHL</w:t>
            </w:r>
          </w:p>
        </w:tc>
        <w:tc>
          <w:tcPr>
            <w:tcW w:w="1418" w:type="dxa"/>
          </w:tcPr>
          <w:p w:rsidR="005D256E" w:rsidRDefault="005D256E" w:rsidP="00D55EC5">
            <w:pPr>
              <w:jc w:val="center"/>
            </w:pPr>
            <w:r>
              <w:t>26</w:t>
            </w:r>
          </w:p>
        </w:tc>
        <w:tc>
          <w:tcPr>
            <w:tcW w:w="1425" w:type="dxa"/>
          </w:tcPr>
          <w:p w:rsidR="005D256E" w:rsidRDefault="005D256E" w:rsidP="00D55EC5">
            <w:pPr>
              <w:jc w:val="center"/>
            </w:pPr>
            <w:r>
              <w:t>38</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00" w:type="dxa"/>
          </w:tcPr>
          <w:p w:rsidR="005D256E" w:rsidRDefault="005D256E" w:rsidP="00D55EC5">
            <w:pPr>
              <w:pStyle w:val="ListParagraph"/>
              <w:ind w:left="0"/>
              <w:jc w:val="both"/>
              <w:rPr>
                <w:rFonts w:ascii="Times New Roman" w:hAnsi="Times New Roman" w:cs="Times New Roman"/>
                <w:sz w:val="24"/>
                <w:szCs w:val="24"/>
              </w:rPr>
            </w:pP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IMM</w:t>
            </w:r>
          </w:p>
        </w:tc>
        <w:tc>
          <w:tcPr>
            <w:tcW w:w="1418" w:type="dxa"/>
          </w:tcPr>
          <w:p w:rsidR="005D256E" w:rsidRDefault="005D256E" w:rsidP="00D55EC5">
            <w:pPr>
              <w:jc w:val="center"/>
            </w:pPr>
            <w:r>
              <w:t>42</w:t>
            </w:r>
          </w:p>
        </w:tc>
        <w:tc>
          <w:tcPr>
            <w:tcW w:w="1425" w:type="dxa"/>
          </w:tcPr>
          <w:p w:rsidR="005D256E" w:rsidRDefault="005D256E" w:rsidP="00D55EC5">
            <w:pPr>
              <w:jc w:val="center"/>
            </w:pPr>
            <w:r>
              <w:t>46</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70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600" w:type="dxa"/>
          </w:tcPr>
          <w:p w:rsidR="005D256E" w:rsidRDefault="005D256E" w:rsidP="00D55EC5">
            <w:pPr>
              <w:pStyle w:val="ListParagraph"/>
              <w:ind w:left="0"/>
              <w:jc w:val="both"/>
              <w:rPr>
                <w:rFonts w:ascii="Times New Roman" w:hAnsi="Times New Roman" w:cs="Times New Roman"/>
                <w:sz w:val="24"/>
                <w:szCs w:val="24"/>
              </w:rPr>
            </w:pP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FDL</w:t>
            </w:r>
          </w:p>
        </w:tc>
        <w:tc>
          <w:tcPr>
            <w:tcW w:w="1418" w:type="dxa"/>
          </w:tcPr>
          <w:p w:rsidR="005D256E" w:rsidRDefault="005D256E" w:rsidP="00D55EC5">
            <w:pPr>
              <w:jc w:val="center"/>
            </w:pPr>
            <w:r>
              <w:t>26</w:t>
            </w:r>
          </w:p>
        </w:tc>
        <w:tc>
          <w:tcPr>
            <w:tcW w:w="1425" w:type="dxa"/>
          </w:tcPr>
          <w:p w:rsidR="005D256E" w:rsidRDefault="005D256E" w:rsidP="00D55EC5">
            <w:pPr>
              <w:jc w:val="center"/>
            </w:pPr>
            <w:r>
              <w:t>30</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00" w:type="dxa"/>
          </w:tcPr>
          <w:p w:rsidR="005D256E" w:rsidRDefault="005D256E" w:rsidP="00D55EC5">
            <w:pPr>
              <w:pStyle w:val="ListParagraph"/>
              <w:ind w:left="0"/>
              <w:jc w:val="both"/>
              <w:rPr>
                <w:rFonts w:ascii="Times New Roman" w:hAnsi="Times New Roman" w:cs="Times New Roman"/>
                <w:sz w:val="24"/>
                <w:szCs w:val="24"/>
              </w:rPr>
            </w:pP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STR</w:t>
            </w:r>
          </w:p>
        </w:tc>
        <w:tc>
          <w:tcPr>
            <w:tcW w:w="1418" w:type="dxa"/>
          </w:tcPr>
          <w:p w:rsidR="005D256E" w:rsidRDefault="005D256E" w:rsidP="00D55EC5">
            <w:pPr>
              <w:jc w:val="center"/>
            </w:pPr>
            <w:r>
              <w:t>34</w:t>
            </w:r>
          </w:p>
        </w:tc>
        <w:tc>
          <w:tcPr>
            <w:tcW w:w="1425" w:type="dxa"/>
          </w:tcPr>
          <w:p w:rsidR="005D256E" w:rsidRDefault="005D256E" w:rsidP="00D55EC5">
            <w:pPr>
              <w:jc w:val="center"/>
            </w:pPr>
            <w:r>
              <w:t>38</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70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600" w:type="dxa"/>
          </w:tcPr>
          <w:p w:rsidR="005D256E" w:rsidRDefault="005D256E" w:rsidP="00D55EC5">
            <w:pPr>
              <w:pStyle w:val="ListParagraph"/>
              <w:ind w:left="0"/>
              <w:jc w:val="both"/>
              <w:rPr>
                <w:rFonts w:ascii="Times New Roman" w:hAnsi="Times New Roman" w:cs="Times New Roman"/>
                <w:sz w:val="24"/>
                <w:szCs w:val="24"/>
              </w:rPr>
            </w:pP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BIL</w:t>
            </w:r>
          </w:p>
        </w:tc>
        <w:tc>
          <w:tcPr>
            <w:tcW w:w="1418" w:type="dxa"/>
          </w:tcPr>
          <w:p w:rsidR="005D256E" w:rsidRDefault="005D256E" w:rsidP="00D55EC5">
            <w:pPr>
              <w:jc w:val="center"/>
            </w:pPr>
            <w:r>
              <w:t>34</w:t>
            </w:r>
          </w:p>
        </w:tc>
        <w:tc>
          <w:tcPr>
            <w:tcW w:w="1425" w:type="dxa"/>
          </w:tcPr>
          <w:p w:rsidR="005D256E" w:rsidRDefault="005D256E" w:rsidP="00D55EC5">
            <w:pPr>
              <w:jc w:val="center"/>
            </w:pPr>
            <w:r>
              <w:t>38</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70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600" w:type="dxa"/>
          </w:tcPr>
          <w:p w:rsidR="005D256E" w:rsidRDefault="005D256E" w:rsidP="00D55EC5">
            <w:pPr>
              <w:pStyle w:val="ListParagraph"/>
              <w:ind w:left="0"/>
              <w:jc w:val="both"/>
              <w:rPr>
                <w:rFonts w:ascii="Times New Roman" w:hAnsi="Times New Roman" w:cs="Times New Roman"/>
                <w:sz w:val="24"/>
                <w:szCs w:val="24"/>
              </w:rPr>
            </w:pP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KVN</w:t>
            </w:r>
          </w:p>
        </w:tc>
        <w:tc>
          <w:tcPr>
            <w:tcW w:w="1418" w:type="dxa"/>
          </w:tcPr>
          <w:p w:rsidR="005D256E" w:rsidRDefault="005D256E" w:rsidP="00D55EC5">
            <w:pPr>
              <w:jc w:val="center"/>
            </w:pPr>
            <w:r>
              <w:t>34</w:t>
            </w:r>
          </w:p>
        </w:tc>
        <w:tc>
          <w:tcPr>
            <w:tcW w:w="1425" w:type="dxa"/>
          </w:tcPr>
          <w:p w:rsidR="005D256E" w:rsidRDefault="005D256E" w:rsidP="00D55EC5">
            <w:pPr>
              <w:jc w:val="center"/>
            </w:pPr>
            <w:r>
              <w:t>38</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70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600" w:type="dxa"/>
          </w:tcPr>
          <w:p w:rsidR="005D256E" w:rsidRDefault="005D256E" w:rsidP="00D55EC5">
            <w:pPr>
              <w:pStyle w:val="ListParagraph"/>
              <w:ind w:left="0"/>
              <w:jc w:val="both"/>
              <w:rPr>
                <w:rFonts w:ascii="Times New Roman" w:hAnsi="Times New Roman" w:cs="Times New Roman"/>
                <w:sz w:val="24"/>
                <w:szCs w:val="24"/>
              </w:rPr>
            </w:pP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DDI</w:t>
            </w:r>
          </w:p>
        </w:tc>
        <w:tc>
          <w:tcPr>
            <w:tcW w:w="1418" w:type="dxa"/>
          </w:tcPr>
          <w:p w:rsidR="005D256E" w:rsidRDefault="005D256E" w:rsidP="00D55EC5">
            <w:pPr>
              <w:jc w:val="center"/>
            </w:pPr>
            <w:r>
              <w:t>34</w:t>
            </w:r>
          </w:p>
        </w:tc>
        <w:tc>
          <w:tcPr>
            <w:tcW w:w="1425" w:type="dxa"/>
          </w:tcPr>
          <w:p w:rsidR="005D256E" w:rsidRDefault="005D256E" w:rsidP="00D55EC5">
            <w:pPr>
              <w:jc w:val="center"/>
            </w:pPr>
            <w:r>
              <w:t>38</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70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600" w:type="dxa"/>
          </w:tcPr>
          <w:p w:rsidR="005D256E" w:rsidRDefault="005D256E" w:rsidP="00D55EC5">
            <w:pPr>
              <w:pStyle w:val="ListParagraph"/>
              <w:ind w:left="0"/>
              <w:jc w:val="both"/>
              <w:rPr>
                <w:rFonts w:ascii="Times New Roman" w:hAnsi="Times New Roman" w:cs="Times New Roman"/>
                <w:sz w:val="24"/>
                <w:szCs w:val="24"/>
              </w:rPr>
            </w:pPr>
          </w:p>
        </w:tc>
      </w:tr>
      <w:tr w:rsidR="002321F8" w:rsidTr="002321F8">
        <w:trPr>
          <w:jc w:val="center"/>
        </w:trPr>
        <w:tc>
          <w:tcPr>
            <w:tcW w:w="709"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126"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HKL</w:t>
            </w:r>
          </w:p>
        </w:tc>
        <w:tc>
          <w:tcPr>
            <w:tcW w:w="1418" w:type="dxa"/>
          </w:tcPr>
          <w:p w:rsidR="005D256E" w:rsidRDefault="005D256E" w:rsidP="00D55EC5">
            <w:pPr>
              <w:jc w:val="center"/>
            </w:pPr>
            <w:r>
              <w:t>34</w:t>
            </w:r>
          </w:p>
        </w:tc>
        <w:tc>
          <w:tcPr>
            <w:tcW w:w="1425" w:type="dxa"/>
          </w:tcPr>
          <w:p w:rsidR="005D256E" w:rsidRDefault="005D256E" w:rsidP="00D55EC5">
            <w:pPr>
              <w:jc w:val="center"/>
            </w:pPr>
            <w:r>
              <w:t>38</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70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600" w:type="dxa"/>
          </w:tcPr>
          <w:p w:rsidR="005D256E" w:rsidRDefault="005D256E" w:rsidP="00D55EC5">
            <w:pPr>
              <w:pStyle w:val="ListParagraph"/>
              <w:ind w:left="0"/>
              <w:jc w:val="both"/>
              <w:rPr>
                <w:rFonts w:ascii="Times New Roman" w:hAnsi="Times New Roman" w:cs="Times New Roman"/>
                <w:sz w:val="24"/>
                <w:szCs w:val="24"/>
              </w:rPr>
            </w:pPr>
          </w:p>
        </w:tc>
      </w:tr>
      <w:tr w:rsidR="005D256E" w:rsidTr="002321F8">
        <w:trPr>
          <w:jc w:val="center"/>
        </w:trPr>
        <w:tc>
          <w:tcPr>
            <w:tcW w:w="1835" w:type="dxa"/>
            <w:gridSpan w:val="2"/>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Nilai</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486</w:t>
            </w:r>
          </w:p>
        </w:tc>
        <w:tc>
          <w:tcPr>
            <w:tcW w:w="1425" w:type="dxa"/>
          </w:tcPr>
          <w:p w:rsidR="005D256E" w:rsidRDefault="005D256E" w:rsidP="00D55EC5">
            <w:pPr>
              <w:contextualSpacing/>
              <w:jc w:val="center"/>
              <w:rPr>
                <w:rFonts w:ascii="Times New Roman" w:hAnsi="Times New Roman" w:cs="Times New Roman"/>
                <w:sz w:val="24"/>
                <w:szCs w:val="24"/>
              </w:rPr>
            </w:pPr>
            <w:r>
              <w:rPr>
                <w:rFonts w:ascii="Times New Roman" w:hAnsi="Times New Roman" w:cs="Times New Roman"/>
                <w:sz w:val="24"/>
                <w:szCs w:val="24"/>
              </w:rPr>
              <w:t>570</w:t>
            </w:r>
          </w:p>
        </w:tc>
        <w:tc>
          <w:tcPr>
            <w:tcW w:w="3860" w:type="dxa"/>
            <w:gridSpan w:val="4"/>
            <w:vMerge w:val="restart"/>
          </w:tcPr>
          <w:p w:rsidR="005D256E" w:rsidRDefault="005D256E" w:rsidP="00D55EC5">
            <w:pPr>
              <w:pStyle w:val="ListParagraph"/>
              <w:ind w:left="0"/>
              <w:jc w:val="both"/>
              <w:rPr>
                <w:rFonts w:ascii="Times New Roman" w:hAnsi="Times New Roman" w:cs="Times New Roman"/>
                <w:sz w:val="24"/>
                <w:szCs w:val="24"/>
              </w:rPr>
            </w:pPr>
            <w:r>
              <w:rPr>
                <w:rFonts w:ascii="Times New Roman" w:hAnsi="Times New Roman" w:cs="Times New Roman"/>
                <w:sz w:val="24"/>
                <w:szCs w:val="24"/>
              </w:rPr>
              <w:t>Nilai T : 120</w:t>
            </w:r>
          </w:p>
          <w:p w:rsidR="005D256E" w:rsidRDefault="005D256E" w:rsidP="00D55EC5">
            <w:pPr>
              <w:pStyle w:val="ListParagraph"/>
              <w:ind w:left="0"/>
              <w:jc w:val="both"/>
              <w:rPr>
                <w:rFonts w:ascii="Times New Roman" w:hAnsi="Times New Roman" w:cs="Times New Roman"/>
                <w:sz w:val="24"/>
                <w:szCs w:val="24"/>
              </w:rPr>
            </w:pPr>
          </w:p>
        </w:tc>
      </w:tr>
      <w:tr w:rsidR="005D256E" w:rsidTr="002321F8">
        <w:trPr>
          <w:jc w:val="center"/>
        </w:trPr>
        <w:tc>
          <w:tcPr>
            <w:tcW w:w="1835" w:type="dxa"/>
            <w:gridSpan w:val="2"/>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Rata-rata</w:t>
            </w:r>
          </w:p>
        </w:tc>
        <w:tc>
          <w:tcPr>
            <w:tcW w:w="1418" w:type="dxa"/>
          </w:tcPr>
          <w:p w:rsidR="005D256E" w:rsidRDefault="005D256E" w:rsidP="00D55E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32,4</w:t>
            </w:r>
          </w:p>
        </w:tc>
        <w:tc>
          <w:tcPr>
            <w:tcW w:w="1425" w:type="dxa"/>
          </w:tcPr>
          <w:p w:rsidR="005D256E" w:rsidRDefault="005D256E" w:rsidP="00D55EC5">
            <w:pPr>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3860" w:type="dxa"/>
            <w:gridSpan w:val="4"/>
            <w:vMerge/>
          </w:tcPr>
          <w:p w:rsidR="005D256E" w:rsidRDefault="005D256E" w:rsidP="00D55EC5">
            <w:pPr>
              <w:pStyle w:val="ListParagraph"/>
              <w:ind w:left="0"/>
              <w:jc w:val="both"/>
              <w:rPr>
                <w:rFonts w:ascii="Times New Roman" w:hAnsi="Times New Roman" w:cs="Times New Roman"/>
                <w:sz w:val="24"/>
                <w:szCs w:val="24"/>
              </w:rPr>
            </w:pPr>
          </w:p>
        </w:tc>
      </w:tr>
    </w:tbl>
    <w:p w:rsidR="005D256E" w:rsidRDefault="005D256E" w:rsidP="00D55EC5">
      <w:pPr>
        <w:spacing w:line="480" w:lineRule="auto"/>
        <w:ind w:firstLine="567"/>
        <w:jc w:val="both"/>
        <w:rPr>
          <w:rFonts w:ascii="Times New Roman" w:eastAsia="Times New Roman" w:hAnsi="Times New Roman"/>
          <w:sz w:val="24"/>
          <w:szCs w:val="24"/>
        </w:rPr>
      </w:pPr>
      <w:r>
        <w:rPr>
          <w:rFonts w:ascii="Times New Roman" w:hAnsi="Times New Roman"/>
          <w:sz w:val="24"/>
          <w:szCs w:val="24"/>
        </w:rPr>
        <w:lastRenderedPageBreak/>
        <w:t>Berdasarkan tabel 4.5 mengenai data kemampuan berpikir logis anak yang ditemukan sebelum dan sesudah permainan warna</w:t>
      </w:r>
      <w:r>
        <w:rPr>
          <w:rFonts w:ascii="Times New Roman" w:hAnsi="Times New Roman"/>
          <w:i/>
          <w:sz w:val="24"/>
          <w:szCs w:val="24"/>
        </w:rPr>
        <w:t xml:space="preserve"> </w:t>
      </w:r>
      <w:r>
        <w:rPr>
          <w:rFonts w:ascii="Times New Roman" w:hAnsi="Times New Roman"/>
          <w:sz w:val="24"/>
          <w:szCs w:val="24"/>
        </w:rPr>
        <w:t>menunjukkan bahwa ranking bertanda positif (+) = 120 dan jumlah ranking bertanda negativ (-) = 0, maka T merupakan jumlah ranking yang lebih kecil. Dalam pengambilan keputusan jika T hitung &lt; T tabel = Ho diterima H</w:t>
      </w:r>
      <w:r w:rsidRPr="003409C3">
        <w:rPr>
          <w:rFonts w:ascii="Times New Roman" w:hAnsi="Times New Roman"/>
          <w:sz w:val="24"/>
          <w:szCs w:val="24"/>
          <w:vertAlign w:val="subscript"/>
        </w:rPr>
        <w:t>1</w:t>
      </w:r>
      <w:r>
        <w:rPr>
          <w:rFonts w:ascii="Times New Roman" w:hAnsi="Times New Roman"/>
          <w:sz w:val="24"/>
          <w:szCs w:val="24"/>
        </w:rPr>
        <w:t>ditolak artinya tidak ada pengaruh permainan warna terhadap kemampuan berpikir logis anak di kelompok B TK Pertiwi Kota Palopo jika T hitung &gt; T tabel = Ho ditolak H</w:t>
      </w:r>
      <w:r w:rsidRPr="00675CBB">
        <w:rPr>
          <w:rFonts w:ascii="Times New Roman" w:hAnsi="Times New Roman"/>
          <w:sz w:val="24"/>
          <w:szCs w:val="24"/>
          <w:vertAlign w:val="subscript"/>
        </w:rPr>
        <w:t>1</w:t>
      </w:r>
      <w:r>
        <w:rPr>
          <w:rFonts w:ascii="Times New Roman" w:hAnsi="Times New Roman"/>
          <w:sz w:val="24"/>
          <w:szCs w:val="24"/>
        </w:rPr>
        <w:t xml:space="preserve">diterima artinya ada </w:t>
      </w:r>
      <w:r>
        <w:rPr>
          <w:rFonts w:ascii="Times New Roman" w:eastAsia="Times New Roman" w:hAnsi="Times New Roman"/>
          <w:sz w:val="24"/>
          <w:szCs w:val="24"/>
        </w:rPr>
        <w:t>pengaruh permainan warna terhadap kemampuan berpikir logis anak di kelompok B TK Pertiwi Kota Palopo.</w:t>
      </w:r>
    </w:p>
    <w:p w:rsidR="005D256E" w:rsidRPr="00F76103" w:rsidRDefault="005D256E" w:rsidP="005D256E">
      <w:pPr>
        <w:spacing w:line="480" w:lineRule="auto"/>
        <w:ind w:firstLine="567"/>
        <w:jc w:val="both"/>
        <w:rPr>
          <w:rFonts w:ascii="Times New Roman" w:hAnsi="Times New Roman"/>
          <w:sz w:val="24"/>
          <w:szCs w:val="24"/>
        </w:rPr>
      </w:pPr>
      <w:r>
        <w:rPr>
          <w:rFonts w:ascii="Times New Roman" w:hAnsi="Times New Roman"/>
          <w:sz w:val="24"/>
          <w:szCs w:val="24"/>
        </w:rPr>
        <w:t>Z hitung &lt; Z tabel = Ho diterima H</w:t>
      </w:r>
      <w:r w:rsidRPr="003409C3">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ditolak artinya tidak ada pengaruh permainan warna</w:t>
      </w:r>
      <w:r>
        <w:rPr>
          <w:rFonts w:ascii="Times New Roman" w:hAnsi="Times New Roman"/>
          <w:i/>
          <w:sz w:val="24"/>
          <w:szCs w:val="24"/>
        </w:rPr>
        <w:t xml:space="preserve"> </w:t>
      </w:r>
      <w:r>
        <w:rPr>
          <w:rFonts w:ascii="Times New Roman" w:hAnsi="Times New Roman"/>
          <w:sz w:val="24"/>
          <w:szCs w:val="24"/>
        </w:rPr>
        <w:t>terhadap kemampuan berpikir logis anak di kelompok B TK Pertiwi Kota Palopo, jika Z hitung &gt; Z tabel = Ho ditolak H</w:t>
      </w:r>
      <w:r w:rsidRPr="00675CBB">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 xml:space="preserve">diterima artinya ada </w:t>
      </w:r>
      <w:r>
        <w:rPr>
          <w:rFonts w:ascii="Times New Roman" w:eastAsia="Times New Roman" w:hAnsi="Times New Roman"/>
          <w:sz w:val="24"/>
          <w:szCs w:val="24"/>
        </w:rPr>
        <w:t xml:space="preserve">pengaruh permainan warna terhadap kemampuan berpikir logis anak di kelompok B TK Pertiwi Kota Palopo. </w:t>
      </w:r>
      <w:proofErr w:type="gramStart"/>
      <w:r>
        <w:rPr>
          <w:rFonts w:ascii="Times New Roman" w:hAnsi="Times New Roman"/>
          <w:sz w:val="24"/>
          <w:szCs w:val="24"/>
        </w:rPr>
        <w:t>Adapun nilai T hitung yang diperoleh yaitu 120 dan T tabel 25 maka diperoleh hasil T hitung 120 &gt; T tabel 25 H</w:t>
      </w:r>
      <w:r w:rsidRPr="002C46B7">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diterima dan Ho ditolak artinya ada pengaruh permainan warna terhadap kemampuan berpikir logis anak.</w:t>
      </w:r>
      <w:proofErr w:type="gramEnd"/>
      <w:r>
        <w:rPr>
          <w:rFonts w:ascii="Times New Roman" w:hAnsi="Times New Roman"/>
          <w:sz w:val="24"/>
          <w:szCs w:val="24"/>
        </w:rPr>
        <w:t xml:space="preserve"> Sedangkan nilai Z hitung yang diperoleh yaitu 16</w:t>
      </w:r>
      <w:proofErr w:type="gramStart"/>
      <w:r>
        <w:rPr>
          <w:rFonts w:ascii="Times New Roman" w:hAnsi="Times New Roman"/>
          <w:sz w:val="24"/>
          <w:szCs w:val="24"/>
        </w:rPr>
        <w:t>,21</w:t>
      </w:r>
      <w:proofErr w:type="gramEnd"/>
      <w:r>
        <w:rPr>
          <w:rFonts w:ascii="Times New Roman" w:hAnsi="Times New Roman"/>
          <w:sz w:val="24"/>
          <w:szCs w:val="24"/>
        </w:rPr>
        <w:t xml:space="preserve"> dan Z tabel 1,645 maka diperoleh hasil Z hitung 16,21 &gt; Z tabel 1,645 H</w:t>
      </w:r>
      <w:r w:rsidRPr="002C46B7">
        <w:rPr>
          <w:rFonts w:ascii="Times New Roman" w:hAnsi="Times New Roman"/>
          <w:sz w:val="24"/>
          <w:szCs w:val="24"/>
          <w:vertAlign w:val="subscript"/>
        </w:rPr>
        <w:t>1</w:t>
      </w:r>
      <w:r>
        <w:rPr>
          <w:rFonts w:ascii="Times New Roman" w:hAnsi="Times New Roman"/>
          <w:sz w:val="24"/>
          <w:szCs w:val="24"/>
        </w:rPr>
        <w:t>diterima dan Ho ditolak yang artinya ada pengaruh permainan warna</w:t>
      </w:r>
      <w:r>
        <w:rPr>
          <w:rFonts w:ascii="Times New Roman" w:hAnsi="Times New Roman"/>
          <w:i/>
          <w:sz w:val="24"/>
          <w:szCs w:val="24"/>
        </w:rPr>
        <w:t xml:space="preserve"> </w:t>
      </w:r>
      <w:r>
        <w:rPr>
          <w:rFonts w:ascii="Times New Roman" w:hAnsi="Times New Roman"/>
          <w:sz w:val="24"/>
          <w:szCs w:val="24"/>
        </w:rPr>
        <w:t xml:space="preserve">terhadap kemampuan berpikir logis anak. </w:t>
      </w:r>
      <w:proofErr w:type="gramStart"/>
      <w:r>
        <w:rPr>
          <w:rFonts w:ascii="Times New Roman" w:hAnsi="Times New Roman"/>
          <w:sz w:val="24"/>
          <w:szCs w:val="24"/>
        </w:rPr>
        <w:t>Hasil Uji menunjukkan bahwa perbedaan nilai pada kemampuan berpikir logis anak sebelum dan sesudah mendapatkan hasil yang nyata berdasarkan pemberian perlakuan berupa kegiatan permainan warna.</w:t>
      </w:r>
      <w:proofErr w:type="gramEnd"/>
    </w:p>
    <w:p w:rsidR="005D256E" w:rsidRPr="0019050D" w:rsidRDefault="005D256E" w:rsidP="0019050D">
      <w:pPr>
        <w:pStyle w:val="ListParagraph"/>
        <w:numPr>
          <w:ilvl w:val="0"/>
          <w:numId w:val="28"/>
        </w:numPr>
        <w:spacing w:line="480" w:lineRule="auto"/>
        <w:jc w:val="both"/>
        <w:rPr>
          <w:rFonts w:ascii="Times New Roman" w:hAnsi="Times New Roman" w:cs="Times New Roman"/>
          <w:b/>
          <w:sz w:val="24"/>
          <w:szCs w:val="24"/>
        </w:rPr>
      </w:pPr>
      <w:r w:rsidRPr="0019050D">
        <w:rPr>
          <w:rFonts w:ascii="Times New Roman" w:hAnsi="Times New Roman" w:cs="Times New Roman"/>
          <w:b/>
          <w:sz w:val="24"/>
          <w:szCs w:val="24"/>
        </w:rPr>
        <w:lastRenderedPageBreak/>
        <w:t>Pembahasan</w:t>
      </w:r>
    </w:p>
    <w:p w:rsidR="005D256E" w:rsidRDefault="005D256E" w:rsidP="005D25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514DE8">
        <w:rPr>
          <w:rFonts w:ascii="Times New Roman" w:hAnsi="Times New Roman" w:cs="Times New Roman"/>
          <w:sz w:val="24"/>
          <w:szCs w:val="24"/>
        </w:rPr>
        <w:t xml:space="preserve">analisis </w:t>
      </w:r>
      <w:r>
        <w:rPr>
          <w:rFonts w:ascii="Times New Roman" w:hAnsi="Times New Roman" w:cs="Times New Roman"/>
          <w:sz w:val="24"/>
          <w:szCs w:val="24"/>
        </w:rPr>
        <w:t>statistik deskriptif, bahwa pada sampel yang digunakan di Taman Kanak-kanak Pertiwi Kota Palopo dengan jumlah sampel penelitian 15 anak pada kelompok B</w:t>
      </w:r>
      <w:r w:rsidRPr="005654D8">
        <w:rPr>
          <w:rFonts w:ascii="Times New Roman" w:hAnsi="Times New Roman" w:cs="Times New Roman"/>
          <w:sz w:val="24"/>
          <w:szCs w:val="24"/>
          <w:vertAlign w:val="subscript"/>
        </w:rPr>
        <w:t>2</w:t>
      </w:r>
      <w:r>
        <w:rPr>
          <w:rFonts w:ascii="Times New Roman" w:hAnsi="Times New Roman" w:cs="Times New Roman"/>
          <w:sz w:val="24"/>
          <w:szCs w:val="24"/>
        </w:rPr>
        <w:t>, persentase rata-rata kemampuan berpikir logis anak sebelum menerima perlakuan sebesar 32,4% dan persentase kemampuan berpikir logis anak setelah menerima perlakuan sebesar 38%.</w:t>
      </w:r>
    </w:p>
    <w:p w:rsidR="005D256E" w:rsidRPr="00514DE8" w:rsidRDefault="005D256E" w:rsidP="005D256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Hal tersebut menunjukkan</w:t>
      </w:r>
      <w:r w:rsidRPr="00514DE8">
        <w:rPr>
          <w:rFonts w:ascii="Times New Roman" w:hAnsi="Times New Roman" w:cs="Times New Roman"/>
          <w:sz w:val="24"/>
          <w:szCs w:val="24"/>
        </w:rPr>
        <w:t xml:space="preserve"> perbedaan yang signifikan antara </w:t>
      </w:r>
      <w:r>
        <w:rPr>
          <w:rFonts w:ascii="Times New Roman" w:hAnsi="Times New Roman" w:cs="Times New Roman"/>
          <w:sz w:val="24"/>
          <w:szCs w:val="24"/>
        </w:rPr>
        <w:t>kemampuan berpikir logis</w:t>
      </w:r>
      <w:r w:rsidRPr="00514DE8">
        <w:rPr>
          <w:rFonts w:ascii="Times New Roman" w:hAnsi="Times New Roman" w:cs="Times New Roman"/>
          <w:sz w:val="24"/>
          <w:szCs w:val="24"/>
        </w:rPr>
        <w:t xml:space="preserve"> anak sebelum</w:t>
      </w:r>
      <w:r>
        <w:rPr>
          <w:rFonts w:ascii="Times New Roman" w:hAnsi="Times New Roman" w:cs="Times New Roman"/>
          <w:sz w:val="24"/>
          <w:szCs w:val="24"/>
        </w:rPr>
        <w:t xml:space="preserve"> dengan sesudah pemberian perlakuan berupa permainan warna</w:t>
      </w:r>
      <w:r w:rsidRPr="00514DE8">
        <w:rPr>
          <w:rFonts w:ascii="Times New Roman" w:hAnsi="Times New Roman" w:cs="Times New Roman"/>
          <w:sz w:val="24"/>
          <w:szCs w:val="24"/>
        </w:rPr>
        <w:t>.</w:t>
      </w:r>
      <w:proofErr w:type="gramEnd"/>
      <w:r w:rsidRPr="00514DE8">
        <w:rPr>
          <w:rFonts w:ascii="Times New Roman" w:hAnsi="Times New Roman" w:cs="Times New Roman"/>
          <w:sz w:val="24"/>
          <w:szCs w:val="24"/>
        </w:rPr>
        <w:t xml:space="preserve"> </w:t>
      </w:r>
      <w:proofErr w:type="gramStart"/>
      <w:r w:rsidRPr="00514DE8">
        <w:rPr>
          <w:rFonts w:ascii="Times New Roman" w:hAnsi="Times New Roman" w:cs="Times New Roman"/>
          <w:sz w:val="24"/>
          <w:szCs w:val="24"/>
        </w:rPr>
        <w:t>Perbedaan yang dimaksud adala</w:t>
      </w:r>
      <w:r>
        <w:rPr>
          <w:rFonts w:ascii="Times New Roman" w:hAnsi="Times New Roman" w:cs="Times New Roman"/>
          <w:sz w:val="24"/>
          <w:szCs w:val="24"/>
        </w:rPr>
        <w:t>h rata-rata skor kemampuan berpikir logis</w:t>
      </w:r>
      <w:r w:rsidRPr="00514DE8">
        <w:rPr>
          <w:rFonts w:ascii="Times New Roman" w:hAnsi="Times New Roman" w:cs="Times New Roman"/>
          <w:sz w:val="24"/>
          <w:szCs w:val="24"/>
        </w:rPr>
        <w:t xml:space="preserve"> anak mengalami peningkatan setelah </w:t>
      </w:r>
      <w:r>
        <w:rPr>
          <w:rFonts w:ascii="Times New Roman" w:hAnsi="Times New Roman" w:cs="Times New Roman"/>
          <w:sz w:val="24"/>
          <w:szCs w:val="24"/>
        </w:rPr>
        <w:t>pemberian perlakuan berupa permainan warna</w:t>
      </w:r>
      <w:r w:rsidRPr="00514DE8">
        <w:rPr>
          <w:rFonts w:ascii="Times New Roman" w:hAnsi="Times New Roman" w:cs="Times New Roman"/>
          <w:sz w:val="24"/>
          <w:szCs w:val="24"/>
        </w:rPr>
        <w:t xml:space="preserve"> d</w:t>
      </w:r>
      <w:r>
        <w:rPr>
          <w:rFonts w:ascii="Times New Roman" w:hAnsi="Times New Roman" w:cs="Times New Roman"/>
          <w:sz w:val="24"/>
          <w:szCs w:val="24"/>
        </w:rPr>
        <w:t>ibandingkan skor kemampuan berpikir logis</w:t>
      </w:r>
      <w:r w:rsidRPr="00514DE8">
        <w:rPr>
          <w:rFonts w:ascii="Times New Roman" w:hAnsi="Times New Roman" w:cs="Times New Roman"/>
          <w:sz w:val="24"/>
          <w:szCs w:val="24"/>
        </w:rPr>
        <w:t xml:space="preserve"> anak sebelum mendapatkan perlakuan.</w:t>
      </w:r>
      <w:proofErr w:type="gramEnd"/>
    </w:p>
    <w:p w:rsidR="005D256E" w:rsidRDefault="005D256E" w:rsidP="005D256E">
      <w:pPr>
        <w:spacing w:line="480" w:lineRule="auto"/>
        <w:ind w:firstLine="720"/>
        <w:jc w:val="both"/>
        <w:rPr>
          <w:rFonts w:ascii="Times New Roman" w:hAnsi="Times New Roman" w:cs="Times New Roman"/>
          <w:sz w:val="24"/>
          <w:szCs w:val="24"/>
        </w:rPr>
      </w:pPr>
      <w:proofErr w:type="gramStart"/>
      <w:r w:rsidRPr="00514DE8">
        <w:rPr>
          <w:rFonts w:ascii="Times New Roman" w:hAnsi="Times New Roman" w:cs="Times New Roman"/>
          <w:sz w:val="24"/>
          <w:szCs w:val="24"/>
        </w:rPr>
        <w:t>Hal ini disebabkan karena dal</w:t>
      </w:r>
      <w:r>
        <w:rPr>
          <w:rFonts w:ascii="Times New Roman" w:hAnsi="Times New Roman" w:cs="Times New Roman"/>
          <w:sz w:val="24"/>
          <w:szCs w:val="24"/>
        </w:rPr>
        <w:t>am permainan warna yang diberikan senantiasa mengajak anak untuk</w:t>
      </w:r>
      <w:r w:rsidRPr="00514DE8">
        <w:rPr>
          <w:rFonts w:ascii="Times New Roman" w:hAnsi="Times New Roman" w:cs="Times New Roman"/>
          <w:sz w:val="24"/>
          <w:szCs w:val="24"/>
        </w:rPr>
        <w:t xml:space="preserve"> belajar</w:t>
      </w:r>
      <w:r>
        <w:rPr>
          <w:rFonts w:ascii="Times New Roman" w:hAnsi="Times New Roman" w:cs="Times New Roman"/>
          <w:sz w:val="24"/>
          <w:szCs w:val="24"/>
        </w:rPr>
        <w:t xml:space="preserve"> dalam bentuk kegiatan bermain</w:t>
      </w:r>
      <w:r w:rsidRPr="00514DE8">
        <w:rPr>
          <w:rFonts w:ascii="Times New Roman" w:hAnsi="Times New Roman" w:cs="Times New Roman"/>
          <w:sz w:val="24"/>
          <w:szCs w:val="24"/>
        </w:rPr>
        <w:t xml:space="preserve"> dengan s</w:t>
      </w:r>
      <w:r>
        <w:rPr>
          <w:rFonts w:ascii="Times New Roman" w:hAnsi="Times New Roman" w:cs="Times New Roman"/>
          <w:sz w:val="24"/>
          <w:szCs w:val="24"/>
        </w:rPr>
        <w:t>uasana yang menyenangkan.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Permainan warna ini dilakukan untuk membantu mengasah kemampuan kognitif anak dalam aspek berpikir logis.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ada tiga pengenalan konsep yang diberikan pada anak, diantaranya; pengenalan konsep warna, ukuran dan bentuk.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permainan warna ini anak bermain dan membuktikan pengetahuan yang telah diperolah sebelumnya melalui pembuktian mandiri.</w:t>
      </w:r>
      <w:proofErr w:type="gramEnd"/>
      <w:r>
        <w:rPr>
          <w:rFonts w:ascii="Times New Roman" w:hAnsi="Times New Roman" w:cs="Times New Roman"/>
          <w:sz w:val="24"/>
          <w:szCs w:val="24"/>
        </w:rPr>
        <w:t xml:space="preserve"> Adapun kegiatan yang diberikan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pencampuran warna yang menggunakan pewarna dan </w:t>
      </w:r>
      <w:r w:rsidRPr="009100B9">
        <w:rPr>
          <w:rFonts w:ascii="Times New Roman" w:hAnsi="Times New Roman" w:cs="Times New Roman"/>
          <w:i/>
          <w:sz w:val="24"/>
          <w:szCs w:val="24"/>
        </w:rPr>
        <w:t>playdough</w:t>
      </w:r>
      <w:r>
        <w:rPr>
          <w:rFonts w:ascii="Times New Roman" w:hAnsi="Times New Roman" w:cs="Times New Roman"/>
          <w:sz w:val="24"/>
          <w:szCs w:val="24"/>
        </w:rPr>
        <w:t xml:space="preserve"> yang dibuat dari tepung terigu.</w:t>
      </w:r>
    </w:p>
    <w:p w:rsidR="005D256E" w:rsidRDefault="005D256E" w:rsidP="005D256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Sebelum anak melakukan kegiatan-kegiatan tersebut, guru terlebih dulu memberikan penjelasan mengenai bentuk-bentuk kegiatannya.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kegiatan pencampuran warna ada dua konsep yang ingin dikenalkan pada anak, yaitu pengenalan konsep warna dan ukuran.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Sebelum kegiatan pencampuran warna dilakukan, guru memberikan penjelasan pada anak mengenai warna dan macam-macam hasil pencampurannya.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Warna itu beraneka ragam.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warna merah, jingga, kuning, hijau, biru, dan ungu.</w:t>
      </w:r>
      <w:proofErr w:type="gramEnd"/>
    </w:p>
    <w:p w:rsidR="005D256E" w:rsidRDefault="005D256E" w:rsidP="005D25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Warna juga memiliki macam-macam golongan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warna primer, sekunder dan tersier.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Warna primer adalah warna dasar dari sekian banyak warna, diantaranya ada warna merah, kuning dan biru.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ada yang disebut warna sekunder yang merupakan hasil pencampuran dari warna-warna primer, contohnya seperti warna jinnga yang menjadi hasil pencampuran dari warna merah dan kuning.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ada yang disebut warna tersier yang merupakan hasil dari pencampuran warna primer dan sekunder, contohnya seperti warna merah jingga kemerah-merahan yang menjadi hasil pencampuran dari warna merah dan jingga.</w:t>
      </w:r>
      <w:proofErr w:type="gramEnd"/>
    </w:p>
    <w:p w:rsidR="005D256E" w:rsidRDefault="005D256E" w:rsidP="005D25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memperlihatkan dua wadah berisi pewarna yang sudah dicampurkan air yang hampir memenuhi wadahnya dengan wadah berisi pewarna yang juga sudah dicampurkan air tetapi hanya memenuhi setengah wadahnya.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bertanya wadah mana yang memiliki isi yang lebih banyak? Lalu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terjadi jika wadah tersebut dikurangi isinya (airnya)?</w:t>
      </w:r>
    </w:p>
    <w:p w:rsidR="005D256E" w:rsidRDefault="005D256E" w:rsidP="005D256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Setelah guru memberikan penjelasan pada anak mengenai macam-macam warna dan hasil pencampurannya, guru mempersilahkan anak-anak untuk membuktikan sendiri apakah benar bahwa penjelasan-penjelasan yang telah diberikan tadi memang benar adanya atau hanya sebatas teori semata.</w:t>
      </w:r>
      <w:proofErr w:type="gramEnd"/>
      <w:r>
        <w:rPr>
          <w:rFonts w:ascii="Times New Roman" w:hAnsi="Times New Roman" w:cs="Times New Roman"/>
          <w:sz w:val="24"/>
          <w:szCs w:val="24"/>
        </w:rPr>
        <w:t xml:space="preserve"> Saat pelaksanaan pengenalan warna melalui kegiatan pencampuran warna,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menyediakan tiga warna dasar yaitu warna merah, kuning dan biru. </w:t>
      </w:r>
      <w:proofErr w:type="gramStart"/>
      <w:r>
        <w:rPr>
          <w:rFonts w:ascii="Times New Roman" w:hAnsi="Times New Roman" w:cs="Times New Roman"/>
          <w:sz w:val="24"/>
          <w:szCs w:val="24"/>
        </w:rPr>
        <w:t>Kemudian guru memberikan kesempatan pada anak untuk mencoba mencampurkan masing-masing warna berdasarkan pengetahuan yang telah mereka peroleh sebelumnya.</w:t>
      </w:r>
      <w:proofErr w:type="gramEnd"/>
    </w:p>
    <w:p w:rsidR="005D256E" w:rsidRDefault="005D256E" w:rsidP="005D256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Selanjutnya pada pelaksanaan pengenalan ukuran dan bentuk melalui kegiatan bermain </w:t>
      </w:r>
      <w:r w:rsidRPr="009100B9">
        <w:rPr>
          <w:rFonts w:ascii="Times New Roman" w:hAnsi="Times New Roman" w:cs="Times New Roman"/>
          <w:i/>
          <w:sz w:val="24"/>
          <w:szCs w:val="24"/>
        </w:rPr>
        <w:t>playdough</w:t>
      </w:r>
      <w:r>
        <w:rPr>
          <w:rFonts w:ascii="Times New Roman" w:hAnsi="Times New Roman" w:cs="Times New Roman"/>
          <w:sz w:val="24"/>
          <w:szCs w:val="24"/>
        </w:rPr>
        <w:t>, guru terlebih dulu menjelaskan mengenai macam-macam bentuk seperti; bentuk lingkaran, segitiga dan segiempat.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guru menjelaskan mengenai macam-macam ukuran seperti ukuran panjang dan pendek.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Setelah itu guru mempersilahkan anak untuk mencoba membuat sendiri tiga bentuk tersebut menggunakan </w:t>
      </w:r>
      <w:r w:rsidRPr="00A9444C">
        <w:rPr>
          <w:rFonts w:ascii="Times New Roman" w:hAnsi="Times New Roman" w:cs="Times New Roman"/>
          <w:i/>
          <w:sz w:val="24"/>
          <w:szCs w:val="24"/>
        </w:rPr>
        <w:t>playdough</w:t>
      </w:r>
      <w:r>
        <w:rPr>
          <w:rFonts w:ascii="Times New Roman" w:hAnsi="Times New Roman" w:cs="Times New Roman"/>
          <w:i/>
          <w:sz w:val="24"/>
          <w:szCs w:val="24"/>
        </w:rPr>
        <w:t xml:space="preserve"> </w:t>
      </w:r>
      <w:r>
        <w:rPr>
          <w:rFonts w:ascii="Times New Roman" w:hAnsi="Times New Roman" w:cs="Times New Roman"/>
          <w:sz w:val="24"/>
          <w:szCs w:val="24"/>
        </w:rPr>
        <w:t>yang sudah disediakan oleh guru.</w:t>
      </w:r>
      <w:proofErr w:type="gramEnd"/>
    </w:p>
    <w:p w:rsidR="005D256E" w:rsidRDefault="005D256E" w:rsidP="005D25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mengenai kedua kegiatan yang telah diberikan kepada anak, menunjukkan bahwa anak secara langsung terlibat dalam proses pembuktian dari penjelasan yang telah mereka peroleh sebelumnya. </w:t>
      </w:r>
      <w:proofErr w:type="gramStart"/>
      <w:r>
        <w:rPr>
          <w:rFonts w:ascii="Times New Roman" w:hAnsi="Times New Roman" w:cs="Times New Roman"/>
          <w:sz w:val="24"/>
          <w:szCs w:val="24"/>
        </w:rPr>
        <w:t>Dari situlah kemampuan berpikir logis anak mulai berkembang.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Saat anak bisa menghubungkan antara pengetahuan yang diperoleh sebelumnya dengan kenyataan atau realita ruang lingkup sekitarnya.</w:t>
      </w:r>
      <w:proofErr w:type="gramEnd"/>
      <w:r>
        <w:rPr>
          <w:rFonts w:ascii="Times New Roman" w:hAnsi="Times New Roman" w:cs="Times New Roman"/>
          <w:sz w:val="24"/>
          <w:szCs w:val="24"/>
        </w:rPr>
        <w:t xml:space="preserve"> </w:t>
      </w:r>
    </w:p>
    <w:p w:rsidR="005D256E" w:rsidRDefault="005D256E" w:rsidP="005D256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Rasa ingin tahu anak sangat membantu untuk mengembangkan setiap potensi dalam diri untuk mengembangkan aspek-aspek perkembangan anak, khususnya dalam aspek kognitif di bidang berpikir logis.</w:t>
      </w:r>
      <w:proofErr w:type="gramEnd"/>
    </w:p>
    <w:p w:rsidR="005D256E" w:rsidRDefault="005D256E" w:rsidP="005D25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yang perlu diperhatikan dalam pemberian perlakuan berupa permainan warna pada ini adalah proses pelaksanaan masih dalam tahap pengawasan dari guru, dan juga dalam pelaksanaannya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secara interaktif mengajak anak berkomunikasi selama anak mengamati apa saja yang terjadi selama melaksanakan kegiatan berupa permainan warna tersebut.</w:t>
      </w:r>
    </w:p>
    <w:p w:rsidR="005D256E" w:rsidRDefault="005D256E" w:rsidP="005D256E">
      <w:pPr>
        <w:pStyle w:val="ListParagraph"/>
        <w:spacing w:line="480" w:lineRule="auto"/>
        <w:ind w:left="0" w:firstLine="567"/>
        <w:jc w:val="both"/>
        <w:rPr>
          <w:szCs w:val="24"/>
        </w:rPr>
      </w:pPr>
      <w:r w:rsidRPr="000858A2">
        <w:rPr>
          <w:rFonts w:ascii="Times New Roman" w:hAnsi="Times New Roman" w:cs="Times New Roman"/>
          <w:sz w:val="24"/>
          <w:szCs w:val="24"/>
        </w:rPr>
        <w:t>Penjelasan di</w:t>
      </w:r>
      <w:r>
        <w:rPr>
          <w:rFonts w:ascii="Times New Roman" w:hAnsi="Times New Roman" w:cs="Times New Roman"/>
          <w:sz w:val="24"/>
          <w:szCs w:val="24"/>
        </w:rPr>
        <w:t xml:space="preserve"> </w:t>
      </w:r>
      <w:r w:rsidRPr="000858A2">
        <w:rPr>
          <w:rFonts w:ascii="Times New Roman" w:hAnsi="Times New Roman" w:cs="Times New Roman"/>
          <w:sz w:val="24"/>
          <w:szCs w:val="24"/>
        </w:rPr>
        <w:t xml:space="preserve">atas semakin mendukung bahwa </w:t>
      </w:r>
      <w:r>
        <w:rPr>
          <w:rFonts w:ascii="Times New Roman" w:hAnsi="Times New Roman" w:cs="Times New Roman"/>
          <w:sz w:val="24"/>
          <w:szCs w:val="24"/>
        </w:rPr>
        <w:t>pemberian perlakuan berupa kegiatan permainan warna</w:t>
      </w:r>
      <w:r w:rsidRPr="000858A2">
        <w:rPr>
          <w:rFonts w:ascii="Times New Roman" w:hAnsi="Times New Roman" w:cs="Times New Roman"/>
          <w:i/>
          <w:sz w:val="24"/>
          <w:szCs w:val="24"/>
        </w:rPr>
        <w:t xml:space="preserve"> </w:t>
      </w:r>
      <w:r>
        <w:rPr>
          <w:rFonts w:ascii="Times New Roman" w:hAnsi="Times New Roman" w:cs="Times New Roman"/>
          <w:sz w:val="24"/>
          <w:szCs w:val="24"/>
        </w:rPr>
        <w:t>efektif untuk diberikan dalam pembelajaran kognitif pada</w:t>
      </w:r>
      <w:r w:rsidRPr="000858A2">
        <w:rPr>
          <w:rFonts w:ascii="Times New Roman" w:hAnsi="Times New Roman" w:cs="Times New Roman"/>
          <w:sz w:val="24"/>
          <w:szCs w:val="24"/>
        </w:rPr>
        <w:t xml:space="preserve"> anak usia dini </w:t>
      </w:r>
      <w:r>
        <w:rPr>
          <w:rFonts w:ascii="Times New Roman" w:hAnsi="Times New Roman" w:cs="Times New Roman"/>
          <w:sz w:val="24"/>
          <w:szCs w:val="24"/>
        </w:rPr>
        <w:t xml:space="preserve">jika </w:t>
      </w:r>
      <w:r w:rsidRPr="000858A2">
        <w:rPr>
          <w:rFonts w:ascii="Times New Roman" w:hAnsi="Times New Roman" w:cs="Times New Roman"/>
          <w:sz w:val="24"/>
          <w:szCs w:val="24"/>
        </w:rPr>
        <w:t>dibandingkan dengan cara pembelajaran konvensional yang pada umumnya</w:t>
      </w:r>
      <w:r>
        <w:rPr>
          <w:rFonts w:ascii="Times New Roman" w:hAnsi="Times New Roman" w:cs="Times New Roman"/>
          <w:sz w:val="24"/>
          <w:szCs w:val="24"/>
        </w:rPr>
        <w:t xml:space="preserve"> dilakukan oleh mayoritas guru.</w:t>
      </w:r>
      <w:r w:rsidRPr="000858A2">
        <w:rPr>
          <w:rFonts w:ascii="Times New Roman" w:hAnsi="Times New Roman" w:cs="Times New Roman"/>
          <w:sz w:val="24"/>
          <w:szCs w:val="24"/>
        </w:rPr>
        <w:t>Saat pembelajaran konvensional hanya mengandalkan penjelasan guru ataupun gambar sebagai sumber utama anak d</w:t>
      </w:r>
      <w:r>
        <w:rPr>
          <w:rFonts w:ascii="Times New Roman" w:hAnsi="Times New Roman" w:cs="Times New Roman"/>
          <w:sz w:val="24"/>
          <w:szCs w:val="24"/>
        </w:rPr>
        <w:t>alam menemukan pengetahuan kognitif</w:t>
      </w:r>
      <w:r w:rsidRPr="000858A2">
        <w:rPr>
          <w:rFonts w:ascii="Times New Roman" w:hAnsi="Times New Roman" w:cs="Times New Roman"/>
          <w:sz w:val="24"/>
          <w:szCs w:val="24"/>
        </w:rPr>
        <w:t>, sehingga peluang guru dalam mengembangkan pot</w:t>
      </w:r>
      <w:r>
        <w:rPr>
          <w:rFonts w:ascii="Times New Roman" w:hAnsi="Times New Roman" w:cs="Times New Roman"/>
          <w:sz w:val="24"/>
          <w:szCs w:val="24"/>
        </w:rPr>
        <w:t>ensi anak menjadi tidak optimal,</w:t>
      </w:r>
      <w:r w:rsidRPr="000858A2">
        <w:rPr>
          <w:rFonts w:ascii="Times New Roman" w:hAnsi="Times New Roman" w:cs="Times New Roman"/>
          <w:sz w:val="24"/>
          <w:szCs w:val="24"/>
        </w:rPr>
        <w:t xml:space="preserve"> serta</w:t>
      </w:r>
      <w:r>
        <w:rPr>
          <w:rFonts w:ascii="Times New Roman" w:hAnsi="Times New Roman" w:cs="Times New Roman"/>
          <w:sz w:val="24"/>
          <w:szCs w:val="24"/>
        </w:rPr>
        <w:t xml:space="preserve"> membuat anak menjadi</w:t>
      </w:r>
      <w:r w:rsidRPr="000858A2">
        <w:rPr>
          <w:rFonts w:ascii="Times New Roman" w:hAnsi="Times New Roman" w:cs="Times New Roman"/>
          <w:sz w:val="24"/>
          <w:szCs w:val="24"/>
        </w:rPr>
        <w:t xml:space="preserve"> pasif d</w:t>
      </w:r>
      <w:r>
        <w:rPr>
          <w:rFonts w:ascii="Times New Roman" w:hAnsi="Times New Roman" w:cs="Times New Roman"/>
          <w:sz w:val="24"/>
          <w:szCs w:val="24"/>
        </w:rPr>
        <w:t>an tidak memperoleh kesempatan mengeksplore diri dan lingkungannya</w:t>
      </w:r>
      <w:r w:rsidRPr="000858A2">
        <w:rPr>
          <w:rFonts w:ascii="Times New Roman" w:hAnsi="Times New Roman" w:cs="Times New Roman"/>
          <w:sz w:val="24"/>
          <w:szCs w:val="24"/>
        </w:rPr>
        <w:t xml:space="preserve"> secara maksimal</w:t>
      </w:r>
      <w:r>
        <w:rPr>
          <w:szCs w:val="24"/>
        </w:rPr>
        <w:t>.</w:t>
      </w:r>
    </w:p>
    <w:p w:rsidR="005D256E" w:rsidRDefault="005D256E" w:rsidP="005D256E">
      <w:pPr>
        <w:pStyle w:val="ListParagraph"/>
        <w:spacing w:line="480" w:lineRule="auto"/>
        <w:ind w:left="0" w:firstLine="567"/>
        <w:jc w:val="both"/>
        <w:rPr>
          <w:szCs w:val="24"/>
        </w:rPr>
      </w:pPr>
    </w:p>
    <w:p w:rsidR="005D256E" w:rsidRDefault="005D256E" w:rsidP="005D256E">
      <w:pPr>
        <w:pStyle w:val="ListParagraph"/>
        <w:spacing w:line="480" w:lineRule="auto"/>
        <w:ind w:left="0" w:firstLine="567"/>
        <w:jc w:val="both"/>
        <w:rPr>
          <w:szCs w:val="24"/>
        </w:rPr>
      </w:pPr>
    </w:p>
    <w:p w:rsidR="005D256E" w:rsidRDefault="005D256E" w:rsidP="005D256E">
      <w:pPr>
        <w:pStyle w:val="ListParagraph"/>
        <w:spacing w:line="480" w:lineRule="auto"/>
        <w:ind w:left="0" w:firstLine="567"/>
        <w:jc w:val="both"/>
        <w:rPr>
          <w:szCs w:val="24"/>
        </w:rPr>
      </w:pPr>
    </w:p>
    <w:p w:rsidR="005D256E" w:rsidRDefault="005D256E" w:rsidP="005D256E">
      <w:pPr>
        <w:pStyle w:val="ListParagraph"/>
        <w:spacing w:line="480" w:lineRule="auto"/>
        <w:ind w:left="0" w:firstLine="567"/>
        <w:jc w:val="both"/>
        <w:rPr>
          <w:szCs w:val="24"/>
        </w:rPr>
      </w:pPr>
    </w:p>
    <w:p w:rsidR="005D256E" w:rsidRPr="00D3640F" w:rsidRDefault="005D256E" w:rsidP="005D256E">
      <w:pPr>
        <w:spacing w:line="480" w:lineRule="auto"/>
        <w:jc w:val="both"/>
        <w:rPr>
          <w:szCs w:val="24"/>
        </w:rPr>
      </w:pPr>
    </w:p>
    <w:p w:rsidR="005D256E" w:rsidRPr="00017CAE" w:rsidRDefault="005D256E" w:rsidP="00E77A0D">
      <w:pPr>
        <w:pStyle w:val="ListParagraph"/>
        <w:spacing w:line="480" w:lineRule="auto"/>
        <w:ind w:left="0" w:firstLine="567"/>
        <w:jc w:val="center"/>
        <w:rPr>
          <w:rFonts w:ascii="Times New Roman" w:hAnsi="Times New Roman" w:cs="Times New Roman"/>
          <w:b/>
          <w:sz w:val="24"/>
          <w:szCs w:val="24"/>
        </w:rPr>
      </w:pPr>
      <w:r w:rsidRPr="00017CAE">
        <w:rPr>
          <w:rFonts w:ascii="Times New Roman" w:hAnsi="Times New Roman" w:cs="Times New Roman"/>
          <w:b/>
          <w:sz w:val="24"/>
          <w:szCs w:val="24"/>
        </w:rPr>
        <w:lastRenderedPageBreak/>
        <w:t>BAB V</w:t>
      </w:r>
    </w:p>
    <w:p w:rsidR="005D256E" w:rsidRDefault="005D256E" w:rsidP="00E77A0D">
      <w:pPr>
        <w:pStyle w:val="ListParagraph"/>
        <w:spacing w:line="480" w:lineRule="auto"/>
        <w:ind w:left="0" w:firstLine="567"/>
        <w:jc w:val="center"/>
        <w:rPr>
          <w:rFonts w:ascii="Times New Roman" w:hAnsi="Times New Roman" w:cs="Times New Roman"/>
          <w:b/>
          <w:sz w:val="24"/>
          <w:szCs w:val="24"/>
        </w:rPr>
      </w:pPr>
      <w:r w:rsidRPr="00017CAE">
        <w:rPr>
          <w:rFonts w:ascii="Times New Roman" w:hAnsi="Times New Roman" w:cs="Times New Roman"/>
          <w:b/>
          <w:sz w:val="24"/>
          <w:szCs w:val="24"/>
        </w:rPr>
        <w:t>KESIMPULAN DAN SARAN</w:t>
      </w:r>
    </w:p>
    <w:p w:rsidR="005D256E" w:rsidRDefault="005D256E" w:rsidP="005D256E">
      <w:pPr>
        <w:pStyle w:val="ListParagraph"/>
        <w:ind w:left="0" w:firstLine="567"/>
        <w:jc w:val="center"/>
        <w:rPr>
          <w:rFonts w:ascii="Times New Roman" w:hAnsi="Times New Roman" w:cs="Times New Roman"/>
          <w:b/>
          <w:sz w:val="24"/>
          <w:szCs w:val="24"/>
        </w:rPr>
      </w:pPr>
    </w:p>
    <w:p w:rsidR="005D256E" w:rsidRPr="00475447" w:rsidRDefault="005D256E" w:rsidP="005D256E">
      <w:pPr>
        <w:pStyle w:val="ListParagraph"/>
        <w:ind w:left="0" w:firstLine="567"/>
        <w:jc w:val="center"/>
        <w:rPr>
          <w:rFonts w:ascii="Times New Roman" w:hAnsi="Times New Roman" w:cs="Times New Roman"/>
          <w:b/>
          <w:sz w:val="24"/>
          <w:szCs w:val="24"/>
        </w:rPr>
      </w:pPr>
    </w:p>
    <w:p w:rsidR="005D256E" w:rsidRPr="00DC602A" w:rsidRDefault="005D256E" w:rsidP="00A35B83">
      <w:pPr>
        <w:pStyle w:val="ListParagraph"/>
        <w:numPr>
          <w:ilvl w:val="0"/>
          <w:numId w:val="32"/>
        </w:numPr>
        <w:jc w:val="both"/>
        <w:rPr>
          <w:rFonts w:ascii="Times New Roman" w:hAnsi="Times New Roman" w:cs="Times New Roman"/>
          <w:b/>
          <w:sz w:val="24"/>
          <w:szCs w:val="24"/>
        </w:rPr>
      </w:pPr>
      <w:r w:rsidRPr="00DC602A">
        <w:rPr>
          <w:rFonts w:ascii="Times New Roman" w:hAnsi="Times New Roman" w:cs="Times New Roman"/>
          <w:b/>
          <w:sz w:val="24"/>
          <w:szCs w:val="24"/>
        </w:rPr>
        <w:t>Kesimpulan</w:t>
      </w:r>
    </w:p>
    <w:p w:rsidR="005D256E" w:rsidRPr="00017CAE" w:rsidRDefault="005D256E" w:rsidP="005D256E">
      <w:pPr>
        <w:spacing w:after="0" w:line="480" w:lineRule="auto"/>
        <w:ind w:firstLine="720"/>
        <w:jc w:val="both"/>
        <w:rPr>
          <w:rFonts w:ascii="Times New Roman" w:eastAsia="Times New Roman" w:hAnsi="Times New Roman"/>
          <w:sz w:val="24"/>
          <w:szCs w:val="24"/>
        </w:rPr>
      </w:pPr>
      <w:r w:rsidRPr="00F61ABE">
        <w:rPr>
          <w:rFonts w:ascii="Times New Roman" w:eastAsia="Times New Roman" w:hAnsi="Times New Roman"/>
          <w:sz w:val="24"/>
          <w:szCs w:val="24"/>
          <w:lang w:val="id-ID"/>
        </w:rPr>
        <w:t xml:space="preserve">Berdasarkan </w:t>
      </w:r>
      <w:r>
        <w:rPr>
          <w:rFonts w:ascii="Times New Roman" w:eastAsia="Times New Roman" w:hAnsi="Times New Roman"/>
          <w:sz w:val="24"/>
          <w:szCs w:val="24"/>
        </w:rPr>
        <w:t>data yang diperoleh pada hasil observasi awal sebelum dan hasil observasi akhir setelah melakukan permainan warna,</w:t>
      </w:r>
      <w:r w:rsidRPr="00F61ABE">
        <w:rPr>
          <w:rFonts w:ascii="Times New Roman" w:eastAsia="Times New Roman" w:hAnsi="Times New Roman"/>
          <w:sz w:val="24"/>
          <w:szCs w:val="24"/>
          <w:lang w:val="id-ID"/>
        </w:rPr>
        <w:t xml:space="preserve"> maka dapat dit</w:t>
      </w:r>
      <w:r>
        <w:rPr>
          <w:rFonts w:ascii="Times New Roman" w:eastAsia="Times New Roman" w:hAnsi="Times New Roman"/>
          <w:sz w:val="24"/>
          <w:szCs w:val="24"/>
          <w:lang w:val="id-ID"/>
        </w:rPr>
        <w:t>arik kesimpulan sebagai berikut</w:t>
      </w:r>
      <w:r w:rsidRPr="00F61ABE">
        <w:rPr>
          <w:rFonts w:ascii="Times New Roman" w:eastAsia="Times New Roman" w:hAnsi="Times New Roman"/>
          <w:sz w:val="24"/>
          <w:szCs w:val="24"/>
          <w:lang w:val="id-ID"/>
        </w:rPr>
        <w:t>:</w:t>
      </w:r>
    </w:p>
    <w:p w:rsidR="005D256E" w:rsidRPr="00017CAE" w:rsidRDefault="005D256E" w:rsidP="00A35B83">
      <w:pPr>
        <w:pStyle w:val="ListParagraph"/>
        <w:numPr>
          <w:ilvl w:val="0"/>
          <w:numId w:val="33"/>
        </w:numPr>
        <w:tabs>
          <w:tab w:val="left" w:pos="284"/>
        </w:tabs>
        <w:spacing w:after="0" w:line="480" w:lineRule="auto"/>
        <w:jc w:val="both"/>
        <w:rPr>
          <w:rFonts w:ascii="Times New Roman" w:eastAsia="Times New Roman" w:hAnsi="Times New Roman" w:cs="Times New Roman"/>
          <w:sz w:val="24"/>
          <w:szCs w:val="24"/>
          <w:lang w:val="id-ID"/>
        </w:rPr>
      </w:pPr>
      <w:r w:rsidRPr="00017CAE">
        <w:rPr>
          <w:rFonts w:ascii="Times New Roman" w:eastAsia="Times New Roman" w:hAnsi="Times New Roman" w:cs="Times New Roman"/>
          <w:sz w:val="24"/>
          <w:szCs w:val="24"/>
          <w:lang w:val="id-ID"/>
        </w:rPr>
        <w:t xml:space="preserve">Hasil kemampuan </w:t>
      </w:r>
      <w:r w:rsidRPr="00017CAE">
        <w:rPr>
          <w:rFonts w:ascii="Times New Roman" w:eastAsia="Times New Roman" w:hAnsi="Times New Roman" w:cs="Times New Roman"/>
          <w:sz w:val="24"/>
          <w:szCs w:val="24"/>
        </w:rPr>
        <w:t>berpikir logis</w:t>
      </w:r>
      <w:r w:rsidRPr="00017CAE">
        <w:rPr>
          <w:rFonts w:ascii="Times New Roman" w:eastAsia="Times New Roman" w:hAnsi="Times New Roman" w:cs="Times New Roman"/>
          <w:sz w:val="24"/>
          <w:szCs w:val="24"/>
          <w:lang w:val="id-ID"/>
        </w:rPr>
        <w:t xml:space="preserve"> anak</w:t>
      </w:r>
      <w:r w:rsidR="00E806AD">
        <w:rPr>
          <w:rFonts w:ascii="Times New Roman" w:eastAsia="Times New Roman" w:hAnsi="Times New Roman" w:cs="Times New Roman"/>
          <w:sz w:val="24"/>
          <w:szCs w:val="24"/>
        </w:rPr>
        <w:t xml:space="preserve"> kelompok B TK Pertiwi Kota Palopo</w:t>
      </w:r>
      <w:r w:rsidRPr="00017CAE">
        <w:rPr>
          <w:rFonts w:ascii="Times New Roman" w:eastAsia="Times New Roman" w:hAnsi="Times New Roman" w:cs="Times New Roman"/>
          <w:sz w:val="24"/>
          <w:szCs w:val="24"/>
          <w:lang w:val="id-ID"/>
        </w:rPr>
        <w:t xml:space="preserve"> sebelum </w:t>
      </w:r>
      <w:r w:rsidRPr="00017CAE">
        <w:rPr>
          <w:rFonts w:ascii="Times New Roman" w:eastAsia="Times New Roman" w:hAnsi="Times New Roman" w:cs="Times New Roman"/>
          <w:sz w:val="24"/>
          <w:szCs w:val="24"/>
        </w:rPr>
        <w:t>diberikan kegiatan permainan warna</w:t>
      </w:r>
      <w:r w:rsidRPr="00017CAE">
        <w:rPr>
          <w:rFonts w:ascii="Times New Roman" w:eastAsia="Times New Roman" w:hAnsi="Times New Roman" w:cs="Times New Roman"/>
          <w:i/>
          <w:sz w:val="24"/>
          <w:szCs w:val="24"/>
          <w:lang w:val="id-ID"/>
        </w:rPr>
        <w:t xml:space="preserve"> </w:t>
      </w:r>
      <w:r w:rsidR="00E806AD">
        <w:rPr>
          <w:rFonts w:ascii="Times New Roman" w:eastAsia="Times New Roman" w:hAnsi="Times New Roman" w:cs="Times New Roman"/>
          <w:sz w:val="24"/>
          <w:szCs w:val="24"/>
          <w:lang w:val="id-ID"/>
        </w:rPr>
        <w:t xml:space="preserve">termasuk dalam kategori </w:t>
      </w:r>
      <w:r w:rsidR="00E806AD">
        <w:rPr>
          <w:rFonts w:ascii="Times New Roman" w:eastAsia="Times New Roman" w:hAnsi="Times New Roman" w:cs="Times New Roman"/>
          <w:sz w:val="24"/>
          <w:szCs w:val="24"/>
        </w:rPr>
        <w:t>rendah dengan persentase nilai rata-rata 32,4%.</w:t>
      </w:r>
    </w:p>
    <w:p w:rsidR="005D256E" w:rsidRPr="00475447" w:rsidRDefault="00E806AD" w:rsidP="00A35B83">
      <w:pPr>
        <w:pStyle w:val="ListParagraph"/>
        <w:numPr>
          <w:ilvl w:val="0"/>
          <w:numId w:val="33"/>
        </w:numPr>
        <w:tabs>
          <w:tab w:val="left" w:pos="284"/>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Hasil </w:t>
      </w:r>
      <w:r w:rsidRPr="00017CAE">
        <w:rPr>
          <w:rFonts w:ascii="Times New Roman" w:eastAsia="Times New Roman" w:hAnsi="Times New Roman" w:cs="Times New Roman"/>
          <w:sz w:val="24"/>
          <w:szCs w:val="24"/>
          <w:lang w:val="id-ID"/>
        </w:rPr>
        <w:t>kemampuan</w:t>
      </w:r>
      <w:r w:rsidRPr="00017CAE">
        <w:rPr>
          <w:rFonts w:ascii="Times New Roman" w:eastAsia="Times New Roman" w:hAnsi="Times New Roman" w:cs="Times New Roman"/>
          <w:sz w:val="24"/>
          <w:szCs w:val="24"/>
        </w:rPr>
        <w:t xml:space="preserve"> berpikir logis</w:t>
      </w:r>
      <w:r>
        <w:rPr>
          <w:rFonts w:ascii="Times New Roman" w:eastAsia="Times New Roman" w:hAnsi="Times New Roman" w:cs="Times New Roman"/>
          <w:sz w:val="24"/>
          <w:szCs w:val="24"/>
          <w:lang w:val="id-ID"/>
        </w:rPr>
        <w:t xml:space="preserve"> anak</w:t>
      </w:r>
      <w:r>
        <w:rPr>
          <w:rFonts w:ascii="Times New Roman" w:eastAsia="Times New Roman" w:hAnsi="Times New Roman" w:cs="Times New Roman"/>
          <w:sz w:val="24"/>
          <w:szCs w:val="24"/>
        </w:rPr>
        <w:t xml:space="preserve"> kelompok B TK Pertiwi Kota Palopo </w:t>
      </w:r>
      <w:r w:rsidRPr="00017CAE">
        <w:rPr>
          <w:rFonts w:ascii="Times New Roman" w:eastAsia="Times New Roman" w:hAnsi="Times New Roman" w:cs="Times New Roman"/>
          <w:sz w:val="24"/>
          <w:szCs w:val="24"/>
        </w:rPr>
        <w:t>se</w:t>
      </w:r>
      <w:r w:rsidRPr="00017CAE">
        <w:rPr>
          <w:rFonts w:ascii="Times New Roman" w:eastAsia="Times New Roman" w:hAnsi="Times New Roman" w:cs="Times New Roman"/>
          <w:sz w:val="24"/>
          <w:szCs w:val="24"/>
          <w:lang w:val="id-ID"/>
        </w:rPr>
        <w:t>telah</w:t>
      </w:r>
      <w:r>
        <w:rPr>
          <w:rFonts w:ascii="Times New Roman" w:eastAsia="Times New Roman" w:hAnsi="Times New Roman" w:cs="Times New Roman"/>
          <w:sz w:val="24"/>
          <w:szCs w:val="24"/>
        </w:rPr>
        <w:t xml:space="preserve"> diberikan</w:t>
      </w:r>
      <w:r w:rsidRPr="00017CAE">
        <w:rPr>
          <w:rFonts w:ascii="Times New Roman" w:eastAsia="Times New Roman" w:hAnsi="Times New Roman" w:cs="Times New Roman"/>
          <w:sz w:val="24"/>
          <w:szCs w:val="24"/>
        </w:rPr>
        <w:t xml:space="preserve"> kegiatan permainan warna </w:t>
      </w:r>
      <w:r>
        <w:rPr>
          <w:rFonts w:ascii="Times New Roman" w:eastAsia="Times New Roman" w:hAnsi="Times New Roman" w:cs="Times New Roman"/>
          <w:sz w:val="24"/>
          <w:szCs w:val="24"/>
          <w:lang w:val="id-ID"/>
        </w:rPr>
        <w:t xml:space="preserve">termasuk dalam kategori </w:t>
      </w:r>
      <w:r>
        <w:rPr>
          <w:rFonts w:ascii="Times New Roman" w:eastAsia="Times New Roman" w:hAnsi="Times New Roman" w:cs="Times New Roman"/>
          <w:sz w:val="24"/>
          <w:szCs w:val="24"/>
        </w:rPr>
        <w:t>sedang dengan persentase nilai rata-rata 38%.</w:t>
      </w:r>
    </w:p>
    <w:p w:rsidR="005D256E" w:rsidRPr="00017CAE" w:rsidRDefault="005D256E" w:rsidP="005D256E">
      <w:pPr>
        <w:pStyle w:val="ListParagraph"/>
        <w:tabs>
          <w:tab w:val="left" w:pos="284"/>
        </w:tabs>
        <w:spacing w:after="0" w:line="240" w:lineRule="auto"/>
        <w:ind w:left="644"/>
        <w:jc w:val="both"/>
        <w:rPr>
          <w:rFonts w:ascii="Times New Roman" w:eastAsia="Times New Roman" w:hAnsi="Times New Roman" w:cs="Times New Roman"/>
          <w:sz w:val="24"/>
          <w:szCs w:val="24"/>
          <w:lang w:val="id-ID"/>
        </w:rPr>
      </w:pPr>
    </w:p>
    <w:p w:rsidR="005D256E" w:rsidRPr="00475447" w:rsidRDefault="005D256E" w:rsidP="00A35B83">
      <w:pPr>
        <w:pStyle w:val="ListParagraph"/>
        <w:numPr>
          <w:ilvl w:val="0"/>
          <w:numId w:val="32"/>
        </w:numPr>
        <w:jc w:val="both"/>
        <w:rPr>
          <w:rFonts w:ascii="Times New Roman" w:hAnsi="Times New Roman" w:cs="Times New Roman"/>
          <w:b/>
          <w:sz w:val="24"/>
          <w:szCs w:val="24"/>
        </w:rPr>
      </w:pPr>
      <w:r w:rsidRPr="00475447">
        <w:rPr>
          <w:rFonts w:ascii="Times New Roman" w:hAnsi="Times New Roman" w:cs="Times New Roman"/>
          <w:b/>
          <w:sz w:val="24"/>
          <w:szCs w:val="24"/>
        </w:rPr>
        <w:t>Saran</w:t>
      </w:r>
    </w:p>
    <w:p w:rsidR="005D256E" w:rsidRDefault="005D256E" w:rsidP="005D256E">
      <w:pPr>
        <w:spacing w:after="0" w:line="480" w:lineRule="auto"/>
        <w:ind w:firstLine="720"/>
        <w:jc w:val="both"/>
        <w:rPr>
          <w:rFonts w:ascii="Times New Roman" w:eastAsia="Times New Roman" w:hAnsi="Times New Roman"/>
          <w:sz w:val="24"/>
          <w:szCs w:val="24"/>
          <w:lang w:val="id-ID"/>
        </w:rPr>
      </w:pPr>
      <w:r>
        <w:rPr>
          <w:rFonts w:ascii="Times New Roman" w:eastAsia="Times New Roman" w:hAnsi="Times New Roman"/>
          <w:sz w:val="24"/>
          <w:szCs w:val="24"/>
          <w:lang w:val="id-ID"/>
        </w:rPr>
        <w:t>Berdasarkan kesimpulan di</w:t>
      </w:r>
      <w:r>
        <w:rPr>
          <w:rFonts w:ascii="Times New Roman" w:eastAsia="Times New Roman" w:hAnsi="Times New Roman"/>
          <w:sz w:val="24"/>
          <w:szCs w:val="24"/>
        </w:rPr>
        <w:t xml:space="preserve"> </w:t>
      </w:r>
      <w:r>
        <w:rPr>
          <w:rFonts w:ascii="Times New Roman" w:eastAsia="Times New Roman" w:hAnsi="Times New Roman"/>
          <w:sz w:val="24"/>
          <w:szCs w:val="24"/>
          <w:lang w:val="id-ID"/>
        </w:rPr>
        <w:t>atas, maka dikemukakan saran sebagai berikut:</w:t>
      </w:r>
    </w:p>
    <w:p w:rsidR="005D256E" w:rsidRPr="00475447" w:rsidRDefault="005D256E" w:rsidP="00A35B83">
      <w:pPr>
        <w:pStyle w:val="ListParagraph"/>
        <w:numPr>
          <w:ilvl w:val="0"/>
          <w:numId w:val="34"/>
        </w:numPr>
        <w:spacing w:after="0" w:line="480" w:lineRule="auto"/>
        <w:jc w:val="both"/>
        <w:rPr>
          <w:rFonts w:ascii="Times New Roman" w:hAnsi="Times New Roman" w:cs="Times New Roman"/>
          <w:b/>
          <w:sz w:val="24"/>
          <w:szCs w:val="24"/>
          <w:lang w:val="id-ID"/>
        </w:rPr>
      </w:pPr>
      <w:r>
        <w:rPr>
          <w:rFonts w:ascii="Times New Roman" w:eastAsia="Times New Roman" w:hAnsi="Times New Roman" w:cs="Times New Roman"/>
          <w:sz w:val="24"/>
          <w:szCs w:val="24"/>
          <w:lang w:val="id-ID"/>
        </w:rPr>
        <w:t xml:space="preserve">Pada </w:t>
      </w:r>
      <w:r>
        <w:rPr>
          <w:rFonts w:ascii="Times New Roman" w:eastAsia="Times New Roman" w:hAnsi="Times New Roman" w:cs="Times New Roman"/>
          <w:sz w:val="24"/>
          <w:szCs w:val="24"/>
        </w:rPr>
        <w:t>aspek</w:t>
      </w:r>
      <w:r>
        <w:rPr>
          <w:rFonts w:ascii="Times New Roman" w:eastAsia="Times New Roman" w:hAnsi="Times New Roman" w:cs="Times New Roman"/>
          <w:sz w:val="24"/>
          <w:szCs w:val="24"/>
          <w:lang w:val="id-ID"/>
        </w:rPr>
        <w:t xml:space="preserve"> pengembangan kogn</w:t>
      </w:r>
      <w:r w:rsidRPr="00475447">
        <w:rPr>
          <w:rFonts w:ascii="Times New Roman" w:eastAsia="Times New Roman" w:hAnsi="Times New Roman" w:cs="Times New Roman"/>
          <w:sz w:val="24"/>
          <w:szCs w:val="24"/>
          <w:lang w:val="id-ID"/>
        </w:rPr>
        <w:t>it</w:t>
      </w:r>
      <w:r>
        <w:rPr>
          <w:rFonts w:ascii="Times New Roman" w:eastAsia="Times New Roman" w:hAnsi="Times New Roman" w:cs="Times New Roman"/>
          <w:sz w:val="24"/>
          <w:szCs w:val="24"/>
          <w:lang w:val="id-ID"/>
        </w:rPr>
        <w:t>if khususnya pada bidang berpikir logis, guru</w:t>
      </w:r>
      <w:r>
        <w:rPr>
          <w:rFonts w:ascii="Times New Roman" w:eastAsia="Times New Roman" w:hAnsi="Times New Roman" w:cs="Times New Roman"/>
          <w:sz w:val="24"/>
          <w:szCs w:val="24"/>
        </w:rPr>
        <w:t xml:space="preserve"> </w:t>
      </w:r>
      <w:r w:rsidRPr="00475447">
        <w:rPr>
          <w:rFonts w:ascii="Times New Roman" w:eastAsia="Times New Roman" w:hAnsi="Times New Roman" w:cs="Times New Roman"/>
          <w:sz w:val="24"/>
          <w:szCs w:val="24"/>
          <w:lang w:val="id-ID"/>
        </w:rPr>
        <w:t xml:space="preserve">dapat menggunakan </w:t>
      </w:r>
      <w:r>
        <w:rPr>
          <w:rFonts w:ascii="Times New Roman" w:eastAsia="Times New Roman" w:hAnsi="Times New Roman" w:cs="Times New Roman"/>
          <w:sz w:val="24"/>
          <w:szCs w:val="24"/>
        </w:rPr>
        <w:t>permainan warna dalam kegiatan pembelajarannya.</w:t>
      </w:r>
    </w:p>
    <w:p w:rsidR="00683895" w:rsidRPr="001B0922" w:rsidRDefault="005D256E" w:rsidP="001B0922">
      <w:pPr>
        <w:pStyle w:val="ListParagraph"/>
        <w:numPr>
          <w:ilvl w:val="0"/>
          <w:numId w:val="34"/>
        </w:numPr>
        <w:spacing w:after="0" w:line="480" w:lineRule="auto"/>
        <w:jc w:val="both"/>
        <w:rPr>
          <w:rFonts w:ascii="Times New Roman" w:eastAsia="Times New Roman" w:hAnsi="Times New Roman" w:cs="Times New Roman"/>
          <w:sz w:val="24"/>
          <w:szCs w:val="24"/>
          <w:lang w:val="id-ID"/>
        </w:rPr>
      </w:pPr>
      <w:r w:rsidRPr="00475447">
        <w:rPr>
          <w:rFonts w:ascii="Times New Roman" w:eastAsia="Times New Roman" w:hAnsi="Times New Roman" w:cs="Times New Roman"/>
          <w:sz w:val="24"/>
          <w:szCs w:val="24"/>
          <w:lang w:val="id-ID"/>
        </w:rPr>
        <w:t>Bagi guru sebagai pelaksana proses pembelajaran di</w:t>
      </w:r>
      <w:r>
        <w:rPr>
          <w:rFonts w:ascii="Times New Roman" w:eastAsia="Times New Roman" w:hAnsi="Times New Roman" w:cs="Times New Roman"/>
          <w:sz w:val="24"/>
          <w:szCs w:val="24"/>
        </w:rPr>
        <w:t xml:space="preserve"> </w:t>
      </w:r>
      <w:r w:rsidRPr="00475447">
        <w:rPr>
          <w:rFonts w:ascii="Times New Roman" w:eastAsia="Times New Roman" w:hAnsi="Times New Roman" w:cs="Times New Roman"/>
          <w:sz w:val="24"/>
          <w:szCs w:val="24"/>
          <w:lang w:val="id-ID"/>
        </w:rPr>
        <w:t>kelas, hendaknya dapat semaksimal mungkin meningkatkan keterampilan dan kemampuan menciptakan situasi pembelajaran yang memacu anak untuk aktif dalam proses pembelajaran.</w:t>
      </w:r>
    </w:p>
    <w:p w:rsidR="00686C32" w:rsidRPr="00C84940" w:rsidRDefault="00066695" w:rsidP="005B6991">
      <w:pPr>
        <w:spacing w:line="360" w:lineRule="auto"/>
        <w:jc w:val="center"/>
        <w:rPr>
          <w:rFonts w:ascii="Times New Roman" w:hAnsi="Times New Roman" w:cs="Times New Roman"/>
          <w:b/>
          <w:sz w:val="24"/>
          <w:szCs w:val="24"/>
        </w:rPr>
      </w:pPr>
      <w:r w:rsidRPr="00C84940">
        <w:rPr>
          <w:rFonts w:ascii="Times New Roman" w:hAnsi="Times New Roman" w:cs="Times New Roman"/>
          <w:b/>
          <w:sz w:val="24"/>
          <w:szCs w:val="24"/>
        </w:rPr>
        <w:lastRenderedPageBreak/>
        <w:t>DAFTAR PUSTAKA</w:t>
      </w:r>
    </w:p>
    <w:p w:rsidR="00686C32" w:rsidRPr="000D704A" w:rsidRDefault="00686C32" w:rsidP="00B33357">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Arikunto, Suharsimi. 1999. </w:t>
      </w:r>
      <w:r w:rsidRPr="000D704A">
        <w:rPr>
          <w:rFonts w:ascii="Times New Roman" w:hAnsi="Times New Roman" w:cs="Times New Roman"/>
          <w:i/>
          <w:sz w:val="24"/>
          <w:szCs w:val="24"/>
        </w:rPr>
        <w:t>Prosedur Penelitian</w:t>
      </w:r>
      <w:r w:rsidR="0034767C">
        <w:rPr>
          <w:rFonts w:ascii="Times New Roman" w:hAnsi="Times New Roman" w:cs="Times New Roman"/>
          <w:sz w:val="24"/>
          <w:szCs w:val="24"/>
        </w:rPr>
        <w:t xml:space="preserve">. Cetakan </w:t>
      </w:r>
      <w:r>
        <w:rPr>
          <w:rFonts w:ascii="Times New Roman" w:hAnsi="Times New Roman" w:cs="Times New Roman"/>
          <w:sz w:val="24"/>
          <w:szCs w:val="24"/>
        </w:rPr>
        <w:t>IV. Yogyakarta: Rineka Cipta.</w:t>
      </w:r>
    </w:p>
    <w:p w:rsidR="00686C32" w:rsidRPr="009D08A3" w:rsidRDefault="00686C32" w:rsidP="00B33357">
      <w:pPr>
        <w:spacing w:line="360" w:lineRule="auto"/>
        <w:ind w:left="567" w:hanging="567"/>
        <w:jc w:val="both"/>
        <w:rPr>
          <w:rFonts w:ascii="Times New Roman" w:hAnsi="Times New Roman" w:cs="Times New Roman"/>
          <w:sz w:val="24"/>
          <w:szCs w:val="24"/>
        </w:rPr>
      </w:pPr>
      <w:proofErr w:type="gramStart"/>
      <w:r w:rsidRPr="009D08A3">
        <w:rPr>
          <w:rFonts w:ascii="Times New Roman" w:hAnsi="Times New Roman" w:cs="Times New Roman"/>
          <w:sz w:val="24"/>
          <w:szCs w:val="24"/>
        </w:rPr>
        <w:t>Beaty, Janice B.</w:t>
      </w:r>
      <w:r w:rsidRPr="009D08A3">
        <w:rPr>
          <w:rFonts w:ascii="Times New Roman" w:hAnsi="Times New Roman" w:cs="Times New Roman"/>
          <w:sz w:val="24"/>
          <w:szCs w:val="24"/>
          <w:lang w:eastAsia="ja-JP"/>
        </w:rPr>
        <w:t xml:space="preserve"> </w:t>
      </w:r>
      <w:r w:rsidRPr="009D08A3">
        <w:rPr>
          <w:rFonts w:ascii="Times New Roman" w:hAnsi="Times New Roman" w:cs="Times New Roman"/>
          <w:sz w:val="24"/>
          <w:szCs w:val="24"/>
        </w:rPr>
        <w:t>2013.</w:t>
      </w:r>
      <w:proofErr w:type="gramEnd"/>
      <w:r w:rsidRPr="009D08A3">
        <w:rPr>
          <w:rFonts w:ascii="Times New Roman" w:hAnsi="Times New Roman" w:cs="Times New Roman"/>
          <w:sz w:val="24"/>
          <w:szCs w:val="24"/>
          <w:lang w:eastAsia="ja-JP"/>
        </w:rPr>
        <w:t xml:space="preserve"> </w:t>
      </w:r>
      <w:r w:rsidRPr="009D08A3">
        <w:rPr>
          <w:rFonts w:ascii="Times New Roman" w:hAnsi="Times New Roman" w:cs="Times New Roman"/>
          <w:i/>
          <w:sz w:val="24"/>
          <w:szCs w:val="24"/>
        </w:rPr>
        <w:t xml:space="preserve">Observasi Perkembangn Anak </w:t>
      </w:r>
      <w:proofErr w:type="gramStart"/>
      <w:r w:rsidRPr="009D08A3">
        <w:rPr>
          <w:rFonts w:ascii="Times New Roman" w:hAnsi="Times New Roman" w:cs="Times New Roman"/>
          <w:i/>
          <w:sz w:val="24"/>
          <w:szCs w:val="24"/>
        </w:rPr>
        <w:t>Usia</w:t>
      </w:r>
      <w:proofErr w:type="gramEnd"/>
      <w:r w:rsidRPr="009D08A3">
        <w:rPr>
          <w:rFonts w:ascii="Times New Roman" w:hAnsi="Times New Roman" w:cs="Times New Roman"/>
          <w:i/>
          <w:sz w:val="24"/>
          <w:szCs w:val="24"/>
        </w:rPr>
        <w:t xml:space="preserve"> Dini</w:t>
      </w:r>
      <w:r w:rsidRPr="009D08A3">
        <w:rPr>
          <w:rFonts w:ascii="Times New Roman" w:hAnsi="Times New Roman" w:cs="Times New Roman"/>
          <w:sz w:val="24"/>
          <w:szCs w:val="24"/>
        </w:rPr>
        <w:t>.</w:t>
      </w:r>
      <w:r w:rsidRPr="009D08A3">
        <w:rPr>
          <w:rFonts w:ascii="Times New Roman" w:hAnsi="Times New Roman" w:cs="Times New Roman"/>
          <w:sz w:val="24"/>
          <w:szCs w:val="24"/>
          <w:lang w:eastAsia="ja-JP"/>
        </w:rPr>
        <w:t xml:space="preserve"> </w:t>
      </w:r>
      <w:r w:rsidRPr="009D08A3">
        <w:rPr>
          <w:rFonts w:ascii="Times New Roman" w:hAnsi="Times New Roman" w:cs="Times New Roman"/>
          <w:sz w:val="24"/>
          <w:szCs w:val="24"/>
        </w:rPr>
        <w:t>Jakarta:</w:t>
      </w:r>
      <w:r w:rsidRPr="009D08A3">
        <w:rPr>
          <w:rFonts w:ascii="Times New Roman" w:hAnsi="Times New Roman" w:cs="Times New Roman"/>
          <w:sz w:val="24"/>
          <w:szCs w:val="24"/>
          <w:lang w:eastAsia="ja-JP"/>
        </w:rPr>
        <w:t xml:space="preserve"> </w:t>
      </w:r>
      <w:r w:rsidRPr="009D08A3">
        <w:rPr>
          <w:rFonts w:ascii="Times New Roman" w:hAnsi="Times New Roman" w:cs="Times New Roman"/>
          <w:sz w:val="24"/>
          <w:szCs w:val="24"/>
        </w:rPr>
        <w:t>Kencana</w:t>
      </w:r>
      <w:r>
        <w:rPr>
          <w:rFonts w:ascii="Times New Roman" w:hAnsi="Times New Roman" w:cs="Times New Roman"/>
          <w:sz w:val="24"/>
          <w:szCs w:val="24"/>
        </w:rPr>
        <w:t>.</w:t>
      </w:r>
    </w:p>
    <w:p w:rsidR="00686C32" w:rsidRPr="0056295E" w:rsidRDefault="00686C32" w:rsidP="00B33357">
      <w:pPr>
        <w:ind w:left="567" w:hanging="567"/>
        <w:jc w:val="both"/>
        <w:rPr>
          <w:rFonts w:ascii="Times New Roman" w:hAnsi="Times New Roman" w:cs="Times New Roman"/>
          <w:sz w:val="24"/>
          <w:szCs w:val="24"/>
          <w:lang w:eastAsia="ja-JP"/>
        </w:rPr>
      </w:pPr>
      <w:r w:rsidRPr="009D08A3">
        <w:rPr>
          <w:rFonts w:ascii="Times New Roman" w:hAnsi="Times New Roman" w:cs="Times New Roman"/>
          <w:sz w:val="24"/>
          <w:szCs w:val="24"/>
          <w:lang w:val="id-ID" w:eastAsia="ja-JP"/>
        </w:rPr>
        <w:t>Budiningsih, Asri. 2004</w:t>
      </w:r>
      <w:r>
        <w:rPr>
          <w:rFonts w:ascii="Times New Roman" w:hAnsi="Times New Roman" w:cs="Times New Roman"/>
          <w:sz w:val="24"/>
          <w:szCs w:val="24"/>
          <w:lang w:eastAsia="ja-JP"/>
        </w:rPr>
        <w:t>, 2005</w:t>
      </w:r>
      <w:r w:rsidRPr="009D08A3">
        <w:rPr>
          <w:rFonts w:ascii="Times New Roman" w:hAnsi="Times New Roman" w:cs="Times New Roman"/>
          <w:sz w:val="24"/>
          <w:szCs w:val="24"/>
          <w:lang w:val="id-ID" w:eastAsia="ja-JP"/>
        </w:rPr>
        <w:t xml:space="preserve">. </w:t>
      </w:r>
      <w:r w:rsidRPr="009D08A3">
        <w:rPr>
          <w:rFonts w:ascii="Times New Roman" w:hAnsi="Times New Roman" w:cs="Times New Roman"/>
          <w:i/>
          <w:sz w:val="24"/>
          <w:szCs w:val="24"/>
          <w:lang w:val="id-ID" w:eastAsia="ja-JP"/>
        </w:rPr>
        <w:t>Belajar dan Pembelajaran</w:t>
      </w:r>
      <w:r>
        <w:rPr>
          <w:rFonts w:ascii="Times New Roman" w:hAnsi="Times New Roman" w:cs="Times New Roman"/>
          <w:sz w:val="24"/>
          <w:szCs w:val="24"/>
          <w:lang w:val="id-ID" w:eastAsia="ja-JP"/>
        </w:rPr>
        <w:t>. Diakses dari</w:t>
      </w:r>
      <w:r w:rsidRPr="009D08A3">
        <w:rPr>
          <w:rFonts w:ascii="Times New Roman" w:hAnsi="Times New Roman" w:cs="Times New Roman"/>
          <w:sz w:val="24"/>
          <w:szCs w:val="24"/>
          <w:lang w:val="id-ID" w:eastAsia="ja-JP"/>
        </w:rPr>
        <w:t xml:space="preserve">: </w:t>
      </w:r>
      <w:hyperlink r:id="rId8" w:history="1">
        <w:r w:rsidR="0056295E" w:rsidRPr="0056295E">
          <w:rPr>
            <w:rStyle w:val="Hyperlink"/>
            <w:rFonts w:ascii="Times New Roman" w:hAnsi="Times New Roman" w:cs="Times New Roman"/>
            <w:color w:val="000000" w:themeColor="text1"/>
            <w:sz w:val="24"/>
            <w:szCs w:val="24"/>
            <w:u w:val="none"/>
          </w:rPr>
          <w:t>http://www.asikbelajar.com/2012/12/piaget-dan-teori-tahap-tahap.html</w:t>
        </w:r>
        <w:r w:rsidR="0056295E" w:rsidRPr="0056295E">
          <w:rPr>
            <w:rStyle w:val="Hyperlink"/>
            <w:color w:val="000000" w:themeColor="text1"/>
            <w:u w:val="none"/>
          </w:rPr>
          <w:t xml:space="preserve"> </w:t>
        </w:r>
        <w:r w:rsidR="0056295E" w:rsidRPr="0056295E">
          <w:rPr>
            <w:rStyle w:val="Hyperlink"/>
            <w:rFonts w:ascii="Times New Roman" w:hAnsi="Times New Roman" w:cs="Times New Roman"/>
            <w:color w:val="000000" w:themeColor="text1"/>
            <w:sz w:val="24"/>
            <w:szCs w:val="24"/>
            <w:u w:val="none"/>
          </w:rPr>
          <w:t>(10</w:t>
        </w:r>
      </w:hyperlink>
      <w:r w:rsidR="0056295E" w:rsidRPr="0056295E">
        <w:rPr>
          <w:color w:val="000000" w:themeColor="text1"/>
          <w:sz w:val="24"/>
          <w:szCs w:val="24"/>
        </w:rPr>
        <w:t xml:space="preserve"> </w:t>
      </w:r>
      <w:r w:rsidR="0056295E" w:rsidRPr="0056295E">
        <w:rPr>
          <w:rFonts w:ascii="Times New Roman" w:hAnsi="Times New Roman" w:cs="Times New Roman"/>
          <w:sz w:val="24"/>
          <w:szCs w:val="24"/>
        </w:rPr>
        <w:t>Februari 2016)</w:t>
      </w:r>
      <w:r w:rsidR="0056295E">
        <w:rPr>
          <w:rFonts w:ascii="Times New Roman" w:hAnsi="Times New Roman" w:cs="Times New Roman"/>
          <w:sz w:val="24"/>
          <w:szCs w:val="24"/>
        </w:rPr>
        <w:t>.</w:t>
      </w:r>
    </w:p>
    <w:p w:rsidR="00686C32" w:rsidRPr="009D08A3" w:rsidRDefault="00686C32" w:rsidP="00B33357">
      <w:pPr>
        <w:spacing w:line="360" w:lineRule="auto"/>
        <w:ind w:left="567" w:hanging="567"/>
        <w:jc w:val="both"/>
        <w:rPr>
          <w:rFonts w:ascii="Times New Roman" w:hAnsi="Times New Roman" w:cs="Times New Roman"/>
          <w:sz w:val="24"/>
          <w:szCs w:val="24"/>
          <w:lang w:eastAsia="ja-JP"/>
        </w:rPr>
      </w:pPr>
      <w:proofErr w:type="gramStart"/>
      <w:r w:rsidRPr="009D08A3">
        <w:rPr>
          <w:rFonts w:ascii="Times New Roman" w:hAnsi="Times New Roman" w:cs="Times New Roman"/>
          <w:sz w:val="24"/>
          <w:szCs w:val="24"/>
        </w:rPr>
        <w:t>Desmita.</w:t>
      </w:r>
      <w:proofErr w:type="gramEnd"/>
      <w:r w:rsidRPr="009D08A3">
        <w:rPr>
          <w:rFonts w:ascii="Times New Roman" w:hAnsi="Times New Roman" w:cs="Times New Roman"/>
          <w:sz w:val="24"/>
          <w:szCs w:val="24"/>
          <w:lang w:eastAsia="ja-JP"/>
        </w:rPr>
        <w:t xml:space="preserve"> </w:t>
      </w:r>
      <w:r w:rsidRPr="009D08A3">
        <w:rPr>
          <w:rFonts w:ascii="Times New Roman" w:hAnsi="Times New Roman" w:cs="Times New Roman"/>
          <w:sz w:val="24"/>
          <w:szCs w:val="24"/>
        </w:rPr>
        <w:t>2013.</w:t>
      </w:r>
      <w:r w:rsidRPr="009D08A3">
        <w:rPr>
          <w:rFonts w:ascii="Times New Roman" w:hAnsi="Times New Roman" w:cs="Times New Roman"/>
          <w:sz w:val="24"/>
          <w:szCs w:val="24"/>
          <w:lang w:eastAsia="ja-JP"/>
        </w:rPr>
        <w:t xml:space="preserve"> </w:t>
      </w:r>
      <w:r w:rsidRPr="009D08A3">
        <w:rPr>
          <w:rFonts w:ascii="Times New Roman" w:hAnsi="Times New Roman" w:cs="Times New Roman"/>
          <w:i/>
          <w:sz w:val="24"/>
          <w:szCs w:val="24"/>
        </w:rPr>
        <w:t>Psikologi Pekembangan</w:t>
      </w:r>
      <w:r w:rsidRPr="009D08A3">
        <w:rPr>
          <w:rFonts w:ascii="Times New Roman" w:hAnsi="Times New Roman" w:cs="Times New Roman"/>
          <w:sz w:val="24"/>
          <w:szCs w:val="24"/>
        </w:rPr>
        <w:t>. Bandung: Rosda</w:t>
      </w:r>
      <w:r>
        <w:rPr>
          <w:rFonts w:ascii="Times New Roman" w:hAnsi="Times New Roman" w:cs="Times New Roman"/>
          <w:sz w:val="24"/>
          <w:szCs w:val="24"/>
        </w:rPr>
        <w:t>.</w:t>
      </w:r>
    </w:p>
    <w:p w:rsidR="00686C32" w:rsidRDefault="00686C32" w:rsidP="00B33357">
      <w:pPr>
        <w:pStyle w:val="Default"/>
        <w:spacing w:line="276" w:lineRule="auto"/>
        <w:ind w:left="567" w:hanging="567"/>
        <w:jc w:val="both"/>
        <w:rPr>
          <w:rFonts w:ascii="Times New Roman" w:hAnsi="Times New Roman" w:cs="Times New Roman"/>
        </w:rPr>
      </w:pPr>
      <w:r w:rsidRPr="00686C32">
        <w:rPr>
          <w:rFonts w:ascii="Times New Roman" w:hAnsi="Times New Roman" w:cs="Times New Roman"/>
          <w:lang w:eastAsia="ja-JP"/>
        </w:rPr>
        <w:t xml:space="preserve">Fajrin, Shofa Afriyani. </w:t>
      </w:r>
      <w:proofErr w:type="gramStart"/>
      <w:r w:rsidRPr="00686C32">
        <w:rPr>
          <w:rFonts w:ascii="Times New Roman" w:hAnsi="Times New Roman" w:cs="Times New Roman"/>
          <w:lang w:eastAsia="ja-JP"/>
        </w:rPr>
        <w:t xml:space="preserve">2014. </w:t>
      </w:r>
      <w:r w:rsidRPr="00686C32">
        <w:rPr>
          <w:rFonts w:ascii="Times New Roman" w:hAnsi="Times New Roman" w:cs="Times New Roman"/>
          <w:bCs/>
        </w:rPr>
        <w:t xml:space="preserve">Peningkatan Kemampuan Kognitif Mengenal Warna Melalui Permainan Mencampur Warna </w:t>
      </w:r>
      <w:r w:rsidRPr="00686C32">
        <w:rPr>
          <w:rFonts w:ascii="Times New Roman" w:hAnsi="Times New Roman" w:cs="Times New Roman"/>
          <w:bCs/>
          <w:lang w:eastAsia="ja-JP"/>
        </w:rPr>
        <w:t>d</w:t>
      </w:r>
      <w:r w:rsidRPr="00686C32">
        <w:rPr>
          <w:rFonts w:ascii="Times New Roman" w:hAnsi="Times New Roman" w:cs="Times New Roman"/>
          <w:bCs/>
        </w:rPr>
        <w:t>engan Media Bahan Alam Pada Anak</w:t>
      </w:r>
      <w:r w:rsidRPr="00686C32">
        <w:rPr>
          <w:rFonts w:ascii="Times New Roman" w:hAnsi="Times New Roman" w:cs="Times New Roman"/>
          <w:bCs/>
          <w:lang w:eastAsia="ja-JP"/>
        </w:rPr>
        <w:t>.</w:t>
      </w:r>
      <w:proofErr w:type="gramEnd"/>
      <w:r w:rsidRPr="00686C32">
        <w:rPr>
          <w:rFonts w:ascii="Times New Roman" w:hAnsi="Times New Roman" w:cs="Times New Roman"/>
          <w:bCs/>
          <w:i/>
        </w:rPr>
        <w:t xml:space="preserve"> </w:t>
      </w:r>
      <w:r w:rsidRPr="00686C32">
        <w:rPr>
          <w:rFonts w:ascii="Times New Roman" w:hAnsi="Times New Roman" w:cs="Times New Roman"/>
          <w:bCs/>
          <w:i/>
          <w:lang w:eastAsia="ja-JP"/>
        </w:rPr>
        <w:t>Jurnal Ilmiah PG-PAUD IKIP Veteran Semarang</w:t>
      </w:r>
      <w:r w:rsidRPr="00686C32">
        <w:rPr>
          <w:rFonts w:ascii="Times New Roman" w:hAnsi="Times New Roman" w:cs="Times New Roman"/>
          <w:bCs/>
          <w:lang w:eastAsia="ja-JP"/>
        </w:rPr>
        <w:t xml:space="preserve"> (O</w:t>
      </w:r>
      <w:r w:rsidR="006746B2">
        <w:rPr>
          <w:rFonts w:ascii="Times New Roman" w:hAnsi="Times New Roman" w:cs="Times New Roman"/>
          <w:bCs/>
          <w:lang w:eastAsia="ja-JP"/>
        </w:rPr>
        <w:t xml:space="preserve">nline). </w:t>
      </w:r>
      <w:proofErr w:type="gramStart"/>
      <w:r w:rsidR="006746B2">
        <w:rPr>
          <w:rFonts w:ascii="Times New Roman" w:hAnsi="Times New Roman" w:cs="Times New Roman"/>
          <w:bCs/>
          <w:lang w:eastAsia="ja-JP"/>
        </w:rPr>
        <w:t>Volume 2.</w:t>
      </w:r>
      <w:proofErr w:type="gramEnd"/>
      <w:r w:rsidR="006746B2">
        <w:rPr>
          <w:rFonts w:ascii="Times New Roman" w:hAnsi="Times New Roman" w:cs="Times New Roman"/>
          <w:bCs/>
          <w:lang w:eastAsia="ja-JP"/>
        </w:rPr>
        <w:t xml:space="preserve"> No.2. Diaksesdari</w:t>
      </w:r>
      <w:proofErr w:type="gramStart"/>
      <w:r w:rsidR="006746B2">
        <w:rPr>
          <w:rFonts w:ascii="Times New Roman" w:hAnsi="Times New Roman" w:cs="Times New Roman"/>
          <w:bCs/>
          <w:lang w:eastAsia="ja-JP"/>
        </w:rPr>
        <w:t>:</w:t>
      </w:r>
      <w:proofErr w:type="gramEnd"/>
      <w:r w:rsidR="007B697A">
        <w:fldChar w:fldCharType="begin"/>
      </w:r>
      <w:r w:rsidR="00FB36D5">
        <w:instrText>HYPERLINK "http://ejournal.ikipveteran.ac.id/index.php/belia/article/view/298/303"</w:instrText>
      </w:r>
      <w:r w:rsidR="007B697A">
        <w:fldChar w:fldCharType="separate"/>
      </w:r>
      <w:r w:rsidR="006746B2" w:rsidRPr="006746B2">
        <w:rPr>
          <w:rStyle w:val="Hyperlink"/>
          <w:rFonts w:ascii="Times New Roman" w:hAnsi="Times New Roman" w:cs="Times New Roman"/>
          <w:color w:val="000000" w:themeColor="text1"/>
          <w:u w:val="none"/>
        </w:rPr>
        <w:t>http://ejournal.ikipveteran.ac.id/index.php/belia/article/view/298/303</w:t>
      </w:r>
      <w:r w:rsidR="007B697A">
        <w:fldChar w:fldCharType="end"/>
      </w:r>
      <w:r w:rsidRPr="006746B2">
        <w:rPr>
          <w:rFonts w:ascii="Times New Roman" w:hAnsi="Times New Roman" w:cs="Times New Roman"/>
          <w:color w:val="000000" w:themeColor="text1"/>
        </w:rPr>
        <w:t xml:space="preserve"> </w:t>
      </w:r>
      <w:r w:rsidR="0056295E">
        <w:rPr>
          <w:rFonts w:ascii="Times New Roman" w:hAnsi="Times New Roman" w:cs="Times New Roman"/>
        </w:rPr>
        <w:t>(10 Februari 2016</w:t>
      </w:r>
      <w:r w:rsidRPr="00686C32">
        <w:rPr>
          <w:rFonts w:ascii="Times New Roman" w:hAnsi="Times New Roman" w:cs="Times New Roman"/>
        </w:rPr>
        <w:t>).</w:t>
      </w:r>
    </w:p>
    <w:p w:rsidR="00686C32" w:rsidRPr="00686C32" w:rsidRDefault="00686C32" w:rsidP="00B33357">
      <w:pPr>
        <w:pStyle w:val="Default"/>
        <w:spacing w:line="240" w:lineRule="exact"/>
        <w:ind w:left="567" w:hanging="567"/>
        <w:contextualSpacing/>
        <w:jc w:val="both"/>
        <w:rPr>
          <w:rFonts w:ascii="Times New Roman" w:hAnsi="Times New Roman" w:cs="Times New Roman"/>
        </w:rPr>
      </w:pPr>
    </w:p>
    <w:p w:rsidR="00686C32" w:rsidRPr="00553F09" w:rsidRDefault="00686C32" w:rsidP="00B33357">
      <w:pPr>
        <w:ind w:left="567" w:hanging="567"/>
        <w:jc w:val="both"/>
        <w:rPr>
          <w:rFonts w:ascii="Times New Roman" w:hAnsi="Times New Roman" w:cs="Times New Roman"/>
          <w:sz w:val="24"/>
          <w:szCs w:val="24"/>
          <w:lang w:eastAsia="ja-JP"/>
        </w:rPr>
      </w:pPr>
      <w:r>
        <w:rPr>
          <w:rFonts w:ascii="Times New Roman" w:hAnsi="Times New Roman" w:cs="Times New Roman"/>
          <w:sz w:val="24"/>
          <w:szCs w:val="24"/>
          <w:lang w:eastAsia="ja-JP"/>
        </w:rPr>
        <w:t>Helmi</w:t>
      </w:r>
      <w:r w:rsidRPr="009D08A3">
        <w:rPr>
          <w:rFonts w:ascii="Times New Roman" w:hAnsi="Times New Roman" w:cs="Times New Roman"/>
          <w:sz w:val="24"/>
          <w:szCs w:val="24"/>
          <w:lang w:eastAsia="ja-JP"/>
        </w:rPr>
        <w:t xml:space="preserve">, Abdullah. </w:t>
      </w:r>
      <w:proofErr w:type="gramStart"/>
      <w:r w:rsidRPr="009D08A3">
        <w:rPr>
          <w:rFonts w:ascii="Times New Roman" w:hAnsi="Times New Roman" w:cs="Times New Roman"/>
          <w:sz w:val="24"/>
          <w:szCs w:val="24"/>
          <w:lang w:eastAsia="ja-JP"/>
        </w:rPr>
        <w:t xml:space="preserve">2011. </w:t>
      </w:r>
      <w:r w:rsidRPr="009D08A3">
        <w:rPr>
          <w:rFonts w:ascii="Times New Roman" w:hAnsi="Times New Roman" w:cs="Times New Roman"/>
          <w:i/>
          <w:sz w:val="24"/>
          <w:szCs w:val="24"/>
          <w:lang w:eastAsia="ja-JP"/>
        </w:rPr>
        <w:t>Teori Belajar Kognitif dan Aplikasinya dalam Pembelajaran Bahasa</w:t>
      </w:r>
      <w:r>
        <w:rPr>
          <w:rFonts w:ascii="Times New Roman" w:hAnsi="Times New Roman" w:cs="Times New Roman"/>
          <w:sz w:val="24"/>
          <w:szCs w:val="24"/>
          <w:lang w:eastAsia="ja-JP"/>
        </w:rPr>
        <w:t>.</w:t>
      </w:r>
      <w:proofErr w:type="gramEnd"/>
      <w:r>
        <w:rPr>
          <w:rFonts w:ascii="Times New Roman" w:hAnsi="Times New Roman" w:cs="Times New Roman"/>
          <w:sz w:val="24"/>
          <w:szCs w:val="24"/>
          <w:lang w:eastAsia="ja-JP"/>
        </w:rPr>
        <w:t xml:space="preserve"> Diakses dari</w:t>
      </w:r>
      <w:r w:rsidRPr="009D08A3">
        <w:rPr>
          <w:rFonts w:ascii="Times New Roman" w:hAnsi="Times New Roman" w:cs="Times New Roman"/>
          <w:sz w:val="24"/>
          <w:szCs w:val="24"/>
          <w:lang w:eastAsia="ja-JP"/>
        </w:rPr>
        <w:t>:</w:t>
      </w:r>
      <w:r w:rsidRPr="009D08A3">
        <w:rPr>
          <w:rFonts w:ascii="Times New Roman" w:hAnsi="Times New Roman" w:cs="Times New Roman"/>
          <w:color w:val="FF0000"/>
          <w:sz w:val="24"/>
          <w:szCs w:val="24"/>
          <w:lang w:eastAsia="ja-JP"/>
        </w:rPr>
        <w:t xml:space="preserve"> </w:t>
      </w:r>
      <w:hyperlink r:id="rId9" w:history="1">
        <w:r w:rsidRPr="00686C32">
          <w:rPr>
            <w:rStyle w:val="Hyperlink"/>
            <w:rFonts w:ascii="Times New Roman" w:hAnsi="Times New Roman" w:cs="Times New Roman"/>
            <w:color w:val="000000" w:themeColor="text1"/>
            <w:sz w:val="24"/>
            <w:szCs w:val="24"/>
            <w:u w:val="none"/>
          </w:rPr>
          <w:t>http://jlt-polinema.org/?tag=teori-belajar-kognitif</w:t>
        </w:r>
      </w:hyperlink>
    </w:p>
    <w:p w:rsidR="00686C32" w:rsidRDefault="00686C32" w:rsidP="00B33357">
      <w:pPr>
        <w:spacing w:line="360" w:lineRule="auto"/>
        <w:ind w:left="567" w:hanging="567"/>
        <w:jc w:val="both"/>
        <w:rPr>
          <w:rFonts w:ascii="Times New Roman" w:hAnsi="Times New Roman" w:cs="Times New Roman"/>
          <w:sz w:val="24"/>
          <w:szCs w:val="24"/>
        </w:rPr>
      </w:pPr>
      <w:proofErr w:type="gramStart"/>
      <w:r w:rsidRPr="009D08A3">
        <w:rPr>
          <w:rFonts w:ascii="Times New Roman" w:hAnsi="Times New Roman" w:cs="Times New Roman"/>
          <w:sz w:val="24"/>
          <w:szCs w:val="24"/>
        </w:rPr>
        <w:t>Iskandar.</w:t>
      </w:r>
      <w:proofErr w:type="gramEnd"/>
      <w:r w:rsidRPr="009D08A3">
        <w:rPr>
          <w:rFonts w:ascii="Times New Roman" w:hAnsi="Times New Roman" w:cs="Times New Roman"/>
          <w:sz w:val="24"/>
          <w:szCs w:val="24"/>
          <w:lang w:eastAsia="ja-JP"/>
        </w:rPr>
        <w:t xml:space="preserve"> </w:t>
      </w:r>
      <w:r w:rsidRPr="009D08A3">
        <w:rPr>
          <w:rFonts w:ascii="Times New Roman" w:hAnsi="Times New Roman" w:cs="Times New Roman"/>
          <w:sz w:val="24"/>
          <w:szCs w:val="24"/>
        </w:rPr>
        <w:t>2012.</w:t>
      </w:r>
      <w:r w:rsidRPr="009D08A3">
        <w:rPr>
          <w:rFonts w:ascii="Times New Roman" w:hAnsi="Times New Roman" w:cs="Times New Roman"/>
          <w:sz w:val="24"/>
          <w:szCs w:val="24"/>
          <w:lang w:eastAsia="ja-JP"/>
        </w:rPr>
        <w:t xml:space="preserve"> </w:t>
      </w:r>
      <w:r w:rsidRPr="009D08A3">
        <w:rPr>
          <w:rFonts w:ascii="Times New Roman" w:hAnsi="Times New Roman" w:cs="Times New Roman"/>
          <w:i/>
          <w:sz w:val="24"/>
          <w:szCs w:val="24"/>
        </w:rPr>
        <w:t>Psikologi Pendidikan</w:t>
      </w:r>
      <w:r w:rsidRPr="009D08A3">
        <w:rPr>
          <w:rFonts w:ascii="Times New Roman" w:hAnsi="Times New Roman" w:cs="Times New Roman"/>
          <w:sz w:val="24"/>
          <w:szCs w:val="24"/>
        </w:rPr>
        <w:t>. Jakarta: Referensi</w:t>
      </w:r>
      <w:r>
        <w:rPr>
          <w:rFonts w:ascii="Times New Roman" w:hAnsi="Times New Roman" w:cs="Times New Roman"/>
          <w:sz w:val="24"/>
          <w:szCs w:val="24"/>
        </w:rPr>
        <w:t>.</w:t>
      </w:r>
    </w:p>
    <w:p w:rsidR="00686C32" w:rsidRPr="009D08A3" w:rsidRDefault="00686C32" w:rsidP="00B33357">
      <w:pPr>
        <w:ind w:left="567" w:hanging="567"/>
        <w:jc w:val="both"/>
        <w:rPr>
          <w:rFonts w:ascii="Times New Roman" w:hAnsi="Times New Roman" w:cs="Times New Roman"/>
          <w:sz w:val="24"/>
          <w:szCs w:val="24"/>
          <w:lang w:eastAsia="ja-JP"/>
        </w:rPr>
      </w:pPr>
      <w:r>
        <w:rPr>
          <w:rFonts w:ascii="Times New Roman" w:hAnsi="Times New Roman" w:cs="Times New Roman"/>
          <w:sz w:val="24"/>
          <w:szCs w:val="24"/>
        </w:rPr>
        <w:t xml:space="preserve">Meidasari, Reski. </w:t>
      </w:r>
      <w:proofErr w:type="gramStart"/>
      <w:r>
        <w:rPr>
          <w:rFonts w:ascii="Times New Roman" w:hAnsi="Times New Roman" w:cs="Times New Roman"/>
          <w:sz w:val="24"/>
          <w:szCs w:val="24"/>
        </w:rPr>
        <w:t xml:space="preserve">2015. </w:t>
      </w:r>
      <w:r w:rsidRPr="008633BB">
        <w:rPr>
          <w:rFonts w:ascii="Times New Roman" w:hAnsi="Times New Roman" w:cs="Times New Roman"/>
          <w:i/>
          <w:sz w:val="24"/>
          <w:szCs w:val="24"/>
        </w:rPr>
        <w:t>Pengaruh Pendekatan Pembelajaran Berbasis Masalah Dengan Teknik Scaffolding Terhadap Berpikir Logis Matematis Siswa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Diakses dari: </w:t>
      </w:r>
      <w:hyperlink r:id="rId10" w:history="1">
        <w:r w:rsidR="006D0A54" w:rsidRPr="006D0A54">
          <w:rPr>
            <w:rStyle w:val="Hyperlink"/>
            <w:rFonts w:ascii="Times New Roman" w:hAnsi="Times New Roman" w:cs="Times New Roman"/>
            <w:color w:val="000000" w:themeColor="text1"/>
            <w:sz w:val="24"/>
            <w:szCs w:val="24"/>
            <w:u w:val="none"/>
          </w:rPr>
          <w:t>http://repository.uinjkt.ac.id/dspace/handle</w:t>
        </w:r>
      </w:hyperlink>
      <w:r>
        <w:rPr>
          <w:rFonts w:ascii="Times New Roman" w:hAnsi="Times New Roman" w:cs="Times New Roman"/>
          <w:sz w:val="24"/>
          <w:szCs w:val="24"/>
        </w:rPr>
        <w:t xml:space="preserve">  (12 Februari 2016).</w:t>
      </w:r>
    </w:p>
    <w:p w:rsidR="00686C32" w:rsidRPr="009D08A3" w:rsidRDefault="00686C32" w:rsidP="00B33357">
      <w:pPr>
        <w:ind w:left="567" w:hanging="567"/>
        <w:jc w:val="both"/>
        <w:rPr>
          <w:rFonts w:ascii="Times New Roman" w:hAnsi="Times New Roman" w:cs="Times New Roman"/>
          <w:sz w:val="24"/>
          <w:szCs w:val="24"/>
          <w:lang w:eastAsia="ja-JP"/>
        </w:rPr>
      </w:pPr>
      <w:r>
        <w:rPr>
          <w:rFonts w:ascii="Times New Roman" w:hAnsi="Times New Roman" w:cs="Times New Roman"/>
          <w:sz w:val="24"/>
          <w:szCs w:val="24"/>
        </w:rPr>
        <w:t xml:space="preserve">Musfiroh, Tadkiroatun. </w:t>
      </w:r>
      <w:proofErr w:type="gramStart"/>
      <w:r>
        <w:rPr>
          <w:rFonts w:ascii="Times New Roman" w:hAnsi="Times New Roman" w:cs="Times New Roman"/>
          <w:sz w:val="24"/>
          <w:szCs w:val="24"/>
        </w:rPr>
        <w:t xml:space="preserve">2005. </w:t>
      </w:r>
      <w:r w:rsidRPr="00D625DE">
        <w:rPr>
          <w:rFonts w:ascii="Times New Roman" w:hAnsi="Times New Roman" w:cs="Times New Roman"/>
          <w:i/>
          <w:sz w:val="24"/>
          <w:szCs w:val="24"/>
        </w:rPr>
        <w:t>Bermain Sambil Belajar dan Mengasah Kecerdasan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Depdiknas.</w:t>
      </w:r>
      <w:proofErr w:type="gramEnd"/>
    </w:p>
    <w:p w:rsidR="00A12B92" w:rsidRPr="009D08A3" w:rsidRDefault="00686C32" w:rsidP="006D0A54">
      <w:pPr>
        <w:ind w:left="567" w:hanging="567"/>
        <w:jc w:val="both"/>
        <w:rPr>
          <w:rFonts w:ascii="Times New Roman" w:hAnsi="Times New Roman" w:cs="Times New Roman"/>
          <w:sz w:val="24"/>
          <w:szCs w:val="24"/>
        </w:rPr>
      </w:pPr>
      <w:r w:rsidRPr="009D08A3">
        <w:rPr>
          <w:rFonts w:ascii="Times New Roman" w:hAnsi="Times New Roman" w:cs="Times New Roman"/>
          <w:sz w:val="24"/>
          <w:szCs w:val="24"/>
        </w:rPr>
        <w:t>Morrison, George S.</w:t>
      </w:r>
      <w:r w:rsidRPr="009D08A3">
        <w:rPr>
          <w:rFonts w:ascii="Times New Roman" w:hAnsi="Times New Roman" w:cs="Times New Roman"/>
          <w:sz w:val="24"/>
          <w:szCs w:val="24"/>
          <w:lang w:eastAsia="ja-JP"/>
        </w:rPr>
        <w:t xml:space="preserve"> </w:t>
      </w:r>
      <w:r w:rsidRPr="009D08A3">
        <w:rPr>
          <w:rFonts w:ascii="Times New Roman" w:hAnsi="Times New Roman" w:cs="Times New Roman"/>
          <w:sz w:val="24"/>
          <w:szCs w:val="24"/>
        </w:rPr>
        <w:t>2012.</w:t>
      </w:r>
      <w:r w:rsidRPr="009D08A3">
        <w:rPr>
          <w:rFonts w:ascii="Times New Roman" w:hAnsi="Times New Roman" w:cs="Times New Roman"/>
          <w:sz w:val="24"/>
          <w:szCs w:val="24"/>
          <w:lang w:eastAsia="ja-JP"/>
        </w:rPr>
        <w:t xml:space="preserve"> </w:t>
      </w:r>
      <w:r w:rsidRPr="009D08A3">
        <w:rPr>
          <w:rFonts w:ascii="Times New Roman" w:hAnsi="Times New Roman" w:cs="Times New Roman"/>
          <w:i/>
          <w:sz w:val="24"/>
          <w:szCs w:val="24"/>
        </w:rPr>
        <w:t>Dasar</w:t>
      </w:r>
      <w:r w:rsidRPr="009D08A3">
        <w:rPr>
          <w:rFonts w:ascii="Times New Roman" w:hAnsi="Times New Roman" w:cs="Times New Roman"/>
          <w:i/>
          <w:sz w:val="24"/>
          <w:szCs w:val="24"/>
          <w:lang w:eastAsia="ja-JP"/>
        </w:rPr>
        <w:t xml:space="preserve"> - D</w:t>
      </w:r>
      <w:r w:rsidRPr="009D08A3">
        <w:rPr>
          <w:rFonts w:ascii="Times New Roman" w:hAnsi="Times New Roman" w:cs="Times New Roman"/>
          <w:i/>
          <w:sz w:val="24"/>
          <w:szCs w:val="24"/>
        </w:rPr>
        <w:t xml:space="preserve">asar Pendidikan Anak </w:t>
      </w:r>
      <w:proofErr w:type="gramStart"/>
      <w:r w:rsidRPr="009D08A3">
        <w:rPr>
          <w:rFonts w:ascii="Times New Roman" w:hAnsi="Times New Roman" w:cs="Times New Roman"/>
          <w:i/>
          <w:sz w:val="24"/>
          <w:szCs w:val="24"/>
        </w:rPr>
        <w:t>Us</w:t>
      </w:r>
      <w:r w:rsidRPr="009D08A3">
        <w:rPr>
          <w:rFonts w:ascii="Times New Roman" w:hAnsi="Times New Roman" w:cs="Times New Roman"/>
          <w:i/>
          <w:sz w:val="24"/>
          <w:szCs w:val="24"/>
          <w:lang w:eastAsia="ja-JP"/>
        </w:rPr>
        <w:t>i</w:t>
      </w:r>
      <w:r w:rsidRPr="009D08A3">
        <w:rPr>
          <w:rFonts w:ascii="Times New Roman" w:hAnsi="Times New Roman" w:cs="Times New Roman"/>
          <w:i/>
          <w:sz w:val="24"/>
          <w:szCs w:val="24"/>
        </w:rPr>
        <w:t>a</w:t>
      </w:r>
      <w:proofErr w:type="gramEnd"/>
      <w:r w:rsidRPr="009D08A3">
        <w:rPr>
          <w:rFonts w:ascii="Times New Roman" w:hAnsi="Times New Roman" w:cs="Times New Roman"/>
          <w:i/>
          <w:sz w:val="24"/>
          <w:szCs w:val="24"/>
        </w:rPr>
        <w:t xml:space="preserve"> Dini (PAUD</w:t>
      </w:r>
      <w:r w:rsidRPr="009D08A3">
        <w:rPr>
          <w:rFonts w:ascii="Times New Roman" w:hAnsi="Times New Roman" w:cs="Times New Roman"/>
          <w:sz w:val="24"/>
          <w:szCs w:val="24"/>
        </w:rPr>
        <w:t>). Jakarta: Indeks</w:t>
      </w:r>
      <w:r>
        <w:rPr>
          <w:rFonts w:ascii="Times New Roman" w:hAnsi="Times New Roman" w:cs="Times New Roman"/>
          <w:sz w:val="24"/>
          <w:szCs w:val="24"/>
        </w:rPr>
        <w:t>.</w:t>
      </w:r>
    </w:p>
    <w:p w:rsidR="00686C32" w:rsidRPr="009D08A3" w:rsidRDefault="00686C32" w:rsidP="00B33357">
      <w:pPr>
        <w:spacing w:line="360" w:lineRule="auto"/>
        <w:ind w:left="567" w:hanging="567"/>
        <w:jc w:val="both"/>
        <w:rPr>
          <w:rFonts w:ascii="Times New Roman" w:hAnsi="Times New Roman" w:cs="Times New Roman"/>
          <w:sz w:val="24"/>
          <w:szCs w:val="24"/>
          <w:lang w:eastAsia="ja-JP"/>
        </w:rPr>
      </w:pPr>
      <w:proofErr w:type="gramStart"/>
      <w:r w:rsidRPr="009D08A3">
        <w:rPr>
          <w:rFonts w:ascii="Times New Roman" w:hAnsi="Times New Roman" w:cs="Times New Roman"/>
          <w:sz w:val="24"/>
          <w:szCs w:val="24"/>
        </w:rPr>
        <w:t>Mulyati.</w:t>
      </w:r>
      <w:proofErr w:type="gramEnd"/>
      <w:r w:rsidRPr="009D08A3">
        <w:rPr>
          <w:rFonts w:ascii="Times New Roman" w:hAnsi="Times New Roman" w:cs="Times New Roman"/>
          <w:sz w:val="24"/>
          <w:szCs w:val="24"/>
          <w:lang w:eastAsia="ja-JP"/>
        </w:rPr>
        <w:t xml:space="preserve"> </w:t>
      </w:r>
      <w:r w:rsidRPr="009D08A3">
        <w:rPr>
          <w:rFonts w:ascii="Times New Roman" w:hAnsi="Times New Roman" w:cs="Times New Roman"/>
          <w:sz w:val="24"/>
          <w:szCs w:val="24"/>
        </w:rPr>
        <w:t>2005.</w:t>
      </w:r>
      <w:r w:rsidRPr="009D08A3">
        <w:rPr>
          <w:rFonts w:ascii="Times New Roman" w:hAnsi="Times New Roman" w:cs="Times New Roman"/>
          <w:sz w:val="24"/>
          <w:szCs w:val="24"/>
          <w:lang w:eastAsia="ja-JP"/>
        </w:rPr>
        <w:t xml:space="preserve"> </w:t>
      </w:r>
      <w:r w:rsidRPr="009D08A3">
        <w:rPr>
          <w:rFonts w:ascii="Times New Roman" w:hAnsi="Times New Roman" w:cs="Times New Roman"/>
          <w:i/>
          <w:sz w:val="24"/>
          <w:szCs w:val="24"/>
        </w:rPr>
        <w:t>Psikologi Belajar</w:t>
      </w:r>
      <w:r w:rsidRPr="009D08A3">
        <w:rPr>
          <w:rFonts w:ascii="Times New Roman" w:hAnsi="Times New Roman" w:cs="Times New Roman"/>
          <w:sz w:val="24"/>
          <w:szCs w:val="24"/>
        </w:rPr>
        <w:t>. Yogyakarta: Andi</w:t>
      </w:r>
      <w:r>
        <w:rPr>
          <w:rFonts w:ascii="Times New Roman" w:hAnsi="Times New Roman" w:cs="Times New Roman"/>
          <w:sz w:val="24"/>
          <w:szCs w:val="24"/>
        </w:rPr>
        <w:t>.</w:t>
      </w:r>
    </w:p>
    <w:p w:rsidR="00686C32" w:rsidRDefault="00686C32" w:rsidP="00B33357">
      <w:pPr>
        <w:spacing w:line="360" w:lineRule="auto"/>
        <w:ind w:left="567" w:hanging="567"/>
        <w:jc w:val="both"/>
        <w:rPr>
          <w:rFonts w:ascii="Times New Roman" w:hAnsi="Times New Roman" w:cs="Times New Roman"/>
          <w:sz w:val="24"/>
          <w:szCs w:val="24"/>
        </w:rPr>
      </w:pPr>
      <w:r w:rsidRPr="009D08A3">
        <w:rPr>
          <w:rFonts w:ascii="Times New Roman" w:hAnsi="Times New Roman" w:cs="Times New Roman"/>
          <w:sz w:val="24"/>
          <w:szCs w:val="24"/>
        </w:rPr>
        <w:t>Mutiah, Diana.</w:t>
      </w:r>
      <w:r w:rsidRPr="009D08A3">
        <w:rPr>
          <w:rFonts w:ascii="Times New Roman" w:hAnsi="Times New Roman" w:cs="Times New Roman"/>
          <w:sz w:val="24"/>
          <w:szCs w:val="24"/>
          <w:lang w:eastAsia="ja-JP"/>
        </w:rPr>
        <w:t xml:space="preserve"> </w:t>
      </w:r>
      <w:r w:rsidRPr="009D08A3">
        <w:rPr>
          <w:rFonts w:ascii="Times New Roman" w:hAnsi="Times New Roman" w:cs="Times New Roman"/>
          <w:sz w:val="24"/>
          <w:szCs w:val="24"/>
        </w:rPr>
        <w:t>2010.</w:t>
      </w:r>
      <w:r w:rsidRPr="009D08A3">
        <w:rPr>
          <w:rFonts w:ascii="Times New Roman" w:hAnsi="Times New Roman" w:cs="Times New Roman"/>
          <w:sz w:val="24"/>
          <w:szCs w:val="24"/>
          <w:lang w:eastAsia="ja-JP"/>
        </w:rPr>
        <w:t xml:space="preserve"> </w:t>
      </w:r>
      <w:r w:rsidRPr="009D08A3">
        <w:rPr>
          <w:rFonts w:ascii="Times New Roman" w:hAnsi="Times New Roman" w:cs="Times New Roman"/>
          <w:i/>
          <w:sz w:val="24"/>
          <w:szCs w:val="24"/>
        </w:rPr>
        <w:t>Ps</w:t>
      </w:r>
      <w:r w:rsidRPr="009D08A3">
        <w:rPr>
          <w:rFonts w:ascii="Times New Roman" w:hAnsi="Times New Roman" w:cs="Times New Roman"/>
          <w:i/>
          <w:sz w:val="24"/>
          <w:szCs w:val="24"/>
          <w:lang w:eastAsia="ja-JP"/>
        </w:rPr>
        <w:t>i</w:t>
      </w:r>
      <w:r w:rsidRPr="009D08A3">
        <w:rPr>
          <w:rFonts w:ascii="Times New Roman" w:hAnsi="Times New Roman" w:cs="Times New Roman"/>
          <w:i/>
          <w:sz w:val="24"/>
          <w:szCs w:val="24"/>
        </w:rPr>
        <w:t xml:space="preserve">kologi Bermain Anak </w:t>
      </w:r>
      <w:proofErr w:type="gramStart"/>
      <w:r w:rsidRPr="009D08A3">
        <w:rPr>
          <w:rFonts w:ascii="Times New Roman" w:hAnsi="Times New Roman" w:cs="Times New Roman"/>
          <w:i/>
          <w:sz w:val="24"/>
          <w:szCs w:val="24"/>
        </w:rPr>
        <w:t>Usia</w:t>
      </w:r>
      <w:proofErr w:type="gramEnd"/>
      <w:r w:rsidRPr="009D08A3">
        <w:rPr>
          <w:rFonts w:ascii="Times New Roman" w:hAnsi="Times New Roman" w:cs="Times New Roman"/>
          <w:i/>
          <w:sz w:val="24"/>
          <w:szCs w:val="24"/>
        </w:rPr>
        <w:t xml:space="preserve"> Dini</w:t>
      </w:r>
      <w:r w:rsidRPr="009D08A3">
        <w:rPr>
          <w:rFonts w:ascii="Times New Roman" w:hAnsi="Times New Roman" w:cs="Times New Roman"/>
          <w:sz w:val="24"/>
          <w:szCs w:val="24"/>
        </w:rPr>
        <w:t>. Jakarta: Kencana</w:t>
      </w:r>
      <w:r>
        <w:rPr>
          <w:rFonts w:ascii="Times New Roman" w:hAnsi="Times New Roman" w:cs="Times New Roman"/>
          <w:sz w:val="24"/>
          <w:szCs w:val="24"/>
        </w:rPr>
        <w:t>.</w:t>
      </w:r>
    </w:p>
    <w:p w:rsidR="006D0A54" w:rsidRDefault="006D0A54" w:rsidP="00B33357">
      <w:pPr>
        <w:spacing w:line="360" w:lineRule="auto"/>
        <w:ind w:left="567" w:hanging="567"/>
        <w:jc w:val="both"/>
        <w:rPr>
          <w:rFonts w:ascii="Times New Roman" w:hAnsi="Times New Roman" w:cs="Times New Roman"/>
          <w:sz w:val="24"/>
          <w:szCs w:val="24"/>
        </w:rPr>
      </w:pPr>
    </w:p>
    <w:p w:rsidR="00686C32" w:rsidRDefault="00686C32" w:rsidP="00B33357">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Nugrahanani, Risma. </w:t>
      </w:r>
      <w:proofErr w:type="gramStart"/>
      <w:r>
        <w:rPr>
          <w:rFonts w:ascii="Times New Roman" w:hAnsi="Times New Roman" w:cs="Times New Roman"/>
          <w:sz w:val="24"/>
          <w:szCs w:val="24"/>
        </w:rPr>
        <w:t xml:space="preserve">2013. </w:t>
      </w:r>
      <w:r w:rsidRPr="005E4C0D">
        <w:rPr>
          <w:rFonts w:ascii="Times New Roman" w:hAnsi="Times New Roman" w:cs="Times New Roman"/>
          <w:sz w:val="24"/>
          <w:szCs w:val="24"/>
        </w:rPr>
        <w:t>Pengaruh Metode Eksperimen Pencampuran Warna Terhadap Kemampuan Kognitif Anak Kelompok A di TK</w:t>
      </w:r>
      <w:proofErr w:type="gramEnd"/>
      <w:r w:rsidRPr="005E4C0D">
        <w:rPr>
          <w:rFonts w:ascii="Times New Roman" w:hAnsi="Times New Roman" w:cs="Times New Roman"/>
          <w:sz w:val="24"/>
          <w:szCs w:val="24"/>
        </w:rPr>
        <w:t xml:space="preserve"> Dharma Siwi I</w:t>
      </w:r>
      <w:r>
        <w:rPr>
          <w:rFonts w:ascii="Times New Roman" w:hAnsi="Times New Roman" w:cs="Times New Roman"/>
          <w:sz w:val="24"/>
          <w:szCs w:val="24"/>
        </w:rPr>
        <w:t xml:space="preserve">. </w:t>
      </w:r>
      <w:r w:rsidRPr="005E4C0D">
        <w:rPr>
          <w:rFonts w:ascii="Times New Roman" w:hAnsi="Times New Roman" w:cs="Times New Roman"/>
          <w:i/>
          <w:sz w:val="24"/>
          <w:szCs w:val="24"/>
        </w:rPr>
        <w:t>Jurnal Ilmiah Universitas Negeri Surabaya</w:t>
      </w:r>
      <w:r>
        <w:rPr>
          <w:rFonts w:ascii="Times New Roman" w:hAnsi="Times New Roman" w:cs="Times New Roman"/>
          <w:sz w:val="24"/>
          <w:szCs w:val="24"/>
        </w:rPr>
        <w:t xml:space="preserve"> (Online).  </w:t>
      </w:r>
      <w:proofErr w:type="gramStart"/>
      <w:r>
        <w:rPr>
          <w:rFonts w:ascii="Times New Roman" w:hAnsi="Times New Roman" w:cs="Times New Roman"/>
          <w:sz w:val="24"/>
          <w:szCs w:val="24"/>
        </w:rPr>
        <w:t>Volume 2.</w:t>
      </w:r>
      <w:proofErr w:type="gramEnd"/>
      <w:r>
        <w:rPr>
          <w:rFonts w:ascii="Times New Roman" w:hAnsi="Times New Roman" w:cs="Times New Roman"/>
          <w:sz w:val="24"/>
          <w:szCs w:val="24"/>
        </w:rPr>
        <w:t xml:space="preserve"> No.2. Dikases dari</w:t>
      </w:r>
      <w:proofErr w:type="gramStart"/>
      <w:r w:rsidRPr="00553F09">
        <w:rPr>
          <w:rFonts w:ascii="Times New Roman" w:hAnsi="Times New Roman" w:cs="Times New Roman"/>
          <w:sz w:val="24"/>
          <w:szCs w:val="24"/>
        </w:rPr>
        <w:t>:</w:t>
      </w:r>
      <w:proofErr w:type="gramEnd"/>
      <w:r w:rsidR="006D0A54">
        <w:rPr>
          <w:rFonts w:ascii="Times New Roman" w:hAnsi="Times New Roman" w:cs="Times New Roman"/>
          <w:sz w:val="24"/>
          <w:szCs w:val="24"/>
        </w:rPr>
        <w:fldChar w:fldCharType="begin"/>
      </w:r>
      <w:r w:rsidR="006D0A54">
        <w:rPr>
          <w:rFonts w:ascii="Times New Roman" w:hAnsi="Times New Roman" w:cs="Times New Roman"/>
          <w:sz w:val="24"/>
          <w:szCs w:val="24"/>
        </w:rPr>
        <w:instrText xml:space="preserve"> HYPERLINK "</w:instrText>
      </w:r>
      <w:r w:rsidR="006D0A54" w:rsidRPr="006D0A54">
        <w:rPr>
          <w:rFonts w:ascii="Times New Roman" w:hAnsi="Times New Roman" w:cs="Times New Roman"/>
          <w:sz w:val="24"/>
          <w:szCs w:val="24"/>
        </w:rPr>
        <w:instrText>http://www.scribd.com/doc/142759924/Pengaruh-Metode-Eksperimen-Pencampuran-Warna-Terhadap-Kemampuan-Kognitif-Anak-Kelompok-a-Di-Tk-Dharma-Siwi-I-Surabaya#scribd</w:instrText>
      </w:r>
      <w:r w:rsidR="006D0A54">
        <w:rPr>
          <w:rFonts w:ascii="Times New Roman" w:hAnsi="Times New Roman" w:cs="Times New Roman"/>
          <w:sz w:val="24"/>
          <w:szCs w:val="24"/>
        </w:rPr>
        <w:instrText xml:space="preserve">" </w:instrText>
      </w:r>
      <w:r w:rsidR="006D0A54">
        <w:rPr>
          <w:rFonts w:ascii="Times New Roman" w:hAnsi="Times New Roman" w:cs="Times New Roman"/>
          <w:sz w:val="24"/>
          <w:szCs w:val="24"/>
        </w:rPr>
        <w:fldChar w:fldCharType="separate"/>
      </w:r>
      <w:r w:rsidR="006D0A54" w:rsidRPr="006C3AC9">
        <w:rPr>
          <w:rStyle w:val="Hyperlink"/>
          <w:rFonts w:ascii="Times New Roman" w:hAnsi="Times New Roman" w:cs="Times New Roman"/>
          <w:sz w:val="24"/>
          <w:szCs w:val="24"/>
        </w:rPr>
        <w:t>http://www.scribd.com/doc/142759924/Pengaruh-Metode-Eksperimen-Pencampuran-Warna-Terhadap-Kemampuan-Kognitif-Anak-Kelompok-a-Di-Tk-Dharma-Siwi-I-Surabaya#scribd</w:t>
      </w:r>
      <w:r w:rsidR="006D0A54">
        <w:rPr>
          <w:rFonts w:ascii="Times New Roman" w:hAnsi="Times New Roman" w:cs="Times New Roman"/>
          <w:sz w:val="24"/>
          <w:szCs w:val="24"/>
        </w:rPr>
        <w:fldChar w:fldCharType="end"/>
      </w:r>
      <w:r w:rsidRPr="00686C32">
        <w:rPr>
          <w:rFonts w:ascii="Times New Roman" w:hAnsi="Times New Roman" w:cs="Times New Roman"/>
          <w:color w:val="000000" w:themeColor="text1"/>
          <w:sz w:val="24"/>
          <w:szCs w:val="24"/>
        </w:rPr>
        <w:t xml:space="preserve"> </w:t>
      </w:r>
      <w:r w:rsidR="0056295E">
        <w:rPr>
          <w:rFonts w:ascii="Times New Roman" w:hAnsi="Times New Roman" w:cs="Times New Roman"/>
          <w:sz w:val="24"/>
          <w:szCs w:val="24"/>
        </w:rPr>
        <w:t>(12 Februari 2016</w:t>
      </w:r>
      <w:r>
        <w:rPr>
          <w:rFonts w:ascii="Times New Roman" w:hAnsi="Times New Roman" w:cs="Times New Roman"/>
          <w:sz w:val="24"/>
          <w:szCs w:val="24"/>
        </w:rPr>
        <w:t>).</w:t>
      </w:r>
    </w:p>
    <w:p w:rsidR="00686C32" w:rsidRDefault="006746B2" w:rsidP="00B33357">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Nursalam.2008. </w:t>
      </w:r>
      <w:r w:rsidR="00686C32">
        <w:rPr>
          <w:rFonts w:ascii="Times New Roman" w:hAnsi="Times New Roman" w:cs="Times New Roman"/>
          <w:sz w:val="24"/>
          <w:szCs w:val="24"/>
        </w:rPr>
        <w:t>Edisi 2.</w:t>
      </w:r>
      <w:proofErr w:type="gramEnd"/>
      <w:r w:rsidR="00686C32">
        <w:rPr>
          <w:rFonts w:ascii="Times New Roman" w:hAnsi="Times New Roman" w:cs="Times New Roman"/>
          <w:sz w:val="24"/>
          <w:szCs w:val="24"/>
        </w:rPr>
        <w:t xml:space="preserve"> </w:t>
      </w:r>
      <w:r w:rsidR="00686C32" w:rsidRPr="00A57F8B">
        <w:rPr>
          <w:rFonts w:ascii="Times New Roman" w:hAnsi="Times New Roman" w:cs="Times New Roman"/>
          <w:i/>
          <w:sz w:val="24"/>
          <w:szCs w:val="24"/>
        </w:rPr>
        <w:t>Konsep dan Pener</w:t>
      </w:r>
      <w:r>
        <w:rPr>
          <w:rFonts w:ascii="Times New Roman" w:hAnsi="Times New Roman" w:cs="Times New Roman"/>
          <w:i/>
          <w:sz w:val="24"/>
          <w:szCs w:val="24"/>
        </w:rPr>
        <w:t>apan Metodologi Penelitian Ilmu</w:t>
      </w:r>
      <w:r w:rsidR="00686C32" w:rsidRPr="00A57F8B">
        <w:rPr>
          <w:rFonts w:ascii="Times New Roman" w:hAnsi="Times New Roman" w:cs="Times New Roman"/>
          <w:i/>
          <w:sz w:val="24"/>
          <w:szCs w:val="24"/>
        </w:rPr>
        <w:t>Keperawatan</w:t>
      </w:r>
      <w:r>
        <w:rPr>
          <w:rFonts w:ascii="Times New Roman" w:hAnsi="Times New Roman" w:cs="Times New Roman"/>
          <w:sz w:val="24"/>
          <w:szCs w:val="24"/>
        </w:rPr>
        <w:t>.Jakarta:SalembaMedika.Diakses</w:t>
      </w:r>
      <w:r w:rsidR="00686C32">
        <w:rPr>
          <w:rFonts w:ascii="Times New Roman" w:hAnsi="Times New Roman" w:cs="Times New Roman"/>
          <w:sz w:val="24"/>
          <w:szCs w:val="24"/>
        </w:rPr>
        <w:t>dari</w:t>
      </w:r>
      <w:r w:rsidR="00686C32" w:rsidRPr="00717A3A">
        <w:rPr>
          <w:rFonts w:ascii="Times New Roman" w:hAnsi="Times New Roman" w:cs="Times New Roman"/>
          <w:color w:val="000000" w:themeColor="text1"/>
          <w:sz w:val="24"/>
          <w:szCs w:val="24"/>
        </w:rPr>
        <w:t>:</w:t>
      </w:r>
      <w:hyperlink r:id="rId11" w:history="1">
        <w:r w:rsidR="00717A3A" w:rsidRPr="00717A3A">
          <w:rPr>
            <w:rStyle w:val="Hyperlink"/>
            <w:rFonts w:ascii="Times New Roman" w:hAnsi="Times New Roman" w:cs="Times New Roman"/>
            <w:color w:val="000000" w:themeColor="text1"/>
            <w:sz w:val="24"/>
            <w:szCs w:val="24"/>
            <w:u w:val="none"/>
          </w:rPr>
          <w:t>https://books.google.co.id/books=berpikir+logis</w:t>
        </w:r>
      </w:hyperlink>
      <w:r w:rsidR="00686C32" w:rsidRPr="00717A3A">
        <w:rPr>
          <w:rFonts w:ascii="Times New Roman" w:hAnsi="Times New Roman" w:cs="Times New Roman"/>
          <w:color w:val="000000" w:themeColor="text1"/>
          <w:sz w:val="24"/>
          <w:szCs w:val="24"/>
        </w:rPr>
        <w:t xml:space="preserve"> </w:t>
      </w:r>
      <w:r w:rsidR="00686C32">
        <w:rPr>
          <w:rFonts w:ascii="Times New Roman" w:hAnsi="Times New Roman" w:cs="Times New Roman"/>
          <w:sz w:val="24"/>
          <w:szCs w:val="24"/>
        </w:rPr>
        <w:t>(16 Maret 2016).</w:t>
      </w:r>
    </w:p>
    <w:p w:rsidR="00686C32" w:rsidRDefault="00686C32" w:rsidP="00B33357">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Ofm, Alex Lanur. 2012. Cetakan 27. </w:t>
      </w:r>
      <w:r w:rsidRPr="00F11A52">
        <w:rPr>
          <w:rFonts w:ascii="Times New Roman" w:hAnsi="Times New Roman" w:cs="Times New Roman"/>
          <w:i/>
          <w:sz w:val="24"/>
          <w:szCs w:val="24"/>
        </w:rPr>
        <w:t>Logika Selayang Pandang</w:t>
      </w:r>
      <w:r w:rsidR="006746B2">
        <w:rPr>
          <w:rFonts w:ascii="Times New Roman" w:hAnsi="Times New Roman" w:cs="Times New Roman"/>
          <w:sz w:val="24"/>
          <w:szCs w:val="24"/>
        </w:rPr>
        <w:t>. Yogyakarta: Kanisius.Diakses</w:t>
      </w:r>
      <w:r>
        <w:rPr>
          <w:rFonts w:ascii="Times New Roman" w:hAnsi="Times New Roman" w:cs="Times New Roman"/>
          <w:sz w:val="24"/>
          <w:szCs w:val="24"/>
        </w:rPr>
        <w:t>dari</w:t>
      </w:r>
      <w:r w:rsidRPr="00717A3A">
        <w:rPr>
          <w:rFonts w:ascii="Times New Roman" w:hAnsi="Times New Roman" w:cs="Times New Roman"/>
          <w:color w:val="000000" w:themeColor="text1"/>
          <w:sz w:val="24"/>
          <w:szCs w:val="24"/>
        </w:rPr>
        <w:t>:</w:t>
      </w:r>
      <w:hyperlink r:id="rId12" w:history="1">
        <w:r w:rsidR="00717A3A" w:rsidRPr="00717A3A">
          <w:rPr>
            <w:rStyle w:val="Hyperlink"/>
            <w:rFonts w:ascii="Times New Roman" w:hAnsi="Times New Roman" w:cs="Times New Roman"/>
            <w:color w:val="000000" w:themeColor="text1"/>
            <w:sz w:val="24"/>
            <w:szCs w:val="24"/>
            <w:u w:val="none"/>
          </w:rPr>
          <w:t>https://books.google.co.id/books= pentingnya+berpikir+logis</w:t>
        </w:r>
      </w:hyperlink>
      <w:r w:rsidRPr="00717A3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(26 Maret 2016).</w:t>
      </w:r>
    </w:p>
    <w:p w:rsidR="00686C32" w:rsidRDefault="006746B2" w:rsidP="00B33357">
      <w:pPr>
        <w:ind w:left="567" w:hanging="567"/>
        <w:jc w:val="both"/>
        <w:rPr>
          <w:rFonts w:ascii="Times New Roman" w:hAnsi="Times New Roman" w:cs="Times New Roman"/>
          <w:sz w:val="24"/>
          <w:szCs w:val="24"/>
        </w:rPr>
      </w:pPr>
      <w:r>
        <w:rPr>
          <w:rFonts w:ascii="Times New Roman" w:hAnsi="Times New Roman" w:cs="Times New Roman"/>
          <w:sz w:val="24"/>
          <w:szCs w:val="24"/>
        </w:rPr>
        <w:t>Parera.</w:t>
      </w:r>
      <w:r w:rsidR="00686C32">
        <w:rPr>
          <w:rFonts w:ascii="Times New Roman" w:hAnsi="Times New Roman" w:cs="Times New Roman"/>
          <w:sz w:val="24"/>
          <w:szCs w:val="24"/>
        </w:rPr>
        <w:t>2004.Teo</w:t>
      </w:r>
      <w:r>
        <w:rPr>
          <w:rFonts w:ascii="Times New Roman" w:hAnsi="Times New Roman" w:cs="Times New Roman"/>
          <w:sz w:val="24"/>
          <w:szCs w:val="24"/>
        </w:rPr>
        <w:t>riSemantik.Jakarta:Erlangga.Diakses</w:t>
      </w:r>
      <w:r w:rsidR="00686C32">
        <w:rPr>
          <w:rFonts w:ascii="Times New Roman" w:hAnsi="Times New Roman" w:cs="Times New Roman"/>
          <w:sz w:val="24"/>
          <w:szCs w:val="24"/>
        </w:rPr>
        <w:t>dari</w:t>
      </w:r>
      <w:r w:rsidR="00686C32" w:rsidRPr="00A12B92">
        <w:rPr>
          <w:rFonts w:ascii="Times New Roman" w:hAnsi="Times New Roman" w:cs="Times New Roman"/>
          <w:color w:val="000000" w:themeColor="text1"/>
          <w:sz w:val="24"/>
          <w:szCs w:val="24"/>
        </w:rPr>
        <w:t>:</w:t>
      </w:r>
      <w:hyperlink r:id="rId13" w:history="1">
        <w:r w:rsidR="00A12B92" w:rsidRPr="00A12B92">
          <w:rPr>
            <w:rStyle w:val="Hyperlink"/>
            <w:rFonts w:ascii="Times New Roman" w:hAnsi="Times New Roman" w:cs="Times New Roman"/>
            <w:color w:val="000000" w:themeColor="text1"/>
            <w:sz w:val="24"/>
            <w:szCs w:val="24"/>
            <w:u w:val="none"/>
          </w:rPr>
          <w:t>https://books.google.co.id/ books=berpikir+logis</w:t>
        </w:r>
      </w:hyperlink>
      <w:r w:rsidR="00686C32">
        <w:rPr>
          <w:rFonts w:ascii="Times New Roman" w:hAnsi="Times New Roman" w:cs="Times New Roman"/>
          <w:sz w:val="24"/>
          <w:szCs w:val="24"/>
        </w:rPr>
        <w:t xml:space="preserve"> (16 Maret 2016). </w:t>
      </w:r>
    </w:p>
    <w:p w:rsidR="0049518B" w:rsidRDefault="00686C32" w:rsidP="00B33357">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Peraturan Menteri Pendidikan dan Kebudayaan</w:t>
      </w:r>
      <w:r w:rsidR="00AA3F9D">
        <w:rPr>
          <w:rFonts w:ascii="Times New Roman" w:hAnsi="Times New Roman" w:cs="Times New Roman"/>
          <w:sz w:val="24"/>
          <w:szCs w:val="24"/>
        </w:rPr>
        <w:t xml:space="preserve"> (Permendikbud).</w:t>
      </w:r>
      <w:proofErr w:type="gramEnd"/>
      <w:r w:rsidR="00AA3F9D">
        <w:rPr>
          <w:rFonts w:ascii="Times New Roman" w:hAnsi="Times New Roman" w:cs="Times New Roman"/>
          <w:sz w:val="24"/>
          <w:szCs w:val="24"/>
        </w:rPr>
        <w:t xml:space="preserve"> </w:t>
      </w:r>
      <w:proofErr w:type="gramStart"/>
      <w:r w:rsidR="00AA3F9D">
        <w:rPr>
          <w:rFonts w:ascii="Times New Roman" w:hAnsi="Times New Roman" w:cs="Times New Roman"/>
          <w:sz w:val="24"/>
          <w:szCs w:val="24"/>
        </w:rPr>
        <w:t>2014 nomor 137 mengenai</w:t>
      </w:r>
      <w:r>
        <w:rPr>
          <w:rFonts w:ascii="Times New Roman" w:hAnsi="Times New Roman" w:cs="Times New Roman"/>
          <w:sz w:val="24"/>
          <w:szCs w:val="24"/>
        </w:rPr>
        <w:t xml:space="preserve"> </w:t>
      </w:r>
      <w:r w:rsidRPr="00DA54C6">
        <w:rPr>
          <w:rFonts w:ascii="Times New Roman" w:hAnsi="Times New Roman" w:cs="Times New Roman"/>
          <w:i/>
          <w:sz w:val="24"/>
          <w:szCs w:val="24"/>
        </w:rPr>
        <w:t>Standar PAUD</w:t>
      </w:r>
      <w:r>
        <w:rPr>
          <w:rFonts w:ascii="Times New Roman" w:hAnsi="Times New Roman" w:cs="Times New Roman"/>
          <w:sz w:val="24"/>
          <w:szCs w:val="24"/>
        </w:rPr>
        <w:t>.</w:t>
      </w:r>
      <w:proofErr w:type="gramEnd"/>
    </w:p>
    <w:p w:rsidR="00686C32" w:rsidRPr="009D08A3" w:rsidRDefault="00686C32" w:rsidP="00B33357">
      <w:pPr>
        <w:ind w:left="567" w:hanging="567"/>
        <w:jc w:val="both"/>
        <w:rPr>
          <w:rFonts w:ascii="Times New Roman" w:hAnsi="Times New Roman" w:cs="Times New Roman"/>
          <w:sz w:val="24"/>
          <w:szCs w:val="24"/>
          <w:lang w:eastAsia="ja-JP"/>
        </w:rPr>
      </w:pPr>
      <w:r>
        <w:rPr>
          <w:rFonts w:ascii="Times New Roman" w:hAnsi="Times New Roman" w:cs="Times New Roman"/>
          <w:sz w:val="24"/>
          <w:szCs w:val="24"/>
        </w:rPr>
        <w:t>Rapar, Jan Hendrik. 1996.</w:t>
      </w:r>
      <w:r w:rsidRPr="00C67028">
        <w:rPr>
          <w:rFonts w:ascii="Times New Roman" w:hAnsi="Times New Roman" w:cs="Times New Roman"/>
          <w:i/>
          <w:sz w:val="24"/>
          <w:szCs w:val="24"/>
        </w:rPr>
        <w:t xml:space="preserve"> Pengantar Filsafat</w:t>
      </w:r>
      <w:r>
        <w:rPr>
          <w:rFonts w:ascii="Times New Roman" w:hAnsi="Times New Roman" w:cs="Times New Roman"/>
          <w:sz w:val="24"/>
          <w:szCs w:val="24"/>
        </w:rPr>
        <w:t xml:space="preserve">. Yogyakarta: Kanisius. Diakses dari: </w:t>
      </w:r>
      <w:hyperlink r:id="rId14" w:history="1">
        <w:r w:rsidR="00A12B92" w:rsidRPr="00A12B92">
          <w:rPr>
            <w:rStyle w:val="Hyperlink"/>
            <w:rFonts w:ascii="Times New Roman" w:hAnsi="Times New Roman" w:cs="Times New Roman"/>
            <w:color w:val="000000" w:themeColor="text1"/>
            <w:sz w:val="24"/>
            <w:szCs w:val="24"/>
            <w:u w:val="none"/>
          </w:rPr>
          <w:t>https://books.google.co.id/books=berpikir+logis</w:t>
        </w:r>
      </w:hyperlink>
      <w:r w:rsidRPr="00553F09">
        <w:rPr>
          <w:rFonts w:ascii="Times New Roman" w:hAnsi="Times New Roman" w:cs="Times New Roman"/>
          <w:sz w:val="24"/>
          <w:szCs w:val="24"/>
        </w:rPr>
        <w:t xml:space="preserve"> </w:t>
      </w:r>
      <w:r>
        <w:rPr>
          <w:rFonts w:ascii="Times New Roman" w:hAnsi="Times New Roman" w:cs="Times New Roman"/>
          <w:sz w:val="24"/>
          <w:szCs w:val="24"/>
        </w:rPr>
        <w:t>(16 Maret 2016).</w:t>
      </w:r>
    </w:p>
    <w:p w:rsidR="00686C32" w:rsidRPr="009D08A3" w:rsidRDefault="00686C32" w:rsidP="00B33357">
      <w:pPr>
        <w:ind w:left="567" w:hanging="567"/>
        <w:jc w:val="both"/>
        <w:rPr>
          <w:rFonts w:ascii="Times New Roman" w:hAnsi="Times New Roman" w:cs="Times New Roman"/>
          <w:sz w:val="24"/>
          <w:szCs w:val="24"/>
          <w:lang w:eastAsia="ja-JP"/>
        </w:rPr>
      </w:pPr>
      <w:r w:rsidRPr="009D08A3">
        <w:rPr>
          <w:rFonts w:ascii="Times New Roman" w:hAnsi="Times New Roman" w:cs="Times New Roman"/>
          <w:sz w:val="24"/>
          <w:szCs w:val="24"/>
        </w:rPr>
        <w:t>Roopnarine, Jaipaul.</w:t>
      </w:r>
      <w:r w:rsidRPr="009D08A3">
        <w:rPr>
          <w:rFonts w:ascii="Times New Roman" w:hAnsi="Times New Roman" w:cs="Times New Roman"/>
          <w:sz w:val="24"/>
          <w:szCs w:val="24"/>
          <w:lang w:eastAsia="ja-JP"/>
        </w:rPr>
        <w:t xml:space="preserve"> </w:t>
      </w:r>
      <w:r w:rsidRPr="009D08A3">
        <w:rPr>
          <w:rFonts w:ascii="Times New Roman" w:hAnsi="Times New Roman" w:cs="Times New Roman"/>
          <w:sz w:val="24"/>
          <w:szCs w:val="24"/>
        </w:rPr>
        <w:t>2011.</w:t>
      </w:r>
      <w:r w:rsidRPr="009D08A3">
        <w:rPr>
          <w:rFonts w:ascii="Times New Roman" w:hAnsi="Times New Roman" w:cs="Times New Roman"/>
          <w:sz w:val="24"/>
          <w:szCs w:val="24"/>
          <w:lang w:eastAsia="ja-JP"/>
        </w:rPr>
        <w:t xml:space="preserve"> </w:t>
      </w:r>
      <w:r w:rsidRPr="009D08A3">
        <w:rPr>
          <w:rFonts w:ascii="Times New Roman" w:hAnsi="Times New Roman" w:cs="Times New Roman"/>
          <w:i/>
          <w:sz w:val="24"/>
          <w:szCs w:val="24"/>
        </w:rPr>
        <w:t xml:space="preserve">Pendidikan Anak </w:t>
      </w:r>
      <w:proofErr w:type="gramStart"/>
      <w:r w:rsidRPr="009D08A3">
        <w:rPr>
          <w:rFonts w:ascii="Times New Roman" w:hAnsi="Times New Roman" w:cs="Times New Roman"/>
          <w:i/>
          <w:sz w:val="24"/>
          <w:szCs w:val="24"/>
        </w:rPr>
        <w:t>Us</w:t>
      </w:r>
      <w:r w:rsidRPr="009D08A3">
        <w:rPr>
          <w:rFonts w:ascii="Times New Roman" w:hAnsi="Times New Roman" w:cs="Times New Roman"/>
          <w:i/>
          <w:sz w:val="24"/>
          <w:szCs w:val="24"/>
          <w:lang w:eastAsia="ja-JP"/>
        </w:rPr>
        <w:t>i</w:t>
      </w:r>
      <w:r w:rsidRPr="009D08A3">
        <w:rPr>
          <w:rFonts w:ascii="Times New Roman" w:hAnsi="Times New Roman" w:cs="Times New Roman"/>
          <w:i/>
          <w:sz w:val="24"/>
          <w:szCs w:val="24"/>
        </w:rPr>
        <w:t>a</w:t>
      </w:r>
      <w:proofErr w:type="gramEnd"/>
      <w:r w:rsidRPr="009D08A3">
        <w:rPr>
          <w:rFonts w:ascii="Times New Roman" w:hAnsi="Times New Roman" w:cs="Times New Roman"/>
          <w:i/>
          <w:sz w:val="24"/>
          <w:szCs w:val="24"/>
        </w:rPr>
        <w:t xml:space="preserve"> Dini </w:t>
      </w:r>
      <w:r w:rsidRPr="009D08A3">
        <w:rPr>
          <w:rFonts w:ascii="Times New Roman" w:hAnsi="Times New Roman" w:cs="Times New Roman"/>
          <w:i/>
          <w:sz w:val="24"/>
          <w:szCs w:val="24"/>
          <w:lang w:eastAsia="ja-JP"/>
        </w:rPr>
        <w:t>d</w:t>
      </w:r>
      <w:r w:rsidRPr="009D08A3">
        <w:rPr>
          <w:rFonts w:ascii="Times New Roman" w:hAnsi="Times New Roman" w:cs="Times New Roman"/>
          <w:i/>
          <w:sz w:val="24"/>
          <w:szCs w:val="24"/>
        </w:rPr>
        <w:t>alam Berbagai Pendekatan</w:t>
      </w:r>
      <w:r w:rsidRPr="009D08A3">
        <w:rPr>
          <w:rFonts w:ascii="Times New Roman" w:hAnsi="Times New Roman" w:cs="Times New Roman"/>
          <w:sz w:val="24"/>
          <w:szCs w:val="24"/>
        </w:rPr>
        <w:t>. Jakarta: Kencana</w:t>
      </w:r>
      <w:r>
        <w:rPr>
          <w:rFonts w:ascii="Times New Roman" w:hAnsi="Times New Roman" w:cs="Times New Roman"/>
          <w:sz w:val="24"/>
          <w:szCs w:val="24"/>
        </w:rPr>
        <w:t>.</w:t>
      </w:r>
    </w:p>
    <w:p w:rsidR="00AA3F9D" w:rsidRDefault="00686C32" w:rsidP="006746B2">
      <w:pPr>
        <w:spacing w:line="360" w:lineRule="auto"/>
        <w:ind w:left="567" w:hanging="567"/>
        <w:jc w:val="both"/>
        <w:rPr>
          <w:rFonts w:ascii="Times New Roman" w:hAnsi="Times New Roman" w:cs="Times New Roman"/>
          <w:sz w:val="24"/>
          <w:szCs w:val="24"/>
        </w:rPr>
      </w:pPr>
      <w:r w:rsidRPr="009D08A3">
        <w:rPr>
          <w:rFonts w:ascii="Times New Roman" w:hAnsi="Times New Roman" w:cs="Times New Roman"/>
          <w:sz w:val="24"/>
          <w:szCs w:val="24"/>
        </w:rPr>
        <w:t>Santrock, John W.</w:t>
      </w:r>
      <w:r w:rsidRPr="009D08A3">
        <w:rPr>
          <w:rFonts w:ascii="Times New Roman" w:hAnsi="Times New Roman" w:cs="Times New Roman"/>
          <w:sz w:val="24"/>
          <w:szCs w:val="24"/>
          <w:lang w:eastAsia="ja-JP"/>
        </w:rPr>
        <w:t xml:space="preserve"> </w:t>
      </w:r>
      <w:r w:rsidRPr="009D08A3">
        <w:rPr>
          <w:rFonts w:ascii="Times New Roman" w:hAnsi="Times New Roman" w:cs="Times New Roman"/>
          <w:sz w:val="24"/>
          <w:szCs w:val="24"/>
        </w:rPr>
        <w:t>2007.</w:t>
      </w:r>
      <w:r w:rsidRPr="009D08A3">
        <w:rPr>
          <w:rFonts w:ascii="Times New Roman" w:hAnsi="Times New Roman" w:cs="Times New Roman"/>
          <w:sz w:val="24"/>
          <w:szCs w:val="24"/>
          <w:lang w:eastAsia="ja-JP"/>
        </w:rPr>
        <w:t xml:space="preserve"> </w:t>
      </w:r>
      <w:r w:rsidRPr="009D08A3">
        <w:rPr>
          <w:rFonts w:ascii="Times New Roman" w:hAnsi="Times New Roman" w:cs="Times New Roman"/>
          <w:i/>
          <w:sz w:val="24"/>
          <w:szCs w:val="24"/>
        </w:rPr>
        <w:t>Perkembangan Anak</w:t>
      </w:r>
      <w:r w:rsidRPr="009D08A3">
        <w:rPr>
          <w:rFonts w:ascii="Times New Roman" w:hAnsi="Times New Roman" w:cs="Times New Roman"/>
          <w:sz w:val="24"/>
          <w:szCs w:val="24"/>
        </w:rPr>
        <w:t>. Jakarta: Erlangga</w:t>
      </w:r>
      <w:r>
        <w:rPr>
          <w:rFonts w:ascii="Times New Roman" w:hAnsi="Times New Roman" w:cs="Times New Roman"/>
          <w:sz w:val="24"/>
          <w:szCs w:val="24"/>
        </w:rPr>
        <w:t>.</w:t>
      </w:r>
    </w:p>
    <w:p w:rsidR="00686C32" w:rsidRDefault="00686C32" w:rsidP="00B33357">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Sariningsih, Ratna. 2012. Kemampuan Dan Disposisi Berpikir Logis, Kritis, Dan Kreatif Matematik. </w:t>
      </w:r>
      <w:proofErr w:type="gramStart"/>
      <w:r>
        <w:rPr>
          <w:rFonts w:ascii="Times New Roman" w:hAnsi="Times New Roman" w:cs="Times New Roman"/>
          <w:sz w:val="24"/>
          <w:szCs w:val="24"/>
        </w:rPr>
        <w:t>Jurnal Ilmiah Universitas Pendidikan Indonesia (Online).</w:t>
      </w:r>
      <w:r w:rsidR="006746B2">
        <w:rPr>
          <w:rFonts w:ascii="Times New Roman" w:hAnsi="Times New Roman" w:cs="Times New Roman"/>
          <w:sz w:val="24"/>
          <w:szCs w:val="24"/>
        </w:rPr>
        <w:t>Volume17.No.10.Diakses</w:t>
      </w:r>
      <w:r w:rsidR="00AA3F9D">
        <w:rPr>
          <w:rFonts w:ascii="Times New Roman" w:hAnsi="Times New Roman" w:cs="Times New Roman"/>
          <w:sz w:val="24"/>
          <w:szCs w:val="24"/>
        </w:rPr>
        <w:t>dari</w:t>
      </w:r>
      <w:r>
        <w:rPr>
          <w:rFonts w:ascii="Times New Roman" w:hAnsi="Times New Roman" w:cs="Times New Roman"/>
          <w:sz w:val="24"/>
          <w:szCs w:val="24"/>
        </w:rPr>
        <w:t>:</w:t>
      </w:r>
      <w:hyperlink r:id="rId15" w:history="1">
        <w:r w:rsidRPr="00686C32">
          <w:rPr>
            <w:rStyle w:val="Hyperlink"/>
            <w:rFonts w:ascii="Times New Roman" w:hAnsi="Times New Roman" w:cs="Times New Roman"/>
            <w:color w:val="000000" w:themeColor="text1"/>
            <w:sz w:val="24"/>
            <w:szCs w:val="24"/>
            <w:u w:val="none"/>
          </w:rPr>
          <w:t>http://fpmipa.upi.edu/journal/v1/index.php/jpmipa/article/view/228 (12</w:t>
        </w:r>
      </w:hyperlink>
      <w:r w:rsidRPr="00553F09">
        <w:rPr>
          <w:rFonts w:ascii="Times New Roman" w:hAnsi="Times New Roman" w:cs="Times New Roman"/>
          <w:sz w:val="24"/>
          <w:szCs w:val="24"/>
        </w:rPr>
        <w:t xml:space="preserve"> </w:t>
      </w:r>
      <w:r>
        <w:rPr>
          <w:rFonts w:ascii="Times New Roman" w:hAnsi="Times New Roman" w:cs="Times New Roman"/>
          <w:sz w:val="24"/>
          <w:szCs w:val="24"/>
        </w:rPr>
        <w:t>Februari 2016).</w:t>
      </w:r>
      <w:proofErr w:type="gramEnd"/>
    </w:p>
    <w:p w:rsidR="00A12B92" w:rsidRDefault="00686C32" w:rsidP="00A12B92">
      <w:pPr>
        <w:ind w:left="567" w:hanging="567"/>
        <w:jc w:val="both"/>
        <w:rPr>
          <w:rFonts w:ascii="Times New Roman" w:hAnsi="Times New Roman" w:cs="Times New Roman"/>
          <w:color w:val="000000" w:themeColor="text1"/>
          <w:sz w:val="24"/>
          <w:szCs w:val="24"/>
          <w:lang w:eastAsia="ja-JP"/>
        </w:rPr>
      </w:pPr>
      <w:r w:rsidRPr="002445B4">
        <w:rPr>
          <w:rFonts w:ascii="Times New Roman" w:hAnsi="Times New Roman" w:cs="Times New Roman"/>
          <w:sz w:val="24"/>
          <w:szCs w:val="24"/>
        </w:rPr>
        <w:t xml:space="preserve">Setyawan, Davit. 2014. </w:t>
      </w:r>
      <w:r w:rsidRPr="002445B4">
        <w:rPr>
          <w:rFonts w:ascii="Times New Roman" w:hAnsi="Times New Roman" w:cs="Times New Roman"/>
          <w:i/>
          <w:sz w:val="24"/>
          <w:szCs w:val="24"/>
        </w:rPr>
        <w:t xml:space="preserve">Pemenuhan Hak Pendidikan Anak Sejak </w:t>
      </w:r>
      <w:proofErr w:type="gramStart"/>
      <w:r w:rsidRPr="002445B4">
        <w:rPr>
          <w:rFonts w:ascii="Times New Roman" w:hAnsi="Times New Roman" w:cs="Times New Roman"/>
          <w:i/>
          <w:sz w:val="24"/>
          <w:szCs w:val="24"/>
        </w:rPr>
        <w:t>Usia</w:t>
      </w:r>
      <w:proofErr w:type="gramEnd"/>
      <w:r w:rsidRPr="002445B4">
        <w:rPr>
          <w:rFonts w:ascii="Times New Roman" w:hAnsi="Times New Roman" w:cs="Times New Roman"/>
          <w:i/>
          <w:sz w:val="24"/>
          <w:szCs w:val="24"/>
        </w:rPr>
        <w:t xml:space="preserve"> Dini.</w:t>
      </w:r>
      <w:r>
        <w:rPr>
          <w:rFonts w:ascii="Times New Roman" w:hAnsi="Times New Roman" w:cs="Times New Roman"/>
          <w:sz w:val="24"/>
          <w:szCs w:val="24"/>
        </w:rPr>
        <w:t xml:space="preserve"> Diakses dari</w:t>
      </w:r>
      <w:r w:rsidRPr="002445B4">
        <w:rPr>
          <w:rFonts w:ascii="Times New Roman" w:hAnsi="Times New Roman" w:cs="Times New Roman"/>
          <w:sz w:val="24"/>
          <w:szCs w:val="24"/>
        </w:rPr>
        <w:t xml:space="preserve">: </w:t>
      </w:r>
      <w:hyperlink r:id="rId16" w:history="1">
        <w:r w:rsidRPr="00686C32">
          <w:rPr>
            <w:rStyle w:val="Hyperlink"/>
            <w:rFonts w:ascii="Times New Roman" w:hAnsi="Times New Roman" w:cs="Times New Roman"/>
            <w:color w:val="000000" w:themeColor="text1"/>
            <w:sz w:val="24"/>
            <w:szCs w:val="24"/>
            <w:u w:val="none"/>
            <w:lang w:eastAsia="ja-JP"/>
          </w:rPr>
          <w:t>http://www.kpai.go.id/artikel/pemenuhan-hak-pendidikan-anak-sejak-usia-dini/</w:t>
        </w:r>
      </w:hyperlink>
      <w:r w:rsidRPr="00686C32">
        <w:rPr>
          <w:rFonts w:ascii="Times New Roman" w:hAnsi="Times New Roman" w:cs="Times New Roman"/>
          <w:color w:val="000000" w:themeColor="text1"/>
          <w:sz w:val="24"/>
          <w:szCs w:val="24"/>
          <w:lang w:eastAsia="ja-JP"/>
        </w:rPr>
        <w:t xml:space="preserve">  </w:t>
      </w:r>
      <w:r w:rsidR="00AA3F9D">
        <w:rPr>
          <w:rFonts w:ascii="Times New Roman" w:hAnsi="Times New Roman" w:cs="Times New Roman"/>
          <w:color w:val="000000" w:themeColor="text1"/>
          <w:sz w:val="24"/>
          <w:szCs w:val="24"/>
          <w:lang w:eastAsia="ja-JP"/>
        </w:rPr>
        <w:t>(12 Februari 2016).</w:t>
      </w:r>
    </w:p>
    <w:p w:rsidR="006D0A54" w:rsidRPr="00A12B92" w:rsidRDefault="006D0A54" w:rsidP="00A12B92">
      <w:pPr>
        <w:ind w:left="567" w:hanging="567"/>
        <w:jc w:val="both"/>
        <w:rPr>
          <w:rFonts w:ascii="Times New Roman" w:hAnsi="Times New Roman" w:cs="Times New Roman"/>
          <w:color w:val="000000" w:themeColor="text1"/>
          <w:sz w:val="24"/>
          <w:szCs w:val="24"/>
          <w:lang w:eastAsia="ja-JP"/>
        </w:rPr>
      </w:pPr>
    </w:p>
    <w:p w:rsidR="00686C32" w:rsidRDefault="00686C32" w:rsidP="00B33357">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Setiawati, Euis. 2014. </w:t>
      </w:r>
      <w:r w:rsidRPr="00226101">
        <w:rPr>
          <w:rFonts w:ascii="Times New Roman" w:hAnsi="Times New Roman" w:cs="Times New Roman"/>
          <w:i/>
          <w:sz w:val="24"/>
          <w:szCs w:val="24"/>
        </w:rPr>
        <w:t>Mengembangkan Kemampuan Berfikir Logis, Kreatif dan Habbits of Mind Matematis Melalui Pembelajaran Berbasis Masalah</w:t>
      </w:r>
      <w:r>
        <w:rPr>
          <w:rFonts w:ascii="Times New Roman" w:hAnsi="Times New Roman" w:cs="Times New Roman"/>
          <w:sz w:val="24"/>
          <w:szCs w:val="24"/>
        </w:rPr>
        <w:t xml:space="preserve">. Bandung: Universitas Pendidikan Bandung. Diakses dari: </w:t>
      </w:r>
      <w:hyperlink r:id="rId17" w:history="1">
        <w:r w:rsidRPr="00686C32">
          <w:rPr>
            <w:rStyle w:val="Hyperlink"/>
            <w:rFonts w:ascii="Times New Roman" w:hAnsi="Times New Roman" w:cs="Times New Roman"/>
            <w:color w:val="000000" w:themeColor="text1"/>
            <w:sz w:val="24"/>
            <w:szCs w:val="24"/>
            <w:u w:val="none"/>
          </w:rPr>
          <w:t>http://repository.upi.edu/6583/</w:t>
        </w:r>
      </w:hyperlink>
      <w:r>
        <w:rPr>
          <w:rFonts w:ascii="Times New Roman" w:hAnsi="Times New Roman" w:cs="Times New Roman"/>
          <w:sz w:val="24"/>
          <w:szCs w:val="24"/>
        </w:rPr>
        <w:t xml:space="preserve"> (27 Januari 2016).</w:t>
      </w:r>
    </w:p>
    <w:p w:rsidR="00686C32" w:rsidRDefault="00686C32" w:rsidP="00B33357">
      <w:pPr>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Soviawati, Evi. </w:t>
      </w:r>
      <w:proofErr w:type="gramStart"/>
      <w:r>
        <w:rPr>
          <w:rFonts w:ascii="Times New Roman" w:hAnsi="Times New Roman" w:cs="Times New Roman"/>
          <w:color w:val="000000" w:themeColor="text1"/>
          <w:sz w:val="24"/>
          <w:szCs w:val="24"/>
        </w:rPr>
        <w:t>2011. Pendekatan Matematika Realistik (PMR) Untuk Meningkatakan Kemampuan Berfikir Siswa Di Tingkat Sekolah Dasar.</w:t>
      </w:r>
      <w:proofErr w:type="gramEnd"/>
      <w:r>
        <w:rPr>
          <w:rFonts w:ascii="Times New Roman" w:hAnsi="Times New Roman" w:cs="Times New Roman"/>
          <w:color w:val="000000" w:themeColor="text1"/>
          <w:sz w:val="24"/>
          <w:szCs w:val="24"/>
        </w:rPr>
        <w:t xml:space="preserve"> </w:t>
      </w:r>
      <w:proofErr w:type="gramStart"/>
      <w:r w:rsidRPr="00016D4D">
        <w:rPr>
          <w:rFonts w:ascii="Times New Roman" w:hAnsi="Times New Roman" w:cs="Times New Roman"/>
          <w:i/>
          <w:color w:val="000000" w:themeColor="text1"/>
          <w:sz w:val="24"/>
          <w:szCs w:val="24"/>
        </w:rPr>
        <w:t>Jurnal Ilmiah Universitas Pendidikan</w:t>
      </w:r>
      <w:r>
        <w:rPr>
          <w:rFonts w:ascii="Times New Roman" w:hAnsi="Times New Roman" w:cs="Times New Roman"/>
          <w:color w:val="000000" w:themeColor="text1"/>
          <w:sz w:val="24"/>
          <w:szCs w:val="24"/>
        </w:rPr>
        <w:t xml:space="preserve"> Indonesia (Online).</w:t>
      </w:r>
      <w:proofErr w:type="gramEnd"/>
      <w:r>
        <w:rPr>
          <w:rFonts w:ascii="Times New Roman" w:hAnsi="Times New Roman" w:cs="Times New Roman"/>
          <w:color w:val="000000" w:themeColor="text1"/>
          <w:sz w:val="24"/>
          <w:szCs w:val="24"/>
        </w:rPr>
        <w:t xml:space="preserve"> </w:t>
      </w:r>
      <w:proofErr w:type="gramStart"/>
      <w:r w:rsidR="0034767C">
        <w:rPr>
          <w:rFonts w:ascii="Times New Roman" w:hAnsi="Times New Roman" w:cs="Times New Roman"/>
          <w:color w:val="000000" w:themeColor="text1"/>
          <w:sz w:val="24"/>
          <w:szCs w:val="24"/>
        </w:rPr>
        <w:t>Edisi Khusus No.2.</w:t>
      </w:r>
      <w:proofErr w:type="gramEnd"/>
      <w:r w:rsidR="0034767C">
        <w:rPr>
          <w:rFonts w:ascii="Times New Roman" w:hAnsi="Times New Roman" w:cs="Times New Roman"/>
          <w:color w:val="000000" w:themeColor="text1"/>
          <w:sz w:val="24"/>
          <w:szCs w:val="24"/>
        </w:rPr>
        <w:t xml:space="preserve"> Diakses dari</w:t>
      </w:r>
      <w:r>
        <w:rPr>
          <w:rFonts w:ascii="Times New Roman" w:hAnsi="Times New Roman" w:cs="Times New Roman"/>
          <w:color w:val="000000" w:themeColor="text1"/>
          <w:sz w:val="24"/>
          <w:szCs w:val="24"/>
        </w:rPr>
        <w:t xml:space="preserve">: </w:t>
      </w:r>
      <w:r>
        <w:rPr>
          <w:rFonts w:ascii="Times New Roman" w:hAnsi="Times New Roman" w:cs="Times New Roman"/>
          <w:color w:val="548DD4" w:themeColor="text2" w:themeTint="99"/>
          <w:sz w:val="24"/>
          <w:szCs w:val="24"/>
          <w:u w:val="single"/>
        </w:rPr>
        <w:t xml:space="preserve"> </w:t>
      </w:r>
      <w:r w:rsidRPr="00553F09">
        <w:rPr>
          <w:rFonts w:ascii="Times New Roman" w:hAnsi="Times New Roman" w:cs="Times New Roman"/>
          <w:sz w:val="24"/>
          <w:szCs w:val="24"/>
        </w:rPr>
        <w:t>jurnal.upi.edu/file/9-Evi_Soviawati-edit.pdf</w:t>
      </w:r>
      <w:r w:rsidR="00DD256C">
        <w:rPr>
          <w:rFonts w:ascii="Times New Roman" w:hAnsi="Times New Roman" w:cs="Times New Roman"/>
          <w:color w:val="548DD4" w:themeColor="text2" w:themeTint="99"/>
          <w:sz w:val="24"/>
          <w:szCs w:val="24"/>
          <w:u w:val="single"/>
        </w:rPr>
        <w:t xml:space="preserve"> </w:t>
      </w:r>
      <w:r w:rsidRPr="00016D4D">
        <w:rPr>
          <w:rFonts w:ascii="Times New Roman" w:hAnsi="Times New Roman" w:cs="Times New Roman"/>
          <w:color w:val="000000" w:themeColor="text1"/>
          <w:sz w:val="24"/>
          <w:szCs w:val="24"/>
        </w:rPr>
        <w:t>(9 Februari 2016)</w:t>
      </w:r>
      <w:r>
        <w:rPr>
          <w:rFonts w:ascii="Times New Roman" w:hAnsi="Times New Roman" w:cs="Times New Roman"/>
          <w:color w:val="000000" w:themeColor="text1"/>
          <w:sz w:val="24"/>
          <w:szCs w:val="24"/>
        </w:rPr>
        <w:t>.</w:t>
      </w:r>
    </w:p>
    <w:p w:rsidR="00686C32" w:rsidRDefault="00686C32" w:rsidP="00B33357">
      <w:pPr>
        <w:ind w:left="567" w:hanging="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Sugiyono.</w:t>
      </w:r>
      <w:proofErr w:type="gramEnd"/>
      <w:r>
        <w:rPr>
          <w:rFonts w:ascii="Times New Roman" w:hAnsi="Times New Roman" w:cs="Times New Roman"/>
          <w:color w:val="000000" w:themeColor="text1"/>
          <w:sz w:val="24"/>
          <w:szCs w:val="24"/>
        </w:rPr>
        <w:t xml:space="preserve">  2007. </w:t>
      </w:r>
      <w:r>
        <w:rPr>
          <w:rFonts w:ascii="Times New Roman" w:hAnsi="Times New Roman" w:cs="Times New Roman"/>
          <w:i/>
          <w:color w:val="000000" w:themeColor="text1"/>
          <w:sz w:val="24"/>
          <w:szCs w:val="24"/>
        </w:rPr>
        <w:t>Metode Penelitian Ku</w:t>
      </w:r>
      <w:r w:rsidRPr="00A723A9">
        <w:rPr>
          <w:rFonts w:ascii="Times New Roman" w:hAnsi="Times New Roman" w:cs="Times New Roman"/>
          <w:i/>
          <w:color w:val="000000" w:themeColor="text1"/>
          <w:sz w:val="24"/>
          <w:szCs w:val="24"/>
        </w:rPr>
        <w:t>a</w:t>
      </w:r>
      <w:r>
        <w:rPr>
          <w:rFonts w:ascii="Times New Roman" w:hAnsi="Times New Roman" w:cs="Times New Roman"/>
          <w:i/>
          <w:color w:val="000000" w:themeColor="text1"/>
          <w:sz w:val="24"/>
          <w:szCs w:val="24"/>
        </w:rPr>
        <w:t>n</w:t>
      </w:r>
      <w:r w:rsidRPr="00A723A9">
        <w:rPr>
          <w:rFonts w:ascii="Times New Roman" w:hAnsi="Times New Roman" w:cs="Times New Roman"/>
          <w:i/>
          <w:color w:val="000000" w:themeColor="text1"/>
          <w:sz w:val="24"/>
          <w:szCs w:val="24"/>
        </w:rPr>
        <w:t>titatif Aplikasi Dalam Pendidikan</w:t>
      </w:r>
      <w:r w:rsidR="006746B2">
        <w:rPr>
          <w:rFonts w:ascii="Times New Roman" w:hAnsi="Times New Roman" w:cs="Times New Roman"/>
          <w:color w:val="000000" w:themeColor="text1"/>
          <w:sz w:val="24"/>
          <w:szCs w:val="24"/>
        </w:rPr>
        <w:t>.  Yogyakarta:Deepublish.Diakses</w:t>
      </w:r>
      <w:r>
        <w:rPr>
          <w:rFonts w:ascii="Times New Roman" w:hAnsi="Times New Roman" w:cs="Times New Roman"/>
          <w:color w:val="000000" w:themeColor="text1"/>
          <w:sz w:val="24"/>
          <w:szCs w:val="24"/>
        </w:rPr>
        <w:t>dari:</w:t>
      </w:r>
      <w:r w:rsidR="00A12B92" w:rsidRPr="00A12B92">
        <w:rPr>
          <w:rFonts w:ascii="Times New Roman" w:hAnsi="Times New Roman" w:cs="Times New Roman"/>
          <w:sz w:val="24"/>
          <w:szCs w:val="24"/>
        </w:rPr>
        <w:t>https://books.google.co.id/books=sugiyono+metode+penelitian+kuantitatif+kualitatif</w:t>
      </w:r>
      <w:r>
        <w:rPr>
          <w:rFonts w:ascii="Times New Roman" w:hAnsi="Times New Roman" w:cs="Times New Roman"/>
          <w:color w:val="000000" w:themeColor="text1"/>
          <w:sz w:val="24"/>
          <w:szCs w:val="24"/>
        </w:rPr>
        <w:t xml:space="preserve"> (22 Februari 2016).</w:t>
      </w:r>
    </w:p>
    <w:p w:rsidR="00686C32" w:rsidRPr="00016D4D" w:rsidRDefault="00686C32" w:rsidP="00B33357">
      <w:pPr>
        <w:ind w:left="567" w:hanging="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Sugiyono.</w:t>
      </w:r>
      <w:proofErr w:type="gramEnd"/>
      <w:r>
        <w:rPr>
          <w:rFonts w:ascii="Times New Roman" w:hAnsi="Times New Roman" w:cs="Times New Roman"/>
          <w:color w:val="000000" w:themeColor="text1"/>
          <w:sz w:val="24"/>
          <w:szCs w:val="24"/>
        </w:rPr>
        <w:t xml:space="preserve"> 2013. </w:t>
      </w:r>
      <w:r w:rsidRPr="000E682E">
        <w:rPr>
          <w:rFonts w:ascii="Times New Roman" w:hAnsi="Times New Roman" w:cs="Times New Roman"/>
          <w:i/>
          <w:color w:val="000000" w:themeColor="text1"/>
          <w:sz w:val="24"/>
          <w:szCs w:val="24"/>
        </w:rPr>
        <w:t>Metode Penelitian Pendidikan, Pendekatan Kuantitatif, Kualitatif, dan R &amp; D</w:t>
      </w:r>
      <w:r>
        <w:rPr>
          <w:rFonts w:ascii="Times New Roman" w:hAnsi="Times New Roman" w:cs="Times New Roman"/>
          <w:color w:val="000000" w:themeColor="text1"/>
          <w:sz w:val="24"/>
          <w:szCs w:val="24"/>
        </w:rPr>
        <w:t>. Cetakan 16. Bandung: Alfabeta.</w:t>
      </w:r>
    </w:p>
    <w:p w:rsidR="00AA3F9D" w:rsidRDefault="00686C32" w:rsidP="006746B2">
      <w:pPr>
        <w:ind w:left="567" w:hanging="567"/>
        <w:jc w:val="both"/>
        <w:rPr>
          <w:rFonts w:ascii="Times New Roman" w:hAnsi="Times New Roman" w:cs="Times New Roman"/>
          <w:sz w:val="24"/>
          <w:szCs w:val="24"/>
          <w:lang w:eastAsia="ja-JP"/>
        </w:rPr>
      </w:pPr>
      <w:r>
        <w:rPr>
          <w:rFonts w:ascii="Times New Roman" w:hAnsi="Times New Roman" w:cs="Times New Roman"/>
          <w:sz w:val="24"/>
          <w:szCs w:val="24"/>
        </w:rPr>
        <w:t xml:space="preserve">Sukmawati, Melati. 2014. </w:t>
      </w:r>
      <w:r w:rsidRPr="005E4C0D">
        <w:rPr>
          <w:rFonts w:ascii="Times New Roman" w:hAnsi="Times New Roman" w:cs="Times New Roman"/>
          <w:sz w:val="24"/>
          <w:szCs w:val="24"/>
        </w:rPr>
        <w:t xml:space="preserve">Permainan Sains Melalui Kegiatan Mencampur Warna dapat Meningkatkan Kemampuan Kognitif Anak Kelompok </w:t>
      </w:r>
      <w:proofErr w:type="gramStart"/>
      <w:r w:rsidRPr="005E4C0D">
        <w:rPr>
          <w:rFonts w:ascii="Times New Roman" w:hAnsi="Times New Roman" w:cs="Times New Roman"/>
          <w:sz w:val="24"/>
          <w:szCs w:val="24"/>
        </w:rPr>
        <w:t>A</w:t>
      </w:r>
      <w:proofErr w:type="gramEnd"/>
      <w:r w:rsidRPr="005E4C0D">
        <w:rPr>
          <w:rFonts w:ascii="Times New Roman" w:hAnsi="Times New Roman" w:cs="Times New Roman"/>
          <w:sz w:val="24"/>
          <w:szCs w:val="24"/>
        </w:rPr>
        <w:t xml:space="preserve"> TK IT Wildani Surabaya</w:t>
      </w:r>
      <w:r>
        <w:rPr>
          <w:rFonts w:ascii="Times New Roman" w:hAnsi="Times New Roman" w:cs="Times New Roman"/>
          <w:sz w:val="24"/>
          <w:szCs w:val="24"/>
        </w:rPr>
        <w:t xml:space="preserve">. </w:t>
      </w:r>
      <w:proofErr w:type="gramStart"/>
      <w:r w:rsidRPr="005E4C0D">
        <w:rPr>
          <w:rFonts w:ascii="Times New Roman" w:hAnsi="Times New Roman" w:cs="Times New Roman"/>
          <w:i/>
          <w:sz w:val="24"/>
          <w:szCs w:val="24"/>
        </w:rPr>
        <w:t>Jurnal Ilmiah Universitas Negeri Surabaya</w:t>
      </w:r>
      <w:r>
        <w:rPr>
          <w:rFonts w:ascii="Times New Roman" w:hAnsi="Times New Roman" w:cs="Times New Roman"/>
          <w:sz w:val="24"/>
          <w:szCs w:val="24"/>
        </w:rPr>
        <w:t xml:space="preserve"> (Online)</w:t>
      </w:r>
      <w: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Volume 3.</w:t>
      </w:r>
      <w:proofErr w:type="gramEnd"/>
      <w:r>
        <w:rPr>
          <w:rFonts w:ascii="Times New Roman" w:hAnsi="Times New Roman" w:cs="Times New Roman"/>
          <w:sz w:val="24"/>
          <w:szCs w:val="24"/>
        </w:rPr>
        <w:t xml:space="preserve"> No.3. Diakses dari: </w:t>
      </w:r>
      <w:hyperlink r:id="rId18" w:anchor="scribd" w:history="1">
        <w:r w:rsidR="00EF066C" w:rsidRPr="00EF066C">
          <w:rPr>
            <w:rStyle w:val="Hyperlink"/>
            <w:rFonts w:ascii="Times New Roman" w:hAnsi="Times New Roman" w:cs="Times New Roman"/>
            <w:color w:val="0D0D0D" w:themeColor="text1" w:themeTint="F2"/>
            <w:sz w:val="24"/>
            <w:szCs w:val="24"/>
            <w:u w:val="none"/>
          </w:rPr>
          <w:t>http://www.scribd.com/doc/225602666/Permainan-Sains-Melalui-Kegiatan-Mencampur-Warna-Dapat-Meningkatkan-Kemampuan-Kognitif-Anak-Kelompok-A-TK-IT-Wildani-Surabaya#scribd</w:t>
        </w:r>
      </w:hyperlink>
      <w:r>
        <w:t xml:space="preserve"> </w:t>
      </w:r>
      <w:r w:rsidR="0056295E">
        <w:rPr>
          <w:rFonts w:ascii="Times New Roman" w:hAnsi="Times New Roman" w:cs="Times New Roman"/>
          <w:sz w:val="24"/>
          <w:szCs w:val="24"/>
        </w:rPr>
        <w:t>(11 Maret 2016</w:t>
      </w:r>
      <w:r w:rsidRPr="00906A7D">
        <w:rPr>
          <w:rFonts w:ascii="Times New Roman" w:hAnsi="Times New Roman" w:cs="Times New Roman"/>
          <w:sz w:val="24"/>
          <w:szCs w:val="24"/>
        </w:rPr>
        <w:t>).</w:t>
      </w:r>
    </w:p>
    <w:p w:rsidR="006746B2" w:rsidRDefault="00686C32" w:rsidP="00A12B92">
      <w:pPr>
        <w:ind w:left="567" w:hanging="567"/>
        <w:jc w:val="both"/>
        <w:rPr>
          <w:rFonts w:ascii="Times New Roman" w:hAnsi="Times New Roman" w:cs="Times New Roman"/>
          <w:sz w:val="24"/>
          <w:szCs w:val="24"/>
        </w:rPr>
      </w:pPr>
      <w:r w:rsidRPr="009D08A3">
        <w:rPr>
          <w:rFonts w:ascii="Times New Roman" w:hAnsi="Times New Roman" w:cs="Times New Roman"/>
          <w:sz w:val="24"/>
          <w:szCs w:val="24"/>
          <w:lang w:eastAsia="ja-JP"/>
        </w:rPr>
        <w:t xml:space="preserve">Suparno, Paul. </w:t>
      </w:r>
      <w:r>
        <w:rPr>
          <w:rFonts w:ascii="Times New Roman" w:hAnsi="Times New Roman" w:cs="Times New Roman"/>
          <w:sz w:val="24"/>
          <w:szCs w:val="24"/>
          <w:lang w:eastAsia="ja-JP"/>
        </w:rPr>
        <w:t xml:space="preserve">2010. </w:t>
      </w:r>
      <w:r w:rsidRPr="009D08A3">
        <w:rPr>
          <w:rFonts w:ascii="Times New Roman" w:hAnsi="Times New Roman" w:cs="Times New Roman"/>
          <w:i/>
          <w:sz w:val="24"/>
          <w:szCs w:val="24"/>
          <w:lang w:eastAsia="ja-JP"/>
        </w:rPr>
        <w:t>Teori Perkembangan Kognitif Jean Piaget</w:t>
      </w:r>
      <w:r w:rsidR="00A12B92">
        <w:rPr>
          <w:rFonts w:ascii="Times New Roman" w:hAnsi="Times New Roman" w:cs="Times New Roman"/>
          <w:sz w:val="24"/>
          <w:szCs w:val="24"/>
          <w:lang w:eastAsia="ja-JP"/>
        </w:rPr>
        <w:t>. Yogyakarta: Kanisius.Diakses</w:t>
      </w:r>
      <w:r>
        <w:rPr>
          <w:rFonts w:ascii="Times New Roman" w:hAnsi="Times New Roman" w:cs="Times New Roman"/>
          <w:sz w:val="24"/>
          <w:szCs w:val="24"/>
          <w:lang w:eastAsia="ja-JP"/>
        </w:rPr>
        <w:t>dari</w:t>
      </w:r>
      <w:r w:rsidRPr="009D08A3">
        <w:rPr>
          <w:rFonts w:ascii="Times New Roman" w:hAnsi="Times New Roman" w:cs="Times New Roman"/>
          <w:sz w:val="24"/>
          <w:szCs w:val="24"/>
          <w:lang w:eastAsia="ja-JP"/>
        </w:rPr>
        <w:t>:</w:t>
      </w:r>
      <w:r w:rsidR="00A12B92" w:rsidRPr="00A12B92">
        <w:rPr>
          <w:rFonts w:ascii="Times New Roman" w:hAnsi="Times New Roman" w:cs="Times New Roman"/>
          <w:sz w:val="24"/>
          <w:szCs w:val="24"/>
        </w:rPr>
        <w:t>https://books.google.co.id/books=perkembangan+kognitif</w:t>
      </w:r>
      <w:r>
        <w:t xml:space="preserve"> </w:t>
      </w:r>
      <w:r w:rsidR="0056295E">
        <w:rPr>
          <w:rFonts w:ascii="Times New Roman" w:hAnsi="Times New Roman" w:cs="Times New Roman"/>
          <w:sz w:val="24"/>
          <w:szCs w:val="24"/>
        </w:rPr>
        <w:t>(15 Maret 2016</w:t>
      </w:r>
      <w:r w:rsidRPr="00FA0103">
        <w:rPr>
          <w:rFonts w:ascii="Times New Roman" w:hAnsi="Times New Roman" w:cs="Times New Roman"/>
          <w:sz w:val="24"/>
          <w:szCs w:val="24"/>
        </w:rPr>
        <w:t>).</w:t>
      </w:r>
    </w:p>
    <w:p w:rsidR="00C31060" w:rsidRDefault="00686C32" w:rsidP="006D0A54">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Surya, Hendra. </w:t>
      </w:r>
      <w:proofErr w:type="gramStart"/>
      <w:r>
        <w:rPr>
          <w:rFonts w:ascii="Times New Roman" w:hAnsi="Times New Roman" w:cs="Times New Roman"/>
          <w:sz w:val="24"/>
          <w:szCs w:val="24"/>
        </w:rPr>
        <w:t xml:space="preserve">2012. </w:t>
      </w:r>
      <w:r w:rsidRPr="00086FAD">
        <w:rPr>
          <w:rFonts w:ascii="Times New Roman" w:hAnsi="Times New Roman" w:cs="Times New Roman"/>
          <w:i/>
          <w:sz w:val="24"/>
          <w:szCs w:val="24"/>
        </w:rPr>
        <w:t>Rahasia Membuat Anak Cerdas dan Manusia Unggul</w:t>
      </w:r>
      <w:r w:rsidR="006746B2">
        <w:rPr>
          <w:rFonts w:ascii="Times New Roman" w:hAnsi="Times New Roman" w:cs="Times New Roman"/>
          <w:sz w:val="24"/>
          <w:szCs w:val="24"/>
        </w:rPr>
        <w:t>.</w:t>
      </w:r>
      <w:proofErr w:type="gramEnd"/>
      <w:r w:rsidR="006746B2">
        <w:rPr>
          <w:rFonts w:ascii="Times New Roman" w:hAnsi="Times New Roman" w:cs="Times New Roman"/>
          <w:sz w:val="24"/>
          <w:szCs w:val="24"/>
        </w:rPr>
        <w:t xml:space="preserve"> Jakarta: PT.ELEXMediaKomputindo.Diakses</w:t>
      </w:r>
      <w:r>
        <w:rPr>
          <w:rFonts w:ascii="Times New Roman" w:hAnsi="Times New Roman" w:cs="Times New Roman"/>
          <w:sz w:val="24"/>
          <w:szCs w:val="24"/>
        </w:rPr>
        <w:t>dari:</w:t>
      </w:r>
      <w:hyperlink r:id="rId19" w:history="1">
        <w:r w:rsidR="00A12B92" w:rsidRPr="00A12B92">
          <w:rPr>
            <w:rStyle w:val="Hyperlink"/>
            <w:rFonts w:ascii="Times New Roman" w:hAnsi="Times New Roman" w:cs="Times New Roman"/>
            <w:color w:val="000000" w:themeColor="text1"/>
            <w:sz w:val="24"/>
            <w:szCs w:val="24"/>
            <w:u w:val="none"/>
          </w:rPr>
          <w:t>https://books.google.co.id/books= berpikir+logis+anak</w:t>
        </w:r>
      </w:hyperlink>
      <w:r w:rsidR="00A12B92">
        <w:rPr>
          <w:rFonts w:ascii="Times New Roman" w:hAnsi="Times New Roman" w:cs="Times New Roman"/>
          <w:sz w:val="24"/>
          <w:szCs w:val="24"/>
        </w:rPr>
        <w:t xml:space="preserve"> </w:t>
      </w:r>
      <w:r>
        <w:rPr>
          <w:rFonts w:ascii="Times New Roman" w:hAnsi="Times New Roman" w:cs="Times New Roman"/>
          <w:sz w:val="24"/>
          <w:szCs w:val="24"/>
        </w:rPr>
        <w:t>(18 Januari 2016).</w:t>
      </w:r>
    </w:p>
    <w:p w:rsidR="00A12B92" w:rsidRPr="00A57F8B" w:rsidRDefault="00686C32" w:rsidP="00A12B92">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Sumarno, Utari. </w:t>
      </w:r>
      <w:proofErr w:type="gramStart"/>
      <w:r>
        <w:rPr>
          <w:rFonts w:ascii="Times New Roman" w:hAnsi="Times New Roman" w:cs="Times New Roman"/>
          <w:sz w:val="24"/>
          <w:szCs w:val="24"/>
        </w:rPr>
        <w:t xml:space="preserve">2012. </w:t>
      </w:r>
      <w:r w:rsidRPr="00AE0C0E">
        <w:rPr>
          <w:rFonts w:ascii="Times New Roman" w:hAnsi="Times New Roman" w:cs="Times New Roman"/>
          <w:i/>
          <w:sz w:val="24"/>
          <w:szCs w:val="24"/>
        </w:rPr>
        <w:t>Pembinaan Karakter Berpikir Dan Disposisi Matematik Kesulitan Guru Dan Siswa Serta Alternatif Solusinya</w:t>
      </w:r>
      <w:r>
        <w:rPr>
          <w:rFonts w:ascii="Times New Roman" w:hAnsi="Times New Roman" w:cs="Times New Roman"/>
          <w:i/>
          <w:sz w:val="24"/>
          <w:szCs w:val="24"/>
        </w:rPr>
        <w:t xml:space="preserve"> </w:t>
      </w:r>
      <w:r>
        <w:rPr>
          <w:rFonts w:ascii="Times New Roman" w:hAnsi="Times New Roman" w:cs="Times New Roman"/>
          <w:sz w:val="24"/>
          <w:szCs w:val="24"/>
        </w:rPr>
        <w:t>(Makalah).</w:t>
      </w:r>
      <w:proofErr w:type="gramEnd"/>
      <w:r>
        <w:rPr>
          <w:rFonts w:ascii="Times New Roman" w:hAnsi="Times New Roman" w:cs="Times New Roman"/>
          <w:sz w:val="24"/>
          <w:szCs w:val="24"/>
        </w:rPr>
        <w:t xml:space="preserve"> NTT: Disajikan dalam Seminar Pendidikan Matematika, pada tanggal 25 Februari 2012.</w:t>
      </w:r>
    </w:p>
    <w:p w:rsidR="00686C32" w:rsidRPr="009D08A3" w:rsidRDefault="00686C32" w:rsidP="00B33357">
      <w:pPr>
        <w:spacing w:line="360" w:lineRule="auto"/>
        <w:ind w:left="567" w:hanging="567"/>
        <w:jc w:val="both"/>
        <w:rPr>
          <w:rFonts w:ascii="Times New Roman" w:hAnsi="Times New Roman" w:cs="Times New Roman"/>
          <w:sz w:val="24"/>
          <w:szCs w:val="24"/>
          <w:lang w:eastAsia="ja-JP"/>
        </w:rPr>
      </w:pPr>
      <w:r w:rsidRPr="009D08A3">
        <w:rPr>
          <w:rFonts w:ascii="Times New Roman" w:hAnsi="Times New Roman" w:cs="Times New Roman"/>
          <w:sz w:val="24"/>
          <w:szCs w:val="24"/>
        </w:rPr>
        <w:t>Susanto, Ahmad.</w:t>
      </w:r>
      <w:r w:rsidRPr="009D08A3">
        <w:rPr>
          <w:rFonts w:ascii="Times New Roman" w:hAnsi="Times New Roman" w:cs="Times New Roman"/>
          <w:sz w:val="24"/>
          <w:szCs w:val="24"/>
          <w:lang w:eastAsia="ja-JP"/>
        </w:rPr>
        <w:t xml:space="preserve"> </w:t>
      </w:r>
      <w:r w:rsidRPr="009D08A3">
        <w:rPr>
          <w:rFonts w:ascii="Times New Roman" w:hAnsi="Times New Roman" w:cs="Times New Roman"/>
          <w:sz w:val="24"/>
          <w:szCs w:val="24"/>
        </w:rPr>
        <w:t>2011.</w:t>
      </w:r>
      <w:r w:rsidRPr="009D08A3">
        <w:rPr>
          <w:rFonts w:ascii="Times New Roman" w:hAnsi="Times New Roman" w:cs="Times New Roman"/>
          <w:sz w:val="24"/>
          <w:szCs w:val="24"/>
          <w:lang w:eastAsia="ja-JP"/>
        </w:rPr>
        <w:t xml:space="preserve"> </w:t>
      </w:r>
      <w:r w:rsidRPr="009D08A3">
        <w:rPr>
          <w:rFonts w:ascii="Times New Roman" w:hAnsi="Times New Roman" w:cs="Times New Roman"/>
          <w:i/>
          <w:sz w:val="24"/>
          <w:szCs w:val="24"/>
        </w:rPr>
        <w:t xml:space="preserve">Perkembangan Anak </w:t>
      </w:r>
      <w:proofErr w:type="gramStart"/>
      <w:r w:rsidRPr="009D08A3">
        <w:rPr>
          <w:rFonts w:ascii="Times New Roman" w:hAnsi="Times New Roman" w:cs="Times New Roman"/>
          <w:i/>
          <w:sz w:val="24"/>
          <w:szCs w:val="24"/>
        </w:rPr>
        <w:t>Usia</w:t>
      </w:r>
      <w:proofErr w:type="gramEnd"/>
      <w:r w:rsidRPr="009D08A3">
        <w:rPr>
          <w:rFonts w:ascii="Times New Roman" w:hAnsi="Times New Roman" w:cs="Times New Roman"/>
          <w:i/>
          <w:sz w:val="24"/>
          <w:szCs w:val="24"/>
        </w:rPr>
        <w:t xml:space="preserve"> Dini</w:t>
      </w:r>
      <w:r w:rsidRPr="009D08A3">
        <w:rPr>
          <w:rFonts w:ascii="Times New Roman" w:hAnsi="Times New Roman" w:cs="Times New Roman"/>
          <w:sz w:val="24"/>
          <w:szCs w:val="24"/>
        </w:rPr>
        <w:t>. Jakarta: Kencana</w:t>
      </w:r>
      <w:r>
        <w:rPr>
          <w:rFonts w:ascii="Times New Roman" w:hAnsi="Times New Roman" w:cs="Times New Roman"/>
          <w:sz w:val="24"/>
          <w:szCs w:val="24"/>
        </w:rPr>
        <w:t>.</w:t>
      </w:r>
    </w:p>
    <w:p w:rsidR="00686C32" w:rsidRDefault="00686C32" w:rsidP="00B33357">
      <w:pPr>
        <w:spacing w:line="360" w:lineRule="auto"/>
        <w:ind w:left="567" w:hanging="567"/>
        <w:jc w:val="both"/>
        <w:rPr>
          <w:rFonts w:ascii="Times New Roman" w:hAnsi="Times New Roman" w:cs="Times New Roman"/>
          <w:sz w:val="24"/>
          <w:szCs w:val="24"/>
        </w:rPr>
      </w:pPr>
      <w:proofErr w:type="gramStart"/>
      <w:r w:rsidRPr="009D08A3">
        <w:rPr>
          <w:rFonts w:ascii="Times New Roman" w:hAnsi="Times New Roman" w:cs="Times New Roman"/>
          <w:sz w:val="24"/>
          <w:szCs w:val="24"/>
        </w:rPr>
        <w:t>Suyadi.</w:t>
      </w:r>
      <w:proofErr w:type="gramEnd"/>
      <w:r w:rsidRPr="009D08A3">
        <w:rPr>
          <w:rFonts w:ascii="Times New Roman" w:hAnsi="Times New Roman" w:cs="Times New Roman"/>
          <w:sz w:val="24"/>
          <w:szCs w:val="24"/>
          <w:lang w:eastAsia="ja-JP"/>
        </w:rPr>
        <w:t xml:space="preserve"> </w:t>
      </w:r>
      <w:r w:rsidRPr="009D08A3">
        <w:rPr>
          <w:rFonts w:ascii="Times New Roman" w:hAnsi="Times New Roman" w:cs="Times New Roman"/>
          <w:sz w:val="24"/>
          <w:szCs w:val="24"/>
        </w:rPr>
        <w:t>2010.</w:t>
      </w:r>
      <w:r w:rsidRPr="009D08A3">
        <w:rPr>
          <w:rFonts w:ascii="Times New Roman" w:hAnsi="Times New Roman" w:cs="Times New Roman"/>
          <w:sz w:val="24"/>
          <w:szCs w:val="24"/>
          <w:lang w:eastAsia="ja-JP"/>
        </w:rPr>
        <w:t xml:space="preserve"> </w:t>
      </w:r>
      <w:r w:rsidRPr="009D08A3">
        <w:rPr>
          <w:rFonts w:ascii="Times New Roman" w:hAnsi="Times New Roman" w:cs="Times New Roman"/>
          <w:i/>
          <w:sz w:val="24"/>
          <w:szCs w:val="24"/>
        </w:rPr>
        <w:t>Psikologi Belajar PAUD.</w:t>
      </w:r>
      <w:r w:rsidRPr="009D08A3">
        <w:rPr>
          <w:rFonts w:ascii="Times New Roman" w:hAnsi="Times New Roman" w:cs="Times New Roman"/>
          <w:sz w:val="24"/>
          <w:szCs w:val="24"/>
          <w:lang w:eastAsia="ja-JP"/>
        </w:rPr>
        <w:t xml:space="preserve"> </w:t>
      </w:r>
      <w:r w:rsidRPr="009D08A3">
        <w:rPr>
          <w:rFonts w:ascii="Times New Roman" w:hAnsi="Times New Roman" w:cs="Times New Roman"/>
          <w:sz w:val="24"/>
          <w:szCs w:val="24"/>
        </w:rPr>
        <w:t>Yogyakarta: Pedagogia</w:t>
      </w:r>
      <w:r>
        <w:rPr>
          <w:rFonts w:ascii="Times New Roman" w:hAnsi="Times New Roman" w:cs="Times New Roman"/>
          <w:sz w:val="24"/>
          <w:szCs w:val="24"/>
        </w:rPr>
        <w:t>.</w:t>
      </w:r>
    </w:p>
    <w:p w:rsidR="00686C32" w:rsidRDefault="00686C32" w:rsidP="00B33357">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Suyanto, Slamet. 2005. </w:t>
      </w:r>
      <w:r w:rsidRPr="002411CC">
        <w:rPr>
          <w:rFonts w:ascii="Times New Roman" w:hAnsi="Times New Roman" w:cs="Times New Roman"/>
          <w:i/>
          <w:sz w:val="24"/>
          <w:szCs w:val="24"/>
        </w:rPr>
        <w:t>Pembelajaran Untuk Anak TK</w:t>
      </w:r>
      <w:r>
        <w:rPr>
          <w:rFonts w:ascii="Times New Roman" w:hAnsi="Times New Roman" w:cs="Times New Roman"/>
          <w:sz w:val="24"/>
          <w:szCs w:val="24"/>
        </w:rPr>
        <w:t>. Depdiknas.</w:t>
      </w:r>
    </w:p>
    <w:p w:rsidR="00686C32" w:rsidRDefault="00686C32" w:rsidP="00B33357">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Suprijono, Agus. 2012. </w:t>
      </w:r>
      <w:r w:rsidRPr="0012163C">
        <w:rPr>
          <w:rFonts w:ascii="Times New Roman" w:hAnsi="Times New Roman" w:cs="Times New Roman"/>
          <w:i/>
          <w:sz w:val="24"/>
          <w:szCs w:val="24"/>
        </w:rPr>
        <w:t>Cooperative Learning</w:t>
      </w:r>
      <w:r>
        <w:rPr>
          <w:rFonts w:ascii="Times New Roman" w:hAnsi="Times New Roman" w:cs="Times New Roman"/>
          <w:sz w:val="24"/>
          <w:szCs w:val="24"/>
        </w:rPr>
        <w:t>. Yogyakarta: Pustaka Pelajar.</w:t>
      </w:r>
    </w:p>
    <w:p w:rsidR="00686C32" w:rsidRDefault="00686C32" w:rsidP="00B33357">
      <w:pPr>
        <w:spacing w:line="360" w:lineRule="auto"/>
        <w:ind w:left="567" w:hanging="567"/>
        <w:jc w:val="both"/>
        <w:rPr>
          <w:rFonts w:ascii="Times New Roman" w:hAnsi="Times New Roman" w:cs="Times New Roman"/>
          <w:sz w:val="24"/>
          <w:szCs w:val="24"/>
        </w:rPr>
      </w:pPr>
      <w:proofErr w:type="gramStart"/>
      <w:r w:rsidRPr="0082635A">
        <w:rPr>
          <w:rFonts w:ascii="Times New Roman" w:hAnsi="Times New Roman" w:cs="Times New Roman"/>
          <w:sz w:val="24"/>
          <w:szCs w:val="24"/>
        </w:rPr>
        <w:t>Taufik.</w:t>
      </w:r>
      <w:proofErr w:type="gramEnd"/>
      <w:r w:rsidRPr="0082635A">
        <w:rPr>
          <w:rFonts w:ascii="Times New Roman" w:hAnsi="Times New Roman" w:cs="Times New Roman"/>
          <w:sz w:val="24"/>
          <w:szCs w:val="24"/>
        </w:rPr>
        <w:t xml:space="preserve"> </w:t>
      </w:r>
      <w:proofErr w:type="gramStart"/>
      <w:r w:rsidRPr="0082635A">
        <w:rPr>
          <w:rFonts w:ascii="Times New Roman" w:hAnsi="Times New Roman" w:cs="Times New Roman"/>
          <w:sz w:val="24"/>
          <w:szCs w:val="24"/>
        </w:rPr>
        <w:t xml:space="preserve">2012. </w:t>
      </w:r>
      <w:r w:rsidRPr="0082635A">
        <w:rPr>
          <w:rFonts w:ascii="Times New Roman" w:hAnsi="Times New Roman" w:cs="Times New Roman"/>
          <w:i/>
          <w:sz w:val="24"/>
          <w:szCs w:val="24"/>
        </w:rPr>
        <w:t>Empati Pendekatan Psikologi Sosial</w:t>
      </w:r>
      <w:r w:rsidRPr="0082635A">
        <w:rPr>
          <w:rFonts w:ascii="Times New Roman" w:hAnsi="Times New Roman" w:cs="Times New Roman"/>
          <w:sz w:val="24"/>
          <w:szCs w:val="24"/>
        </w:rPr>
        <w:t>.</w:t>
      </w:r>
      <w:proofErr w:type="gramEnd"/>
      <w:r w:rsidRPr="0082635A">
        <w:rPr>
          <w:rFonts w:ascii="Times New Roman" w:hAnsi="Times New Roman" w:cs="Times New Roman"/>
          <w:sz w:val="24"/>
          <w:szCs w:val="24"/>
        </w:rPr>
        <w:t xml:space="preserve"> Jakarta: PT Raja Grafindo Persada.</w:t>
      </w:r>
    </w:p>
    <w:p w:rsidR="00686C32" w:rsidRPr="008E7A06" w:rsidRDefault="00686C32" w:rsidP="00B33357">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Vygotsky.</w:t>
      </w:r>
      <w:proofErr w:type="gramEnd"/>
      <w:r>
        <w:rPr>
          <w:rFonts w:ascii="Times New Roman" w:hAnsi="Times New Roman" w:cs="Times New Roman"/>
          <w:sz w:val="24"/>
          <w:szCs w:val="24"/>
        </w:rPr>
        <w:t xml:space="preserve"> 1978. </w:t>
      </w:r>
      <w:r>
        <w:rPr>
          <w:rFonts w:ascii="Times New Roman" w:hAnsi="Times New Roman" w:cs="Times New Roman"/>
          <w:i/>
          <w:sz w:val="24"/>
          <w:szCs w:val="24"/>
        </w:rPr>
        <w:t>Mind in Society: The Development of Higher Psichological Processes</w:t>
      </w:r>
      <w:r>
        <w:rPr>
          <w:rFonts w:ascii="Times New Roman" w:hAnsi="Times New Roman" w:cs="Times New Roman"/>
          <w:sz w:val="24"/>
          <w:szCs w:val="24"/>
        </w:rPr>
        <w:t>. Editor Michael Cole. Cambridge: Camb</w:t>
      </w:r>
      <w:r w:rsidR="00A12B92">
        <w:rPr>
          <w:rFonts w:ascii="Times New Roman" w:hAnsi="Times New Roman" w:cs="Times New Roman"/>
          <w:sz w:val="24"/>
          <w:szCs w:val="24"/>
        </w:rPr>
        <w:t xml:space="preserve">ridge University Press. </w:t>
      </w:r>
      <w:proofErr w:type="gramStart"/>
      <w:r w:rsidR="00A12B92">
        <w:rPr>
          <w:rFonts w:ascii="Times New Roman" w:hAnsi="Times New Roman" w:cs="Times New Roman"/>
          <w:sz w:val="24"/>
          <w:szCs w:val="24"/>
        </w:rPr>
        <w:t>Diakses</w:t>
      </w:r>
      <w:r>
        <w:rPr>
          <w:rFonts w:ascii="Times New Roman" w:hAnsi="Times New Roman" w:cs="Times New Roman"/>
          <w:sz w:val="24"/>
          <w:szCs w:val="24"/>
        </w:rPr>
        <w:t>dari:</w:t>
      </w:r>
      <w:r w:rsidR="00A12B92" w:rsidRPr="00A12B92">
        <w:rPr>
          <w:rFonts w:ascii="Times New Roman" w:hAnsi="Times New Roman" w:cs="Times New Roman"/>
          <w:sz w:val="24"/>
          <w:szCs w:val="24"/>
        </w:rPr>
        <w:t>https:</w:t>
      </w:r>
      <w:r w:rsidR="00A12B92">
        <w:rPr>
          <w:rFonts w:ascii="Times New Roman" w:hAnsi="Times New Roman" w:cs="Times New Roman"/>
          <w:sz w:val="24"/>
          <w:szCs w:val="24"/>
        </w:rPr>
        <w:t>//books.google.co.id/books=</w:t>
      </w:r>
      <w:r w:rsidR="00A12B92" w:rsidRPr="00A12B92">
        <w:rPr>
          <w:rFonts w:ascii="Times New Roman" w:hAnsi="Times New Roman" w:cs="Times New Roman"/>
          <w:sz w:val="24"/>
          <w:szCs w:val="24"/>
        </w:rPr>
        <w:t>Vygotskyzone+proximal+of+</w:t>
      </w:r>
      <w:r w:rsidR="00A12B92">
        <w:rPr>
          <w:rFonts w:ascii="Times New Roman" w:hAnsi="Times New Roman" w:cs="Times New Roman"/>
          <w:sz w:val="24"/>
          <w:szCs w:val="24"/>
        </w:rPr>
        <w:t xml:space="preserve"> </w:t>
      </w:r>
      <w:r w:rsidR="00A12B92" w:rsidRPr="00A12B92">
        <w:rPr>
          <w:rFonts w:ascii="Times New Roman" w:hAnsi="Times New Roman" w:cs="Times New Roman"/>
          <w:sz w:val="24"/>
          <w:szCs w:val="24"/>
        </w:rPr>
        <w:t>devel</w:t>
      </w:r>
      <w:r w:rsidR="00A12B92">
        <w:rPr>
          <w:rFonts w:ascii="Times New Roman" w:hAnsi="Times New Roman" w:cs="Times New Roman"/>
          <w:sz w:val="24"/>
          <w:szCs w:val="24"/>
        </w:rPr>
        <w:t>opment</w:t>
      </w:r>
      <w:r>
        <w:rPr>
          <w:rFonts w:ascii="Times New Roman" w:hAnsi="Times New Roman" w:cs="Times New Roman"/>
          <w:sz w:val="24"/>
          <w:szCs w:val="24"/>
        </w:rPr>
        <w:t xml:space="preserve"> (27 Januari 2016).</w:t>
      </w:r>
      <w:proofErr w:type="gramEnd"/>
    </w:p>
    <w:p w:rsidR="00686C32" w:rsidRPr="00686C32" w:rsidRDefault="00686C32" w:rsidP="00B33357">
      <w:pPr>
        <w:ind w:left="567" w:hanging="567"/>
        <w:jc w:val="both"/>
        <w:rPr>
          <w:color w:val="000000" w:themeColor="text1"/>
        </w:rPr>
      </w:pPr>
      <w:r w:rsidRPr="009D08A3">
        <w:rPr>
          <w:rFonts w:ascii="Times New Roman" w:hAnsi="Times New Roman" w:cs="Times New Roman"/>
          <w:sz w:val="24"/>
          <w:szCs w:val="24"/>
          <w:lang w:eastAsia="ja-JP"/>
        </w:rPr>
        <w:t xml:space="preserve">Wahyono, Budi. 2012. </w:t>
      </w:r>
      <w:r w:rsidRPr="009D08A3">
        <w:rPr>
          <w:rFonts w:ascii="Times New Roman" w:hAnsi="Times New Roman" w:cs="Times New Roman"/>
          <w:i/>
          <w:sz w:val="24"/>
          <w:szCs w:val="24"/>
        </w:rPr>
        <w:t>Inti Perkembangan Kognitif Menurut Piaget, Vygotsky dan Bruner.</w:t>
      </w:r>
      <w:r w:rsidR="00A12B92">
        <w:rPr>
          <w:rFonts w:ascii="Times New Roman" w:hAnsi="Times New Roman" w:cs="Times New Roman"/>
          <w:sz w:val="24"/>
          <w:szCs w:val="24"/>
        </w:rPr>
        <w:t>Diakses</w:t>
      </w:r>
      <w:r>
        <w:rPr>
          <w:rFonts w:ascii="Times New Roman" w:hAnsi="Times New Roman" w:cs="Times New Roman"/>
          <w:sz w:val="24"/>
          <w:szCs w:val="24"/>
        </w:rPr>
        <w:t>dari</w:t>
      </w:r>
      <w:r w:rsidRPr="009D08A3">
        <w:rPr>
          <w:rFonts w:ascii="Times New Roman" w:hAnsi="Times New Roman" w:cs="Times New Roman"/>
          <w:sz w:val="24"/>
          <w:szCs w:val="24"/>
        </w:rPr>
        <w:t>:</w:t>
      </w:r>
      <w:hyperlink r:id="rId20" w:history="1">
        <w:r w:rsidR="0056295E" w:rsidRPr="0056295E">
          <w:rPr>
            <w:rStyle w:val="Hyperlink"/>
            <w:rFonts w:ascii="Times New Roman" w:hAnsi="Times New Roman" w:cs="Times New Roman"/>
            <w:color w:val="000000" w:themeColor="text1"/>
            <w:sz w:val="24"/>
            <w:szCs w:val="24"/>
            <w:u w:val="none"/>
            <w:lang w:val="id-ID"/>
          </w:rPr>
          <w:t>http://www.pendidikanekonomi.com/2012/07/inti-perkembangan-kognitif-menurut.html</w:t>
        </w:r>
        <w:r w:rsidR="0056295E" w:rsidRPr="0056295E">
          <w:rPr>
            <w:rStyle w:val="Hyperlink"/>
            <w:color w:val="000000" w:themeColor="text1"/>
            <w:u w:val="none"/>
          </w:rPr>
          <w:t xml:space="preserve"> </w:t>
        </w:r>
        <w:r w:rsidR="0056295E" w:rsidRPr="0056295E">
          <w:rPr>
            <w:rStyle w:val="Hyperlink"/>
            <w:rFonts w:ascii="Times New Roman" w:hAnsi="Times New Roman" w:cs="Times New Roman"/>
            <w:color w:val="000000" w:themeColor="text1"/>
            <w:sz w:val="24"/>
            <w:szCs w:val="24"/>
            <w:u w:val="none"/>
          </w:rPr>
          <w:t>(27</w:t>
        </w:r>
      </w:hyperlink>
      <w:r w:rsidR="0056295E">
        <w:t xml:space="preserve"> </w:t>
      </w:r>
      <w:r w:rsidR="0056295E" w:rsidRPr="0056295E">
        <w:rPr>
          <w:rFonts w:ascii="Times New Roman" w:hAnsi="Times New Roman" w:cs="Times New Roman"/>
          <w:sz w:val="24"/>
          <w:szCs w:val="24"/>
        </w:rPr>
        <w:t>Januari 2016)</w:t>
      </w:r>
      <w:r w:rsidR="0056295E">
        <w:rPr>
          <w:rFonts w:ascii="Times New Roman" w:hAnsi="Times New Roman" w:cs="Times New Roman"/>
          <w:sz w:val="24"/>
          <w:szCs w:val="24"/>
        </w:rPr>
        <w:t>.</w:t>
      </w:r>
    </w:p>
    <w:p w:rsidR="00686C32" w:rsidRPr="000A4BBC" w:rsidRDefault="00686C32" w:rsidP="00B33357">
      <w:pPr>
        <w:ind w:left="567" w:hanging="567"/>
        <w:jc w:val="both"/>
        <w:rPr>
          <w:rFonts w:ascii="Times New Roman" w:hAnsi="Times New Roman" w:cs="Times New Roman"/>
          <w:sz w:val="24"/>
          <w:szCs w:val="24"/>
          <w:lang w:eastAsia="ja-JP"/>
        </w:rPr>
      </w:pPr>
      <w:r>
        <w:rPr>
          <w:rFonts w:ascii="Times New Roman" w:hAnsi="Times New Roman" w:cs="Times New Roman"/>
          <w:sz w:val="24"/>
          <w:szCs w:val="24"/>
          <w:lang w:eastAsia="ja-JP"/>
        </w:rPr>
        <w:t>Wibowo, Wahyu. 2011. Cara Cerdas Menulis Artikel I</w:t>
      </w:r>
      <w:r w:rsidR="006746B2">
        <w:rPr>
          <w:rFonts w:ascii="Times New Roman" w:hAnsi="Times New Roman" w:cs="Times New Roman"/>
          <w:sz w:val="24"/>
          <w:szCs w:val="24"/>
          <w:lang w:eastAsia="ja-JP"/>
        </w:rPr>
        <w:t>lmiah. Jakarta: Kompas. Diakses</w:t>
      </w:r>
      <w:r>
        <w:rPr>
          <w:rFonts w:ascii="Times New Roman" w:hAnsi="Times New Roman" w:cs="Times New Roman"/>
          <w:sz w:val="24"/>
          <w:szCs w:val="24"/>
          <w:lang w:eastAsia="ja-JP"/>
        </w:rPr>
        <w:t>dari:</w:t>
      </w:r>
      <w:r w:rsidR="00A12B92" w:rsidRPr="00A12B92">
        <w:rPr>
          <w:rFonts w:ascii="Times New Roman" w:hAnsi="Times New Roman" w:cs="Times New Roman"/>
          <w:sz w:val="24"/>
          <w:szCs w:val="24"/>
          <w:lang w:eastAsia="ja-JP"/>
        </w:rPr>
        <w:t>https://books.google.co.id/books=berpikir+logis</w:t>
      </w:r>
      <w:r w:rsidR="00A12B92">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(16 Maret 2016).</w:t>
      </w:r>
    </w:p>
    <w:p w:rsidR="00686C32" w:rsidRPr="003527B0" w:rsidRDefault="006746B2" w:rsidP="00B33357">
      <w:pPr>
        <w:ind w:left="567" w:hanging="567"/>
        <w:jc w:val="both"/>
      </w:pPr>
      <w:r>
        <w:rPr>
          <w:rFonts w:ascii="Times New Roman" w:hAnsi="Times New Roman" w:cs="Times New Roman"/>
          <w:sz w:val="24"/>
          <w:szCs w:val="24"/>
          <w:lang w:eastAsia="ja-JP"/>
        </w:rPr>
        <w:t>Wijanarko, Lizard.</w:t>
      </w:r>
      <w:r w:rsidR="00686C32" w:rsidRPr="009D08A3">
        <w:rPr>
          <w:rFonts w:ascii="Times New Roman" w:hAnsi="Times New Roman" w:cs="Times New Roman"/>
          <w:sz w:val="24"/>
          <w:szCs w:val="24"/>
          <w:lang w:eastAsia="ja-JP"/>
        </w:rPr>
        <w:t>2010.</w:t>
      </w:r>
      <w:r w:rsidR="00686C32" w:rsidRPr="009D08A3">
        <w:rPr>
          <w:rFonts w:ascii="Times New Roman" w:hAnsi="Times New Roman" w:cs="Times New Roman"/>
          <w:i/>
          <w:sz w:val="24"/>
          <w:szCs w:val="24"/>
          <w:lang w:eastAsia="ja-JP"/>
        </w:rPr>
        <w:t>Teori Warna</w:t>
      </w:r>
      <w:r w:rsidR="00686C32">
        <w:rPr>
          <w:rFonts w:ascii="Times New Roman" w:hAnsi="Times New Roman" w:cs="Times New Roman"/>
          <w:sz w:val="24"/>
          <w:szCs w:val="24"/>
          <w:lang w:eastAsia="ja-JP"/>
        </w:rPr>
        <w:t>. Diakses dari</w:t>
      </w:r>
      <w:r w:rsidR="00686C32" w:rsidRPr="009D08A3">
        <w:rPr>
          <w:rFonts w:ascii="Times New Roman" w:hAnsi="Times New Roman" w:cs="Times New Roman"/>
          <w:sz w:val="24"/>
          <w:szCs w:val="24"/>
          <w:lang w:eastAsia="ja-JP"/>
        </w:rPr>
        <w:t xml:space="preserve">: </w:t>
      </w:r>
      <w:hyperlink r:id="rId21" w:history="1">
        <w:r w:rsidR="00AA3F9D" w:rsidRPr="00AA3F9D">
          <w:rPr>
            <w:rStyle w:val="Hyperlink"/>
            <w:rFonts w:ascii="Times New Roman" w:hAnsi="Times New Roman" w:cs="Times New Roman"/>
            <w:color w:val="000000" w:themeColor="text1"/>
            <w:sz w:val="24"/>
            <w:szCs w:val="24"/>
            <w:u w:val="none"/>
            <w:lang w:val="id-ID"/>
          </w:rPr>
          <w:t>http://www.ahlidesain.com/teori-warna.html</w:t>
        </w:r>
        <w:r w:rsidR="00AA3F9D" w:rsidRPr="00AA3F9D">
          <w:rPr>
            <w:rStyle w:val="Hyperlink"/>
            <w:color w:val="000000" w:themeColor="text1"/>
            <w:u w:val="none"/>
          </w:rPr>
          <w:t xml:space="preserve"> </w:t>
        </w:r>
        <w:r w:rsidR="00AA3F9D" w:rsidRPr="00AA3F9D">
          <w:rPr>
            <w:rStyle w:val="Hyperlink"/>
            <w:rFonts w:ascii="Times New Roman" w:hAnsi="Times New Roman" w:cs="Times New Roman"/>
            <w:color w:val="000000" w:themeColor="text1"/>
            <w:sz w:val="24"/>
            <w:szCs w:val="24"/>
            <w:u w:val="none"/>
          </w:rPr>
          <w:t>(9</w:t>
        </w:r>
      </w:hyperlink>
      <w:r w:rsidR="00AA3F9D">
        <w:t xml:space="preserve"> </w:t>
      </w:r>
      <w:r w:rsidR="00AA3F9D" w:rsidRPr="00AA3F9D">
        <w:rPr>
          <w:rFonts w:ascii="Times New Roman" w:hAnsi="Times New Roman" w:cs="Times New Roman"/>
          <w:sz w:val="24"/>
          <w:szCs w:val="24"/>
        </w:rPr>
        <w:t>Februari 2016)</w:t>
      </w:r>
      <w:r w:rsidR="00AA3F9D">
        <w:rPr>
          <w:rFonts w:ascii="Times New Roman" w:hAnsi="Times New Roman" w:cs="Times New Roman"/>
          <w:sz w:val="24"/>
          <w:szCs w:val="24"/>
        </w:rPr>
        <w:t>.</w:t>
      </w:r>
    </w:p>
    <w:p w:rsidR="00C31060" w:rsidRPr="006D0A54" w:rsidRDefault="00686C32" w:rsidP="006D0A54">
      <w:pPr>
        <w:ind w:left="567" w:hanging="567"/>
        <w:jc w:val="both"/>
        <w:rPr>
          <w:rFonts w:ascii="Times New Roman" w:hAnsi="Times New Roman" w:cs="Times New Roman"/>
          <w:sz w:val="24"/>
          <w:szCs w:val="24"/>
        </w:rPr>
      </w:pPr>
      <w:r w:rsidRPr="009D08A3">
        <w:rPr>
          <w:rFonts w:ascii="Times New Roman" w:hAnsi="Times New Roman" w:cs="Times New Roman"/>
          <w:sz w:val="24"/>
          <w:szCs w:val="24"/>
          <w:lang w:eastAsia="ja-JP"/>
        </w:rPr>
        <w:t>Winarto, Joko. 2011</w:t>
      </w:r>
      <w:proofErr w:type="gramStart"/>
      <w:r w:rsidRPr="009D08A3">
        <w:rPr>
          <w:rFonts w:ascii="Times New Roman" w:hAnsi="Times New Roman" w:cs="Times New Roman"/>
          <w:sz w:val="24"/>
          <w:szCs w:val="24"/>
          <w:lang w:eastAsia="ja-JP"/>
        </w:rPr>
        <w:t>.</w:t>
      </w:r>
      <w:r w:rsidRPr="009D08A3">
        <w:rPr>
          <w:rFonts w:ascii="Times New Roman" w:hAnsi="Times New Roman" w:cs="Times New Roman"/>
          <w:i/>
          <w:sz w:val="24"/>
          <w:szCs w:val="24"/>
        </w:rPr>
        <w:t>Teori</w:t>
      </w:r>
      <w:proofErr w:type="gramEnd"/>
      <w:r w:rsidRPr="009D08A3">
        <w:rPr>
          <w:rFonts w:ascii="Times New Roman" w:hAnsi="Times New Roman" w:cs="Times New Roman"/>
          <w:i/>
          <w:sz w:val="24"/>
          <w:szCs w:val="24"/>
        </w:rPr>
        <w:t xml:space="preserve"> Perkembangan Kognitif Jean P</w:t>
      </w:r>
      <w:r w:rsidR="006746B2">
        <w:rPr>
          <w:rFonts w:ascii="Times New Roman" w:hAnsi="Times New Roman" w:cs="Times New Roman"/>
          <w:i/>
          <w:sz w:val="24"/>
          <w:szCs w:val="24"/>
        </w:rPr>
        <w:t>iaget dan Implementasinya dalam</w:t>
      </w:r>
      <w:r w:rsidRPr="009D08A3">
        <w:rPr>
          <w:rFonts w:ascii="Times New Roman" w:hAnsi="Times New Roman" w:cs="Times New Roman"/>
          <w:i/>
          <w:sz w:val="24"/>
          <w:szCs w:val="24"/>
        </w:rPr>
        <w:t>Pendidikan</w:t>
      </w:r>
      <w:r w:rsidR="006746B2">
        <w:rPr>
          <w:rFonts w:ascii="Times New Roman" w:hAnsi="Times New Roman" w:cs="Times New Roman"/>
          <w:sz w:val="24"/>
          <w:szCs w:val="24"/>
        </w:rPr>
        <w:t>.Diakses</w:t>
      </w:r>
      <w:r>
        <w:rPr>
          <w:rFonts w:ascii="Times New Roman" w:hAnsi="Times New Roman" w:cs="Times New Roman"/>
          <w:sz w:val="24"/>
          <w:szCs w:val="24"/>
        </w:rPr>
        <w:t>dari</w:t>
      </w:r>
      <w:r w:rsidRPr="009D08A3">
        <w:rPr>
          <w:rFonts w:ascii="Times New Roman" w:hAnsi="Times New Roman" w:cs="Times New Roman"/>
          <w:sz w:val="24"/>
          <w:szCs w:val="24"/>
        </w:rPr>
        <w:t>:</w:t>
      </w:r>
      <w:hyperlink r:id="rId22" w:history="1">
        <w:r w:rsidR="0056295E" w:rsidRPr="0056295E">
          <w:rPr>
            <w:rStyle w:val="Hyperlink"/>
            <w:rFonts w:ascii="Times New Roman" w:hAnsi="Times New Roman" w:cs="Times New Roman"/>
            <w:color w:val="000000" w:themeColor="text1"/>
            <w:sz w:val="24"/>
            <w:szCs w:val="24"/>
            <w:u w:val="none"/>
            <w:lang w:val="id-ID"/>
          </w:rPr>
          <w:t>http://edukasi.kompasiana.com/2011/03/12/teori-perkembangan-kognitif-jean-piaget-dan-implementasinya-dalam-pendidikan-346946.html</w:t>
        </w:r>
        <w:r w:rsidR="0056295E" w:rsidRPr="0056295E">
          <w:rPr>
            <w:rStyle w:val="Hyperlink"/>
            <w:u w:val="none"/>
          </w:rPr>
          <w:t xml:space="preserve"> </w:t>
        </w:r>
        <w:r w:rsidR="0056295E" w:rsidRPr="0056295E">
          <w:rPr>
            <w:rStyle w:val="Hyperlink"/>
            <w:rFonts w:ascii="Times New Roman" w:hAnsi="Times New Roman" w:cs="Times New Roman"/>
            <w:color w:val="000000" w:themeColor="text1"/>
            <w:sz w:val="24"/>
            <w:szCs w:val="24"/>
            <w:u w:val="none"/>
          </w:rPr>
          <w:t>(16</w:t>
        </w:r>
      </w:hyperlink>
      <w:r w:rsidR="0056295E">
        <w:t xml:space="preserve"> </w:t>
      </w:r>
      <w:r w:rsidR="0056295E">
        <w:rPr>
          <w:rFonts w:ascii="Times New Roman" w:hAnsi="Times New Roman" w:cs="Times New Roman"/>
          <w:sz w:val="24"/>
          <w:szCs w:val="24"/>
        </w:rPr>
        <w:t>M</w:t>
      </w:r>
      <w:r w:rsidR="0056295E" w:rsidRPr="0056295E">
        <w:rPr>
          <w:rFonts w:ascii="Times New Roman" w:hAnsi="Times New Roman" w:cs="Times New Roman"/>
          <w:sz w:val="24"/>
          <w:szCs w:val="24"/>
        </w:rPr>
        <w:t>aret 2016)</w:t>
      </w:r>
      <w:r w:rsidR="00AA3F9D">
        <w:rPr>
          <w:rFonts w:ascii="Times New Roman" w:hAnsi="Times New Roman" w:cs="Times New Roman"/>
          <w:sz w:val="24"/>
          <w:szCs w:val="24"/>
        </w:rPr>
        <w:t>.</w:t>
      </w:r>
    </w:p>
    <w:p w:rsidR="00A12B92" w:rsidRPr="00686C32" w:rsidRDefault="00686C32" w:rsidP="00C31060">
      <w:pPr>
        <w:ind w:left="567" w:hanging="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Wulandari, Antonius Atosokhi Gea Antonia Panca Yuni. </w:t>
      </w:r>
      <w:proofErr w:type="gramStart"/>
      <w:r>
        <w:rPr>
          <w:rFonts w:ascii="Times New Roman" w:hAnsi="Times New Roman" w:cs="Times New Roman"/>
          <w:sz w:val="24"/>
          <w:szCs w:val="24"/>
        </w:rPr>
        <w:t xml:space="preserve">2005. </w:t>
      </w:r>
      <w:r w:rsidRPr="007B2426">
        <w:rPr>
          <w:rFonts w:ascii="Times New Roman" w:hAnsi="Times New Roman" w:cs="Times New Roman"/>
          <w:i/>
          <w:sz w:val="24"/>
          <w:szCs w:val="24"/>
        </w:rPr>
        <w:t>Character Building IV Relasi dengan Dunia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Elex Media Komputindo. Diakses dari: </w:t>
      </w:r>
      <w:hyperlink r:id="rId23" w:history="1">
        <w:r w:rsidR="00A12B92" w:rsidRPr="00A12B92">
          <w:rPr>
            <w:rStyle w:val="Hyperlink"/>
            <w:rFonts w:ascii="Times New Roman" w:hAnsi="Times New Roman" w:cs="Times New Roman"/>
            <w:color w:val="000000" w:themeColor="text1"/>
            <w:sz w:val="24"/>
            <w:szCs w:val="24"/>
            <w:u w:val="none"/>
          </w:rPr>
          <w:t>https://books.google.co.id/books=berpikir+logis</w:t>
        </w:r>
      </w:hyperlink>
      <w:r w:rsidR="00A12B92">
        <w:rPr>
          <w:rFonts w:ascii="Times New Roman" w:hAnsi="Times New Roman" w:cs="Times New Roman"/>
          <w:color w:val="000000" w:themeColor="text1"/>
          <w:sz w:val="24"/>
          <w:szCs w:val="24"/>
        </w:rPr>
        <w:t xml:space="preserve"> </w:t>
      </w:r>
      <w:r w:rsidR="00FB089A">
        <w:rPr>
          <w:rFonts w:ascii="Times New Roman" w:hAnsi="Times New Roman" w:cs="Times New Roman"/>
          <w:color w:val="000000" w:themeColor="text1"/>
          <w:sz w:val="24"/>
          <w:szCs w:val="24"/>
        </w:rPr>
        <w:t>(17 Maret 2016).</w:t>
      </w:r>
    </w:p>
    <w:p w:rsidR="00A12B92" w:rsidRDefault="00686C32" w:rsidP="00A12B92">
      <w:pPr>
        <w:ind w:left="567" w:hanging="567"/>
        <w:jc w:val="both"/>
        <w:rPr>
          <w:rFonts w:ascii="Times New Roman" w:hAnsi="Times New Roman" w:cs="Times New Roman"/>
          <w:sz w:val="24"/>
          <w:szCs w:val="24"/>
        </w:rPr>
      </w:pPr>
      <w:proofErr w:type="gramStart"/>
      <w:r w:rsidRPr="00D625DE">
        <w:rPr>
          <w:rFonts w:ascii="Times New Roman" w:hAnsi="Times New Roman" w:cs="Times New Roman"/>
          <w:sz w:val="24"/>
          <w:szCs w:val="24"/>
        </w:rPr>
        <w:t>Yaumi, Muhammad &amp; Ibrahim, Nurdin.</w:t>
      </w:r>
      <w:proofErr w:type="gramEnd"/>
      <w:r w:rsidRPr="00D625DE">
        <w:rPr>
          <w:rFonts w:ascii="Times New Roman" w:hAnsi="Times New Roman" w:cs="Times New Roman"/>
          <w:sz w:val="24"/>
          <w:szCs w:val="24"/>
        </w:rPr>
        <w:t xml:space="preserve"> 2013. </w:t>
      </w:r>
      <w:r w:rsidRPr="0082635A">
        <w:rPr>
          <w:rFonts w:ascii="Times New Roman" w:hAnsi="Times New Roman" w:cs="Times New Roman"/>
          <w:i/>
          <w:sz w:val="24"/>
          <w:szCs w:val="24"/>
        </w:rPr>
        <w:t>Pembelajaran Berbasis Kecerdasan Jamak</w:t>
      </w:r>
      <w:r w:rsidRPr="00D625DE">
        <w:rPr>
          <w:rFonts w:ascii="Times New Roman" w:hAnsi="Times New Roman" w:cs="Times New Roman"/>
          <w:sz w:val="24"/>
          <w:szCs w:val="24"/>
        </w:rPr>
        <w:t>. Jakarta: Kencana.</w:t>
      </w:r>
    </w:p>
    <w:p w:rsidR="006D0A54" w:rsidRDefault="006D0A54" w:rsidP="00A12B92">
      <w:pPr>
        <w:ind w:left="567" w:hanging="567"/>
        <w:jc w:val="both"/>
        <w:rPr>
          <w:rFonts w:ascii="Times New Roman" w:hAnsi="Times New Roman" w:cs="Times New Roman"/>
          <w:sz w:val="24"/>
          <w:szCs w:val="24"/>
        </w:rPr>
      </w:pPr>
    </w:p>
    <w:p w:rsidR="006D0A54" w:rsidRDefault="006D0A54" w:rsidP="00A12B92">
      <w:pPr>
        <w:ind w:left="567" w:hanging="567"/>
        <w:jc w:val="both"/>
        <w:rPr>
          <w:rFonts w:ascii="Times New Roman" w:hAnsi="Times New Roman" w:cs="Times New Roman"/>
          <w:sz w:val="24"/>
          <w:szCs w:val="24"/>
        </w:rPr>
      </w:pPr>
    </w:p>
    <w:p w:rsidR="006D0A54" w:rsidRPr="00D625DE" w:rsidRDefault="006D0A54" w:rsidP="00A12B92">
      <w:pPr>
        <w:ind w:left="567" w:hanging="567"/>
        <w:jc w:val="both"/>
        <w:rPr>
          <w:rStyle w:val="personname"/>
          <w:rFonts w:ascii="Times New Roman" w:hAnsi="Times New Roman" w:cs="Times New Roman"/>
          <w:sz w:val="24"/>
          <w:szCs w:val="24"/>
        </w:rPr>
      </w:pPr>
    </w:p>
    <w:p w:rsidR="00686C32" w:rsidRPr="00906A7D" w:rsidRDefault="00686C32" w:rsidP="00B33357">
      <w:pPr>
        <w:ind w:left="567" w:hanging="567"/>
        <w:jc w:val="both"/>
        <w:rPr>
          <w:rFonts w:ascii="Times New Roman" w:hAnsi="Times New Roman" w:cs="Times New Roman"/>
          <w:sz w:val="24"/>
          <w:szCs w:val="24"/>
        </w:rPr>
      </w:pPr>
      <w:r w:rsidRPr="009D08A3">
        <w:rPr>
          <w:rStyle w:val="personname"/>
          <w:rFonts w:ascii="Times New Roman" w:hAnsi="Times New Roman" w:cs="Times New Roman"/>
          <w:sz w:val="24"/>
          <w:szCs w:val="24"/>
        </w:rPr>
        <w:lastRenderedPageBreak/>
        <w:t>Zaroh, Nurlaily</w:t>
      </w:r>
      <w:r w:rsidRPr="009D08A3">
        <w:rPr>
          <w:rFonts w:ascii="Times New Roman" w:hAnsi="Times New Roman" w:cs="Times New Roman"/>
          <w:sz w:val="24"/>
          <w:szCs w:val="24"/>
          <w:lang w:eastAsia="ja-JP"/>
        </w:rPr>
        <w:t xml:space="preserve">. </w:t>
      </w:r>
      <w:proofErr w:type="gramStart"/>
      <w:r w:rsidRPr="009D08A3">
        <w:rPr>
          <w:rFonts w:ascii="Times New Roman" w:hAnsi="Times New Roman" w:cs="Times New Roman"/>
          <w:sz w:val="24"/>
          <w:szCs w:val="24"/>
        </w:rPr>
        <w:t>2012</w:t>
      </w:r>
      <w:r w:rsidRPr="00E04929">
        <w:rPr>
          <w:rFonts w:ascii="Times New Roman" w:hAnsi="Times New Roman" w:cs="Times New Roman"/>
          <w:i/>
          <w:sz w:val="24"/>
          <w:szCs w:val="24"/>
          <w:lang w:eastAsia="ja-JP"/>
        </w:rPr>
        <w:t xml:space="preserve">. </w:t>
      </w:r>
      <w:r w:rsidRPr="00E04929">
        <w:rPr>
          <w:rStyle w:val="Emphasis"/>
          <w:rFonts w:ascii="Times New Roman" w:hAnsi="Times New Roman" w:cs="Times New Roman"/>
          <w:sz w:val="24"/>
          <w:szCs w:val="24"/>
        </w:rPr>
        <w:t xml:space="preserve">Upaya </w:t>
      </w:r>
      <w:r w:rsidRPr="00E04929">
        <w:rPr>
          <w:rStyle w:val="Emphasis"/>
          <w:rFonts w:ascii="Times New Roman" w:hAnsi="Times New Roman" w:cs="Times New Roman"/>
          <w:sz w:val="24"/>
          <w:szCs w:val="24"/>
          <w:lang w:eastAsia="ja-JP"/>
        </w:rPr>
        <w:t>M</w:t>
      </w:r>
      <w:r w:rsidRPr="00E04929">
        <w:rPr>
          <w:rStyle w:val="Emphasis"/>
          <w:rFonts w:ascii="Times New Roman" w:hAnsi="Times New Roman" w:cs="Times New Roman"/>
          <w:sz w:val="24"/>
          <w:szCs w:val="24"/>
        </w:rPr>
        <w:t xml:space="preserve">eningkatkan </w:t>
      </w:r>
      <w:r w:rsidRPr="00E04929">
        <w:rPr>
          <w:rStyle w:val="Emphasis"/>
          <w:rFonts w:ascii="Times New Roman" w:hAnsi="Times New Roman" w:cs="Times New Roman"/>
          <w:sz w:val="24"/>
          <w:szCs w:val="24"/>
          <w:lang w:eastAsia="ja-JP"/>
        </w:rPr>
        <w:t>K</w:t>
      </w:r>
      <w:r w:rsidRPr="00E04929">
        <w:rPr>
          <w:rStyle w:val="Emphasis"/>
          <w:rFonts w:ascii="Times New Roman" w:hAnsi="Times New Roman" w:cs="Times New Roman"/>
          <w:sz w:val="24"/>
          <w:szCs w:val="24"/>
        </w:rPr>
        <w:t xml:space="preserve">emampuan </w:t>
      </w:r>
      <w:r w:rsidRPr="00E04929">
        <w:rPr>
          <w:rStyle w:val="Emphasis"/>
          <w:rFonts w:ascii="Times New Roman" w:hAnsi="Times New Roman" w:cs="Times New Roman"/>
          <w:sz w:val="24"/>
          <w:szCs w:val="24"/>
          <w:lang w:eastAsia="ja-JP"/>
        </w:rPr>
        <w:t>M</w:t>
      </w:r>
      <w:r w:rsidRPr="00E04929">
        <w:rPr>
          <w:rStyle w:val="Emphasis"/>
          <w:rFonts w:ascii="Times New Roman" w:hAnsi="Times New Roman" w:cs="Times New Roman"/>
          <w:sz w:val="24"/>
          <w:szCs w:val="24"/>
        </w:rPr>
        <w:t>engenal</w:t>
      </w:r>
      <w:r w:rsidRPr="00E04929">
        <w:rPr>
          <w:rStyle w:val="Emphasis"/>
          <w:rFonts w:ascii="Times New Roman" w:hAnsi="Times New Roman" w:cs="Times New Roman"/>
          <w:sz w:val="24"/>
          <w:szCs w:val="24"/>
          <w:lang w:eastAsia="ja-JP"/>
        </w:rPr>
        <w:t xml:space="preserve"> A</w:t>
      </w:r>
      <w:r w:rsidRPr="00E04929">
        <w:rPr>
          <w:rStyle w:val="Emphasis"/>
          <w:rFonts w:ascii="Times New Roman" w:hAnsi="Times New Roman" w:cs="Times New Roman"/>
          <w:sz w:val="24"/>
          <w:szCs w:val="24"/>
        </w:rPr>
        <w:t xml:space="preserve">ngka </w:t>
      </w:r>
      <w:r w:rsidRPr="00E04929">
        <w:rPr>
          <w:rStyle w:val="Emphasis"/>
          <w:rFonts w:ascii="Times New Roman" w:hAnsi="Times New Roman" w:cs="Times New Roman"/>
          <w:sz w:val="24"/>
          <w:szCs w:val="24"/>
          <w:lang w:eastAsia="ja-JP"/>
        </w:rPr>
        <w:t>M</w:t>
      </w:r>
      <w:r w:rsidRPr="00E04929">
        <w:rPr>
          <w:rStyle w:val="Emphasis"/>
          <w:rFonts w:ascii="Times New Roman" w:hAnsi="Times New Roman" w:cs="Times New Roman"/>
          <w:sz w:val="24"/>
          <w:szCs w:val="24"/>
        </w:rPr>
        <w:t xml:space="preserve">elalui </w:t>
      </w:r>
      <w:r w:rsidRPr="00E04929">
        <w:rPr>
          <w:rStyle w:val="Emphasis"/>
          <w:rFonts w:ascii="Times New Roman" w:hAnsi="Times New Roman" w:cs="Times New Roman"/>
          <w:sz w:val="24"/>
          <w:szCs w:val="24"/>
          <w:lang w:eastAsia="ja-JP"/>
        </w:rPr>
        <w:t>P</w:t>
      </w:r>
      <w:r w:rsidRPr="00E04929">
        <w:rPr>
          <w:rStyle w:val="Emphasis"/>
          <w:rFonts w:ascii="Times New Roman" w:hAnsi="Times New Roman" w:cs="Times New Roman"/>
          <w:sz w:val="24"/>
          <w:szCs w:val="24"/>
        </w:rPr>
        <w:t xml:space="preserve">enggunaan </w:t>
      </w:r>
      <w:r w:rsidRPr="00E04929">
        <w:rPr>
          <w:rStyle w:val="Emphasis"/>
          <w:rFonts w:ascii="Times New Roman" w:hAnsi="Times New Roman" w:cs="Times New Roman"/>
          <w:sz w:val="24"/>
          <w:szCs w:val="24"/>
          <w:lang w:eastAsia="ja-JP"/>
        </w:rPr>
        <w:t>B</w:t>
      </w:r>
      <w:r w:rsidRPr="00E04929">
        <w:rPr>
          <w:rStyle w:val="Emphasis"/>
          <w:rFonts w:ascii="Times New Roman" w:hAnsi="Times New Roman" w:cs="Times New Roman"/>
          <w:sz w:val="24"/>
          <w:szCs w:val="24"/>
        </w:rPr>
        <w:t xml:space="preserve">enda </w:t>
      </w:r>
      <w:r w:rsidRPr="00E04929">
        <w:rPr>
          <w:rStyle w:val="Emphasis"/>
          <w:rFonts w:ascii="Times New Roman" w:hAnsi="Times New Roman" w:cs="Times New Roman"/>
          <w:sz w:val="24"/>
          <w:szCs w:val="24"/>
          <w:lang w:eastAsia="ja-JP"/>
        </w:rPr>
        <w:t>K</w:t>
      </w:r>
      <w:r w:rsidRPr="00E04929">
        <w:rPr>
          <w:rStyle w:val="Emphasis"/>
          <w:rFonts w:ascii="Times New Roman" w:hAnsi="Times New Roman" w:cs="Times New Roman"/>
          <w:sz w:val="24"/>
          <w:szCs w:val="24"/>
        </w:rPr>
        <w:t xml:space="preserve">onkret pada </w:t>
      </w:r>
      <w:r w:rsidRPr="00E04929">
        <w:rPr>
          <w:rStyle w:val="Emphasis"/>
          <w:rFonts w:ascii="Times New Roman" w:hAnsi="Times New Roman" w:cs="Times New Roman"/>
          <w:sz w:val="24"/>
          <w:szCs w:val="24"/>
          <w:lang w:eastAsia="ja-JP"/>
        </w:rPr>
        <w:t>A</w:t>
      </w:r>
      <w:r w:rsidRPr="00E04929">
        <w:rPr>
          <w:rStyle w:val="Emphasis"/>
          <w:rFonts w:ascii="Times New Roman" w:hAnsi="Times New Roman" w:cs="Times New Roman"/>
          <w:sz w:val="24"/>
          <w:szCs w:val="24"/>
        </w:rPr>
        <w:t xml:space="preserve">nak </w:t>
      </w:r>
      <w:r w:rsidRPr="00E04929">
        <w:rPr>
          <w:rStyle w:val="Emphasis"/>
          <w:rFonts w:ascii="Times New Roman" w:hAnsi="Times New Roman" w:cs="Times New Roman"/>
          <w:sz w:val="24"/>
          <w:szCs w:val="24"/>
          <w:lang w:eastAsia="ja-JP"/>
        </w:rPr>
        <w:t>K</w:t>
      </w:r>
      <w:r w:rsidRPr="00E04929">
        <w:rPr>
          <w:rStyle w:val="Emphasis"/>
          <w:rFonts w:ascii="Times New Roman" w:hAnsi="Times New Roman" w:cs="Times New Roman"/>
          <w:sz w:val="24"/>
          <w:szCs w:val="24"/>
        </w:rPr>
        <w:t xml:space="preserve">elompok </w:t>
      </w:r>
      <w:r w:rsidRPr="00E04929">
        <w:rPr>
          <w:rStyle w:val="Emphasis"/>
          <w:rFonts w:ascii="Times New Roman" w:hAnsi="Times New Roman" w:cs="Times New Roman"/>
          <w:sz w:val="24"/>
          <w:szCs w:val="24"/>
          <w:lang w:eastAsia="ja-JP"/>
        </w:rPr>
        <w:t>A</w:t>
      </w:r>
      <w:r w:rsidRPr="00E04929">
        <w:rPr>
          <w:rStyle w:val="Emphasis"/>
          <w:rFonts w:ascii="Times New Roman" w:hAnsi="Times New Roman" w:cs="Times New Roman"/>
          <w:sz w:val="24"/>
          <w:szCs w:val="24"/>
        </w:rPr>
        <w:t xml:space="preserve"> di </w:t>
      </w:r>
      <w:r w:rsidRPr="00E04929">
        <w:rPr>
          <w:rStyle w:val="Emphasis"/>
          <w:rFonts w:ascii="Times New Roman" w:hAnsi="Times New Roman" w:cs="Times New Roman"/>
          <w:sz w:val="24"/>
          <w:szCs w:val="24"/>
          <w:lang w:eastAsia="ja-JP"/>
        </w:rPr>
        <w:t>TK</w:t>
      </w:r>
      <w:r w:rsidRPr="00E04929">
        <w:rPr>
          <w:rStyle w:val="Emphasis"/>
          <w:rFonts w:ascii="Times New Roman" w:hAnsi="Times New Roman" w:cs="Times New Roman"/>
          <w:sz w:val="24"/>
          <w:szCs w:val="24"/>
        </w:rPr>
        <w:t xml:space="preserve"> </w:t>
      </w:r>
      <w:r w:rsidRPr="00E04929">
        <w:rPr>
          <w:rStyle w:val="Emphasis"/>
          <w:rFonts w:ascii="Times New Roman" w:hAnsi="Times New Roman" w:cs="Times New Roman"/>
          <w:sz w:val="24"/>
          <w:szCs w:val="24"/>
          <w:lang w:eastAsia="ja-JP"/>
        </w:rPr>
        <w:t>A</w:t>
      </w:r>
      <w:r w:rsidRPr="00E04929">
        <w:rPr>
          <w:rStyle w:val="Emphasis"/>
          <w:rFonts w:ascii="Times New Roman" w:hAnsi="Times New Roman" w:cs="Times New Roman"/>
          <w:sz w:val="24"/>
          <w:szCs w:val="24"/>
        </w:rPr>
        <w:t xml:space="preserve">ba </w:t>
      </w:r>
      <w:r w:rsidRPr="00E04929">
        <w:rPr>
          <w:rStyle w:val="Emphasis"/>
          <w:rFonts w:ascii="Times New Roman" w:hAnsi="Times New Roman" w:cs="Times New Roman"/>
          <w:sz w:val="24"/>
          <w:szCs w:val="24"/>
          <w:lang w:eastAsia="ja-JP"/>
        </w:rPr>
        <w:t>P</w:t>
      </w:r>
      <w:r w:rsidRPr="00E04929">
        <w:rPr>
          <w:rStyle w:val="Emphasis"/>
          <w:rFonts w:ascii="Times New Roman" w:hAnsi="Times New Roman" w:cs="Times New Roman"/>
          <w:sz w:val="24"/>
          <w:szCs w:val="24"/>
        </w:rPr>
        <w:t>ampan</w:t>
      </w:r>
      <w:r w:rsidRPr="00E04929">
        <w:rPr>
          <w:rStyle w:val="Emphasis"/>
          <w:rFonts w:ascii="Times New Roman" w:hAnsi="Times New Roman" w:cs="Times New Roman"/>
          <w:sz w:val="24"/>
          <w:szCs w:val="24"/>
          <w:lang w:eastAsia="ja-JP"/>
        </w:rPr>
        <w:t>g II P</w:t>
      </w:r>
      <w:r w:rsidRPr="00E04929">
        <w:rPr>
          <w:rStyle w:val="Emphasis"/>
          <w:rFonts w:ascii="Times New Roman" w:hAnsi="Times New Roman" w:cs="Times New Roman"/>
          <w:sz w:val="24"/>
          <w:szCs w:val="24"/>
        </w:rPr>
        <w:t xml:space="preserve">aliyan </w:t>
      </w:r>
      <w:r w:rsidRPr="00E04929">
        <w:rPr>
          <w:rStyle w:val="Emphasis"/>
          <w:rFonts w:ascii="Times New Roman" w:hAnsi="Times New Roman" w:cs="Times New Roman"/>
          <w:sz w:val="24"/>
          <w:szCs w:val="24"/>
          <w:lang w:eastAsia="ja-JP"/>
        </w:rPr>
        <w:t>G</w:t>
      </w:r>
      <w:r w:rsidRPr="00E04929">
        <w:rPr>
          <w:rStyle w:val="Emphasis"/>
          <w:rFonts w:ascii="Times New Roman" w:hAnsi="Times New Roman" w:cs="Times New Roman"/>
          <w:sz w:val="24"/>
          <w:szCs w:val="24"/>
        </w:rPr>
        <w:t xml:space="preserve">unung </w:t>
      </w:r>
      <w:r w:rsidRPr="00E04929">
        <w:rPr>
          <w:rStyle w:val="Emphasis"/>
          <w:rFonts w:ascii="Times New Roman" w:hAnsi="Times New Roman" w:cs="Times New Roman"/>
          <w:sz w:val="24"/>
          <w:szCs w:val="24"/>
          <w:lang w:eastAsia="ja-JP"/>
        </w:rPr>
        <w:t>K</w:t>
      </w:r>
      <w:r w:rsidRPr="00E04929">
        <w:rPr>
          <w:rStyle w:val="Emphasis"/>
          <w:rFonts w:ascii="Times New Roman" w:hAnsi="Times New Roman" w:cs="Times New Roman"/>
          <w:sz w:val="24"/>
          <w:szCs w:val="24"/>
        </w:rPr>
        <w:t>idul</w:t>
      </w:r>
      <w:r w:rsidRPr="009D08A3">
        <w:rPr>
          <w:rFonts w:ascii="Times New Roman" w:hAnsi="Times New Roman" w:cs="Times New Roman"/>
          <w:sz w:val="24"/>
          <w:szCs w:val="24"/>
          <w:lang w:eastAsia="ja-JP"/>
        </w:rPr>
        <w:t>.</w:t>
      </w:r>
      <w:proofErr w:type="gramEnd"/>
      <w:r>
        <w:rPr>
          <w:rFonts w:ascii="Times New Roman" w:hAnsi="Times New Roman" w:cs="Times New Roman"/>
          <w:sz w:val="24"/>
          <w:szCs w:val="24"/>
          <w:lang w:eastAsia="ja-JP"/>
        </w:rPr>
        <w:t xml:space="preserve"> </w:t>
      </w:r>
      <w:proofErr w:type="gramStart"/>
      <w:r w:rsidRPr="00E04929">
        <w:rPr>
          <w:rFonts w:ascii="Times New Roman" w:hAnsi="Times New Roman" w:cs="Times New Roman"/>
          <w:i/>
          <w:sz w:val="24"/>
          <w:szCs w:val="24"/>
          <w:lang w:eastAsia="ja-JP"/>
        </w:rPr>
        <w:t>Jurnal Ilmiah U</w:t>
      </w:r>
      <w:r w:rsidRPr="00E04929">
        <w:rPr>
          <w:rFonts w:ascii="Times New Roman" w:hAnsi="Times New Roman" w:cs="Times New Roman"/>
          <w:i/>
          <w:sz w:val="24"/>
          <w:szCs w:val="24"/>
        </w:rPr>
        <w:t xml:space="preserve">niversitas </w:t>
      </w:r>
      <w:r w:rsidRPr="00E04929">
        <w:rPr>
          <w:rFonts w:ascii="Times New Roman" w:hAnsi="Times New Roman" w:cs="Times New Roman"/>
          <w:i/>
          <w:sz w:val="24"/>
          <w:szCs w:val="24"/>
          <w:lang w:eastAsia="ja-JP"/>
        </w:rPr>
        <w:t>N</w:t>
      </w:r>
      <w:r w:rsidRPr="00E04929">
        <w:rPr>
          <w:rFonts w:ascii="Times New Roman" w:hAnsi="Times New Roman" w:cs="Times New Roman"/>
          <w:i/>
          <w:sz w:val="24"/>
          <w:szCs w:val="24"/>
        </w:rPr>
        <w:t xml:space="preserve">egeri </w:t>
      </w:r>
      <w:r w:rsidRPr="00E04929">
        <w:rPr>
          <w:rFonts w:ascii="Times New Roman" w:hAnsi="Times New Roman" w:cs="Times New Roman"/>
          <w:i/>
          <w:sz w:val="24"/>
          <w:szCs w:val="24"/>
          <w:lang w:eastAsia="ja-JP"/>
        </w:rPr>
        <w:t>Y</w:t>
      </w:r>
      <w:r w:rsidRPr="00E04929">
        <w:rPr>
          <w:rFonts w:ascii="Times New Roman" w:hAnsi="Times New Roman" w:cs="Times New Roman"/>
          <w:i/>
          <w:sz w:val="24"/>
          <w:szCs w:val="24"/>
        </w:rPr>
        <w:t xml:space="preserve">ogyakarta </w:t>
      </w:r>
      <w:r w:rsidRPr="00FD5ED5">
        <w:rPr>
          <w:rFonts w:ascii="Times New Roman" w:hAnsi="Times New Roman" w:cs="Times New Roman"/>
          <w:sz w:val="24"/>
          <w:szCs w:val="24"/>
        </w:rPr>
        <w:t>(Online).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Volume 3.</w:t>
      </w:r>
      <w:proofErr w:type="gramEnd"/>
      <w:r>
        <w:rPr>
          <w:rFonts w:ascii="Times New Roman" w:hAnsi="Times New Roman" w:cs="Times New Roman"/>
          <w:sz w:val="24"/>
          <w:szCs w:val="24"/>
        </w:rPr>
        <w:t xml:space="preserve"> No.3.</w:t>
      </w:r>
      <w:r>
        <w:rPr>
          <w:rFonts w:ascii="Times New Roman" w:hAnsi="Times New Roman" w:cs="Times New Roman"/>
          <w:sz w:val="24"/>
          <w:szCs w:val="24"/>
          <w:lang w:eastAsia="ja-JP"/>
        </w:rPr>
        <w:t xml:space="preserve"> Diakses dari</w:t>
      </w:r>
      <w:r w:rsidRPr="009D08A3">
        <w:rPr>
          <w:rFonts w:ascii="Times New Roman" w:hAnsi="Times New Roman" w:cs="Times New Roman"/>
          <w:sz w:val="24"/>
          <w:szCs w:val="24"/>
          <w:lang w:eastAsia="ja-JP"/>
        </w:rPr>
        <w:t>:</w:t>
      </w:r>
      <w:r w:rsidRPr="009D08A3">
        <w:rPr>
          <w:rFonts w:ascii="Times New Roman" w:hAnsi="Times New Roman" w:cs="Times New Roman"/>
          <w:color w:val="FF0000"/>
          <w:sz w:val="24"/>
          <w:szCs w:val="24"/>
        </w:rPr>
        <w:t xml:space="preserve"> </w:t>
      </w:r>
      <w:hyperlink r:id="rId24" w:history="1">
        <w:r w:rsidR="006D0A54" w:rsidRPr="006D0A54">
          <w:rPr>
            <w:rStyle w:val="Hyperlink"/>
            <w:rFonts w:ascii="Times New Roman" w:hAnsi="Times New Roman" w:cs="Times New Roman"/>
            <w:color w:val="000000" w:themeColor="text1"/>
            <w:sz w:val="24"/>
            <w:szCs w:val="24"/>
            <w:u w:val="none"/>
          </w:rPr>
          <w:t>http://eprints.uny.ac.id/BAB2-pdf</w:t>
        </w:r>
      </w:hyperlink>
      <w:r w:rsidRPr="006D0A54">
        <w:rPr>
          <w:color w:val="000000" w:themeColor="text1"/>
        </w:rPr>
        <w:t xml:space="preserve"> </w:t>
      </w:r>
      <w:r>
        <w:t xml:space="preserve"> </w:t>
      </w:r>
      <w:r w:rsidR="00FB089A">
        <w:rPr>
          <w:rFonts w:ascii="Times New Roman" w:hAnsi="Times New Roman" w:cs="Times New Roman"/>
          <w:sz w:val="24"/>
          <w:szCs w:val="24"/>
        </w:rPr>
        <w:t>(13 Maret 2016</w:t>
      </w:r>
      <w:r w:rsidRPr="00906A7D">
        <w:rPr>
          <w:rFonts w:ascii="Times New Roman" w:hAnsi="Times New Roman" w:cs="Times New Roman"/>
          <w:sz w:val="24"/>
          <w:szCs w:val="24"/>
        </w:rPr>
        <w:t>)</w:t>
      </w:r>
      <w:r>
        <w:rPr>
          <w:rFonts w:ascii="Times New Roman" w:hAnsi="Times New Roman" w:cs="Times New Roman"/>
          <w:sz w:val="24"/>
          <w:szCs w:val="24"/>
        </w:rPr>
        <w:t>.</w:t>
      </w:r>
    </w:p>
    <w:p w:rsidR="00686C32" w:rsidRDefault="00686C32" w:rsidP="00B33357">
      <w:pPr>
        <w:ind w:left="567" w:hanging="567"/>
        <w:jc w:val="both"/>
        <w:rPr>
          <w:rFonts w:ascii="Times New Roman" w:hAnsi="Times New Roman" w:cs="Times New Roman"/>
          <w:sz w:val="24"/>
          <w:szCs w:val="24"/>
        </w:rPr>
      </w:pPr>
      <w:r w:rsidRPr="00935EC2">
        <w:rPr>
          <w:rFonts w:ascii="Times New Roman" w:hAnsi="Times New Roman" w:cs="Times New Roman"/>
          <w:sz w:val="24"/>
          <w:szCs w:val="24"/>
        </w:rPr>
        <w:t xml:space="preserve">Zoleha, Fitri. 2013. </w:t>
      </w:r>
      <w:r w:rsidRPr="00935EC2">
        <w:rPr>
          <w:rFonts w:ascii="Times New Roman" w:hAnsi="Times New Roman" w:cs="Times New Roman"/>
          <w:i/>
          <w:sz w:val="24"/>
          <w:szCs w:val="24"/>
        </w:rPr>
        <w:t>Meningkatkan Kemampuan Kognitif Melalui Metode Eksperimen Pada</w:t>
      </w:r>
      <w:r>
        <w:rPr>
          <w:rFonts w:ascii="Times New Roman" w:hAnsi="Times New Roman" w:cs="Times New Roman"/>
          <w:i/>
          <w:sz w:val="24"/>
          <w:szCs w:val="24"/>
        </w:rPr>
        <w:t xml:space="preserve"> Anak </w:t>
      </w:r>
      <w:proofErr w:type="gramStart"/>
      <w:r>
        <w:rPr>
          <w:rFonts w:ascii="Times New Roman" w:hAnsi="Times New Roman" w:cs="Times New Roman"/>
          <w:i/>
          <w:sz w:val="24"/>
          <w:szCs w:val="24"/>
        </w:rPr>
        <w:t>Usia</w:t>
      </w:r>
      <w:proofErr w:type="gramEnd"/>
      <w:r>
        <w:rPr>
          <w:rFonts w:ascii="Times New Roman" w:hAnsi="Times New Roman" w:cs="Times New Roman"/>
          <w:i/>
          <w:sz w:val="24"/>
          <w:szCs w:val="24"/>
        </w:rPr>
        <w:t xml:space="preserve"> Dini Di Paud Bunga J</w:t>
      </w:r>
      <w:r w:rsidRPr="00935EC2">
        <w:rPr>
          <w:rFonts w:ascii="Times New Roman" w:hAnsi="Times New Roman" w:cs="Times New Roman"/>
          <w:i/>
          <w:sz w:val="24"/>
          <w:szCs w:val="24"/>
        </w:rPr>
        <w:t>empa UPTD SKB Kabupaten Lebong</w:t>
      </w:r>
      <w:r w:rsidRPr="00FD5ED5">
        <w:rPr>
          <w:rFonts w:ascii="Times New Roman" w:hAnsi="Times New Roman" w:cs="Times New Roman"/>
          <w:sz w:val="24"/>
          <w:szCs w:val="24"/>
        </w:rPr>
        <w:t>.</w:t>
      </w:r>
      <w:r>
        <w:rPr>
          <w:rFonts w:ascii="Times New Roman" w:hAnsi="Times New Roman" w:cs="Times New Roman"/>
          <w:i/>
          <w:sz w:val="24"/>
          <w:szCs w:val="24"/>
        </w:rPr>
        <w:t xml:space="preserve"> </w:t>
      </w:r>
      <w:proofErr w:type="gramStart"/>
      <w:r>
        <w:rPr>
          <w:rFonts w:ascii="Times New Roman" w:hAnsi="Times New Roman" w:cs="Times New Roman"/>
          <w:sz w:val="24"/>
          <w:szCs w:val="24"/>
        </w:rPr>
        <w:t>Skripsi</w:t>
      </w:r>
      <w:r w:rsidRPr="00FD5ED5">
        <w:rPr>
          <w:rFonts w:ascii="Times New Roman" w:hAnsi="Times New Roman" w:cs="Times New Roman"/>
          <w:sz w:val="24"/>
          <w:szCs w:val="24"/>
        </w:rPr>
        <w:t>.</w:t>
      </w:r>
      <w:proofErr w:type="gramEnd"/>
      <w:r w:rsidRPr="00935EC2">
        <w:rPr>
          <w:rFonts w:ascii="Times New Roman" w:hAnsi="Times New Roman" w:cs="Times New Roman"/>
          <w:sz w:val="24"/>
          <w:szCs w:val="24"/>
        </w:rPr>
        <w:t xml:space="preserve"> Diakses dari: </w:t>
      </w:r>
      <w:hyperlink r:id="rId25" w:history="1">
        <w:r w:rsidRPr="00686C32">
          <w:rPr>
            <w:rStyle w:val="Hyperlink"/>
            <w:rFonts w:ascii="Times New Roman" w:hAnsi="Times New Roman" w:cs="Times New Roman"/>
            <w:color w:val="000000" w:themeColor="text1"/>
            <w:sz w:val="24"/>
            <w:szCs w:val="24"/>
            <w:u w:val="none"/>
          </w:rPr>
          <w:t>http://repository.unib.ac.id/8545/2/I,II,III,I-14-fit-FK.pdf</w:t>
        </w:r>
      </w:hyperlink>
      <w:r w:rsidRPr="00935EC2">
        <w:rPr>
          <w:rFonts w:ascii="Times New Roman" w:hAnsi="Times New Roman" w:cs="Times New Roman"/>
          <w:sz w:val="24"/>
          <w:szCs w:val="24"/>
        </w:rPr>
        <w:t xml:space="preserve"> </w:t>
      </w:r>
      <w:r w:rsidR="00FB089A">
        <w:rPr>
          <w:rFonts w:ascii="Times New Roman" w:hAnsi="Times New Roman" w:cs="Times New Roman"/>
          <w:sz w:val="24"/>
          <w:szCs w:val="24"/>
        </w:rPr>
        <w:t xml:space="preserve"> (14 Maret 2016</w:t>
      </w:r>
      <w:r>
        <w:rPr>
          <w:rFonts w:ascii="Times New Roman" w:hAnsi="Times New Roman" w:cs="Times New Roman"/>
          <w:sz w:val="24"/>
          <w:szCs w:val="24"/>
        </w:rPr>
        <w:t>).</w:t>
      </w:r>
    </w:p>
    <w:p w:rsidR="00686C32" w:rsidRDefault="00686C32" w:rsidP="00B33357">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Zuriah, Nurul. 2006. </w:t>
      </w:r>
      <w:r w:rsidRPr="001D44BA">
        <w:rPr>
          <w:rFonts w:ascii="Times New Roman" w:hAnsi="Times New Roman" w:cs="Times New Roman"/>
          <w:i/>
          <w:sz w:val="24"/>
          <w:szCs w:val="24"/>
        </w:rPr>
        <w:t>Metodologi Penelitian Sosial dan Pendidikan</w:t>
      </w:r>
      <w:r>
        <w:rPr>
          <w:rFonts w:ascii="Times New Roman" w:hAnsi="Times New Roman" w:cs="Times New Roman"/>
          <w:sz w:val="24"/>
          <w:szCs w:val="24"/>
        </w:rPr>
        <w:t>. Jakarta: Bumi Aksara.</w:t>
      </w:r>
    </w:p>
    <w:p w:rsidR="00A12B92" w:rsidRPr="00686C32" w:rsidRDefault="00A12B92" w:rsidP="00A12B92">
      <w:pPr>
        <w:jc w:val="both"/>
        <w:rPr>
          <w:rFonts w:ascii="Times New Roman" w:hAnsi="Times New Roman" w:cs="Times New Roman"/>
          <w:sz w:val="24"/>
          <w:szCs w:val="24"/>
        </w:rPr>
      </w:pPr>
    </w:p>
    <w:sectPr w:rsidR="00A12B92" w:rsidRPr="00686C32" w:rsidSect="009B74F6">
      <w:headerReference w:type="default" r:id="rId26"/>
      <w:footerReference w:type="default" r:id="rId2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185" w:rsidRDefault="00577185" w:rsidP="008B126E">
      <w:pPr>
        <w:spacing w:after="0" w:line="240" w:lineRule="auto"/>
      </w:pPr>
      <w:r>
        <w:separator/>
      </w:r>
    </w:p>
  </w:endnote>
  <w:endnote w:type="continuationSeparator" w:id="1">
    <w:p w:rsidR="00577185" w:rsidRDefault="00577185" w:rsidP="008B1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3A" w:rsidRDefault="00717A3A">
    <w:pPr>
      <w:pStyle w:val="Footer"/>
    </w:pPr>
  </w:p>
  <w:p w:rsidR="00717A3A" w:rsidRDefault="00717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185" w:rsidRDefault="00577185" w:rsidP="008B126E">
      <w:pPr>
        <w:spacing w:after="0" w:line="240" w:lineRule="auto"/>
      </w:pPr>
      <w:r>
        <w:separator/>
      </w:r>
    </w:p>
  </w:footnote>
  <w:footnote w:type="continuationSeparator" w:id="1">
    <w:p w:rsidR="00577185" w:rsidRDefault="00577185" w:rsidP="008B1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8521"/>
      <w:docPartObj>
        <w:docPartGallery w:val="Page Numbers (Top of Page)"/>
        <w:docPartUnique/>
      </w:docPartObj>
    </w:sdtPr>
    <w:sdtContent>
      <w:p w:rsidR="00717A3A" w:rsidRDefault="007B697A">
        <w:pPr>
          <w:pStyle w:val="Header"/>
          <w:jc w:val="right"/>
        </w:pPr>
        <w:fldSimple w:instr=" PAGE   \* MERGEFORMAT ">
          <w:r w:rsidR="006D0A54">
            <w:rPr>
              <w:noProof/>
            </w:rPr>
            <w:t>57</w:t>
          </w:r>
        </w:fldSimple>
      </w:p>
    </w:sdtContent>
  </w:sdt>
  <w:p w:rsidR="00717A3A" w:rsidRDefault="00717A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089"/>
    <w:multiLevelType w:val="hybridMultilevel"/>
    <w:tmpl w:val="8CE6FFC4"/>
    <w:lvl w:ilvl="0" w:tplc="207EC3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4321D0F"/>
    <w:multiLevelType w:val="hybridMultilevel"/>
    <w:tmpl w:val="2CFE9094"/>
    <w:lvl w:ilvl="0" w:tplc="8F820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02B16"/>
    <w:multiLevelType w:val="hybridMultilevel"/>
    <w:tmpl w:val="9C46A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3745"/>
    <w:multiLevelType w:val="hybridMultilevel"/>
    <w:tmpl w:val="4AFE567E"/>
    <w:lvl w:ilvl="0" w:tplc="DCA07F3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45BC0"/>
    <w:multiLevelType w:val="hybridMultilevel"/>
    <w:tmpl w:val="746CF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74FA5"/>
    <w:multiLevelType w:val="hybridMultilevel"/>
    <w:tmpl w:val="74322C7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72A4943"/>
    <w:multiLevelType w:val="hybridMultilevel"/>
    <w:tmpl w:val="15409EC6"/>
    <w:lvl w:ilvl="0" w:tplc="F7CA86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961101"/>
    <w:multiLevelType w:val="hybridMultilevel"/>
    <w:tmpl w:val="2C44B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C135F"/>
    <w:multiLevelType w:val="hybridMultilevel"/>
    <w:tmpl w:val="C90C4C6A"/>
    <w:lvl w:ilvl="0" w:tplc="55760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005498"/>
    <w:multiLevelType w:val="hybridMultilevel"/>
    <w:tmpl w:val="DCEE4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F212B"/>
    <w:multiLevelType w:val="hybridMultilevel"/>
    <w:tmpl w:val="EA2A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A028B"/>
    <w:multiLevelType w:val="hybridMultilevel"/>
    <w:tmpl w:val="F1FA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21F6A"/>
    <w:multiLevelType w:val="hybridMultilevel"/>
    <w:tmpl w:val="0480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06E62"/>
    <w:multiLevelType w:val="hybridMultilevel"/>
    <w:tmpl w:val="7B62F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635A9"/>
    <w:multiLevelType w:val="hybridMultilevel"/>
    <w:tmpl w:val="BB00A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9255C"/>
    <w:multiLevelType w:val="hybridMultilevel"/>
    <w:tmpl w:val="51D252C8"/>
    <w:lvl w:ilvl="0" w:tplc="4B6CC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6452C4"/>
    <w:multiLevelType w:val="hybridMultilevel"/>
    <w:tmpl w:val="8E2213C2"/>
    <w:lvl w:ilvl="0" w:tplc="A20C5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7B5396"/>
    <w:multiLevelType w:val="hybridMultilevel"/>
    <w:tmpl w:val="2B34D7CC"/>
    <w:lvl w:ilvl="0" w:tplc="2E12D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C25E3E"/>
    <w:multiLevelType w:val="hybridMultilevel"/>
    <w:tmpl w:val="EA684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A310D"/>
    <w:multiLevelType w:val="hybridMultilevel"/>
    <w:tmpl w:val="C4D83260"/>
    <w:lvl w:ilvl="0" w:tplc="7ECA9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7E2358"/>
    <w:multiLevelType w:val="hybridMultilevel"/>
    <w:tmpl w:val="BFB0686A"/>
    <w:lvl w:ilvl="0" w:tplc="17DA68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44E37"/>
    <w:multiLevelType w:val="hybridMultilevel"/>
    <w:tmpl w:val="F1363D3A"/>
    <w:lvl w:ilvl="0" w:tplc="7A80F0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51206D8"/>
    <w:multiLevelType w:val="hybridMultilevel"/>
    <w:tmpl w:val="0EFC5D42"/>
    <w:lvl w:ilvl="0" w:tplc="637C21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68D5824"/>
    <w:multiLevelType w:val="hybridMultilevel"/>
    <w:tmpl w:val="6E9A7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C002F"/>
    <w:multiLevelType w:val="hybridMultilevel"/>
    <w:tmpl w:val="E3E2E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11411"/>
    <w:multiLevelType w:val="hybridMultilevel"/>
    <w:tmpl w:val="53DED7BC"/>
    <w:lvl w:ilvl="0" w:tplc="433A7E28">
      <w:start w:val="1"/>
      <w:numFmt w:val="decimal"/>
      <w:lvlText w:val="%1)"/>
      <w:lvlJc w:val="left"/>
      <w:pPr>
        <w:ind w:left="3199" w:hanging="360"/>
      </w:pPr>
      <w:rPr>
        <w:rFonts w:hint="default"/>
      </w:rPr>
    </w:lvl>
    <w:lvl w:ilvl="1" w:tplc="04090019" w:tentative="1">
      <w:start w:val="1"/>
      <w:numFmt w:val="lowerLetter"/>
      <w:lvlText w:val="%2."/>
      <w:lvlJc w:val="left"/>
      <w:pPr>
        <w:ind w:left="3919" w:hanging="360"/>
      </w:pPr>
    </w:lvl>
    <w:lvl w:ilvl="2" w:tplc="0409001B" w:tentative="1">
      <w:start w:val="1"/>
      <w:numFmt w:val="lowerRoman"/>
      <w:lvlText w:val="%3."/>
      <w:lvlJc w:val="right"/>
      <w:pPr>
        <w:ind w:left="4639" w:hanging="180"/>
      </w:pPr>
    </w:lvl>
    <w:lvl w:ilvl="3" w:tplc="0409000F" w:tentative="1">
      <w:start w:val="1"/>
      <w:numFmt w:val="decimal"/>
      <w:lvlText w:val="%4."/>
      <w:lvlJc w:val="left"/>
      <w:pPr>
        <w:ind w:left="5359" w:hanging="360"/>
      </w:pPr>
    </w:lvl>
    <w:lvl w:ilvl="4" w:tplc="04090019" w:tentative="1">
      <w:start w:val="1"/>
      <w:numFmt w:val="lowerLetter"/>
      <w:lvlText w:val="%5."/>
      <w:lvlJc w:val="left"/>
      <w:pPr>
        <w:ind w:left="6079" w:hanging="360"/>
      </w:pPr>
    </w:lvl>
    <w:lvl w:ilvl="5" w:tplc="0409001B" w:tentative="1">
      <w:start w:val="1"/>
      <w:numFmt w:val="lowerRoman"/>
      <w:lvlText w:val="%6."/>
      <w:lvlJc w:val="right"/>
      <w:pPr>
        <w:ind w:left="6799" w:hanging="180"/>
      </w:pPr>
    </w:lvl>
    <w:lvl w:ilvl="6" w:tplc="0409000F" w:tentative="1">
      <w:start w:val="1"/>
      <w:numFmt w:val="decimal"/>
      <w:lvlText w:val="%7."/>
      <w:lvlJc w:val="left"/>
      <w:pPr>
        <w:ind w:left="7519" w:hanging="360"/>
      </w:pPr>
    </w:lvl>
    <w:lvl w:ilvl="7" w:tplc="04090019" w:tentative="1">
      <w:start w:val="1"/>
      <w:numFmt w:val="lowerLetter"/>
      <w:lvlText w:val="%8."/>
      <w:lvlJc w:val="left"/>
      <w:pPr>
        <w:ind w:left="8239" w:hanging="360"/>
      </w:pPr>
    </w:lvl>
    <w:lvl w:ilvl="8" w:tplc="0409001B" w:tentative="1">
      <w:start w:val="1"/>
      <w:numFmt w:val="lowerRoman"/>
      <w:lvlText w:val="%9."/>
      <w:lvlJc w:val="right"/>
      <w:pPr>
        <w:ind w:left="8959" w:hanging="180"/>
      </w:pPr>
    </w:lvl>
  </w:abstractNum>
  <w:abstractNum w:abstractNumId="26">
    <w:nsid w:val="4E00253B"/>
    <w:multiLevelType w:val="multilevel"/>
    <w:tmpl w:val="17DCB4F4"/>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7">
    <w:nsid w:val="52FC5495"/>
    <w:multiLevelType w:val="hybridMultilevel"/>
    <w:tmpl w:val="1994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442F0"/>
    <w:multiLevelType w:val="hybridMultilevel"/>
    <w:tmpl w:val="A6DCD3D4"/>
    <w:lvl w:ilvl="0" w:tplc="FFB2D6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213FF1"/>
    <w:multiLevelType w:val="hybridMultilevel"/>
    <w:tmpl w:val="BB5070EC"/>
    <w:lvl w:ilvl="0" w:tplc="7A382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AB1BCA"/>
    <w:multiLevelType w:val="hybridMultilevel"/>
    <w:tmpl w:val="A11E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846F2"/>
    <w:multiLevelType w:val="hybridMultilevel"/>
    <w:tmpl w:val="B0AAE40C"/>
    <w:lvl w:ilvl="0" w:tplc="54E2DD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E5EAF"/>
    <w:multiLevelType w:val="hybridMultilevel"/>
    <w:tmpl w:val="AAE4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D14B7A"/>
    <w:multiLevelType w:val="hybridMultilevel"/>
    <w:tmpl w:val="7150A20C"/>
    <w:lvl w:ilvl="0" w:tplc="E822177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2B610C"/>
    <w:multiLevelType w:val="hybridMultilevel"/>
    <w:tmpl w:val="357A1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1"/>
  </w:num>
  <w:num w:numId="4">
    <w:abstractNumId w:val="2"/>
  </w:num>
  <w:num w:numId="5">
    <w:abstractNumId w:val="7"/>
  </w:num>
  <w:num w:numId="6">
    <w:abstractNumId w:val="22"/>
  </w:num>
  <w:num w:numId="7">
    <w:abstractNumId w:val="17"/>
  </w:num>
  <w:num w:numId="8">
    <w:abstractNumId w:val="19"/>
  </w:num>
  <w:num w:numId="9">
    <w:abstractNumId w:val="16"/>
  </w:num>
  <w:num w:numId="10">
    <w:abstractNumId w:val="20"/>
  </w:num>
  <w:num w:numId="11">
    <w:abstractNumId w:val="25"/>
  </w:num>
  <w:num w:numId="12">
    <w:abstractNumId w:val="34"/>
  </w:num>
  <w:num w:numId="13">
    <w:abstractNumId w:val="9"/>
  </w:num>
  <w:num w:numId="14">
    <w:abstractNumId w:val="27"/>
  </w:num>
  <w:num w:numId="15">
    <w:abstractNumId w:val="3"/>
  </w:num>
  <w:num w:numId="16">
    <w:abstractNumId w:val="6"/>
  </w:num>
  <w:num w:numId="17">
    <w:abstractNumId w:val="23"/>
  </w:num>
  <w:num w:numId="18">
    <w:abstractNumId w:val="32"/>
  </w:num>
  <w:num w:numId="19">
    <w:abstractNumId w:val="28"/>
  </w:num>
  <w:num w:numId="20">
    <w:abstractNumId w:val="14"/>
  </w:num>
  <w:num w:numId="21">
    <w:abstractNumId w:val="30"/>
  </w:num>
  <w:num w:numId="22">
    <w:abstractNumId w:val="11"/>
  </w:num>
  <w:num w:numId="23">
    <w:abstractNumId w:val="33"/>
  </w:num>
  <w:num w:numId="24">
    <w:abstractNumId w:val="10"/>
  </w:num>
  <w:num w:numId="25">
    <w:abstractNumId w:val="21"/>
  </w:num>
  <w:num w:numId="26">
    <w:abstractNumId w:val="8"/>
  </w:num>
  <w:num w:numId="27">
    <w:abstractNumId w:val="0"/>
  </w:num>
  <w:num w:numId="28">
    <w:abstractNumId w:val="18"/>
  </w:num>
  <w:num w:numId="29">
    <w:abstractNumId w:val="12"/>
  </w:num>
  <w:num w:numId="30">
    <w:abstractNumId w:val="24"/>
  </w:num>
  <w:num w:numId="31">
    <w:abstractNumId w:val="4"/>
  </w:num>
  <w:num w:numId="32">
    <w:abstractNumId w:val="13"/>
  </w:num>
  <w:num w:numId="33">
    <w:abstractNumId w:val="26"/>
  </w:num>
  <w:num w:numId="34">
    <w:abstractNumId w:val="31"/>
  </w:num>
  <w:num w:numId="35">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3065"/>
    <w:rsid w:val="0000063B"/>
    <w:rsid w:val="000014ED"/>
    <w:rsid w:val="00001667"/>
    <w:rsid w:val="00027A25"/>
    <w:rsid w:val="000340A9"/>
    <w:rsid w:val="000627F9"/>
    <w:rsid w:val="00066695"/>
    <w:rsid w:val="0007507A"/>
    <w:rsid w:val="00081C17"/>
    <w:rsid w:val="000A1D36"/>
    <w:rsid w:val="000A3A0D"/>
    <w:rsid w:val="000A581D"/>
    <w:rsid w:val="000C7F74"/>
    <w:rsid w:val="000F21ED"/>
    <w:rsid w:val="0010060E"/>
    <w:rsid w:val="001278E0"/>
    <w:rsid w:val="00131FC6"/>
    <w:rsid w:val="00151371"/>
    <w:rsid w:val="001749AA"/>
    <w:rsid w:val="00174C9D"/>
    <w:rsid w:val="00185EC9"/>
    <w:rsid w:val="001868A8"/>
    <w:rsid w:val="001900AB"/>
    <w:rsid w:val="0019050D"/>
    <w:rsid w:val="00192D2A"/>
    <w:rsid w:val="001A1B8E"/>
    <w:rsid w:val="001A1E2E"/>
    <w:rsid w:val="001B0922"/>
    <w:rsid w:val="001B78D1"/>
    <w:rsid w:val="001C6B3F"/>
    <w:rsid w:val="001D5A1D"/>
    <w:rsid w:val="001E7901"/>
    <w:rsid w:val="001F284B"/>
    <w:rsid w:val="001F6DED"/>
    <w:rsid w:val="002057B6"/>
    <w:rsid w:val="0020753E"/>
    <w:rsid w:val="002259A5"/>
    <w:rsid w:val="0023062B"/>
    <w:rsid w:val="002321F8"/>
    <w:rsid w:val="002341D5"/>
    <w:rsid w:val="00265F9A"/>
    <w:rsid w:val="00291C87"/>
    <w:rsid w:val="002A0310"/>
    <w:rsid w:val="002A5978"/>
    <w:rsid w:val="002C0002"/>
    <w:rsid w:val="002C2636"/>
    <w:rsid w:val="002C3709"/>
    <w:rsid w:val="002C6E99"/>
    <w:rsid w:val="003007E5"/>
    <w:rsid w:val="00304364"/>
    <w:rsid w:val="003213D1"/>
    <w:rsid w:val="003347A9"/>
    <w:rsid w:val="0034767C"/>
    <w:rsid w:val="00361D2D"/>
    <w:rsid w:val="003834A6"/>
    <w:rsid w:val="00384C67"/>
    <w:rsid w:val="00395593"/>
    <w:rsid w:val="003965F1"/>
    <w:rsid w:val="00397B36"/>
    <w:rsid w:val="003A3A30"/>
    <w:rsid w:val="003B663D"/>
    <w:rsid w:val="003C13B1"/>
    <w:rsid w:val="003E6451"/>
    <w:rsid w:val="003F0AE4"/>
    <w:rsid w:val="00404963"/>
    <w:rsid w:val="0040751A"/>
    <w:rsid w:val="0045354E"/>
    <w:rsid w:val="00492E07"/>
    <w:rsid w:val="00493A65"/>
    <w:rsid w:val="004942EB"/>
    <w:rsid w:val="00494BCF"/>
    <w:rsid w:val="0049518B"/>
    <w:rsid w:val="004C399D"/>
    <w:rsid w:val="004C6563"/>
    <w:rsid w:val="004C748C"/>
    <w:rsid w:val="004D2D32"/>
    <w:rsid w:val="004E4697"/>
    <w:rsid w:val="004E4EF9"/>
    <w:rsid w:val="004F0573"/>
    <w:rsid w:val="004F3732"/>
    <w:rsid w:val="0050774A"/>
    <w:rsid w:val="00514569"/>
    <w:rsid w:val="00547B4D"/>
    <w:rsid w:val="00552102"/>
    <w:rsid w:val="0056295E"/>
    <w:rsid w:val="0056599D"/>
    <w:rsid w:val="00571272"/>
    <w:rsid w:val="00577185"/>
    <w:rsid w:val="00594236"/>
    <w:rsid w:val="005A457C"/>
    <w:rsid w:val="005B60B8"/>
    <w:rsid w:val="005B6991"/>
    <w:rsid w:val="005C537F"/>
    <w:rsid w:val="005D0B9F"/>
    <w:rsid w:val="005D196A"/>
    <w:rsid w:val="005D256E"/>
    <w:rsid w:val="005D6BD5"/>
    <w:rsid w:val="005D7853"/>
    <w:rsid w:val="005E0033"/>
    <w:rsid w:val="005F1A1B"/>
    <w:rsid w:val="005F2EB5"/>
    <w:rsid w:val="005F6688"/>
    <w:rsid w:val="00605904"/>
    <w:rsid w:val="00632C6D"/>
    <w:rsid w:val="00644328"/>
    <w:rsid w:val="0066160B"/>
    <w:rsid w:val="0066335C"/>
    <w:rsid w:val="006653D4"/>
    <w:rsid w:val="006746B2"/>
    <w:rsid w:val="00674EE4"/>
    <w:rsid w:val="00683895"/>
    <w:rsid w:val="00686C32"/>
    <w:rsid w:val="0068724D"/>
    <w:rsid w:val="006B2B97"/>
    <w:rsid w:val="006C6E05"/>
    <w:rsid w:val="006D0A54"/>
    <w:rsid w:val="006D0DF7"/>
    <w:rsid w:val="006D3765"/>
    <w:rsid w:val="006E3EE8"/>
    <w:rsid w:val="006E41A1"/>
    <w:rsid w:val="006E5861"/>
    <w:rsid w:val="006F2963"/>
    <w:rsid w:val="006F3127"/>
    <w:rsid w:val="00705A0E"/>
    <w:rsid w:val="00715E1E"/>
    <w:rsid w:val="007168A3"/>
    <w:rsid w:val="00717A3A"/>
    <w:rsid w:val="00726B1E"/>
    <w:rsid w:val="00726C4B"/>
    <w:rsid w:val="0074208A"/>
    <w:rsid w:val="00742A9F"/>
    <w:rsid w:val="00795E22"/>
    <w:rsid w:val="007A689F"/>
    <w:rsid w:val="007B45C4"/>
    <w:rsid w:val="007B4A36"/>
    <w:rsid w:val="007B697A"/>
    <w:rsid w:val="007C271D"/>
    <w:rsid w:val="007F115F"/>
    <w:rsid w:val="007F71EA"/>
    <w:rsid w:val="00804305"/>
    <w:rsid w:val="008131BD"/>
    <w:rsid w:val="00832748"/>
    <w:rsid w:val="00833EA0"/>
    <w:rsid w:val="008439F6"/>
    <w:rsid w:val="008A19E6"/>
    <w:rsid w:val="008B126E"/>
    <w:rsid w:val="008B3A7D"/>
    <w:rsid w:val="008C5853"/>
    <w:rsid w:val="008E5F7D"/>
    <w:rsid w:val="008E62E4"/>
    <w:rsid w:val="008F27F1"/>
    <w:rsid w:val="00902E8C"/>
    <w:rsid w:val="00932C63"/>
    <w:rsid w:val="00935536"/>
    <w:rsid w:val="0093671D"/>
    <w:rsid w:val="00942D4C"/>
    <w:rsid w:val="0096448E"/>
    <w:rsid w:val="009746DD"/>
    <w:rsid w:val="00975156"/>
    <w:rsid w:val="0097617D"/>
    <w:rsid w:val="00977A29"/>
    <w:rsid w:val="009805BB"/>
    <w:rsid w:val="0098224F"/>
    <w:rsid w:val="009825F0"/>
    <w:rsid w:val="00984405"/>
    <w:rsid w:val="009868FB"/>
    <w:rsid w:val="009B1EE1"/>
    <w:rsid w:val="009B74F6"/>
    <w:rsid w:val="009C5C64"/>
    <w:rsid w:val="009D256F"/>
    <w:rsid w:val="009D2DA6"/>
    <w:rsid w:val="009E577F"/>
    <w:rsid w:val="009E7ED5"/>
    <w:rsid w:val="009F4074"/>
    <w:rsid w:val="00A00153"/>
    <w:rsid w:val="00A07C52"/>
    <w:rsid w:val="00A120CA"/>
    <w:rsid w:val="00A12630"/>
    <w:rsid w:val="00A12B92"/>
    <w:rsid w:val="00A16BF2"/>
    <w:rsid w:val="00A1721B"/>
    <w:rsid w:val="00A21879"/>
    <w:rsid w:val="00A25521"/>
    <w:rsid w:val="00A35B83"/>
    <w:rsid w:val="00A40E8B"/>
    <w:rsid w:val="00A53065"/>
    <w:rsid w:val="00A55DCE"/>
    <w:rsid w:val="00A62B83"/>
    <w:rsid w:val="00A65E13"/>
    <w:rsid w:val="00A90351"/>
    <w:rsid w:val="00A9642F"/>
    <w:rsid w:val="00AA27A1"/>
    <w:rsid w:val="00AA3F9D"/>
    <w:rsid w:val="00AD63BB"/>
    <w:rsid w:val="00AE0D8F"/>
    <w:rsid w:val="00AE6920"/>
    <w:rsid w:val="00AE7F1E"/>
    <w:rsid w:val="00B161B6"/>
    <w:rsid w:val="00B25758"/>
    <w:rsid w:val="00B33357"/>
    <w:rsid w:val="00B43BBD"/>
    <w:rsid w:val="00B45318"/>
    <w:rsid w:val="00B60C77"/>
    <w:rsid w:val="00B66BCB"/>
    <w:rsid w:val="00B71BA7"/>
    <w:rsid w:val="00B749F5"/>
    <w:rsid w:val="00B775C0"/>
    <w:rsid w:val="00B81B0F"/>
    <w:rsid w:val="00B92513"/>
    <w:rsid w:val="00BB4D13"/>
    <w:rsid w:val="00BB64B4"/>
    <w:rsid w:val="00BD1E7B"/>
    <w:rsid w:val="00BD2A57"/>
    <w:rsid w:val="00BD2C03"/>
    <w:rsid w:val="00C31060"/>
    <w:rsid w:val="00C5438E"/>
    <w:rsid w:val="00C71FC6"/>
    <w:rsid w:val="00C80D5F"/>
    <w:rsid w:val="00C847B8"/>
    <w:rsid w:val="00C8759A"/>
    <w:rsid w:val="00CA3666"/>
    <w:rsid w:val="00CA3D05"/>
    <w:rsid w:val="00CA62A2"/>
    <w:rsid w:val="00CB1D2B"/>
    <w:rsid w:val="00CC08F7"/>
    <w:rsid w:val="00D33090"/>
    <w:rsid w:val="00D46042"/>
    <w:rsid w:val="00D55CD5"/>
    <w:rsid w:val="00D55EC5"/>
    <w:rsid w:val="00D6025E"/>
    <w:rsid w:val="00D6206A"/>
    <w:rsid w:val="00D86B8D"/>
    <w:rsid w:val="00DB1036"/>
    <w:rsid w:val="00DB5436"/>
    <w:rsid w:val="00DC7483"/>
    <w:rsid w:val="00DD256C"/>
    <w:rsid w:val="00DD6F60"/>
    <w:rsid w:val="00E1524F"/>
    <w:rsid w:val="00E225E3"/>
    <w:rsid w:val="00E22D74"/>
    <w:rsid w:val="00E26263"/>
    <w:rsid w:val="00E34202"/>
    <w:rsid w:val="00E41F4C"/>
    <w:rsid w:val="00E45F59"/>
    <w:rsid w:val="00E52FA4"/>
    <w:rsid w:val="00E7584D"/>
    <w:rsid w:val="00E75930"/>
    <w:rsid w:val="00E77A0D"/>
    <w:rsid w:val="00E806AD"/>
    <w:rsid w:val="00E80CE9"/>
    <w:rsid w:val="00E85CD0"/>
    <w:rsid w:val="00E90304"/>
    <w:rsid w:val="00EA02E5"/>
    <w:rsid w:val="00EA3B74"/>
    <w:rsid w:val="00EC22B2"/>
    <w:rsid w:val="00ED7EE5"/>
    <w:rsid w:val="00EE0814"/>
    <w:rsid w:val="00EF066C"/>
    <w:rsid w:val="00F02136"/>
    <w:rsid w:val="00F039AA"/>
    <w:rsid w:val="00F07A5D"/>
    <w:rsid w:val="00F1434A"/>
    <w:rsid w:val="00F17474"/>
    <w:rsid w:val="00F176A6"/>
    <w:rsid w:val="00F343DF"/>
    <w:rsid w:val="00F43FB7"/>
    <w:rsid w:val="00F47D7B"/>
    <w:rsid w:val="00F5078F"/>
    <w:rsid w:val="00F65175"/>
    <w:rsid w:val="00F72843"/>
    <w:rsid w:val="00F7385A"/>
    <w:rsid w:val="00F75D51"/>
    <w:rsid w:val="00F83902"/>
    <w:rsid w:val="00F95CF8"/>
    <w:rsid w:val="00FA07A3"/>
    <w:rsid w:val="00FB089A"/>
    <w:rsid w:val="00FB36D5"/>
    <w:rsid w:val="00FD294A"/>
    <w:rsid w:val="00FE0124"/>
    <w:rsid w:val="00FE2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8" type="connector" idref="#_x0000_s1033"/>
        <o:r id="V:Rule9" type="connector" idref="#_x0000_s1034"/>
        <o:r id="V:Rule10" type="connector" idref="#_x0000_s1040"/>
        <o:r id="V:Rule11" type="connector" idref="#_x0000_s1036"/>
        <o:r id="V:Rule12" type="connector" idref="#_x0000_s1037"/>
        <o:r id="V:Rule13" type="connector" idref="#_x0000_s1038"/>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A53065"/>
    <w:pPr>
      <w:ind w:left="720"/>
      <w:contextualSpacing/>
    </w:pPr>
  </w:style>
  <w:style w:type="character" w:customStyle="1" w:styleId="ListParagraphChar">
    <w:name w:val="List Paragraph Char"/>
    <w:aliases w:val="Tabel Char"/>
    <w:basedOn w:val="DefaultParagraphFont"/>
    <w:link w:val="ListParagraph"/>
    <w:uiPriority w:val="34"/>
    <w:locked/>
    <w:rsid w:val="000014ED"/>
  </w:style>
  <w:style w:type="paragraph" w:customStyle="1" w:styleId="Default">
    <w:name w:val="Default"/>
    <w:rsid w:val="00A25521"/>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8B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26E"/>
  </w:style>
  <w:style w:type="paragraph" w:styleId="Footer">
    <w:name w:val="footer"/>
    <w:basedOn w:val="Normal"/>
    <w:link w:val="FooterChar"/>
    <w:uiPriority w:val="99"/>
    <w:unhideWhenUsed/>
    <w:rsid w:val="008B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26E"/>
  </w:style>
  <w:style w:type="paragraph" w:styleId="BalloonText">
    <w:name w:val="Balloon Text"/>
    <w:basedOn w:val="Normal"/>
    <w:link w:val="BalloonTextChar"/>
    <w:uiPriority w:val="99"/>
    <w:semiHidden/>
    <w:unhideWhenUsed/>
    <w:rsid w:val="008B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E"/>
    <w:rPr>
      <w:rFonts w:ascii="Tahoma" w:hAnsi="Tahoma" w:cs="Tahoma"/>
      <w:sz w:val="16"/>
      <w:szCs w:val="16"/>
    </w:rPr>
  </w:style>
  <w:style w:type="character" w:styleId="Strong">
    <w:name w:val="Strong"/>
    <w:basedOn w:val="DefaultParagraphFont"/>
    <w:uiPriority w:val="22"/>
    <w:qFormat/>
    <w:rsid w:val="00571272"/>
    <w:rPr>
      <w:b/>
      <w:bCs/>
    </w:rPr>
  </w:style>
  <w:style w:type="character" w:customStyle="1" w:styleId="a">
    <w:name w:val="a"/>
    <w:basedOn w:val="DefaultParagraphFont"/>
    <w:rsid w:val="00571272"/>
  </w:style>
  <w:style w:type="character" w:customStyle="1" w:styleId="l8">
    <w:name w:val="l8"/>
    <w:basedOn w:val="DefaultParagraphFont"/>
    <w:rsid w:val="00571272"/>
  </w:style>
  <w:style w:type="character" w:customStyle="1" w:styleId="l11">
    <w:name w:val="l11"/>
    <w:basedOn w:val="DefaultParagraphFont"/>
    <w:rsid w:val="00571272"/>
  </w:style>
  <w:style w:type="character" w:customStyle="1" w:styleId="l12">
    <w:name w:val="l12"/>
    <w:basedOn w:val="DefaultParagraphFont"/>
    <w:rsid w:val="00571272"/>
  </w:style>
  <w:style w:type="character" w:customStyle="1" w:styleId="l7">
    <w:name w:val="l7"/>
    <w:basedOn w:val="DefaultParagraphFont"/>
    <w:rsid w:val="00571272"/>
  </w:style>
  <w:style w:type="character" w:customStyle="1" w:styleId="l6">
    <w:name w:val="l6"/>
    <w:basedOn w:val="DefaultParagraphFont"/>
    <w:rsid w:val="00571272"/>
  </w:style>
  <w:style w:type="table" w:styleId="TableGrid">
    <w:name w:val="Table Grid"/>
    <w:basedOn w:val="TableNormal"/>
    <w:uiPriority w:val="59"/>
    <w:rsid w:val="005712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571272"/>
  </w:style>
  <w:style w:type="character" w:styleId="Hyperlink">
    <w:name w:val="Hyperlink"/>
    <w:basedOn w:val="DefaultParagraphFont"/>
    <w:uiPriority w:val="99"/>
    <w:unhideWhenUsed/>
    <w:rsid w:val="00066695"/>
    <w:rPr>
      <w:color w:val="0000FF" w:themeColor="hyperlink"/>
      <w:u w:val="single"/>
    </w:rPr>
  </w:style>
  <w:style w:type="character" w:customStyle="1" w:styleId="personname">
    <w:name w:val="person_name"/>
    <w:basedOn w:val="DefaultParagraphFont"/>
    <w:rsid w:val="00066695"/>
  </w:style>
  <w:style w:type="character" w:styleId="Emphasis">
    <w:name w:val="Emphasis"/>
    <w:basedOn w:val="DefaultParagraphFont"/>
    <w:uiPriority w:val="20"/>
    <w:qFormat/>
    <w:rsid w:val="0006669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kbelajar.com/2012/12/piaget-dan-teori-tahap-tahap.html%20(10" TargetMode="External"/><Relationship Id="rId13" Type="http://schemas.openxmlformats.org/officeDocument/2006/relationships/hyperlink" Target="https://books.google.co.id/%20books=berpikir+logis" TargetMode="External"/><Relationship Id="rId18" Type="http://schemas.openxmlformats.org/officeDocument/2006/relationships/hyperlink" Target="http://www.scribd.com/doc/225602666/Permainan-Sains-Melalui-Kegiatan-Mencampur-Warna-Dapat-Meningkatkan-Kemampuan-Kognitif-Anak-Kelompok-A-TK-IT-Wildani-Surabay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hlidesain.com/teori-warna.html%20(9" TargetMode="External"/><Relationship Id="rId7" Type="http://schemas.openxmlformats.org/officeDocument/2006/relationships/endnotes" Target="endnotes.xml"/><Relationship Id="rId12" Type="http://schemas.openxmlformats.org/officeDocument/2006/relationships/hyperlink" Target="https://books.google.co.id/books=%20pentingnya+berpikir+logis" TargetMode="External"/><Relationship Id="rId17" Type="http://schemas.openxmlformats.org/officeDocument/2006/relationships/hyperlink" Target="http://repository.upi.edu/6583/" TargetMode="External"/><Relationship Id="rId25" Type="http://schemas.openxmlformats.org/officeDocument/2006/relationships/hyperlink" Target="http://repository.unib.ac.id/8545/2/I,II,III,I-14-fit-FK.pdf" TargetMode="External"/><Relationship Id="rId2" Type="http://schemas.openxmlformats.org/officeDocument/2006/relationships/numbering" Target="numbering.xml"/><Relationship Id="rId16" Type="http://schemas.openxmlformats.org/officeDocument/2006/relationships/hyperlink" Target="http://www.kpai.go.id/artikel/pemenuhan-hak-pendidikan-anak-sejak-usia-dini/" TargetMode="External"/><Relationship Id="rId20" Type="http://schemas.openxmlformats.org/officeDocument/2006/relationships/hyperlink" Target="http://www.pendidikanekonomi.com/2012/07/inti-perkembangan-kognitif-menurut.html%20(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id/books=berpikir+logis" TargetMode="External"/><Relationship Id="rId24" Type="http://schemas.openxmlformats.org/officeDocument/2006/relationships/hyperlink" Target="http://eprints.uny.ac.id/BAB2-pdf" TargetMode="External"/><Relationship Id="rId5" Type="http://schemas.openxmlformats.org/officeDocument/2006/relationships/webSettings" Target="webSettings.xml"/><Relationship Id="rId15" Type="http://schemas.openxmlformats.org/officeDocument/2006/relationships/hyperlink" Target="http://fpmipa.upi.edu/journal/v1/index.php/jpmipa/article/view/228%20(12" TargetMode="External"/><Relationship Id="rId23" Type="http://schemas.openxmlformats.org/officeDocument/2006/relationships/hyperlink" Target="https://books.google.co.id/books=berpikir+logis" TargetMode="External"/><Relationship Id="rId28" Type="http://schemas.openxmlformats.org/officeDocument/2006/relationships/fontTable" Target="fontTable.xml"/><Relationship Id="rId10" Type="http://schemas.openxmlformats.org/officeDocument/2006/relationships/hyperlink" Target="http://repository.uinjkt.ac.id/dspace/handle" TargetMode="External"/><Relationship Id="rId19" Type="http://schemas.openxmlformats.org/officeDocument/2006/relationships/hyperlink" Target="https://books.google.co.id/books=%20berpikir+logis+anak" TargetMode="External"/><Relationship Id="rId4" Type="http://schemas.openxmlformats.org/officeDocument/2006/relationships/settings" Target="settings.xml"/><Relationship Id="rId9" Type="http://schemas.openxmlformats.org/officeDocument/2006/relationships/hyperlink" Target="http://jlt-polinema.org/?tag=teori-belajar-kognitif" TargetMode="External"/><Relationship Id="rId14" Type="http://schemas.openxmlformats.org/officeDocument/2006/relationships/hyperlink" Target="https://books.google.co.id/books=berpikir+logis" TargetMode="External"/><Relationship Id="rId22" Type="http://schemas.openxmlformats.org/officeDocument/2006/relationships/hyperlink" Target="http://edukasi.kompasiana.com/2011/03/12/teori-perkembangan-kognitif-jean-piaget-dan-implementasinya-dalam-pendidikan-346946.html%20(16"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EEA4-3CF2-456D-B915-1870A8B2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57</Pages>
  <Words>11266</Words>
  <Characters>64217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c:creator>
  <cp:keywords/>
  <dc:description/>
  <cp:lastModifiedBy>USER </cp:lastModifiedBy>
  <cp:revision>114</cp:revision>
  <cp:lastPrinted>2016-10-24T01:36:00Z</cp:lastPrinted>
  <dcterms:created xsi:type="dcterms:W3CDTF">2015-03-31T23:55:00Z</dcterms:created>
  <dcterms:modified xsi:type="dcterms:W3CDTF">2016-10-31T01:33:00Z</dcterms:modified>
</cp:coreProperties>
</file>