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CB" w:rsidRDefault="00A534CB" w:rsidP="00A5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8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534CB" w:rsidRDefault="00A534CB" w:rsidP="00A53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CB" w:rsidRDefault="00A534CB" w:rsidP="00A5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 NUR AINUNG. 2016.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11DD3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Program Studi Pendidikan Bahasa dan Sastra Indonesia, Jurusan Bahasa dan Sastra Indonesia, Fakultas Bahasa dan Sastra,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534CB" w:rsidRDefault="00A534CB" w:rsidP="00A53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0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X SMAN 1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>, (2)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7307D">
        <w:rPr>
          <w:rFonts w:ascii="Times New Roman" w:hAnsi="Times New Roman" w:cs="Times New Roman"/>
          <w:sz w:val="24"/>
          <w:szCs w:val="24"/>
        </w:rPr>
        <w:t>endeskripsikan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 w:rsidRPr="0007307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7307D">
        <w:rPr>
          <w:rFonts w:ascii="Times New Roman" w:hAnsi="Times New Roman" w:cs="Times New Roman"/>
          <w:sz w:val="24"/>
          <w:szCs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8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58D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</w:p>
    <w:p w:rsidR="00A534CB" w:rsidRPr="003016F4" w:rsidRDefault="00A534CB" w:rsidP="00A5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eksperimen.Adapun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18"/>
          <w:szCs w:val="18"/>
          <w:lang w:val="id-ID"/>
        </w:rPr>
        <w:t>5</w:t>
      </w:r>
      <w:r>
        <w:rPr>
          <w:rFonts w:ascii="Times New Roman" w:hAnsi="Times New Roman" w:cs="Times New Roman"/>
          <w:sz w:val="24"/>
          <w:szCs w:val="18"/>
        </w:rPr>
        <w:t>(</w:t>
      </w:r>
      <w:r>
        <w:rPr>
          <w:rFonts w:ascii="Times New Roman" w:hAnsi="Times New Roman" w:cs="Times New Roman"/>
          <w:sz w:val="24"/>
          <w:szCs w:val="18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18"/>
        </w:rPr>
        <w:t>elas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18"/>
        </w:rPr>
        <w:t>dan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Kelas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  <w:lang w:val="id-ID"/>
        </w:rPr>
        <w:t>7</w:t>
      </w:r>
      <w:r>
        <w:rPr>
          <w:rFonts w:ascii="Times New Roman" w:hAnsi="Times New Roman" w:cs="Times New Roman"/>
          <w:sz w:val="24"/>
          <w:szCs w:val="18"/>
        </w:rPr>
        <w:t xml:space="preserve"> (</w:t>
      </w:r>
      <w:r>
        <w:rPr>
          <w:rFonts w:ascii="Times New Roman" w:hAnsi="Times New Roman" w:cs="Times New Roman"/>
          <w:sz w:val="24"/>
          <w:szCs w:val="18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18"/>
        </w:rPr>
        <w:t>elas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8"/>
        </w:rPr>
        <w:t>kontrol</w:t>
      </w:r>
      <w:proofErr w:type="spellEnd"/>
      <w:r>
        <w:rPr>
          <w:rFonts w:ascii="Times New Roman" w:hAnsi="Times New Roman" w:cs="Times New Roman"/>
          <w:sz w:val="24"/>
          <w:szCs w:val="1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SMAN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r w:rsidRPr="00905C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90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7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534CB" w:rsidRPr="00B96527" w:rsidRDefault="00A534CB" w:rsidP="00A534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5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 kategori kurang mampu</w:t>
      </w:r>
      <w:r w:rsidRPr="00B96527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media film </w:t>
      </w:r>
      <w:r>
        <w:rPr>
          <w:rFonts w:ascii="Times New Roman" w:hAnsi="Times New Roman" w:cs="Times New Roman"/>
          <w:sz w:val="24"/>
          <w:szCs w:val="24"/>
          <w:lang w:val="id-ID"/>
        </w:rPr>
        <w:t>berada pada kategori cukup mampu</w:t>
      </w:r>
      <w:r w:rsidRPr="00B96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Media film efektif digunakan dalam menulis karangan deskripsi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 tersebut dapat diketahui dengan melihat</w:t>
      </w:r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menulis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berdasarkan</w:t>
      </w:r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rata-rata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diperoleh siswa pada kelas </w:t>
      </w:r>
      <w:proofErr w:type="spellStart"/>
      <w:r w:rsidRPr="00B9652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B96527">
        <w:rPr>
          <w:rFonts w:ascii="Times New Roman" w:hAnsi="Times New Roman" w:cs="Times New Roman"/>
          <w:sz w:val="24"/>
          <w:szCs w:val="24"/>
        </w:rPr>
        <w:t xml:space="preserve"> yaitu75,11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cukup mampu. </w:t>
      </w:r>
    </w:p>
    <w:p w:rsidR="00A534CB" w:rsidRPr="0007307D" w:rsidRDefault="00A534CB" w:rsidP="00A534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34CB" w:rsidRDefault="00A534CB" w:rsidP="00A534CB"/>
    <w:p w:rsidR="00A534CB" w:rsidRDefault="00A534CB" w:rsidP="00A534CB"/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534CB"/>
    <w:rsid w:val="000030FF"/>
    <w:rsid w:val="0009112F"/>
    <w:rsid w:val="000A5BE7"/>
    <w:rsid w:val="000D6C87"/>
    <w:rsid w:val="00102427"/>
    <w:rsid w:val="00107B7F"/>
    <w:rsid w:val="001734C0"/>
    <w:rsid w:val="001B157A"/>
    <w:rsid w:val="001B5A0F"/>
    <w:rsid w:val="001B6B5F"/>
    <w:rsid w:val="0021485F"/>
    <w:rsid w:val="00301585"/>
    <w:rsid w:val="00314F0F"/>
    <w:rsid w:val="00331630"/>
    <w:rsid w:val="00351F12"/>
    <w:rsid w:val="00392787"/>
    <w:rsid w:val="003E1DED"/>
    <w:rsid w:val="003E6053"/>
    <w:rsid w:val="00406304"/>
    <w:rsid w:val="00411EB9"/>
    <w:rsid w:val="004B3573"/>
    <w:rsid w:val="004F59DA"/>
    <w:rsid w:val="00556E4C"/>
    <w:rsid w:val="005841B1"/>
    <w:rsid w:val="005A7376"/>
    <w:rsid w:val="00612C81"/>
    <w:rsid w:val="006325C6"/>
    <w:rsid w:val="0066229A"/>
    <w:rsid w:val="006658B4"/>
    <w:rsid w:val="0068398E"/>
    <w:rsid w:val="006E3747"/>
    <w:rsid w:val="00730F52"/>
    <w:rsid w:val="0073573E"/>
    <w:rsid w:val="00793507"/>
    <w:rsid w:val="007B3E1C"/>
    <w:rsid w:val="007D5EE2"/>
    <w:rsid w:val="00827D32"/>
    <w:rsid w:val="008A2EB2"/>
    <w:rsid w:val="008A5274"/>
    <w:rsid w:val="008F6DAF"/>
    <w:rsid w:val="00931F81"/>
    <w:rsid w:val="009D288E"/>
    <w:rsid w:val="00A21592"/>
    <w:rsid w:val="00A534CB"/>
    <w:rsid w:val="00AA466A"/>
    <w:rsid w:val="00AB03C2"/>
    <w:rsid w:val="00B54E0F"/>
    <w:rsid w:val="00B70ED6"/>
    <w:rsid w:val="00B75007"/>
    <w:rsid w:val="00BC581C"/>
    <w:rsid w:val="00BD6C47"/>
    <w:rsid w:val="00C26A10"/>
    <w:rsid w:val="00C60289"/>
    <w:rsid w:val="00C739D5"/>
    <w:rsid w:val="00C8753B"/>
    <w:rsid w:val="00C96B49"/>
    <w:rsid w:val="00CA2BF3"/>
    <w:rsid w:val="00CE29F9"/>
    <w:rsid w:val="00D050EB"/>
    <w:rsid w:val="00DC68BF"/>
    <w:rsid w:val="00DC7F98"/>
    <w:rsid w:val="00DD208F"/>
    <w:rsid w:val="00E13822"/>
    <w:rsid w:val="00E5574D"/>
    <w:rsid w:val="00E94841"/>
    <w:rsid w:val="00EE081F"/>
    <w:rsid w:val="00FA69C4"/>
    <w:rsid w:val="00FE056A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2017-07-07T05:59:00Z</dcterms:created>
  <dcterms:modified xsi:type="dcterms:W3CDTF">2017-07-07T05:59:00Z</dcterms:modified>
</cp:coreProperties>
</file>