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C" w:rsidRPr="00D95932" w:rsidRDefault="005A74FC" w:rsidP="005A74FC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RENCANA PELAKSANAAN PEMBELAJARAN HARIAN</w:t>
      </w:r>
    </w:p>
    <w:p w:rsidR="005A74FC" w:rsidRPr="00D95932" w:rsidRDefault="005A74FC" w:rsidP="005A74FC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(RPPH)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Semester / Minggu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I / 15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Kelompok / Usia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B 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Tema</w:t>
      </w:r>
      <w:r w:rsidRPr="00D95932">
        <w:rPr>
          <w:rFonts w:ascii="Times New Roman" w:hAnsi="Times New Roman"/>
          <w:szCs w:val="24"/>
        </w:rPr>
        <w:tab/>
        <w:t>/ Sub Tema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Tanaman / Sayur-Sayuran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Hari / Tang</w:t>
      </w:r>
      <w:r>
        <w:rPr>
          <w:rFonts w:ascii="Times New Roman" w:hAnsi="Times New Roman"/>
          <w:szCs w:val="24"/>
        </w:rPr>
        <w:t xml:space="preserve">gal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4. Kamis / 03 Desember</w:t>
      </w:r>
      <w:r w:rsidRPr="00D95932">
        <w:rPr>
          <w:rFonts w:ascii="Times New Roman" w:hAnsi="Times New Roman"/>
          <w:szCs w:val="24"/>
        </w:rPr>
        <w:t xml:space="preserve"> 2015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79"/>
        <w:gridCol w:w="2835"/>
        <w:gridCol w:w="851"/>
        <w:gridCol w:w="2268"/>
      </w:tblGrid>
      <w:tr w:rsidR="005A74FC" w:rsidRPr="00D95932" w:rsidTr="00330F1B">
        <w:trPr>
          <w:trHeight w:val="657"/>
        </w:trPr>
        <w:tc>
          <w:tcPr>
            <w:tcW w:w="436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Muatan / Materi Pembelajaran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Kegiatan Pembelajaran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Alat dan Bahan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Keterangan</w:t>
            </w:r>
          </w:p>
        </w:tc>
      </w:tr>
      <w:tr w:rsidR="005A74FC" w:rsidRPr="00D95932" w:rsidTr="00330F1B">
        <w:trPr>
          <w:trHeight w:val="695"/>
        </w:trPr>
        <w:tc>
          <w:tcPr>
            <w:tcW w:w="4361" w:type="dxa"/>
            <w:shd w:val="clear" w:color="auto" w:fill="auto"/>
          </w:tcPr>
          <w:p w:rsidR="005A74FC" w:rsidRDefault="005A74FC" w:rsidP="00330F1B">
            <w:pPr>
              <w:ind w:left="284"/>
              <w:rPr>
                <w:rFonts w:ascii="Times New Roman" w:hAnsi="Times New Roman"/>
                <w:szCs w:val="24"/>
              </w:rPr>
            </w:pP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sayuran sebagai ciptaan Tuhan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keingintahuan anak tentang sayur-sayuran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kepercayaan diri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sabar anak (antri, gentian bicara, dll)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menghargai dan toleransi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menggunakan anggota tubuh untuk pengembangan motorik kasar dan halus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Melakukan kebiasaan hidup (mengkonsumsi sayuran)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Mengenal dan dapat menyajikan karyanya tentang sayuran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Mengetahui dan menggunakan teknologi sederhana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Menunjukkan reaksi emosi yang wajar</w:t>
            </w:r>
          </w:p>
          <w:p w:rsidR="005A74FC" w:rsidRPr="00D95932" w:rsidRDefault="005A74FC" w:rsidP="00330F1B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5A74FC" w:rsidRDefault="005A74FC" w:rsidP="00330F1B">
            <w:pPr>
              <w:rPr>
                <w:rFonts w:ascii="Times New Roman" w:hAnsi="Times New Roman"/>
                <w:b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Pembukaan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pembukaan</w:t>
            </w:r>
          </w:p>
          <w:p w:rsidR="005A74FC" w:rsidRPr="00D95932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Praktek menyiapkan sayur sebelum dimasak (menyiangi, mencuci, dst) 3.9, 4.9, 1.1, 2.5, 2.10)</w:t>
            </w:r>
          </w:p>
          <w:p w:rsidR="005A74FC" w:rsidRPr="00D95932" w:rsidRDefault="005A74FC" w:rsidP="00330F1B">
            <w:pPr>
              <w:spacing w:line="240" w:lineRule="auto"/>
              <w:ind w:left="317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17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Inti : </w:t>
            </w:r>
            <w:r w:rsidRPr="00D95932">
              <w:rPr>
                <w:rFonts w:ascii="Times New Roman" w:hAnsi="Times New Roman"/>
                <w:szCs w:val="24"/>
              </w:rPr>
              <w:t>(60 Menit)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Mencap dengan daun singkong (3.8, 4.8)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Melipat kertas/origami bentuk jamur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Menuliskan jenis vitamin di bawah gambar sayur-sayuran  dengan kandunganya misal : wortel (A), tomat (C), dst (3.4, 4.4)</w:t>
            </w:r>
          </w:p>
          <w:p w:rsidR="005A74FC" w:rsidRDefault="005A74FC" w:rsidP="00330F1B">
            <w:pPr>
              <w:spacing w:line="240" w:lineRule="auto"/>
              <w:ind w:left="317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40" w:lineRule="auto"/>
              <w:ind w:left="317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40" w:lineRule="auto"/>
              <w:ind w:left="317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17"/>
              <w:rPr>
                <w:rFonts w:ascii="Times New Roman" w:hAnsi="Times New Roman"/>
                <w:b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Recalling 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Merapikan bahan dan alat tulis yang telah </w:t>
            </w:r>
            <w:r>
              <w:rPr>
                <w:rFonts w:ascii="Times New Roman" w:hAnsi="Times New Roman"/>
                <w:szCs w:val="24"/>
              </w:rPr>
              <w:lastRenderedPageBreak/>
              <w:t>digunakan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Anak menunjukkan hasil karya dan menceritakan kepada kelompok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Diskusi tentang perasaan diri selama melakukan kegiatan</w:t>
            </w:r>
          </w:p>
          <w:p w:rsidR="005A74FC" w:rsidRPr="00D95932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Penguatan pengetahuan yang didapat anak</w:t>
            </w:r>
          </w:p>
          <w:p w:rsidR="005A74FC" w:rsidRPr="00D95932" w:rsidRDefault="005A74FC" w:rsidP="00330F1B">
            <w:pPr>
              <w:spacing w:line="240" w:lineRule="auto"/>
              <w:ind w:left="317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17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Istirahat / Makan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Makan / istirahat</w:t>
            </w:r>
            <w:r>
              <w:rPr>
                <w:rFonts w:ascii="Times New Roman" w:hAnsi="Times New Roman"/>
                <w:szCs w:val="24"/>
              </w:rPr>
              <w:t xml:space="preserve"> / bermain</w:t>
            </w:r>
          </w:p>
          <w:p w:rsidR="005A74FC" w:rsidRPr="00D95932" w:rsidRDefault="005A74FC" w:rsidP="00330F1B">
            <w:pPr>
              <w:ind w:left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Mengekpresikan emosi yang sesuai dengan kondisi yang ada (senang-sedih-antusias dsb) 3.13, 4.13</w:t>
            </w:r>
          </w:p>
          <w:p w:rsidR="005A74FC" w:rsidRPr="00D95932" w:rsidRDefault="005A74FC" w:rsidP="00330F1B">
            <w:pPr>
              <w:spacing w:line="240" w:lineRule="auto"/>
              <w:ind w:left="317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17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Penutup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Bercakap-cakap tentang akibat malas mengkonsumsi sayur (2.2)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jawab kegiatan hari ini</w:t>
            </w:r>
          </w:p>
          <w:p w:rsidR="005A74FC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Menginformasikan kegiatan untuk esok hari</w:t>
            </w:r>
          </w:p>
          <w:p w:rsidR="005A74FC" w:rsidRPr="00592695" w:rsidRDefault="005A74FC" w:rsidP="005A74FC">
            <w:pPr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Sop penutup</w:t>
            </w:r>
          </w:p>
        </w:tc>
        <w:tc>
          <w:tcPr>
            <w:tcW w:w="2835" w:type="dxa"/>
            <w:shd w:val="clear" w:color="auto" w:fill="auto"/>
          </w:tcPr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Macam-Macam Sayuran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Kuas, daun singkong, cat air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Kertas origami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Lem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Gambar, pensil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Serbet, bekal anak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1.1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.2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2.5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.7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4.4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8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.8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9</w:t>
            </w:r>
          </w:p>
          <w:p w:rsidR="005A74FC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9</w:t>
            </w:r>
          </w:p>
          <w:p w:rsidR="005A74FC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3.13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4.13</w:t>
            </w:r>
          </w:p>
        </w:tc>
        <w:tc>
          <w:tcPr>
            <w:tcW w:w="2268" w:type="dxa"/>
            <w:shd w:val="clear" w:color="auto" w:fill="auto"/>
          </w:tcPr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SAINTIFIK :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Mengamati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Menanya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Mengumpulkan informasi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Mengasosiasi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Mengkomunikasikan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80373E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Jumlah anak yang hadir =</w:t>
            </w:r>
          </w:p>
        </w:tc>
      </w:tr>
    </w:tbl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lastRenderedPageBreak/>
        <w:t>Menyetujui :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Kepala Taman Kanak-Kanak  NurulIlmi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>Guru Kelompok B 2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HJ. KURNIA YUSUF,S.Gz.M.Kes</w:t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  <w:t>NOOR INSYANA RHOFIQAH</w:t>
      </w:r>
    </w:p>
    <w:p w:rsidR="005A74FC" w:rsidRDefault="005A74FC" w:rsidP="005A74FC">
      <w:pPr>
        <w:jc w:val="center"/>
        <w:rPr>
          <w:rFonts w:ascii="Times New Roman" w:hAnsi="Times New Roman"/>
          <w:b/>
          <w:szCs w:val="24"/>
        </w:rPr>
      </w:pPr>
    </w:p>
    <w:p w:rsidR="005A74FC" w:rsidRDefault="005A74FC" w:rsidP="005A74FC">
      <w:pPr>
        <w:jc w:val="center"/>
        <w:rPr>
          <w:rFonts w:ascii="Times New Roman" w:hAnsi="Times New Roman"/>
          <w:b/>
          <w:szCs w:val="24"/>
        </w:rPr>
      </w:pP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lastRenderedPageBreak/>
        <w:t>RENCANA PELAKSANAAN PEMBELAJARAN HARIAN</w:t>
      </w: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(RPPH)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Semester / Minggu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I / </w:t>
      </w:r>
      <w:r>
        <w:rPr>
          <w:rFonts w:ascii="Times New Roman" w:hAnsi="Times New Roman"/>
          <w:szCs w:val="24"/>
        </w:rPr>
        <w:t>16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Kelompok / Usia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B 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Tema</w:t>
      </w:r>
      <w:r w:rsidRPr="00D95932">
        <w:rPr>
          <w:rFonts w:ascii="Times New Roman" w:hAnsi="Times New Roman"/>
          <w:szCs w:val="24"/>
        </w:rPr>
        <w:tab/>
        <w:t>/ Sub Tema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Tanaman / Pohon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 xml:space="preserve">Hari / Tanggal 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2</w:t>
      </w:r>
      <w:r w:rsidRPr="00D9593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Selasa, 08 Desember 2015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79"/>
        <w:gridCol w:w="2835"/>
        <w:gridCol w:w="851"/>
        <w:gridCol w:w="2268"/>
      </w:tblGrid>
      <w:tr w:rsidR="005A74FC" w:rsidRPr="00D95932" w:rsidTr="00330F1B">
        <w:trPr>
          <w:trHeight w:val="657"/>
        </w:trPr>
        <w:tc>
          <w:tcPr>
            <w:tcW w:w="436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Muatan / Materi Pembelajaran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Kegiatan Pembelajaran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Alat dan Bahan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Keterangan</w:t>
            </w:r>
          </w:p>
        </w:tc>
      </w:tr>
      <w:tr w:rsidR="005A74FC" w:rsidRPr="00D95932" w:rsidTr="00330F1B">
        <w:trPr>
          <w:trHeight w:val="4387"/>
        </w:trPr>
        <w:tc>
          <w:tcPr>
            <w:tcW w:w="4361" w:type="dxa"/>
            <w:shd w:val="clear" w:color="auto" w:fill="auto"/>
          </w:tcPr>
          <w:p w:rsidR="005A74FC" w:rsidRDefault="005A74FC" w:rsidP="00330F1B">
            <w:pPr>
              <w:spacing w:line="276" w:lineRule="auto"/>
              <w:ind w:left="284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284"/>
              <w:rPr>
                <w:rFonts w:ascii="Times New Roman" w:hAnsi="Times New Roman"/>
                <w:szCs w:val="24"/>
              </w:rPr>
            </w:pP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Mengenalkan bahwa buah-buahan adalah ciptaan Tuhan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Buah-buahan menyehatkan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Mentaati peraturan sehari-hari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kemandirian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tanggung jawab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rendah hati dan santun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Sopan dan peduli melalui perkataan dan perbuatan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cara menyelesaikan masalah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Memahami dan menunjukkan kemampuan berbahasa reseptif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menunjukkan berbagai karya tentang keaksaraan awal</w:t>
            </w:r>
          </w:p>
          <w:p w:rsidR="005A74FC" w:rsidRPr="00893B9E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Memilih dan mengungkapkan kebutuhannya</w:t>
            </w:r>
          </w:p>
        </w:tc>
        <w:tc>
          <w:tcPr>
            <w:tcW w:w="5279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Pembukaan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pembukaan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Berdiskusi tentang macam-macam pohon (1.1, 2.1)</w:t>
            </w:r>
          </w:p>
          <w:p w:rsidR="005A74FC" w:rsidRPr="00D95932" w:rsidRDefault="005A74FC" w:rsidP="00330F1B">
            <w:pPr>
              <w:spacing w:line="240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Inti : </w:t>
            </w:r>
            <w:r w:rsidRPr="00D95932">
              <w:rPr>
                <w:rFonts w:ascii="Times New Roman" w:hAnsi="Times New Roman"/>
                <w:szCs w:val="24"/>
              </w:rPr>
              <w:t>(60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Mencari symbol-simbol  huruf dari kata (tentang buah) yang ditunjukkan / disebutkan guru (3.5, 4.5, 3.12, 4.12)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Menarik garis menghubungkan gambar dengan tulisan bagian tanaman (akar, batang daun, buah, dll) (3.10, 4.10)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Melipat kertas/origami bentuk pohon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Menggunakan kata tolong, terima kasih, dan  maaf dalam setiap kesempatan yang tepat (2.14,3.2,4.2)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b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b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>Recalling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Merapikan bahan dan alat tulis yang telah digunakan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Berkumpul setelah membereskan mainan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Anak menunjukkan hasil karya dan menceritakan kepada kelompok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Berdiskusi tentang perilaku yang baik dan yang kurang baik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Penguatan pengetahuan yang didapat anak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Istirahat / Makan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Makan / istirahat</w:t>
            </w:r>
            <w:r>
              <w:rPr>
                <w:rFonts w:ascii="Times New Roman" w:hAnsi="Times New Roman"/>
                <w:szCs w:val="24"/>
              </w:rPr>
              <w:t xml:space="preserve"> / bermain</w:t>
            </w:r>
          </w:p>
          <w:p w:rsidR="005A74FC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Mentaati aturan kelas (kegiatan, aturan) dan bertanggung jawab atas perilakunya untuk kebaikan diri sendiri (2.6, 2. 12)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Penutup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Menyanyikan lagu tentang buah-buahan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jawab kegiatan hari ini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Menginformasikan kegiatan untuk esok hari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Sop penutup</w:t>
            </w:r>
          </w:p>
        </w:tc>
        <w:tc>
          <w:tcPr>
            <w:tcW w:w="2835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Pohon / Gambar Pohon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Karti Huruf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Lembar kerja, pensil</w:t>
            </w: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Kertas origami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/>
            </w: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Serbet, bekal anak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2.6</w:t>
            </w: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2.8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2.12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2.1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5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5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10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10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4.1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4.1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SAINTIFIK :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Mengamati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Menanya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Mengumpulkan informasi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Mengasosiasi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Mengkomunikasikan</w:t>
            </w: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Jumlah anak yang hadir =</w:t>
            </w:r>
          </w:p>
        </w:tc>
      </w:tr>
    </w:tbl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Menyetujui :</w:t>
      </w:r>
    </w:p>
    <w:p w:rsidR="005A74FC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Kepala TK NURUL ILMI</w:t>
      </w:r>
      <w:r w:rsidRPr="00D95932">
        <w:rPr>
          <w:rFonts w:ascii="Times New Roman" w:hAnsi="Times New Roman"/>
          <w:szCs w:val="24"/>
        </w:rPr>
        <w:tab/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>Guru Kelompok B 2</w:t>
      </w:r>
    </w:p>
    <w:p w:rsidR="005A74FC" w:rsidRPr="00D95932" w:rsidRDefault="005A74FC" w:rsidP="005A74FC">
      <w:pPr>
        <w:rPr>
          <w:rFonts w:ascii="Times New Roman" w:hAnsi="Times New Roman"/>
          <w:b/>
          <w:szCs w:val="24"/>
        </w:rPr>
        <w:sectPr w:rsidR="005A74FC" w:rsidRPr="00D95932" w:rsidSect="00D73B33">
          <w:pgSz w:w="16840" w:h="11907" w:orient="landscape" w:code="9"/>
          <w:pgMar w:top="851" w:right="538" w:bottom="851" w:left="1701" w:header="720" w:footer="720" w:gutter="0"/>
          <w:cols w:space="720"/>
          <w:docGrid w:linePitch="360"/>
        </w:sectPr>
      </w:pPr>
      <w:r w:rsidRPr="00D95932">
        <w:rPr>
          <w:rFonts w:ascii="Times New Roman" w:hAnsi="Times New Roman"/>
          <w:b/>
          <w:szCs w:val="24"/>
        </w:rPr>
        <w:t>HJ. KURNIA YUSUF,S.Gz.M.Kes</w:t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  <w:t>NOOR INSYANA RHOFIQAH</w:t>
      </w:r>
    </w:p>
    <w:p w:rsidR="005A74FC" w:rsidRDefault="005A74FC" w:rsidP="005A74FC">
      <w:pPr>
        <w:jc w:val="center"/>
        <w:rPr>
          <w:rFonts w:ascii="Times New Roman" w:hAnsi="Times New Roman"/>
          <w:b/>
          <w:szCs w:val="24"/>
        </w:rPr>
      </w:pP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RENCANA PELAKSANAAN PEMBELAJARAN HARIAN</w:t>
      </w: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(RPPH)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Semester / Minggu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I / </w:t>
      </w:r>
      <w:r>
        <w:rPr>
          <w:rFonts w:ascii="Times New Roman" w:hAnsi="Times New Roman"/>
          <w:szCs w:val="24"/>
        </w:rPr>
        <w:t>16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Kelompok / Usia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B 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Tema</w:t>
      </w:r>
      <w:r w:rsidRPr="00D95932">
        <w:rPr>
          <w:rFonts w:ascii="Times New Roman" w:hAnsi="Times New Roman"/>
          <w:szCs w:val="24"/>
        </w:rPr>
        <w:tab/>
        <w:t>/ Sub Tema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Tanaman / Pohon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 xml:space="preserve">Hari / Tanggal 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6.  Sabtu , 12 Desember 2015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79"/>
        <w:gridCol w:w="2835"/>
        <w:gridCol w:w="851"/>
        <w:gridCol w:w="2268"/>
      </w:tblGrid>
      <w:tr w:rsidR="005A74FC" w:rsidRPr="00D95932" w:rsidTr="00330F1B">
        <w:trPr>
          <w:trHeight w:val="657"/>
        </w:trPr>
        <w:tc>
          <w:tcPr>
            <w:tcW w:w="436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Muatan / Materi Pembelajaran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Kegiatan Pembelajaran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Alat dan Bahan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Keterangan</w:t>
            </w:r>
          </w:p>
        </w:tc>
      </w:tr>
      <w:tr w:rsidR="005A74FC" w:rsidRPr="00D95932" w:rsidTr="00330F1B">
        <w:trPr>
          <w:trHeight w:val="2388"/>
        </w:trPr>
        <w:tc>
          <w:tcPr>
            <w:tcW w:w="4361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ind w:left="284"/>
              <w:rPr>
                <w:rFonts w:ascii="Times New Roman" w:hAnsi="Times New Roman"/>
                <w:szCs w:val="24"/>
              </w:rPr>
            </w:pP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Mengenalkan bahwa buah-buahan adalah ciptaan Tuhan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Buah-buahan menyehatkan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Mentaati peraturan sehari-hari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kemandirian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tanggung jawab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rendah hati dan santun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Sopan dan peduli melalui perkataan dan perbuatan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cara menyelesaikan masalah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Memahami dan menunjukkan kemampuan berbahasa reseptif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menunjukkan berbagai karya tentang keaksaraan awal</w:t>
            </w:r>
          </w:p>
          <w:p w:rsidR="005A74FC" w:rsidRPr="00D95932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Memilih dan mengungkapkan kebutuhannya</w:t>
            </w:r>
          </w:p>
        </w:tc>
        <w:tc>
          <w:tcPr>
            <w:tcW w:w="5279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Pembukaan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pembukaan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Mengulang kalimat yang lebih kompleks (kalimat tentang pohon (1.1, 2.1, 3.10, 4.10)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Inti : </w:t>
            </w:r>
            <w:r w:rsidRPr="00D95932">
              <w:rPr>
                <w:rFonts w:ascii="Times New Roman" w:hAnsi="Times New Roman"/>
                <w:szCs w:val="24"/>
              </w:rPr>
              <w:t>(60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Berkomunikasi secara lisan, dengan menyimak lalu menyimak lalu menyebutkan symbol huruf yang ada dalam kata yang disebut guru (tentang buah) 3.10, 4.10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Membuat sendiri kalimat tentang buah lalu dituliskan (3.12, 4.12)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Melipat kertas / origami bentuk pohon cemara dengan menggunakan 3 kertas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Bertanggung jawab dan mandiri dalam menyelesaikan tugas yang diberikan (2.8, 2.12)</w:t>
            </w:r>
          </w:p>
          <w:p w:rsidR="005A74FC" w:rsidRPr="00B215F8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Melipat kertas bentuk pohon Cemara dengan  menggunakan 3 kertas origami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b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b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>Recalling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Merapikan alat-alat tulis yang telah digunakan 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Secara bergilir menceritakan pengalaman bermainnya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Berdiskusi tentang perilaku yang baik dan yang kurang baik 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Penguatan pengetahuan yang didapat anak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Istirahat / Makan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Makan / istirahat</w:t>
            </w:r>
            <w:r>
              <w:rPr>
                <w:rFonts w:ascii="Times New Roman" w:hAnsi="Times New Roman"/>
                <w:szCs w:val="24"/>
              </w:rPr>
              <w:t xml:space="preserve"> / bermain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Menggunakan kata tolong, terima kasih, dan  maaf dalam setiap kesempatan yang tepat (2.14, 3.2, 4.2)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Penutup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Menjawab isi cerita guru (1.1)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jawab kegiatan hari ini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Menginformasikan kegiatan untuk esok hari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Sop penutup</w:t>
            </w:r>
          </w:p>
        </w:tc>
        <w:tc>
          <w:tcPr>
            <w:tcW w:w="2835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Bahan rujak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Huruf lepas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Kertas </w:t>
            </w:r>
            <w:r>
              <w:rPr>
                <w:rFonts w:ascii="Times New Roman" w:hAnsi="Times New Roman"/>
                <w:szCs w:val="24"/>
              </w:rPr>
              <w:t>/ buku, pensil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Kertas origami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Serbet, bekal anak 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Buku Cerita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2.1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2.8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12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2.1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3.5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5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10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10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.12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4.1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SAINTIFIK :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Mengamati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Menanya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Mengumpulkan informasi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Mengasosiasi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Mengkomunikasikan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Jumlah anak yang hadir =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Menyetujui :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Kepala TK NURUL ILMI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>Guru Kelompok B 2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HJ. KURNIA YUSUF,S.Gz.M.Kes</w:t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  <w:t>NOOR INSYANA RHOFIQAH</w:t>
      </w:r>
    </w:p>
    <w:p w:rsidR="005A74FC" w:rsidRPr="00D95932" w:rsidRDefault="005A74FC" w:rsidP="005A74FC">
      <w:pPr>
        <w:rPr>
          <w:rFonts w:ascii="Times New Roman" w:hAnsi="Times New Roman"/>
          <w:b/>
          <w:szCs w:val="24"/>
        </w:rPr>
      </w:pPr>
    </w:p>
    <w:p w:rsidR="005A74FC" w:rsidRDefault="005A74FC" w:rsidP="005A74FC">
      <w:pPr>
        <w:jc w:val="center"/>
        <w:rPr>
          <w:rFonts w:ascii="Times New Roman" w:hAnsi="Times New Roman"/>
          <w:b/>
          <w:szCs w:val="24"/>
          <w:lang w:val="id-ID"/>
        </w:rPr>
      </w:pP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RENCANA PELAKSANAAN PEMBELAJARAN HARIAN</w:t>
      </w: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(RPPH)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Semester / Minggu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I / </w:t>
      </w:r>
      <w:r>
        <w:rPr>
          <w:rFonts w:ascii="Times New Roman" w:hAnsi="Times New Roman"/>
          <w:szCs w:val="24"/>
        </w:rPr>
        <w:t>17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Kelompok / Usia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B 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Tema</w:t>
      </w:r>
      <w:r w:rsidRPr="00D95932">
        <w:rPr>
          <w:rFonts w:ascii="Times New Roman" w:hAnsi="Times New Roman"/>
          <w:szCs w:val="24"/>
        </w:rPr>
        <w:tab/>
        <w:t>/ Sub Tema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Tanaman Bunga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 xml:space="preserve">Hari / Tanggal 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3</w:t>
      </w:r>
      <w:r w:rsidRPr="00D9593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Rabu, 16 Desember 2015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79"/>
        <w:gridCol w:w="2835"/>
        <w:gridCol w:w="851"/>
        <w:gridCol w:w="2268"/>
      </w:tblGrid>
      <w:tr w:rsidR="005A74FC" w:rsidRPr="00D95932" w:rsidTr="00330F1B">
        <w:trPr>
          <w:trHeight w:val="657"/>
        </w:trPr>
        <w:tc>
          <w:tcPr>
            <w:tcW w:w="436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Muatan / Materi Pembelajaran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Kegiatan Pembelajaran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Alat dan Bahan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Keterangan</w:t>
            </w:r>
          </w:p>
        </w:tc>
      </w:tr>
      <w:tr w:rsidR="005A74FC" w:rsidRPr="00D95932" w:rsidTr="00330F1B">
        <w:trPr>
          <w:trHeight w:val="2400"/>
        </w:trPr>
        <w:tc>
          <w:tcPr>
            <w:tcW w:w="4361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ind w:left="284"/>
              <w:rPr>
                <w:rFonts w:ascii="Times New Roman" w:hAnsi="Times New Roman"/>
                <w:szCs w:val="24"/>
              </w:rPr>
            </w:pP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Menghargai tanaman bunga sebagai rasa syukur atas ciptaanNya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kreatifitas anak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estetika anak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peduli anak terhadap tanaman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perilaku yang dapat menyesuaikan diri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dan perilaku jujur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melakukan kegiatan beribadah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dapat menyampaikan hal-hal disekitarnya yang berkaitan dengan bunga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menyajikan karyanya tentang bunga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Memahami dan mengungkapkan bahasa ekspresif</w:t>
            </w:r>
          </w:p>
          <w:p w:rsidR="005A74FC" w:rsidRPr="00632656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menunjukkan karya dan aktifitas seni tentang tanaman bunga</w:t>
            </w:r>
          </w:p>
        </w:tc>
        <w:tc>
          <w:tcPr>
            <w:tcW w:w="5279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Pembukaan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pembukaan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Bercakap-cakap tentang kegiatan ibadah sehari-hari misal : toleransi (menghormati) agama orang lain, menghargai ciptaan-Nya, tidak berkelahi, tidak bohong , dst ( 3.1, 4.1, 1.2, 2.11, 2.13)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Inti : </w:t>
            </w:r>
            <w:r w:rsidRPr="00D95932">
              <w:rPr>
                <w:rFonts w:ascii="Times New Roman" w:hAnsi="Times New Roman"/>
                <w:szCs w:val="24"/>
              </w:rPr>
              <w:t>(60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Menghirup (mencium bunga lalu member pendapatnya tentang bunga tsb (3.11, 4.11)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Menghubungkan gambar bunga dengan tulisan nama bunganya (3.6, 4.6)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Melipat kertas / origami bentuk bunga mawar, dengan tangkainya (2.3)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Melipat kertas bentuk bunga mawar dengan tangkainya</w:t>
            </w:r>
          </w:p>
          <w:p w:rsidR="005A74FC" w:rsidRPr="00F258C5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b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>Recalling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Mengembalikan mainan ke tempat semula secara tertib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Berkumpul setelah membereskan mainan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Secara bergilir menceritakan pengalaman bermainnya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Berdiskusi tentang perilaku yang baik dan yang kurang baik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Penguatan pengetahuan yang didapat anak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Istirahat / Makan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Makan / istirahat</w:t>
            </w:r>
            <w:r>
              <w:rPr>
                <w:rFonts w:ascii="Times New Roman" w:hAnsi="Times New Roman"/>
                <w:szCs w:val="24"/>
              </w:rPr>
              <w:t xml:space="preserve"> / bermain</w:t>
            </w: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Penutup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Menyanyikan lagu yang berkaitan dengan bunga (3.15, 4.15, 2.4)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jawab kegiatan hari ini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Menginformasikan kegiatan untuk esok hari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spacing w:line="276" w:lineRule="auto"/>
              <w:ind w:left="352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Sop penutup</w:t>
            </w:r>
          </w:p>
        </w:tc>
        <w:tc>
          <w:tcPr>
            <w:tcW w:w="2835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Gambar yang mendukung 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Aneka bunga</w:t>
            </w: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Lembar kerja, pensil</w:t>
            </w: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lem</w:t>
            </w:r>
          </w:p>
          <w:p w:rsidR="005A74FC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Serbet, bekal anak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Kumpulan lagu TK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9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2.1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2.13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D95932">
              <w:rPr>
                <w:rFonts w:ascii="Times New Roman" w:hAnsi="Times New Roman"/>
                <w:szCs w:val="24"/>
              </w:rPr>
              <w:t>.1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3.6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4.6</w:t>
            </w: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3.7</w:t>
            </w: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4.7</w:t>
            </w: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3.11</w:t>
            </w: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4.11</w:t>
            </w: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3.15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4.15</w:t>
            </w:r>
          </w:p>
          <w:p w:rsidR="005A74FC" w:rsidRPr="00D95932" w:rsidRDefault="005A74FC" w:rsidP="00330F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Pr="00D95932">
              <w:rPr>
                <w:rFonts w:ascii="Times New Roman" w:hAnsi="Times New Roman"/>
                <w:szCs w:val="24"/>
              </w:rPr>
              <w:t xml:space="preserve">aintifik : 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Mengamati 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Menanya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Mengumpulkan 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Informasi 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Mengasosiasi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Mengkomunikasikan </w:t>
            </w: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Jumlah anak yang hadir = </w:t>
            </w:r>
          </w:p>
        </w:tc>
      </w:tr>
    </w:tbl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Menyetujui :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Kepala TK NURUL ILMI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>Guru Kelompok B2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b/>
          <w:szCs w:val="24"/>
        </w:rPr>
        <w:sectPr w:rsidR="005A74FC" w:rsidRPr="00D95932" w:rsidSect="00D73B33">
          <w:pgSz w:w="16840" w:h="11907" w:orient="landscape" w:code="9"/>
          <w:pgMar w:top="851" w:right="538" w:bottom="851" w:left="1701" w:header="720" w:footer="720" w:gutter="0"/>
          <w:cols w:space="720"/>
          <w:docGrid w:linePitch="360"/>
        </w:sectPr>
      </w:pPr>
      <w:r w:rsidRPr="00D95932">
        <w:rPr>
          <w:rFonts w:ascii="Times New Roman" w:hAnsi="Times New Roman"/>
          <w:b/>
          <w:szCs w:val="24"/>
        </w:rPr>
        <w:t>HJ. KURNIA YUSUF,S.Gz.M.Kes</w:t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  <w:t>NOOR INSYANA RHOFIQAH</w:t>
      </w: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RENCANA PELAKSANAAN PEMBELAJARAN HARIAN</w:t>
      </w:r>
    </w:p>
    <w:p w:rsidR="005A74FC" w:rsidRPr="00D95932" w:rsidRDefault="005A74FC" w:rsidP="005A74FC">
      <w:pPr>
        <w:jc w:val="center"/>
        <w:rPr>
          <w:rFonts w:ascii="Times New Roman" w:hAnsi="Times New Roman"/>
          <w:b/>
          <w:szCs w:val="24"/>
        </w:rPr>
      </w:pPr>
      <w:r w:rsidRPr="00D95932">
        <w:rPr>
          <w:rFonts w:ascii="Times New Roman" w:hAnsi="Times New Roman"/>
          <w:b/>
          <w:szCs w:val="24"/>
        </w:rPr>
        <w:t>(RPPH)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Semester / Minggu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I / </w:t>
      </w:r>
      <w:r>
        <w:rPr>
          <w:rFonts w:ascii="Times New Roman" w:hAnsi="Times New Roman"/>
          <w:szCs w:val="24"/>
        </w:rPr>
        <w:t>17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Kelompok / Usia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B 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Tema</w:t>
      </w:r>
      <w:r w:rsidRPr="00D95932">
        <w:rPr>
          <w:rFonts w:ascii="Times New Roman" w:hAnsi="Times New Roman"/>
          <w:szCs w:val="24"/>
        </w:rPr>
        <w:tab/>
        <w:t>/ Sub Tema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Tanaman dan Bunga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 xml:space="preserve">Hari / Tanggal 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6. Sabtu, 19 Desember 2015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79"/>
        <w:gridCol w:w="2835"/>
        <w:gridCol w:w="851"/>
        <w:gridCol w:w="2268"/>
      </w:tblGrid>
      <w:tr w:rsidR="005A74FC" w:rsidRPr="00D95932" w:rsidTr="00330F1B">
        <w:trPr>
          <w:trHeight w:val="657"/>
        </w:trPr>
        <w:tc>
          <w:tcPr>
            <w:tcW w:w="436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Muatan / Materi Pembelajaran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Kegiatan Pembelajaran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Alat dan Bahan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Keterangan</w:t>
            </w:r>
          </w:p>
        </w:tc>
      </w:tr>
      <w:tr w:rsidR="005A74FC" w:rsidRPr="00D95932" w:rsidTr="00330F1B">
        <w:trPr>
          <w:trHeight w:val="1977"/>
        </w:trPr>
        <w:tc>
          <w:tcPr>
            <w:tcW w:w="4361" w:type="dxa"/>
            <w:shd w:val="clear" w:color="auto" w:fill="auto"/>
          </w:tcPr>
          <w:p w:rsidR="005A74FC" w:rsidRDefault="005A74FC" w:rsidP="00330F1B">
            <w:pPr>
              <w:ind w:left="284"/>
              <w:rPr>
                <w:rFonts w:ascii="Times New Roman" w:hAnsi="Times New Roman"/>
                <w:szCs w:val="24"/>
              </w:rPr>
            </w:pP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Menghargai tanaman bunga sebagai rasa syukur atas ciptaanNya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kreatifitas anak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estetika anak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peduli anak terhadap tanaman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perilaku yang dapat menyesuaikan diri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Mengembangkan sikap dan perilaku jujur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melakukan kegiatan beribadah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dapat menyampaikan hal-hal disekitarnya yang berkaitan dengan bunga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menyajikan karyanya tentang bunga</w:t>
            </w:r>
          </w:p>
          <w:p w:rsidR="005A74FC" w:rsidRDefault="005A74FC" w:rsidP="005A74FC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Memahami dan mengungkapkan bahasa ekspresif</w:t>
            </w:r>
          </w:p>
          <w:p w:rsidR="005A74FC" w:rsidRPr="00D95932" w:rsidRDefault="005A74FC" w:rsidP="00330F1B">
            <w:pPr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Mengenal dan menunjukkan karya dan aktifitas seni tentang tanaman bunga</w:t>
            </w:r>
          </w:p>
        </w:tc>
        <w:tc>
          <w:tcPr>
            <w:tcW w:w="5279" w:type="dxa"/>
            <w:shd w:val="clear" w:color="auto" w:fill="auto"/>
          </w:tcPr>
          <w:p w:rsidR="005A74FC" w:rsidRDefault="005A74FC" w:rsidP="00330F1B">
            <w:pPr>
              <w:rPr>
                <w:rFonts w:ascii="Times New Roman" w:hAnsi="Times New Roman"/>
                <w:b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Pembukaan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pembukaan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Menyebutkan nama bunga serta ciri-cirinya (1.2, 2.9)</w:t>
            </w: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Inti : </w:t>
            </w:r>
            <w:r w:rsidRPr="00D95932">
              <w:rPr>
                <w:rFonts w:ascii="Times New Roman" w:hAnsi="Times New Roman"/>
                <w:szCs w:val="24"/>
              </w:rPr>
              <w:t>(60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Memberikan bunga kepada guru atau teman dengan pilihan kata yang sesuai saat mengkomunikasikan / menyampaikan maksudnya (3.11, 4.11, 2.11)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Membuat hiasan meja dengan mengatur beberapa tangkai bunga dalam pot / kaleng kecil (3.6,4.6, 2.4, 3.15, 4.15)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Membentuk setangkai bunga dengan teknik melipat kertas / origami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b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>Recalling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Berdiskusi tentang perilaku yang baik dan yang kurang baik </w:t>
            </w:r>
          </w:p>
          <w:p w:rsidR="005A74FC" w:rsidRPr="00D95932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Penguatan pengetahuan yang didapat anak</w:t>
            </w: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Istirahat / Makan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Sop Makan / istirahat</w:t>
            </w:r>
            <w:r>
              <w:rPr>
                <w:rFonts w:ascii="Times New Roman" w:hAnsi="Times New Roman"/>
                <w:szCs w:val="24"/>
              </w:rPr>
              <w:t xml:space="preserve"> / bermain</w:t>
            </w: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Berperilaku sesuai ajaran agama (3.1, 4.1, 2.13)</w:t>
            </w: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ind w:left="352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b/>
                <w:szCs w:val="24"/>
              </w:rPr>
              <w:t xml:space="preserve">Penutup : </w:t>
            </w:r>
            <w:r w:rsidRPr="00D95932">
              <w:rPr>
                <w:rFonts w:ascii="Times New Roman" w:hAnsi="Times New Roman"/>
                <w:szCs w:val="24"/>
              </w:rPr>
              <w:t>(30 Menit)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jawab kegiatan hari ini</w:t>
            </w:r>
          </w:p>
          <w:p w:rsidR="005A74FC" w:rsidRDefault="005A74FC" w:rsidP="005A74FC">
            <w:pPr>
              <w:numPr>
                <w:ilvl w:val="0"/>
                <w:numId w:val="3"/>
              </w:numPr>
              <w:ind w:left="352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Menginformasikan kegiatan untuk esok hari</w:t>
            </w:r>
          </w:p>
          <w:p w:rsidR="005A74FC" w:rsidRPr="007C72EF" w:rsidRDefault="005A74FC" w:rsidP="005A74FC">
            <w:pPr>
              <w:numPr>
                <w:ilvl w:val="0"/>
                <w:numId w:val="3"/>
              </w:numPr>
              <w:ind w:left="352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Sop penutup</w:t>
            </w:r>
          </w:p>
        </w:tc>
        <w:tc>
          <w:tcPr>
            <w:tcW w:w="2835" w:type="dxa"/>
            <w:shd w:val="clear" w:color="auto" w:fill="auto"/>
          </w:tcPr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Gambar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Setangkai bunga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Beberapa tangkai bunga, pot</w:t>
            </w:r>
          </w:p>
          <w:p w:rsidR="005A74FC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Kertas origami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Semua anak 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Serbet, bekal anak</w:t>
            </w:r>
          </w:p>
        </w:tc>
        <w:tc>
          <w:tcPr>
            <w:tcW w:w="851" w:type="dxa"/>
            <w:shd w:val="clear" w:color="auto" w:fill="auto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2.3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>9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2.11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2.13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5A74FC" w:rsidRPr="00D95932" w:rsidRDefault="005A74FC" w:rsidP="00330F1B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3.7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7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3.15</w:t>
            </w:r>
          </w:p>
          <w:p w:rsidR="005A74FC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4.15</w:t>
            </w: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SAINTIFIK : 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Mengamati 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Menanya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Mengumpulkan informasi 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>Mengasosiasi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 w:rsidRPr="00D95932">
              <w:rPr>
                <w:rFonts w:ascii="Times New Roman" w:hAnsi="Times New Roman"/>
                <w:szCs w:val="24"/>
              </w:rPr>
              <w:t xml:space="preserve">Mengkomunikasikan </w:t>
            </w: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</w:p>
          <w:p w:rsidR="005A74FC" w:rsidRPr="00D95932" w:rsidRDefault="005A74FC" w:rsidP="00330F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</w:t>
            </w:r>
            <w:r w:rsidRPr="00D95932">
              <w:rPr>
                <w:rFonts w:ascii="Times New Roman" w:hAnsi="Times New Roman"/>
                <w:szCs w:val="24"/>
              </w:rPr>
              <w:t xml:space="preserve">umlah anak yang hadir  : </w:t>
            </w:r>
          </w:p>
        </w:tc>
      </w:tr>
    </w:tbl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Menyetujui :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  <w:r w:rsidRPr="00D95932">
        <w:rPr>
          <w:rFonts w:ascii="Times New Roman" w:hAnsi="Times New Roman"/>
          <w:szCs w:val="24"/>
        </w:rPr>
        <w:t>Kepala TK NURUL ILMI</w:t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</w:r>
      <w:r w:rsidRPr="00D95932">
        <w:rPr>
          <w:rFonts w:ascii="Times New Roman" w:hAnsi="Times New Roman"/>
          <w:szCs w:val="24"/>
        </w:rPr>
        <w:tab/>
        <w:t>Guru Kelompok B 2</w:t>
      </w: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szCs w:val="24"/>
        </w:rPr>
      </w:pPr>
    </w:p>
    <w:p w:rsidR="005A74FC" w:rsidRPr="00D95932" w:rsidRDefault="005A74FC" w:rsidP="005A74FC">
      <w:pPr>
        <w:rPr>
          <w:rFonts w:ascii="Times New Roman" w:hAnsi="Times New Roman"/>
          <w:b/>
          <w:szCs w:val="24"/>
        </w:rPr>
        <w:sectPr w:rsidR="005A74FC" w:rsidRPr="00D95932" w:rsidSect="00D73B33">
          <w:pgSz w:w="16840" w:h="11907" w:orient="landscape" w:code="9"/>
          <w:pgMar w:top="851" w:right="538" w:bottom="851" w:left="1701" w:header="720" w:footer="720" w:gutter="0"/>
          <w:cols w:space="720"/>
          <w:docGrid w:linePitch="360"/>
        </w:sectPr>
      </w:pPr>
      <w:r w:rsidRPr="00D95932">
        <w:rPr>
          <w:rFonts w:ascii="Times New Roman" w:hAnsi="Times New Roman"/>
          <w:b/>
          <w:szCs w:val="24"/>
        </w:rPr>
        <w:t>HJ. KURNIA YUSUF,S.Gz.M.Kes</w:t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</w:r>
      <w:r w:rsidRPr="00D95932">
        <w:rPr>
          <w:rFonts w:ascii="Times New Roman" w:hAnsi="Times New Roman"/>
          <w:b/>
          <w:szCs w:val="24"/>
        </w:rPr>
        <w:tab/>
        <w:t>NOOR INSYANA RHOFIQAH</w:t>
      </w:r>
    </w:p>
    <w:p w:rsidR="005A74FC" w:rsidRPr="00752F77" w:rsidRDefault="001908AD" w:rsidP="005A74F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356.65pt;margin-top:-85.25pt;width:61.25pt;height:34.75pt;z-index:251661312" stroked="f"/>
        </w:pict>
      </w:r>
      <w:r w:rsidR="005A74FC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180340</wp:posOffset>
            </wp:positionV>
            <wp:extent cx="1087755" cy="1075055"/>
            <wp:effectExtent l="19050" t="0" r="0" b="0"/>
            <wp:wrapNone/>
            <wp:docPr id="2" name="Picture 1" descr="Description: D:\K' ALE FILE\WALPAPER\WALPAPER\CLUB LOGO\Logo_koe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K' ALE FILE\WALPAPER\WALPAPER\CLUB LOGO\Logo_koe\UNMTEN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D6E" w:rsidRPr="005A74FC" w:rsidRDefault="00F07D6E"/>
    <w:sectPr w:rsidR="00F07D6E" w:rsidRPr="005A74FC" w:rsidSect="00650125">
      <w:pgSz w:w="11906" w:h="16838"/>
      <w:pgMar w:top="1701" w:right="226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2E4"/>
    <w:multiLevelType w:val="hybridMultilevel"/>
    <w:tmpl w:val="1BE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A74E1"/>
    <w:multiLevelType w:val="hybridMultilevel"/>
    <w:tmpl w:val="348EABF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79DF"/>
    <w:multiLevelType w:val="hybridMultilevel"/>
    <w:tmpl w:val="62D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74FC"/>
    <w:rsid w:val="001908AD"/>
    <w:rsid w:val="00513950"/>
    <w:rsid w:val="005A74FC"/>
    <w:rsid w:val="00650125"/>
    <w:rsid w:val="008A3900"/>
    <w:rsid w:val="00947D83"/>
    <w:rsid w:val="00A51EDF"/>
    <w:rsid w:val="00B911CD"/>
    <w:rsid w:val="00D66A66"/>
    <w:rsid w:val="00F07D6E"/>
    <w:rsid w:val="00F5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FC"/>
    <w:pPr>
      <w:spacing w:after="0" w:line="360" w:lineRule="auto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SMK1</dc:creator>
  <cp:lastModifiedBy>U s e r</cp:lastModifiedBy>
  <cp:revision>2</cp:revision>
  <dcterms:created xsi:type="dcterms:W3CDTF">2016-03-04T11:04:00Z</dcterms:created>
  <dcterms:modified xsi:type="dcterms:W3CDTF">2016-03-04T11:04:00Z</dcterms:modified>
</cp:coreProperties>
</file>