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51" w:rsidRPr="00C16499" w:rsidRDefault="00A61A51" w:rsidP="00A61A51">
      <w:pPr>
        <w:jc w:val="center"/>
        <w:outlineLvl w:val="0"/>
        <w:rPr>
          <w:rFonts w:ascii="Algerian" w:hAnsi="Algerian" w:cs="Arial"/>
          <w:b/>
          <w:bCs/>
          <w:sz w:val="32"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 xml:space="preserve">RENCANA 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pelaksanaaN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 xml:space="preserve"> 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pembelajaran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 xml:space="preserve"> HARIAN </w:t>
      </w:r>
    </w:p>
    <w:p w:rsidR="00A61A51" w:rsidRPr="00064142" w:rsidRDefault="00A61A51" w:rsidP="00A61A51">
      <w:pPr>
        <w:jc w:val="center"/>
        <w:outlineLvl w:val="0"/>
        <w:rPr>
          <w:rFonts w:ascii="Lucida Calligraphy" w:hAnsi="Lucida Calligraphy" w:cs="Arial"/>
          <w:b/>
          <w:bCs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>(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RppH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>)</w:t>
      </w:r>
    </w:p>
    <w:p w:rsidR="00A61A51" w:rsidRPr="008A3C29" w:rsidRDefault="00A61A51" w:rsidP="00A61A51">
      <w:pPr>
        <w:ind w:left="4320" w:firstLine="720"/>
        <w:outlineLvl w:val="0"/>
        <w:rPr>
          <w:rFonts w:ascii="Arial" w:hAnsi="Arial" w:cs="Arial"/>
          <w:b/>
          <w:bCs/>
          <w:color w:val="FFFFFF" w:themeColor="background1"/>
          <w:szCs w:val="24"/>
        </w:rPr>
      </w:pPr>
      <w:r w:rsidRPr="008A3C29">
        <w:rPr>
          <w:rFonts w:ascii="Arial" w:hAnsi="Arial" w:cs="Arial"/>
          <w:b/>
          <w:bCs/>
          <w:color w:val="FFFFFF" w:themeColor="background1"/>
          <w:szCs w:val="24"/>
        </w:rPr>
        <w:t>(RKH)</w:t>
      </w:r>
    </w:p>
    <w:p w:rsidR="00A61A51" w:rsidRDefault="00A61A51" w:rsidP="00A61A51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KELOMPOK / USIA</w:t>
      </w:r>
      <w:r>
        <w:rPr>
          <w:rFonts w:ascii="Arial" w:hAnsi="Arial" w:cs="Arial"/>
          <w:b/>
          <w:bCs/>
          <w:szCs w:val="24"/>
        </w:rPr>
        <w:tab/>
        <w:t>:</w:t>
      </w:r>
      <w:r w:rsidR="006A0012">
        <w:rPr>
          <w:rFonts w:ascii="Arial" w:hAnsi="Arial" w:cs="Arial"/>
          <w:b/>
          <w:bCs/>
          <w:szCs w:val="24"/>
        </w:rPr>
        <w:t xml:space="preserve"> B</w:t>
      </w:r>
      <w:r>
        <w:rPr>
          <w:rFonts w:ascii="Arial" w:hAnsi="Arial" w:cs="Arial"/>
          <w:b/>
          <w:bCs/>
          <w:szCs w:val="24"/>
        </w:rPr>
        <w:t xml:space="preserve"> </w:t>
      </w:r>
      <w:r w:rsidR="002B6CE2">
        <w:rPr>
          <w:rFonts w:ascii="Arial" w:hAnsi="Arial" w:cs="Arial"/>
          <w:b/>
          <w:bCs/>
          <w:szCs w:val="24"/>
        </w:rPr>
        <w:t xml:space="preserve"> / </w:t>
      </w:r>
      <w:r w:rsidR="006A0012">
        <w:rPr>
          <w:rFonts w:ascii="Arial" w:hAnsi="Arial" w:cs="Arial"/>
          <w:b/>
          <w:bCs/>
          <w:szCs w:val="24"/>
        </w:rPr>
        <w:t>5-6</w:t>
      </w:r>
      <w:r>
        <w:rPr>
          <w:rFonts w:ascii="Arial" w:hAnsi="Arial" w:cs="Arial"/>
          <w:b/>
          <w:bCs/>
          <w:szCs w:val="24"/>
        </w:rPr>
        <w:t xml:space="preserve"> TAHUN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  <w:t xml:space="preserve">TEMA </w:t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</w:r>
      <w:r w:rsidR="00626619">
        <w:rPr>
          <w:rFonts w:ascii="Arial" w:hAnsi="Arial" w:cs="Arial"/>
          <w:b/>
          <w:bCs/>
          <w:szCs w:val="24"/>
        </w:rPr>
        <w:tab/>
        <w:t>: TANAMAN</w:t>
      </w:r>
    </w:p>
    <w:p w:rsidR="00567FC2" w:rsidRDefault="00A61A51" w:rsidP="0054423A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SENTRA</w:t>
      </w:r>
      <w:r>
        <w:rPr>
          <w:rFonts w:ascii="Arial" w:hAnsi="Arial" w:cs="Arial"/>
          <w:b/>
          <w:bCs/>
          <w:szCs w:val="24"/>
        </w:rPr>
        <w:tab/>
        <w:t>: PERSIAPAN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 w:rsidR="00567FC2">
        <w:rPr>
          <w:rFonts w:ascii="Arial" w:hAnsi="Arial" w:cs="Arial"/>
          <w:b/>
          <w:bCs/>
          <w:szCs w:val="24"/>
        </w:rPr>
        <w:tab/>
      </w:r>
      <w:r w:rsidR="00567FC2">
        <w:rPr>
          <w:rFonts w:ascii="Arial" w:hAnsi="Arial" w:cs="Arial"/>
          <w:b/>
          <w:bCs/>
          <w:szCs w:val="24"/>
        </w:rPr>
        <w:tab/>
      </w:r>
      <w:r w:rsidR="00567FC2">
        <w:rPr>
          <w:rFonts w:ascii="Arial" w:hAnsi="Arial" w:cs="Arial"/>
          <w:b/>
          <w:bCs/>
          <w:szCs w:val="24"/>
        </w:rPr>
        <w:tab/>
        <w:t>SUB TEMA</w:t>
      </w:r>
      <w:r w:rsidR="00567FC2">
        <w:rPr>
          <w:rFonts w:ascii="Arial" w:hAnsi="Arial" w:cs="Arial"/>
          <w:b/>
          <w:bCs/>
          <w:szCs w:val="24"/>
        </w:rPr>
        <w:tab/>
      </w:r>
      <w:r w:rsidR="00567FC2">
        <w:rPr>
          <w:rFonts w:ascii="Arial" w:hAnsi="Arial" w:cs="Arial"/>
          <w:b/>
          <w:bCs/>
          <w:szCs w:val="24"/>
        </w:rPr>
        <w:tab/>
      </w:r>
      <w:r w:rsidR="00567FC2">
        <w:rPr>
          <w:rFonts w:ascii="Arial" w:hAnsi="Arial" w:cs="Arial"/>
          <w:b/>
          <w:bCs/>
          <w:szCs w:val="24"/>
        </w:rPr>
        <w:tab/>
        <w:t xml:space="preserve">: </w:t>
      </w:r>
      <w:r w:rsidR="00626619">
        <w:rPr>
          <w:rFonts w:ascii="Arial" w:hAnsi="Arial" w:cs="Arial"/>
          <w:b/>
          <w:bCs/>
          <w:szCs w:val="24"/>
        </w:rPr>
        <w:t>TANAMAN BUAH</w:t>
      </w:r>
    </w:p>
    <w:p w:rsidR="00C32DCC" w:rsidRDefault="00C32DCC" w:rsidP="00B9101C">
      <w:pPr>
        <w:tabs>
          <w:tab w:val="left" w:pos="2835"/>
          <w:tab w:val="left" w:pos="8789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SEMESTER / MINGGU</w:t>
      </w:r>
      <w:r>
        <w:rPr>
          <w:rFonts w:ascii="Arial" w:hAnsi="Arial" w:cs="Arial"/>
          <w:b/>
          <w:bCs/>
          <w:szCs w:val="24"/>
        </w:rPr>
        <w:tab/>
        <w:t xml:space="preserve">: I / </w:t>
      </w:r>
      <w:r w:rsidR="00567FC2">
        <w:rPr>
          <w:rFonts w:ascii="Arial" w:hAnsi="Arial" w:cs="Arial"/>
          <w:b/>
          <w:bCs/>
          <w:szCs w:val="24"/>
        </w:rPr>
        <w:t>V</w:t>
      </w:r>
      <w:r w:rsidR="00B9101C">
        <w:rPr>
          <w:rFonts w:ascii="Arial" w:hAnsi="Arial" w:cs="Arial"/>
          <w:b/>
          <w:bCs/>
          <w:szCs w:val="24"/>
        </w:rPr>
        <w:t>I</w:t>
      </w:r>
      <w:r w:rsidR="00626619">
        <w:rPr>
          <w:rFonts w:ascii="Arial" w:hAnsi="Arial" w:cs="Arial"/>
          <w:b/>
          <w:bCs/>
          <w:szCs w:val="24"/>
        </w:rPr>
        <w:t>I</w:t>
      </w:r>
      <w:r w:rsidR="00A61A51">
        <w:rPr>
          <w:rFonts w:ascii="Arial" w:hAnsi="Arial" w:cs="Arial"/>
          <w:b/>
          <w:bCs/>
          <w:szCs w:val="24"/>
        </w:rPr>
        <w:tab/>
      </w:r>
      <w:r w:rsidR="00A61A51">
        <w:rPr>
          <w:rFonts w:ascii="Arial" w:hAnsi="Arial" w:cs="Arial"/>
          <w:b/>
          <w:bCs/>
          <w:szCs w:val="24"/>
        </w:rPr>
        <w:tab/>
      </w:r>
      <w:r w:rsidR="00A61A51">
        <w:rPr>
          <w:rFonts w:ascii="Arial" w:hAnsi="Arial" w:cs="Arial"/>
          <w:b/>
          <w:bCs/>
          <w:szCs w:val="24"/>
        </w:rPr>
        <w:tab/>
        <w:t>TOP</w:t>
      </w:r>
      <w:r>
        <w:rPr>
          <w:rFonts w:ascii="Arial" w:hAnsi="Arial" w:cs="Arial"/>
          <w:b/>
          <w:bCs/>
          <w:szCs w:val="24"/>
        </w:rPr>
        <w:t>IK BAHASAN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FD752F">
        <w:rPr>
          <w:rFonts w:ascii="Arial" w:hAnsi="Arial" w:cs="Arial"/>
          <w:b/>
          <w:bCs/>
          <w:szCs w:val="24"/>
        </w:rPr>
        <w:t>MANGGA</w:t>
      </w:r>
    </w:p>
    <w:p w:rsidR="00A61A51" w:rsidRDefault="00A61A51" w:rsidP="00A61A51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HARI / TANGGAL</w:t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8141E9">
        <w:rPr>
          <w:rFonts w:ascii="Arial" w:hAnsi="Arial" w:cs="Arial"/>
          <w:b/>
          <w:bCs/>
          <w:szCs w:val="24"/>
        </w:rPr>
        <w:t>SENIN</w:t>
      </w:r>
      <w:r>
        <w:rPr>
          <w:rFonts w:ascii="Arial" w:hAnsi="Arial" w:cs="Arial"/>
          <w:b/>
          <w:bCs/>
          <w:szCs w:val="24"/>
        </w:rPr>
        <w:t xml:space="preserve"> / </w:t>
      </w:r>
      <w:r w:rsidR="00626619">
        <w:rPr>
          <w:rFonts w:ascii="Arial" w:hAnsi="Arial" w:cs="Arial"/>
          <w:b/>
          <w:bCs/>
          <w:szCs w:val="24"/>
        </w:rPr>
        <w:t>14 SEPTEMBER</w:t>
      </w:r>
      <w:r>
        <w:rPr>
          <w:rFonts w:ascii="Arial" w:hAnsi="Arial" w:cs="Arial"/>
          <w:b/>
          <w:bCs/>
          <w:szCs w:val="24"/>
        </w:rPr>
        <w:t xml:space="preserve"> 2015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JUMLAH ANAK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</w:t>
      </w:r>
    </w:p>
    <w:p w:rsidR="00A61A51" w:rsidRDefault="00A61A51" w:rsidP="00A61A51">
      <w:pPr>
        <w:tabs>
          <w:tab w:val="left" w:pos="2835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WAKTU</w:t>
      </w:r>
      <w:r>
        <w:rPr>
          <w:rFonts w:ascii="Arial" w:hAnsi="Arial" w:cs="Arial"/>
          <w:b/>
          <w:bCs/>
          <w:szCs w:val="24"/>
        </w:rPr>
        <w:tab/>
        <w:t>: 07.30-10.00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TAHUN PELAJARAN </w:t>
      </w:r>
      <w:r>
        <w:rPr>
          <w:rFonts w:ascii="Arial" w:hAnsi="Arial" w:cs="Arial"/>
          <w:b/>
          <w:bCs/>
          <w:szCs w:val="24"/>
        </w:rPr>
        <w:tab/>
        <w:t>: 2015-2016</w:t>
      </w: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A61A51" w:rsidRPr="004F4D73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KOMPETENSI </w:t>
      </w:r>
      <w:proofErr w:type="gramStart"/>
      <w:r>
        <w:rPr>
          <w:rFonts w:ascii="Arial" w:hAnsi="Arial" w:cs="Arial"/>
          <w:b/>
          <w:bCs/>
          <w:szCs w:val="24"/>
        </w:rPr>
        <w:t>DASAR :</w:t>
      </w:r>
      <w:proofErr w:type="gramEnd"/>
      <w:r>
        <w:rPr>
          <w:rFonts w:ascii="Arial" w:hAnsi="Arial" w:cs="Arial"/>
          <w:b/>
          <w:bCs/>
          <w:szCs w:val="24"/>
        </w:rPr>
        <w:t xml:space="preserve"> </w:t>
      </w:r>
      <w:r w:rsidR="00B9101C">
        <w:rPr>
          <w:rFonts w:ascii="Arial" w:hAnsi="Arial" w:cs="Arial"/>
          <w:bCs/>
          <w:szCs w:val="24"/>
        </w:rPr>
        <w:t>1.1, 1.2, 2.2, 2.3, 2.6</w:t>
      </w:r>
      <w:r w:rsidR="00567FC2">
        <w:rPr>
          <w:rFonts w:ascii="Arial" w:hAnsi="Arial" w:cs="Arial"/>
          <w:bCs/>
          <w:szCs w:val="24"/>
        </w:rPr>
        <w:t>,</w:t>
      </w:r>
      <w:r w:rsidR="00B9101C">
        <w:rPr>
          <w:rFonts w:ascii="Arial" w:hAnsi="Arial" w:cs="Arial"/>
          <w:bCs/>
          <w:szCs w:val="24"/>
        </w:rPr>
        <w:t>2,13</w:t>
      </w:r>
      <w:r>
        <w:rPr>
          <w:rFonts w:ascii="Arial" w:hAnsi="Arial" w:cs="Arial"/>
          <w:bCs/>
          <w:szCs w:val="24"/>
        </w:rPr>
        <w:t>-3.</w:t>
      </w:r>
      <w:r w:rsidR="00567FC2">
        <w:rPr>
          <w:rFonts w:ascii="Arial" w:hAnsi="Arial" w:cs="Arial"/>
          <w:bCs/>
          <w:szCs w:val="24"/>
        </w:rPr>
        <w:t>3</w:t>
      </w:r>
      <w:r>
        <w:rPr>
          <w:rFonts w:ascii="Arial" w:hAnsi="Arial" w:cs="Arial"/>
          <w:bCs/>
          <w:szCs w:val="24"/>
        </w:rPr>
        <w:t>, 4.</w:t>
      </w:r>
      <w:r w:rsidR="00567FC2">
        <w:rPr>
          <w:rFonts w:ascii="Arial" w:hAnsi="Arial" w:cs="Arial"/>
          <w:bCs/>
          <w:szCs w:val="24"/>
        </w:rPr>
        <w:t>3-</w:t>
      </w:r>
      <w:r w:rsidR="00C32DCC">
        <w:rPr>
          <w:rFonts w:ascii="Arial" w:hAnsi="Arial" w:cs="Arial"/>
          <w:bCs/>
          <w:szCs w:val="24"/>
        </w:rPr>
        <w:t>3.5,4.5-</w:t>
      </w:r>
      <w:r w:rsidR="00567FC2">
        <w:rPr>
          <w:rFonts w:ascii="Arial" w:hAnsi="Arial" w:cs="Arial"/>
          <w:bCs/>
          <w:szCs w:val="24"/>
        </w:rPr>
        <w:t>3.6, 4.6</w:t>
      </w:r>
      <w:r>
        <w:rPr>
          <w:rFonts w:ascii="Arial" w:hAnsi="Arial" w:cs="Arial"/>
          <w:bCs/>
          <w:szCs w:val="24"/>
        </w:rPr>
        <w:t>-</w:t>
      </w:r>
      <w:r w:rsidR="00567FC2">
        <w:rPr>
          <w:rFonts w:ascii="Arial" w:hAnsi="Arial" w:cs="Arial"/>
          <w:bCs/>
          <w:szCs w:val="24"/>
        </w:rPr>
        <w:t xml:space="preserve"> 3.7,4.7-3.9,4.9- </w:t>
      </w:r>
      <w:r>
        <w:rPr>
          <w:rFonts w:ascii="Arial" w:hAnsi="Arial" w:cs="Arial"/>
          <w:bCs/>
          <w:szCs w:val="24"/>
        </w:rPr>
        <w:t>3.12, 4.12</w:t>
      </w:r>
      <w:r w:rsidR="00B9101C">
        <w:rPr>
          <w:rFonts w:ascii="Arial" w:hAnsi="Arial" w:cs="Arial"/>
          <w:bCs/>
          <w:szCs w:val="24"/>
        </w:rPr>
        <w:t>-3.15,4.15</w:t>
      </w: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MATERI :</w:t>
      </w:r>
      <w:proofErr w:type="gramEnd"/>
    </w:p>
    <w:p w:rsidR="00A61A51" w:rsidRPr="005A1B0A" w:rsidRDefault="00FD752F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Mangga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626619">
        <w:rPr>
          <w:rFonts w:ascii="Arial" w:hAnsi="Arial" w:cs="Arial"/>
          <w:bCs/>
          <w:szCs w:val="24"/>
        </w:rPr>
        <w:t>adalah</w:t>
      </w:r>
      <w:proofErr w:type="spellEnd"/>
      <w:r w:rsidR="00626619">
        <w:rPr>
          <w:rFonts w:ascii="Arial" w:hAnsi="Arial" w:cs="Arial"/>
          <w:bCs/>
          <w:szCs w:val="24"/>
        </w:rPr>
        <w:t xml:space="preserve"> </w:t>
      </w:r>
      <w:proofErr w:type="spellStart"/>
      <w:r w:rsidR="00626619">
        <w:rPr>
          <w:rFonts w:ascii="Arial" w:hAnsi="Arial" w:cs="Arial"/>
          <w:bCs/>
          <w:szCs w:val="24"/>
        </w:rPr>
        <w:t>ciptaan</w:t>
      </w:r>
      <w:proofErr w:type="spellEnd"/>
      <w:r w:rsidR="00A61A51">
        <w:rPr>
          <w:rFonts w:ascii="Arial" w:hAnsi="Arial" w:cs="Arial"/>
          <w:bCs/>
          <w:szCs w:val="24"/>
        </w:rPr>
        <w:t xml:space="preserve"> </w:t>
      </w:r>
      <w:proofErr w:type="spellStart"/>
      <w:r w:rsidR="00A61A51" w:rsidRPr="005A1B0A">
        <w:rPr>
          <w:rFonts w:ascii="Arial" w:hAnsi="Arial" w:cs="Arial"/>
          <w:bCs/>
          <w:szCs w:val="24"/>
        </w:rPr>
        <w:t>Tuhan</w:t>
      </w:r>
      <w:proofErr w:type="spellEnd"/>
      <w:r w:rsidR="00A61A51" w:rsidRPr="005A1B0A">
        <w:rPr>
          <w:rFonts w:ascii="Arial" w:hAnsi="Arial" w:cs="Arial"/>
          <w:bCs/>
          <w:szCs w:val="24"/>
        </w:rPr>
        <w:t xml:space="preserve"> </w:t>
      </w:r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 w:rsidRPr="005A1B0A">
        <w:rPr>
          <w:rFonts w:ascii="Arial" w:hAnsi="Arial" w:cs="Arial"/>
          <w:bCs/>
          <w:szCs w:val="24"/>
        </w:rPr>
        <w:t>Doa</w:t>
      </w:r>
      <w:r w:rsidR="00446AE4">
        <w:rPr>
          <w:rFonts w:ascii="Arial" w:hAnsi="Arial" w:cs="Arial"/>
          <w:bCs/>
          <w:szCs w:val="24"/>
        </w:rPr>
        <w:t>-doa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Harian</w:t>
      </w:r>
      <w:proofErr w:type="spellEnd"/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Kegunaan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anggota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tubuh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</w:p>
    <w:p w:rsidR="00A61A51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 w:rsidRPr="005A1B0A">
        <w:rPr>
          <w:rFonts w:ascii="Arial" w:hAnsi="Arial" w:cs="Arial"/>
          <w:bCs/>
          <w:szCs w:val="24"/>
        </w:rPr>
        <w:t>Konsep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warna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bentuk</w:t>
      </w:r>
      <w:proofErr w:type="spellEnd"/>
      <w:r w:rsidR="00FC6DCF">
        <w:rPr>
          <w:rFonts w:ascii="Arial" w:hAnsi="Arial" w:cs="Arial"/>
          <w:bCs/>
          <w:szCs w:val="24"/>
        </w:rPr>
        <w:t xml:space="preserve"> </w:t>
      </w:r>
      <w:proofErr w:type="spellStart"/>
      <w:r w:rsidR="00FC6DCF">
        <w:rPr>
          <w:rFonts w:ascii="Arial" w:hAnsi="Arial" w:cs="Arial"/>
          <w:bCs/>
          <w:szCs w:val="24"/>
        </w:rPr>
        <w:t>dan</w:t>
      </w:r>
      <w:proofErr w:type="spellEnd"/>
      <w:r w:rsidR="00FC6DCF">
        <w:rPr>
          <w:rFonts w:ascii="Arial" w:hAnsi="Arial" w:cs="Arial"/>
          <w:bCs/>
          <w:szCs w:val="24"/>
        </w:rPr>
        <w:t xml:space="preserve"> </w:t>
      </w:r>
      <w:proofErr w:type="spellStart"/>
      <w:r w:rsidR="00FC6DCF">
        <w:rPr>
          <w:rFonts w:ascii="Arial" w:hAnsi="Arial" w:cs="Arial"/>
          <w:bCs/>
          <w:szCs w:val="24"/>
        </w:rPr>
        <w:t>tekstur</w:t>
      </w:r>
      <w:proofErr w:type="spellEnd"/>
    </w:p>
    <w:p w:rsidR="00567FC2" w:rsidRPr="00567FC2" w:rsidRDefault="00567FC2" w:rsidP="00567FC2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Penggunaan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teknologi</w:t>
      </w:r>
      <w:proofErr w:type="spellEnd"/>
    </w:p>
    <w:p w:rsidR="00A61A51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Keaksaraan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awal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 w:rsidR="00FD752F">
        <w:rPr>
          <w:rFonts w:ascii="Arial" w:hAnsi="Arial" w:cs="Arial"/>
          <w:bCs/>
          <w:szCs w:val="24"/>
        </w:rPr>
        <w:t>(</w:t>
      </w:r>
      <w:proofErr w:type="spellStart"/>
      <w:r w:rsidR="00FD752F">
        <w:rPr>
          <w:rFonts w:ascii="Arial" w:hAnsi="Arial" w:cs="Arial"/>
          <w:bCs/>
          <w:szCs w:val="24"/>
        </w:rPr>
        <w:t>tentang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buah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mangga</w:t>
      </w:r>
      <w:proofErr w:type="spellEnd"/>
      <w:r w:rsidR="008C6BCA">
        <w:rPr>
          <w:rFonts w:ascii="Arial" w:hAnsi="Arial" w:cs="Arial"/>
          <w:bCs/>
          <w:szCs w:val="24"/>
        </w:rPr>
        <w:t>)</w:t>
      </w:r>
    </w:p>
    <w:p w:rsidR="00A61A51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Perilaku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 w:rsidR="0087645F">
        <w:rPr>
          <w:rFonts w:ascii="Arial" w:hAnsi="Arial" w:cs="Arial"/>
          <w:bCs/>
          <w:szCs w:val="24"/>
        </w:rPr>
        <w:t>(</w:t>
      </w:r>
      <w:proofErr w:type="spellStart"/>
      <w:r w:rsidR="0087645F">
        <w:rPr>
          <w:rFonts w:ascii="Arial" w:hAnsi="Arial" w:cs="Arial"/>
          <w:bCs/>
          <w:szCs w:val="24"/>
        </w:rPr>
        <w:t>hidup</w:t>
      </w:r>
      <w:proofErr w:type="spellEnd"/>
      <w:r w:rsidR="0087645F">
        <w:rPr>
          <w:rFonts w:ascii="Arial" w:hAnsi="Arial" w:cs="Arial"/>
          <w:bCs/>
          <w:szCs w:val="24"/>
        </w:rPr>
        <w:t xml:space="preserve"> </w:t>
      </w:r>
      <w:proofErr w:type="spellStart"/>
      <w:r w:rsidR="0087645F">
        <w:rPr>
          <w:rFonts w:ascii="Arial" w:hAnsi="Arial" w:cs="Arial"/>
          <w:bCs/>
          <w:szCs w:val="24"/>
        </w:rPr>
        <w:t>sehat</w:t>
      </w:r>
      <w:proofErr w:type="spellEnd"/>
      <w:r w:rsidR="0087645F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rasa </w:t>
      </w:r>
      <w:proofErr w:type="spellStart"/>
      <w:r>
        <w:rPr>
          <w:rFonts w:ascii="Arial" w:hAnsi="Arial" w:cs="Arial"/>
          <w:bCs/>
          <w:szCs w:val="24"/>
        </w:rPr>
        <w:t>ingin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tahu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kreatif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percaya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diri</w:t>
      </w:r>
      <w:proofErr w:type="spellEnd"/>
      <w:r w:rsidR="0087645F">
        <w:rPr>
          <w:rFonts w:ascii="Arial" w:hAnsi="Arial" w:cs="Arial"/>
          <w:bCs/>
          <w:szCs w:val="24"/>
        </w:rPr>
        <w:t xml:space="preserve">, </w:t>
      </w:r>
      <w:proofErr w:type="spellStart"/>
      <w:r w:rsidR="0087645F">
        <w:rPr>
          <w:rFonts w:ascii="Arial" w:hAnsi="Arial" w:cs="Arial"/>
          <w:bCs/>
          <w:szCs w:val="24"/>
        </w:rPr>
        <w:t>tanggung</w:t>
      </w:r>
      <w:proofErr w:type="spellEnd"/>
      <w:r w:rsidR="0087645F">
        <w:rPr>
          <w:rFonts w:ascii="Arial" w:hAnsi="Arial" w:cs="Arial"/>
          <w:bCs/>
          <w:szCs w:val="24"/>
        </w:rPr>
        <w:t xml:space="preserve"> </w:t>
      </w:r>
      <w:proofErr w:type="spellStart"/>
      <w:r w:rsidR="0087645F">
        <w:rPr>
          <w:rFonts w:ascii="Arial" w:hAnsi="Arial" w:cs="Arial"/>
          <w:bCs/>
          <w:szCs w:val="24"/>
        </w:rPr>
        <w:t>jawab</w:t>
      </w:r>
      <w:proofErr w:type="spellEnd"/>
      <w:r w:rsidR="0087645F">
        <w:rPr>
          <w:rFonts w:ascii="Arial" w:hAnsi="Arial" w:cs="Arial"/>
          <w:bCs/>
          <w:szCs w:val="24"/>
        </w:rPr>
        <w:t>)</w:t>
      </w:r>
    </w:p>
    <w:p w:rsidR="00F96911" w:rsidRDefault="00F9691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Aneka</w:t>
      </w:r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kreasi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tentang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buah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mangga</w:t>
      </w:r>
      <w:proofErr w:type="spellEnd"/>
    </w:p>
    <w:p w:rsidR="00A61A51" w:rsidRDefault="00A61A51" w:rsidP="00A61A51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MEDIA/SUMBER BELAJAR:</w:t>
      </w:r>
    </w:p>
    <w:p w:rsidR="005949E8" w:rsidRPr="00626619" w:rsidRDefault="00567FC2" w:rsidP="00626619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Gambar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pohon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mangga</w:t>
      </w:r>
      <w:proofErr w:type="spellEnd"/>
    </w:p>
    <w:p w:rsidR="00626619" w:rsidRPr="00626619" w:rsidRDefault="00626619" w:rsidP="00626619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Kartu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huruf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vokal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kar</w:t>
      </w:r>
      <w:r w:rsidR="00FD752F">
        <w:rPr>
          <w:rFonts w:ascii="Arial" w:hAnsi="Arial" w:cs="Arial"/>
          <w:bCs/>
          <w:szCs w:val="24"/>
        </w:rPr>
        <w:t>tu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kata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mangga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golek</w:t>
      </w:r>
      <w:proofErr w:type="spellEnd"/>
      <w:r w:rsidR="00FD752F">
        <w:rPr>
          <w:rFonts w:ascii="Arial" w:hAnsi="Arial" w:cs="Arial"/>
          <w:bCs/>
          <w:szCs w:val="24"/>
        </w:rPr>
        <w:t xml:space="preserve">, </w:t>
      </w:r>
      <w:proofErr w:type="spellStart"/>
      <w:r w:rsidR="00FD752F">
        <w:rPr>
          <w:rFonts w:ascii="Arial" w:hAnsi="Arial" w:cs="Arial"/>
          <w:bCs/>
          <w:szCs w:val="24"/>
        </w:rPr>
        <w:t>mangga</w:t>
      </w:r>
      <w:proofErr w:type="spellEnd"/>
      <w:r w:rsidR="00FD752F"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macan</w:t>
      </w:r>
      <w:proofErr w:type="spellEnd"/>
      <w:r>
        <w:rPr>
          <w:rFonts w:ascii="Arial" w:hAnsi="Arial" w:cs="Arial"/>
          <w:bCs/>
          <w:szCs w:val="24"/>
        </w:rPr>
        <w:t>)</w:t>
      </w:r>
    </w:p>
    <w:p w:rsidR="00626619" w:rsidRPr="00A26121" w:rsidRDefault="00626619" w:rsidP="00626619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Kartu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gambar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macam-macam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FD752F">
        <w:rPr>
          <w:rFonts w:ascii="Arial" w:hAnsi="Arial" w:cs="Arial"/>
          <w:bCs/>
          <w:szCs w:val="24"/>
        </w:rPr>
        <w:t>mangga</w:t>
      </w:r>
      <w:proofErr w:type="spellEnd"/>
    </w:p>
    <w:p w:rsidR="00B9101C" w:rsidRDefault="00B9101C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Pr="0048519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LANGKAH-LANGKAH KEGIATAN:</w:t>
      </w:r>
    </w:p>
    <w:tbl>
      <w:tblPr>
        <w:tblStyle w:val="TableGrid"/>
        <w:tblW w:w="17119" w:type="dxa"/>
        <w:tblLayout w:type="fixed"/>
        <w:tblLook w:val="04A0"/>
      </w:tblPr>
      <w:tblGrid>
        <w:gridCol w:w="1667"/>
        <w:gridCol w:w="2974"/>
        <w:gridCol w:w="2268"/>
        <w:gridCol w:w="856"/>
        <w:gridCol w:w="2126"/>
        <w:gridCol w:w="1843"/>
        <w:gridCol w:w="1842"/>
        <w:gridCol w:w="1843"/>
        <w:gridCol w:w="1700"/>
      </w:tblGrid>
      <w:tr w:rsidR="00A61A51" w:rsidRPr="00725F05" w:rsidTr="00650BFC">
        <w:trPr>
          <w:trHeight w:val="838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LINGKUP PENG</w:t>
            </w: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t>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A61A51" w:rsidRPr="00725F05" w:rsidTr="00650BFC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  <w:vAlign w:val="center"/>
          </w:tcPr>
          <w:p w:rsidR="00A61A51" w:rsidRPr="0046313A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1A51" w:rsidRPr="000A57AB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1A51" w:rsidRPr="00C020F9" w:rsidRDefault="00A61A51" w:rsidP="00A61A51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20F9">
              <w:rPr>
                <w:rFonts w:ascii="Arial" w:hAnsi="Arial" w:cs="Arial"/>
                <w:b/>
                <w:sz w:val="20"/>
                <w:szCs w:val="24"/>
              </w:rPr>
              <w:t>ENIT)</w:t>
            </w:r>
          </w:p>
        </w:tc>
      </w:tr>
      <w:tr w:rsidR="00A61A51" w:rsidRPr="00725F05" w:rsidTr="00650BFC">
        <w:trPr>
          <w:trHeight w:val="3657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A61A51" w:rsidRPr="00C020F9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NAM (</w:t>
            </w: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Nilai-nilai</w:t>
            </w:r>
            <w:proofErr w:type="spellEnd"/>
            <w:r w:rsidRPr="00C020F9">
              <w:rPr>
                <w:rFonts w:ascii="Arial" w:hAnsi="Arial" w:cs="Arial"/>
                <w:sz w:val="22"/>
                <w:szCs w:val="20"/>
              </w:rPr>
              <w:t xml:space="preserve"> Agama &amp; Moral)</w:t>
            </w:r>
          </w:p>
          <w:p w:rsidR="00A61A51" w:rsidRPr="00C020F9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Fisik</w:t>
            </w:r>
            <w:proofErr w:type="spellEnd"/>
            <w:r w:rsidRPr="00C020F9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Kognitif</w:t>
            </w:r>
            <w:proofErr w:type="spellEnd"/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Bahasa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Sosial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Emosional</w:t>
            </w:r>
            <w:proofErr w:type="spellEnd"/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Seni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Mempercayai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adanya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Tuhan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ciptaanNya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(KD 1.1)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Menghargai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orang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lain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rasa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syukur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Tuhan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(KD 1.2)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mencerminkan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sikap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ingin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tahu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(KD 2.2)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mencerminkan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sikap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kreatif</w:t>
            </w:r>
            <w:proofErr w:type="spellEnd"/>
          </w:p>
          <w:p w:rsidR="00A26121" w:rsidRPr="00900E11" w:rsidRDefault="00A26121" w:rsidP="00A2612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      (KD 2.3)</w:t>
            </w:r>
          </w:p>
          <w:p w:rsidR="00900E11" w:rsidRPr="00900E11" w:rsidRDefault="00900E1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mencerminkan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sikap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taat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aturan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sehari-hari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melatih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kedisiplinan</w:t>
            </w:r>
            <w:proofErr w:type="spellEnd"/>
          </w:p>
          <w:p w:rsidR="00900E11" w:rsidRPr="00900E11" w:rsidRDefault="00900E11" w:rsidP="00900E1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    (KD 2.6)</w:t>
            </w:r>
          </w:p>
          <w:p w:rsidR="00A26121" w:rsidRPr="00900E11" w:rsidRDefault="00A26121" w:rsidP="00900E1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</w:t>
            </w:r>
            <w:r w:rsidR="00900E11" w:rsidRPr="00900E11">
              <w:rPr>
                <w:rFonts w:ascii="Arial" w:hAnsi="Arial" w:cs="Arial"/>
                <w:sz w:val="20"/>
                <w:szCs w:val="20"/>
              </w:rPr>
              <w:t>miliki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mencerminkan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sikap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santun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orangtua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pendidik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pengasuh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900E11"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0E11" w:rsidRPr="00900E11">
              <w:rPr>
                <w:rFonts w:ascii="Arial" w:hAnsi="Arial" w:cs="Arial"/>
                <w:sz w:val="20"/>
                <w:szCs w:val="20"/>
              </w:rPr>
              <w:t>teman</w:t>
            </w:r>
            <w:proofErr w:type="spellEnd"/>
          </w:p>
          <w:p w:rsidR="00900E11" w:rsidRPr="00900E11" w:rsidRDefault="00900E11" w:rsidP="00900E1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   (KD 2.13)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gerakannya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motorik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kasar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motorik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halus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(KD 3.3)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motorik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kasar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halus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  (KD 4.3)</w:t>
            </w:r>
          </w:p>
          <w:p w:rsidR="00C32DCC" w:rsidRPr="00900E11" w:rsidRDefault="00C32DCC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Mengetahui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memecahkan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sehari-hari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berperilaku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kreatif</w:t>
            </w:r>
            <w:proofErr w:type="spellEnd"/>
          </w:p>
          <w:p w:rsidR="00C32DCC" w:rsidRPr="00900E11" w:rsidRDefault="00C32DCC" w:rsidP="00C32DCC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   (KD 3.5)</w:t>
            </w:r>
          </w:p>
          <w:p w:rsidR="00A26121" w:rsidRPr="00E647E8" w:rsidRDefault="00A26121" w:rsidP="00900E1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23651" w:rsidRPr="00A45528" w:rsidRDefault="00C32DCC" w:rsidP="00626619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</w:t>
            </w:r>
            <w:r w:rsidR="00B9101C">
              <w:rPr>
                <w:rFonts w:ascii="Arial" w:hAnsi="Arial" w:cs="Arial"/>
                <w:sz w:val="20"/>
              </w:rPr>
              <w:t>m</w:t>
            </w:r>
            <w:r w:rsidR="00626619">
              <w:rPr>
                <w:rFonts w:ascii="Arial" w:hAnsi="Arial" w:cs="Arial"/>
                <w:sz w:val="20"/>
              </w:rPr>
              <w:t>bilang</w:t>
            </w:r>
            <w:proofErr w:type="spellEnd"/>
            <w:r w:rsidR="0062661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6619">
              <w:rPr>
                <w:rFonts w:ascii="Arial" w:hAnsi="Arial" w:cs="Arial"/>
                <w:sz w:val="20"/>
              </w:rPr>
              <w:t>jumlah</w:t>
            </w:r>
            <w:proofErr w:type="spellEnd"/>
            <w:r w:rsidR="0062661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gambar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di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pohon</w:t>
            </w:r>
            <w:proofErr w:type="spellEnd"/>
          </w:p>
          <w:p w:rsidR="00A45528" w:rsidRPr="00A45528" w:rsidRDefault="00A45528" w:rsidP="00A45528">
            <w:pPr>
              <w:rPr>
                <w:b/>
                <w:sz w:val="20"/>
                <w:szCs w:val="16"/>
              </w:rPr>
            </w:pPr>
          </w:p>
          <w:p w:rsidR="00A45528" w:rsidRPr="00A45528" w:rsidRDefault="00A45528" w:rsidP="00B9101C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</w:t>
            </w:r>
            <w:r w:rsidR="00626619">
              <w:rPr>
                <w:rFonts w:ascii="Arial" w:hAnsi="Arial" w:cs="Arial"/>
                <w:sz w:val="20"/>
              </w:rPr>
              <w:t>nguru</w:t>
            </w:r>
            <w:r w:rsidR="00FD752F">
              <w:rPr>
                <w:rFonts w:ascii="Arial" w:hAnsi="Arial" w:cs="Arial"/>
                <w:sz w:val="20"/>
              </w:rPr>
              <w:t>tkan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pola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gambar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gambar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>(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hijau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golek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harum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manis</w:t>
            </w:r>
            <w:proofErr w:type="spellEnd"/>
            <w:r w:rsidR="00626619">
              <w:rPr>
                <w:rFonts w:ascii="Arial" w:hAnsi="Arial" w:cs="Arial"/>
                <w:sz w:val="20"/>
              </w:rPr>
              <w:t>)</w:t>
            </w:r>
          </w:p>
          <w:p w:rsidR="00A45528" w:rsidRPr="00A45528" w:rsidRDefault="00A45528" w:rsidP="00A45528">
            <w:pPr>
              <w:pStyle w:val="ListParagraph"/>
              <w:rPr>
                <w:b/>
                <w:sz w:val="20"/>
                <w:szCs w:val="16"/>
              </w:rPr>
            </w:pPr>
          </w:p>
          <w:p w:rsidR="00A45528" w:rsidRPr="00A45528" w:rsidRDefault="00A45528" w:rsidP="00A45528">
            <w:pPr>
              <w:pStyle w:val="ListParagraph"/>
              <w:ind w:left="179"/>
              <w:rPr>
                <w:b/>
                <w:sz w:val="20"/>
                <w:szCs w:val="16"/>
              </w:rPr>
            </w:pPr>
          </w:p>
          <w:p w:rsidR="00A45528" w:rsidRPr="00A45528" w:rsidRDefault="00626619" w:rsidP="00B9101C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Bermain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mengelompokkan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huruf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vokal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macan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golek,mangga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harum</w:t>
            </w:r>
            <w:proofErr w:type="spellEnd"/>
            <w:r w:rsidR="00FD75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D752F">
              <w:rPr>
                <w:rFonts w:ascii="Arial" w:hAnsi="Arial" w:cs="Arial"/>
                <w:sz w:val="20"/>
              </w:rPr>
              <w:t>manis</w:t>
            </w:r>
            <w:proofErr w:type="spellEnd"/>
          </w:p>
          <w:p w:rsidR="00A45528" w:rsidRDefault="00A45528" w:rsidP="00A45528">
            <w:pPr>
              <w:rPr>
                <w:b/>
                <w:sz w:val="20"/>
                <w:szCs w:val="16"/>
              </w:rPr>
            </w:pPr>
          </w:p>
          <w:p w:rsidR="00A45528" w:rsidRPr="00A45528" w:rsidRDefault="00A45528" w:rsidP="00A45528">
            <w:pPr>
              <w:rPr>
                <w:b/>
                <w:sz w:val="20"/>
                <w:szCs w:val="16"/>
              </w:rPr>
            </w:pPr>
          </w:p>
          <w:p w:rsidR="00A45528" w:rsidRPr="00A45528" w:rsidRDefault="00626619" w:rsidP="00B9101C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Menghubungkan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sesuai</w:t>
            </w:r>
            <w:proofErr w:type="spellEnd"/>
          </w:p>
          <w:p w:rsidR="00A45528" w:rsidRPr="00A45528" w:rsidRDefault="00A45528" w:rsidP="00A45528">
            <w:pPr>
              <w:rPr>
                <w:b/>
                <w:sz w:val="20"/>
                <w:szCs w:val="16"/>
              </w:rPr>
            </w:pPr>
          </w:p>
          <w:p w:rsidR="00A45528" w:rsidRPr="00B23651" w:rsidRDefault="00FD752F" w:rsidP="00B9101C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Mengelompokkan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gambar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mangga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6619">
              <w:rPr>
                <w:rFonts w:ascii="Arial" w:hAnsi="Arial" w:cs="Arial"/>
                <w:sz w:val="20"/>
              </w:rPr>
              <w:t>sesuai</w:t>
            </w:r>
            <w:proofErr w:type="spellEnd"/>
            <w:r w:rsidR="0062661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6619">
              <w:rPr>
                <w:rFonts w:ascii="Arial" w:hAnsi="Arial" w:cs="Arial"/>
                <w:sz w:val="20"/>
              </w:rPr>
              <w:t>jenisnya</w:t>
            </w:r>
            <w:proofErr w:type="spellEnd"/>
            <w:r w:rsidR="00A45528">
              <w:rPr>
                <w:rFonts w:ascii="Arial" w:hAnsi="Arial" w:cs="Arial"/>
                <w:sz w:val="20"/>
              </w:rPr>
              <w:t>.</w:t>
            </w:r>
          </w:p>
          <w:p w:rsidR="00510BF4" w:rsidRPr="00510BF4" w:rsidRDefault="00510BF4" w:rsidP="00510BF4">
            <w:pPr>
              <w:rPr>
                <w:b/>
                <w:sz w:val="20"/>
                <w:szCs w:val="16"/>
              </w:rPr>
            </w:pPr>
          </w:p>
          <w:p w:rsidR="00510BF4" w:rsidRPr="00FC0057" w:rsidRDefault="00510BF4" w:rsidP="00510BF4">
            <w:pPr>
              <w:pStyle w:val="ListParagraph"/>
              <w:ind w:left="179"/>
              <w:rPr>
                <w:b/>
                <w:sz w:val="20"/>
                <w:szCs w:val="16"/>
              </w:rPr>
            </w:pPr>
          </w:p>
          <w:p w:rsidR="00B23651" w:rsidRPr="00FC0057" w:rsidRDefault="00B23651" w:rsidP="00B23651">
            <w:pPr>
              <w:pStyle w:val="ListParagraph"/>
              <w:ind w:left="179" w:hanging="179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9C3487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C20AB1" w:rsidRDefault="00A61A51" w:rsidP="00A61A51">
            <w:pPr>
              <w:pStyle w:val="ListParagraph"/>
              <w:numPr>
                <w:ilvl w:val="0"/>
                <w:numId w:val="2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Upacara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bendera</w:t>
            </w:r>
            <w:proofErr w:type="spellEnd"/>
          </w:p>
          <w:p w:rsidR="00A61A51" w:rsidRPr="00F43F7D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Berbaris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Salam 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Berdoa</w:t>
            </w:r>
            <w:proofErr w:type="spellEnd"/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Guru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menanyakan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kabar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anak</w:t>
            </w:r>
            <w:proofErr w:type="spellEnd"/>
            <w:r w:rsidR="00A4552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A45528">
              <w:rPr>
                <w:rFonts w:ascii="Arial" w:hAnsi="Arial" w:cs="Arial"/>
                <w:bCs/>
                <w:sz w:val="21"/>
                <w:szCs w:val="21"/>
              </w:rPr>
              <w:t>dengan</w:t>
            </w:r>
            <w:proofErr w:type="spellEnd"/>
            <w:r w:rsidR="00A4552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A45528">
              <w:rPr>
                <w:rFonts w:ascii="Arial" w:hAnsi="Arial" w:cs="Arial"/>
                <w:bCs/>
                <w:sz w:val="21"/>
                <w:szCs w:val="21"/>
              </w:rPr>
              <w:t>menyanyi</w:t>
            </w:r>
            <w:proofErr w:type="spellEnd"/>
            <w:r w:rsidR="00A4552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A45528">
              <w:rPr>
                <w:rFonts w:ascii="Arial" w:hAnsi="Arial" w:cs="Arial"/>
                <w:bCs/>
                <w:sz w:val="21"/>
                <w:szCs w:val="21"/>
              </w:rPr>
              <w:t>lagu</w:t>
            </w:r>
            <w:proofErr w:type="spellEnd"/>
            <w:r w:rsidR="00A45528">
              <w:rPr>
                <w:rFonts w:ascii="Arial" w:hAnsi="Arial" w:cs="Arial"/>
                <w:bCs/>
                <w:sz w:val="21"/>
                <w:szCs w:val="21"/>
              </w:rPr>
              <w:t xml:space="preserve"> “</w:t>
            </w:r>
            <w:proofErr w:type="spellStart"/>
            <w:r w:rsidR="00A45528">
              <w:rPr>
                <w:rFonts w:ascii="Arial" w:hAnsi="Arial" w:cs="Arial"/>
                <w:bCs/>
                <w:sz w:val="21"/>
                <w:szCs w:val="21"/>
              </w:rPr>
              <w:t>selamat</w:t>
            </w:r>
            <w:proofErr w:type="spellEnd"/>
            <w:r w:rsidR="00A4552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A45528">
              <w:rPr>
                <w:rFonts w:ascii="Arial" w:hAnsi="Arial" w:cs="Arial"/>
                <w:bCs/>
                <w:sz w:val="21"/>
                <w:szCs w:val="21"/>
              </w:rPr>
              <w:t>pagi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” 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Menanyakan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hari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tanggal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bulan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tahun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dan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mengabsen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anak</w:t>
            </w:r>
            <w:proofErr w:type="spellEnd"/>
          </w:p>
          <w:p w:rsidR="00A61A51" w:rsidRPr="00B653DC" w:rsidRDefault="00772898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Guru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dan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anak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membahas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tema</w:t>
            </w:r>
            <w:proofErr w:type="spellEnd"/>
            <w:r w:rsidR="00626619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proofErr w:type="spellStart"/>
            <w:r w:rsidR="00626619">
              <w:rPr>
                <w:rFonts w:ascii="Arial" w:hAnsi="Arial" w:cs="Arial"/>
                <w:bCs/>
                <w:sz w:val="21"/>
                <w:szCs w:val="21"/>
              </w:rPr>
              <w:t>Tanaman</w:t>
            </w:r>
            <w:proofErr w:type="spellEnd"/>
          </w:p>
          <w:p w:rsidR="00B23651" w:rsidRDefault="00A61A51" w:rsidP="00A434AE">
            <w:pPr>
              <w:pStyle w:val="ListParagraph"/>
              <w:tabs>
                <w:tab w:val="left" w:pos="5245"/>
              </w:tabs>
              <w:ind w:left="34" w:right="-106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sub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tema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: </w:t>
            </w:r>
            <w:proofErr w:type="spellStart"/>
            <w:r w:rsidR="00626619">
              <w:rPr>
                <w:rFonts w:ascii="Arial" w:hAnsi="Arial" w:cs="Arial"/>
                <w:bCs/>
                <w:sz w:val="21"/>
                <w:szCs w:val="21"/>
              </w:rPr>
              <w:t>Tanaman</w:t>
            </w:r>
            <w:proofErr w:type="spellEnd"/>
            <w:r w:rsidR="0062661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626619">
              <w:rPr>
                <w:rFonts w:ascii="Arial" w:hAnsi="Arial" w:cs="Arial"/>
                <w:bCs/>
                <w:sz w:val="21"/>
                <w:szCs w:val="21"/>
              </w:rPr>
              <w:t>buah</w:t>
            </w:r>
            <w:proofErr w:type="spellEnd"/>
          </w:p>
          <w:p w:rsidR="00A434AE" w:rsidRPr="00B653DC" w:rsidRDefault="00626619" w:rsidP="00A434AE">
            <w:pPr>
              <w:pStyle w:val="ListParagraph"/>
              <w:tabs>
                <w:tab w:val="left" w:pos="5245"/>
              </w:tabs>
              <w:ind w:left="34" w:right="-106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dengan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media: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gambar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berbagai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jenis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buah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pisang</w:t>
            </w:r>
            <w:proofErr w:type="spellEnd"/>
          </w:p>
          <w:p w:rsidR="00A434AE" w:rsidRPr="00B653DC" w:rsidRDefault="00626619" w:rsidP="005F11C4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Manfa</w:t>
            </w:r>
            <w:r w:rsidR="00BE7BCC">
              <w:rPr>
                <w:rFonts w:ascii="Arial" w:hAnsi="Arial" w:cs="Arial"/>
                <w:bCs/>
                <w:sz w:val="21"/>
                <w:szCs w:val="21"/>
              </w:rPr>
              <w:t>at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kandungan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vitamin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buah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mangga</w:t>
            </w:r>
            <w:proofErr w:type="spellEnd"/>
          </w:p>
          <w:p w:rsidR="005F11C4" w:rsidRDefault="00626619" w:rsidP="005F11C4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Men</w:t>
            </w:r>
            <w:r w:rsidR="00BE7BCC">
              <w:rPr>
                <w:rFonts w:ascii="Arial" w:hAnsi="Arial" w:cs="Arial"/>
                <w:bCs/>
                <w:sz w:val="21"/>
                <w:szCs w:val="21"/>
              </w:rPr>
              <w:t>yebutkan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macam-macam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buah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mangga</w:t>
            </w:r>
            <w:proofErr w:type="spellEnd"/>
          </w:p>
          <w:p w:rsidR="00CF125E" w:rsidRPr="00B653DC" w:rsidRDefault="00CF125E" w:rsidP="005F11C4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Makanan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dari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olahan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pisang</w:t>
            </w:r>
            <w:proofErr w:type="spellEnd"/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32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Menyanyikan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B653DC">
              <w:rPr>
                <w:rFonts w:ascii="Arial" w:hAnsi="Arial" w:cs="Arial"/>
                <w:bCs/>
                <w:sz w:val="21"/>
                <w:szCs w:val="21"/>
              </w:rPr>
              <w:t>lagu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“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pohon</w:t>
            </w:r>
            <w:proofErr w:type="spellEnd"/>
            <w:r w:rsidR="00BE7BC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BE7BCC">
              <w:rPr>
                <w:rFonts w:ascii="Arial" w:hAnsi="Arial" w:cs="Arial"/>
                <w:bCs/>
                <w:sz w:val="21"/>
                <w:szCs w:val="21"/>
              </w:rPr>
              <w:t>mangga</w:t>
            </w:r>
            <w:proofErr w:type="spellEnd"/>
            <w:r w:rsidRPr="00B653DC">
              <w:rPr>
                <w:rFonts w:ascii="Arial" w:hAnsi="Arial" w:cs="Arial"/>
                <w:bCs/>
                <w:sz w:val="21"/>
                <w:szCs w:val="21"/>
              </w:rPr>
              <w:t>”</w:t>
            </w:r>
          </w:p>
          <w:p w:rsidR="00A61A51" w:rsidRPr="00B653DC" w:rsidRDefault="00A61A51" w:rsidP="00650BFC">
            <w:pPr>
              <w:pStyle w:val="ListParagraph"/>
              <w:tabs>
                <w:tab w:val="left" w:pos="5245"/>
              </w:tabs>
              <w:ind w:left="32" w:right="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mengamati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bahan-bahan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digunakan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bermain</w:t>
            </w:r>
            <w:proofErr w:type="spellEnd"/>
          </w:p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D31">
              <w:rPr>
                <w:rFonts w:ascii="Arial" w:hAnsi="Arial" w:cs="Arial"/>
                <w:sz w:val="20"/>
                <w:szCs w:val="20"/>
              </w:rPr>
              <w:t>5</w:t>
            </w:r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bermain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guru yang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dikerjakan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pilihan</w:t>
            </w:r>
            <w:proofErr w:type="spellEnd"/>
          </w:p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pilihan</w:t>
            </w:r>
            <w:proofErr w:type="spellEnd"/>
          </w:p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bisa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lainnya</w:t>
            </w:r>
            <w:proofErr w:type="spellEnd"/>
          </w:p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memajang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karyanya</w:t>
            </w:r>
            <w:proofErr w:type="spellEnd"/>
          </w:p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B23651">
              <w:rPr>
                <w:rFonts w:ascii="Arial" w:hAnsi="Arial" w:cs="Arial"/>
                <w:sz w:val="20"/>
                <w:szCs w:val="20"/>
              </w:rPr>
              <w:t xml:space="preserve">Guru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  <w:p w:rsidR="00A61A51" w:rsidRPr="00B236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Membereskan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main</w:t>
            </w:r>
          </w:p>
          <w:p w:rsidR="00B23651" w:rsidRPr="00F530DA" w:rsidRDefault="00B236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 w:rsidRPr="00B23651">
              <w:rPr>
                <w:rFonts w:ascii="Arial" w:hAnsi="Arial" w:cs="Arial"/>
                <w:sz w:val="20"/>
                <w:szCs w:val="20"/>
              </w:rPr>
              <w:t xml:space="preserve">Tanya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B23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51">
              <w:rPr>
                <w:rFonts w:ascii="Arial" w:hAnsi="Arial" w:cs="Arial"/>
                <w:sz w:val="20"/>
                <w:szCs w:val="20"/>
              </w:rPr>
              <w:t>lakukan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Cuci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tangan</w:t>
            </w:r>
            <w:proofErr w:type="spellEnd"/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Makan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bersama</w:t>
            </w:r>
            <w:proofErr w:type="spellEnd"/>
          </w:p>
          <w:p w:rsidR="00A61A51" w:rsidRDefault="00A61A51" w:rsidP="00650BFC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Bermain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di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halaman</w:t>
            </w:r>
            <w:proofErr w:type="spellEnd"/>
          </w:p>
          <w:p w:rsidR="00A61A51" w:rsidRDefault="00A61A51" w:rsidP="00650BFC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640B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Menyanyi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="00CF125E">
              <w:rPr>
                <w:rFonts w:ascii="Arial" w:hAnsi="Arial" w:cs="Arial"/>
                <w:sz w:val="20"/>
                <w:szCs w:val="20"/>
              </w:rPr>
              <w:t>buah</w:t>
            </w:r>
            <w:proofErr w:type="spellEnd"/>
            <w:r w:rsidR="00CF1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125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CF1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125E">
              <w:rPr>
                <w:rFonts w:ascii="Arial" w:hAnsi="Arial" w:cs="Arial"/>
                <w:sz w:val="20"/>
                <w:szCs w:val="20"/>
              </w:rPr>
              <w:t>sayuran</w:t>
            </w:r>
            <w:r w:rsidR="00DB662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B23651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Default="00A61A51" w:rsidP="00650B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Diskus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Tanya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esok</w:t>
            </w:r>
            <w:proofErr w:type="spellEnd"/>
            <w:r w:rsidRPr="006D0E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Berdoa</w:t>
            </w:r>
            <w:proofErr w:type="spellEnd"/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650BFC">
            <w:pPr>
              <w:tabs>
                <w:tab w:val="left" w:pos="5245"/>
              </w:tabs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Salam</w:t>
            </w:r>
          </w:p>
        </w:tc>
      </w:tr>
      <w:tr w:rsidR="00A61A51" w:rsidRPr="00725F05" w:rsidTr="00650BFC">
        <w:trPr>
          <w:trHeight w:val="109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A51" w:rsidRPr="0091698A" w:rsidRDefault="00A61A51" w:rsidP="00650BFC">
            <w:pPr>
              <w:pStyle w:val="ListParagraph"/>
              <w:tabs>
                <w:tab w:val="left" w:pos="5245"/>
              </w:tabs>
              <w:ind w:left="176" w:right="14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91698A">
              <w:rPr>
                <w:rFonts w:ascii="Arial" w:hAnsi="Arial" w:cs="Arial"/>
                <w:b/>
                <w:bCs/>
                <w:szCs w:val="18"/>
              </w:rPr>
              <w:t>Jumlah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A61A51" w:rsidRPr="009E0BB4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1A51" w:rsidRPr="00E47E7E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Pr="0090780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842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51" w:rsidRPr="00725F05" w:rsidTr="00650BFC">
        <w:trPr>
          <w:trHeight w:val="1012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LINGKUP PERKEMBANGAN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1A51" w:rsidRPr="00417E13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A61A51" w:rsidRPr="00725F05" w:rsidTr="00650BFC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61A51" w:rsidRPr="00CE74B5" w:rsidRDefault="00A61A51" w:rsidP="00650BFC">
            <w:pPr>
              <w:tabs>
                <w:tab w:val="left" w:pos="524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A51" w:rsidRPr="000A57AB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</w:tr>
      <w:tr w:rsidR="00A61A51" w:rsidRPr="00725F05" w:rsidTr="00650BFC">
        <w:trPr>
          <w:trHeight w:val="335"/>
        </w:trPr>
        <w:tc>
          <w:tcPr>
            <w:tcW w:w="1667" w:type="dxa"/>
            <w:vMerge w:val="restart"/>
            <w:tcBorders>
              <w:top w:val="nil"/>
              <w:left w:val="double" w:sz="4" w:space="0" w:color="auto"/>
            </w:tcBorders>
          </w:tcPr>
          <w:p w:rsidR="00A61A51" w:rsidRPr="00B23315" w:rsidRDefault="00A61A51" w:rsidP="00650BFC">
            <w:pPr>
              <w:tabs>
                <w:tab w:val="left" w:pos="5245"/>
              </w:tabs>
              <w:spacing w:line="21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nil"/>
            </w:tcBorders>
          </w:tcPr>
          <w:p w:rsidR="00900E11" w:rsidRPr="00900E11" w:rsidRDefault="00900E11" w:rsidP="00900E1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benda-benda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disekitarnya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warna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pola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sifat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suara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tekstur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fungs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ciri-ciri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lainnya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Pr="00900E11">
              <w:rPr>
                <w:rFonts w:ascii="Arial" w:hAnsi="Arial" w:cs="Arial"/>
                <w:sz w:val="20"/>
                <w:szCs w:val="20"/>
              </w:rPr>
              <w:t xml:space="preserve">   (KD 3.6)</w:t>
            </w:r>
          </w:p>
          <w:p w:rsidR="00900E11" w:rsidRPr="00900E11" w:rsidRDefault="00900E11" w:rsidP="00900E1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Menyelesaikan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sehar-hari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kreatif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E11" w:rsidRPr="00900E11" w:rsidRDefault="00900E11" w:rsidP="00900E1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E11">
              <w:rPr>
                <w:rFonts w:ascii="Arial" w:hAnsi="Arial" w:cs="Arial"/>
                <w:sz w:val="20"/>
                <w:szCs w:val="20"/>
              </w:rPr>
              <w:t xml:space="preserve"> (KD 4.5)</w:t>
            </w:r>
          </w:p>
          <w:p w:rsidR="00C32DCC" w:rsidRPr="00900E11" w:rsidRDefault="00C32DCC" w:rsidP="00C32DCC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Menyampaikan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apa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benda-benda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disekitar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dikenalnya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warna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pola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sifat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suara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tekstur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ciri-ciri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lainnya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karya</w:t>
            </w:r>
            <w:proofErr w:type="spellEnd"/>
          </w:p>
          <w:p w:rsidR="00C32DCC" w:rsidRPr="00900E11" w:rsidRDefault="00900E11" w:rsidP="00C32DCC">
            <w:pPr>
              <w:tabs>
                <w:tab w:val="left" w:pos="5245"/>
              </w:tabs>
              <w:ind w:left="-108"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32DCC" w:rsidRPr="00900E1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DCC" w:rsidRPr="00900E11">
              <w:rPr>
                <w:rFonts w:ascii="Arial" w:hAnsi="Arial" w:cs="Arial"/>
                <w:sz w:val="20"/>
                <w:szCs w:val="20"/>
              </w:rPr>
              <w:t xml:space="preserve"> (KD 4.6)</w:t>
            </w:r>
          </w:p>
          <w:p w:rsidR="00C32DCC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sederhana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tangga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bermain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pertukangan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:rsidR="00A26121" w:rsidRPr="00900E11" w:rsidRDefault="00C32DCC" w:rsidP="00C32DCC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00E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0E11">
              <w:rPr>
                <w:rFonts w:ascii="Arial" w:hAnsi="Arial" w:cs="Arial"/>
                <w:sz w:val="20"/>
                <w:szCs w:val="20"/>
              </w:rPr>
              <w:t xml:space="preserve">   (KD 3.9)</w:t>
            </w:r>
            <w:r w:rsidR="00A26121" w:rsidRPr="00900E1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00E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sederhana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tangga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bermain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pertukangan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menyelesaikan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kegiatannya</w:t>
            </w:r>
            <w:proofErr w:type="spellEnd"/>
          </w:p>
          <w:p w:rsidR="00A26121" w:rsidRPr="00900E11" w:rsidRDefault="00A26121" w:rsidP="00A2612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900E1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00E11">
              <w:rPr>
                <w:rFonts w:ascii="Arial" w:hAnsi="Arial" w:cs="Arial"/>
                <w:sz w:val="20"/>
                <w:szCs w:val="20"/>
              </w:rPr>
              <w:t xml:space="preserve">  (KD 4.9)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keaksaraan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bermain</w:t>
            </w:r>
            <w:proofErr w:type="spellEnd"/>
          </w:p>
          <w:p w:rsidR="00A26121" w:rsidRPr="00900E11" w:rsidRDefault="00A26121" w:rsidP="00A2612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900E1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E11">
              <w:rPr>
                <w:rFonts w:ascii="Arial" w:hAnsi="Arial" w:cs="Arial"/>
                <w:sz w:val="20"/>
                <w:szCs w:val="20"/>
              </w:rPr>
              <w:t xml:space="preserve">    (KD 3.12)</w:t>
            </w:r>
          </w:p>
          <w:p w:rsidR="00A26121" w:rsidRPr="00900E11" w:rsidRDefault="00A26121" w:rsidP="00A2612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keaksaraan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900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0E11">
              <w:rPr>
                <w:rFonts w:ascii="Arial" w:hAnsi="Arial" w:cs="Arial"/>
                <w:sz w:val="20"/>
                <w:szCs w:val="20"/>
              </w:rPr>
              <w:t>karya</w:t>
            </w:r>
            <w:proofErr w:type="spellEnd"/>
          </w:p>
          <w:p w:rsidR="00A26121" w:rsidRPr="00900E11" w:rsidRDefault="00A26121" w:rsidP="00A2612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0"/>
                <w:szCs w:val="20"/>
              </w:rPr>
            </w:pPr>
            <w:r w:rsidRPr="00900E11">
              <w:rPr>
                <w:rFonts w:ascii="Arial" w:hAnsi="Arial" w:cs="Arial"/>
                <w:sz w:val="20"/>
                <w:szCs w:val="20"/>
              </w:rPr>
              <w:t xml:space="preserve">                             (KD 4.12)</w:t>
            </w:r>
          </w:p>
          <w:p w:rsidR="00C002CA" w:rsidRPr="00E647E8" w:rsidRDefault="00C002CA" w:rsidP="00A26121">
            <w:pPr>
              <w:pStyle w:val="ListParagraph"/>
              <w:tabs>
                <w:tab w:val="left" w:pos="5245"/>
              </w:tabs>
              <w:ind w:left="34" w:right="142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spacing w:line="216" w:lineRule="auto"/>
              <w:ind w:left="34"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A61A5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61A51" w:rsidRPr="00E47E7E" w:rsidRDefault="00A61A51" w:rsidP="00650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1A51" w:rsidRDefault="00A61A51" w:rsidP="00A61A51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ind w:left="34" w:right="142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Guru </w:t>
            </w:r>
            <w:proofErr w:type="spellStart"/>
            <w:r>
              <w:rPr>
                <w:rFonts w:ascii="Arial" w:hAnsi="Arial" w:cs="Arial"/>
                <w:bCs/>
              </w:rPr>
              <w:t>menjelaskan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cara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bermain</w:t>
            </w:r>
            <w:proofErr w:type="spellEnd"/>
            <w:r>
              <w:rPr>
                <w:rFonts w:ascii="Arial" w:hAnsi="Arial" w:cs="Arial"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</w:rPr>
              <w:t>alur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pada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kegiatan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sentra</w:t>
            </w:r>
            <w:proofErr w:type="spellEnd"/>
            <w:r>
              <w:rPr>
                <w:rFonts w:ascii="Arial" w:hAnsi="Arial" w:cs="Arial"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</w:rPr>
              <w:t>telah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tersedia</w:t>
            </w:r>
            <w:proofErr w:type="spellEnd"/>
          </w:p>
          <w:p w:rsidR="00A61A51" w:rsidRDefault="00A61A51" w:rsidP="00A61A51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ind w:left="34" w:right="142" w:hanging="142"/>
              <w:contextualSpacing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memilih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tempat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dan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menuju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tempat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sesuai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pilihan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51" w:rsidRPr="00725F05" w:rsidTr="00650BFC">
        <w:trPr>
          <w:trHeight w:val="33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A61A51" w:rsidRPr="00A52002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/>
          </w:tcPr>
          <w:p w:rsidR="00A61A51" w:rsidRPr="002F46B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61A51" w:rsidRPr="00417E13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</w:tcBorders>
          </w:tcPr>
          <w:p w:rsidR="00A61A51" w:rsidRPr="00417E13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A61A51" w:rsidRPr="00E47E7E" w:rsidRDefault="00A61A51" w:rsidP="00650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51" w:rsidRPr="00725F05" w:rsidTr="00650BFC">
        <w:trPr>
          <w:trHeight w:val="1607"/>
        </w:trPr>
        <w:tc>
          <w:tcPr>
            <w:tcW w:w="1667" w:type="dxa"/>
            <w:vMerge/>
            <w:tcBorders>
              <w:left w:val="double" w:sz="4" w:space="0" w:color="auto"/>
            </w:tcBorders>
            <w:vAlign w:val="center"/>
          </w:tcPr>
          <w:p w:rsidR="00A61A5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61A51" w:rsidRPr="0091702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</w:tcPr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61A51" w:rsidRPr="00E47E7E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E11" w:rsidRDefault="00900E1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900E11" w:rsidRDefault="00900E1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900E11" w:rsidRDefault="00900E1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900E11" w:rsidRDefault="00900E1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FORMAT PENILAIAN </w:t>
      </w:r>
      <w:proofErr w:type="gramStart"/>
      <w:r>
        <w:rPr>
          <w:rFonts w:ascii="Arial" w:hAnsi="Arial" w:cs="Arial"/>
          <w:b/>
          <w:bCs/>
          <w:szCs w:val="24"/>
        </w:rPr>
        <w:t>HARIAN :</w:t>
      </w:r>
      <w:proofErr w:type="gramEnd"/>
    </w:p>
    <w:tbl>
      <w:tblPr>
        <w:tblStyle w:val="TableGrid"/>
        <w:tblW w:w="17227" w:type="dxa"/>
        <w:tblLook w:val="04A0"/>
      </w:tblPr>
      <w:tblGrid>
        <w:gridCol w:w="2518"/>
        <w:gridCol w:w="6095"/>
        <w:gridCol w:w="4307"/>
        <w:gridCol w:w="4307"/>
      </w:tblGrid>
      <w:tr w:rsidR="00A61A51" w:rsidRPr="002040BD" w:rsidTr="00650BFC">
        <w:trPr>
          <w:trHeight w:val="510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INTI</w:t>
            </w:r>
          </w:p>
        </w:tc>
        <w:tc>
          <w:tcPr>
            <w:tcW w:w="6095" w:type="dxa"/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YANG DICAPAI</w:t>
            </w:r>
          </w:p>
        </w:tc>
        <w:tc>
          <w:tcPr>
            <w:tcW w:w="4307" w:type="dxa"/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MUNCUL *)</w:t>
            </w:r>
          </w:p>
        </w:tc>
        <w:tc>
          <w:tcPr>
            <w:tcW w:w="4307" w:type="dxa"/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BELUM MUNCUL *)</w:t>
            </w:r>
          </w:p>
        </w:tc>
      </w:tr>
      <w:tr w:rsidR="00A61A51" w:rsidRPr="002040BD" w:rsidTr="00650BFC">
        <w:tc>
          <w:tcPr>
            <w:tcW w:w="2518" w:type="dxa"/>
            <w:tcBorders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Sikap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Spiritual</w:t>
            </w: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Sikap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Sosial</w:t>
            </w:r>
            <w:proofErr w:type="spellEnd"/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Pengetahuan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Keterampilan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A61A51" w:rsidRDefault="00A61A51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A61A51" w:rsidRDefault="00A81366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rect id="_x0000_s1026" style="position:absolute;margin-left:586.65pt;margin-top:6.6pt;width:217.5pt;height:138pt;z-index:251660288" filled="f" stroked="f">
            <v:textbox style="mso-next-textbox:#_x0000_s1026">
              <w:txbxContent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8141E9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Guru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Kelompok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Bidi" w:hAnsiTheme="minorBidi"/>
                      <w:b/>
                      <w:bCs/>
                    </w:rPr>
                    <w:t>Usia</w:t>
                  </w:r>
                  <w:proofErr w:type="spellEnd"/>
                  <w:proofErr w:type="gramEnd"/>
                  <w:r>
                    <w:rPr>
                      <w:rFonts w:asciiTheme="minorBidi" w:hAnsiTheme="minorBidi"/>
                      <w:b/>
                      <w:bCs/>
                    </w:rPr>
                    <w:t xml:space="preserve"> 4-5</w:t>
                  </w:r>
                  <w:r w:rsidR="0059146D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="0059146D">
                    <w:rPr>
                      <w:rFonts w:asciiTheme="minorBidi" w:hAnsiTheme="minorBidi"/>
                      <w:b/>
                      <w:bCs/>
                    </w:rPr>
                    <w:t>Tahun</w:t>
                  </w:r>
                  <w:proofErr w:type="spellEnd"/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367238" w:rsidRDefault="008141E9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NUR ATIKAH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S.Pd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AUD</w:t>
                  </w: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1E6F22" w:rsidRDefault="0059146D" w:rsidP="0059146D"/>
                <w:p w:rsidR="0059146D" w:rsidRPr="000C1EE1" w:rsidRDefault="0059146D" w:rsidP="0059146D"/>
                <w:p w:rsidR="0059146D" w:rsidRPr="00A85861" w:rsidRDefault="0059146D" w:rsidP="0059146D"/>
                <w:p w:rsidR="0059146D" w:rsidRPr="00F67C25" w:rsidRDefault="0059146D" w:rsidP="0059146D"/>
                <w:p w:rsidR="0059146D" w:rsidRPr="004623B7" w:rsidRDefault="0059146D" w:rsidP="0059146D"/>
                <w:p w:rsidR="0059146D" w:rsidRPr="00F036A7" w:rsidRDefault="0059146D" w:rsidP="0059146D"/>
                <w:p w:rsidR="0059146D" w:rsidRPr="00D877A0" w:rsidRDefault="0059146D" w:rsidP="0059146D"/>
                <w:p w:rsidR="0059146D" w:rsidRPr="00384ABF" w:rsidRDefault="0059146D" w:rsidP="0059146D"/>
                <w:p w:rsidR="0059146D" w:rsidRPr="00CE5A8F" w:rsidRDefault="0059146D" w:rsidP="0059146D"/>
                <w:p w:rsidR="0059146D" w:rsidRPr="00C72E9B" w:rsidRDefault="0059146D" w:rsidP="0059146D"/>
                <w:p w:rsidR="0059146D" w:rsidRPr="00E92B09" w:rsidRDefault="0059146D" w:rsidP="0059146D"/>
                <w:p w:rsidR="0059146D" w:rsidRPr="004C1B5C" w:rsidRDefault="0059146D" w:rsidP="0059146D"/>
                <w:p w:rsidR="0059146D" w:rsidRPr="00A80972" w:rsidRDefault="0059146D" w:rsidP="0059146D"/>
                <w:p w:rsidR="0059146D" w:rsidRPr="00786AF2" w:rsidRDefault="0059146D" w:rsidP="0059146D"/>
                <w:p w:rsidR="0059146D" w:rsidRPr="00D46DB4" w:rsidRDefault="0059146D" w:rsidP="0059146D"/>
                <w:p w:rsidR="0059146D" w:rsidRPr="003733BC" w:rsidRDefault="0059146D" w:rsidP="0059146D"/>
                <w:p w:rsidR="0059146D" w:rsidRPr="002B604C" w:rsidRDefault="0059146D" w:rsidP="0059146D"/>
                <w:p w:rsidR="00A61A51" w:rsidRPr="0059146D" w:rsidRDefault="00A61A51" w:rsidP="0059146D"/>
              </w:txbxContent>
            </v:textbox>
          </v:rect>
        </w:pict>
      </w:r>
      <w:r>
        <w:rPr>
          <w:rFonts w:ascii="Arial" w:hAnsi="Arial" w:cs="Arial"/>
          <w:b/>
          <w:bCs/>
          <w:noProof/>
          <w:szCs w:val="24"/>
        </w:rPr>
        <w:pict>
          <v:rect id="_x0000_s1027" style="position:absolute;margin-left:29.4pt;margin-top:6.6pt;width:217.5pt;height:138pt;z-index:251661312" filled="f" stroked="f">
            <v:textbox style="mso-next-textbox:#_x0000_s1027">
              <w:txbxContent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Mengetahui</w:t>
                  </w:r>
                  <w:proofErr w:type="spellEnd"/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Kepala</w:t>
                  </w:r>
                  <w:proofErr w:type="spellEnd"/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 TK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Angkasa</w:t>
                  </w:r>
                  <w:proofErr w:type="spellEnd"/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 3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Mandai</w:t>
                  </w:r>
                  <w:proofErr w:type="spellEnd"/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KASMA,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S.Pd.</w:t>
                  </w:r>
                  <w:proofErr w:type="gram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,M.Pd</w:t>
                  </w:r>
                  <w:proofErr w:type="spellEnd"/>
                  <w:proofErr w:type="gramEnd"/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NIP. 19680305 198703 2 002</w:t>
                  </w:r>
                </w:p>
              </w:txbxContent>
            </v:textbox>
          </v:rect>
        </w:pict>
      </w:r>
      <w:r w:rsidR="00A61A51" w:rsidRPr="00725F05">
        <w:rPr>
          <w:rFonts w:ascii="Arial" w:hAnsi="Arial" w:cs="Arial"/>
          <w:b/>
          <w:bCs/>
          <w:szCs w:val="24"/>
        </w:rPr>
        <w:t xml:space="preserve">     </w:t>
      </w:r>
    </w:p>
    <w:p w:rsidR="00A61A51" w:rsidRDefault="00A61A51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A61A51" w:rsidRPr="00725F05" w:rsidRDefault="00A61A51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12191"/>
        </w:tabs>
        <w:ind w:left="1418" w:right="1842"/>
        <w:outlineLvl w:val="0"/>
        <w:rPr>
          <w:rFonts w:ascii="Arial" w:hAnsi="Arial" w:cs="Arial"/>
          <w:b/>
          <w:bCs/>
          <w:szCs w:val="24"/>
        </w:rPr>
      </w:pPr>
    </w:p>
    <w:p w:rsidR="00A61A51" w:rsidRPr="00854FB8" w:rsidRDefault="00A61A51" w:rsidP="00A61A51">
      <w:pPr>
        <w:rPr>
          <w:rFonts w:ascii="Arial" w:hAnsi="Arial" w:cs="Arial"/>
          <w:szCs w:val="24"/>
        </w:rPr>
      </w:pPr>
    </w:p>
    <w:p w:rsidR="00A61A51" w:rsidRPr="00854FB8" w:rsidRDefault="00A61A51" w:rsidP="00A61A51">
      <w:pPr>
        <w:rPr>
          <w:rFonts w:ascii="Arial" w:hAnsi="Arial" w:cs="Arial"/>
          <w:szCs w:val="24"/>
        </w:rPr>
      </w:pPr>
    </w:p>
    <w:p w:rsidR="00A61A51" w:rsidRPr="00854FB8" w:rsidRDefault="00A61A51" w:rsidP="00A61A51">
      <w:pPr>
        <w:rPr>
          <w:rFonts w:ascii="Arial" w:hAnsi="Arial" w:cs="Arial"/>
          <w:szCs w:val="24"/>
        </w:rPr>
      </w:pPr>
    </w:p>
    <w:sectPr w:rsidR="00A61A51" w:rsidRPr="00854FB8" w:rsidSect="00CA4931">
      <w:pgSz w:w="18711" w:h="12191" w:orient="landscape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A7B"/>
    <w:multiLevelType w:val="hybridMultilevel"/>
    <w:tmpl w:val="A6C420AC"/>
    <w:lvl w:ilvl="0" w:tplc="4FDAE278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402"/>
    <w:multiLevelType w:val="hybridMultilevel"/>
    <w:tmpl w:val="20D85050"/>
    <w:lvl w:ilvl="0" w:tplc="5DDAE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3B00"/>
    <w:multiLevelType w:val="hybridMultilevel"/>
    <w:tmpl w:val="EFB202FC"/>
    <w:lvl w:ilvl="0" w:tplc="440E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79D"/>
    <w:multiLevelType w:val="hybridMultilevel"/>
    <w:tmpl w:val="232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6D12"/>
    <w:multiLevelType w:val="hybridMultilevel"/>
    <w:tmpl w:val="383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2F11"/>
    <w:multiLevelType w:val="hybridMultilevel"/>
    <w:tmpl w:val="D69CA5D4"/>
    <w:lvl w:ilvl="0" w:tplc="C3066DEE">
      <w:start w:val="1"/>
      <w:numFmt w:val="bullet"/>
      <w:lvlText w:val="ñ"/>
      <w:lvlJc w:val="left"/>
      <w:pPr>
        <w:ind w:left="333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>
    <w:nsid w:val="40C50CE1"/>
    <w:multiLevelType w:val="hybridMultilevel"/>
    <w:tmpl w:val="C17C489C"/>
    <w:lvl w:ilvl="0" w:tplc="D1EAA9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1345D"/>
    <w:multiLevelType w:val="hybridMultilevel"/>
    <w:tmpl w:val="26EE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BF7D59"/>
    <w:multiLevelType w:val="hybridMultilevel"/>
    <w:tmpl w:val="2E0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A51"/>
    <w:rsid w:val="00104E37"/>
    <w:rsid w:val="00123E84"/>
    <w:rsid w:val="00151050"/>
    <w:rsid w:val="00167DF9"/>
    <w:rsid w:val="001902F2"/>
    <w:rsid w:val="0019640B"/>
    <w:rsid w:val="001B6292"/>
    <w:rsid w:val="002403B5"/>
    <w:rsid w:val="002408E8"/>
    <w:rsid w:val="00241CE0"/>
    <w:rsid w:val="00252AB4"/>
    <w:rsid w:val="002B6CE2"/>
    <w:rsid w:val="00391B34"/>
    <w:rsid w:val="003D5B00"/>
    <w:rsid w:val="003F245A"/>
    <w:rsid w:val="004305EE"/>
    <w:rsid w:val="00446AE4"/>
    <w:rsid w:val="004D1BF6"/>
    <w:rsid w:val="00510BF4"/>
    <w:rsid w:val="005145C0"/>
    <w:rsid w:val="0054423A"/>
    <w:rsid w:val="00567FC2"/>
    <w:rsid w:val="00583FA6"/>
    <w:rsid w:val="0059146D"/>
    <w:rsid w:val="00593D10"/>
    <w:rsid w:val="005949E8"/>
    <w:rsid w:val="005B14A6"/>
    <w:rsid w:val="005C7172"/>
    <w:rsid w:val="005F11C4"/>
    <w:rsid w:val="00626619"/>
    <w:rsid w:val="00627DB3"/>
    <w:rsid w:val="00633AD5"/>
    <w:rsid w:val="0065476A"/>
    <w:rsid w:val="0066432F"/>
    <w:rsid w:val="006661A0"/>
    <w:rsid w:val="0067111C"/>
    <w:rsid w:val="006A0012"/>
    <w:rsid w:val="0074423A"/>
    <w:rsid w:val="00772898"/>
    <w:rsid w:val="007A389B"/>
    <w:rsid w:val="007A765E"/>
    <w:rsid w:val="007B459E"/>
    <w:rsid w:val="007D1004"/>
    <w:rsid w:val="008141E9"/>
    <w:rsid w:val="00837BA4"/>
    <w:rsid w:val="0087460B"/>
    <w:rsid w:val="0087645F"/>
    <w:rsid w:val="00890E08"/>
    <w:rsid w:val="008A1D96"/>
    <w:rsid w:val="008B6862"/>
    <w:rsid w:val="008C6BCA"/>
    <w:rsid w:val="008E7EE7"/>
    <w:rsid w:val="00900E11"/>
    <w:rsid w:val="00940ED5"/>
    <w:rsid w:val="00A05222"/>
    <w:rsid w:val="00A17C17"/>
    <w:rsid w:val="00A26121"/>
    <w:rsid w:val="00A434AE"/>
    <w:rsid w:val="00A45528"/>
    <w:rsid w:val="00A61A51"/>
    <w:rsid w:val="00A63610"/>
    <w:rsid w:val="00A81366"/>
    <w:rsid w:val="00AA3069"/>
    <w:rsid w:val="00AB237B"/>
    <w:rsid w:val="00AD3759"/>
    <w:rsid w:val="00B23651"/>
    <w:rsid w:val="00B653DC"/>
    <w:rsid w:val="00B9101C"/>
    <w:rsid w:val="00B92B34"/>
    <w:rsid w:val="00B93FDF"/>
    <w:rsid w:val="00BE7BCC"/>
    <w:rsid w:val="00BF3FF5"/>
    <w:rsid w:val="00C002CA"/>
    <w:rsid w:val="00C32DCC"/>
    <w:rsid w:val="00C94D7C"/>
    <w:rsid w:val="00CB4C35"/>
    <w:rsid w:val="00CC12EF"/>
    <w:rsid w:val="00CE461C"/>
    <w:rsid w:val="00CF125E"/>
    <w:rsid w:val="00D04A00"/>
    <w:rsid w:val="00D11D31"/>
    <w:rsid w:val="00D23209"/>
    <w:rsid w:val="00D2508D"/>
    <w:rsid w:val="00D32259"/>
    <w:rsid w:val="00D814C9"/>
    <w:rsid w:val="00DA3CAA"/>
    <w:rsid w:val="00DA5343"/>
    <w:rsid w:val="00DB6629"/>
    <w:rsid w:val="00DD1493"/>
    <w:rsid w:val="00E53C7A"/>
    <w:rsid w:val="00E647E8"/>
    <w:rsid w:val="00EF5196"/>
    <w:rsid w:val="00F60E52"/>
    <w:rsid w:val="00F65D2D"/>
    <w:rsid w:val="00F84CEC"/>
    <w:rsid w:val="00F96911"/>
    <w:rsid w:val="00FB20B3"/>
    <w:rsid w:val="00FC0057"/>
    <w:rsid w:val="00FC1317"/>
    <w:rsid w:val="00FC6DCF"/>
    <w:rsid w:val="00FD752F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1"/>
    <w:pPr>
      <w:spacing w:after="0" w:line="240" w:lineRule="auto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51"/>
    <w:pPr>
      <w:spacing w:after="0" w:line="240" w:lineRule="auto"/>
    </w:pPr>
    <w:rPr>
      <w:rFonts w:asciiTheme="majorHAnsi" w:hAnsiTheme="majorHAns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3</cp:revision>
  <cp:lastPrinted>2015-08-20T02:47:00Z</cp:lastPrinted>
  <dcterms:created xsi:type="dcterms:W3CDTF">2016-03-02T11:32:00Z</dcterms:created>
  <dcterms:modified xsi:type="dcterms:W3CDTF">2016-03-02T11:33:00Z</dcterms:modified>
</cp:coreProperties>
</file>