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B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  <w:r w:rsidRPr="00F404BD">
        <w:rPr>
          <w:rFonts w:ascii="Times New Roman" w:hAnsi="Times New Roman" w:cs="Times New Roman"/>
          <w:b/>
          <w:sz w:val="24"/>
        </w:rPr>
        <w:t>PERTEMUAN KE</w:t>
      </w:r>
      <w:r w:rsidR="0042146F">
        <w:rPr>
          <w:rFonts w:ascii="Times New Roman" w:hAnsi="Times New Roman" w:cs="Times New Roman"/>
          <w:b/>
          <w:sz w:val="24"/>
        </w:rPr>
        <w:t>TIGA</w:t>
      </w:r>
    </w:p>
    <w:p w:rsidR="00F404BD" w:rsidRP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1. </w:t>
      </w:r>
      <w:r w:rsidRPr="00F404BD">
        <w:rPr>
          <w:rFonts w:ascii="Times New Roman" w:hAnsi="Times New Roman" w:cs="Times New Roman"/>
          <w:sz w:val="24"/>
        </w:rPr>
        <w:t>Guru menggambar contoh sketsa yang akan diwarnai oleh anak</w:t>
      </w:r>
    </w:p>
    <w:p w:rsidR="00F404BD" w:rsidRDefault="00031683" w:rsidP="00F404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693420</wp:posOffset>
            </wp:positionV>
            <wp:extent cx="2162175" cy="2971800"/>
            <wp:effectExtent l="19050" t="0" r="9525" b="0"/>
            <wp:wrapSquare wrapText="bothSides"/>
            <wp:docPr id="12" name="Picture 11" descr="IMG_20160128_06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137.jpg"/>
                    <pic:cNvPicPr/>
                  </pic:nvPicPr>
                  <pic:blipFill>
                    <a:blip r:embed="rId6" cstate="print"/>
                    <a:srcRect t="13125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2. </w:t>
      </w:r>
      <w:r>
        <w:rPr>
          <w:rFonts w:ascii="Times New Roman" w:hAnsi="Times New Roman" w:cs="Times New Roman"/>
          <w:sz w:val="24"/>
        </w:rPr>
        <w:t>Guru menjelaskan alat-alat yang digunakan dalam kegiatan mewarnai dan fungsinya</w:t>
      </w:r>
    </w:p>
    <w:p w:rsidR="00F404BD" w:rsidRDefault="00031683" w:rsidP="00F404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4493895</wp:posOffset>
            </wp:positionV>
            <wp:extent cx="2162175" cy="2990850"/>
            <wp:effectExtent l="19050" t="0" r="9525" b="0"/>
            <wp:wrapSquare wrapText="bothSides"/>
            <wp:docPr id="13" name="Picture 12" descr="IMG_20160128_06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208.jpg"/>
                    <pic:cNvPicPr/>
                  </pic:nvPicPr>
                  <pic:blipFill>
                    <a:blip r:embed="rId7" cstate="print"/>
                    <a:srcRect t="8594" b="1343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Gambar 3. </w:t>
      </w:r>
      <w:r>
        <w:rPr>
          <w:rFonts w:ascii="Times New Roman" w:hAnsi="Times New Roman" w:cs="Times New Roman"/>
          <w:sz w:val="24"/>
        </w:rPr>
        <w:t>Guru menjelaskan langkah-langkah mewarnai dengan tehnik pointilis</w:t>
      </w:r>
    </w:p>
    <w:p w:rsidR="00F404BD" w:rsidRDefault="00031683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1664970</wp:posOffset>
            </wp:positionH>
            <wp:positionV relativeFrom="margin">
              <wp:posOffset>369570</wp:posOffset>
            </wp:positionV>
            <wp:extent cx="2162175" cy="2943225"/>
            <wp:effectExtent l="19050" t="0" r="9525" b="0"/>
            <wp:wrapSquare wrapText="bothSides"/>
            <wp:docPr id="14" name="Picture 13" descr="IMG_20160128_06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147.jpg"/>
                    <pic:cNvPicPr/>
                  </pic:nvPicPr>
                  <pic:blipFill>
                    <a:blip r:embed="rId8" cstate="print"/>
                    <a:srcRect t="18438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rPr>
          <w:rFonts w:ascii="Times New Roman" w:hAnsi="Times New Roman" w:cs="Times New Roman"/>
          <w:sz w:val="24"/>
        </w:rPr>
      </w:pPr>
    </w:p>
    <w:p w:rsidR="00F404BD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t xml:space="preserve">Gambar </w:t>
      </w:r>
      <w:r w:rsidR="0042146F">
        <w:rPr>
          <w:rFonts w:ascii="Times New Roman" w:hAnsi="Times New Roman" w:cs="Times New Roman"/>
          <w:b/>
          <w:sz w:val="24"/>
        </w:rPr>
        <w:t>4</w:t>
      </w:r>
      <w:r w:rsidRPr="008106B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Guru membagikan sketsa gambar dan </w:t>
      </w:r>
      <w:r w:rsidR="000C597A">
        <w:rPr>
          <w:rFonts w:ascii="Times New Roman" w:hAnsi="Times New Roman" w:cs="Times New Roman"/>
          <w:sz w:val="24"/>
        </w:rPr>
        <w:t>spidol warna</w:t>
      </w:r>
      <w:r>
        <w:rPr>
          <w:rFonts w:ascii="Times New Roman" w:hAnsi="Times New Roman" w:cs="Times New Roman"/>
          <w:sz w:val="24"/>
        </w:rPr>
        <w:t xml:space="preserve"> pada setiap anak</w:t>
      </w:r>
    </w:p>
    <w:p w:rsidR="008106BF" w:rsidRDefault="0042146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2160000" cy="2874000"/>
            <wp:effectExtent l="19050" t="0" r="0" b="0"/>
            <wp:docPr id="15" name="Picture 14" descr="IMG_20160128_06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250.jpg"/>
                    <pic:cNvPicPr/>
                  </pic:nvPicPr>
                  <pic:blipFill>
                    <a:blip r:embed="rId9" cstate="print"/>
                    <a:srcRect t="11250" b="1390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42146F">
      <w:pPr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lastRenderedPageBreak/>
        <w:t xml:space="preserve">Gambar </w:t>
      </w:r>
      <w:r w:rsidR="0042146F">
        <w:rPr>
          <w:rFonts w:ascii="Times New Roman" w:hAnsi="Times New Roman" w:cs="Times New Roman"/>
          <w:b/>
          <w:sz w:val="24"/>
        </w:rPr>
        <w:t>5</w:t>
      </w:r>
      <w:r w:rsidRPr="008106B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Guru dan anak melakukan kegiatan mewarnai bersama-sama</w:t>
      </w:r>
    </w:p>
    <w:p w:rsidR="008106BF" w:rsidRDefault="0042146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369570</wp:posOffset>
            </wp:positionV>
            <wp:extent cx="2159635" cy="2966085"/>
            <wp:effectExtent l="19050" t="0" r="0" b="0"/>
            <wp:wrapSquare wrapText="bothSides"/>
            <wp:docPr id="17" name="Picture 16" descr="IMG_20160128_0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324.jpg"/>
                    <pic:cNvPicPr/>
                  </pic:nvPicPr>
                  <pic:blipFill>
                    <a:blip r:embed="rId10" cstate="print"/>
                    <a:srcRect t="9688" b="12862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42146F">
      <w:pPr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t xml:space="preserve">Gambar </w:t>
      </w:r>
      <w:r w:rsidR="0042146F">
        <w:rPr>
          <w:rFonts w:ascii="Times New Roman" w:hAnsi="Times New Roman" w:cs="Times New Roman"/>
          <w:b/>
          <w:sz w:val="24"/>
        </w:rPr>
        <w:t>6</w:t>
      </w:r>
      <w:r w:rsidRPr="008106B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Guru membantu anak yang mengalami kesulitan dalam kegiatan</w:t>
      </w:r>
    </w:p>
    <w:p w:rsidR="008106BF" w:rsidRDefault="0042146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2196120" cy="2880000"/>
            <wp:effectExtent l="19050" t="0" r="0" b="0"/>
            <wp:docPr id="19" name="Picture 18" descr="IMG_20160128_06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408.jpg"/>
                    <pic:cNvPicPr/>
                  </pic:nvPicPr>
                  <pic:blipFill>
                    <a:blip r:embed="rId11" cstate="print"/>
                    <a:srcRect t="17813" b="8594"/>
                    <a:stretch>
                      <a:fillRect/>
                    </a:stretch>
                  </pic:blipFill>
                  <pic:spPr>
                    <a:xfrm>
                      <a:off x="0" y="0"/>
                      <a:ext cx="219612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42146F" w:rsidRDefault="0042146F" w:rsidP="0042146F">
      <w:pPr>
        <w:rPr>
          <w:rFonts w:ascii="Times New Roman" w:hAnsi="Times New Roman" w:cs="Times New Roman"/>
          <w:b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lastRenderedPageBreak/>
        <w:t xml:space="preserve">Gambar </w:t>
      </w:r>
      <w:r w:rsidR="0042146F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. Menebalkan garis sketsa pada saat finishing</w:t>
      </w:r>
    </w:p>
    <w:p w:rsidR="0042146F" w:rsidRDefault="0042146F" w:rsidP="00F404B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398145</wp:posOffset>
            </wp:positionV>
            <wp:extent cx="2340610" cy="3048000"/>
            <wp:effectExtent l="19050" t="0" r="2540" b="0"/>
            <wp:wrapSquare wrapText="bothSides"/>
            <wp:docPr id="20" name="Picture 19" descr="IMG_20160128_06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450.jpg"/>
                    <pic:cNvPicPr/>
                  </pic:nvPicPr>
                  <pic:blipFill>
                    <a:blip r:embed="rId12" cstate="print"/>
                    <a:srcRect t="26094" b="39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46F" w:rsidRDefault="0042146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42146F">
      <w:pPr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9E1788">
        <w:rPr>
          <w:rFonts w:ascii="Times New Roman" w:hAnsi="Times New Roman" w:cs="Times New Roman"/>
          <w:b/>
          <w:sz w:val="24"/>
        </w:rPr>
        <w:t xml:space="preserve">Gambar </w:t>
      </w:r>
      <w:r w:rsidR="0042146F">
        <w:rPr>
          <w:rFonts w:ascii="Times New Roman" w:hAnsi="Times New Roman" w:cs="Times New Roman"/>
          <w:b/>
          <w:sz w:val="24"/>
        </w:rPr>
        <w:t>8</w:t>
      </w:r>
      <w:r w:rsidRPr="009E178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Hasil mewarnai gambar anak dengan tehnik pointilis </w:t>
      </w:r>
      <w:r w:rsidR="009E1788">
        <w:rPr>
          <w:rFonts w:ascii="Times New Roman" w:hAnsi="Times New Roman" w:cs="Times New Roman"/>
          <w:sz w:val="24"/>
        </w:rPr>
        <w:t xml:space="preserve">menggunakan </w:t>
      </w:r>
      <w:r w:rsidR="00495210">
        <w:rPr>
          <w:rFonts w:ascii="Times New Roman" w:hAnsi="Times New Roman" w:cs="Times New Roman"/>
          <w:sz w:val="24"/>
        </w:rPr>
        <w:t xml:space="preserve">spidol  </w:t>
      </w:r>
      <w:r w:rsidR="009E1788">
        <w:rPr>
          <w:rFonts w:ascii="Times New Roman" w:hAnsi="Times New Roman" w:cs="Times New Roman"/>
          <w:sz w:val="24"/>
        </w:rPr>
        <w:t xml:space="preserve">warna dan gambar sketsa dari </w:t>
      </w:r>
      <w:r w:rsidR="00495210">
        <w:rPr>
          <w:rFonts w:ascii="Times New Roman" w:hAnsi="Times New Roman" w:cs="Times New Roman"/>
          <w:sz w:val="24"/>
        </w:rPr>
        <w:t>kalender bekas</w:t>
      </w:r>
    </w:p>
    <w:p w:rsidR="009E1788" w:rsidRDefault="0042146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4227195</wp:posOffset>
            </wp:positionV>
            <wp:extent cx="2189480" cy="3095625"/>
            <wp:effectExtent l="19050" t="0" r="1270" b="0"/>
            <wp:wrapSquare wrapText="bothSides"/>
            <wp:docPr id="21" name="Picture 20" descr="IMG_20160128_06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529.jpg"/>
                    <pic:cNvPicPr/>
                  </pic:nvPicPr>
                  <pic:blipFill>
                    <a:blip r:embed="rId13" cstate="print"/>
                    <a:srcRect t="13750" b="6719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Pr="00F404BD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sectPr w:rsidR="008106BF" w:rsidRPr="00F404BD" w:rsidSect="0081351B">
      <w:footerReference w:type="default" r:id="rId14"/>
      <w:pgSz w:w="12240" w:h="15840"/>
      <w:pgMar w:top="226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E" w:rsidRDefault="002F609E" w:rsidP="00F404BD">
      <w:pPr>
        <w:spacing w:after="0" w:line="240" w:lineRule="auto"/>
      </w:pPr>
      <w:r>
        <w:separator/>
      </w:r>
    </w:p>
  </w:endnote>
  <w:endnote w:type="continuationSeparator" w:id="0">
    <w:p w:rsidR="002F609E" w:rsidRDefault="002F609E" w:rsidP="00F4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630"/>
      <w:docPartObj>
        <w:docPartGallery w:val="Page Numbers (Bottom of Page)"/>
        <w:docPartUnique/>
      </w:docPartObj>
    </w:sdtPr>
    <w:sdtEndPr/>
    <w:sdtContent>
      <w:p w:rsidR="00F404BD" w:rsidRDefault="002F6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1B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F404BD" w:rsidRDefault="00F4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E" w:rsidRDefault="002F609E" w:rsidP="00F404BD">
      <w:pPr>
        <w:spacing w:after="0" w:line="240" w:lineRule="auto"/>
      </w:pPr>
      <w:r>
        <w:separator/>
      </w:r>
    </w:p>
  </w:footnote>
  <w:footnote w:type="continuationSeparator" w:id="0">
    <w:p w:rsidR="002F609E" w:rsidRDefault="002F609E" w:rsidP="00F4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4BD"/>
    <w:rsid w:val="00031683"/>
    <w:rsid w:val="00081D79"/>
    <w:rsid w:val="000C597A"/>
    <w:rsid w:val="00142093"/>
    <w:rsid w:val="00251D08"/>
    <w:rsid w:val="002F609E"/>
    <w:rsid w:val="00310E80"/>
    <w:rsid w:val="003538A1"/>
    <w:rsid w:val="003F7E30"/>
    <w:rsid w:val="0042146F"/>
    <w:rsid w:val="00444E0B"/>
    <w:rsid w:val="00495210"/>
    <w:rsid w:val="004F29F2"/>
    <w:rsid w:val="00634CAD"/>
    <w:rsid w:val="00764C3E"/>
    <w:rsid w:val="007E4CFB"/>
    <w:rsid w:val="008106BF"/>
    <w:rsid w:val="0081351B"/>
    <w:rsid w:val="009E1788"/>
    <w:rsid w:val="00A01BBD"/>
    <w:rsid w:val="00A57258"/>
    <w:rsid w:val="00BA7630"/>
    <w:rsid w:val="00BD2966"/>
    <w:rsid w:val="00E702D7"/>
    <w:rsid w:val="00F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A57C2-5527-4FC1-B14F-557854E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4BD"/>
  </w:style>
  <w:style w:type="paragraph" w:styleId="Footer">
    <w:name w:val="footer"/>
    <w:basedOn w:val="Normal"/>
    <w:link w:val="FooterChar"/>
    <w:uiPriority w:val="99"/>
    <w:unhideWhenUsed/>
    <w:rsid w:val="00F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ALAM</cp:lastModifiedBy>
  <cp:revision>8</cp:revision>
  <cp:lastPrinted>2016-02-25T10:45:00Z</cp:lastPrinted>
  <dcterms:created xsi:type="dcterms:W3CDTF">2016-01-28T09:35:00Z</dcterms:created>
  <dcterms:modified xsi:type="dcterms:W3CDTF">2016-02-25T10:49:00Z</dcterms:modified>
</cp:coreProperties>
</file>