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6A" w:rsidRPr="00D90C47" w:rsidRDefault="00277013" w:rsidP="00021A6A">
      <w:pPr>
        <w:tabs>
          <w:tab w:val="center" w:pos="1830"/>
          <w:tab w:val="left" w:pos="2252"/>
        </w:tabs>
        <w:spacing w:after="0" w:line="48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pict>
          <v:rect id="_x0000_s1026" style="position:absolute;margin-left:377.85pt;margin-top:-87.9pt;width:35.25pt;height:34.5pt;z-index:251658240" strokecolor="white [3212]">
            <v:textbox>
              <w:txbxContent>
                <w:p w:rsidR="00EB4A64" w:rsidRPr="00FF2E60" w:rsidRDefault="0083505B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106</w:t>
                  </w:r>
                </w:p>
              </w:txbxContent>
            </v:textbox>
          </v:rect>
        </w:pict>
      </w:r>
      <w:r w:rsidR="00021A6A" w:rsidRPr="00D90C47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>Lampiran 2</w:t>
      </w:r>
    </w:p>
    <w:p w:rsidR="00021A6A" w:rsidRPr="00D90C47" w:rsidRDefault="00021A6A" w:rsidP="00021A6A">
      <w:pPr>
        <w:tabs>
          <w:tab w:val="center" w:pos="1830"/>
          <w:tab w:val="left" w:pos="2252"/>
        </w:tabs>
        <w:spacing w:after="0" w:line="48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</w:pPr>
      <w:r w:rsidRPr="00D90C47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>FORMAT OBSERVASI GURU DALAM PENERAPAN PERMAINAN KONSTRUKTIF DALAM MENINGKATKAN KREATIVITAS ANAK</w:t>
      </w:r>
    </w:p>
    <w:p w:rsidR="00021A6A" w:rsidRPr="00D90C47" w:rsidRDefault="00C51E20" w:rsidP="00021A6A">
      <w:pPr>
        <w:tabs>
          <w:tab w:val="center" w:pos="1830"/>
          <w:tab w:val="left" w:pos="2252"/>
        </w:tabs>
        <w:spacing w:after="0" w:line="48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>Nama Guru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ab/>
        <w:t xml:space="preserve">          </w:t>
      </w:r>
      <w:r w:rsidR="00021A6A" w:rsidRPr="00D90C47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>: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 xml:space="preserve"> </w:t>
      </w:r>
      <w:r w:rsidR="00021A6A" w:rsidRPr="00D90C47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>Murni, S.Pd.I</w:t>
      </w:r>
    </w:p>
    <w:p w:rsidR="00021A6A" w:rsidRPr="00D90C47" w:rsidRDefault="00021A6A" w:rsidP="00021A6A">
      <w:pPr>
        <w:tabs>
          <w:tab w:val="center" w:pos="1830"/>
          <w:tab w:val="left" w:pos="2252"/>
        </w:tabs>
        <w:spacing w:after="0" w:line="48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</w:pPr>
      <w:r w:rsidRPr="00D90C47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>Hari/ Tanggal</w:t>
      </w:r>
      <w:r w:rsidRPr="00D90C47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ab/>
        <w:t xml:space="preserve">      : </w:t>
      </w:r>
      <w:r w:rsidR="0039131D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 xml:space="preserve"> Sabtu, 9</w:t>
      </w:r>
      <w:r w:rsidR="00C51E20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 xml:space="preserve"> Mei 2015 (Siklus I Pertemuan I)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2070"/>
        <w:gridCol w:w="3510"/>
        <w:gridCol w:w="540"/>
        <w:gridCol w:w="630"/>
        <w:gridCol w:w="540"/>
        <w:gridCol w:w="720"/>
      </w:tblGrid>
      <w:tr w:rsidR="00021A6A" w:rsidRPr="00D90C47" w:rsidTr="0009487C">
        <w:tc>
          <w:tcPr>
            <w:tcW w:w="2070" w:type="dxa"/>
            <w:vMerge w:val="restart"/>
            <w:vAlign w:val="center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Fokus</w:t>
            </w:r>
          </w:p>
        </w:tc>
        <w:tc>
          <w:tcPr>
            <w:tcW w:w="3510" w:type="dxa"/>
            <w:vMerge w:val="restart"/>
            <w:vAlign w:val="center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Aktivitas guru</w:t>
            </w:r>
          </w:p>
        </w:tc>
        <w:tc>
          <w:tcPr>
            <w:tcW w:w="1710" w:type="dxa"/>
            <w:gridSpan w:val="3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 xml:space="preserve">Hasil observasi </w:t>
            </w:r>
          </w:p>
        </w:tc>
        <w:tc>
          <w:tcPr>
            <w:tcW w:w="720" w:type="dxa"/>
            <w:vMerge w:val="restart"/>
            <w:vAlign w:val="center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Ket</w:t>
            </w:r>
          </w:p>
        </w:tc>
      </w:tr>
      <w:tr w:rsidR="00021A6A" w:rsidRPr="00D90C47" w:rsidTr="00C51E20">
        <w:tc>
          <w:tcPr>
            <w:tcW w:w="2070" w:type="dxa"/>
            <w:vMerge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3510" w:type="dxa"/>
            <w:vMerge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B</w:t>
            </w:r>
          </w:p>
        </w:tc>
        <w:tc>
          <w:tcPr>
            <w:tcW w:w="630" w:type="dxa"/>
            <w:vAlign w:val="center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C</w:t>
            </w:r>
          </w:p>
        </w:tc>
        <w:tc>
          <w:tcPr>
            <w:tcW w:w="540" w:type="dxa"/>
            <w:vAlign w:val="center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K</w:t>
            </w:r>
          </w:p>
        </w:tc>
        <w:tc>
          <w:tcPr>
            <w:tcW w:w="720" w:type="dxa"/>
            <w:vMerge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021A6A" w:rsidRPr="00D90C47" w:rsidTr="00C51E20">
        <w:tc>
          <w:tcPr>
            <w:tcW w:w="2070" w:type="dxa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Kegiatan dalam permainan konstruktif</w:t>
            </w:r>
          </w:p>
        </w:tc>
        <w:tc>
          <w:tcPr>
            <w:tcW w:w="3510" w:type="dxa"/>
          </w:tcPr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>Guru memilih dan menyiapkan tempat/ruangan</w:t>
            </w:r>
            <w:r w:rsidRPr="00D90C47">
              <w:rPr>
                <w:rFonts w:eastAsiaTheme="minorHAnsi"/>
                <w:lang w:val="en-US"/>
              </w:rPr>
              <w:t>.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 xml:space="preserve">Mengorganisasikan anak bermain. 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 xml:space="preserve">Mengatur efektivitas waktu. 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>Menyiapkan informasi tentang aturan-aturan bermain.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 xml:space="preserve">Guru mengamati gambaran tindakan anak, bahasa, gambaran mimik, ekspresi wajah, dan kreasi. 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 xml:space="preserve">Guru membimbing anak bermain dan memecahkan masalah (yang sulit diatasi). 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>Guru melakukan monitoring terhadap kegiatan anak.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 xml:space="preserve"> Guru menilai proses belajar anak dengan ceklis.</w:t>
            </w:r>
          </w:p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spacing w:line="48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30" w:type="dxa"/>
          </w:tcPr>
          <w:p w:rsidR="00021A6A" w:rsidRPr="00C51E20" w:rsidRDefault="00021A6A" w:rsidP="00D10C62">
            <w:pPr>
              <w:pStyle w:val="ListParagraph"/>
              <w:tabs>
                <w:tab w:val="center" w:pos="1830"/>
                <w:tab w:val="left" w:pos="2252"/>
              </w:tabs>
              <w:spacing w:line="480" w:lineRule="auto"/>
              <w:ind w:left="450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Default="00C51E20" w:rsidP="00C51E20">
            <w:p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Pr="00C51E20" w:rsidRDefault="00C51E20" w:rsidP="00C51E20">
            <w:pPr>
              <w:pStyle w:val="ListParagraph"/>
              <w:numPr>
                <w:ilvl w:val="0"/>
                <w:numId w:val="12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Default="00C51E20" w:rsidP="00C51E20">
            <w:pPr>
              <w:tabs>
                <w:tab w:val="center" w:pos="1830"/>
                <w:tab w:val="left" w:pos="2252"/>
              </w:tabs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Pr="00C51E20" w:rsidRDefault="00C51E20" w:rsidP="00C51E20">
            <w:pPr>
              <w:pStyle w:val="ListParagraph"/>
              <w:numPr>
                <w:ilvl w:val="0"/>
                <w:numId w:val="12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Default="00C51E20" w:rsidP="00C51E20">
            <w:p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Default="00C51E20" w:rsidP="00C51E20">
            <w:p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Default="00C51E20" w:rsidP="00C51E20">
            <w:pPr>
              <w:tabs>
                <w:tab w:val="center" w:pos="1830"/>
                <w:tab w:val="left" w:pos="2252"/>
              </w:tabs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Pr="00C51E20" w:rsidRDefault="00C51E20" w:rsidP="00C51E20">
            <w:pPr>
              <w:pStyle w:val="ListParagraph"/>
              <w:numPr>
                <w:ilvl w:val="0"/>
                <w:numId w:val="12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Pr="00C51E20" w:rsidRDefault="00C51E20" w:rsidP="00C51E20">
            <w:p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</w:tc>
        <w:tc>
          <w:tcPr>
            <w:tcW w:w="540" w:type="dxa"/>
          </w:tcPr>
          <w:p w:rsidR="00C51E20" w:rsidRPr="00D10C62" w:rsidRDefault="00C51E20" w:rsidP="00D10C62">
            <w:pPr>
              <w:pStyle w:val="ListParagraph"/>
              <w:numPr>
                <w:ilvl w:val="0"/>
                <w:numId w:val="12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Pr="00C51E20" w:rsidRDefault="00C51E20" w:rsidP="00C51E20">
            <w:pPr>
              <w:pStyle w:val="ListParagraph"/>
              <w:numPr>
                <w:ilvl w:val="0"/>
                <w:numId w:val="12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Default="00C51E20" w:rsidP="00C51E20">
            <w:pPr>
              <w:tabs>
                <w:tab w:val="center" w:pos="1830"/>
                <w:tab w:val="left" w:pos="2252"/>
              </w:tabs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Pr="00C51E20" w:rsidRDefault="00C51E20" w:rsidP="00C51E20">
            <w:pPr>
              <w:pStyle w:val="ListParagraph"/>
              <w:numPr>
                <w:ilvl w:val="0"/>
                <w:numId w:val="12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Default="00C51E20" w:rsidP="00C51E20">
            <w:pPr>
              <w:tabs>
                <w:tab w:val="center" w:pos="1830"/>
                <w:tab w:val="left" w:pos="2252"/>
              </w:tabs>
              <w:spacing w:line="480" w:lineRule="auto"/>
              <w:ind w:left="90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Default="00C51E20" w:rsidP="00C51E20">
            <w:pPr>
              <w:tabs>
                <w:tab w:val="center" w:pos="1830"/>
                <w:tab w:val="left" w:pos="2252"/>
              </w:tabs>
              <w:spacing w:line="480" w:lineRule="auto"/>
              <w:ind w:left="90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Pr="00C51E20" w:rsidRDefault="00C51E20" w:rsidP="00C51E20">
            <w:pPr>
              <w:pStyle w:val="ListParagraph"/>
              <w:numPr>
                <w:ilvl w:val="0"/>
                <w:numId w:val="12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Default="00C51E20" w:rsidP="00C51E20">
            <w:pPr>
              <w:tabs>
                <w:tab w:val="center" w:pos="1830"/>
                <w:tab w:val="left" w:pos="2252"/>
              </w:tabs>
              <w:spacing w:line="480" w:lineRule="auto"/>
              <w:ind w:left="90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Default="00C51E20" w:rsidP="00C51E20">
            <w:pPr>
              <w:tabs>
                <w:tab w:val="center" w:pos="1830"/>
                <w:tab w:val="left" w:pos="2252"/>
              </w:tabs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C51E20" w:rsidRPr="00C51E20" w:rsidRDefault="00C51E20" w:rsidP="00C51E20">
            <w:pPr>
              <w:pStyle w:val="ListParagraph"/>
              <w:numPr>
                <w:ilvl w:val="0"/>
                <w:numId w:val="12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</w:tc>
        <w:tc>
          <w:tcPr>
            <w:tcW w:w="720" w:type="dxa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spacing w:line="48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145EBF" w:rsidRPr="00145EBF" w:rsidRDefault="00145EBF" w:rsidP="00145EBF">
      <w:pPr>
        <w:spacing w:line="480" w:lineRule="auto"/>
        <w:jc w:val="both"/>
        <w:rPr>
          <w:rFonts w:eastAsiaTheme="minorHAnsi"/>
          <w:b/>
        </w:rPr>
      </w:pPr>
    </w:p>
    <w:p w:rsidR="00145EBF" w:rsidRDefault="00145EBF" w:rsidP="00021A6A">
      <w:pPr>
        <w:pStyle w:val="ListParagraph"/>
        <w:spacing w:line="480" w:lineRule="auto"/>
        <w:ind w:left="6120" w:firstLine="360"/>
        <w:jc w:val="both"/>
        <w:rPr>
          <w:rFonts w:eastAsiaTheme="minorHAnsi"/>
          <w:b/>
        </w:rPr>
      </w:pPr>
    </w:p>
    <w:p w:rsidR="00021A6A" w:rsidRPr="00D90C47" w:rsidRDefault="00021A6A" w:rsidP="00021A6A">
      <w:pPr>
        <w:pStyle w:val="ListParagraph"/>
        <w:spacing w:line="480" w:lineRule="auto"/>
        <w:ind w:left="6120" w:firstLine="360"/>
        <w:jc w:val="both"/>
        <w:rPr>
          <w:rFonts w:eastAsiaTheme="minorHAnsi"/>
          <w:b/>
        </w:rPr>
      </w:pPr>
      <w:r w:rsidRPr="00D90C47">
        <w:rPr>
          <w:rFonts w:eastAsiaTheme="minorHAnsi"/>
          <w:b/>
        </w:rPr>
        <w:t>Observer</w:t>
      </w:r>
    </w:p>
    <w:p w:rsidR="00021A6A" w:rsidRPr="00D90C47" w:rsidRDefault="00021A6A" w:rsidP="00021A6A">
      <w:pPr>
        <w:pStyle w:val="ListParagraph"/>
        <w:spacing w:line="480" w:lineRule="auto"/>
        <w:ind w:left="360"/>
        <w:jc w:val="both"/>
        <w:rPr>
          <w:rFonts w:eastAsiaTheme="minorHAnsi"/>
          <w:b/>
        </w:rPr>
      </w:pPr>
    </w:p>
    <w:p w:rsidR="00021A6A" w:rsidRPr="00D90C47" w:rsidRDefault="00021A6A" w:rsidP="00021A6A">
      <w:pPr>
        <w:pStyle w:val="ListParagraph"/>
        <w:spacing w:line="480" w:lineRule="auto"/>
        <w:ind w:left="5760"/>
        <w:jc w:val="both"/>
        <w:rPr>
          <w:rFonts w:eastAsiaTheme="minorHAnsi"/>
          <w:b/>
        </w:rPr>
      </w:pPr>
      <w:r w:rsidRPr="00D90C47">
        <w:rPr>
          <w:rFonts w:eastAsiaTheme="minorHAnsi"/>
          <w:b/>
        </w:rPr>
        <w:t>(NUR HARDIYANTI)</w:t>
      </w:r>
    </w:p>
    <w:p w:rsidR="00145EBF" w:rsidRDefault="00145EBF" w:rsidP="00021A6A">
      <w:pPr>
        <w:pStyle w:val="ListParagraph"/>
        <w:spacing w:line="480" w:lineRule="auto"/>
        <w:ind w:left="0"/>
        <w:jc w:val="both"/>
        <w:rPr>
          <w:rFonts w:eastAsiaTheme="minorHAnsi"/>
          <w:b/>
        </w:rPr>
      </w:pPr>
    </w:p>
    <w:sectPr w:rsidR="00145EBF" w:rsidSect="00EA23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B81"/>
    <w:multiLevelType w:val="hybridMultilevel"/>
    <w:tmpl w:val="768EB7D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4F27AC7"/>
    <w:multiLevelType w:val="hybridMultilevel"/>
    <w:tmpl w:val="08BC699E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54A47006">
      <w:start w:val="1"/>
      <w:numFmt w:val="decimal"/>
      <w:lvlText w:val="%2."/>
      <w:lvlJc w:val="left"/>
      <w:pPr>
        <w:ind w:left="1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2A9C4EAD"/>
    <w:multiLevelType w:val="hybridMultilevel"/>
    <w:tmpl w:val="3446E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7BF2"/>
    <w:multiLevelType w:val="hybridMultilevel"/>
    <w:tmpl w:val="C8E0B7B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1B06804"/>
    <w:multiLevelType w:val="hybridMultilevel"/>
    <w:tmpl w:val="5EECEA8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4FF5DE4"/>
    <w:multiLevelType w:val="hybridMultilevel"/>
    <w:tmpl w:val="31B674B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D10464B"/>
    <w:multiLevelType w:val="hybridMultilevel"/>
    <w:tmpl w:val="EC982570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564B4CF8"/>
    <w:multiLevelType w:val="hybridMultilevel"/>
    <w:tmpl w:val="85EAE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340BB"/>
    <w:multiLevelType w:val="hybridMultilevel"/>
    <w:tmpl w:val="F78C67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34498C"/>
    <w:multiLevelType w:val="hybridMultilevel"/>
    <w:tmpl w:val="817007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6DEE09D5"/>
    <w:multiLevelType w:val="hybridMultilevel"/>
    <w:tmpl w:val="6130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C310F"/>
    <w:multiLevelType w:val="hybridMultilevel"/>
    <w:tmpl w:val="A144516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31E"/>
    <w:rsid w:val="000026BE"/>
    <w:rsid w:val="00021A6A"/>
    <w:rsid w:val="000C5D10"/>
    <w:rsid w:val="00145EBF"/>
    <w:rsid w:val="001755B2"/>
    <w:rsid w:val="0018068F"/>
    <w:rsid w:val="001C4503"/>
    <w:rsid w:val="0021528A"/>
    <w:rsid w:val="002728B6"/>
    <w:rsid w:val="00277013"/>
    <w:rsid w:val="0039131D"/>
    <w:rsid w:val="00483A06"/>
    <w:rsid w:val="00495569"/>
    <w:rsid w:val="004C7AA2"/>
    <w:rsid w:val="005909C5"/>
    <w:rsid w:val="00671A45"/>
    <w:rsid w:val="0072271B"/>
    <w:rsid w:val="007E1060"/>
    <w:rsid w:val="007F551E"/>
    <w:rsid w:val="0083505B"/>
    <w:rsid w:val="00836DD1"/>
    <w:rsid w:val="00845A53"/>
    <w:rsid w:val="009060AD"/>
    <w:rsid w:val="00932FF3"/>
    <w:rsid w:val="00A02DBB"/>
    <w:rsid w:val="00A22F69"/>
    <w:rsid w:val="00B41F81"/>
    <w:rsid w:val="00B627C2"/>
    <w:rsid w:val="00B67F44"/>
    <w:rsid w:val="00BD4E5E"/>
    <w:rsid w:val="00C51E20"/>
    <w:rsid w:val="00C52475"/>
    <w:rsid w:val="00C77FF2"/>
    <w:rsid w:val="00D10C62"/>
    <w:rsid w:val="00D67CE5"/>
    <w:rsid w:val="00DF7B51"/>
    <w:rsid w:val="00EA231E"/>
    <w:rsid w:val="00EB4A64"/>
    <w:rsid w:val="00F05C06"/>
    <w:rsid w:val="00F271FF"/>
    <w:rsid w:val="00FA30E2"/>
    <w:rsid w:val="00FC42AC"/>
    <w:rsid w:val="00FD131E"/>
    <w:rsid w:val="00FE5A96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21A6A"/>
  </w:style>
  <w:style w:type="paragraph" w:styleId="ListParagraph">
    <w:name w:val="List Paragraph"/>
    <w:basedOn w:val="Normal"/>
    <w:link w:val="ListParagraphChar"/>
    <w:uiPriority w:val="34"/>
    <w:qFormat/>
    <w:rsid w:val="00021A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21A6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1A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</dc:creator>
  <cp:lastModifiedBy>Anti</cp:lastModifiedBy>
  <cp:revision>15</cp:revision>
  <cp:lastPrinted>2015-07-03T10:12:00Z</cp:lastPrinted>
  <dcterms:created xsi:type="dcterms:W3CDTF">2015-06-06T12:36:00Z</dcterms:created>
  <dcterms:modified xsi:type="dcterms:W3CDTF">2015-07-03T10:12:00Z</dcterms:modified>
</cp:coreProperties>
</file>