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595" w:rsidRDefault="00860595" w:rsidP="00DF19EA">
      <w:pPr>
        <w:tabs>
          <w:tab w:val="left" w:pos="567"/>
        </w:tabs>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STUDI TENTANG PERCERAIAN DI PENGADILAN AGAMA </w:t>
      </w:r>
    </w:p>
    <w:p w:rsidR="00817E0C" w:rsidRDefault="00860595" w:rsidP="00DF19EA">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KABUPATEN TAKALAR</w:t>
      </w:r>
    </w:p>
    <w:p w:rsidR="00817E0C" w:rsidRDefault="00817E0C" w:rsidP="00DF19EA">
      <w:pPr>
        <w:spacing w:after="0" w:line="360" w:lineRule="auto"/>
        <w:jc w:val="center"/>
        <w:rPr>
          <w:rFonts w:ascii="Times New Roman" w:hAnsi="Times New Roman" w:cs="Times New Roman"/>
          <w:sz w:val="24"/>
          <w:szCs w:val="24"/>
          <w:lang w:val="id-ID"/>
        </w:rPr>
      </w:pPr>
    </w:p>
    <w:p w:rsidR="00817E0C" w:rsidRDefault="00817E0C" w:rsidP="00DF19EA">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r w:rsidR="00860595">
        <w:rPr>
          <w:rFonts w:ascii="Times New Roman" w:hAnsi="Times New Roman" w:cs="Times New Roman"/>
          <w:sz w:val="24"/>
          <w:szCs w:val="24"/>
          <w:lang w:val="id-ID"/>
        </w:rPr>
        <w:t>Study on Divorcement at religious court in Takalar district</w:t>
      </w:r>
      <w:r>
        <w:rPr>
          <w:rFonts w:ascii="Times New Roman" w:hAnsi="Times New Roman" w:cs="Times New Roman"/>
          <w:sz w:val="24"/>
          <w:szCs w:val="24"/>
          <w:lang w:val="id-ID"/>
        </w:rPr>
        <w:t>)</w:t>
      </w:r>
    </w:p>
    <w:p w:rsidR="00817E0C" w:rsidRDefault="00817E0C" w:rsidP="00DF19EA">
      <w:pPr>
        <w:spacing w:after="0" w:line="360" w:lineRule="auto"/>
        <w:jc w:val="center"/>
        <w:rPr>
          <w:rFonts w:ascii="Times New Roman" w:hAnsi="Times New Roman" w:cs="Times New Roman"/>
          <w:sz w:val="24"/>
          <w:szCs w:val="24"/>
          <w:lang w:val="id-ID"/>
        </w:rPr>
      </w:pPr>
    </w:p>
    <w:p w:rsidR="00817E0C" w:rsidRDefault="00860595" w:rsidP="00DF19EA">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Nurhidayah</w:t>
      </w:r>
      <w:r w:rsidR="00C54B94">
        <w:rPr>
          <w:rFonts w:ascii="Times New Roman" w:hAnsi="Times New Roman" w:cs="Times New Roman"/>
          <w:sz w:val="24"/>
          <w:szCs w:val="24"/>
          <w:lang w:val="id-ID"/>
        </w:rPr>
        <w:t>**</w:t>
      </w:r>
    </w:p>
    <w:p w:rsidR="00C54B94" w:rsidRDefault="00C54B94" w:rsidP="00DF19EA">
      <w:pPr>
        <w:spacing w:after="0" w:line="360" w:lineRule="auto"/>
        <w:jc w:val="center"/>
        <w:rPr>
          <w:rFonts w:ascii="Times New Roman" w:hAnsi="Times New Roman" w:cs="Times New Roman"/>
          <w:sz w:val="24"/>
          <w:szCs w:val="24"/>
          <w:lang w:val="id-ID"/>
        </w:rPr>
      </w:pPr>
    </w:p>
    <w:p w:rsidR="00C54B94" w:rsidRDefault="00C54B94" w:rsidP="00DF19EA">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ABSTRAK</w:t>
      </w:r>
    </w:p>
    <w:p w:rsidR="00C54B94" w:rsidRDefault="00C54B94" w:rsidP="00DF19EA">
      <w:pPr>
        <w:spacing w:after="0" w:line="360" w:lineRule="auto"/>
        <w:jc w:val="center"/>
        <w:rPr>
          <w:rFonts w:ascii="Times New Roman" w:hAnsi="Times New Roman" w:cs="Times New Roman"/>
          <w:sz w:val="24"/>
          <w:szCs w:val="24"/>
          <w:lang w:val="id-ID"/>
        </w:rPr>
      </w:pPr>
    </w:p>
    <w:p w:rsidR="00D01886" w:rsidRDefault="00860595" w:rsidP="00102E72">
      <w:pPr>
        <w:tabs>
          <w:tab w:val="left" w:pos="709"/>
        </w:tabs>
        <w:spacing w:after="0" w:line="240" w:lineRule="auto"/>
        <w:ind w:firstLine="720"/>
        <w:jc w:val="both"/>
        <w:rPr>
          <w:rFonts w:ascii="Times New Roman" w:hAnsi="Times New Roman" w:cs="Times New Roman"/>
          <w:sz w:val="24"/>
          <w:szCs w:val="24"/>
          <w:lang w:val="id-ID"/>
        </w:rPr>
      </w:pPr>
      <w:r w:rsidRPr="00B9313B">
        <w:rPr>
          <w:rFonts w:ascii="Times New Roman" w:hAnsi="Times New Roman" w:cs="Times New Roman"/>
          <w:sz w:val="24"/>
          <w:szCs w:val="24"/>
        </w:rPr>
        <w:t>Perceraian yang marak terjadi zaman sekarang ini dapat dipicu dengan berbagai hal. Tidak hanya di kota- kota metropolitan saja bahkan di pelosok desa</w:t>
      </w:r>
      <w:r>
        <w:rPr>
          <w:rFonts w:ascii="Times New Roman" w:hAnsi="Times New Roman" w:cs="Times New Roman"/>
          <w:sz w:val="24"/>
          <w:szCs w:val="24"/>
        </w:rPr>
        <w:t xml:space="preserve"> juga</w:t>
      </w:r>
      <w:r w:rsidRPr="00B9313B">
        <w:rPr>
          <w:rFonts w:ascii="Times New Roman" w:hAnsi="Times New Roman" w:cs="Times New Roman"/>
          <w:sz w:val="24"/>
          <w:szCs w:val="24"/>
        </w:rPr>
        <w:t xml:space="preserve"> demikian. Data persentase perceraian di Indonesia mengalami peningkatan di setiap </w:t>
      </w:r>
      <w:r>
        <w:rPr>
          <w:rFonts w:ascii="Times New Roman" w:hAnsi="Times New Roman" w:cs="Times New Roman"/>
          <w:sz w:val="24"/>
          <w:szCs w:val="24"/>
          <w:lang w:val="id-ID"/>
        </w:rPr>
        <w:t>tahun.</w:t>
      </w:r>
      <w:r w:rsidRPr="00860595">
        <w:rPr>
          <w:rFonts w:ascii="Times New Roman" w:hAnsi="Times New Roman" w:cs="Times New Roman"/>
          <w:sz w:val="24"/>
          <w:szCs w:val="24"/>
        </w:rPr>
        <w:t xml:space="preserve"> </w:t>
      </w:r>
      <w:r w:rsidR="00C169AA">
        <w:rPr>
          <w:rFonts w:ascii="Times New Roman" w:hAnsi="Times New Roman" w:cs="Times New Roman"/>
          <w:sz w:val="24"/>
          <w:szCs w:val="24"/>
          <w:lang w:val="id-ID"/>
        </w:rPr>
        <w:t>Penelitian ini bertujuan</w:t>
      </w:r>
      <w:r w:rsidR="00C169AA">
        <w:rPr>
          <w:rFonts w:ascii="Times New Roman" w:hAnsi="Times New Roman" w:cs="Times New Roman"/>
          <w:sz w:val="24"/>
          <w:szCs w:val="24"/>
        </w:rPr>
        <w:t xml:space="preserve"> </w:t>
      </w:r>
      <w:r w:rsidR="00C169AA">
        <w:rPr>
          <w:rFonts w:ascii="Times New Roman" w:hAnsi="Times New Roman" w:cs="Times New Roman"/>
          <w:sz w:val="24"/>
          <w:szCs w:val="24"/>
          <w:lang w:val="id-ID"/>
        </w:rPr>
        <w:t>u</w:t>
      </w:r>
      <w:r w:rsidRPr="00B9313B">
        <w:rPr>
          <w:rFonts w:ascii="Times New Roman" w:hAnsi="Times New Roman" w:cs="Times New Roman"/>
          <w:sz w:val="24"/>
          <w:szCs w:val="24"/>
        </w:rPr>
        <w:t>ntuk mengetahui  tin</w:t>
      </w:r>
      <w:r w:rsidR="0055083D">
        <w:rPr>
          <w:rFonts w:ascii="Times New Roman" w:hAnsi="Times New Roman" w:cs="Times New Roman"/>
          <w:sz w:val="24"/>
          <w:szCs w:val="24"/>
        </w:rPr>
        <w:t>gkat perceraian  dari tahun 201</w:t>
      </w:r>
      <w:r w:rsidR="0055083D">
        <w:rPr>
          <w:rFonts w:ascii="Times New Roman" w:hAnsi="Times New Roman" w:cs="Times New Roman"/>
          <w:sz w:val="24"/>
          <w:szCs w:val="24"/>
          <w:lang w:val="id-ID"/>
        </w:rPr>
        <w:t>3</w:t>
      </w:r>
      <w:r w:rsidR="0055083D">
        <w:rPr>
          <w:rFonts w:ascii="Times New Roman" w:hAnsi="Times New Roman" w:cs="Times New Roman"/>
          <w:sz w:val="24"/>
          <w:szCs w:val="24"/>
        </w:rPr>
        <w:t>–</w:t>
      </w:r>
      <w:r w:rsidRPr="00B9313B">
        <w:rPr>
          <w:rFonts w:ascii="Times New Roman" w:hAnsi="Times New Roman" w:cs="Times New Roman"/>
          <w:sz w:val="24"/>
          <w:szCs w:val="24"/>
        </w:rPr>
        <w:t>2015 di Pengadilan Agama Kabupate</w:t>
      </w:r>
      <w:r w:rsidR="00C169AA">
        <w:rPr>
          <w:rFonts w:ascii="Times New Roman" w:hAnsi="Times New Roman" w:cs="Times New Roman"/>
          <w:sz w:val="24"/>
          <w:szCs w:val="24"/>
        </w:rPr>
        <w:t>n Takalar</w:t>
      </w:r>
      <w:r w:rsidR="00C169AA">
        <w:rPr>
          <w:rFonts w:ascii="Times New Roman" w:hAnsi="Times New Roman" w:cs="Times New Roman"/>
          <w:sz w:val="24"/>
          <w:szCs w:val="24"/>
          <w:lang w:val="id-ID"/>
        </w:rPr>
        <w:t>,</w:t>
      </w:r>
      <w:r w:rsidR="0055083D">
        <w:rPr>
          <w:rFonts w:ascii="Times New Roman" w:hAnsi="Times New Roman" w:cs="Times New Roman"/>
          <w:sz w:val="24"/>
          <w:szCs w:val="24"/>
        </w:rPr>
        <w:t xml:space="preserve"> faktor–</w:t>
      </w:r>
      <w:r w:rsidRPr="00B9313B">
        <w:rPr>
          <w:rFonts w:ascii="Times New Roman" w:hAnsi="Times New Roman" w:cs="Times New Roman"/>
          <w:sz w:val="24"/>
          <w:szCs w:val="24"/>
        </w:rPr>
        <w:t>faktor apakah yang menjadi  penyebab meningkatnya angka cerai gugat dibanding cerai talak di Pengad</w:t>
      </w:r>
      <w:r w:rsidR="00C169AA">
        <w:rPr>
          <w:rFonts w:ascii="Times New Roman" w:hAnsi="Times New Roman" w:cs="Times New Roman"/>
          <w:sz w:val="24"/>
          <w:szCs w:val="24"/>
        </w:rPr>
        <w:t>ilan Agama Kabupaten Takalar</w:t>
      </w:r>
      <w:r w:rsidR="00C169AA">
        <w:rPr>
          <w:rFonts w:ascii="Times New Roman" w:hAnsi="Times New Roman" w:cs="Times New Roman"/>
          <w:sz w:val="24"/>
          <w:szCs w:val="24"/>
          <w:lang w:val="id-ID"/>
        </w:rPr>
        <w:t xml:space="preserve">, dan </w:t>
      </w:r>
      <w:r w:rsidRPr="00B9313B">
        <w:rPr>
          <w:rFonts w:ascii="Times New Roman" w:hAnsi="Times New Roman" w:cs="Times New Roman"/>
          <w:sz w:val="24"/>
          <w:szCs w:val="24"/>
        </w:rPr>
        <w:t>upaya Pengadilan Agama Kabupaten Takalar dalam menanggulangi banyaknya perkara perceraian di Pengadilan Agama Kabupaten Takalar</w:t>
      </w:r>
      <w:r>
        <w:rPr>
          <w:rFonts w:ascii="Times New Roman" w:hAnsi="Times New Roman" w:cs="Times New Roman"/>
          <w:sz w:val="24"/>
          <w:szCs w:val="24"/>
        </w:rPr>
        <w:t xml:space="preserve">. </w:t>
      </w:r>
      <w:r w:rsidRPr="00AF370B">
        <w:rPr>
          <w:rFonts w:ascii="Times New Roman" w:hAnsi="Times New Roman" w:cs="Times New Roman"/>
          <w:sz w:val="24"/>
          <w:szCs w:val="24"/>
        </w:rPr>
        <w:t>Penelitian ini merupa</w:t>
      </w:r>
      <w:r>
        <w:rPr>
          <w:rFonts w:ascii="Times New Roman" w:hAnsi="Times New Roman" w:cs="Times New Roman"/>
          <w:sz w:val="24"/>
          <w:szCs w:val="24"/>
        </w:rPr>
        <w:t xml:space="preserve">kan jenis penelitian </w:t>
      </w:r>
      <w:r w:rsidRPr="00AF370B">
        <w:rPr>
          <w:rFonts w:ascii="Times New Roman" w:hAnsi="Times New Roman" w:cs="Times New Roman"/>
          <w:sz w:val="24"/>
          <w:szCs w:val="24"/>
        </w:rPr>
        <w:t>kualitatif</w:t>
      </w:r>
      <w:r>
        <w:rPr>
          <w:rFonts w:ascii="Times New Roman" w:hAnsi="Times New Roman" w:cs="Times New Roman"/>
          <w:sz w:val="24"/>
          <w:szCs w:val="24"/>
        </w:rPr>
        <w:t xml:space="preserve"> deskriptif. </w:t>
      </w:r>
      <w:r w:rsidRPr="00BE4DA6">
        <w:rPr>
          <w:rFonts w:ascii="Times New Roman" w:hAnsi="Times New Roman" w:cs="Times New Roman"/>
          <w:sz w:val="24"/>
          <w:szCs w:val="24"/>
        </w:rPr>
        <w:t xml:space="preserve">Teknik pengumpulan data yang digunakan </w:t>
      </w:r>
      <w:r>
        <w:rPr>
          <w:rFonts w:ascii="Times New Roman" w:hAnsi="Times New Roman" w:cs="Times New Roman"/>
          <w:sz w:val="24"/>
          <w:szCs w:val="24"/>
        </w:rPr>
        <w:t>dalam penelitian ini adalah observasi, wawancara dan dokumentasi.</w:t>
      </w:r>
      <w:r w:rsidR="00C169AA">
        <w:rPr>
          <w:rFonts w:ascii="Times New Roman" w:hAnsi="Times New Roman" w:cs="Times New Roman"/>
          <w:sz w:val="24"/>
          <w:szCs w:val="24"/>
          <w:lang w:val="id-ID"/>
        </w:rPr>
        <w:t xml:space="preserve"> </w:t>
      </w:r>
      <w:r w:rsidR="00C169AA" w:rsidRPr="0017778D">
        <w:rPr>
          <w:rFonts w:ascii="Times New Roman" w:hAnsi="Times New Roman" w:cs="Times New Roman"/>
          <w:sz w:val="24"/>
          <w:szCs w:val="24"/>
        </w:rPr>
        <w:t>Ha</w:t>
      </w:r>
      <w:r w:rsidR="00C169AA">
        <w:rPr>
          <w:rFonts w:ascii="Times New Roman" w:hAnsi="Times New Roman" w:cs="Times New Roman"/>
          <w:sz w:val="24"/>
          <w:szCs w:val="24"/>
        </w:rPr>
        <w:t>s</w:t>
      </w:r>
      <w:r w:rsidR="00C169AA" w:rsidRPr="0017778D">
        <w:rPr>
          <w:rFonts w:ascii="Times New Roman" w:hAnsi="Times New Roman" w:cs="Times New Roman"/>
          <w:sz w:val="24"/>
          <w:szCs w:val="24"/>
        </w:rPr>
        <w:t>il Penel</w:t>
      </w:r>
      <w:r w:rsidR="00C169AA">
        <w:rPr>
          <w:rFonts w:ascii="Times New Roman" w:hAnsi="Times New Roman" w:cs="Times New Roman"/>
          <w:sz w:val="24"/>
          <w:szCs w:val="24"/>
        </w:rPr>
        <w:t xml:space="preserve">itian ini menunjukkan bahwa </w:t>
      </w:r>
      <w:r w:rsidR="00C169AA" w:rsidRPr="0017778D">
        <w:rPr>
          <w:rFonts w:ascii="Times New Roman" w:hAnsi="Times New Roman" w:cs="Times New Roman"/>
          <w:sz w:val="24"/>
          <w:szCs w:val="24"/>
        </w:rPr>
        <w:t>Perceraian di Pengadilan Agama Kabupaten Takalar dari t</w:t>
      </w:r>
      <w:r w:rsidR="0055083D">
        <w:rPr>
          <w:rFonts w:ascii="Times New Roman" w:hAnsi="Times New Roman" w:cs="Times New Roman"/>
          <w:sz w:val="24"/>
          <w:szCs w:val="24"/>
        </w:rPr>
        <w:t>ahun ke tahun semakin meningkat</w:t>
      </w:r>
      <w:r w:rsidR="00C169AA">
        <w:rPr>
          <w:rFonts w:ascii="Times New Roman" w:hAnsi="Times New Roman" w:cs="Times New Roman"/>
          <w:sz w:val="24"/>
          <w:szCs w:val="24"/>
          <w:lang w:val="id-ID"/>
        </w:rPr>
        <w:t>, f</w:t>
      </w:r>
      <w:r w:rsidR="0055083D">
        <w:rPr>
          <w:rFonts w:ascii="Times New Roman" w:hAnsi="Times New Roman" w:cs="Times New Roman"/>
          <w:sz w:val="24"/>
          <w:szCs w:val="24"/>
        </w:rPr>
        <w:t>aktor–</w:t>
      </w:r>
      <w:r w:rsidR="00C169AA" w:rsidRPr="0017778D">
        <w:rPr>
          <w:rFonts w:ascii="Times New Roman" w:hAnsi="Times New Roman" w:cs="Times New Roman"/>
          <w:sz w:val="24"/>
          <w:szCs w:val="24"/>
        </w:rPr>
        <w:t xml:space="preserve">faktor yang menjadi penyebab cerai gugat di Pengadilan Agama Kabupaten Takalar </w:t>
      </w:r>
      <w:r w:rsidR="00C169AA">
        <w:rPr>
          <w:rFonts w:ascii="Times New Roman" w:hAnsi="Times New Roman" w:cs="Times New Roman"/>
          <w:sz w:val="24"/>
          <w:szCs w:val="24"/>
          <w:lang w:val="id-ID"/>
        </w:rPr>
        <w:t>di</w:t>
      </w:r>
      <w:r w:rsidR="00C169AA" w:rsidRPr="0017778D">
        <w:rPr>
          <w:rFonts w:ascii="Times New Roman" w:hAnsi="Times New Roman" w:cs="Times New Roman"/>
          <w:sz w:val="24"/>
          <w:szCs w:val="24"/>
        </w:rPr>
        <w:t>antaranya adalah ketidakharmonisan</w:t>
      </w:r>
      <w:r w:rsidR="00C169AA">
        <w:rPr>
          <w:rFonts w:ascii="Times New Roman" w:hAnsi="Times New Roman" w:cs="Times New Roman"/>
          <w:sz w:val="24"/>
          <w:szCs w:val="24"/>
        </w:rPr>
        <w:t>,</w:t>
      </w:r>
      <w:r w:rsidR="00C169AA" w:rsidRPr="0017778D">
        <w:rPr>
          <w:rFonts w:ascii="Times New Roman" w:hAnsi="Times New Roman" w:cs="Times New Roman"/>
          <w:sz w:val="24"/>
          <w:szCs w:val="24"/>
        </w:rPr>
        <w:t xml:space="preserve"> tidak ada tanggung </w:t>
      </w:r>
      <w:r w:rsidR="00C169AA">
        <w:rPr>
          <w:rFonts w:ascii="Times New Roman" w:hAnsi="Times New Roman" w:cs="Times New Roman"/>
          <w:sz w:val="24"/>
          <w:szCs w:val="24"/>
        </w:rPr>
        <w:t>jawab,</w:t>
      </w:r>
      <w:r w:rsidR="00C169AA" w:rsidRPr="0017778D">
        <w:rPr>
          <w:rFonts w:ascii="Times New Roman" w:hAnsi="Times New Roman" w:cs="Times New Roman"/>
          <w:sz w:val="24"/>
          <w:szCs w:val="24"/>
        </w:rPr>
        <w:t xml:space="preserve"> gangguan pihak ketiga </w:t>
      </w:r>
      <w:r w:rsidR="00C169AA">
        <w:rPr>
          <w:rFonts w:ascii="Times New Roman" w:hAnsi="Times New Roman" w:cs="Times New Roman"/>
          <w:sz w:val="24"/>
          <w:szCs w:val="24"/>
        </w:rPr>
        <w:t xml:space="preserve">, </w:t>
      </w:r>
      <w:r w:rsidR="00C169AA" w:rsidRPr="0017778D">
        <w:rPr>
          <w:rFonts w:ascii="Times New Roman" w:hAnsi="Times New Roman" w:cs="Times New Roman"/>
          <w:sz w:val="24"/>
          <w:szCs w:val="24"/>
        </w:rPr>
        <w:t>menyakiti jasmani</w:t>
      </w:r>
      <w:r w:rsidR="0055083D">
        <w:rPr>
          <w:rFonts w:ascii="Times New Roman" w:hAnsi="Times New Roman" w:cs="Times New Roman"/>
          <w:sz w:val="24"/>
          <w:szCs w:val="24"/>
        </w:rPr>
        <w:t>, cembur</w:t>
      </w:r>
      <w:r w:rsidR="0055083D">
        <w:rPr>
          <w:rFonts w:ascii="Times New Roman" w:hAnsi="Times New Roman" w:cs="Times New Roman"/>
          <w:sz w:val="24"/>
          <w:szCs w:val="24"/>
          <w:lang w:val="id-ID"/>
        </w:rPr>
        <w:t>u,</w:t>
      </w:r>
      <w:r w:rsidR="00C169AA">
        <w:rPr>
          <w:rFonts w:ascii="Times New Roman" w:hAnsi="Times New Roman" w:cs="Times New Roman"/>
          <w:sz w:val="24"/>
          <w:szCs w:val="24"/>
        </w:rPr>
        <w:t xml:space="preserve"> </w:t>
      </w:r>
      <w:r w:rsidR="00C169AA" w:rsidRPr="0017778D">
        <w:rPr>
          <w:rFonts w:ascii="Times New Roman" w:hAnsi="Times New Roman" w:cs="Times New Roman"/>
          <w:sz w:val="24"/>
          <w:szCs w:val="24"/>
        </w:rPr>
        <w:t>poligami tidak sehat</w:t>
      </w:r>
      <w:r w:rsidR="00C169AA">
        <w:rPr>
          <w:rFonts w:ascii="Times New Roman" w:hAnsi="Times New Roman" w:cs="Times New Roman"/>
          <w:sz w:val="24"/>
          <w:szCs w:val="24"/>
        </w:rPr>
        <w:t xml:space="preserve"> dan adanya perbedaan status sosial antara suami dan </w:t>
      </w:r>
      <w:r w:rsidR="00C169AA">
        <w:rPr>
          <w:rFonts w:ascii="Times New Roman" w:hAnsi="Times New Roman" w:cs="Times New Roman"/>
          <w:sz w:val="24"/>
          <w:szCs w:val="24"/>
          <w:lang w:val="id-ID"/>
        </w:rPr>
        <w:t>u</w:t>
      </w:r>
      <w:r w:rsidR="00C169AA">
        <w:rPr>
          <w:rFonts w:ascii="Times New Roman" w:eastAsia="Times New Roman" w:hAnsi="Times New Roman" w:cs="Times New Roman"/>
          <w:sz w:val="24"/>
          <w:szCs w:val="24"/>
          <w:lang w:eastAsia="id-ID"/>
        </w:rPr>
        <w:t xml:space="preserve">paya </w:t>
      </w:r>
      <w:r w:rsidR="00C169AA" w:rsidRPr="0017778D">
        <w:rPr>
          <w:rFonts w:ascii="Times New Roman" w:eastAsia="Times New Roman" w:hAnsi="Times New Roman" w:cs="Times New Roman"/>
          <w:sz w:val="24"/>
          <w:szCs w:val="24"/>
          <w:lang w:eastAsia="id-ID"/>
        </w:rPr>
        <w:t xml:space="preserve"> Pengadilan Agama</w:t>
      </w:r>
      <w:r w:rsidR="00C169AA">
        <w:rPr>
          <w:rFonts w:ascii="Times New Roman" w:eastAsia="Times New Roman" w:hAnsi="Times New Roman" w:cs="Times New Roman"/>
          <w:sz w:val="24"/>
          <w:szCs w:val="24"/>
          <w:lang w:eastAsia="id-ID"/>
        </w:rPr>
        <w:t xml:space="preserve"> di </w:t>
      </w:r>
      <w:r w:rsidR="00C169AA" w:rsidRPr="0017778D">
        <w:rPr>
          <w:rFonts w:ascii="Times New Roman" w:eastAsia="Times New Roman" w:hAnsi="Times New Roman" w:cs="Times New Roman"/>
          <w:sz w:val="24"/>
          <w:szCs w:val="24"/>
          <w:lang w:eastAsia="id-ID"/>
        </w:rPr>
        <w:t xml:space="preserve"> Kabupaten Takalar dalam menanggulangi perkara perceraian yang semakin meningkat yaitu  adalah hakim menerapkan tindakan tegas bahwa dalam menyelesaikan perkara perceraian secara cepat dan juga tepat</w:t>
      </w:r>
      <w:r w:rsidR="00C169AA">
        <w:rPr>
          <w:rFonts w:ascii="Times New Roman" w:eastAsia="Times New Roman" w:hAnsi="Times New Roman" w:cs="Times New Roman"/>
          <w:sz w:val="24"/>
          <w:szCs w:val="24"/>
          <w:lang w:val="id-ID" w:eastAsia="id-ID"/>
        </w:rPr>
        <w:t>.</w:t>
      </w:r>
      <w:r w:rsidR="00C169AA" w:rsidRPr="0017778D">
        <w:rPr>
          <w:rFonts w:ascii="Times New Roman" w:eastAsia="Times New Roman" w:hAnsi="Times New Roman" w:cs="Times New Roman"/>
          <w:sz w:val="24"/>
          <w:szCs w:val="24"/>
          <w:lang w:eastAsia="id-ID"/>
        </w:rPr>
        <w:t xml:space="preserve"> </w:t>
      </w:r>
    </w:p>
    <w:p w:rsidR="00D01886" w:rsidRDefault="00D01886" w:rsidP="00DF19EA">
      <w:pPr>
        <w:spacing w:after="0" w:line="360" w:lineRule="auto"/>
        <w:jc w:val="both"/>
        <w:rPr>
          <w:rFonts w:ascii="Times New Roman" w:hAnsi="Times New Roman" w:cs="Times New Roman"/>
          <w:sz w:val="24"/>
          <w:szCs w:val="24"/>
          <w:lang w:val="id-ID"/>
        </w:rPr>
      </w:pPr>
    </w:p>
    <w:p w:rsidR="00102E72" w:rsidRDefault="00102E72" w:rsidP="00DF19EA">
      <w:pPr>
        <w:spacing w:after="0" w:line="360" w:lineRule="auto"/>
        <w:jc w:val="both"/>
        <w:rPr>
          <w:rFonts w:ascii="Times New Roman" w:hAnsi="Times New Roman" w:cs="Times New Roman"/>
          <w:sz w:val="24"/>
          <w:szCs w:val="24"/>
          <w:lang w:val="id-ID"/>
        </w:rPr>
      </w:pPr>
    </w:p>
    <w:p w:rsidR="00102E72" w:rsidRDefault="00102E72" w:rsidP="00DF19EA">
      <w:pPr>
        <w:spacing w:after="0" w:line="360" w:lineRule="auto"/>
        <w:jc w:val="both"/>
        <w:rPr>
          <w:rFonts w:ascii="Times New Roman" w:hAnsi="Times New Roman" w:cs="Times New Roman"/>
          <w:sz w:val="24"/>
          <w:szCs w:val="24"/>
          <w:lang w:val="id-ID"/>
        </w:rPr>
      </w:pPr>
    </w:p>
    <w:p w:rsidR="00E506D8" w:rsidRPr="00102E72" w:rsidRDefault="00D01886" w:rsidP="00102E72">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Kata Kunci: </w:t>
      </w:r>
      <w:r w:rsidR="00DE5B93">
        <w:rPr>
          <w:rFonts w:ascii="Times New Roman" w:hAnsi="Times New Roman" w:cs="Times New Roman"/>
          <w:sz w:val="24"/>
          <w:szCs w:val="24"/>
          <w:lang w:val="id-ID"/>
        </w:rPr>
        <w:t>P</w:t>
      </w:r>
      <w:r w:rsidR="004450B3">
        <w:rPr>
          <w:rFonts w:ascii="Times New Roman" w:hAnsi="Times New Roman" w:cs="Times New Roman"/>
          <w:sz w:val="24"/>
          <w:szCs w:val="24"/>
          <w:lang w:val="id-ID"/>
        </w:rPr>
        <w:t>erceraian</w:t>
      </w:r>
      <w:r w:rsidR="00DE5B93">
        <w:rPr>
          <w:rFonts w:ascii="Times New Roman" w:hAnsi="Times New Roman" w:cs="Times New Roman"/>
          <w:sz w:val="24"/>
          <w:szCs w:val="24"/>
          <w:lang w:val="id-ID"/>
        </w:rPr>
        <w:t>, Pengadilan Agama, T</w:t>
      </w:r>
      <w:r w:rsidR="00E51A67">
        <w:rPr>
          <w:rFonts w:ascii="Times New Roman" w:hAnsi="Times New Roman" w:cs="Times New Roman"/>
          <w:sz w:val="24"/>
          <w:szCs w:val="24"/>
          <w:lang w:val="id-ID"/>
        </w:rPr>
        <w:t>akalar</w:t>
      </w:r>
    </w:p>
    <w:p w:rsidR="00817E0C" w:rsidRDefault="00FF726E" w:rsidP="00DF19EA">
      <w:pPr>
        <w:spacing w:line="360" w:lineRule="auto"/>
        <w:rPr>
          <w:lang w:val="id-ID"/>
        </w:rPr>
      </w:pPr>
      <w:r>
        <w:rPr>
          <w:noProof/>
          <w:lang w:eastAsia="en-GB"/>
        </w:rPr>
        <w:pict>
          <v:shapetype id="_x0000_t32" coordsize="21600,21600" o:spt="32" o:oned="t" path="m,l21600,21600e" filled="f">
            <v:path arrowok="t" fillok="f" o:connecttype="none"/>
            <o:lock v:ext="edit" shapetype="t"/>
          </v:shapetype>
          <v:shape id="_x0000_s1028" type="#_x0000_t32" style="position:absolute;margin-left:-1.65pt;margin-top:26.45pt;width:156.75pt;height:0;z-index:251659264" o:connectortype="straight"/>
        </w:pict>
      </w:r>
      <w:r>
        <w:rPr>
          <w:noProof/>
          <w:lang w:eastAsia="en-GB"/>
        </w:rPr>
        <w:pict>
          <v:rect id="_x0000_s1027" style="position:absolute;margin-left:-6.15pt;margin-top:25.7pt;width:415.5pt;height:52.5pt;z-index:251658240" stroked="f">
            <v:textbox>
              <w:txbxContent>
                <w:p w:rsidR="008445FF" w:rsidRPr="00AA3596" w:rsidRDefault="008445FF" w:rsidP="008445FF">
                  <w:pPr>
                    <w:pStyle w:val="FootnoteText"/>
                    <w:jc w:val="both"/>
                    <w:rPr>
                      <w:sz w:val="22"/>
                    </w:rPr>
                  </w:pPr>
                  <w:r>
                    <w:rPr>
                      <w:rFonts w:ascii="Times New Roman" w:hAnsi="Times New Roman"/>
                      <w:sz w:val="22"/>
                      <w:lang w:val="id-ID"/>
                    </w:rPr>
                    <w:t xml:space="preserve">*  </w:t>
                  </w:r>
                  <w:r w:rsidRPr="00AA3596">
                    <w:rPr>
                      <w:rFonts w:ascii="Times New Roman" w:hAnsi="Times New Roman"/>
                      <w:sz w:val="22"/>
                    </w:rPr>
                    <w:t>Penelitian ini Dilakukan sebagai Syarat untuk Mencapai Derajat Magister di Program Pascasarjana Universitas Negeri Makassar.</w:t>
                  </w:r>
                </w:p>
                <w:p w:rsidR="008445FF" w:rsidRDefault="008445FF" w:rsidP="008445FF">
                  <w:pPr>
                    <w:rPr>
                      <w:rFonts w:ascii="Times New Roman" w:hAnsi="Times New Roman" w:cs="Times New Roman"/>
                    </w:rPr>
                  </w:pPr>
                  <w:r w:rsidRPr="00AA3596">
                    <w:rPr>
                      <w:rFonts w:ascii="Times New Roman" w:hAnsi="Times New Roman" w:cs="Times New Roman"/>
                    </w:rPr>
                    <w:t>**  Mahasiswa Hukum dan Kewarganegaraan,Pascasarjana Universitas Negeri Makassar</w:t>
                  </w:r>
                </w:p>
                <w:p w:rsidR="008445FF" w:rsidRPr="008445FF" w:rsidRDefault="008445FF">
                  <w:pPr>
                    <w:rPr>
                      <w:rFonts w:ascii="Times New Roman" w:hAnsi="Times New Roman" w:cs="Times New Roman"/>
                      <w:sz w:val="20"/>
                      <w:szCs w:val="20"/>
                      <w:lang w:val="id-ID"/>
                    </w:rPr>
                  </w:pPr>
                </w:p>
              </w:txbxContent>
            </v:textbox>
          </v:rect>
        </w:pict>
      </w:r>
    </w:p>
    <w:p w:rsidR="00C92732" w:rsidRDefault="00C92732" w:rsidP="00C32838">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ABSTRACT</w:t>
      </w:r>
    </w:p>
    <w:p w:rsidR="00C92732" w:rsidRDefault="00C92732" w:rsidP="00C32838">
      <w:pPr>
        <w:spacing w:line="360" w:lineRule="auto"/>
        <w:jc w:val="both"/>
        <w:rPr>
          <w:rFonts w:ascii="Times New Roman" w:hAnsi="Times New Roman" w:cs="Times New Roman"/>
          <w:sz w:val="24"/>
          <w:szCs w:val="24"/>
          <w:lang w:val="id-ID"/>
        </w:rPr>
      </w:pPr>
      <w:r w:rsidRPr="00C92732">
        <w:rPr>
          <w:rFonts w:ascii="Times New Roman" w:hAnsi="Times New Roman" w:cs="Times New Roman"/>
          <w:sz w:val="24"/>
          <w:szCs w:val="24"/>
          <w:lang w:val="id-ID"/>
        </w:rPr>
        <w:lastRenderedPageBreak/>
        <w:t>Nurhidayah,</w:t>
      </w:r>
      <w:r>
        <w:rPr>
          <w:rFonts w:ascii="Times New Roman" w:hAnsi="Times New Roman" w:cs="Times New Roman"/>
          <w:sz w:val="24"/>
          <w:szCs w:val="24"/>
          <w:lang w:val="id-ID"/>
        </w:rPr>
        <w:t xml:space="preserve"> 2016. Study on Divorcement at Religious Court in Takalar District. </w:t>
      </w:r>
    </w:p>
    <w:p w:rsidR="00C92732" w:rsidRDefault="00C32838" w:rsidP="00017271">
      <w:pPr>
        <w:tabs>
          <w:tab w:val="left" w:pos="709"/>
        </w:tabs>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C92732">
        <w:rPr>
          <w:rFonts w:ascii="Times New Roman" w:hAnsi="Times New Roman" w:cs="Times New Roman"/>
          <w:sz w:val="24"/>
          <w:szCs w:val="24"/>
          <w:lang w:val="id-ID"/>
        </w:rPr>
        <w:t xml:space="preserve">The divorce wich happens curretly is triggered byvarious causes. It happens not only in metropolitan, but also in rural areas. Data on divircement in Indonesia has been increased anually. Incopabitibility becomes one of the most common reason and is often heard in the news. Indeed, many reason are given when the cuple wants a divorce. The study aims at examining </w:t>
      </w:r>
      <w:r w:rsidR="00385164">
        <w:rPr>
          <w:rFonts w:ascii="Times New Roman" w:hAnsi="Times New Roman" w:cs="Times New Roman"/>
          <w:sz w:val="24"/>
          <w:szCs w:val="24"/>
          <w:lang w:val="id-ID"/>
        </w:rPr>
        <w:t xml:space="preserve">, the divorce rate in 2013-2015 at Religious Court in Takalar District, the factors that cause the increase rate of contested divorce then talak divorce at Religious Court in Takalar district, and the efforts of Religious Court in Takalar district in overcoming numerous cases of divorce in Takalar district. The study is descriptive qualitative research. Data is collected </w:t>
      </w:r>
      <w:r w:rsidR="0087172C">
        <w:rPr>
          <w:rFonts w:ascii="Times New Roman" w:hAnsi="Times New Roman" w:cs="Times New Roman"/>
          <w:sz w:val="24"/>
          <w:szCs w:val="24"/>
          <w:lang w:val="id-ID"/>
        </w:rPr>
        <w:t>trough observation, interview, and documentation. The result of study reveal that, the divurce at Religious Courts in Takalar district from year is increasing. There are two types of divorce, but the most type of divorces at Religious Court in Takalar district is contested divorce, the factors that cause the increase rate of contested divorce at Religious Court in Takalar district are various among others are disharmony, irresponsible, third party interference , physical abuse or domestic violence, jeleousy, unhealthy polygamy, and</w:t>
      </w:r>
      <w:r w:rsidR="007B7BF2">
        <w:rPr>
          <w:rFonts w:ascii="Times New Roman" w:hAnsi="Times New Roman" w:cs="Times New Roman"/>
          <w:sz w:val="24"/>
          <w:szCs w:val="24"/>
          <w:lang w:val="id-ID"/>
        </w:rPr>
        <w:t xml:space="preserve"> social status diffenrences between the husband and wife. The efforts of Religious Court in Takalar district in overcoming the increasing divorce cases in Takalar district are the judges apply affirmative action by not having procrastination to the case, resolving the case quicly and appropriately and share the duties to the theree judges as well as other employees at Religious Court in Takalar district to solve the divorce case.</w:t>
      </w:r>
    </w:p>
    <w:p w:rsidR="00017271" w:rsidRDefault="00017271" w:rsidP="00017271">
      <w:pPr>
        <w:tabs>
          <w:tab w:val="left" w:pos="709"/>
        </w:tabs>
        <w:spacing w:line="240" w:lineRule="auto"/>
        <w:jc w:val="both"/>
        <w:rPr>
          <w:rFonts w:ascii="Times New Roman" w:hAnsi="Times New Roman" w:cs="Times New Roman"/>
          <w:sz w:val="24"/>
          <w:szCs w:val="24"/>
          <w:lang w:val="id-ID"/>
        </w:rPr>
      </w:pPr>
    </w:p>
    <w:p w:rsidR="00017271" w:rsidRDefault="00017271" w:rsidP="00017271">
      <w:pPr>
        <w:tabs>
          <w:tab w:val="left" w:pos="709"/>
        </w:tabs>
        <w:spacing w:line="240" w:lineRule="auto"/>
        <w:jc w:val="both"/>
        <w:rPr>
          <w:rFonts w:ascii="Times New Roman" w:hAnsi="Times New Roman" w:cs="Times New Roman"/>
          <w:sz w:val="24"/>
          <w:szCs w:val="24"/>
          <w:lang w:val="id-ID"/>
        </w:rPr>
      </w:pPr>
    </w:p>
    <w:p w:rsidR="00017271" w:rsidRPr="0087172C" w:rsidRDefault="00017271" w:rsidP="00017271">
      <w:pPr>
        <w:tabs>
          <w:tab w:val="left" w:pos="709"/>
        </w:tabs>
        <w:spacing w:line="240" w:lineRule="auto"/>
        <w:jc w:val="both"/>
        <w:rPr>
          <w:rFonts w:ascii="Times New Roman" w:hAnsi="Times New Roman" w:cs="Times New Roman"/>
          <w:sz w:val="24"/>
          <w:szCs w:val="24"/>
          <w:lang w:val="id-ID"/>
        </w:rPr>
      </w:pPr>
    </w:p>
    <w:p w:rsidR="00C92732" w:rsidRDefault="00C32838" w:rsidP="00017271">
      <w:pPr>
        <w:spacing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Keywords: Divorcement, Religious Court, Takalar</w:t>
      </w:r>
    </w:p>
    <w:p w:rsidR="00C92732" w:rsidRDefault="00C92732" w:rsidP="00DF19EA">
      <w:pPr>
        <w:spacing w:line="360" w:lineRule="auto"/>
        <w:rPr>
          <w:rFonts w:ascii="Times New Roman" w:hAnsi="Times New Roman" w:cs="Times New Roman"/>
          <w:b/>
          <w:sz w:val="24"/>
          <w:szCs w:val="24"/>
          <w:lang w:val="id-ID"/>
        </w:rPr>
      </w:pPr>
    </w:p>
    <w:p w:rsidR="00C92732" w:rsidRDefault="00C92732" w:rsidP="00DF19EA">
      <w:pPr>
        <w:spacing w:line="360" w:lineRule="auto"/>
        <w:rPr>
          <w:rFonts w:ascii="Times New Roman" w:hAnsi="Times New Roman" w:cs="Times New Roman"/>
          <w:b/>
          <w:sz w:val="24"/>
          <w:szCs w:val="24"/>
          <w:lang w:val="id-ID"/>
        </w:rPr>
      </w:pPr>
    </w:p>
    <w:p w:rsidR="00C92732" w:rsidRDefault="00C92732" w:rsidP="00DF19EA">
      <w:pPr>
        <w:spacing w:line="360" w:lineRule="auto"/>
        <w:rPr>
          <w:rFonts w:ascii="Times New Roman" w:hAnsi="Times New Roman" w:cs="Times New Roman"/>
          <w:b/>
          <w:sz w:val="24"/>
          <w:szCs w:val="24"/>
          <w:lang w:val="id-ID"/>
        </w:rPr>
      </w:pPr>
    </w:p>
    <w:p w:rsidR="00C92732" w:rsidRDefault="00C92732" w:rsidP="00DF19EA">
      <w:pPr>
        <w:spacing w:line="360" w:lineRule="auto"/>
        <w:rPr>
          <w:rFonts w:ascii="Times New Roman" w:hAnsi="Times New Roman" w:cs="Times New Roman"/>
          <w:b/>
          <w:sz w:val="24"/>
          <w:szCs w:val="24"/>
          <w:lang w:val="id-ID"/>
        </w:rPr>
      </w:pPr>
    </w:p>
    <w:p w:rsidR="00C92732" w:rsidRDefault="00C92732" w:rsidP="00DF19EA">
      <w:pPr>
        <w:spacing w:line="360" w:lineRule="auto"/>
        <w:rPr>
          <w:rFonts w:ascii="Times New Roman" w:hAnsi="Times New Roman" w:cs="Times New Roman"/>
          <w:b/>
          <w:sz w:val="24"/>
          <w:szCs w:val="24"/>
          <w:lang w:val="id-ID"/>
        </w:rPr>
      </w:pPr>
    </w:p>
    <w:p w:rsidR="00817E0C" w:rsidRPr="00A513A0" w:rsidRDefault="00FB46AE" w:rsidP="00DF19EA">
      <w:pPr>
        <w:spacing w:line="360" w:lineRule="auto"/>
        <w:rPr>
          <w:rFonts w:ascii="Times New Roman" w:hAnsi="Times New Roman" w:cs="Times New Roman"/>
          <w:b/>
          <w:sz w:val="24"/>
          <w:szCs w:val="24"/>
          <w:lang w:val="id-ID"/>
        </w:rPr>
      </w:pPr>
      <w:r w:rsidRPr="00A513A0">
        <w:rPr>
          <w:rFonts w:ascii="Times New Roman" w:hAnsi="Times New Roman" w:cs="Times New Roman"/>
          <w:b/>
          <w:sz w:val="24"/>
          <w:szCs w:val="24"/>
          <w:lang w:val="id-ID"/>
        </w:rPr>
        <w:lastRenderedPageBreak/>
        <w:t>Latar Belakang</w:t>
      </w:r>
    </w:p>
    <w:p w:rsidR="00457A5D" w:rsidRDefault="00457A5D" w:rsidP="00DF19EA">
      <w:pPr>
        <w:spacing w:after="0" w:line="360" w:lineRule="auto"/>
        <w:ind w:firstLine="851"/>
        <w:jc w:val="both"/>
        <w:rPr>
          <w:rFonts w:ascii="Times New Roman" w:eastAsia="Times New Roman" w:hAnsi="Times New Roman" w:cs="Times New Roman"/>
          <w:sz w:val="24"/>
          <w:szCs w:val="24"/>
          <w:lang w:val="id-ID" w:eastAsia="id-ID"/>
        </w:rPr>
      </w:pPr>
      <w:r w:rsidRPr="00457A5D">
        <w:rPr>
          <w:rFonts w:ascii="Times New Roman" w:hAnsi="Times New Roman" w:cs="Times New Roman"/>
          <w:sz w:val="24"/>
          <w:szCs w:val="24"/>
        </w:rPr>
        <w:t xml:space="preserve">Perceraian merupakan </w:t>
      </w:r>
      <w:r w:rsidRPr="00457A5D">
        <w:rPr>
          <w:rFonts w:ascii="Times New Roman" w:hAnsi="Times New Roman" w:cs="Times New Roman"/>
          <w:sz w:val="24"/>
          <w:szCs w:val="24"/>
          <w:lang w:val="id-ID"/>
        </w:rPr>
        <w:t xml:space="preserve">cara </w:t>
      </w:r>
      <w:r w:rsidRPr="00457A5D">
        <w:rPr>
          <w:rFonts w:ascii="Times New Roman" w:hAnsi="Times New Roman" w:cs="Times New Roman"/>
          <w:sz w:val="24"/>
          <w:szCs w:val="24"/>
        </w:rPr>
        <w:t xml:space="preserve"> terakhir untuk mengakhiri pertentangan yang terjadi antara suami istri.</w:t>
      </w:r>
      <w:r w:rsidRPr="00457A5D">
        <w:rPr>
          <w:rFonts w:ascii="Times New Roman" w:hAnsi="Times New Roman" w:cs="Times New Roman"/>
          <w:sz w:val="24"/>
          <w:szCs w:val="24"/>
          <w:lang w:val="id-ID"/>
        </w:rPr>
        <w:t xml:space="preserve"> </w:t>
      </w:r>
      <w:r w:rsidRPr="00457A5D">
        <w:rPr>
          <w:rFonts w:ascii="Times New Roman" w:eastAsia="Times New Roman" w:hAnsi="Times New Roman" w:cs="Times New Roman"/>
          <w:sz w:val="24"/>
          <w:szCs w:val="24"/>
          <w:lang w:val="id-ID" w:eastAsia="id-ID"/>
        </w:rPr>
        <w:t>Ti</w:t>
      </w:r>
      <w:r w:rsidRPr="00457A5D">
        <w:rPr>
          <w:rFonts w:ascii="Times New Roman" w:eastAsia="Times New Roman" w:hAnsi="Times New Roman" w:cs="Times New Roman"/>
          <w:sz w:val="24"/>
          <w:szCs w:val="24"/>
          <w:lang w:eastAsia="id-ID"/>
        </w:rPr>
        <w:t>daklah mustahil jika dalam masyarakat dijumpai bahwa kehidupan perkawinan terkadang dengan sesuatu sebab atau beberapa sebab menjadi buruk, kadang-kadang demikian buruknya sehingga tidak dapat diperbaiki lagi</w:t>
      </w:r>
      <w:r w:rsidRPr="00457A5D">
        <w:rPr>
          <w:rFonts w:ascii="Times New Roman" w:eastAsia="Times New Roman" w:hAnsi="Times New Roman" w:cs="Times New Roman"/>
          <w:sz w:val="24"/>
          <w:szCs w:val="24"/>
          <w:lang w:val="id-ID" w:eastAsia="id-ID"/>
        </w:rPr>
        <w:t xml:space="preserve"> </w:t>
      </w:r>
      <w:r w:rsidRPr="00457A5D">
        <w:rPr>
          <w:rFonts w:ascii="Times New Roman" w:eastAsia="Times New Roman" w:hAnsi="Times New Roman" w:cs="Times New Roman"/>
          <w:sz w:val="24"/>
          <w:szCs w:val="24"/>
          <w:lang w:eastAsia="id-ID"/>
        </w:rPr>
        <w:t>sehingga dirasakan bahwa kehidupan suami istri tidak mungkin dilanjutkan lagi. Merasa bahwa kehidupan perkawinan tidak dapat dilanjutkan lagi oleh salah satu pihak atau oleh kedua belah pihak dari suami istri adalah</w:t>
      </w:r>
      <w:r w:rsidRPr="00457A5D">
        <w:rPr>
          <w:rFonts w:ascii="Times New Roman" w:eastAsia="Times New Roman" w:hAnsi="Times New Roman" w:cs="Times New Roman"/>
          <w:sz w:val="24"/>
          <w:szCs w:val="24"/>
          <w:lang w:val="id-ID" w:eastAsia="id-ID"/>
        </w:rPr>
        <w:t xml:space="preserve"> </w:t>
      </w:r>
      <w:r w:rsidRPr="00457A5D">
        <w:rPr>
          <w:rFonts w:ascii="Times New Roman" w:eastAsia="Times New Roman" w:hAnsi="Times New Roman" w:cs="Times New Roman"/>
          <w:sz w:val="24"/>
          <w:szCs w:val="24"/>
          <w:lang w:eastAsia="id-ID"/>
        </w:rPr>
        <w:t>merupakan alasan pokok perceraian.</w:t>
      </w:r>
      <w:r w:rsidRPr="00457A5D">
        <w:rPr>
          <w:rFonts w:ascii="Times New Roman" w:eastAsia="Times New Roman" w:hAnsi="Times New Roman" w:cs="Times New Roman"/>
          <w:sz w:val="24"/>
          <w:szCs w:val="24"/>
          <w:lang w:val="id-ID" w:eastAsia="id-ID"/>
        </w:rPr>
        <w:t xml:space="preserve"> </w:t>
      </w:r>
      <w:r w:rsidRPr="00457A5D">
        <w:rPr>
          <w:rFonts w:ascii="Times New Roman" w:eastAsia="Times New Roman" w:hAnsi="Times New Roman" w:cs="Times New Roman"/>
          <w:sz w:val="24"/>
          <w:szCs w:val="24"/>
          <w:lang w:eastAsia="id-ID"/>
        </w:rPr>
        <w:t>Keadaan ini tidak dapat berlangsung terus dan tidak baik pula di teruskan berlarut-larut</w:t>
      </w:r>
      <w:r w:rsidRPr="00457A5D">
        <w:rPr>
          <w:rFonts w:ascii="Times New Roman" w:eastAsia="Times New Roman" w:hAnsi="Times New Roman" w:cs="Times New Roman"/>
          <w:sz w:val="30"/>
          <w:szCs w:val="30"/>
          <w:lang w:eastAsia="id-ID"/>
        </w:rPr>
        <w:t>.</w:t>
      </w:r>
      <w:r w:rsidR="0017391E">
        <w:rPr>
          <w:rFonts w:ascii="Times New Roman" w:eastAsia="Times New Roman" w:hAnsi="Times New Roman" w:cs="Times New Roman"/>
          <w:sz w:val="30"/>
          <w:szCs w:val="30"/>
          <w:lang w:val="id-ID" w:eastAsia="id-ID"/>
        </w:rPr>
        <w:t xml:space="preserve"> </w:t>
      </w:r>
      <w:r w:rsidRPr="00457A5D">
        <w:rPr>
          <w:rFonts w:ascii="Times New Roman" w:eastAsia="Times New Roman" w:hAnsi="Times New Roman" w:cs="Times New Roman"/>
          <w:sz w:val="24"/>
          <w:szCs w:val="24"/>
          <w:lang w:val="id-ID" w:eastAsia="id-ID"/>
        </w:rPr>
        <w:t>Sama halnya dengan perkawinan, perceraian di Indonesia tidak hanya diatur oleh hukum Nasional melainkan juga diatur oleh hukum Islam serta hukum adat setempat. Merujuk kepada Undang – Undang Nomor 1 Tahun</w:t>
      </w:r>
      <w:r w:rsidR="0017391E">
        <w:rPr>
          <w:rFonts w:ascii="Times New Roman" w:eastAsia="Times New Roman" w:hAnsi="Times New Roman" w:cs="Times New Roman"/>
          <w:sz w:val="24"/>
          <w:szCs w:val="24"/>
          <w:lang w:val="id-ID" w:eastAsia="id-ID"/>
        </w:rPr>
        <w:t xml:space="preserve"> 1974 tentang Perkawinan. Pada Pasal 39 A</w:t>
      </w:r>
      <w:r w:rsidRPr="00457A5D">
        <w:rPr>
          <w:rFonts w:ascii="Times New Roman" w:eastAsia="Times New Roman" w:hAnsi="Times New Roman" w:cs="Times New Roman"/>
          <w:sz w:val="24"/>
          <w:szCs w:val="24"/>
          <w:lang w:val="id-ID" w:eastAsia="id-ID"/>
        </w:rPr>
        <w:t>yat (1) dan (2) dirumuskan bahwa perceraian hanya dapat dilakukan di depan sidang pengadilan setelah pengadilan yang bersangkutan tidak berhenti mendamaikan kedua belah pihak. Untuk melakukan perceraian harus ada cukup alasan, bahwa suami istri itu tidak akan dapat hidup lagi.</w:t>
      </w:r>
    </w:p>
    <w:p w:rsidR="00457A5D" w:rsidRPr="00457A5D" w:rsidRDefault="00457A5D" w:rsidP="00DF19EA">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Perceraian yang marak terjadi zaman sekarang ini dapat dipicu dengan ber</w:t>
      </w:r>
      <w:r w:rsidR="0017391E">
        <w:rPr>
          <w:rFonts w:ascii="Times New Roman" w:hAnsi="Times New Roman" w:cs="Times New Roman"/>
          <w:sz w:val="24"/>
          <w:szCs w:val="24"/>
          <w:lang w:val="id-ID"/>
        </w:rPr>
        <w:t>bagai hal. Tidak hanya di kota-</w:t>
      </w:r>
      <w:r>
        <w:rPr>
          <w:rFonts w:ascii="Times New Roman" w:hAnsi="Times New Roman" w:cs="Times New Roman"/>
          <w:sz w:val="24"/>
          <w:szCs w:val="24"/>
          <w:lang w:val="id-ID"/>
        </w:rPr>
        <w:t>kota metropolitan saja bahkan di pelosok desapun demikian. Data persentase perceraian di Indonesia mengalami peningkatan di setiap tahun. Alasan ketidakcocokan yang kemudian menjadi salah satu paling umu</w:t>
      </w:r>
      <w:r w:rsidR="0017391E">
        <w:rPr>
          <w:rFonts w:ascii="Times New Roman" w:hAnsi="Times New Roman" w:cs="Times New Roman"/>
          <w:sz w:val="24"/>
          <w:szCs w:val="24"/>
          <w:lang w:val="id-ID"/>
        </w:rPr>
        <w:t>m dan sering didengar di berita–</w:t>
      </w:r>
      <w:r>
        <w:rPr>
          <w:rFonts w:ascii="Times New Roman" w:hAnsi="Times New Roman" w:cs="Times New Roman"/>
          <w:sz w:val="24"/>
          <w:szCs w:val="24"/>
          <w:lang w:val="id-ID"/>
        </w:rPr>
        <w:t>berita. Memang banyak alasan yang dikemukakan pasangan apabila ingin bercerai.</w:t>
      </w:r>
    </w:p>
    <w:p w:rsidR="00457A5D" w:rsidRDefault="00457A5D" w:rsidP="00DF19EA">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Tingginya angka perceraian bukan sebuah fenomena yang wa</w:t>
      </w:r>
      <w:r w:rsidR="00BE1205">
        <w:rPr>
          <w:rFonts w:ascii="Times New Roman" w:hAnsi="Times New Roman" w:cs="Times New Roman"/>
          <w:sz w:val="24"/>
          <w:szCs w:val="24"/>
          <w:lang w:val="id-ID"/>
        </w:rPr>
        <w:t xml:space="preserve">jar dalam kehidupan masyarakat. </w:t>
      </w:r>
      <w:r>
        <w:rPr>
          <w:rFonts w:ascii="Times New Roman" w:hAnsi="Times New Roman" w:cs="Times New Roman"/>
          <w:sz w:val="24"/>
          <w:szCs w:val="24"/>
          <w:lang w:val="id-ID"/>
        </w:rPr>
        <w:t xml:space="preserve">Terkadang perceraian pada kalangan masyarakat menengah bahwa  terutama karena faktor ekonomi. Tetapi saat ini perceraian pun </w:t>
      </w:r>
      <w:r>
        <w:rPr>
          <w:rFonts w:ascii="Times New Roman" w:hAnsi="Times New Roman" w:cs="Times New Roman"/>
          <w:sz w:val="24"/>
          <w:szCs w:val="24"/>
          <w:lang w:val="id-ID"/>
        </w:rPr>
        <w:lastRenderedPageBreak/>
        <w:t>banyak terjadi pada lapisan masyarakat menengah atas yang sudah mapan secara ekonomi dan sosial.</w:t>
      </w:r>
    </w:p>
    <w:p w:rsidR="00457A5D" w:rsidRPr="009046AB" w:rsidRDefault="00457A5D" w:rsidP="00DF19EA">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Alasan yang menyebabkan meningkatnya tingkat perceraian terutama cerai gugat yaitu karena beberapa faktor . Faktor penyebab terjadinya percerai</w:t>
      </w:r>
      <w:r w:rsidR="00BE1205">
        <w:rPr>
          <w:rFonts w:ascii="Times New Roman" w:hAnsi="Times New Roman" w:cs="Times New Roman"/>
          <w:sz w:val="24"/>
          <w:szCs w:val="24"/>
          <w:lang w:val="id-ID"/>
        </w:rPr>
        <w:t>an rumah tangga memang bermacam–</w:t>
      </w:r>
      <w:r>
        <w:rPr>
          <w:rFonts w:ascii="Times New Roman" w:hAnsi="Times New Roman" w:cs="Times New Roman"/>
          <w:sz w:val="24"/>
          <w:szCs w:val="24"/>
          <w:lang w:val="id-ID"/>
        </w:rPr>
        <w:t>macam. Pemicu tingginya angka perceraian  pada umumnya adalah karena faktor ekonomi yang sering menjadi pangkal pertentangan suami istri yang kebanyakan berakhir dengan perceraian. Bukan hanya itu Kekerasan Rumah Tangga  (KDRT) bahkan perselingkuhan atau pihak ketiga turut menjadi bagian penyebab terjadinya perceraian yang mengakibatkan</w:t>
      </w:r>
      <w:r w:rsidRPr="003C2D94">
        <w:rPr>
          <w:rFonts w:ascii="Times New Roman" w:hAnsi="Times New Roman" w:cs="Times New Roman"/>
          <w:sz w:val="24"/>
          <w:szCs w:val="24"/>
        </w:rPr>
        <w:t xml:space="preserve"> perselisihan/pertengkaran yang terjadi secara terus menerus sehingga antara suami istri tidak dapat disatukan lagi. Berangkat dari masalah tersebut diatas, penulis tertarik untuk men</w:t>
      </w:r>
      <w:r>
        <w:rPr>
          <w:rFonts w:ascii="Times New Roman" w:hAnsi="Times New Roman" w:cs="Times New Roman"/>
          <w:sz w:val="24"/>
          <w:szCs w:val="24"/>
          <w:lang w:val="id-ID"/>
        </w:rPr>
        <w:t>gadakan penelitian lebih lanjut mengenai  Studi Tentang  Perceraian di Pengadilan Agama Kabupaten Takalar.</w:t>
      </w:r>
    </w:p>
    <w:p w:rsidR="00EA4075" w:rsidRDefault="00EA4075" w:rsidP="00DF19EA">
      <w:pPr>
        <w:spacing w:after="0" w:line="360" w:lineRule="auto"/>
        <w:jc w:val="both"/>
        <w:rPr>
          <w:rFonts w:ascii="Times New Roman" w:hAnsi="Times New Roman" w:cs="Times New Roman"/>
          <w:sz w:val="24"/>
          <w:szCs w:val="24"/>
          <w:lang w:val="id-ID"/>
        </w:rPr>
      </w:pPr>
    </w:p>
    <w:p w:rsidR="00022E2B" w:rsidRPr="00A513A0" w:rsidRDefault="00022E2B" w:rsidP="00DF19EA">
      <w:pPr>
        <w:spacing w:after="0" w:line="360" w:lineRule="auto"/>
        <w:jc w:val="both"/>
        <w:rPr>
          <w:rFonts w:ascii="Times New Roman" w:hAnsi="Times New Roman" w:cs="Times New Roman"/>
          <w:b/>
          <w:sz w:val="24"/>
          <w:szCs w:val="24"/>
          <w:lang w:val="id-ID"/>
        </w:rPr>
      </w:pPr>
      <w:r w:rsidRPr="00A513A0">
        <w:rPr>
          <w:rFonts w:ascii="Times New Roman" w:hAnsi="Times New Roman" w:cs="Times New Roman"/>
          <w:b/>
          <w:sz w:val="24"/>
          <w:szCs w:val="24"/>
          <w:lang w:val="id-ID"/>
        </w:rPr>
        <w:t>Tinjauan Pustaka</w:t>
      </w:r>
    </w:p>
    <w:p w:rsidR="00022E2B" w:rsidRDefault="00472CB5" w:rsidP="00DF19EA">
      <w:pPr>
        <w:pStyle w:val="ListParagraph"/>
        <w:numPr>
          <w:ilvl w:val="0"/>
          <w:numId w:val="4"/>
        </w:numPr>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Perceraian</w:t>
      </w:r>
    </w:p>
    <w:p w:rsidR="00472CB5" w:rsidRPr="00472CB5" w:rsidRDefault="00472CB5" w:rsidP="00102E72">
      <w:pPr>
        <w:spacing w:after="0" w:line="360" w:lineRule="auto"/>
        <w:ind w:firstLine="851"/>
        <w:jc w:val="both"/>
        <w:rPr>
          <w:rFonts w:ascii="Times New Roman" w:eastAsia="Times New Roman" w:hAnsi="Times New Roman" w:cs="Times New Roman"/>
          <w:sz w:val="24"/>
          <w:szCs w:val="24"/>
          <w:lang w:val="id-ID" w:eastAsia="id-ID"/>
        </w:rPr>
      </w:pPr>
      <w:r w:rsidRPr="00472CB5">
        <w:rPr>
          <w:rFonts w:ascii="Times New Roman" w:eastAsia="Times New Roman" w:hAnsi="Times New Roman" w:cs="Times New Roman"/>
          <w:sz w:val="24"/>
          <w:szCs w:val="24"/>
          <w:lang w:eastAsia="id-ID"/>
        </w:rPr>
        <w:t>Di dalam Undang-Undang Nomor 1 tahun 1974 Tentang Perkawinan tidak terdapat definisi yang tegas mengenai perceraian secara khusus.</w:t>
      </w:r>
      <w:r w:rsidRPr="00472CB5">
        <w:rPr>
          <w:rFonts w:ascii="Times New Roman" w:eastAsia="Times New Roman" w:hAnsi="Times New Roman" w:cs="Times New Roman"/>
          <w:sz w:val="24"/>
          <w:szCs w:val="24"/>
          <w:lang w:val="id-ID" w:eastAsia="id-ID"/>
        </w:rPr>
        <w:t xml:space="preserve"> </w:t>
      </w:r>
      <w:r w:rsidRPr="00472CB5">
        <w:rPr>
          <w:rFonts w:ascii="Times New Roman" w:eastAsia="Times New Roman" w:hAnsi="Times New Roman" w:cs="Times New Roman"/>
          <w:sz w:val="24"/>
          <w:szCs w:val="24"/>
          <w:lang w:eastAsia="id-ID"/>
        </w:rPr>
        <w:t>Sesuai dengan asas perkawinan dalam Undang-Undang Perkawinan, yaitu tujuan perkawinan adalah membentuk keluarga bahagia dan kekal, seharusnya putusnya perkawinan karena perceraian haruslah dilarang, tetapi pada kenyataannya Undang-Undang Perkawinan tidak menegaskan mengenai larangan tersebut, tetapi cukup dengan mempersukar suatu perceraian yang memutuskan perkawinan.</w:t>
      </w:r>
    </w:p>
    <w:p w:rsidR="00472CB5" w:rsidRDefault="00472CB5" w:rsidP="00DF19EA">
      <w:pPr>
        <w:spacing w:after="0" w:line="360" w:lineRule="auto"/>
        <w:ind w:firstLine="851"/>
        <w:jc w:val="both"/>
        <w:rPr>
          <w:rFonts w:ascii="Times New Roman" w:eastAsia="Times New Roman" w:hAnsi="Times New Roman" w:cs="Times New Roman"/>
          <w:sz w:val="24"/>
          <w:szCs w:val="24"/>
          <w:lang w:val="id-ID" w:eastAsia="id-ID"/>
        </w:rPr>
      </w:pPr>
      <w:r w:rsidRPr="00472CB5">
        <w:rPr>
          <w:rFonts w:ascii="Times New Roman" w:eastAsia="Times New Roman" w:hAnsi="Times New Roman" w:cs="Times New Roman"/>
          <w:sz w:val="24"/>
          <w:szCs w:val="24"/>
          <w:lang w:eastAsia="id-ID"/>
        </w:rPr>
        <w:t xml:space="preserve">Perceraian menurut Subekti adalah </w:t>
      </w:r>
      <w:r w:rsidRPr="00472CB5">
        <w:rPr>
          <w:rFonts w:ascii="Times New Roman" w:eastAsia="Times New Roman" w:hAnsi="Times New Roman" w:cs="Times New Roman"/>
          <w:sz w:val="24"/>
          <w:szCs w:val="24"/>
          <w:lang w:val="id-ID" w:eastAsia="id-ID"/>
        </w:rPr>
        <w:t>“</w:t>
      </w:r>
      <w:r w:rsidRPr="00472CB5">
        <w:rPr>
          <w:rFonts w:ascii="Times New Roman" w:eastAsia="Times New Roman" w:hAnsi="Times New Roman" w:cs="Times New Roman"/>
          <w:sz w:val="24"/>
          <w:szCs w:val="24"/>
          <w:lang w:eastAsia="id-ID"/>
        </w:rPr>
        <w:t>Penghapusan perkawinan dengan putusan hakim atau tuntutan salah satu pihak dalam perkawinan itu”.</w:t>
      </w:r>
      <w:r w:rsidRPr="00472CB5">
        <w:rPr>
          <w:rFonts w:ascii="Times New Roman" w:eastAsia="Times New Roman" w:hAnsi="Times New Roman" w:cs="Times New Roman"/>
          <w:sz w:val="24"/>
          <w:szCs w:val="24"/>
          <w:lang w:val="id-ID" w:eastAsia="id-ID"/>
        </w:rPr>
        <w:t xml:space="preserve"> </w:t>
      </w:r>
      <w:r w:rsidRPr="00472CB5">
        <w:rPr>
          <w:rFonts w:ascii="Times New Roman" w:eastAsia="Times New Roman" w:hAnsi="Times New Roman" w:cs="Times New Roman"/>
          <w:sz w:val="24"/>
          <w:szCs w:val="24"/>
          <w:lang w:eastAsia="id-ID"/>
        </w:rPr>
        <w:t xml:space="preserve">Jadi pengertian perceraian menurut Subekti adalah penghapusan perkawinan baik dengan putusan hakim atau tuntutan </w:t>
      </w:r>
      <w:r w:rsidRPr="00472CB5">
        <w:rPr>
          <w:rFonts w:ascii="Times New Roman" w:eastAsia="Times New Roman" w:hAnsi="Times New Roman" w:cs="Times New Roman"/>
          <w:sz w:val="24"/>
          <w:szCs w:val="24"/>
          <w:lang w:val="id-ID" w:eastAsia="id-ID"/>
        </w:rPr>
        <w:t>s</w:t>
      </w:r>
      <w:r w:rsidRPr="00472CB5">
        <w:rPr>
          <w:rFonts w:ascii="Times New Roman" w:eastAsia="Times New Roman" w:hAnsi="Times New Roman" w:cs="Times New Roman"/>
          <w:sz w:val="24"/>
          <w:szCs w:val="24"/>
          <w:lang w:eastAsia="id-ID"/>
        </w:rPr>
        <w:t>uami atau istri.</w:t>
      </w:r>
      <w:r w:rsidRPr="00472CB5">
        <w:rPr>
          <w:rFonts w:ascii="Times New Roman" w:eastAsia="Times New Roman" w:hAnsi="Times New Roman" w:cs="Times New Roman"/>
          <w:sz w:val="24"/>
          <w:szCs w:val="24"/>
          <w:lang w:val="id-ID" w:eastAsia="id-ID"/>
        </w:rPr>
        <w:t xml:space="preserve"> </w:t>
      </w:r>
      <w:r w:rsidRPr="00472CB5">
        <w:rPr>
          <w:rFonts w:ascii="Times New Roman" w:eastAsia="Times New Roman" w:hAnsi="Times New Roman" w:cs="Times New Roman"/>
          <w:sz w:val="24"/>
          <w:szCs w:val="24"/>
          <w:lang w:eastAsia="id-ID"/>
        </w:rPr>
        <w:t xml:space="preserve">Dengan adanya perceraian, maka perkawinan antara suami dan istri menjadi hapus. Namun Subekti tidak </w:t>
      </w:r>
      <w:r w:rsidRPr="00472CB5">
        <w:rPr>
          <w:rFonts w:ascii="Times New Roman" w:eastAsia="Times New Roman" w:hAnsi="Times New Roman" w:cs="Times New Roman"/>
          <w:sz w:val="24"/>
          <w:szCs w:val="24"/>
          <w:lang w:eastAsia="id-ID"/>
        </w:rPr>
        <w:lastRenderedPageBreak/>
        <w:t>menyatakan pengertian perceraian sebagai penghapusan perkawinan itu dengan kematian atau yang lazim disebut dengan istilah cerai mati</w:t>
      </w:r>
      <w:r>
        <w:rPr>
          <w:rFonts w:ascii="Times New Roman" w:eastAsia="Times New Roman" w:hAnsi="Times New Roman" w:cs="Times New Roman"/>
          <w:sz w:val="24"/>
          <w:szCs w:val="24"/>
          <w:lang w:val="id-ID" w:eastAsia="id-ID"/>
        </w:rPr>
        <w:t>.</w:t>
      </w:r>
    </w:p>
    <w:p w:rsidR="00472CB5" w:rsidRPr="00472CB5" w:rsidRDefault="00472CB5" w:rsidP="00DF19EA">
      <w:pPr>
        <w:spacing w:after="0" w:line="360" w:lineRule="auto"/>
        <w:ind w:firstLine="360"/>
        <w:jc w:val="both"/>
        <w:rPr>
          <w:rFonts w:ascii="Times New Roman" w:eastAsia="Times New Roman" w:hAnsi="Times New Roman" w:cs="Times New Roman"/>
          <w:sz w:val="24"/>
          <w:szCs w:val="24"/>
          <w:lang w:val="id-ID" w:eastAsia="id-ID"/>
        </w:rPr>
      </w:pPr>
    </w:p>
    <w:p w:rsidR="00EA4075" w:rsidRPr="001A430E" w:rsidRDefault="00472CB5" w:rsidP="00DF19EA">
      <w:pPr>
        <w:pStyle w:val="ListParagraph"/>
        <w:numPr>
          <w:ilvl w:val="0"/>
          <w:numId w:val="4"/>
        </w:numPr>
        <w:spacing w:after="0" w:line="360" w:lineRule="auto"/>
        <w:jc w:val="both"/>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val="id-ID" w:eastAsia="id-ID"/>
        </w:rPr>
        <w:t>Faktor Penyebab Terjadinya Perceraian</w:t>
      </w:r>
    </w:p>
    <w:p w:rsidR="00472CB5" w:rsidRPr="00D31D9C" w:rsidRDefault="00472CB5" w:rsidP="00DF19EA">
      <w:pPr>
        <w:spacing w:line="360" w:lineRule="auto"/>
        <w:ind w:firstLine="644"/>
        <w:jc w:val="both"/>
        <w:rPr>
          <w:rFonts w:ascii="Times New Roman" w:hAnsi="Times New Roman" w:cs="Times New Roman"/>
          <w:sz w:val="24"/>
          <w:szCs w:val="24"/>
          <w:lang w:val="id-ID"/>
        </w:rPr>
      </w:pPr>
      <w:r>
        <w:rPr>
          <w:rFonts w:ascii="Times New Roman" w:hAnsi="Times New Roman" w:cs="Times New Roman"/>
          <w:sz w:val="24"/>
          <w:szCs w:val="24"/>
          <w:shd w:val="clear" w:color="auto" w:fill="FFFFFF"/>
          <w:lang w:val="id-ID"/>
        </w:rPr>
        <w:t>A</w:t>
      </w:r>
      <w:r w:rsidRPr="00D31D9C">
        <w:rPr>
          <w:rFonts w:ascii="Times New Roman" w:hAnsi="Times New Roman" w:cs="Times New Roman"/>
          <w:sz w:val="24"/>
          <w:szCs w:val="24"/>
          <w:shd w:val="clear" w:color="auto" w:fill="FFFFFF"/>
        </w:rPr>
        <w:t xml:space="preserve">lasan-alasan </w:t>
      </w:r>
      <w:r>
        <w:rPr>
          <w:rFonts w:ascii="Times New Roman" w:hAnsi="Times New Roman" w:cs="Times New Roman"/>
          <w:sz w:val="24"/>
          <w:szCs w:val="24"/>
          <w:shd w:val="clear" w:color="auto" w:fill="FFFFFF"/>
          <w:lang w:val="id-ID"/>
        </w:rPr>
        <w:t xml:space="preserve">penyebab terjadinya </w:t>
      </w:r>
      <w:r w:rsidRPr="00D31D9C">
        <w:rPr>
          <w:rFonts w:ascii="Times New Roman" w:hAnsi="Times New Roman" w:cs="Times New Roman"/>
          <w:sz w:val="24"/>
          <w:szCs w:val="24"/>
          <w:shd w:val="clear" w:color="auto" w:fill="FFFFFF"/>
        </w:rPr>
        <w:t>perceraian ditentukan dalam Pasal 19 Peraturan Pemerintah Nomor 9 Tahun 1975 Tentang Pelaksanaan Undang-Undang Nomor 1 Tahun 1974 Tentang Perkawinan yang menyatakan bahwa perceraian dapat terjadi karena alasan atau alasan-alasan:</w:t>
      </w:r>
    </w:p>
    <w:p w:rsidR="00472CB5" w:rsidRPr="00D31D9C" w:rsidRDefault="00472CB5" w:rsidP="00DF19EA">
      <w:pPr>
        <w:pStyle w:val="ListParagraph"/>
        <w:numPr>
          <w:ilvl w:val="0"/>
          <w:numId w:val="41"/>
        </w:numPr>
        <w:tabs>
          <w:tab w:val="clear" w:pos="720"/>
          <w:tab w:val="num" w:pos="851"/>
        </w:tabs>
        <w:spacing w:line="360" w:lineRule="auto"/>
        <w:jc w:val="both"/>
        <w:rPr>
          <w:rFonts w:ascii="Times New Roman" w:hAnsi="Times New Roman" w:cs="Times New Roman"/>
          <w:sz w:val="24"/>
          <w:szCs w:val="24"/>
          <w:lang w:val="id-ID"/>
        </w:rPr>
      </w:pPr>
      <w:r w:rsidRPr="00D31D9C">
        <w:rPr>
          <w:rFonts w:ascii="Times New Roman" w:hAnsi="Times New Roman" w:cs="Times New Roman"/>
          <w:sz w:val="24"/>
          <w:szCs w:val="24"/>
        </w:rPr>
        <w:t>Salah satu pihak berbuat zina atau menjadi pemabuk, pemadatpenjudi dan lain se</w:t>
      </w:r>
      <w:r>
        <w:rPr>
          <w:rFonts w:ascii="Times New Roman" w:hAnsi="Times New Roman" w:cs="Times New Roman"/>
          <w:sz w:val="24"/>
          <w:szCs w:val="24"/>
        </w:rPr>
        <w:t>bagainya yang sukar disembuhkan</w:t>
      </w:r>
    </w:p>
    <w:p w:rsidR="00472CB5" w:rsidRPr="00D31D9C" w:rsidRDefault="00472CB5" w:rsidP="00DF19EA">
      <w:pPr>
        <w:pStyle w:val="ListParagraph"/>
        <w:numPr>
          <w:ilvl w:val="0"/>
          <w:numId w:val="41"/>
        </w:numPr>
        <w:shd w:val="clear" w:color="auto" w:fill="FFFFFF"/>
        <w:spacing w:after="60" w:line="360" w:lineRule="auto"/>
        <w:jc w:val="both"/>
        <w:textAlignment w:val="baseline"/>
        <w:rPr>
          <w:rFonts w:ascii="Times New Roman" w:hAnsi="Times New Roman" w:cs="Times New Roman"/>
          <w:sz w:val="24"/>
          <w:szCs w:val="24"/>
        </w:rPr>
      </w:pPr>
      <w:r w:rsidRPr="00D31D9C">
        <w:rPr>
          <w:rFonts w:ascii="Times New Roman" w:hAnsi="Times New Roman" w:cs="Times New Roman"/>
          <w:sz w:val="24"/>
          <w:szCs w:val="24"/>
        </w:rPr>
        <w:t>Salah satu pihak meninggalkan pihak lain selama 2 (dua) tahun berturut-turut tanpa izin pihak lain dan tanpa alasan yang sah atau kare</w:t>
      </w:r>
      <w:r>
        <w:rPr>
          <w:rFonts w:ascii="Times New Roman" w:hAnsi="Times New Roman" w:cs="Times New Roman"/>
          <w:sz w:val="24"/>
          <w:szCs w:val="24"/>
        </w:rPr>
        <w:t>na hal lain diluar kemampuannya</w:t>
      </w:r>
    </w:p>
    <w:p w:rsidR="00472CB5" w:rsidRPr="00D31D9C" w:rsidRDefault="00472CB5" w:rsidP="00DF19EA">
      <w:pPr>
        <w:pStyle w:val="ListParagraph"/>
        <w:numPr>
          <w:ilvl w:val="0"/>
          <w:numId w:val="41"/>
        </w:numPr>
        <w:shd w:val="clear" w:color="auto" w:fill="FFFFFF"/>
        <w:spacing w:after="60" w:line="360" w:lineRule="auto"/>
        <w:jc w:val="both"/>
        <w:textAlignment w:val="baseline"/>
        <w:rPr>
          <w:rFonts w:ascii="Times New Roman" w:hAnsi="Times New Roman" w:cs="Times New Roman"/>
          <w:sz w:val="24"/>
          <w:szCs w:val="24"/>
        </w:rPr>
      </w:pPr>
      <w:r w:rsidRPr="00D31D9C">
        <w:rPr>
          <w:rFonts w:ascii="Times New Roman" w:hAnsi="Times New Roman" w:cs="Times New Roman"/>
          <w:sz w:val="24"/>
          <w:szCs w:val="24"/>
        </w:rPr>
        <w:t>Salah satu pihak mendapat hukuman penjara 5 (lima) tahun atau hukuman yang lebih berat</w:t>
      </w:r>
      <w:r>
        <w:rPr>
          <w:rFonts w:ascii="Times New Roman" w:hAnsi="Times New Roman" w:cs="Times New Roman"/>
          <w:sz w:val="24"/>
          <w:szCs w:val="24"/>
        </w:rPr>
        <w:t xml:space="preserve"> setelah perkawinan berlangsung</w:t>
      </w:r>
    </w:p>
    <w:p w:rsidR="00472CB5" w:rsidRPr="00D31D9C" w:rsidRDefault="00472CB5" w:rsidP="00DF19EA">
      <w:pPr>
        <w:pStyle w:val="ListParagraph"/>
        <w:numPr>
          <w:ilvl w:val="0"/>
          <w:numId w:val="41"/>
        </w:numPr>
        <w:shd w:val="clear" w:color="auto" w:fill="FFFFFF"/>
        <w:spacing w:after="60" w:line="360" w:lineRule="auto"/>
        <w:jc w:val="both"/>
        <w:textAlignment w:val="baseline"/>
        <w:rPr>
          <w:rFonts w:ascii="Times New Roman" w:hAnsi="Times New Roman" w:cs="Times New Roman"/>
          <w:sz w:val="24"/>
          <w:szCs w:val="24"/>
        </w:rPr>
      </w:pPr>
      <w:r w:rsidRPr="00D31D9C">
        <w:rPr>
          <w:rFonts w:ascii="Times New Roman" w:hAnsi="Times New Roman" w:cs="Times New Roman"/>
          <w:sz w:val="24"/>
          <w:szCs w:val="24"/>
        </w:rPr>
        <w:t xml:space="preserve">Salah satu pihak melakukan kekejaman atau penganiayaan berat yang membahayakan </w:t>
      </w:r>
      <w:r>
        <w:rPr>
          <w:rFonts w:ascii="Times New Roman" w:hAnsi="Times New Roman" w:cs="Times New Roman"/>
          <w:sz w:val="24"/>
          <w:szCs w:val="24"/>
        </w:rPr>
        <w:t>pihak yang lain</w:t>
      </w:r>
    </w:p>
    <w:p w:rsidR="00472CB5" w:rsidRPr="00D31D9C" w:rsidRDefault="00472CB5" w:rsidP="00DF19EA">
      <w:pPr>
        <w:pStyle w:val="ListParagraph"/>
        <w:numPr>
          <w:ilvl w:val="0"/>
          <w:numId w:val="41"/>
        </w:numPr>
        <w:shd w:val="clear" w:color="auto" w:fill="FFFFFF"/>
        <w:spacing w:after="60" w:line="360" w:lineRule="auto"/>
        <w:jc w:val="both"/>
        <w:textAlignment w:val="baseline"/>
        <w:rPr>
          <w:rFonts w:ascii="Times New Roman" w:hAnsi="Times New Roman" w:cs="Times New Roman"/>
          <w:sz w:val="24"/>
          <w:szCs w:val="24"/>
        </w:rPr>
      </w:pPr>
      <w:r w:rsidRPr="00D31D9C">
        <w:rPr>
          <w:rFonts w:ascii="Times New Roman" w:hAnsi="Times New Roman" w:cs="Times New Roman"/>
          <w:sz w:val="24"/>
          <w:szCs w:val="24"/>
        </w:rPr>
        <w:t>Salah satu pihak mendapat cacat badan atau penyakit dengan akibat tidak dapat menjalankan ke</w:t>
      </w:r>
      <w:r>
        <w:rPr>
          <w:rFonts w:ascii="Times New Roman" w:hAnsi="Times New Roman" w:cs="Times New Roman"/>
          <w:sz w:val="24"/>
          <w:szCs w:val="24"/>
        </w:rPr>
        <w:t>wajibannya sebagai suami/istri</w:t>
      </w:r>
    </w:p>
    <w:p w:rsidR="00472CB5" w:rsidRPr="00D31D9C" w:rsidRDefault="00472CB5" w:rsidP="00DF19EA">
      <w:pPr>
        <w:pStyle w:val="ListParagraph"/>
        <w:numPr>
          <w:ilvl w:val="0"/>
          <w:numId w:val="41"/>
        </w:numPr>
        <w:shd w:val="clear" w:color="auto" w:fill="FFFFFF"/>
        <w:spacing w:after="60" w:line="360" w:lineRule="auto"/>
        <w:jc w:val="both"/>
        <w:textAlignment w:val="baseline"/>
        <w:rPr>
          <w:rFonts w:ascii="Times New Roman" w:hAnsi="Times New Roman" w:cs="Times New Roman"/>
          <w:sz w:val="24"/>
          <w:szCs w:val="24"/>
        </w:rPr>
      </w:pPr>
      <w:r w:rsidRPr="00D31D9C">
        <w:rPr>
          <w:rFonts w:ascii="Times New Roman" w:hAnsi="Times New Roman" w:cs="Times New Roman"/>
          <w:sz w:val="24"/>
          <w:szCs w:val="24"/>
        </w:rPr>
        <w:t>Antara suami dan istri terus-menerus terjadi pertengkaran dan perselisihan dan tidak ada harapan akan hidup rukun lagi dalam rumah tangga.</w:t>
      </w:r>
    </w:p>
    <w:p w:rsidR="00472CB5" w:rsidRPr="00D31D9C" w:rsidRDefault="00472CB5" w:rsidP="00DF19EA">
      <w:pPr>
        <w:pStyle w:val="ListParagraph"/>
        <w:numPr>
          <w:ilvl w:val="0"/>
          <w:numId w:val="41"/>
        </w:numPr>
        <w:shd w:val="clear" w:color="auto" w:fill="FFFFFF"/>
        <w:spacing w:after="60" w:line="360" w:lineRule="auto"/>
        <w:jc w:val="both"/>
        <w:textAlignment w:val="baseline"/>
        <w:rPr>
          <w:rFonts w:ascii="Times New Roman" w:hAnsi="Times New Roman" w:cs="Times New Roman"/>
          <w:sz w:val="24"/>
          <w:szCs w:val="24"/>
        </w:rPr>
      </w:pPr>
      <w:r>
        <w:rPr>
          <w:rFonts w:ascii="Times New Roman" w:hAnsi="Times New Roman" w:cs="Times New Roman"/>
          <w:sz w:val="24"/>
          <w:szCs w:val="24"/>
        </w:rPr>
        <w:t>Suami melanggar taklik talak</w:t>
      </w:r>
    </w:p>
    <w:p w:rsidR="00472CB5" w:rsidRDefault="00472CB5" w:rsidP="00DF19EA">
      <w:pPr>
        <w:spacing w:after="0" w:line="360" w:lineRule="auto"/>
        <w:ind w:left="709"/>
        <w:jc w:val="both"/>
        <w:rPr>
          <w:rFonts w:ascii="Times New Roman" w:eastAsia="Times New Roman" w:hAnsi="Times New Roman" w:cs="Times New Roman"/>
          <w:sz w:val="24"/>
          <w:szCs w:val="24"/>
          <w:lang w:val="id-ID"/>
        </w:rPr>
      </w:pPr>
    </w:p>
    <w:p w:rsidR="00DB2E00" w:rsidRPr="00472CB5" w:rsidRDefault="00472CB5" w:rsidP="00DF19EA">
      <w:pPr>
        <w:pStyle w:val="ListParagraph"/>
        <w:numPr>
          <w:ilvl w:val="0"/>
          <w:numId w:val="4"/>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lang w:val="id-ID"/>
        </w:rPr>
        <w:t>Status Sosial</w:t>
      </w:r>
    </w:p>
    <w:p w:rsidR="00B05AF0" w:rsidRPr="00B05AF0" w:rsidRDefault="00B05AF0" w:rsidP="00DF19EA">
      <w:pPr>
        <w:shd w:val="clear" w:color="auto" w:fill="FFFFFF"/>
        <w:spacing w:after="60" w:line="360" w:lineRule="auto"/>
        <w:ind w:firstLine="851"/>
        <w:jc w:val="both"/>
        <w:textAlignment w:val="baseline"/>
        <w:rPr>
          <w:rFonts w:ascii="Times New Roman" w:hAnsi="Times New Roman" w:cs="Times New Roman"/>
          <w:sz w:val="24"/>
          <w:szCs w:val="24"/>
          <w:lang w:val="id-ID"/>
        </w:rPr>
      </w:pPr>
      <w:r w:rsidRPr="00B05AF0">
        <w:rPr>
          <w:rFonts w:ascii="Times New Roman" w:hAnsi="Times New Roman" w:cs="Times New Roman"/>
          <w:sz w:val="24"/>
          <w:szCs w:val="24"/>
        </w:rPr>
        <w:t xml:space="preserve">Status sosial adalah suatu kedudukan sosial seseorang di masyarakat yang dapat diperoleh dengan sendirinya (otomatis) melalui usaha ataupun karena pemberian. Interaksi sosial akan mendorong individu untuk dapat mencapai status sosial yang lebih tinggi. Status sosial yang lebih tinggi akan berpengaruh pula </w:t>
      </w:r>
      <w:r w:rsidRPr="00B05AF0">
        <w:rPr>
          <w:rFonts w:ascii="Times New Roman" w:hAnsi="Times New Roman" w:cs="Times New Roman"/>
          <w:sz w:val="24"/>
          <w:szCs w:val="24"/>
        </w:rPr>
        <w:lastRenderedPageBreak/>
        <w:t>pada sikap dan rasa penghargaan yang tinggi dari masyarakat. Oleh karena itu, setiap orang akan berusaha untuk mencapai status sosial yang lebih tinggi.</w:t>
      </w:r>
    </w:p>
    <w:p w:rsidR="00B05AF0" w:rsidRPr="00610F14" w:rsidRDefault="00B05AF0" w:rsidP="00102E72">
      <w:pPr>
        <w:pStyle w:val="ListParagraph"/>
        <w:spacing w:after="0" w:line="240" w:lineRule="auto"/>
        <w:ind w:left="851"/>
        <w:jc w:val="both"/>
        <w:rPr>
          <w:rFonts w:ascii="Times New Roman" w:hAnsi="Times New Roman" w:cs="Times New Roman"/>
          <w:i/>
          <w:sz w:val="24"/>
          <w:szCs w:val="24"/>
          <w:lang w:val="id-ID"/>
        </w:rPr>
      </w:pPr>
      <w:r>
        <w:rPr>
          <w:rFonts w:ascii="Times New Roman" w:hAnsi="Times New Roman" w:cs="Times New Roman"/>
          <w:sz w:val="24"/>
          <w:szCs w:val="24"/>
          <w:lang w:val="id-ID"/>
        </w:rPr>
        <w:t>“</w:t>
      </w:r>
      <w:r w:rsidRPr="008223D9">
        <w:rPr>
          <w:rFonts w:ascii="Times New Roman" w:hAnsi="Times New Roman" w:cs="Times New Roman"/>
          <w:sz w:val="24"/>
          <w:szCs w:val="24"/>
        </w:rPr>
        <w:t>Salah satu yang merupakan pondasi bagi sebuah keluarga adalah masalah ekonomi.</w:t>
      </w:r>
      <w:r>
        <w:rPr>
          <w:rFonts w:ascii="Times New Roman" w:hAnsi="Times New Roman" w:cs="Times New Roman"/>
          <w:sz w:val="24"/>
          <w:szCs w:val="24"/>
          <w:lang w:val="id-ID"/>
        </w:rPr>
        <w:t xml:space="preserve"> </w:t>
      </w:r>
      <w:r w:rsidRPr="008223D9">
        <w:rPr>
          <w:rFonts w:ascii="Times New Roman" w:hAnsi="Times New Roman" w:cs="Times New Roman"/>
          <w:sz w:val="24"/>
          <w:szCs w:val="24"/>
        </w:rPr>
        <w:t>Masalah keuangan dalam keluarga bisa menjadi konflik.</w:t>
      </w:r>
      <w:r>
        <w:rPr>
          <w:rFonts w:ascii="Times New Roman" w:hAnsi="Times New Roman" w:cs="Times New Roman"/>
          <w:sz w:val="24"/>
          <w:szCs w:val="24"/>
          <w:lang w:val="id-ID"/>
        </w:rPr>
        <w:t xml:space="preserve"> </w:t>
      </w:r>
      <w:r w:rsidRPr="008223D9">
        <w:rPr>
          <w:rFonts w:ascii="Times New Roman" w:hAnsi="Times New Roman" w:cs="Times New Roman"/>
          <w:sz w:val="24"/>
          <w:szCs w:val="24"/>
        </w:rPr>
        <w:t>Pemicunya tak sekadar penghasilan yang kurang.</w:t>
      </w:r>
      <w:r>
        <w:rPr>
          <w:rFonts w:ascii="Times New Roman" w:hAnsi="Times New Roman" w:cs="Times New Roman"/>
          <w:sz w:val="24"/>
          <w:szCs w:val="24"/>
          <w:lang w:val="id-ID"/>
        </w:rPr>
        <w:t xml:space="preserve"> </w:t>
      </w:r>
      <w:r w:rsidRPr="008223D9">
        <w:rPr>
          <w:rFonts w:ascii="Times New Roman" w:hAnsi="Times New Roman" w:cs="Times New Roman"/>
          <w:sz w:val="24"/>
          <w:szCs w:val="24"/>
        </w:rPr>
        <w:t>Perkara asal-usul penghasilan bi</w:t>
      </w:r>
      <w:r>
        <w:rPr>
          <w:rFonts w:ascii="Times New Roman" w:hAnsi="Times New Roman" w:cs="Times New Roman"/>
          <w:sz w:val="24"/>
          <w:szCs w:val="24"/>
        </w:rPr>
        <w:t>sa mendatangkan persoalan besar</w:t>
      </w:r>
      <w:r>
        <w:rPr>
          <w:rFonts w:ascii="Times New Roman" w:hAnsi="Times New Roman" w:cs="Times New Roman"/>
          <w:sz w:val="24"/>
          <w:szCs w:val="24"/>
          <w:lang w:val="id-ID"/>
        </w:rPr>
        <w:t>” (</w:t>
      </w:r>
      <w:r w:rsidRPr="00E817D1">
        <w:rPr>
          <w:rFonts w:ascii="Times New Roman" w:hAnsi="Times New Roman" w:cs="Times New Roman"/>
          <w:sz w:val="24"/>
          <w:szCs w:val="24"/>
        </w:rPr>
        <w:t>A</w:t>
      </w:r>
      <w:r>
        <w:rPr>
          <w:rFonts w:ascii="Times New Roman" w:hAnsi="Times New Roman" w:cs="Times New Roman"/>
          <w:sz w:val="24"/>
          <w:szCs w:val="24"/>
        </w:rPr>
        <w:t>sy-</w:t>
      </w:r>
      <w:r>
        <w:rPr>
          <w:rFonts w:ascii="Times New Roman" w:hAnsi="Times New Roman" w:cs="Times New Roman"/>
          <w:sz w:val="24"/>
          <w:szCs w:val="24"/>
          <w:lang w:val="id-ID"/>
        </w:rPr>
        <w:t>s</w:t>
      </w:r>
      <w:r>
        <w:rPr>
          <w:rFonts w:ascii="Times New Roman" w:hAnsi="Times New Roman" w:cs="Times New Roman"/>
          <w:sz w:val="24"/>
          <w:szCs w:val="24"/>
        </w:rPr>
        <w:t>yahawi</w:t>
      </w:r>
      <w:r>
        <w:rPr>
          <w:rFonts w:ascii="Times New Roman" w:hAnsi="Times New Roman" w:cs="Times New Roman"/>
          <w:sz w:val="24"/>
          <w:szCs w:val="24"/>
          <w:lang w:val="id-ID"/>
        </w:rPr>
        <w:t>,</w:t>
      </w:r>
      <w:r w:rsidR="00186F68">
        <w:rPr>
          <w:rFonts w:ascii="Times New Roman" w:hAnsi="Times New Roman" w:cs="Times New Roman"/>
          <w:sz w:val="24"/>
          <w:szCs w:val="24"/>
          <w:lang w:val="id-ID"/>
        </w:rPr>
        <w:t xml:space="preserve"> </w:t>
      </w:r>
      <w:r>
        <w:rPr>
          <w:rFonts w:ascii="Times New Roman" w:hAnsi="Times New Roman" w:cs="Times New Roman"/>
          <w:sz w:val="24"/>
          <w:szCs w:val="24"/>
        </w:rPr>
        <w:t>2005</w:t>
      </w:r>
      <w:r w:rsidR="00186F68">
        <w:rPr>
          <w:rFonts w:ascii="Times New Roman" w:hAnsi="Times New Roman" w:cs="Times New Roman"/>
          <w:sz w:val="24"/>
          <w:szCs w:val="24"/>
          <w:lang w:val="id-ID"/>
        </w:rPr>
        <w:t>:</w:t>
      </w:r>
      <w:r>
        <w:rPr>
          <w:rFonts w:ascii="Times New Roman" w:hAnsi="Times New Roman" w:cs="Times New Roman"/>
          <w:sz w:val="24"/>
          <w:szCs w:val="24"/>
          <w:lang w:val="id-ID"/>
        </w:rPr>
        <w:t>15 )</w:t>
      </w:r>
      <w:r w:rsidR="00102E72" w:rsidRPr="00610F14">
        <w:rPr>
          <w:rFonts w:ascii="Times New Roman" w:hAnsi="Times New Roman" w:cs="Times New Roman"/>
          <w:i/>
          <w:sz w:val="24"/>
          <w:szCs w:val="24"/>
          <w:lang w:val="id-ID"/>
        </w:rPr>
        <w:t xml:space="preserve"> </w:t>
      </w:r>
    </w:p>
    <w:p w:rsidR="00B05AF0" w:rsidRPr="00B05AF0" w:rsidRDefault="00B05AF0" w:rsidP="00DF19EA">
      <w:pPr>
        <w:shd w:val="clear" w:color="auto" w:fill="FFFFFF"/>
        <w:spacing w:after="60" w:line="360" w:lineRule="auto"/>
        <w:ind w:firstLine="851"/>
        <w:jc w:val="both"/>
        <w:textAlignment w:val="baseline"/>
        <w:rPr>
          <w:rFonts w:ascii="Times New Roman" w:hAnsi="Times New Roman" w:cs="Times New Roman"/>
          <w:sz w:val="24"/>
          <w:szCs w:val="24"/>
          <w:lang w:val="id-ID"/>
        </w:rPr>
      </w:pPr>
      <w:r w:rsidRPr="00B05AF0">
        <w:rPr>
          <w:rFonts w:ascii="Times New Roman" w:hAnsi="Times New Roman" w:cs="Times New Roman"/>
          <w:sz w:val="24"/>
          <w:szCs w:val="24"/>
        </w:rPr>
        <w:t>Pada zaman sekarang ini masalah keuangan dalam keluarga bukan monopoli suami.Dalam satu keluarga, suami-istri sama-sama mencari nafkah untuk menutupi kebutuhan rumah sudah lumrah.</w:t>
      </w:r>
      <w:r w:rsidRPr="00B05AF0">
        <w:rPr>
          <w:rFonts w:ascii="Times New Roman" w:hAnsi="Times New Roman" w:cs="Times New Roman"/>
          <w:sz w:val="24"/>
          <w:szCs w:val="24"/>
          <w:lang w:val="id-ID"/>
        </w:rPr>
        <w:t xml:space="preserve"> </w:t>
      </w:r>
      <w:r w:rsidRPr="00B05AF0">
        <w:rPr>
          <w:rFonts w:ascii="Times New Roman" w:hAnsi="Times New Roman" w:cs="Times New Roman"/>
          <w:sz w:val="24"/>
          <w:szCs w:val="24"/>
        </w:rPr>
        <w:t>Masalah penghasilan istri lebih besar dibanding suami ternyata bila dibiarkan sering menimbulkan akibat yang fatal, bahkan hingga ketingkat perceraian.</w:t>
      </w:r>
    </w:p>
    <w:p w:rsidR="00B05AF0" w:rsidRPr="00B05AF0" w:rsidRDefault="00B05AF0" w:rsidP="00102E72">
      <w:pPr>
        <w:shd w:val="clear" w:color="auto" w:fill="FFFFFF"/>
        <w:spacing w:after="60" w:line="360" w:lineRule="auto"/>
        <w:ind w:firstLine="851"/>
        <w:jc w:val="both"/>
        <w:textAlignment w:val="baseline"/>
        <w:rPr>
          <w:rFonts w:ascii="Times New Roman" w:hAnsi="Times New Roman" w:cs="Times New Roman"/>
          <w:sz w:val="24"/>
          <w:szCs w:val="24"/>
          <w:lang w:val="id-ID"/>
        </w:rPr>
      </w:pPr>
      <w:r w:rsidRPr="00B05AF0">
        <w:rPr>
          <w:rFonts w:ascii="Times New Roman" w:hAnsi="Times New Roman" w:cs="Times New Roman"/>
          <w:sz w:val="24"/>
          <w:szCs w:val="24"/>
        </w:rPr>
        <w:t>Selama ini anggapan bahwa suami adalah pemimpin keluarga telah menjadi dasar pondasi sebuah rumah tangga.</w:t>
      </w:r>
      <w:r w:rsidRPr="00B05AF0">
        <w:rPr>
          <w:rFonts w:ascii="Times New Roman" w:hAnsi="Times New Roman" w:cs="Times New Roman"/>
          <w:sz w:val="24"/>
          <w:szCs w:val="24"/>
          <w:lang w:val="id-ID"/>
        </w:rPr>
        <w:t xml:space="preserve"> </w:t>
      </w:r>
      <w:r w:rsidRPr="00B05AF0">
        <w:rPr>
          <w:rFonts w:ascii="Times New Roman" w:hAnsi="Times New Roman" w:cs="Times New Roman"/>
          <w:sz w:val="24"/>
          <w:szCs w:val="24"/>
        </w:rPr>
        <w:t>Di</w:t>
      </w:r>
      <w:r w:rsidRPr="00B05AF0">
        <w:rPr>
          <w:rFonts w:ascii="Times New Roman" w:hAnsi="Times New Roman" w:cs="Times New Roman"/>
          <w:sz w:val="24"/>
          <w:szCs w:val="24"/>
          <w:lang w:val="id-ID"/>
        </w:rPr>
        <w:t xml:space="preserve"> </w:t>
      </w:r>
      <w:r w:rsidRPr="00B05AF0">
        <w:rPr>
          <w:rFonts w:ascii="Times New Roman" w:hAnsi="Times New Roman" w:cs="Times New Roman"/>
          <w:sz w:val="24"/>
          <w:szCs w:val="24"/>
        </w:rPr>
        <w:t>sini seorang suami dituntut memiliki wibawa, yang salah satunya adalah memiliki penghasilan tetap.</w:t>
      </w:r>
      <w:r w:rsidRPr="00B05AF0">
        <w:rPr>
          <w:rFonts w:ascii="Times New Roman" w:hAnsi="Times New Roman" w:cs="Times New Roman"/>
          <w:sz w:val="24"/>
          <w:szCs w:val="24"/>
          <w:lang w:val="id-ID"/>
        </w:rPr>
        <w:t xml:space="preserve"> </w:t>
      </w:r>
      <w:r w:rsidRPr="00B05AF0">
        <w:rPr>
          <w:rFonts w:ascii="Times New Roman" w:hAnsi="Times New Roman" w:cs="Times New Roman"/>
          <w:sz w:val="24"/>
          <w:szCs w:val="24"/>
        </w:rPr>
        <w:t>Sehingga penghasilan disini sudah merupakan harga diri bagi seorang lelaki</w:t>
      </w:r>
      <w:r w:rsidRPr="00B05AF0">
        <w:rPr>
          <w:rFonts w:ascii="Times New Roman" w:hAnsi="Times New Roman" w:cs="Times New Roman"/>
          <w:sz w:val="24"/>
          <w:szCs w:val="24"/>
          <w:lang w:val="id-ID"/>
        </w:rPr>
        <w:t xml:space="preserve">. </w:t>
      </w:r>
      <w:r w:rsidRPr="00B05AF0">
        <w:rPr>
          <w:rFonts w:ascii="Times New Roman" w:hAnsi="Times New Roman" w:cs="Times New Roman"/>
          <w:sz w:val="24"/>
          <w:szCs w:val="24"/>
        </w:rPr>
        <w:t>Perbedaan penghasilan Istri dengan suami selanjutnya dapat memunculkan</w:t>
      </w:r>
      <w:r w:rsidRPr="00B05AF0">
        <w:rPr>
          <w:rFonts w:ascii="Times New Roman" w:hAnsi="Times New Roman" w:cs="Times New Roman"/>
          <w:sz w:val="24"/>
          <w:szCs w:val="24"/>
          <w:lang w:val="id-ID"/>
        </w:rPr>
        <w:t xml:space="preserve"> </w:t>
      </w:r>
      <w:r w:rsidRPr="00B05AF0">
        <w:rPr>
          <w:rFonts w:ascii="Times New Roman" w:hAnsi="Times New Roman" w:cs="Times New Roman"/>
          <w:sz w:val="24"/>
          <w:szCs w:val="24"/>
        </w:rPr>
        <w:t>kondisi antara lain</w:t>
      </w:r>
      <w:r w:rsidRPr="00B05AF0">
        <w:rPr>
          <w:rFonts w:ascii="Times New Roman" w:hAnsi="Times New Roman" w:cs="Times New Roman"/>
          <w:sz w:val="24"/>
          <w:szCs w:val="24"/>
          <w:lang w:val="id-ID"/>
        </w:rPr>
        <w:t>.  B</w:t>
      </w:r>
      <w:r w:rsidRPr="00B05AF0">
        <w:rPr>
          <w:rFonts w:ascii="Times New Roman" w:hAnsi="Times New Roman" w:cs="Times New Roman"/>
          <w:sz w:val="24"/>
          <w:szCs w:val="24"/>
        </w:rPr>
        <w:t>egitu sang istri memiliki pendapatan sendiri yang bahkan lebih besar dari pendapatan suami biasanya muncul ego</w:t>
      </w:r>
      <w:r w:rsidRPr="00B05AF0">
        <w:rPr>
          <w:rFonts w:ascii="Times New Roman" w:hAnsi="Times New Roman" w:cs="Times New Roman"/>
          <w:sz w:val="24"/>
          <w:szCs w:val="24"/>
          <w:lang w:val="id-ID"/>
        </w:rPr>
        <w:t>is</w:t>
      </w:r>
      <w:r w:rsidRPr="00B05AF0">
        <w:rPr>
          <w:rFonts w:ascii="Times New Roman" w:hAnsi="Times New Roman" w:cs="Times New Roman"/>
          <w:sz w:val="24"/>
          <w:szCs w:val="24"/>
        </w:rPr>
        <w:t xml:space="preserve"> </w:t>
      </w:r>
      <w:r w:rsidRPr="00B05AF0">
        <w:rPr>
          <w:rFonts w:ascii="Times New Roman" w:hAnsi="Times New Roman" w:cs="Times New Roman"/>
          <w:sz w:val="24"/>
          <w:szCs w:val="24"/>
          <w:lang w:val="id-ID"/>
        </w:rPr>
        <w:t>dari pihak</w:t>
      </w:r>
      <w:r w:rsidRPr="00B05AF0">
        <w:rPr>
          <w:rFonts w:ascii="Times New Roman" w:hAnsi="Times New Roman" w:cs="Times New Roman"/>
          <w:sz w:val="24"/>
          <w:szCs w:val="24"/>
        </w:rPr>
        <w:t xml:space="preserve"> istri. Karena merasa sudah merasa tidak bergantung kepada suami.</w:t>
      </w:r>
      <w:r w:rsidR="00186F68">
        <w:rPr>
          <w:rFonts w:ascii="Times New Roman" w:hAnsi="Times New Roman" w:cs="Times New Roman"/>
          <w:sz w:val="24"/>
          <w:szCs w:val="24"/>
          <w:lang w:val="id-ID"/>
        </w:rPr>
        <w:t xml:space="preserve"> </w:t>
      </w:r>
      <w:r w:rsidRPr="00B05AF0">
        <w:rPr>
          <w:rFonts w:ascii="Times New Roman" w:hAnsi="Times New Roman" w:cs="Times New Roman"/>
          <w:sz w:val="24"/>
          <w:szCs w:val="24"/>
        </w:rPr>
        <w:t xml:space="preserve">Akhirnya muncul </w:t>
      </w:r>
      <w:r w:rsidRPr="00B05AF0">
        <w:rPr>
          <w:rFonts w:ascii="Times New Roman" w:hAnsi="Times New Roman" w:cs="Times New Roman"/>
          <w:sz w:val="24"/>
          <w:szCs w:val="24"/>
          <w:lang w:val="id-ID"/>
        </w:rPr>
        <w:t>sifata membangkang</w:t>
      </w:r>
      <w:r w:rsidRPr="00B05AF0">
        <w:rPr>
          <w:rFonts w:ascii="Times New Roman" w:hAnsi="Times New Roman" w:cs="Times New Roman"/>
          <w:sz w:val="24"/>
          <w:szCs w:val="24"/>
        </w:rPr>
        <w:t xml:space="preserve"> terhadap tugasnya sebagai seorang</w:t>
      </w:r>
      <w:r w:rsidRPr="00B05AF0">
        <w:rPr>
          <w:rFonts w:ascii="Times New Roman" w:hAnsi="Times New Roman" w:cs="Times New Roman"/>
          <w:sz w:val="24"/>
          <w:szCs w:val="24"/>
          <w:lang w:val="id-ID"/>
        </w:rPr>
        <w:t xml:space="preserve"> </w:t>
      </w:r>
      <w:r w:rsidRPr="00B05AF0">
        <w:rPr>
          <w:rFonts w:ascii="Times New Roman" w:hAnsi="Times New Roman" w:cs="Times New Roman"/>
          <w:sz w:val="24"/>
          <w:szCs w:val="24"/>
        </w:rPr>
        <w:t>istri ataupun seorang ibu.</w:t>
      </w:r>
    </w:p>
    <w:p w:rsidR="00DE5B93" w:rsidRDefault="00B05AF0" w:rsidP="00DF19EA">
      <w:pPr>
        <w:shd w:val="clear" w:color="auto" w:fill="FFFFFF"/>
        <w:tabs>
          <w:tab w:val="left" w:pos="426"/>
        </w:tabs>
        <w:spacing w:after="60" w:line="360" w:lineRule="auto"/>
        <w:ind w:firstLine="851"/>
        <w:jc w:val="both"/>
        <w:textAlignment w:val="baseline"/>
        <w:rPr>
          <w:rFonts w:ascii="Times New Roman" w:hAnsi="Times New Roman" w:cs="Times New Roman"/>
          <w:sz w:val="24"/>
          <w:szCs w:val="24"/>
          <w:lang w:val="id-ID"/>
        </w:rPr>
      </w:pPr>
      <w:r w:rsidRPr="00B05AF0">
        <w:rPr>
          <w:rFonts w:ascii="Times New Roman" w:hAnsi="Times New Roman" w:cs="Times New Roman"/>
          <w:sz w:val="24"/>
          <w:szCs w:val="24"/>
        </w:rPr>
        <w:t>Munculnya rasa rendah diri suami</w:t>
      </w:r>
      <w:r w:rsidRPr="00B05AF0">
        <w:rPr>
          <w:rFonts w:ascii="Times New Roman" w:hAnsi="Times New Roman" w:cs="Times New Roman"/>
          <w:sz w:val="24"/>
          <w:szCs w:val="24"/>
          <w:lang w:val="id-ID"/>
        </w:rPr>
        <w:t xml:space="preserve">. </w:t>
      </w:r>
      <w:r w:rsidRPr="00B05AF0">
        <w:rPr>
          <w:rFonts w:ascii="Times New Roman" w:hAnsi="Times New Roman" w:cs="Times New Roman"/>
          <w:sz w:val="24"/>
          <w:szCs w:val="24"/>
        </w:rPr>
        <w:t>S</w:t>
      </w:r>
      <w:r w:rsidR="00DE5B93">
        <w:rPr>
          <w:rFonts w:ascii="Times New Roman" w:hAnsi="Times New Roman" w:cs="Times New Roman"/>
          <w:sz w:val="24"/>
          <w:szCs w:val="24"/>
        </w:rPr>
        <w:t>eorang suami akan merasa minder</w:t>
      </w:r>
      <w:r w:rsidR="00DE5B93">
        <w:rPr>
          <w:rFonts w:ascii="Times New Roman" w:hAnsi="Times New Roman" w:cs="Times New Roman"/>
          <w:sz w:val="24"/>
          <w:szCs w:val="24"/>
          <w:lang w:val="id-ID"/>
        </w:rPr>
        <w:t xml:space="preserve"> </w:t>
      </w:r>
      <w:r w:rsidRPr="00B05AF0">
        <w:rPr>
          <w:rFonts w:ascii="Times New Roman" w:hAnsi="Times New Roman" w:cs="Times New Roman"/>
          <w:sz w:val="24"/>
          <w:szCs w:val="24"/>
        </w:rPr>
        <w:t>atau rendah diri bila gaji istrinya lebih besar dari pendapatannya. Hal ini akan bertambah parah lagi bila keluarga itu menump</w:t>
      </w:r>
      <w:r w:rsidR="00DE5B93">
        <w:rPr>
          <w:rFonts w:ascii="Times New Roman" w:hAnsi="Times New Roman" w:cs="Times New Roman"/>
          <w:sz w:val="24"/>
          <w:szCs w:val="24"/>
        </w:rPr>
        <w:t>ang dirumah orang tua istrinya.</w:t>
      </w:r>
    </w:p>
    <w:p w:rsidR="00B05AF0" w:rsidRPr="00B05AF0" w:rsidRDefault="00B05AF0" w:rsidP="00DF19EA">
      <w:pPr>
        <w:shd w:val="clear" w:color="auto" w:fill="FFFFFF"/>
        <w:spacing w:after="60" w:line="360" w:lineRule="auto"/>
        <w:ind w:firstLine="851"/>
        <w:jc w:val="both"/>
        <w:textAlignment w:val="baseline"/>
        <w:rPr>
          <w:rFonts w:ascii="Times New Roman" w:hAnsi="Times New Roman" w:cs="Times New Roman"/>
          <w:b/>
          <w:sz w:val="24"/>
          <w:szCs w:val="24"/>
          <w:lang w:val="id-ID"/>
        </w:rPr>
      </w:pPr>
      <w:r w:rsidRPr="00B05AF0">
        <w:rPr>
          <w:rFonts w:ascii="Times New Roman" w:hAnsi="Times New Roman" w:cs="Times New Roman"/>
          <w:sz w:val="24"/>
          <w:szCs w:val="24"/>
        </w:rPr>
        <w:t>Inilah yang akan memicu persoalan yang akan timbul dirumah tangga tersebut, yang pada akhirnya akan timbul perceraian. Contoh seperti ini sangat banyak ditemukan. Dimana akhirnya suami karena dirumah merasa dilecehkan dirumah , akhirnya mencari pelampiasan dengan berselingkuh.</w:t>
      </w:r>
    </w:p>
    <w:p w:rsidR="00DF19EA" w:rsidRPr="00DF19EA" w:rsidRDefault="00B05AF0" w:rsidP="00DF19EA">
      <w:pPr>
        <w:spacing w:before="240" w:after="0" w:line="360" w:lineRule="auto"/>
        <w:ind w:firstLine="851"/>
        <w:jc w:val="both"/>
        <w:rPr>
          <w:rFonts w:ascii="Times New Roman" w:eastAsia="Times New Roman" w:hAnsi="Times New Roman" w:cs="Times New Roman"/>
          <w:sz w:val="24"/>
          <w:szCs w:val="24"/>
          <w:lang w:val="id-ID" w:eastAsia="id-ID"/>
        </w:rPr>
      </w:pPr>
      <w:r w:rsidRPr="00B05AF0">
        <w:rPr>
          <w:rFonts w:ascii="Times New Roman" w:eastAsia="Times New Roman" w:hAnsi="Times New Roman" w:cs="Times New Roman"/>
          <w:sz w:val="24"/>
          <w:szCs w:val="24"/>
          <w:lang w:eastAsia="id-ID"/>
        </w:rPr>
        <w:lastRenderedPageBreak/>
        <w:t>Pada zaman modern saat ini, banyak dijumpai suami dan istri yang sama-sama bekerja dan berkarier di luar rumah.</w:t>
      </w:r>
      <w:r w:rsidRPr="00B05AF0">
        <w:rPr>
          <w:rFonts w:ascii="Times New Roman" w:eastAsia="Times New Roman" w:hAnsi="Times New Roman" w:cs="Times New Roman"/>
          <w:sz w:val="24"/>
          <w:szCs w:val="24"/>
          <w:lang w:val="id-ID" w:eastAsia="id-ID"/>
        </w:rPr>
        <w:t xml:space="preserve"> </w:t>
      </w:r>
      <w:r w:rsidRPr="00B05AF0">
        <w:rPr>
          <w:rFonts w:ascii="Times New Roman" w:eastAsia="Times New Roman" w:hAnsi="Times New Roman" w:cs="Times New Roman"/>
          <w:sz w:val="24"/>
          <w:szCs w:val="24"/>
          <w:lang w:eastAsia="id-ID"/>
        </w:rPr>
        <w:t>Selain menjawab tuntutan kebutuhan kehidupan yang semakin besar dan kompleks, juga terkait dengan aktualisasi diri dan menunjukkan eksistensi.Tidak jarang dijumpai suami dan istri menjadi bersaing atau berkompetisi secara tidak disadari.</w:t>
      </w:r>
      <w:r w:rsidRPr="00B05AF0">
        <w:rPr>
          <w:rFonts w:ascii="Times New Roman" w:eastAsia="Times New Roman" w:hAnsi="Times New Roman" w:cs="Times New Roman"/>
          <w:sz w:val="24"/>
          <w:szCs w:val="24"/>
          <w:lang w:val="id-ID" w:eastAsia="id-ID"/>
        </w:rPr>
        <w:t xml:space="preserve"> </w:t>
      </w:r>
      <w:r w:rsidRPr="00B05AF0">
        <w:rPr>
          <w:rFonts w:ascii="Times New Roman" w:eastAsia="Times New Roman" w:hAnsi="Times New Roman" w:cs="Times New Roman"/>
          <w:sz w:val="24"/>
          <w:szCs w:val="24"/>
          <w:lang w:eastAsia="id-ID"/>
        </w:rPr>
        <w:t>Mungkin saja mereka tidak bermaksud berkompetisi atau berusaha saling mengalahkan dalam kenaikan gaji dan posisi, namun tanpa sengaja hal itu bisa saja terjadi. Maka tidak jarang ditemukan istri memiliki posisi lebih tinggi dari suami, memiliki penghasilan lebih besar dari suami, memiliki karier yang menanjak lebih cepat dari suami, mencapai kedudukan, jabatan dan pangkat yang lebih hebat dari suami, memiliki gelar kesarjanaan lebih tinggi dari suami, memiliki relasi lebih luas dari suami</w:t>
      </w:r>
      <w:r w:rsidRPr="00B05AF0">
        <w:rPr>
          <w:rFonts w:ascii="Times New Roman" w:eastAsia="Times New Roman" w:hAnsi="Times New Roman" w:cs="Times New Roman"/>
          <w:sz w:val="24"/>
          <w:szCs w:val="24"/>
          <w:lang w:val="id-ID" w:eastAsia="id-ID"/>
        </w:rPr>
        <w:t xml:space="preserve">. </w:t>
      </w:r>
      <w:r w:rsidRPr="00B05AF0">
        <w:rPr>
          <w:rFonts w:ascii="Times New Roman" w:eastAsia="Times New Roman" w:hAnsi="Times New Roman" w:cs="Times New Roman"/>
          <w:sz w:val="24"/>
          <w:szCs w:val="24"/>
          <w:lang w:eastAsia="id-ID"/>
        </w:rPr>
        <w:t>Kondisi ini secara umum tampak wajar</w:t>
      </w:r>
      <w:r w:rsidR="00E506D8">
        <w:rPr>
          <w:rFonts w:ascii="Times New Roman" w:eastAsia="Times New Roman" w:hAnsi="Times New Roman" w:cs="Times New Roman"/>
          <w:sz w:val="24"/>
          <w:szCs w:val="24"/>
          <w:lang w:val="id-ID" w:eastAsia="id-ID"/>
        </w:rPr>
        <w:t xml:space="preserve"> n</w:t>
      </w:r>
      <w:r w:rsidRPr="00B05AF0">
        <w:rPr>
          <w:rFonts w:ascii="Times New Roman" w:eastAsia="Times New Roman" w:hAnsi="Times New Roman" w:cs="Times New Roman"/>
          <w:sz w:val="24"/>
          <w:szCs w:val="24"/>
          <w:lang w:eastAsia="id-ID"/>
        </w:rPr>
        <w:t xml:space="preserve">amun bisa memunculkan potensi </w:t>
      </w:r>
      <w:r w:rsidRPr="00B05AF0">
        <w:rPr>
          <w:rFonts w:ascii="Times New Roman" w:eastAsia="Times New Roman" w:hAnsi="Times New Roman" w:cs="Times New Roman"/>
          <w:sz w:val="24"/>
          <w:szCs w:val="24"/>
          <w:lang w:val="id-ID" w:eastAsia="id-ID"/>
        </w:rPr>
        <w:t>untuk bercerai</w:t>
      </w:r>
      <w:r w:rsidRPr="00B05AF0">
        <w:rPr>
          <w:rFonts w:ascii="Times New Roman" w:eastAsia="Times New Roman" w:hAnsi="Times New Roman" w:cs="Times New Roman"/>
          <w:sz w:val="24"/>
          <w:szCs w:val="24"/>
          <w:lang w:eastAsia="id-ID"/>
        </w:rPr>
        <w:t xml:space="preserve"> apabila tidak disikapi secara tepat</w:t>
      </w:r>
      <w:r w:rsidRPr="00B05AF0">
        <w:rPr>
          <w:rFonts w:ascii="Times New Roman" w:eastAsia="Times New Roman" w:hAnsi="Times New Roman" w:cs="Times New Roman"/>
          <w:sz w:val="24"/>
          <w:szCs w:val="24"/>
          <w:lang w:val="id-ID" w:eastAsia="id-ID"/>
        </w:rPr>
        <w:t>.</w:t>
      </w:r>
    </w:p>
    <w:p w:rsidR="00435FDA" w:rsidRPr="00A513A0" w:rsidRDefault="00435FDA" w:rsidP="00DF19EA">
      <w:pPr>
        <w:spacing w:before="240" w:after="0" w:line="360" w:lineRule="auto"/>
        <w:jc w:val="both"/>
        <w:rPr>
          <w:rFonts w:ascii="Times New Roman" w:hAnsi="Times New Roman" w:cs="Times New Roman"/>
          <w:b/>
          <w:sz w:val="24"/>
          <w:szCs w:val="24"/>
        </w:rPr>
      </w:pPr>
      <w:r w:rsidRPr="00A513A0">
        <w:rPr>
          <w:rFonts w:ascii="Times New Roman" w:hAnsi="Times New Roman" w:cs="Times New Roman"/>
          <w:b/>
          <w:sz w:val="24"/>
          <w:szCs w:val="24"/>
          <w:lang w:val="id-ID"/>
        </w:rPr>
        <w:t>Metode Penelitian</w:t>
      </w:r>
    </w:p>
    <w:p w:rsidR="00435FDA" w:rsidRPr="00713470" w:rsidRDefault="00EA4075" w:rsidP="00DF19EA">
      <w:pPr>
        <w:pStyle w:val="ListParagraph"/>
        <w:numPr>
          <w:ilvl w:val="0"/>
          <w:numId w:val="8"/>
        </w:numPr>
        <w:spacing w:after="0" w:line="360" w:lineRule="auto"/>
        <w:jc w:val="both"/>
        <w:rPr>
          <w:rFonts w:ascii="Times New Roman" w:hAnsi="Times New Roman" w:cs="Times New Roman"/>
          <w:b/>
          <w:sz w:val="24"/>
          <w:szCs w:val="24"/>
        </w:rPr>
      </w:pPr>
      <w:r w:rsidRPr="00713470">
        <w:rPr>
          <w:rFonts w:ascii="Times New Roman" w:hAnsi="Times New Roman" w:cs="Times New Roman"/>
          <w:b/>
          <w:sz w:val="24"/>
          <w:szCs w:val="24"/>
        </w:rPr>
        <w:t xml:space="preserve">  </w:t>
      </w:r>
      <w:r w:rsidR="00435FDA" w:rsidRPr="00713470">
        <w:rPr>
          <w:rFonts w:ascii="Times New Roman" w:hAnsi="Times New Roman" w:cs="Times New Roman"/>
          <w:b/>
          <w:sz w:val="24"/>
          <w:szCs w:val="24"/>
        </w:rPr>
        <w:t>Jenis Penelitian</w:t>
      </w:r>
    </w:p>
    <w:p w:rsidR="00B05AF0" w:rsidRPr="00B05AF0" w:rsidRDefault="00435FDA" w:rsidP="00102E72">
      <w:pPr>
        <w:spacing w:before="240" w:after="0" w:line="360" w:lineRule="auto"/>
        <w:ind w:firstLine="851"/>
        <w:jc w:val="both"/>
        <w:rPr>
          <w:rFonts w:ascii="Times New Roman" w:hAnsi="Times New Roman" w:cs="Times New Roman"/>
          <w:sz w:val="24"/>
          <w:szCs w:val="24"/>
          <w:lang w:val="id-ID"/>
        </w:rPr>
      </w:pPr>
      <w:r w:rsidRPr="0059675E">
        <w:rPr>
          <w:rFonts w:ascii="Times New Roman" w:hAnsi="Times New Roman" w:cs="Times New Roman"/>
          <w:sz w:val="24"/>
          <w:szCs w:val="24"/>
        </w:rPr>
        <w:t>Jenis penelitian ini</w:t>
      </w:r>
      <w:r>
        <w:rPr>
          <w:rFonts w:ascii="Times New Roman" w:hAnsi="Times New Roman" w:cs="Times New Roman"/>
          <w:sz w:val="24"/>
          <w:szCs w:val="24"/>
        </w:rPr>
        <w:t xml:space="preserve"> menggunakan pendekatan de</w:t>
      </w:r>
      <w:r w:rsidRPr="0059675E">
        <w:rPr>
          <w:rFonts w:ascii="Times New Roman" w:hAnsi="Times New Roman" w:cs="Times New Roman"/>
          <w:sz w:val="24"/>
          <w:szCs w:val="24"/>
        </w:rPr>
        <w:t xml:space="preserve">skriptif kualitatif, dimana peneliti menggambarkan secara kongkrit dan mendalam secara alami dilapangan sehingga memberikan pemahaman yang senyatanya mengenai </w:t>
      </w:r>
      <w:r w:rsidR="00B05AF0">
        <w:rPr>
          <w:rFonts w:ascii="Times New Roman" w:hAnsi="Times New Roman" w:cs="Times New Roman"/>
          <w:sz w:val="24"/>
          <w:szCs w:val="24"/>
          <w:lang w:val="id-ID"/>
        </w:rPr>
        <w:t>Perceraian di Pengadilan Agama Kabupaten Takalar.</w:t>
      </w:r>
    </w:p>
    <w:p w:rsidR="00D139F3" w:rsidRPr="00713470" w:rsidRDefault="00435FDA" w:rsidP="00DF19EA">
      <w:pPr>
        <w:pStyle w:val="ListParagraph"/>
        <w:numPr>
          <w:ilvl w:val="0"/>
          <w:numId w:val="8"/>
        </w:numPr>
        <w:spacing w:before="240" w:after="0" w:line="360" w:lineRule="auto"/>
        <w:rPr>
          <w:rFonts w:ascii="Times New Roman" w:hAnsi="Times New Roman" w:cs="Times New Roman"/>
          <w:b/>
          <w:sz w:val="24"/>
          <w:szCs w:val="24"/>
        </w:rPr>
      </w:pPr>
      <w:r w:rsidRPr="00435FDA">
        <w:rPr>
          <w:rFonts w:ascii="Times New Roman" w:hAnsi="Times New Roman" w:cs="Times New Roman"/>
          <w:b/>
          <w:sz w:val="24"/>
          <w:szCs w:val="24"/>
        </w:rPr>
        <w:t>Jenis Dan Sumber Data</w:t>
      </w:r>
    </w:p>
    <w:p w:rsidR="0068569B" w:rsidRDefault="00D139F3" w:rsidP="00102E72">
      <w:pPr>
        <w:spacing w:before="240" w:after="0" w:line="36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Jenis data dalam penelitian ini yaitu jenis data primer dan sekunder dengan sember </w:t>
      </w:r>
      <w:r w:rsidR="00435FDA">
        <w:rPr>
          <w:rFonts w:ascii="Times New Roman" w:hAnsi="Times New Roman" w:cs="Times New Roman"/>
          <w:sz w:val="24"/>
          <w:szCs w:val="24"/>
        </w:rPr>
        <w:t xml:space="preserve">Data Primer </w:t>
      </w:r>
      <w:r>
        <w:rPr>
          <w:rFonts w:ascii="Times New Roman" w:hAnsi="Times New Roman" w:cs="Times New Roman"/>
          <w:sz w:val="24"/>
          <w:szCs w:val="24"/>
        </w:rPr>
        <w:t>diperoleh dari</w:t>
      </w:r>
      <w:r w:rsidR="00435FDA">
        <w:rPr>
          <w:rFonts w:ascii="Times New Roman" w:hAnsi="Times New Roman" w:cs="Times New Roman"/>
          <w:sz w:val="24"/>
          <w:szCs w:val="24"/>
        </w:rPr>
        <w:t xml:space="preserve"> </w:t>
      </w:r>
      <w:r w:rsidR="00B05AF0">
        <w:rPr>
          <w:rFonts w:ascii="Times New Roman" w:hAnsi="Times New Roman" w:cs="Times New Roman"/>
          <w:sz w:val="24"/>
          <w:szCs w:val="24"/>
          <w:lang w:val="id-ID"/>
        </w:rPr>
        <w:t>Hakim ( 3 0rang), Panitera, Wakil Panitera, Penggugat dan Tergugat).</w:t>
      </w:r>
      <w:r>
        <w:rPr>
          <w:rFonts w:ascii="Times New Roman" w:hAnsi="Times New Roman" w:cs="Times New Roman"/>
          <w:sz w:val="24"/>
          <w:szCs w:val="24"/>
          <w:lang w:val="id-ID"/>
        </w:rPr>
        <w:t xml:space="preserve"> </w:t>
      </w:r>
      <w:r w:rsidR="00435FDA">
        <w:rPr>
          <w:rFonts w:ascii="Times New Roman" w:hAnsi="Times New Roman" w:cs="Times New Roman"/>
          <w:sz w:val="24"/>
          <w:szCs w:val="24"/>
        </w:rPr>
        <w:t>Sumber Data Sekunder diperoleh dari buku-buku yang relevan, dan dari literatur yang dise</w:t>
      </w:r>
      <w:r w:rsidR="00DF19EA">
        <w:rPr>
          <w:rFonts w:ascii="Times New Roman" w:hAnsi="Times New Roman" w:cs="Times New Roman"/>
          <w:sz w:val="24"/>
          <w:szCs w:val="24"/>
        </w:rPr>
        <w:t>suaikan dengan objek penelitian</w:t>
      </w:r>
      <w:r w:rsidR="00DF19EA">
        <w:rPr>
          <w:rFonts w:ascii="Times New Roman" w:hAnsi="Times New Roman" w:cs="Times New Roman"/>
          <w:sz w:val="24"/>
          <w:szCs w:val="24"/>
          <w:lang w:val="id-ID"/>
        </w:rPr>
        <w:t>.</w:t>
      </w:r>
    </w:p>
    <w:p w:rsidR="00102E72" w:rsidRPr="00DF19EA" w:rsidRDefault="00102E72" w:rsidP="00DF19EA">
      <w:pPr>
        <w:spacing w:before="240" w:after="0" w:line="360" w:lineRule="auto"/>
        <w:ind w:firstLine="720"/>
        <w:jc w:val="both"/>
        <w:rPr>
          <w:rFonts w:ascii="Times New Roman" w:hAnsi="Times New Roman" w:cs="Times New Roman"/>
          <w:sz w:val="24"/>
          <w:szCs w:val="24"/>
          <w:lang w:val="id-ID"/>
        </w:rPr>
      </w:pPr>
    </w:p>
    <w:p w:rsidR="00435FDA" w:rsidRPr="00D139F3" w:rsidRDefault="00435FDA" w:rsidP="00DF19EA">
      <w:pPr>
        <w:pStyle w:val="ListParagraph"/>
        <w:numPr>
          <w:ilvl w:val="0"/>
          <w:numId w:val="8"/>
        </w:numPr>
        <w:spacing w:before="240" w:after="0" w:line="360" w:lineRule="auto"/>
        <w:rPr>
          <w:rFonts w:ascii="Times New Roman" w:hAnsi="Times New Roman" w:cs="Times New Roman"/>
          <w:b/>
          <w:sz w:val="24"/>
          <w:szCs w:val="24"/>
        </w:rPr>
      </w:pPr>
      <w:r w:rsidRPr="00D139F3">
        <w:rPr>
          <w:rFonts w:ascii="Times New Roman" w:hAnsi="Times New Roman" w:cs="Times New Roman"/>
          <w:b/>
          <w:sz w:val="24"/>
          <w:szCs w:val="24"/>
        </w:rPr>
        <w:lastRenderedPageBreak/>
        <w:t>Teknik Pengumpulan Data</w:t>
      </w:r>
    </w:p>
    <w:p w:rsidR="00D139F3" w:rsidRDefault="00435FDA" w:rsidP="00DF19EA">
      <w:pPr>
        <w:spacing w:after="0" w:line="360" w:lineRule="auto"/>
        <w:rPr>
          <w:rFonts w:ascii="Times New Roman" w:hAnsi="Times New Roman" w:cs="Times New Roman"/>
          <w:sz w:val="24"/>
          <w:szCs w:val="24"/>
          <w:lang w:val="id-ID"/>
        </w:rPr>
      </w:pPr>
      <w:r>
        <w:rPr>
          <w:rFonts w:ascii="Times New Roman" w:hAnsi="Times New Roman" w:cs="Times New Roman"/>
          <w:sz w:val="24"/>
          <w:szCs w:val="24"/>
        </w:rPr>
        <w:t>Teknik pengumpulan data pada penelitian ini adalah sebahai berikut:</w:t>
      </w:r>
    </w:p>
    <w:p w:rsidR="00435FDA" w:rsidRPr="00D139F3" w:rsidRDefault="00435FDA" w:rsidP="00DF19EA">
      <w:pPr>
        <w:pStyle w:val="ListParagraph"/>
        <w:numPr>
          <w:ilvl w:val="0"/>
          <w:numId w:val="11"/>
        </w:numPr>
        <w:spacing w:after="0" w:line="360" w:lineRule="auto"/>
        <w:rPr>
          <w:rFonts w:ascii="Times New Roman" w:hAnsi="Times New Roman" w:cs="Times New Roman"/>
          <w:sz w:val="24"/>
          <w:szCs w:val="24"/>
        </w:rPr>
      </w:pPr>
      <w:r w:rsidRPr="00D139F3">
        <w:rPr>
          <w:rFonts w:ascii="Times New Roman" w:hAnsi="Times New Roman" w:cs="Times New Roman"/>
          <w:sz w:val="24"/>
          <w:szCs w:val="24"/>
        </w:rPr>
        <w:t>Observasi</w:t>
      </w:r>
    </w:p>
    <w:p w:rsidR="00D139F3" w:rsidRPr="00B05AF0" w:rsidRDefault="00435FDA" w:rsidP="00DF19EA">
      <w:pPr>
        <w:spacing w:after="0" w:line="360" w:lineRule="auto"/>
        <w:ind w:firstLine="720"/>
        <w:jc w:val="both"/>
        <w:rPr>
          <w:rFonts w:ascii="Times New Roman" w:hAnsi="Times New Roman" w:cs="Times New Roman"/>
          <w:sz w:val="24"/>
          <w:szCs w:val="24"/>
          <w:lang w:val="id-ID"/>
        </w:rPr>
      </w:pPr>
      <w:r w:rsidRPr="00A563D6">
        <w:rPr>
          <w:rFonts w:ascii="Times New Roman" w:hAnsi="Times New Roman" w:cs="Times New Roman"/>
          <w:sz w:val="24"/>
          <w:szCs w:val="24"/>
        </w:rPr>
        <w:t xml:space="preserve">Peneliti akan turun langsung kelokasi penelitian untuk mengambil data </w:t>
      </w:r>
      <w:r w:rsidR="00B05AF0">
        <w:rPr>
          <w:rFonts w:ascii="Times New Roman" w:hAnsi="Times New Roman" w:cs="Times New Roman"/>
          <w:sz w:val="24"/>
          <w:szCs w:val="24"/>
          <w:lang w:val="id-ID"/>
        </w:rPr>
        <w:t xml:space="preserve">mengenai perceraian </w:t>
      </w:r>
      <w:r w:rsidRPr="00A563D6">
        <w:rPr>
          <w:rFonts w:ascii="Times New Roman" w:hAnsi="Times New Roman" w:cs="Times New Roman"/>
          <w:sz w:val="24"/>
          <w:szCs w:val="24"/>
        </w:rPr>
        <w:t xml:space="preserve">didalam </w:t>
      </w:r>
      <w:r w:rsidR="00B05AF0">
        <w:rPr>
          <w:rFonts w:ascii="Times New Roman" w:hAnsi="Times New Roman" w:cs="Times New Roman"/>
          <w:sz w:val="24"/>
          <w:szCs w:val="24"/>
          <w:lang w:val="id-ID"/>
        </w:rPr>
        <w:t>Pengadilan Agama Kabupaten Takalar.</w:t>
      </w:r>
    </w:p>
    <w:p w:rsidR="00435FDA" w:rsidRPr="00D139F3" w:rsidRDefault="00435FDA" w:rsidP="00DF19EA">
      <w:pPr>
        <w:pStyle w:val="ListParagraph"/>
        <w:numPr>
          <w:ilvl w:val="0"/>
          <w:numId w:val="11"/>
        </w:numPr>
        <w:spacing w:after="0" w:line="360" w:lineRule="auto"/>
        <w:jc w:val="both"/>
        <w:rPr>
          <w:rFonts w:ascii="Times New Roman" w:hAnsi="Times New Roman" w:cs="Times New Roman"/>
          <w:sz w:val="24"/>
          <w:szCs w:val="24"/>
        </w:rPr>
      </w:pPr>
      <w:r w:rsidRPr="00D139F3">
        <w:rPr>
          <w:rFonts w:ascii="Times New Roman" w:hAnsi="Times New Roman" w:cs="Times New Roman"/>
          <w:sz w:val="24"/>
          <w:szCs w:val="24"/>
        </w:rPr>
        <w:t>Wawancara</w:t>
      </w:r>
    </w:p>
    <w:p w:rsidR="0068569B" w:rsidRDefault="00435FDA" w:rsidP="00DF19EA">
      <w:pPr>
        <w:spacing w:after="0" w:line="360" w:lineRule="auto"/>
        <w:ind w:firstLine="720"/>
        <w:jc w:val="both"/>
        <w:rPr>
          <w:rFonts w:ascii="Times New Roman" w:hAnsi="Times New Roman" w:cs="Times New Roman"/>
          <w:sz w:val="24"/>
          <w:szCs w:val="24"/>
          <w:lang w:val="id-ID"/>
        </w:rPr>
      </w:pPr>
      <w:r w:rsidRPr="00F14AD3">
        <w:rPr>
          <w:rFonts w:ascii="Times New Roman" w:hAnsi="Times New Roman" w:cs="Times New Roman"/>
          <w:sz w:val="24"/>
          <w:szCs w:val="24"/>
        </w:rPr>
        <w:t>Wawancara yang digunakan yaitu wawancara langsung pada informan yaitu</w:t>
      </w:r>
      <w:r w:rsidR="00B05AF0">
        <w:rPr>
          <w:rFonts w:ascii="Times New Roman" w:hAnsi="Times New Roman" w:cs="Times New Roman"/>
          <w:sz w:val="24"/>
          <w:szCs w:val="24"/>
          <w:lang w:val="id-ID"/>
        </w:rPr>
        <w:t xml:space="preserve">: </w:t>
      </w:r>
      <w:r w:rsidRPr="00F14AD3">
        <w:rPr>
          <w:rFonts w:ascii="Times New Roman" w:hAnsi="Times New Roman" w:cs="Times New Roman"/>
          <w:sz w:val="24"/>
          <w:szCs w:val="24"/>
        </w:rPr>
        <w:t xml:space="preserve"> </w:t>
      </w:r>
      <w:r w:rsidR="00B05AF0">
        <w:rPr>
          <w:rFonts w:ascii="Times New Roman" w:hAnsi="Times New Roman" w:cs="Times New Roman"/>
          <w:sz w:val="24"/>
          <w:szCs w:val="24"/>
          <w:lang w:val="id-ID"/>
        </w:rPr>
        <w:t>Hakim ( 3 0rang), Panitera, Wakil Panitera, Penggugat dan Tergugat)</w:t>
      </w:r>
    </w:p>
    <w:p w:rsidR="00435FDA" w:rsidRPr="0068569B" w:rsidRDefault="00435FDA" w:rsidP="00DF19EA">
      <w:pPr>
        <w:pStyle w:val="ListParagraph"/>
        <w:numPr>
          <w:ilvl w:val="0"/>
          <w:numId w:val="11"/>
        </w:numPr>
        <w:spacing w:after="0" w:line="360" w:lineRule="auto"/>
        <w:jc w:val="both"/>
        <w:rPr>
          <w:rFonts w:ascii="Times New Roman" w:hAnsi="Times New Roman" w:cs="Times New Roman"/>
          <w:sz w:val="24"/>
          <w:szCs w:val="24"/>
        </w:rPr>
      </w:pPr>
      <w:r w:rsidRPr="0068569B">
        <w:rPr>
          <w:rFonts w:ascii="Times New Roman" w:hAnsi="Times New Roman" w:cs="Times New Roman"/>
          <w:sz w:val="24"/>
          <w:szCs w:val="24"/>
        </w:rPr>
        <w:t xml:space="preserve">Dokumentasi </w:t>
      </w:r>
    </w:p>
    <w:p w:rsidR="00435FDA" w:rsidRPr="00B05AF0" w:rsidRDefault="00435FDA" w:rsidP="00DF19EA">
      <w:pPr>
        <w:spacing w:line="360" w:lineRule="auto"/>
        <w:ind w:firstLine="720"/>
        <w:jc w:val="both"/>
        <w:rPr>
          <w:rFonts w:ascii="Times New Roman" w:hAnsi="Times New Roman" w:cs="Times New Roman"/>
          <w:sz w:val="24"/>
          <w:szCs w:val="24"/>
          <w:lang w:val="id-ID"/>
        </w:rPr>
      </w:pPr>
      <w:r w:rsidRPr="00F14AD3">
        <w:rPr>
          <w:rFonts w:ascii="Times New Roman" w:hAnsi="Times New Roman" w:cs="Times New Roman"/>
          <w:sz w:val="24"/>
          <w:szCs w:val="24"/>
        </w:rPr>
        <w:t xml:space="preserve">Peneliti mengambil dari data-data yang relevan berkaitan dengan penelitian serta pengambilan gambar pada saat observasi, wawancara, maupun aktifitas </w:t>
      </w:r>
      <w:r w:rsidR="00B05AF0">
        <w:rPr>
          <w:rFonts w:ascii="Times New Roman" w:hAnsi="Times New Roman" w:cs="Times New Roman"/>
          <w:sz w:val="24"/>
          <w:szCs w:val="24"/>
          <w:lang w:val="id-ID"/>
        </w:rPr>
        <w:t>di Pengadilan Agama Kabupaten Takalar.</w:t>
      </w:r>
    </w:p>
    <w:p w:rsidR="002421B1" w:rsidRPr="0068569B" w:rsidRDefault="002421B1" w:rsidP="00DF19EA">
      <w:pPr>
        <w:pStyle w:val="ListParagraph"/>
        <w:numPr>
          <w:ilvl w:val="0"/>
          <w:numId w:val="8"/>
        </w:numPr>
        <w:spacing w:after="0" w:line="360" w:lineRule="auto"/>
        <w:rPr>
          <w:rFonts w:ascii="Times New Roman" w:hAnsi="Times New Roman" w:cs="Times New Roman"/>
          <w:b/>
          <w:sz w:val="24"/>
          <w:szCs w:val="24"/>
        </w:rPr>
      </w:pPr>
      <w:r w:rsidRPr="002421B1">
        <w:rPr>
          <w:rFonts w:ascii="Times New Roman" w:hAnsi="Times New Roman" w:cs="Times New Roman"/>
          <w:b/>
          <w:sz w:val="24"/>
          <w:szCs w:val="24"/>
        </w:rPr>
        <w:t>Teknik Analisis Dat</w:t>
      </w:r>
      <w:r>
        <w:rPr>
          <w:rFonts w:ascii="Times New Roman" w:hAnsi="Times New Roman" w:cs="Times New Roman"/>
          <w:b/>
          <w:sz w:val="24"/>
          <w:szCs w:val="24"/>
          <w:lang w:val="id-ID"/>
        </w:rPr>
        <w:t>a</w:t>
      </w:r>
    </w:p>
    <w:p w:rsidR="002421B1" w:rsidRPr="002421B1" w:rsidRDefault="002421B1" w:rsidP="00DF19EA">
      <w:pPr>
        <w:pStyle w:val="ListParagraph"/>
        <w:numPr>
          <w:ilvl w:val="0"/>
          <w:numId w:val="14"/>
        </w:numPr>
        <w:spacing w:after="0" w:line="360" w:lineRule="auto"/>
        <w:jc w:val="both"/>
        <w:rPr>
          <w:rFonts w:ascii="Times New Roman" w:hAnsi="Times New Roman" w:cs="Times New Roman"/>
          <w:sz w:val="24"/>
          <w:szCs w:val="24"/>
        </w:rPr>
      </w:pPr>
      <w:r w:rsidRPr="002421B1">
        <w:rPr>
          <w:rFonts w:ascii="Times New Roman" w:hAnsi="Times New Roman" w:cs="Times New Roman"/>
          <w:sz w:val="24"/>
          <w:szCs w:val="24"/>
        </w:rPr>
        <w:t>Pengumpulan Data</w:t>
      </w:r>
    </w:p>
    <w:p w:rsidR="00B05AF0" w:rsidRPr="00B05AF0" w:rsidRDefault="002421B1" w:rsidP="00DF19EA">
      <w:pPr>
        <w:spacing w:line="360" w:lineRule="auto"/>
        <w:ind w:firstLine="720"/>
        <w:jc w:val="both"/>
        <w:rPr>
          <w:rFonts w:ascii="Times New Roman" w:hAnsi="Times New Roman" w:cs="Times New Roman"/>
          <w:sz w:val="24"/>
          <w:szCs w:val="24"/>
          <w:lang w:val="id-ID"/>
        </w:rPr>
      </w:pPr>
      <w:r w:rsidRPr="00CE5111">
        <w:rPr>
          <w:rFonts w:ascii="Times New Roman" w:hAnsi="Times New Roman" w:cs="Times New Roman"/>
          <w:sz w:val="24"/>
          <w:szCs w:val="24"/>
        </w:rPr>
        <w:t>Semua data yang diperoleh dikumpulkan dan dicatat secara objektif kemudian diperiksa, diatur dan diurutkan secara sistematis.</w:t>
      </w:r>
      <w:r>
        <w:rPr>
          <w:rFonts w:ascii="Times New Roman" w:hAnsi="Times New Roman" w:cs="Times New Roman"/>
          <w:sz w:val="24"/>
          <w:szCs w:val="24"/>
        </w:rPr>
        <w:t xml:space="preserve"> Peneliti akan mengumpulkan data baik dari observasi, wawancara maupun dokumentasi dijadikan satu sehingga memudahkan untuk pengolahan data ketahap selanjutnya.</w:t>
      </w:r>
    </w:p>
    <w:p w:rsidR="002421B1" w:rsidRPr="002421B1" w:rsidRDefault="002421B1" w:rsidP="00DF19EA">
      <w:pPr>
        <w:pStyle w:val="ListParagraph"/>
        <w:numPr>
          <w:ilvl w:val="0"/>
          <w:numId w:val="14"/>
        </w:numPr>
        <w:spacing w:after="0" w:line="360" w:lineRule="auto"/>
        <w:jc w:val="both"/>
        <w:rPr>
          <w:rFonts w:ascii="Times New Roman" w:hAnsi="Times New Roman" w:cs="Times New Roman"/>
          <w:sz w:val="24"/>
          <w:szCs w:val="24"/>
        </w:rPr>
      </w:pPr>
      <w:r w:rsidRPr="002421B1">
        <w:rPr>
          <w:rFonts w:ascii="Times New Roman" w:hAnsi="Times New Roman" w:cs="Times New Roman"/>
          <w:sz w:val="24"/>
          <w:szCs w:val="24"/>
        </w:rPr>
        <w:t>Reduksi Data</w:t>
      </w:r>
    </w:p>
    <w:p w:rsidR="00186F68" w:rsidRPr="00186F68" w:rsidRDefault="002421B1" w:rsidP="00457025">
      <w:pPr>
        <w:spacing w:after="0" w:line="360" w:lineRule="auto"/>
        <w:ind w:firstLine="851"/>
        <w:jc w:val="both"/>
        <w:rPr>
          <w:rFonts w:ascii="Times New Roman" w:hAnsi="Times New Roman" w:cs="Times New Roman"/>
          <w:sz w:val="24"/>
          <w:szCs w:val="24"/>
          <w:lang w:val="id-ID"/>
        </w:rPr>
      </w:pPr>
      <w:r w:rsidRPr="00713470">
        <w:rPr>
          <w:rFonts w:ascii="Times New Roman" w:hAnsi="Times New Roman" w:cs="Times New Roman"/>
          <w:sz w:val="24"/>
          <w:szCs w:val="24"/>
        </w:rPr>
        <w:t>Proses pemilihan, pemusatan perhatian pada penyederhanaan, pengabstrakan dan trasformasi data kasar yang muncul dari catatan- catatan yang muncul dilapangan, setelah peneliti mengumpulkan data maka peneliti akan melakukan pemilihan data mana yang cocok dengan fokus penelitian yang peneliti akan teliti melalui penyederhanaan sehingga memudahkan peneliti dalam penyajian data.</w:t>
      </w:r>
    </w:p>
    <w:p w:rsidR="002421B1" w:rsidRPr="002421B1" w:rsidRDefault="002421B1" w:rsidP="00DF19EA">
      <w:pPr>
        <w:pStyle w:val="ListParagraph"/>
        <w:numPr>
          <w:ilvl w:val="0"/>
          <w:numId w:val="14"/>
        </w:numPr>
        <w:spacing w:after="0" w:line="360" w:lineRule="auto"/>
        <w:jc w:val="both"/>
        <w:rPr>
          <w:rFonts w:ascii="Times New Roman" w:hAnsi="Times New Roman" w:cs="Times New Roman"/>
          <w:sz w:val="24"/>
          <w:szCs w:val="24"/>
        </w:rPr>
      </w:pPr>
      <w:r w:rsidRPr="002421B1">
        <w:rPr>
          <w:rFonts w:ascii="Times New Roman" w:hAnsi="Times New Roman" w:cs="Times New Roman"/>
          <w:sz w:val="24"/>
          <w:szCs w:val="24"/>
        </w:rPr>
        <w:t>Penyajian Data</w:t>
      </w:r>
    </w:p>
    <w:p w:rsidR="002421B1" w:rsidRDefault="002421B1" w:rsidP="00186F68">
      <w:pPr>
        <w:spacing w:before="240" w:line="360" w:lineRule="auto"/>
        <w:ind w:firstLine="851"/>
        <w:jc w:val="both"/>
        <w:rPr>
          <w:rFonts w:ascii="Times New Roman" w:hAnsi="Times New Roman" w:cs="Times New Roman"/>
          <w:sz w:val="24"/>
          <w:szCs w:val="24"/>
          <w:lang w:val="id-ID"/>
        </w:rPr>
      </w:pPr>
      <w:r w:rsidRPr="00CE5111">
        <w:rPr>
          <w:rFonts w:ascii="Times New Roman" w:hAnsi="Times New Roman" w:cs="Times New Roman"/>
          <w:sz w:val="24"/>
          <w:szCs w:val="24"/>
        </w:rPr>
        <w:lastRenderedPageBreak/>
        <w:t>Dilakukan dengan mendiskripsikan sekumpulan informasi secara teratur dan sistematis yang memberikan kemungkinan adanya penarikan kesimpulan dan pengambilan tindakan berdasarkan atas pemahaman yang didapat</w:t>
      </w:r>
      <w:r>
        <w:rPr>
          <w:rFonts w:ascii="Times New Roman" w:hAnsi="Times New Roman" w:cs="Times New Roman"/>
          <w:sz w:val="24"/>
          <w:szCs w:val="24"/>
        </w:rPr>
        <w:t>. Setelah peneliti mereduksi data maka peneliti akan mendiskripsikan hasil penelitian baik dalam observasi, wawancara maupun dokumentasi untuk memudahkan didalam penarikan kesimpulan pada hasil peneltian.</w:t>
      </w:r>
    </w:p>
    <w:p w:rsidR="002421B1" w:rsidRPr="002421B1" w:rsidRDefault="002421B1" w:rsidP="00186F68">
      <w:pPr>
        <w:pStyle w:val="ListParagraph"/>
        <w:numPr>
          <w:ilvl w:val="0"/>
          <w:numId w:val="14"/>
        </w:numPr>
        <w:spacing w:after="0" w:line="360" w:lineRule="auto"/>
        <w:jc w:val="both"/>
        <w:rPr>
          <w:rFonts w:ascii="Times New Roman" w:hAnsi="Times New Roman" w:cs="Times New Roman"/>
          <w:sz w:val="24"/>
          <w:szCs w:val="24"/>
        </w:rPr>
      </w:pPr>
      <w:r w:rsidRPr="002421B1">
        <w:rPr>
          <w:rFonts w:ascii="Times New Roman" w:hAnsi="Times New Roman" w:cs="Times New Roman"/>
          <w:sz w:val="24"/>
          <w:szCs w:val="24"/>
        </w:rPr>
        <w:t>Verifikasi Data dan Kesimpulan</w:t>
      </w:r>
    </w:p>
    <w:p w:rsidR="00A513A0" w:rsidRPr="00A513A0" w:rsidRDefault="002421B1" w:rsidP="00186F68">
      <w:pPr>
        <w:spacing w:after="0" w:line="360" w:lineRule="auto"/>
        <w:ind w:firstLine="851"/>
        <w:jc w:val="both"/>
        <w:rPr>
          <w:rFonts w:ascii="Times New Roman" w:hAnsi="Times New Roman" w:cs="Times New Roman"/>
          <w:sz w:val="24"/>
          <w:szCs w:val="24"/>
          <w:lang w:val="id-ID"/>
        </w:rPr>
      </w:pPr>
      <w:r w:rsidRPr="00CE5111">
        <w:rPr>
          <w:rFonts w:ascii="Times New Roman" w:hAnsi="Times New Roman" w:cs="Times New Roman"/>
          <w:sz w:val="24"/>
          <w:szCs w:val="24"/>
        </w:rPr>
        <w:t>Upaya mendapatkan kepastian akan keabsahan dari data yang telah diperoleh, dengan memperhatiakn kejelasan dari setiap sumber data yang ada. Dengan demikian maka peneliti dapat menarik kesimpulan berdasarkan data dari keseluruhan proses yang telah dilaksanakan.</w:t>
      </w:r>
      <w:r>
        <w:rPr>
          <w:rFonts w:ascii="Times New Roman" w:hAnsi="Times New Roman" w:cs="Times New Roman"/>
          <w:sz w:val="24"/>
          <w:szCs w:val="24"/>
        </w:rPr>
        <w:t xml:space="preserve"> Setelah peneliti menyajikan data dengan mendeskripsikan hasil dari penelitian maka peneliti akan menarik suatu kesimpulan dari hasil penelitia yang didapat dilapangan.</w:t>
      </w:r>
    </w:p>
    <w:p w:rsidR="002421B1" w:rsidRPr="00A513A0" w:rsidRDefault="00D139F3" w:rsidP="00DF19EA">
      <w:pPr>
        <w:spacing w:before="240" w:line="360" w:lineRule="auto"/>
        <w:jc w:val="both"/>
        <w:rPr>
          <w:rFonts w:ascii="Times New Roman" w:hAnsi="Times New Roman" w:cs="Times New Roman"/>
          <w:b/>
          <w:sz w:val="24"/>
          <w:szCs w:val="24"/>
        </w:rPr>
      </w:pPr>
      <w:r w:rsidRPr="00A513A0">
        <w:rPr>
          <w:rFonts w:ascii="Times New Roman" w:hAnsi="Times New Roman" w:cs="Times New Roman"/>
          <w:b/>
          <w:sz w:val="24"/>
          <w:szCs w:val="24"/>
          <w:lang w:val="id-ID"/>
        </w:rPr>
        <w:t>Hasil Penelitian dan Pembahasan</w:t>
      </w:r>
    </w:p>
    <w:p w:rsidR="00776481" w:rsidRDefault="00776481" w:rsidP="00DF19EA">
      <w:pPr>
        <w:pStyle w:val="ListParagraph"/>
        <w:numPr>
          <w:ilvl w:val="0"/>
          <w:numId w:val="32"/>
        </w:numPr>
        <w:spacing w:line="240" w:lineRule="auto"/>
        <w:jc w:val="both"/>
        <w:rPr>
          <w:rFonts w:ascii="Times New Roman" w:hAnsi="Times New Roman" w:cs="Times New Roman"/>
          <w:b/>
          <w:sz w:val="24"/>
          <w:szCs w:val="24"/>
          <w:lang w:val="id-ID"/>
        </w:rPr>
      </w:pPr>
      <w:r w:rsidRPr="00776481">
        <w:rPr>
          <w:rFonts w:ascii="Times New Roman" w:hAnsi="Times New Roman" w:cs="Times New Roman"/>
          <w:b/>
          <w:sz w:val="24"/>
          <w:szCs w:val="24"/>
          <w:lang w:val="id-ID"/>
        </w:rPr>
        <w:t>Tingkat pe</w:t>
      </w:r>
      <w:r w:rsidR="00F374B2">
        <w:rPr>
          <w:rFonts w:ascii="Times New Roman" w:hAnsi="Times New Roman" w:cs="Times New Roman"/>
          <w:b/>
          <w:sz w:val="24"/>
          <w:szCs w:val="24"/>
          <w:lang w:val="id-ID"/>
        </w:rPr>
        <w:t>rceraian  dari tahun 2013, 2014</w:t>
      </w:r>
      <w:r w:rsidR="00186F68">
        <w:rPr>
          <w:rFonts w:ascii="Times New Roman" w:hAnsi="Times New Roman" w:cs="Times New Roman"/>
          <w:b/>
          <w:sz w:val="24"/>
          <w:szCs w:val="24"/>
          <w:lang w:val="id-ID"/>
        </w:rPr>
        <w:t>,</w:t>
      </w:r>
      <w:r w:rsidR="00F374B2">
        <w:rPr>
          <w:rFonts w:ascii="Times New Roman" w:hAnsi="Times New Roman" w:cs="Times New Roman"/>
          <w:b/>
          <w:sz w:val="24"/>
          <w:szCs w:val="24"/>
          <w:lang w:val="id-ID"/>
        </w:rPr>
        <w:t xml:space="preserve"> dan</w:t>
      </w:r>
      <w:r w:rsidRPr="00776481">
        <w:rPr>
          <w:rFonts w:ascii="Times New Roman" w:hAnsi="Times New Roman" w:cs="Times New Roman"/>
          <w:b/>
          <w:sz w:val="24"/>
          <w:szCs w:val="24"/>
          <w:lang w:val="id-ID"/>
        </w:rPr>
        <w:t xml:space="preserve"> 2015 di Pengadilan Agama Kabupaten Takalar</w:t>
      </w:r>
    </w:p>
    <w:p w:rsidR="00F374B2" w:rsidRPr="00F374B2" w:rsidRDefault="00F374B2" w:rsidP="00DF19EA">
      <w:pPr>
        <w:spacing w:after="0" w:line="36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Berdasarkan data di Pengadilan Agama Kabupaten Takalar</w:t>
      </w:r>
      <w:r w:rsidRPr="00F374B2">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pada </w:t>
      </w:r>
      <w:r w:rsidRPr="00F374B2">
        <w:rPr>
          <w:rFonts w:ascii="Times New Roman" w:hAnsi="Times New Roman" w:cs="Times New Roman"/>
          <w:sz w:val="24"/>
          <w:szCs w:val="24"/>
          <w:lang w:val="id-ID"/>
        </w:rPr>
        <w:t>tahun 2013, 2014, dan 2015 kasus  perceraian mengalami peningkatan. Pada tahun 2013 cerai gugat sebanyak  105  sedangkan cerai talak hanya 30 jadi jumlah perceraian pada tahun 2013 sebanyak 135  kemudian masuk pada tahun 2014 cerai gugat meningkat sebanyak  110 dan cerai talak sebanyak 39 jumlah keseluruhan 149, tahun 2015 dapat dilihat cerai gugat sebanyak 140 dan cerai talak ada 36 jadi tahun 2015 ada 219 jadi jumlah perceraian yang diterima dar</w:t>
      </w:r>
      <w:r w:rsidR="00FB54E5">
        <w:rPr>
          <w:rFonts w:ascii="Times New Roman" w:hAnsi="Times New Roman" w:cs="Times New Roman"/>
          <w:sz w:val="24"/>
          <w:szCs w:val="24"/>
          <w:lang w:val="id-ID"/>
        </w:rPr>
        <w:t>i tahun 2013 sampai 2015 ada 460</w:t>
      </w:r>
      <w:bookmarkStart w:id="0" w:name="_GoBack"/>
      <w:bookmarkEnd w:id="0"/>
      <w:r w:rsidRPr="00F374B2">
        <w:rPr>
          <w:rFonts w:ascii="Times New Roman" w:hAnsi="Times New Roman" w:cs="Times New Roman"/>
          <w:sz w:val="24"/>
          <w:szCs w:val="24"/>
          <w:lang w:val="id-ID"/>
        </w:rPr>
        <w:t xml:space="preserve"> perceraian. </w:t>
      </w:r>
      <w:r w:rsidRPr="00F374B2">
        <w:rPr>
          <w:rFonts w:ascii="Times New Roman" w:hAnsi="Times New Roman" w:cs="Times New Roman"/>
          <w:sz w:val="24"/>
          <w:szCs w:val="24"/>
        </w:rPr>
        <w:t>D</w:t>
      </w:r>
      <w:r w:rsidRPr="00F374B2">
        <w:rPr>
          <w:rFonts w:ascii="Times New Roman" w:hAnsi="Times New Roman" w:cs="Times New Roman"/>
          <w:sz w:val="24"/>
          <w:szCs w:val="24"/>
          <w:lang w:val="id-ID"/>
        </w:rPr>
        <w:t>ari perceraian tersebut diketahui bahwa yang paling menonjol adalah cerai gugat yang tak lain adalah para istri yang menggugat suaminya di Pengadilan Agama Kabupaten Takalar.</w:t>
      </w:r>
    </w:p>
    <w:p w:rsidR="00776481" w:rsidRPr="00776481" w:rsidRDefault="00776481" w:rsidP="00DF19EA">
      <w:pPr>
        <w:spacing w:after="0" w:line="360" w:lineRule="auto"/>
        <w:ind w:firstLine="851"/>
        <w:jc w:val="both"/>
        <w:rPr>
          <w:rFonts w:ascii="Times New Roman" w:hAnsi="Times New Roman" w:cs="Times New Roman"/>
          <w:sz w:val="24"/>
          <w:szCs w:val="24"/>
          <w:lang w:val="id-ID"/>
        </w:rPr>
      </w:pPr>
      <w:r w:rsidRPr="00776481">
        <w:rPr>
          <w:rFonts w:ascii="Times New Roman" w:hAnsi="Times New Roman" w:cs="Times New Roman"/>
          <w:sz w:val="24"/>
          <w:szCs w:val="24"/>
          <w:lang w:val="id-ID"/>
        </w:rPr>
        <w:lastRenderedPageBreak/>
        <w:t>Meningkatnya perceraian dari tahun 2013 sampai 2015 yang terjadi di Pengadilan Agama Kabupaten Takalar diakui oleh hakim yang menangani percakara cerai gugat di Pengadilan tersebut. Perkara perdata yang berkaitan dengan cerai gugat pada setiap tahunnya lebih meningkat dibanding dengan cerai talak pada masa- masa sebelumnya.</w:t>
      </w:r>
    </w:p>
    <w:p w:rsidR="00776481" w:rsidRPr="00776481" w:rsidRDefault="00776481" w:rsidP="00DF19EA">
      <w:pPr>
        <w:spacing w:line="360" w:lineRule="auto"/>
        <w:ind w:firstLine="851"/>
        <w:jc w:val="both"/>
        <w:rPr>
          <w:rFonts w:ascii="Times New Roman" w:hAnsi="Times New Roman" w:cs="Times New Roman"/>
          <w:b/>
          <w:sz w:val="24"/>
          <w:szCs w:val="24"/>
          <w:lang w:val="id-ID"/>
        </w:rPr>
      </w:pPr>
      <w:r w:rsidRPr="00776481">
        <w:rPr>
          <w:rFonts w:ascii="Times New Roman" w:hAnsi="Times New Roman" w:cs="Times New Roman"/>
          <w:sz w:val="24"/>
          <w:szCs w:val="24"/>
          <w:lang w:val="id-ID"/>
        </w:rPr>
        <w:t>Adapun putusnya perkawinan antara suami dan istri yang mengakibatkan perceraian di Pengadilan Agama Kabupaten Takalar  yang paling banyak yaitu cerai hidup. Cerai hidup yang mengakibatkan sudah tidak ada lagi ikatan antara suami dan istri  sehingga  salah satu pihak baik istri maupun suami mengajukan permohonan cerai dalam keadaan hidup di Pengadilan Agama Kabupaten Takalar.</w:t>
      </w:r>
    </w:p>
    <w:p w:rsidR="00B05AF0" w:rsidRDefault="00776481" w:rsidP="00EA4160">
      <w:pPr>
        <w:pStyle w:val="ListParagraph"/>
        <w:numPr>
          <w:ilvl w:val="0"/>
          <w:numId w:val="32"/>
        </w:numPr>
        <w:spacing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Faktor Penyebab Perceraian</w:t>
      </w:r>
    </w:p>
    <w:p w:rsidR="00776481" w:rsidRDefault="00776481" w:rsidP="00EA4160">
      <w:pPr>
        <w:spacing w:line="36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Beberapa penyebab perceraian yang di peroleh peneliti baik kepada beberapa informan di Pengadilan Agama Kabupaten Takalar, berdasarkan data penyebab perceraian dari Pengadilan Agama Kabupaten Takalar juga kepada penggugat ada berbagai macam penyebab perceraian. Berikut di bawah ini penulis akan mencoba membahas dan memaparkan data tersebut:</w:t>
      </w:r>
    </w:p>
    <w:p w:rsidR="00776481" w:rsidRDefault="00776481" w:rsidP="00EA4160">
      <w:pPr>
        <w:pStyle w:val="ListParagraph"/>
        <w:numPr>
          <w:ilvl w:val="3"/>
          <w:numId w:val="42"/>
        </w:numPr>
        <w:spacing w:after="0" w:line="360" w:lineRule="auto"/>
        <w:jc w:val="both"/>
        <w:rPr>
          <w:rFonts w:ascii="Times New Roman" w:hAnsi="Times New Roman" w:cs="Times New Roman"/>
          <w:sz w:val="24"/>
          <w:szCs w:val="24"/>
          <w:lang w:val="id-ID"/>
        </w:rPr>
      </w:pPr>
      <w:r w:rsidRPr="00B83699">
        <w:rPr>
          <w:rFonts w:ascii="Times New Roman" w:hAnsi="Times New Roman" w:cs="Times New Roman"/>
          <w:sz w:val="24"/>
          <w:szCs w:val="24"/>
          <w:lang w:val="id-ID"/>
        </w:rPr>
        <w:t>Ketidakharmonisan</w:t>
      </w:r>
    </w:p>
    <w:p w:rsidR="00776481" w:rsidRDefault="00776481" w:rsidP="00EA4160">
      <w:pPr>
        <w:spacing w:after="0" w:line="360" w:lineRule="auto"/>
        <w:ind w:firstLine="851"/>
        <w:jc w:val="both"/>
        <w:rPr>
          <w:rFonts w:ascii="Times New Roman" w:hAnsi="Times New Roman" w:cs="Times New Roman"/>
          <w:sz w:val="24"/>
          <w:szCs w:val="24"/>
          <w:lang w:val="id-ID"/>
        </w:rPr>
      </w:pPr>
      <w:r w:rsidRPr="00F72CD3">
        <w:rPr>
          <w:rFonts w:ascii="Times New Roman" w:hAnsi="Times New Roman" w:cs="Times New Roman"/>
          <w:sz w:val="24"/>
          <w:szCs w:val="24"/>
          <w:lang w:val="id-ID"/>
        </w:rPr>
        <w:t>K</w:t>
      </w:r>
      <w:r w:rsidRPr="00F72CD3">
        <w:rPr>
          <w:rFonts w:ascii="Times New Roman" w:hAnsi="Times New Roman" w:cs="Times New Roman"/>
          <w:sz w:val="24"/>
          <w:szCs w:val="24"/>
        </w:rPr>
        <w:t xml:space="preserve">eharmonisan itu bukan hanya sulit diraih, tapi juga sulit dipertahankan. </w:t>
      </w:r>
      <w:r>
        <w:rPr>
          <w:rFonts w:ascii="Times New Roman" w:hAnsi="Times New Roman" w:cs="Times New Roman"/>
          <w:sz w:val="24"/>
          <w:szCs w:val="24"/>
          <w:lang w:val="id-ID"/>
        </w:rPr>
        <w:t>Kondisi</w:t>
      </w:r>
      <w:r w:rsidRPr="00F72CD3">
        <w:rPr>
          <w:rFonts w:ascii="Times New Roman" w:hAnsi="Times New Roman" w:cs="Times New Roman"/>
          <w:sz w:val="24"/>
          <w:szCs w:val="24"/>
        </w:rPr>
        <w:t xml:space="preserve"> hubungan yang gersang alias tak harmonis kerap dialami oleh pasangan suami istri dalam rumah tangga mereka.</w:t>
      </w:r>
      <w:r w:rsidRPr="00F72CD3">
        <w:rPr>
          <w:rFonts w:ascii="Times New Roman" w:hAnsi="Times New Roman" w:cs="Times New Roman"/>
          <w:sz w:val="24"/>
          <w:szCs w:val="24"/>
          <w:lang w:val="id-ID"/>
        </w:rPr>
        <w:t>Tidak ada keharmonisan dalam berumah tangga yang dijalani istri maupun suami menjadi penyebab tertinggi terjadinya perceraian</w:t>
      </w:r>
      <w:r>
        <w:rPr>
          <w:rFonts w:ascii="Times New Roman" w:hAnsi="Times New Roman" w:cs="Times New Roman"/>
          <w:sz w:val="24"/>
          <w:szCs w:val="24"/>
          <w:lang w:val="id-ID"/>
        </w:rPr>
        <w:t xml:space="preserve"> di Pengadilan Agama Kabupaten Takalar</w:t>
      </w:r>
      <w:r w:rsidRPr="00F72CD3">
        <w:rPr>
          <w:rFonts w:ascii="Times New Roman" w:hAnsi="Times New Roman" w:cs="Times New Roman"/>
          <w:sz w:val="24"/>
          <w:szCs w:val="24"/>
          <w:lang w:val="id-ID"/>
        </w:rPr>
        <w:t>.</w:t>
      </w:r>
    </w:p>
    <w:p w:rsidR="00EA4160" w:rsidRDefault="00EA4160" w:rsidP="00EA4160">
      <w:pPr>
        <w:spacing w:after="0" w:line="360" w:lineRule="auto"/>
        <w:ind w:firstLine="851"/>
        <w:jc w:val="both"/>
        <w:rPr>
          <w:rFonts w:ascii="Times New Roman" w:hAnsi="Times New Roman" w:cs="Times New Roman"/>
          <w:sz w:val="24"/>
          <w:szCs w:val="24"/>
          <w:lang w:val="id-ID"/>
        </w:rPr>
      </w:pPr>
    </w:p>
    <w:p w:rsidR="00EA4160" w:rsidRDefault="00EA4160" w:rsidP="00EA4160">
      <w:pPr>
        <w:spacing w:after="0" w:line="360" w:lineRule="auto"/>
        <w:ind w:firstLine="851"/>
        <w:jc w:val="both"/>
        <w:rPr>
          <w:rFonts w:ascii="Times New Roman" w:hAnsi="Times New Roman" w:cs="Times New Roman"/>
          <w:sz w:val="24"/>
          <w:szCs w:val="24"/>
          <w:lang w:val="id-ID"/>
        </w:rPr>
      </w:pPr>
    </w:p>
    <w:p w:rsidR="00776481" w:rsidRDefault="00776481" w:rsidP="00DF19EA">
      <w:pPr>
        <w:pStyle w:val="ListParagraph"/>
        <w:numPr>
          <w:ilvl w:val="3"/>
          <w:numId w:val="42"/>
        </w:numPr>
        <w:spacing w:before="240" w:after="0" w:line="360" w:lineRule="auto"/>
        <w:jc w:val="both"/>
        <w:rPr>
          <w:rFonts w:ascii="Times New Roman" w:hAnsi="Times New Roman" w:cs="Times New Roman"/>
          <w:sz w:val="24"/>
          <w:szCs w:val="24"/>
          <w:lang w:val="id-ID"/>
        </w:rPr>
      </w:pPr>
      <w:r w:rsidRPr="00AD41F1">
        <w:rPr>
          <w:rFonts w:ascii="Times New Roman" w:hAnsi="Times New Roman" w:cs="Times New Roman"/>
          <w:sz w:val="24"/>
          <w:szCs w:val="24"/>
          <w:lang w:val="id-ID"/>
        </w:rPr>
        <w:t>Tidak ada tanggunga jawab</w:t>
      </w:r>
    </w:p>
    <w:p w:rsidR="003A5B5A" w:rsidRDefault="00776481" w:rsidP="00DF19EA">
      <w:pPr>
        <w:spacing w:after="0" w:line="360" w:lineRule="auto"/>
        <w:ind w:firstLine="851"/>
        <w:jc w:val="both"/>
        <w:rPr>
          <w:rFonts w:ascii="Times New Roman" w:hAnsi="Times New Roman" w:cs="Times New Roman"/>
          <w:sz w:val="24"/>
          <w:szCs w:val="24"/>
          <w:lang w:val="id-ID"/>
        </w:rPr>
      </w:pPr>
      <w:r w:rsidRPr="002D1DC9">
        <w:rPr>
          <w:rFonts w:ascii="Times New Roman" w:hAnsi="Times New Roman" w:cs="Times New Roman"/>
          <w:sz w:val="24"/>
          <w:szCs w:val="24"/>
          <w:lang w:val="id-ID"/>
        </w:rPr>
        <w:lastRenderedPageBreak/>
        <w:t>Tidak ada tanggung jawab dapat berupa kelalaian seorang suami untuk menafkahi istrinya. Baik itu menafkahi secara lahir maupun batin. Suami tidak bertanggung jawab terhadap keluarga</w:t>
      </w:r>
      <w:r w:rsidR="003A5B5A">
        <w:rPr>
          <w:rFonts w:ascii="Times New Roman" w:hAnsi="Times New Roman" w:cs="Times New Roman"/>
          <w:sz w:val="24"/>
          <w:szCs w:val="24"/>
          <w:lang w:val="id-ID"/>
        </w:rPr>
        <w:t>.</w:t>
      </w:r>
      <w:r w:rsidR="00011D29" w:rsidRPr="00011D29">
        <w:rPr>
          <w:rFonts w:ascii="Times New Roman" w:eastAsia="Times New Roman" w:hAnsi="Times New Roman" w:cs="Times New Roman"/>
          <w:sz w:val="24"/>
          <w:szCs w:val="24"/>
          <w:lang w:val="id-ID" w:eastAsia="id-ID"/>
        </w:rPr>
        <w:t xml:space="preserve"> </w:t>
      </w:r>
      <w:r w:rsidR="00011D29" w:rsidRPr="0087402D">
        <w:rPr>
          <w:rFonts w:ascii="Times New Roman" w:eastAsia="Times New Roman" w:hAnsi="Times New Roman" w:cs="Times New Roman"/>
          <w:sz w:val="24"/>
          <w:szCs w:val="24"/>
          <w:lang w:val="id-ID" w:eastAsia="id-ID"/>
        </w:rPr>
        <w:t>Sebagai seorang laki-laki sudah sepatutnya suami lebih giat ber</w:t>
      </w:r>
      <w:r w:rsidR="00011D29">
        <w:rPr>
          <w:rFonts w:ascii="Times New Roman" w:eastAsia="Times New Roman" w:hAnsi="Times New Roman" w:cs="Times New Roman"/>
          <w:sz w:val="24"/>
          <w:szCs w:val="24"/>
          <w:lang w:val="id-ID" w:eastAsia="id-ID"/>
        </w:rPr>
        <w:t xml:space="preserve">usaha, jangan sampai peran </w:t>
      </w:r>
      <w:r w:rsidR="00011D29" w:rsidRPr="0087402D">
        <w:rPr>
          <w:rFonts w:ascii="Times New Roman" w:eastAsia="Times New Roman" w:hAnsi="Times New Roman" w:cs="Times New Roman"/>
          <w:sz w:val="24"/>
          <w:szCs w:val="24"/>
          <w:lang w:val="id-ID" w:eastAsia="id-ID"/>
        </w:rPr>
        <w:t xml:space="preserve"> seorang suami malah dilakoni secara ganda oleh sang istri selain merawat suami dan ana</w:t>
      </w:r>
      <w:r w:rsidR="00011D29">
        <w:rPr>
          <w:rFonts w:ascii="Times New Roman" w:eastAsia="Times New Roman" w:hAnsi="Times New Roman" w:cs="Times New Roman"/>
          <w:sz w:val="24"/>
          <w:szCs w:val="24"/>
          <w:lang w:val="id-ID" w:eastAsia="id-ID"/>
        </w:rPr>
        <w:t>k juga merangkap pencari nafkah.</w:t>
      </w:r>
    </w:p>
    <w:p w:rsidR="00776481" w:rsidRPr="00776481" w:rsidRDefault="00776481" w:rsidP="00DF19EA">
      <w:pPr>
        <w:pStyle w:val="ListParagraph"/>
        <w:numPr>
          <w:ilvl w:val="3"/>
          <w:numId w:val="42"/>
        </w:numPr>
        <w:spacing w:before="240" w:after="0" w:line="360" w:lineRule="auto"/>
        <w:jc w:val="both"/>
        <w:rPr>
          <w:rFonts w:ascii="Times New Roman" w:eastAsia="Times New Roman" w:hAnsi="Times New Roman" w:cs="Times New Roman"/>
          <w:sz w:val="24"/>
          <w:szCs w:val="24"/>
          <w:lang w:eastAsia="id-ID"/>
        </w:rPr>
      </w:pPr>
      <w:r w:rsidRPr="00776481">
        <w:rPr>
          <w:rFonts w:ascii="Times New Roman" w:eastAsia="Times New Roman" w:hAnsi="Times New Roman" w:cs="Calibri"/>
          <w:sz w:val="24"/>
          <w:szCs w:val="24"/>
          <w:lang w:eastAsia="id-ID"/>
        </w:rPr>
        <w:t>Krisis moral</w:t>
      </w:r>
    </w:p>
    <w:p w:rsidR="00776481" w:rsidRPr="00C35265" w:rsidRDefault="00776481" w:rsidP="00DF19EA">
      <w:pPr>
        <w:spacing w:after="100" w:afterAutospacing="1" w:line="360" w:lineRule="auto"/>
        <w:ind w:firstLine="851"/>
        <w:jc w:val="both"/>
        <w:rPr>
          <w:rFonts w:ascii="Times New Roman" w:eastAsia="Times New Roman" w:hAnsi="Times New Roman" w:cs="Calibri"/>
          <w:sz w:val="24"/>
          <w:szCs w:val="24"/>
          <w:lang w:val="id-ID" w:eastAsia="id-ID"/>
        </w:rPr>
      </w:pPr>
      <w:r w:rsidRPr="003423BD">
        <w:rPr>
          <w:rFonts w:ascii="Times New Roman" w:eastAsia="Times New Roman" w:hAnsi="Times New Roman" w:cs="Calibri"/>
          <w:sz w:val="24"/>
          <w:szCs w:val="24"/>
          <w:lang w:eastAsia="id-ID"/>
        </w:rPr>
        <w:t xml:space="preserve"> Selain hal diatas, perceraian juga sering dilandasi krisis moral dan akhlak, yang dapat dilalaikannya tanggung jawab baik oleh suami ataupun istri</w:t>
      </w:r>
      <w:r>
        <w:rPr>
          <w:rFonts w:ascii="Times New Roman" w:eastAsia="Times New Roman" w:hAnsi="Times New Roman" w:cs="Calibri"/>
          <w:sz w:val="24"/>
          <w:szCs w:val="24"/>
          <w:lang w:val="id-ID" w:eastAsia="id-ID"/>
        </w:rPr>
        <w:t xml:space="preserve"> yang merupakan</w:t>
      </w:r>
      <w:r w:rsidRPr="003423BD">
        <w:rPr>
          <w:rFonts w:ascii="Times New Roman" w:eastAsia="Times New Roman" w:hAnsi="Times New Roman" w:cs="Calibri"/>
          <w:sz w:val="24"/>
          <w:szCs w:val="24"/>
          <w:lang w:eastAsia="id-ID"/>
        </w:rPr>
        <w:t xml:space="preserve"> keburukan perilaku lainnya yang dilakuka</w:t>
      </w:r>
      <w:r>
        <w:rPr>
          <w:rFonts w:ascii="Times New Roman" w:eastAsia="Times New Roman" w:hAnsi="Times New Roman" w:cs="Calibri"/>
          <w:sz w:val="24"/>
          <w:szCs w:val="24"/>
          <w:lang w:eastAsia="id-ID"/>
        </w:rPr>
        <w:t xml:space="preserve">n baik oleh suami </w:t>
      </w:r>
      <w:r w:rsidRPr="003423BD">
        <w:rPr>
          <w:rFonts w:ascii="Times New Roman" w:eastAsia="Times New Roman" w:hAnsi="Times New Roman" w:cs="Calibri"/>
          <w:sz w:val="24"/>
          <w:szCs w:val="24"/>
          <w:lang w:eastAsia="id-ID"/>
        </w:rPr>
        <w:t xml:space="preserve"> misal mabuk, terlibat tindak kriminal. </w:t>
      </w:r>
      <w:r>
        <w:rPr>
          <w:rFonts w:ascii="Times New Roman" w:eastAsia="Times New Roman" w:hAnsi="Times New Roman" w:cs="Calibri"/>
          <w:sz w:val="24"/>
          <w:szCs w:val="24"/>
          <w:lang w:val="id-ID" w:eastAsia="id-ID"/>
        </w:rPr>
        <w:t>Bukan hanya itu krisi moral juga bisa dalam bentuk kata – kata kasar yang sering diucapkan suami terhadap istrinya sehingga membuat istri lebih sakit hati.</w:t>
      </w:r>
    </w:p>
    <w:p w:rsidR="00776481" w:rsidRPr="00776481" w:rsidRDefault="00776481" w:rsidP="00DF19EA">
      <w:pPr>
        <w:pStyle w:val="ListParagraph"/>
        <w:numPr>
          <w:ilvl w:val="3"/>
          <w:numId w:val="42"/>
        </w:numPr>
        <w:spacing w:after="0" w:line="360" w:lineRule="auto"/>
        <w:jc w:val="both"/>
        <w:rPr>
          <w:rFonts w:ascii="Times New Roman" w:eastAsia="Times New Roman" w:hAnsi="Times New Roman" w:cs="Times New Roman"/>
          <w:sz w:val="24"/>
          <w:szCs w:val="24"/>
          <w:lang w:val="id-ID" w:eastAsia="id-ID"/>
        </w:rPr>
      </w:pPr>
      <w:r w:rsidRPr="00776481">
        <w:rPr>
          <w:rFonts w:ascii="Times New Roman" w:hAnsi="Times New Roman" w:cs="Times New Roman"/>
          <w:sz w:val="24"/>
          <w:szCs w:val="24"/>
          <w:lang w:val="id-ID"/>
        </w:rPr>
        <w:t>Gangguan pihak ketiga</w:t>
      </w:r>
    </w:p>
    <w:p w:rsidR="00DF19EA" w:rsidRPr="00DF19EA" w:rsidRDefault="00776481" w:rsidP="00D92CEC">
      <w:pPr>
        <w:spacing w:line="36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Setiap </w:t>
      </w:r>
      <w:r w:rsidRPr="00881686">
        <w:rPr>
          <w:rFonts w:ascii="Times New Roman" w:hAnsi="Times New Roman" w:cs="Times New Roman"/>
          <w:sz w:val="24"/>
          <w:szCs w:val="24"/>
        </w:rPr>
        <w:t xml:space="preserve">pasangan </w:t>
      </w:r>
      <w:r w:rsidRPr="00881686">
        <w:rPr>
          <w:rFonts w:ascii="Times New Roman" w:hAnsi="Times New Roman" w:cs="Times New Roman"/>
          <w:sz w:val="24"/>
          <w:szCs w:val="24"/>
          <w:lang w:val="id-ID"/>
        </w:rPr>
        <w:t xml:space="preserve">suami istri </w:t>
      </w:r>
      <w:r w:rsidRPr="00881686">
        <w:rPr>
          <w:rFonts w:ascii="Times New Roman" w:hAnsi="Times New Roman" w:cs="Times New Roman"/>
          <w:sz w:val="24"/>
          <w:szCs w:val="24"/>
        </w:rPr>
        <w:t xml:space="preserve">pasti menginginkan pasangannya setia. </w:t>
      </w:r>
      <w:r>
        <w:rPr>
          <w:rFonts w:ascii="Times New Roman" w:hAnsi="Times New Roman" w:cs="Times New Roman"/>
          <w:sz w:val="24"/>
          <w:szCs w:val="24"/>
          <w:lang w:val="id-ID"/>
        </w:rPr>
        <w:t xml:space="preserve">Kestiaan </w:t>
      </w:r>
      <w:r w:rsidRPr="00881686">
        <w:rPr>
          <w:rFonts w:ascii="Times New Roman" w:hAnsi="Times New Roman" w:cs="Times New Roman"/>
          <w:sz w:val="24"/>
          <w:szCs w:val="24"/>
        </w:rPr>
        <w:t>merupakan modal penting dalam menjalani sebuah</w:t>
      </w:r>
      <w:r w:rsidRPr="00881686">
        <w:rPr>
          <w:rFonts w:ascii="Times New Roman" w:hAnsi="Times New Roman" w:cs="Times New Roman"/>
          <w:sz w:val="24"/>
          <w:szCs w:val="24"/>
          <w:lang w:val="id-ID"/>
        </w:rPr>
        <w:t xml:space="preserve"> kehidupan rumah tangga</w:t>
      </w:r>
      <w:r>
        <w:rPr>
          <w:rFonts w:ascii="Times New Roman" w:hAnsi="Times New Roman" w:cs="Times New Roman"/>
          <w:sz w:val="24"/>
          <w:szCs w:val="24"/>
        </w:rPr>
        <w:t>. Karena sebuah hubungan</w:t>
      </w:r>
      <w:r>
        <w:rPr>
          <w:rFonts w:ascii="Times New Roman" w:hAnsi="Times New Roman" w:cs="Times New Roman"/>
          <w:sz w:val="24"/>
          <w:szCs w:val="24"/>
          <w:lang w:val="id-ID"/>
        </w:rPr>
        <w:t xml:space="preserve"> akan</w:t>
      </w:r>
      <w:r w:rsidRPr="00881686">
        <w:rPr>
          <w:rFonts w:ascii="Times New Roman" w:hAnsi="Times New Roman" w:cs="Times New Roman"/>
          <w:sz w:val="24"/>
          <w:szCs w:val="24"/>
        </w:rPr>
        <w:t xml:space="preserve"> kandas di tengah jalan tanpa adanya kesetiaan. </w:t>
      </w:r>
      <w:r>
        <w:rPr>
          <w:rFonts w:ascii="Times New Roman" w:hAnsi="Times New Roman" w:cs="Times New Roman"/>
          <w:sz w:val="24"/>
          <w:szCs w:val="24"/>
          <w:lang w:val="id-ID"/>
        </w:rPr>
        <w:t xml:space="preserve">Maka </w:t>
      </w:r>
      <w:r w:rsidRPr="00881686">
        <w:rPr>
          <w:rFonts w:ascii="Times New Roman" w:hAnsi="Times New Roman" w:cs="Times New Roman"/>
          <w:sz w:val="24"/>
          <w:szCs w:val="24"/>
        </w:rPr>
        <w:t xml:space="preserve"> kesetiaan merupakan kunci langgengnya sebuah hubungan</w:t>
      </w:r>
      <w:r w:rsidRPr="00881686">
        <w:rPr>
          <w:rFonts w:ascii="Times New Roman" w:hAnsi="Times New Roman" w:cs="Times New Roman"/>
          <w:sz w:val="24"/>
          <w:szCs w:val="24"/>
          <w:lang w:val="id-ID"/>
        </w:rPr>
        <w:t xml:space="preserve"> antara suami dan istri</w:t>
      </w:r>
      <w:r w:rsidRPr="00881686">
        <w:rPr>
          <w:rFonts w:ascii="Times New Roman" w:hAnsi="Times New Roman" w:cs="Times New Roman"/>
          <w:sz w:val="24"/>
          <w:szCs w:val="24"/>
        </w:rPr>
        <w:t xml:space="preserve">. </w:t>
      </w:r>
    </w:p>
    <w:p w:rsidR="00776481" w:rsidRPr="00776481" w:rsidRDefault="00776481" w:rsidP="00DF19EA">
      <w:pPr>
        <w:pStyle w:val="ListParagraph"/>
        <w:numPr>
          <w:ilvl w:val="3"/>
          <w:numId w:val="42"/>
        </w:numPr>
        <w:spacing w:after="0" w:line="360" w:lineRule="auto"/>
        <w:jc w:val="both"/>
        <w:rPr>
          <w:rFonts w:ascii="Times New Roman" w:hAnsi="Times New Roman" w:cs="Times New Roman"/>
          <w:sz w:val="24"/>
          <w:szCs w:val="24"/>
          <w:lang w:val="id-ID"/>
        </w:rPr>
      </w:pPr>
      <w:r w:rsidRPr="00776481">
        <w:rPr>
          <w:rFonts w:ascii="Times New Roman" w:hAnsi="Times New Roman" w:cs="Times New Roman"/>
          <w:sz w:val="24"/>
          <w:szCs w:val="24"/>
          <w:lang w:val="id-ID"/>
        </w:rPr>
        <w:t xml:space="preserve">Menyakiti Jasmani </w:t>
      </w:r>
    </w:p>
    <w:p w:rsidR="00D92CEC" w:rsidRPr="0019059E" w:rsidRDefault="00776481" w:rsidP="005032D5">
      <w:pPr>
        <w:spacing w:before="240" w:line="360" w:lineRule="auto"/>
        <w:ind w:firstLine="851"/>
        <w:jc w:val="both"/>
        <w:rPr>
          <w:rFonts w:ascii="Times New Roman" w:hAnsi="Times New Roman" w:cs="Times New Roman"/>
          <w:sz w:val="24"/>
          <w:szCs w:val="24"/>
          <w:lang w:val="id-ID"/>
        </w:rPr>
      </w:pPr>
      <w:r w:rsidRPr="0019059E">
        <w:rPr>
          <w:rFonts w:ascii="Times New Roman" w:hAnsi="Times New Roman" w:cs="Times New Roman"/>
          <w:sz w:val="24"/>
          <w:szCs w:val="24"/>
          <w:lang w:val="id-ID"/>
        </w:rPr>
        <w:t>Menyakiti Jasmani atau yang biasa kita sebut Kekerasan Dalam Rumah Tangga (KDRT) merupakan tindakan yang kejam. Kekejaman yang dilakukan suami terhadap istri. Adanya penganiayaan yang dialami istri. Posisi istri seperti itu akan mendapat tekanan psikis dari suami. Rumah tangga yang seperti itu akan rancuh jika suami melakukan tindakan kekerasan karena tindakan tersebut sama saja tidak menganggap kedudukan sebagai istri yang melayani suami.</w:t>
      </w:r>
    </w:p>
    <w:p w:rsidR="00776481" w:rsidRPr="00776481" w:rsidRDefault="00776481" w:rsidP="005032D5">
      <w:pPr>
        <w:pStyle w:val="ListParagraph"/>
        <w:numPr>
          <w:ilvl w:val="3"/>
          <w:numId w:val="42"/>
        </w:numPr>
        <w:spacing w:before="240" w:after="0" w:line="360" w:lineRule="auto"/>
        <w:jc w:val="both"/>
        <w:rPr>
          <w:rFonts w:ascii="Times New Roman" w:hAnsi="Times New Roman" w:cs="Times New Roman"/>
          <w:sz w:val="24"/>
          <w:szCs w:val="24"/>
          <w:lang w:val="id-ID"/>
        </w:rPr>
      </w:pPr>
      <w:r w:rsidRPr="00776481">
        <w:rPr>
          <w:rFonts w:ascii="Times New Roman" w:hAnsi="Times New Roman" w:cs="Times New Roman"/>
          <w:sz w:val="24"/>
          <w:szCs w:val="24"/>
          <w:lang w:val="id-ID"/>
        </w:rPr>
        <w:lastRenderedPageBreak/>
        <w:t>Faktor Ekonomi</w:t>
      </w:r>
    </w:p>
    <w:p w:rsidR="00776481" w:rsidRPr="003423BD" w:rsidRDefault="00776481" w:rsidP="005032D5">
      <w:pPr>
        <w:spacing w:after="0" w:line="360" w:lineRule="auto"/>
        <w:ind w:firstLine="854"/>
        <w:jc w:val="both"/>
        <w:rPr>
          <w:rFonts w:ascii="Times New Roman" w:hAnsi="Times New Roman" w:cs="Times New Roman"/>
          <w:sz w:val="24"/>
          <w:szCs w:val="24"/>
          <w:lang w:val="id-ID"/>
        </w:rPr>
      </w:pPr>
      <w:r w:rsidRPr="003423BD">
        <w:rPr>
          <w:rFonts w:ascii="Times New Roman" w:eastAsia="Times New Roman" w:hAnsi="Times New Roman" w:cs="Times New Roman"/>
          <w:sz w:val="24"/>
          <w:szCs w:val="24"/>
          <w:lang w:eastAsia="id-ID"/>
        </w:rPr>
        <w:t>Tingkat kebutuhan ekonomi di jaman sekarang ini memaksa kedua pasangan harus bekerja untuk memenuhi kebutuhan ekonomi keluarga, sehingga seringkali perbedaan dalam pendapatan atau gaji m</w:t>
      </w:r>
      <w:r>
        <w:rPr>
          <w:rFonts w:ascii="Times New Roman" w:eastAsia="Times New Roman" w:hAnsi="Times New Roman" w:cs="Times New Roman"/>
          <w:sz w:val="24"/>
          <w:szCs w:val="24"/>
          <w:lang w:eastAsia="id-ID"/>
        </w:rPr>
        <w:t>embuat tiap pasangan berselisih</w:t>
      </w:r>
      <w:r>
        <w:rPr>
          <w:rFonts w:ascii="Times New Roman" w:eastAsia="Times New Roman" w:hAnsi="Times New Roman" w:cs="Times New Roman"/>
          <w:sz w:val="24"/>
          <w:szCs w:val="24"/>
          <w:lang w:val="id-ID" w:eastAsia="id-ID"/>
        </w:rPr>
        <w:t>. Terkait dengan hal tesebut dapat memicu adanya perbedaan status sosial antara suami dan istri</w:t>
      </w:r>
      <w:r w:rsidRPr="003423BD">
        <w:rPr>
          <w:rFonts w:ascii="Times New Roman" w:eastAsia="Times New Roman" w:hAnsi="Times New Roman" w:cs="Times New Roman"/>
          <w:sz w:val="24"/>
          <w:szCs w:val="24"/>
          <w:lang w:eastAsia="id-ID"/>
        </w:rPr>
        <w:t xml:space="preserve"> terlebih apabila sang suami yang tidak memiliki pekerjaan yang menyebabkan</w:t>
      </w:r>
      <w:r w:rsidRPr="003423BD">
        <w:rPr>
          <w:rFonts w:ascii="Times New Roman" w:eastAsia="Times New Roman" w:hAnsi="Times New Roman" w:cs="Calibri"/>
          <w:sz w:val="24"/>
          <w:szCs w:val="24"/>
          <w:lang w:eastAsia="id-ID"/>
        </w:rPr>
        <w:t xml:space="preserve"> pasangan dianggap tidak mampu memenuhi kebutuhan materi keluarga, sehingga memutuskan untuk meninggalkannya</w:t>
      </w:r>
      <w:r w:rsidRPr="003423BD">
        <w:rPr>
          <w:rFonts w:ascii="Times New Roman" w:eastAsia="Times New Roman" w:hAnsi="Times New Roman" w:cs="Calibri"/>
          <w:sz w:val="24"/>
          <w:szCs w:val="24"/>
          <w:lang w:val="id-ID" w:eastAsia="id-ID"/>
        </w:rPr>
        <w:t>.</w:t>
      </w:r>
    </w:p>
    <w:p w:rsidR="00776481" w:rsidRPr="00776481" w:rsidRDefault="00776481" w:rsidP="005032D5">
      <w:pPr>
        <w:pStyle w:val="ListParagraph"/>
        <w:numPr>
          <w:ilvl w:val="3"/>
          <w:numId w:val="42"/>
        </w:numPr>
        <w:spacing w:before="240" w:after="0" w:line="360" w:lineRule="auto"/>
        <w:jc w:val="both"/>
        <w:rPr>
          <w:rFonts w:ascii="Times New Roman" w:hAnsi="Times New Roman" w:cs="Times New Roman"/>
          <w:sz w:val="24"/>
          <w:szCs w:val="24"/>
          <w:lang w:val="id-ID"/>
        </w:rPr>
      </w:pPr>
      <w:r w:rsidRPr="00776481">
        <w:rPr>
          <w:rFonts w:ascii="Times New Roman" w:hAnsi="Times New Roman" w:cs="Times New Roman"/>
          <w:sz w:val="24"/>
          <w:szCs w:val="24"/>
          <w:lang w:val="id-ID"/>
        </w:rPr>
        <w:t>Cemburu</w:t>
      </w:r>
    </w:p>
    <w:p w:rsidR="00DF19EA" w:rsidRPr="003E4490" w:rsidRDefault="00776481" w:rsidP="005032D5">
      <w:pPr>
        <w:spacing w:after="0" w:line="36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S</w:t>
      </w:r>
      <w:r w:rsidRPr="0087402D">
        <w:rPr>
          <w:rFonts w:ascii="Times New Roman" w:hAnsi="Times New Roman" w:cs="Times New Roman"/>
          <w:sz w:val="24"/>
          <w:szCs w:val="24"/>
        </w:rPr>
        <w:t xml:space="preserve">uatu kecemburuan yang semakin dalam yang di rasakan oleh seorang istri, </w:t>
      </w:r>
      <w:r>
        <w:rPr>
          <w:rFonts w:ascii="Times New Roman" w:hAnsi="Times New Roman" w:cs="Times New Roman"/>
          <w:sz w:val="24"/>
          <w:szCs w:val="24"/>
          <w:lang w:val="id-ID"/>
        </w:rPr>
        <w:t xml:space="preserve">pada </w:t>
      </w:r>
      <w:r w:rsidRPr="0087402D">
        <w:rPr>
          <w:rFonts w:ascii="Times New Roman" w:hAnsi="Times New Roman" w:cs="Times New Roman"/>
          <w:sz w:val="24"/>
          <w:szCs w:val="24"/>
        </w:rPr>
        <w:t>akhirnya rasa cemburu dari sang istri menjadi kejam. Cemburu sang istri juga menjadi tidak realistis, sang istri yang terlalu cemburu terhadap suaminya lalu sang istri menafsirkannya sebagai ancaman terhadap hubungan.</w:t>
      </w:r>
      <w:r w:rsidRPr="0087402D">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Cemburu merupakan emosi yang muncul sebagai </w:t>
      </w:r>
      <w:r w:rsidRPr="0087402D">
        <w:rPr>
          <w:rFonts w:ascii="Times New Roman" w:hAnsi="Times New Roman" w:cs="Times New Roman"/>
          <w:sz w:val="24"/>
          <w:szCs w:val="24"/>
        </w:rPr>
        <w:t xml:space="preserve">reaksi terhadap ancaman yang mungkin bisa membuat seseorang kehilangan rasa atau reaksi dari seseorang yang bernilai penting baginnya.  </w:t>
      </w:r>
      <w:r w:rsidRPr="0087402D">
        <w:rPr>
          <w:rFonts w:ascii="Times New Roman" w:hAnsi="Times New Roman" w:cs="Times New Roman"/>
          <w:sz w:val="24"/>
          <w:szCs w:val="24"/>
          <w:lang w:val="id-ID"/>
        </w:rPr>
        <w:t>P</w:t>
      </w:r>
      <w:r w:rsidRPr="0087402D">
        <w:rPr>
          <w:rFonts w:ascii="Times New Roman" w:hAnsi="Times New Roman" w:cs="Times New Roman"/>
          <w:sz w:val="24"/>
          <w:szCs w:val="24"/>
        </w:rPr>
        <w:t>erasaan cemburu yang berlebihan dari sang istri terhadap suaminya . Sehingga menimbulkan masalah yang menyeba</w:t>
      </w:r>
      <w:r>
        <w:rPr>
          <w:rFonts w:ascii="Times New Roman" w:hAnsi="Times New Roman" w:cs="Times New Roman"/>
          <w:sz w:val="24"/>
          <w:szCs w:val="24"/>
        </w:rPr>
        <w:t xml:space="preserve">bkan rumah tangganya berantakan dan akhirnya tidak bias </w:t>
      </w:r>
      <w:r>
        <w:rPr>
          <w:rFonts w:ascii="Times New Roman" w:hAnsi="Times New Roman" w:cs="Times New Roman"/>
          <w:sz w:val="24"/>
          <w:szCs w:val="24"/>
          <w:lang w:val="id-ID"/>
        </w:rPr>
        <w:t>dipertahankan lagi.</w:t>
      </w:r>
    </w:p>
    <w:p w:rsidR="00776481" w:rsidRPr="00776481" w:rsidRDefault="00776481" w:rsidP="00D92CEC">
      <w:pPr>
        <w:pStyle w:val="ListParagraph"/>
        <w:numPr>
          <w:ilvl w:val="3"/>
          <w:numId w:val="42"/>
        </w:numPr>
        <w:spacing w:before="240" w:after="0" w:line="360" w:lineRule="auto"/>
        <w:jc w:val="both"/>
        <w:rPr>
          <w:rFonts w:ascii="Times New Roman" w:hAnsi="Times New Roman" w:cs="Times New Roman"/>
          <w:sz w:val="24"/>
          <w:szCs w:val="24"/>
          <w:lang w:val="id-ID"/>
        </w:rPr>
      </w:pPr>
      <w:r w:rsidRPr="00776481">
        <w:rPr>
          <w:rFonts w:ascii="Times New Roman" w:hAnsi="Times New Roman" w:cs="Times New Roman"/>
          <w:sz w:val="24"/>
          <w:szCs w:val="24"/>
          <w:lang w:val="id-ID"/>
        </w:rPr>
        <w:t>Poligami tidak sehat</w:t>
      </w:r>
    </w:p>
    <w:p w:rsidR="00776481" w:rsidRDefault="00776481" w:rsidP="00DF19EA">
      <w:pPr>
        <w:spacing w:after="0" w:line="36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Seiring  </w:t>
      </w:r>
      <w:r w:rsidRPr="00664305">
        <w:rPr>
          <w:rFonts w:ascii="Times New Roman" w:hAnsi="Times New Roman" w:cs="Times New Roman"/>
          <w:sz w:val="24"/>
          <w:szCs w:val="24"/>
        </w:rPr>
        <w:t>perkembangan zaman dan pola pikir wanita yang terus berkembang, poligami dinilai sebagai hal yang tidak bisa diterima bagi sebagian wanita, entah karena alasan medis seperti kemandulan, cacat, sakit, ataupun agama yaitu de</w:t>
      </w:r>
      <w:r>
        <w:rPr>
          <w:rFonts w:ascii="Times New Roman" w:hAnsi="Times New Roman" w:cs="Times New Roman"/>
          <w:sz w:val="24"/>
          <w:szCs w:val="24"/>
        </w:rPr>
        <w:t xml:space="preserve">mi menghindari fitnah dan zina. </w:t>
      </w:r>
      <w:r>
        <w:rPr>
          <w:rFonts w:ascii="Times New Roman" w:hAnsi="Times New Roman" w:cs="Times New Roman"/>
          <w:sz w:val="24"/>
          <w:szCs w:val="24"/>
          <w:lang w:val="id-ID"/>
        </w:rPr>
        <w:t>Dua alasan tersebut</w:t>
      </w:r>
      <w:r w:rsidRPr="00664305">
        <w:rPr>
          <w:rFonts w:ascii="Times New Roman" w:hAnsi="Times New Roman" w:cs="Times New Roman"/>
          <w:sz w:val="24"/>
          <w:szCs w:val="24"/>
        </w:rPr>
        <w:t xml:space="preserve"> sering menjadi alasan mengapa pria melakukan poligami. </w:t>
      </w:r>
      <w:r>
        <w:rPr>
          <w:rFonts w:ascii="Times New Roman" w:hAnsi="Times New Roman" w:cs="Times New Roman"/>
          <w:sz w:val="24"/>
          <w:szCs w:val="24"/>
          <w:lang w:val="id-ID"/>
        </w:rPr>
        <w:t xml:space="preserve"> Wacana tentang </w:t>
      </w:r>
      <w:r w:rsidRPr="00664305">
        <w:rPr>
          <w:rFonts w:ascii="Times New Roman" w:hAnsi="Times New Roman" w:cs="Times New Roman"/>
          <w:sz w:val="24"/>
          <w:szCs w:val="24"/>
        </w:rPr>
        <w:t>poligami memang selalu menimbulkan pro dan kotra bagi pria d</w:t>
      </w:r>
      <w:r>
        <w:rPr>
          <w:rFonts w:ascii="Times New Roman" w:hAnsi="Times New Roman" w:cs="Times New Roman"/>
          <w:sz w:val="24"/>
          <w:szCs w:val="24"/>
        </w:rPr>
        <w:t xml:space="preserve">an wanita. Dalam poligami </w:t>
      </w:r>
      <w:r>
        <w:rPr>
          <w:rFonts w:ascii="Times New Roman" w:hAnsi="Times New Roman" w:cs="Times New Roman"/>
          <w:sz w:val="24"/>
          <w:szCs w:val="24"/>
          <w:lang w:val="id-ID"/>
        </w:rPr>
        <w:t>seorang istri selalu</w:t>
      </w:r>
      <w:r w:rsidRPr="00664305">
        <w:rPr>
          <w:rFonts w:ascii="Times New Roman" w:hAnsi="Times New Roman" w:cs="Times New Roman"/>
          <w:sz w:val="24"/>
          <w:szCs w:val="24"/>
        </w:rPr>
        <w:t xml:space="preserve"> akan dihadapkan pada dua pilihan, ketika suami menginginkan </w:t>
      </w:r>
      <w:r w:rsidRPr="00664305">
        <w:rPr>
          <w:rFonts w:ascii="Times New Roman" w:hAnsi="Times New Roman" w:cs="Times New Roman"/>
          <w:sz w:val="24"/>
          <w:szCs w:val="24"/>
        </w:rPr>
        <w:lastRenderedPageBreak/>
        <w:t xml:space="preserve">untuk menikah lagi yaitu memilih bercerai atau mau untuk di poligami. </w:t>
      </w:r>
      <w:r>
        <w:rPr>
          <w:rFonts w:ascii="Times New Roman" w:hAnsi="Times New Roman" w:cs="Times New Roman"/>
          <w:sz w:val="24"/>
          <w:szCs w:val="24"/>
          <w:lang w:val="id-ID"/>
        </w:rPr>
        <w:t>Maka</w:t>
      </w:r>
      <w:r w:rsidRPr="00664305">
        <w:rPr>
          <w:rFonts w:ascii="Times New Roman" w:hAnsi="Times New Roman" w:cs="Times New Roman"/>
          <w:sz w:val="24"/>
          <w:szCs w:val="24"/>
        </w:rPr>
        <w:t xml:space="preserve"> dari itu poligami masih menjadi faktor terbesar alasan perceraian.</w:t>
      </w:r>
    </w:p>
    <w:p w:rsidR="00776481" w:rsidRDefault="00776481" w:rsidP="00DF19EA">
      <w:pPr>
        <w:spacing w:line="36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Berdasarkan beberapa faktor penyebab perceraian di Pengadilan Agama Kabupaten Takalar yang penulis jelaskan di atas maka diketahui bahwa ketidakharomisan dalam rumah tangga merupakan faktor yang paling dominan yang dapat memicu keretakan rumah tangga dan berujung pada perceraian.</w:t>
      </w:r>
    </w:p>
    <w:p w:rsidR="00F374B2" w:rsidRPr="00F374B2" w:rsidRDefault="00F374B2" w:rsidP="00DF19EA">
      <w:pPr>
        <w:pStyle w:val="ListParagraph"/>
        <w:numPr>
          <w:ilvl w:val="0"/>
          <w:numId w:val="32"/>
        </w:numPr>
        <w:spacing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Upaya Pengadilan Agama Takalar dalam Menanggulangi Banyaknya Perceraian</w:t>
      </w:r>
    </w:p>
    <w:p w:rsidR="00F374B2" w:rsidRPr="00F374B2" w:rsidRDefault="00F374B2" w:rsidP="00DF19EA">
      <w:pPr>
        <w:spacing w:after="0" w:line="360" w:lineRule="auto"/>
        <w:ind w:firstLine="851"/>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Berdasarkan hasil penelitian a</w:t>
      </w:r>
      <w:r w:rsidRPr="00F374B2">
        <w:rPr>
          <w:rFonts w:ascii="Times New Roman" w:eastAsia="Times New Roman" w:hAnsi="Times New Roman" w:cs="Times New Roman"/>
          <w:sz w:val="24"/>
          <w:szCs w:val="24"/>
          <w:lang w:val="id-ID" w:eastAsia="id-ID"/>
        </w:rPr>
        <w:t>dapun upaya hakim dalam menanggulangi angka perceraian yang semakin meningkat di Pengadilan Agama Kabupaten Takalar adalah hakim Pengadilan Agama Kabupaten Takalar menerapkan tindakan tegas bahwa dalam menyelesaikan perkara perceraian secara cepat dan juga t</w:t>
      </w:r>
      <w:r w:rsidR="005032D5">
        <w:rPr>
          <w:rFonts w:ascii="Times New Roman" w:eastAsia="Times New Roman" w:hAnsi="Times New Roman" w:cs="Times New Roman"/>
          <w:sz w:val="24"/>
          <w:szCs w:val="24"/>
          <w:lang w:val="id-ID" w:eastAsia="id-ID"/>
        </w:rPr>
        <w:t>epat yaitu dengan tidak menunda–</w:t>
      </w:r>
      <w:r w:rsidRPr="00F374B2">
        <w:rPr>
          <w:rFonts w:ascii="Times New Roman" w:eastAsia="Times New Roman" w:hAnsi="Times New Roman" w:cs="Times New Roman"/>
          <w:sz w:val="24"/>
          <w:szCs w:val="24"/>
          <w:lang w:val="id-ID" w:eastAsia="id-ID"/>
        </w:rPr>
        <w:t>nunda perkara perceraian untuk diputus dan berbagi tugas kepada ke tiga majelis hakim serta para pegawai lainnya di Pengadilan Agama Kabupaten Takalar untuk menyelesaikan perkara perceraian tersebut.</w:t>
      </w:r>
    </w:p>
    <w:p w:rsidR="003A5B5A" w:rsidRPr="003A5B5A" w:rsidRDefault="00F374B2" w:rsidP="00DF19EA">
      <w:pPr>
        <w:spacing w:line="360" w:lineRule="auto"/>
        <w:ind w:firstLine="851"/>
        <w:jc w:val="both"/>
        <w:rPr>
          <w:rFonts w:ascii="Times New Roman" w:eastAsia="Times New Roman" w:hAnsi="Times New Roman" w:cs="Times New Roman"/>
          <w:sz w:val="24"/>
          <w:szCs w:val="24"/>
          <w:lang w:val="id-ID" w:eastAsia="id-ID"/>
        </w:rPr>
      </w:pPr>
      <w:r w:rsidRPr="00F374B2">
        <w:rPr>
          <w:rFonts w:ascii="Times New Roman" w:eastAsia="Times New Roman" w:hAnsi="Times New Roman" w:cs="Times New Roman"/>
          <w:sz w:val="24"/>
          <w:szCs w:val="24"/>
          <w:lang w:val="id-ID" w:eastAsia="id-ID"/>
        </w:rPr>
        <w:t>Selain itu upaya d</w:t>
      </w:r>
      <w:r w:rsidRPr="00F374B2">
        <w:rPr>
          <w:rFonts w:ascii="Times New Roman" w:eastAsia="Times New Roman" w:hAnsi="Times New Roman" w:cs="Times New Roman"/>
          <w:sz w:val="24"/>
          <w:szCs w:val="24"/>
          <w:lang w:eastAsia="id-ID"/>
        </w:rPr>
        <w:t>engan cara me</w:t>
      </w:r>
      <w:r w:rsidRPr="00F374B2">
        <w:rPr>
          <w:rFonts w:ascii="Times New Roman" w:eastAsia="Times New Roman" w:hAnsi="Times New Roman" w:cs="Times New Roman"/>
          <w:sz w:val="24"/>
          <w:szCs w:val="24"/>
          <w:lang w:val="id-ID" w:eastAsia="id-ID"/>
        </w:rPr>
        <w:t>ngatur</w:t>
      </w:r>
      <w:r w:rsidRPr="00F374B2">
        <w:rPr>
          <w:rFonts w:ascii="Times New Roman" w:eastAsia="Times New Roman" w:hAnsi="Times New Roman" w:cs="Times New Roman"/>
          <w:sz w:val="24"/>
          <w:szCs w:val="24"/>
          <w:lang w:eastAsia="id-ID"/>
        </w:rPr>
        <w:t xml:space="preserve"> persidangan, yaitu perkara tidak boleh menumpuk di meja hakim </w:t>
      </w:r>
      <w:r w:rsidRPr="00F374B2">
        <w:rPr>
          <w:rFonts w:ascii="Times New Roman" w:eastAsia="Times New Roman" w:hAnsi="Times New Roman" w:cs="Times New Roman"/>
          <w:sz w:val="24"/>
          <w:szCs w:val="24"/>
          <w:lang w:val="id-ID" w:eastAsia="id-ID"/>
        </w:rPr>
        <w:t xml:space="preserve">dan </w:t>
      </w:r>
      <w:r w:rsidRPr="00F374B2">
        <w:rPr>
          <w:rFonts w:ascii="Times New Roman" w:eastAsia="Times New Roman" w:hAnsi="Times New Roman" w:cs="Times New Roman"/>
          <w:sz w:val="24"/>
          <w:szCs w:val="24"/>
          <w:lang w:eastAsia="id-ID"/>
        </w:rPr>
        <w:t xml:space="preserve">harus diputus secepatnya. </w:t>
      </w:r>
      <w:r w:rsidRPr="00F374B2">
        <w:rPr>
          <w:rFonts w:ascii="Times New Roman" w:eastAsia="Times New Roman" w:hAnsi="Times New Roman" w:cs="Times New Roman"/>
          <w:sz w:val="24"/>
          <w:szCs w:val="24"/>
          <w:lang w:val="id-ID" w:eastAsia="id-ID"/>
        </w:rPr>
        <w:t xml:space="preserve">Dalam masalah </w:t>
      </w:r>
      <w:r w:rsidRPr="00F374B2">
        <w:rPr>
          <w:rFonts w:ascii="Times New Roman" w:eastAsia="Times New Roman" w:hAnsi="Times New Roman" w:cs="Times New Roman"/>
          <w:sz w:val="24"/>
          <w:szCs w:val="24"/>
          <w:lang w:eastAsia="id-ID"/>
        </w:rPr>
        <w:t>cerai gugat memang tidak terlalu sulit dalam penanganan kasusnya dan tidak membutuhkan waktu persidangan yang lama karena apabila sudah dihadirkan saksi dari keluarga yang menyaksikan per</w:t>
      </w:r>
      <w:r w:rsidRPr="00F374B2">
        <w:rPr>
          <w:rFonts w:ascii="Times New Roman" w:eastAsia="Times New Roman" w:hAnsi="Times New Roman" w:cs="Times New Roman"/>
          <w:sz w:val="24"/>
          <w:szCs w:val="24"/>
          <w:lang w:val="id-ID" w:eastAsia="id-ID"/>
        </w:rPr>
        <w:t>masal</w:t>
      </w:r>
      <w:r w:rsidR="005032D5">
        <w:rPr>
          <w:rFonts w:ascii="Times New Roman" w:eastAsia="Times New Roman" w:hAnsi="Times New Roman" w:cs="Times New Roman"/>
          <w:sz w:val="24"/>
          <w:szCs w:val="24"/>
          <w:lang w:val="id-ID" w:eastAsia="id-ID"/>
        </w:rPr>
        <w:t>ahan–</w:t>
      </w:r>
      <w:r w:rsidRPr="00F374B2">
        <w:rPr>
          <w:rFonts w:ascii="Times New Roman" w:eastAsia="Times New Roman" w:hAnsi="Times New Roman" w:cs="Times New Roman"/>
          <w:sz w:val="24"/>
          <w:szCs w:val="24"/>
          <w:lang w:val="id-ID" w:eastAsia="id-ID"/>
        </w:rPr>
        <w:t>permasalah yang dialami kedua belah pihak</w:t>
      </w:r>
      <w:r w:rsidRPr="00F374B2">
        <w:rPr>
          <w:rFonts w:ascii="Times New Roman" w:eastAsia="Times New Roman" w:hAnsi="Times New Roman" w:cs="Times New Roman"/>
          <w:sz w:val="24"/>
          <w:szCs w:val="24"/>
          <w:lang w:eastAsia="id-ID"/>
        </w:rPr>
        <w:t xml:space="preserve"> dalam rumah tangganya maka perkara dapat diputus secepatnya tanpa harus menunggu sidang-sidang berikutnya. </w:t>
      </w:r>
      <w:r w:rsidRPr="00F374B2">
        <w:rPr>
          <w:rFonts w:ascii="Times New Roman" w:eastAsia="Times New Roman" w:hAnsi="Times New Roman" w:cs="Times New Roman"/>
          <w:sz w:val="24"/>
          <w:szCs w:val="24"/>
          <w:lang w:val="id-ID" w:eastAsia="id-ID"/>
        </w:rPr>
        <w:t xml:space="preserve">Dan terkadang </w:t>
      </w:r>
      <w:r w:rsidRPr="00F374B2">
        <w:rPr>
          <w:rFonts w:ascii="Times New Roman" w:eastAsia="Times New Roman" w:hAnsi="Times New Roman" w:cs="Times New Roman"/>
          <w:sz w:val="24"/>
          <w:szCs w:val="24"/>
          <w:lang w:eastAsia="id-ID"/>
        </w:rPr>
        <w:t xml:space="preserve">dari pihak suami menuruti saja gugatan dari pihak istri maka perkara dapat diputus secepatnya. </w:t>
      </w:r>
      <w:r w:rsidRPr="00F374B2">
        <w:rPr>
          <w:rFonts w:ascii="Times New Roman" w:eastAsia="Times New Roman" w:hAnsi="Times New Roman" w:cs="Times New Roman"/>
          <w:sz w:val="24"/>
          <w:szCs w:val="24"/>
          <w:lang w:val="id-ID" w:eastAsia="id-ID"/>
        </w:rPr>
        <w:t xml:space="preserve">Berbeda </w:t>
      </w:r>
      <w:r w:rsidRPr="00F374B2">
        <w:rPr>
          <w:rFonts w:ascii="Times New Roman" w:eastAsia="Times New Roman" w:hAnsi="Times New Roman" w:cs="Times New Roman"/>
          <w:sz w:val="24"/>
          <w:szCs w:val="24"/>
          <w:lang w:eastAsia="id-ID"/>
        </w:rPr>
        <w:t>dengan kasus harta bersama dalam perkawinan, yaitu dalam penanganan perkaranya membutuhkan waktu sidang yang lama dan harus menghadirkan saksi-saksi yang banyak terkait dengan kasus tersebut</w:t>
      </w:r>
      <w:r w:rsidRPr="00F374B2">
        <w:rPr>
          <w:rFonts w:ascii="Times New Roman" w:eastAsia="Times New Roman" w:hAnsi="Times New Roman" w:cs="Times New Roman"/>
          <w:sz w:val="24"/>
          <w:szCs w:val="24"/>
          <w:lang w:val="id-ID" w:eastAsia="id-ID"/>
        </w:rPr>
        <w:t>.</w:t>
      </w:r>
    </w:p>
    <w:p w:rsidR="009328F7" w:rsidRPr="005032D5" w:rsidRDefault="009328F7" w:rsidP="005032D5">
      <w:pPr>
        <w:autoSpaceDE w:val="0"/>
        <w:autoSpaceDN w:val="0"/>
        <w:adjustRightInd w:val="0"/>
        <w:spacing w:line="360" w:lineRule="auto"/>
        <w:jc w:val="both"/>
        <w:rPr>
          <w:rFonts w:ascii="Times New Roman" w:hAnsi="Times New Roman" w:cs="Times New Roman"/>
          <w:b/>
          <w:sz w:val="24"/>
          <w:szCs w:val="24"/>
          <w:lang w:val="id-ID"/>
        </w:rPr>
      </w:pPr>
      <w:r w:rsidRPr="005032D5">
        <w:rPr>
          <w:rFonts w:ascii="Times New Roman" w:hAnsi="Times New Roman" w:cs="Times New Roman"/>
          <w:b/>
          <w:sz w:val="24"/>
          <w:szCs w:val="24"/>
          <w:lang w:val="id-ID"/>
        </w:rPr>
        <w:lastRenderedPageBreak/>
        <w:t xml:space="preserve">Kesimpulan dan </w:t>
      </w:r>
      <w:r w:rsidR="0055388D" w:rsidRPr="005032D5">
        <w:rPr>
          <w:rFonts w:ascii="Times New Roman" w:hAnsi="Times New Roman" w:cs="Times New Roman"/>
          <w:b/>
          <w:sz w:val="24"/>
          <w:szCs w:val="24"/>
          <w:lang w:val="id-ID"/>
        </w:rPr>
        <w:t>Saran</w:t>
      </w:r>
    </w:p>
    <w:p w:rsidR="0055388D" w:rsidRDefault="009328F7" w:rsidP="00DF19EA">
      <w:pPr>
        <w:pStyle w:val="ListParagraph"/>
        <w:numPr>
          <w:ilvl w:val="0"/>
          <w:numId w:val="33"/>
        </w:numPr>
        <w:autoSpaceDE w:val="0"/>
        <w:autoSpaceDN w:val="0"/>
        <w:adjustRightInd w:val="0"/>
        <w:spacing w:after="0" w:line="360" w:lineRule="auto"/>
        <w:jc w:val="both"/>
        <w:rPr>
          <w:rFonts w:ascii="Times New Roman" w:hAnsi="Times New Roman" w:cs="Times New Roman"/>
          <w:b/>
          <w:sz w:val="24"/>
          <w:szCs w:val="24"/>
          <w:lang w:val="id-ID"/>
        </w:rPr>
      </w:pPr>
      <w:r w:rsidRPr="0055388D">
        <w:rPr>
          <w:rFonts w:ascii="Times New Roman" w:hAnsi="Times New Roman" w:cs="Times New Roman"/>
          <w:b/>
          <w:sz w:val="24"/>
          <w:szCs w:val="24"/>
          <w:lang w:val="id-ID"/>
        </w:rPr>
        <w:t xml:space="preserve">Kesimpulan </w:t>
      </w:r>
    </w:p>
    <w:p w:rsidR="00011D29" w:rsidRPr="00011D29" w:rsidRDefault="00011D29" w:rsidP="00DF19EA">
      <w:pPr>
        <w:pStyle w:val="ListParagraph"/>
        <w:numPr>
          <w:ilvl w:val="3"/>
          <w:numId w:val="1"/>
        </w:numPr>
        <w:spacing w:line="360" w:lineRule="auto"/>
        <w:jc w:val="both"/>
        <w:rPr>
          <w:rFonts w:ascii="Times New Roman" w:hAnsi="Times New Roman" w:cs="Times New Roman"/>
          <w:sz w:val="24"/>
          <w:szCs w:val="24"/>
          <w:lang w:val="id-ID"/>
        </w:rPr>
      </w:pPr>
      <w:r w:rsidRPr="00011D29">
        <w:rPr>
          <w:rFonts w:ascii="Times New Roman" w:hAnsi="Times New Roman" w:cs="Times New Roman"/>
          <w:sz w:val="24"/>
          <w:szCs w:val="24"/>
          <w:lang w:val="id-ID"/>
        </w:rPr>
        <w:t>Perceraian di Pengadilan Agama Kabupaten Takalar dari tahun 2013, 2014 dan 2015 terus bertambah. Pada tahun 2013 ada 135, tahun 2014 ada 149 dan tahun 2015 ada 509. Jumlah keseluruhan dari tahun 2013 sampai tahun 2015 adalah 503 perkara perceraian.  Ada dua jenis percerian namun perceraian yang paling menonjol di Pengadilan Agama Kabupaten Takalar adalah cerai gugat.</w:t>
      </w:r>
    </w:p>
    <w:p w:rsidR="00011D29" w:rsidRPr="00011D29" w:rsidRDefault="005032D5" w:rsidP="00DF19EA">
      <w:pPr>
        <w:pStyle w:val="ListParagraph"/>
        <w:numPr>
          <w:ilvl w:val="3"/>
          <w:numId w:val="1"/>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Faktor–</w:t>
      </w:r>
      <w:r w:rsidR="00011D29" w:rsidRPr="00011D29">
        <w:rPr>
          <w:rFonts w:ascii="Times New Roman" w:hAnsi="Times New Roman" w:cs="Times New Roman"/>
          <w:sz w:val="24"/>
          <w:szCs w:val="24"/>
          <w:lang w:val="id-ID"/>
        </w:rPr>
        <w:t xml:space="preserve">faktor yang menjadi penyebab cerai gugat di Pengadilan Agama Kabupaten Takalar ada beraneka macam. Di antaranya adalah ketidakharmonisan. Penyebab ketidakharmonisan ini menduduki urutan </w:t>
      </w:r>
      <w:r>
        <w:rPr>
          <w:rFonts w:ascii="Times New Roman" w:hAnsi="Times New Roman" w:cs="Times New Roman"/>
          <w:sz w:val="24"/>
          <w:szCs w:val="24"/>
          <w:lang w:val="id-ID"/>
        </w:rPr>
        <w:t>paling tertinggi diantara faktor–</w:t>
      </w:r>
      <w:r w:rsidR="00011D29" w:rsidRPr="00011D29">
        <w:rPr>
          <w:rFonts w:ascii="Times New Roman" w:hAnsi="Times New Roman" w:cs="Times New Roman"/>
          <w:sz w:val="24"/>
          <w:szCs w:val="24"/>
          <w:lang w:val="id-ID"/>
        </w:rPr>
        <w:t>faktor penyebab lainnya. Kemudian tidak ada tanggung jawab dari suami menduduki urutan kedua yang menjadi penyebab perceraian di Pengadilan Agama Kabupaten Takalar. Di lanjut dengan penyebab gangguan pihak ketiga yang juga merupakan faktor yang dapat menyebabkan perceraian yang dialami pasangan suami istri meyakiti. Fakor selanjutnya adalah menyakiti jasmani atau dengan kata Lain Kekerasan Dalam Rumah Tangga ( KDRT),  cemburu dan poligami tidak sehat.</w:t>
      </w:r>
    </w:p>
    <w:p w:rsidR="00DF19EA" w:rsidRPr="00D92CEC" w:rsidRDefault="00011D29" w:rsidP="00D92CEC">
      <w:pPr>
        <w:pStyle w:val="ListParagraph"/>
        <w:numPr>
          <w:ilvl w:val="3"/>
          <w:numId w:val="1"/>
        </w:numPr>
        <w:autoSpaceDE w:val="0"/>
        <w:autoSpaceDN w:val="0"/>
        <w:adjustRightInd w:val="0"/>
        <w:spacing w:before="240" w:after="0" w:line="360" w:lineRule="auto"/>
        <w:jc w:val="both"/>
        <w:rPr>
          <w:rFonts w:ascii="Times New Roman" w:hAnsi="Times New Roman" w:cs="Times New Roman"/>
          <w:b/>
          <w:sz w:val="24"/>
          <w:szCs w:val="24"/>
          <w:lang w:val="id-ID"/>
        </w:rPr>
      </w:pPr>
      <w:r w:rsidRPr="00D92CEC">
        <w:rPr>
          <w:rFonts w:ascii="Times New Roman" w:eastAsia="Times New Roman" w:hAnsi="Times New Roman" w:cs="Times New Roman"/>
          <w:sz w:val="24"/>
          <w:szCs w:val="24"/>
          <w:lang w:val="id-ID" w:eastAsia="id-ID"/>
        </w:rPr>
        <w:t>Adapun beberapa upaya Pengadilan Agama Kabupaten Takalar dalam hakim</w:t>
      </w:r>
      <w:r w:rsidRPr="00011D29">
        <w:rPr>
          <w:rFonts w:ascii="Times New Roman" w:eastAsia="Times New Roman" w:hAnsi="Times New Roman" w:cs="Times New Roman"/>
          <w:sz w:val="24"/>
          <w:szCs w:val="24"/>
          <w:lang w:val="id-ID" w:eastAsia="id-ID"/>
        </w:rPr>
        <w:t xml:space="preserve"> dalam menanggulangi perkara perceraian yang semakin meningkat yaitu  adalah hakim yang bertugas di Pengadilan Agama Kabupaten Takalar menerapkan tindakan tegas bahwa dalam menyelesaikan perkara perceraian secara cepat dan juga tepat yaitu dengan tidak menunda – nunda perkara perceraian untuk diputus dan berbagi tugas kepada ke tiga majelis hakim serta para pegawai lainnya di Pengadilan Agama Kabupaten Takalar untuk menyelesaikan perkara perceraian tersebut. Selain itu juga upaya d</w:t>
      </w:r>
      <w:r w:rsidRPr="00011D29">
        <w:rPr>
          <w:rFonts w:ascii="Times New Roman" w:eastAsia="Times New Roman" w:hAnsi="Times New Roman" w:cs="Times New Roman"/>
          <w:sz w:val="24"/>
          <w:szCs w:val="24"/>
          <w:lang w:eastAsia="id-ID"/>
        </w:rPr>
        <w:t>engan cara me</w:t>
      </w:r>
      <w:r w:rsidRPr="00011D29">
        <w:rPr>
          <w:rFonts w:ascii="Times New Roman" w:eastAsia="Times New Roman" w:hAnsi="Times New Roman" w:cs="Times New Roman"/>
          <w:sz w:val="24"/>
          <w:szCs w:val="24"/>
          <w:lang w:val="id-ID" w:eastAsia="id-ID"/>
        </w:rPr>
        <w:t>ngatur</w:t>
      </w:r>
      <w:r w:rsidRPr="00011D29">
        <w:rPr>
          <w:rFonts w:ascii="Times New Roman" w:eastAsia="Times New Roman" w:hAnsi="Times New Roman" w:cs="Times New Roman"/>
          <w:sz w:val="24"/>
          <w:szCs w:val="24"/>
          <w:lang w:eastAsia="id-ID"/>
        </w:rPr>
        <w:t xml:space="preserve"> persidangan, yaitu perkara tidak boleh menumpuk di meja hakim </w:t>
      </w:r>
      <w:r w:rsidRPr="00011D29">
        <w:rPr>
          <w:rFonts w:ascii="Times New Roman" w:eastAsia="Times New Roman" w:hAnsi="Times New Roman" w:cs="Times New Roman"/>
          <w:sz w:val="24"/>
          <w:szCs w:val="24"/>
          <w:lang w:val="id-ID" w:eastAsia="id-ID"/>
        </w:rPr>
        <w:t>dan</w:t>
      </w:r>
      <w:r w:rsidRPr="00011D29">
        <w:rPr>
          <w:rFonts w:ascii="Times New Roman" w:eastAsia="Times New Roman" w:hAnsi="Times New Roman" w:cs="Times New Roman"/>
          <w:sz w:val="24"/>
          <w:szCs w:val="24"/>
          <w:lang w:eastAsia="id-ID"/>
        </w:rPr>
        <w:t xml:space="preserve"> harus diputus secepatnya. </w:t>
      </w:r>
    </w:p>
    <w:p w:rsidR="009328F7" w:rsidRDefault="009328F7" w:rsidP="00DF19EA">
      <w:pPr>
        <w:pStyle w:val="ListParagraph"/>
        <w:numPr>
          <w:ilvl w:val="0"/>
          <w:numId w:val="33"/>
        </w:numPr>
        <w:spacing w:before="240" w:after="0" w:line="360" w:lineRule="auto"/>
        <w:rPr>
          <w:rFonts w:ascii="Times New Roman" w:hAnsi="Times New Roman" w:cs="Times New Roman"/>
          <w:b/>
          <w:sz w:val="24"/>
          <w:szCs w:val="24"/>
          <w:lang w:val="id-ID"/>
        </w:rPr>
      </w:pPr>
      <w:r w:rsidRPr="00011D29">
        <w:rPr>
          <w:rFonts w:ascii="Times New Roman" w:hAnsi="Times New Roman" w:cs="Times New Roman"/>
          <w:b/>
          <w:sz w:val="24"/>
          <w:szCs w:val="24"/>
        </w:rPr>
        <w:lastRenderedPageBreak/>
        <w:t>Saran</w:t>
      </w:r>
    </w:p>
    <w:p w:rsidR="00011D29" w:rsidRPr="00011D29" w:rsidRDefault="00011D29" w:rsidP="00DF19EA">
      <w:pPr>
        <w:pStyle w:val="Default"/>
        <w:spacing w:line="360" w:lineRule="auto"/>
        <w:ind w:firstLine="851"/>
        <w:jc w:val="both"/>
        <w:rPr>
          <w:rFonts w:ascii="Times New Roman" w:hAnsi="Times New Roman" w:cs="Times New Roman"/>
          <w:color w:val="auto"/>
        </w:rPr>
      </w:pPr>
      <w:r>
        <w:rPr>
          <w:rFonts w:ascii="Times New Roman" w:hAnsi="Times New Roman" w:cs="Times New Roman"/>
          <w:color w:val="auto"/>
        </w:rPr>
        <w:t xml:space="preserve">Dari kesimpulan diatas maka penulis menyarankan kepada pihak-pihak yang terkait dalam penelitian ini untuk melakukan beberapa hal yang penulis tuangkan dalam solusi berikut ini : </w:t>
      </w:r>
    </w:p>
    <w:p w:rsidR="00011D29" w:rsidRPr="00CB5D87" w:rsidRDefault="00011D29" w:rsidP="00DF19EA">
      <w:pPr>
        <w:pStyle w:val="ListParagraph"/>
        <w:numPr>
          <w:ilvl w:val="3"/>
          <w:numId w:val="41"/>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Dengan meningkatnya angka perceraian di Kabupaten Takalar maka sebaiknya Pengadilan Agama Takalar </w:t>
      </w:r>
      <w:r w:rsidRPr="00CB5D87">
        <w:rPr>
          <w:rFonts w:ascii="Times New Roman" w:hAnsi="Times New Roman" w:cs="Times New Roman"/>
          <w:sz w:val="24"/>
          <w:szCs w:val="24"/>
          <w:lang w:val="id-ID"/>
        </w:rPr>
        <w:t>b</w:t>
      </w:r>
      <w:r w:rsidRPr="00CB5D87">
        <w:rPr>
          <w:rFonts w:ascii="Times New Roman" w:hAnsi="Times New Roman" w:cs="Times New Roman"/>
          <w:sz w:val="24"/>
          <w:szCs w:val="24"/>
        </w:rPr>
        <w:t xml:space="preserve">ekerjasama dengan istansi, lembaga dan organisasi yang memiliki kesamaan tujuan baik </w:t>
      </w:r>
      <w:r w:rsidRPr="00CB5D87">
        <w:rPr>
          <w:rFonts w:ascii="Times New Roman" w:hAnsi="Times New Roman" w:cs="Times New Roman"/>
          <w:sz w:val="24"/>
          <w:szCs w:val="24"/>
          <w:lang w:val="id-ID"/>
        </w:rPr>
        <w:t>yaitu guna mencapai</w:t>
      </w:r>
      <w:r w:rsidRPr="00CB5D87">
        <w:rPr>
          <w:rFonts w:ascii="Times New Roman" w:hAnsi="Times New Roman" w:cs="Times New Roman"/>
          <w:sz w:val="24"/>
          <w:szCs w:val="24"/>
        </w:rPr>
        <w:t xml:space="preserve"> penghayatan dan pengamalan ajaran islam dalam rangka membina keluarga (rumah tangga</w:t>
      </w:r>
      <w:r>
        <w:rPr>
          <w:rFonts w:ascii="Times New Roman" w:hAnsi="Times New Roman" w:cs="Times New Roman"/>
          <w:sz w:val="24"/>
          <w:szCs w:val="24"/>
        </w:rPr>
        <w:t>) sehat, bahagia dan sejahtera.</w:t>
      </w:r>
      <w:r w:rsidRPr="00CB5D87">
        <w:rPr>
          <w:rFonts w:ascii="Times New Roman" w:hAnsi="Times New Roman" w:cs="Times New Roman"/>
          <w:sz w:val="24"/>
          <w:szCs w:val="24"/>
        </w:rPr>
        <w:t xml:space="preserve"> Berperan serta aktif dalam kegiatan lintas sektoral yang bertujuan membina keluarga (rumah tangga) sehat, bahagia dan sejahtera. </w:t>
      </w:r>
      <w:r>
        <w:rPr>
          <w:rFonts w:ascii="Times New Roman" w:hAnsi="Times New Roman" w:cs="Times New Roman"/>
          <w:sz w:val="24"/>
          <w:szCs w:val="24"/>
          <w:lang w:val="id-ID"/>
        </w:rPr>
        <w:t>Juga u</w:t>
      </w:r>
      <w:r w:rsidRPr="00CB5D87">
        <w:rPr>
          <w:rFonts w:ascii="Times New Roman" w:hAnsi="Times New Roman" w:cs="Times New Roman"/>
          <w:sz w:val="24"/>
          <w:szCs w:val="24"/>
        </w:rPr>
        <w:t>saha lain yang dipandang bermanfaat bagi kebahagiaan dan kesejahteraan keluarga (rumah tangga).</w:t>
      </w:r>
    </w:p>
    <w:p w:rsidR="00011D29" w:rsidRPr="00120761" w:rsidRDefault="00011D29" w:rsidP="00DF19EA">
      <w:pPr>
        <w:pStyle w:val="ListParagraph"/>
        <w:numPr>
          <w:ilvl w:val="3"/>
          <w:numId w:val="41"/>
        </w:numPr>
        <w:spacing w:after="840" w:line="36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Dalam kehidupan rumah tangga </w:t>
      </w:r>
      <w:r w:rsidRPr="00120761">
        <w:rPr>
          <w:rFonts w:ascii="Times New Roman" w:hAnsi="Times New Roman" w:cs="Times New Roman"/>
          <w:sz w:val="24"/>
          <w:szCs w:val="24"/>
        </w:rPr>
        <w:t xml:space="preserve"> ada</w:t>
      </w:r>
      <w:r>
        <w:rPr>
          <w:rFonts w:ascii="Times New Roman" w:hAnsi="Times New Roman" w:cs="Times New Roman"/>
          <w:sz w:val="24"/>
          <w:szCs w:val="24"/>
          <w:lang w:val="id-ID"/>
        </w:rPr>
        <w:t xml:space="preserve"> beberapa</w:t>
      </w:r>
      <w:r w:rsidRPr="00120761">
        <w:rPr>
          <w:rFonts w:ascii="Times New Roman" w:hAnsi="Times New Roman" w:cs="Times New Roman"/>
          <w:sz w:val="24"/>
          <w:szCs w:val="24"/>
        </w:rPr>
        <w:t xml:space="preserve"> </w:t>
      </w:r>
      <w:r>
        <w:rPr>
          <w:rFonts w:ascii="Times New Roman" w:hAnsi="Times New Roman" w:cs="Times New Roman"/>
          <w:sz w:val="24"/>
          <w:szCs w:val="24"/>
        </w:rPr>
        <w:t xml:space="preserve">faktor yang berpengaruh </w:t>
      </w:r>
      <w:r>
        <w:rPr>
          <w:rFonts w:ascii="Times New Roman" w:hAnsi="Times New Roman" w:cs="Times New Roman"/>
          <w:sz w:val="24"/>
          <w:szCs w:val="24"/>
          <w:lang w:val="id-ID"/>
        </w:rPr>
        <w:t>memicu</w:t>
      </w:r>
      <w:r w:rsidRPr="00120761">
        <w:rPr>
          <w:rFonts w:ascii="Times New Roman" w:hAnsi="Times New Roman" w:cs="Times New Roman"/>
          <w:sz w:val="24"/>
          <w:szCs w:val="24"/>
        </w:rPr>
        <w:t xml:space="preserve"> </w:t>
      </w:r>
      <w:r>
        <w:rPr>
          <w:rFonts w:ascii="Times New Roman" w:hAnsi="Times New Roman" w:cs="Times New Roman"/>
          <w:sz w:val="24"/>
          <w:szCs w:val="24"/>
          <w:lang w:val="id-ID"/>
        </w:rPr>
        <w:t>terjadinya perceraian</w:t>
      </w:r>
      <w:r w:rsidRPr="00120761">
        <w:rPr>
          <w:rFonts w:ascii="Times New Roman" w:hAnsi="Times New Roman" w:cs="Times New Roman"/>
          <w:sz w:val="24"/>
          <w:szCs w:val="24"/>
        </w:rPr>
        <w:t xml:space="preserve">, </w:t>
      </w:r>
      <w:r>
        <w:rPr>
          <w:rFonts w:ascii="Times New Roman" w:hAnsi="Times New Roman" w:cs="Times New Roman"/>
          <w:sz w:val="24"/>
          <w:szCs w:val="24"/>
          <w:lang w:val="id-ID"/>
        </w:rPr>
        <w:t xml:space="preserve">untuk itu </w:t>
      </w:r>
      <w:r w:rsidRPr="00120761">
        <w:rPr>
          <w:rFonts w:ascii="Times New Roman" w:hAnsi="Times New Roman" w:cs="Times New Roman"/>
          <w:sz w:val="24"/>
          <w:szCs w:val="24"/>
        </w:rPr>
        <w:t>agar</w:t>
      </w:r>
      <w:r>
        <w:rPr>
          <w:rFonts w:ascii="Times New Roman" w:hAnsi="Times New Roman" w:cs="Times New Roman"/>
          <w:sz w:val="24"/>
          <w:szCs w:val="24"/>
          <w:lang w:val="id-ID"/>
        </w:rPr>
        <w:t xml:space="preserve"> memberikan nasihat – nasihat kepada penggugat dan tergugat agar</w:t>
      </w:r>
      <w:r w:rsidRPr="00120761">
        <w:rPr>
          <w:rFonts w:ascii="Times New Roman" w:hAnsi="Times New Roman" w:cs="Times New Roman"/>
          <w:sz w:val="24"/>
          <w:szCs w:val="24"/>
        </w:rPr>
        <w:t xml:space="preserve"> l</w:t>
      </w:r>
      <w:r>
        <w:rPr>
          <w:rFonts w:ascii="Times New Roman" w:hAnsi="Times New Roman" w:cs="Times New Roman"/>
          <w:sz w:val="24"/>
          <w:szCs w:val="24"/>
        </w:rPr>
        <w:t>ebih ditingkatkan</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rasa saling pengertian antar pasangan dan saling mendukung dalam hal ini perlunya </w:t>
      </w:r>
      <w:r>
        <w:rPr>
          <w:rFonts w:ascii="Times New Roman" w:hAnsi="Times New Roman" w:cs="Times New Roman"/>
          <w:sz w:val="24"/>
          <w:szCs w:val="24"/>
        </w:rPr>
        <w:t>ke</w:t>
      </w:r>
      <w:r>
        <w:rPr>
          <w:rFonts w:ascii="Times New Roman" w:hAnsi="Times New Roman" w:cs="Times New Roman"/>
          <w:sz w:val="24"/>
          <w:szCs w:val="24"/>
          <w:lang w:val="id-ID"/>
        </w:rPr>
        <w:t>harmonisan, tanggung jawab, kesetiaan, kenyamanan</w:t>
      </w:r>
      <w:r w:rsidRPr="00120761">
        <w:rPr>
          <w:rFonts w:ascii="Times New Roman" w:hAnsi="Times New Roman" w:cs="Times New Roman"/>
          <w:sz w:val="24"/>
          <w:szCs w:val="24"/>
        </w:rPr>
        <w:t xml:space="preserve"> didalam menjaga </w:t>
      </w:r>
      <w:r>
        <w:rPr>
          <w:rFonts w:ascii="Times New Roman" w:hAnsi="Times New Roman" w:cs="Times New Roman"/>
          <w:sz w:val="24"/>
          <w:szCs w:val="24"/>
          <w:lang w:val="id-ID"/>
        </w:rPr>
        <w:t>keutuhan rumah tangga.</w:t>
      </w:r>
    </w:p>
    <w:p w:rsidR="00D92CEC" w:rsidRDefault="00011D29" w:rsidP="00D92CEC">
      <w:pPr>
        <w:pStyle w:val="ListParagraph"/>
        <w:numPr>
          <w:ilvl w:val="3"/>
          <w:numId w:val="41"/>
        </w:numPr>
        <w:spacing w:before="240" w:line="36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Mengenai upaya yang dilakukan di Prngadilan Agama Kabupaten Takalar dalam hal ini</w:t>
      </w:r>
      <w:r w:rsidRPr="00B21CFC">
        <w:rPr>
          <w:rFonts w:ascii="Times New Roman" w:eastAsia="Times New Roman" w:hAnsi="Times New Roman" w:cs="Times New Roman"/>
          <w:sz w:val="24"/>
          <w:szCs w:val="24"/>
          <w:lang w:val="id-ID" w:eastAsia="id-ID"/>
        </w:rPr>
        <w:t xml:space="preserve"> usaha damai yang ditawarkan oleh hakim, sebaiknya tidak hanya terbatas di depan sidang pengadilan saja. Meskipun tugas hakim bersifat pasif, tetapi diharapkan hakim lain yang tidak ikut dalam untuk aktif di luar pengadilan dengan bersedia menjadi alat atau mediator bagi pihak yang berperkara.</w:t>
      </w:r>
    </w:p>
    <w:p w:rsidR="00D92CEC" w:rsidRDefault="00D92CEC" w:rsidP="00D92CEC">
      <w:pPr>
        <w:spacing w:before="240" w:line="360" w:lineRule="auto"/>
        <w:jc w:val="both"/>
        <w:rPr>
          <w:rFonts w:ascii="Times New Roman" w:eastAsia="Times New Roman" w:hAnsi="Times New Roman" w:cs="Times New Roman"/>
          <w:sz w:val="24"/>
          <w:szCs w:val="24"/>
          <w:lang w:val="id-ID" w:eastAsia="id-ID"/>
        </w:rPr>
      </w:pPr>
    </w:p>
    <w:p w:rsidR="00D92CEC" w:rsidRPr="00D92CEC" w:rsidRDefault="00D92CEC" w:rsidP="00D92CEC">
      <w:pPr>
        <w:spacing w:before="240" w:line="360" w:lineRule="auto"/>
        <w:jc w:val="both"/>
        <w:rPr>
          <w:rFonts w:ascii="Times New Roman" w:eastAsia="Times New Roman" w:hAnsi="Times New Roman" w:cs="Times New Roman"/>
          <w:sz w:val="24"/>
          <w:szCs w:val="24"/>
          <w:lang w:val="id-ID" w:eastAsia="id-ID"/>
        </w:rPr>
      </w:pPr>
    </w:p>
    <w:p w:rsidR="00875E0B" w:rsidRDefault="00DF19EA" w:rsidP="00DF19EA">
      <w:pPr>
        <w:spacing w:before="240" w:line="360" w:lineRule="auto"/>
        <w:jc w:val="center"/>
        <w:rPr>
          <w:rFonts w:ascii="Times New Roman" w:hAnsi="Times New Roman" w:cs="Times New Roman"/>
          <w:b/>
          <w:sz w:val="24"/>
          <w:szCs w:val="24"/>
          <w:lang w:val="id-ID"/>
        </w:rPr>
      </w:pPr>
      <w:r>
        <w:rPr>
          <w:rFonts w:ascii="Times New Roman" w:hAnsi="Times New Roman" w:cs="Times New Roman"/>
          <w:b/>
          <w:sz w:val="24"/>
          <w:szCs w:val="24"/>
        </w:rPr>
        <w:lastRenderedPageBreak/>
        <w:t>DAFTAR PUSTAK</w:t>
      </w:r>
      <w:r>
        <w:rPr>
          <w:rFonts w:ascii="Times New Roman" w:hAnsi="Times New Roman" w:cs="Times New Roman"/>
          <w:b/>
          <w:sz w:val="24"/>
          <w:szCs w:val="24"/>
          <w:lang w:val="id-ID"/>
        </w:rPr>
        <w:t>A</w:t>
      </w:r>
    </w:p>
    <w:p w:rsidR="005032D5" w:rsidRPr="008A0BE4" w:rsidRDefault="005032D5" w:rsidP="005032D5">
      <w:pPr>
        <w:pStyle w:val="ListParagraph"/>
        <w:spacing w:after="0" w:line="480" w:lineRule="auto"/>
        <w:ind w:hanging="720"/>
        <w:jc w:val="both"/>
        <w:rPr>
          <w:rFonts w:ascii="Times New Roman" w:hAnsi="Times New Roman" w:cs="Times New Roman"/>
          <w:sz w:val="24"/>
          <w:szCs w:val="24"/>
          <w:lang w:val="id-ID"/>
        </w:rPr>
      </w:pPr>
      <w:r w:rsidRPr="00E817D1">
        <w:rPr>
          <w:rFonts w:ascii="Times New Roman" w:hAnsi="Times New Roman" w:cs="Times New Roman"/>
          <w:sz w:val="24"/>
          <w:szCs w:val="24"/>
        </w:rPr>
        <w:t xml:space="preserve">Abbas, Saradjudin. 2003. </w:t>
      </w:r>
      <w:r w:rsidRPr="00E817D1">
        <w:rPr>
          <w:rFonts w:ascii="Times New Roman" w:hAnsi="Times New Roman" w:cs="Times New Roman"/>
          <w:i/>
          <w:sz w:val="24"/>
          <w:szCs w:val="24"/>
        </w:rPr>
        <w:t>40 Masalah Agama</w:t>
      </w:r>
      <w:r w:rsidRPr="00E817D1">
        <w:rPr>
          <w:rFonts w:ascii="Times New Roman" w:hAnsi="Times New Roman" w:cs="Times New Roman"/>
          <w:sz w:val="24"/>
          <w:szCs w:val="24"/>
        </w:rPr>
        <w:t>.</w:t>
      </w:r>
      <w:r>
        <w:rPr>
          <w:rFonts w:ascii="Times New Roman" w:hAnsi="Times New Roman" w:cs="Times New Roman"/>
          <w:sz w:val="24"/>
          <w:szCs w:val="24"/>
        </w:rPr>
        <w:t xml:space="preserve"> Jakarta: Pustaka Tarbiyah</w:t>
      </w:r>
      <w:r>
        <w:rPr>
          <w:rFonts w:ascii="Times New Roman" w:hAnsi="Times New Roman" w:cs="Times New Roman"/>
          <w:sz w:val="24"/>
          <w:szCs w:val="24"/>
          <w:lang w:val="id-ID"/>
        </w:rPr>
        <w:t>.</w:t>
      </w:r>
    </w:p>
    <w:p w:rsidR="005032D5" w:rsidRPr="00E270F7" w:rsidRDefault="005032D5" w:rsidP="005032D5">
      <w:pPr>
        <w:pStyle w:val="ListParagraph"/>
        <w:spacing w:after="0" w:line="480" w:lineRule="auto"/>
        <w:ind w:hanging="720"/>
        <w:jc w:val="both"/>
        <w:rPr>
          <w:rFonts w:ascii="Times New Roman" w:hAnsi="Times New Roman" w:cs="Times New Roman"/>
          <w:sz w:val="24"/>
          <w:szCs w:val="24"/>
          <w:lang w:val="id-ID"/>
        </w:rPr>
      </w:pPr>
      <w:r>
        <w:rPr>
          <w:rFonts w:ascii="Times New Roman" w:hAnsi="Times New Roman" w:cs="Times New Roman"/>
          <w:sz w:val="24"/>
          <w:szCs w:val="24"/>
        </w:rPr>
        <w:t>Abu Bakar, Ad-Dimyati</w:t>
      </w:r>
      <w:r w:rsidRPr="00E817D1">
        <w:rPr>
          <w:rFonts w:ascii="Times New Roman" w:hAnsi="Times New Roman" w:cs="Times New Roman"/>
          <w:sz w:val="24"/>
          <w:szCs w:val="24"/>
        </w:rPr>
        <w:t>.</w:t>
      </w:r>
      <w:r>
        <w:rPr>
          <w:rFonts w:ascii="Times New Roman" w:hAnsi="Times New Roman" w:cs="Times New Roman"/>
          <w:sz w:val="24"/>
          <w:szCs w:val="24"/>
          <w:lang w:val="id-ID"/>
        </w:rPr>
        <w:t xml:space="preserve"> 2013.</w:t>
      </w:r>
      <w:r w:rsidRPr="00E31458">
        <w:rPr>
          <w:rFonts w:ascii="Times New Roman" w:hAnsi="Times New Roman" w:cs="Times New Roman"/>
          <w:i/>
          <w:sz w:val="24"/>
          <w:szCs w:val="24"/>
          <w:lang w:val="id-ID"/>
        </w:rPr>
        <w:t>Fiqih Wanita.</w:t>
      </w:r>
      <w:r w:rsidRPr="00E817D1">
        <w:rPr>
          <w:rFonts w:ascii="Times New Roman" w:hAnsi="Times New Roman" w:cs="Times New Roman"/>
          <w:sz w:val="24"/>
          <w:szCs w:val="24"/>
        </w:rPr>
        <w:t>Surabaya: Darul Ilmi</w:t>
      </w:r>
      <w:r>
        <w:rPr>
          <w:rFonts w:ascii="Times New Roman" w:hAnsi="Times New Roman" w:cs="Times New Roman"/>
          <w:sz w:val="24"/>
          <w:szCs w:val="24"/>
          <w:lang w:val="id-ID"/>
        </w:rPr>
        <w:t>.</w:t>
      </w:r>
    </w:p>
    <w:p w:rsidR="005032D5" w:rsidRPr="008A0BE4" w:rsidRDefault="005032D5" w:rsidP="005032D5">
      <w:pPr>
        <w:pStyle w:val="ListParagraph"/>
        <w:spacing w:after="0" w:line="240" w:lineRule="auto"/>
        <w:ind w:hanging="720"/>
        <w:jc w:val="both"/>
        <w:rPr>
          <w:rFonts w:ascii="Times New Roman" w:hAnsi="Times New Roman" w:cs="Times New Roman"/>
          <w:sz w:val="24"/>
          <w:szCs w:val="24"/>
          <w:lang w:val="id-ID"/>
        </w:rPr>
      </w:pPr>
      <w:r w:rsidRPr="00E817D1">
        <w:rPr>
          <w:rFonts w:ascii="Times New Roman" w:hAnsi="Times New Roman" w:cs="Times New Roman"/>
          <w:sz w:val="24"/>
          <w:szCs w:val="24"/>
        </w:rPr>
        <w:t>A. Hasan</w:t>
      </w:r>
      <w:r>
        <w:rPr>
          <w:rFonts w:ascii="Times New Roman" w:hAnsi="Times New Roman" w:cs="Times New Roman"/>
          <w:sz w:val="24"/>
          <w:szCs w:val="24"/>
          <w:lang w:val="id-ID"/>
        </w:rPr>
        <w:t>,</w:t>
      </w:r>
      <w:r w:rsidRPr="00E817D1">
        <w:rPr>
          <w:rFonts w:ascii="Times New Roman" w:hAnsi="Times New Roman" w:cs="Times New Roman"/>
          <w:sz w:val="24"/>
          <w:szCs w:val="24"/>
        </w:rPr>
        <w:t xml:space="preserve"> dkk. 1996. </w:t>
      </w:r>
      <w:r w:rsidRPr="00E817D1">
        <w:rPr>
          <w:rFonts w:ascii="Times New Roman" w:hAnsi="Times New Roman" w:cs="Times New Roman"/>
          <w:i/>
          <w:sz w:val="24"/>
          <w:szCs w:val="24"/>
        </w:rPr>
        <w:t>Soal-Jawab Tentang Berbagai Masalah Agam</w:t>
      </w:r>
      <w:r>
        <w:rPr>
          <w:rFonts w:ascii="Times New Roman" w:hAnsi="Times New Roman" w:cs="Times New Roman"/>
          <w:sz w:val="24"/>
          <w:szCs w:val="24"/>
        </w:rPr>
        <w:t>a. Bandung: CV Diponegoro</w:t>
      </w:r>
      <w:r>
        <w:rPr>
          <w:rFonts w:ascii="Times New Roman" w:hAnsi="Times New Roman" w:cs="Times New Roman"/>
          <w:sz w:val="24"/>
          <w:szCs w:val="24"/>
          <w:lang w:val="id-ID"/>
        </w:rPr>
        <w:t>.</w:t>
      </w:r>
    </w:p>
    <w:p w:rsidR="005032D5" w:rsidRPr="006C204C" w:rsidRDefault="005032D5" w:rsidP="005032D5">
      <w:pPr>
        <w:pStyle w:val="ListParagraph"/>
        <w:spacing w:after="0" w:line="240" w:lineRule="auto"/>
        <w:ind w:hanging="720"/>
        <w:jc w:val="both"/>
        <w:rPr>
          <w:rFonts w:ascii="Times New Roman" w:hAnsi="Times New Roman" w:cs="Times New Roman"/>
          <w:sz w:val="24"/>
          <w:szCs w:val="24"/>
          <w:lang w:val="id-ID"/>
        </w:rPr>
      </w:pPr>
    </w:p>
    <w:p w:rsidR="005032D5" w:rsidRPr="008A0BE4" w:rsidRDefault="005032D5" w:rsidP="005032D5">
      <w:pPr>
        <w:pStyle w:val="ListParagraph"/>
        <w:spacing w:after="0" w:line="480" w:lineRule="auto"/>
        <w:ind w:hanging="720"/>
        <w:jc w:val="both"/>
        <w:rPr>
          <w:rFonts w:ascii="Times New Roman" w:hAnsi="Times New Roman" w:cs="Times New Roman"/>
          <w:sz w:val="24"/>
          <w:szCs w:val="24"/>
          <w:lang w:val="id-ID"/>
        </w:rPr>
      </w:pPr>
      <w:r w:rsidRPr="00E817D1">
        <w:rPr>
          <w:rFonts w:ascii="Times New Roman" w:hAnsi="Times New Roman" w:cs="Times New Roman"/>
          <w:sz w:val="24"/>
          <w:szCs w:val="24"/>
        </w:rPr>
        <w:t>Al Aziz, Moh Saifulloh. 2005</w:t>
      </w:r>
      <w:r w:rsidRPr="00E817D1">
        <w:rPr>
          <w:rFonts w:ascii="Times New Roman" w:hAnsi="Times New Roman" w:cs="Times New Roman"/>
          <w:i/>
          <w:sz w:val="24"/>
          <w:szCs w:val="24"/>
        </w:rPr>
        <w:t>. Fiqh Islam Lengkap</w:t>
      </w:r>
      <w:r w:rsidRPr="00E817D1">
        <w:rPr>
          <w:rFonts w:ascii="Times New Roman" w:hAnsi="Times New Roman" w:cs="Times New Roman"/>
          <w:sz w:val="24"/>
          <w:szCs w:val="24"/>
        </w:rPr>
        <w:t>. Surabaya: Terbit Terang</w:t>
      </w:r>
      <w:r>
        <w:rPr>
          <w:rFonts w:ascii="Times New Roman" w:hAnsi="Times New Roman" w:cs="Times New Roman"/>
          <w:sz w:val="24"/>
          <w:szCs w:val="24"/>
          <w:lang w:val="id-ID"/>
        </w:rPr>
        <w:t>.</w:t>
      </w:r>
    </w:p>
    <w:p w:rsidR="005032D5" w:rsidRPr="003D2C8D" w:rsidRDefault="005032D5" w:rsidP="005032D5">
      <w:pPr>
        <w:pStyle w:val="ListParagraph"/>
        <w:spacing w:after="0" w:line="240" w:lineRule="auto"/>
        <w:ind w:hanging="720"/>
        <w:jc w:val="both"/>
        <w:rPr>
          <w:rFonts w:ascii="Times New Roman" w:hAnsi="Times New Roman" w:cs="Times New Roman"/>
          <w:sz w:val="24"/>
          <w:szCs w:val="24"/>
          <w:lang w:val="id-ID"/>
        </w:rPr>
      </w:pPr>
      <w:r w:rsidRPr="00E817D1">
        <w:rPr>
          <w:rFonts w:ascii="Times New Roman" w:hAnsi="Times New Roman" w:cs="Times New Roman"/>
          <w:sz w:val="24"/>
          <w:szCs w:val="24"/>
        </w:rPr>
        <w:t xml:space="preserve">Arikunto,Suharsimi. 2006. </w:t>
      </w:r>
      <w:r w:rsidRPr="00E817D1">
        <w:rPr>
          <w:rFonts w:ascii="Times New Roman" w:hAnsi="Times New Roman" w:cs="Times New Roman"/>
          <w:i/>
          <w:sz w:val="24"/>
          <w:szCs w:val="24"/>
        </w:rPr>
        <w:t>Prosedur Penelitian Suatu Pendekatan Praktik. Cet.Vlll</w:t>
      </w:r>
      <w:r>
        <w:rPr>
          <w:rFonts w:ascii="Times New Roman" w:hAnsi="Times New Roman" w:cs="Times New Roman"/>
          <w:sz w:val="24"/>
          <w:szCs w:val="24"/>
        </w:rPr>
        <w:t>. Jakarta: Rieneka Cipta</w:t>
      </w:r>
    </w:p>
    <w:p w:rsidR="005032D5" w:rsidRPr="003D2C8D" w:rsidRDefault="005032D5" w:rsidP="005032D5">
      <w:pPr>
        <w:pStyle w:val="ListParagraph"/>
        <w:spacing w:after="0" w:line="240" w:lineRule="auto"/>
        <w:ind w:hanging="720"/>
        <w:jc w:val="both"/>
        <w:rPr>
          <w:rFonts w:ascii="Times New Roman" w:hAnsi="Times New Roman" w:cs="Times New Roman"/>
          <w:sz w:val="24"/>
          <w:szCs w:val="24"/>
          <w:lang w:val="id-ID"/>
        </w:rPr>
      </w:pPr>
    </w:p>
    <w:p w:rsidR="005032D5" w:rsidRDefault="005032D5" w:rsidP="005032D5">
      <w:pPr>
        <w:pStyle w:val="ListParagraph"/>
        <w:spacing w:after="0" w:line="240" w:lineRule="auto"/>
        <w:ind w:left="0"/>
        <w:jc w:val="both"/>
        <w:rPr>
          <w:rFonts w:ascii="Times New Roman" w:hAnsi="Times New Roman" w:cs="Times New Roman"/>
          <w:i/>
          <w:sz w:val="24"/>
          <w:szCs w:val="24"/>
          <w:lang w:val="id-ID"/>
        </w:rPr>
      </w:pPr>
      <w:r w:rsidRPr="00E817D1">
        <w:rPr>
          <w:rFonts w:ascii="Times New Roman" w:hAnsi="Times New Roman" w:cs="Times New Roman"/>
          <w:sz w:val="24"/>
          <w:szCs w:val="24"/>
        </w:rPr>
        <w:t xml:space="preserve">Arloka. Tth. </w:t>
      </w:r>
      <w:r w:rsidRPr="00E817D1">
        <w:rPr>
          <w:rFonts w:ascii="Times New Roman" w:hAnsi="Times New Roman" w:cs="Times New Roman"/>
          <w:i/>
          <w:sz w:val="24"/>
          <w:szCs w:val="24"/>
        </w:rPr>
        <w:t xml:space="preserve">Undang-Undang Perkawinan di Indonesia Dilengkapi Kompilasi </w:t>
      </w:r>
    </w:p>
    <w:p w:rsidR="005032D5" w:rsidRDefault="005032D5" w:rsidP="005032D5">
      <w:pPr>
        <w:pStyle w:val="ListParagraph"/>
        <w:spacing w:after="0" w:line="240" w:lineRule="auto"/>
        <w:ind w:left="0" w:firstLine="720"/>
        <w:jc w:val="both"/>
        <w:rPr>
          <w:rFonts w:ascii="Times New Roman" w:hAnsi="Times New Roman" w:cs="Times New Roman"/>
          <w:sz w:val="24"/>
          <w:szCs w:val="24"/>
          <w:lang w:val="id-ID"/>
        </w:rPr>
      </w:pPr>
      <w:r w:rsidRPr="00E817D1">
        <w:rPr>
          <w:rFonts w:ascii="Times New Roman" w:hAnsi="Times New Roman" w:cs="Times New Roman"/>
          <w:i/>
          <w:sz w:val="24"/>
          <w:szCs w:val="24"/>
        </w:rPr>
        <w:t>Hukum Islam</w:t>
      </w:r>
      <w:r>
        <w:rPr>
          <w:rFonts w:ascii="Times New Roman" w:hAnsi="Times New Roman" w:cs="Times New Roman"/>
          <w:sz w:val="24"/>
          <w:szCs w:val="24"/>
          <w:lang w:val="id-ID"/>
        </w:rPr>
        <w:t>.</w:t>
      </w:r>
      <w:r w:rsidRPr="00E817D1">
        <w:rPr>
          <w:rFonts w:ascii="Times New Roman" w:hAnsi="Times New Roman" w:cs="Times New Roman"/>
          <w:sz w:val="24"/>
          <w:szCs w:val="24"/>
        </w:rPr>
        <w:t xml:space="preserve"> Surabaya </w:t>
      </w:r>
    </w:p>
    <w:p w:rsidR="005032D5" w:rsidRPr="003D2C8D" w:rsidRDefault="005032D5" w:rsidP="005032D5">
      <w:pPr>
        <w:pStyle w:val="ListParagraph"/>
        <w:spacing w:after="0" w:line="240" w:lineRule="auto"/>
        <w:ind w:left="0" w:firstLine="720"/>
        <w:jc w:val="both"/>
        <w:rPr>
          <w:rFonts w:ascii="Times New Roman" w:hAnsi="Times New Roman" w:cs="Times New Roman"/>
          <w:sz w:val="24"/>
          <w:szCs w:val="24"/>
          <w:lang w:val="id-ID"/>
        </w:rPr>
      </w:pPr>
    </w:p>
    <w:p w:rsidR="005032D5" w:rsidRDefault="005032D5" w:rsidP="005032D5">
      <w:pPr>
        <w:pStyle w:val="ListParagraph"/>
        <w:spacing w:after="0" w:line="240" w:lineRule="auto"/>
        <w:ind w:left="0"/>
        <w:jc w:val="both"/>
        <w:rPr>
          <w:rFonts w:ascii="Times New Roman" w:hAnsi="Times New Roman" w:cs="Times New Roman"/>
          <w:i/>
          <w:sz w:val="24"/>
          <w:szCs w:val="24"/>
          <w:lang w:val="id-ID"/>
        </w:rPr>
      </w:pPr>
      <w:r w:rsidRPr="00E817D1">
        <w:rPr>
          <w:rFonts w:ascii="Times New Roman" w:hAnsi="Times New Roman" w:cs="Times New Roman"/>
          <w:sz w:val="24"/>
          <w:szCs w:val="24"/>
        </w:rPr>
        <w:t xml:space="preserve">Arloka Ash Shidieqy,Tengku M. Hasbi. 1997. </w:t>
      </w:r>
      <w:r w:rsidRPr="00E817D1">
        <w:rPr>
          <w:rFonts w:ascii="Times New Roman" w:hAnsi="Times New Roman" w:cs="Times New Roman"/>
          <w:i/>
          <w:sz w:val="24"/>
          <w:szCs w:val="24"/>
        </w:rPr>
        <w:t xml:space="preserve">Hukum-Hukum Fiqih </w:t>
      </w:r>
      <w:r w:rsidRPr="003D2C8D">
        <w:rPr>
          <w:rFonts w:ascii="Times New Roman" w:hAnsi="Times New Roman" w:cs="Times New Roman"/>
          <w:i/>
          <w:sz w:val="24"/>
          <w:szCs w:val="24"/>
        </w:rPr>
        <w:t>Islam</w:t>
      </w:r>
    </w:p>
    <w:p w:rsidR="005032D5" w:rsidRPr="00C7267C" w:rsidRDefault="005032D5" w:rsidP="005032D5">
      <w:pPr>
        <w:pStyle w:val="ListParagraph"/>
        <w:spacing w:after="0" w:line="240" w:lineRule="auto"/>
        <w:ind w:left="0" w:firstLine="720"/>
        <w:jc w:val="both"/>
        <w:rPr>
          <w:rFonts w:ascii="Times New Roman" w:hAnsi="Times New Roman" w:cs="Times New Roman"/>
          <w:i/>
          <w:sz w:val="24"/>
          <w:szCs w:val="24"/>
          <w:lang w:val="id-ID"/>
        </w:rPr>
      </w:pPr>
      <w:r w:rsidRPr="00C7267C">
        <w:rPr>
          <w:rFonts w:ascii="Times New Roman" w:hAnsi="Times New Roman" w:cs="Times New Roman"/>
          <w:i/>
          <w:sz w:val="24"/>
          <w:szCs w:val="24"/>
        </w:rPr>
        <w:t>Tinjauan Antar Madzhab</w:t>
      </w:r>
      <w:r w:rsidRPr="00C7267C">
        <w:rPr>
          <w:rFonts w:ascii="Times New Roman" w:hAnsi="Times New Roman" w:cs="Times New Roman"/>
          <w:sz w:val="24"/>
          <w:szCs w:val="24"/>
        </w:rPr>
        <w:t>. Semarang: Pustaka Rizki Putra</w:t>
      </w:r>
      <w:r w:rsidRPr="00C7267C">
        <w:rPr>
          <w:rFonts w:ascii="Times New Roman" w:hAnsi="Times New Roman" w:cs="Times New Roman"/>
          <w:sz w:val="24"/>
          <w:szCs w:val="24"/>
          <w:lang w:val="id-ID"/>
        </w:rPr>
        <w:t>.</w:t>
      </w:r>
    </w:p>
    <w:p w:rsidR="005032D5" w:rsidRPr="003D2C8D" w:rsidRDefault="005032D5" w:rsidP="005032D5">
      <w:pPr>
        <w:pStyle w:val="ListParagraph"/>
        <w:spacing w:after="0" w:line="240" w:lineRule="auto"/>
        <w:ind w:left="0" w:firstLine="720"/>
        <w:jc w:val="both"/>
        <w:rPr>
          <w:rFonts w:ascii="Times New Roman" w:hAnsi="Times New Roman" w:cs="Times New Roman"/>
          <w:sz w:val="24"/>
          <w:szCs w:val="24"/>
          <w:lang w:val="id-ID"/>
        </w:rPr>
      </w:pPr>
    </w:p>
    <w:p w:rsidR="005032D5" w:rsidRDefault="005032D5" w:rsidP="005032D5">
      <w:pPr>
        <w:pStyle w:val="ListParagraph"/>
        <w:spacing w:after="0" w:line="240" w:lineRule="auto"/>
        <w:ind w:left="0"/>
        <w:jc w:val="both"/>
        <w:rPr>
          <w:rFonts w:ascii="Times New Roman" w:hAnsi="Times New Roman" w:cs="Times New Roman"/>
          <w:i/>
          <w:sz w:val="24"/>
          <w:szCs w:val="24"/>
          <w:lang w:val="id-ID"/>
        </w:rPr>
      </w:pPr>
      <w:r w:rsidRPr="00E817D1">
        <w:rPr>
          <w:rFonts w:ascii="Times New Roman" w:hAnsi="Times New Roman" w:cs="Times New Roman"/>
          <w:sz w:val="24"/>
          <w:szCs w:val="24"/>
        </w:rPr>
        <w:t xml:space="preserve">Asy-Syahawi, Majdi Muhammad dkk. 2005. </w:t>
      </w:r>
      <w:r w:rsidRPr="00E817D1">
        <w:rPr>
          <w:rFonts w:ascii="Times New Roman" w:hAnsi="Times New Roman" w:cs="Times New Roman"/>
          <w:i/>
          <w:sz w:val="24"/>
          <w:szCs w:val="24"/>
        </w:rPr>
        <w:t xml:space="preserve">Kado Pengantin Panduan </w:t>
      </w:r>
    </w:p>
    <w:p w:rsidR="005032D5" w:rsidRPr="008A0BE4" w:rsidRDefault="005032D5" w:rsidP="005032D5">
      <w:pPr>
        <w:pStyle w:val="ListParagraph"/>
        <w:spacing w:after="0" w:line="240" w:lineRule="auto"/>
        <w:ind w:left="0" w:firstLine="720"/>
        <w:jc w:val="both"/>
        <w:rPr>
          <w:rFonts w:ascii="Times New Roman" w:hAnsi="Times New Roman" w:cs="Times New Roman"/>
          <w:sz w:val="24"/>
          <w:szCs w:val="24"/>
          <w:lang w:val="id-ID"/>
        </w:rPr>
      </w:pPr>
      <w:r w:rsidRPr="002E1070">
        <w:rPr>
          <w:rFonts w:ascii="Times New Roman" w:hAnsi="Times New Roman" w:cs="Times New Roman"/>
          <w:i/>
          <w:sz w:val="24"/>
          <w:szCs w:val="24"/>
        </w:rPr>
        <w:t>Mewujudkan Keluarga yanag Bahagia</w:t>
      </w:r>
      <w:r w:rsidRPr="002E1070">
        <w:rPr>
          <w:rFonts w:ascii="Times New Roman" w:hAnsi="Times New Roman" w:cs="Times New Roman"/>
          <w:sz w:val="24"/>
          <w:szCs w:val="24"/>
        </w:rPr>
        <w:t>. Solo: CV. Arafah Group</w:t>
      </w:r>
      <w:r>
        <w:rPr>
          <w:rFonts w:ascii="Times New Roman" w:hAnsi="Times New Roman" w:cs="Times New Roman"/>
          <w:sz w:val="24"/>
          <w:szCs w:val="24"/>
          <w:lang w:val="id-ID"/>
        </w:rPr>
        <w:t>.</w:t>
      </w:r>
    </w:p>
    <w:p w:rsidR="005032D5" w:rsidRDefault="005032D5" w:rsidP="005032D5">
      <w:pPr>
        <w:spacing w:after="0" w:line="240" w:lineRule="auto"/>
        <w:jc w:val="both"/>
        <w:rPr>
          <w:rFonts w:ascii="Times New Roman" w:hAnsi="Times New Roman" w:cs="Times New Roman"/>
          <w:i/>
          <w:sz w:val="24"/>
          <w:szCs w:val="24"/>
          <w:lang w:val="id-ID"/>
        </w:rPr>
      </w:pPr>
    </w:p>
    <w:p w:rsidR="005032D5" w:rsidRDefault="005032D5" w:rsidP="005032D5">
      <w:pPr>
        <w:spacing w:after="0" w:line="240" w:lineRule="auto"/>
        <w:jc w:val="both"/>
        <w:rPr>
          <w:rFonts w:ascii="Times New Roman" w:eastAsia="Times New Roman" w:hAnsi="Times New Roman" w:cs="Times New Roman"/>
          <w:i/>
          <w:sz w:val="24"/>
          <w:szCs w:val="24"/>
          <w:lang w:val="id-ID" w:eastAsia="id-ID"/>
        </w:rPr>
      </w:pPr>
      <w:r w:rsidRPr="008A0BE4">
        <w:rPr>
          <w:rFonts w:ascii="Times New Roman" w:eastAsia="Times New Roman" w:hAnsi="Times New Roman" w:cs="Times New Roman"/>
          <w:sz w:val="24"/>
          <w:szCs w:val="24"/>
          <w:lang w:val="id-ID" w:eastAsia="id-ID"/>
        </w:rPr>
        <w:t>Azizah</w:t>
      </w:r>
      <w:r>
        <w:rPr>
          <w:rFonts w:ascii="Times New Roman" w:eastAsia="Times New Roman" w:hAnsi="Times New Roman" w:cs="Times New Roman"/>
          <w:sz w:val="24"/>
          <w:szCs w:val="24"/>
          <w:lang w:val="id-ID" w:eastAsia="id-ID"/>
        </w:rPr>
        <w:t xml:space="preserve">, Siti Nur. 2010. </w:t>
      </w:r>
      <w:r w:rsidRPr="008A0BE4">
        <w:rPr>
          <w:rFonts w:ascii="Times New Roman" w:eastAsia="Times New Roman" w:hAnsi="Times New Roman" w:cs="Times New Roman"/>
          <w:i/>
          <w:sz w:val="24"/>
          <w:szCs w:val="24"/>
          <w:lang w:val="id-ID" w:eastAsia="id-ID"/>
        </w:rPr>
        <w:t xml:space="preserve">Akibat perceraian disebabkan tindak kekerasan </w:t>
      </w:r>
      <w:r>
        <w:rPr>
          <w:rFonts w:ascii="Times New Roman" w:eastAsia="Times New Roman" w:hAnsi="Times New Roman" w:cs="Times New Roman"/>
          <w:i/>
          <w:sz w:val="24"/>
          <w:szCs w:val="24"/>
          <w:lang w:val="id-ID" w:eastAsia="id-ID"/>
        </w:rPr>
        <w:t xml:space="preserve">rumah </w:t>
      </w:r>
    </w:p>
    <w:p w:rsidR="005032D5" w:rsidRPr="005E3BA7" w:rsidRDefault="005032D5" w:rsidP="005032D5">
      <w:pPr>
        <w:spacing w:after="0" w:line="240" w:lineRule="auto"/>
        <w:ind w:left="720"/>
        <w:jc w:val="both"/>
        <w:rPr>
          <w:rFonts w:ascii="Times New Roman" w:eastAsia="Times New Roman" w:hAnsi="Times New Roman" w:cs="Times New Roman"/>
          <w:sz w:val="24"/>
          <w:szCs w:val="24"/>
          <w:lang w:val="id-ID" w:eastAsia="id-ID"/>
        </w:rPr>
      </w:pPr>
      <w:r w:rsidRPr="008A0BE4">
        <w:rPr>
          <w:rFonts w:ascii="Times New Roman" w:eastAsia="Times New Roman" w:hAnsi="Times New Roman" w:cs="Times New Roman"/>
          <w:i/>
          <w:sz w:val="24"/>
          <w:szCs w:val="24"/>
          <w:lang w:val="id-ID" w:eastAsia="id-ID"/>
        </w:rPr>
        <w:t>tangga (Studi Kasus Pengadilan Agama Demak).</w:t>
      </w:r>
      <w:r w:rsidRPr="008A0BE4">
        <w:rPr>
          <w:rFonts w:ascii="Times New Roman" w:eastAsia="Times New Roman" w:hAnsi="Times New Roman" w:cs="Times New Roman"/>
          <w:sz w:val="24"/>
          <w:szCs w:val="24"/>
          <w:lang w:val="id-ID" w:eastAsia="id-ID"/>
        </w:rPr>
        <w:t>Demak</w:t>
      </w:r>
      <w:r>
        <w:rPr>
          <w:rFonts w:ascii="Times New Roman" w:eastAsia="Times New Roman" w:hAnsi="Times New Roman" w:cs="Times New Roman"/>
          <w:sz w:val="24"/>
          <w:szCs w:val="24"/>
          <w:lang w:val="id-ID" w:eastAsia="id-ID"/>
        </w:rPr>
        <w:t>: Universitas Sultan Fatah.</w:t>
      </w:r>
    </w:p>
    <w:p w:rsidR="005032D5" w:rsidRPr="003D2C8D" w:rsidRDefault="005032D5" w:rsidP="005032D5">
      <w:pPr>
        <w:pStyle w:val="ListParagraph"/>
        <w:spacing w:after="0" w:line="240" w:lineRule="auto"/>
        <w:ind w:left="0" w:firstLine="720"/>
        <w:jc w:val="both"/>
        <w:rPr>
          <w:rFonts w:ascii="Times New Roman" w:eastAsia="Times New Roman" w:hAnsi="Times New Roman" w:cs="Times New Roman"/>
          <w:sz w:val="24"/>
          <w:szCs w:val="24"/>
          <w:lang w:val="id-ID"/>
        </w:rPr>
      </w:pPr>
    </w:p>
    <w:p w:rsidR="005032D5" w:rsidRPr="008A0BE4" w:rsidRDefault="005032D5" w:rsidP="005032D5">
      <w:pPr>
        <w:pStyle w:val="ListParagraph"/>
        <w:spacing w:after="0" w:line="480" w:lineRule="auto"/>
        <w:ind w:left="810" w:hanging="810"/>
        <w:jc w:val="both"/>
        <w:rPr>
          <w:rFonts w:ascii="Times New Roman" w:eastAsia="Times New Roman" w:hAnsi="Times New Roman" w:cs="Times New Roman"/>
          <w:sz w:val="24"/>
          <w:szCs w:val="24"/>
          <w:lang w:val="id-ID"/>
        </w:rPr>
      </w:pPr>
      <w:r w:rsidRPr="00E817D1">
        <w:rPr>
          <w:rFonts w:ascii="Times New Roman" w:eastAsia="Times New Roman" w:hAnsi="Times New Roman" w:cs="Times New Roman"/>
          <w:sz w:val="24"/>
          <w:szCs w:val="24"/>
        </w:rPr>
        <w:t xml:space="preserve">Bimo, Walgito. 2005. </w:t>
      </w:r>
      <w:r w:rsidRPr="00E817D1">
        <w:rPr>
          <w:rFonts w:ascii="Times New Roman" w:eastAsia="Times New Roman" w:hAnsi="Times New Roman" w:cs="Times New Roman"/>
          <w:i/>
          <w:sz w:val="24"/>
          <w:szCs w:val="24"/>
        </w:rPr>
        <w:t>Pengantar Psikologi Umum</w:t>
      </w:r>
      <w:r>
        <w:rPr>
          <w:rFonts w:ascii="Times New Roman" w:eastAsia="Times New Roman" w:hAnsi="Times New Roman" w:cs="Times New Roman"/>
          <w:sz w:val="24"/>
          <w:szCs w:val="24"/>
        </w:rPr>
        <w:t>. Yogyakarta</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CV. Andi Offse</w:t>
      </w:r>
      <w:r>
        <w:rPr>
          <w:rFonts w:ascii="Times New Roman" w:eastAsia="Times New Roman" w:hAnsi="Times New Roman" w:cs="Times New Roman"/>
          <w:sz w:val="24"/>
          <w:szCs w:val="24"/>
          <w:lang w:val="id-ID"/>
        </w:rPr>
        <w:t>t.</w:t>
      </w:r>
    </w:p>
    <w:p w:rsidR="005032D5" w:rsidRPr="008A0BE4" w:rsidRDefault="005032D5" w:rsidP="005032D5">
      <w:pPr>
        <w:pStyle w:val="ListParagraph"/>
        <w:spacing w:after="0" w:line="240" w:lineRule="auto"/>
        <w:ind w:hanging="720"/>
        <w:jc w:val="both"/>
        <w:rPr>
          <w:rFonts w:ascii="Times New Roman" w:eastAsia="Times New Roman" w:hAnsi="Times New Roman" w:cs="Times New Roman"/>
          <w:sz w:val="24"/>
          <w:szCs w:val="24"/>
          <w:lang w:val="id-ID"/>
        </w:rPr>
      </w:pPr>
      <w:r w:rsidRPr="00E817D1">
        <w:rPr>
          <w:rFonts w:ascii="Times New Roman" w:eastAsia="Times New Roman" w:hAnsi="Times New Roman" w:cs="Times New Roman"/>
          <w:sz w:val="24"/>
          <w:szCs w:val="24"/>
        </w:rPr>
        <w:t>Djaali, 2000.</w:t>
      </w:r>
      <w:r w:rsidRPr="00E817D1">
        <w:rPr>
          <w:rFonts w:ascii="Times New Roman" w:eastAsia="Times New Roman" w:hAnsi="Times New Roman" w:cs="Times New Roman"/>
          <w:i/>
          <w:sz w:val="24"/>
          <w:szCs w:val="24"/>
        </w:rPr>
        <w:t>Psikologi Pendidikan</w:t>
      </w:r>
      <w:r w:rsidRPr="00E817D1">
        <w:rPr>
          <w:rFonts w:ascii="Times New Roman" w:eastAsia="Times New Roman" w:hAnsi="Times New Roman" w:cs="Times New Roman"/>
          <w:sz w:val="24"/>
          <w:szCs w:val="24"/>
        </w:rPr>
        <w:t>.</w:t>
      </w:r>
      <w:r>
        <w:rPr>
          <w:rFonts w:ascii="Times New Roman" w:eastAsia="Times New Roman" w:hAnsi="Times New Roman" w:cs="Times New Roman"/>
          <w:sz w:val="24"/>
          <w:szCs w:val="24"/>
        </w:rPr>
        <w:t>Jakarta</w:t>
      </w:r>
      <w:r>
        <w:rPr>
          <w:rFonts w:ascii="Times New Roman" w:eastAsia="Times New Roman" w:hAnsi="Times New Roman" w:cs="Times New Roman"/>
          <w:sz w:val="24"/>
          <w:szCs w:val="24"/>
          <w:lang w:val="id-ID"/>
        </w:rPr>
        <w:t>: Program Pascasarjana Universitas Negeri Jakarta.</w:t>
      </w:r>
    </w:p>
    <w:p w:rsidR="005032D5" w:rsidRDefault="005032D5" w:rsidP="005032D5">
      <w:pPr>
        <w:pStyle w:val="ListParagraph"/>
        <w:spacing w:after="0" w:line="240" w:lineRule="auto"/>
        <w:ind w:hanging="720"/>
        <w:jc w:val="both"/>
        <w:rPr>
          <w:rFonts w:ascii="Times New Roman" w:eastAsia="Times New Roman" w:hAnsi="Times New Roman" w:cs="Times New Roman"/>
          <w:sz w:val="24"/>
          <w:szCs w:val="24"/>
          <w:lang w:val="id-ID"/>
        </w:rPr>
      </w:pPr>
    </w:p>
    <w:p w:rsidR="005032D5" w:rsidRDefault="005032D5" w:rsidP="005032D5">
      <w:pPr>
        <w:pStyle w:val="ListParagraph"/>
        <w:spacing w:after="0" w:line="240" w:lineRule="auto"/>
        <w:ind w:hanging="720"/>
        <w:jc w:val="both"/>
        <w:rPr>
          <w:rFonts w:ascii="Times New Roman" w:eastAsia="Times New Roman" w:hAnsi="Times New Roman" w:cs="Times New Roman"/>
          <w:sz w:val="24"/>
          <w:szCs w:val="24"/>
          <w:bdr w:val="none" w:sz="0" w:space="0" w:color="auto" w:frame="1"/>
          <w:lang w:val="id-ID"/>
        </w:rPr>
      </w:pPr>
      <w:r>
        <w:rPr>
          <w:rFonts w:ascii="Times New Roman" w:eastAsia="Times New Roman" w:hAnsi="Times New Roman" w:cs="Times New Roman"/>
          <w:sz w:val="24"/>
          <w:szCs w:val="24"/>
          <w:bdr w:val="none" w:sz="0" w:space="0" w:color="auto" w:frame="1"/>
        </w:rPr>
        <w:t>Erna</w:t>
      </w:r>
      <w:r>
        <w:rPr>
          <w:rFonts w:ascii="Times New Roman" w:eastAsia="Times New Roman" w:hAnsi="Times New Roman" w:cs="Times New Roman"/>
          <w:sz w:val="24"/>
          <w:szCs w:val="24"/>
          <w:bdr w:val="none" w:sz="0" w:space="0" w:color="auto" w:frame="1"/>
          <w:lang w:val="id-ID"/>
        </w:rPr>
        <w:t>.</w:t>
      </w:r>
      <w:r w:rsidRPr="00835B74">
        <w:rPr>
          <w:rFonts w:ascii="Times New Roman" w:eastAsia="Times New Roman" w:hAnsi="Times New Roman" w:cs="Times New Roman"/>
          <w:sz w:val="24"/>
          <w:szCs w:val="24"/>
          <w:bdr w:val="none" w:sz="0" w:space="0" w:color="auto" w:frame="1"/>
        </w:rPr>
        <w:t xml:space="preserve"> 1999</w:t>
      </w:r>
      <w:r>
        <w:rPr>
          <w:rFonts w:ascii="Times New Roman" w:eastAsia="Times New Roman" w:hAnsi="Times New Roman" w:cs="Times New Roman"/>
          <w:sz w:val="24"/>
          <w:szCs w:val="24"/>
          <w:bdr w:val="none" w:sz="0" w:space="0" w:color="auto" w:frame="1"/>
          <w:lang w:val="id-ID"/>
        </w:rPr>
        <w:t xml:space="preserve">. </w:t>
      </w:r>
      <w:r w:rsidRPr="006F0E19">
        <w:rPr>
          <w:rFonts w:ascii="Times New Roman" w:eastAsia="Times New Roman" w:hAnsi="Times New Roman" w:cs="Times New Roman"/>
          <w:i/>
          <w:sz w:val="24"/>
          <w:szCs w:val="24"/>
          <w:bdr w:val="none" w:sz="0" w:space="0" w:color="auto" w:frame="1"/>
          <w:lang w:val="id-ID"/>
        </w:rPr>
        <w:t>Hukum Perkawinan</w:t>
      </w:r>
      <w:r>
        <w:rPr>
          <w:rFonts w:ascii="Times New Roman" w:eastAsia="Times New Roman" w:hAnsi="Times New Roman" w:cs="Times New Roman"/>
          <w:sz w:val="24"/>
          <w:szCs w:val="24"/>
          <w:bdr w:val="none" w:sz="0" w:space="0" w:color="auto" w:frame="1"/>
          <w:lang w:val="id-ID"/>
        </w:rPr>
        <w:t xml:space="preserve">. Jakarta: Balai Pustaka </w:t>
      </w:r>
    </w:p>
    <w:p w:rsidR="005032D5" w:rsidRPr="008420E5" w:rsidRDefault="005032D5" w:rsidP="005032D5">
      <w:pPr>
        <w:pStyle w:val="ListParagraph"/>
        <w:spacing w:after="0" w:line="240" w:lineRule="auto"/>
        <w:ind w:hanging="720"/>
        <w:jc w:val="both"/>
        <w:rPr>
          <w:rFonts w:ascii="Times New Roman" w:eastAsia="Times New Roman" w:hAnsi="Times New Roman" w:cs="Times New Roman"/>
          <w:sz w:val="24"/>
          <w:szCs w:val="24"/>
          <w:lang w:val="id-ID"/>
        </w:rPr>
      </w:pPr>
    </w:p>
    <w:p w:rsidR="005032D5" w:rsidRDefault="005032D5" w:rsidP="005032D5">
      <w:pPr>
        <w:spacing w:line="240" w:lineRule="auto"/>
        <w:ind w:left="720" w:hanging="720"/>
        <w:jc w:val="both"/>
        <w:rPr>
          <w:rFonts w:ascii="Times New Roman" w:hAnsi="Times New Roman" w:cs="Times New Roman"/>
          <w:sz w:val="24"/>
          <w:szCs w:val="24"/>
          <w:lang w:val="id-ID"/>
        </w:rPr>
      </w:pPr>
      <w:r w:rsidRPr="00E817D1">
        <w:rPr>
          <w:rFonts w:ascii="Times New Roman" w:hAnsi="Times New Roman" w:cs="Times New Roman"/>
          <w:sz w:val="24"/>
          <w:szCs w:val="24"/>
        </w:rPr>
        <w:t xml:space="preserve">Husaini, Usman. 2006. </w:t>
      </w:r>
      <w:r w:rsidRPr="00E817D1">
        <w:rPr>
          <w:rFonts w:ascii="Times New Roman" w:hAnsi="Times New Roman" w:cs="Times New Roman"/>
          <w:i/>
          <w:sz w:val="24"/>
          <w:szCs w:val="24"/>
        </w:rPr>
        <w:t>Metode Penelitian Sosial</w:t>
      </w:r>
      <w:r w:rsidRPr="00E817D1">
        <w:rPr>
          <w:rFonts w:ascii="Times New Roman" w:hAnsi="Times New Roman" w:cs="Times New Roman"/>
          <w:sz w:val="24"/>
          <w:szCs w:val="24"/>
        </w:rPr>
        <w:t>. Bumi Aksara. Jakarta.</w:t>
      </w:r>
    </w:p>
    <w:p w:rsidR="005032D5" w:rsidRPr="003F6861" w:rsidRDefault="005032D5" w:rsidP="005032D5">
      <w:pPr>
        <w:spacing w:line="240" w:lineRule="auto"/>
        <w:ind w:left="720" w:hanging="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Latif, Ratih Widyaningsih. 2013. </w:t>
      </w:r>
      <w:r w:rsidRPr="008420E5">
        <w:rPr>
          <w:rFonts w:ascii="Times New Roman" w:hAnsi="Times New Roman" w:cs="Times New Roman"/>
          <w:i/>
          <w:sz w:val="24"/>
          <w:szCs w:val="24"/>
          <w:lang w:val="id-ID"/>
        </w:rPr>
        <w:t>Cerai Gugat dengan Alasan Murtad</w:t>
      </w:r>
      <w:r>
        <w:rPr>
          <w:rFonts w:ascii="Times New Roman" w:hAnsi="Times New Roman" w:cs="Times New Roman"/>
          <w:sz w:val="24"/>
          <w:szCs w:val="24"/>
          <w:lang w:val="id-ID"/>
        </w:rPr>
        <w:t>. Makassar: Universitas Hasanuddin.</w:t>
      </w:r>
    </w:p>
    <w:p w:rsidR="005032D5" w:rsidRDefault="005032D5" w:rsidP="005032D5">
      <w:pPr>
        <w:pStyle w:val="ListParagraph"/>
        <w:spacing w:after="0" w:line="240" w:lineRule="auto"/>
        <w:ind w:hanging="720"/>
        <w:jc w:val="both"/>
        <w:rPr>
          <w:rFonts w:ascii="Times New Roman" w:eastAsia="Times New Roman" w:hAnsi="Times New Roman" w:cs="Times New Roman"/>
          <w:sz w:val="24"/>
          <w:szCs w:val="24"/>
          <w:lang w:val="id-ID"/>
        </w:rPr>
      </w:pPr>
      <w:r w:rsidRPr="00E817D1">
        <w:rPr>
          <w:rFonts w:ascii="Times New Roman" w:eastAsia="Times New Roman" w:hAnsi="Times New Roman" w:cs="Times New Roman"/>
          <w:sz w:val="24"/>
          <w:szCs w:val="24"/>
        </w:rPr>
        <w:t xml:space="preserve">Manan, </w:t>
      </w:r>
      <w:r>
        <w:rPr>
          <w:rFonts w:ascii="Times New Roman" w:eastAsia="Times New Roman" w:hAnsi="Times New Roman" w:cs="Times New Roman"/>
          <w:sz w:val="24"/>
          <w:szCs w:val="24"/>
          <w:lang w:val="id-ID"/>
        </w:rPr>
        <w:t>Abdul.</w:t>
      </w:r>
      <w:r w:rsidRPr="00E817D1">
        <w:rPr>
          <w:rFonts w:ascii="Times New Roman" w:eastAsia="Times New Roman" w:hAnsi="Times New Roman" w:cs="Times New Roman"/>
          <w:sz w:val="24"/>
          <w:szCs w:val="24"/>
        </w:rPr>
        <w:t xml:space="preserve">2002. </w:t>
      </w:r>
      <w:r w:rsidRPr="00E817D1">
        <w:rPr>
          <w:rFonts w:ascii="Times New Roman" w:eastAsia="Times New Roman" w:hAnsi="Times New Roman" w:cs="Times New Roman"/>
          <w:i/>
          <w:sz w:val="24"/>
          <w:szCs w:val="24"/>
        </w:rPr>
        <w:t>Pokok- Pokok Hukum Perdata WewenangPeradilan Agama</w:t>
      </w:r>
      <w:r w:rsidRPr="00E817D1">
        <w:rPr>
          <w:rFonts w:ascii="Times New Roman" w:eastAsia="Times New Roman" w:hAnsi="Times New Roman" w:cs="Times New Roman"/>
          <w:sz w:val="24"/>
          <w:szCs w:val="24"/>
        </w:rPr>
        <w:t>.Jakarta</w:t>
      </w:r>
      <w:r>
        <w:rPr>
          <w:rFonts w:ascii="Times New Roman" w:eastAsia="Times New Roman" w:hAnsi="Times New Roman" w:cs="Times New Roman"/>
          <w:sz w:val="24"/>
          <w:szCs w:val="24"/>
          <w:lang w:val="id-ID"/>
        </w:rPr>
        <w:t xml:space="preserve">: </w:t>
      </w:r>
      <w:r w:rsidRPr="00E817D1">
        <w:rPr>
          <w:rFonts w:ascii="Times New Roman" w:eastAsia="Times New Roman" w:hAnsi="Times New Roman" w:cs="Times New Roman"/>
          <w:sz w:val="24"/>
          <w:szCs w:val="24"/>
        </w:rPr>
        <w:t xml:space="preserve">PT.Raja Grafindo Persada. </w:t>
      </w:r>
    </w:p>
    <w:p w:rsidR="005032D5" w:rsidRPr="003F6861" w:rsidRDefault="005032D5" w:rsidP="005032D5">
      <w:pPr>
        <w:pStyle w:val="ListParagraph"/>
        <w:spacing w:after="0" w:line="240" w:lineRule="auto"/>
        <w:ind w:hanging="720"/>
        <w:jc w:val="both"/>
        <w:rPr>
          <w:rFonts w:ascii="Times New Roman" w:eastAsia="Times New Roman" w:hAnsi="Times New Roman" w:cs="Times New Roman"/>
          <w:sz w:val="24"/>
          <w:szCs w:val="24"/>
          <w:lang w:val="id-ID"/>
        </w:rPr>
      </w:pPr>
    </w:p>
    <w:p w:rsidR="005032D5" w:rsidRPr="00C354A5" w:rsidRDefault="005032D5" w:rsidP="005032D5">
      <w:pPr>
        <w:pStyle w:val="ListParagraph"/>
        <w:spacing w:after="0" w:line="240" w:lineRule="auto"/>
        <w:ind w:hanging="720"/>
        <w:jc w:val="both"/>
        <w:rPr>
          <w:rFonts w:ascii="Times New Roman" w:eastAsia="Times New Roman" w:hAnsi="Times New Roman" w:cs="Times New Roman"/>
          <w:sz w:val="24"/>
          <w:szCs w:val="24"/>
          <w:lang w:val="id-ID"/>
        </w:rPr>
      </w:pPr>
    </w:p>
    <w:p w:rsidR="005032D5" w:rsidRPr="00D56CC0" w:rsidRDefault="005032D5" w:rsidP="005032D5">
      <w:pPr>
        <w:pStyle w:val="ListParagraph"/>
        <w:spacing w:after="0" w:line="240" w:lineRule="auto"/>
        <w:ind w:left="810" w:hanging="810"/>
        <w:jc w:val="both"/>
        <w:rPr>
          <w:rFonts w:ascii="Times New Roman" w:eastAsia="Times New Roman" w:hAnsi="Times New Roman" w:cs="Times New Roman"/>
          <w:sz w:val="24"/>
          <w:szCs w:val="24"/>
          <w:lang w:val="id-ID"/>
        </w:rPr>
      </w:pPr>
      <w:r w:rsidRPr="00E817D1">
        <w:rPr>
          <w:rFonts w:ascii="Times New Roman" w:eastAsia="Times New Roman" w:hAnsi="Times New Roman" w:cs="Times New Roman"/>
          <w:sz w:val="24"/>
          <w:szCs w:val="24"/>
        </w:rPr>
        <w:t xml:space="preserve">Melia. 2004. </w:t>
      </w:r>
      <w:r w:rsidRPr="00E817D1">
        <w:rPr>
          <w:rFonts w:ascii="Times New Roman" w:eastAsia="Times New Roman" w:hAnsi="Times New Roman" w:cs="Times New Roman"/>
          <w:i/>
          <w:sz w:val="24"/>
          <w:szCs w:val="24"/>
        </w:rPr>
        <w:t>Penyelesaian Perkara Perceraian Menurut Unda</w:t>
      </w:r>
      <w:r>
        <w:rPr>
          <w:rFonts w:ascii="Times New Roman" w:eastAsia="Times New Roman" w:hAnsi="Times New Roman" w:cs="Times New Roman"/>
          <w:i/>
          <w:sz w:val="24"/>
          <w:szCs w:val="24"/>
        </w:rPr>
        <w:t>ng- Undang Nomor 7 Tahun 1989 (</w:t>
      </w:r>
      <w:r w:rsidRPr="00E817D1">
        <w:rPr>
          <w:rFonts w:ascii="Times New Roman" w:eastAsia="Times New Roman" w:hAnsi="Times New Roman" w:cs="Times New Roman"/>
          <w:i/>
          <w:sz w:val="24"/>
          <w:szCs w:val="24"/>
        </w:rPr>
        <w:t>Studi di Pe</w:t>
      </w:r>
      <w:r>
        <w:rPr>
          <w:rFonts w:ascii="Times New Roman" w:eastAsia="Times New Roman" w:hAnsi="Times New Roman" w:cs="Times New Roman"/>
          <w:i/>
          <w:sz w:val="24"/>
          <w:szCs w:val="24"/>
        </w:rPr>
        <w:t>ngadilan Agama Kelas IA Makassa</w:t>
      </w:r>
      <w:r>
        <w:rPr>
          <w:rFonts w:ascii="Times New Roman" w:eastAsia="Times New Roman" w:hAnsi="Times New Roman" w:cs="Times New Roman"/>
          <w:i/>
          <w:sz w:val="24"/>
          <w:szCs w:val="24"/>
          <w:lang w:val="id-ID"/>
        </w:rPr>
        <w:t>r)</w:t>
      </w:r>
      <w:r w:rsidRPr="00E817D1">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Makassar</w:t>
      </w:r>
      <w:r>
        <w:rPr>
          <w:rFonts w:ascii="Times New Roman" w:eastAsia="Times New Roman" w:hAnsi="Times New Roman" w:cs="Times New Roman"/>
          <w:sz w:val="24"/>
          <w:szCs w:val="24"/>
          <w:lang w:val="id-ID"/>
        </w:rPr>
        <w:t>: Universitas Negeri Makassar</w:t>
      </w:r>
    </w:p>
    <w:p w:rsidR="005032D5" w:rsidRPr="00DD587F" w:rsidRDefault="005032D5" w:rsidP="005032D5">
      <w:pPr>
        <w:pStyle w:val="ListParagraph"/>
        <w:spacing w:after="0" w:line="240" w:lineRule="auto"/>
        <w:ind w:left="810" w:hanging="810"/>
        <w:jc w:val="both"/>
        <w:rPr>
          <w:rFonts w:ascii="Times New Roman" w:eastAsia="Times New Roman" w:hAnsi="Times New Roman" w:cs="Times New Roman"/>
          <w:sz w:val="24"/>
          <w:szCs w:val="24"/>
          <w:lang w:val="id-ID"/>
        </w:rPr>
      </w:pPr>
    </w:p>
    <w:p w:rsidR="005032D5" w:rsidRPr="00DD587F" w:rsidRDefault="005032D5" w:rsidP="005032D5">
      <w:pPr>
        <w:spacing w:after="0" w:line="240" w:lineRule="auto"/>
        <w:ind w:left="709" w:hanging="709"/>
        <w:jc w:val="both"/>
        <w:rPr>
          <w:rFonts w:ascii="Times New Roman" w:eastAsia="Times New Roman" w:hAnsi="Times New Roman" w:cs="Times New Roman"/>
          <w:sz w:val="24"/>
          <w:szCs w:val="24"/>
          <w:lang w:eastAsia="en-GB"/>
        </w:rPr>
      </w:pPr>
      <w:r w:rsidRPr="00DD587F">
        <w:rPr>
          <w:rFonts w:ascii="Times New Roman" w:eastAsia="Times New Roman" w:hAnsi="Times New Roman" w:cs="Times New Roman"/>
          <w:sz w:val="24"/>
          <w:szCs w:val="24"/>
          <w:lang w:eastAsia="en-GB"/>
        </w:rPr>
        <w:t xml:space="preserve">Moleong, Lexy J. 2010. </w:t>
      </w:r>
      <w:r w:rsidRPr="00DD587F">
        <w:rPr>
          <w:rFonts w:ascii="Times New Roman" w:eastAsia="Times New Roman" w:hAnsi="Times New Roman" w:cs="Times New Roman"/>
          <w:i/>
          <w:sz w:val="24"/>
          <w:szCs w:val="24"/>
          <w:lang w:eastAsia="en-GB"/>
        </w:rPr>
        <w:t>Metodologi Penelitian Kualitatif</w:t>
      </w:r>
      <w:r w:rsidRPr="00DD587F">
        <w:rPr>
          <w:rFonts w:ascii="Times New Roman" w:eastAsia="Times New Roman" w:hAnsi="Times New Roman" w:cs="Times New Roman"/>
          <w:sz w:val="24"/>
          <w:szCs w:val="24"/>
          <w:lang w:eastAsia="en-GB"/>
        </w:rPr>
        <w:t>. Bandung: PT Remaja Rosdakarya.</w:t>
      </w:r>
    </w:p>
    <w:p w:rsidR="005032D5" w:rsidRPr="00EF0D3A" w:rsidRDefault="005032D5" w:rsidP="005032D5">
      <w:pPr>
        <w:pStyle w:val="ListParagraph"/>
        <w:spacing w:after="0" w:line="240" w:lineRule="auto"/>
        <w:ind w:left="810" w:hanging="810"/>
        <w:jc w:val="both"/>
        <w:rPr>
          <w:rFonts w:ascii="Times New Roman" w:eastAsia="Times New Roman" w:hAnsi="Times New Roman" w:cs="Times New Roman"/>
          <w:sz w:val="24"/>
          <w:szCs w:val="24"/>
          <w:lang w:val="id-ID"/>
        </w:rPr>
      </w:pPr>
    </w:p>
    <w:p w:rsidR="005032D5" w:rsidRPr="005E3BA7" w:rsidRDefault="005032D5" w:rsidP="005032D5">
      <w:pPr>
        <w:spacing w:after="0" w:line="240" w:lineRule="auto"/>
        <w:ind w:left="851" w:hanging="851"/>
        <w:jc w:val="both"/>
        <w:rPr>
          <w:rFonts w:ascii="Times New Roman" w:eastAsia="Times New Roman" w:hAnsi="Times New Roman" w:cs="Times New Roman"/>
          <w:sz w:val="24"/>
          <w:szCs w:val="24"/>
          <w:lang w:val="id-ID"/>
        </w:rPr>
      </w:pPr>
      <w:r w:rsidRPr="007D7B69">
        <w:rPr>
          <w:rFonts w:ascii="Times New Roman" w:eastAsia="Times New Roman" w:hAnsi="Times New Roman" w:cs="Times New Roman"/>
          <w:sz w:val="24"/>
          <w:szCs w:val="24"/>
        </w:rPr>
        <w:t xml:space="preserve">Nurul, Zuriah. 2009. </w:t>
      </w:r>
      <w:r w:rsidRPr="007D7B69">
        <w:rPr>
          <w:rFonts w:ascii="Times New Roman" w:eastAsia="Times New Roman" w:hAnsi="Times New Roman" w:cs="Times New Roman"/>
          <w:i/>
          <w:sz w:val="24"/>
          <w:szCs w:val="24"/>
        </w:rPr>
        <w:t>Metodologi Penelitian Sosi</w:t>
      </w:r>
      <w:r>
        <w:rPr>
          <w:rFonts w:ascii="Times New Roman" w:eastAsia="Times New Roman" w:hAnsi="Times New Roman" w:cs="Times New Roman"/>
          <w:i/>
          <w:sz w:val="24"/>
          <w:szCs w:val="24"/>
          <w:lang w:val="id-ID"/>
        </w:rPr>
        <w:t>a</w:t>
      </w:r>
      <w:r w:rsidRPr="007D7B69">
        <w:rPr>
          <w:rFonts w:ascii="Times New Roman" w:eastAsia="Times New Roman" w:hAnsi="Times New Roman" w:cs="Times New Roman"/>
          <w:i/>
          <w:sz w:val="24"/>
          <w:szCs w:val="24"/>
        </w:rPr>
        <w:t>l dan Pendidikan</w:t>
      </w:r>
      <w:r w:rsidRPr="007D7B6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 xml:space="preserve">Jakarta: </w:t>
      </w:r>
      <w:r>
        <w:rPr>
          <w:rFonts w:ascii="Times New Roman" w:eastAsia="Times New Roman" w:hAnsi="Times New Roman" w:cs="Times New Roman"/>
          <w:sz w:val="24"/>
          <w:szCs w:val="24"/>
        </w:rPr>
        <w:t>Bumi Aksara.</w:t>
      </w:r>
    </w:p>
    <w:p w:rsidR="005032D5" w:rsidRPr="00C354A5" w:rsidRDefault="005032D5" w:rsidP="005032D5">
      <w:pPr>
        <w:spacing w:after="0" w:line="240" w:lineRule="auto"/>
        <w:ind w:left="851" w:hanging="851"/>
        <w:jc w:val="both"/>
        <w:rPr>
          <w:rFonts w:ascii="Times New Roman" w:eastAsia="Times New Roman" w:hAnsi="Times New Roman" w:cs="Times New Roman"/>
          <w:sz w:val="24"/>
          <w:szCs w:val="24"/>
          <w:lang w:val="id-ID"/>
        </w:rPr>
      </w:pPr>
    </w:p>
    <w:p w:rsidR="005032D5" w:rsidRPr="00D81201" w:rsidRDefault="005032D5" w:rsidP="005032D5">
      <w:pPr>
        <w:pStyle w:val="ListParagraph"/>
        <w:spacing w:after="0" w:line="480" w:lineRule="auto"/>
        <w:ind w:left="810" w:hanging="810"/>
        <w:jc w:val="both"/>
        <w:rPr>
          <w:rFonts w:ascii="Times New Roman" w:hAnsi="Times New Roman" w:cs="Times New Roman"/>
          <w:sz w:val="24"/>
          <w:szCs w:val="24"/>
          <w:lang w:val="id-ID"/>
        </w:rPr>
      </w:pPr>
      <w:r w:rsidRPr="00D81201">
        <w:rPr>
          <w:rFonts w:ascii="Times New Roman" w:hAnsi="Times New Roman" w:cs="Times New Roman"/>
          <w:sz w:val="24"/>
          <w:szCs w:val="24"/>
        </w:rPr>
        <w:t>Rasjid,</w:t>
      </w:r>
      <w:r>
        <w:rPr>
          <w:rFonts w:ascii="Times New Roman" w:hAnsi="Times New Roman" w:cs="Times New Roman"/>
          <w:sz w:val="24"/>
          <w:szCs w:val="24"/>
          <w:lang w:val="id-ID"/>
        </w:rPr>
        <w:t xml:space="preserve"> </w:t>
      </w:r>
      <w:r w:rsidRPr="00D81201">
        <w:rPr>
          <w:rFonts w:ascii="Times New Roman" w:hAnsi="Times New Roman" w:cs="Times New Roman"/>
          <w:sz w:val="24"/>
          <w:szCs w:val="24"/>
        </w:rPr>
        <w:t xml:space="preserve">Sulaiman. 1976. </w:t>
      </w:r>
      <w:r w:rsidRPr="00DD322B">
        <w:rPr>
          <w:rFonts w:ascii="Times New Roman" w:hAnsi="Times New Roman" w:cs="Times New Roman"/>
          <w:i/>
          <w:sz w:val="24"/>
          <w:szCs w:val="24"/>
        </w:rPr>
        <w:t>Fiqih Islam</w:t>
      </w:r>
      <w:r w:rsidRPr="00D81201">
        <w:rPr>
          <w:rFonts w:ascii="Times New Roman" w:hAnsi="Times New Roman" w:cs="Times New Roman"/>
          <w:sz w:val="24"/>
          <w:szCs w:val="24"/>
        </w:rPr>
        <w:t>. Jakarta: Attahiriyah</w:t>
      </w:r>
    </w:p>
    <w:p w:rsidR="005032D5" w:rsidRPr="001B6346" w:rsidRDefault="005032D5" w:rsidP="005032D5">
      <w:pPr>
        <w:pStyle w:val="ListParagraph"/>
        <w:spacing w:after="0" w:line="480" w:lineRule="auto"/>
        <w:ind w:left="810" w:hanging="810"/>
        <w:jc w:val="both"/>
        <w:rPr>
          <w:rFonts w:ascii="Times New Roman" w:hAnsi="Times New Roman" w:cs="Times New Roman"/>
          <w:sz w:val="24"/>
          <w:szCs w:val="24"/>
          <w:lang w:val="id-ID"/>
        </w:rPr>
      </w:pPr>
      <w:r w:rsidRPr="00D81201">
        <w:rPr>
          <w:rFonts w:ascii="Times New Roman" w:hAnsi="Times New Roman" w:cs="Times New Roman"/>
          <w:sz w:val="24"/>
          <w:szCs w:val="24"/>
        </w:rPr>
        <w:t xml:space="preserve">Rofiq, Ahmad. 2003. </w:t>
      </w:r>
      <w:r w:rsidRPr="00DD322B">
        <w:rPr>
          <w:rFonts w:ascii="Times New Roman" w:hAnsi="Times New Roman" w:cs="Times New Roman"/>
          <w:i/>
          <w:sz w:val="24"/>
          <w:szCs w:val="24"/>
        </w:rPr>
        <w:t>Hukum Islam di Indonesia</w:t>
      </w:r>
      <w:r>
        <w:rPr>
          <w:rFonts w:ascii="Times New Roman" w:hAnsi="Times New Roman" w:cs="Times New Roman"/>
          <w:sz w:val="24"/>
          <w:szCs w:val="24"/>
        </w:rPr>
        <w:t>. Jakarta</w:t>
      </w:r>
      <w:r>
        <w:rPr>
          <w:rFonts w:ascii="Times New Roman" w:hAnsi="Times New Roman" w:cs="Times New Roman"/>
          <w:sz w:val="24"/>
          <w:szCs w:val="24"/>
          <w:lang w:val="id-ID"/>
        </w:rPr>
        <w:t>:</w:t>
      </w:r>
      <w:r w:rsidRPr="00D81201">
        <w:rPr>
          <w:rFonts w:ascii="Times New Roman" w:hAnsi="Times New Roman" w:cs="Times New Roman"/>
          <w:sz w:val="24"/>
          <w:szCs w:val="24"/>
        </w:rPr>
        <w:t xml:space="preserve"> Raja Grafindo Persada </w:t>
      </w:r>
    </w:p>
    <w:p w:rsidR="005032D5" w:rsidRDefault="005032D5" w:rsidP="005032D5">
      <w:pPr>
        <w:pStyle w:val="ListParagraph"/>
        <w:spacing w:after="0" w:line="240" w:lineRule="auto"/>
        <w:ind w:left="810" w:hanging="810"/>
        <w:jc w:val="both"/>
        <w:rPr>
          <w:rFonts w:ascii="Times New Roman" w:hAnsi="Times New Roman" w:cs="Times New Roman"/>
          <w:sz w:val="24"/>
          <w:szCs w:val="24"/>
          <w:lang w:val="id-ID"/>
        </w:rPr>
      </w:pPr>
      <w:r w:rsidRPr="00D81201">
        <w:rPr>
          <w:rFonts w:ascii="Times New Roman" w:hAnsi="Times New Roman" w:cs="Times New Roman"/>
          <w:sz w:val="24"/>
          <w:szCs w:val="24"/>
        </w:rPr>
        <w:t xml:space="preserve">Sabiq,Sayyid. 1980. </w:t>
      </w:r>
      <w:r>
        <w:rPr>
          <w:rFonts w:ascii="Times New Roman" w:hAnsi="Times New Roman" w:cs="Times New Roman"/>
          <w:i/>
          <w:sz w:val="24"/>
          <w:szCs w:val="24"/>
        </w:rPr>
        <w:t>Fiqih Sunnah</w:t>
      </w:r>
      <w:r w:rsidRPr="00DD322B">
        <w:rPr>
          <w:rFonts w:ascii="Times New Roman" w:hAnsi="Times New Roman" w:cs="Times New Roman"/>
          <w:i/>
          <w:sz w:val="24"/>
          <w:szCs w:val="24"/>
        </w:rPr>
        <w:t xml:space="preserve">. </w:t>
      </w:r>
      <w:r w:rsidRPr="001B6346">
        <w:rPr>
          <w:rFonts w:ascii="Times New Roman" w:hAnsi="Times New Roman" w:cs="Times New Roman"/>
          <w:sz w:val="24"/>
          <w:szCs w:val="24"/>
        </w:rPr>
        <w:t>Bandung:</w:t>
      </w:r>
      <w:r>
        <w:rPr>
          <w:rFonts w:ascii="Times New Roman" w:hAnsi="Times New Roman" w:cs="Times New Roman"/>
          <w:sz w:val="24"/>
          <w:szCs w:val="24"/>
        </w:rPr>
        <w:t xml:space="preserve"> PT Al Ma</w:t>
      </w:r>
      <w:r>
        <w:rPr>
          <w:rFonts w:ascii="Times New Roman" w:hAnsi="Times New Roman" w:cs="Times New Roman"/>
          <w:sz w:val="24"/>
          <w:szCs w:val="24"/>
          <w:lang w:val="id-ID"/>
        </w:rPr>
        <w:t>’</w:t>
      </w:r>
      <w:r>
        <w:rPr>
          <w:rFonts w:ascii="Times New Roman" w:hAnsi="Times New Roman" w:cs="Times New Roman"/>
          <w:sz w:val="24"/>
          <w:szCs w:val="24"/>
        </w:rPr>
        <w:t>arif Sufyan</w:t>
      </w:r>
      <w:r>
        <w:rPr>
          <w:rFonts w:ascii="Times New Roman" w:hAnsi="Times New Roman" w:cs="Times New Roman"/>
          <w:sz w:val="24"/>
          <w:szCs w:val="24"/>
          <w:lang w:val="id-ID"/>
        </w:rPr>
        <w:t>.</w:t>
      </w:r>
    </w:p>
    <w:p w:rsidR="005032D5" w:rsidRPr="001B6346" w:rsidRDefault="005032D5" w:rsidP="005032D5">
      <w:pPr>
        <w:pStyle w:val="ListParagraph"/>
        <w:spacing w:after="0" w:line="240" w:lineRule="auto"/>
        <w:ind w:left="810" w:hanging="810"/>
        <w:jc w:val="both"/>
        <w:rPr>
          <w:rFonts w:ascii="Times New Roman" w:hAnsi="Times New Roman" w:cs="Times New Roman"/>
          <w:sz w:val="24"/>
          <w:szCs w:val="24"/>
          <w:lang w:val="id-ID"/>
        </w:rPr>
      </w:pPr>
    </w:p>
    <w:p w:rsidR="005032D5" w:rsidRPr="005F0FB7" w:rsidRDefault="005032D5" w:rsidP="005032D5">
      <w:pPr>
        <w:pStyle w:val="ListParagraph"/>
        <w:spacing w:after="0" w:line="480" w:lineRule="auto"/>
        <w:ind w:left="810" w:hanging="810"/>
        <w:jc w:val="both"/>
        <w:rPr>
          <w:rFonts w:ascii="Times New Roman" w:eastAsia="Times New Roman" w:hAnsi="Times New Roman" w:cs="Times New Roman"/>
          <w:sz w:val="24"/>
          <w:szCs w:val="24"/>
          <w:lang w:val="id-ID"/>
        </w:rPr>
      </w:pPr>
      <w:r w:rsidRPr="00E817D1">
        <w:rPr>
          <w:rFonts w:ascii="Times New Roman" w:eastAsia="Times New Roman" w:hAnsi="Times New Roman" w:cs="Times New Roman"/>
          <w:sz w:val="24"/>
          <w:szCs w:val="24"/>
        </w:rPr>
        <w:t xml:space="preserve">Salim. 2008. </w:t>
      </w:r>
      <w:r w:rsidRPr="00E817D1">
        <w:rPr>
          <w:rFonts w:ascii="Times New Roman" w:eastAsia="Times New Roman" w:hAnsi="Times New Roman" w:cs="Times New Roman"/>
          <w:i/>
          <w:sz w:val="24"/>
          <w:szCs w:val="24"/>
        </w:rPr>
        <w:t>Pengantar Hukum Perdata Tertulis ( BW )</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Jakarta</w:t>
      </w:r>
      <w:r>
        <w:rPr>
          <w:rFonts w:ascii="Times New Roman" w:eastAsia="Times New Roman" w:hAnsi="Times New Roman" w:cs="Times New Roman"/>
          <w:sz w:val="24"/>
          <w:szCs w:val="24"/>
          <w:lang w:val="id-ID"/>
        </w:rPr>
        <w:t xml:space="preserve"> : Sinar Grafika</w:t>
      </w:r>
    </w:p>
    <w:p w:rsidR="005032D5" w:rsidRDefault="005032D5" w:rsidP="005032D5">
      <w:pPr>
        <w:pStyle w:val="ListParagraph"/>
        <w:spacing w:after="0" w:line="240" w:lineRule="auto"/>
        <w:ind w:left="810" w:hanging="81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rPr>
        <w:t xml:space="preserve">Shoaleh, Hikmah. 2013. </w:t>
      </w:r>
      <w:r w:rsidRPr="00EA135F">
        <w:rPr>
          <w:rFonts w:ascii="Times New Roman" w:eastAsia="Times New Roman" w:hAnsi="Times New Roman" w:cs="Times New Roman"/>
          <w:i/>
          <w:sz w:val="24"/>
          <w:szCs w:val="24"/>
          <w:lang w:val="id-ID" w:eastAsia="id-ID"/>
        </w:rPr>
        <w:t>Analisis hukum mengenai alasan cerai karena perselisihan dalam rumah tangga</w:t>
      </w:r>
      <w:r w:rsidRPr="00AC29D1">
        <w:rPr>
          <w:rFonts w:ascii="Times New Roman" w:eastAsia="Times New Roman" w:hAnsi="Times New Roman" w:cs="Times New Roman"/>
          <w:sz w:val="24"/>
          <w:szCs w:val="24"/>
          <w:lang w:val="id-ID" w:eastAsia="id-ID"/>
        </w:rPr>
        <w:t>.</w:t>
      </w:r>
      <w:r>
        <w:rPr>
          <w:rFonts w:ascii="Times New Roman" w:eastAsia="Times New Roman" w:hAnsi="Times New Roman" w:cs="Times New Roman"/>
          <w:sz w:val="24"/>
          <w:szCs w:val="24"/>
          <w:lang w:val="id-ID" w:eastAsia="id-ID"/>
        </w:rPr>
        <w:t>Makassar: Universitas Hasanuddin</w:t>
      </w:r>
    </w:p>
    <w:p w:rsidR="005032D5" w:rsidRDefault="005032D5" w:rsidP="005032D5">
      <w:pPr>
        <w:pStyle w:val="ListParagraph"/>
        <w:spacing w:after="0" w:line="240" w:lineRule="auto"/>
        <w:ind w:left="810" w:hanging="810"/>
        <w:jc w:val="both"/>
        <w:rPr>
          <w:rFonts w:ascii="Times New Roman" w:eastAsia="Times New Roman" w:hAnsi="Times New Roman" w:cs="Times New Roman"/>
          <w:sz w:val="24"/>
          <w:szCs w:val="24"/>
          <w:lang w:val="id-ID" w:eastAsia="id-ID"/>
        </w:rPr>
      </w:pPr>
    </w:p>
    <w:p w:rsidR="005032D5" w:rsidRDefault="005032D5" w:rsidP="005032D5">
      <w:pPr>
        <w:pStyle w:val="ListParagraph"/>
        <w:spacing w:after="0" w:line="240" w:lineRule="auto"/>
        <w:ind w:left="810" w:hanging="810"/>
        <w:jc w:val="both"/>
        <w:rPr>
          <w:rFonts w:ascii="Times New Roman" w:eastAsia="Times New Roman" w:hAnsi="Times New Roman" w:cs="Times New Roman"/>
          <w:sz w:val="24"/>
          <w:szCs w:val="24"/>
          <w:lang w:val="id-ID"/>
        </w:rPr>
      </w:pPr>
      <w:r w:rsidRPr="00E817D1">
        <w:rPr>
          <w:rFonts w:ascii="Times New Roman" w:eastAsia="Times New Roman" w:hAnsi="Times New Roman" w:cs="Times New Roman"/>
          <w:sz w:val="24"/>
          <w:szCs w:val="24"/>
        </w:rPr>
        <w:t xml:space="preserve">Soedharyo, Soimin. 2008. </w:t>
      </w:r>
      <w:r w:rsidRPr="00E817D1">
        <w:rPr>
          <w:rFonts w:ascii="Times New Roman" w:eastAsia="Times New Roman" w:hAnsi="Times New Roman" w:cs="Times New Roman"/>
          <w:i/>
          <w:sz w:val="24"/>
          <w:szCs w:val="24"/>
        </w:rPr>
        <w:t>Kitab Undang- Undang Hukum Perdata ( KUHPer )</w:t>
      </w:r>
      <w:r>
        <w:rPr>
          <w:rFonts w:ascii="Times New Roman" w:eastAsia="Times New Roman" w:hAnsi="Times New Roman" w:cs="Times New Roman"/>
          <w:sz w:val="24"/>
          <w:szCs w:val="24"/>
        </w:rPr>
        <w:t>. Jakarta</w:t>
      </w:r>
      <w:r>
        <w:rPr>
          <w:rFonts w:ascii="Times New Roman" w:eastAsia="Times New Roman" w:hAnsi="Times New Roman" w:cs="Times New Roman"/>
          <w:sz w:val="24"/>
          <w:szCs w:val="24"/>
          <w:lang w:val="id-ID"/>
        </w:rPr>
        <w:t>: Sinar Grafika.</w:t>
      </w:r>
    </w:p>
    <w:p w:rsidR="005032D5" w:rsidRPr="003B444C" w:rsidRDefault="005032D5" w:rsidP="005032D5">
      <w:pPr>
        <w:spacing w:after="0" w:line="240" w:lineRule="auto"/>
        <w:jc w:val="both"/>
        <w:rPr>
          <w:rFonts w:ascii="Times New Roman" w:eastAsia="Times New Roman" w:hAnsi="Times New Roman" w:cs="Times New Roman"/>
          <w:sz w:val="24"/>
          <w:szCs w:val="24"/>
          <w:lang w:val="id-ID"/>
        </w:rPr>
      </w:pPr>
    </w:p>
    <w:p w:rsidR="005032D5" w:rsidRDefault="005032D5" w:rsidP="005032D5">
      <w:pPr>
        <w:pStyle w:val="ListParagraph"/>
        <w:spacing w:after="0" w:line="480" w:lineRule="auto"/>
        <w:ind w:left="810" w:hanging="810"/>
        <w:jc w:val="both"/>
        <w:rPr>
          <w:rFonts w:ascii="Times New Roman" w:eastAsia="Times New Roman" w:hAnsi="Times New Roman" w:cs="Times New Roman"/>
          <w:sz w:val="24"/>
          <w:szCs w:val="24"/>
          <w:lang w:val="id-ID"/>
        </w:rPr>
      </w:pPr>
      <w:r w:rsidRPr="00E817D1">
        <w:rPr>
          <w:rFonts w:ascii="Times New Roman" w:eastAsia="Times New Roman" w:hAnsi="Times New Roman" w:cs="Times New Roman"/>
          <w:sz w:val="24"/>
          <w:szCs w:val="24"/>
        </w:rPr>
        <w:t xml:space="preserve">Subekti. 2003. </w:t>
      </w:r>
      <w:r w:rsidRPr="00E817D1">
        <w:rPr>
          <w:rFonts w:ascii="Times New Roman" w:eastAsia="Times New Roman" w:hAnsi="Times New Roman" w:cs="Times New Roman"/>
          <w:i/>
          <w:sz w:val="24"/>
          <w:szCs w:val="24"/>
        </w:rPr>
        <w:t>Pokok- Pokok Hukum Perdata</w:t>
      </w:r>
      <w:r>
        <w:rPr>
          <w:rFonts w:ascii="Times New Roman" w:eastAsia="Times New Roman" w:hAnsi="Times New Roman" w:cs="Times New Roman"/>
          <w:sz w:val="24"/>
          <w:szCs w:val="24"/>
        </w:rPr>
        <w:t>. PT. Jakarta</w:t>
      </w:r>
      <w:r>
        <w:rPr>
          <w:rFonts w:ascii="Times New Roman" w:eastAsia="Times New Roman" w:hAnsi="Times New Roman" w:cs="Times New Roman"/>
          <w:sz w:val="24"/>
          <w:szCs w:val="24"/>
          <w:lang w:val="id-ID"/>
        </w:rPr>
        <w:t>: PT. Intermasa</w:t>
      </w:r>
    </w:p>
    <w:p w:rsidR="005032D5" w:rsidRPr="005F0FB7" w:rsidRDefault="005032D5" w:rsidP="005032D5">
      <w:pPr>
        <w:pStyle w:val="ListParagraph"/>
        <w:spacing w:after="0" w:line="480" w:lineRule="auto"/>
        <w:ind w:left="810" w:hanging="810"/>
        <w:jc w:val="both"/>
        <w:rPr>
          <w:rFonts w:ascii="Times New Roman" w:eastAsia="Times New Roman" w:hAnsi="Times New Roman" w:cs="Times New Roman"/>
          <w:sz w:val="24"/>
          <w:szCs w:val="24"/>
          <w:lang w:val="id-ID"/>
        </w:rPr>
      </w:pPr>
      <w:r w:rsidRPr="00D92BCC">
        <w:rPr>
          <w:rFonts w:ascii="Times New Roman" w:hAnsi="Times New Roman" w:cs="Times New Roman"/>
          <w:sz w:val="24"/>
          <w:szCs w:val="24"/>
        </w:rPr>
        <w:t xml:space="preserve">Sufyan, </w:t>
      </w:r>
      <w:r>
        <w:rPr>
          <w:rFonts w:ascii="Times New Roman" w:hAnsi="Times New Roman" w:cs="Times New Roman"/>
          <w:sz w:val="24"/>
          <w:szCs w:val="24"/>
          <w:lang w:val="id-ID"/>
        </w:rPr>
        <w:t xml:space="preserve">Ummu. 2013. </w:t>
      </w:r>
      <w:r w:rsidRPr="005F0FB7">
        <w:rPr>
          <w:rFonts w:ascii="Times New Roman" w:hAnsi="Times New Roman" w:cs="Times New Roman"/>
          <w:i/>
          <w:sz w:val="24"/>
          <w:szCs w:val="24"/>
        </w:rPr>
        <w:t>Senarai Konflik Rumah Tangga</w:t>
      </w:r>
      <w:r>
        <w:rPr>
          <w:rFonts w:ascii="Times New Roman" w:hAnsi="Times New Roman" w:cs="Times New Roman"/>
          <w:sz w:val="24"/>
          <w:szCs w:val="24"/>
          <w:lang w:val="id-ID"/>
        </w:rPr>
        <w:t>. Jakarta. Kencana</w:t>
      </w:r>
    </w:p>
    <w:p w:rsidR="005032D5" w:rsidRPr="00342617" w:rsidRDefault="005032D5" w:rsidP="005032D5">
      <w:pPr>
        <w:pStyle w:val="ListParagraph"/>
        <w:spacing w:after="0" w:line="480" w:lineRule="auto"/>
        <w:ind w:left="810" w:hanging="810"/>
        <w:jc w:val="both"/>
        <w:rPr>
          <w:rFonts w:ascii="Times New Roman" w:eastAsia="Times New Roman" w:hAnsi="Times New Roman" w:cs="Times New Roman"/>
          <w:sz w:val="24"/>
          <w:szCs w:val="24"/>
          <w:lang w:val="id-ID"/>
        </w:rPr>
      </w:pPr>
      <w:r w:rsidRPr="00E817D1">
        <w:rPr>
          <w:rFonts w:ascii="Times New Roman" w:hAnsi="Times New Roman" w:cs="Times New Roman"/>
          <w:sz w:val="24"/>
          <w:szCs w:val="24"/>
        </w:rPr>
        <w:t xml:space="preserve">Sugiyono. 2008. </w:t>
      </w:r>
      <w:r w:rsidRPr="00E817D1">
        <w:rPr>
          <w:rFonts w:ascii="Times New Roman" w:hAnsi="Times New Roman" w:cs="Times New Roman"/>
          <w:i/>
          <w:sz w:val="24"/>
          <w:szCs w:val="24"/>
        </w:rPr>
        <w:t>Memahami Penelitian Kualitatif</w:t>
      </w:r>
      <w:r>
        <w:rPr>
          <w:rFonts w:ascii="Times New Roman" w:hAnsi="Times New Roman" w:cs="Times New Roman"/>
          <w:sz w:val="24"/>
          <w:szCs w:val="24"/>
        </w:rPr>
        <w:t>. Bandung</w:t>
      </w:r>
      <w:r>
        <w:rPr>
          <w:rFonts w:ascii="Times New Roman" w:hAnsi="Times New Roman" w:cs="Times New Roman"/>
          <w:sz w:val="24"/>
          <w:szCs w:val="24"/>
          <w:lang w:val="id-ID"/>
        </w:rPr>
        <w:t>: Alfabeta</w:t>
      </w:r>
    </w:p>
    <w:p w:rsidR="005032D5" w:rsidRPr="00342617" w:rsidRDefault="005032D5" w:rsidP="005032D5">
      <w:pPr>
        <w:pStyle w:val="ListParagraph"/>
        <w:spacing w:after="0" w:line="240" w:lineRule="auto"/>
        <w:ind w:left="810" w:hanging="810"/>
        <w:jc w:val="both"/>
        <w:rPr>
          <w:rFonts w:ascii="Times New Roman" w:hAnsi="Times New Roman" w:cs="Times New Roman"/>
          <w:sz w:val="24"/>
          <w:szCs w:val="24"/>
          <w:lang w:val="id-ID"/>
        </w:rPr>
      </w:pPr>
      <w:r w:rsidRPr="00D81201">
        <w:rPr>
          <w:rFonts w:ascii="Times New Roman" w:hAnsi="Times New Roman" w:cs="Times New Roman"/>
          <w:sz w:val="24"/>
          <w:szCs w:val="24"/>
        </w:rPr>
        <w:t xml:space="preserve">Syarifuddin,Amir. 2006. </w:t>
      </w:r>
      <w:r w:rsidRPr="00DD322B">
        <w:rPr>
          <w:rFonts w:ascii="Times New Roman" w:hAnsi="Times New Roman" w:cs="Times New Roman"/>
          <w:i/>
          <w:sz w:val="24"/>
          <w:szCs w:val="24"/>
        </w:rPr>
        <w:t>Hukum Perkawinan Islam di Indonesia</w:t>
      </w:r>
      <w:r>
        <w:rPr>
          <w:rFonts w:ascii="Times New Roman" w:hAnsi="Times New Roman" w:cs="Times New Roman"/>
          <w:i/>
          <w:sz w:val="24"/>
          <w:szCs w:val="24"/>
          <w:lang w:val="id-ID"/>
        </w:rPr>
        <w:t>: Antara Fiqh Munaqahat dan Undang-Undang Perkawinan.</w:t>
      </w:r>
      <w:r>
        <w:rPr>
          <w:rFonts w:ascii="Times New Roman" w:hAnsi="Times New Roman" w:cs="Times New Roman"/>
          <w:sz w:val="24"/>
          <w:szCs w:val="24"/>
          <w:lang w:val="id-ID"/>
        </w:rPr>
        <w:t xml:space="preserve">. </w:t>
      </w:r>
      <w:r>
        <w:rPr>
          <w:rFonts w:ascii="Times New Roman" w:hAnsi="Times New Roman" w:cs="Times New Roman"/>
          <w:sz w:val="24"/>
          <w:szCs w:val="24"/>
        </w:rPr>
        <w:t>Jakarta</w:t>
      </w:r>
      <w:r>
        <w:rPr>
          <w:rFonts w:ascii="Times New Roman" w:hAnsi="Times New Roman" w:cs="Times New Roman"/>
          <w:sz w:val="24"/>
          <w:szCs w:val="24"/>
          <w:lang w:val="id-ID"/>
        </w:rPr>
        <w:t xml:space="preserve">: </w:t>
      </w:r>
      <w:r w:rsidRPr="00963E08">
        <w:rPr>
          <w:rFonts w:ascii="Times New Roman" w:hAnsi="Times New Roman" w:cs="Times New Roman"/>
          <w:sz w:val="24"/>
          <w:szCs w:val="24"/>
        </w:rPr>
        <w:t xml:space="preserve">Kencana </w:t>
      </w:r>
    </w:p>
    <w:p w:rsidR="005032D5" w:rsidRPr="00184E87" w:rsidRDefault="005032D5" w:rsidP="005032D5">
      <w:pPr>
        <w:spacing w:after="0" w:line="240" w:lineRule="auto"/>
        <w:jc w:val="both"/>
        <w:rPr>
          <w:rFonts w:ascii="Times New Roman" w:eastAsia="Times New Roman" w:hAnsi="Times New Roman" w:cs="Times New Roman"/>
          <w:sz w:val="24"/>
          <w:szCs w:val="24"/>
          <w:lang w:val="id-ID"/>
        </w:rPr>
      </w:pPr>
    </w:p>
    <w:p w:rsidR="005032D5" w:rsidRDefault="005032D5" w:rsidP="005032D5">
      <w:pPr>
        <w:pStyle w:val="ListParagraph"/>
        <w:spacing w:after="0" w:line="240" w:lineRule="auto"/>
        <w:ind w:left="810" w:hanging="810"/>
        <w:jc w:val="both"/>
        <w:rPr>
          <w:rFonts w:ascii="Times New Roman" w:eastAsia="Times New Roman" w:hAnsi="Times New Roman" w:cs="Times New Roman"/>
          <w:sz w:val="24"/>
          <w:szCs w:val="24"/>
          <w:lang w:val="id-ID"/>
        </w:rPr>
      </w:pPr>
      <w:r w:rsidRPr="00E817D1">
        <w:rPr>
          <w:rFonts w:ascii="Times New Roman" w:eastAsia="Times New Roman" w:hAnsi="Times New Roman" w:cs="Times New Roman"/>
          <w:sz w:val="24"/>
          <w:szCs w:val="24"/>
        </w:rPr>
        <w:t xml:space="preserve">Syaikh, Muhammad Kamil. 2004. </w:t>
      </w:r>
      <w:r w:rsidRPr="00E817D1">
        <w:rPr>
          <w:rFonts w:ascii="Times New Roman" w:eastAsia="Times New Roman" w:hAnsi="Times New Roman" w:cs="Times New Roman"/>
          <w:i/>
          <w:sz w:val="24"/>
          <w:szCs w:val="24"/>
        </w:rPr>
        <w:t>Fiqih W</w:t>
      </w:r>
      <w:r>
        <w:rPr>
          <w:rFonts w:ascii="Times New Roman" w:eastAsia="Times New Roman" w:hAnsi="Times New Roman" w:cs="Times New Roman"/>
          <w:i/>
          <w:sz w:val="24"/>
          <w:szCs w:val="24"/>
          <w:lang w:val="id-ID"/>
        </w:rPr>
        <w:t>a</w:t>
      </w:r>
      <w:r w:rsidRPr="00E817D1">
        <w:rPr>
          <w:rFonts w:ascii="Times New Roman" w:eastAsia="Times New Roman" w:hAnsi="Times New Roman" w:cs="Times New Roman"/>
          <w:i/>
          <w:sz w:val="24"/>
          <w:szCs w:val="24"/>
        </w:rPr>
        <w:t>nita</w:t>
      </w:r>
      <w:r>
        <w:rPr>
          <w:rFonts w:ascii="Times New Roman" w:eastAsia="Times New Roman" w:hAnsi="Times New Roman" w:cs="Times New Roman"/>
          <w:sz w:val="24"/>
          <w:szCs w:val="24"/>
        </w:rPr>
        <w:t>. Jakarta</w:t>
      </w:r>
      <w:r>
        <w:rPr>
          <w:rFonts w:ascii="Times New Roman" w:eastAsia="Times New Roman" w:hAnsi="Times New Roman" w:cs="Times New Roman"/>
          <w:sz w:val="24"/>
          <w:szCs w:val="24"/>
          <w:lang w:val="id-ID"/>
        </w:rPr>
        <w:t>: Pustaka Al. Kautsar.</w:t>
      </w:r>
    </w:p>
    <w:p w:rsidR="005032D5" w:rsidRDefault="005032D5" w:rsidP="005032D5">
      <w:pPr>
        <w:jc w:val="both"/>
        <w:rPr>
          <w:rFonts w:ascii="Times New Roman" w:hAnsi="Times New Roman" w:cs="Times New Roman"/>
          <w:b/>
          <w:sz w:val="24"/>
          <w:szCs w:val="24"/>
          <w:lang w:val="id-ID"/>
        </w:rPr>
      </w:pPr>
    </w:p>
    <w:p w:rsidR="00875E0B" w:rsidRPr="00477DAC" w:rsidRDefault="00875E0B" w:rsidP="00477DAC">
      <w:pPr>
        <w:pStyle w:val="ListParagraph"/>
        <w:spacing w:after="0" w:line="360" w:lineRule="auto"/>
        <w:ind w:left="810" w:hanging="810"/>
        <w:jc w:val="both"/>
        <w:rPr>
          <w:rFonts w:ascii="Times New Roman" w:eastAsia="Times New Roman" w:hAnsi="Times New Roman" w:cs="Times New Roman"/>
          <w:sz w:val="24"/>
          <w:szCs w:val="24"/>
          <w:lang w:val="id-ID"/>
        </w:rPr>
      </w:pPr>
    </w:p>
    <w:sectPr w:rsidR="00875E0B" w:rsidRPr="00477DAC" w:rsidSect="0068569B">
      <w:pgSz w:w="11907" w:h="15706" w:code="1"/>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26E" w:rsidRDefault="00FF726E" w:rsidP="008445FF">
      <w:pPr>
        <w:spacing w:after="0" w:line="240" w:lineRule="auto"/>
      </w:pPr>
      <w:r>
        <w:separator/>
      </w:r>
    </w:p>
  </w:endnote>
  <w:endnote w:type="continuationSeparator" w:id="0">
    <w:p w:rsidR="00FF726E" w:rsidRDefault="00FF726E" w:rsidP="00844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26E" w:rsidRDefault="00FF726E" w:rsidP="008445FF">
      <w:pPr>
        <w:spacing w:after="0" w:line="240" w:lineRule="auto"/>
      </w:pPr>
      <w:r>
        <w:separator/>
      </w:r>
    </w:p>
  </w:footnote>
  <w:footnote w:type="continuationSeparator" w:id="0">
    <w:p w:rsidR="00FF726E" w:rsidRDefault="00FF726E" w:rsidP="008445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00E4"/>
    <w:multiLevelType w:val="hybridMultilevel"/>
    <w:tmpl w:val="4E28E9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11A6D03"/>
    <w:multiLevelType w:val="hybridMultilevel"/>
    <w:tmpl w:val="A216C940"/>
    <w:lvl w:ilvl="0" w:tplc="49B2A6CA">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6313BA2"/>
    <w:multiLevelType w:val="hybridMultilevel"/>
    <w:tmpl w:val="31F6FF62"/>
    <w:lvl w:ilvl="0" w:tplc="0421000F">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08694D1A"/>
    <w:multiLevelType w:val="hybridMultilevel"/>
    <w:tmpl w:val="EEDC0746"/>
    <w:lvl w:ilvl="0" w:tplc="0EE6D4A8">
      <w:start w:val="2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94D7AB3"/>
    <w:multiLevelType w:val="hybridMultilevel"/>
    <w:tmpl w:val="49CA3A3E"/>
    <w:lvl w:ilvl="0" w:tplc="65C83BC4">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0D912117"/>
    <w:multiLevelType w:val="hybridMultilevel"/>
    <w:tmpl w:val="D534AFF4"/>
    <w:lvl w:ilvl="0" w:tplc="04090015">
      <w:start w:val="1"/>
      <w:numFmt w:val="upperLetter"/>
      <w:lvlText w:val="%1."/>
      <w:lvlJc w:val="left"/>
      <w:pPr>
        <w:ind w:left="502" w:hanging="360"/>
      </w:pPr>
      <w:rPr>
        <w:rFonts w:hint="default"/>
      </w:rPr>
    </w:lvl>
    <w:lvl w:ilvl="1" w:tplc="04090019">
      <w:start w:val="1"/>
      <w:numFmt w:val="lowerLetter"/>
      <w:lvlText w:val="%2."/>
      <w:lvlJc w:val="left"/>
      <w:pPr>
        <w:ind w:left="1069" w:hanging="360"/>
      </w:pPr>
    </w:lvl>
    <w:lvl w:ilvl="2" w:tplc="0409001B">
      <w:start w:val="1"/>
      <w:numFmt w:val="lowerRoman"/>
      <w:lvlText w:val="%3."/>
      <w:lvlJc w:val="right"/>
      <w:pPr>
        <w:ind w:left="2160" w:hanging="180"/>
      </w:pPr>
    </w:lvl>
    <w:lvl w:ilvl="3" w:tplc="94AE568E">
      <w:start w:val="1"/>
      <w:numFmt w:val="lowerLetter"/>
      <w:lvlText w:val="%4."/>
      <w:lvlJc w:val="left"/>
      <w:pPr>
        <w:ind w:left="2880" w:hanging="360"/>
      </w:pPr>
      <w:rPr>
        <w:rFonts w:ascii="Times New Roman" w:eastAsia="Times New Roman" w:hAnsi="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F5120F"/>
    <w:multiLevelType w:val="hybridMultilevel"/>
    <w:tmpl w:val="117AC0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08604C5"/>
    <w:multiLevelType w:val="multilevel"/>
    <w:tmpl w:val="38160662"/>
    <w:lvl w:ilvl="0">
      <w:start w:val="1"/>
      <w:numFmt w:val="decimal"/>
      <w:lvlText w:val="%1."/>
      <w:lvlJc w:val="left"/>
      <w:pPr>
        <w:tabs>
          <w:tab w:val="num" w:pos="720"/>
        </w:tabs>
        <w:ind w:left="720" w:hanging="360"/>
      </w:pPr>
      <w:rPr>
        <w:rFonts w:ascii="Times New Roman" w:eastAsiaTheme="minorHAnsi" w:hAnsi="Times New Roman" w:cs="Times New Roman"/>
      </w:rPr>
    </w:lvl>
    <w:lvl w:ilvl="1">
      <w:start w:val="1"/>
      <w:numFmt w:val="decimal"/>
      <w:lvlText w:val="%2."/>
      <w:lvlJc w:val="left"/>
      <w:pPr>
        <w:ind w:left="36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360"/>
        </w:tabs>
        <w:ind w:left="36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1495B72"/>
    <w:multiLevelType w:val="hybridMultilevel"/>
    <w:tmpl w:val="4F503D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31B3950"/>
    <w:multiLevelType w:val="hybridMultilevel"/>
    <w:tmpl w:val="511039C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0">
    <w:nsid w:val="159F3171"/>
    <w:multiLevelType w:val="multilevel"/>
    <w:tmpl w:val="FB9AFF90"/>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sz w:val="20"/>
      </w:rPr>
    </w:lvl>
    <w:lvl w:ilvl="2">
      <w:start w:val="2"/>
      <w:numFmt w:val="upperLetter"/>
      <w:lvlText w:val="%3."/>
      <w:lvlJc w:val="left"/>
      <w:pPr>
        <w:ind w:left="360" w:hanging="360"/>
      </w:pPr>
      <w:rPr>
        <w:rFonts w:hint="default"/>
      </w:rPr>
    </w:lvl>
    <w:lvl w:ilvl="3">
      <w:start w:val="1"/>
      <w:numFmt w:val="decimal"/>
      <w:lvlText w:val="%4."/>
      <w:lvlJc w:val="left"/>
      <w:pPr>
        <w:ind w:left="36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9406EC4"/>
    <w:multiLevelType w:val="hybridMultilevel"/>
    <w:tmpl w:val="98E4E9F6"/>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1A65567F"/>
    <w:multiLevelType w:val="hybridMultilevel"/>
    <w:tmpl w:val="15B88B1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1B4E2F09"/>
    <w:multiLevelType w:val="hybridMultilevel"/>
    <w:tmpl w:val="E96437A6"/>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1D667931"/>
    <w:multiLevelType w:val="hybridMultilevel"/>
    <w:tmpl w:val="2112207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1E863AB3"/>
    <w:multiLevelType w:val="hybridMultilevel"/>
    <w:tmpl w:val="846A546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26F259B8"/>
    <w:multiLevelType w:val="hybridMultilevel"/>
    <w:tmpl w:val="F4D88BE4"/>
    <w:lvl w:ilvl="0" w:tplc="06CAB83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28446A21"/>
    <w:multiLevelType w:val="hybridMultilevel"/>
    <w:tmpl w:val="6074A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9FD13E6"/>
    <w:multiLevelType w:val="hybridMultilevel"/>
    <w:tmpl w:val="0B22996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4956F46"/>
    <w:multiLevelType w:val="hybridMultilevel"/>
    <w:tmpl w:val="E0E681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36FB7ED6"/>
    <w:multiLevelType w:val="hybridMultilevel"/>
    <w:tmpl w:val="6C02EC3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39AE79A3"/>
    <w:multiLevelType w:val="hybridMultilevel"/>
    <w:tmpl w:val="DD021522"/>
    <w:lvl w:ilvl="0" w:tplc="04210001">
      <w:start w:val="1"/>
      <w:numFmt w:val="bullet"/>
      <w:lvlText w:val=""/>
      <w:lvlJc w:val="left"/>
      <w:pPr>
        <w:ind w:left="644" w:hanging="360"/>
      </w:pPr>
      <w:rPr>
        <w:rFonts w:ascii="Symbol" w:hAnsi="Symbol" w:hint="default"/>
      </w:rPr>
    </w:lvl>
    <w:lvl w:ilvl="1" w:tplc="04210003" w:tentative="1">
      <w:start w:val="1"/>
      <w:numFmt w:val="bullet"/>
      <w:lvlText w:val="o"/>
      <w:lvlJc w:val="left"/>
      <w:pPr>
        <w:ind w:left="1364" w:hanging="360"/>
      </w:pPr>
      <w:rPr>
        <w:rFonts w:ascii="Courier New" w:hAnsi="Courier New" w:cs="Courier New" w:hint="default"/>
      </w:rPr>
    </w:lvl>
    <w:lvl w:ilvl="2" w:tplc="04210005" w:tentative="1">
      <w:start w:val="1"/>
      <w:numFmt w:val="bullet"/>
      <w:lvlText w:val=""/>
      <w:lvlJc w:val="left"/>
      <w:pPr>
        <w:ind w:left="2084" w:hanging="360"/>
      </w:pPr>
      <w:rPr>
        <w:rFonts w:ascii="Wingdings" w:hAnsi="Wingdings" w:hint="default"/>
      </w:rPr>
    </w:lvl>
    <w:lvl w:ilvl="3" w:tplc="04210001" w:tentative="1">
      <w:start w:val="1"/>
      <w:numFmt w:val="bullet"/>
      <w:lvlText w:val=""/>
      <w:lvlJc w:val="left"/>
      <w:pPr>
        <w:ind w:left="2804" w:hanging="360"/>
      </w:pPr>
      <w:rPr>
        <w:rFonts w:ascii="Symbol" w:hAnsi="Symbol" w:hint="default"/>
      </w:rPr>
    </w:lvl>
    <w:lvl w:ilvl="4" w:tplc="04210003" w:tentative="1">
      <w:start w:val="1"/>
      <w:numFmt w:val="bullet"/>
      <w:lvlText w:val="o"/>
      <w:lvlJc w:val="left"/>
      <w:pPr>
        <w:ind w:left="3524" w:hanging="360"/>
      </w:pPr>
      <w:rPr>
        <w:rFonts w:ascii="Courier New" w:hAnsi="Courier New" w:cs="Courier New" w:hint="default"/>
      </w:rPr>
    </w:lvl>
    <w:lvl w:ilvl="5" w:tplc="04210005" w:tentative="1">
      <w:start w:val="1"/>
      <w:numFmt w:val="bullet"/>
      <w:lvlText w:val=""/>
      <w:lvlJc w:val="left"/>
      <w:pPr>
        <w:ind w:left="4244" w:hanging="360"/>
      </w:pPr>
      <w:rPr>
        <w:rFonts w:ascii="Wingdings" w:hAnsi="Wingdings" w:hint="default"/>
      </w:rPr>
    </w:lvl>
    <w:lvl w:ilvl="6" w:tplc="04210001" w:tentative="1">
      <w:start w:val="1"/>
      <w:numFmt w:val="bullet"/>
      <w:lvlText w:val=""/>
      <w:lvlJc w:val="left"/>
      <w:pPr>
        <w:ind w:left="4964" w:hanging="360"/>
      </w:pPr>
      <w:rPr>
        <w:rFonts w:ascii="Symbol" w:hAnsi="Symbol" w:hint="default"/>
      </w:rPr>
    </w:lvl>
    <w:lvl w:ilvl="7" w:tplc="04210003" w:tentative="1">
      <w:start w:val="1"/>
      <w:numFmt w:val="bullet"/>
      <w:lvlText w:val="o"/>
      <w:lvlJc w:val="left"/>
      <w:pPr>
        <w:ind w:left="5684" w:hanging="360"/>
      </w:pPr>
      <w:rPr>
        <w:rFonts w:ascii="Courier New" w:hAnsi="Courier New" w:cs="Courier New" w:hint="default"/>
      </w:rPr>
    </w:lvl>
    <w:lvl w:ilvl="8" w:tplc="04210005" w:tentative="1">
      <w:start w:val="1"/>
      <w:numFmt w:val="bullet"/>
      <w:lvlText w:val=""/>
      <w:lvlJc w:val="left"/>
      <w:pPr>
        <w:ind w:left="6404" w:hanging="360"/>
      </w:pPr>
      <w:rPr>
        <w:rFonts w:ascii="Wingdings" w:hAnsi="Wingdings" w:hint="default"/>
      </w:rPr>
    </w:lvl>
  </w:abstractNum>
  <w:abstractNum w:abstractNumId="22">
    <w:nsid w:val="3A187A43"/>
    <w:multiLevelType w:val="hybridMultilevel"/>
    <w:tmpl w:val="17186A9A"/>
    <w:lvl w:ilvl="0" w:tplc="08090011">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ACC62F9"/>
    <w:multiLevelType w:val="hybridMultilevel"/>
    <w:tmpl w:val="6E565C9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4">
    <w:nsid w:val="44762289"/>
    <w:multiLevelType w:val="hybridMultilevel"/>
    <w:tmpl w:val="1DF0FAF6"/>
    <w:lvl w:ilvl="0" w:tplc="130AC810">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nsid w:val="467A6F0D"/>
    <w:multiLevelType w:val="hybridMultilevel"/>
    <w:tmpl w:val="D500D844"/>
    <w:lvl w:ilvl="0" w:tplc="46AA6A88">
      <w:start w:val="1"/>
      <w:numFmt w:val="decimal"/>
      <w:lvlText w:val="%1."/>
      <w:lvlJc w:val="left"/>
      <w:pPr>
        <w:ind w:left="360" w:hanging="360"/>
      </w:pPr>
      <w:rPr>
        <w:rFonts w:ascii="Times New Roman" w:eastAsiaTheme="minorHAnsi" w:hAnsi="Times New Roman" w:cs="Times New Roman"/>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6">
    <w:nsid w:val="4F7B6691"/>
    <w:multiLevelType w:val="hybridMultilevel"/>
    <w:tmpl w:val="0B76F50C"/>
    <w:lvl w:ilvl="0" w:tplc="78E8013E">
      <w:start w:val="1"/>
      <w:numFmt w:val="decimal"/>
      <w:lvlText w:val="%1."/>
      <w:lvlJc w:val="left"/>
      <w:pPr>
        <w:ind w:left="360" w:hanging="360"/>
      </w:pPr>
      <w:rPr>
        <w:rFonts w:hint="default"/>
        <w:color w:val="auto"/>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7">
    <w:nsid w:val="51B43B7D"/>
    <w:multiLevelType w:val="hybridMultilevel"/>
    <w:tmpl w:val="F9C23E72"/>
    <w:lvl w:ilvl="0" w:tplc="F35E0AD6">
      <w:start w:val="1"/>
      <w:numFmt w:val="decimal"/>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8">
    <w:nsid w:val="554E5693"/>
    <w:multiLevelType w:val="hybridMultilevel"/>
    <w:tmpl w:val="CE1E06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567C1ABB"/>
    <w:multiLevelType w:val="multilevel"/>
    <w:tmpl w:val="571C2350"/>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rPr>
        <w:b w:val="0"/>
        <w:color w:val="auto"/>
      </w:rPr>
    </w:lvl>
    <w:lvl w:ilvl="3">
      <w:start w:val="1"/>
      <w:numFmt w:val="lowerRoman"/>
      <w:pStyle w:val="Heading4"/>
      <w:lvlText w:val="(%4)"/>
      <w:lvlJc w:val="right"/>
      <w:pPr>
        <w:ind w:left="864" w:hanging="144"/>
      </w:pPr>
    </w:lvl>
    <w:lvl w:ilvl="4">
      <w:start w:val="1"/>
      <w:numFmt w:val="lowerLetter"/>
      <w:pStyle w:val="Heading5"/>
      <w:lvlText w:val="%5."/>
      <w:lvlJc w:val="left"/>
      <w:pPr>
        <w:ind w:left="2142" w:hanging="432"/>
      </w:pPr>
      <w:rPr>
        <w:rFonts w:ascii="Times New Roman" w:eastAsiaTheme="majorEastAsia" w:hAnsi="Times New Roman" w:cs="Times New Roman"/>
        <w:color w:val="auto"/>
      </w:r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0">
    <w:nsid w:val="5BE35D02"/>
    <w:multiLevelType w:val="hybridMultilevel"/>
    <w:tmpl w:val="455C5AF2"/>
    <w:lvl w:ilvl="0" w:tplc="08090015">
      <w:start w:val="1"/>
      <w:numFmt w:val="upperLetter"/>
      <w:lvlText w:val="%1."/>
      <w:lvlJc w:val="left"/>
      <w:pPr>
        <w:ind w:left="360" w:hanging="360"/>
      </w:pPr>
      <w:rPr>
        <w:rFonts w:hint="default"/>
      </w:rPr>
    </w:lvl>
    <w:lvl w:ilvl="1" w:tplc="660A2A12">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5526E438">
      <w:start w:val="1"/>
      <w:numFmt w:val="decimal"/>
      <w:lvlText w:val="%4."/>
      <w:lvlJc w:val="left"/>
      <w:pPr>
        <w:ind w:left="360" w:hanging="360"/>
      </w:pPr>
      <w:rPr>
        <w:b w:val="0"/>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5C6E4247"/>
    <w:multiLevelType w:val="hybridMultilevel"/>
    <w:tmpl w:val="227A041E"/>
    <w:lvl w:ilvl="0" w:tplc="2A9C0F3A">
      <w:start w:val="1"/>
      <w:numFmt w:val="decimal"/>
      <w:lvlText w:val="%1."/>
      <w:lvlJc w:val="left"/>
      <w:pPr>
        <w:ind w:left="928" w:hanging="360"/>
      </w:pPr>
      <w:rPr>
        <w:rFonts w:ascii="Times New Roman" w:eastAsiaTheme="minorHAnsi" w:hAnsi="Times New Roman" w:cs="Times New Roman"/>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32">
    <w:nsid w:val="5EED7698"/>
    <w:multiLevelType w:val="hybridMultilevel"/>
    <w:tmpl w:val="76F86252"/>
    <w:lvl w:ilvl="0" w:tplc="8316655A">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5F057E08"/>
    <w:multiLevelType w:val="hybridMultilevel"/>
    <w:tmpl w:val="2F846964"/>
    <w:lvl w:ilvl="0" w:tplc="08090011">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3B85E0C"/>
    <w:multiLevelType w:val="hybridMultilevel"/>
    <w:tmpl w:val="47E6B970"/>
    <w:lvl w:ilvl="0" w:tplc="7BF2954A">
      <w:start w:val="1"/>
      <w:numFmt w:val="upp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5">
    <w:nsid w:val="64F84B82"/>
    <w:multiLevelType w:val="hybridMultilevel"/>
    <w:tmpl w:val="A378E45A"/>
    <w:lvl w:ilvl="0" w:tplc="41F01602">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6">
    <w:nsid w:val="67CC3EFA"/>
    <w:multiLevelType w:val="hybridMultilevel"/>
    <w:tmpl w:val="EB8283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7CC44DD"/>
    <w:multiLevelType w:val="hybridMultilevel"/>
    <w:tmpl w:val="974E18F4"/>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8">
    <w:nsid w:val="6D8D1929"/>
    <w:multiLevelType w:val="hybridMultilevel"/>
    <w:tmpl w:val="EA64C10E"/>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6E3F2324"/>
    <w:multiLevelType w:val="hybridMultilevel"/>
    <w:tmpl w:val="994EB496"/>
    <w:lvl w:ilvl="0" w:tplc="5AA00AB2">
      <w:start w:val="1"/>
      <w:numFmt w:val="lowerLetter"/>
      <w:lvlText w:val="%1."/>
      <w:lvlJc w:val="left"/>
      <w:pPr>
        <w:ind w:left="644" w:hanging="360"/>
      </w:pPr>
      <w:rPr>
        <w:rFonts w:hint="default"/>
        <w:color w:val="00000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0">
    <w:nsid w:val="6F4F69BC"/>
    <w:multiLevelType w:val="hybridMultilevel"/>
    <w:tmpl w:val="14C6544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1">
    <w:nsid w:val="70291BBF"/>
    <w:multiLevelType w:val="hybridMultilevel"/>
    <w:tmpl w:val="64687B7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2">
    <w:nsid w:val="707E6064"/>
    <w:multiLevelType w:val="hybridMultilevel"/>
    <w:tmpl w:val="DCA09AB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nsid w:val="7D0F0822"/>
    <w:multiLevelType w:val="hybridMultilevel"/>
    <w:tmpl w:val="A0382EEA"/>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0"/>
  </w:num>
  <w:num w:numId="2">
    <w:abstractNumId w:val="31"/>
  </w:num>
  <w:num w:numId="3">
    <w:abstractNumId w:val="37"/>
  </w:num>
  <w:num w:numId="4">
    <w:abstractNumId w:val="28"/>
  </w:num>
  <w:num w:numId="5">
    <w:abstractNumId w:val="40"/>
  </w:num>
  <w:num w:numId="6">
    <w:abstractNumId w:val="26"/>
  </w:num>
  <w:num w:numId="7">
    <w:abstractNumId w:val="0"/>
  </w:num>
  <w:num w:numId="8">
    <w:abstractNumId w:val="14"/>
  </w:num>
  <w:num w:numId="9">
    <w:abstractNumId w:val="34"/>
  </w:num>
  <w:num w:numId="10">
    <w:abstractNumId w:val="15"/>
  </w:num>
  <w:num w:numId="11">
    <w:abstractNumId w:val="38"/>
  </w:num>
  <w:num w:numId="12">
    <w:abstractNumId w:val="6"/>
  </w:num>
  <w:num w:numId="13">
    <w:abstractNumId w:val="12"/>
  </w:num>
  <w:num w:numId="14">
    <w:abstractNumId w:val="42"/>
  </w:num>
  <w:num w:numId="15">
    <w:abstractNumId w:val="18"/>
  </w:num>
  <w:num w:numId="16">
    <w:abstractNumId w:val="20"/>
  </w:num>
  <w:num w:numId="17">
    <w:abstractNumId w:val="43"/>
  </w:num>
  <w:num w:numId="18">
    <w:abstractNumId w:val="8"/>
  </w:num>
  <w:num w:numId="19">
    <w:abstractNumId w:val="39"/>
  </w:num>
  <w:num w:numId="20">
    <w:abstractNumId w:val="16"/>
  </w:num>
  <w:num w:numId="21">
    <w:abstractNumId w:val="4"/>
  </w:num>
  <w:num w:numId="22">
    <w:abstractNumId w:val="32"/>
  </w:num>
  <w:num w:numId="23">
    <w:abstractNumId w:val="35"/>
  </w:num>
  <w:num w:numId="24">
    <w:abstractNumId w:val="23"/>
  </w:num>
  <w:num w:numId="25">
    <w:abstractNumId w:val="21"/>
  </w:num>
  <w:num w:numId="26">
    <w:abstractNumId w:val="41"/>
  </w:num>
  <w:num w:numId="27">
    <w:abstractNumId w:val="13"/>
  </w:num>
  <w:num w:numId="28">
    <w:abstractNumId w:val="25"/>
  </w:num>
  <w:num w:numId="29">
    <w:abstractNumId w:val="11"/>
  </w:num>
  <w:num w:numId="30">
    <w:abstractNumId w:val="27"/>
  </w:num>
  <w:num w:numId="31">
    <w:abstractNumId w:val="9"/>
  </w:num>
  <w:num w:numId="32">
    <w:abstractNumId w:val="19"/>
  </w:num>
  <w:num w:numId="33">
    <w:abstractNumId w:val="1"/>
  </w:num>
  <w:num w:numId="34">
    <w:abstractNumId w:val="22"/>
  </w:num>
  <w:num w:numId="35">
    <w:abstractNumId w:val="3"/>
  </w:num>
  <w:num w:numId="36">
    <w:abstractNumId w:val="17"/>
  </w:num>
  <w:num w:numId="37">
    <w:abstractNumId w:val="33"/>
  </w:num>
  <w:num w:numId="38">
    <w:abstractNumId w:val="5"/>
  </w:num>
  <w:num w:numId="39">
    <w:abstractNumId w:val="24"/>
  </w:num>
  <w:num w:numId="40">
    <w:abstractNumId w:val="2"/>
  </w:num>
  <w:num w:numId="41">
    <w:abstractNumId w:val="7"/>
  </w:num>
  <w:num w:numId="42">
    <w:abstractNumId w:val="10"/>
  </w:num>
  <w:num w:numId="43">
    <w:abstractNumId w:val="29"/>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17E0C"/>
    <w:rsid w:val="00011D29"/>
    <w:rsid w:val="00017271"/>
    <w:rsid w:val="00022E2B"/>
    <w:rsid w:val="000312AF"/>
    <w:rsid w:val="00090305"/>
    <w:rsid w:val="00091211"/>
    <w:rsid w:val="00102E72"/>
    <w:rsid w:val="00136F1B"/>
    <w:rsid w:val="00146CF5"/>
    <w:rsid w:val="00172D15"/>
    <w:rsid w:val="0017391E"/>
    <w:rsid w:val="00186F68"/>
    <w:rsid w:val="001A430E"/>
    <w:rsid w:val="002421B1"/>
    <w:rsid w:val="002651F6"/>
    <w:rsid w:val="002E7F86"/>
    <w:rsid w:val="002F0C3E"/>
    <w:rsid w:val="00385164"/>
    <w:rsid w:val="003A5B5A"/>
    <w:rsid w:val="003C3FEE"/>
    <w:rsid w:val="003D4BF5"/>
    <w:rsid w:val="003D66B6"/>
    <w:rsid w:val="00435FDA"/>
    <w:rsid w:val="004450B3"/>
    <w:rsid w:val="00445368"/>
    <w:rsid w:val="00457025"/>
    <w:rsid w:val="00457A5D"/>
    <w:rsid w:val="00472CB5"/>
    <w:rsid w:val="00477DAC"/>
    <w:rsid w:val="004E0C6B"/>
    <w:rsid w:val="005032D5"/>
    <w:rsid w:val="0055083D"/>
    <w:rsid w:val="005513F5"/>
    <w:rsid w:val="0055388D"/>
    <w:rsid w:val="00577BE4"/>
    <w:rsid w:val="005B1BE4"/>
    <w:rsid w:val="0068569B"/>
    <w:rsid w:val="006A3F91"/>
    <w:rsid w:val="00713470"/>
    <w:rsid w:val="00776481"/>
    <w:rsid w:val="007B7BF2"/>
    <w:rsid w:val="007D1EC1"/>
    <w:rsid w:val="00804156"/>
    <w:rsid w:val="00817E0C"/>
    <w:rsid w:val="008445FF"/>
    <w:rsid w:val="00860595"/>
    <w:rsid w:val="0087172C"/>
    <w:rsid w:val="00875E0B"/>
    <w:rsid w:val="00876810"/>
    <w:rsid w:val="00881501"/>
    <w:rsid w:val="009328F7"/>
    <w:rsid w:val="009434EB"/>
    <w:rsid w:val="009F1E07"/>
    <w:rsid w:val="00A513A0"/>
    <w:rsid w:val="00AA3904"/>
    <w:rsid w:val="00AD5918"/>
    <w:rsid w:val="00B05AF0"/>
    <w:rsid w:val="00B62F5F"/>
    <w:rsid w:val="00BD48C6"/>
    <w:rsid w:val="00BE1205"/>
    <w:rsid w:val="00C169AA"/>
    <w:rsid w:val="00C32838"/>
    <w:rsid w:val="00C45D43"/>
    <w:rsid w:val="00C54B94"/>
    <w:rsid w:val="00C834A1"/>
    <w:rsid w:val="00C92732"/>
    <w:rsid w:val="00D01886"/>
    <w:rsid w:val="00D07072"/>
    <w:rsid w:val="00D139F3"/>
    <w:rsid w:val="00D92CEC"/>
    <w:rsid w:val="00DB2E00"/>
    <w:rsid w:val="00DE5B93"/>
    <w:rsid w:val="00DF19EA"/>
    <w:rsid w:val="00E506D8"/>
    <w:rsid w:val="00E51A67"/>
    <w:rsid w:val="00EA4075"/>
    <w:rsid w:val="00EA4160"/>
    <w:rsid w:val="00F374B2"/>
    <w:rsid w:val="00FB46AE"/>
    <w:rsid w:val="00FB54E5"/>
    <w:rsid w:val="00FF72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F1B"/>
  </w:style>
  <w:style w:type="paragraph" w:styleId="Heading1">
    <w:name w:val="heading 1"/>
    <w:basedOn w:val="Normal"/>
    <w:next w:val="Normal"/>
    <w:link w:val="Heading1Char"/>
    <w:uiPriority w:val="9"/>
    <w:qFormat/>
    <w:rsid w:val="00776481"/>
    <w:pPr>
      <w:keepNext/>
      <w:keepLines/>
      <w:numPr>
        <w:numId w:val="43"/>
      </w:numPr>
      <w:spacing w:before="480" w:after="0"/>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unhideWhenUsed/>
    <w:qFormat/>
    <w:rsid w:val="00776481"/>
    <w:pPr>
      <w:keepNext/>
      <w:keepLines/>
      <w:numPr>
        <w:ilvl w:val="1"/>
        <w:numId w:val="43"/>
      </w:numPr>
      <w:spacing w:before="200" w:after="0"/>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uiPriority w:val="9"/>
    <w:unhideWhenUsed/>
    <w:qFormat/>
    <w:rsid w:val="00776481"/>
    <w:pPr>
      <w:keepNext/>
      <w:keepLines/>
      <w:numPr>
        <w:ilvl w:val="2"/>
        <w:numId w:val="43"/>
      </w:numPr>
      <w:spacing w:before="200" w:after="0"/>
      <w:outlineLvl w:val="2"/>
    </w:pPr>
    <w:rPr>
      <w:rFonts w:asciiTheme="majorHAnsi" w:eastAsiaTheme="majorEastAsia" w:hAnsiTheme="majorHAnsi" w:cstheme="majorBidi"/>
      <w:b/>
      <w:bCs/>
      <w:color w:val="4F81BD" w:themeColor="accent1"/>
      <w:lang w:val="en-US"/>
    </w:rPr>
  </w:style>
  <w:style w:type="paragraph" w:styleId="Heading4">
    <w:name w:val="heading 4"/>
    <w:basedOn w:val="Normal"/>
    <w:next w:val="Normal"/>
    <w:link w:val="Heading4Char"/>
    <w:uiPriority w:val="9"/>
    <w:semiHidden/>
    <w:unhideWhenUsed/>
    <w:qFormat/>
    <w:rsid w:val="00776481"/>
    <w:pPr>
      <w:keepNext/>
      <w:keepLines/>
      <w:numPr>
        <w:ilvl w:val="3"/>
        <w:numId w:val="43"/>
      </w:numPr>
      <w:spacing w:before="200" w:after="0"/>
      <w:outlineLvl w:val="3"/>
    </w:pPr>
    <w:rPr>
      <w:rFonts w:asciiTheme="majorHAnsi" w:eastAsiaTheme="majorEastAsia" w:hAnsiTheme="majorHAnsi" w:cstheme="majorBidi"/>
      <w:b/>
      <w:bCs/>
      <w:i/>
      <w:iCs/>
      <w:color w:val="4F81BD" w:themeColor="accent1"/>
      <w:lang w:val="en-US"/>
    </w:rPr>
  </w:style>
  <w:style w:type="paragraph" w:styleId="Heading5">
    <w:name w:val="heading 5"/>
    <w:basedOn w:val="Normal"/>
    <w:next w:val="Normal"/>
    <w:link w:val="Heading5Char"/>
    <w:uiPriority w:val="9"/>
    <w:unhideWhenUsed/>
    <w:qFormat/>
    <w:rsid w:val="00776481"/>
    <w:pPr>
      <w:keepNext/>
      <w:keepLines/>
      <w:numPr>
        <w:ilvl w:val="4"/>
        <w:numId w:val="43"/>
      </w:numPr>
      <w:spacing w:before="200" w:after="0"/>
      <w:outlineLvl w:val="4"/>
    </w:pPr>
    <w:rPr>
      <w:rFonts w:asciiTheme="majorHAnsi" w:eastAsiaTheme="majorEastAsia" w:hAnsiTheme="majorHAnsi" w:cstheme="majorBidi"/>
      <w:color w:val="243F60" w:themeColor="accent1" w:themeShade="7F"/>
      <w:lang w:val="en-US"/>
    </w:rPr>
  </w:style>
  <w:style w:type="paragraph" w:styleId="Heading6">
    <w:name w:val="heading 6"/>
    <w:basedOn w:val="Normal"/>
    <w:next w:val="Normal"/>
    <w:link w:val="Heading6Char"/>
    <w:uiPriority w:val="9"/>
    <w:unhideWhenUsed/>
    <w:qFormat/>
    <w:rsid w:val="00776481"/>
    <w:pPr>
      <w:keepNext/>
      <w:keepLines/>
      <w:numPr>
        <w:ilvl w:val="5"/>
        <w:numId w:val="43"/>
      </w:numPr>
      <w:spacing w:before="200" w:after="0"/>
      <w:outlineLvl w:val="5"/>
    </w:pPr>
    <w:rPr>
      <w:rFonts w:asciiTheme="majorHAnsi" w:eastAsiaTheme="majorEastAsia" w:hAnsiTheme="majorHAnsi" w:cstheme="majorBidi"/>
      <w:i/>
      <w:iCs/>
      <w:color w:val="243F60" w:themeColor="accent1" w:themeShade="7F"/>
      <w:lang w:val="en-US"/>
    </w:rPr>
  </w:style>
  <w:style w:type="paragraph" w:styleId="Heading7">
    <w:name w:val="heading 7"/>
    <w:basedOn w:val="Normal"/>
    <w:next w:val="Normal"/>
    <w:link w:val="Heading7Char"/>
    <w:uiPriority w:val="9"/>
    <w:semiHidden/>
    <w:unhideWhenUsed/>
    <w:qFormat/>
    <w:rsid w:val="00776481"/>
    <w:pPr>
      <w:keepNext/>
      <w:keepLines/>
      <w:numPr>
        <w:ilvl w:val="6"/>
        <w:numId w:val="43"/>
      </w:numPr>
      <w:spacing w:before="200" w:after="0"/>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unhideWhenUsed/>
    <w:qFormat/>
    <w:rsid w:val="00776481"/>
    <w:pPr>
      <w:keepNext/>
      <w:keepLines/>
      <w:numPr>
        <w:ilvl w:val="7"/>
        <w:numId w:val="43"/>
      </w:numPr>
      <w:spacing w:before="200" w:after="0"/>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semiHidden/>
    <w:unhideWhenUsed/>
    <w:qFormat/>
    <w:rsid w:val="00776481"/>
    <w:pPr>
      <w:keepNext/>
      <w:keepLines/>
      <w:numPr>
        <w:ilvl w:val="8"/>
        <w:numId w:val="43"/>
      </w:numPr>
      <w:spacing w:before="200" w:after="0"/>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B46AE"/>
    <w:pPr>
      <w:ind w:left="720"/>
      <w:contextualSpacing/>
    </w:pPr>
  </w:style>
  <w:style w:type="character" w:customStyle="1" w:styleId="a">
    <w:name w:val="a"/>
    <w:basedOn w:val="DefaultParagraphFont"/>
    <w:rsid w:val="00DB2E00"/>
  </w:style>
  <w:style w:type="table" w:styleId="TableGrid">
    <w:name w:val="Table Grid"/>
    <w:basedOn w:val="TableNormal"/>
    <w:uiPriority w:val="59"/>
    <w:rsid w:val="00DB2E00"/>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9328F7"/>
    <w:pPr>
      <w:autoSpaceDE w:val="0"/>
      <w:autoSpaceDN w:val="0"/>
      <w:adjustRightInd w:val="0"/>
      <w:spacing w:after="0" w:line="240" w:lineRule="auto"/>
    </w:pPr>
    <w:rPr>
      <w:rFonts w:ascii="Arial" w:hAnsi="Arial" w:cs="Arial"/>
      <w:color w:val="000000"/>
      <w:sz w:val="24"/>
      <w:szCs w:val="24"/>
      <w:lang w:val="id-ID"/>
    </w:rPr>
  </w:style>
  <w:style w:type="paragraph" w:styleId="Header">
    <w:name w:val="header"/>
    <w:basedOn w:val="Normal"/>
    <w:link w:val="HeaderChar"/>
    <w:uiPriority w:val="99"/>
    <w:unhideWhenUsed/>
    <w:rsid w:val="008445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45FF"/>
  </w:style>
  <w:style w:type="paragraph" w:styleId="Footer">
    <w:name w:val="footer"/>
    <w:basedOn w:val="Normal"/>
    <w:link w:val="FooterChar"/>
    <w:uiPriority w:val="99"/>
    <w:unhideWhenUsed/>
    <w:rsid w:val="00844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45FF"/>
  </w:style>
  <w:style w:type="paragraph" w:styleId="FootnoteText">
    <w:name w:val="footnote text"/>
    <w:basedOn w:val="Normal"/>
    <w:link w:val="FootnoteTextChar"/>
    <w:uiPriority w:val="99"/>
    <w:semiHidden/>
    <w:unhideWhenUsed/>
    <w:rsid w:val="008445FF"/>
    <w:pPr>
      <w:spacing w:after="0" w:line="240" w:lineRule="auto"/>
    </w:pPr>
    <w:rPr>
      <w:rFonts w:eastAsia="Times New Roman" w:cs="Times New Roman"/>
      <w:sz w:val="20"/>
      <w:szCs w:val="20"/>
      <w:lang w:val="en-US"/>
    </w:rPr>
  </w:style>
  <w:style w:type="character" w:customStyle="1" w:styleId="FootnoteTextChar">
    <w:name w:val="Footnote Text Char"/>
    <w:basedOn w:val="DefaultParagraphFont"/>
    <w:link w:val="FootnoteText"/>
    <w:uiPriority w:val="99"/>
    <w:semiHidden/>
    <w:rsid w:val="008445FF"/>
    <w:rPr>
      <w:rFonts w:eastAsia="Times New Roman" w:cs="Times New Roman"/>
      <w:sz w:val="20"/>
      <w:szCs w:val="20"/>
      <w:lang w:val="en-US"/>
    </w:rPr>
  </w:style>
  <w:style w:type="character" w:customStyle="1" w:styleId="ListParagraphChar">
    <w:name w:val="List Paragraph Char"/>
    <w:basedOn w:val="DefaultParagraphFont"/>
    <w:link w:val="ListParagraph"/>
    <w:uiPriority w:val="34"/>
    <w:rsid w:val="00457A5D"/>
  </w:style>
  <w:style w:type="character" w:customStyle="1" w:styleId="Heading1Char">
    <w:name w:val="Heading 1 Char"/>
    <w:basedOn w:val="DefaultParagraphFont"/>
    <w:link w:val="Heading1"/>
    <w:uiPriority w:val="9"/>
    <w:rsid w:val="00776481"/>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776481"/>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776481"/>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semiHidden/>
    <w:rsid w:val="00776481"/>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rsid w:val="0077648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rsid w:val="00776481"/>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uiPriority w:val="9"/>
    <w:semiHidden/>
    <w:rsid w:val="00776481"/>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rsid w:val="00776481"/>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776481"/>
    <w:rPr>
      <w:rFonts w:asciiTheme="majorHAnsi" w:eastAsiaTheme="majorEastAsia" w:hAnsiTheme="majorHAnsi" w:cstheme="majorBidi"/>
      <w:i/>
      <w:iCs/>
      <w:color w:val="404040" w:themeColor="text1" w:themeTint="BF"/>
      <w:sz w:val="20"/>
      <w:szCs w:val="20"/>
      <w:lang w:val="en-US"/>
    </w:rPr>
  </w:style>
  <w:style w:type="paragraph" w:styleId="BalloonText">
    <w:name w:val="Balloon Text"/>
    <w:basedOn w:val="Normal"/>
    <w:link w:val="BalloonTextChar"/>
    <w:uiPriority w:val="99"/>
    <w:semiHidden/>
    <w:unhideWhenUsed/>
    <w:rsid w:val="00445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0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80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17</Pages>
  <Words>4141</Words>
  <Characters>23606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dc:creator>
  <cp:lastModifiedBy>Nurhidayah</cp:lastModifiedBy>
  <cp:revision>32</cp:revision>
  <cp:lastPrinted>2016-05-20T05:54:00Z</cp:lastPrinted>
  <dcterms:created xsi:type="dcterms:W3CDTF">2016-05-10T21:29:00Z</dcterms:created>
  <dcterms:modified xsi:type="dcterms:W3CDTF">2016-07-26T01:47:00Z</dcterms:modified>
</cp:coreProperties>
</file>