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49" w:rsidRPr="00994F3D" w:rsidRDefault="00116F5E" w:rsidP="00A93249">
      <w:pPr>
        <w:tabs>
          <w:tab w:val="left" w:pos="2520"/>
          <w:tab w:val="left" w:pos="2700"/>
        </w:tabs>
        <w:spacing w:line="480" w:lineRule="auto"/>
        <w:ind w:left="2700" w:hanging="270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26" style="position:absolute;left:0;text-align:left;margin-left:395.85pt;margin-top:-82.65pt;width:30.75pt;height:29.25pt;z-index:251660288" stroked="f"/>
        </w:pict>
      </w:r>
      <w:r w:rsidR="00A93249" w:rsidRPr="00994F3D">
        <w:rPr>
          <w:rFonts w:ascii="Times New Roman" w:hAnsi="Times New Roman"/>
          <w:b/>
          <w:bCs/>
          <w:sz w:val="24"/>
          <w:szCs w:val="24"/>
          <w:lang w:val="sv-SE"/>
        </w:rPr>
        <w:t>DAFTAR PUSTAKA</w:t>
      </w:r>
    </w:p>
    <w:p w:rsidR="00A93249" w:rsidRPr="00994F3D" w:rsidRDefault="00A93249" w:rsidP="00A93249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  <w:lang w:val="sv-SE"/>
        </w:rPr>
      </w:pPr>
      <w:r w:rsidRPr="00994F3D">
        <w:rPr>
          <w:rFonts w:ascii="Times New Roman" w:hAnsi="Times New Roman"/>
          <w:sz w:val="24"/>
          <w:szCs w:val="24"/>
          <w:lang w:val="sv-SE"/>
        </w:rPr>
        <w:t xml:space="preserve">Amin, Ahmad. 2005. </w:t>
      </w:r>
      <w:r w:rsidRPr="00994F3D">
        <w:rPr>
          <w:rFonts w:ascii="Times New Roman" w:hAnsi="Times New Roman"/>
          <w:i/>
          <w:iCs/>
          <w:sz w:val="24"/>
          <w:szCs w:val="24"/>
          <w:lang w:val="sv-SE"/>
        </w:rPr>
        <w:t>al-Akhlak</w:t>
      </w:r>
      <w:r w:rsidRPr="00994F3D">
        <w:rPr>
          <w:rFonts w:ascii="Times New Roman" w:hAnsi="Times New Roman"/>
          <w:sz w:val="24"/>
          <w:szCs w:val="24"/>
          <w:lang w:val="sv-SE"/>
        </w:rPr>
        <w:t>, Diterjemahkan oleh  : KH. Farid Ma’ruf, dengan judul : “</w:t>
      </w:r>
      <w:r w:rsidRPr="00994F3D">
        <w:rPr>
          <w:rFonts w:ascii="Times New Roman" w:hAnsi="Times New Roman"/>
          <w:i/>
          <w:iCs/>
          <w:sz w:val="24"/>
          <w:szCs w:val="24"/>
          <w:lang w:val="sv-SE"/>
        </w:rPr>
        <w:t xml:space="preserve">Etika (Ilmu Moral)”, </w:t>
      </w:r>
      <w:r w:rsidRPr="00994F3D">
        <w:rPr>
          <w:rFonts w:ascii="Times New Roman" w:hAnsi="Times New Roman"/>
          <w:sz w:val="24"/>
          <w:szCs w:val="24"/>
          <w:lang w:val="sv-SE"/>
        </w:rPr>
        <w:t>Jakarta : Bulan Bintang.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  <w:lang w:val="sv-SE"/>
        </w:rPr>
      </w:pPr>
      <w:r w:rsidRPr="00994F3D">
        <w:rPr>
          <w:rFonts w:ascii="Times New Roman" w:hAnsi="Times New Roman"/>
          <w:sz w:val="24"/>
          <w:szCs w:val="24"/>
          <w:lang w:val="sv-SE"/>
        </w:rPr>
        <w:t>Arikunto, Suharsimi dkk.</w:t>
      </w:r>
      <w:r w:rsidRPr="00994F3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94F3D">
        <w:rPr>
          <w:rFonts w:ascii="Times New Roman" w:hAnsi="Times New Roman"/>
          <w:sz w:val="24"/>
          <w:szCs w:val="24"/>
          <w:lang w:val="sv-SE"/>
        </w:rPr>
        <w:t xml:space="preserve">2011. </w:t>
      </w:r>
      <w:r w:rsidRPr="00994F3D">
        <w:rPr>
          <w:rFonts w:ascii="Times New Roman" w:hAnsi="Times New Roman"/>
          <w:i/>
          <w:sz w:val="24"/>
          <w:szCs w:val="24"/>
          <w:lang w:val="sv-SE"/>
        </w:rPr>
        <w:t>Penelitian Tindakan Kelas.</w:t>
      </w:r>
      <w:r w:rsidRPr="00994F3D">
        <w:rPr>
          <w:rFonts w:ascii="Times New Roman" w:hAnsi="Times New Roman"/>
          <w:sz w:val="24"/>
          <w:szCs w:val="24"/>
          <w:lang w:val="sv-SE"/>
        </w:rPr>
        <w:t xml:space="preserve"> Jakarta: Bumi Aksara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  <w:lang w:val="sv-SE"/>
        </w:rPr>
        <w:t>Bacri</w:t>
      </w:r>
      <w:r w:rsidRPr="00994F3D">
        <w:rPr>
          <w:rFonts w:ascii="Times New Roman" w:hAnsi="Times New Roman"/>
          <w:sz w:val="24"/>
          <w:szCs w:val="24"/>
        </w:rPr>
        <w:t xml:space="preserve">, S, Bachtiar. 2005. </w:t>
      </w:r>
      <w:r w:rsidRPr="00994F3D">
        <w:rPr>
          <w:rFonts w:ascii="Times New Roman" w:hAnsi="Times New Roman"/>
          <w:i/>
          <w:iCs/>
          <w:sz w:val="24"/>
          <w:szCs w:val="24"/>
        </w:rPr>
        <w:t>Pengembangan Kegiatan Bercerita</w:t>
      </w:r>
      <w:r w:rsidRPr="00994F3D">
        <w:rPr>
          <w:rFonts w:ascii="Times New Roman" w:hAnsi="Times New Roman"/>
          <w:sz w:val="24"/>
          <w:szCs w:val="24"/>
        </w:rPr>
        <w:t xml:space="preserve">, 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Tekhnik dan Prosedurnya, </w:t>
      </w:r>
      <w:r w:rsidRPr="00994F3D">
        <w:rPr>
          <w:rFonts w:ascii="Times New Roman" w:hAnsi="Times New Roman"/>
          <w:sz w:val="24"/>
          <w:szCs w:val="24"/>
        </w:rPr>
        <w:t>Jakarta : Depdikbud.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Darajat, Zakiah. 1997. </w:t>
      </w:r>
      <w:r w:rsidRPr="00994F3D">
        <w:rPr>
          <w:rFonts w:ascii="Times New Roman" w:hAnsi="Times New Roman"/>
          <w:sz w:val="24"/>
          <w:szCs w:val="24"/>
          <w:lang w:val="sv-SE"/>
        </w:rPr>
        <w:t>Membina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 Nilai-nilai Moral di Indonesia, </w:t>
      </w:r>
      <w:r w:rsidRPr="00994F3D">
        <w:rPr>
          <w:rFonts w:ascii="Times New Roman" w:hAnsi="Times New Roman"/>
          <w:sz w:val="24"/>
          <w:szCs w:val="24"/>
        </w:rPr>
        <w:t>Jakarta : Bulan Bintang.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Departemen </w:t>
      </w:r>
      <w:r w:rsidRPr="00994F3D">
        <w:rPr>
          <w:rFonts w:ascii="Times New Roman" w:hAnsi="Times New Roman"/>
          <w:sz w:val="24"/>
          <w:szCs w:val="24"/>
          <w:lang w:val="sv-SE"/>
        </w:rPr>
        <w:t>Pendidikan</w:t>
      </w:r>
      <w:r w:rsidRPr="00994F3D">
        <w:rPr>
          <w:rFonts w:ascii="Times New Roman" w:hAnsi="Times New Roman"/>
          <w:sz w:val="24"/>
          <w:szCs w:val="24"/>
        </w:rPr>
        <w:t xml:space="preserve"> Nasional. 2001. </w:t>
      </w:r>
      <w:r w:rsidRPr="00994F3D">
        <w:rPr>
          <w:rFonts w:ascii="Times New Roman" w:hAnsi="Times New Roman"/>
          <w:i/>
          <w:iCs/>
          <w:sz w:val="24"/>
          <w:szCs w:val="24"/>
        </w:rPr>
        <w:t>Kamus Besar Bahasa Indonesia,</w:t>
      </w:r>
      <w:r w:rsidRPr="00994F3D">
        <w:rPr>
          <w:rFonts w:ascii="Times New Roman" w:hAnsi="Times New Roman"/>
          <w:sz w:val="24"/>
          <w:szCs w:val="24"/>
        </w:rPr>
        <w:t xml:space="preserve"> Jakarta : Balai Pustaka.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Dhieni Nurbiana  dkk. 2006. 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Metode Pengembangan Bahasa, </w:t>
      </w:r>
      <w:r w:rsidRPr="00994F3D">
        <w:rPr>
          <w:rFonts w:ascii="Times New Roman" w:hAnsi="Times New Roman"/>
          <w:sz w:val="24"/>
          <w:szCs w:val="24"/>
        </w:rPr>
        <w:t>Jakarta : Universitas Terbuka.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Dougherty, </w:t>
      </w:r>
      <w:r w:rsidRPr="00994F3D">
        <w:rPr>
          <w:rFonts w:ascii="Times New Roman" w:hAnsi="Times New Roman"/>
          <w:sz w:val="24"/>
          <w:szCs w:val="24"/>
          <w:lang w:val="sv-SE"/>
        </w:rPr>
        <w:t>Dorothy</w:t>
      </w:r>
      <w:r w:rsidRPr="00994F3D">
        <w:rPr>
          <w:rFonts w:ascii="Times New Roman" w:hAnsi="Times New Roman"/>
          <w:sz w:val="24"/>
          <w:szCs w:val="24"/>
        </w:rPr>
        <w:t xml:space="preserve">. 2003. </w:t>
      </w:r>
      <w:r w:rsidRPr="00994F3D">
        <w:rPr>
          <w:rFonts w:ascii="Times New Roman" w:hAnsi="Times New Roman"/>
          <w:i/>
          <w:sz w:val="24"/>
          <w:szCs w:val="24"/>
        </w:rPr>
        <w:t>Bagaimana Berbicara dengan Bayi Anda</w:t>
      </w:r>
      <w:r w:rsidRPr="00994F3D">
        <w:rPr>
          <w:rFonts w:ascii="Times New Roman" w:hAnsi="Times New Roman"/>
          <w:sz w:val="24"/>
          <w:szCs w:val="24"/>
        </w:rPr>
        <w:t>. Jakarta: Prestasi Pustakarya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Gunarti, Winda dkk. 2008. </w:t>
      </w:r>
      <w:r w:rsidRPr="00994F3D">
        <w:rPr>
          <w:rFonts w:ascii="Times New Roman" w:hAnsi="Times New Roman"/>
          <w:i/>
          <w:iCs/>
          <w:sz w:val="24"/>
          <w:szCs w:val="24"/>
        </w:rPr>
        <w:t>Metode Pengembangan Perilaku dan Kemampuan Dasar Anak Usia Dini,</w:t>
      </w:r>
      <w:r w:rsidRPr="00994F3D">
        <w:rPr>
          <w:rFonts w:ascii="Times New Roman" w:hAnsi="Times New Roman"/>
          <w:sz w:val="24"/>
          <w:szCs w:val="24"/>
        </w:rPr>
        <w:t xml:space="preserve"> Jakarta : Universitas Terbuka.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Hurlock, </w:t>
      </w:r>
      <w:r w:rsidRPr="00994F3D">
        <w:rPr>
          <w:rFonts w:ascii="Times New Roman" w:hAnsi="Times New Roman"/>
          <w:sz w:val="24"/>
          <w:szCs w:val="24"/>
          <w:lang w:val="sv-SE"/>
        </w:rPr>
        <w:t>Elizabeth</w:t>
      </w:r>
      <w:r w:rsidRPr="00994F3D">
        <w:rPr>
          <w:rFonts w:ascii="Times New Roman" w:hAnsi="Times New Roman"/>
          <w:sz w:val="24"/>
          <w:szCs w:val="24"/>
        </w:rPr>
        <w:t xml:space="preserve">, B. 1978. </w:t>
      </w:r>
      <w:r w:rsidRPr="00994F3D">
        <w:rPr>
          <w:rFonts w:ascii="Times New Roman" w:hAnsi="Times New Roman"/>
          <w:i/>
          <w:sz w:val="24"/>
          <w:szCs w:val="24"/>
        </w:rPr>
        <w:t>Perkembangan Anak</w:t>
      </w:r>
      <w:r w:rsidRPr="00994F3D">
        <w:rPr>
          <w:rFonts w:ascii="Times New Roman" w:hAnsi="Times New Roman"/>
          <w:sz w:val="24"/>
          <w:szCs w:val="24"/>
        </w:rPr>
        <w:t>. Jilid I. Jakarta: Erlangga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Izzaty, Rita Eka. 2005. </w:t>
      </w:r>
      <w:r w:rsidRPr="00994F3D">
        <w:rPr>
          <w:rFonts w:ascii="Times New Roman" w:hAnsi="Times New Roman"/>
          <w:i/>
          <w:sz w:val="24"/>
          <w:szCs w:val="24"/>
        </w:rPr>
        <w:t>Mengenali Permasalahan perkembangan Anak Usia TK.</w:t>
      </w:r>
      <w:r w:rsidRPr="00994F3D">
        <w:rPr>
          <w:rFonts w:ascii="Times New Roman" w:hAnsi="Times New Roman"/>
          <w:sz w:val="24"/>
          <w:szCs w:val="24"/>
        </w:rPr>
        <w:t xml:space="preserve"> Jakarta: Ditjen Dikti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Majid, </w:t>
      </w:r>
      <w:r w:rsidRPr="00994F3D">
        <w:rPr>
          <w:rFonts w:ascii="Times New Roman" w:hAnsi="Times New Roman"/>
          <w:sz w:val="24"/>
          <w:szCs w:val="24"/>
          <w:lang w:val="sv-SE"/>
        </w:rPr>
        <w:t>Abdul</w:t>
      </w:r>
      <w:r w:rsidRPr="00994F3D">
        <w:rPr>
          <w:rFonts w:ascii="Times New Roman" w:hAnsi="Times New Roman"/>
          <w:sz w:val="24"/>
          <w:szCs w:val="24"/>
        </w:rPr>
        <w:t xml:space="preserve">. 2002. </w:t>
      </w:r>
      <w:r w:rsidRPr="00994F3D">
        <w:rPr>
          <w:rFonts w:ascii="Times New Roman" w:hAnsi="Times New Roman"/>
          <w:i/>
          <w:iCs/>
          <w:sz w:val="24"/>
          <w:szCs w:val="24"/>
        </w:rPr>
        <w:t>Mengajarkan Anak Lewat Cerita,</w:t>
      </w:r>
      <w:r w:rsidRPr="00994F3D">
        <w:rPr>
          <w:rFonts w:ascii="Times New Roman" w:hAnsi="Times New Roman"/>
          <w:sz w:val="24"/>
          <w:szCs w:val="24"/>
        </w:rPr>
        <w:t xml:space="preserve"> Yogyakarta : Tiara Wacana.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  <w:lang w:val="sv-SE"/>
        </w:rPr>
        <w:t>Moeslichatoen</w:t>
      </w:r>
      <w:r w:rsidRPr="00994F3D">
        <w:rPr>
          <w:rFonts w:ascii="Times New Roman" w:hAnsi="Times New Roman"/>
          <w:sz w:val="24"/>
          <w:szCs w:val="24"/>
        </w:rPr>
        <w:t xml:space="preserve">.  2004. 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  Pengajaran di Taman Kanak Kanak</w:t>
      </w:r>
      <w:r w:rsidRPr="00994F3D">
        <w:rPr>
          <w:rFonts w:ascii="Times New Roman" w:hAnsi="Times New Roman"/>
          <w:sz w:val="24"/>
          <w:szCs w:val="24"/>
        </w:rPr>
        <w:t>. Jakarta : Rineka Cipta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>Muliawan, Ungguh Jasa.2009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. Tips jitu memilih mainan positif dan kreatif untuk </w:t>
      </w:r>
      <w:r w:rsidRPr="00994F3D">
        <w:rPr>
          <w:rFonts w:ascii="Times New Roman" w:hAnsi="Times New Roman"/>
          <w:sz w:val="24"/>
          <w:szCs w:val="24"/>
          <w:lang w:val="sv-SE"/>
        </w:rPr>
        <w:t>anak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 .</w:t>
      </w:r>
      <w:r w:rsidRPr="00994F3D">
        <w:rPr>
          <w:rFonts w:ascii="Times New Roman" w:hAnsi="Times New Roman"/>
          <w:sz w:val="24"/>
          <w:szCs w:val="24"/>
        </w:rPr>
        <w:t>Yogyakarta: Diva press</w:t>
      </w:r>
    </w:p>
    <w:p w:rsidR="00A93249" w:rsidRPr="00994F3D" w:rsidRDefault="00116F5E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73.1pt;margin-top:41pt;width:33.75pt;height:21.75pt;z-index:251661312" stroked="f">
            <v:textbox>
              <w:txbxContent>
                <w:p w:rsidR="00A93249" w:rsidRDefault="00A93249" w:rsidP="00A93249">
                  <w:r>
                    <w:t>79</w:t>
                  </w:r>
                </w:p>
              </w:txbxContent>
            </v:textbox>
          </v:rect>
        </w:pict>
      </w:r>
      <w:r w:rsidR="00A93249" w:rsidRPr="00994F3D">
        <w:rPr>
          <w:rFonts w:ascii="Times New Roman" w:hAnsi="Times New Roman"/>
          <w:sz w:val="24"/>
          <w:szCs w:val="24"/>
        </w:rPr>
        <w:t xml:space="preserve">Mustakim, </w:t>
      </w:r>
      <w:r w:rsidR="00A93249" w:rsidRPr="00994F3D">
        <w:rPr>
          <w:rFonts w:ascii="Times New Roman" w:hAnsi="Times New Roman"/>
          <w:sz w:val="24"/>
          <w:szCs w:val="24"/>
          <w:lang w:val="sv-SE"/>
        </w:rPr>
        <w:t>dkk</w:t>
      </w:r>
      <w:r w:rsidR="00A93249" w:rsidRPr="00994F3D">
        <w:rPr>
          <w:rFonts w:ascii="Times New Roman" w:hAnsi="Times New Roman"/>
          <w:sz w:val="24"/>
          <w:szCs w:val="24"/>
        </w:rPr>
        <w:t xml:space="preserve">. 2002. </w:t>
      </w:r>
      <w:r w:rsidR="00A93249" w:rsidRPr="00994F3D">
        <w:rPr>
          <w:rFonts w:ascii="Times New Roman" w:hAnsi="Times New Roman"/>
          <w:i/>
          <w:sz w:val="24"/>
          <w:szCs w:val="24"/>
        </w:rPr>
        <w:t xml:space="preserve">  Pengembangan Motorik dan Bahasa</w:t>
      </w:r>
      <w:r w:rsidR="00A93249" w:rsidRPr="00994F3D">
        <w:rPr>
          <w:rFonts w:ascii="Times New Roman" w:hAnsi="Times New Roman"/>
          <w:sz w:val="24"/>
          <w:szCs w:val="24"/>
        </w:rPr>
        <w:t>. Makassar : FIP UNM.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lastRenderedPageBreak/>
        <w:t xml:space="preserve">Satibi, Otib. 2008. </w:t>
      </w:r>
      <w:r w:rsidRPr="00994F3D">
        <w:rPr>
          <w:rFonts w:ascii="Times New Roman" w:hAnsi="Times New Roman"/>
          <w:i/>
          <w:iCs/>
          <w:sz w:val="24"/>
          <w:szCs w:val="24"/>
        </w:rPr>
        <w:t xml:space="preserve">Metode Pengembangan Moral dan Nilai-nilai Agama, </w:t>
      </w:r>
      <w:r w:rsidRPr="00994F3D">
        <w:rPr>
          <w:rFonts w:ascii="Times New Roman" w:hAnsi="Times New Roman"/>
          <w:sz w:val="24"/>
          <w:szCs w:val="24"/>
        </w:rPr>
        <w:t>Jakarta : Universitas Terbuka.</w:t>
      </w:r>
    </w:p>
    <w:p w:rsidR="00A93249" w:rsidRPr="00994F3D" w:rsidRDefault="00A93249" w:rsidP="00A93249">
      <w:pPr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Sinring, Abdullah,dkk. 2012 </w:t>
      </w:r>
      <w:r w:rsidRPr="00994F3D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994F3D">
        <w:rPr>
          <w:rFonts w:ascii="Times New Roman" w:hAnsi="Times New Roman"/>
          <w:sz w:val="24"/>
          <w:szCs w:val="24"/>
        </w:rPr>
        <w:t>Makassar: Universitas Negeri Makassar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Spodek, B, </w:t>
      </w:r>
      <w:r w:rsidRPr="00994F3D">
        <w:rPr>
          <w:rFonts w:ascii="Times New Roman" w:hAnsi="Times New Roman"/>
          <w:sz w:val="24"/>
          <w:szCs w:val="24"/>
          <w:lang w:val="sv-SE"/>
        </w:rPr>
        <w:t>saracho</w:t>
      </w:r>
      <w:r w:rsidRPr="00994F3D">
        <w:rPr>
          <w:rFonts w:ascii="Times New Roman" w:hAnsi="Times New Roman"/>
          <w:sz w:val="24"/>
          <w:szCs w:val="24"/>
        </w:rPr>
        <w:t xml:space="preserve">. 1991. </w:t>
      </w:r>
      <w:r w:rsidRPr="00994F3D">
        <w:rPr>
          <w:rFonts w:ascii="Times New Roman" w:hAnsi="Times New Roman"/>
          <w:i/>
          <w:sz w:val="24"/>
          <w:szCs w:val="24"/>
        </w:rPr>
        <w:t>Pedoman Pendidikan Prasekolah</w:t>
      </w:r>
      <w:r w:rsidRPr="00994F3D">
        <w:rPr>
          <w:rFonts w:ascii="Times New Roman" w:hAnsi="Times New Roman"/>
          <w:sz w:val="24"/>
          <w:szCs w:val="24"/>
        </w:rPr>
        <w:t>. Jakarta: Grasindo</w:t>
      </w:r>
    </w:p>
    <w:p w:rsidR="00A93249" w:rsidRPr="00994F3D" w:rsidRDefault="00A93249" w:rsidP="00A93249">
      <w:pPr>
        <w:spacing w:after="240"/>
        <w:jc w:val="both"/>
        <w:rPr>
          <w:rFonts w:ascii="Times New Roman" w:hAnsi="Times New Roman"/>
          <w:sz w:val="24"/>
          <w:szCs w:val="24"/>
          <w:lang w:val="id-ID"/>
        </w:rPr>
      </w:pPr>
      <w:r w:rsidRPr="00994F3D">
        <w:rPr>
          <w:rFonts w:ascii="Times New Roman" w:hAnsi="Times New Roman"/>
          <w:sz w:val="24"/>
          <w:szCs w:val="24"/>
          <w:lang w:val="sv-SE"/>
        </w:rPr>
        <w:t>Sudiana, Dendi.1985.</w:t>
      </w:r>
      <w:r w:rsidRPr="00994F3D">
        <w:rPr>
          <w:rFonts w:ascii="Times New Roman" w:hAnsi="Times New Roman"/>
          <w:i/>
          <w:iCs/>
          <w:sz w:val="24"/>
          <w:szCs w:val="24"/>
          <w:lang w:val="sv-SE"/>
        </w:rPr>
        <w:t xml:space="preserve"> Komunikasi Periklanan Cetak</w:t>
      </w:r>
      <w:r w:rsidRPr="00994F3D">
        <w:rPr>
          <w:rFonts w:ascii="Times New Roman" w:hAnsi="Times New Roman"/>
          <w:sz w:val="24"/>
          <w:szCs w:val="24"/>
          <w:lang w:val="sv-SE"/>
        </w:rPr>
        <w:t>, Bandung, Remaja Karya</w:t>
      </w:r>
    </w:p>
    <w:p w:rsidR="00A93249" w:rsidRPr="00994F3D" w:rsidRDefault="00A93249" w:rsidP="00A9324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Sunarto </w:t>
      </w:r>
      <w:r w:rsidRPr="00994F3D">
        <w:rPr>
          <w:rFonts w:ascii="Times New Roman" w:hAnsi="Times New Roman"/>
          <w:sz w:val="24"/>
          <w:szCs w:val="24"/>
          <w:lang w:val="sv-SE"/>
        </w:rPr>
        <w:t>dan</w:t>
      </w:r>
      <w:r w:rsidRPr="00994F3D">
        <w:rPr>
          <w:rFonts w:ascii="Times New Roman" w:hAnsi="Times New Roman"/>
          <w:sz w:val="24"/>
          <w:szCs w:val="24"/>
        </w:rPr>
        <w:t xml:space="preserve"> B. Agung Hartono. 2002. </w:t>
      </w:r>
      <w:r w:rsidRPr="00994F3D">
        <w:rPr>
          <w:rFonts w:ascii="Times New Roman" w:hAnsi="Times New Roman"/>
          <w:i/>
          <w:sz w:val="24"/>
          <w:szCs w:val="24"/>
        </w:rPr>
        <w:t>Perkembangan Peserta Didik</w:t>
      </w:r>
      <w:r w:rsidRPr="00994F3D">
        <w:rPr>
          <w:rFonts w:ascii="Times New Roman" w:hAnsi="Times New Roman"/>
          <w:sz w:val="24"/>
          <w:szCs w:val="24"/>
        </w:rPr>
        <w:t>. Jakarta: PT. Rineka Cipta</w:t>
      </w:r>
    </w:p>
    <w:p w:rsidR="00A93249" w:rsidRPr="00994F3D" w:rsidRDefault="00A93249" w:rsidP="00A93249">
      <w:pPr>
        <w:spacing w:after="240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 w:rsidRPr="00994F3D">
        <w:rPr>
          <w:rFonts w:ascii="Times New Roman" w:hAnsi="Times New Roman"/>
          <w:sz w:val="24"/>
          <w:szCs w:val="24"/>
        </w:rPr>
        <w:t xml:space="preserve">Thalib, Syamsul Bachri, 2005. </w:t>
      </w:r>
      <w:r w:rsidRPr="00994F3D">
        <w:rPr>
          <w:rFonts w:ascii="Times New Roman" w:hAnsi="Times New Roman"/>
          <w:i/>
          <w:sz w:val="24"/>
          <w:szCs w:val="24"/>
        </w:rPr>
        <w:t>Psikologi Perkembangan</w:t>
      </w:r>
      <w:r w:rsidRPr="00994F3D">
        <w:rPr>
          <w:rFonts w:ascii="Times New Roman" w:hAnsi="Times New Roman"/>
          <w:sz w:val="24"/>
          <w:szCs w:val="24"/>
        </w:rPr>
        <w:t>. Makassar: State University of Makassar Press.</w:t>
      </w:r>
    </w:p>
    <w:p w:rsidR="00A93249" w:rsidRPr="00994F3D" w:rsidRDefault="00A93249" w:rsidP="00A93249">
      <w:pPr>
        <w:spacing w:after="240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 xml:space="preserve">Wahab, Rochmat dan Salahuddin. 1999. </w:t>
      </w:r>
      <w:r w:rsidRPr="00994F3D">
        <w:rPr>
          <w:rFonts w:ascii="Times New Roman" w:hAnsi="Times New Roman"/>
          <w:i/>
          <w:sz w:val="24"/>
          <w:szCs w:val="24"/>
        </w:rPr>
        <w:t>Perkembangan dan Belajar Peserta Didik</w:t>
      </w:r>
      <w:r w:rsidRPr="00994F3D">
        <w:rPr>
          <w:rFonts w:ascii="Times New Roman" w:hAnsi="Times New Roman"/>
          <w:sz w:val="24"/>
          <w:szCs w:val="24"/>
        </w:rPr>
        <w:t>. Jakarta: Departemen P dan K Dikjen Pendidikan Tinggi Proyek PGSD</w:t>
      </w:r>
    </w:p>
    <w:p w:rsidR="00A93249" w:rsidRPr="00994F3D" w:rsidRDefault="00A93249" w:rsidP="00A93249">
      <w:pPr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994F3D">
        <w:rPr>
          <w:rFonts w:ascii="Times New Roman" w:hAnsi="Times New Roman"/>
          <w:sz w:val="24"/>
          <w:szCs w:val="24"/>
        </w:rPr>
        <w:t>Yusuf, Syamsu.2002.</w:t>
      </w:r>
      <w:r w:rsidRPr="00994F3D">
        <w:rPr>
          <w:rFonts w:ascii="Times New Roman" w:hAnsi="Times New Roman"/>
          <w:i/>
          <w:sz w:val="24"/>
          <w:szCs w:val="24"/>
        </w:rPr>
        <w:t>Psikologi Perkembangan Anak dan Remaja</w:t>
      </w:r>
      <w:r w:rsidRPr="00994F3D">
        <w:rPr>
          <w:rFonts w:ascii="Times New Roman" w:hAnsi="Times New Roman"/>
          <w:sz w:val="24"/>
          <w:szCs w:val="24"/>
        </w:rPr>
        <w:t>. Bandung: PT Remaja Rosdakarya.</w:t>
      </w:r>
    </w:p>
    <w:p w:rsidR="00A93249" w:rsidRPr="00994F3D" w:rsidRDefault="00A93249" w:rsidP="00A93249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94F3D">
        <w:rPr>
          <w:rFonts w:ascii="Times New Roman" w:hAnsi="Times New Roman"/>
          <w:sz w:val="24"/>
          <w:szCs w:val="24"/>
        </w:rPr>
        <w:t>Zulkifli. 1992</w:t>
      </w:r>
      <w:r w:rsidRPr="00994F3D">
        <w:rPr>
          <w:rFonts w:ascii="Times New Roman" w:hAnsi="Times New Roman"/>
          <w:i/>
          <w:sz w:val="24"/>
          <w:szCs w:val="24"/>
        </w:rPr>
        <w:t>. Psikologi Perkembangan</w:t>
      </w:r>
      <w:r w:rsidRPr="00994F3D">
        <w:rPr>
          <w:rFonts w:ascii="Times New Roman" w:hAnsi="Times New Roman"/>
          <w:sz w:val="24"/>
          <w:szCs w:val="24"/>
        </w:rPr>
        <w:t>. Bandung : PT Remaja Rosdakarya</w:t>
      </w:r>
    </w:p>
    <w:p w:rsidR="009B7B83" w:rsidRPr="00A93249" w:rsidRDefault="009B7B83">
      <w:pPr>
        <w:rPr>
          <w:lang w:val="id-ID"/>
        </w:rPr>
      </w:pPr>
    </w:p>
    <w:sectPr w:rsidR="009B7B83" w:rsidRPr="00A93249" w:rsidSect="00A93249">
      <w:headerReference w:type="default" r:id="rId6"/>
      <w:pgSz w:w="11907" w:h="16840" w:code="9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D0" w:rsidRDefault="00D670D0" w:rsidP="00A93249">
      <w:pPr>
        <w:spacing w:after="0" w:line="240" w:lineRule="auto"/>
      </w:pPr>
      <w:r>
        <w:separator/>
      </w:r>
    </w:p>
  </w:endnote>
  <w:endnote w:type="continuationSeparator" w:id="1">
    <w:p w:rsidR="00D670D0" w:rsidRDefault="00D670D0" w:rsidP="00A9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D0" w:rsidRDefault="00D670D0" w:rsidP="00A93249">
      <w:pPr>
        <w:spacing w:after="0" w:line="240" w:lineRule="auto"/>
      </w:pPr>
      <w:r>
        <w:separator/>
      </w:r>
    </w:p>
  </w:footnote>
  <w:footnote w:type="continuationSeparator" w:id="1">
    <w:p w:rsidR="00D670D0" w:rsidRDefault="00D670D0" w:rsidP="00A9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5849"/>
      <w:docPartObj>
        <w:docPartGallery w:val="Page Numbers (Top of Page)"/>
        <w:docPartUnique/>
      </w:docPartObj>
    </w:sdtPr>
    <w:sdtContent>
      <w:p w:rsidR="00A93249" w:rsidRDefault="00A93249">
        <w:pPr>
          <w:pStyle w:val="Header"/>
          <w:jc w:val="right"/>
        </w:pPr>
      </w:p>
      <w:p w:rsidR="00A93249" w:rsidRDefault="00116F5E">
        <w:pPr>
          <w:pStyle w:val="Header"/>
          <w:jc w:val="right"/>
        </w:pPr>
        <w:fldSimple w:instr=" PAGE   \* MERGEFORMAT ">
          <w:r w:rsidR="006271A3">
            <w:rPr>
              <w:noProof/>
            </w:rPr>
            <w:t>79</w:t>
          </w:r>
        </w:fldSimple>
      </w:p>
    </w:sdtContent>
  </w:sdt>
  <w:p w:rsidR="00A93249" w:rsidRDefault="00A932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8Q6gtMUwY/nOZMMFws2yk9WAXg=" w:salt="K2ADnlPXaOaxC42tFYbzh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249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16F5E"/>
    <w:rsid w:val="00124DB7"/>
    <w:rsid w:val="0014477C"/>
    <w:rsid w:val="001855D2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271A3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013C3"/>
    <w:rsid w:val="00A46003"/>
    <w:rsid w:val="00A67EBE"/>
    <w:rsid w:val="00A93249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670D0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4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932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9324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2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</cp:revision>
  <dcterms:created xsi:type="dcterms:W3CDTF">2015-02-08T05:24:00Z</dcterms:created>
  <dcterms:modified xsi:type="dcterms:W3CDTF">2015-02-22T21:59:00Z</dcterms:modified>
</cp:coreProperties>
</file>