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C" w:rsidRPr="00273FC6" w:rsidRDefault="003620DC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KISI-KISI INSTRUMEN</w:t>
      </w:r>
    </w:p>
    <w:p w:rsidR="004D65F1" w:rsidRDefault="00E35E43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63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MENINGKATKAN KEMAMPUAN SAINS MELALUI KEGIATAN PENCAMPURAN WARNA</w:t>
      </w:r>
      <w:r w:rsidR="00B01426" w:rsidRPr="00B01426">
        <w:rPr>
          <w:rFonts w:ascii="Times New Roman" w:hAnsi="Times New Roman" w:cs="Times New Roman"/>
          <w:b/>
          <w:bCs/>
          <w:color w:val="000000" w:themeColor="text1"/>
          <w:sz w:val="26"/>
          <w:szCs w:val="24"/>
        </w:rPr>
        <w:t xml:space="preserve"> </w:t>
      </w:r>
    </w:p>
    <w:p w:rsidR="002E1B85" w:rsidRPr="00331A31" w:rsidRDefault="002E1B85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3"/>
        <w:gridCol w:w="5328"/>
        <w:gridCol w:w="1559"/>
      </w:tblGrid>
      <w:tr w:rsidR="003620DC" w:rsidRPr="00273FC6" w:rsidTr="002E1B85">
        <w:tc>
          <w:tcPr>
            <w:tcW w:w="1443" w:type="dxa"/>
            <w:vAlign w:val="center"/>
          </w:tcPr>
          <w:p w:rsidR="003620DC" w:rsidRPr="003B3B22" w:rsidRDefault="003B3B22" w:rsidP="003B3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Variabel </w:t>
            </w:r>
          </w:p>
        </w:tc>
        <w:tc>
          <w:tcPr>
            <w:tcW w:w="5328" w:type="dxa"/>
          </w:tcPr>
          <w:p w:rsidR="003620DC" w:rsidRPr="00273FC6" w:rsidRDefault="003620DC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Deskripsi</w:t>
            </w:r>
          </w:p>
        </w:tc>
        <w:tc>
          <w:tcPr>
            <w:tcW w:w="1559" w:type="dxa"/>
            <w:vAlign w:val="center"/>
          </w:tcPr>
          <w:p w:rsidR="003620DC" w:rsidRPr="00273FC6" w:rsidRDefault="003620DC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Item</w:t>
            </w:r>
          </w:p>
        </w:tc>
      </w:tr>
      <w:tr w:rsidR="00B01426" w:rsidRPr="00273FC6" w:rsidTr="00B01426">
        <w:tc>
          <w:tcPr>
            <w:tcW w:w="1443" w:type="dxa"/>
          </w:tcPr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01426" w:rsidRPr="00B01426" w:rsidRDefault="00B01426" w:rsidP="00E35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Kemampuan </w:t>
            </w:r>
            <w:r w:rsid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Sains</w:t>
            </w:r>
          </w:p>
        </w:tc>
        <w:tc>
          <w:tcPr>
            <w:tcW w:w="5328" w:type="dxa"/>
          </w:tcPr>
          <w:p w:rsidR="00B01426" w:rsidRPr="00273FC6" w:rsidRDefault="00B01426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Indikator </w:t>
            </w:r>
          </w:p>
          <w:p w:rsidR="00B01426" w:rsidRPr="00273FC6" w:rsidRDefault="00E35E43" w:rsidP="00F702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503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Mencoba dan menceritakan tentang apa yang terjadi jika warna dicampur</w:t>
            </w:r>
          </w:p>
        </w:tc>
        <w:tc>
          <w:tcPr>
            <w:tcW w:w="1559" w:type="dxa"/>
          </w:tcPr>
          <w:p w:rsidR="00B01426" w:rsidRDefault="00B01426" w:rsidP="004663C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01426" w:rsidRPr="00EE60CD" w:rsidRDefault="00B01426" w:rsidP="004663C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01426" w:rsidRPr="00331A31" w:rsidRDefault="00B01426" w:rsidP="004663C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2179" w:rsidRPr="00273FC6" w:rsidTr="00C72179">
        <w:tc>
          <w:tcPr>
            <w:tcW w:w="1443" w:type="dxa"/>
          </w:tcPr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Pr="00B01426" w:rsidRDefault="00E35E43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Pencampuran Warna</w:t>
            </w:r>
          </w:p>
          <w:p w:rsidR="00C72179" w:rsidRPr="00273FC6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8" w:type="dxa"/>
          </w:tcPr>
          <w:p w:rsidR="00C72179" w:rsidRPr="00273FC6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Langkah-langkah </w:t>
            </w:r>
          </w:p>
          <w:p w:rsidR="00E35E43" w:rsidRPr="00E35E43" w:rsidRDefault="00E35E43" w:rsidP="00E35E43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bahan/ alat/bahan yang akan digunakan</w:t>
            </w:r>
          </w:p>
          <w:p w:rsidR="00E35E43" w:rsidRPr="00E35E43" w:rsidRDefault="00E35E43" w:rsidP="00E35E43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cara mencampur warna dengan cat air</w:t>
            </w:r>
          </w:p>
          <w:p w:rsidR="00E35E43" w:rsidRPr="00E35E43" w:rsidRDefault="00E35E43" w:rsidP="00E35E43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 mencampur air dalam gelas bening dengan cat air satu warna (misal merah) kemudian mencampur gelas yang lain dengan warna yang berbeda</w:t>
            </w:r>
          </w:p>
          <w:p w:rsidR="00E35E43" w:rsidRPr="00E35E43" w:rsidRDefault="00E35E43" w:rsidP="00E35E43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 mencampurkan warna biru dan kuning dalam satu gelas</w:t>
            </w:r>
          </w:p>
          <w:p w:rsidR="00E35E43" w:rsidRPr="00E35E43" w:rsidRDefault="00E35E43" w:rsidP="00E35E43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 menyebutkan hasil pencampuran dua warna yang berbeda</w:t>
            </w:r>
          </w:p>
          <w:p w:rsidR="00C72179" w:rsidRPr="00273FC6" w:rsidRDefault="00E35E43" w:rsidP="00E35E43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 mendapat pujian</w:t>
            </w:r>
          </w:p>
        </w:tc>
        <w:tc>
          <w:tcPr>
            <w:tcW w:w="1559" w:type="dxa"/>
          </w:tcPr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663C7" w:rsidRPr="004663C7" w:rsidRDefault="004663C7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077C52" w:rsidRDefault="00077C52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35E43" w:rsidRDefault="00E35E43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663C7" w:rsidRDefault="00C72179" w:rsidP="00077C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  <w:p w:rsidR="00E35E43" w:rsidRDefault="00E35E43" w:rsidP="00077C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35E43" w:rsidRPr="00C72179" w:rsidRDefault="00E35E43" w:rsidP="00077C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</w:tr>
    </w:tbl>
    <w:p w:rsidR="002E1B85" w:rsidRDefault="002E1B85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331A31" w:rsidRDefault="00331A3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509FA" w:rsidRPr="00273FC6" w:rsidRDefault="009C648C" w:rsidP="00E4342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</w:t>
      </w:r>
      <w:r w:rsidR="00DB3F14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GURU</w:t>
      </w:r>
    </w:p>
    <w:p w:rsidR="005C1373" w:rsidRDefault="005C1373" w:rsidP="00AB5F9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2E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</w:p>
    <w:p w:rsidR="00DB3F14" w:rsidRPr="00273FC6" w:rsidRDefault="006D175F" w:rsidP="00AB5F9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273FC6" w:rsidRDefault="006D175F" w:rsidP="00AB5F9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273FC6" w:rsidRDefault="006D175F" w:rsidP="00E434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4536"/>
        <w:gridCol w:w="709"/>
        <w:gridCol w:w="850"/>
        <w:gridCol w:w="851"/>
      </w:tblGrid>
      <w:tr w:rsidR="00ED43E7" w:rsidRPr="00273FC6" w:rsidTr="00ED43E7">
        <w:tc>
          <w:tcPr>
            <w:tcW w:w="1526" w:type="dxa"/>
            <w:vMerge w:val="restart"/>
            <w:vAlign w:val="center"/>
          </w:tcPr>
          <w:p w:rsidR="00ED43E7" w:rsidRPr="003B3B22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4536" w:type="dxa"/>
            <w:vMerge w:val="restart"/>
            <w:vAlign w:val="center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559" w:type="dxa"/>
            <w:gridSpan w:val="2"/>
            <w:vAlign w:val="center"/>
          </w:tcPr>
          <w:p w:rsidR="00ED43E7" w:rsidRPr="00273FC6" w:rsidRDefault="00ED43E7" w:rsidP="0099415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851" w:type="dxa"/>
            <w:vMerge w:val="restart"/>
            <w:vAlign w:val="center"/>
          </w:tcPr>
          <w:p w:rsidR="00ED43E7" w:rsidRPr="00ED43E7" w:rsidRDefault="00ED43E7" w:rsidP="00ED43E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Ket.</w:t>
            </w:r>
          </w:p>
        </w:tc>
      </w:tr>
      <w:tr w:rsidR="00ED43E7" w:rsidRPr="00273FC6" w:rsidTr="00ED43E7">
        <w:tc>
          <w:tcPr>
            <w:tcW w:w="1526" w:type="dxa"/>
            <w:vMerge/>
            <w:vAlign w:val="center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3E7" w:rsidRPr="00994150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850" w:type="dxa"/>
          </w:tcPr>
          <w:p w:rsidR="00ED43E7" w:rsidRPr="00994150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851" w:type="dxa"/>
            <w:vMerge/>
          </w:tcPr>
          <w:p w:rsidR="00ED43E7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ED43E7" w:rsidRPr="00273FC6" w:rsidTr="00ED43E7">
        <w:tc>
          <w:tcPr>
            <w:tcW w:w="1526" w:type="dxa"/>
            <w:vMerge w:val="restart"/>
            <w:vAlign w:val="center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Pencampuran Warna</w:t>
            </w:r>
          </w:p>
        </w:tc>
        <w:tc>
          <w:tcPr>
            <w:tcW w:w="4536" w:type="dxa"/>
          </w:tcPr>
          <w:p w:rsidR="00ED43E7" w:rsidRPr="00FC55BB" w:rsidRDefault="00ED43E7" w:rsidP="004663C7">
            <w:pPr>
              <w:numPr>
                <w:ilvl w:val="0"/>
                <w:numId w:val="31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bahan/ alat/bahan yang akan digunakan</w:t>
            </w:r>
          </w:p>
        </w:tc>
        <w:tc>
          <w:tcPr>
            <w:tcW w:w="709" w:type="dxa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43E7" w:rsidRPr="00273FC6" w:rsidTr="00ED43E7">
        <w:tc>
          <w:tcPr>
            <w:tcW w:w="1526" w:type="dxa"/>
            <w:vMerge/>
            <w:vAlign w:val="center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43E7" w:rsidRPr="00FC55BB" w:rsidRDefault="00ED43E7" w:rsidP="004663C7">
            <w:pPr>
              <w:numPr>
                <w:ilvl w:val="0"/>
                <w:numId w:val="31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cara mencampur warna dengan cat air</w:t>
            </w:r>
          </w:p>
        </w:tc>
        <w:tc>
          <w:tcPr>
            <w:tcW w:w="709" w:type="dxa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43E7" w:rsidRPr="00273FC6" w:rsidTr="00ED43E7">
        <w:trPr>
          <w:trHeight w:val="645"/>
        </w:trPr>
        <w:tc>
          <w:tcPr>
            <w:tcW w:w="1526" w:type="dxa"/>
            <w:vMerge/>
            <w:vAlign w:val="center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43E7" w:rsidRPr="00FC55BB" w:rsidRDefault="00ED43E7" w:rsidP="00E35E43">
            <w:pPr>
              <w:numPr>
                <w:ilvl w:val="0"/>
                <w:numId w:val="31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meminta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</w:t>
            </w: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nak mencampur air dalam gelas bening dengan cat air satu warna (misal merah) kemudian mencampur gelas yang lain dengan warna yang berbeda</w:t>
            </w:r>
          </w:p>
        </w:tc>
        <w:tc>
          <w:tcPr>
            <w:tcW w:w="709" w:type="dxa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43E7" w:rsidRPr="00273FC6" w:rsidTr="00ED43E7">
        <w:trPr>
          <w:trHeight w:val="645"/>
        </w:trPr>
        <w:tc>
          <w:tcPr>
            <w:tcW w:w="1526" w:type="dxa"/>
            <w:vMerge/>
            <w:vAlign w:val="center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43E7" w:rsidRPr="00FC55BB" w:rsidRDefault="00ED43E7" w:rsidP="00E35E43">
            <w:pPr>
              <w:numPr>
                <w:ilvl w:val="0"/>
                <w:numId w:val="31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meminta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</w:t>
            </w: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nak mencampurkan warna biru dan kuning dalam satu gelas</w:t>
            </w:r>
          </w:p>
        </w:tc>
        <w:tc>
          <w:tcPr>
            <w:tcW w:w="709" w:type="dxa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43E7" w:rsidRPr="00273FC6" w:rsidTr="00ED43E7">
        <w:trPr>
          <w:trHeight w:val="762"/>
        </w:trPr>
        <w:tc>
          <w:tcPr>
            <w:tcW w:w="1526" w:type="dxa"/>
            <w:vMerge/>
            <w:vAlign w:val="center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43E7" w:rsidRPr="00FC55BB" w:rsidRDefault="00ED43E7" w:rsidP="00E35E43">
            <w:pPr>
              <w:numPr>
                <w:ilvl w:val="0"/>
                <w:numId w:val="31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meminta anak </w:t>
            </w: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menyebutkan hasil pencampuran dua warna yang berbeda</w:t>
            </w:r>
          </w:p>
        </w:tc>
        <w:tc>
          <w:tcPr>
            <w:tcW w:w="709" w:type="dxa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43E7" w:rsidRPr="00273FC6" w:rsidTr="00ED43E7">
        <w:trPr>
          <w:trHeight w:val="762"/>
        </w:trPr>
        <w:tc>
          <w:tcPr>
            <w:tcW w:w="1526" w:type="dxa"/>
            <w:vMerge/>
            <w:vAlign w:val="center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43E7" w:rsidRPr="00FC55BB" w:rsidRDefault="00ED43E7" w:rsidP="00E35E43">
            <w:pPr>
              <w:numPr>
                <w:ilvl w:val="0"/>
                <w:numId w:val="31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memberikan pujian</w:t>
            </w:r>
          </w:p>
        </w:tc>
        <w:tc>
          <w:tcPr>
            <w:tcW w:w="709" w:type="dxa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3E7" w:rsidRPr="00273FC6" w:rsidRDefault="00ED43E7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63C7" w:rsidRDefault="004663C7" w:rsidP="00E4342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250C" w:rsidRDefault="00FD250C" w:rsidP="00FD250C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5E43">
        <w:rPr>
          <w:rFonts w:ascii="Times New Roman" w:hAnsi="Times New Roman" w:cs="Times New Roman"/>
          <w:color w:val="000000" w:themeColor="text1"/>
          <w:sz w:val="24"/>
          <w:szCs w:val="24"/>
        </w:rPr>
        <w:t>Lampajo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</w:t>
      </w:r>
      <w:r w:rsidR="00E35E4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FD250C" w:rsidRDefault="00FD250C" w:rsidP="00FD250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FD250C" w:rsidRDefault="00FD250C" w:rsidP="00FD250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FD250C" w:rsidRDefault="00FD250C" w:rsidP="00FD250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663C7" w:rsidRDefault="00FD250C" w:rsidP="00FD250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35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HASNAWATI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3C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663C7" w:rsidRDefault="004663C7" w:rsidP="004663C7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C543E4">
        <w:rPr>
          <w:rFonts w:ascii="Times New Roman" w:hAnsi="Times New Roman" w:cs="Times New Roman"/>
          <w:b/>
        </w:rPr>
        <w:lastRenderedPageBreak/>
        <w:t>RUBRIK PENILAIAN</w:t>
      </w:r>
    </w:p>
    <w:p w:rsidR="004663C7" w:rsidRPr="005E2C34" w:rsidRDefault="004663C7" w:rsidP="00E35E43">
      <w:pPr>
        <w:tabs>
          <w:tab w:val="left" w:pos="-3686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E35E43" w:rsidRPr="00E35E43">
        <w:rPr>
          <w:rFonts w:ascii="Times New Roman" w:hAnsi="Times New Roman" w:cs="Times New Roman"/>
          <w:color w:val="000000" w:themeColor="text1"/>
          <w:sz w:val="24"/>
          <w:szCs w:val="24"/>
        </w:rPr>
        <w:t>Guru menyiapkan bahan/ alat/bahan yang akan digunakan</w:t>
      </w:r>
      <w:r w:rsidRPr="005E2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3C7" w:rsidRPr="009B70B7" w:rsidRDefault="002C078E" w:rsidP="00E35E43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</w:t>
      </w:r>
      <w:r w:rsidR="00D9193F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D9193F">
        <w:rPr>
          <w:rFonts w:ascii="Times New Roman" w:hAnsi="Times New Roman" w:cs="Times New Roman"/>
          <w:sz w:val="24"/>
          <w:szCs w:val="24"/>
        </w:rPr>
        <w:tab/>
      </w:r>
      <w:r w:rsidR="004663C7">
        <w:rPr>
          <w:rFonts w:ascii="Times New Roman" w:hAnsi="Times New Roman" w:cs="Times New Roman"/>
          <w:sz w:val="24"/>
          <w:szCs w:val="24"/>
        </w:rPr>
        <w:t xml:space="preserve">Apabila </w:t>
      </w:r>
      <w:r w:rsidR="00E35E4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</w:t>
      </w:r>
      <w:r w:rsidR="00E35E43" w:rsidRPr="00E35E43">
        <w:rPr>
          <w:rFonts w:ascii="Times New Roman" w:hAnsi="Times New Roman" w:cs="Times New Roman"/>
          <w:color w:val="000000" w:themeColor="text1"/>
          <w:sz w:val="24"/>
          <w:szCs w:val="24"/>
        </w:rPr>
        <w:t>uru menyiapkan bahan/ alat/bahan yang akan digunakan</w:t>
      </w:r>
    </w:p>
    <w:p w:rsidR="004663C7" w:rsidRDefault="002C078E" w:rsidP="00E35E43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  <w:r>
        <w:rPr>
          <w:rFonts w:ascii="Times New Roman" w:hAnsi="Times New Roman" w:cs="Times New Roman"/>
          <w:sz w:val="24"/>
          <w:szCs w:val="24"/>
        </w:rPr>
        <w:tab/>
      </w:r>
      <w:r w:rsidR="00D9193F">
        <w:rPr>
          <w:rFonts w:ascii="Times New Roman" w:hAnsi="Times New Roman" w:cs="Times New Roman"/>
          <w:sz w:val="24"/>
          <w:szCs w:val="24"/>
        </w:rPr>
        <w:t xml:space="preserve">= </w:t>
      </w:r>
      <w:r w:rsidR="00D9193F">
        <w:rPr>
          <w:rFonts w:ascii="Times New Roman" w:hAnsi="Times New Roman" w:cs="Times New Roman"/>
          <w:sz w:val="24"/>
          <w:szCs w:val="24"/>
        </w:rPr>
        <w:tab/>
      </w:r>
      <w:r w:rsidR="004663C7">
        <w:rPr>
          <w:rFonts w:ascii="Times New Roman" w:hAnsi="Times New Roman" w:cs="Times New Roman"/>
          <w:sz w:val="24"/>
          <w:szCs w:val="24"/>
        </w:rPr>
        <w:t xml:space="preserve">Apabila guru  tidak  </w:t>
      </w:r>
      <w:r w:rsidR="00E35E43" w:rsidRPr="00E35E43">
        <w:rPr>
          <w:rFonts w:ascii="Times New Roman" w:hAnsi="Times New Roman" w:cs="Times New Roman"/>
          <w:color w:val="000000" w:themeColor="text1"/>
          <w:sz w:val="24"/>
          <w:szCs w:val="24"/>
        </w:rPr>
        <w:t>menyiapkan bahan/ alat/bahan yang akan digunakan</w:t>
      </w:r>
      <w:r w:rsidR="00466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E43" w:rsidRPr="00E35E43" w:rsidRDefault="00E35E43" w:rsidP="00E35E43">
      <w:pPr>
        <w:pStyle w:val="ListParagraph"/>
        <w:tabs>
          <w:tab w:val="left" w:pos="-3686"/>
          <w:tab w:val="left" w:pos="993"/>
        </w:tabs>
        <w:spacing w:after="0" w:line="240" w:lineRule="auto"/>
        <w:ind w:left="1276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63C7" w:rsidRPr="005E2C34" w:rsidRDefault="004663C7" w:rsidP="00E35E43">
      <w:pPr>
        <w:tabs>
          <w:tab w:val="left" w:pos="-3686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5E2C34">
        <w:rPr>
          <w:rFonts w:ascii="Times New Roman" w:hAnsi="Times New Roman" w:cs="Times New Roman"/>
          <w:sz w:val="24"/>
          <w:szCs w:val="24"/>
        </w:rPr>
        <w:t xml:space="preserve">Guru </w:t>
      </w:r>
      <w:r w:rsidR="00E35E43" w:rsidRPr="00E35E43">
        <w:rPr>
          <w:rFonts w:ascii="Times New Roman" w:hAnsi="Times New Roman" w:cs="Times New Roman"/>
          <w:color w:val="000000" w:themeColor="text1"/>
          <w:sz w:val="24"/>
          <w:szCs w:val="24"/>
        </w:rPr>
        <w:t>menjelaskan cara mencampur warna dengan cat air</w:t>
      </w:r>
    </w:p>
    <w:p w:rsidR="004663C7" w:rsidRPr="00C4778A" w:rsidRDefault="00110ED4" w:rsidP="00E35E43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ab/>
      </w:r>
      <w:r w:rsidR="004663C7" w:rsidRPr="00071405">
        <w:rPr>
          <w:rFonts w:ascii="Times New Roman" w:hAnsi="Times New Roman" w:cs="Times New Roman"/>
          <w:sz w:val="24"/>
          <w:szCs w:val="24"/>
        </w:rPr>
        <w:t>=</w:t>
      </w:r>
      <w:r w:rsidR="004663C7">
        <w:rPr>
          <w:rFonts w:ascii="Times New Roman" w:hAnsi="Times New Roman" w:cs="Times New Roman"/>
          <w:sz w:val="24"/>
          <w:szCs w:val="24"/>
        </w:rPr>
        <w:t xml:space="preserve"> </w:t>
      </w:r>
      <w:r w:rsidR="004663C7">
        <w:rPr>
          <w:rFonts w:ascii="Times New Roman" w:hAnsi="Times New Roman" w:cs="Times New Roman"/>
          <w:sz w:val="24"/>
          <w:szCs w:val="24"/>
        </w:rPr>
        <w:tab/>
      </w:r>
      <w:r w:rsidR="004663C7" w:rsidRPr="00071405">
        <w:rPr>
          <w:rFonts w:ascii="Times New Roman" w:hAnsi="Times New Roman" w:cs="Times New Roman"/>
          <w:sz w:val="24"/>
          <w:szCs w:val="24"/>
        </w:rPr>
        <w:t>Apabila</w:t>
      </w:r>
      <w:r w:rsidR="004663C7">
        <w:rPr>
          <w:rFonts w:ascii="Times New Roman" w:hAnsi="Times New Roman" w:cs="Times New Roman"/>
          <w:sz w:val="24"/>
          <w:szCs w:val="24"/>
        </w:rPr>
        <w:t xml:space="preserve"> guru </w:t>
      </w:r>
      <w:r w:rsidR="00E35E43" w:rsidRPr="00E35E43">
        <w:rPr>
          <w:rFonts w:ascii="Times New Roman" w:hAnsi="Times New Roman" w:cs="Times New Roman"/>
          <w:color w:val="000000" w:themeColor="text1"/>
          <w:sz w:val="24"/>
          <w:szCs w:val="24"/>
        </w:rPr>
        <w:t>menjelaskan cara mencampur warna dengan cat air</w:t>
      </w:r>
    </w:p>
    <w:p w:rsidR="004663C7" w:rsidRDefault="0032206E" w:rsidP="00E35E43">
      <w:pPr>
        <w:pStyle w:val="ListParagraph"/>
        <w:tabs>
          <w:tab w:val="left" w:pos="-3686"/>
          <w:tab w:val="left" w:pos="993"/>
        </w:tabs>
        <w:ind w:left="1276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ab/>
      </w:r>
      <w:r w:rsidR="004663C7" w:rsidRPr="00071405">
        <w:rPr>
          <w:rFonts w:ascii="Times New Roman" w:hAnsi="Times New Roman" w:cs="Times New Roman"/>
          <w:sz w:val="24"/>
          <w:szCs w:val="24"/>
        </w:rPr>
        <w:t>=</w:t>
      </w:r>
      <w:r w:rsidR="004663C7">
        <w:rPr>
          <w:rFonts w:ascii="Times New Roman" w:hAnsi="Times New Roman" w:cs="Times New Roman"/>
          <w:sz w:val="24"/>
          <w:szCs w:val="24"/>
        </w:rPr>
        <w:t xml:space="preserve"> </w:t>
      </w:r>
      <w:r w:rsidR="004663C7">
        <w:rPr>
          <w:rFonts w:ascii="Times New Roman" w:hAnsi="Times New Roman" w:cs="Times New Roman"/>
          <w:sz w:val="24"/>
          <w:szCs w:val="24"/>
        </w:rPr>
        <w:tab/>
      </w:r>
      <w:r w:rsidR="004663C7" w:rsidRPr="00071405">
        <w:rPr>
          <w:rFonts w:ascii="Times New Roman" w:hAnsi="Times New Roman" w:cs="Times New Roman"/>
          <w:sz w:val="24"/>
          <w:szCs w:val="24"/>
        </w:rPr>
        <w:t>Apabila</w:t>
      </w:r>
      <w:r w:rsidR="004663C7">
        <w:rPr>
          <w:rFonts w:ascii="Times New Roman" w:hAnsi="Times New Roman" w:cs="Times New Roman"/>
          <w:sz w:val="24"/>
          <w:szCs w:val="24"/>
        </w:rPr>
        <w:t xml:space="preserve"> guru tidak </w:t>
      </w:r>
      <w:r w:rsidR="00E35E43" w:rsidRPr="00E35E43">
        <w:rPr>
          <w:rFonts w:ascii="Times New Roman" w:hAnsi="Times New Roman" w:cs="Times New Roman"/>
          <w:color w:val="000000" w:themeColor="text1"/>
          <w:sz w:val="24"/>
          <w:szCs w:val="24"/>
        </w:rPr>
        <w:t>menjelaskan cara mencampur warna dengan cat air</w:t>
      </w:r>
    </w:p>
    <w:p w:rsidR="00E35E43" w:rsidRPr="00E35E43" w:rsidRDefault="00E35E43" w:rsidP="00E35E43">
      <w:pPr>
        <w:pStyle w:val="ListParagraph"/>
        <w:tabs>
          <w:tab w:val="left" w:pos="-3686"/>
          <w:tab w:val="left" w:pos="993"/>
        </w:tabs>
        <w:spacing w:line="240" w:lineRule="auto"/>
        <w:ind w:left="1276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63C7" w:rsidRPr="009B2902" w:rsidRDefault="004663C7" w:rsidP="00E35E43">
      <w:pPr>
        <w:pStyle w:val="ListParagraph"/>
        <w:tabs>
          <w:tab w:val="left" w:pos="-3686"/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Guru </w:t>
      </w:r>
      <w:r w:rsidR="00E35E43">
        <w:rPr>
          <w:rFonts w:ascii="Times New Roman" w:hAnsi="Times New Roman"/>
          <w:sz w:val="24"/>
          <w:szCs w:val="24"/>
        </w:rPr>
        <w:t xml:space="preserve">meminta </w:t>
      </w:r>
      <w:r w:rsidR="00E35E4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 w:rsidR="00E35E43" w:rsidRPr="00E35E43">
        <w:rPr>
          <w:rFonts w:ascii="Times New Roman" w:hAnsi="Times New Roman" w:cs="Times New Roman"/>
          <w:color w:val="000000" w:themeColor="text1"/>
          <w:sz w:val="24"/>
          <w:szCs w:val="24"/>
        </w:rPr>
        <w:t>nak mencampur air dalam gelas bening dengan cat air satu warna (misal merah) kemudian mencampur gelas yang lain dengan warna yang berbeda</w:t>
      </w:r>
    </w:p>
    <w:p w:rsidR="004663C7" w:rsidRPr="00D41DFC" w:rsidRDefault="0042665C" w:rsidP="00E35E43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</w:t>
      </w:r>
      <w:r>
        <w:rPr>
          <w:rFonts w:ascii="Times New Roman" w:hAnsi="Times New Roman" w:cs="Times New Roman"/>
          <w:sz w:val="24"/>
          <w:szCs w:val="24"/>
        </w:rPr>
        <w:tab/>
      </w:r>
      <w:r w:rsidR="004663C7" w:rsidRPr="00071405">
        <w:rPr>
          <w:rFonts w:ascii="Times New Roman" w:hAnsi="Times New Roman" w:cs="Times New Roman"/>
          <w:sz w:val="24"/>
          <w:szCs w:val="24"/>
        </w:rPr>
        <w:t xml:space="preserve">=   Apabila </w:t>
      </w:r>
      <w:r w:rsidR="004663C7">
        <w:rPr>
          <w:rFonts w:ascii="Times New Roman" w:hAnsi="Times New Roman" w:cs="Times New Roman"/>
          <w:sz w:val="24"/>
          <w:szCs w:val="24"/>
        </w:rPr>
        <w:t xml:space="preserve">guru  </w:t>
      </w:r>
      <w:r w:rsidR="00E35E43">
        <w:rPr>
          <w:rFonts w:ascii="Times New Roman" w:hAnsi="Times New Roman"/>
          <w:sz w:val="24"/>
          <w:szCs w:val="24"/>
        </w:rPr>
        <w:t xml:space="preserve">meminta </w:t>
      </w:r>
      <w:r w:rsidR="00E35E4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 w:rsidR="00E35E43" w:rsidRPr="00E35E43">
        <w:rPr>
          <w:rFonts w:ascii="Times New Roman" w:hAnsi="Times New Roman" w:cs="Times New Roman"/>
          <w:color w:val="000000" w:themeColor="text1"/>
          <w:sz w:val="24"/>
          <w:szCs w:val="24"/>
        </w:rPr>
        <w:t>nak mencampur air dalam gelas bening dengan cat air satu warna (misal merah) kemudian mencampur gelas yang lain dengan warna yang berbeda</w:t>
      </w:r>
    </w:p>
    <w:p w:rsidR="004663C7" w:rsidRDefault="00AB76A5" w:rsidP="00E35E43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ab/>
      </w:r>
      <w:r w:rsidR="00755AFB">
        <w:rPr>
          <w:rFonts w:ascii="Times New Roman" w:hAnsi="Times New Roman" w:cs="Times New Roman"/>
          <w:sz w:val="24"/>
          <w:szCs w:val="24"/>
        </w:rPr>
        <w:t xml:space="preserve">=  </w:t>
      </w:r>
      <w:r w:rsidR="00755AFB">
        <w:rPr>
          <w:rFonts w:ascii="Times New Roman" w:hAnsi="Times New Roman" w:cs="Times New Roman"/>
          <w:sz w:val="24"/>
          <w:szCs w:val="24"/>
        </w:rPr>
        <w:tab/>
      </w:r>
      <w:r w:rsidR="004663C7" w:rsidRPr="00071405">
        <w:rPr>
          <w:rFonts w:ascii="Times New Roman" w:hAnsi="Times New Roman" w:cs="Times New Roman"/>
          <w:sz w:val="24"/>
          <w:szCs w:val="24"/>
        </w:rPr>
        <w:t xml:space="preserve">Apabila </w:t>
      </w:r>
      <w:r w:rsidR="004663C7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="00E35E43">
        <w:rPr>
          <w:rFonts w:ascii="Times New Roman" w:hAnsi="Times New Roman"/>
          <w:sz w:val="24"/>
          <w:szCs w:val="24"/>
        </w:rPr>
        <w:t xml:space="preserve">meminta </w:t>
      </w:r>
      <w:r w:rsidR="00E35E4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 w:rsidR="00E35E43" w:rsidRPr="00E35E43">
        <w:rPr>
          <w:rFonts w:ascii="Times New Roman" w:hAnsi="Times New Roman" w:cs="Times New Roman"/>
          <w:color w:val="000000" w:themeColor="text1"/>
          <w:sz w:val="24"/>
          <w:szCs w:val="24"/>
        </w:rPr>
        <w:t>nak mencampur air dalam gelas bening dengan cat air satu warna (misal merah) kemudian mencampur gelas yang lain dengan warna yang berbeda</w:t>
      </w:r>
    </w:p>
    <w:p w:rsidR="00E35E43" w:rsidRPr="00E35E43" w:rsidRDefault="00E35E43" w:rsidP="00E35E43">
      <w:pPr>
        <w:pStyle w:val="ListParagraph"/>
        <w:tabs>
          <w:tab w:val="left" w:pos="-3686"/>
          <w:tab w:val="left" w:pos="993"/>
        </w:tabs>
        <w:spacing w:after="0" w:line="240" w:lineRule="auto"/>
        <w:ind w:left="1276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63C7" w:rsidRPr="00A6487B" w:rsidRDefault="004663C7" w:rsidP="00E35E43">
      <w:pPr>
        <w:tabs>
          <w:tab w:val="left" w:pos="-3686"/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B76A5">
        <w:rPr>
          <w:rFonts w:ascii="Times New Roman" w:hAnsi="Times New Roman" w:cs="Times New Roman"/>
          <w:sz w:val="24"/>
          <w:szCs w:val="24"/>
        </w:rPr>
        <w:t xml:space="preserve">  </w:t>
      </w:r>
      <w:r w:rsidRPr="00A6487B">
        <w:rPr>
          <w:rFonts w:ascii="Times New Roman" w:hAnsi="Times New Roman" w:cs="Times New Roman"/>
          <w:sz w:val="24"/>
          <w:szCs w:val="24"/>
        </w:rPr>
        <w:t xml:space="preserve">Guru </w:t>
      </w:r>
      <w:r w:rsidR="00E35E43">
        <w:rPr>
          <w:rFonts w:ascii="Times New Roman" w:hAnsi="Times New Roman"/>
          <w:sz w:val="24"/>
          <w:szCs w:val="24"/>
        </w:rPr>
        <w:t xml:space="preserve">meminta </w:t>
      </w:r>
      <w:r w:rsidR="00E35E4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 w:rsidR="00E35E43" w:rsidRPr="00E35E43">
        <w:rPr>
          <w:rFonts w:ascii="Times New Roman" w:hAnsi="Times New Roman" w:cs="Times New Roman"/>
          <w:color w:val="000000" w:themeColor="text1"/>
          <w:sz w:val="24"/>
          <w:szCs w:val="24"/>
        </w:rPr>
        <w:t>nak mencampurkan warna biru dan kuning dalam satu gelas</w:t>
      </w:r>
    </w:p>
    <w:p w:rsidR="004663C7" w:rsidRPr="00C4778A" w:rsidRDefault="00AB76A5" w:rsidP="00E35E43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ab/>
      </w:r>
      <w:r w:rsidR="00B27169">
        <w:rPr>
          <w:rFonts w:ascii="Times New Roman" w:hAnsi="Times New Roman" w:cs="Times New Roman"/>
          <w:sz w:val="24"/>
          <w:szCs w:val="24"/>
        </w:rPr>
        <w:t xml:space="preserve">=  </w:t>
      </w:r>
      <w:r w:rsidR="00B27169">
        <w:rPr>
          <w:rFonts w:ascii="Times New Roman" w:hAnsi="Times New Roman" w:cs="Times New Roman"/>
          <w:sz w:val="24"/>
          <w:szCs w:val="24"/>
        </w:rPr>
        <w:tab/>
      </w:r>
      <w:r w:rsidR="004663C7" w:rsidRPr="00071405">
        <w:rPr>
          <w:rFonts w:ascii="Times New Roman" w:hAnsi="Times New Roman" w:cs="Times New Roman"/>
          <w:sz w:val="24"/>
          <w:szCs w:val="24"/>
        </w:rPr>
        <w:t xml:space="preserve">Apabila </w:t>
      </w:r>
      <w:r w:rsidR="004663C7">
        <w:rPr>
          <w:rFonts w:ascii="Times New Roman" w:hAnsi="Times New Roman" w:cs="Times New Roman"/>
          <w:sz w:val="24"/>
          <w:szCs w:val="24"/>
        </w:rPr>
        <w:t xml:space="preserve">guru </w:t>
      </w:r>
      <w:r w:rsidR="00E35E43">
        <w:rPr>
          <w:rFonts w:ascii="Times New Roman" w:hAnsi="Times New Roman"/>
          <w:sz w:val="24"/>
          <w:szCs w:val="24"/>
        </w:rPr>
        <w:t xml:space="preserve">meminta </w:t>
      </w:r>
      <w:r w:rsidR="00E35E4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 w:rsidR="00E35E43" w:rsidRPr="00E35E43">
        <w:rPr>
          <w:rFonts w:ascii="Times New Roman" w:hAnsi="Times New Roman" w:cs="Times New Roman"/>
          <w:color w:val="000000" w:themeColor="text1"/>
          <w:sz w:val="24"/>
          <w:szCs w:val="24"/>
        </w:rPr>
        <w:t>nak mencampurkan warna biru dan kuning dalam satu gelas</w:t>
      </w:r>
      <w:r w:rsidR="00466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3C7" w:rsidRDefault="00AB76A5" w:rsidP="00E35E43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ab/>
      </w:r>
      <w:r w:rsidR="004663C7">
        <w:rPr>
          <w:rFonts w:ascii="Times New Roman" w:hAnsi="Times New Roman" w:cs="Times New Roman"/>
          <w:sz w:val="24"/>
          <w:szCs w:val="24"/>
        </w:rPr>
        <w:t xml:space="preserve">=  </w:t>
      </w:r>
      <w:r w:rsidR="004663C7">
        <w:rPr>
          <w:rFonts w:ascii="Times New Roman" w:hAnsi="Times New Roman" w:cs="Times New Roman"/>
          <w:sz w:val="24"/>
          <w:szCs w:val="24"/>
        </w:rPr>
        <w:tab/>
      </w:r>
      <w:r w:rsidR="004663C7" w:rsidRPr="00071405">
        <w:rPr>
          <w:rFonts w:ascii="Times New Roman" w:hAnsi="Times New Roman" w:cs="Times New Roman"/>
          <w:sz w:val="24"/>
          <w:szCs w:val="24"/>
        </w:rPr>
        <w:t>Apabila</w:t>
      </w:r>
      <w:r w:rsidR="004663C7">
        <w:rPr>
          <w:rFonts w:ascii="Times New Roman" w:hAnsi="Times New Roman" w:cs="Times New Roman"/>
          <w:sz w:val="24"/>
          <w:szCs w:val="24"/>
        </w:rPr>
        <w:t xml:space="preserve"> guru tidak </w:t>
      </w:r>
      <w:r w:rsidR="00E35E43">
        <w:rPr>
          <w:rFonts w:ascii="Times New Roman" w:hAnsi="Times New Roman"/>
          <w:sz w:val="24"/>
          <w:szCs w:val="24"/>
        </w:rPr>
        <w:t xml:space="preserve">meminta </w:t>
      </w:r>
      <w:r w:rsidR="00E35E4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 w:rsidR="00E35E43" w:rsidRPr="00E35E43">
        <w:rPr>
          <w:rFonts w:ascii="Times New Roman" w:hAnsi="Times New Roman" w:cs="Times New Roman"/>
          <w:color w:val="000000" w:themeColor="text1"/>
          <w:sz w:val="24"/>
          <w:szCs w:val="24"/>
        </w:rPr>
        <w:t>nak mencampurkan warna biru dan kuning dalam satu gelas</w:t>
      </w:r>
    </w:p>
    <w:p w:rsidR="00E35E43" w:rsidRPr="00E35E43" w:rsidRDefault="00E35E43" w:rsidP="00E35E43">
      <w:pPr>
        <w:pStyle w:val="ListParagraph"/>
        <w:tabs>
          <w:tab w:val="left" w:pos="-3686"/>
          <w:tab w:val="left" w:pos="993"/>
        </w:tabs>
        <w:spacing w:after="0" w:line="240" w:lineRule="auto"/>
        <w:ind w:left="1276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63C7" w:rsidRDefault="004663C7" w:rsidP="00E35E43">
      <w:pPr>
        <w:tabs>
          <w:tab w:val="left" w:pos="-368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Guru </w:t>
      </w:r>
      <w:r w:rsidR="00E35E43">
        <w:rPr>
          <w:rFonts w:ascii="Times New Roman" w:hAnsi="Times New Roman"/>
          <w:sz w:val="24"/>
          <w:szCs w:val="24"/>
          <w:lang w:val="id-ID"/>
        </w:rPr>
        <w:t xml:space="preserve">meminta anak </w:t>
      </w:r>
      <w:r w:rsidR="00E35E43" w:rsidRPr="00E35E43">
        <w:rPr>
          <w:rFonts w:ascii="Times New Roman" w:hAnsi="Times New Roman" w:cs="Times New Roman"/>
          <w:color w:val="000000" w:themeColor="text1"/>
          <w:sz w:val="24"/>
          <w:szCs w:val="24"/>
        </w:rPr>
        <w:t>menyebutkan hasil pencampuran dua warna yang berbeda</w:t>
      </w:r>
    </w:p>
    <w:p w:rsidR="004663C7" w:rsidRDefault="009C5647" w:rsidP="00E35E43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</w:t>
      </w:r>
      <w:r>
        <w:rPr>
          <w:rFonts w:ascii="Times New Roman" w:hAnsi="Times New Roman" w:cs="Times New Roman"/>
          <w:sz w:val="24"/>
          <w:szCs w:val="24"/>
        </w:rPr>
        <w:tab/>
      </w:r>
      <w:r w:rsidR="004663C7">
        <w:rPr>
          <w:rFonts w:ascii="Times New Roman" w:hAnsi="Times New Roman" w:cs="Times New Roman"/>
          <w:sz w:val="24"/>
          <w:szCs w:val="24"/>
        </w:rPr>
        <w:t xml:space="preserve">=  Apabila guru </w:t>
      </w:r>
      <w:r w:rsidR="00E35E43">
        <w:rPr>
          <w:rFonts w:ascii="Times New Roman" w:hAnsi="Times New Roman"/>
          <w:sz w:val="24"/>
          <w:szCs w:val="24"/>
          <w:lang w:val="id-ID"/>
        </w:rPr>
        <w:t xml:space="preserve">meminta anak </w:t>
      </w:r>
      <w:r w:rsidR="00E35E43" w:rsidRPr="00E35E43">
        <w:rPr>
          <w:rFonts w:ascii="Times New Roman" w:hAnsi="Times New Roman" w:cs="Times New Roman"/>
          <w:color w:val="000000" w:themeColor="text1"/>
          <w:sz w:val="24"/>
          <w:szCs w:val="24"/>
        </w:rPr>
        <w:t>menyebutkan hasil pencampuran dua warna yang berbeda</w:t>
      </w:r>
      <w:r w:rsidR="00F84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3C7" w:rsidRDefault="009C5647" w:rsidP="00E35E43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ab/>
      </w:r>
      <w:r w:rsidR="004663C7">
        <w:rPr>
          <w:rFonts w:ascii="Times New Roman" w:hAnsi="Times New Roman" w:cs="Times New Roman"/>
          <w:sz w:val="24"/>
          <w:szCs w:val="24"/>
        </w:rPr>
        <w:t xml:space="preserve">= </w:t>
      </w:r>
      <w:r w:rsidR="00F84DCF">
        <w:rPr>
          <w:rFonts w:ascii="Times New Roman" w:hAnsi="Times New Roman" w:cs="Times New Roman"/>
          <w:sz w:val="24"/>
          <w:szCs w:val="24"/>
        </w:rPr>
        <w:tab/>
      </w:r>
      <w:r w:rsidR="004663C7">
        <w:rPr>
          <w:rFonts w:ascii="Times New Roman" w:hAnsi="Times New Roman" w:cs="Times New Roman"/>
          <w:sz w:val="24"/>
          <w:szCs w:val="24"/>
        </w:rPr>
        <w:t xml:space="preserve">Apabila guru tidak </w:t>
      </w:r>
      <w:r w:rsidR="00E35E43">
        <w:rPr>
          <w:rFonts w:ascii="Times New Roman" w:hAnsi="Times New Roman"/>
          <w:sz w:val="24"/>
          <w:szCs w:val="24"/>
          <w:lang w:val="id-ID"/>
        </w:rPr>
        <w:t xml:space="preserve">meminta anak </w:t>
      </w:r>
      <w:r w:rsidR="00E35E43" w:rsidRPr="00E35E43">
        <w:rPr>
          <w:rFonts w:ascii="Times New Roman" w:hAnsi="Times New Roman" w:cs="Times New Roman"/>
          <w:color w:val="000000" w:themeColor="text1"/>
          <w:sz w:val="24"/>
          <w:szCs w:val="24"/>
        </w:rPr>
        <w:t>menyebutkan hasil pencampuran dua warna yang berbeda</w:t>
      </w:r>
    </w:p>
    <w:p w:rsidR="00E35E43" w:rsidRPr="00E35E43" w:rsidRDefault="00E35E43" w:rsidP="00E35E43">
      <w:pPr>
        <w:pStyle w:val="ListParagraph"/>
        <w:tabs>
          <w:tab w:val="left" w:pos="-3686"/>
          <w:tab w:val="left" w:pos="993"/>
        </w:tabs>
        <w:spacing w:after="0" w:line="240" w:lineRule="auto"/>
        <w:ind w:left="1276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35E43" w:rsidRDefault="00E35E43" w:rsidP="00E35E43">
      <w:pPr>
        <w:tabs>
          <w:tab w:val="left" w:pos="-368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Guru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memberikan pujian</w:t>
      </w:r>
    </w:p>
    <w:p w:rsidR="00E35E43" w:rsidRDefault="00E35E43" w:rsidP="00E35E43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</w:t>
      </w:r>
      <w:r>
        <w:rPr>
          <w:rFonts w:ascii="Times New Roman" w:hAnsi="Times New Roman" w:cs="Times New Roman"/>
          <w:sz w:val="24"/>
          <w:szCs w:val="24"/>
        </w:rPr>
        <w:tab/>
        <w:t xml:space="preserve">=  Apabila guru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memberikan pujian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E43" w:rsidRDefault="00E35E43" w:rsidP="00E35E43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ab/>
        <w:t xml:space="preserve">Apabila guru tidak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memberikan pujian</w:t>
      </w:r>
    </w:p>
    <w:p w:rsidR="00E35E43" w:rsidRPr="00E35E43" w:rsidRDefault="00E35E43" w:rsidP="00E35E43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2DE6" w:rsidRDefault="008B2DE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1E0D3F" w:rsidRDefault="001E0D3F" w:rsidP="001E0D3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1E0D3F" w:rsidRPr="001E0D3F" w:rsidRDefault="001E0D3F" w:rsidP="001E0D3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1E0D3F" w:rsidRDefault="001E0D3F" w:rsidP="001E0D3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1E0D3F" w:rsidRPr="00047CD2" w:rsidRDefault="001E0D3F" w:rsidP="001E0D3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047CD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Sulhamia, S.Pd</w:t>
      </w:r>
    </w:p>
    <w:p w:rsidR="001E0D3F" w:rsidRPr="00047CD2" w:rsidRDefault="001E0D3F" w:rsidP="001E0D3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047CD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Senin, 5 Mei 2014</w:t>
      </w:r>
    </w:p>
    <w:p w:rsidR="001E0D3F" w:rsidRPr="00273FC6" w:rsidRDefault="001E0D3F" w:rsidP="001E0D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4536"/>
        <w:gridCol w:w="709"/>
        <w:gridCol w:w="850"/>
        <w:gridCol w:w="851"/>
      </w:tblGrid>
      <w:tr w:rsidR="001E0D3F" w:rsidRPr="00273FC6" w:rsidTr="00047CD2">
        <w:tc>
          <w:tcPr>
            <w:tcW w:w="1526" w:type="dxa"/>
            <w:vMerge w:val="restart"/>
            <w:vAlign w:val="center"/>
          </w:tcPr>
          <w:p w:rsidR="001E0D3F" w:rsidRPr="003B3B22" w:rsidRDefault="001E0D3F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4536" w:type="dxa"/>
            <w:vMerge w:val="restart"/>
            <w:vAlign w:val="center"/>
          </w:tcPr>
          <w:p w:rsidR="001E0D3F" w:rsidRPr="00273FC6" w:rsidRDefault="001E0D3F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559" w:type="dxa"/>
            <w:gridSpan w:val="2"/>
            <w:vAlign w:val="center"/>
          </w:tcPr>
          <w:p w:rsidR="001E0D3F" w:rsidRPr="00273FC6" w:rsidRDefault="001E0D3F" w:rsidP="00047CD2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851" w:type="dxa"/>
            <w:vMerge w:val="restart"/>
            <w:vAlign w:val="center"/>
          </w:tcPr>
          <w:p w:rsidR="001E0D3F" w:rsidRPr="00ED43E7" w:rsidRDefault="001E0D3F" w:rsidP="00047CD2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Ket.</w:t>
            </w:r>
          </w:p>
        </w:tc>
      </w:tr>
      <w:tr w:rsidR="001E0D3F" w:rsidRPr="00273FC6" w:rsidTr="00047CD2">
        <w:tc>
          <w:tcPr>
            <w:tcW w:w="1526" w:type="dxa"/>
            <w:vMerge/>
            <w:vAlign w:val="center"/>
          </w:tcPr>
          <w:p w:rsidR="001E0D3F" w:rsidRPr="00273FC6" w:rsidRDefault="001E0D3F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E0D3F" w:rsidRPr="00273FC6" w:rsidRDefault="001E0D3F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D3F" w:rsidRPr="00994150" w:rsidRDefault="001E0D3F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850" w:type="dxa"/>
          </w:tcPr>
          <w:p w:rsidR="001E0D3F" w:rsidRPr="00994150" w:rsidRDefault="001E0D3F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851" w:type="dxa"/>
            <w:vMerge/>
          </w:tcPr>
          <w:p w:rsidR="001E0D3F" w:rsidRDefault="001E0D3F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047CD2" w:rsidRPr="00273FC6" w:rsidTr="00047CD2">
        <w:tc>
          <w:tcPr>
            <w:tcW w:w="1526" w:type="dxa"/>
            <w:vMerge w:val="restart"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Pencampuran Warna</w:t>
            </w: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3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bahan/ alat/bahan yang akan digunakan</w:t>
            </w:r>
          </w:p>
        </w:tc>
        <w:tc>
          <w:tcPr>
            <w:tcW w:w="709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CD2" w:rsidRPr="00273FC6" w:rsidTr="00047CD2">
        <w:tc>
          <w:tcPr>
            <w:tcW w:w="1526" w:type="dxa"/>
            <w:vMerge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3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cara mencampur warna dengan cat air</w:t>
            </w:r>
          </w:p>
        </w:tc>
        <w:tc>
          <w:tcPr>
            <w:tcW w:w="709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CD2" w:rsidRPr="00273FC6" w:rsidTr="00047CD2">
        <w:trPr>
          <w:trHeight w:val="645"/>
        </w:trPr>
        <w:tc>
          <w:tcPr>
            <w:tcW w:w="1526" w:type="dxa"/>
            <w:vMerge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3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meminta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</w:t>
            </w: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nak mencampur air dalam gelas bening dengan cat air satu warna (misal merah) kemudian mencampur gelas yang lain dengan warna yang berbeda</w:t>
            </w:r>
          </w:p>
        </w:tc>
        <w:tc>
          <w:tcPr>
            <w:tcW w:w="709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CD2" w:rsidRPr="00273FC6" w:rsidTr="00047CD2">
        <w:trPr>
          <w:trHeight w:val="645"/>
        </w:trPr>
        <w:tc>
          <w:tcPr>
            <w:tcW w:w="1526" w:type="dxa"/>
            <w:vMerge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3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meminta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</w:t>
            </w: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nak mencampurkan warna biru dan kuning dalam satu gelas</w:t>
            </w:r>
          </w:p>
        </w:tc>
        <w:tc>
          <w:tcPr>
            <w:tcW w:w="709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CD2" w:rsidRPr="00273FC6" w:rsidTr="00047CD2">
        <w:trPr>
          <w:trHeight w:val="762"/>
        </w:trPr>
        <w:tc>
          <w:tcPr>
            <w:tcW w:w="1526" w:type="dxa"/>
            <w:vMerge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3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meminta anak </w:t>
            </w: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menyebutkan hasil pencampuran dua warna yang berbeda</w:t>
            </w:r>
          </w:p>
        </w:tc>
        <w:tc>
          <w:tcPr>
            <w:tcW w:w="709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CD2" w:rsidRPr="00273FC6" w:rsidTr="00047CD2">
        <w:trPr>
          <w:trHeight w:val="762"/>
        </w:trPr>
        <w:tc>
          <w:tcPr>
            <w:tcW w:w="1526" w:type="dxa"/>
            <w:vMerge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3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memberikan pujian</w:t>
            </w:r>
          </w:p>
        </w:tc>
        <w:tc>
          <w:tcPr>
            <w:tcW w:w="709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0D3F" w:rsidRDefault="001E0D3F" w:rsidP="001E0D3F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D3F" w:rsidRDefault="001E0D3F" w:rsidP="001E0D3F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Lampajo,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1E0D3F" w:rsidRDefault="001E0D3F" w:rsidP="001E0D3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1E0D3F" w:rsidRDefault="001E0D3F" w:rsidP="001E0D3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1E0D3F" w:rsidRDefault="001E0D3F" w:rsidP="001E0D3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47CD2" w:rsidRDefault="001E0D3F" w:rsidP="001E0D3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HASNAWATI</w:t>
      </w:r>
    </w:p>
    <w:p w:rsidR="00047CD2" w:rsidRDefault="00047CD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047CD2" w:rsidRDefault="00047CD2" w:rsidP="00047CD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047CD2" w:rsidRPr="001E0D3F" w:rsidRDefault="00047CD2" w:rsidP="00047CD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047CD2" w:rsidRPr="00047CD2" w:rsidRDefault="00047CD2" w:rsidP="00047CD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047CD2" w:rsidRPr="00047CD2" w:rsidRDefault="00047CD2" w:rsidP="00047CD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Sulhamia, S.Pd</w:t>
      </w:r>
    </w:p>
    <w:p w:rsidR="00047CD2" w:rsidRPr="00047CD2" w:rsidRDefault="00047CD2" w:rsidP="00047CD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Sabtu, 10 Mei 2014</w:t>
      </w:r>
    </w:p>
    <w:p w:rsidR="00047CD2" w:rsidRPr="00273FC6" w:rsidRDefault="00047CD2" w:rsidP="00047C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4536"/>
        <w:gridCol w:w="709"/>
        <w:gridCol w:w="850"/>
        <w:gridCol w:w="851"/>
      </w:tblGrid>
      <w:tr w:rsidR="00047CD2" w:rsidRPr="00273FC6" w:rsidTr="00047CD2">
        <w:tc>
          <w:tcPr>
            <w:tcW w:w="1526" w:type="dxa"/>
            <w:vMerge w:val="restart"/>
            <w:vAlign w:val="center"/>
          </w:tcPr>
          <w:p w:rsidR="00047CD2" w:rsidRPr="003B3B22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4536" w:type="dxa"/>
            <w:vMerge w:val="restart"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559" w:type="dxa"/>
            <w:gridSpan w:val="2"/>
            <w:vAlign w:val="center"/>
          </w:tcPr>
          <w:p w:rsidR="00047CD2" w:rsidRPr="00273FC6" w:rsidRDefault="00047CD2" w:rsidP="00047CD2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851" w:type="dxa"/>
            <w:vMerge w:val="restart"/>
            <w:vAlign w:val="center"/>
          </w:tcPr>
          <w:p w:rsidR="00047CD2" w:rsidRPr="00ED43E7" w:rsidRDefault="00047CD2" w:rsidP="00047CD2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Ket.</w:t>
            </w:r>
          </w:p>
        </w:tc>
      </w:tr>
      <w:tr w:rsidR="00047CD2" w:rsidRPr="00273FC6" w:rsidTr="00047CD2">
        <w:tc>
          <w:tcPr>
            <w:tcW w:w="1526" w:type="dxa"/>
            <w:vMerge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CD2" w:rsidRPr="00994150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850" w:type="dxa"/>
          </w:tcPr>
          <w:p w:rsidR="00047CD2" w:rsidRPr="00994150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851" w:type="dxa"/>
            <w:vMerge/>
          </w:tcPr>
          <w:p w:rsidR="00047CD2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047CD2" w:rsidRPr="00273FC6" w:rsidTr="00047CD2">
        <w:tc>
          <w:tcPr>
            <w:tcW w:w="1526" w:type="dxa"/>
            <w:vMerge w:val="restart"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Pencampuran Warna</w:t>
            </w: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4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bahan/ alat/bahan yang akan digunakan</w:t>
            </w:r>
          </w:p>
        </w:tc>
        <w:tc>
          <w:tcPr>
            <w:tcW w:w="709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CD2" w:rsidRPr="00273FC6" w:rsidTr="00047CD2">
        <w:tc>
          <w:tcPr>
            <w:tcW w:w="1526" w:type="dxa"/>
            <w:vMerge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4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cara mencampur warna dengan cat air</w:t>
            </w:r>
          </w:p>
        </w:tc>
        <w:tc>
          <w:tcPr>
            <w:tcW w:w="709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CD2" w:rsidRPr="00273FC6" w:rsidTr="00047CD2">
        <w:trPr>
          <w:trHeight w:val="645"/>
        </w:trPr>
        <w:tc>
          <w:tcPr>
            <w:tcW w:w="1526" w:type="dxa"/>
            <w:vMerge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4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meminta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</w:t>
            </w: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nak mencampur air dalam gelas bening dengan cat air satu warna (misal merah) kemudian mencampur gelas yang lain dengan warna yang berbeda</w:t>
            </w:r>
          </w:p>
        </w:tc>
        <w:tc>
          <w:tcPr>
            <w:tcW w:w="709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CD2" w:rsidRPr="00273FC6" w:rsidTr="00047CD2">
        <w:trPr>
          <w:trHeight w:val="645"/>
        </w:trPr>
        <w:tc>
          <w:tcPr>
            <w:tcW w:w="1526" w:type="dxa"/>
            <w:vMerge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4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meminta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</w:t>
            </w: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nak mencampurkan warna biru dan kuning dalam satu gelas</w:t>
            </w:r>
          </w:p>
        </w:tc>
        <w:tc>
          <w:tcPr>
            <w:tcW w:w="709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CD2" w:rsidRPr="00273FC6" w:rsidTr="00047CD2">
        <w:trPr>
          <w:trHeight w:val="762"/>
        </w:trPr>
        <w:tc>
          <w:tcPr>
            <w:tcW w:w="1526" w:type="dxa"/>
            <w:vMerge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4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meminta anak </w:t>
            </w: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menyebutkan hasil pencampuran dua warna yang berbeda</w:t>
            </w:r>
          </w:p>
        </w:tc>
        <w:tc>
          <w:tcPr>
            <w:tcW w:w="709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CD2" w:rsidRPr="00273FC6" w:rsidTr="00047CD2">
        <w:trPr>
          <w:trHeight w:val="762"/>
        </w:trPr>
        <w:tc>
          <w:tcPr>
            <w:tcW w:w="1526" w:type="dxa"/>
            <w:vMerge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4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memberikan pujian</w:t>
            </w:r>
          </w:p>
        </w:tc>
        <w:tc>
          <w:tcPr>
            <w:tcW w:w="709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7CD2" w:rsidRDefault="00047CD2" w:rsidP="00047CD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CD2" w:rsidRDefault="00047CD2" w:rsidP="00047CD2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Lampajo,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047CD2" w:rsidRDefault="00047CD2" w:rsidP="00047CD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047CD2" w:rsidRDefault="00047CD2" w:rsidP="00047CD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047CD2" w:rsidRDefault="00047CD2" w:rsidP="00047CD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47CD2" w:rsidRDefault="00047CD2" w:rsidP="00047CD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HASNAWATI</w:t>
      </w:r>
    </w:p>
    <w:p w:rsidR="00047CD2" w:rsidRDefault="00047CD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047CD2" w:rsidRDefault="00047CD2" w:rsidP="00047CD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047CD2" w:rsidRPr="001E0D3F" w:rsidRDefault="00047CD2" w:rsidP="00047CD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047CD2" w:rsidRDefault="00047CD2" w:rsidP="00047CD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047CD2" w:rsidRPr="00047CD2" w:rsidRDefault="00047CD2" w:rsidP="00047CD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Sulhamia, S.Pd</w:t>
      </w:r>
    </w:p>
    <w:p w:rsidR="00047CD2" w:rsidRPr="00047CD2" w:rsidRDefault="00047CD2" w:rsidP="00047CD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Senin, 12 Mei 2014</w:t>
      </w:r>
    </w:p>
    <w:p w:rsidR="00047CD2" w:rsidRPr="00273FC6" w:rsidRDefault="00047CD2" w:rsidP="00047C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4536"/>
        <w:gridCol w:w="709"/>
        <w:gridCol w:w="850"/>
        <w:gridCol w:w="851"/>
      </w:tblGrid>
      <w:tr w:rsidR="00047CD2" w:rsidRPr="00273FC6" w:rsidTr="00047CD2">
        <w:tc>
          <w:tcPr>
            <w:tcW w:w="1526" w:type="dxa"/>
            <w:vMerge w:val="restart"/>
            <w:vAlign w:val="center"/>
          </w:tcPr>
          <w:p w:rsidR="00047CD2" w:rsidRPr="003B3B22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4536" w:type="dxa"/>
            <w:vMerge w:val="restart"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559" w:type="dxa"/>
            <w:gridSpan w:val="2"/>
            <w:vAlign w:val="center"/>
          </w:tcPr>
          <w:p w:rsidR="00047CD2" w:rsidRPr="00273FC6" w:rsidRDefault="00047CD2" w:rsidP="00047CD2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851" w:type="dxa"/>
            <w:vMerge w:val="restart"/>
            <w:vAlign w:val="center"/>
          </w:tcPr>
          <w:p w:rsidR="00047CD2" w:rsidRPr="00ED43E7" w:rsidRDefault="00047CD2" w:rsidP="00047CD2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Ket.</w:t>
            </w:r>
          </w:p>
        </w:tc>
      </w:tr>
      <w:tr w:rsidR="00047CD2" w:rsidRPr="00273FC6" w:rsidTr="00047CD2">
        <w:tc>
          <w:tcPr>
            <w:tcW w:w="1526" w:type="dxa"/>
            <w:vMerge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CD2" w:rsidRPr="00994150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850" w:type="dxa"/>
          </w:tcPr>
          <w:p w:rsidR="00047CD2" w:rsidRPr="00994150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851" w:type="dxa"/>
            <w:vMerge/>
          </w:tcPr>
          <w:p w:rsidR="00047CD2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047CD2" w:rsidRPr="00273FC6" w:rsidTr="00047CD2">
        <w:tc>
          <w:tcPr>
            <w:tcW w:w="1526" w:type="dxa"/>
            <w:vMerge w:val="restart"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Pencampuran Warna</w:t>
            </w: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5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bahan/ alat/bahan yang akan digunakan</w:t>
            </w:r>
          </w:p>
        </w:tc>
        <w:tc>
          <w:tcPr>
            <w:tcW w:w="709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CD2" w:rsidRPr="00273FC6" w:rsidTr="00047CD2">
        <w:tc>
          <w:tcPr>
            <w:tcW w:w="1526" w:type="dxa"/>
            <w:vMerge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5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cara mencampur warna dengan cat air</w:t>
            </w:r>
          </w:p>
        </w:tc>
        <w:tc>
          <w:tcPr>
            <w:tcW w:w="709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CD2" w:rsidRPr="00273FC6" w:rsidTr="00047CD2">
        <w:trPr>
          <w:trHeight w:val="645"/>
        </w:trPr>
        <w:tc>
          <w:tcPr>
            <w:tcW w:w="1526" w:type="dxa"/>
            <w:vMerge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5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meminta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</w:t>
            </w: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nak mencampur air dalam gelas bening dengan cat air satu warna (misal merah) kemudian mencampur gelas yang lain dengan warna yang berbeda</w:t>
            </w:r>
          </w:p>
        </w:tc>
        <w:tc>
          <w:tcPr>
            <w:tcW w:w="709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CD2" w:rsidRPr="00273FC6" w:rsidTr="00047CD2">
        <w:trPr>
          <w:trHeight w:val="645"/>
        </w:trPr>
        <w:tc>
          <w:tcPr>
            <w:tcW w:w="1526" w:type="dxa"/>
            <w:vMerge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5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meminta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</w:t>
            </w: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nak mencampurkan warna biru dan kuning dalam satu gelas</w:t>
            </w:r>
          </w:p>
        </w:tc>
        <w:tc>
          <w:tcPr>
            <w:tcW w:w="709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CD2" w:rsidRPr="00273FC6" w:rsidTr="00047CD2">
        <w:trPr>
          <w:trHeight w:val="762"/>
        </w:trPr>
        <w:tc>
          <w:tcPr>
            <w:tcW w:w="1526" w:type="dxa"/>
            <w:vMerge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5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meminta anak </w:t>
            </w: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menyebutkan hasil pencampuran dua warna yang berbeda</w:t>
            </w:r>
          </w:p>
        </w:tc>
        <w:tc>
          <w:tcPr>
            <w:tcW w:w="709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CD2" w:rsidRPr="00273FC6" w:rsidTr="00047CD2">
        <w:trPr>
          <w:trHeight w:val="762"/>
        </w:trPr>
        <w:tc>
          <w:tcPr>
            <w:tcW w:w="1526" w:type="dxa"/>
            <w:vMerge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5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memberikan pujian</w:t>
            </w:r>
          </w:p>
        </w:tc>
        <w:tc>
          <w:tcPr>
            <w:tcW w:w="709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7CD2" w:rsidRDefault="00047CD2" w:rsidP="00047CD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CD2" w:rsidRDefault="00047CD2" w:rsidP="00047CD2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Lampajo,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047CD2" w:rsidRDefault="00047CD2" w:rsidP="00047CD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047CD2" w:rsidRDefault="00047CD2" w:rsidP="00047CD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047CD2" w:rsidRDefault="00047CD2" w:rsidP="00047CD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47CD2" w:rsidRDefault="00047CD2" w:rsidP="00047CD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HASNAWATI</w:t>
      </w:r>
    </w:p>
    <w:p w:rsidR="00047CD2" w:rsidRDefault="00047CD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047CD2" w:rsidRDefault="00047CD2" w:rsidP="00047CD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047CD2" w:rsidRPr="001E0D3F" w:rsidRDefault="00047CD2" w:rsidP="00047CD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047CD2" w:rsidRPr="00047CD2" w:rsidRDefault="00047CD2" w:rsidP="00047CD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047CD2" w:rsidRPr="00047CD2" w:rsidRDefault="00047CD2" w:rsidP="00047CD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Sulhamia, S.Pd</w:t>
      </w:r>
    </w:p>
    <w:p w:rsidR="00047CD2" w:rsidRPr="00047CD2" w:rsidRDefault="00047CD2" w:rsidP="00047CD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Senin, 19 Mei 2014</w:t>
      </w:r>
    </w:p>
    <w:p w:rsidR="00047CD2" w:rsidRPr="00273FC6" w:rsidRDefault="00047CD2" w:rsidP="00047C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4536"/>
        <w:gridCol w:w="709"/>
        <w:gridCol w:w="850"/>
        <w:gridCol w:w="851"/>
      </w:tblGrid>
      <w:tr w:rsidR="00047CD2" w:rsidRPr="00273FC6" w:rsidTr="00047CD2">
        <w:tc>
          <w:tcPr>
            <w:tcW w:w="1526" w:type="dxa"/>
            <w:vMerge w:val="restart"/>
            <w:vAlign w:val="center"/>
          </w:tcPr>
          <w:p w:rsidR="00047CD2" w:rsidRPr="003B3B22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4536" w:type="dxa"/>
            <w:vMerge w:val="restart"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559" w:type="dxa"/>
            <w:gridSpan w:val="2"/>
            <w:vAlign w:val="center"/>
          </w:tcPr>
          <w:p w:rsidR="00047CD2" w:rsidRPr="00273FC6" w:rsidRDefault="00047CD2" w:rsidP="00047CD2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851" w:type="dxa"/>
            <w:vMerge w:val="restart"/>
            <w:vAlign w:val="center"/>
          </w:tcPr>
          <w:p w:rsidR="00047CD2" w:rsidRPr="00ED43E7" w:rsidRDefault="00047CD2" w:rsidP="00047CD2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Ket.</w:t>
            </w:r>
          </w:p>
        </w:tc>
      </w:tr>
      <w:tr w:rsidR="00047CD2" w:rsidRPr="00273FC6" w:rsidTr="00047CD2">
        <w:tc>
          <w:tcPr>
            <w:tcW w:w="1526" w:type="dxa"/>
            <w:vMerge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CD2" w:rsidRPr="00994150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850" w:type="dxa"/>
          </w:tcPr>
          <w:p w:rsidR="00047CD2" w:rsidRPr="00994150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851" w:type="dxa"/>
            <w:vMerge/>
          </w:tcPr>
          <w:p w:rsidR="00047CD2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047CD2" w:rsidRPr="00273FC6" w:rsidTr="00047CD2">
        <w:tc>
          <w:tcPr>
            <w:tcW w:w="1526" w:type="dxa"/>
            <w:vMerge w:val="restart"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Pencampuran Warna</w:t>
            </w: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6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bahan/ alat/bahan yang akan digunakan</w:t>
            </w:r>
          </w:p>
        </w:tc>
        <w:tc>
          <w:tcPr>
            <w:tcW w:w="709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CD2" w:rsidRPr="00273FC6" w:rsidTr="00047CD2">
        <w:tc>
          <w:tcPr>
            <w:tcW w:w="1526" w:type="dxa"/>
            <w:vMerge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6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cara mencampur warna dengan cat air</w:t>
            </w:r>
          </w:p>
        </w:tc>
        <w:tc>
          <w:tcPr>
            <w:tcW w:w="709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CD2" w:rsidRPr="00273FC6" w:rsidTr="00047CD2">
        <w:trPr>
          <w:trHeight w:val="645"/>
        </w:trPr>
        <w:tc>
          <w:tcPr>
            <w:tcW w:w="1526" w:type="dxa"/>
            <w:vMerge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6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meminta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</w:t>
            </w: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nak mencampur air dalam gelas bening dengan cat air satu warna (misal merah) kemudian mencampur gelas yang lain dengan warna yang berbeda</w:t>
            </w:r>
          </w:p>
        </w:tc>
        <w:tc>
          <w:tcPr>
            <w:tcW w:w="709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CD2" w:rsidRPr="00273FC6" w:rsidTr="00047CD2">
        <w:trPr>
          <w:trHeight w:val="645"/>
        </w:trPr>
        <w:tc>
          <w:tcPr>
            <w:tcW w:w="1526" w:type="dxa"/>
            <w:vMerge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6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meminta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</w:t>
            </w: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nak mencampurkan warna biru dan kuning dalam satu gelas</w:t>
            </w:r>
          </w:p>
        </w:tc>
        <w:tc>
          <w:tcPr>
            <w:tcW w:w="709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CD2" w:rsidRPr="00273FC6" w:rsidTr="00047CD2">
        <w:trPr>
          <w:trHeight w:val="762"/>
        </w:trPr>
        <w:tc>
          <w:tcPr>
            <w:tcW w:w="1526" w:type="dxa"/>
            <w:vMerge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6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meminta anak </w:t>
            </w:r>
            <w:r w:rsidRPr="00E3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menyebutkan hasil pencampuran dua warna yang berbeda</w:t>
            </w:r>
          </w:p>
        </w:tc>
        <w:tc>
          <w:tcPr>
            <w:tcW w:w="709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CD2" w:rsidRPr="00273FC6" w:rsidTr="00047CD2">
        <w:trPr>
          <w:trHeight w:val="762"/>
        </w:trPr>
        <w:tc>
          <w:tcPr>
            <w:tcW w:w="1526" w:type="dxa"/>
            <w:vMerge/>
            <w:vAlign w:val="center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7CD2" w:rsidRPr="00FC55BB" w:rsidRDefault="00047CD2" w:rsidP="00047CD2">
            <w:pPr>
              <w:numPr>
                <w:ilvl w:val="0"/>
                <w:numId w:val="46"/>
              </w:numPr>
              <w:spacing w:line="276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memberikan pujian</w:t>
            </w:r>
          </w:p>
        </w:tc>
        <w:tc>
          <w:tcPr>
            <w:tcW w:w="709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047CD2" w:rsidRDefault="00047CD2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CD2" w:rsidRPr="00273FC6" w:rsidRDefault="00047CD2" w:rsidP="00047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7CD2" w:rsidRDefault="00047CD2" w:rsidP="00047CD2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CD2" w:rsidRDefault="00047CD2" w:rsidP="00047CD2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Lampajo,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047CD2" w:rsidRDefault="00047CD2" w:rsidP="00047CD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047CD2" w:rsidRDefault="00047CD2" w:rsidP="00047CD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047CD2" w:rsidRDefault="00047CD2" w:rsidP="00047CD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E0D3F" w:rsidRDefault="00047CD2" w:rsidP="00047CD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HASNAWATI</w:t>
      </w:r>
      <w:r w:rsidR="001E0D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509FA" w:rsidRPr="00273FC6" w:rsidRDefault="009C648C" w:rsidP="004A7CD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</w:t>
      </w:r>
      <w:r w:rsidR="00DB3F14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ANAK</w:t>
      </w:r>
    </w:p>
    <w:p w:rsidR="00244DE6" w:rsidRDefault="00244DE6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Siklus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 I</w:t>
      </w:r>
    </w:p>
    <w:p w:rsidR="00DB3F14" w:rsidRPr="00954DFE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="00DB3F14"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5C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AD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352322" w:rsidRPr="00A73C21" w:rsidRDefault="00352322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A73C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Sulhamia, S.Pd</w:t>
      </w:r>
    </w:p>
    <w:p w:rsidR="00DB3F14" w:rsidRPr="00A73C21" w:rsidRDefault="00DB3F14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A73C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Senin, 5 Mei 2014</w:t>
      </w:r>
    </w:p>
    <w:p w:rsidR="00244DE6" w:rsidRPr="00244DE6" w:rsidRDefault="00244DE6" w:rsidP="004A7CD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Kegiatan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 Pencampuran warna merah dan kuning menghasilkan warna orange</w:t>
      </w:r>
    </w:p>
    <w:tbl>
      <w:tblPr>
        <w:tblStyle w:val="TableGrid"/>
        <w:tblW w:w="8330" w:type="dxa"/>
        <w:tblLayout w:type="fixed"/>
        <w:tblLook w:val="04A0"/>
      </w:tblPr>
      <w:tblGrid>
        <w:gridCol w:w="544"/>
        <w:gridCol w:w="2126"/>
        <w:gridCol w:w="1266"/>
        <w:gridCol w:w="1275"/>
        <w:gridCol w:w="1276"/>
        <w:gridCol w:w="1843"/>
      </w:tblGrid>
      <w:tr w:rsidR="00E35E43" w:rsidTr="00E35E43">
        <w:tc>
          <w:tcPr>
            <w:tcW w:w="544" w:type="dxa"/>
            <w:vMerge w:val="restart"/>
            <w:vAlign w:val="center"/>
          </w:tcPr>
          <w:p w:rsidR="00E35E43" w:rsidRDefault="00E35E43" w:rsidP="00BF6E1F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6" w:type="dxa"/>
            <w:vMerge w:val="restart"/>
            <w:vAlign w:val="center"/>
          </w:tcPr>
          <w:p w:rsidR="00E35E43" w:rsidRDefault="00E35E43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817" w:type="dxa"/>
            <w:gridSpan w:val="3"/>
            <w:tcBorders>
              <w:right w:val="single" w:sz="4" w:space="0" w:color="auto"/>
            </w:tcBorders>
            <w:vAlign w:val="center"/>
          </w:tcPr>
          <w:p w:rsidR="00E35E43" w:rsidRDefault="00E35E43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843" w:type="dxa"/>
            <w:vAlign w:val="center"/>
          </w:tcPr>
          <w:p w:rsidR="00E35E43" w:rsidRDefault="00E35E43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E35E43" w:rsidTr="00E35E43">
        <w:tc>
          <w:tcPr>
            <w:tcW w:w="544" w:type="dxa"/>
            <w:vMerge/>
            <w:vAlign w:val="center"/>
          </w:tcPr>
          <w:p w:rsidR="00E35E43" w:rsidRDefault="00E35E43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35E43" w:rsidRDefault="00E35E43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tcBorders>
              <w:right w:val="single" w:sz="4" w:space="0" w:color="auto"/>
            </w:tcBorders>
            <w:vAlign w:val="center"/>
          </w:tcPr>
          <w:p w:rsidR="00E35E43" w:rsidRDefault="00E35E43" w:rsidP="003B3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Mencoba dan menceritakan tentang apa yang terjadi jika warna dicampur</w:t>
            </w:r>
          </w:p>
        </w:tc>
        <w:tc>
          <w:tcPr>
            <w:tcW w:w="1843" w:type="dxa"/>
            <w:vMerge w:val="restart"/>
            <w:vAlign w:val="center"/>
          </w:tcPr>
          <w:p w:rsidR="00E35E43" w:rsidRDefault="00E35E43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E43" w:rsidTr="00E35E43">
        <w:tc>
          <w:tcPr>
            <w:tcW w:w="544" w:type="dxa"/>
            <w:vMerge/>
            <w:vAlign w:val="center"/>
          </w:tcPr>
          <w:p w:rsidR="00E35E43" w:rsidRDefault="00E35E43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35E43" w:rsidRDefault="00E35E43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E35E43" w:rsidRDefault="00E35E43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1275" w:type="dxa"/>
            <w:vAlign w:val="center"/>
          </w:tcPr>
          <w:p w:rsidR="00E35E43" w:rsidRDefault="00E35E43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  <w:vAlign w:val="center"/>
          </w:tcPr>
          <w:p w:rsidR="00E35E43" w:rsidRDefault="00E35E43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843" w:type="dxa"/>
            <w:vMerge/>
            <w:vAlign w:val="center"/>
          </w:tcPr>
          <w:p w:rsidR="00E35E43" w:rsidRDefault="00E35E43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C21" w:rsidTr="008A7CCA">
        <w:tc>
          <w:tcPr>
            <w:tcW w:w="544" w:type="dxa"/>
          </w:tcPr>
          <w:p w:rsidR="00A73C21" w:rsidRDefault="00A73C21" w:rsidP="00F84D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73C21" w:rsidRPr="007956E6" w:rsidRDefault="00885833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Muh. Fulvian </w:t>
            </w:r>
          </w:p>
        </w:tc>
        <w:tc>
          <w:tcPr>
            <w:tcW w:w="1266" w:type="dxa"/>
          </w:tcPr>
          <w:p w:rsidR="00A73C21" w:rsidRDefault="00A73C21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21" w:rsidRDefault="00A73C21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3C21" w:rsidRDefault="00A73C21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A73C21" w:rsidRDefault="00A73C21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C21" w:rsidTr="008A7CCA">
        <w:tc>
          <w:tcPr>
            <w:tcW w:w="544" w:type="dxa"/>
          </w:tcPr>
          <w:p w:rsidR="00A73C21" w:rsidRDefault="00A73C21" w:rsidP="00F84D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73C21" w:rsidRPr="007956E6" w:rsidRDefault="00885833" w:rsidP="00885833">
            <w:pPr>
              <w:spacing w:line="360" w:lineRule="auto"/>
              <w:ind w:right="-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Resa Setiawan</w:t>
            </w:r>
          </w:p>
        </w:tc>
        <w:tc>
          <w:tcPr>
            <w:tcW w:w="1266" w:type="dxa"/>
            <w:vAlign w:val="center"/>
          </w:tcPr>
          <w:p w:rsidR="00A73C21" w:rsidRDefault="00A73C21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5" w:type="dxa"/>
          </w:tcPr>
          <w:p w:rsidR="00A73C21" w:rsidRDefault="00A73C21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3C21" w:rsidRDefault="00A73C21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3C21" w:rsidRDefault="00A73C21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C21" w:rsidTr="008A7CCA">
        <w:tc>
          <w:tcPr>
            <w:tcW w:w="544" w:type="dxa"/>
          </w:tcPr>
          <w:p w:rsidR="00A73C21" w:rsidRDefault="00A73C21" w:rsidP="00F84D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73C21" w:rsidRPr="007956E6" w:rsidRDefault="00885833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Raihan</w:t>
            </w:r>
          </w:p>
        </w:tc>
        <w:tc>
          <w:tcPr>
            <w:tcW w:w="1266" w:type="dxa"/>
          </w:tcPr>
          <w:p w:rsidR="00A73C21" w:rsidRDefault="00A73C21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73C21" w:rsidRDefault="00A73C21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73C21" w:rsidRDefault="00A73C21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3C21" w:rsidRDefault="00A73C21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C21" w:rsidTr="008A7CCA">
        <w:tc>
          <w:tcPr>
            <w:tcW w:w="544" w:type="dxa"/>
          </w:tcPr>
          <w:p w:rsidR="00A73C21" w:rsidRDefault="00A73C21" w:rsidP="00F84D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73C21" w:rsidRPr="007956E6" w:rsidRDefault="00885833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Akbar</w:t>
            </w:r>
          </w:p>
        </w:tc>
        <w:tc>
          <w:tcPr>
            <w:tcW w:w="1266" w:type="dxa"/>
          </w:tcPr>
          <w:p w:rsidR="00A73C21" w:rsidRDefault="00A73C21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73C21" w:rsidRDefault="00A73C21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73C21" w:rsidRDefault="00A73C21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3C21" w:rsidRDefault="00A73C21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C21" w:rsidTr="008A7CCA">
        <w:tc>
          <w:tcPr>
            <w:tcW w:w="544" w:type="dxa"/>
          </w:tcPr>
          <w:p w:rsidR="00A73C21" w:rsidRDefault="00A73C21" w:rsidP="00F84D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73C21" w:rsidRPr="007956E6" w:rsidRDefault="00885833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Al Insyra Marsya</w:t>
            </w:r>
          </w:p>
        </w:tc>
        <w:tc>
          <w:tcPr>
            <w:tcW w:w="1266" w:type="dxa"/>
            <w:vAlign w:val="center"/>
          </w:tcPr>
          <w:p w:rsidR="00A73C21" w:rsidRDefault="00A73C21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5" w:type="dxa"/>
          </w:tcPr>
          <w:p w:rsidR="00A73C21" w:rsidRDefault="00A73C21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3C21" w:rsidRDefault="00A73C21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3C21" w:rsidRDefault="00A73C21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C21" w:rsidTr="008A7CCA">
        <w:tc>
          <w:tcPr>
            <w:tcW w:w="544" w:type="dxa"/>
          </w:tcPr>
          <w:p w:rsidR="00A73C21" w:rsidRDefault="00A73C21" w:rsidP="00F84D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73C21" w:rsidRPr="007956E6" w:rsidRDefault="008A7CCA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Ahmad Algifariq</w:t>
            </w:r>
          </w:p>
        </w:tc>
        <w:tc>
          <w:tcPr>
            <w:tcW w:w="1266" w:type="dxa"/>
          </w:tcPr>
          <w:p w:rsidR="00A73C21" w:rsidRDefault="00A73C21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21" w:rsidRDefault="00A73C21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3C21" w:rsidRDefault="00A73C21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A73C21" w:rsidRDefault="00A73C21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C21" w:rsidTr="008A7CCA">
        <w:tc>
          <w:tcPr>
            <w:tcW w:w="544" w:type="dxa"/>
          </w:tcPr>
          <w:p w:rsidR="00A73C21" w:rsidRDefault="00A73C21" w:rsidP="00F84D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73C21" w:rsidRPr="007956E6" w:rsidRDefault="008A7CCA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Waode Rashida</w:t>
            </w:r>
          </w:p>
        </w:tc>
        <w:tc>
          <w:tcPr>
            <w:tcW w:w="1266" w:type="dxa"/>
          </w:tcPr>
          <w:p w:rsidR="00A73C21" w:rsidRDefault="00A73C21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21" w:rsidRDefault="00A73C21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3C21" w:rsidRDefault="00A73C21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A73C21" w:rsidRDefault="00A73C21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C21" w:rsidTr="008A7CCA">
        <w:tc>
          <w:tcPr>
            <w:tcW w:w="544" w:type="dxa"/>
          </w:tcPr>
          <w:p w:rsidR="00A73C21" w:rsidRDefault="00A73C21" w:rsidP="00F84D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73C21" w:rsidRPr="007956E6" w:rsidRDefault="008A7CCA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Dewi Sartika</w:t>
            </w:r>
          </w:p>
        </w:tc>
        <w:tc>
          <w:tcPr>
            <w:tcW w:w="1266" w:type="dxa"/>
          </w:tcPr>
          <w:p w:rsidR="00A73C21" w:rsidRDefault="00A73C21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73C21" w:rsidRDefault="00A73C21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73C21" w:rsidRDefault="00A73C21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3C21" w:rsidRDefault="00A73C21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C21" w:rsidTr="008A7CCA">
        <w:tc>
          <w:tcPr>
            <w:tcW w:w="544" w:type="dxa"/>
          </w:tcPr>
          <w:p w:rsidR="00A73C21" w:rsidRDefault="00A73C21" w:rsidP="00F84D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73C21" w:rsidRPr="007956E6" w:rsidRDefault="008A7CCA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Ayulia</w:t>
            </w:r>
          </w:p>
        </w:tc>
        <w:tc>
          <w:tcPr>
            <w:tcW w:w="1266" w:type="dxa"/>
          </w:tcPr>
          <w:p w:rsidR="00A73C21" w:rsidRDefault="00A73C21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21" w:rsidRDefault="00A73C21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3C21" w:rsidRDefault="00A73C21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A73C21" w:rsidRDefault="00A73C21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C21" w:rsidTr="008A7CCA">
        <w:tc>
          <w:tcPr>
            <w:tcW w:w="544" w:type="dxa"/>
          </w:tcPr>
          <w:p w:rsidR="00A73C21" w:rsidRDefault="00A73C21" w:rsidP="00F84D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73C21" w:rsidRPr="007956E6" w:rsidRDefault="008A7CCA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Umnia Bazira</w:t>
            </w:r>
          </w:p>
        </w:tc>
        <w:tc>
          <w:tcPr>
            <w:tcW w:w="1266" w:type="dxa"/>
          </w:tcPr>
          <w:p w:rsidR="00A73C21" w:rsidRDefault="00A73C21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21" w:rsidRDefault="00A73C21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3C21" w:rsidRDefault="00A73C21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A73C21" w:rsidRDefault="00A73C21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6E1F" w:rsidRPr="00273FC6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3AD" w:rsidRDefault="000603AD" w:rsidP="00352322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5E43">
        <w:rPr>
          <w:rFonts w:ascii="Times New Roman" w:hAnsi="Times New Roman" w:cs="Times New Roman"/>
          <w:color w:val="000000" w:themeColor="text1"/>
          <w:sz w:val="24"/>
          <w:szCs w:val="24"/>
        </w:rPr>
        <w:t>Lampajo</w:t>
      </w:r>
      <w:r w:rsidR="00F84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B0B5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 Mei 2014</w:t>
      </w:r>
    </w:p>
    <w:p w:rsidR="000603AD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0603AD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352322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F6E1F" w:rsidRPr="00352322" w:rsidRDefault="00352322" w:rsidP="00352322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35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HASNAWATI</w:t>
      </w:r>
      <w:r w:rsidR="00BF6E1F"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244DE6" w:rsidRPr="00273FC6" w:rsidRDefault="00244DE6" w:rsidP="00244DE6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INSTRUMEN OBSERVASI ANAK</w:t>
      </w:r>
    </w:p>
    <w:p w:rsidR="00244DE6" w:rsidRDefault="00244DE6" w:rsidP="00244DE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Siklus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 I</w:t>
      </w:r>
    </w:p>
    <w:p w:rsidR="00244DE6" w:rsidRPr="00244DE6" w:rsidRDefault="00244DE6" w:rsidP="00244DE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244DE6" w:rsidRPr="00047CD2" w:rsidRDefault="00244DE6" w:rsidP="00244DE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047CD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Sulhamia, S.Pd</w:t>
      </w:r>
    </w:p>
    <w:p w:rsidR="00244DE6" w:rsidRPr="00047CD2" w:rsidRDefault="00244DE6" w:rsidP="00244DE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047CD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A73C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Sabtu, 10 Mei 2014</w:t>
      </w:r>
    </w:p>
    <w:p w:rsidR="00244DE6" w:rsidRPr="00244DE6" w:rsidRDefault="00244DE6" w:rsidP="00244DE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Kegiatan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: Pencampuran warna merah dan biru menghasilkan warna </w:t>
      </w:r>
      <w:r w:rsidR="006718B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ungu</w:t>
      </w:r>
    </w:p>
    <w:tbl>
      <w:tblPr>
        <w:tblStyle w:val="TableGrid"/>
        <w:tblW w:w="8330" w:type="dxa"/>
        <w:tblLayout w:type="fixed"/>
        <w:tblLook w:val="04A0"/>
      </w:tblPr>
      <w:tblGrid>
        <w:gridCol w:w="544"/>
        <w:gridCol w:w="2126"/>
        <w:gridCol w:w="1266"/>
        <w:gridCol w:w="1275"/>
        <w:gridCol w:w="1276"/>
        <w:gridCol w:w="1843"/>
      </w:tblGrid>
      <w:tr w:rsidR="00244DE6" w:rsidTr="00047CD2">
        <w:tc>
          <w:tcPr>
            <w:tcW w:w="544" w:type="dxa"/>
            <w:vMerge w:val="restart"/>
            <w:vAlign w:val="center"/>
          </w:tcPr>
          <w:p w:rsidR="00244DE6" w:rsidRDefault="00244DE6" w:rsidP="00047CD2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6" w:type="dxa"/>
            <w:vMerge w:val="restart"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817" w:type="dxa"/>
            <w:gridSpan w:val="3"/>
            <w:tcBorders>
              <w:right w:val="single" w:sz="4" w:space="0" w:color="auto"/>
            </w:tcBorders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843" w:type="dxa"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244DE6" w:rsidTr="00047CD2">
        <w:tc>
          <w:tcPr>
            <w:tcW w:w="544" w:type="dxa"/>
            <w:vMerge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tcBorders>
              <w:right w:val="single" w:sz="4" w:space="0" w:color="auto"/>
            </w:tcBorders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Mencoba dan menceritakan tentang apa yang terjadi jika warna dicampur</w:t>
            </w:r>
          </w:p>
        </w:tc>
        <w:tc>
          <w:tcPr>
            <w:tcW w:w="1843" w:type="dxa"/>
            <w:vMerge w:val="restart"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4DE6" w:rsidTr="00047CD2">
        <w:tc>
          <w:tcPr>
            <w:tcW w:w="544" w:type="dxa"/>
            <w:vMerge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1275" w:type="dxa"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843" w:type="dxa"/>
            <w:vMerge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047CD2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Muh. Fulvian </w:t>
            </w:r>
          </w:p>
        </w:tc>
        <w:tc>
          <w:tcPr>
            <w:tcW w:w="1266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047CD2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ind w:right="-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Resa Setiawan</w:t>
            </w:r>
          </w:p>
        </w:tc>
        <w:tc>
          <w:tcPr>
            <w:tcW w:w="1266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5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8A7CCA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Raihan</w:t>
            </w:r>
          </w:p>
        </w:tc>
        <w:tc>
          <w:tcPr>
            <w:tcW w:w="1266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5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047CD2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Akbar</w:t>
            </w:r>
          </w:p>
        </w:tc>
        <w:tc>
          <w:tcPr>
            <w:tcW w:w="1266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047CD2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Al Insyra Marsya</w:t>
            </w:r>
          </w:p>
        </w:tc>
        <w:tc>
          <w:tcPr>
            <w:tcW w:w="1266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5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8A7CCA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Ahmad Algifariq</w:t>
            </w:r>
          </w:p>
        </w:tc>
        <w:tc>
          <w:tcPr>
            <w:tcW w:w="1266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047CD2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Waode Rashida</w:t>
            </w:r>
          </w:p>
        </w:tc>
        <w:tc>
          <w:tcPr>
            <w:tcW w:w="1266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047CD2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Dewi Sartika</w:t>
            </w:r>
          </w:p>
        </w:tc>
        <w:tc>
          <w:tcPr>
            <w:tcW w:w="1266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047CD2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Ayulia</w:t>
            </w:r>
          </w:p>
        </w:tc>
        <w:tc>
          <w:tcPr>
            <w:tcW w:w="1266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8A7CCA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Umnia Bazira</w:t>
            </w:r>
          </w:p>
        </w:tc>
        <w:tc>
          <w:tcPr>
            <w:tcW w:w="1266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4DE6" w:rsidRPr="00273FC6" w:rsidRDefault="00244DE6" w:rsidP="00244DE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DE6" w:rsidRDefault="00244DE6" w:rsidP="00244DE6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Lampajo,  </w:t>
      </w:r>
      <w:r w:rsidR="00AB0B5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10 Mei 2014</w:t>
      </w:r>
    </w:p>
    <w:p w:rsidR="00244DE6" w:rsidRDefault="00244DE6" w:rsidP="00244DE6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244DE6" w:rsidRDefault="00244DE6" w:rsidP="00244DE6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244DE6" w:rsidRDefault="00244DE6" w:rsidP="00244DE6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44DE6" w:rsidRDefault="00244DE6" w:rsidP="00244DE6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HASNAWATI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244DE6" w:rsidRPr="00273FC6" w:rsidRDefault="00244DE6" w:rsidP="00244DE6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INSTRUMEN OBSERVASI ANAK</w:t>
      </w:r>
    </w:p>
    <w:p w:rsidR="00244DE6" w:rsidRDefault="00244DE6" w:rsidP="00244DE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Siklus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 II</w:t>
      </w:r>
    </w:p>
    <w:p w:rsidR="00244DE6" w:rsidRPr="00954DFE" w:rsidRDefault="00244DE6" w:rsidP="00244DE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</w:p>
    <w:p w:rsidR="00244DE6" w:rsidRPr="00047CD2" w:rsidRDefault="00244DE6" w:rsidP="00244DE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047CD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Sulhamia, S.Pd</w:t>
      </w:r>
    </w:p>
    <w:p w:rsidR="00244DE6" w:rsidRPr="00047CD2" w:rsidRDefault="00244DE6" w:rsidP="00244DE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047CD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A73C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Senin, 12 Mei 2014</w:t>
      </w:r>
    </w:p>
    <w:p w:rsidR="00244DE6" w:rsidRPr="00244DE6" w:rsidRDefault="00244DE6" w:rsidP="00244DE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Kegiatan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 Pencampuran warna biru dan kuning menghasilkan warna hijau</w:t>
      </w:r>
    </w:p>
    <w:tbl>
      <w:tblPr>
        <w:tblStyle w:val="TableGrid"/>
        <w:tblW w:w="8330" w:type="dxa"/>
        <w:tblLayout w:type="fixed"/>
        <w:tblLook w:val="04A0"/>
      </w:tblPr>
      <w:tblGrid>
        <w:gridCol w:w="544"/>
        <w:gridCol w:w="2126"/>
        <w:gridCol w:w="1266"/>
        <w:gridCol w:w="1275"/>
        <w:gridCol w:w="1276"/>
        <w:gridCol w:w="1843"/>
      </w:tblGrid>
      <w:tr w:rsidR="00244DE6" w:rsidTr="00047CD2">
        <w:tc>
          <w:tcPr>
            <w:tcW w:w="544" w:type="dxa"/>
            <w:vMerge w:val="restart"/>
            <w:vAlign w:val="center"/>
          </w:tcPr>
          <w:p w:rsidR="00244DE6" w:rsidRDefault="00244DE6" w:rsidP="00047CD2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6" w:type="dxa"/>
            <w:vMerge w:val="restart"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817" w:type="dxa"/>
            <w:gridSpan w:val="3"/>
            <w:tcBorders>
              <w:right w:val="single" w:sz="4" w:space="0" w:color="auto"/>
            </w:tcBorders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843" w:type="dxa"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244DE6" w:rsidTr="00047CD2">
        <w:tc>
          <w:tcPr>
            <w:tcW w:w="544" w:type="dxa"/>
            <w:vMerge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tcBorders>
              <w:right w:val="single" w:sz="4" w:space="0" w:color="auto"/>
            </w:tcBorders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Mencoba dan menceritakan tentang apa yang terjadi jika warna dicampur</w:t>
            </w:r>
          </w:p>
        </w:tc>
        <w:tc>
          <w:tcPr>
            <w:tcW w:w="1843" w:type="dxa"/>
            <w:vMerge w:val="restart"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4DE6" w:rsidTr="00047CD2">
        <w:tc>
          <w:tcPr>
            <w:tcW w:w="544" w:type="dxa"/>
            <w:vMerge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1275" w:type="dxa"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843" w:type="dxa"/>
            <w:vMerge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8A7CCA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Muh. Fulvian </w:t>
            </w:r>
          </w:p>
        </w:tc>
        <w:tc>
          <w:tcPr>
            <w:tcW w:w="1266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047CD2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ind w:right="-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Resa Setiawan</w:t>
            </w:r>
          </w:p>
        </w:tc>
        <w:tc>
          <w:tcPr>
            <w:tcW w:w="1266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5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047CD2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Raihan</w:t>
            </w:r>
          </w:p>
        </w:tc>
        <w:tc>
          <w:tcPr>
            <w:tcW w:w="1266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5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047CD2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Akbar</w:t>
            </w:r>
          </w:p>
        </w:tc>
        <w:tc>
          <w:tcPr>
            <w:tcW w:w="1266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047CD2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Al Insyra Marsya</w:t>
            </w:r>
          </w:p>
        </w:tc>
        <w:tc>
          <w:tcPr>
            <w:tcW w:w="1266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5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047CD2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Ahmad Algifariq</w:t>
            </w:r>
          </w:p>
        </w:tc>
        <w:tc>
          <w:tcPr>
            <w:tcW w:w="1266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047CD2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Waode Rashida</w:t>
            </w:r>
          </w:p>
        </w:tc>
        <w:tc>
          <w:tcPr>
            <w:tcW w:w="1266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8A7CCA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Dewi Sartika</w:t>
            </w:r>
          </w:p>
        </w:tc>
        <w:tc>
          <w:tcPr>
            <w:tcW w:w="1266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5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047CD2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Ayulia</w:t>
            </w:r>
          </w:p>
        </w:tc>
        <w:tc>
          <w:tcPr>
            <w:tcW w:w="1266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8A7CCA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Umnia Bazira</w:t>
            </w:r>
          </w:p>
        </w:tc>
        <w:tc>
          <w:tcPr>
            <w:tcW w:w="1266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5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4DE6" w:rsidRPr="00273FC6" w:rsidRDefault="00244DE6" w:rsidP="00244DE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DE6" w:rsidRDefault="00244DE6" w:rsidP="00244DE6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Lampajo, </w:t>
      </w:r>
      <w:r w:rsidR="00AB0B5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12 Mei 2014</w:t>
      </w:r>
    </w:p>
    <w:p w:rsidR="00244DE6" w:rsidRDefault="00244DE6" w:rsidP="00244DE6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244DE6" w:rsidRDefault="00244DE6" w:rsidP="00244DE6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244DE6" w:rsidRDefault="00244DE6" w:rsidP="00244DE6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44DE6" w:rsidRDefault="00244DE6" w:rsidP="00244DE6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HASNAWATI</w:t>
      </w:r>
    </w:p>
    <w:p w:rsidR="00244DE6" w:rsidRDefault="00244D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244DE6" w:rsidRPr="00273FC6" w:rsidRDefault="00244DE6" w:rsidP="00244DE6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INSTRUMEN OBSERVASI ANAK</w:t>
      </w:r>
    </w:p>
    <w:p w:rsidR="00244DE6" w:rsidRDefault="00244DE6" w:rsidP="00244DE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Siklus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 II</w:t>
      </w:r>
    </w:p>
    <w:p w:rsidR="00244DE6" w:rsidRPr="00244DE6" w:rsidRDefault="00244DE6" w:rsidP="00244DE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244DE6" w:rsidRPr="00047CD2" w:rsidRDefault="00244DE6" w:rsidP="00244DE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047CD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Sulhamian, S.Pd</w:t>
      </w:r>
    </w:p>
    <w:p w:rsidR="00244DE6" w:rsidRPr="00047CD2" w:rsidRDefault="00244DE6" w:rsidP="00244DE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047CD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Senin, 1</w:t>
      </w:r>
      <w:r w:rsidR="00A73C2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9</w:t>
      </w:r>
      <w:r w:rsidR="00047CD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Mei 2014</w:t>
      </w:r>
    </w:p>
    <w:p w:rsidR="00244DE6" w:rsidRPr="00244DE6" w:rsidRDefault="00244DE6" w:rsidP="00244DE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Kegiatan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: Pencampuran warna </w:t>
      </w:r>
      <w:r w:rsidR="006718B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merah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</w:t>
      </w:r>
      <w:r w:rsidR="006718B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hijau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menghasilkan warna </w:t>
      </w:r>
      <w:r w:rsidR="00877DD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coklat</w:t>
      </w:r>
      <w:r w:rsidR="006718B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tbl>
      <w:tblPr>
        <w:tblStyle w:val="TableGrid"/>
        <w:tblW w:w="8330" w:type="dxa"/>
        <w:tblLayout w:type="fixed"/>
        <w:tblLook w:val="04A0"/>
      </w:tblPr>
      <w:tblGrid>
        <w:gridCol w:w="544"/>
        <w:gridCol w:w="2126"/>
        <w:gridCol w:w="1266"/>
        <w:gridCol w:w="1275"/>
        <w:gridCol w:w="1276"/>
        <w:gridCol w:w="1843"/>
      </w:tblGrid>
      <w:tr w:rsidR="00244DE6" w:rsidTr="00047CD2">
        <w:tc>
          <w:tcPr>
            <w:tcW w:w="544" w:type="dxa"/>
            <w:vMerge w:val="restart"/>
            <w:vAlign w:val="center"/>
          </w:tcPr>
          <w:p w:rsidR="00244DE6" w:rsidRDefault="00244DE6" w:rsidP="00047CD2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6" w:type="dxa"/>
            <w:vMerge w:val="restart"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817" w:type="dxa"/>
            <w:gridSpan w:val="3"/>
            <w:tcBorders>
              <w:right w:val="single" w:sz="4" w:space="0" w:color="auto"/>
            </w:tcBorders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843" w:type="dxa"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244DE6" w:rsidTr="00047CD2">
        <w:tc>
          <w:tcPr>
            <w:tcW w:w="544" w:type="dxa"/>
            <w:vMerge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tcBorders>
              <w:right w:val="single" w:sz="4" w:space="0" w:color="auto"/>
            </w:tcBorders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Mencoba dan menceritakan tentang apa yang terjadi jika warna dicampur</w:t>
            </w:r>
          </w:p>
        </w:tc>
        <w:tc>
          <w:tcPr>
            <w:tcW w:w="1843" w:type="dxa"/>
            <w:vMerge w:val="restart"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4DE6" w:rsidTr="00047CD2">
        <w:tc>
          <w:tcPr>
            <w:tcW w:w="544" w:type="dxa"/>
            <w:vMerge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1275" w:type="dxa"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843" w:type="dxa"/>
            <w:vMerge/>
            <w:vAlign w:val="center"/>
          </w:tcPr>
          <w:p w:rsidR="00244DE6" w:rsidRDefault="00244DE6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047CD2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Muh. Fulvian </w:t>
            </w:r>
          </w:p>
        </w:tc>
        <w:tc>
          <w:tcPr>
            <w:tcW w:w="1266" w:type="dxa"/>
          </w:tcPr>
          <w:p w:rsidR="008A7CCA" w:rsidRDefault="008A7CCA" w:rsidP="00A73C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5" w:type="dxa"/>
            <w:vAlign w:val="center"/>
          </w:tcPr>
          <w:p w:rsidR="008A7CCA" w:rsidRDefault="008A7CCA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7CCA" w:rsidRDefault="008A7CCA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047CD2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ind w:right="-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Resa Setiawan</w:t>
            </w:r>
          </w:p>
        </w:tc>
        <w:tc>
          <w:tcPr>
            <w:tcW w:w="1266" w:type="dxa"/>
            <w:vAlign w:val="center"/>
          </w:tcPr>
          <w:p w:rsidR="008A7CCA" w:rsidRDefault="008A7CCA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5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047CD2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Raihan</w:t>
            </w:r>
          </w:p>
        </w:tc>
        <w:tc>
          <w:tcPr>
            <w:tcW w:w="1266" w:type="dxa"/>
            <w:vAlign w:val="center"/>
          </w:tcPr>
          <w:p w:rsidR="008A7CCA" w:rsidRDefault="008A7CCA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5" w:type="dxa"/>
            <w:vAlign w:val="center"/>
          </w:tcPr>
          <w:p w:rsidR="008A7CCA" w:rsidRDefault="008A7CCA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8A7CCA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Akbar</w:t>
            </w:r>
          </w:p>
        </w:tc>
        <w:tc>
          <w:tcPr>
            <w:tcW w:w="1266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5" w:type="dxa"/>
            <w:vAlign w:val="center"/>
          </w:tcPr>
          <w:p w:rsidR="008A7CCA" w:rsidRDefault="008A7CCA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047CD2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Al Insyra Marsya</w:t>
            </w:r>
          </w:p>
        </w:tc>
        <w:tc>
          <w:tcPr>
            <w:tcW w:w="1266" w:type="dxa"/>
            <w:vAlign w:val="center"/>
          </w:tcPr>
          <w:p w:rsidR="008A7CCA" w:rsidRDefault="008A7CCA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5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8A7CCA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Ahmad Algifariq</w:t>
            </w:r>
          </w:p>
        </w:tc>
        <w:tc>
          <w:tcPr>
            <w:tcW w:w="1266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5" w:type="dxa"/>
            <w:vAlign w:val="center"/>
          </w:tcPr>
          <w:p w:rsidR="008A7CCA" w:rsidRDefault="008A7CCA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7CCA" w:rsidRDefault="008A7CCA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8A7CCA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Waode Rashida</w:t>
            </w:r>
          </w:p>
        </w:tc>
        <w:tc>
          <w:tcPr>
            <w:tcW w:w="1266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  <w:vAlign w:val="center"/>
          </w:tcPr>
          <w:p w:rsidR="008A7CCA" w:rsidRDefault="008A7CCA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8A7CCA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Dewi Sartika</w:t>
            </w:r>
          </w:p>
        </w:tc>
        <w:tc>
          <w:tcPr>
            <w:tcW w:w="1266" w:type="dxa"/>
            <w:vAlign w:val="center"/>
          </w:tcPr>
          <w:p w:rsidR="008A7CCA" w:rsidRDefault="008A7CCA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5" w:type="dxa"/>
          </w:tcPr>
          <w:p w:rsidR="008A7CCA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8A7CCA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Ayulia</w:t>
            </w:r>
          </w:p>
        </w:tc>
        <w:tc>
          <w:tcPr>
            <w:tcW w:w="1266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7CCA" w:rsidRDefault="008A7CCA" w:rsidP="008A7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6" w:type="dxa"/>
            <w:vAlign w:val="center"/>
          </w:tcPr>
          <w:p w:rsidR="008A7CCA" w:rsidRDefault="008A7CCA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CCA" w:rsidTr="00047CD2">
        <w:tc>
          <w:tcPr>
            <w:tcW w:w="544" w:type="dxa"/>
          </w:tcPr>
          <w:p w:rsidR="008A7CCA" w:rsidRDefault="008A7CCA" w:rsidP="00047C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A7CCA" w:rsidRPr="007956E6" w:rsidRDefault="008A7CCA" w:rsidP="008A7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Umnia Bazira</w:t>
            </w:r>
          </w:p>
        </w:tc>
        <w:tc>
          <w:tcPr>
            <w:tcW w:w="1266" w:type="dxa"/>
            <w:vAlign w:val="center"/>
          </w:tcPr>
          <w:p w:rsidR="008A7CCA" w:rsidRDefault="008A7CCA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75" w:type="dxa"/>
            <w:vAlign w:val="center"/>
          </w:tcPr>
          <w:p w:rsidR="008A7CCA" w:rsidRDefault="008A7CCA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7CCA" w:rsidRDefault="008A7CCA" w:rsidP="00047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CCA" w:rsidRDefault="008A7CCA" w:rsidP="00047CD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4DE6" w:rsidRPr="00273FC6" w:rsidRDefault="00244DE6" w:rsidP="00244DE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DE6" w:rsidRDefault="00244DE6" w:rsidP="00244DE6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Lampajo, </w:t>
      </w:r>
      <w:r w:rsidR="00AB0B5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19 Mei 2014</w:t>
      </w:r>
    </w:p>
    <w:p w:rsidR="00244DE6" w:rsidRDefault="00244DE6" w:rsidP="00244DE6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244DE6" w:rsidRDefault="00244DE6" w:rsidP="00244DE6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244DE6" w:rsidRDefault="00244DE6" w:rsidP="00244DE6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44DE6" w:rsidRDefault="00244DE6" w:rsidP="00244DE6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HASNAWATI</w:t>
      </w:r>
    </w:p>
    <w:p w:rsidR="00244DE6" w:rsidRDefault="00244DE6" w:rsidP="00244D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75439" w:rsidRDefault="00975439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br w:type="page"/>
      </w:r>
    </w:p>
    <w:p w:rsidR="00975439" w:rsidRDefault="00975439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br w:type="page"/>
      </w:r>
    </w:p>
    <w:p w:rsidR="00975439" w:rsidRDefault="00975439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br w:type="page"/>
      </w:r>
    </w:p>
    <w:p w:rsidR="00975439" w:rsidRDefault="00975439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br w:type="page"/>
      </w:r>
    </w:p>
    <w:p w:rsidR="00975439" w:rsidRDefault="00975439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br w:type="page"/>
      </w:r>
    </w:p>
    <w:p w:rsidR="00975439" w:rsidRDefault="00975439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br w:type="page"/>
      </w:r>
    </w:p>
    <w:p w:rsidR="00975439" w:rsidRDefault="00975439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br w:type="page"/>
      </w:r>
    </w:p>
    <w:p w:rsidR="006722C0" w:rsidRDefault="006722C0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sectPr w:rsidR="006722C0" w:rsidSect="00975439">
      <w:headerReference w:type="default" r:id="rId8"/>
      <w:pgSz w:w="12240" w:h="15840"/>
      <w:pgMar w:top="2268" w:right="1701" w:bottom="1701" w:left="2268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055" w:rsidRDefault="002D2055" w:rsidP="00975439">
      <w:pPr>
        <w:spacing w:after="0" w:line="240" w:lineRule="auto"/>
      </w:pPr>
      <w:r>
        <w:separator/>
      </w:r>
    </w:p>
  </w:endnote>
  <w:endnote w:type="continuationSeparator" w:id="1">
    <w:p w:rsidR="002D2055" w:rsidRDefault="002D2055" w:rsidP="0097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055" w:rsidRDefault="002D2055" w:rsidP="00975439">
      <w:pPr>
        <w:spacing w:after="0" w:line="240" w:lineRule="auto"/>
      </w:pPr>
      <w:r>
        <w:separator/>
      </w:r>
    </w:p>
  </w:footnote>
  <w:footnote w:type="continuationSeparator" w:id="1">
    <w:p w:rsidR="002D2055" w:rsidRDefault="002D2055" w:rsidP="0097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7312"/>
      <w:docPartObj>
        <w:docPartGallery w:val="Page Numbers (Top of Page)"/>
        <w:docPartUnique/>
      </w:docPartObj>
    </w:sdtPr>
    <w:sdtContent>
      <w:p w:rsidR="00975439" w:rsidRDefault="00975439">
        <w:pPr>
          <w:pStyle w:val="Header"/>
          <w:jc w:val="right"/>
        </w:pPr>
        <w:fldSimple w:instr=" PAGE   \* MERGEFORMAT ">
          <w:r>
            <w:rPr>
              <w:noProof/>
            </w:rPr>
            <w:t>74</w:t>
          </w:r>
        </w:fldSimple>
      </w:p>
    </w:sdtContent>
  </w:sdt>
  <w:p w:rsidR="00975439" w:rsidRDefault="009754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62A"/>
    <w:multiLevelType w:val="hybridMultilevel"/>
    <w:tmpl w:val="A1F4A87A"/>
    <w:lvl w:ilvl="0" w:tplc="825C6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22BC"/>
    <w:multiLevelType w:val="hybridMultilevel"/>
    <w:tmpl w:val="8B1C166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882385"/>
    <w:multiLevelType w:val="hybridMultilevel"/>
    <w:tmpl w:val="CAF6E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00A3"/>
    <w:multiLevelType w:val="hybridMultilevel"/>
    <w:tmpl w:val="5F001C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6721"/>
    <w:multiLevelType w:val="hybridMultilevel"/>
    <w:tmpl w:val="229AB434"/>
    <w:lvl w:ilvl="0" w:tplc="35E05CB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</w:rPr>
    </w:lvl>
    <w:lvl w:ilvl="1" w:tplc="04210011">
      <w:start w:val="1"/>
      <w:numFmt w:val="decimal"/>
      <w:lvlText w:val="%2)"/>
      <w:lvlJc w:val="left"/>
      <w:pPr>
        <w:tabs>
          <w:tab w:val="num" w:pos="360"/>
        </w:tabs>
      </w:pPr>
      <w:rPr>
        <w:rFonts w:hint="default"/>
        <w:b w:val="0"/>
      </w:rPr>
    </w:lvl>
    <w:lvl w:ilvl="2" w:tplc="D3027870">
      <w:numFmt w:val="none"/>
      <w:lvlText w:val=""/>
      <w:lvlJc w:val="left"/>
      <w:pPr>
        <w:tabs>
          <w:tab w:val="num" w:pos="360"/>
        </w:tabs>
      </w:pPr>
    </w:lvl>
    <w:lvl w:ilvl="3" w:tplc="0546A42E">
      <w:numFmt w:val="none"/>
      <w:lvlText w:val=""/>
      <w:lvlJc w:val="left"/>
      <w:pPr>
        <w:tabs>
          <w:tab w:val="num" w:pos="360"/>
        </w:tabs>
      </w:pPr>
    </w:lvl>
    <w:lvl w:ilvl="4" w:tplc="E85A5F66">
      <w:numFmt w:val="none"/>
      <w:lvlText w:val=""/>
      <w:lvlJc w:val="left"/>
      <w:pPr>
        <w:tabs>
          <w:tab w:val="num" w:pos="360"/>
        </w:tabs>
      </w:pPr>
    </w:lvl>
    <w:lvl w:ilvl="5" w:tplc="573E3CC6">
      <w:numFmt w:val="none"/>
      <w:lvlText w:val=""/>
      <w:lvlJc w:val="left"/>
      <w:pPr>
        <w:tabs>
          <w:tab w:val="num" w:pos="360"/>
        </w:tabs>
      </w:pPr>
    </w:lvl>
    <w:lvl w:ilvl="6" w:tplc="D862C81A">
      <w:numFmt w:val="none"/>
      <w:lvlText w:val=""/>
      <w:lvlJc w:val="left"/>
      <w:pPr>
        <w:tabs>
          <w:tab w:val="num" w:pos="360"/>
        </w:tabs>
      </w:pPr>
    </w:lvl>
    <w:lvl w:ilvl="7" w:tplc="04A80C4A">
      <w:numFmt w:val="none"/>
      <w:lvlText w:val=""/>
      <w:lvlJc w:val="left"/>
      <w:pPr>
        <w:tabs>
          <w:tab w:val="num" w:pos="360"/>
        </w:tabs>
      </w:pPr>
    </w:lvl>
    <w:lvl w:ilvl="8" w:tplc="F38C08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A2288D"/>
    <w:multiLevelType w:val="hybridMultilevel"/>
    <w:tmpl w:val="D16A4682"/>
    <w:lvl w:ilvl="0" w:tplc="44969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00A64"/>
    <w:multiLevelType w:val="hybridMultilevel"/>
    <w:tmpl w:val="160C230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E454243E">
      <w:start w:val="1"/>
      <w:numFmt w:val="decimal"/>
      <w:lvlText w:val="%3."/>
      <w:lvlJc w:val="left"/>
      <w:pPr>
        <w:ind w:left="3675" w:hanging="975"/>
      </w:pPr>
      <w:rPr>
        <w:rFonts w:hint="default"/>
      </w:rPr>
    </w:lvl>
    <w:lvl w:ilvl="3" w:tplc="200A964C">
      <w:start w:val="5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88567C"/>
    <w:multiLevelType w:val="hybridMultilevel"/>
    <w:tmpl w:val="149C075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00531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F75"/>
    <w:multiLevelType w:val="hybridMultilevel"/>
    <w:tmpl w:val="7FF4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66B6"/>
    <w:multiLevelType w:val="hybridMultilevel"/>
    <w:tmpl w:val="931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5CED"/>
    <w:multiLevelType w:val="hybridMultilevel"/>
    <w:tmpl w:val="43904A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143736"/>
    <w:multiLevelType w:val="hybridMultilevel"/>
    <w:tmpl w:val="C47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A617F"/>
    <w:multiLevelType w:val="hybridMultilevel"/>
    <w:tmpl w:val="047A255C"/>
    <w:lvl w:ilvl="0" w:tplc="E6C0F83C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71BB6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8017B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75045"/>
    <w:multiLevelType w:val="hybridMultilevel"/>
    <w:tmpl w:val="4DF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66C8"/>
    <w:multiLevelType w:val="hybridMultilevel"/>
    <w:tmpl w:val="E2B2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26AF9"/>
    <w:multiLevelType w:val="hybridMultilevel"/>
    <w:tmpl w:val="3AD20BD6"/>
    <w:lvl w:ilvl="0" w:tplc="3918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662F7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B4024"/>
    <w:multiLevelType w:val="hybridMultilevel"/>
    <w:tmpl w:val="D7660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F33378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A7911"/>
    <w:multiLevelType w:val="hybridMultilevel"/>
    <w:tmpl w:val="A8AC6008"/>
    <w:lvl w:ilvl="0" w:tplc="6E8C6A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8133C"/>
    <w:multiLevelType w:val="hybridMultilevel"/>
    <w:tmpl w:val="352A06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D545700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2219A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C6F89"/>
    <w:multiLevelType w:val="hybridMultilevel"/>
    <w:tmpl w:val="40709210"/>
    <w:lvl w:ilvl="0" w:tplc="E6C0F83C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94C1A"/>
    <w:multiLevelType w:val="hybridMultilevel"/>
    <w:tmpl w:val="ADCE49CA"/>
    <w:lvl w:ilvl="0" w:tplc="F0128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52D51"/>
    <w:multiLevelType w:val="multilevel"/>
    <w:tmpl w:val="EBC0B4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32A3B3B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76917"/>
    <w:multiLevelType w:val="hybridMultilevel"/>
    <w:tmpl w:val="CDC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06EC2"/>
    <w:multiLevelType w:val="hybridMultilevel"/>
    <w:tmpl w:val="D8281C40"/>
    <w:lvl w:ilvl="0" w:tplc="C6541A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BB210E2"/>
    <w:multiLevelType w:val="hybridMultilevel"/>
    <w:tmpl w:val="A54A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55C4C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36CCE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41615"/>
    <w:multiLevelType w:val="hybridMultilevel"/>
    <w:tmpl w:val="6B38D38C"/>
    <w:lvl w:ilvl="0" w:tplc="6F66F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7602E1E"/>
    <w:multiLevelType w:val="hybridMultilevel"/>
    <w:tmpl w:val="BD1A09A8"/>
    <w:lvl w:ilvl="0" w:tplc="0421000F">
      <w:start w:val="1"/>
      <w:numFmt w:val="decimal"/>
      <w:lvlText w:val="%1."/>
      <w:lvlJc w:val="left"/>
      <w:pPr>
        <w:ind w:left="1014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40">
    <w:nsid w:val="67A20E70"/>
    <w:multiLevelType w:val="hybridMultilevel"/>
    <w:tmpl w:val="AFDE4502"/>
    <w:lvl w:ilvl="0" w:tplc="DF8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4971CE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27BAA"/>
    <w:multiLevelType w:val="hybridMultilevel"/>
    <w:tmpl w:val="2458A1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8D1434"/>
    <w:multiLevelType w:val="hybridMultilevel"/>
    <w:tmpl w:val="AC221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0711E4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0287E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2"/>
  </w:num>
  <w:num w:numId="3">
    <w:abstractNumId w:val="1"/>
  </w:num>
  <w:num w:numId="4">
    <w:abstractNumId w:val="25"/>
  </w:num>
  <w:num w:numId="5">
    <w:abstractNumId w:val="30"/>
  </w:num>
  <w:num w:numId="6">
    <w:abstractNumId w:val="4"/>
  </w:num>
  <w:num w:numId="7">
    <w:abstractNumId w:val="35"/>
  </w:num>
  <w:num w:numId="8">
    <w:abstractNumId w:val="34"/>
  </w:num>
  <w:num w:numId="9">
    <w:abstractNumId w:val="20"/>
  </w:num>
  <w:num w:numId="10">
    <w:abstractNumId w:val="15"/>
  </w:num>
  <w:num w:numId="11">
    <w:abstractNumId w:val="23"/>
  </w:num>
  <w:num w:numId="12">
    <w:abstractNumId w:val="6"/>
  </w:num>
  <w:num w:numId="13">
    <w:abstractNumId w:val="5"/>
  </w:num>
  <w:num w:numId="14">
    <w:abstractNumId w:val="18"/>
  </w:num>
  <w:num w:numId="15">
    <w:abstractNumId w:val="21"/>
  </w:num>
  <w:num w:numId="16">
    <w:abstractNumId w:val="10"/>
  </w:num>
  <w:num w:numId="17">
    <w:abstractNumId w:val="14"/>
  </w:num>
  <w:num w:numId="18">
    <w:abstractNumId w:val="9"/>
  </w:num>
  <w:num w:numId="19">
    <w:abstractNumId w:val="32"/>
  </w:num>
  <w:num w:numId="20">
    <w:abstractNumId w:val="16"/>
  </w:num>
  <w:num w:numId="21">
    <w:abstractNumId w:val="2"/>
  </w:num>
  <w:num w:numId="22">
    <w:abstractNumId w:val="29"/>
  </w:num>
  <w:num w:numId="23">
    <w:abstractNumId w:val="19"/>
  </w:num>
  <w:num w:numId="24">
    <w:abstractNumId w:val="0"/>
  </w:num>
  <w:num w:numId="25">
    <w:abstractNumId w:val="17"/>
  </w:num>
  <w:num w:numId="26">
    <w:abstractNumId w:val="3"/>
  </w:num>
  <w:num w:numId="27">
    <w:abstractNumId w:val="33"/>
  </w:num>
  <w:num w:numId="28">
    <w:abstractNumId w:val="24"/>
  </w:num>
  <w:num w:numId="29">
    <w:abstractNumId w:val="7"/>
  </w:num>
  <w:num w:numId="30">
    <w:abstractNumId w:val="13"/>
  </w:num>
  <w:num w:numId="31">
    <w:abstractNumId w:val="22"/>
  </w:num>
  <w:num w:numId="32">
    <w:abstractNumId w:val="28"/>
  </w:num>
  <w:num w:numId="33">
    <w:abstractNumId w:val="43"/>
  </w:num>
  <w:num w:numId="34">
    <w:abstractNumId w:val="44"/>
  </w:num>
  <w:num w:numId="35">
    <w:abstractNumId w:val="31"/>
  </w:num>
  <w:num w:numId="36">
    <w:abstractNumId w:val="26"/>
  </w:num>
  <w:num w:numId="37">
    <w:abstractNumId w:val="41"/>
  </w:num>
  <w:num w:numId="38">
    <w:abstractNumId w:val="36"/>
  </w:num>
  <w:num w:numId="39">
    <w:abstractNumId w:val="40"/>
  </w:num>
  <w:num w:numId="40">
    <w:abstractNumId w:val="39"/>
  </w:num>
  <w:num w:numId="41">
    <w:abstractNumId w:val="38"/>
  </w:num>
  <w:num w:numId="42">
    <w:abstractNumId w:val="11"/>
  </w:num>
  <w:num w:numId="43">
    <w:abstractNumId w:val="27"/>
  </w:num>
  <w:num w:numId="44">
    <w:abstractNumId w:val="37"/>
  </w:num>
  <w:num w:numId="45">
    <w:abstractNumId w:val="4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16D"/>
    <w:rsid w:val="00047CD2"/>
    <w:rsid w:val="000603AD"/>
    <w:rsid w:val="000732D7"/>
    <w:rsid w:val="00077C52"/>
    <w:rsid w:val="00093480"/>
    <w:rsid w:val="000A3EDA"/>
    <w:rsid w:val="000B2A4E"/>
    <w:rsid w:val="000E2BB3"/>
    <w:rsid w:val="000F3BF1"/>
    <w:rsid w:val="000F578E"/>
    <w:rsid w:val="00110ED4"/>
    <w:rsid w:val="00116E08"/>
    <w:rsid w:val="001342AB"/>
    <w:rsid w:val="00136581"/>
    <w:rsid w:val="00156AE4"/>
    <w:rsid w:val="0017664C"/>
    <w:rsid w:val="001A7A74"/>
    <w:rsid w:val="001C398A"/>
    <w:rsid w:val="001C7AD9"/>
    <w:rsid w:val="001E0D3F"/>
    <w:rsid w:val="001E679E"/>
    <w:rsid w:val="001F4751"/>
    <w:rsid w:val="00200CBD"/>
    <w:rsid w:val="00212572"/>
    <w:rsid w:val="00244DE6"/>
    <w:rsid w:val="00261FB3"/>
    <w:rsid w:val="00273FC6"/>
    <w:rsid w:val="002755BC"/>
    <w:rsid w:val="0027608E"/>
    <w:rsid w:val="002A273C"/>
    <w:rsid w:val="002C078E"/>
    <w:rsid w:val="002D2055"/>
    <w:rsid w:val="002E1B85"/>
    <w:rsid w:val="002E3D22"/>
    <w:rsid w:val="002F1EF2"/>
    <w:rsid w:val="0032206E"/>
    <w:rsid w:val="00322FB6"/>
    <w:rsid w:val="00331A31"/>
    <w:rsid w:val="003509FA"/>
    <w:rsid w:val="00352322"/>
    <w:rsid w:val="003620DC"/>
    <w:rsid w:val="00375F4B"/>
    <w:rsid w:val="00377880"/>
    <w:rsid w:val="00390625"/>
    <w:rsid w:val="003B3B22"/>
    <w:rsid w:val="003B4E16"/>
    <w:rsid w:val="003C3FA4"/>
    <w:rsid w:val="003D2312"/>
    <w:rsid w:val="003E6DA9"/>
    <w:rsid w:val="003F5574"/>
    <w:rsid w:val="00417562"/>
    <w:rsid w:val="0042665C"/>
    <w:rsid w:val="00431250"/>
    <w:rsid w:val="004438A9"/>
    <w:rsid w:val="00443CDB"/>
    <w:rsid w:val="004663C7"/>
    <w:rsid w:val="004819F8"/>
    <w:rsid w:val="004A7CD7"/>
    <w:rsid w:val="004D65F1"/>
    <w:rsid w:val="004F06B4"/>
    <w:rsid w:val="004F538C"/>
    <w:rsid w:val="004F54CF"/>
    <w:rsid w:val="005047C3"/>
    <w:rsid w:val="005501DD"/>
    <w:rsid w:val="005A5A67"/>
    <w:rsid w:val="005C1373"/>
    <w:rsid w:val="005E0B4A"/>
    <w:rsid w:val="006149BD"/>
    <w:rsid w:val="00623275"/>
    <w:rsid w:val="006306CD"/>
    <w:rsid w:val="006349B2"/>
    <w:rsid w:val="00647564"/>
    <w:rsid w:val="006523A1"/>
    <w:rsid w:val="00657685"/>
    <w:rsid w:val="00661403"/>
    <w:rsid w:val="006718B8"/>
    <w:rsid w:val="006722C0"/>
    <w:rsid w:val="0068193E"/>
    <w:rsid w:val="006A08E1"/>
    <w:rsid w:val="006D175F"/>
    <w:rsid w:val="006E7E96"/>
    <w:rsid w:val="006F40B9"/>
    <w:rsid w:val="006F7282"/>
    <w:rsid w:val="00732DE4"/>
    <w:rsid w:val="00737E4B"/>
    <w:rsid w:val="00755AFB"/>
    <w:rsid w:val="0075644B"/>
    <w:rsid w:val="007722EA"/>
    <w:rsid w:val="00775273"/>
    <w:rsid w:val="007956E6"/>
    <w:rsid w:val="007B5D8E"/>
    <w:rsid w:val="007C3DC5"/>
    <w:rsid w:val="0082099B"/>
    <w:rsid w:val="00834952"/>
    <w:rsid w:val="0084313F"/>
    <w:rsid w:val="00877DDC"/>
    <w:rsid w:val="00885833"/>
    <w:rsid w:val="00897FEF"/>
    <w:rsid w:val="008A7CCA"/>
    <w:rsid w:val="008B2DE6"/>
    <w:rsid w:val="008C7E29"/>
    <w:rsid w:val="008D146E"/>
    <w:rsid w:val="008D2137"/>
    <w:rsid w:val="008D240E"/>
    <w:rsid w:val="008D6082"/>
    <w:rsid w:val="00954DFE"/>
    <w:rsid w:val="00975439"/>
    <w:rsid w:val="009758C7"/>
    <w:rsid w:val="009831C9"/>
    <w:rsid w:val="00986CBF"/>
    <w:rsid w:val="00987C2B"/>
    <w:rsid w:val="00994150"/>
    <w:rsid w:val="009C5647"/>
    <w:rsid w:val="009C648C"/>
    <w:rsid w:val="009E0A73"/>
    <w:rsid w:val="00A27437"/>
    <w:rsid w:val="00A511FC"/>
    <w:rsid w:val="00A73C21"/>
    <w:rsid w:val="00A75127"/>
    <w:rsid w:val="00A97A64"/>
    <w:rsid w:val="00AA4858"/>
    <w:rsid w:val="00AB0B57"/>
    <w:rsid w:val="00AB5F96"/>
    <w:rsid w:val="00AB76A5"/>
    <w:rsid w:val="00AC29EE"/>
    <w:rsid w:val="00AC716D"/>
    <w:rsid w:val="00B01426"/>
    <w:rsid w:val="00B021FA"/>
    <w:rsid w:val="00B14721"/>
    <w:rsid w:val="00B27169"/>
    <w:rsid w:val="00B31F34"/>
    <w:rsid w:val="00B71272"/>
    <w:rsid w:val="00B87BF7"/>
    <w:rsid w:val="00B96FC5"/>
    <w:rsid w:val="00BD734F"/>
    <w:rsid w:val="00BE38FE"/>
    <w:rsid w:val="00BF6E1F"/>
    <w:rsid w:val="00C2416D"/>
    <w:rsid w:val="00C33857"/>
    <w:rsid w:val="00C4344F"/>
    <w:rsid w:val="00C64CB3"/>
    <w:rsid w:val="00C65CC3"/>
    <w:rsid w:val="00C6633A"/>
    <w:rsid w:val="00C72179"/>
    <w:rsid w:val="00C72AC5"/>
    <w:rsid w:val="00CA1FBF"/>
    <w:rsid w:val="00CA291C"/>
    <w:rsid w:val="00CD7A5E"/>
    <w:rsid w:val="00CF50B3"/>
    <w:rsid w:val="00D14675"/>
    <w:rsid w:val="00D263A6"/>
    <w:rsid w:val="00D71EB9"/>
    <w:rsid w:val="00D9193F"/>
    <w:rsid w:val="00DA3954"/>
    <w:rsid w:val="00DB3F14"/>
    <w:rsid w:val="00DC3C34"/>
    <w:rsid w:val="00DD17E0"/>
    <w:rsid w:val="00DD42BB"/>
    <w:rsid w:val="00DE64EC"/>
    <w:rsid w:val="00DF21D5"/>
    <w:rsid w:val="00DF507F"/>
    <w:rsid w:val="00DF66C4"/>
    <w:rsid w:val="00E0747C"/>
    <w:rsid w:val="00E17379"/>
    <w:rsid w:val="00E25C34"/>
    <w:rsid w:val="00E35E43"/>
    <w:rsid w:val="00E43422"/>
    <w:rsid w:val="00E51559"/>
    <w:rsid w:val="00E523CD"/>
    <w:rsid w:val="00E60275"/>
    <w:rsid w:val="00EC77CF"/>
    <w:rsid w:val="00ED43E7"/>
    <w:rsid w:val="00ED6531"/>
    <w:rsid w:val="00EE4B54"/>
    <w:rsid w:val="00EE60CD"/>
    <w:rsid w:val="00EE6675"/>
    <w:rsid w:val="00EE7700"/>
    <w:rsid w:val="00F2451D"/>
    <w:rsid w:val="00F260BD"/>
    <w:rsid w:val="00F332CF"/>
    <w:rsid w:val="00F7024D"/>
    <w:rsid w:val="00F71FA0"/>
    <w:rsid w:val="00F84DCF"/>
    <w:rsid w:val="00F94869"/>
    <w:rsid w:val="00FB7AC6"/>
    <w:rsid w:val="00FC70F8"/>
    <w:rsid w:val="00FD250C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9"/>
  </w:style>
  <w:style w:type="paragraph" w:styleId="Heading1">
    <w:name w:val="heading 1"/>
    <w:basedOn w:val="Normal"/>
    <w:link w:val="Heading1Char"/>
    <w:qFormat/>
    <w:rsid w:val="003620DC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20DC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link w:val="Heading3Char"/>
    <w:qFormat/>
    <w:rsid w:val="003620DC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620DC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20D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Heading6">
    <w:name w:val="heading 6"/>
    <w:basedOn w:val="Normal"/>
    <w:next w:val="Normal"/>
    <w:link w:val="Heading6Char"/>
    <w:qFormat/>
    <w:rsid w:val="003620DC"/>
    <w:pPr>
      <w:numPr>
        <w:ilvl w:val="5"/>
        <w:numId w:val="5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val="id-ID"/>
    </w:rPr>
  </w:style>
  <w:style w:type="paragraph" w:styleId="Heading7">
    <w:name w:val="heading 7"/>
    <w:basedOn w:val="Normal"/>
    <w:next w:val="Normal"/>
    <w:link w:val="Heading7Char"/>
    <w:qFormat/>
    <w:rsid w:val="003620DC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20DC"/>
    <w:pPr>
      <w:numPr>
        <w:ilvl w:val="7"/>
        <w:numId w:val="5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paragraph" w:styleId="Heading9">
    <w:name w:val="heading 9"/>
    <w:basedOn w:val="Normal"/>
    <w:next w:val="Normal"/>
    <w:link w:val="Heading9Char"/>
    <w:qFormat/>
    <w:rsid w:val="003620DC"/>
    <w:pPr>
      <w:numPr>
        <w:ilvl w:val="8"/>
        <w:numId w:val="5"/>
      </w:numPr>
      <w:spacing w:before="240" w:after="60"/>
      <w:outlineLvl w:val="8"/>
    </w:pPr>
    <w:rPr>
      <w:rFonts w:ascii="Arial" w:eastAsia="Calibri" w:hAnsi="Arial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0DC"/>
    <w:pPr>
      <w:ind w:left="720"/>
      <w:contextualSpacing/>
    </w:pPr>
  </w:style>
  <w:style w:type="character" w:styleId="PageNumber">
    <w:name w:val="page number"/>
    <w:basedOn w:val="DefaultParagraphFont"/>
    <w:rsid w:val="003620DC"/>
  </w:style>
  <w:style w:type="character" w:customStyle="1" w:styleId="Heading1Char">
    <w:name w:val="Heading 1 Char"/>
    <w:basedOn w:val="DefaultParagraphFont"/>
    <w:link w:val="Heading1"/>
    <w:rsid w:val="00362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620DC"/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rsid w:val="003620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620DC"/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620DC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rsid w:val="003620DC"/>
    <w:rPr>
      <w:rFonts w:ascii="Times New Roman" w:eastAsia="Calibri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3620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620DC"/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3620DC"/>
    <w:rPr>
      <w:rFonts w:ascii="Arial" w:eastAsia="Calibri" w:hAnsi="Arial" w:cs="Arial"/>
      <w:lang w:val="id-ID"/>
    </w:rPr>
  </w:style>
  <w:style w:type="paragraph" w:styleId="Footer">
    <w:name w:val="footer"/>
    <w:basedOn w:val="Normal"/>
    <w:link w:val="FooterChar"/>
    <w:uiPriority w:val="99"/>
    <w:rsid w:val="00987C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87C2B"/>
    <w:rPr>
      <w:rFonts w:ascii="Times New Roman" w:eastAsia="Times New Roman" w:hAnsi="Times New Roman" w:cs="Angsana New"/>
      <w:sz w:val="24"/>
      <w:szCs w:val="28"/>
    </w:rPr>
  </w:style>
  <w:style w:type="character" w:customStyle="1" w:styleId="CharacterStyle1">
    <w:name w:val="Character Style 1"/>
    <w:uiPriority w:val="99"/>
    <w:rsid w:val="00B01426"/>
    <w:rPr>
      <w:b/>
      <w:sz w:val="26"/>
    </w:rPr>
  </w:style>
  <w:style w:type="paragraph" w:styleId="Header">
    <w:name w:val="header"/>
    <w:basedOn w:val="Normal"/>
    <w:link w:val="HeaderChar"/>
    <w:uiPriority w:val="99"/>
    <w:unhideWhenUsed/>
    <w:rsid w:val="00F7024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F7024D"/>
    <w:rPr>
      <w:rFonts w:ascii="Times New Roman" w:hAnsi="Times New Roman"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DF5D-CBF1-447F-B803-AD1C8EA1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 &amp;  U</dc:creator>
  <cp:keywords/>
  <dc:description/>
  <cp:lastModifiedBy>UDIN</cp:lastModifiedBy>
  <cp:revision>18</cp:revision>
  <cp:lastPrinted>2014-06-17T06:39:00Z</cp:lastPrinted>
  <dcterms:created xsi:type="dcterms:W3CDTF">2014-03-25T08:47:00Z</dcterms:created>
  <dcterms:modified xsi:type="dcterms:W3CDTF">2014-09-02T04:04:00Z</dcterms:modified>
</cp:coreProperties>
</file>