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D" w:rsidRDefault="0030224D" w:rsidP="00EC048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30224D" w:rsidRPr="001F3127" w:rsidRDefault="00AD1842" w:rsidP="003022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389255</wp:posOffset>
            </wp:positionV>
            <wp:extent cx="1457325" cy="2000250"/>
            <wp:effectExtent l="19050" t="0" r="9525" b="0"/>
            <wp:wrapThrough wrapText="bothSides">
              <wp:wrapPolygon edited="0">
                <wp:start x="-282" y="0"/>
                <wp:lineTo x="-282" y="21394"/>
                <wp:lineTo x="21741" y="21394"/>
                <wp:lineTo x="21741" y="0"/>
                <wp:lineTo x="-282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24D" w:rsidRPr="00AD1842" w:rsidRDefault="0030224D" w:rsidP="00AD1842">
      <w:pPr>
        <w:spacing w:line="480" w:lineRule="auto"/>
        <w:ind w:left="0" w:firstLine="0"/>
        <w:rPr>
          <w:lang w:val="id-ID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SRI WAHYUNI SYARIF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Pr="008C6C9C">
        <w:rPr>
          <w:rFonts w:ascii="Times New Roman" w:hAnsi="Times New Roman" w:cs="Times New Roman"/>
          <w:spacing w:val="-4"/>
          <w:sz w:val="24"/>
          <w:szCs w:val="24"/>
        </w:rPr>
        <w:t>Lahir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Ujung Pandang Kecamatan Rappocini, Kota Makassar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tanggal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8 Maret 1992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keempat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lima</w:t>
      </w:r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bersaudara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buah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hati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pasangan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Ayahanda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Drs.H.Syarifuddin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Ibunda Hayati Hasanuddin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mulai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menimba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TK Sulawesi Selatan Kecamatan Tamalate Kota Makassar tahun </w:t>
      </w:r>
      <w:r>
        <w:rPr>
          <w:rFonts w:ascii="Times New Roman" w:hAnsi="Times New Roman" w:cs="Times New Roman"/>
          <w:spacing w:val="-4"/>
          <w:sz w:val="24"/>
          <w:szCs w:val="24"/>
        </w:rPr>
        <w:t>199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>1997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lalu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melanjut</w:t>
      </w:r>
      <w:r>
        <w:rPr>
          <w:rFonts w:ascii="Times New Roman" w:hAnsi="Times New Roman" w:cs="Times New Roman"/>
          <w:spacing w:val="-4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SDN Balang Boddong Kecamatan Tamalate Kota Makassar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2004-2007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Selanjutnya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penulis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melanjutkan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MA</w:t>
      </w:r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944C3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>11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3944C3">
        <w:rPr>
          <w:rFonts w:ascii="Times New Roman" w:hAnsi="Times New Roman" w:cs="Times New Roman"/>
          <w:spacing w:val="-4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2007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Kemudian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944C3">
        <w:rPr>
          <w:rFonts w:ascii="Times New Roman" w:hAnsi="Times New Roman" w:cs="Times New Roman"/>
          <w:spacing w:val="-4"/>
          <w:sz w:val="24"/>
          <w:szCs w:val="24"/>
        </w:rPr>
        <w:t>terdaftar</w:t>
      </w:r>
      <w:proofErr w:type="spellEnd"/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944C3">
        <w:rPr>
          <w:rFonts w:ascii="Times New Roman" w:hAnsi="Times New Roman" w:cs="Times New Roman"/>
          <w:spacing w:val="-4"/>
          <w:sz w:val="24"/>
          <w:szCs w:val="24"/>
        </w:rPr>
        <w:t>sebagai</w:t>
      </w:r>
      <w:proofErr w:type="spellEnd"/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944C3">
        <w:rPr>
          <w:rFonts w:ascii="Times New Roman" w:hAnsi="Times New Roman" w:cs="Times New Roman"/>
          <w:spacing w:val="-4"/>
          <w:sz w:val="24"/>
          <w:szCs w:val="24"/>
        </w:rPr>
        <w:t>mahasiswi</w:t>
      </w:r>
      <w:proofErr w:type="spellEnd"/>
      <w:r w:rsidR="00394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Universitas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Makassar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Fakultas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Ilmu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Program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Studi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Guru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Anak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C6C9C">
        <w:rPr>
          <w:rFonts w:ascii="Times New Roman" w:hAnsi="Times New Roman" w:cs="Times New Roman"/>
          <w:spacing w:val="-4"/>
          <w:sz w:val="24"/>
          <w:szCs w:val="24"/>
        </w:rPr>
        <w:t>Usia</w:t>
      </w:r>
      <w:proofErr w:type="spellEnd"/>
      <w:proofErr w:type="gram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C6C9C">
        <w:rPr>
          <w:rFonts w:ascii="Times New Roman" w:hAnsi="Times New Roman" w:cs="Times New Roman"/>
          <w:spacing w:val="-4"/>
          <w:sz w:val="24"/>
          <w:szCs w:val="24"/>
        </w:rPr>
        <w:t>Dini</w:t>
      </w:r>
      <w:proofErr w:type="spellEnd"/>
      <w:r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(PG-PAUD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30224D" w:rsidRPr="001F3127" w:rsidRDefault="0030224D" w:rsidP="0030224D">
      <w:pPr>
        <w:ind w:left="0" w:firstLine="0"/>
        <w:rPr>
          <w:rFonts w:ascii="Times New Roman" w:hAnsi="Times New Roman" w:cs="Times New Roman"/>
          <w:sz w:val="24"/>
        </w:rPr>
      </w:pPr>
    </w:p>
    <w:p w:rsidR="0030224D" w:rsidRDefault="0030224D" w:rsidP="0030224D"/>
    <w:p w:rsidR="0030224D" w:rsidRPr="0030224D" w:rsidRDefault="0030224D" w:rsidP="0030224D">
      <w:pPr>
        <w:ind w:left="0" w:firstLine="0"/>
        <w:rPr>
          <w:lang w:val="id-ID"/>
        </w:rPr>
      </w:pPr>
    </w:p>
    <w:sectPr w:rsidR="0030224D" w:rsidRPr="0030224D" w:rsidSect="00B404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1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6D" w:rsidRDefault="00E3606D" w:rsidP="00624878">
      <w:pPr>
        <w:spacing w:after="0" w:line="240" w:lineRule="auto"/>
      </w:pPr>
      <w:r>
        <w:separator/>
      </w:r>
    </w:p>
  </w:endnote>
  <w:endnote w:type="continuationSeparator" w:id="0">
    <w:p w:rsidR="00E3606D" w:rsidRDefault="00E3606D" w:rsidP="0062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FE" w:rsidRDefault="00E13FFE" w:rsidP="00B4049F">
    <w:pPr>
      <w:pStyle w:val="Footer"/>
      <w:tabs>
        <w:tab w:val="clear" w:pos="4680"/>
        <w:tab w:val="clear" w:pos="9360"/>
      </w:tabs>
      <w:jc w:val="center"/>
    </w:pPr>
  </w:p>
  <w:p w:rsidR="00E5288D" w:rsidRDefault="00B4049F" w:rsidP="000D4E09">
    <w:pPr>
      <w:pStyle w:val="Footer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9" w:rsidRPr="00B4049F" w:rsidRDefault="00B4049F" w:rsidP="00B4049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6D" w:rsidRDefault="00E3606D" w:rsidP="00624878">
      <w:pPr>
        <w:spacing w:after="0" w:line="240" w:lineRule="auto"/>
      </w:pPr>
      <w:r>
        <w:separator/>
      </w:r>
    </w:p>
  </w:footnote>
  <w:footnote w:type="continuationSeparator" w:id="0">
    <w:p w:rsidR="00E3606D" w:rsidRDefault="00E3606D" w:rsidP="0062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0" w:rsidRDefault="00B4049F">
    <w:pPr>
      <w:pStyle w:val="Header"/>
      <w:jc w:val="right"/>
    </w:pPr>
  </w:p>
  <w:p w:rsidR="000D5582" w:rsidRDefault="00B40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9" w:rsidRDefault="000D4E09" w:rsidP="00B4049F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5C99"/>
    <w:rsid w:val="00036E4B"/>
    <w:rsid w:val="0004481D"/>
    <w:rsid w:val="000D4E09"/>
    <w:rsid w:val="000D5CEF"/>
    <w:rsid w:val="001E303E"/>
    <w:rsid w:val="002E2F88"/>
    <w:rsid w:val="0030224D"/>
    <w:rsid w:val="0033475A"/>
    <w:rsid w:val="003512EE"/>
    <w:rsid w:val="003547A6"/>
    <w:rsid w:val="003944C3"/>
    <w:rsid w:val="003E2397"/>
    <w:rsid w:val="00415C99"/>
    <w:rsid w:val="0046243E"/>
    <w:rsid w:val="00513588"/>
    <w:rsid w:val="005A019A"/>
    <w:rsid w:val="005A05A0"/>
    <w:rsid w:val="00624878"/>
    <w:rsid w:val="00750FB7"/>
    <w:rsid w:val="00791683"/>
    <w:rsid w:val="007F36E6"/>
    <w:rsid w:val="00835C46"/>
    <w:rsid w:val="0086456C"/>
    <w:rsid w:val="00896FBC"/>
    <w:rsid w:val="00934E81"/>
    <w:rsid w:val="009B4E12"/>
    <w:rsid w:val="009C340E"/>
    <w:rsid w:val="00AA3BEF"/>
    <w:rsid w:val="00AD1842"/>
    <w:rsid w:val="00AF1FF7"/>
    <w:rsid w:val="00B4049F"/>
    <w:rsid w:val="00B90BC2"/>
    <w:rsid w:val="00BB5997"/>
    <w:rsid w:val="00BD4463"/>
    <w:rsid w:val="00C94748"/>
    <w:rsid w:val="00CA6FFD"/>
    <w:rsid w:val="00D6105C"/>
    <w:rsid w:val="00DE508A"/>
    <w:rsid w:val="00E13FFE"/>
    <w:rsid w:val="00E3606D"/>
    <w:rsid w:val="00EC0488"/>
    <w:rsid w:val="00F96A07"/>
    <w:rsid w:val="00FA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99"/>
    <w:pPr>
      <w:spacing w:line="360" w:lineRule="auto"/>
      <w:ind w:left="36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Publik</cp:lastModifiedBy>
  <cp:revision>2</cp:revision>
  <cp:lastPrinted>2014-05-13T03:57:00Z</cp:lastPrinted>
  <dcterms:created xsi:type="dcterms:W3CDTF">2014-07-19T04:09:00Z</dcterms:created>
  <dcterms:modified xsi:type="dcterms:W3CDTF">2014-07-19T04:09:00Z</dcterms:modified>
</cp:coreProperties>
</file>