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420A47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Pr="00420A47" w:rsidRDefault="00B01426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b/>
          <w:bCs/>
          <w:sz w:val="24"/>
          <w:szCs w:val="24"/>
        </w:rPr>
        <w:t xml:space="preserve">PENERAPAN  TEKNIK  BERMAIN  </w:t>
      </w:r>
      <w:r w:rsidR="007D4553" w:rsidRPr="00420A47">
        <w:rPr>
          <w:rFonts w:ascii="Times New Roman" w:hAnsi="Times New Roman" w:cs="Times New Roman"/>
          <w:b/>
          <w:bCs/>
          <w:sz w:val="24"/>
          <w:szCs w:val="24"/>
        </w:rPr>
        <w:t>BEMAIN KOLASE</w:t>
      </w:r>
      <w:r w:rsidRPr="00420A47">
        <w:rPr>
          <w:rFonts w:ascii="Times New Roman" w:hAnsi="Times New Roman" w:cs="Times New Roman"/>
          <w:b/>
          <w:bCs/>
          <w:sz w:val="24"/>
          <w:szCs w:val="24"/>
        </w:rPr>
        <w:t xml:space="preserve"> DALAM  MENINGKATKAN KEMAMPUAN MOTORIK HALUS ANAK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E1B85" w:rsidRPr="00420A47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5670"/>
        <w:gridCol w:w="992"/>
      </w:tblGrid>
      <w:tr w:rsidR="003620DC" w:rsidRPr="00420A47" w:rsidTr="007D4553">
        <w:tc>
          <w:tcPr>
            <w:tcW w:w="1668" w:type="dxa"/>
            <w:vAlign w:val="center"/>
          </w:tcPr>
          <w:p w:rsidR="003620DC" w:rsidRPr="00420A47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670" w:type="dxa"/>
            <w:vAlign w:val="center"/>
          </w:tcPr>
          <w:p w:rsidR="003620DC" w:rsidRPr="00420A47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992" w:type="dxa"/>
            <w:vAlign w:val="center"/>
          </w:tcPr>
          <w:p w:rsidR="003620DC" w:rsidRPr="00420A47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EE60CD" w:rsidRPr="00420A47" w:rsidTr="007D4553">
        <w:tc>
          <w:tcPr>
            <w:tcW w:w="1668" w:type="dxa"/>
            <w:vAlign w:val="center"/>
          </w:tcPr>
          <w:p w:rsidR="00EE60CD" w:rsidRPr="00420A47" w:rsidRDefault="007D4553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Bemain Kolase</w:t>
            </w:r>
          </w:p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  <w:p w:rsidR="00DE3965" w:rsidRPr="00420A47" w:rsidRDefault="007D45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  <w:p w:rsidR="00DE3965" w:rsidRPr="00420A47" w:rsidRDefault="007D45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bermain kolase</w:t>
            </w:r>
          </w:p>
          <w:p w:rsidR="00DE3965" w:rsidRPr="00420A47" w:rsidRDefault="007D45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Menjelaskan cara-cara bermain kolase</w:t>
            </w:r>
          </w:p>
          <w:p w:rsidR="00DE3965" w:rsidRPr="00420A47" w:rsidRDefault="007D45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</w:p>
          <w:p w:rsidR="00DE3965" w:rsidRPr="00420A47" w:rsidRDefault="007D45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Membagikan bahan untuk kegiatan bermain kolase</w:t>
            </w:r>
          </w:p>
          <w:p w:rsidR="00EE60CD" w:rsidRPr="00420A47" w:rsidRDefault="007D45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Memberi pengarahan dan motivasi</w:t>
            </w:r>
          </w:p>
        </w:tc>
        <w:tc>
          <w:tcPr>
            <w:tcW w:w="992" w:type="dxa"/>
            <w:vAlign w:val="center"/>
          </w:tcPr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Pr="00420A47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33242" w:rsidRPr="00420A47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E33242" w:rsidRPr="00420A47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33242" w:rsidRPr="00420A47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01426" w:rsidRPr="00420A47" w:rsidTr="007D4553">
        <w:tc>
          <w:tcPr>
            <w:tcW w:w="1668" w:type="dxa"/>
            <w:vAlign w:val="center"/>
          </w:tcPr>
          <w:p w:rsidR="00B01426" w:rsidRPr="00420A47" w:rsidRDefault="00B01426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Motorik Halus</w:t>
            </w:r>
          </w:p>
        </w:tc>
        <w:tc>
          <w:tcPr>
            <w:tcW w:w="5670" w:type="dxa"/>
            <w:vAlign w:val="center"/>
          </w:tcPr>
          <w:p w:rsidR="00B01426" w:rsidRPr="00420A47" w:rsidRDefault="00B01426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Indikator</w:t>
            </w:r>
          </w:p>
          <w:p w:rsidR="00453468" w:rsidRPr="00420A47" w:rsidRDefault="00453468" w:rsidP="0045346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Gerakan jari (anak memegang materi bahan kolase)</w:t>
            </w:r>
          </w:p>
          <w:p w:rsidR="00453468" w:rsidRPr="00420A47" w:rsidRDefault="00453468" w:rsidP="0045346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Gerakan pergelangan (anak melukis dengan pensil warna)</w:t>
            </w:r>
          </w:p>
          <w:p w:rsidR="00B01426" w:rsidRPr="00420A47" w:rsidRDefault="00453468" w:rsidP="00453468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Koordinasi mata dan tangan (anak menempelkan materi bahan kolase)</w:t>
            </w:r>
          </w:p>
        </w:tc>
        <w:tc>
          <w:tcPr>
            <w:tcW w:w="992" w:type="dxa"/>
            <w:vAlign w:val="center"/>
          </w:tcPr>
          <w:p w:rsidR="00B01426" w:rsidRPr="00420A47" w:rsidRDefault="00B01426" w:rsidP="007D45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01426" w:rsidRPr="00420A47" w:rsidRDefault="00B01426" w:rsidP="007D45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53468" w:rsidRPr="00420A47" w:rsidRDefault="00453468" w:rsidP="007D45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468" w:rsidRPr="00420A47" w:rsidRDefault="00453468" w:rsidP="007D45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E1B85" w:rsidRPr="00420A47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Pr="00420A47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420A47" w:rsidRDefault="009C648C" w:rsidP="005C13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293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="00DB3F14"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5C1373" w:rsidRPr="00420A47" w:rsidRDefault="005C1373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420A47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420A47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420A47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101"/>
        <w:gridCol w:w="3402"/>
        <w:gridCol w:w="708"/>
        <w:gridCol w:w="709"/>
        <w:gridCol w:w="2552"/>
      </w:tblGrid>
      <w:tr w:rsidR="003A136D" w:rsidRPr="00420A47" w:rsidTr="003A136D">
        <w:tc>
          <w:tcPr>
            <w:tcW w:w="1101" w:type="dxa"/>
            <w:vMerge w:val="restart"/>
            <w:vAlign w:val="center"/>
          </w:tcPr>
          <w:p w:rsidR="003A136D" w:rsidRPr="00420A47" w:rsidRDefault="003A136D" w:rsidP="003A1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402" w:type="dxa"/>
            <w:vMerge w:val="restart"/>
            <w:vAlign w:val="center"/>
          </w:tcPr>
          <w:p w:rsidR="003A136D" w:rsidRPr="00420A47" w:rsidRDefault="003A136D" w:rsidP="003A1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7" w:type="dxa"/>
            <w:gridSpan w:val="2"/>
            <w:vAlign w:val="center"/>
          </w:tcPr>
          <w:p w:rsidR="003A136D" w:rsidRPr="00420A47" w:rsidRDefault="003A136D" w:rsidP="003A1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2552" w:type="dxa"/>
            <w:vMerge w:val="restart"/>
            <w:vAlign w:val="center"/>
          </w:tcPr>
          <w:p w:rsidR="003A136D" w:rsidRPr="003A136D" w:rsidRDefault="003A136D" w:rsidP="003A1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3A136D" w:rsidRPr="00420A47" w:rsidTr="003A136D">
        <w:tc>
          <w:tcPr>
            <w:tcW w:w="1101" w:type="dxa"/>
            <w:vMerge/>
            <w:vAlign w:val="center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A136D" w:rsidRPr="003A136D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709" w:type="dxa"/>
          </w:tcPr>
          <w:p w:rsidR="003A136D" w:rsidRPr="00420A47" w:rsidRDefault="003A136D" w:rsidP="003A136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552" w:type="dxa"/>
            <w:vMerge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36D" w:rsidRPr="00420A47" w:rsidTr="003A136D">
        <w:tc>
          <w:tcPr>
            <w:tcW w:w="1101" w:type="dxa"/>
            <w:vMerge w:val="restart"/>
            <w:vAlign w:val="center"/>
          </w:tcPr>
          <w:p w:rsidR="003A136D" w:rsidRPr="00420A47" w:rsidRDefault="003A136D" w:rsidP="002B299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3A136D" w:rsidRPr="00420A47" w:rsidRDefault="003A136D" w:rsidP="00B228A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Bemain Kolase</w:t>
            </w:r>
          </w:p>
        </w:tc>
        <w:tc>
          <w:tcPr>
            <w:tcW w:w="3402" w:type="dxa"/>
          </w:tcPr>
          <w:p w:rsidR="003A136D" w:rsidRPr="00420A47" w:rsidRDefault="003A136D" w:rsidP="003A136D">
            <w:pPr>
              <w:numPr>
                <w:ilvl w:val="0"/>
                <w:numId w:val="32"/>
              </w:numPr>
              <w:spacing w:line="360" w:lineRule="auto"/>
              <w:ind w:left="40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708" w:type="dxa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36D" w:rsidRPr="00420A47" w:rsidTr="003A136D">
        <w:tc>
          <w:tcPr>
            <w:tcW w:w="1101" w:type="dxa"/>
            <w:vMerge/>
            <w:vAlign w:val="center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6D" w:rsidRPr="00420A47" w:rsidRDefault="003A136D" w:rsidP="007D33F5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anak didik tentang kegiatan bermain kolase </w:t>
            </w:r>
          </w:p>
        </w:tc>
        <w:tc>
          <w:tcPr>
            <w:tcW w:w="708" w:type="dxa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36D" w:rsidRPr="00420A47" w:rsidTr="003A136D">
        <w:trPr>
          <w:trHeight w:val="645"/>
        </w:trPr>
        <w:tc>
          <w:tcPr>
            <w:tcW w:w="1101" w:type="dxa"/>
            <w:vMerge/>
            <w:vAlign w:val="center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6D" w:rsidRPr="00420A47" w:rsidRDefault="003A136D" w:rsidP="00FE51DC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Menjelaskan cara-cara bermain kolase </w:t>
            </w:r>
          </w:p>
        </w:tc>
        <w:tc>
          <w:tcPr>
            <w:tcW w:w="708" w:type="dxa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36D" w:rsidRPr="00420A47" w:rsidRDefault="003A136D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36D" w:rsidRPr="00420A47" w:rsidTr="003A136D">
        <w:trPr>
          <w:trHeight w:val="645"/>
        </w:trPr>
        <w:tc>
          <w:tcPr>
            <w:tcW w:w="1101" w:type="dxa"/>
            <w:vMerge/>
            <w:vAlign w:val="center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6D" w:rsidRPr="00420A47" w:rsidRDefault="003A136D" w:rsidP="00FE51DC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Memperlihatkan contoh  </w:t>
            </w:r>
          </w:p>
        </w:tc>
        <w:tc>
          <w:tcPr>
            <w:tcW w:w="708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36D" w:rsidRPr="00420A47" w:rsidTr="003A136D">
        <w:trPr>
          <w:trHeight w:val="645"/>
        </w:trPr>
        <w:tc>
          <w:tcPr>
            <w:tcW w:w="1101" w:type="dxa"/>
            <w:vMerge/>
            <w:vAlign w:val="center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6D" w:rsidRPr="00420A47" w:rsidRDefault="003A136D" w:rsidP="00FE51DC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Membagikan bahan untuk kegiatan bermain kolase  </w:t>
            </w:r>
          </w:p>
        </w:tc>
        <w:tc>
          <w:tcPr>
            <w:tcW w:w="708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36D" w:rsidRPr="00420A47" w:rsidTr="003A136D">
        <w:trPr>
          <w:trHeight w:val="645"/>
        </w:trPr>
        <w:tc>
          <w:tcPr>
            <w:tcW w:w="1101" w:type="dxa"/>
            <w:vMerge/>
            <w:vAlign w:val="center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6D" w:rsidRPr="00420A47" w:rsidRDefault="003A136D" w:rsidP="00FE51DC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Memberi pengarahan dan motivasi</w:t>
            </w:r>
          </w:p>
        </w:tc>
        <w:tc>
          <w:tcPr>
            <w:tcW w:w="708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36D" w:rsidRPr="00420A47" w:rsidRDefault="003A136D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60CD" w:rsidRPr="00420A47" w:rsidRDefault="00EE60CD" w:rsidP="00EE60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4553" w:rsidRPr="00420A47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7D4553" w:rsidRPr="00420A47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7D4553" w:rsidRPr="00420A47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4553" w:rsidRPr="00420A47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644E" w:rsidRPr="00420A47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6"/>
          <w:szCs w:val="24"/>
          <w:lang w:val="id-ID"/>
        </w:rPr>
      </w:pPr>
      <w:r w:rsidRPr="00420A47">
        <w:rPr>
          <w:rFonts w:ascii="Times New Roman" w:hAnsi="Times New Roman" w:cs="Times New Roman"/>
          <w:sz w:val="24"/>
          <w:lang w:val="id-ID"/>
        </w:rPr>
        <w:tab/>
      </w:r>
      <w:r w:rsidRPr="00420A47">
        <w:rPr>
          <w:rFonts w:ascii="Times New Roman" w:hAnsi="Times New Roman" w:cs="Times New Roman"/>
          <w:sz w:val="24"/>
        </w:rPr>
        <w:t>S</w:t>
      </w:r>
      <w:r w:rsidRPr="00420A47">
        <w:rPr>
          <w:rFonts w:ascii="Times New Roman" w:hAnsi="Times New Roman" w:cs="Times New Roman"/>
          <w:sz w:val="24"/>
          <w:lang w:val="id-ID"/>
        </w:rPr>
        <w:t>RI</w:t>
      </w:r>
      <w:r w:rsidRPr="00420A47">
        <w:rPr>
          <w:rFonts w:ascii="Times New Roman" w:hAnsi="Times New Roman" w:cs="Times New Roman"/>
          <w:sz w:val="24"/>
        </w:rPr>
        <w:t xml:space="preserve"> ANITA RAHMA</w:t>
      </w:r>
      <w:r w:rsidRPr="00420A47">
        <w:rPr>
          <w:rFonts w:ascii="Times New Roman" w:hAnsi="Times New Roman" w:cs="Times New Roman"/>
          <w:color w:val="000000" w:themeColor="text1"/>
          <w:sz w:val="26"/>
          <w:szCs w:val="24"/>
          <w:lang w:val="id-ID"/>
        </w:rPr>
        <w:t xml:space="preserve"> </w:t>
      </w:r>
      <w:r w:rsidR="0094644E" w:rsidRPr="00420A47">
        <w:rPr>
          <w:rFonts w:ascii="Times New Roman" w:hAnsi="Times New Roman" w:cs="Times New Roman"/>
          <w:color w:val="000000" w:themeColor="text1"/>
          <w:sz w:val="26"/>
          <w:szCs w:val="24"/>
          <w:lang w:val="id-ID"/>
        </w:rPr>
        <w:br w:type="page"/>
      </w:r>
    </w:p>
    <w:p w:rsidR="003509FA" w:rsidRPr="00420A47" w:rsidRDefault="00352322" w:rsidP="00EE60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31250" w:rsidRPr="00420A47" w:rsidTr="00D37D91">
        <w:tc>
          <w:tcPr>
            <w:tcW w:w="284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7C3DC5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E1B85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C3DC5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dengan </w:t>
            </w:r>
            <w:r w:rsidR="007D4553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rapi</w:t>
            </w:r>
          </w:p>
          <w:p w:rsidR="00431250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611EF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</w:t>
            </w:r>
            <w:r w:rsidR="007C3DC5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tidak </w:t>
            </w:r>
            <w:r w:rsidR="007D4553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rapi</w:t>
            </w:r>
            <w:r w:rsidR="00987C2B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987C2B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</w:tr>
      <w:tr w:rsidR="00431250" w:rsidRPr="00420A47" w:rsidTr="00D37D91">
        <w:tc>
          <w:tcPr>
            <w:tcW w:w="284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A611EF" w:rsidRPr="00420A47" w:rsidRDefault="00A611EF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A611EF" w:rsidRPr="00420A47" w:rsidRDefault="00A611EF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611EF" w:rsidRPr="00420A47" w:rsidRDefault="00A611EF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611EF" w:rsidRPr="00420A47" w:rsidRDefault="00A611EF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7C3DC5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 semua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 anak didik tentang kegiatan bermain kolase</w:t>
            </w:r>
            <w:r w:rsidR="00556899"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C3DC5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4553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 w:rsidR="00EE60CD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EE60CD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 sebagian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 anak didik tentang kegiatan bermain kolase</w:t>
            </w:r>
            <w:r w:rsidR="00556899"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250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7D4553" w:rsidRPr="00420A47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bermain kolase</w:t>
            </w:r>
          </w:p>
        </w:tc>
      </w:tr>
      <w:tr w:rsidR="00431250" w:rsidRPr="00420A47" w:rsidTr="00D37D91">
        <w:tc>
          <w:tcPr>
            <w:tcW w:w="284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E60CD" w:rsidRPr="00420A47" w:rsidRDefault="00EE60CD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E60CD" w:rsidRPr="00420A47" w:rsidRDefault="00EE60CD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420A47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E60CD" w:rsidRPr="00420A47" w:rsidRDefault="00EE60CD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E60CD" w:rsidRPr="00420A47" w:rsidRDefault="00EE60CD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420A47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3F1A6D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</w:rPr>
              <w:t>menjelaskan cara-cara bermain kolase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cara yang mudah dipahami</w:t>
            </w:r>
          </w:p>
          <w:p w:rsidR="00431250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</w:rPr>
              <w:t>menjelaskan cara-cara bermain kolase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cara yang sulit dipahami</w:t>
            </w:r>
          </w:p>
          <w:p w:rsidR="00431250" w:rsidRPr="00420A47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CA291C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</w:rPr>
              <w:t>menjelaskan cara-cara bermain kolase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D37D91" w:rsidRPr="00420A47" w:rsidTr="00D37D91">
        <w:tc>
          <w:tcPr>
            <w:tcW w:w="284" w:type="dxa"/>
          </w:tcPr>
          <w:p w:rsidR="00D37D91" w:rsidRPr="00420A47" w:rsidRDefault="00D37D91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D37D91" w:rsidRPr="00420A47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memperlihatkan contoh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cara yang mudah dipahami</w:t>
            </w:r>
          </w:p>
          <w:p w:rsidR="004A6692" w:rsidRPr="00420A47" w:rsidRDefault="004A6692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memperlihatkan contoh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cara yang sulit dipahami</w:t>
            </w:r>
          </w:p>
          <w:p w:rsidR="00D37D91" w:rsidRPr="00420A47" w:rsidRDefault="004A6692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memperlihatkan contoh</w:t>
            </w:r>
          </w:p>
        </w:tc>
      </w:tr>
      <w:tr w:rsidR="00D37D91" w:rsidRPr="00420A47" w:rsidTr="00D37D91">
        <w:tc>
          <w:tcPr>
            <w:tcW w:w="284" w:type="dxa"/>
          </w:tcPr>
          <w:p w:rsidR="00D37D91" w:rsidRPr="00420A47" w:rsidRDefault="00D37D91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" w:type="dxa"/>
          </w:tcPr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D37D91" w:rsidRPr="00420A47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</w:rPr>
              <w:t>embagikan bahan untuk kegiatan bermain kolase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kepada semua anak</w:t>
            </w:r>
          </w:p>
          <w:p w:rsidR="00D37D91" w:rsidRPr="00420A47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 jika guru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</w:rPr>
              <w:t>embagikan bahan untuk kegiatan bermain kolase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kepada sebagian anak</w:t>
            </w:r>
          </w:p>
          <w:p w:rsidR="00D37D91" w:rsidRPr="00420A47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</w:rPr>
              <w:t>embagikan bahan untuk kegiatan bermain kolase</w:t>
            </w:r>
          </w:p>
        </w:tc>
      </w:tr>
      <w:tr w:rsidR="00D37D91" w:rsidRPr="00420A47" w:rsidTr="00D37D91">
        <w:tc>
          <w:tcPr>
            <w:tcW w:w="284" w:type="dxa"/>
          </w:tcPr>
          <w:p w:rsidR="00D37D91" w:rsidRPr="00420A47" w:rsidRDefault="00D37D91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" w:type="dxa"/>
          </w:tcPr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D37D91" w:rsidRPr="00420A47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420A47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4A6692" w:rsidRPr="00420A47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pengarahan dan motivasi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692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kepada semua anak</w:t>
            </w:r>
          </w:p>
          <w:p w:rsidR="004A6692" w:rsidRPr="00420A47" w:rsidRDefault="004A6692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 jika guru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pengarahan dan motivasi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kepada sebagian anak</w:t>
            </w:r>
          </w:p>
          <w:p w:rsidR="00D37D91" w:rsidRPr="00420A47" w:rsidRDefault="004A6692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420A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pengarahan dan motivasi</w:t>
            </w:r>
          </w:p>
        </w:tc>
      </w:tr>
    </w:tbl>
    <w:p w:rsidR="00EE60CD" w:rsidRPr="00420A47" w:rsidRDefault="00EE60CD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D2C" w:rsidRDefault="00293D2C" w:rsidP="00293D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293D2C" w:rsidRPr="00293D2C" w:rsidRDefault="00293D2C" w:rsidP="00293D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293D2C" w:rsidRPr="00420A47" w:rsidRDefault="00293D2C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293D2C" w:rsidRPr="00293D2C" w:rsidRDefault="00293D2C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293D2C" w:rsidRPr="00293D2C" w:rsidRDefault="00293D2C" w:rsidP="00293D2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Senin / 11 Agustus 2014</w:t>
      </w:r>
    </w:p>
    <w:p w:rsidR="00293D2C" w:rsidRPr="00420A47" w:rsidRDefault="00293D2C" w:rsidP="00293D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959"/>
        <w:gridCol w:w="2693"/>
        <w:gridCol w:w="567"/>
        <w:gridCol w:w="567"/>
        <w:gridCol w:w="3686"/>
      </w:tblGrid>
      <w:tr w:rsidR="00293D2C" w:rsidRPr="00420A47" w:rsidTr="00293D2C">
        <w:tc>
          <w:tcPr>
            <w:tcW w:w="959" w:type="dxa"/>
            <w:vMerge w:val="restart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2693" w:type="dxa"/>
            <w:vMerge w:val="restart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134" w:type="dxa"/>
            <w:gridSpan w:val="2"/>
            <w:vAlign w:val="center"/>
          </w:tcPr>
          <w:p w:rsidR="00293D2C" w:rsidRPr="00293D2C" w:rsidRDefault="00293D2C" w:rsidP="00293D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Hasil yang di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apai</w:t>
            </w:r>
          </w:p>
        </w:tc>
        <w:tc>
          <w:tcPr>
            <w:tcW w:w="3686" w:type="dxa"/>
            <w:vMerge w:val="restart"/>
            <w:vAlign w:val="center"/>
          </w:tcPr>
          <w:p w:rsidR="00293D2C" w:rsidRPr="003A136D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293D2C" w:rsidRPr="00420A47" w:rsidTr="00293D2C">
        <w:tc>
          <w:tcPr>
            <w:tcW w:w="959" w:type="dxa"/>
            <w:vMerge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D2C" w:rsidRPr="003A136D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3686" w:type="dxa"/>
            <w:vMerge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D2C" w:rsidRPr="00420A47" w:rsidTr="00293D2C">
        <w:tc>
          <w:tcPr>
            <w:tcW w:w="959" w:type="dxa"/>
            <w:vMerge w:val="restart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93D2C" w:rsidRPr="00420A47" w:rsidRDefault="00293D2C" w:rsidP="00293D2C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Bemain Kolase</w:t>
            </w:r>
          </w:p>
        </w:tc>
        <w:tc>
          <w:tcPr>
            <w:tcW w:w="2693" w:type="dxa"/>
            <w:vAlign w:val="center"/>
          </w:tcPr>
          <w:p w:rsidR="00293D2C" w:rsidRPr="00420A47" w:rsidRDefault="00293D2C" w:rsidP="00293D2C">
            <w:pPr>
              <w:numPr>
                <w:ilvl w:val="0"/>
                <w:numId w:val="34"/>
              </w:numPr>
              <w:ind w:left="175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67" w:type="dxa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3D2C" w:rsidRPr="00293D2C" w:rsidRDefault="00293D2C" w:rsidP="00293D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engatur tempat duduk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membentuk setengah lingkaran</w:t>
            </w:r>
          </w:p>
        </w:tc>
      </w:tr>
      <w:tr w:rsidR="00293D2C" w:rsidRPr="00420A47" w:rsidTr="00293D2C">
        <w:tc>
          <w:tcPr>
            <w:tcW w:w="959" w:type="dxa"/>
            <w:vMerge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3D2C" w:rsidRPr="00420A47" w:rsidRDefault="00293D2C" w:rsidP="00293D2C">
            <w:pPr>
              <w:numPr>
                <w:ilvl w:val="0"/>
                <w:numId w:val="34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anak didik tentang kegiatan bermain kolase 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686" w:type="dxa"/>
          </w:tcPr>
          <w:p w:rsidR="00293D2C" w:rsidRPr="00293D2C" w:rsidRDefault="00293D2C" w:rsidP="00293D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ertanya jawab dengan anak didik tentang kegiatan bermain kolase</w:t>
            </w:r>
          </w:p>
        </w:tc>
      </w:tr>
      <w:tr w:rsidR="00293D2C" w:rsidRPr="00420A47" w:rsidTr="00293D2C">
        <w:trPr>
          <w:trHeight w:val="645"/>
        </w:trPr>
        <w:tc>
          <w:tcPr>
            <w:tcW w:w="959" w:type="dxa"/>
            <w:vMerge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3D2C" w:rsidRPr="00420A47" w:rsidRDefault="00293D2C" w:rsidP="00293D2C">
            <w:pPr>
              <w:numPr>
                <w:ilvl w:val="0"/>
                <w:numId w:val="34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Menjelaskan cara-cara bermain kolase </w:t>
            </w:r>
          </w:p>
        </w:tc>
        <w:tc>
          <w:tcPr>
            <w:tcW w:w="567" w:type="dxa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3D2C" w:rsidRPr="00293D2C" w:rsidRDefault="00293D2C" w:rsidP="00293D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Guru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menjelaskan cara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dengan cara pertama-tama kita memgammbar pola bentuk mata kemudian gambar tersebut ditempeli potongan kertas warna-warni</w:t>
            </w:r>
          </w:p>
        </w:tc>
      </w:tr>
      <w:tr w:rsidR="00293D2C" w:rsidRPr="00420A47" w:rsidTr="00293D2C">
        <w:trPr>
          <w:trHeight w:val="645"/>
        </w:trPr>
        <w:tc>
          <w:tcPr>
            <w:tcW w:w="959" w:type="dxa"/>
            <w:vMerge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3D2C" w:rsidRPr="00420A47" w:rsidRDefault="00293D2C" w:rsidP="00293D2C">
            <w:pPr>
              <w:numPr>
                <w:ilvl w:val="0"/>
                <w:numId w:val="34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Memperlihatkan contoh  </w:t>
            </w:r>
          </w:p>
        </w:tc>
        <w:tc>
          <w:tcPr>
            <w:tcW w:w="567" w:type="dxa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3D2C" w:rsidRPr="00293D2C" w:rsidRDefault="00293D2C" w:rsidP="00293D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emperlihatkan contoh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menggambar bentuk mata dengan teknik kolase</w:t>
            </w:r>
          </w:p>
        </w:tc>
      </w:tr>
      <w:tr w:rsidR="00293D2C" w:rsidRPr="00420A47" w:rsidTr="00293D2C">
        <w:trPr>
          <w:trHeight w:val="645"/>
        </w:trPr>
        <w:tc>
          <w:tcPr>
            <w:tcW w:w="959" w:type="dxa"/>
            <w:vMerge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3D2C" w:rsidRPr="00420A47" w:rsidRDefault="00293D2C" w:rsidP="00293D2C">
            <w:pPr>
              <w:numPr>
                <w:ilvl w:val="0"/>
                <w:numId w:val="34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Membagikan bahan untuk kegiatan bermain kolase  </w:t>
            </w:r>
          </w:p>
        </w:tc>
        <w:tc>
          <w:tcPr>
            <w:tcW w:w="567" w:type="dxa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3D2C" w:rsidRPr="00293D2C" w:rsidRDefault="00293D2C" w:rsidP="00293D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Guru m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embagikan bahan untuk kegiatan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berupa kertas, lem, pensil dan crayon</w:t>
            </w:r>
          </w:p>
        </w:tc>
      </w:tr>
      <w:tr w:rsidR="00293D2C" w:rsidRPr="00420A47" w:rsidTr="00293D2C">
        <w:trPr>
          <w:trHeight w:val="645"/>
        </w:trPr>
        <w:tc>
          <w:tcPr>
            <w:tcW w:w="959" w:type="dxa"/>
            <w:vMerge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3D2C" w:rsidRPr="00420A47" w:rsidRDefault="00293D2C" w:rsidP="00293D2C">
            <w:pPr>
              <w:numPr>
                <w:ilvl w:val="0"/>
                <w:numId w:val="34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Memberi pengarahan dan motivasi</w:t>
            </w:r>
          </w:p>
        </w:tc>
        <w:tc>
          <w:tcPr>
            <w:tcW w:w="567" w:type="dxa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D2C" w:rsidRPr="00420A47" w:rsidRDefault="00293D2C" w:rsidP="00293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686" w:type="dxa"/>
          </w:tcPr>
          <w:p w:rsidR="00293D2C" w:rsidRPr="00293D2C" w:rsidRDefault="00293D2C" w:rsidP="00293D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tidak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emberi pengarahan dan motivasi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saat kegiatan berlangsung</w:t>
            </w:r>
          </w:p>
        </w:tc>
      </w:tr>
    </w:tbl>
    <w:p w:rsidR="00293D2C" w:rsidRPr="00420A47" w:rsidRDefault="00293D2C" w:rsidP="00172A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93D2C" w:rsidRPr="00420A47" w:rsidRDefault="00293D2C" w:rsidP="00293D2C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293D2C" w:rsidRPr="00420A47" w:rsidRDefault="00293D2C" w:rsidP="00172A67">
      <w:pPr>
        <w:tabs>
          <w:tab w:val="center" w:pos="680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293D2C" w:rsidRPr="00420A47" w:rsidRDefault="00293D2C" w:rsidP="00293D2C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93D2C" w:rsidRDefault="00293D2C" w:rsidP="00293D2C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sz w:val="24"/>
          <w:lang w:val="id-ID"/>
        </w:rPr>
        <w:tab/>
      </w:r>
      <w:r w:rsidRPr="00420A47">
        <w:rPr>
          <w:rFonts w:ascii="Times New Roman" w:hAnsi="Times New Roman" w:cs="Times New Roman"/>
          <w:sz w:val="24"/>
        </w:rPr>
        <w:t>S</w:t>
      </w:r>
      <w:r w:rsidRPr="00420A47">
        <w:rPr>
          <w:rFonts w:ascii="Times New Roman" w:hAnsi="Times New Roman" w:cs="Times New Roman"/>
          <w:sz w:val="24"/>
          <w:lang w:val="id-ID"/>
        </w:rPr>
        <w:t>RI</w:t>
      </w:r>
      <w:r w:rsidRPr="00420A47">
        <w:rPr>
          <w:rFonts w:ascii="Times New Roman" w:hAnsi="Times New Roman" w:cs="Times New Roman"/>
          <w:sz w:val="24"/>
        </w:rPr>
        <w:t xml:space="preserve"> ANITA RAHMA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172A67" w:rsidRDefault="00172A67" w:rsidP="00172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172A67" w:rsidRPr="00293D2C" w:rsidRDefault="00172A67" w:rsidP="00172A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172A67" w:rsidRPr="00292C85" w:rsidRDefault="00172A67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 w:rsidR="0029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172A67" w:rsidRPr="00293D2C" w:rsidRDefault="00172A67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172A67" w:rsidRPr="00293D2C" w:rsidRDefault="00172A67" w:rsidP="00172A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 w:rsidR="0029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2014</w:t>
      </w:r>
    </w:p>
    <w:p w:rsidR="00172A67" w:rsidRPr="00420A47" w:rsidRDefault="00172A67" w:rsidP="00172A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959"/>
        <w:gridCol w:w="2693"/>
        <w:gridCol w:w="567"/>
        <w:gridCol w:w="567"/>
        <w:gridCol w:w="3686"/>
      </w:tblGrid>
      <w:tr w:rsidR="00172A67" w:rsidRPr="00420A47" w:rsidTr="00FE51DC">
        <w:tc>
          <w:tcPr>
            <w:tcW w:w="959" w:type="dxa"/>
            <w:vMerge w:val="restart"/>
            <w:vAlign w:val="center"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2693" w:type="dxa"/>
            <w:vMerge w:val="restart"/>
            <w:vAlign w:val="center"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134" w:type="dxa"/>
            <w:gridSpan w:val="2"/>
            <w:vAlign w:val="center"/>
          </w:tcPr>
          <w:p w:rsidR="00172A67" w:rsidRPr="00293D2C" w:rsidRDefault="00172A67" w:rsidP="00FE51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Hasil yang di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apai</w:t>
            </w:r>
          </w:p>
        </w:tc>
        <w:tc>
          <w:tcPr>
            <w:tcW w:w="3686" w:type="dxa"/>
            <w:vMerge w:val="restart"/>
            <w:vAlign w:val="center"/>
          </w:tcPr>
          <w:p w:rsidR="00172A67" w:rsidRPr="003A136D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172A67" w:rsidRPr="00420A47" w:rsidTr="00FE51DC">
        <w:tc>
          <w:tcPr>
            <w:tcW w:w="959" w:type="dxa"/>
            <w:vMerge/>
            <w:vAlign w:val="center"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A67" w:rsidRPr="003A136D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567" w:type="dxa"/>
          </w:tcPr>
          <w:p w:rsidR="00172A67" w:rsidRPr="00420A47" w:rsidRDefault="00172A67" w:rsidP="00FE51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3686" w:type="dxa"/>
            <w:vMerge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A67" w:rsidRPr="00420A47" w:rsidTr="00FE51DC">
        <w:tc>
          <w:tcPr>
            <w:tcW w:w="959" w:type="dxa"/>
            <w:vMerge w:val="restart"/>
            <w:vAlign w:val="center"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72A67" w:rsidRPr="00420A47" w:rsidRDefault="00172A67" w:rsidP="00FE51DC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Bemain Kolase</w:t>
            </w:r>
          </w:p>
        </w:tc>
        <w:tc>
          <w:tcPr>
            <w:tcW w:w="2693" w:type="dxa"/>
            <w:vAlign w:val="center"/>
          </w:tcPr>
          <w:p w:rsidR="00172A67" w:rsidRPr="00420A47" w:rsidRDefault="00172A67" w:rsidP="00292C85">
            <w:pPr>
              <w:numPr>
                <w:ilvl w:val="0"/>
                <w:numId w:val="3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67" w:type="dxa"/>
            <w:vAlign w:val="center"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72A67" w:rsidRPr="00420A47" w:rsidRDefault="00172A67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2A67" w:rsidRPr="00293D2C" w:rsidRDefault="00172A67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engatur tempat duduk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membentuk setengah lingkaran</w:t>
            </w:r>
          </w:p>
        </w:tc>
      </w:tr>
      <w:tr w:rsidR="00292C85" w:rsidRPr="00420A47" w:rsidTr="00FE51DC">
        <w:tc>
          <w:tcPr>
            <w:tcW w:w="959" w:type="dxa"/>
            <w:vMerge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2C85" w:rsidRPr="00420A47" w:rsidRDefault="00292C85" w:rsidP="00172A67">
            <w:pPr>
              <w:numPr>
                <w:ilvl w:val="0"/>
                <w:numId w:val="3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anak didik tentang kegiatan bermain kolase </w:t>
            </w:r>
          </w:p>
        </w:tc>
        <w:tc>
          <w:tcPr>
            <w:tcW w:w="567" w:type="dxa"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2C85" w:rsidRPr="00292C85" w:rsidRDefault="00292C85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ertanya jawab dengan anak didik tentang kegiatan bermain kolase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bertanya apakah anak suka bermain kolase</w:t>
            </w:r>
          </w:p>
        </w:tc>
      </w:tr>
      <w:tr w:rsidR="00292C85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2C85" w:rsidRPr="00420A47" w:rsidRDefault="00292C85" w:rsidP="00172A67">
            <w:pPr>
              <w:numPr>
                <w:ilvl w:val="0"/>
                <w:numId w:val="3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Menjelaskan cara-cara bermain kolase </w:t>
            </w:r>
          </w:p>
        </w:tc>
        <w:tc>
          <w:tcPr>
            <w:tcW w:w="567" w:type="dxa"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2C85" w:rsidRPr="00293D2C" w:rsidRDefault="00292C85" w:rsidP="00292C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Guru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menjelaskan cara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dengan cara pertama-tama kita memgammbar pola bentuk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kaki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kemudian gambar tersebut ditempeli potongan kertas warna-warni</w:t>
            </w:r>
          </w:p>
        </w:tc>
      </w:tr>
      <w:tr w:rsidR="00292C85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2C85" w:rsidRPr="00420A47" w:rsidRDefault="00292C85" w:rsidP="00172A67">
            <w:pPr>
              <w:numPr>
                <w:ilvl w:val="0"/>
                <w:numId w:val="3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Memperlihatkan contoh  </w:t>
            </w:r>
          </w:p>
        </w:tc>
        <w:tc>
          <w:tcPr>
            <w:tcW w:w="567" w:type="dxa"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2C85" w:rsidRPr="00293D2C" w:rsidRDefault="00292C85" w:rsidP="00292C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emperlihatkan contoh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menggambar bentuk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kaki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dengan teknik kolase</w:t>
            </w:r>
          </w:p>
        </w:tc>
      </w:tr>
      <w:tr w:rsidR="00292C85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2C85" w:rsidRPr="00420A47" w:rsidRDefault="00292C85" w:rsidP="00172A67">
            <w:pPr>
              <w:numPr>
                <w:ilvl w:val="0"/>
                <w:numId w:val="3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Membagikan bahan untuk kegiatan bermain kolase  </w:t>
            </w:r>
          </w:p>
        </w:tc>
        <w:tc>
          <w:tcPr>
            <w:tcW w:w="567" w:type="dxa"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2C85" w:rsidRPr="00293D2C" w:rsidRDefault="00292C85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Guru m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embagikan bahan untuk kegiatan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berupa kertas, lem, pensil dan crayon</w:t>
            </w:r>
          </w:p>
        </w:tc>
      </w:tr>
      <w:tr w:rsidR="00292C85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2C85" w:rsidRPr="00420A47" w:rsidRDefault="00292C85" w:rsidP="00172A67">
            <w:pPr>
              <w:numPr>
                <w:ilvl w:val="0"/>
                <w:numId w:val="35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Memberi pengarahan dan motivasi</w:t>
            </w:r>
          </w:p>
        </w:tc>
        <w:tc>
          <w:tcPr>
            <w:tcW w:w="567" w:type="dxa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2C85" w:rsidRPr="00420A47" w:rsidRDefault="00292C85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686" w:type="dxa"/>
          </w:tcPr>
          <w:p w:rsidR="00292C85" w:rsidRPr="00293D2C" w:rsidRDefault="00292C85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tidak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emberi pengarahan dan motivasi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saat kegiatan berlangsung</w:t>
            </w:r>
          </w:p>
        </w:tc>
      </w:tr>
    </w:tbl>
    <w:p w:rsidR="00172A67" w:rsidRPr="00420A47" w:rsidRDefault="00172A67" w:rsidP="00172A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A67" w:rsidRPr="00420A47" w:rsidRDefault="00172A67" w:rsidP="00172A67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172A67" w:rsidRPr="00420A47" w:rsidRDefault="00172A67" w:rsidP="00172A67">
      <w:pPr>
        <w:tabs>
          <w:tab w:val="center" w:pos="680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172A67" w:rsidRPr="00420A47" w:rsidRDefault="00172A67" w:rsidP="00172A67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945CE" w:rsidRDefault="00172A67" w:rsidP="00172A67">
      <w:pPr>
        <w:tabs>
          <w:tab w:val="center" w:pos="6804"/>
        </w:tabs>
        <w:spacing w:line="240" w:lineRule="auto"/>
        <w:rPr>
          <w:rFonts w:ascii="Times New Roman" w:hAnsi="Times New Roman" w:cs="Times New Roman"/>
          <w:sz w:val="24"/>
        </w:rPr>
      </w:pPr>
      <w:r w:rsidRPr="00420A47">
        <w:rPr>
          <w:rFonts w:ascii="Times New Roman" w:hAnsi="Times New Roman" w:cs="Times New Roman"/>
          <w:sz w:val="24"/>
          <w:lang w:val="id-ID"/>
        </w:rPr>
        <w:tab/>
      </w:r>
      <w:r w:rsidRPr="00420A47">
        <w:rPr>
          <w:rFonts w:ascii="Times New Roman" w:hAnsi="Times New Roman" w:cs="Times New Roman"/>
          <w:sz w:val="24"/>
        </w:rPr>
        <w:t>S</w:t>
      </w:r>
      <w:r w:rsidRPr="00420A47">
        <w:rPr>
          <w:rFonts w:ascii="Times New Roman" w:hAnsi="Times New Roman" w:cs="Times New Roman"/>
          <w:sz w:val="24"/>
          <w:lang w:val="id-ID"/>
        </w:rPr>
        <w:t>RI</w:t>
      </w:r>
      <w:r w:rsidRPr="00420A47">
        <w:rPr>
          <w:rFonts w:ascii="Times New Roman" w:hAnsi="Times New Roman" w:cs="Times New Roman"/>
          <w:sz w:val="24"/>
        </w:rPr>
        <w:t xml:space="preserve"> ANITA RAHMA</w:t>
      </w:r>
    </w:p>
    <w:p w:rsidR="00D945CE" w:rsidRDefault="00D945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45CE" w:rsidRDefault="00D945CE" w:rsidP="00D945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D945CE" w:rsidRPr="00293D2C" w:rsidRDefault="00D945CE" w:rsidP="00D945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D945CE" w:rsidRPr="00292C85" w:rsidRDefault="00D945CE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D945CE" w:rsidRPr="00293D2C" w:rsidRDefault="00D945CE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D945CE" w:rsidRPr="00293D2C" w:rsidRDefault="00D945CE" w:rsidP="00D945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2014</w:t>
      </w:r>
    </w:p>
    <w:p w:rsidR="00D945CE" w:rsidRPr="00420A47" w:rsidRDefault="00D945CE" w:rsidP="00D945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959"/>
        <w:gridCol w:w="2693"/>
        <w:gridCol w:w="567"/>
        <w:gridCol w:w="567"/>
        <w:gridCol w:w="3686"/>
      </w:tblGrid>
      <w:tr w:rsidR="00D945CE" w:rsidRPr="00420A47" w:rsidTr="00FE51DC">
        <w:tc>
          <w:tcPr>
            <w:tcW w:w="959" w:type="dxa"/>
            <w:vMerge w:val="restart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2693" w:type="dxa"/>
            <w:vMerge w:val="restart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134" w:type="dxa"/>
            <w:gridSpan w:val="2"/>
            <w:vAlign w:val="center"/>
          </w:tcPr>
          <w:p w:rsidR="00D945CE" w:rsidRPr="00293D2C" w:rsidRDefault="00D945CE" w:rsidP="00FE51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Hasil yang di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apai</w:t>
            </w:r>
          </w:p>
        </w:tc>
        <w:tc>
          <w:tcPr>
            <w:tcW w:w="3686" w:type="dxa"/>
            <w:vMerge w:val="restart"/>
            <w:vAlign w:val="center"/>
          </w:tcPr>
          <w:p w:rsidR="00D945CE" w:rsidRPr="003A136D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D945CE" w:rsidRPr="00420A47" w:rsidTr="00FE51DC"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945CE" w:rsidRPr="003A136D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3686" w:type="dxa"/>
            <w:vMerge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5CE" w:rsidRPr="00420A47" w:rsidTr="00FE51DC">
        <w:tc>
          <w:tcPr>
            <w:tcW w:w="959" w:type="dxa"/>
            <w:vMerge w:val="restart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945CE" w:rsidRPr="00420A47" w:rsidRDefault="00D945CE" w:rsidP="00FE51DC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Bemain Kolase</w:t>
            </w: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engatur tempat duduk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membentuk setengah lingkaran</w:t>
            </w:r>
          </w:p>
        </w:tc>
      </w:tr>
      <w:tr w:rsidR="00D945CE" w:rsidRPr="00420A47" w:rsidTr="00FE51DC"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anak didik tentang kegiatan bermain kolase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2C85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ertanya jawab dengan anak didik tentang kegiatan bermain kolase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bertanya apakah anak suka bermain kolase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Menjelaskan cara-cara bermain kolase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D9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Guru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menjelaskan cara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dengan cara pertama-tama kita memgammbar pola bentuk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hidung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kemudian gambar tersebut ditempeli potongan kertas warna-warni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Memperlihatkan contoh 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emperlihatkan contoh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menggambar bentuk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hidung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dengan teknik kolase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Membagikan bahan untuk kegiatan bermain kolase 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Guru m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embagikan bahan untuk kegiatan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berupa kertas, lem, pensil dan crayon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6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Memberi pengarahan dan motivasi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D9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emberi pengarahan dan motivasi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saat kegiatan berlangsung</w:t>
            </w:r>
          </w:p>
        </w:tc>
      </w:tr>
    </w:tbl>
    <w:p w:rsidR="00D945CE" w:rsidRPr="00420A47" w:rsidRDefault="00D945CE" w:rsidP="00D945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945CE" w:rsidRPr="00420A47" w:rsidRDefault="00D945CE" w:rsidP="00D945CE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D945CE" w:rsidRPr="00420A47" w:rsidRDefault="00D945CE" w:rsidP="00D945CE">
      <w:pPr>
        <w:tabs>
          <w:tab w:val="center" w:pos="680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D945CE" w:rsidRPr="00420A47" w:rsidRDefault="00D945CE" w:rsidP="00D945CE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945CE" w:rsidRDefault="00D945CE" w:rsidP="00D945CE">
      <w:pPr>
        <w:tabs>
          <w:tab w:val="center" w:pos="6804"/>
        </w:tabs>
        <w:spacing w:line="240" w:lineRule="auto"/>
        <w:rPr>
          <w:rFonts w:ascii="Times New Roman" w:hAnsi="Times New Roman" w:cs="Times New Roman"/>
          <w:sz w:val="24"/>
          <w:lang w:val="id-ID"/>
        </w:rPr>
      </w:pPr>
      <w:r w:rsidRPr="00420A47">
        <w:rPr>
          <w:rFonts w:ascii="Times New Roman" w:hAnsi="Times New Roman" w:cs="Times New Roman"/>
          <w:sz w:val="24"/>
          <w:lang w:val="id-ID"/>
        </w:rPr>
        <w:tab/>
      </w:r>
      <w:r w:rsidRPr="00420A47">
        <w:rPr>
          <w:rFonts w:ascii="Times New Roman" w:hAnsi="Times New Roman" w:cs="Times New Roman"/>
          <w:sz w:val="24"/>
        </w:rPr>
        <w:t>S</w:t>
      </w:r>
      <w:r w:rsidRPr="00420A47">
        <w:rPr>
          <w:rFonts w:ascii="Times New Roman" w:hAnsi="Times New Roman" w:cs="Times New Roman"/>
          <w:sz w:val="24"/>
          <w:lang w:val="id-ID"/>
        </w:rPr>
        <w:t>RI</w:t>
      </w:r>
      <w:r w:rsidRPr="00420A47">
        <w:rPr>
          <w:rFonts w:ascii="Times New Roman" w:hAnsi="Times New Roman" w:cs="Times New Roman"/>
          <w:sz w:val="24"/>
        </w:rPr>
        <w:t xml:space="preserve"> ANITA RAHMA</w:t>
      </w:r>
    </w:p>
    <w:p w:rsidR="00D945CE" w:rsidRDefault="00D945CE" w:rsidP="00D945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D945CE" w:rsidRPr="00293D2C" w:rsidRDefault="00D945CE" w:rsidP="00D945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D945CE" w:rsidRPr="00292C85" w:rsidRDefault="00D945CE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D945CE" w:rsidRPr="00293D2C" w:rsidRDefault="00D945CE" w:rsidP="00D94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D945CE" w:rsidRPr="00293D2C" w:rsidRDefault="00D945CE" w:rsidP="00D945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Kamis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2014</w:t>
      </w:r>
    </w:p>
    <w:p w:rsidR="00D945CE" w:rsidRPr="00420A47" w:rsidRDefault="00D945CE" w:rsidP="00D945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959"/>
        <w:gridCol w:w="2693"/>
        <w:gridCol w:w="567"/>
        <w:gridCol w:w="567"/>
        <w:gridCol w:w="3686"/>
      </w:tblGrid>
      <w:tr w:rsidR="00D945CE" w:rsidRPr="00420A47" w:rsidTr="00FE51DC">
        <w:tc>
          <w:tcPr>
            <w:tcW w:w="959" w:type="dxa"/>
            <w:vMerge w:val="restart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2693" w:type="dxa"/>
            <w:vMerge w:val="restart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134" w:type="dxa"/>
            <w:gridSpan w:val="2"/>
            <w:vAlign w:val="center"/>
          </w:tcPr>
          <w:p w:rsidR="00D945CE" w:rsidRPr="00293D2C" w:rsidRDefault="00D945CE" w:rsidP="00FE51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Hasil yang di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9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apai</w:t>
            </w:r>
          </w:p>
        </w:tc>
        <w:tc>
          <w:tcPr>
            <w:tcW w:w="3686" w:type="dxa"/>
            <w:vMerge w:val="restart"/>
            <w:vAlign w:val="center"/>
          </w:tcPr>
          <w:p w:rsidR="00D945CE" w:rsidRPr="003A136D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D945CE" w:rsidRPr="00420A47" w:rsidTr="00FE51DC"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945CE" w:rsidRPr="003A136D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3686" w:type="dxa"/>
            <w:vMerge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5CE" w:rsidRPr="00420A47" w:rsidTr="00FE51DC">
        <w:tc>
          <w:tcPr>
            <w:tcW w:w="959" w:type="dxa"/>
            <w:vMerge w:val="restart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945CE" w:rsidRPr="00420A47" w:rsidRDefault="00D945CE" w:rsidP="00FE51DC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Bemain Kolase</w:t>
            </w: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engatur tempat duduk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membentuk setengah lingkaran</w:t>
            </w:r>
          </w:p>
        </w:tc>
      </w:tr>
      <w:tr w:rsidR="00D945CE" w:rsidRPr="00420A47" w:rsidTr="00FE51DC"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anak didik tentang kegiatan bermain kolase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2C85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ertanya jawab dengan anak didik tentang kegiatan bermain kolase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cara bertanya apakah anak suka bermain kolase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Menjelaskan cara-cara bermain kolase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D9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Guru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menjelaskan cara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dengan cara pertama-tama kita memgammbar pola bentuk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tangan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kemudian gambar tersebut ditempeli potongan kertas warna-warni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Memperlihatkan contoh 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D94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emperlihatkan contoh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menggambar bentuk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tangan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dengan teknik kolase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 xml:space="preserve">Membagikan bahan untuk kegiatan bermain kolase  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>Guru m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embagikan bahan untuk kegiatan bermain kolase</w:t>
            </w:r>
            <w:r w:rsidRPr="00553BA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id-ID"/>
              </w:rPr>
              <w:t xml:space="preserve"> berupa kertas, lem, pensil dan crayon</w:t>
            </w:r>
          </w:p>
        </w:tc>
      </w:tr>
      <w:tr w:rsidR="00D945CE" w:rsidRPr="00420A47" w:rsidTr="00FE51DC">
        <w:trPr>
          <w:trHeight w:val="645"/>
        </w:trPr>
        <w:tc>
          <w:tcPr>
            <w:tcW w:w="959" w:type="dxa"/>
            <w:vMerge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5CE" w:rsidRPr="00420A47" w:rsidRDefault="00D945CE" w:rsidP="00D945CE">
            <w:pPr>
              <w:numPr>
                <w:ilvl w:val="0"/>
                <w:numId w:val="37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Memberi pengarahan dan motivasi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945CE" w:rsidRPr="00420A47" w:rsidRDefault="00D945CE" w:rsidP="00FE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5CE" w:rsidRPr="00293D2C" w:rsidRDefault="00D945CE" w:rsidP="00FE5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20A47">
              <w:rPr>
                <w:rFonts w:ascii="Times New Roman" w:hAnsi="Times New Roman" w:cs="Times New Roman"/>
                <w:sz w:val="24"/>
                <w:szCs w:val="24"/>
              </w:rPr>
              <w:t>emberi pengarahan dan motivasi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saat kegiatan berlangsung</w:t>
            </w:r>
          </w:p>
        </w:tc>
      </w:tr>
    </w:tbl>
    <w:p w:rsidR="00D945CE" w:rsidRPr="00420A47" w:rsidRDefault="00D945CE" w:rsidP="00D945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945CE" w:rsidRPr="00420A47" w:rsidRDefault="00D945CE" w:rsidP="00D945CE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D945CE" w:rsidRPr="00420A47" w:rsidRDefault="00D945CE" w:rsidP="00D945CE">
      <w:pPr>
        <w:tabs>
          <w:tab w:val="center" w:pos="680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D945CE" w:rsidRPr="00420A47" w:rsidRDefault="00D945CE" w:rsidP="00D945CE">
      <w:pPr>
        <w:tabs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A67" w:rsidRDefault="00D945CE" w:rsidP="00D945CE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sz w:val="24"/>
          <w:lang w:val="id-ID"/>
        </w:rPr>
        <w:tab/>
      </w:r>
      <w:r w:rsidRPr="00420A47">
        <w:rPr>
          <w:rFonts w:ascii="Times New Roman" w:hAnsi="Times New Roman" w:cs="Times New Roman"/>
          <w:sz w:val="24"/>
        </w:rPr>
        <w:t>S</w:t>
      </w:r>
      <w:r w:rsidRPr="00420A47">
        <w:rPr>
          <w:rFonts w:ascii="Times New Roman" w:hAnsi="Times New Roman" w:cs="Times New Roman"/>
          <w:sz w:val="24"/>
          <w:lang w:val="id-ID"/>
        </w:rPr>
        <w:t>RI</w:t>
      </w:r>
      <w:r w:rsidRPr="00420A47">
        <w:rPr>
          <w:rFonts w:ascii="Times New Roman" w:hAnsi="Times New Roman" w:cs="Times New Roman"/>
          <w:sz w:val="24"/>
        </w:rPr>
        <w:t xml:space="preserve"> ANITA RAHMA</w:t>
      </w:r>
      <w:r w:rsidR="00172A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420A47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FE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KEMAMMPUAN </w:t>
      </w:r>
      <w:r w:rsidR="00DB3F14"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B3F14" w:rsidRPr="00420A47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94F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352322" w:rsidRPr="00420A47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Pr="00420A47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A6692" w:rsidRPr="00420A47" w:rsidRDefault="004A6692" w:rsidP="004A66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07"/>
        <w:gridCol w:w="2194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4690F" w:rsidRPr="00420A47" w:rsidTr="0064690F">
        <w:tc>
          <w:tcPr>
            <w:tcW w:w="607" w:type="dxa"/>
            <w:vMerge w:val="restart"/>
            <w:vAlign w:val="center"/>
          </w:tcPr>
          <w:p w:rsidR="0064690F" w:rsidRPr="00420A47" w:rsidRDefault="0064690F" w:rsidP="004A6692">
            <w:pPr>
              <w:spacing w:line="36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94" w:type="dxa"/>
            <w:vMerge w:val="restart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1" w:type="dxa"/>
            <w:gridSpan w:val="9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</w:tr>
      <w:tr w:rsidR="0064690F" w:rsidRPr="00420A47" w:rsidTr="00FE51DC">
        <w:tc>
          <w:tcPr>
            <w:tcW w:w="607" w:type="dxa"/>
            <w:vMerge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64690F" w:rsidRPr="00420A47" w:rsidRDefault="0064690F" w:rsidP="0061794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</w:p>
        </w:tc>
        <w:tc>
          <w:tcPr>
            <w:tcW w:w="1890" w:type="dxa"/>
            <w:gridSpan w:val="3"/>
            <w:vAlign w:val="center"/>
          </w:tcPr>
          <w:p w:rsidR="0064690F" w:rsidRPr="00420A47" w:rsidRDefault="0064690F" w:rsidP="000F352C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Pr="00420A47">
              <w:rPr>
                <w:rFonts w:ascii="Times New Roman" w:hAnsi="Times New Roman" w:cs="Times New Roman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</w:p>
        </w:tc>
        <w:tc>
          <w:tcPr>
            <w:tcW w:w="1890" w:type="dxa"/>
            <w:gridSpan w:val="3"/>
          </w:tcPr>
          <w:p w:rsidR="0064690F" w:rsidRPr="00420A47" w:rsidRDefault="0064690F" w:rsidP="006469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</w:p>
        </w:tc>
      </w:tr>
      <w:tr w:rsidR="0064690F" w:rsidRPr="00420A47" w:rsidTr="00FE51DC">
        <w:tc>
          <w:tcPr>
            <w:tcW w:w="607" w:type="dxa"/>
            <w:vMerge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FE51D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FE51D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64690F" w:rsidRPr="00420A47" w:rsidRDefault="0064690F" w:rsidP="00FE51D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Malaika Nur Alif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Suci Ramadhani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Rafik Ardika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Refky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Adelia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Mutiara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Nadjwa Khumairah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Farel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Rezki Ramadani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0F" w:rsidRPr="00420A47" w:rsidTr="0064690F">
        <w:tc>
          <w:tcPr>
            <w:tcW w:w="607" w:type="dxa"/>
          </w:tcPr>
          <w:p w:rsidR="0064690F" w:rsidRPr="00420A47" w:rsidRDefault="0064690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64690F" w:rsidRPr="00420A47" w:rsidRDefault="0064690F" w:rsidP="0064690F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Ashabul Kahfid</w:t>
            </w:r>
          </w:p>
        </w:tc>
        <w:tc>
          <w:tcPr>
            <w:tcW w:w="631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4690F" w:rsidRPr="00420A47" w:rsidRDefault="0064690F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420A47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Pr="00420A47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6692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0603AD" w:rsidRPr="00420A47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Pr="00420A47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Pr="00420A47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420A47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A6692"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 ANITA RAHMA</w:t>
      </w:r>
      <w:r w:rsidR="00BF6E1F"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Pr="00420A47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420A47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420A47" w:rsidTr="00420A47">
        <w:tc>
          <w:tcPr>
            <w:tcW w:w="426" w:type="dxa"/>
            <w:shd w:val="clear" w:color="auto" w:fill="auto"/>
          </w:tcPr>
          <w:p w:rsidR="00647564" w:rsidRPr="00420A47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420A47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70C10" w:rsidRPr="00420A47" w:rsidRDefault="00C70C10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420A47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420A47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420A47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420A47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420A47" w:rsidRDefault="00C70C10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420A47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420A47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420A47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420A47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  <w:r w:rsidR="00DA1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0C10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tanpa bantuan orang lain</w:t>
            </w:r>
          </w:p>
          <w:p w:rsidR="00647564" w:rsidRPr="00420A47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  <w:r w:rsidR="00DA1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0C10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bantuan orang lain</w:t>
            </w:r>
          </w:p>
          <w:p w:rsidR="00647564" w:rsidRPr="00420A47" w:rsidRDefault="00647564" w:rsidP="00C70C10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  <w:r w:rsidR="00DA1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0C10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walau sudah mendapat bantuan orang lain</w:t>
            </w:r>
          </w:p>
        </w:tc>
      </w:tr>
      <w:tr w:rsidR="00C70C10" w:rsidRPr="00420A47" w:rsidTr="00420A47">
        <w:tc>
          <w:tcPr>
            <w:tcW w:w="426" w:type="dxa"/>
            <w:shd w:val="clear" w:color="auto" w:fill="auto"/>
          </w:tcPr>
          <w:p w:rsidR="00C70C10" w:rsidRPr="00420A47" w:rsidRDefault="00C70C10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C70C10" w:rsidRPr="00420A47" w:rsidRDefault="00C70C10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70C10" w:rsidRPr="00420A47" w:rsidRDefault="00C70C10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420A47" w:rsidRDefault="00C70C10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C70C10" w:rsidRPr="00420A47" w:rsidRDefault="00C70C10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420A47" w:rsidRDefault="00C70C10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C70C10" w:rsidRPr="00420A47" w:rsidRDefault="00C70C10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420A47" w:rsidRDefault="00C70C10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420A47" w:rsidRDefault="00C70C10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420A47" w:rsidRDefault="00C70C10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420A47" w:rsidRDefault="00C70C10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C70C10" w:rsidRPr="00420A47" w:rsidRDefault="00C70C10" w:rsidP="00FE51D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DA1889" w:rsidRPr="00420A47">
              <w:rPr>
                <w:rFonts w:ascii="Times New Roman" w:hAnsi="Times New Roman" w:cs="Times New Roman"/>
              </w:rPr>
              <w:t>mengg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  <w:r w:rsidR="00DA1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tanpa bantuan orang lain</w:t>
            </w:r>
          </w:p>
          <w:p w:rsidR="00C70C10" w:rsidRPr="00420A47" w:rsidRDefault="00C70C10" w:rsidP="00FE51D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="00DA1889" w:rsidRPr="00420A47">
              <w:rPr>
                <w:rFonts w:ascii="Times New Roman" w:hAnsi="Times New Roman" w:cs="Times New Roman"/>
              </w:rPr>
              <w:t>mengg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  <w:r w:rsidR="00DA1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bantuan orang lain</w:t>
            </w:r>
          </w:p>
          <w:p w:rsidR="00C70C10" w:rsidRPr="00420A47" w:rsidRDefault="00C70C10" w:rsidP="00FE51D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DA1889" w:rsidRPr="00420A47">
              <w:rPr>
                <w:rFonts w:ascii="Times New Roman" w:hAnsi="Times New Roman" w:cs="Times New Roman"/>
              </w:rPr>
              <w:t>mengg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DA188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  <w:r w:rsidR="00DA1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walau sudah mendapat bantuan orang lain</w:t>
            </w:r>
          </w:p>
        </w:tc>
      </w:tr>
      <w:tr w:rsidR="00420A47" w:rsidRPr="00420A47" w:rsidTr="00420A47">
        <w:tc>
          <w:tcPr>
            <w:tcW w:w="426" w:type="dxa"/>
          </w:tcPr>
          <w:p w:rsidR="00420A47" w:rsidRPr="00420A47" w:rsidRDefault="00420A47" w:rsidP="00FE51DC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20A47" w:rsidRPr="00420A47" w:rsidRDefault="00420A47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20A47" w:rsidRPr="00420A47" w:rsidRDefault="00420A47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20A47" w:rsidRPr="00420A47" w:rsidRDefault="00420A47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20A47" w:rsidRPr="00420A47" w:rsidRDefault="00420A47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A47" w:rsidRPr="00420A47" w:rsidRDefault="00420A47" w:rsidP="00FE51D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</w:tcPr>
          <w:p w:rsidR="00420A47" w:rsidRPr="00420A47" w:rsidRDefault="00420A47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20A47" w:rsidRPr="00420A47" w:rsidRDefault="00420A47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20A47" w:rsidRPr="00420A47" w:rsidRDefault="00420A47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20A47" w:rsidRPr="00420A47" w:rsidRDefault="00420A47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A47" w:rsidRPr="00420A47" w:rsidRDefault="00420A47" w:rsidP="00FE51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</w:tcPr>
          <w:p w:rsidR="00420A47" w:rsidRPr="00420A47" w:rsidRDefault="00420A47" w:rsidP="00FE51D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3F1E59" w:rsidRPr="00420A47">
              <w:rPr>
                <w:rFonts w:ascii="Times New Roman" w:hAnsi="Times New Roman" w:cs="Times New Roman"/>
              </w:rPr>
              <w:t>mengk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</w:rPr>
              <w:t>kan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tanpa bantuan orang lain</w:t>
            </w:r>
          </w:p>
          <w:p w:rsidR="00420A47" w:rsidRPr="00420A47" w:rsidRDefault="00420A47" w:rsidP="00FE51D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="003F1E59" w:rsidRPr="00420A47">
              <w:rPr>
                <w:rFonts w:ascii="Times New Roman" w:hAnsi="Times New Roman" w:cs="Times New Roman"/>
              </w:rPr>
              <w:t>mengk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</w:rPr>
              <w:t>kan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  <w:r w:rsidR="003F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bantuan orang lain</w:t>
            </w:r>
          </w:p>
          <w:p w:rsidR="00420A47" w:rsidRPr="00420A47" w:rsidRDefault="00420A47" w:rsidP="00FE51D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3F1E59" w:rsidRPr="00420A47">
              <w:rPr>
                <w:rFonts w:ascii="Times New Roman" w:hAnsi="Times New Roman" w:cs="Times New Roman"/>
              </w:rPr>
              <w:t>mengk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</w:rPr>
              <w:t>kan</w:t>
            </w:r>
            <w:r w:rsidR="003F1E59"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  <w:r w:rsidR="003F1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walau sudah mendapat bantuan orang lain</w:t>
            </w:r>
          </w:p>
        </w:tc>
      </w:tr>
    </w:tbl>
    <w:p w:rsidR="00FE51DC" w:rsidRDefault="00FE51DC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51DC" w:rsidRDefault="00FE51DC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FE51DC" w:rsidRDefault="00FE51DC" w:rsidP="00FE51D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KEMAMMPUAN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FE51DC" w:rsidRPr="00FE51DC" w:rsidRDefault="00FE51DC" w:rsidP="00FE51D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FE51DC" w:rsidRPr="00420A47" w:rsidRDefault="00FE51DC" w:rsidP="00FE51D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FE51DC" w:rsidRPr="00293D2C" w:rsidRDefault="00FE51DC" w:rsidP="00FE51D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FE51DC" w:rsidRPr="00293D2C" w:rsidRDefault="00FE51DC" w:rsidP="00FE51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Senin / 11 Agustus 2014</w:t>
      </w:r>
    </w:p>
    <w:p w:rsidR="00FE51DC" w:rsidRPr="00420A47" w:rsidRDefault="00FE51DC" w:rsidP="00FE5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07"/>
        <w:gridCol w:w="2194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E51DC" w:rsidRPr="00420A47" w:rsidTr="00FE51DC">
        <w:tc>
          <w:tcPr>
            <w:tcW w:w="607" w:type="dxa"/>
            <w:vMerge w:val="restart"/>
            <w:vAlign w:val="center"/>
          </w:tcPr>
          <w:p w:rsidR="00FE51DC" w:rsidRPr="00420A47" w:rsidRDefault="00FE51DC" w:rsidP="008B6E4A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94" w:type="dxa"/>
            <w:vMerge w:val="restart"/>
            <w:vAlign w:val="center"/>
          </w:tcPr>
          <w:p w:rsidR="00FE51DC" w:rsidRPr="00420A47" w:rsidRDefault="00FE51DC" w:rsidP="008B6E4A">
            <w:pPr>
              <w:ind w:left="-40"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1" w:type="dxa"/>
            <w:gridSpan w:val="9"/>
            <w:vAlign w:val="center"/>
          </w:tcPr>
          <w:p w:rsidR="00FE51DC" w:rsidRPr="00420A47" w:rsidRDefault="00FE51DC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</w:tr>
      <w:tr w:rsidR="00FE51DC" w:rsidRPr="00420A47" w:rsidTr="00FE51DC">
        <w:tc>
          <w:tcPr>
            <w:tcW w:w="607" w:type="dxa"/>
            <w:vMerge/>
            <w:vAlign w:val="center"/>
          </w:tcPr>
          <w:p w:rsidR="00FE51DC" w:rsidRPr="00420A47" w:rsidRDefault="00FE51DC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FE51DC" w:rsidRPr="00420A47" w:rsidRDefault="00FE51DC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FE51DC" w:rsidRPr="00420A47" w:rsidRDefault="00FE51DC" w:rsidP="008B6E4A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</w:p>
        </w:tc>
        <w:tc>
          <w:tcPr>
            <w:tcW w:w="1890" w:type="dxa"/>
            <w:gridSpan w:val="3"/>
            <w:vAlign w:val="center"/>
          </w:tcPr>
          <w:p w:rsidR="00FE51DC" w:rsidRPr="00420A47" w:rsidRDefault="00FE51DC" w:rsidP="008B6E4A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Pr="00420A47">
              <w:rPr>
                <w:rFonts w:ascii="Times New Roman" w:hAnsi="Times New Roman" w:cs="Times New Roman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</w:p>
        </w:tc>
        <w:tc>
          <w:tcPr>
            <w:tcW w:w="1890" w:type="dxa"/>
            <w:gridSpan w:val="3"/>
          </w:tcPr>
          <w:p w:rsidR="00FE51DC" w:rsidRPr="00420A47" w:rsidRDefault="00FE51DC" w:rsidP="008B6E4A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</w:p>
        </w:tc>
      </w:tr>
      <w:tr w:rsidR="00FE51DC" w:rsidRPr="00420A47" w:rsidTr="00FE51DC">
        <w:tc>
          <w:tcPr>
            <w:tcW w:w="607" w:type="dxa"/>
            <w:vMerge/>
            <w:vAlign w:val="center"/>
          </w:tcPr>
          <w:p w:rsidR="00FE51DC" w:rsidRPr="00420A47" w:rsidRDefault="00FE51DC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FE51DC" w:rsidRPr="00420A47" w:rsidRDefault="00FE51DC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FE51DC" w:rsidRPr="00420A47" w:rsidRDefault="00FE51DC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Malaika Nur Alif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Suci Ramadhani</w:t>
            </w:r>
          </w:p>
        </w:tc>
        <w:tc>
          <w:tcPr>
            <w:tcW w:w="631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Rafik Ardika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Refky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Adelia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Mutiara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Nadjwa Khumairah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Farel</w:t>
            </w:r>
          </w:p>
        </w:tc>
        <w:tc>
          <w:tcPr>
            <w:tcW w:w="631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Rezki Ramadani</w:t>
            </w:r>
          </w:p>
        </w:tc>
        <w:tc>
          <w:tcPr>
            <w:tcW w:w="631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E5A" w:rsidRPr="00420A47" w:rsidTr="00003E2B">
        <w:tc>
          <w:tcPr>
            <w:tcW w:w="607" w:type="dxa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C35E5A" w:rsidRPr="00420A47" w:rsidRDefault="00C35E5A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Ashabul Kahfid</w:t>
            </w:r>
          </w:p>
        </w:tc>
        <w:tc>
          <w:tcPr>
            <w:tcW w:w="631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35E5A" w:rsidRPr="00420A47" w:rsidRDefault="00C35E5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35E5A" w:rsidRPr="00420A47" w:rsidRDefault="00C35E5A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E4A" w:rsidRPr="00420A47" w:rsidTr="00003E2B">
        <w:tc>
          <w:tcPr>
            <w:tcW w:w="2801" w:type="dxa"/>
            <w:gridSpan w:val="2"/>
          </w:tcPr>
          <w:p w:rsidR="008B6E4A" w:rsidRPr="008B6E4A" w:rsidRDefault="008B6E4A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631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8B6E4A" w:rsidRPr="00420A47" w:rsidTr="00003E2B">
        <w:tc>
          <w:tcPr>
            <w:tcW w:w="2801" w:type="dxa"/>
            <w:gridSpan w:val="2"/>
          </w:tcPr>
          <w:p w:rsidR="008B6E4A" w:rsidRPr="008B6E4A" w:rsidRDefault="008B6E4A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631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FE51DC" w:rsidRPr="00420A47" w:rsidRDefault="00FE51DC" w:rsidP="00FE51D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1DC" w:rsidRPr="00420A47" w:rsidRDefault="00FE51DC" w:rsidP="00FE51D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FE51DC" w:rsidRPr="00420A47" w:rsidRDefault="00FE51DC" w:rsidP="00FE51D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FE51DC" w:rsidRPr="00420A47" w:rsidRDefault="00FE51DC" w:rsidP="00FE51D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FE51DC" w:rsidRPr="00420A47" w:rsidRDefault="00FE51DC" w:rsidP="00FE51D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564" w:rsidRDefault="00FE51DC" w:rsidP="00FE51D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SRI ANITA RAHMA</w:t>
      </w:r>
    </w:p>
    <w:p w:rsidR="008B6E4A" w:rsidRDefault="008B6E4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:rsidR="00B03F5D" w:rsidRDefault="00B03F5D" w:rsidP="00B03F5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KEMAMMPUAN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B03F5D" w:rsidRPr="00FE51DC" w:rsidRDefault="00B03F5D" w:rsidP="00B03F5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B03F5D" w:rsidRPr="00B03F5D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B03F5D" w:rsidRPr="00293D2C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B03F5D" w:rsidRPr="00293D2C" w:rsidRDefault="00B03F5D" w:rsidP="00B03F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lasa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2014</w:t>
      </w:r>
    </w:p>
    <w:p w:rsidR="00B03F5D" w:rsidRPr="00420A47" w:rsidRDefault="00B03F5D" w:rsidP="00B03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07"/>
        <w:gridCol w:w="2194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03F5D" w:rsidRPr="00420A47" w:rsidTr="00003E2B">
        <w:tc>
          <w:tcPr>
            <w:tcW w:w="607" w:type="dxa"/>
            <w:vMerge w:val="restart"/>
            <w:vAlign w:val="center"/>
          </w:tcPr>
          <w:p w:rsidR="00B03F5D" w:rsidRPr="00420A47" w:rsidRDefault="00B03F5D" w:rsidP="008B6E4A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94" w:type="dxa"/>
            <w:vMerge w:val="restart"/>
            <w:vAlign w:val="center"/>
          </w:tcPr>
          <w:p w:rsidR="00B03F5D" w:rsidRPr="00420A47" w:rsidRDefault="00B03F5D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1" w:type="dxa"/>
            <w:gridSpan w:val="9"/>
            <w:vAlign w:val="center"/>
          </w:tcPr>
          <w:p w:rsidR="00B03F5D" w:rsidRPr="00420A47" w:rsidRDefault="00B03F5D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</w:tr>
      <w:tr w:rsidR="00B03F5D" w:rsidRPr="00420A47" w:rsidTr="00003E2B">
        <w:tc>
          <w:tcPr>
            <w:tcW w:w="607" w:type="dxa"/>
            <w:vMerge/>
            <w:vAlign w:val="center"/>
          </w:tcPr>
          <w:p w:rsidR="00B03F5D" w:rsidRPr="00420A47" w:rsidRDefault="00B03F5D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B03F5D" w:rsidRPr="00420A47" w:rsidRDefault="00B03F5D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B03F5D" w:rsidRPr="00420A47" w:rsidRDefault="00B03F5D" w:rsidP="008B6E4A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</w:p>
        </w:tc>
        <w:tc>
          <w:tcPr>
            <w:tcW w:w="1890" w:type="dxa"/>
            <w:gridSpan w:val="3"/>
            <w:vAlign w:val="center"/>
          </w:tcPr>
          <w:p w:rsidR="00B03F5D" w:rsidRPr="00420A47" w:rsidRDefault="00B03F5D" w:rsidP="008B6E4A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Pr="00420A47">
              <w:rPr>
                <w:rFonts w:ascii="Times New Roman" w:hAnsi="Times New Roman" w:cs="Times New Roman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</w:p>
        </w:tc>
        <w:tc>
          <w:tcPr>
            <w:tcW w:w="1890" w:type="dxa"/>
            <w:gridSpan w:val="3"/>
          </w:tcPr>
          <w:p w:rsidR="00B03F5D" w:rsidRPr="00420A47" w:rsidRDefault="00B03F5D" w:rsidP="008B6E4A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</w:p>
        </w:tc>
      </w:tr>
      <w:tr w:rsidR="00B03F5D" w:rsidRPr="00420A47" w:rsidTr="00003E2B">
        <w:tc>
          <w:tcPr>
            <w:tcW w:w="607" w:type="dxa"/>
            <w:vMerge/>
            <w:vAlign w:val="center"/>
          </w:tcPr>
          <w:p w:rsidR="00B03F5D" w:rsidRPr="00420A47" w:rsidRDefault="00B03F5D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B03F5D" w:rsidRPr="00420A47" w:rsidRDefault="00B03F5D" w:rsidP="008B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Malaika Nur Alif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Suci Ramadhani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Rafik Ardika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Refky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Adelia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Mutiara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Nadjwa Khumairah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Farel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Rezki Ramadani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Ashabul Kahfid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E4A" w:rsidRPr="00420A47" w:rsidTr="00003E2B">
        <w:tc>
          <w:tcPr>
            <w:tcW w:w="2801" w:type="dxa"/>
            <w:gridSpan w:val="2"/>
          </w:tcPr>
          <w:p w:rsidR="008B6E4A" w:rsidRPr="008B6E4A" w:rsidRDefault="008B6E4A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631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</w:tcPr>
          <w:p w:rsidR="008B6E4A" w:rsidRPr="008B6E4A" w:rsidRDefault="008B6E4A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8B6E4A" w:rsidRPr="00420A47" w:rsidTr="00003E2B">
        <w:tc>
          <w:tcPr>
            <w:tcW w:w="2801" w:type="dxa"/>
            <w:gridSpan w:val="2"/>
          </w:tcPr>
          <w:p w:rsidR="008B6E4A" w:rsidRPr="008B6E4A" w:rsidRDefault="008B6E4A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631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8B6E4A" w:rsidRPr="008B6E4A" w:rsidRDefault="008B6E4A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B03F5D" w:rsidRPr="00420A47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5D" w:rsidRPr="00420A47" w:rsidRDefault="00B03F5D" w:rsidP="00B03F5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03F5D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SRI ANITA RAHMA</w:t>
      </w:r>
    </w:p>
    <w:p w:rsidR="003F560F" w:rsidRDefault="003F560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:rsidR="00B03F5D" w:rsidRDefault="00B03F5D" w:rsidP="00B03F5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KEMAMMPUAN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B03F5D" w:rsidRPr="00FE51DC" w:rsidRDefault="00B03F5D" w:rsidP="00B03F5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B03F5D" w:rsidRPr="00B03F5D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B03F5D" w:rsidRPr="00293D2C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B03F5D" w:rsidRPr="00293D2C" w:rsidRDefault="00B03F5D" w:rsidP="00B03F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2014</w:t>
      </w:r>
    </w:p>
    <w:p w:rsidR="00B03F5D" w:rsidRPr="00420A47" w:rsidRDefault="00B03F5D" w:rsidP="00B03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07"/>
        <w:gridCol w:w="2194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03F5D" w:rsidRPr="00420A47" w:rsidTr="00003E2B">
        <w:tc>
          <w:tcPr>
            <w:tcW w:w="607" w:type="dxa"/>
            <w:vMerge w:val="restart"/>
            <w:vAlign w:val="center"/>
          </w:tcPr>
          <w:p w:rsidR="00B03F5D" w:rsidRPr="00420A47" w:rsidRDefault="00B03F5D" w:rsidP="003F560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94" w:type="dxa"/>
            <w:vMerge w:val="restart"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1" w:type="dxa"/>
            <w:gridSpan w:val="9"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</w:tr>
      <w:tr w:rsidR="00B03F5D" w:rsidRPr="00420A47" w:rsidTr="00003E2B">
        <w:tc>
          <w:tcPr>
            <w:tcW w:w="607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B03F5D" w:rsidRPr="00420A47" w:rsidRDefault="00B03F5D" w:rsidP="003F56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</w:p>
        </w:tc>
        <w:tc>
          <w:tcPr>
            <w:tcW w:w="1890" w:type="dxa"/>
            <w:gridSpan w:val="3"/>
            <w:vAlign w:val="center"/>
          </w:tcPr>
          <w:p w:rsidR="00B03F5D" w:rsidRPr="00420A47" w:rsidRDefault="00B03F5D" w:rsidP="003F56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Pr="00420A47">
              <w:rPr>
                <w:rFonts w:ascii="Times New Roman" w:hAnsi="Times New Roman" w:cs="Times New Roman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</w:p>
        </w:tc>
        <w:tc>
          <w:tcPr>
            <w:tcW w:w="1890" w:type="dxa"/>
            <w:gridSpan w:val="3"/>
          </w:tcPr>
          <w:p w:rsidR="00B03F5D" w:rsidRPr="00420A47" w:rsidRDefault="00B03F5D" w:rsidP="003F56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</w:p>
        </w:tc>
      </w:tr>
      <w:tr w:rsidR="00B03F5D" w:rsidRPr="00420A47" w:rsidTr="00003E2B">
        <w:tc>
          <w:tcPr>
            <w:tcW w:w="607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Malaika Nur Alif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Suci Ramadhani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Rafik Ardika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Refky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Adelia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Mutiara</w:t>
            </w:r>
          </w:p>
        </w:tc>
        <w:tc>
          <w:tcPr>
            <w:tcW w:w="631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Nadjwa Khumairah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Farel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Rezki Ramadani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F5D" w:rsidRPr="00420A47" w:rsidTr="00003E2B">
        <w:tc>
          <w:tcPr>
            <w:tcW w:w="607" w:type="dxa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B03F5D" w:rsidRPr="00420A47" w:rsidRDefault="00B03F5D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Ashabul Kahfid</w:t>
            </w: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03F5D" w:rsidRPr="00420A47" w:rsidRDefault="00B03F5D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60F" w:rsidRPr="00420A47" w:rsidTr="00003E2B">
        <w:tc>
          <w:tcPr>
            <w:tcW w:w="2801" w:type="dxa"/>
            <w:gridSpan w:val="2"/>
          </w:tcPr>
          <w:p w:rsidR="003F560F" w:rsidRPr="008B6E4A" w:rsidRDefault="003F560F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631" w:type="dxa"/>
            <w:vAlign w:val="center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630" w:type="dxa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630" w:type="dxa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0" w:type="dxa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3F560F" w:rsidRPr="00420A47" w:rsidTr="00003E2B">
        <w:tc>
          <w:tcPr>
            <w:tcW w:w="2801" w:type="dxa"/>
            <w:gridSpan w:val="2"/>
          </w:tcPr>
          <w:p w:rsidR="003F560F" w:rsidRPr="008B6E4A" w:rsidRDefault="003F560F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631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B03F5D" w:rsidRPr="00420A47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5D" w:rsidRPr="00420A47" w:rsidRDefault="00B03F5D" w:rsidP="00B03F5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03F5D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SRI ANITA RAHMA</w:t>
      </w:r>
    </w:p>
    <w:p w:rsidR="003F560F" w:rsidRDefault="003F560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br w:type="page"/>
      </w:r>
    </w:p>
    <w:p w:rsidR="00B03F5D" w:rsidRDefault="00B03F5D" w:rsidP="00B03F5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KEMAMMPUAN </w:t>
      </w:r>
      <w:r w:rsidRPr="0042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B03F5D" w:rsidRPr="00FE51DC" w:rsidRDefault="00B03F5D" w:rsidP="00B03F5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B03F5D" w:rsidRPr="00B03F5D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B03F5D" w:rsidRPr="00293D2C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Diana Papilaya S. A.Ma</w:t>
      </w:r>
    </w:p>
    <w:p w:rsidR="00B03F5D" w:rsidRPr="00293D2C" w:rsidRDefault="00B03F5D" w:rsidP="00B03F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Kamis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29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Agustus 2014</w:t>
      </w:r>
    </w:p>
    <w:p w:rsidR="00B03F5D" w:rsidRPr="00420A47" w:rsidRDefault="00B03F5D" w:rsidP="00B03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607"/>
        <w:gridCol w:w="2194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03F5D" w:rsidRPr="00420A47" w:rsidTr="00003E2B">
        <w:tc>
          <w:tcPr>
            <w:tcW w:w="607" w:type="dxa"/>
            <w:vMerge w:val="restart"/>
            <w:vAlign w:val="center"/>
          </w:tcPr>
          <w:p w:rsidR="00B03F5D" w:rsidRPr="00420A47" w:rsidRDefault="00B03F5D" w:rsidP="003F560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94" w:type="dxa"/>
            <w:vMerge w:val="restart"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5671" w:type="dxa"/>
            <w:gridSpan w:val="9"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</w:tr>
      <w:tr w:rsidR="00B03F5D" w:rsidRPr="00420A47" w:rsidTr="00003E2B">
        <w:tc>
          <w:tcPr>
            <w:tcW w:w="607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B03F5D" w:rsidRPr="00420A47" w:rsidRDefault="00B03F5D" w:rsidP="003F56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 jari (anak memegang materi bahan kolase)</w:t>
            </w:r>
          </w:p>
        </w:tc>
        <w:tc>
          <w:tcPr>
            <w:tcW w:w="1890" w:type="dxa"/>
            <w:gridSpan w:val="3"/>
            <w:vAlign w:val="center"/>
          </w:tcPr>
          <w:p w:rsidR="00B03F5D" w:rsidRPr="00420A47" w:rsidRDefault="00B03F5D" w:rsidP="003F56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Pr="00420A47">
              <w:rPr>
                <w:rFonts w:ascii="Times New Roman" w:hAnsi="Times New Roman" w:cs="Times New Roman"/>
              </w:rPr>
              <w:t>mengg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erak</w:t>
            </w:r>
            <w:r w:rsidRPr="00420A4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pergelangan (anak melukis dengan pensil warna)</w:t>
            </w:r>
          </w:p>
        </w:tc>
        <w:tc>
          <w:tcPr>
            <w:tcW w:w="1890" w:type="dxa"/>
            <w:gridSpan w:val="3"/>
          </w:tcPr>
          <w:p w:rsidR="00B03F5D" w:rsidRPr="00420A47" w:rsidRDefault="00B03F5D" w:rsidP="003F560F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oordinasi</w:t>
            </w:r>
            <w:r w:rsidRPr="0064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</w:t>
            </w: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 dan tangan (anak menempelkan materi bahan kolase)</w:t>
            </w:r>
          </w:p>
        </w:tc>
      </w:tr>
      <w:tr w:rsidR="00B03F5D" w:rsidRPr="00420A47" w:rsidTr="00003E2B">
        <w:tc>
          <w:tcPr>
            <w:tcW w:w="607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B03F5D" w:rsidRPr="00420A47" w:rsidRDefault="00B03F5D" w:rsidP="003F5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B03F5D" w:rsidRPr="00420A47" w:rsidRDefault="00B03F5D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Malaika Nur Alif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Suci Ramadhani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Rafik Ardika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Refky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Adelia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Mutiara</w:t>
            </w:r>
          </w:p>
        </w:tc>
        <w:tc>
          <w:tcPr>
            <w:tcW w:w="631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Nadjwa Khumairah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Farel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Rezki Ramadani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61" w:rsidRPr="00420A47" w:rsidTr="00003E2B">
        <w:tc>
          <w:tcPr>
            <w:tcW w:w="607" w:type="dxa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13761" w:rsidRPr="00420A47" w:rsidRDefault="00213761" w:rsidP="003F560F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Ashabul Kahfid</w:t>
            </w:r>
          </w:p>
        </w:tc>
        <w:tc>
          <w:tcPr>
            <w:tcW w:w="631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213761" w:rsidRPr="00420A47" w:rsidRDefault="00213761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13761" w:rsidRPr="00420A47" w:rsidRDefault="00213761" w:rsidP="003F560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60F" w:rsidRPr="00420A47" w:rsidTr="00003E2B">
        <w:tc>
          <w:tcPr>
            <w:tcW w:w="2801" w:type="dxa"/>
            <w:gridSpan w:val="2"/>
          </w:tcPr>
          <w:p w:rsidR="003F560F" w:rsidRPr="008B6E4A" w:rsidRDefault="003F560F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631" w:type="dxa"/>
            <w:vAlign w:val="center"/>
          </w:tcPr>
          <w:p w:rsidR="003F560F" w:rsidRPr="008B6E4A" w:rsidRDefault="00003E2B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630" w:type="dxa"/>
          </w:tcPr>
          <w:p w:rsidR="003F560F" w:rsidRPr="008B6E4A" w:rsidRDefault="00003E2B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</w:tcPr>
          <w:p w:rsidR="003F560F" w:rsidRPr="008B6E4A" w:rsidRDefault="005442FE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630" w:type="dxa"/>
          </w:tcPr>
          <w:p w:rsidR="003F560F" w:rsidRPr="008B6E4A" w:rsidRDefault="003F560F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</w:tcPr>
          <w:p w:rsidR="003F560F" w:rsidRPr="008B6E4A" w:rsidRDefault="005442FE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30" w:type="dxa"/>
          </w:tcPr>
          <w:p w:rsidR="003F560F" w:rsidRPr="008B6E4A" w:rsidRDefault="005442FE" w:rsidP="003F56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</w:tr>
      <w:tr w:rsidR="003F560F" w:rsidRPr="00420A47" w:rsidTr="00003E2B">
        <w:tc>
          <w:tcPr>
            <w:tcW w:w="2801" w:type="dxa"/>
            <w:gridSpan w:val="2"/>
          </w:tcPr>
          <w:p w:rsidR="003F560F" w:rsidRPr="008B6E4A" w:rsidRDefault="003F560F" w:rsidP="003F56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631" w:type="dxa"/>
            <w:vAlign w:val="center"/>
          </w:tcPr>
          <w:p w:rsidR="003F560F" w:rsidRPr="008B6E4A" w:rsidRDefault="005442FE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</w:t>
            </w:r>
            <w:r w:rsidR="003F560F"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3F560F"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  <w:r w:rsidR="003F560F"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  <w:r w:rsidR="003F560F"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5442FE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="003F560F"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630" w:type="dxa"/>
            <w:vAlign w:val="center"/>
          </w:tcPr>
          <w:p w:rsidR="003F560F" w:rsidRPr="008B6E4A" w:rsidRDefault="003F560F" w:rsidP="003F560F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B03F5D" w:rsidRPr="00420A47" w:rsidRDefault="00B03F5D" w:rsidP="00B03F5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5D" w:rsidRPr="00420A47" w:rsidRDefault="00B03F5D" w:rsidP="00B03F5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B03F5D" w:rsidRPr="00420A47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420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03F5D" w:rsidRPr="00B03F5D" w:rsidRDefault="00B03F5D" w:rsidP="00B03F5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20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SRI ANITA RAHMA</w:t>
      </w:r>
    </w:p>
    <w:sectPr w:rsidR="00B03F5D" w:rsidRPr="00B03F5D" w:rsidSect="00721892">
      <w:headerReference w:type="default" r:id="rId8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D2" w:rsidRDefault="005A08D2" w:rsidP="00721892">
      <w:pPr>
        <w:spacing w:after="0" w:line="240" w:lineRule="auto"/>
      </w:pPr>
      <w:r>
        <w:separator/>
      </w:r>
    </w:p>
  </w:endnote>
  <w:endnote w:type="continuationSeparator" w:id="1">
    <w:p w:rsidR="005A08D2" w:rsidRDefault="005A08D2" w:rsidP="0072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D2" w:rsidRDefault="005A08D2" w:rsidP="00721892">
      <w:pPr>
        <w:spacing w:after="0" w:line="240" w:lineRule="auto"/>
      </w:pPr>
      <w:r>
        <w:separator/>
      </w:r>
    </w:p>
  </w:footnote>
  <w:footnote w:type="continuationSeparator" w:id="1">
    <w:p w:rsidR="005A08D2" w:rsidRDefault="005A08D2" w:rsidP="0072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5016298"/>
      <w:docPartObj>
        <w:docPartGallery w:val="Page Numbers (Top of Page)"/>
        <w:docPartUnique/>
      </w:docPartObj>
    </w:sdtPr>
    <w:sdtContent>
      <w:p w:rsidR="002A6942" w:rsidRPr="00721892" w:rsidRDefault="002A694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21892">
          <w:rPr>
            <w:rFonts w:ascii="Times New Roman" w:hAnsi="Times New Roman" w:cs="Times New Roman"/>
            <w:sz w:val="24"/>
          </w:rPr>
          <w:fldChar w:fldCharType="begin"/>
        </w:r>
        <w:r w:rsidRPr="007218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1892">
          <w:rPr>
            <w:rFonts w:ascii="Times New Roman" w:hAnsi="Times New Roman" w:cs="Times New Roman"/>
            <w:sz w:val="24"/>
          </w:rPr>
          <w:fldChar w:fldCharType="separate"/>
        </w:r>
        <w:r w:rsidR="00A404B5">
          <w:rPr>
            <w:rFonts w:ascii="Times New Roman" w:hAnsi="Times New Roman" w:cs="Times New Roman"/>
            <w:noProof/>
            <w:sz w:val="24"/>
          </w:rPr>
          <w:t>68</w:t>
        </w:r>
        <w:r w:rsidRPr="007218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6942" w:rsidRDefault="002A6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A76E5A"/>
    <w:multiLevelType w:val="hybridMultilevel"/>
    <w:tmpl w:val="88826AF6"/>
    <w:lvl w:ilvl="0" w:tplc="A328B0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778179C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0413"/>
    <w:multiLevelType w:val="hybridMultilevel"/>
    <w:tmpl w:val="27B4A3A4"/>
    <w:lvl w:ilvl="0" w:tplc="261437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9AC0570"/>
    <w:multiLevelType w:val="hybridMultilevel"/>
    <w:tmpl w:val="2A5ECC4A"/>
    <w:lvl w:ilvl="0" w:tplc="A646801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15B1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568AA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62D70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2E68"/>
    <w:multiLevelType w:val="hybridMultilevel"/>
    <w:tmpl w:val="36E0A3C8"/>
    <w:lvl w:ilvl="0" w:tplc="2DD251D2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5A28A7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28"/>
  </w:num>
  <w:num w:numId="5">
    <w:abstractNumId w:val="30"/>
  </w:num>
  <w:num w:numId="6">
    <w:abstractNumId w:val="4"/>
  </w:num>
  <w:num w:numId="7">
    <w:abstractNumId w:val="34"/>
  </w:num>
  <w:num w:numId="8">
    <w:abstractNumId w:val="33"/>
  </w:num>
  <w:num w:numId="9">
    <w:abstractNumId w:val="23"/>
  </w:num>
  <w:num w:numId="10">
    <w:abstractNumId w:val="17"/>
  </w:num>
  <w:num w:numId="11">
    <w:abstractNumId w:val="26"/>
  </w:num>
  <w:num w:numId="12">
    <w:abstractNumId w:val="6"/>
  </w:num>
  <w:num w:numId="13">
    <w:abstractNumId w:val="5"/>
  </w:num>
  <w:num w:numId="14">
    <w:abstractNumId w:val="21"/>
  </w:num>
  <w:num w:numId="15">
    <w:abstractNumId w:val="25"/>
  </w:num>
  <w:num w:numId="16">
    <w:abstractNumId w:val="12"/>
  </w:num>
  <w:num w:numId="17">
    <w:abstractNumId w:val="15"/>
  </w:num>
  <w:num w:numId="18">
    <w:abstractNumId w:val="11"/>
  </w:num>
  <w:num w:numId="19">
    <w:abstractNumId w:val="31"/>
  </w:num>
  <w:num w:numId="20">
    <w:abstractNumId w:val="18"/>
  </w:num>
  <w:num w:numId="21">
    <w:abstractNumId w:val="2"/>
  </w:num>
  <w:num w:numId="22">
    <w:abstractNumId w:val="29"/>
  </w:num>
  <w:num w:numId="23">
    <w:abstractNumId w:val="22"/>
  </w:num>
  <w:num w:numId="24">
    <w:abstractNumId w:val="0"/>
  </w:num>
  <w:num w:numId="25">
    <w:abstractNumId w:val="20"/>
  </w:num>
  <w:num w:numId="26">
    <w:abstractNumId w:val="3"/>
  </w:num>
  <w:num w:numId="27">
    <w:abstractNumId w:val="32"/>
  </w:num>
  <w:num w:numId="28">
    <w:abstractNumId w:val="27"/>
  </w:num>
  <w:num w:numId="29">
    <w:abstractNumId w:val="9"/>
  </w:num>
  <w:num w:numId="30">
    <w:abstractNumId w:val="10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36"/>
  </w:num>
  <w:num w:numId="36">
    <w:abstractNumId w:val="1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03E2B"/>
    <w:rsid w:val="000603AD"/>
    <w:rsid w:val="000661FF"/>
    <w:rsid w:val="000732D7"/>
    <w:rsid w:val="00093480"/>
    <w:rsid w:val="000B2A4E"/>
    <w:rsid w:val="000F352C"/>
    <w:rsid w:val="00116E08"/>
    <w:rsid w:val="001342AB"/>
    <w:rsid w:val="00136581"/>
    <w:rsid w:val="00155B59"/>
    <w:rsid w:val="00156AE4"/>
    <w:rsid w:val="00172A67"/>
    <w:rsid w:val="0017664C"/>
    <w:rsid w:val="001A7A74"/>
    <w:rsid w:val="001C7AD9"/>
    <w:rsid w:val="001E679E"/>
    <w:rsid w:val="001F4751"/>
    <w:rsid w:val="00213761"/>
    <w:rsid w:val="00261FB3"/>
    <w:rsid w:val="00273FC6"/>
    <w:rsid w:val="002755BC"/>
    <w:rsid w:val="00292C85"/>
    <w:rsid w:val="00293D2C"/>
    <w:rsid w:val="002A6942"/>
    <w:rsid w:val="002B2995"/>
    <w:rsid w:val="002C6EEA"/>
    <w:rsid w:val="002E1B85"/>
    <w:rsid w:val="002E3D22"/>
    <w:rsid w:val="00322FB6"/>
    <w:rsid w:val="00331A31"/>
    <w:rsid w:val="003509FA"/>
    <w:rsid w:val="00352322"/>
    <w:rsid w:val="003620DC"/>
    <w:rsid w:val="003A136D"/>
    <w:rsid w:val="003B4E16"/>
    <w:rsid w:val="003D2312"/>
    <w:rsid w:val="003E0BB7"/>
    <w:rsid w:val="003E5F10"/>
    <w:rsid w:val="003F1A6D"/>
    <w:rsid w:val="003F1E59"/>
    <w:rsid w:val="003F560F"/>
    <w:rsid w:val="00420A47"/>
    <w:rsid w:val="004254B0"/>
    <w:rsid w:val="00431250"/>
    <w:rsid w:val="00453468"/>
    <w:rsid w:val="00463094"/>
    <w:rsid w:val="004819F8"/>
    <w:rsid w:val="004A6692"/>
    <w:rsid w:val="004A7CD7"/>
    <w:rsid w:val="004D65F1"/>
    <w:rsid w:val="004F54CF"/>
    <w:rsid w:val="005442FE"/>
    <w:rsid w:val="00556899"/>
    <w:rsid w:val="005A08D2"/>
    <w:rsid w:val="005A5A67"/>
    <w:rsid w:val="005C1373"/>
    <w:rsid w:val="005D19E6"/>
    <w:rsid w:val="005E0B4A"/>
    <w:rsid w:val="00607421"/>
    <w:rsid w:val="0061794F"/>
    <w:rsid w:val="006306CD"/>
    <w:rsid w:val="0064690F"/>
    <w:rsid w:val="00647564"/>
    <w:rsid w:val="006523A1"/>
    <w:rsid w:val="00661403"/>
    <w:rsid w:val="0068193E"/>
    <w:rsid w:val="006A08E1"/>
    <w:rsid w:val="006D175F"/>
    <w:rsid w:val="006E7E96"/>
    <w:rsid w:val="006F40B9"/>
    <w:rsid w:val="00716320"/>
    <w:rsid w:val="00721892"/>
    <w:rsid w:val="00737E4B"/>
    <w:rsid w:val="007722EA"/>
    <w:rsid w:val="007A0F5E"/>
    <w:rsid w:val="007B4BE4"/>
    <w:rsid w:val="007C3DC5"/>
    <w:rsid w:val="007D3242"/>
    <w:rsid w:val="007D33F5"/>
    <w:rsid w:val="007D4553"/>
    <w:rsid w:val="00816EE8"/>
    <w:rsid w:val="00834B58"/>
    <w:rsid w:val="0084313F"/>
    <w:rsid w:val="00867B3E"/>
    <w:rsid w:val="008863DF"/>
    <w:rsid w:val="00897FEF"/>
    <w:rsid w:val="008B6E4A"/>
    <w:rsid w:val="008C7E29"/>
    <w:rsid w:val="008D2137"/>
    <w:rsid w:val="008D6082"/>
    <w:rsid w:val="0094644E"/>
    <w:rsid w:val="00954DFE"/>
    <w:rsid w:val="009758C7"/>
    <w:rsid w:val="00986CBF"/>
    <w:rsid w:val="00987C2B"/>
    <w:rsid w:val="009A1E2D"/>
    <w:rsid w:val="009A2066"/>
    <w:rsid w:val="009C648C"/>
    <w:rsid w:val="009E0A73"/>
    <w:rsid w:val="00A332EF"/>
    <w:rsid w:val="00A404B5"/>
    <w:rsid w:val="00A511FC"/>
    <w:rsid w:val="00A611EF"/>
    <w:rsid w:val="00A75127"/>
    <w:rsid w:val="00AC716D"/>
    <w:rsid w:val="00B01426"/>
    <w:rsid w:val="00B03F5D"/>
    <w:rsid w:val="00B14721"/>
    <w:rsid w:val="00B228A0"/>
    <w:rsid w:val="00B24C0A"/>
    <w:rsid w:val="00B87BF7"/>
    <w:rsid w:val="00B96FC5"/>
    <w:rsid w:val="00BD734F"/>
    <w:rsid w:val="00BE38FE"/>
    <w:rsid w:val="00BF6E1F"/>
    <w:rsid w:val="00C2416D"/>
    <w:rsid w:val="00C35E5A"/>
    <w:rsid w:val="00C64CB3"/>
    <w:rsid w:val="00C65CC3"/>
    <w:rsid w:val="00C70C10"/>
    <w:rsid w:val="00C72AC5"/>
    <w:rsid w:val="00CA1FBF"/>
    <w:rsid w:val="00CA291C"/>
    <w:rsid w:val="00CB1AAC"/>
    <w:rsid w:val="00CC1683"/>
    <w:rsid w:val="00D14675"/>
    <w:rsid w:val="00D263A6"/>
    <w:rsid w:val="00D37D91"/>
    <w:rsid w:val="00D945CE"/>
    <w:rsid w:val="00DA1889"/>
    <w:rsid w:val="00DB3F14"/>
    <w:rsid w:val="00DD17E0"/>
    <w:rsid w:val="00DE3965"/>
    <w:rsid w:val="00DF507F"/>
    <w:rsid w:val="00DF66C4"/>
    <w:rsid w:val="00E0747C"/>
    <w:rsid w:val="00E12CB8"/>
    <w:rsid w:val="00E33242"/>
    <w:rsid w:val="00E348B2"/>
    <w:rsid w:val="00E51559"/>
    <w:rsid w:val="00E60275"/>
    <w:rsid w:val="00EC77CF"/>
    <w:rsid w:val="00ED6531"/>
    <w:rsid w:val="00EE60CD"/>
    <w:rsid w:val="00EE6675"/>
    <w:rsid w:val="00F2451D"/>
    <w:rsid w:val="00F332CF"/>
    <w:rsid w:val="00F5040C"/>
    <w:rsid w:val="00FD4C0D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NoSpacing">
    <w:name w:val="No Spacing"/>
    <w:uiPriority w:val="1"/>
    <w:qFormat/>
    <w:rsid w:val="0045346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57</cp:revision>
  <cp:lastPrinted>2014-09-28T15:10:00Z</cp:lastPrinted>
  <dcterms:created xsi:type="dcterms:W3CDTF">2001-03-22T22:42:00Z</dcterms:created>
  <dcterms:modified xsi:type="dcterms:W3CDTF">2014-09-28T15:13:00Z</dcterms:modified>
</cp:coreProperties>
</file>