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1" w:rsidRPr="00530958" w:rsidRDefault="00357101" w:rsidP="00530958">
      <w:pPr>
        <w:pStyle w:val="ListParagraph"/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7101" w:rsidRDefault="00357101" w:rsidP="00357101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Arikunto, Suharsimi. 2007.  </w:t>
      </w:r>
      <w:r w:rsidRPr="0035710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57101">
        <w:rPr>
          <w:rFonts w:ascii="Times New Roman" w:hAnsi="Times New Roman" w:cs="Times New Roman"/>
          <w:sz w:val="24"/>
          <w:szCs w:val="24"/>
        </w:rPr>
        <w:t>. Jakarta: Bumi Aksara</w:t>
      </w:r>
    </w:p>
    <w:p w:rsidR="00DC2A88" w:rsidRDefault="00DC2A88" w:rsidP="002C6C1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Chaer. 1994.</w:t>
      </w:r>
      <w:r w:rsidRPr="00DC2A88">
        <w:rPr>
          <w:rFonts w:ascii="Times New Roman" w:hAnsi="Times New Roman" w:cs="Times New Roman"/>
          <w:i/>
          <w:sz w:val="24"/>
          <w:szCs w:val="24"/>
        </w:rPr>
        <w:t xml:space="preserve"> Bahasa Ekspresif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A88">
        <w:rPr>
          <w:rFonts w:ascii="Times New Roman" w:hAnsi="Times New Roman" w:cs="Times New Roman"/>
          <w:sz w:val="24"/>
          <w:szCs w:val="24"/>
          <w:u w:val="single"/>
        </w:rPr>
        <w:t>www.C.dukasi.net.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(Online),</w:t>
      </w:r>
      <w:r w:rsidR="00A7390D">
        <w:rPr>
          <w:rFonts w:ascii="Times New Roman" w:hAnsi="Times New Roman" w:cs="Times New Roman"/>
          <w:sz w:val="24"/>
          <w:szCs w:val="24"/>
        </w:rPr>
        <w:t xml:space="preserve"> </w:t>
      </w:r>
      <w:r w:rsidRPr="00A7390D">
        <w:rPr>
          <w:rFonts w:ascii="Times New Roman" w:hAnsi="Times New Roman" w:cs="Times New Roman"/>
          <w:sz w:val="24"/>
          <w:szCs w:val="24"/>
        </w:rPr>
        <w:t>Genius.Smpn1-mgl.sch.id/</w:t>
      </w:r>
      <w:r w:rsidR="00A7390D" w:rsidRPr="00A7390D">
        <w:rPr>
          <w:rFonts w:ascii="Times New Roman" w:hAnsi="Times New Roman" w:cs="Times New Roman"/>
          <w:sz w:val="24"/>
          <w:szCs w:val="24"/>
        </w:rPr>
        <w:t>bahasa.html</w:t>
      </w:r>
      <w:r w:rsidR="00A7390D">
        <w:rPr>
          <w:rFonts w:ascii="Times New Roman" w:hAnsi="Times New Roman" w:cs="Times New Roman"/>
          <w:sz w:val="24"/>
          <w:szCs w:val="24"/>
        </w:rPr>
        <w:t>,  (</w:t>
      </w:r>
      <w:r w:rsidRPr="00A7390D">
        <w:rPr>
          <w:rFonts w:ascii="Times New Roman" w:hAnsi="Times New Roman" w:cs="Times New Roman"/>
          <w:sz w:val="24"/>
          <w:szCs w:val="24"/>
        </w:rPr>
        <w:t>Akses 28</w:t>
      </w:r>
      <w:r w:rsidR="00A7390D">
        <w:rPr>
          <w:rFonts w:ascii="Times New Roman" w:hAnsi="Times New Roman" w:cs="Times New Roman"/>
          <w:sz w:val="24"/>
          <w:szCs w:val="24"/>
        </w:rPr>
        <w:t xml:space="preserve"> Juni 2014)</w:t>
      </w:r>
    </w:p>
    <w:p w:rsidR="002C6C1E" w:rsidRPr="00A7390D" w:rsidRDefault="002C6C1E" w:rsidP="002C6C1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Default="00357101" w:rsidP="002C6C1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Dhieni, Nurbiana, dkk. 2009. </w:t>
      </w:r>
      <w:r w:rsidRPr="00357101">
        <w:rPr>
          <w:rFonts w:ascii="Times New Roman" w:hAnsi="Times New Roman" w:cs="Times New Roman"/>
          <w:i/>
          <w:sz w:val="24"/>
          <w:szCs w:val="24"/>
        </w:rPr>
        <w:t>Metode Pengembangan Bahasa</w:t>
      </w:r>
      <w:r w:rsidRPr="00357101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2C6C1E" w:rsidRPr="00357101" w:rsidRDefault="002C6C1E" w:rsidP="002C6C1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Direktorat Pendidikan Anak Usia Dini. 2010. </w:t>
      </w:r>
      <w:r w:rsidRPr="00357101">
        <w:rPr>
          <w:rFonts w:ascii="Times New Roman" w:hAnsi="Times New Roman" w:cs="Times New Roman"/>
          <w:i/>
          <w:sz w:val="24"/>
          <w:szCs w:val="24"/>
        </w:rPr>
        <w:t>Peraturan Menteri Pendidikan Nasional Tentang Standar Pendidikan Anak usia Dini</w:t>
      </w:r>
      <w:r w:rsidRPr="00357101">
        <w:rPr>
          <w:rFonts w:ascii="Times New Roman" w:hAnsi="Times New Roman" w:cs="Times New Roman"/>
          <w:sz w:val="24"/>
          <w:szCs w:val="24"/>
        </w:rPr>
        <w:t>. Jakarta: Departemen Pendidikan Nasional RI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>Emsir, 2007</w:t>
      </w:r>
      <w:r w:rsidRPr="00357101">
        <w:rPr>
          <w:rFonts w:ascii="Times New Roman" w:hAnsi="Times New Roman" w:cs="Times New Roman"/>
          <w:i/>
          <w:sz w:val="24"/>
          <w:szCs w:val="24"/>
        </w:rPr>
        <w:t>. Metodologi Penelitian Pendidikan</w:t>
      </w:r>
      <w:r w:rsidRPr="00357101">
        <w:rPr>
          <w:rFonts w:ascii="Times New Roman" w:hAnsi="Times New Roman" w:cs="Times New Roman"/>
          <w:sz w:val="24"/>
          <w:szCs w:val="24"/>
        </w:rPr>
        <w:t>. Jakarta: Rajawali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>Hildayani, Rini, dkk. 2011</w:t>
      </w:r>
      <w:r w:rsidRPr="00357101">
        <w:rPr>
          <w:rFonts w:ascii="Times New Roman" w:hAnsi="Times New Roman" w:cs="Times New Roman"/>
          <w:i/>
          <w:sz w:val="24"/>
          <w:szCs w:val="24"/>
        </w:rPr>
        <w:t>. Psikologi Perkembangan Anak.</w:t>
      </w:r>
      <w:r w:rsidRPr="00357101">
        <w:rPr>
          <w:rFonts w:ascii="Times New Roman" w:hAnsi="Times New Roman" w:cs="Times New Roman"/>
          <w:sz w:val="24"/>
          <w:szCs w:val="24"/>
        </w:rPr>
        <w:t xml:space="preserve"> Jakarta: Universitas Terbuka</w:t>
      </w:r>
    </w:p>
    <w:p w:rsidR="00357101" w:rsidRPr="00357101" w:rsidRDefault="00357101" w:rsidP="0035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Kementrian Pendidikan Nasional. 2010. </w:t>
      </w:r>
      <w:r w:rsidRPr="00357101">
        <w:rPr>
          <w:rFonts w:ascii="Times New Roman" w:hAnsi="Times New Roman" w:cs="Times New Roman"/>
          <w:i/>
          <w:sz w:val="24"/>
          <w:szCs w:val="24"/>
        </w:rPr>
        <w:t>Pedoman pengembangan Program Pembelajaran di Taman Kanak-Kanak.</w:t>
      </w:r>
      <w:r w:rsidRPr="00357101">
        <w:rPr>
          <w:rFonts w:ascii="Times New Roman" w:hAnsi="Times New Roman" w:cs="Times New Roman"/>
          <w:sz w:val="24"/>
          <w:szCs w:val="24"/>
        </w:rPr>
        <w:t xml:space="preserve"> Dir</w:t>
      </w:r>
      <w:r w:rsidR="0086646B">
        <w:rPr>
          <w:rFonts w:ascii="Times New Roman" w:hAnsi="Times New Roman" w:cs="Times New Roman"/>
          <w:sz w:val="24"/>
          <w:szCs w:val="24"/>
        </w:rPr>
        <w:t>ektorat Pembinaan Taman K</w:t>
      </w:r>
      <w:r w:rsidRPr="00357101">
        <w:rPr>
          <w:rFonts w:ascii="Times New Roman" w:hAnsi="Times New Roman" w:cs="Times New Roman"/>
          <w:sz w:val="24"/>
          <w:szCs w:val="24"/>
        </w:rPr>
        <w:t>anak-Kanak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Kasmawati, 2012. </w:t>
      </w:r>
      <w:r w:rsidRPr="00357101">
        <w:rPr>
          <w:rFonts w:ascii="Times New Roman" w:hAnsi="Times New Roman" w:cs="Times New Roman"/>
          <w:i/>
          <w:sz w:val="24"/>
          <w:szCs w:val="24"/>
        </w:rPr>
        <w:t xml:space="preserve">Peningkatan Bahasa Ekspresif Anak Melalui Metode Cerita Bergambar. Skripsi </w:t>
      </w:r>
      <w:r w:rsidRPr="00357101">
        <w:rPr>
          <w:rFonts w:ascii="Times New Roman" w:hAnsi="Times New Roman" w:cs="Times New Roman"/>
          <w:sz w:val="24"/>
          <w:szCs w:val="24"/>
        </w:rPr>
        <w:t>tidak dipublikasikan. UNM Makassar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Masitoh, dkk. 2009. </w:t>
      </w:r>
      <w:r w:rsidRPr="00357101">
        <w:rPr>
          <w:rFonts w:ascii="Times New Roman" w:hAnsi="Times New Roman" w:cs="Times New Roman"/>
          <w:i/>
          <w:sz w:val="24"/>
          <w:szCs w:val="24"/>
        </w:rPr>
        <w:t>Strategi Pembelajaran TK.</w:t>
      </w:r>
      <w:r w:rsidRPr="00357101">
        <w:rPr>
          <w:rFonts w:ascii="Times New Roman" w:hAnsi="Times New Roman" w:cs="Times New Roman"/>
          <w:sz w:val="24"/>
          <w:szCs w:val="24"/>
        </w:rPr>
        <w:t xml:space="preserve">  Jakarta: Universitas Terbuka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Sari, Anita Kurnia. (2010). </w:t>
      </w:r>
      <w:r w:rsidRPr="00357101">
        <w:rPr>
          <w:rFonts w:ascii="Times New Roman" w:hAnsi="Times New Roman" w:cs="Times New Roman"/>
          <w:i/>
          <w:sz w:val="24"/>
          <w:szCs w:val="24"/>
        </w:rPr>
        <w:t>Pengaruh Penggunaan Media Cerita Berganbar Terhadap Peningkatan Keterampilan Menyimak dan Membaca Pada Anak Berkesulitan Belajar</w:t>
      </w:r>
      <w:r w:rsidRPr="00357101">
        <w:rPr>
          <w:rFonts w:ascii="Times New Roman" w:hAnsi="Times New Roman" w:cs="Times New Roman"/>
          <w:sz w:val="24"/>
          <w:szCs w:val="24"/>
        </w:rPr>
        <w:t>. (Online), Eprints.uns.ac.id/1/173522312201007</w:t>
      </w:r>
      <w:r w:rsidR="00A46521">
        <w:rPr>
          <w:rFonts w:ascii="Times New Roman" w:hAnsi="Times New Roman" w:cs="Times New Roman"/>
          <w:sz w:val="24"/>
          <w:szCs w:val="24"/>
        </w:rPr>
        <w:t>441.pdt, (Diakses 5 April 2014)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>Sugono, dkk, 2008</w:t>
      </w:r>
      <w:r w:rsidRPr="00357101">
        <w:rPr>
          <w:rFonts w:ascii="Times New Roman" w:hAnsi="Times New Roman" w:cs="Times New Roman"/>
          <w:i/>
          <w:sz w:val="24"/>
          <w:szCs w:val="24"/>
        </w:rPr>
        <w:t>.  Kamus Besar Bahasa Indonesia</w:t>
      </w:r>
      <w:r w:rsidRPr="00357101">
        <w:rPr>
          <w:rFonts w:ascii="Times New Roman" w:hAnsi="Times New Roman" w:cs="Times New Roman"/>
          <w:sz w:val="24"/>
          <w:szCs w:val="24"/>
        </w:rPr>
        <w:t>. Jakarta: Depdiknas</w:t>
      </w:r>
    </w:p>
    <w:p w:rsid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357101">
        <w:rPr>
          <w:rFonts w:ascii="Times New Roman" w:hAnsi="Times New Roman" w:cs="Times New Roman"/>
          <w:i/>
          <w:sz w:val="24"/>
          <w:szCs w:val="24"/>
        </w:rPr>
        <w:t>Pedoman penulisan Skripsi S-1 Fakultas Ilmu Pendidikan UNM.</w:t>
      </w:r>
      <w:r w:rsidRPr="00357101">
        <w:rPr>
          <w:rFonts w:ascii="Times New Roman" w:hAnsi="Times New Roman" w:cs="Times New Roman"/>
          <w:sz w:val="24"/>
          <w:szCs w:val="24"/>
        </w:rPr>
        <w:t xml:space="preserve"> Makassar: FIP UNM</w:t>
      </w:r>
    </w:p>
    <w:p w:rsidR="00A46521" w:rsidRDefault="00A4652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6521" w:rsidRPr="00357101" w:rsidRDefault="00A4652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Ahmad, 2010. </w:t>
      </w:r>
      <w:r w:rsidRPr="00A46521">
        <w:rPr>
          <w:rFonts w:ascii="Times New Roman" w:hAnsi="Times New Roman" w:cs="Times New Roman"/>
          <w:i/>
          <w:sz w:val="24"/>
          <w:szCs w:val="24"/>
        </w:rPr>
        <w:t>Perkembangan Anak Usia Dini</w:t>
      </w:r>
      <w:r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t xml:space="preserve">Suyanto, Slamet. 2008. </w:t>
      </w:r>
      <w:r w:rsidRPr="00357101">
        <w:rPr>
          <w:rFonts w:ascii="Times New Roman" w:hAnsi="Times New Roman" w:cs="Times New Roman"/>
          <w:i/>
          <w:sz w:val="24"/>
          <w:szCs w:val="24"/>
        </w:rPr>
        <w:t>Strategi Pendidikan Anak</w:t>
      </w:r>
      <w:r w:rsidRPr="00357101">
        <w:rPr>
          <w:rFonts w:ascii="Times New Roman" w:hAnsi="Times New Roman" w:cs="Times New Roman"/>
          <w:sz w:val="24"/>
          <w:szCs w:val="24"/>
        </w:rPr>
        <w:t>. Yokyakarta: Hikayat Publishing</w:t>
      </w:r>
    </w:p>
    <w:p w:rsidR="002C6C1E" w:rsidRPr="00357101" w:rsidRDefault="002C6C1E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7101" w:rsidRPr="00357101" w:rsidRDefault="00357101" w:rsidP="003571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101">
        <w:rPr>
          <w:rFonts w:ascii="Times New Roman" w:hAnsi="Times New Roman" w:cs="Times New Roman"/>
          <w:sz w:val="24"/>
          <w:szCs w:val="24"/>
        </w:rPr>
        <w:lastRenderedPageBreak/>
        <w:t xml:space="preserve">Waseso, Iksan, dkk. 2011. </w:t>
      </w:r>
      <w:r w:rsidRPr="00357101">
        <w:rPr>
          <w:rFonts w:ascii="Times New Roman" w:hAnsi="Times New Roman" w:cs="Times New Roman"/>
          <w:i/>
          <w:sz w:val="24"/>
          <w:szCs w:val="24"/>
        </w:rPr>
        <w:t>Evaluasi Pembelajaran TK</w:t>
      </w:r>
      <w:r w:rsidRPr="00357101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AB4426" w:rsidRDefault="00AB4426">
      <w:pPr>
        <w:rPr>
          <w:rFonts w:ascii="Times New Roman" w:hAnsi="Times New Roman" w:cs="Times New Roman"/>
          <w:sz w:val="24"/>
          <w:szCs w:val="24"/>
        </w:rPr>
      </w:pPr>
    </w:p>
    <w:p w:rsidR="00A46521" w:rsidRDefault="00A46521">
      <w:pPr>
        <w:rPr>
          <w:rFonts w:ascii="Times New Roman" w:hAnsi="Times New Roman" w:cs="Times New Roman"/>
          <w:sz w:val="24"/>
          <w:szCs w:val="24"/>
        </w:rPr>
      </w:pPr>
    </w:p>
    <w:p w:rsidR="008F5C45" w:rsidRDefault="008F5C45">
      <w:pPr>
        <w:rPr>
          <w:rFonts w:ascii="Times New Roman" w:hAnsi="Times New Roman" w:cs="Times New Roman"/>
          <w:sz w:val="24"/>
          <w:szCs w:val="24"/>
        </w:rPr>
      </w:pPr>
    </w:p>
    <w:p w:rsidR="008F5C45" w:rsidRDefault="008F5C45">
      <w:pPr>
        <w:rPr>
          <w:rFonts w:ascii="Times New Roman" w:hAnsi="Times New Roman" w:cs="Times New Roman"/>
          <w:sz w:val="24"/>
          <w:szCs w:val="24"/>
        </w:rPr>
      </w:pPr>
    </w:p>
    <w:p w:rsidR="008F5C45" w:rsidRPr="00357101" w:rsidRDefault="008F5C45">
      <w:pPr>
        <w:rPr>
          <w:rFonts w:ascii="Times New Roman" w:hAnsi="Times New Roman" w:cs="Times New Roman"/>
          <w:sz w:val="24"/>
          <w:szCs w:val="24"/>
        </w:rPr>
      </w:pPr>
    </w:p>
    <w:sectPr w:rsidR="008F5C45" w:rsidRPr="00357101" w:rsidSect="0035710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101"/>
    <w:rsid w:val="002C4BB1"/>
    <w:rsid w:val="002C6C1E"/>
    <w:rsid w:val="00357101"/>
    <w:rsid w:val="003B613E"/>
    <w:rsid w:val="00530958"/>
    <w:rsid w:val="0069780C"/>
    <w:rsid w:val="0085777B"/>
    <w:rsid w:val="0086646B"/>
    <w:rsid w:val="008F5C45"/>
    <w:rsid w:val="00A46521"/>
    <w:rsid w:val="00A7390D"/>
    <w:rsid w:val="00AB4426"/>
    <w:rsid w:val="00C50524"/>
    <w:rsid w:val="00DC2A88"/>
    <w:rsid w:val="00F44E2A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2014-07-02T00:34:00Z</cp:lastPrinted>
  <dcterms:created xsi:type="dcterms:W3CDTF">2014-04-21T15:49:00Z</dcterms:created>
  <dcterms:modified xsi:type="dcterms:W3CDTF">2014-07-04T12:07:00Z</dcterms:modified>
</cp:coreProperties>
</file>