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BB" w:rsidRDefault="0029797C" w:rsidP="00F83DE9">
      <w:pPr>
        <w:spacing w:after="0" w:line="240" w:lineRule="auto"/>
        <w:jc w:val="center"/>
        <w:rPr>
          <w:rFonts w:ascii="Times New Roman" w:hAnsi="Times New Roman" w:cs="Times New Roman"/>
          <w:b/>
          <w:sz w:val="24"/>
          <w:szCs w:val="24"/>
        </w:rPr>
      </w:pPr>
      <w:bookmarkStart w:id="0" w:name="_Toc360147340"/>
      <w:r>
        <w:rPr>
          <w:rFonts w:ascii="Times New Roman" w:hAnsi="Times New Roman" w:cs="Times New Roman"/>
          <w:b/>
          <w:sz w:val="24"/>
          <w:szCs w:val="24"/>
        </w:rPr>
        <w:t xml:space="preserve">MODEL PELATIHAN GURU SMK BERBASIS </w:t>
      </w:r>
      <w:r w:rsidRPr="0029797C">
        <w:rPr>
          <w:rFonts w:ascii="Times New Roman" w:hAnsi="Times New Roman" w:cs="Times New Roman"/>
          <w:b/>
          <w:i/>
          <w:sz w:val="24"/>
          <w:szCs w:val="24"/>
        </w:rPr>
        <w:t>SOFT SKILLS</w:t>
      </w:r>
    </w:p>
    <w:p w:rsidR="009F75BB" w:rsidRDefault="009F75BB" w:rsidP="00F83DE9">
      <w:pPr>
        <w:spacing w:after="0" w:line="240" w:lineRule="auto"/>
        <w:jc w:val="center"/>
        <w:rPr>
          <w:rFonts w:ascii="Times New Roman" w:hAnsi="Times New Roman" w:cs="Times New Roman"/>
          <w:b/>
          <w:sz w:val="24"/>
          <w:szCs w:val="24"/>
        </w:rPr>
      </w:pPr>
    </w:p>
    <w:p w:rsidR="009F75BB" w:rsidRDefault="009F75BB" w:rsidP="00F83D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Wahidah Wahyuni</w:t>
      </w:r>
    </w:p>
    <w:p w:rsidR="009F75BB" w:rsidRPr="0029797C" w:rsidRDefault="0029797C" w:rsidP="00F83DE9">
      <w:pPr>
        <w:spacing w:after="0" w:line="240" w:lineRule="auto"/>
        <w:jc w:val="center"/>
        <w:rPr>
          <w:rFonts w:ascii="Times New Roman" w:hAnsi="Times New Roman" w:cs="Times New Roman"/>
          <w:i/>
          <w:sz w:val="24"/>
          <w:szCs w:val="24"/>
        </w:rPr>
      </w:pPr>
      <w:r w:rsidRPr="0029797C">
        <w:rPr>
          <w:rFonts w:ascii="Times New Roman" w:hAnsi="Times New Roman" w:cs="Times New Roman"/>
          <w:i/>
          <w:sz w:val="24"/>
          <w:szCs w:val="24"/>
        </w:rPr>
        <w:t xml:space="preserve">Mahasiswa Pasca Sarjana </w:t>
      </w:r>
      <w:r w:rsidR="009F75BB" w:rsidRPr="0029797C">
        <w:rPr>
          <w:rFonts w:ascii="Times New Roman" w:hAnsi="Times New Roman" w:cs="Times New Roman"/>
          <w:i/>
          <w:sz w:val="24"/>
          <w:szCs w:val="24"/>
        </w:rPr>
        <w:t>Jurusan P</w:t>
      </w:r>
      <w:r w:rsidRPr="0029797C">
        <w:rPr>
          <w:rFonts w:ascii="Times New Roman" w:hAnsi="Times New Roman" w:cs="Times New Roman"/>
          <w:i/>
          <w:sz w:val="24"/>
          <w:szCs w:val="24"/>
        </w:rPr>
        <w:t xml:space="preserve">endidikan </w:t>
      </w:r>
      <w:r w:rsidR="009F75BB" w:rsidRPr="0029797C">
        <w:rPr>
          <w:rFonts w:ascii="Times New Roman" w:hAnsi="Times New Roman" w:cs="Times New Roman"/>
          <w:i/>
          <w:sz w:val="24"/>
          <w:szCs w:val="24"/>
        </w:rPr>
        <w:t>T</w:t>
      </w:r>
      <w:r w:rsidRPr="0029797C">
        <w:rPr>
          <w:rFonts w:ascii="Times New Roman" w:hAnsi="Times New Roman" w:cs="Times New Roman"/>
          <w:i/>
          <w:sz w:val="24"/>
          <w:szCs w:val="24"/>
        </w:rPr>
        <w:t xml:space="preserve">eknologi </w:t>
      </w:r>
      <w:r w:rsidR="009F75BB" w:rsidRPr="0029797C">
        <w:rPr>
          <w:rFonts w:ascii="Times New Roman" w:hAnsi="Times New Roman" w:cs="Times New Roman"/>
          <w:i/>
          <w:sz w:val="24"/>
          <w:szCs w:val="24"/>
        </w:rPr>
        <w:t>K</w:t>
      </w:r>
      <w:r w:rsidRPr="0029797C">
        <w:rPr>
          <w:rFonts w:ascii="Times New Roman" w:hAnsi="Times New Roman" w:cs="Times New Roman"/>
          <w:i/>
          <w:sz w:val="24"/>
          <w:szCs w:val="24"/>
        </w:rPr>
        <w:t>ejuruan</w:t>
      </w:r>
      <w:r w:rsidR="009F75BB" w:rsidRPr="0029797C">
        <w:rPr>
          <w:rFonts w:ascii="Times New Roman" w:hAnsi="Times New Roman" w:cs="Times New Roman"/>
          <w:i/>
          <w:sz w:val="24"/>
          <w:szCs w:val="24"/>
        </w:rPr>
        <w:t xml:space="preserve"> UNM</w:t>
      </w:r>
    </w:p>
    <w:p w:rsidR="0029797C" w:rsidRPr="0029797C" w:rsidRDefault="0029797C" w:rsidP="00F83DE9">
      <w:pPr>
        <w:spacing w:after="0" w:line="240" w:lineRule="auto"/>
        <w:jc w:val="center"/>
        <w:rPr>
          <w:rFonts w:ascii="Times New Roman" w:hAnsi="Times New Roman" w:cs="Times New Roman"/>
          <w:i/>
          <w:sz w:val="24"/>
          <w:szCs w:val="24"/>
        </w:rPr>
      </w:pPr>
      <w:r w:rsidRPr="0029797C">
        <w:rPr>
          <w:rFonts w:ascii="Times New Roman" w:hAnsi="Times New Roman" w:cs="Times New Roman"/>
          <w:i/>
          <w:sz w:val="24"/>
          <w:szCs w:val="24"/>
        </w:rPr>
        <w:t>E-mail: wawa_alif@yahoo.co.id</w:t>
      </w:r>
    </w:p>
    <w:p w:rsidR="009F75BB" w:rsidRDefault="009F75BB" w:rsidP="00F83DE9">
      <w:pPr>
        <w:spacing w:after="0" w:line="240" w:lineRule="auto"/>
        <w:jc w:val="both"/>
        <w:rPr>
          <w:rFonts w:ascii="Times New Roman" w:hAnsi="Times New Roman" w:cs="Times New Roman"/>
          <w:sz w:val="24"/>
          <w:szCs w:val="24"/>
        </w:rPr>
      </w:pPr>
    </w:p>
    <w:p w:rsidR="0029797C" w:rsidRDefault="0029797C" w:rsidP="00F83DE9">
      <w:pPr>
        <w:spacing w:after="0" w:line="240" w:lineRule="auto"/>
        <w:jc w:val="center"/>
        <w:rPr>
          <w:rFonts w:ascii="Times New Roman" w:hAnsi="Times New Roman" w:cs="Times New Roman"/>
          <w:b/>
          <w:sz w:val="24"/>
          <w:szCs w:val="24"/>
        </w:rPr>
      </w:pPr>
      <w:r w:rsidRPr="00CE4554">
        <w:rPr>
          <w:rFonts w:ascii="Times New Roman" w:hAnsi="Times New Roman" w:cs="Times New Roman"/>
          <w:b/>
          <w:sz w:val="24"/>
          <w:szCs w:val="24"/>
        </w:rPr>
        <w:t>Abstrak</w:t>
      </w:r>
    </w:p>
    <w:p w:rsidR="0029797C" w:rsidRDefault="0029797C" w:rsidP="00F83DE9">
      <w:pPr>
        <w:spacing w:after="0" w:line="240" w:lineRule="auto"/>
        <w:jc w:val="both"/>
        <w:rPr>
          <w:rFonts w:ascii="Times New Roman" w:hAnsi="Times New Roman" w:cs="Times New Roman"/>
          <w:sz w:val="24"/>
          <w:szCs w:val="24"/>
        </w:rPr>
      </w:pPr>
    </w:p>
    <w:p w:rsidR="009F75BB" w:rsidRDefault="009F75BB" w:rsidP="00F83DE9">
      <w:pPr>
        <w:pStyle w:val="NormalWeb"/>
        <w:shd w:val="clear" w:color="auto" w:fill="FFFFFF"/>
        <w:spacing w:before="0" w:beforeAutospacing="0" w:after="0" w:afterAutospacing="0"/>
        <w:ind w:firstLine="851"/>
        <w:jc w:val="both"/>
        <w:textAlignment w:val="baseline"/>
        <w:rPr>
          <w:rFonts w:ascii="Times New Roman" w:hAnsi="Times New Roman"/>
        </w:rPr>
      </w:pPr>
      <w:r w:rsidRPr="00105727">
        <w:rPr>
          <w:rFonts w:ascii="Times New Roman" w:hAnsi="Times New Roman"/>
          <w:lang w:val="en-US"/>
        </w:rPr>
        <w:t xml:space="preserve">Pendidikan merupakan salah satu </w:t>
      </w:r>
      <w:r w:rsidRPr="00105727">
        <w:rPr>
          <w:rFonts w:ascii="Times New Roman" w:hAnsi="Times New Roman"/>
        </w:rPr>
        <w:t xml:space="preserve">wadah untuk membimbing, mengayomi dan mendidik anak agar menjadi generasi yang berkualitas sebagai penerus agama, bangsa dan negara. </w:t>
      </w:r>
      <w:r w:rsidRPr="00105727">
        <w:rPr>
          <w:rFonts w:ascii="Times New Roman" w:hAnsi="Times New Roman"/>
          <w:lang w:val="en-US"/>
        </w:rPr>
        <w:t>Anak perlu di</w:t>
      </w:r>
      <w:r w:rsidR="009A5BB4">
        <w:rPr>
          <w:rFonts w:ascii="Times New Roman" w:hAnsi="Times New Roman"/>
        </w:rPr>
        <w:t xml:space="preserve"> </w:t>
      </w:r>
      <w:r w:rsidRPr="00105727">
        <w:rPr>
          <w:rFonts w:ascii="Times New Roman" w:hAnsi="Times New Roman"/>
          <w:lang w:val="en-US"/>
        </w:rPr>
        <w:t>didik dan diberi pengetahuan yang baik agar dia mampu menjadi seorang yang memiliki intelektualitas, kecerdasan, moralitas, dan profesionalitas. Pendidikan sejatinya merupakan proses pembentukan moral masyarakat yang beradab, masyarakat yang terampil dengan penuh rasa kemanusiaan</w:t>
      </w:r>
      <w:r w:rsidR="009A5BB4">
        <w:rPr>
          <w:rFonts w:ascii="Times New Roman" w:hAnsi="Times New Roman"/>
        </w:rPr>
        <w:t xml:space="preserve"> agar memiliki karakter yang berlandaskan falsafah Pancasila. </w:t>
      </w:r>
      <w:r w:rsidRPr="00105727">
        <w:rPr>
          <w:rFonts w:ascii="Times New Roman" w:hAnsi="Times New Roman"/>
        </w:rPr>
        <w:t xml:space="preserve">Keberadaan institusi formal seperti sekolah merupakan </w:t>
      </w:r>
      <w:r w:rsidR="009A5BB4">
        <w:rPr>
          <w:rFonts w:ascii="Times New Roman" w:hAnsi="Times New Roman"/>
        </w:rPr>
        <w:t xml:space="preserve">salah satu </w:t>
      </w:r>
      <w:r w:rsidRPr="00105727">
        <w:rPr>
          <w:rFonts w:ascii="Times New Roman" w:hAnsi="Times New Roman"/>
        </w:rPr>
        <w:t xml:space="preserve">tempat yang paling kondusif untuk </w:t>
      </w:r>
      <w:r w:rsidR="009A5BB4">
        <w:rPr>
          <w:rFonts w:ascii="Times New Roman" w:hAnsi="Times New Roman"/>
        </w:rPr>
        <w:t xml:space="preserve">melakukan proses pendidikan karakter dengan </w:t>
      </w:r>
      <w:r w:rsidRPr="00105727">
        <w:rPr>
          <w:rFonts w:ascii="Times New Roman" w:hAnsi="Times New Roman"/>
        </w:rPr>
        <w:t xml:space="preserve">mengasah keahlian </w:t>
      </w:r>
      <w:r w:rsidRPr="00105727">
        <w:rPr>
          <w:rFonts w:ascii="Times New Roman" w:hAnsi="Times New Roman"/>
          <w:i/>
        </w:rPr>
        <w:t>soft skills</w:t>
      </w:r>
      <w:r w:rsidRPr="00105727">
        <w:rPr>
          <w:rFonts w:ascii="Times New Roman" w:hAnsi="Times New Roman"/>
        </w:rPr>
        <w:t xml:space="preserve"> </w:t>
      </w:r>
      <w:r w:rsidR="009A5BB4">
        <w:rPr>
          <w:rFonts w:ascii="Times New Roman" w:hAnsi="Times New Roman"/>
        </w:rPr>
        <w:t xml:space="preserve">karena </w:t>
      </w:r>
      <w:r w:rsidRPr="00105727">
        <w:rPr>
          <w:rFonts w:ascii="Times New Roman" w:hAnsi="Times New Roman"/>
          <w:i/>
        </w:rPr>
        <w:t>soft skills</w:t>
      </w:r>
      <w:r w:rsidRPr="00105727">
        <w:rPr>
          <w:rFonts w:ascii="Times New Roman" w:hAnsi="Times New Roman"/>
        </w:rPr>
        <w:t xml:space="preserve"> dipelajari melalui interaksi dengan orang lain dan bagaimana seseorang menghadapi permasalahan dalam kehidupannya. Oleh karena itu guru merupakan pemeran penting dalam rangka pembinaan kecerdasan </w:t>
      </w:r>
      <w:r w:rsidRPr="00105727">
        <w:rPr>
          <w:rFonts w:ascii="Times New Roman" w:hAnsi="Times New Roman"/>
          <w:i/>
        </w:rPr>
        <w:t>soft skills</w:t>
      </w:r>
      <w:r w:rsidRPr="00105727">
        <w:rPr>
          <w:rFonts w:ascii="Times New Roman" w:hAnsi="Times New Roman"/>
        </w:rPr>
        <w:t xml:space="preserve"> untuk menjadi potensi positif bagi peserta didiknya sehingga guru dituntut untuk dapat mengintegrasikan nilai-nilai </w:t>
      </w:r>
      <w:r w:rsidRPr="00105727">
        <w:rPr>
          <w:rFonts w:ascii="Times New Roman" w:hAnsi="Times New Roman"/>
          <w:i/>
        </w:rPr>
        <w:t>soft skills</w:t>
      </w:r>
      <w:r w:rsidRPr="00105727">
        <w:rPr>
          <w:rFonts w:ascii="Times New Roman" w:hAnsi="Times New Roman"/>
        </w:rPr>
        <w:t xml:space="preserve"> </w:t>
      </w:r>
      <w:r w:rsidR="00ED0A7B">
        <w:rPr>
          <w:rFonts w:ascii="Times New Roman" w:hAnsi="Times New Roman"/>
        </w:rPr>
        <w:t xml:space="preserve">dalam pembelajaran </w:t>
      </w:r>
      <w:r w:rsidRPr="00105727">
        <w:rPr>
          <w:rFonts w:ascii="Times New Roman" w:hAnsi="Times New Roman"/>
        </w:rPr>
        <w:t>yang tentunya harus dimulai dari dirinya sendiri.</w:t>
      </w:r>
      <w:r w:rsidR="00D57E41">
        <w:rPr>
          <w:rFonts w:ascii="Times New Roman" w:hAnsi="Times New Roman"/>
        </w:rPr>
        <w:t xml:space="preserve"> Artikel ini membahas bagaimanakah pengembangan model pelatihan guru SMK berbasis </w:t>
      </w:r>
      <w:r w:rsidR="00D57E41" w:rsidRPr="00D57E41">
        <w:rPr>
          <w:rFonts w:ascii="Times New Roman" w:hAnsi="Times New Roman"/>
          <w:i/>
        </w:rPr>
        <w:t>soft skills</w:t>
      </w:r>
      <w:r w:rsidR="00D57E41">
        <w:rPr>
          <w:rFonts w:ascii="Times New Roman" w:hAnsi="Times New Roman"/>
        </w:rPr>
        <w:t xml:space="preserve"> yang efektif dan efesien.</w:t>
      </w:r>
    </w:p>
    <w:p w:rsidR="00D57E41" w:rsidRDefault="00D57E41" w:rsidP="00F83DE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Prosedur penelitian menggunakan Research and Development (R&amp;D) versi kombinasi ADDIE dan Dick and Carey (2014). Pelaksanaan penelitian </w:t>
      </w:r>
      <w:r w:rsidR="009F75BB">
        <w:rPr>
          <w:rFonts w:ascii="Times New Roman" w:hAnsi="Times New Roman" w:cs="Times New Roman"/>
          <w:sz w:val="24"/>
          <w:szCs w:val="24"/>
        </w:rPr>
        <w:t xml:space="preserve">Model Pelatihan Guru Sekolah Menengah Kejuruan berbasis </w:t>
      </w:r>
      <w:r w:rsidR="009F75BB" w:rsidRPr="00CE4554">
        <w:rPr>
          <w:rFonts w:ascii="Times New Roman" w:hAnsi="Times New Roman" w:cs="Times New Roman"/>
          <w:i/>
          <w:sz w:val="24"/>
          <w:szCs w:val="24"/>
        </w:rPr>
        <w:t>Soft Skills</w:t>
      </w:r>
      <w:r w:rsidR="009F75BB">
        <w:rPr>
          <w:rFonts w:ascii="Times New Roman" w:hAnsi="Times New Roman" w:cs="Times New Roman"/>
          <w:i/>
          <w:sz w:val="24"/>
          <w:szCs w:val="24"/>
        </w:rPr>
        <w:t xml:space="preserve"> </w:t>
      </w:r>
      <w:r w:rsidR="009F75BB" w:rsidRPr="00C600F0">
        <w:rPr>
          <w:rFonts w:ascii="Times New Roman" w:hAnsi="Times New Roman" w:cs="Times New Roman"/>
          <w:sz w:val="24"/>
          <w:szCs w:val="24"/>
        </w:rPr>
        <w:t>ini</w:t>
      </w:r>
      <w:r w:rsidR="009F75BB">
        <w:rPr>
          <w:rFonts w:ascii="Times New Roman" w:hAnsi="Times New Roman" w:cs="Times New Roman"/>
          <w:sz w:val="24"/>
          <w:szCs w:val="24"/>
        </w:rPr>
        <w:t xml:space="preserve"> bertujuan untuk : (1) mengetahui gambaran tentang pengembangan</w:t>
      </w:r>
      <w:r w:rsidR="009F75BB" w:rsidRPr="00AA23C4">
        <w:rPr>
          <w:rFonts w:ascii="Times New Roman" w:hAnsi="Times New Roman" w:cs="Times New Roman"/>
          <w:sz w:val="24"/>
          <w:szCs w:val="24"/>
        </w:rPr>
        <w:t xml:space="preserve"> model pelatihan guru Sekolah Menengah Kejuruan berbasis </w:t>
      </w:r>
      <w:r w:rsidR="009F75BB">
        <w:rPr>
          <w:rFonts w:ascii="Times New Roman" w:hAnsi="Times New Roman" w:cs="Times New Roman"/>
          <w:i/>
          <w:sz w:val="24"/>
          <w:szCs w:val="24"/>
        </w:rPr>
        <w:t xml:space="preserve">soft skills, </w:t>
      </w:r>
      <w:r w:rsidR="009F75BB">
        <w:rPr>
          <w:rFonts w:ascii="Times New Roman" w:hAnsi="Times New Roman" w:cs="Times New Roman"/>
          <w:sz w:val="24"/>
          <w:szCs w:val="24"/>
        </w:rPr>
        <w:t>(2) m</w:t>
      </w:r>
      <w:r w:rsidR="009F75BB" w:rsidRPr="00AA23C4">
        <w:rPr>
          <w:rFonts w:ascii="Times New Roman" w:hAnsi="Times New Roman" w:cs="Times New Roman"/>
          <w:sz w:val="24"/>
          <w:szCs w:val="24"/>
        </w:rPr>
        <w:t xml:space="preserve">engetahui respon peserta pelatihan terhadap model pelatihan berbasis </w:t>
      </w:r>
      <w:r w:rsidR="009F75BB" w:rsidRPr="00AA23C4">
        <w:rPr>
          <w:rFonts w:ascii="Times New Roman" w:hAnsi="Times New Roman" w:cs="Times New Roman"/>
          <w:i/>
          <w:sz w:val="24"/>
          <w:szCs w:val="24"/>
        </w:rPr>
        <w:t xml:space="preserve">soft skills </w:t>
      </w:r>
      <w:r w:rsidR="009F75BB">
        <w:rPr>
          <w:rFonts w:ascii="Times New Roman" w:hAnsi="Times New Roman" w:cs="Times New Roman"/>
          <w:sz w:val="24"/>
          <w:szCs w:val="24"/>
        </w:rPr>
        <w:t>yang telah dikembangkan, (3) m</w:t>
      </w:r>
      <w:r w:rsidR="009F75BB" w:rsidRPr="00AA23C4">
        <w:rPr>
          <w:rFonts w:ascii="Times New Roman" w:hAnsi="Times New Roman" w:cs="Times New Roman"/>
          <w:sz w:val="24"/>
          <w:szCs w:val="24"/>
        </w:rPr>
        <w:t xml:space="preserve">engetahui apakah model pelatihan guru Sekolah Menengah Kejuruan berbasis </w:t>
      </w:r>
      <w:r w:rsidR="009F75BB" w:rsidRPr="00AA23C4">
        <w:rPr>
          <w:rFonts w:ascii="Times New Roman" w:hAnsi="Times New Roman" w:cs="Times New Roman"/>
          <w:i/>
          <w:sz w:val="24"/>
          <w:szCs w:val="24"/>
        </w:rPr>
        <w:t xml:space="preserve">soft skills </w:t>
      </w:r>
      <w:r w:rsidR="009F75BB" w:rsidRPr="00AA23C4">
        <w:rPr>
          <w:rFonts w:ascii="Times New Roman" w:hAnsi="Times New Roman" w:cs="Times New Roman"/>
          <w:sz w:val="24"/>
          <w:szCs w:val="24"/>
        </w:rPr>
        <w:t>yang telah dikembangkan memenuhi kriteria valid, praktis dan efektif.</w:t>
      </w:r>
      <w:r w:rsidR="009F75BB">
        <w:rPr>
          <w:rFonts w:ascii="Times New Roman" w:hAnsi="Times New Roman" w:cs="Times New Roman"/>
          <w:sz w:val="24"/>
          <w:szCs w:val="24"/>
        </w:rPr>
        <w:t xml:space="preserve"> Jenis penelitian ini adalah penelitian </w:t>
      </w:r>
      <w:r w:rsidR="009F75BB" w:rsidRPr="00CB0F52">
        <w:rPr>
          <w:rFonts w:ascii="Times New Roman" w:hAnsi="Times New Roman" w:cs="Times New Roman"/>
          <w:i/>
          <w:sz w:val="24"/>
          <w:szCs w:val="24"/>
        </w:rPr>
        <w:t>R&amp;D,</w:t>
      </w:r>
      <w:r w:rsidR="009F75BB">
        <w:rPr>
          <w:rFonts w:ascii="Times New Roman" w:hAnsi="Times New Roman" w:cs="Times New Roman"/>
          <w:i/>
          <w:sz w:val="24"/>
          <w:szCs w:val="24"/>
        </w:rPr>
        <w:t xml:space="preserve"> </w:t>
      </w:r>
      <w:r w:rsidR="009F75BB">
        <w:rPr>
          <w:rFonts w:ascii="Times New Roman" w:hAnsi="Times New Roman" w:cs="Times New Roman"/>
          <w:sz w:val="24"/>
          <w:szCs w:val="24"/>
        </w:rPr>
        <w:t xml:space="preserve">Tahapan pengembangan merupakan kombinasi antara model </w:t>
      </w:r>
      <w:r w:rsidR="009F75BB" w:rsidRPr="00CB0F52">
        <w:rPr>
          <w:rFonts w:ascii="Times New Roman" w:hAnsi="Times New Roman" w:cs="Times New Roman"/>
          <w:i/>
          <w:sz w:val="24"/>
          <w:szCs w:val="24"/>
        </w:rPr>
        <w:t xml:space="preserve">ADDIE </w:t>
      </w:r>
      <w:r w:rsidR="009F75BB">
        <w:rPr>
          <w:rFonts w:ascii="Times New Roman" w:hAnsi="Times New Roman" w:cs="Times New Roman"/>
          <w:sz w:val="24"/>
          <w:szCs w:val="24"/>
        </w:rPr>
        <w:t xml:space="preserve">dan </w:t>
      </w:r>
      <w:r w:rsidR="009F75BB" w:rsidRPr="00CB0F52">
        <w:rPr>
          <w:rFonts w:ascii="Times New Roman" w:hAnsi="Times New Roman" w:cs="Times New Roman"/>
          <w:i/>
          <w:sz w:val="24"/>
          <w:szCs w:val="24"/>
        </w:rPr>
        <w:t>Dick and Carey</w:t>
      </w:r>
      <w:r w:rsidR="009F75BB">
        <w:rPr>
          <w:rFonts w:ascii="Times New Roman" w:hAnsi="Times New Roman" w:cs="Times New Roman"/>
          <w:sz w:val="24"/>
          <w:szCs w:val="24"/>
        </w:rPr>
        <w:t xml:space="preserve"> yaitu Analisis, Desain, Pengembangan, Implementasi, dan Evaluasi. Pada desain menggunakan 3 tahapan pada model </w:t>
      </w:r>
      <w:r w:rsidR="009F75BB">
        <w:rPr>
          <w:rFonts w:ascii="Times New Roman" w:hAnsi="Times New Roman" w:cs="Times New Roman"/>
          <w:i/>
          <w:sz w:val="24"/>
          <w:szCs w:val="24"/>
        </w:rPr>
        <w:t xml:space="preserve">Dick and Carey. </w:t>
      </w:r>
      <w:r w:rsidR="009F75BB">
        <w:rPr>
          <w:rFonts w:ascii="Times New Roman" w:hAnsi="Times New Roman" w:cs="Times New Roman"/>
          <w:sz w:val="24"/>
          <w:szCs w:val="24"/>
        </w:rPr>
        <w:t xml:space="preserve">Subjek uji coba adalah guru SMK Negeri di Kabupaten Bantaeng. </w:t>
      </w:r>
    </w:p>
    <w:p w:rsidR="009F75BB" w:rsidRDefault="00D57E41" w:rsidP="00F83DE9">
      <w:pPr>
        <w:pStyle w:val="ListParagraph"/>
        <w:spacing w:after="0" w:line="24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Berdasarkan penelitian yang telah dilakukan maka </w:t>
      </w:r>
      <w:r w:rsidR="00014229">
        <w:rPr>
          <w:rFonts w:ascii="Times New Roman" w:hAnsi="Times New Roman" w:cs="Times New Roman"/>
          <w:sz w:val="24"/>
          <w:szCs w:val="24"/>
        </w:rPr>
        <w:t>diperoleh hasil sebagai berikut: (1)</w:t>
      </w:r>
      <w:r>
        <w:rPr>
          <w:rFonts w:ascii="Times New Roman" w:hAnsi="Times New Roman" w:cs="Times New Roman"/>
          <w:sz w:val="24"/>
          <w:szCs w:val="24"/>
        </w:rPr>
        <w:t xml:space="preserve">  proses </w:t>
      </w:r>
      <w:r w:rsidR="009F75BB">
        <w:rPr>
          <w:rFonts w:ascii="Times New Roman" w:hAnsi="Times New Roman" w:cs="Times New Roman"/>
          <w:sz w:val="24"/>
          <w:szCs w:val="24"/>
        </w:rPr>
        <w:t xml:space="preserve">pengembangan model pelatihan guru Sekolah Menengah Kejuruan berbasis </w:t>
      </w:r>
      <w:r w:rsidR="009F75BB" w:rsidRPr="00D01764">
        <w:rPr>
          <w:rFonts w:ascii="Times New Roman" w:hAnsi="Times New Roman" w:cs="Times New Roman"/>
          <w:i/>
          <w:sz w:val="24"/>
          <w:szCs w:val="24"/>
        </w:rPr>
        <w:t>soft skills</w:t>
      </w:r>
      <w:r w:rsidR="009F75BB">
        <w:rPr>
          <w:rFonts w:ascii="Times New Roman" w:hAnsi="Times New Roman" w:cs="Times New Roman"/>
          <w:sz w:val="24"/>
          <w:szCs w:val="24"/>
        </w:rPr>
        <w:t xml:space="preserve"> menghasilkan produk berupa buku panduan, silabus, skenario kegiatan pembel</w:t>
      </w:r>
      <w:r>
        <w:rPr>
          <w:rFonts w:ascii="Times New Roman" w:hAnsi="Times New Roman" w:cs="Times New Roman"/>
          <w:sz w:val="24"/>
          <w:szCs w:val="24"/>
        </w:rPr>
        <w:t xml:space="preserve">ajaran dan modul pelatihan, </w:t>
      </w:r>
      <w:r w:rsidR="00014229">
        <w:rPr>
          <w:rFonts w:ascii="Times New Roman" w:hAnsi="Times New Roman" w:cs="Times New Roman"/>
          <w:sz w:val="24"/>
          <w:szCs w:val="24"/>
        </w:rPr>
        <w:t xml:space="preserve">(2) </w:t>
      </w:r>
      <w:r w:rsidR="009F75BB">
        <w:rPr>
          <w:rFonts w:ascii="Times New Roman" w:hAnsi="Times New Roman" w:cs="Times New Roman"/>
          <w:sz w:val="24"/>
          <w:szCs w:val="24"/>
        </w:rPr>
        <w:t xml:space="preserve">hasil respon peserta pelatihan menunjukkan bahwa produk model pelatihan yang dihasilkan dapat di gunakan dengan baik, mudah dipahami dan dapat menambah pemahaman dalam mengintegrasikan atribut </w:t>
      </w:r>
      <w:r w:rsidR="009F75BB" w:rsidRPr="00273437">
        <w:rPr>
          <w:rFonts w:ascii="Times New Roman" w:hAnsi="Times New Roman" w:cs="Times New Roman"/>
          <w:i/>
          <w:sz w:val="24"/>
          <w:szCs w:val="24"/>
        </w:rPr>
        <w:t>soft skills</w:t>
      </w:r>
      <w:r w:rsidR="009F75BB">
        <w:rPr>
          <w:rFonts w:ascii="Times New Roman" w:hAnsi="Times New Roman" w:cs="Times New Roman"/>
          <w:sz w:val="24"/>
          <w:szCs w:val="24"/>
        </w:rPr>
        <w:t xml:space="preserve"> dalam pembelajaran, sedangkan dari hasil respon fasilitator yang menggunakan produk model pelatihan menunjukkan </w:t>
      </w:r>
      <w:r w:rsidR="009F75BB">
        <w:rPr>
          <w:rFonts w:ascii="Times New Roman" w:hAnsi="Times New Roman" w:cs="Times New Roman"/>
          <w:sz w:val="24"/>
          <w:szCs w:val="24"/>
        </w:rPr>
        <w:lastRenderedPageBreak/>
        <w:t xml:space="preserve">bahwa produk dihasilkan praktis dan mudah dalam penggunaannya, (3) model pelatihan guru Sekolah Menengah Kejuruan berbasis </w:t>
      </w:r>
      <w:r w:rsidR="009F75BB" w:rsidRPr="00CF027F">
        <w:rPr>
          <w:rFonts w:ascii="Times New Roman" w:hAnsi="Times New Roman" w:cs="Times New Roman"/>
          <w:i/>
          <w:sz w:val="24"/>
          <w:szCs w:val="24"/>
        </w:rPr>
        <w:t>soft skills</w:t>
      </w:r>
      <w:r w:rsidR="009F75BB">
        <w:rPr>
          <w:rFonts w:ascii="Times New Roman" w:hAnsi="Times New Roman" w:cs="Times New Roman"/>
          <w:sz w:val="24"/>
          <w:szCs w:val="24"/>
        </w:rPr>
        <w:t xml:space="preserve"> yang telah dikembangkan memenuhi kriteria valid, praktis dan efektif, (4) hasil uji validitas menyatakan bahwa produk yang dihasilkan sangat valid/layak untuk digunakan, (5) hasil uji kepraktisan menyatakan bahwa produk model pelatihan yang dihasilkan sangat praktis/sangat baik, (6) hasil uji efektifitas menyatakan bahwa hasil belajar peserta pelatihan menjadi lebih meningkat setelah mengikuti pelatihan berbasis </w:t>
      </w:r>
      <w:r w:rsidR="009F75BB" w:rsidRPr="00CF027F">
        <w:rPr>
          <w:rFonts w:ascii="Times New Roman" w:hAnsi="Times New Roman" w:cs="Times New Roman"/>
          <w:i/>
          <w:sz w:val="24"/>
          <w:szCs w:val="24"/>
        </w:rPr>
        <w:t>soft skills</w:t>
      </w:r>
      <w:r w:rsidR="009F75BB">
        <w:rPr>
          <w:rFonts w:ascii="Times New Roman" w:hAnsi="Times New Roman" w:cs="Times New Roman"/>
          <w:i/>
          <w:sz w:val="24"/>
          <w:szCs w:val="24"/>
        </w:rPr>
        <w:t>.</w:t>
      </w:r>
    </w:p>
    <w:p w:rsidR="009F75BB" w:rsidRDefault="009F75BB" w:rsidP="00F83DE9">
      <w:pPr>
        <w:pStyle w:val="ListParagraph"/>
        <w:spacing w:after="0" w:line="240" w:lineRule="auto"/>
        <w:ind w:left="0"/>
        <w:jc w:val="both"/>
        <w:rPr>
          <w:rFonts w:ascii="Times New Roman" w:hAnsi="Times New Roman" w:cs="Times New Roman"/>
          <w:i/>
          <w:sz w:val="24"/>
          <w:szCs w:val="24"/>
        </w:rPr>
      </w:pPr>
    </w:p>
    <w:p w:rsidR="009F75BB" w:rsidRDefault="009F75BB" w:rsidP="00F83DE9">
      <w:pPr>
        <w:pStyle w:val="ListParagraph"/>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Kata kunci: </w:t>
      </w:r>
      <w:r w:rsidRPr="00C96FBB">
        <w:rPr>
          <w:rFonts w:ascii="Times New Roman" w:hAnsi="Times New Roman" w:cs="Times New Roman"/>
          <w:b/>
          <w:sz w:val="24"/>
          <w:szCs w:val="24"/>
        </w:rPr>
        <w:t xml:space="preserve">Model Pelatihan, Guru, </w:t>
      </w:r>
      <w:r w:rsidRPr="00C96FBB">
        <w:rPr>
          <w:rFonts w:ascii="Times New Roman" w:hAnsi="Times New Roman" w:cs="Times New Roman"/>
          <w:b/>
          <w:i/>
          <w:sz w:val="24"/>
          <w:szCs w:val="24"/>
        </w:rPr>
        <w:t>soft skills</w:t>
      </w:r>
    </w:p>
    <w:p w:rsidR="00ED2E02" w:rsidRDefault="00ED2E02" w:rsidP="00F83DE9">
      <w:pPr>
        <w:pStyle w:val="ListParagraph"/>
        <w:spacing w:after="0" w:line="240" w:lineRule="auto"/>
        <w:ind w:left="0"/>
        <w:jc w:val="both"/>
        <w:rPr>
          <w:rFonts w:ascii="Times New Roman" w:eastAsiaTheme="majorEastAsia" w:hAnsi="Times New Roman" w:cs="Times New Roman"/>
          <w:b/>
          <w:sz w:val="24"/>
          <w:szCs w:val="24"/>
        </w:rPr>
      </w:pPr>
    </w:p>
    <w:p w:rsidR="0098479A" w:rsidRDefault="0098479A" w:rsidP="00F83DE9">
      <w:pPr>
        <w:pStyle w:val="Heading1"/>
        <w:spacing w:before="0" w:line="240" w:lineRule="auto"/>
        <w:jc w:val="both"/>
        <w:rPr>
          <w:rFonts w:cs="Times New Roman"/>
          <w:szCs w:val="24"/>
        </w:rPr>
        <w:sectPr w:rsidR="0098479A" w:rsidSect="00A86F47">
          <w:footerReference w:type="default" r:id="rId9"/>
          <w:pgSz w:w="11907" w:h="16840" w:code="9"/>
          <w:pgMar w:top="2268" w:right="1701" w:bottom="1701" w:left="2268" w:header="1559" w:footer="998" w:gutter="0"/>
          <w:cols w:space="720"/>
          <w:docGrid w:linePitch="360"/>
        </w:sectPr>
      </w:pPr>
      <w:bookmarkStart w:id="1" w:name="_Toc360147341"/>
      <w:bookmarkEnd w:id="0"/>
    </w:p>
    <w:p w:rsidR="00014229" w:rsidRDefault="00ED2E02" w:rsidP="00F83DE9">
      <w:pPr>
        <w:pStyle w:val="Heading1"/>
        <w:spacing w:before="0" w:line="240" w:lineRule="auto"/>
        <w:jc w:val="both"/>
        <w:rPr>
          <w:rFonts w:cs="Times New Roman"/>
          <w:szCs w:val="24"/>
        </w:rPr>
      </w:pPr>
      <w:r w:rsidRPr="00105727">
        <w:rPr>
          <w:rFonts w:cs="Times New Roman"/>
          <w:szCs w:val="24"/>
        </w:rPr>
        <w:lastRenderedPageBreak/>
        <w:t>Pendahuluan</w:t>
      </w:r>
      <w:bookmarkStart w:id="2" w:name="_Toc360147342"/>
      <w:bookmarkEnd w:id="1"/>
    </w:p>
    <w:bookmarkEnd w:id="2"/>
    <w:p w:rsidR="00C872C8" w:rsidRPr="00105727" w:rsidRDefault="00C872C8" w:rsidP="00F83DE9">
      <w:pPr>
        <w:pStyle w:val="NormalWeb"/>
        <w:shd w:val="clear" w:color="auto" w:fill="FFFFFF"/>
        <w:spacing w:before="0" w:beforeAutospacing="0" w:after="0" w:afterAutospacing="0"/>
        <w:ind w:firstLine="709"/>
        <w:jc w:val="both"/>
        <w:textAlignment w:val="baseline"/>
        <w:rPr>
          <w:rFonts w:ascii="Times New Roman" w:hAnsi="Times New Roman"/>
          <w:shd w:val="clear" w:color="auto" w:fill="FBFBF3"/>
        </w:rPr>
      </w:pPr>
      <w:r w:rsidRPr="00105727">
        <w:rPr>
          <w:rFonts w:ascii="Times New Roman" w:hAnsi="Times New Roman"/>
        </w:rPr>
        <w:t xml:space="preserve">Undang-undang tentang Sistem Pendidikan Nasional (Sisdiknas) Nomor 20 Tahun 2003 dijelaskan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rsidR="00C872C8" w:rsidRPr="00105727" w:rsidRDefault="00C872C8" w:rsidP="00F83DE9">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05727">
        <w:rPr>
          <w:rFonts w:ascii="Times New Roman" w:eastAsia="Times New Roman" w:hAnsi="Times New Roman" w:cs="Times New Roman"/>
          <w:sz w:val="24"/>
          <w:szCs w:val="24"/>
        </w:rPr>
        <w:t xml:space="preserve">Keberadaan institusi formal seperti sekolah merupakan tempat yang paling kondusif untuk mengasah keahlian </w:t>
      </w:r>
      <w:r w:rsidRPr="00105727">
        <w:rPr>
          <w:rFonts w:ascii="Times New Roman" w:hAnsi="Times New Roman" w:cs="Times New Roman"/>
          <w:i/>
          <w:sz w:val="24"/>
          <w:szCs w:val="24"/>
        </w:rPr>
        <w:t>soft skills</w:t>
      </w:r>
      <w:r w:rsidRPr="00105727">
        <w:rPr>
          <w:rFonts w:ascii="Times New Roman" w:eastAsia="Times New Roman" w:hAnsi="Times New Roman" w:cs="Times New Roman"/>
          <w:sz w:val="24"/>
          <w:szCs w:val="24"/>
        </w:rPr>
        <w:t xml:space="preserve"> seseorang karena </w:t>
      </w:r>
      <w:r w:rsidRPr="00105727">
        <w:rPr>
          <w:rFonts w:ascii="Times New Roman" w:hAnsi="Times New Roman" w:cs="Times New Roman"/>
          <w:i/>
          <w:sz w:val="24"/>
          <w:szCs w:val="24"/>
        </w:rPr>
        <w:t>soft skills</w:t>
      </w:r>
      <w:r w:rsidRPr="00105727">
        <w:rPr>
          <w:rFonts w:ascii="Times New Roman" w:eastAsia="Times New Roman" w:hAnsi="Times New Roman" w:cs="Times New Roman"/>
          <w:sz w:val="24"/>
          <w:szCs w:val="24"/>
        </w:rPr>
        <w:t xml:space="preserve"> dipelajari melalui interaksi dengan orang lain dan bagaimana seseorang menghadapi permasalahan dalam kehidupannya. Oleh karena itu guru merupakan pemeran penting dalam rangka pembinaan kecerdasan </w:t>
      </w:r>
      <w:r w:rsidRPr="00105727">
        <w:rPr>
          <w:rFonts w:ascii="Times New Roman" w:eastAsia="Times New Roman" w:hAnsi="Times New Roman" w:cs="Times New Roman"/>
          <w:i/>
          <w:sz w:val="24"/>
          <w:szCs w:val="24"/>
        </w:rPr>
        <w:t>soft skills</w:t>
      </w:r>
      <w:r w:rsidRPr="00105727">
        <w:rPr>
          <w:rFonts w:ascii="Times New Roman" w:eastAsia="Times New Roman" w:hAnsi="Times New Roman" w:cs="Times New Roman"/>
          <w:sz w:val="24"/>
          <w:szCs w:val="24"/>
        </w:rPr>
        <w:t xml:space="preserve"> untuk menjadi potensi positif bagi peserta didiknya sehingga guru dituntut untuk dapat mengintegrasikan nilai-nilai </w:t>
      </w:r>
      <w:r w:rsidRPr="00105727">
        <w:rPr>
          <w:rFonts w:ascii="Times New Roman" w:eastAsia="Times New Roman" w:hAnsi="Times New Roman" w:cs="Times New Roman"/>
          <w:i/>
          <w:sz w:val="24"/>
          <w:szCs w:val="24"/>
        </w:rPr>
        <w:t>soft skills</w:t>
      </w:r>
      <w:r w:rsidRPr="001057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pembelajaran </w:t>
      </w:r>
      <w:r w:rsidRPr="00105727">
        <w:rPr>
          <w:rFonts w:ascii="Times New Roman" w:eastAsia="Times New Roman" w:hAnsi="Times New Roman" w:cs="Times New Roman"/>
          <w:sz w:val="24"/>
          <w:szCs w:val="24"/>
        </w:rPr>
        <w:t>yang tentunya harus dimulai dari dirinya sendiri.</w:t>
      </w:r>
    </w:p>
    <w:p w:rsidR="00C872C8" w:rsidRPr="00105727" w:rsidRDefault="00C872C8" w:rsidP="00F83DE9">
      <w:pPr>
        <w:autoSpaceDE w:val="0"/>
        <w:autoSpaceDN w:val="0"/>
        <w:adjustRightInd w:val="0"/>
        <w:spacing w:after="0" w:line="240" w:lineRule="auto"/>
        <w:ind w:firstLine="851"/>
        <w:jc w:val="both"/>
        <w:rPr>
          <w:rFonts w:ascii="Times New Roman" w:hAnsi="Times New Roman" w:cs="Times New Roman"/>
          <w:sz w:val="24"/>
          <w:szCs w:val="24"/>
        </w:rPr>
      </w:pPr>
      <w:r w:rsidRPr="00105727">
        <w:rPr>
          <w:rFonts w:ascii="Times New Roman" w:eastAsia="Times New Roman" w:hAnsi="Times New Roman" w:cs="Times New Roman"/>
          <w:sz w:val="24"/>
          <w:szCs w:val="24"/>
        </w:rPr>
        <w:t>Kenyataan</w:t>
      </w:r>
      <w:r>
        <w:rPr>
          <w:rFonts w:ascii="Times New Roman" w:eastAsia="Times New Roman" w:hAnsi="Times New Roman" w:cs="Times New Roman"/>
          <w:sz w:val="24"/>
          <w:szCs w:val="24"/>
        </w:rPr>
        <w:t xml:space="preserve"> yang sering terjadi dalam proses pembelajaran </w:t>
      </w:r>
      <w:r w:rsidRPr="001057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masih </w:t>
      </w:r>
      <w:r w:rsidRPr="00105727">
        <w:rPr>
          <w:rFonts w:ascii="Times New Roman" w:eastAsia="Times New Roman" w:hAnsi="Times New Roman" w:cs="Times New Roman"/>
          <w:sz w:val="24"/>
          <w:szCs w:val="24"/>
        </w:rPr>
        <w:lastRenderedPageBreak/>
        <w:t xml:space="preserve">banyak guru-guru yang belum mengoptimalkan pengembangan </w:t>
      </w:r>
      <w:r w:rsidRPr="00105727">
        <w:rPr>
          <w:rFonts w:ascii="Times New Roman" w:eastAsia="Times New Roman" w:hAnsi="Times New Roman" w:cs="Times New Roman"/>
          <w:i/>
          <w:sz w:val="24"/>
          <w:szCs w:val="24"/>
        </w:rPr>
        <w:t>soft skills</w:t>
      </w:r>
      <w:r w:rsidRPr="00105727">
        <w:rPr>
          <w:rFonts w:ascii="Times New Roman" w:eastAsia="Times New Roman" w:hAnsi="Times New Roman" w:cs="Times New Roman"/>
          <w:sz w:val="24"/>
          <w:szCs w:val="24"/>
        </w:rPr>
        <w:t xml:space="preserve"> dalam pembelajaran terutama yang mengajar pada Sekolah Menengah Kejuruan padahal sudah saatnya pembelajaran </w:t>
      </w:r>
      <w:r w:rsidRPr="00105727">
        <w:rPr>
          <w:rFonts w:ascii="Times New Roman" w:hAnsi="Times New Roman" w:cs="Times New Roman"/>
          <w:i/>
          <w:sz w:val="24"/>
          <w:szCs w:val="24"/>
        </w:rPr>
        <w:t>soft skills</w:t>
      </w:r>
      <w:r w:rsidRPr="00105727">
        <w:rPr>
          <w:rFonts w:ascii="Times New Roman" w:eastAsia="Times New Roman" w:hAnsi="Times New Roman" w:cs="Times New Roman"/>
          <w:sz w:val="24"/>
          <w:szCs w:val="24"/>
        </w:rPr>
        <w:t xml:space="preserve">  terintegrasi menjadi kebutuhan. </w:t>
      </w:r>
      <w:r w:rsidRPr="00105727">
        <w:rPr>
          <w:rFonts w:ascii="Times New Roman" w:hAnsi="Times New Roman" w:cs="Times New Roman"/>
          <w:sz w:val="24"/>
          <w:szCs w:val="24"/>
        </w:rPr>
        <w:t>Sering dijumpai dalam proses pembelajaran seorang guru tidak memperhatikan peserta didiknya yang asyik menggunakan</w:t>
      </w:r>
      <w:r w:rsidRPr="00105727">
        <w:rPr>
          <w:rFonts w:ascii="Times New Roman" w:hAnsi="Times New Roman" w:cs="Times New Roman"/>
          <w:i/>
          <w:sz w:val="24"/>
          <w:szCs w:val="24"/>
        </w:rPr>
        <w:t xml:space="preserve"> </w:t>
      </w:r>
      <w:r w:rsidRPr="00105727">
        <w:rPr>
          <w:rFonts w:ascii="Times New Roman" w:hAnsi="Times New Roman" w:cs="Times New Roman"/>
          <w:sz w:val="24"/>
          <w:szCs w:val="24"/>
        </w:rPr>
        <w:t>telepon seluler (</w:t>
      </w:r>
      <w:r w:rsidRPr="00105727">
        <w:rPr>
          <w:rFonts w:ascii="Times New Roman" w:hAnsi="Times New Roman" w:cs="Times New Roman"/>
          <w:i/>
          <w:sz w:val="24"/>
          <w:szCs w:val="24"/>
        </w:rPr>
        <w:t>handphone</w:t>
      </w:r>
      <w:r w:rsidRPr="00105727">
        <w:rPr>
          <w:rFonts w:ascii="Times New Roman" w:hAnsi="Times New Roman" w:cs="Times New Roman"/>
          <w:sz w:val="24"/>
          <w:szCs w:val="24"/>
        </w:rPr>
        <w:t>), terkadang ada juga peserta didik yang tidur dalam kelas bahkan foto selfi walaupun guru mereka masih sementara mengajar dalam kelas, ini menandakan bahwa keberadaan guru di kelas belum dirasakan oleh peserta didiknya. Fenomena lain yang sering dilihat pada media sosial peserta didik  tertangkap oleh pihak kepolisian karena membawa benda tajam dan sejenisnya, bahkan banyak peserta didik pada jenjang pendidikan kejuruan terlibat tawuran antar pelajar, ini merupakan salah satu alasan sehingga dunia usaha dan dunia industri sangat sulit untuk merekrut tamatan dari Sekolah Menengah Kejuruan. Tentu saja ini tidak terlepas dari peranan guru sebagai pendidik, pengajar, pembimbing, dan pengarah dalam proses pembelajaran di kelas.</w:t>
      </w:r>
    </w:p>
    <w:p w:rsidR="00E817B3" w:rsidRPr="00105727" w:rsidRDefault="00C872C8" w:rsidP="00F83DE9">
      <w:pPr>
        <w:pStyle w:val="NormalWeb"/>
        <w:shd w:val="clear" w:color="auto" w:fill="FFFFFF"/>
        <w:spacing w:before="0" w:beforeAutospacing="0" w:after="0" w:afterAutospacing="0"/>
        <w:ind w:firstLine="851"/>
        <w:jc w:val="both"/>
        <w:textAlignment w:val="baseline"/>
        <w:rPr>
          <w:rFonts w:ascii="Times New Roman" w:hAnsi="Times New Roman"/>
        </w:rPr>
      </w:pPr>
      <w:r w:rsidRPr="00105727">
        <w:rPr>
          <w:rFonts w:ascii="Times New Roman" w:hAnsi="Times New Roman"/>
        </w:rPr>
        <w:t>Jika dicermati indikator dari 4 kompetensi guru yang harus dimiliki maka pelatihan</w:t>
      </w:r>
      <w:r w:rsidRPr="00105727">
        <w:rPr>
          <w:rFonts w:ascii="Times New Roman" w:hAnsi="Times New Roman"/>
          <w:lang w:val="en-US"/>
        </w:rPr>
        <w:t xml:space="preserve"> </w:t>
      </w:r>
      <w:r w:rsidRPr="00105727">
        <w:rPr>
          <w:rFonts w:ascii="Times New Roman" w:hAnsi="Times New Roman"/>
          <w:i/>
        </w:rPr>
        <w:t xml:space="preserve">soft skills </w:t>
      </w:r>
      <w:r w:rsidRPr="00105727">
        <w:rPr>
          <w:rFonts w:ascii="Times New Roman" w:hAnsi="Times New Roman"/>
        </w:rPr>
        <w:t xml:space="preserve">memberikan penguatan terhadap kompetensi </w:t>
      </w:r>
      <w:r w:rsidRPr="00105727">
        <w:rPr>
          <w:rFonts w:ascii="Times New Roman" w:hAnsi="Times New Roman"/>
        </w:rPr>
        <w:lastRenderedPageBreak/>
        <w:t>kepribadian dan sosial sehingga guru diharapkan dapat secara utuh memiliki kemampuan profesional yang baik.</w:t>
      </w:r>
      <w:r>
        <w:rPr>
          <w:rFonts w:ascii="Times New Roman" w:hAnsi="Times New Roman"/>
        </w:rPr>
        <w:t xml:space="preserve"> </w:t>
      </w:r>
      <w:r w:rsidR="00826D7B" w:rsidRPr="00105727">
        <w:rPr>
          <w:rFonts w:ascii="Times New Roman" w:hAnsi="Times New Roman"/>
        </w:rPr>
        <w:t>Peningkatan kompetensi</w:t>
      </w:r>
      <w:r w:rsidR="00260814" w:rsidRPr="00105727">
        <w:rPr>
          <w:rFonts w:ascii="Times New Roman" w:hAnsi="Times New Roman"/>
        </w:rPr>
        <w:t xml:space="preserve"> guru merupakan salah satu alternatif berkualitasnya suatu pendidikan dan </w:t>
      </w:r>
      <w:r w:rsidR="00260814" w:rsidRPr="00105727">
        <w:rPr>
          <w:rFonts w:ascii="Times New Roman" w:hAnsi="Times New Roman"/>
          <w:i/>
        </w:rPr>
        <w:t>soft skills</w:t>
      </w:r>
      <w:r w:rsidR="00260814" w:rsidRPr="00105727">
        <w:rPr>
          <w:rFonts w:ascii="Times New Roman" w:hAnsi="Times New Roman"/>
        </w:rPr>
        <w:t xml:space="preserve"> adalah suatu penentu keberhasilan seseorang untuk memperoleh pekerjaan yang layak sesuai dengan </w:t>
      </w:r>
      <w:r w:rsidR="00260814" w:rsidRPr="00105727">
        <w:rPr>
          <w:rFonts w:ascii="Times New Roman" w:hAnsi="Times New Roman"/>
          <w:i/>
        </w:rPr>
        <w:t>hard skills</w:t>
      </w:r>
      <w:r w:rsidR="00260814" w:rsidRPr="00105727">
        <w:rPr>
          <w:rFonts w:ascii="Times New Roman" w:hAnsi="Times New Roman"/>
        </w:rPr>
        <w:t xml:space="preserve"> yang dimilikinya. Apabila </w:t>
      </w:r>
      <w:r w:rsidR="00C15255" w:rsidRPr="00105727">
        <w:rPr>
          <w:rFonts w:ascii="Times New Roman" w:hAnsi="Times New Roman"/>
        </w:rPr>
        <w:t xml:space="preserve">guru memiliki kompetensi </w:t>
      </w:r>
      <w:r w:rsidR="00C15255" w:rsidRPr="00105727">
        <w:rPr>
          <w:rFonts w:ascii="Times New Roman" w:hAnsi="Times New Roman"/>
          <w:i/>
        </w:rPr>
        <w:t>soft skills</w:t>
      </w:r>
      <w:r w:rsidR="00C15255" w:rsidRPr="00105727">
        <w:rPr>
          <w:rFonts w:ascii="Times New Roman" w:hAnsi="Times New Roman"/>
        </w:rPr>
        <w:t xml:space="preserve"> yang bagus maka guru tersebut dengan sendirinya mampu mengintegrasikan nilai-nilai </w:t>
      </w:r>
      <w:r w:rsidR="00C15255" w:rsidRPr="00105727">
        <w:rPr>
          <w:rFonts w:ascii="Times New Roman" w:hAnsi="Times New Roman"/>
          <w:i/>
        </w:rPr>
        <w:t>soft skills</w:t>
      </w:r>
      <w:r w:rsidR="00C15255" w:rsidRPr="00105727">
        <w:rPr>
          <w:rFonts w:ascii="Times New Roman" w:hAnsi="Times New Roman"/>
        </w:rPr>
        <w:t xml:space="preserve"> dalam proses pembelajarannya baik itu didalam kelas maupun diluar kelas. </w:t>
      </w:r>
      <w:r w:rsidR="00826D7B" w:rsidRPr="00105727">
        <w:rPr>
          <w:rFonts w:ascii="Times New Roman" w:hAnsi="Times New Roman"/>
          <w:i/>
        </w:rPr>
        <w:t>Soft skill</w:t>
      </w:r>
      <w:r w:rsidR="00A01F90" w:rsidRPr="00105727">
        <w:rPr>
          <w:rFonts w:ascii="Times New Roman" w:hAnsi="Times New Roman"/>
        </w:rPr>
        <w:t>s</w:t>
      </w:r>
      <w:r w:rsidR="003C4EB7" w:rsidRPr="00105727">
        <w:rPr>
          <w:rFonts w:ascii="Times New Roman" w:hAnsi="Times New Roman"/>
        </w:rPr>
        <w:t xml:space="preserve"> </w:t>
      </w:r>
      <w:r w:rsidR="00826D7B" w:rsidRPr="00105727">
        <w:rPr>
          <w:rFonts w:ascii="Times New Roman" w:hAnsi="Times New Roman"/>
        </w:rPr>
        <w:t>bukanlah sesuatu yang stagnan. Keterampilan ini dapat diasah dan ditingkat</w:t>
      </w:r>
      <w:r w:rsidR="00A01F90" w:rsidRPr="00105727">
        <w:rPr>
          <w:rFonts w:ascii="Times New Roman" w:hAnsi="Times New Roman"/>
        </w:rPr>
        <w:t xml:space="preserve">kan seiring dengan bertambahnya </w:t>
      </w:r>
      <w:r w:rsidR="00826D7B" w:rsidRPr="00105727">
        <w:rPr>
          <w:rFonts w:ascii="Times New Roman" w:hAnsi="Times New Roman"/>
        </w:rPr>
        <w:t xml:space="preserve">pengalaman seseorang. </w:t>
      </w:r>
    </w:p>
    <w:p w:rsidR="00E817B3" w:rsidRDefault="00E817B3" w:rsidP="00F83DE9">
      <w:pPr>
        <w:spacing w:after="0" w:line="240" w:lineRule="auto"/>
        <w:ind w:firstLine="851"/>
        <w:jc w:val="both"/>
        <w:rPr>
          <w:rFonts w:ascii="Times New Roman" w:hAnsi="Times New Roman" w:cs="Times New Roman"/>
          <w:sz w:val="24"/>
          <w:szCs w:val="24"/>
        </w:rPr>
      </w:pPr>
      <w:r w:rsidRPr="00105727">
        <w:rPr>
          <w:rFonts w:ascii="Times New Roman" w:hAnsi="Times New Roman" w:cs="Times New Roman"/>
          <w:sz w:val="24"/>
          <w:szCs w:val="24"/>
        </w:rPr>
        <w:t xml:space="preserve">Beberapa </w:t>
      </w:r>
      <w:r w:rsidR="00826D7B" w:rsidRPr="00105727">
        <w:rPr>
          <w:rFonts w:ascii="Times New Roman" w:hAnsi="Times New Roman" w:cs="Times New Roman"/>
          <w:sz w:val="24"/>
          <w:szCs w:val="24"/>
        </w:rPr>
        <w:t xml:space="preserve">cara yang dapat dilakukan untuk meningkatkan </w:t>
      </w:r>
      <w:r w:rsidR="00A01F90" w:rsidRPr="00105727">
        <w:rPr>
          <w:rFonts w:ascii="Times New Roman" w:hAnsi="Times New Roman" w:cs="Times New Roman"/>
          <w:i/>
          <w:sz w:val="24"/>
          <w:szCs w:val="24"/>
        </w:rPr>
        <w:t>soft skills</w:t>
      </w:r>
      <w:r w:rsidR="00826D7B" w:rsidRPr="00105727">
        <w:rPr>
          <w:rFonts w:ascii="Times New Roman" w:hAnsi="Times New Roman" w:cs="Times New Roman"/>
          <w:sz w:val="24"/>
          <w:szCs w:val="24"/>
        </w:rPr>
        <w:t xml:space="preserve"> yang paling terkenal adalah </w:t>
      </w:r>
      <w:r w:rsidR="00826D7B" w:rsidRPr="00105727">
        <w:rPr>
          <w:rFonts w:ascii="Times New Roman" w:hAnsi="Times New Roman" w:cs="Times New Roman"/>
          <w:i/>
          <w:sz w:val="24"/>
          <w:szCs w:val="24"/>
        </w:rPr>
        <w:t>learning by doing</w:t>
      </w:r>
      <w:r w:rsidR="00826D7B" w:rsidRPr="00105727">
        <w:rPr>
          <w:rFonts w:ascii="Times New Roman" w:hAnsi="Times New Roman" w:cs="Times New Roman"/>
          <w:sz w:val="24"/>
          <w:szCs w:val="24"/>
        </w:rPr>
        <w:t xml:space="preserve">, mengikuti berbagai pelatihan dan seminar dan lebih utama lagi dengan sering berinteraksi dan beraktifitas dengan orang lain.  Penguatan dan peningkatan </w:t>
      </w:r>
      <w:r w:rsidR="00A01F90" w:rsidRPr="00105727">
        <w:rPr>
          <w:rFonts w:ascii="Times New Roman" w:hAnsi="Times New Roman" w:cs="Times New Roman"/>
          <w:i/>
          <w:sz w:val="24"/>
          <w:szCs w:val="24"/>
        </w:rPr>
        <w:t>soft skills</w:t>
      </w:r>
      <w:r w:rsidR="003C4EB7" w:rsidRPr="00105727">
        <w:rPr>
          <w:rFonts w:ascii="Times New Roman" w:hAnsi="Times New Roman" w:cs="Times New Roman"/>
          <w:i/>
          <w:sz w:val="24"/>
          <w:szCs w:val="24"/>
        </w:rPr>
        <w:t xml:space="preserve"> </w:t>
      </w:r>
      <w:r w:rsidR="00260814" w:rsidRPr="00105727">
        <w:rPr>
          <w:rFonts w:ascii="Times New Roman" w:hAnsi="Times New Roman" w:cs="Times New Roman"/>
          <w:sz w:val="24"/>
          <w:szCs w:val="24"/>
        </w:rPr>
        <w:t xml:space="preserve">guru harus terus dikembangkan melalui pelatihan-pelatihan atau diklat yang merupakan </w:t>
      </w:r>
      <w:r w:rsidR="00C15255" w:rsidRPr="00105727">
        <w:rPr>
          <w:rFonts w:ascii="Times New Roman" w:hAnsi="Times New Roman" w:cs="Times New Roman"/>
          <w:sz w:val="24"/>
          <w:szCs w:val="24"/>
        </w:rPr>
        <w:t xml:space="preserve">pendukung utama agar guru tersebut selalu mendapatkan inovasi dalam pendidikan dan untuk terus meningkatkan pengetahuannya sebagai seorang pendidik yang kemudian membawa manfaat bagi keberhasilan peserta didiknya. </w:t>
      </w:r>
    </w:p>
    <w:p w:rsidR="00836F72" w:rsidRDefault="00836F72" w:rsidP="00F83DE9">
      <w:pPr>
        <w:spacing w:after="0" w:line="240" w:lineRule="auto"/>
        <w:ind w:firstLine="851"/>
        <w:jc w:val="both"/>
        <w:rPr>
          <w:rFonts w:ascii="Times New Roman" w:hAnsi="Times New Roman" w:cs="Times New Roman"/>
          <w:sz w:val="24"/>
          <w:szCs w:val="24"/>
        </w:rPr>
      </w:pPr>
    </w:p>
    <w:p w:rsidR="00836F72" w:rsidRPr="00836F72" w:rsidRDefault="00836F72" w:rsidP="00F83DE9">
      <w:pPr>
        <w:spacing w:line="240" w:lineRule="auto"/>
        <w:rPr>
          <w:rFonts w:ascii="Times New Roman" w:hAnsi="Times New Roman" w:cs="Times New Roman"/>
          <w:b/>
          <w:sz w:val="24"/>
          <w:szCs w:val="24"/>
        </w:rPr>
      </w:pPr>
      <w:r w:rsidRPr="00836F72">
        <w:rPr>
          <w:rFonts w:ascii="Times New Roman" w:hAnsi="Times New Roman" w:cs="Times New Roman"/>
          <w:b/>
          <w:sz w:val="24"/>
          <w:szCs w:val="24"/>
        </w:rPr>
        <w:t>Cara Penelitian</w:t>
      </w:r>
    </w:p>
    <w:p w:rsidR="00F879A2" w:rsidRPr="00105727" w:rsidRDefault="00654B9D" w:rsidP="00F83DE9">
      <w:pPr>
        <w:pStyle w:val="ListParagraph"/>
        <w:spacing w:after="0" w:line="24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Jenis p</w:t>
      </w:r>
      <w:r w:rsidR="004F24E1" w:rsidRPr="00105727">
        <w:rPr>
          <w:rFonts w:ascii="Times New Roman" w:hAnsi="Times New Roman" w:cs="Times New Roman"/>
          <w:sz w:val="24"/>
          <w:szCs w:val="24"/>
        </w:rPr>
        <w:t xml:space="preserve">enelitian ini </w:t>
      </w:r>
      <w:r>
        <w:rPr>
          <w:rFonts w:ascii="Times New Roman" w:hAnsi="Times New Roman" w:cs="Times New Roman"/>
          <w:sz w:val="24"/>
          <w:szCs w:val="24"/>
        </w:rPr>
        <w:t xml:space="preserve">adalah </w:t>
      </w:r>
      <w:r w:rsidR="004F24E1" w:rsidRPr="00105727">
        <w:rPr>
          <w:rFonts w:ascii="Times New Roman" w:hAnsi="Times New Roman" w:cs="Times New Roman"/>
          <w:sz w:val="24"/>
          <w:szCs w:val="24"/>
        </w:rPr>
        <w:t xml:space="preserve">penelitian dan pengembangan </w:t>
      </w:r>
      <w:r w:rsidR="004F24E1" w:rsidRPr="00105727">
        <w:rPr>
          <w:rFonts w:ascii="Times New Roman" w:hAnsi="Times New Roman" w:cs="Times New Roman"/>
          <w:i/>
          <w:sz w:val="24"/>
          <w:szCs w:val="24"/>
        </w:rPr>
        <w:t>(Research and Development/R&amp;D)</w:t>
      </w:r>
      <w:r w:rsidR="004F24E1" w:rsidRPr="00105727">
        <w:rPr>
          <w:rFonts w:ascii="Times New Roman" w:hAnsi="Times New Roman" w:cs="Times New Roman"/>
          <w:sz w:val="24"/>
          <w:szCs w:val="24"/>
        </w:rPr>
        <w:t xml:space="preserve"> </w:t>
      </w:r>
      <w:r w:rsidR="00F879A2">
        <w:rPr>
          <w:rFonts w:ascii="Times New Roman" w:hAnsi="Times New Roman" w:cs="Times New Roman"/>
          <w:sz w:val="24"/>
          <w:szCs w:val="24"/>
        </w:rPr>
        <w:t xml:space="preserve">versi kombinasi </w:t>
      </w:r>
      <w:r w:rsidR="00F879A2" w:rsidRPr="00F879A2">
        <w:rPr>
          <w:rFonts w:ascii="Times New Roman" w:hAnsi="Times New Roman" w:cs="Times New Roman"/>
          <w:i/>
          <w:sz w:val="24"/>
          <w:szCs w:val="24"/>
        </w:rPr>
        <w:t>ADDIE</w:t>
      </w:r>
      <w:r w:rsidR="00F879A2">
        <w:rPr>
          <w:rFonts w:ascii="Times New Roman" w:hAnsi="Times New Roman" w:cs="Times New Roman"/>
          <w:sz w:val="24"/>
          <w:szCs w:val="24"/>
        </w:rPr>
        <w:t xml:space="preserve"> dan </w:t>
      </w:r>
      <w:r w:rsidR="00F879A2" w:rsidRPr="00F879A2">
        <w:rPr>
          <w:rFonts w:ascii="Times New Roman" w:hAnsi="Times New Roman" w:cs="Times New Roman"/>
          <w:i/>
          <w:sz w:val="24"/>
          <w:szCs w:val="24"/>
        </w:rPr>
        <w:t>Dick and Carey</w:t>
      </w:r>
      <w:r w:rsidR="00F879A2">
        <w:rPr>
          <w:rFonts w:ascii="Times New Roman" w:hAnsi="Times New Roman" w:cs="Times New Roman"/>
          <w:sz w:val="24"/>
          <w:szCs w:val="24"/>
        </w:rPr>
        <w:t xml:space="preserve">, </w:t>
      </w:r>
      <w:r w:rsidR="004F24E1" w:rsidRPr="00105727">
        <w:rPr>
          <w:rFonts w:ascii="Times New Roman" w:hAnsi="Times New Roman" w:cs="Times New Roman"/>
          <w:sz w:val="24"/>
          <w:szCs w:val="24"/>
        </w:rPr>
        <w:t xml:space="preserve">dengan asumsi bahwa metode ini digunakan untuk menghasilkan produk berupa </w:t>
      </w:r>
      <w:r w:rsidR="00F879A2">
        <w:rPr>
          <w:rFonts w:ascii="Times New Roman" w:hAnsi="Times New Roman" w:cs="Times New Roman"/>
          <w:sz w:val="24"/>
          <w:szCs w:val="24"/>
        </w:rPr>
        <w:t xml:space="preserve">buku panduan dan </w:t>
      </w:r>
      <w:r w:rsidR="00107351" w:rsidRPr="00105727">
        <w:rPr>
          <w:rFonts w:ascii="Times New Roman" w:hAnsi="Times New Roman" w:cs="Times New Roman"/>
          <w:sz w:val="24"/>
          <w:szCs w:val="24"/>
        </w:rPr>
        <w:t xml:space="preserve">materi pelatihan </w:t>
      </w:r>
      <w:r w:rsidR="00107351" w:rsidRPr="00105727">
        <w:rPr>
          <w:rFonts w:ascii="Times New Roman" w:hAnsi="Times New Roman" w:cs="Times New Roman"/>
          <w:i/>
          <w:sz w:val="24"/>
          <w:szCs w:val="24"/>
        </w:rPr>
        <w:t>soft skill</w:t>
      </w:r>
      <w:r w:rsidR="00ED4B2C" w:rsidRPr="00105727">
        <w:rPr>
          <w:rFonts w:ascii="Times New Roman" w:hAnsi="Times New Roman" w:cs="Times New Roman"/>
          <w:i/>
          <w:sz w:val="24"/>
          <w:szCs w:val="24"/>
        </w:rPr>
        <w:t>s</w:t>
      </w:r>
      <w:r w:rsidR="004F24E1" w:rsidRPr="00105727">
        <w:rPr>
          <w:rFonts w:ascii="Times New Roman" w:hAnsi="Times New Roman" w:cs="Times New Roman"/>
          <w:sz w:val="24"/>
          <w:szCs w:val="24"/>
        </w:rPr>
        <w:t xml:space="preserve"> dan dilakukan pengujian terhadap </w:t>
      </w:r>
      <w:r w:rsidR="00107351" w:rsidRPr="00105727">
        <w:rPr>
          <w:rFonts w:ascii="Times New Roman" w:hAnsi="Times New Roman" w:cs="Times New Roman"/>
          <w:sz w:val="24"/>
          <w:szCs w:val="24"/>
        </w:rPr>
        <w:t>materi</w:t>
      </w:r>
      <w:r>
        <w:rPr>
          <w:rFonts w:ascii="Times New Roman" w:hAnsi="Times New Roman" w:cs="Times New Roman"/>
          <w:sz w:val="24"/>
          <w:szCs w:val="24"/>
        </w:rPr>
        <w:t xml:space="preserve"> atau model tersebut. </w:t>
      </w:r>
      <w:r w:rsidR="00F879A2">
        <w:rPr>
          <w:rFonts w:ascii="Times New Roman" w:hAnsi="Times New Roman" w:cs="Times New Roman"/>
          <w:sz w:val="24"/>
          <w:szCs w:val="24"/>
        </w:rPr>
        <w:t xml:space="preserve">Adapun tahapan </w:t>
      </w:r>
      <w:r w:rsidR="00F879A2" w:rsidRPr="00105727">
        <w:rPr>
          <w:rFonts w:ascii="Times New Roman" w:hAnsi="Times New Roman" w:cs="Times New Roman"/>
          <w:sz w:val="24"/>
          <w:szCs w:val="24"/>
        </w:rPr>
        <w:t xml:space="preserve">model </w:t>
      </w:r>
      <w:r w:rsidR="00F879A2" w:rsidRPr="00105727">
        <w:rPr>
          <w:rFonts w:ascii="Times New Roman" w:hAnsi="Times New Roman" w:cs="Times New Roman"/>
          <w:sz w:val="24"/>
          <w:szCs w:val="24"/>
        </w:rPr>
        <w:lastRenderedPageBreak/>
        <w:t>pelatihan</w:t>
      </w:r>
      <w:r w:rsidR="00F879A2">
        <w:rPr>
          <w:rFonts w:ascii="Times New Roman" w:hAnsi="Times New Roman" w:cs="Times New Roman"/>
          <w:sz w:val="24"/>
          <w:szCs w:val="24"/>
        </w:rPr>
        <w:t xml:space="preserve"> guru SMK</w:t>
      </w:r>
      <w:r w:rsidR="00F879A2" w:rsidRPr="00105727">
        <w:rPr>
          <w:rFonts w:ascii="Times New Roman" w:hAnsi="Times New Roman" w:cs="Times New Roman"/>
          <w:sz w:val="24"/>
          <w:szCs w:val="24"/>
        </w:rPr>
        <w:t xml:space="preserve"> berbasis </w:t>
      </w:r>
      <w:r w:rsidR="00F879A2" w:rsidRPr="00105727">
        <w:rPr>
          <w:rFonts w:ascii="Times New Roman" w:hAnsi="Times New Roman" w:cs="Times New Roman"/>
          <w:i/>
          <w:sz w:val="24"/>
          <w:szCs w:val="24"/>
        </w:rPr>
        <w:t>soft skills</w:t>
      </w:r>
      <w:r w:rsidR="00F879A2" w:rsidRPr="00105727">
        <w:rPr>
          <w:rFonts w:ascii="Times New Roman" w:hAnsi="Times New Roman" w:cs="Times New Roman"/>
          <w:sz w:val="24"/>
          <w:szCs w:val="24"/>
        </w:rPr>
        <w:t xml:space="preserve"> dapat digambarkan sebagai berikut :</w:t>
      </w:r>
      <w:r w:rsidR="004206EA" w:rsidRPr="00105727">
        <w:rPr>
          <w:rFonts w:ascii="Times New Roman" w:eastAsia="Times New Roman" w:hAnsi="Times New Roman" w:cs="Times New Roman"/>
          <w:sz w:val="24"/>
          <w:szCs w:val="24"/>
        </w:rPr>
        <w:t xml:space="preserve"> </w:t>
      </w:r>
    </w:p>
    <w:p w:rsidR="00F879A2" w:rsidRPr="00105727" w:rsidRDefault="00F879A2" w:rsidP="00F83DE9">
      <w:pPr>
        <w:spacing w:after="0" w:line="240" w:lineRule="auto"/>
        <w:rPr>
          <w:rFonts w:ascii="Times New Roman" w:eastAsia="Times New Roman" w:hAnsi="Times New Roman" w:cs="Times New Roman"/>
          <w:sz w:val="24"/>
          <w:szCs w:val="24"/>
        </w:rPr>
      </w:pPr>
    </w:p>
    <w:p w:rsidR="0098479A" w:rsidRDefault="0098479A" w:rsidP="00F83DE9">
      <w:pPr>
        <w:spacing w:line="240" w:lineRule="auto"/>
        <w:rPr>
          <w:rFonts w:ascii="Times New Roman" w:hAnsi="Times New Roman" w:cs="Times New Roman"/>
          <w:i/>
          <w:sz w:val="24"/>
          <w:szCs w:val="24"/>
        </w:rPr>
      </w:pPr>
      <w:r w:rsidRPr="004206EA">
        <w:rPr>
          <w:rFonts w:ascii="Times New Roman" w:eastAsia="Times New Roman" w:hAnsi="Times New Roman" w:cs="Times New Roman"/>
          <w:noProof/>
          <w:sz w:val="24"/>
          <w:szCs w:val="24"/>
        </w:rPr>
        <mc:AlternateContent>
          <mc:Choice Requires="wpg">
            <w:drawing>
              <wp:anchor distT="0" distB="0" distL="114300" distR="114300" simplePos="0" relativeHeight="251942912" behindDoc="0" locked="0" layoutInCell="1" allowOverlap="1" wp14:anchorId="7D76F066" wp14:editId="56F1750F">
                <wp:simplePos x="0" y="0"/>
                <wp:positionH relativeFrom="column">
                  <wp:posOffset>-63500</wp:posOffset>
                </wp:positionH>
                <wp:positionV relativeFrom="paragraph">
                  <wp:posOffset>60325</wp:posOffset>
                </wp:positionV>
                <wp:extent cx="3008631" cy="3422650"/>
                <wp:effectExtent l="57150" t="76200" r="20320" b="25400"/>
                <wp:wrapNone/>
                <wp:docPr id="2" name="Group 1"/>
                <wp:cNvGraphicFramePr/>
                <a:graphic xmlns:a="http://schemas.openxmlformats.org/drawingml/2006/main">
                  <a:graphicData uri="http://schemas.microsoft.com/office/word/2010/wordprocessingGroup">
                    <wpg:wgp>
                      <wpg:cNvGrpSpPr/>
                      <wpg:grpSpPr>
                        <a:xfrm>
                          <a:off x="0" y="0"/>
                          <a:ext cx="3008631" cy="3422650"/>
                          <a:chOff x="-9358" y="0"/>
                          <a:chExt cx="5126757" cy="4957446"/>
                        </a:xfrm>
                      </wpg:grpSpPr>
                      <wps:wsp>
                        <wps:cNvPr id="3" name="Rectangle 3"/>
                        <wps:cNvSpPr>
                          <a:spLocks noChangeArrowheads="1"/>
                        </wps:cNvSpPr>
                        <wps:spPr bwMode="auto">
                          <a:xfrm>
                            <a:off x="12699" y="0"/>
                            <a:ext cx="3206750" cy="304800"/>
                          </a:xfrm>
                          <a:prstGeom prst="rect">
                            <a:avLst/>
                          </a:prstGeom>
                          <a:solidFill>
                            <a:schemeClr val="accent2">
                              <a:lumMod val="60000"/>
                              <a:lumOff val="40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rsidR="00CA2AB1" w:rsidRPr="0098479A" w:rsidRDefault="00CA2AB1" w:rsidP="004206EA">
                              <w:pPr>
                                <w:pStyle w:val="NormalWeb"/>
                                <w:spacing w:before="0" w:beforeAutospacing="0" w:after="200" w:afterAutospacing="0" w:line="276" w:lineRule="auto"/>
                                <w:jc w:val="center"/>
                                <w:rPr>
                                  <w:sz w:val="12"/>
                                  <w:szCs w:val="12"/>
                                </w:rPr>
                              </w:pPr>
                              <w:r w:rsidRPr="0098479A">
                                <w:rPr>
                                  <w:rFonts w:ascii="Cambria" w:hAnsi="Cambria"/>
                                  <w:b/>
                                  <w:bCs/>
                                  <w:color w:val="000000" w:themeColor="text1"/>
                                  <w:kern w:val="24"/>
                                  <w:sz w:val="12"/>
                                  <w:szCs w:val="12"/>
                                </w:rPr>
                                <w:t xml:space="preserve">MODEL PELATIHAN BERBASIS </w:t>
                              </w:r>
                              <w:r w:rsidRPr="0098479A">
                                <w:rPr>
                                  <w:rFonts w:ascii="Cambria" w:hAnsi="Cambria"/>
                                  <w:b/>
                                  <w:bCs/>
                                  <w:i/>
                                  <w:iCs/>
                                  <w:color w:val="000000" w:themeColor="text1"/>
                                  <w:kern w:val="24"/>
                                  <w:sz w:val="12"/>
                                  <w:szCs w:val="12"/>
                                </w:rPr>
                                <w:t>SOFT SKILLS</w:t>
                              </w:r>
                            </w:p>
                          </w:txbxContent>
                        </wps:txbx>
                        <wps:bodyPr rot="0" vert="horz" wrap="square" lIns="91440" tIns="45720" rIns="91440" bIns="45720" anchor="t" anchorCtr="0" upright="1">
                          <a:noAutofit/>
                        </wps:bodyPr>
                      </wps:wsp>
                      <wps:wsp>
                        <wps:cNvPr id="4" name="AutoShape 273"/>
                        <wps:cNvCnPr>
                          <a:cxnSpLocks noChangeShapeType="1"/>
                        </wps:cNvCnPr>
                        <wps:spPr bwMode="auto">
                          <a:xfrm>
                            <a:off x="977900" y="304800"/>
                            <a:ext cx="0" cy="3397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6349" y="643889"/>
                            <a:ext cx="1936750" cy="395427"/>
                          </a:xfrm>
                          <a:prstGeom prst="rect">
                            <a:avLst/>
                          </a:prstGeom>
                          <a:gradFill rotWithShape="1">
                            <a:gsLst>
                              <a:gs pos="0">
                                <a:schemeClr val="accent3">
                                  <a:lumMod val="40000"/>
                                  <a:lumOff val="60000"/>
                                </a:schemeClr>
                              </a:gs>
                              <a:gs pos="100000">
                                <a:schemeClr val="accent3">
                                  <a:lumMod val="75000"/>
                                  <a:lumOff val="0"/>
                                </a:schemeClr>
                              </a:gs>
                            </a:gsLst>
                            <a:path path="shape">
                              <a:fillToRect l="50000" t="50000" r="50000" b="50000"/>
                            </a:path>
                          </a:gradFill>
                          <a:ln w="9525">
                            <a:solidFill>
                              <a:srgbClr val="000000"/>
                            </a:solidFill>
                            <a:miter lim="800000"/>
                            <a:headEnd/>
                            <a:tailEnd/>
                          </a:ln>
                        </wps:spPr>
                        <wps:txbx>
                          <w:txbxContent>
                            <w:p w:rsidR="00CA2AB1" w:rsidRPr="0098479A" w:rsidRDefault="00CA2AB1" w:rsidP="004206EA">
                              <w:pPr>
                                <w:pStyle w:val="NormalWeb"/>
                                <w:spacing w:before="0" w:beforeAutospacing="0" w:after="0" w:afterAutospacing="0" w:line="276" w:lineRule="auto"/>
                                <w:jc w:val="center"/>
                                <w:rPr>
                                  <w:sz w:val="12"/>
                                  <w:szCs w:val="12"/>
                                </w:rPr>
                              </w:pPr>
                              <w:r w:rsidRPr="0098479A">
                                <w:rPr>
                                  <w:rFonts w:ascii="Cambria" w:hAnsi="Cambria"/>
                                  <w:b/>
                                  <w:bCs/>
                                  <w:color w:val="000000" w:themeColor="text1"/>
                                  <w:kern w:val="24"/>
                                  <w:sz w:val="12"/>
                                  <w:szCs w:val="12"/>
                                </w:rPr>
                                <w:t>ANALISIS KEBUTUHAN PELATIHAN</w:t>
                              </w:r>
                            </w:p>
                          </w:txbxContent>
                        </wps:txbx>
                        <wps:bodyPr rot="0" vert="horz" wrap="square" lIns="91440" tIns="45720" rIns="91440" bIns="45720" anchor="t" anchorCtr="0" upright="1">
                          <a:noAutofit/>
                        </wps:bodyPr>
                      </wps:wsp>
                      <wps:wsp>
                        <wps:cNvPr id="6" name="AutoShape 278"/>
                        <wps:cNvCnPr>
                          <a:cxnSpLocks noChangeShapeType="1"/>
                        </wps:cNvCnPr>
                        <wps:spPr bwMode="auto">
                          <a:xfrm>
                            <a:off x="954129" y="2372952"/>
                            <a:ext cx="0" cy="3048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281"/>
                        <wps:cNvCnPr>
                          <a:cxnSpLocks noChangeShapeType="1"/>
                        </wps:cNvCnPr>
                        <wps:spPr bwMode="auto">
                          <a:xfrm>
                            <a:off x="958435" y="1039316"/>
                            <a:ext cx="0" cy="2603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1" y="2692816"/>
                            <a:ext cx="1981199" cy="394553"/>
                          </a:xfrm>
                          <a:prstGeom prst="rect">
                            <a:avLst/>
                          </a:prstGeom>
                          <a:gradFill rotWithShape="1">
                            <a:gsLst>
                              <a:gs pos="0">
                                <a:schemeClr val="accent3">
                                  <a:lumMod val="40000"/>
                                  <a:lumOff val="60000"/>
                                </a:schemeClr>
                              </a:gs>
                              <a:gs pos="100000">
                                <a:schemeClr val="accent3">
                                  <a:lumMod val="75000"/>
                                  <a:lumOff val="0"/>
                                </a:schemeClr>
                              </a:gs>
                            </a:gsLst>
                            <a:path path="shape">
                              <a:fillToRect l="50000" t="50000" r="50000" b="50000"/>
                            </a:path>
                          </a:gradFill>
                          <a:ln w="9525">
                            <a:solidFill>
                              <a:srgbClr val="000000"/>
                            </a:solidFill>
                            <a:miter lim="800000"/>
                            <a:headEnd/>
                            <a:tailEnd/>
                          </a:ln>
                        </wps:spPr>
                        <wps:txbx>
                          <w:txbxContent>
                            <w:p w:rsidR="00CA2AB1" w:rsidRPr="0098479A" w:rsidRDefault="00CA2AB1" w:rsidP="004206EA">
                              <w:pPr>
                                <w:pStyle w:val="NormalWeb"/>
                                <w:spacing w:before="0" w:beforeAutospacing="0" w:after="0" w:afterAutospacing="0" w:line="276" w:lineRule="auto"/>
                                <w:jc w:val="center"/>
                                <w:rPr>
                                  <w:sz w:val="12"/>
                                  <w:szCs w:val="12"/>
                                </w:rPr>
                              </w:pPr>
                              <w:r w:rsidRPr="0098479A">
                                <w:rPr>
                                  <w:rFonts w:ascii="Cambria" w:hAnsi="Cambria"/>
                                  <w:b/>
                                  <w:bCs/>
                                  <w:color w:val="000000" w:themeColor="text1"/>
                                  <w:kern w:val="24"/>
                                  <w:sz w:val="12"/>
                                  <w:szCs w:val="12"/>
                                </w:rPr>
                                <w:t>IMPLEMENTASI PROGRAM PELATIHAN</w:t>
                              </w:r>
                            </w:p>
                          </w:txbxContent>
                        </wps:txbx>
                        <wps:bodyPr rot="0" vert="horz" wrap="square" lIns="91440" tIns="45720" rIns="91440" bIns="45720" anchor="t" anchorCtr="0" upright="1">
                          <a:noAutofit/>
                        </wps:bodyPr>
                      </wps:wsp>
                      <wps:wsp>
                        <wps:cNvPr id="9" name="Oval 9"/>
                        <wps:cNvSpPr>
                          <a:spLocks noChangeArrowheads="1"/>
                        </wps:cNvSpPr>
                        <wps:spPr bwMode="auto">
                          <a:xfrm>
                            <a:off x="2776220" y="1433829"/>
                            <a:ext cx="1485900" cy="384175"/>
                          </a:xfrm>
                          <a:prstGeom prst="ellipse">
                            <a:avLst/>
                          </a:prstGeom>
                          <a:gradFill rotWithShape="1">
                            <a:gsLst>
                              <a:gs pos="0">
                                <a:schemeClr val="accent2">
                                  <a:lumMod val="20000"/>
                                  <a:lumOff val="80000"/>
                                </a:schemeClr>
                              </a:gs>
                              <a:gs pos="100000">
                                <a:schemeClr val="accent2">
                                  <a:lumMod val="60000"/>
                                  <a:lumOff val="40000"/>
                                </a:schemeClr>
                              </a:gs>
                            </a:gsLst>
                            <a:path path="shape">
                              <a:fillToRect l="50000" t="50000" r="50000" b="50000"/>
                            </a:path>
                          </a:gradFill>
                          <a:ln w="9525">
                            <a:solidFill>
                              <a:srgbClr val="000000"/>
                            </a:solidFill>
                            <a:round/>
                            <a:headEnd/>
                            <a:tailEnd/>
                          </a:ln>
                        </wps:spPr>
                        <wps:txbx>
                          <w:txbxContent>
                            <w:p w:rsidR="00CA2AB1" w:rsidRPr="0098479A" w:rsidRDefault="00CA2AB1" w:rsidP="004206EA">
                              <w:pPr>
                                <w:pStyle w:val="NormalWeb"/>
                                <w:spacing w:before="0" w:beforeAutospacing="0" w:after="200" w:afterAutospacing="0" w:line="276" w:lineRule="auto"/>
                                <w:jc w:val="center"/>
                                <w:rPr>
                                  <w:sz w:val="10"/>
                                  <w:szCs w:val="10"/>
                                </w:rPr>
                              </w:pPr>
                              <w:r w:rsidRPr="0098479A">
                                <w:rPr>
                                  <w:rFonts w:ascii="Cambria" w:hAnsi="Cambria"/>
                                  <w:b/>
                                  <w:bCs/>
                                  <w:color w:val="000000" w:themeColor="text1"/>
                                  <w:kern w:val="24"/>
                                  <w:sz w:val="10"/>
                                  <w:szCs w:val="10"/>
                                </w:rPr>
                                <w:t>MODEL AWAL</w:t>
                              </w:r>
                            </w:p>
                          </w:txbxContent>
                        </wps:txbx>
                        <wps:bodyPr rot="0" vert="horz" wrap="square" lIns="91440" tIns="45720" rIns="91440" bIns="45720" anchor="t" anchorCtr="0" upright="1">
                          <a:noAutofit/>
                        </wps:bodyPr>
                      </wps:wsp>
                      <wps:wsp>
                        <wps:cNvPr id="10" name="AutoShape 294"/>
                        <wps:cNvCnPr>
                          <a:cxnSpLocks noChangeShapeType="1"/>
                        </wps:cNvCnPr>
                        <wps:spPr bwMode="auto">
                          <a:xfrm>
                            <a:off x="3524250" y="1814195"/>
                            <a:ext cx="0" cy="609600"/>
                          </a:xfrm>
                          <a:prstGeom prst="straightConnector1">
                            <a:avLst/>
                          </a:prstGeom>
                          <a:noFill/>
                          <a:ln w="28575">
                            <a:solidFill>
                              <a:schemeClr val="accent2">
                                <a:lumMod val="50000"/>
                              </a:schemeClr>
                            </a:solidFill>
                            <a:round/>
                            <a:headEnd/>
                            <a:tailEnd type="triangl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09E8E84-426E-40DD-AFC4-6F175D3DCCD1}">
                              <a14:hiddenFill xmlns:a14="http://schemas.microsoft.com/office/drawing/2010/main">
                                <a:noFill/>
                              </a14:hiddenFill>
                            </a:ext>
                          </a:extLst>
                        </wps:spPr>
                        <wps:bodyPr/>
                      </wps:wsp>
                      <wps:wsp>
                        <wps:cNvPr id="11" name="AutoShape 296"/>
                        <wps:cNvCnPr>
                          <a:cxnSpLocks noChangeShapeType="1"/>
                        </wps:cNvCnPr>
                        <wps:spPr bwMode="auto">
                          <a:xfrm flipH="1">
                            <a:off x="4254500" y="1631950"/>
                            <a:ext cx="66675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03"/>
                        <wps:cNvCnPr>
                          <a:cxnSpLocks noChangeShapeType="1"/>
                        </wps:cNvCnPr>
                        <wps:spPr bwMode="auto">
                          <a:xfrm>
                            <a:off x="4064000" y="3429635"/>
                            <a:ext cx="850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04"/>
                        <wps:cNvCnPr>
                          <a:cxnSpLocks noChangeShapeType="1"/>
                        </wps:cNvCnPr>
                        <wps:spPr bwMode="auto">
                          <a:xfrm>
                            <a:off x="1962150" y="1632585"/>
                            <a:ext cx="762000" cy="0"/>
                          </a:xfrm>
                          <a:prstGeom prst="straightConnector1">
                            <a:avLst/>
                          </a:prstGeom>
                          <a:noFill/>
                          <a:ln w="285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0" y="1298687"/>
                            <a:ext cx="1936750" cy="402849"/>
                          </a:xfrm>
                          <a:prstGeom prst="rect">
                            <a:avLst/>
                          </a:prstGeom>
                          <a:gradFill rotWithShape="1">
                            <a:gsLst>
                              <a:gs pos="0">
                                <a:schemeClr val="accent3">
                                  <a:lumMod val="40000"/>
                                  <a:lumOff val="60000"/>
                                </a:schemeClr>
                              </a:gs>
                              <a:gs pos="100000">
                                <a:schemeClr val="accent3">
                                  <a:lumMod val="75000"/>
                                  <a:lumOff val="0"/>
                                </a:schemeClr>
                              </a:gs>
                            </a:gsLst>
                            <a:path path="shape">
                              <a:fillToRect l="50000" t="50000" r="50000" b="50000"/>
                            </a:path>
                          </a:gradFill>
                          <a:ln w="9525">
                            <a:solidFill>
                              <a:srgbClr val="000000"/>
                            </a:solidFill>
                            <a:miter lim="800000"/>
                            <a:headEnd/>
                            <a:tailEnd/>
                          </a:ln>
                        </wps:spPr>
                        <wps:txbx>
                          <w:txbxContent>
                            <w:p w:rsidR="00CA2AB1" w:rsidRPr="0098479A" w:rsidRDefault="00CA2AB1" w:rsidP="0098479A">
                              <w:pPr>
                                <w:pStyle w:val="NormalWeb"/>
                                <w:spacing w:before="0" w:beforeAutospacing="0" w:after="0" w:afterAutospacing="0" w:line="276" w:lineRule="auto"/>
                                <w:jc w:val="center"/>
                                <w:rPr>
                                  <w:sz w:val="12"/>
                                  <w:szCs w:val="12"/>
                                </w:rPr>
                              </w:pPr>
                              <w:r w:rsidRPr="0098479A">
                                <w:rPr>
                                  <w:rFonts w:ascii="Cambria" w:hAnsi="Cambria"/>
                                  <w:b/>
                                  <w:bCs/>
                                  <w:color w:val="000000" w:themeColor="text1"/>
                                  <w:kern w:val="24"/>
                                  <w:sz w:val="12"/>
                                  <w:szCs w:val="12"/>
                                </w:rPr>
                                <w:t>DESAIN  MODEL PELATIHAN</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9358" y="1967866"/>
                            <a:ext cx="1936750" cy="405086"/>
                          </a:xfrm>
                          <a:prstGeom prst="rect">
                            <a:avLst/>
                          </a:prstGeom>
                          <a:gradFill rotWithShape="1">
                            <a:gsLst>
                              <a:gs pos="0">
                                <a:schemeClr val="accent3">
                                  <a:lumMod val="40000"/>
                                  <a:lumOff val="60000"/>
                                </a:schemeClr>
                              </a:gs>
                              <a:gs pos="100000">
                                <a:schemeClr val="accent3">
                                  <a:lumMod val="75000"/>
                                  <a:lumOff val="0"/>
                                </a:schemeClr>
                              </a:gs>
                            </a:gsLst>
                            <a:path path="shape">
                              <a:fillToRect l="50000" t="50000" r="50000" b="50000"/>
                            </a:path>
                          </a:gradFill>
                          <a:ln w="9525">
                            <a:solidFill>
                              <a:srgbClr val="000000"/>
                            </a:solidFill>
                            <a:miter lim="800000"/>
                            <a:headEnd/>
                            <a:tailEnd/>
                          </a:ln>
                        </wps:spPr>
                        <wps:txbx>
                          <w:txbxContent>
                            <w:p w:rsidR="00CA2AB1" w:rsidRPr="0098479A" w:rsidRDefault="00CA2AB1" w:rsidP="004206EA">
                              <w:pPr>
                                <w:pStyle w:val="NormalWeb"/>
                                <w:spacing w:before="0" w:beforeAutospacing="0" w:after="0" w:afterAutospacing="0" w:line="276" w:lineRule="auto"/>
                                <w:jc w:val="center"/>
                                <w:rPr>
                                  <w:sz w:val="12"/>
                                  <w:szCs w:val="12"/>
                                </w:rPr>
                              </w:pPr>
                              <w:r w:rsidRPr="0098479A">
                                <w:rPr>
                                  <w:rFonts w:ascii="Cambria" w:hAnsi="Cambria"/>
                                  <w:b/>
                                  <w:bCs/>
                                  <w:color w:val="000000" w:themeColor="text1"/>
                                  <w:kern w:val="24"/>
                                  <w:sz w:val="12"/>
                                  <w:szCs w:val="12"/>
                                </w:rPr>
                                <w:t>PENGEMBANGAN BAHAN PELATIHAN</w:t>
                              </w:r>
                            </w:p>
                          </w:txbxContent>
                        </wps:txbx>
                        <wps:bodyPr rot="0" vert="horz" wrap="square" lIns="91440" tIns="45720" rIns="91440" bIns="45720" anchor="t" anchorCtr="0" upright="1">
                          <a:noAutofit/>
                        </wps:bodyPr>
                      </wps:wsp>
                      <wps:wsp>
                        <wps:cNvPr id="16" name="Oval 16"/>
                        <wps:cNvSpPr>
                          <a:spLocks noChangeArrowheads="1"/>
                        </wps:cNvSpPr>
                        <wps:spPr bwMode="auto">
                          <a:xfrm>
                            <a:off x="2723778" y="2463165"/>
                            <a:ext cx="1821674" cy="384175"/>
                          </a:xfrm>
                          <a:prstGeom prst="ellipse">
                            <a:avLst/>
                          </a:prstGeom>
                          <a:gradFill rotWithShape="1">
                            <a:gsLst>
                              <a:gs pos="0">
                                <a:schemeClr val="accent2">
                                  <a:lumMod val="20000"/>
                                  <a:lumOff val="80000"/>
                                </a:schemeClr>
                              </a:gs>
                              <a:gs pos="100000">
                                <a:schemeClr val="accent2">
                                  <a:lumMod val="60000"/>
                                  <a:lumOff val="40000"/>
                                </a:schemeClr>
                              </a:gs>
                            </a:gsLst>
                            <a:path path="shape">
                              <a:fillToRect l="50000" t="50000" r="50000" b="50000"/>
                            </a:path>
                          </a:gradFill>
                          <a:ln w="9525">
                            <a:solidFill>
                              <a:srgbClr val="000000"/>
                            </a:solidFill>
                            <a:round/>
                            <a:headEnd/>
                            <a:tailEnd/>
                          </a:ln>
                        </wps:spPr>
                        <wps:txbx>
                          <w:txbxContent>
                            <w:p w:rsidR="00CA2AB1" w:rsidRPr="0098479A" w:rsidRDefault="00CA2AB1" w:rsidP="004206EA">
                              <w:pPr>
                                <w:pStyle w:val="NormalWeb"/>
                                <w:spacing w:before="0" w:beforeAutospacing="0" w:after="200" w:afterAutospacing="0" w:line="276" w:lineRule="auto"/>
                                <w:jc w:val="center"/>
                                <w:rPr>
                                  <w:sz w:val="10"/>
                                  <w:szCs w:val="10"/>
                                </w:rPr>
                              </w:pPr>
                              <w:r w:rsidRPr="0098479A">
                                <w:rPr>
                                  <w:rFonts w:ascii="Cambria" w:hAnsi="Cambria"/>
                                  <w:b/>
                                  <w:bCs/>
                                  <w:color w:val="000000" w:themeColor="text1"/>
                                  <w:kern w:val="24"/>
                                  <w:sz w:val="10"/>
                                  <w:szCs w:val="10"/>
                                </w:rPr>
                                <w:t>VALIDASI AHLI</w:t>
                              </w:r>
                            </w:p>
                          </w:txbxContent>
                        </wps:txbx>
                        <wps:bodyPr rot="0" vert="horz" wrap="square" lIns="91440" tIns="45720" rIns="91440" bIns="45720" anchor="t" anchorCtr="0" upright="1">
                          <a:noAutofit/>
                        </wps:bodyPr>
                      </wps:wsp>
                      <wps:wsp>
                        <wps:cNvPr id="17" name="Flowchart: Decision 17"/>
                        <wps:cNvSpPr/>
                        <wps:spPr>
                          <a:xfrm>
                            <a:off x="2578120" y="3193356"/>
                            <a:ext cx="1822175" cy="488950"/>
                          </a:xfrm>
                          <a:prstGeom prst="flowChartDecision">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CA2AB1" w:rsidRPr="0098479A" w:rsidRDefault="00CA2AB1" w:rsidP="004206EA">
                              <w:pPr>
                                <w:pStyle w:val="NormalWeb"/>
                                <w:spacing w:before="0" w:beforeAutospacing="0" w:after="200" w:afterAutospacing="0" w:line="276" w:lineRule="auto"/>
                                <w:jc w:val="center"/>
                                <w:rPr>
                                  <w:sz w:val="10"/>
                                  <w:szCs w:val="10"/>
                                </w:rPr>
                              </w:pPr>
                              <w:r w:rsidRPr="0098479A">
                                <w:rPr>
                                  <w:rFonts w:ascii="Cambria" w:hAnsi="Cambria"/>
                                  <w:b/>
                                  <w:bCs/>
                                  <w:color w:val="FFFFFF" w:themeColor="light1"/>
                                  <w:kern w:val="24"/>
                                  <w:sz w:val="10"/>
                                  <w:szCs w:val="10"/>
                                </w:rPr>
                                <w:t>VALID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Text Box 105"/>
                        <wps:cNvSpPr txBox="1"/>
                        <wps:spPr>
                          <a:xfrm>
                            <a:off x="4208895" y="3087369"/>
                            <a:ext cx="565151" cy="254000"/>
                          </a:xfrm>
                          <a:prstGeom prst="rect">
                            <a:avLst/>
                          </a:prstGeom>
                          <a:noFill/>
                          <a:ln>
                            <a:noFill/>
                          </a:ln>
                          <a:effectLst/>
                        </wps:spPr>
                        <wps:txbx>
                          <w:txbxContent>
                            <w:p w:rsidR="00CA2AB1" w:rsidRPr="0098479A" w:rsidRDefault="00CA2AB1" w:rsidP="004206EA">
                              <w:pPr>
                                <w:pStyle w:val="NormalWeb"/>
                                <w:spacing w:before="0" w:beforeAutospacing="0" w:after="0" w:afterAutospacing="0" w:line="480" w:lineRule="auto"/>
                                <w:rPr>
                                  <w:sz w:val="10"/>
                                  <w:szCs w:val="10"/>
                                </w:rPr>
                              </w:pPr>
                              <w:r w:rsidRPr="0098479A">
                                <w:rPr>
                                  <w:b/>
                                  <w:bCs/>
                                  <w:color w:val="000000" w:themeColor="text1"/>
                                  <w:kern w:val="24"/>
                                  <w:sz w:val="10"/>
                                  <w:szCs w:val="10"/>
                                  <w14:shadow w14:blurRad="41275" w14:dist="20320" w14:dir="1800000" w14:sx="100000" w14:sy="100000" w14:kx="0" w14:ky="0" w14:algn="tl">
                                    <w14:srgbClr w14:val="000000">
                                      <w14:alpha w14:val="60000"/>
                                    </w14:srgbClr>
                                  </w14:shadow>
                                  <w14:textOutline w14:w="6350" w14:cap="flat" w14:cmpd="sng" w14:algn="ctr">
                                    <w14:solidFill>
                                      <w14:srgbClr w14:val="054697"/>
                                    </w14:solidFill>
                                    <w14:prstDash w14:val="solid"/>
                                    <w14:round/>
                                  </w14:textOutline>
                                </w:rPr>
                                <w:t>Tidak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Text Box 106"/>
                        <wps:cNvSpPr txBox="1"/>
                        <wps:spPr>
                          <a:xfrm>
                            <a:off x="3655588" y="3688716"/>
                            <a:ext cx="552729" cy="254000"/>
                          </a:xfrm>
                          <a:prstGeom prst="rect">
                            <a:avLst/>
                          </a:prstGeom>
                          <a:noFill/>
                          <a:ln>
                            <a:noFill/>
                          </a:ln>
                          <a:effectLst/>
                        </wps:spPr>
                        <wps:txbx>
                          <w:txbxContent>
                            <w:p w:rsidR="00CA2AB1" w:rsidRPr="0098479A" w:rsidRDefault="00CA2AB1" w:rsidP="004206EA">
                              <w:pPr>
                                <w:pStyle w:val="NormalWeb"/>
                                <w:spacing w:before="0" w:beforeAutospacing="0" w:after="0" w:afterAutospacing="0" w:line="480" w:lineRule="auto"/>
                                <w:rPr>
                                  <w:sz w:val="10"/>
                                  <w:szCs w:val="10"/>
                                </w:rPr>
                              </w:pPr>
                              <w:r w:rsidRPr="0098479A">
                                <w:rPr>
                                  <w:b/>
                                  <w:bCs/>
                                  <w:color w:val="000000" w:themeColor="text1"/>
                                  <w:kern w:val="24"/>
                                  <w:sz w:val="10"/>
                                  <w:szCs w:val="10"/>
                                  <w14:shadow w14:blurRad="41275" w14:dist="20320" w14:dir="1800000" w14:sx="100000" w14:sy="100000" w14:kx="0" w14:ky="0" w14:algn="tl">
                                    <w14:srgbClr w14:val="000000">
                                      <w14:alpha w14:val="60000"/>
                                    </w14:srgbClr>
                                  </w14:shadow>
                                  <w14:textOutline w14:w="6350" w14:cap="flat" w14:cmpd="sng" w14:algn="ctr">
                                    <w14:solidFill>
                                      <w14:srgbClr w14:val="054697"/>
                                    </w14:solidFill>
                                    <w14:prstDash w14:val="solid"/>
                                    <w14:round/>
                                  </w14:textOutline>
                                </w:rPr>
                                <w:t>Ya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AutoShape 304"/>
                        <wps:cNvCnPr>
                          <a:cxnSpLocks noChangeShapeType="1"/>
                        </wps:cNvCnPr>
                        <wps:spPr bwMode="auto">
                          <a:xfrm>
                            <a:off x="1949450" y="2180423"/>
                            <a:ext cx="1460501" cy="0"/>
                          </a:xfrm>
                          <a:prstGeom prst="straightConnector1">
                            <a:avLst/>
                          </a:prstGeom>
                          <a:noFill/>
                          <a:ln w="285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 name="AutoShape 294"/>
                        <wps:cNvCnPr>
                          <a:cxnSpLocks noChangeShapeType="1"/>
                        </wps:cNvCnPr>
                        <wps:spPr bwMode="auto">
                          <a:xfrm>
                            <a:off x="3543300" y="2848610"/>
                            <a:ext cx="0" cy="317500"/>
                          </a:xfrm>
                          <a:prstGeom prst="straightConnector1">
                            <a:avLst/>
                          </a:prstGeom>
                          <a:noFill/>
                          <a:ln w="28575">
                            <a:solidFill>
                              <a:schemeClr val="accent2">
                                <a:lumMod val="50000"/>
                              </a:schemeClr>
                            </a:solidFill>
                            <a:round/>
                            <a:headEnd/>
                            <a:tailEnd type="triangl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09E8E84-426E-40DD-AFC4-6F175D3DCCD1}">
                              <a14:hiddenFill xmlns:a14="http://schemas.microsoft.com/office/drawing/2010/main">
                                <a:noFill/>
                              </a14:hiddenFill>
                            </a:ext>
                          </a:extLst>
                        </wps:spPr>
                        <wps:bodyPr/>
                      </wps:wsp>
                      <wps:wsp>
                        <wps:cNvPr id="22" name="AutoShape 294"/>
                        <wps:cNvCnPr>
                          <a:cxnSpLocks noChangeShapeType="1"/>
                        </wps:cNvCnPr>
                        <wps:spPr bwMode="auto">
                          <a:xfrm>
                            <a:off x="3549650" y="3670935"/>
                            <a:ext cx="0" cy="311150"/>
                          </a:xfrm>
                          <a:prstGeom prst="straightConnector1">
                            <a:avLst/>
                          </a:prstGeom>
                          <a:noFill/>
                          <a:ln w="28575">
                            <a:solidFill>
                              <a:schemeClr val="accent2">
                                <a:lumMod val="50000"/>
                              </a:schemeClr>
                            </a:solidFill>
                            <a:round/>
                            <a:headEnd/>
                            <a:tailEnd type="triangl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09E8E84-426E-40DD-AFC4-6F175D3DCCD1}">
                              <a14:hiddenFill xmlns:a14="http://schemas.microsoft.com/office/drawing/2010/main">
                                <a:noFill/>
                              </a14:hiddenFill>
                            </a:ext>
                          </a:extLst>
                        </wps:spPr>
                        <wps:bodyPr/>
                      </wps:wsp>
                      <wps:wsp>
                        <wps:cNvPr id="23" name="AutoShape 303"/>
                        <wps:cNvCnPr>
                          <a:cxnSpLocks noChangeShapeType="1"/>
                        </wps:cNvCnPr>
                        <wps:spPr bwMode="auto">
                          <a:xfrm>
                            <a:off x="4908550" y="1630045"/>
                            <a:ext cx="12700" cy="1797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4"/>
                        <wps:cNvSpPr/>
                        <wps:spPr>
                          <a:xfrm>
                            <a:off x="3155517" y="4020819"/>
                            <a:ext cx="1106018" cy="42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2AB1" w:rsidRPr="0098479A" w:rsidRDefault="00CA2AB1" w:rsidP="004206EA">
                              <w:pPr>
                                <w:pStyle w:val="NormalWeb"/>
                                <w:spacing w:before="0" w:beforeAutospacing="0" w:after="0" w:afterAutospacing="0" w:line="276" w:lineRule="auto"/>
                                <w:jc w:val="center"/>
                                <w:rPr>
                                  <w:sz w:val="10"/>
                                  <w:szCs w:val="10"/>
                                </w:rPr>
                              </w:pPr>
                              <w:r w:rsidRPr="0098479A">
                                <w:rPr>
                                  <w:rFonts w:ascii="Cambria" w:hAnsi="Cambria"/>
                                  <w:b/>
                                  <w:bCs/>
                                  <w:color w:val="FFFFFF" w:themeColor="light1"/>
                                  <w:kern w:val="24"/>
                                  <w:sz w:val="10"/>
                                  <w:szCs w:val="10"/>
                                </w:rPr>
                                <w:t xml:space="preserve">UJI COBA </w:t>
                              </w:r>
                            </w:p>
                            <w:p w:rsidR="00CA2AB1" w:rsidRPr="0098479A" w:rsidRDefault="00CA2AB1" w:rsidP="004206EA">
                              <w:pPr>
                                <w:pStyle w:val="NormalWeb"/>
                                <w:spacing w:before="0" w:beforeAutospacing="0" w:after="0" w:afterAutospacing="0" w:line="276" w:lineRule="auto"/>
                                <w:jc w:val="center"/>
                                <w:rPr>
                                  <w:sz w:val="10"/>
                                  <w:szCs w:val="10"/>
                                </w:rPr>
                              </w:pPr>
                              <w:r w:rsidRPr="0098479A">
                                <w:rPr>
                                  <w:rFonts w:ascii="Cambria" w:hAnsi="Cambria"/>
                                  <w:b/>
                                  <w:bCs/>
                                  <w:color w:val="FFFFFF" w:themeColor="light1"/>
                                  <w:kern w:val="24"/>
                                  <w:sz w:val="10"/>
                                  <w:szCs w:val="10"/>
                                </w:rPr>
                                <w:t>1, 2 dan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AutoShape 278"/>
                        <wps:cNvCnPr>
                          <a:cxnSpLocks noChangeShapeType="1"/>
                        </wps:cNvCnPr>
                        <wps:spPr bwMode="auto">
                          <a:xfrm>
                            <a:off x="956139" y="1701535"/>
                            <a:ext cx="0" cy="2603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03"/>
                        <wps:cNvCnPr>
                          <a:cxnSpLocks noChangeShapeType="1"/>
                        </wps:cNvCnPr>
                        <wps:spPr bwMode="auto">
                          <a:xfrm>
                            <a:off x="2578100" y="4197985"/>
                            <a:ext cx="577850"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278"/>
                        <wps:cNvCnPr>
                          <a:cxnSpLocks noChangeShapeType="1"/>
                        </wps:cNvCnPr>
                        <wps:spPr bwMode="auto">
                          <a:xfrm>
                            <a:off x="988586" y="3099435"/>
                            <a:ext cx="0" cy="3048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9355" y="3418273"/>
                            <a:ext cx="1981199" cy="444672"/>
                          </a:xfrm>
                          <a:prstGeom prst="rect">
                            <a:avLst/>
                          </a:prstGeom>
                          <a:gradFill rotWithShape="1">
                            <a:gsLst>
                              <a:gs pos="0">
                                <a:schemeClr val="accent3">
                                  <a:lumMod val="40000"/>
                                  <a:lumOff val="60000"/>
                                </a:schemeClr>
                              </a:gs>
                              <a:gs pos="100000">
                                <a:schemeClr val="accent3">
                                  <a:lumMod val="75000"/>
                                  <a:lumOff val="0"/>
                                </a:schemeClr>
                              </a:gs>
                            </a:gsLst>
                            <a:path path="shape">
                              <a:fillToRect l="50000" t="50000" r="50000" b="50000"/>
                            </a:path>
                          </a:gradFill>
                          <a:ln w="9525">
                            <a:solidFill>
                              <a:srgbClr val="000000"/>
                            </a:solidFill>
                            <a:miter lim="800000"/>
                            <a:headEnd/>
                            <a:tailEnd/>
                          </a:ln>
                        </wps:spPr>
                        <wps:txbx>
                          <w:txbxContent>
                            <w:p w:rsidR="00CA2AB1" w:rsidRPr="0098479A" w:rsidRDefault="00CA2AB1" w:rsidP="0098479A">
                              <w:pPr>
                                <w:pStyle w:val="NormalWeb"/>
                                <w:spacing w:before="0" w:beforeAutospacing="0" w:after="0" w:afterAutospacing="0" w:line="276" w:lineRule="auto"/>
                                <w:jc w:val="center"/>
                                <w:rPr>
                                  <w:sz w:val="12"/>
                                  <w:szCs w:val="12"/>
                                </w:rPr>
                              </w:pPr>
                              <w:r w:rsidRPr="0098479A">
                                <w:rPr>
                                  <w:rFonts w:ascii="Cambria" w:hAnsi="Cambria"/>
                                  <w:b/>
                                  <w:bCs/>
                                  <w:color w:val="000000" w:themeColor="text1"/>
                                  <w:kern w:val="24"/>
                                  <w:sz w:val="12"/>
                                  <w:szCs w:val="12"/>
                                </w:rPr>
                                <w:t>EVALUASI MODEL PELATIHAN</w:t>
                              </w:r>
                            </w:p>
                          </w:txbxContent>
                        </wps:txbx>
                        <wps:bodyPr rot="0" vert="horz" wrap="square" lIns="91440" tIns="45720" rIns="91440" bIns="45720" anchor="t" anchorCtr="0" upright="1">
                          <a:noAutofit/>
                        </wps:bodyPr>
                      </wps:wsp>
                      <wps:wsp>
                        <wps:cNvPr id="29" name="AutoShape 304"/>
                        <wps:cNvCnPr>
                          <a:cxnSpLocks noChangeShapeType="1"/>
                        </wps:cNvCnPr>
                        <wps:spPr bwMode="auto">
                          <a:xfrm flipH="1">
                            <a:off x="1993900" y="3404235"/>
                            <a:ext cx="584200" cy="0"/>
                          </a:xfrm>
                          <a:prstGeom prst="straightConnector1">
                            <a:avLst/>
                          </a:prstGeom>
                          <a:noFill/>
                          <a:ln w="285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303"/>
                        <wps:cNvCnPr>
                          <a:cxnSpLocks noChangeShapeType="1"/>
                        </wps:cNvCnPr>
                        <wps:spPr bwMode="auto">
                          <a:xfrm>
                            <a:off x="2578100" y="3398520"/>
                            <a:ext cx="0" cy="128905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Rectangle 31"/>
                        <wps:cNvSpPr/>
                        <wps:spPr>
                          <a:xfrm>
                            <a:off x="1180899" y="4690746"/>
                            <a:ext cx="39365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2AB1" w:rsidRPr="0098479A" w:rsidRDefault="00CA2AB1" w:rsidP="004206EA">
                              <w:pPr>
                                <w:pStyle w:val="NormalWeb"/>
                                <w:spacing w:before="0" w:beforeAutospacing="0" w:after="200" w:afterAutospacing="0" w:line="276" w:lineRule="auto"/>
                                <w:jc w:val="center"/>
                                <w:rPr>
                                  <w:sz w:val="12"/>
                                  <w:szCs w:val="12"/>
                                </w:rPr>
                              </w:pPr>
                              <w:r w:rsidRPr="0098479A">
                                <w:rPr>
                                  <w:rFonts w:ascii="Cambria" w:hAnsi="Cambria"/>
                                  <w:b/>
                                  <w:bCs/>
                                  <w:color w:val="FFFFFF" w:themeColor="light1"/>
                                  <w:kern w:val="24"/>
                                  <w:sz w:val="12"/>
                                  <w:szCs w:val="12"/>
                                </w:rPr>
                                <w:t>PRODUK MEMENUHI KRITERIA  EFEKTIF DAN PRAKTIS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AutoShape 294"/>
                        <wps:cNvCnPr>
                          <a:cxnSpLocks noChangeShapeType="1"/>
                        </wps:cNvCnPr>
                        <wps:spPr bwMode="auto">
                          <a:xfrm>
                            <a:off x="3549650" y="4458335"/>
                            <a:ext cx="0" cy="209550"/>
                          </a:xfrm>
                          <a:prstGeom prst="straightConnector1">
                            <a:avLst/>
                          </a:prstGeom>
                          <a:noFill/>
                          <a:ln w="28575">
                            <a:solidFill>
                              <a:schemeClr val="accent2">
                                <a:lumMod val="50000"/>
                              </a:schemeClr>
                            </a:solidFill>
                            <a:round/>
                            <a:headEnd/>
                            <a:tailEnd type="triangl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5pt;margin-top:4.75pt;width:236.9pt;height:269.5pt;z-index:251942912;mso-width-relative:margin;mso-height-relative:margin" coordorigin="-93" coordsize="51267,4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">
                <v:rect id="Rectangle 3" o:spid="_x0000_s1027" style="position:absolute;left:126;width:3206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dFb8A&#10;AADaAAAADwAAAGRycy9kb3ducmV2LnhtbESPQYvCMBSE7wv+h/AEb2uqgmg1ihYKXlcFr4/m2Vab&#10;l5JEW/+9WRA8DjPzDbPe9qYRT3K+tqxgMk5AEBdW11wqOJ/y3wUIH5A1NpZJwYs8bDeDnzWm2nb8&#10;R89jKEWEsE9RQRVCm0rpi4oM+rFtiaN3tc5giNKVUjvsItw0cpokc2mw5rhQYUtZRcX9+DAKlrfZ&#10;q6V8ny2ni/6c5Zfu7iY7pUbDfrcCEagP3/CnfdAKZvB/Jd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V0VvwAAANoAAAAPAAAAAAAAAAAAAAAAAJgCAABkcnMvZG93bnJl&#10;di54bWxQSwUGAAAAAAQABAD1AAAAhAMAAAAA&#10;" fillcolor="#d99594 [1941]">
                  <v:shadow on="t" opacity=".5" offset="-6pt,-6pt"/>
                  <v:textbox>
                    <w:txbxContent>
                      <w:p w:rsidR="00CA2AB1" w:rsidRPr="0098479A" w:rsidRDefault="00CA2AB1" w:rsidP="004206EA">
                        <w:pPr>
                          <w:pStyle w:val="NormalWeb"/>
                          <w:spacing w:before="0" w:beforeAutospacing="0" w:after="200" w:afterAutospacing="0" w:line="276" w:lineRule="auto"/>
                          <w:jc w:val="center"/>
                          <w:rPr>
                            <w:sz w:val="12"/>
                            <w:szCs w:val="12"/>
                          </w:rPr>
                        </w:pPr>
                        <w:r w:rsidRPr="0098479A">
                          <w:rPr>
                            <w:rFonts w:ascii="Cambria" w:hAnsi="Cambria"/>
                            <w:b/>
                            <w:bCs/>
                            <w:color w:val="000000" w:themeColor="text1"/>
                            <w:kern w:val="24"/>
                            <w:sz w:val="12"/>
                            <w:szCs w:val="12"/>
                          </w:rPr>
                          <w:t xml:space="preserve">MODEL PELATIHAN BERBASIS </w:t>
                        </w:r>
                        <w:r w:rsidRPr="0098479A">
                          <w:rPr>
                            <w:rFonts w:ascii="Cambria" w:hAnsi="Cambria"/>
                            <w:b/>
                            <w:bCs/>
                            <w:i/>
                            <w:iCs/>
                            <w:color w:val="000000" w:themeColor="text1"/>
                            <w:kern w:val="24"/>
                            <w:sz w:val="12"/>
                            <w:szCs w:val="12"/>
                          </w:rPr>
                          <w:t>SOFT SKILLS</w:t>
                        </w:r>
                      </w:p>
                    </w:txbxContent>
                  </v:textbox>
                </v:rect>
                <v:shapetype id="_x0000_t32" coordsize="21600,21600" o:spt="32" o:oned="t" path="m,l21600,21600e" filled="f">
                  <v:path arrowok="t" fillok="f" o:connecttype="none"/>
                  <o:lock v:ext="edit" shapetype="t"/>
                </v:shapetype>
                <v:shape id="AutoShape 273" o:spid="_x0000_s1028" type="#_x0000_t32" style="position:absolute;left:9779;top:3048;width:0;height:3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jKncEAAADaAAAADwAAAGRycy9kb3ducmV2LnhtbESPQWvCQBSE7wX/w/IK3uqmIiVEVxFB&#10;6sGLtgePj+wziWbfht3XmPx7t1DocZiZb5jVZnCt6inExrOB91kGirj0tuHKwPfX/i0HFQXZYuuZ&#10;DIwUYbOevKywsP7BJ+rPUqkE4ViggVqkK7SOZU0O48x3xMm7+uBQkgyVtgEfCe5aPc+yD+2w4bRQ&#10;Y0e7msr7+ccZ6Ds5ftJ4yW9HL8FS3s/HkzZm+jpsl6CEBvkP/7UP1sACfq+kG6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MqdwQAAANoAAAAPAAAAAAAAAAAAAAAA&#10;AKECAABkcnMvZG93bnJldi54bWxQSwUGAAAAAAQABAD5AAAAjwMAAAAA&#10;" strokeweight="2.25pt">
                  <v:stroke endarrow="block"/>
                </v:shape>
                <v:rect id="Rectangle 5" o:spid="_x0000_s1029" style="position:absolute;left:63;top:6438;width:19367;height: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dvsMA&#10;AADaAAAADwAAAGRycy9kb3ducmV2LnhtbESPS4sCMRCE7wv+h9AL3jSj+GI0iorKiidfB2/NpJ0Z&#10;dtIZkqiz/36zIOyxqKqvqNmiMZV4kvOlZQW9bgKCOLO65FzB5bztTED4gKyxskwKfsjDYt76mGGq&#10;7YuP9DyFXEQI+xQVFCHUqZQ+K8ig79qaOHp36wyGKF0utcNXhJtK9pNkJA2WHBcKrGldUPZ9ehgF&#10;vNrvw2jnBv3x7To4yEu96W2GSrU/m+UURKAm/Iff7S+tYAh/V+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LdvsMAAADaAAAADwAAAAAAAAAAAAAAAACYAgAAZHJzL2Rv&#10;d25yZXYueG1sUEsFBgAAAAAEAAQA9QAAAIgDAAAAAA==&#10;" fillcolor="#d6e3bc [1302]">
                  <v:fill color2="#76923c [2406]" rotate="t" focusposition=".5,.5" focussize="" focus="100%" type="gradientRadial"/>
                  <v:textbox>
                    <w:txbxContent>
                      <w:p w:rsidR="00CA2AB1" w:rsidRPr="0098479A" w:rsidRDefault="00CA2AB1" w:rsidP="004206EA">
                        <w:pPr>
                          <w:pStyle w:val="NormalWeb"/>
                          <w:spacing w:before="0" w:beforeAutospacing="0" w:after="0" w:afterAutospacing="0" w:line="276" w:lineRule="auto"/>
                          <w:jc w:val="center"/>
                          <w:rPr>
                            <w:sz w:val="12"/>
                            <w:szCs w:val="12"/>
                          </w:rPr>
                        </w:pPr>
                        <w:r w:rsidRPr="0098479A">
                          <w:rPr>
                            <w:rFonts w:ascii="Cambria" w:hAnsi="Cambria"/>
                            <w:b/>
                            <w:bCs/>
                            <w:color w:val="000000" w:themeColor="text1"/>
                            <w:kern w:val="24"/>
                            <w:sz w:val="12"/>
                            <w:szCs w:val="12"/>
                          </w:rPr>
                          <w:t>ANALISIS KEBUTUHAN PELATIHAN</w:t>
                        </w:r>
                      </w:p>
                    </w:txbxContent>
                  </v:textbox>
                </v:rect>
                <v:shape id="AutoShape 278" o:spid="_x0000_s1030" type="#_x0000_t32" style="position:absolute;left:9541;top:23729;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7qt8MAAADaAAAADwAAAGRycy9kb3ducmV2LnhtbESPQWuDQBSE74X8h+UFcqtregjFZpUY&#10;UjDHWA89vrqvKnHfirtRk1/fLRR6HGbmG2afLaYXE42us6xgG8UgiGurO24UVB/vz68gnEfW2Fsm&#10;BXdykKWrpz0m2s58oan0jQgQdgkqaL0fEild3ZJBF9mBOHjfdjTogxwbqUecA9z08iWOd9Jgx2Gh&#10;xYGOLdXX8mYUHKvbVOVTOZwu+ee26c+n4utRKbVZL4c3EJ4W/x/+axdawQ5+r4QbIN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e6rfDAAAA2gAAAA8AAAAAAAAAAAAA&#10;AAAAoQIAAGRycy9kb3ducmV2LnhtbFBLBQYAAAAABAAEAPkAAACRAwAAAAA=&#10;" strokeweight="1.5pt">
                  <v:stroke endarrow="block"/>
                </v:shape>
                <v:shape id="AutoShape 281" o:spid="_x0000_s1031" type="#_x0000_t32" style="position:absolute;left:9584;top:10393;width:0;height:2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PLMMAAADaAAAADwAAAGRycy9kb3ducmV2LnhtbESPT2vCQBTE7wW/w/IEb81GD7bErFJF&#10;wR5Nc/D4zD6T0OzbkN380U/fLRR6HGbmN0y6m0wjBupcbVnBMopBEBdW11wqyL9Or+8gnEfW2Fgm&#10;BQ9ysNvOXlJMtB35QkPmSxEg7BJUUHnfJlK6oiKDLrItcfDutjPog+xKqTscA9w0chXHa2mw5rBQ&#10;YUuHiorvrDcKDnk/5Psha4+X/XVZNp/H8+2ZK7WYTx8bEJ4m/x/+a5+1gjf4vRJu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STyzDAAAA2gAAAA8AAAAAAAAAAAAA&#10;AAAAoQIAAGRycy9kb3ducmV2LnhtbFBLBQYAAAAABAAEAPkAAACRAwAAAAA=&#10;" strokeweight="1.5pt">
                  <v:stroke endarrow="block"/>
                </v:shape>
                <v:rect id="Rectangle 8" o:spid="_x0000_s1032" style="position:absolute;top:26928;width:19811;height:3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yIMIA&#10;AADaAAAADwAAAGRycy9kb3ducmV2LnhtbERPu2rDMBTdC/kHcQvdajkhj+JGCUlwQkOmuO7Q7WLd&#10;2qbWlZFUx/n7aih0PJz3ejuaTgzkfGtZwTRJQRBXVrdcKyjfj88vIHxA1thZJgV38rDdTB7WmGl7&#10;4ysNRahFDGGfoYImhD6T0lcNGfSJ7Ykj92WdwRChq6V2eIvhppOzNF1Kgy3HhgZ7OjRUfRc/RgHv&#10;z+ewPLn5bPX5Mb/Iss+n+UKpp8dx9woi0Bj+xX/uN60gbo1X4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3IgwgAAANoAAAAPAAAAAAAAAAAAAAAAAJgCAABkcnMvZG93&#10;bnJldi54bWxQSwUGAAAAAAQABAD1AAAAhwMAAAAA&#10;" fillcolor="#d6e3bc [1302]">
                  <v:fill color2="#76923c [2406]" rotate="t" focusposition=".5,.5" focussize="" focus="100%" type="gradientRadial"/>
                  <v:textbox>
                    <w:txbxContent>
                      <w:p w:rsidR="00CA2AB1" w:rsidRPr="0098479A" w:rsidRDefault="00CA2AB1" w:rsidP="004206EA">
                        <w:pPr>
                          <w:pStyle w:val="NormalWeb"/>
                          <w:spacing w:before="0" w:beforeAutospacing="0" w:after="0" w:afterAutospacing="0" w:line="276" w:lineRule="auto"/>
                          <w:jc w:val="center"/>
                          <w:rPr>
                            <w:sz w:val="12"/>
                            <w:szCs w:val="12"/>
                          </w:rPr>
                        </w:pPr>
                        <w:r w:rsidRPr="0098479A">
                          <w:rPr>
                            <w:rFonts w:ascii="Cambria" w:hAnsi="Cambria"/>
                            <w:b/>
                            <w:bCs/>
                            <w:color w:val="000000" w:themeColor="text1"/>
                            <w:kern w:val="24"/>
                            <w:sz w:val="12"/>
                            <w:szCs w:val="12"/>
                          </w:rPr>
                          <w:t>IMPLEMENTASI PROGRAM PELATIHAN</w:t>
                        </w:r>
                      </w:p>
                    </w:txbxContent>
                  </v:textbox>
                </v:rect>
                <v:oval id="Oval 9" o:spid="_x0000_s1033" style="position:absolute;left:27762;top:14338;width:14859;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Rc8MA&#10;AADaAAAADwAAAGRycy9kb3ducmV2LnhtbESPT2sCMRTE7wW/Q3hCbzWr2KqrUVqhIO3JdQ8eH5u3&#10;f3DzsiZxXb99Uyj0OMzMb5jNbjCt6Mn5xrKC6SQBQVxY3XClID99vixB+ICssbVMCh7kYbcdPW0w&#10;1fbOR+qzUIkIYZ+igjqELpXSFzUZ9BPbEUevtM5giNJVUju8R7hp5SxJ3qTBhuNCjR3tayou2c0o&#10;mBuXF7P8Y3n+Lq+3RXjFPiu/lHoeD+9rEIGG8B/+ax+0ghX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ORc8MAAADaAAAADwAAAAAAAAAAAAAAAACYAgAAZHJzL2Rv&#10;d25yZXYueG1sUEsFBgAAAAAEAAQA9QAAAIgDAAAAAA==&#10;" fillcolor="#f2dbdb [661]">
                  <v:fill color2="#d99594 [1941]" rotate="t" focusposition=".5,.5" focussize="" focus="100%" type="gradientRadial"/>
                  <v:textbox>
                    <w:txbxContent>
                      <w:p w:rsidR="00CA2AB1" w:rsidRPr="0098479A" w:rsidRDefault="00CA2AB1" w:rsidP="004206EA">
                        <w:pPr>
                          <w:pStyle w:val="NormalWeb"/>
                          <w:spacing w:before="0" w:beforeAutospacing="0" w:after="200" w:afterAutospacing="0" w:line="276" w:lineRule="auto"/>
                          <w:jc w:val="center"/>
                          <w:rPr>
                            <w:sz w:val="10"/>
                            <w:szCs w:val="10"/>
                          </w:rPr>
                        </w:pPr>
                        <w:r w:rsidRPr="0098479A">
                          <w:rPr>
                            <w:rFonts w:ascii="Cambria" w:hAnsi="Cambria"/>
                            <w:b/>
                            <w:bCs/>
                            <w:color w:val="000000" w:themeColor="text1"/>
                            <w:kern w:val="24"/>
                            <w:sz w:val="10"/>
                            <w:szCs w:val="10"/>
                          </w:rPr>
                          <w:t>MODEL AWAL</w:t>
                        </w:r>
                      </w:p>
                    </w:txbxContent>
                  </v:textbox>
                </v:oval>
                <v:shape id="AutoShape 294" o:spid="_x0000_s1034" type="#_x0000_t32" style="position:absolute;left:35242;top:18141;width:0;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AYsMAAADbAAAADwAAAGRycy9kb3ducmV2LnhtbESPT2sCQQzF7wW/wxDBi+hsPRRZHUUE&#10;QSpSqi1ew072j+5klplRt9++ORR6S3gv7/2yXPeuVQ8KsfFs4HWagSIuvG24MvB13k3moGJCtth6&#10;JgM/FGG9GrwsMbf+yZ/0OKVKSQjHHA3UKXW51rGoyWGc+o5YtNIHh0nWUGkb8CnhrtWzLHvTDhuW&#10;hho72tZU3E53Z0C/tx8BsbzMv8dpc55dj+X4YI0ZDfvNAlSiPv2b/673VvCFXn6RAf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nwGLDAAAA2wAAAA8AAAAAAAAAAAAA&#10;AAAAoQIAAGRycy9kb3ducmV2LnhtbFBLBQYAAAAABAAEAPkAAACRAwAAAAA=&#10;" strokecolor="#622423 [1605]" strokeweight="2.25pt">
                  <v:stroke endarrow="block"/>
                  <v:shadow on="t" color="black" opacity="20971f" offset="0,2.2pt"/>
                </v:shape>
                <v:shape id="AutoShape 296" o:spid="_x0000_s1035" type="#_x0000_t32" style="position:absolute;left:42545;top:16319;width:6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S4cEAAADbAAAADwAAAGRycy9kb3ducmV2LnhtbERPTWsCMRC9F/wPYQQvRbPaUuzWKKII&#10;Huu2B70Nm+lmazJZN9Hd/vtGKPQ2j/c5i1XvrLhRG2rPCqaTDARx6XXNlYLPj914DiJEZI3WMyn4&#10;oQCr5eBhgbn2HR/oVsRKpBAOOSowMTa5lKE05DBMfEOcuC/fOowJtpXULXYp3Fk5y7IX6bDm1GCw&#10;oY2h8lxcnYJ3f3zebl/J+q649Ob76XFmT6TUaNiv30BE6uO/+M+912n+FO6/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LhwQAAANsAAAAPAAAAAAAAAAAAAAAA&#10;AKECAABkcnMvZG93bnJldi54bWxQSwUGAAAAAAQABAD5AAAAjwMAAAAA&#10;" strokeweight="1.5pt">
                  <v:stroke endarrow="block"/>
                </v:shape>
                <v:shape id="AutoShape 303" o:spid="_x0000_s1036" type="#_x0000_t32" style="position:absolute;left:40640;top:34296;width:85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S0UbwAAADbAAAADwAAAGRycy9kb3ducmV2LnhtbERPvQrCMBDeBd8hnOCmqQoi1SgqCC4O&#10;/ixuR3M2xeZSm1jr2xtBcLuP7/cWq9aWoqHaF44VjIYJCOLM6YJzBZfzbjAD4QOyxtIxKXiTh9Wy&#10;21lgqt2Lj9ScQi5iCPsUFZgQqlRKnxmy6IeuIo7czdUWQ4R1LnWNrxhuSzlOkqm0WHBsMFjR1lB2&#10;Pz2tAltp+zg4o6/3YlJuaH9bb5JGqX6vXc9BBGrDX/xz73WcP4b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rS0UbwAAADbAAAADwAAAAAAAAAAAAAAAAChAgAA&#10;ZHJzL2Rvd25yZXYueG1sUEsFBgAAAAAEAAQA+QAAAIoDAAAAAA==&#10;" strokeweight="1.5pt"/>
                <v:shape id="AutoShape 304" o:spid="_x0000_s1037" type="#_x0000_t32" style="position:absolute;left:19621;top:16325;width:7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h/k8MAAADbAAAADwAAAGRycy9kb3ducmV2LnhtbERPTWvCQBC9F/wPyxR6KbqxtpJGVxEh&#10;oNCLqQd7G7JjNjQ7G7JrjP31XaHQ2zze5yzXg21ET52vHSuYThIQxKXTNVcKjp/5OAXhA7LGxjEp&#10;uJGH9Wr0sMRMuysfqC9CJWII+wwVmBDaTEpfGrLoJ64ljtzZdRZDhF0ldYfXGG4b+ZIkc2mx5thg&#10;sKWtofK7uFgFz7Ow/7il1Rt/5cNPmm9OO35/VerpcdgsQAQawr/4z73Tcf4M7r/E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of5PDAAAA2wAAAA8AAAAAAAAAAAAA&#10;AAAAoQIAAGRycy9kb3ducmV2LnhtbFBLBQYAAAAABAAEAPkAAACRAwAAAAA=&#10;" strokeweight="2.25pt">
                  <v:stroke dashstyle="dash" endarrow="block"/>
                </v:shape>
                <v:rect id="Rectangle 14" o:spid="_x0000_s1038" style="position:absolute;top:12986;width:19367;height:4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bisMA&#10;AADbAAAADwAAAGRycy9kb3ducmV2LnhtbERPTWvCQBC9C/0PyxR6qxslWonZSFtUKj011YO3ITsm&#10;wexs2F01/ffdQsHbPN7n5KvBdOJKzreWFUzGCQjiyuqWawX7783zAoQPyBo7y6TghzysiodRjpm2&#10;N/6iaxlqEUPYZ6igCaHPpPRVQwb92PbEkTtZZzBE6GqpHd5iuOnkNEnm0mDLsaHBnt4bqs7lxSjg&#10;t90uzLcunb4cD+mn3PfryXqm1NPj8LoEEWgId/G/+0PH+Sn8/R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dbisMAAADbAAAADwAAAAAAAAAAAAAAAACYAgAAZHJzL2Rv&#10;d25yZXYueG1sUEsFBgAAAAAEAAQA9QAAAIgDAAAAAA==&#10;" fillcolor="#d6e3bc [1302]">
                  <v:fill color2="#76923c [2406]" rotate="t" focusposition=".5,.5" focussize="" focus="100%" type="gradientRadial"/>
                  <v:textbox>
                    <w:txbxContent>
                      <w:p w:rsidR="00CA2AB1" w:rsidRPr="0098479A" w:rsidRDefault="00CA2AB1" w:rsidP="0098479A">
                        <w:pPr>
                          <w:pStyle w:val="NormalWeb"/>
                          <w:spacing w:before="0" w:beforeAutospacing="0" w:after="0" w:afterAutospacing="0" w:line="276" w:lineRule="auto"/>
                          <w:jc w:val="center"/>
                          <w:rPr>
                            <w:sz w:val="12"/>
                            <w:szCs w:val="12"/>
                          </w:rPr>
                        </w:pPr>
                        <w:r w:rsidRPr="0098479A">
                          <w:rPr>
                            <w:rFonts w:ascii="Cambria" w:hAnsi="Cambria"/>
                            <w:b/>
                            <w:bCs/>
                            <w:color w:val="000000" w:themeColor="text1"/>
                            <w:kern w:val="24"/>
                            <w:sz w:val="12"/>
                            <w:szCs w:val="12"/>
                          </w:rPr>
                          <w:t>DESAIN  MODEL PELATIHAN</w:t>
                        </w:r>
                      </w:p>
                    </w:txbxContent>
                  </v:textbox>
                </v:rect>
                <v:rect id="Rectangle 15" o:spid="_x0000_s1039" style="position:absolute;left:-93;top:19678;width:19366;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cMA&#10;AADbAAAADwAAAGRycy9kb3ducmV2LnhtbERPTWvCQBC9C/0Pywi91Y2itqRZpS22KJ5q48HbkJ0m&#10;wexs2N0m8d+7QsHbPN7nZOvBNKIj52vLCqaTBARxYXXNpYL85/PpBYQPyBoby6TgQh7Wq4dRhqm2&#10;PX9TdwiliCHsU1RQhdCmUvqiIoN+YlviyP1aZzBE6EqpHfYx3DRyliRLabDm2FBhSx8VFefDn1HA&#10;77tdWH65+ez5dJzvZd5uppuFUo/j4e0VRKAh3MX/7q2O8xdw+yU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EcMAAADbAAAADwAAAAAAAAAAAAAAAACYAgAAZHJzL2Rv&#10;d25yZXYueG1sUEsFBgAAAAAEAAQA9QAAAIgDAAAAAA==&#10;" fillcolor="#d6e3bc [1302]">
                  <v:fill color2="#76923c [2406]" rotate="t" focusposition=".5,.5" focussize="" focus="100%" type="gradientRadial"/>
                  <v:textbox>
                    <w:txbxContent>
                      <w:p w:rsidR="00CA2AB1" w:rsidRPr="0098479A" w:rsidRDefault="00CA2AB1" w:rsidP="004206EA">
                        <w:pPr>
                          <w:pStyle w:val="NormalWeb"/>
                          <w:spacing w:before="0" w:beforeAutospacing="0" w:after="0" w:afterAutospacing="0" w:line="276" w:lineRule="auto"/>
                          <w:jc w:val="center"/>
                          <w:rPr>
                            <w:sz w:val="12"/>
                            <w:szCs w:val="12"/>
                          </w:rPr>
                        </w:pPr>
                        <w:r w:rsidRPr="0098479A">
                          <w:rPr>
                            <w:rFonts w:ascii="Cambria" w:hAnsi="Cambria"/>
                            <w:b/>
                            <w:bCs/>
                            <w:color w:val="000000" w:themeColor="text1"/>
                            <w:kern w:val="24"/>
                            <w:sz w:val="12"/>
                            <w:szCs w:val="12"/>
                          </w:rPr>
                          <w:t>PENGEMBANGAN BAHAN PELATIHAN</w:t>
                        </w:r>
                      </w:p>
                    </w:txbxContent>
                  </v:textbox>
                </v:rect>
                <v:oval id="Oval 16" o:spid="_x0000_s1040" style="position:absolute;left:27237;top:24631;width:18217;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N6cEA&#10;AADbAAAADwAAAGRycy9kb3ducmV2LnhtbERPS2sCMRC+F/wPYYTealZpVVajqCCUeuq6B4/DZvaB&#10;m8maxHX775uC0Nt8fM9ZbwfTip6cbywrmE4SEMSF1Q1XCvLz8W0Jwgdkja1lUvBDHrab0csaU20f&#10;/E19FioRQ9inqKAOoUul9EVNBv3EdsSRK60zGCJ0ldQOHzHctHKWJHNpsOHYUGNHh5qKa3Y3Ct6N&#10;y4tZvl9eTuXtvggf2Gfll1Kv42G3AhFoCP/ip/tTx/lz+PslH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hzenBAAAA2wAAAA8AAAAAAAAAAAAAAAAAmAIAAGRycy9kb3du&#10;cmV2LnhtbFBLBQYAAAAABAAEAPUAAACGAwAAAAA=&#10;" fillcolor="#f2dbdb [661]">
                  <v:fill color2="#d99594 [1941]" rotate="t" focusposition=".5,.5" focussize="" focus="100%" type="gradientRadial"/>
                  <v:textbox>
                    <w:txbxContent>
                      <w:p w:rsidR="00CA2AB1" w:rsidRPr="0098479A" w:rsidRDefault="00CA2AB1" w:rsidP="004206EA">
                        <w:pPr>
                          <w:pStyle w:val="NormalWeb"/>
                          <w:spacing w:before="0" w:beforeAutospacing="0" w:after="200" w:afterAutospacing="0" w:line="276" w:lineRule="auto"/>
                          <w:jc w:val="center"/>
                          <w:rPr>
                            <w:sz w:val="10"/>
                            <w:szCs w:val="10"/>
                          </w:rPr>
                        </w:pPr>
                        <w:r w:rsidRPr="0098479A">
                          <w:rPr>
                            <w:rFonts w:ascii="Cambria" w:hAnsi="Cambria"/>
                            <w:b/>
                            <w:bCs/>
                            <w:color w:val="000000" w:themeColor="text1"/>
                            <w:kern w:val="24"/>
                            <w:sz w:val="10"/>
                            <w:szCs w:val="10"/>
                          </w:rPr>
                          <w:t>VALIDASI AHLI</w:t>
                        </w:r>
                      </w:p>
                    </w:txbxContent>
                  </v:textbox>
                </v:oval>
                <v:shapetype id="_x0000_t110" coordsize="21600,21600" o:spt="110" path="m10800,l,10800,10800,21600,21600,10800xe">
                  <v:stroke joinstyle="miter"/>
                  <v:path gradientshapeok="t" o:connecttype="rect" textboxrect="5400,5400,16200,16200"/>
                </v:shapetype>
                <v:shape id="Flowchart: Decision 17" o:spid="_x0000_s1041" type="#_x0000_t110" style="position:absolute;left:25781;top:31933;width:18221;height:4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vJcMA&#10;AADbAAAADwAAAGRycy9kb3ducmV2LnhtbERPS2vCQBC+F/wPywhepNmo0JjoKuKjlNKLtoceh+yY&#10;BLOzIbsm6b/vFoTe5uN7zno7mFp01LrKsoJZFIMgzq2uuFDw9Xl6XoJwHlljbZkU/JCD7Wb0tMZM&#10;257P1F18IUIIuwwVlN43mZQuL8mgi2xDHLirbQ36ANtC6hb7EG5qOY/jF2mw4tBQYkP7kvLb5W4U&#10;pOkxT5L3Odvb9PUg42+z2H0YpSbjYbcC4Wnw/+KH+02H+Qn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KvJcMAAADbAAAADwAAAAAAAAAAAAAAAACYAgAAZHJzL2Rv&#10;d25yZXYueG1sUEsFBgAAAAAEAAQA9QAAAIgDAAAAAA==&#10;" fillcolor="#4f81bd [3204]" stroked="f" strokeweight="2pt">
                  <v:shadow on="t" color="black" offset="0,1pt"/>
                  <v:textbox>
                    <w:txbxContent>
                      <w:p w:rsidR="00CA2AB1" w:rsidRPr="0098479A" w:rsidRDefault="00CA2AB1" w:rsidP="004206EA">
                        <w:pPr>
                          <w:pStyle w:val="NormalWeb"/>
                          <w:spacing w:before="0" w:beforeAutospacing="0" w:after="200" w:afterAutospacing="0" w:line="276" w:lineRule="auto"/>
                          <w:jc w:val="center"/>
                          <w:rPr>
                            <w:sz w:val="10"/>
                            <w:szCs w:val="10"/>
                          </w:rPr>
                        </w:pPr>
                        <w:r w:rsidRPr="0098479A">
                          <w:rPr>
                            <w:rFonts w:ascii="Cambria" w:hAnsi="Cambria"/>
                            <w:b/>
                            <w:bCs/>
                            <w:color w:val="FFFFFF" w:themeColor="light1"/>
                            <w:kern w:val="24"/>
                            <w:sz w:val="10"/>
                            <w:szCs w:val="10"/>
                          </w:rPr>
                          <w:t>VALID</w:t>
                        </w:r>
                      </w:p>
                    </w:txbxContent>
                  </v:textbox>
                </v:shape>
                <v:shapetype id="_x0000_t202" coordsize="21600,21600" o:spt="202" path="m,l,21600r21600,l21600,xe">
                  <v:stroke joinstyle="miter"/>
                  <v:path gradientshapeok="t" o:connecttype="rect"/>
                </v:shapetype>
                <v:shape id="Text Box 105" o:spid="_x0000_s1042" type="#_x0000_t202" style="position:absolute;left:42088;top:30873;width:565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A2AB1" w:rsidRPr="0098479A" w:rsidRDefault="00CA2AB1" w:rsidP="004206EA">
                        <w:pPr>
                          <w:pStyle w:val="NormalWeb"/>
                          <w:spacing w:before="0" w:beforeAutospacing="0" w:after="0" w:afterAutospacing="0" w:line="480" w:lineRule="auto"/>
                          <w:rPr>
                            <w:sz w:val="10"/>
                            <w:szCs w:val="10"/>
                          </w:rPr>
                        </w:pPr>
                        <w:r w:rsidRPr="0098479A">
                          <w:rPr>
                            <w:b/>
                            <w:bCs/>
                            <w:color w:val="000000" w:themeColor="text1"/>
                            <w:kern w:val="24"/>
                            <w:sz w:val="10"/>
                            <w:szCs w:val="10"/>
                            <w14:shadow w14:blurRad="41275" w14:dist="20320" w14:dir="1800000" w14:sx="100000" w14:sy="100000" w14:kx="0" w14:ky="0" w14:algn="tl">
                              <w14:srgbClr w14:val="000000">
                                <w14:alpha w14:val="60000"/>
                              </w14:srgbClr>
                            </w14:shadow>
                            <w14:textOutline w14:w="6350" w14:cap="flat" w14:cmpd="sng" w14:algn="ctr">
                              <w14:solidFill>
                                <w14:srgbClr w14:val="054697"/>
                              </w14:solidFill>
                              <w14:prstDash w14:val="solid"/>
                              <w14:round/>
                            </w14:textOutline>
                          </w:rPr>
                          <w:t>Tidak</w:t>
                        </w:r>
                      </w:p>
                    </w:txbxContent>
                  </v:textbox>
                </v:shape>
                <v:shape id="Text Box 106" o:spid="_x0000_s1043" type="#_x0000_t202" style="position:absolute;left:36555;top:36887;width:552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A2AB1" w:rsidRPr="0098479A" w:rsidRDefault="00CA2AB1" w:rsidP="004206EA">
                        <w:pPr>
                          <w:pStyle w:val="NormalWeb"/>
                          <w:spacing w:before="0" w:beforeAutospacing="0" w:after="0" w:afterAutospacing="0" w:line="480" w:lineRule="auto"/>
                          <w:rPr>
                            <w:sz w:val="10"/>
                            <w:szCs w:val="10"/>
                          </w:rPr>
                        </w:pPr>
                        <w:r w:rsidRPr="0098479A">
                          <w:rPr>
                            <w:b/>
                            <w:bCs/>
                            <w:color w:val="000000" w:themeColor="text1"/>
                            <w:kern w:val="24"/>
                            <w:sz w:val="10"/>
                            <w:szCs w:val="10"/>
                            <w14:shadow w14:blurRad="41275" w14:dist="20320" w14:dir="1800000" w14:sx="100000" w14:sy="100000" w14:kx="0" w14:ky="0" w14:algn="tl">
                              <w14:srgbClr w14:val="000000">
                                <w14:alpha w14:val="60000"/>
                              </w14:srgbClr>
                            </w14:shadow>
                            <w14:textOutline w14:w="6350" w14:cap="flat" w14:cmpd="sng" w14:algn="ctr">
                              <w14:solidFill>
                                <w14:srgbClr w14:val="054697"/>
                              </w14:solidFill>
                              <w14:prstDash w14:val="solid"/>
                              <w14:round/>
                            </w14:textOutline>
                          </w:rPr>
                          <w:t>Ya</w:t>
                        </w:r>
                      </w:p>
                    </w:txbxContent>
                  </v:textbox>
                </v:shape>
                <v:shape id="AutoShape 304" o:spid="_x0000_s1044" type="#_x0000_t32" style="position:absolute;left:19494;top:21804;width:146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YrWcEAAADbAAAADwAAAGRycy9kb3ducmV2LnhtbERPy4rCMBTdD/gP4QpuBk3VUWo1iggF&#10;hdn4WOju0lzbYnNTmqjVrzeLgVkeznuxak0lHtS40rKC4SACQZxZXXKu4HRM+zEI55E1VpZJwYsc&#10;rJadrwUm2j55T4+Dz0UIYZeggsL7OpHSZQUZdANbEwfuahuDPsAml7rBZwg3lRxF0VQaLDk0FFjT&#10;pqDsdrgbBd9jv/t9xfmEL2n7jtP1ecuzH6V63XY9B+Gp9f/iP/dWKxiF9eFL+AF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itZwQAAANsAAAAPAAAAAAAAAAAAAAAA&#10;AKECAABkcnMvZG93bnJldi54bWxQSwUGAAAAAAQABAD5AAAAjwMAAAAA&#10;" strokeweight="2.25pt">
                  <v:stroke dashstyle="dash" endarrow="block"/>
                </v:shape>
                <v:shape id="AutoShape 294" o:spid="_x0000_s1045" type="#_x0000_t32" style="position:absolute;left:35433;top:28486;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evRMQAAADbAAAADwAAAGRycy9kb3ducmV2LnhtbESPzWrDMBCE74W8g9hALiGR7UMJbpQQ&#10;CoHQEEqdll4Xa/2TWisjqbbz9lWh0OMwM98w2/1kOjGQ861lBek6AUFcWt1yreD9elxtQPiArLGz&#10;TAru5GG/mz1sMdd25DcailCLCGGfo4ImhD6X0pcNGfRr2xNHr7LOYIjS1VI7HCPcdDJLkkdpsOW4&#10;0GBPzw2VX8W3USBfuleHWH1uPpbhcM1ul2p51kot5tPhCUSgKfyH/9onrSBL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69ExAAAANsAAAAPAAAAAAAAAAAA&#10;AAAAAKECAABkcnMvZG93bnJldi54bWxQSwUGAAAAAAQABAD5AAAAkgMAAAAA&#10;" strokecolor="#622423 [1605]" strokeweight="2.25pt">
                  <v:stroke endarrow="block"/>
                  <v:shadow on="t" color="black" opacity="20971f" offset="0,2.2pt"/>
                </v:shape>
                <v:shape id="AutoShape 294" o:spid="_x0000_s1046" type="#_x0000_t32" style="position:absolute;left:35496;top:36709;width:0;height:3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UxM8QAAADbAAAADwAAAGRycy9kb3ducmV2LnhtbESPzWrDMBCE74G+g9hCLyGR40MwjpUQ&#10;CoXQUkLtlF4Xa/3TWisjqYn79lGgkOMwM98wxW4ygziT871lBatlAoK4trrnVsGpellkIHxA1jhY&#10;JgV/5GG3fZgVmGt74Q86l6EVEcI+RwVdCGMupa87MuiXdiSOXmOdwRCla6V2eIlwM8g0SdbSYM9x&#10;ocORnjuqf8pfo0C+DkeH2Hxln/Owr9Lv92b+ppV6epz2GxCBpnAP/7cPWkGawu1L/A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TEzxAAAANsAAAAPAAAAAAAAAAAA&#10;AAAAAKECAABkcnMvZG93bnJldi54bWxQSwUGAAAAAAQABAD5AAAAkgMAAAAA&#10;" strokecolor="#622423 [1605]" strokeweight="2.25pt">
                  <v:stroke endarrow="block"/>
                  <v:shadow on="t" color="black" opacity="20971f" offset="0,2.2pt"/>
                </v:shape>
                <v:shape id="AutoShape 303" o:spid="_x0000_s1047" type="#_x0000_t32" style="position:absolute;left:49085;top:16300;width:127;height:17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rect id="Rectangle 24" o:spid="_x0000_s1048" style="position:absolute;left:31555;top:40208;width:11060;height:4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NDcIA&#10;AADbAAAADwAAAGRycy9kb3ducmV2LnhtbESP0YrCMBRE3wX/IVxh3zRVREvXKLKw7OKLaPcDLs21&#10;rTY3JYm269cbQfBxmJkzzGrTm0bcyPnasoLpJAFBXFhdc6ngL/8epyB8QNbYWCYF/+Rhsx4OVphp&#10;2/GBbsdQighhn6GCKoQ2k9IXFRn0E9sSR+9kncEQpSuldthFuGnkLEkW0mDNcaHClr4qKi7Hq1Fg&#10;p/uwy7v5lalzP2l9Lpr7MlXqY9RvP0EE6sM7/Gr/agWzO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k0NwgAAANsAAAAPAAAAAAAAAAAAAAAAAJgCAABkcnMvZG93&#10;bnJldi54bWxQSwUGAAAAAAQABAD1AAAAhwMAAAAA&#10;" fillcolor="#4f81bd [3204]" strokecolor="#243f60 [1604]" strokeweight="2pt">
                  <v:textbox>
                    <w:txbxContent>
                      <w:p w:rsidR="00CA2AB1" w:rsidRPr="0098479A" w:rsidRDefault="00CA2AB1" w:rsidP="004206EA">
                        <w:pPr>
                          <w:pStyle w:val="NormalWeb"/>
                          <w:spacing w:before="0" w:beforeAutospacing="0" w:after="0" w:afterAutospacing="0" w:line="276" w:lineRule="auto"/>
                          <w:jc w:val="center"/>
                          <w:rPr>
                            <w:sz w:val="10"/>
                            <w:szCs w:val="10"/>
                          </w:rPr>
                        </w:pPr>
                        <w:r w:rsidRPr="0098479A">
                          <w:rPr>
                            <w:rFonts w:ascii="Cambria" w:hAnsi="Cambria"/>
                            <w:b/>
                            <w:bCs/>
                            <w:color w:val="FFFFFF" w:themeColor="light1"/>
                            <w:kern w:val="24"/>
                            <w:sz w:val="10"/>
                            <w:szCs w:val="10"/>
                          </w:rPr>
                          <w:t xml:space="preserve">UJI COBA </w:t>
                        </w:r>
                      </w:p>
                      <w:p w:rsidR="00CA2AB1" w:rsidRPr="0098479A" w:rsidRDefault="00CA2AB1" w:rsidP="004206EA">
                        <w:pPr>
                          <w:pStyle w:val="NormalWeb"/>
                          <w:spacing w:before="0" w:beforeAutospacing="0" w:after="0" w:afterAutospacing="0" w:line="276" w:lineRule="auto"/>
                          <w:jc w:val="center"/>
                          <w:rPr>
                            <w:sz w:val="10"/>
                            <w:szCs w:val="10"/>
                          </w:rPr>
                        </w:pPr>
                        <w:r w:rsidRPr="0098479A">
                          <w:rPr>
                            <w:rFonts w:ascii="Cambria" w:hAnsi="Cambria"/>
                            <w:b/>
                            <w:bCs/>
                            <w:color w:val="FFFFFF" w:themeColor="light1"/>
                            <w:kern w:val="24"/>
                            <w:sz w:val="10"/>
                            <w:szCs w:val="10"/>
                          </w:rPr>
                          <w:t>1, 2 dan 3</w:t>
                        </w:r>
                      </w:p>
                    </w:txbxContent>
                  </v:textbox>
                </v:rect>
                <v:shape id="AutoShape 278" o:spid="_x0000_s1049" type="#_x0000_t32" style="position:absolute;left:9561;top:17015;width:0;height:2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ETcIAAADbAAAADwAAAGRycy9kb3ducmV2LnhtbESPQYvCMBSE74L/ITxhb5oqrC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ETcIAAADbAAAADwAAAAAAAAAAAAAA&#10;AAChAgAAZHJzL2Rvd25yZXYueG1sUEsFBgAAAAAEAAQA+QAAAJADAAAAAA==&#10;" strokeweight="1.5pt">
                  <v:stroke endarrow="block"/>
                </v:shape>
                <v:shape id="AutoShape 303" o:spid="_x0000_s1050" type="#_x0000_t32" style="position:absolute;left:25781;top:41979;width:5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9DcMAAADbAAAADwAAAGRycy9kb3ducmV2LnhtbESPT4vCMBTE7wt+h/AEb2uqoKzVKKII&#10;elDW6sXbo3n9g81LaaJWP70RFvY4zMxvmNmiNZW4U+NKywoG/QgEcWp1ybmC82nz/QPCeWSNlWVS&#10;8CQHi3nna4axtg8+0j3xuQgQdjEqKLyvYyldWpBB17c1cfAy2xj0QTa51A0+AtxUchhFY2mw5LBQ&#10;YE2rgtJrcjMKsterPVT5eV3/ZjLZ3TaXSbofKdXrtsspCE+t/w//tbdawXAMny/hB8j5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7PQ3DAAAA2wAAAA8AAAAAAAAAAAAA&#10;AAAAoQIAAGRycy9kb3ducmV2LnhtbFBLBQYAAAAABAAEAPkAAACRAwAAAAA=&#10;" strokeweight="2.25pt">
                  <v:stroke dashstyle="dash"/>
                </v:shape>
                <v:shape id="AutoShape 278" o:spid="_x0000_s1051" type="#_x0000_t32" style="position:absolute;left:9885;top:30994;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h/ocIAAADbAAAADwAAAGRycy9kb3ducmV2LnhtbESPQYvCMBSE74L/ITxhb5rqYV2qUVQU&#10;9Gi3B4/P5tkWm5fSxFr99UYQPA4z8w0zX3amEi01rrSsYDyKQBBnVpecK0j/d8M/EM4ja6wsk4IH&#10;OVgu+r05xtre+Uht4nMRIOxiVFB4X8dSuqwgg25ka+LgXWxj0AfZ5FI3eA9wU8lJFP1KgyWHhQJr&#10;2hSUXZObUbBJb226bpN6e1yfxnl12O7Pz1Spn0G3moHw1Plv+NPeawWTK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h/ocIAAADbAAAADwAAAAAAAAAAAAAA&#10;AAChAgAAZHJzL2Rvd25yZXYueG1sUEsFBgAAAAAEAAQA+QAAAJADAAAAAA==&#10;" strokeweight="1.5pt">
                  <v:stroke endarrow="block"/>
                </v:shape>
                <v:rect id="Rectangle 28" o:spid="_x0000_s1052" style="position:absolute;left:-93;top:34182;width:19811;height:4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abMsEA&#10;AADbAAAADwAAAGRycy9kb3ducmV2LnhtbERPy4rCMBTdC/5DuIK7MbWoI9UozqAy4mp8LNxdmmtb&#10;bG5KErX+/WQx4PJw3vNla2rxIOcrywqGgwQEcW51xYWC03HzMQXhA7LG2jIpeJGH5aLbmWOm7ZN/&#10;6XEIhYgh7DNUUIbQZFL6vCSDfmAb4shdrTMYInSF1A6fMdzUMk2SiTRYcWwosaHvkvLb4W4U8Ndu&#10;FyZbN0o/L+fRXp6a9XA9Vqrfa1czEIHa8Bb/u3+0gjSOjV/i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GmzLBAAAA2wAAAA8AAAAAAAAAAAAAAAAAmAIAAGRycy9kb3du&#10;cmV2LnhtbFBLBQYAAAAABAAEAPUAAACGAwAAAAA=&#10;" fillcolor="#d6e3bc [1302]">
                  <v:fill color2="#76923c [2406]" rotate="t" focusposition=".5,.5" focussize="" focus="100%" type="gradientRadial"/>
                  <v:textbox>
                    <w:txbxContent>
                      <w:p w:rsidR="00CA2AB1" w:rsidRPr="0098479A" w:rsidRDefault="00CA2AB1" w:rsidP="0098479A">
                        <w:pPr>
                          <w:pStyle w:val="NormalWeb"/>
                          <w:spacing w:before="0" w:beforeAutospacing="0" w:after="0" w:afterAutospacing="0" w:line="276" w:lineRule="auto"/>
                          <w:jc w:val="center"/>
                          <w:rPr>
                            <w:sz w:val="12"/>
                            <w:szCs w:val="12"/>
                          </w:rPr>
                        </w:pPr>
                        <w:r w:rsidRPr="0098479A">
                          <w:rPr>
                            <w:rFonts w:ascii="Cambria" w:hAnsi="Cambria"/>
                            <w:b/>
                            <w:bCs/>
                            <w:color w:val="000000" w:themeColor="text1"/>
                            <w:kern w:val="24"/>
                            <w:sz w:val="12"/>
                            <w:szCs w:val="12"/>
                          </w:rPr>
                          <w:t>EVALUASI MODEL PELATIHAN</w:t>
                        </w:r>
                      </w:p>
                    </w:txbxContent>
                  </v:textbox>
                </v:rect>
                <v:shape id="AutoShape 304" o:spid="_x0000_s1053" type="#_x0000_t32" style="position:absolute;left:19939;top:34042;width:58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yiAMUAAADbAAAADwAAAGRycy9kb3ducmV2LnhtbESPQWvCQBSE74X+h+UVeilmtyKiqauI&#10;UOlBRNMeenxkn0kw+zZmV43+elcQPA4z8w0zmXW2FidqfeVYw2eiQBDnzlRcaPj7/e6NQPiAbLB2&#10;TBou5GE2fX2ZYGrcmbd0ykIhIoR9ihrKEJpUSp+XZNEnriGO3s61FkOUbSFNi+cIt7XsKzWUFiuO&#10;CyU2tCgp32dHqwEPlR+ulVquTHb92GwGo//DdaX1+1s3/wIRqAvP8KP9YzT0x3D/En+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yiAMUAAADbAAAADwAAAAAAAAAA&#10;AAAAAAChAgAAZHJzL2Rvd25yZXYueG1sUEsFBgAAAAAEAAQA+QAAAJMDAAAAAA==&#10;" strokeweight="2.25pt">
                  <v:stroke dashstyle="dash" endarrow="block"/>
                </v:shape>
                <v:shape id="AutoShape 303" o:spid="_x0000_s1054" type="#_x0000_t32" style="position:absolute;left:25781;top:33985;width:0;height:12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eWP8IAAADbAAAADwAAAGRycy9kb3ducmV2LnhtbERPy2rCQBTdC/7DcIXudNKWio2OIpaA&#10;XbRo6sbdJXPzoJk7ITN56Nd3FgWXh/Pe7EZTi55aV1lW8LyIQBBnVldcKLj8JPMVCOeRNdaWScGN&#10;HOy208kGY20HPlOf+kKEEHYxKii9b2IpXVaSQbewDXHgctsa9AG2hdQtDiHc1PIlipbSYMWhocSG&#10;DiVlv2lnFOT3+/hdF5eP5pTL9LNLru/Z15tST7NxvwbhafQP8b/7qBW8hvXhS/g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0eWP8IAAADbAAAADwAAAAAAAAAAAAAA&#10;AAChAgAAZHJzL2Rvd25yZXYueG1sUEsFBgAAAAAEAAQA+QAAAJADAAAAAA==&#10;" strokeweight="2.25pt">
                  <v:stroke dashstyle="dash"/>
                </v:shape>
                <v:rect id="Rectangle 31" o:spid="_x0000_s1055" style="position:absolute;left:11808;top:46907;width:3936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4SMMA&#10;AADbAAAADwAAAGRycy9kb3ducmV2LnhtbESPwWrDMBBE74H+g9hCb4nstiTGsRxKIST0UuL0AxZr&#10;azu1VkZSYidfHxUKPQ4z84YpNpPpxYWc7ywrSBcJCOLa6o4bBV/H7TwD4QOyxt4yKbiSh035MCsw&#10;13bkA12q0IgIYZ+jgjaEIZfS1y0Z9As7EEfv2zqDIUrXSO1wjHDTy+ckWUqDHceFFgd6b6n+qc5G&#10;gU0/w8dxfD0zjW6Xdae6v60ypZ4ep7c1iEBT+A//tfdawUsK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4SMMAAADbAAAADwAAAAAAAAAAAAAAAACYAgAAZHJzL2Rv&#10;d25yZXYueG1sUEsFBgAAAAAEAAQA9QAAAIgDAAAAAA==&#10;" fillcolor="#4f81bd [3204]" strokecolor="#243f60 [1604]" strokeweight="2pt">
                  <v:textbox>
                    <w:txbxContent>
                      <w:p w:rsidR="00CA2AB1" w:rsidRPr="0098479A" w:rsidRDefault="00CA2AB1" w:rsidP="004206EA">
                        <w:pPr>
                          <w:pStyle w:val="NormalWeb"/>
                          <w:spacing w:before="0" w:beforeAutospacing="0" w:after="200" w:afterAutospacing="0" w:line="276" w:lineRule="auto"/>
                          <w:jc w:val="center"/>
                          <w:rPr>
                            <w:sz w:val="12"/>
                            <w:szCs w:val="12"/>
                          </w:rPr>
                        </w:pPr>
                        <w:r w:rsidRPr="0098479A">
                          <w:rPr>
                            <w:rFonts w:ascii="Cambria" w:hAnsi="Cambria"/>
                            <w:b/>
                            <w:bCs/>
                            <w:color w:val="FFFFFF" w:themeColor="light1"/>
                            <w:kern w:val="24"/>
                            <w:sz w:val="12"/>
                            <w:szCs w:val="12"/>
                          </w:rPr>
                          <w:t>PRODUK MEMENUHI KRITERIA  EFEKTIF DAN PRAKTIS</w:t>
                        </w:r>
                      </w:p>
                    </w:txbxContent>
                  </v:textbox>
                </v:rect>
                <v:shape id="AutoShape 294" o:spid="_x0000_s1056" type="#_x0000_t32" style="position:absolute;left:35496;top:44583;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yn7sMAAADbAAAADwAAAGRycy9kb3ducmV2LnhtbESP3WoCMRSE7wu+QzhCb6Rmu0JZVqOI&#10;IBSLSNXi7WFz9qfdnCxJ1PXtjVDwcpiZb5jZojetuJDzjWUF7+MEBHFhdcOVguNh/ZaB8AFZY2uZ&#10;FNzIw2I+eJlhru2Vv+myD5WIEPY5KqhD6HIpfVGTQT+2HXH0SusMhihdJbXDa4SbVqZJ8iENNhwX&#10;auxoVVPxtz8bBXLT7hxiecp+RmF5SH+35ehLK/U67JdTEIH68Az/tz+1gkkKjy/x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Mp+7DAAAA2wAAAA8AAAAAAAAAAAAA&#10;AAAAoQIAAGRycy9kb3ducmV2LnhtbFBLBQYAAAAABAAEAPkAAACRAwAAAAA=&#10;" strokecolor="#622423 [1605]" strokeweight="2.25pt">
                  <v:stroke endarrow="block"/>
                  <v:shadow on="t" color="black" opacity="20971f" offset="0,2.2pt"/>
                </v:shape>
              </v:group>
            </w:pict>
          </mc:Fallback>
        </mc:AlternateContent>
      </w:r>
    </w:p>
    <w:p w:rsidR="0098479A" w:rsidRDefault="0098479A" w:rsidP="00F83DE9">
      <w:pPr>
        <w:spacing w:line="240" w:lineRule="auto"/>
        <w:rPr>
          <w:rFonts w:ascii="Times New Roman" w:hAnsi="Times New Roman" w:cs="Times New Roman"/>
          <w:i/>
          <w:sz w:val="24"/>
          <w:szCs w:val="24"/>
        </w:rPr>
      </w:pPr>
    </w:p>
    <w:p w:rsidR="0098479A" w:rsidRDefault="0098479A" w:rsidP="00F83DE9">
      <w:pPr>
        <w:spacing w:line="240" w:lineRule="auto"/>
        <w:rPr>
          <w:rFonts w:ascii="Times New Roman" w:hAnsi="Times New Roman" w:cs="Times New Roman"/>
          <w:i/>
          <w:sz w:val="24"/>
          <w:szCs w:val="24"/>
        </w:rPr>
      </w:pPr>
    </w:p>
    <w:p w:rsidR="0098479A" w:rsidRDefault="0098479A" w:rsidP="00F83DE9">
      <w:pPr>
        <w:spacing w:line="240" w:lineRule="auto"/>
        <w:rPr>
          <w:rFonts w:ascii="Times New Roman" w:hAnsi="Times New Roman" w:cs="Times New Roman"/>
          <w:i/>
          <w:sz w:val="24"/>
          <w:szCs w:val="24"/>
        </w:rPr>
      </w:pPr>
    </w:p>
    <w:p w:rsidR="0098479A" w:rsidRDefault="0098479A" w:rsidP="00F83DE9">
      <w:pPr>
        <w:spacing w:line="240" w:lineRule="auto"/>
        <w:rPr>
          <w:rFonts w:ascii="Times New Roman" w:hAnsi="Times New Roman" w:cs="Times New Roman"/>
          <w:i/>
          <w:sz w:val="24"/>
          <w:szCs w:val="24"/>
        </w:rPr>
      </w:pPr>
    </w:p>
    <w:p w:rsidR="0098479A" w:rsidRDefault="0098479A" w:rsidP="00F83DE9">
      <w:pPr>
        <w:spacing w:line="240" w:lineRule="auto"/>
        <w:rPr>
          <w:rFonts w:ascii="Times New Roman" w:hAnsi="Times New Roman" w:cs="Times New Roman"/>
          <w:i/>
          <w:sz w:val="24"/>
          <w:szCs w:val="24"/>
        </w:rPr>
      </w:pPr>
    </w:p>
    <w:p w:rsidR="0098479A" w:rsidRDefault="0098479A" w:rsidP="00F83DE9">
      <w:pPr>
        <w:spacing w:line="240" w:lineRule="auto"/>
        <w:rPr>
          <w:rFonts w:ascii="Times New Roman" w:hAnsi="Times New Roman" w:cs="Times New Roman"/>
          <w:i/>
          <w:sz w:val="24"/>
          <w:szCs w:val="24"/>
        </w:rPr>
      </w:pPr>
    </w:p>
    <w:p w:rsidR="0098479A" w:rsidRDefault="0098479A" w:rsidP="00F83DE9">
      <w:pPr>
        <w:spacing w:line="240" w:lineRule="auto"/>
        <w:rPr>
          <w:rFonts w:ascii="Times New Roman" w:hAnsi="Times New Roman" w:cs="Times New Roman"/>
          <w:i/>
          <w:sz w:val="24"/>
          <w:szCs w:val="24"/>
        </w:rPr>
      </w:pPr>
    </w:p>
    <w:p w:rsidR="0098479A" w:rsidRDefault="0098479A" w:rsidP="00F83DE9">
      <w:pPr>
        <w:spacing w:line="240" w:lineRule="auto"/>
        <w:rPr>
          <w:rFonts w:ascii="Times New Roman" w:hAnsi="Times New Roman" w:cs="Times New Roman"/>
          <w:i/>
          <w:sz w:val="24"/>
          <w:szCs w:val="24"/>
        </w:rPr>
      </w:pPr>
    </w:p>
    <w:p w:rsidR="0098479A" w:rsidRDefault="0098479A" w:rsidP="00F83DE9">
      <w:pPr>
        <w:spacing w:line="240" w:lineRule="auto"/>
        <w:rPr>
          <w:rFonts w:ascii="Times New Roman" w:hAnsi="Times New Roman" w:cs="Times New Roman"/>
          <w:i/>
          <w:sz w:val="24"/>
          <w:szCs w:val="24"/>
        </w:rPr>
      </w:pPr>
    </w:p>
    <w:p w:rsidR="0098479A" w:rsidRDefault="0098479A" w:rsidP="00F83DE9">
      <w:pPr>
        <w:spacing w:line="240" w:lineRule="auto"/>
        <w:rPr>
          <w:rFonts w:ascii="Times New Roman" w:hAnsi="Times New Roman" w:cs="Times New Roman"/>
          <w:i/>
          <w:sz w:val="24"/>
          <w:szCs w:val="24"/>
        </w:rPr>
      </w:pPr>
    </w:p>
    <w:p w:rsidR="00396F3F" w:rsidRDefault="00396F3F" w:rsidP="00F83DE9">
      <w:pPr>
        <w:pStyle w:val="ListParagraph"/>
        <w:spacing w:after="0" w:line="240" w:lineRule="auto"/>
        <w:ind w:left="0" w:firstLine="851"/>
        <w:jc w:val="both"/>
        <w:rPr>
          <w:rFonts w:ascii="Times New Roman" w:hAnsi="Times New Roman" w:cs="Times New Roman"/>
          <w:sz w:val="24"/>
          <w:szCs w:val="24"/>
        </w:rPr>
      </w:pPr>
    </w:p>
    <w:p w:rsidR="00396F3F" w:rsidRDefault="00396F3F" w:rsidP="00F83DE9">
      <w:pPr>
        <w:pStyle w:val="ListParagraph"/>
        <w:spacing w:after="0" w:line="240" w:lineRule="auto"/>
        <w:ind w:left="0" w:firstLine="851"/>
        <w:jc w:val="both"/>
        <w:rPr>
          <w:rFonts w:ascii="Times New Roman" w:hAnsi="Times New Roman" w:cs="Times New Roman"/>
          <w:sz w:val="24"/>
          <w:szCs w:val="24"/>
        </w:rPr>
      </w:pPr>
    </w:p>
    <w:p w:rsidR="00663B2A" w:rsidRPr="00105727" w:rsidRDefault="00663B2A" w:rsidP="00F83DE9">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w:t>
      </w:r>
      <w:r w:rsidRPr="00105727">
        <w:rPr>
          <w:rFonts w:ascii="Times New Roman" w:hAnsi="Times New Roman" w:cs="Times New Roman"/>
          <w:sz w:val="24"/>
          <w:szCs w:val="24"/>
        </w:rPr>
        <w:t>ahapan</w:t>
      </w:r>
      <w:r>
        <w:rPr>
          <w:rFonts w:ascii="Times New Roman" w:hAnsi="Times New Roman" w:cs="Times New Roman"/>
          <w:sz w:val="24"/>
          <w:szCs w:val="24"/>
        </w:rPr>
        <w:t xml:space="preserve"> pelatihan</w:t>
      </w:r>
      <w:r w:rsidRPr="00105727">
        <w:rPr>
          <w:rFonts w:ascii="Times New Roman" w:hAnsi="Times New Roman" w:cs="Times New Roman"/>
          <w:sz w:val="24"/>
          <w:szCs w:val="24"/>
        </w:rPr>
        <w:t xml:space="preserve"> mengikuti model </w:t>
      </w:r>
      <w:r w:rsidRPr="00105727">
        <w:rPr>
          <w:rFonts w:ascii="Times New Roman" w:hAnsi="Times New Roman" w:cs="Times New Roman"/>
          <w:i/>
          <w:sz w:val="24"/>
          <w:szCs w:val="24"/>
        </w:rPr>
        <w:t>ADDIE</w:t>
      </w:r>
      <w:r w:rsidRPr="00105727">
        <w:rPr>
          <w:rFonts w:ascii="Times New Roman" w:hAnsi="Times New Roman" w:cs="Times New Roman"/>
          <w:sz w:val="24"/>
          <w:szCs w:val="24"/>
        </w:rPr>
        <w:t xml:space="preserve"> dan langkah desain program pelatihan menggunakan model </w:t>
      </w:r>
      <w:r w:rsidRPr="00105727">
        <w:rPr>
          <w:rFonts w:ascii="Times New Roman" w:hAnsi="Times New Roman" w:cs="Times New Roman"/>
          <w:i/>
          <w:sz w:val="24"/>
          <w:szCs w:val="24"/>
        </w:rPr>
        <w:t>Dick and Carey</w:t>
      </w:r>
      <w:r w:rsidRPr="00105727">
        <w:rPr>
          <w:rFonts w:ascii="Times New Roman" w:hAnsi="Times New Roman" w:cs="Times New Roman"/>
          <w:sz w:val="24"/>
          <w:szCs w:val="24"/>
        </w:rPr>
        <w:t xml:space="preserve">, </w:t>
      </w:r>
      <w:r w:rsidRPr="00952456">
        <w:rPr>
          <w:rFonts w:ascii="Times New Roman" w:hAnsi="Times New Roman" w:cs="Times New Roman"/>
          <w:sz w:val="24"/>
          <w:szCs w:val="24"/>
        </w:rPr>
        <w:t>Tahapan analisis</w:t>
      </w:r>
      <w:r w:rsidRPr="00105727">
        <w:rPr>
          <w:rFonts w:ascii="Times New Roman" w:hAnsi="Times New Roman" w:cs="Times New Roman"/>
          <w:sz w:val="24"/>
          <w:szCs w:val="24"/>
        </w:rPr>
        <w:t xml:space="preserve"> terdiri dari dua tahapan yaitu: 1) analisis kinerja (performance analysis), pengembang menganalisis keterampilan, pengetahuan dan motivasi mengajar guru-guru Sekolah Menengah Kejuruan dalam mengintegrasikan </w:t>
      </w:r>
      <w:r w:rsidRPr="00105727">
        <w:rPr>
          <w:rFonts w:ascii="Times New Roman" w:hAnsi="Times New Roman" w:cs="Times New Roman"/>
          <w:i/>
          <w:sz w:val="24"/>
          <w:szCs w:val="24"/>
        </w:rPr>
        <w:t>soft skills</w:t>
      </w:r>
      <w:r w:rsidRPr="00105727">
        <w:rPr>
          <w:rFonts w:ascii="Times New Roman" w:hAnsi="Times New Roman" w:cs="Times New Roman"/>
          <w:sz w:val="24"/>
          <w:szCs w:val="24"/>
        </w:rPr>
        <w:t xml:space="preserve"> pada proses pembelajaran; 2) analisis kebutuhan (</w:t>
      </w:r>
      <w:r w:rsidRPr="00105727">
        <w:rPr>
          <w:rFonts w:ascii="Times New Roman" w:hAnsi="Times New Roman" w:cs="Times New Roman"/>
          <w:i/>
          <w:sz w:val="24"/>
          <w:szCs w:val="24"/>
        </w:rPr>
        <w:t>need analysis</w:t>
      </w:r>
      <w:r w:rsidRPr="00105727">
        <w:rPr>
          <w:rFonts w:ascii="Times New Roman" w:hAnsi="Times New Roman" w:cs="Times New Roman"/>
          <w:sz w:val="24"/>
          <w:szCs w:val="24"/>
        </w:rPr>
        <w:t xml:space="preserve">), pada langkah ini analisis kebutuhan dari permasalahan mengajar guru-guru Sekolah Menengah Kejuruan dalam mengimplementasikan </w:t>
      </w:r>
      <w:r w:rsidRPr="00105727">
        <w:rPr>
          <w:rFonts w:ascii="Times New Roman" w:hAnsi="Times New Roman" w:cs="Times New Roman"/>
          <w:i/>
          <w:sz w:val="24"/>
          <w:szCs w:val="24"/>
        </w:rPr>
        <w:t xml:space="preserve">soft skills </w:t>
      </w:r>
      <w:r w:rsidRPr="00105727">
        <w:rPr>
          <w:rFonts w:ascii="Times New Roman" w:hAnsi="Times New Roman" w:cs="Times New Roman"/>
          <w:sz w:val="24"/>
          <w:szCs w:val="24"/>
        </w:rPr>
        <w:t xml:space="preserve">pada proses pembelajaran 3) tahap selanjutnya menganalisis kelayakan dan syarat-syarat pengembangan model pelatihan guru Sekolah Menengah Kejuruan berbasis </w:t>
      </w:r>
      <w:r w:rsidRPr="00105727">
        <w:rPr>
          <w:rFonts w:ascii="Times New Roman" w:hAnsi="Times New Roman" w:cs="Times New Roman"/>
          <w:i/>
          <w:sz w:val="24"/>
          <w:szCs w:val="24"/>
        </w:rPr>
        <w:t>Soft Skills</w:t>
      </w:r>
      <w:r>
        <w:rPr>
          <w:rFonts w:ascii="Times New Roman" w:hAnsi="Times New Roman" w:cs="Times New Roman"/>
          <w:sz w:val="24"/>
          <w:szCs w:val="24"/>
        </w:rPr>
        <w:t xml:space="preserve">. </w:t>
      </w:r>
      <w:r w:rsidR="00952456" w:rsidRPr="00952456">
        <w:rPr>
          <w:rFonts w:ascii="Times New Roman" w:hAnsi="Times New Roman" w:cs="Times New Roman"/>
          <w:sz w:val="24"/>
          <w:szCs w:val="24"/>
        </w:rPr>
        <w:t xml:space="preserve">Tahapan </w:t>
      </w:r>
      <w:r w:rsidRPr="00952456">
        <w:rPr>
          <w:rFonts w:ascii="Times New Roman" w:hAnsi="Times New Roman" w:cs="Times New Roman"/>
          <w:sz w:val="24"/>
          <w:szCs w:val="24"/>
        </w:rPr>
        <w:t>Desain</w:t>
      </w:r>
      <w:r w:rsidRPr="00952456">
        <w:rPr>
          <w:rFonts w:ascii="Times New Roman" w:hAnsi="Times New Roman" w:cs="Times New Roman"/>
          <w:b/>
          <w:sz w:val="24"/>
          <w:szCs w:val="24"/>
        </w:rPr>
        <w:t xml:space="preserve"> </w:t>
      </w:r>
      <w:r w:rsidRPr="00663B2A">
        <w:rPr>
          <w:rFonts w:ascii="Times New Roman" w:hAnsi="Times New Roman" w:cs="Times New Roman"/>
          <w:sz w:val="24"/>
          <w:szCs w:val="24"/>
        </w:rPr>
        <w:t xml:space="preserve">model pelatihan menggunakan beberapa </w:t>
      </w:r>
      <w:r w:rsidRPr="00105727">
        <w:rPr>
          <w:rFonts w:ascii="Times New Roman" w:hAnsi="Times New Roman" w:cs="Times New Roman"/>
          <w:sz w:val="24"/>
          <w:szCs w:val="24"/>
        </w:rPr>
        <w:t xml:space="preserve">langkah model </w:t>
      </w:r>
      <w:r w:rsidRPr="00105727">
        <w:rPr>
          <w:rFonts w:ascii="Times New Roman" w:hAnsi="Times New Roman" w:cs="Times New Roman"/>
          <w:i/>
          <w:sz w:val="24"/>
          <w:szCs w:val="24"/>
        </w:rPr>
        <w:t>Dick and Carey</w:t>
      </w:r>
      <w:r w:rsidRPr="00105727">
        <w:rPr>
          <w:rFonts w:ascii="Times New Roman" w:hAnsi="Times New Roman" w:cs="Times New Roman"/>
          <w:sz w:val="24"/>
          <w:szCs w:val="24"/>
        </w:rPr>
        <w:t xml:space="preserve"> </w:t>
      </w:r>
      <w:r w:rsidR="00952456">
        <w:rPr>
          <w:rFonts w:ascii="Times New Roman" w:hAnsi="Times New Roman" w:cs="Times New Roman"/>
          <w:sz w:val="24"/>
          <w:szCs w:val="24"/>
        </w:rPr>
        <w:t xml:space="preserve">yaitu : </w:t>
      </w:r>
      <w:r w:rsidRPr="00105727">
        <w:rPr>
          <w:rFonts w:ascii="Times New Roman" w:hAnsi="Times New Roman" w:cs="Times New Roman"/>
          <w:sz w:val="24"/>
          <w:szCs w:val="24"/>
        </w:rPr>
        <w:t>Identifikasi tujuan pelatihan, Melakukan analisis instruksional, Mengembangk</w:t>
      </w:r>
      <w:r w:rsidR="00952456">
        <w:rPr>
          <w:rFonts w:ascii="Times New Roman" w:hAnsi="Times New Roman" w:cs="Times New Roman"/>
          <w:sz w:val="24"/>
          <w:szCs w:val="24"/>
        </w:rPr>
        <w:t xml:space="preserve">an instrumen tes dan penilaian. </w:t>
      </w:r>
      <w:r w:rsidR="00952456" w:rsidRPr="00952456">
        <w:rPr>
          <w:rFonts w:ascii="Times New Roman" w:hAnsi="Times New Roman" w:cs="Times New Roman"/>
          <w:sz w:val="24"/>
          <w:szCs w:val="24"/>
        </w:rPr>
        <w:t xml:space="preserve">Tahapan </w:t>
      </w:r>
      <w:r w:rsidR="00952456" w:rsidRPr="00952456">
        <w:rPr>
          <w:rFonts w:ascii="Times New Roman" w:hAnsi="Times New Roman" w:cs="Times New Roman"/>
          <w:sz w:val="24"/>
          <w:szCs w:val="24"/>
        </w:rPr>
        <w:lastRenderedPageBreak/>
        <w:t>p</w:t>
      </w:r>
      <w:r w:rsidRPr="00952456">
        <w:rPr>
          <w:rFonts w:ascii="Times New Roman" w:hAnsi="Times New Roman" w:cs="Times New Roman"/>
          <w:sz w:val="24"/>
          <w:szCs w:val="24"/>
        </w:rPr>
        <w:t>engembangan bahan pelatihan</w:t>
      </w:r>
      <w:r w:rsidR="00952456" w:rsidRPr="00952456">
        <w:rPr>
          <w:rFonts w:ascii="Times New Roman" w:hAnsi="Times New Roman" w:cs="Times New Roman"/>
          <w:sz w:val="24"/>
          <w:szCs w:val="24"/>
        </w:rPr>
        <w:t>,</w:t>
      </w:r>
      <w:r w:rsidR="00952456">
        <w:rPr>
          <w:rFonts w:ascii="Times New Roman" w:hAnsi="Times New Roman" w:cs="Times New Roman"/>
          <w:b/>
          <w:sz w:val="24"/>
          <w:szCs w:val="24"/>
        </w:rPr>
        <w:t xml:space="preserve"> </w:t>
      </w:r>
      <w:r w:rsidR="00952456" w:rsidRPr="00952456">
        <w:rPr>
          <w:rFonts w:ascii="Times New Roman" w:hAnsi="Times New Roman" w:cs="Times New Roman"/>
          <w:sz w:val="24"/>
          <w:szCs w:val="24"/>
        </w:rPr>
        <w:t>dimana</w:t>
      </w:r>
      <w:r w:rsidR="00952456">
        <w:rPr>
          <w:rFonts w:ascii="Times New Roman" w:hAnsi="Times New Roman" w:cs="Times New Roman"/>
          <w:b/>
          <w:sz w:val="24"/>
          <w:szCs w:val="24"/>
        </w:rPr>
        <w:t xml:space="preserve"> </w:t>
      </w:r>
      <w:r w:rsidRPr="00105727">
        <w:rPr>
          <w:rFonts w:ascii="Times New Roman" w:hAnsi="Times New Roman" w:cs="Times New Roman"/>
          <w:i/>
          <w:sz w:val="24"/>
          <w:szCs w:val="24"/>
        </w:rPr>
        <w:t>Training materials</w:t>
      </w:r>
      <w:r w:rsidRPr="00105727">
        <w:rPr>
          <w:rFonts w:ascii="Times New Roman" w:hAnsi="Times New Roman" w:cs="Times New Roman"/>
          <w:sz w:val="24"/>
          <w:szCs w:val="24"/>
        </w:rPr>
        <w:t xml:space="preserve"> yang akan digunakan  sebagai sarana penyampaian isi atau materi program pelatihan dari fasilitator berupa buku panduan umum, dan materi pelatihan </w:t>
      </w:r>
      <w:r w:rsidRPr="00105727">
        <w:rPr>
          <w:rFonts w:ascii="Times New Roman" w:hAnsi="Times New Roman" w:cs="Times New Roman"/>
          <w:i/>
          <w:sz w:val="24"/>
          <w:szCs w:val="24"/>
        </w:rPr>
        <w:t>soft skill</w:t>
      </w:r>
      <w:r w:rsidRPr="00105727">
        <w:rPr>
          <w:rFonts w:ascii="Times New Roman" w:hAnsi="Times New Roman" w:cs="Times New Roman"/>
          <w:sz w:val="24"/>
          <w:szCs w:val="24"/>
        </w:rPr>
        <w:t xml:space="preserve"> yang merupakan media cetak selain itu juga menggunakan program video, program multimedia, dan jaringan internet atau web, </w:t>
      </w:r>
      <w:r w:rsidRPr="00105727">
        <w:rPr>
          <w:rFonts w:ascii="Times New Roman" w:hAnsi="Times New Roman" w:cs="Times New Roman"/>
          <w:i/>
          <w:sz w:val="24"/>
          <w:szCs w:val="24"/>
        </w:rPr>
        <w:t xml:space="preserve"> </w:t>
      </w:r>
      <w:r w:rsidRPr="00105727">
        <w:rPr>
          <w:rFonts w:ascii="Times New Roman" w:hAnsi="Times New Roman" w:cs="Times New Roman"/>
          <w:sz w:val="24"/>
          <w:szCs w:val="24"/>
        </w:rPr>
        <w:t xml:space="preserve">Adapun metode pelatihan yang digunakan adalah </w:t>
      </w:r>
      <w:r w:rsidRPr="00105727">
        <w:rPr>
          <w:rFonts w:ascii="Times New Roman" w:hAnsi="Times New Roman" w:cs="Times New Roman"/>
          <w:i/>
          <w:sz w:val="24"/>
          <w:szCs w:val="24"/>
        </w:rPr>
        <w:t>off the job</w:t>
      </w:r>
      <w:r w:rsidRPr="00105727">
        <w:rPr>
          <w:rFonts w:ascii="Times New Roman" w:hAnsi="Times New Roman" w:cs="Times New Roman"/>
          <w:sz w:val="24"/>
          <w:szCs w:val="24"/>
        </w:rPr>
        <w:t xml:space="preserve"> yang terdiri dari presentasi, diskusi, demonstrasi, brainstorming dan permainan. </w:t>
      </w:r>
    </w:p>
    <w:p w:rsidR="00396F3F" w:rsidRDefault="00663B2A" w:rsidP="00396F3F">
      <w:pPr>
        <w:pStyle w:val="ListParagraph"/>
        <w:spacing w:after="0" w:line="240" w:lineRule="auto"/>
        <w:ind w:left="0" w:firstLine="851"/>
        <w:jc w:val="both"/>
        <w:rPr>
          <w:rFonts w:ascii="Times New Roman" w:hAnsi="Times New Roman" w:cs="Times New Roman"/>
          <w:sz w:val="24"/>
          <w:szCs w:val="24"/>
        </w:rPr>
      </w:pPr>
      <w:r w:rsidRPr="00105727">
        <w:rPr>
          <w:rFonts w:ascii="Times New Roman" w:hAnsi="Times New Roman" w:cs="Times New Roman"/>
          <w:sz w:val="24"/>
          <w:szCs w:val="24"/>
        </w:rPr>
        <w:t>Langkah selanjutnya sebelum merealisasikan  program pelatihan  yang telah didesain kedalam situasi pembelajaran yang sesungguhnya adalah melakukan validasi oleh validator. Setelah dilakukan validasi dan dinyatakan layak maka uji coba akan dilakukan pada uji coba perorangan dan uji coba kelompok kecil.  yang berperan sebagai evaluator adalah guru SMK Negeri 5 Bantaeng. Hal ini dikarenakan untuk mengetahui lebih awal keefektifan dan kepraktisan dari perangkat pelatihan yang telah dibuat sehingga sebelum diterapkan kepada guru-guru Sekolah Menengah Kejuruan Negeri di Kabupaten Bantaeng dapat dilakukan revisi dan perbaikan sehingga perangkat pelatihan dapat sesuai dengan harapan.</w:t>
      </w:r>
    </w:p>
    <w:p w:rsidR="00CB1AE0" w:rsidRPr="00396F3F" w:rsidRDefault="00047221" w:rsidP="00396F3F">
      <w:pPr>
        <w:pStyle w:val="ListParagraph"/>
        <w:spacing w:after="0" w:line="240" w:lineRule="auto"/>
        <w:ind w:left="0" w:firstLine="851"/>
        <w:jc w:val="both"/>
        <w:rPr>
          <w:rFonts w:ascii="Times New Roman" w:hAnsi="Times New Roman" w:cs="Times New Roman"/>
          <w:b/>
          <w:sz w:val="24"/>
          <w:szCs w:val="24"/>
        </w:rPr>
      </w:pPr>
      <w:r w:rsidRPr="00396F3F">
        <w:rPr>
          <w:rFonts w:ascii="Times New Roman" w:hAnsi="Times New Roman" w:cs="Times New Roman"/>
          <w:sz w:val="24"/>
          <w:szCs w:val="24"/>
        </w:rPr>
        <w:t xml:space="preserve">Lokasi </w:t>
      </w:r>
      <w:r w:rsidR="00952456" w:rsidRPr="00396F3F">
        <w:rPr>
          <w:rFonts w:ascii="Times New Roman" w:hAnsi="Times New Roman" w:cs="Times New Roman"/>
          <w:sz w:val="24"/>
          <w:szCs w:val="24"/>
        </w:rPr>
        <w:t xml:space="preserve">Penelitian ini dilaksanakan di </w:t>
      </w:r>
      <w:r w:rsidRPr="00396F3F">
        <w:rPr>
          <w:rFonts w:ascii="Times New Roman" w:hAnsi="Times New Roman" w:cs="Times New Roman"/>
          <w:sz w:val="24"/>
          <w:szCs w:val="24"/>
        </w:rPr>
        <w:t>Kabupaten Bantaeng dengan subjek penelitian adalah guru Sekolah Menengah Kejuruan Negeri di Kabupaten Bantaeng pada tahun ajaran 2015/2016. Agar pelatihan ini terlaksana secara efektif maka penelitian difokuskan pada guru produktif sebanyak 30 orang dengan representatif dari tiap-tiap Sekolah. Pelatihan untuk guru Sekolah Menengah Kejuruan ini membutuhkan pemateri yang direncanakan dari P3IP Lemlit U</w:t>
      </w:r>
      <w:r w:rsidR="00067210" w:rsidRPr="00396F3F">
        <w:rPr>
          <w:rFonts w:ascii="Times New Roman" w:hAnsi="Times New Roman" w:cs="Times New Roman"/>
          <w:sz w:val="24"/>
          <w:szCs w:val="24"/>
        </w:rPr>
        <w:t xml:space="preserve">niversitas </w:t>
      </w:r>
      <w:r w:rsidRPr="00396F3F">
        <w:rPr>
          <w:rFonts w:ascii="Times New Roman" w:hAnsi="Times New Roman" w:cs="Times New Roman"/>
          <w:sz w:val="24"/>
          <w:szCs w:val="24"/>
        </w:rPr>
        <w:t>N</w:t>
      </w:r>
      <w:r w:rsidR="00067210" w:rsidRPr="00396F3F">
        <w:rPr>
          <w:rFonts w:ascii="Times New Roman" w:hAnsi="Times New Roman" w:cs="Times New Roman"/>
          <w:sz w:val="24"/>
          <w:szCs w:val="24"/>
        </w:rPr>
        <w:t xml:space="preserve">egeri </w:t>
      </w:r>
      <w:r w:rsidRPr="00396F3F">
        <w:rPr>
          <w:rFonts w:ascii="Times New Roman" w:hAnsi="Times New Roman" w:cs="Times New Roman"/>
          <w:sz w:val="24"/>
          <w:szCs w:val="24"/>
        </w:rPr>
        <w:t>M</w:t>
      </w:r>
      <w:r w:rsidR="00067210" w:rsidRPr="00396F3F">
        <w:rPr>
          <w:rFonts w:ascii="Times New Roman" w:hAnsi="Times New Roman" w:cs="Times New Roman"/>
          <w:sz w:val="24"/>
          <w:szCs w:val="24"/>
        </w:rPr>
        <w:t>akassar</w:t>
      </w:r>
      <w:r w:rsidRPr="00396F3F">
        <w:rPr>
          <w:rFonts w:ascii="Times New Roman" w:hAnsi="Times New Roman" w:cs="Times New Roman"/>
          <w:sz w:val="24"/>
          <w:szCs w:val="24"/>
        </w:rPr>
        <w:t xml:space="preserve"> sebagai Narasumber/Fasilitator.</w:t>
      </w:r>
      <w:r w:rsidR="000A51A5" w:rsidRPr="00396F3F">
        <w:rPr>
          <w:rFonts w:ascii="Times New Roman" w:hAnsi="Times New Roman" w:cs="Times New Roman"/>
          <w:noProof/>
          <w:sz w:val="24"/>
          <w:szCs w:val="24"/>
        </w:rPr>
        <mc:AlternateContent>
          <mc:Choice Requires="wps">
            <w:drawing>
              <wp:anchor distT="0" distB="0" distL="114300" distR="114300" simplePos="0" relativeHeight="251940864" behindDoc="0" locked="0" layoutInCell="1" allowOverlap="1" wp14:anchorId="26538F87" wp14:editId="6EB601E3">
                <wp:simplePos x="0" y="0"/>
                <wp:positionH relativeFrom="column">
                  <wp:posOffset>0</wp:posOffset>
                </wp:positionH>
                <wp:positionV relativeFrom="paragraph">
                  <wp:posOffset>0</wp:posOffset>
                </wp:positionV>
                <wp:extent cx="1828800" cy="18288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A2AB1" w:rsidRDefault="00CA2A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4" o:spid="_x0000_s1057" type="#_x0000_t202" style="position:absolute;left:0;text-align:left;margin-left:0;margin-top:0;width:2in;height:2in;z-index:251940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eCmWwygCAABhBAAADgAAAAAAAAAAAAAAAAAuAgAAZHJzL2Uyb0RvYy54bWxQ&#10;SwECLQAUAAYACAAAACEAS4kmzdYAAAAFAQAADwAAAAAAAAAAAAAAAACCBAAAZHJzL2Rvd25yZXYu&#10;eG1sUEsFBgAAAAAEAAQA8wAAAIUFAAAAAA==&#10;" filled="f" stroked="f">
                <v:textbox style="mso-fit-shape-to-text:t">
                  <w:txbxContent>
                    <w:p w:rsidR="00CA2AB1" w:rsidRDefault="00CA2AB1"/>
                  </w:txbxContent>
                </v:textbox>
              </v:shape>
            </w:pict>
          </mc:Fallback>
        </mc:AlternateContent>
      </w:r>
    </w:p>
    <w:p w:rsidR="00C113DE" w:rsidRPr="00396F3F" w:rsidRDefault="007C5104" w:rsidP="00396F3F">
      <w:pPr>
        <w:spacing w:after="0" w:line="240" w:lineRule="auto"/>
        <w:ind w:firstLine="720"/>
        <w:jc w:val="both"/>
        <w:rPr>
          <w:rFonts w:ascii="Times New Roman" w:hAnsi="Times New Roman" w:cs="Times New Roman"/>
          <w:sz w:val="24"/>
          <w:szCs w:val="24"/>
        </w:rPr>
      </w:pPr>
      <w:r w:rsidRPr="00396F3F">
        <w:rPr>
          <w:rFonts w:ascii="Times New Roman" w:hAnsi="Times New Roman" w:cs="Times New Roman"/>
          <w:sz w:val="24"/>
          <w:szCs w:val="24"/>
        </w:rPr>
        <w:t xml:space="preserve">Data yang digunakan dalam penelitian ini berupa data </w:t>
      </w:r>
      <w:r w:rsidR="003917A9" w:rsidRPr="00396F3F">
        <w:rPr>
          <w:rFonts w:ascii="Times New Roman" w:hAnsi="Times New Roman" w:cs="Times New Roman"/>
          <w:sz w:val="24"/>
          <w:szCs w:val="24"/>
        </w:rPr>
        <w:t xml:space="preserve">kuantitatif dan </w:t>
      </w:r>
      <w:r w:rsidRPr="00396F3F">
        <w:rPr>
          <w:rFonts w:ascii="Times New Roman" w:hAnsi="Times New Roman" w:cs="Times New Roman"/>
          <w:sz w:val="24"/>
          <w:szCs w:val="24"/>
        </w:rPr>
        <w:lastRenderedPageBreak/>
        <w:t xml:space="preserve">data </w:t>
      </w:r>
      <w:r w:rsidR="003917A9" w:rsidRPr="00396F3F">
        <w:rPr>
          <w:rFonts w:ascii="Times New Roman" w:hAnsi="Times New Roman" w:cs="Times New Roman"/>
          <w:sz w:val="24"/>
          <w:szCs w:val="24"/>
        </w:rPr>
        <w:t xml:space="preserve">kualitatif. Data kuantitatif </w:t>
      </w:r>
      <w:r w:rsidR="001155C9" w:rsidRPr="00396F3F">
        <w:rPr>
          <w:rFonts w:ascii="Times New Roman" w:hAnsi="Times New Roman" w:cs="Times New Roman"/>
          <w:sz w:val="24"/>
          <w:szCs w:val="24"/>
        </w:rPr>
        <w:t xml:space="preserve">dalam penelitian </w:t>
      </w:r>
      <w:r w:rsidR="00C113DE" w:rsidRPr="00396F3F">
        <w:rPr>
          <w:rFonts w:ascii="Times New Roman" w:hAnsi="Times New Roman" w:cs="Times New Roman"/>
          <w:sz w:val="24"/>
          <w:szCs w:val="24"/>
        </w:rPr>
        <w:t xml:space="preserve">berupa angket peserta pelatihan, lembar evaluasi validator, data hasil ujicoba terbatas dan hasil uji coba lebih luas mengenai produk pelatihan yang dihasilkan. Data kualitatif dihimpun melalui kritikan, tanggapan, masukan dan </w:t>
      </w:r>
      <w:r w:rsidR="00050CFB" w:rsidRPr="00396F3F">
        <w:rPr>
          <w:rFonts w:ascii="Times New Roman" w:hAnsi="Times New Roman" w:cs="Times New Roman"/>
          <w:sz w:val="24"/>
          <w:szCs w:val="24"/>
        </w:rPr>
        <w:t>saran perbaikan dalam bentuk wawancara dan observasi terhadap peserta pelatihan.</w:t>
      </w:r>
    </w:p>
    <w:p w:rsidR="004643CC" w:rsidRPr="00396F3F" w:rsidRDefault="004643CC" w:rsidP="00F83DE9">
      <w:pPr>
        <w:spacing w:after="0" w:line="240" w:lineRule="auto"/>
        <w:ind w:firstLine="567"/>
        <w:jc w:val="both"/>
        <w:rPr>
          <w:rFonts w:ascii="Times New Roman" w:hAnsi="Times New Roman" w:cs="Times New Roman"/>
          <w:sz w:val="24"/>
          <w:szCs w:val="24"/>
        </w:rPr>
      </w:pPr>
    </w:p>
    <w:p w:rsidR="00312895" w:rsidRPr="00396F3F" w:rsidRDefault="001155C9" w:rsidP="00F83DE9">
      <w:pPr>
        <w:spacing w:after="0" w:line="240" w:lineRule="auto"/>
        <w:rPr>
          <w:rFonts w:ascii="Times New Roman" w:hAnsi="Times New Roman" w:cs="Times New Roman"/>
          <w:sz w:val="24"/>
          <w:szCs w:val="24"/>
        </w:rPr>
      </w:pPr>
      <w:r w:rsidRPr="00396F3F">
        <w:rPr>
          <w:rFonts w:ascii="Times New Roman" w:hAnsi="Times New Roman" w:cs="Times New Roman"/>
          <w:b/>
          <w:sz w:val="24"/>
          <w:szCs w:val="24"/>
        </w:rPr>
        <w:t xml:space="preserve">Hasil Penelitian </w:t>
      </w:r>
    </w:p>
    <w:p w:rsidR="00F83DE9" w:rsidRPr="00396F3F" w:rsidRDefault="00F83DE9" w:rsidP="00AD266B">
      <w:pPr>
        <w:pStyle w:val="ListParagraph"/>
        <w:numPr>
          <w:ilvl w:val="0"/>
          <w:numId w:val="9"/>
        </w:numPr>
        <w:spacing w:after="0" w:line="240" w:lineRule="auto"/>
        <w:ind w:left="284" w:hanging="284"/>
        <w:rPr>
          <w:rFonts w:ascii="Times New Roman" w:hAnsi="Times New Roman" w:cs="Times New Roman"/>
          <w:b/>
          <w:i/>
          <w:sz w:val="24"/>
          <w:szCs w:val="24"/>
        </w:rPr>
      </w:pPr>
      <w:r w:rsidRPr="00396F3F">
        <w:rPr>
          <w:rFonts w:ascii="Times New Roman" w:hAnsi="Times New Roman" w:cs="Times New Roman"/>
          <w:b/>
          <w:sz w:val="24"/>
          <w:szCs w:val="24"/>
        </w:rPr>
        <w:t>Tahap</w:t>
      </w:r>
      <w:r w:rsidRPr="00396F3F">
        <w:rPr>
          <w:rFonts w:ascii="Times New Roman" w:hAnsi="Times New Roman" w:cs="Times New Roman"/>
          <w:b/>
          <w:i/>
          <w:sz w:val="24"/>
          <w:szCs w:val="24"/>
        </w:rPr>
        <w:t xml:space="preserve"> Analysis</w:t>
      </w:r>
    </w:p>
    <w:p w:rsidR="00F83DE9" w:rsidRPr="00396F3F" w:rsidRDefault="00F83DE9" w:rsidP="00F83DE9">
      <w:pPr>
        <w:pStyle w:val="ListParagraph"/>
        <w:spacing w:after="0" w:line="240" w:lineRule="auto"/>
        <w:ind w:left="0" w:firstLine="709"/>
        <w:jc w:val="both"/>
        <w:rPr>
          <w:rFonts w:ascii="Times New Roman" w:hAnsi="Times New Roman" w:cs="Times New Roman"/>
          <w:w w:val="105"/>
          <w:sz w:val="24"/>
          <w:szCs w:val="24"/>
        </w:rPr>
      </w:pPr>
      <w:r w:rsidRPr="00396F3F">
        <w:rPr>
          <w:rFonts w:ascii="Times New Roman" w:hAnsi="Times New Roman" w:cs="Times New Roman"/>
          <w:sz w:val="24"/>
          <w:szCs w:val="24"/>
        </w:rPr>
        <w:t xml:space="preserve">Pada tahap ini kegiatan utama adalah menganalisis perlunya pengembangan  model pelatihan guru </w:t>
      </w:r>
      <w:r w:rsidRPr="00396F3F">
        <w:rPr>
          <w:rFonts w:ascii="Times New Roman" w:hAnsi="Times New Roman" w:cs="Times New Roman"/>
          <w:w w:val="105"/>
          <w:sz w:val="24"/>
          <w:szCs w:val="24"/>
        </w:rPr>
        <w:t xml:space="preserve">Sekolah </w:t>
      </w:r>
      <w:r w:rsidRPr="00396F3F">
        <w:rPr>
          <w:rFonts w:ascii="Times New Roman" w:hAnsi="Times New Roman" w:cs="Times New Roman"/>
          <w:sz w:val="24"/>
          <w:szCs w:val="24"/>
        </w:rPr>
        <w:t xml:space="preserve">Menengah Kejuruan berbasis </w:t>
      </w:r>
      <w:r w:rsidRPr="00396F3F">
        <w:rPr>
          <w:rFonts w:ascii="Times New Roman" w:hAnsi="Times New Roman" w:cs="Times New Roman"/>
          <w:i/>
          <w:sz w:val="24"/>
          <w:szCs w:val="24"/>
        </w:rPr>
        <w:t xml:space="preserve">soft skills </w:t>
      </w:r>
      <w:r w:rsidRPr="00396F3F">
        <w:rPr>
          <w:rFonts w:ascii="Times New Roman" w:hAnsi="Times New Roman" w:cs="Times New Roman"/>
          <w:sz w:val="24"/>
          <w:szCs w:val="24"/>
        </w:rPr>
        <w:t xml:space="preserve">dan menganalisis kelayakan dan syarat-syarat pengembangan model pelatihan berbasis </w:t>
      </w:r>
      <w:r w:rsidRPr="00396F3F">
        <w:rPr>
          <w:rFonts w:ascii="Times New Roman" w:hAnsi="Times New Roman" w:cs="Times New Roman"/>
          <w:i/>
          <w:sz w:val="24"/>
          <w:szCs w:val="24"/>
        </w:rPr>
        <w:t xml:space="preserve">soft skills. </w:t>
      </w:r>
      <w:r w:rsidRPr="00396F3F">
        <w:rPr>
          <w:rFonts w:ascii="Times New Roman" w:hAnsi="Times New Roman" w:cs="Times New Roman"/>
          <w:sz w:val="24"/>
          <w:szCs w:val="24"/>
        </w:rPr>
        <w:t>Berdasarkan</w:t>
      </w:r>
      <w:r w:rsidRPr="00396F3F">
        <w:rPr>
          <w:rFonts w:ascii="Times New Roman" w:hAnsi="Times New Roman" w:cs="Times New Roman"/>
          <w:i/>
          <w:sz w:val="24"/>
          <w:szCs w:val="24"/>
        </w:rPr>
        <w:t xml:space="preserve"> </w:t>
      </w:r>
      <w:r w:rsidRPr="00396F3F">
        <w:rPr>
          <w:rFonts w:ascii="Times New Roman" w:hAnsi="Times New Roman" w:cs="Times New Roman"/>
          <w:sz w:val="24"/>
          <w:szCs w:val="24"/>
        </w:rPr>
        <w:t xml:space="preserve">hasil pengamatan terhadap pelaksanaan pembelajaran diperoleh informasi sebagai berikut: (1) pemahaman guru dalam mengintegrasikan nilai-nilai </w:t>
      </w:r>
      <w:r w:rsidRPr="00396F3F">
        <w:rPr>
          <w:rFonts w:ascii="Times New Roman" w:hAnsi="Times New Roman" w:cs="Times New Roman"/>
          <w:i/>
          <w:sz w:val="24"/>
          <w:szCs w:val="24"/>
        </w:rPr>
        <w:t>soft skills</w:t>
      </w:r>
      <w:r w:rsidRPr="00396F3F">
        <w:rPr>
          <w:rFonts w:ascii="Times New Roman" w:hAnsi="Times New Roman" w:cs="Times New Roman"/>
          <w:sz w:val="24"/>
          <w:szCs w:val="24"/>
        </w:rPr>
        <w:t xml:space="preserve"> dalam pembelajaran masih sangat terbatas sehingga masih bisa dikatakan bahwa penerapan atribut </w:t>
      </w:r>
      <w:r w:rsidRPr="00396F3F">
        <w:rPr>
          <w:rFonts w:ascii="Times New Roman" w:hAnsi="Times New Roman" w:cs="Times New Roman"/>
          <w:i/>
          <w:w w:val="105"/>
          <w:sz w:val="24"/>
          <w:szCs w:val="24"/>
        </w:rPr>
        <w:t xml:space="preserve">Soft Skills </w:t>
      </w:r>
      <w:r w:rsidRPr="00396F3F">
        <w:rPr>
          <w:rFonts w:ascii="Times New Roman" w:hAnsi="Times New Roman" w:cs="Times New Roman"/>
          <w:w w:val="105"/>
          <w:sz w:val="24"/>
          <w:szCs w:val="24"/>
        </w:rPr>
        <w:t>dalam pembelajaran belum dilaksanakan secara maksimal</w:t>
      </w:r>
      <w:r w:rsidRPr="00396F3F">
        <w:rPr>
          <w:rFonts w:ascii="Times New Roman" w:hAnsi="Times New Roman" w:cs="Times New Roman"/>
          <w:sz w:val="24"/>
          <w:szCs w:val="24"/>
        </w:rPr>
        <w:t xml:space="preserve">, (2) Guru atau pendidik masih kurang memiliki motivasi untuk melakukan refleksi diri dan berproses dalam mengembangkan kompetensi sosial dan kepribadiannya (Kompetensi </w:t>
      </w:r>
      <w:r w:rsidRPr="00396F3F">
        <w:rPr>
          <w:rFonts w:ascii="Times New Roman" w:hAnsi="Times New Roman" w:cs="Times New Roman"/>
          <w:i/>
          <w:sz w:val="24"/>
          <w:szCs w:val="24"/>
        </w:rPr>
        <w:t>soft skills</w:t>
      </w:r>
      <w:r w:rsidRPr="00396F3F">
        <w:rPr>
          <w:rFonts w:ascii="Times New Roman" w:hAnsi="Times New Roman" w:cs="Times New Roman"/>
          <w:sz w:val="24"/>
          <w:szCs w:val="24"/>
        </w:rPr>
        <w:t xml:space="preserve">) yang tentunya sangat penting sebagai profesi yang digugu dan ditiru untuk </w:t>
      </w:r>
      <w:r w:rsidRPr="00396F3F">
        <w:rPr>
          <w:rFonts w:ascii="Times New Roman" w:hAnsi="Times New Roman" w:cs="Times New Roman"/>
          <w:w w:val="105"/>
          <w:sz w:val="24"/>
          <w:szCs w:val="24"/>
        </w:rPr>
        <w:t>ditularkan kepada peserta didiknya.</w:t>
      </w:r>
    </w:p>
    <w:p w:rsidR="00F83DE9" w:rsidRDefault="00F83DE9" w:rsidP="00F83DE9">
      <w:pPr>
        <w:pStyle w:val="ListParagraph"/>
        <w:spacing w:after="0" w:line="240" w:lineRule="auto"/>
        <w:ind w:left="0" w:firstLine="709"/>
        <w:jc w:val="both"/>
        <w:rPr>
          <w:rFonts w:ascii="Times New Roman" w:hAnsi="Times New Roman" w:cs="Times New Roman"/>
          <w:sz w:val="24"/>
          <w:szCs w:val="24"/>
        </w:rPr>
      </w:pPr>
      <w:r w:rsidRPr="00396F3F">
        <w:rPr>
          <w:rFonts w:ascii="Times New Roman" w:hAnsi="Times New Roman" w:cs="Times New Roman"/>
          <w:sz w:val="24"/>
          <w:szCs w:val="24"/>
        </w:rPr>
        <w:t xml:space="preserve">Berdasarkan analisis yang telah diuraikan, maka dibutuhkan upaya pengembangan kompetensi </w:t>
      </w:r>
      <w:r w:rsidRPr="00396F3F">
        <w:rPr>
          <w:rFonts w:ascii="Times New Roman" w:hAnsi="Times New Roman" w:cs="Times New Roman"/>
          <w:i/>
          <w:sz w:val="24"/>
          <w:szCs w:val="24"/>
        </w:rPr>
        <w:t>soft skills</w:t>
      </w:r>
      <w:r w:rsidRPr="00396F3F">
        <w:rPr>
          <w:rFonts w:ascii="Times New Roman" w:hAnsi="Times New Roman" w:cs="Times New Roman"/>
          <w:sz w:val="24"/>
          <w:szCs w:val="24"/>
        </w:rPr>
        <w:t xml:space="preserve"> guru untuk meningkatkan pemahaman te</w:t>
      </w:r>
      <w:r>
        <w:rPr>
          <w:rFonts w:ascii="Times New Roman" w:hAnsi="Times New Roman" w:cs="Times New Roman"/>
          <w:sz w:val="24"/>
          <w:szCs w:val="24"/>
        </w:rPr>
        <w:t xml:space="preserve">ntang penerapan </w:t>
      </w:r>
      <w:r w:rsidRPr="00F73FC6">
        <w:rPr>
          <w:rFonts w:ascii="Times New Roman" w:hAnsi="Times New Roman" w:cs="Times New Roman"/>
          <w:i/>
          <w:sz w:val="24"/>
          <w:szCs w:val="24"/>
        </w:rPr>
        <w:t xml:space="preserve">soft skills </w:t>
      </w:r>
      <w:r>
        <w:rPr>
          <w:rFonts w:ascii="Times New Roman" w:hAnsi="Times New Roman" w:cs="Times New Roman"/>
          <w:sz w:val="24"/>
          <w:szCs w:val="24"/>
        </w:rPr>
        <w:t xml:space="preserve"> pada pembelajaran. Sehingga tujuan pendidikan kejuruan tepat sasaran dimana guru mampu menularkan dan mengintegrasikan </w:t>
      </w:r>
      <w:r w:rsidRPr="00BD1E1D">
        <w:rPr>
          <w:rFonts w:ascii="Times New Roman" w:hAnsi="Times New Roman" w:cs="Times New Roman"/>
          <w:i/>
          <w:sz w:val="24"/>
          <w:szCs w:val="24"/>
        </w:rPr>
        <w:t>soft skills</w:t>
      </w:r>
      <w:r>
        <w:rPr>
          <w:rFonts w:ascii="Times New Roman" w:hAnsi="Times New Roman" w:cs="Times New Roman"/>
          <w:sz w:val="24"/>
          <w:szCs w:val="24"/>
        </w:rPr>
        <w:t xml:space="preserve"> kepada peserta didik dalam setiap pembelajaran dalam menciptakan generasi yang berkarakter, oleh karena itu salah satu alternatif yang dapat ditempuh adalah </w:t>
      </w:r>
      <w:r>
        <w:rPr>
          <w:rFonts w:ascii="Times New Roman" w:hAnsi="Times New Roman" w:cs="Times New Roman"/>
          <w:sz w:val="24"/>
          <w:szCs w:val="24"/>
        </w:rPr>
        <w:lastRenderedPageBreak/>
        <w:t xml:space="preserve">mengembangkan model pelatihan yang dapat meningkatkan pemahaman guru mengintegrasikan nilai-nilai </w:t>
      </w:r>
      <w:r w:rsidRPr="00292EE3">
        <w:rPr>
          <w:rFonts w:ascii="Times New Roman" w:hAnsi="Times New Roman" w:cs="Times New Roman"/>
          <w:i/>
          <w:sz w:val="24"/>
          <w:szCs w:val="24"/>
        </w:rPr>
        <w:t>soft skills</w:t>
      </w:r>
      <w:r>
        <w:rPr>
          <w:rFonts w:ascii="Times New Roman" w:hAnsi="Times New Roman" w:cs="Times New Roman"/>
          <w:sz w:val="24"/>
          <w:szCs w:val="24"/>
        </w:rPr>
        <w:t xml:space="preserve"> dalam pembelajaran.</w:t>
      </w:r>
    </w:p>
    <w:p w:rsidR="00F83DE9" w:rsidRPr="00CA2AB1" w:rsidRDefault="00F83DE9" w:rsidP="00AD266B">
      <w:pPr>
        <w:pStyle w:val="ListParagraph"/>
        <w:numPr>
          <w:ilvl w:val="0"/>
          <w:numId w:val="9"/>
        </w:numPr>
        <w:spacing w:after="0" w:line="240" w:lineRule="auto"/>
        <w:ind w:left="284" w:hanging="284"/>
        <w:jc w:val="both"/>
        <w:rPr>
          <w:rFonts w:ascii="Times New Roman" w:hAnsi="Times New Roman" w:cs="Times New Roman"/>
          <w:b/>
          <w:sz w:val="24"/>
          <w:szCs w:val="24"/>
        </w:rPr>
      </w:pPr>
      <w:r w:rsidRPr="00CA2AB1">
        <w:rPr>
          <w:rFonts w:ascii="Times New Roman" w:hAnsi="Times New Roman" w:cs="Times New Roman"/>
          <w:b/>
          <w:sz w:val="24"/>
          <w:szCs w:val="24"/>
        </w:rPr>
        <w:t>Tahap Design</w:t>
      </w:r>
    </w:p>
    <w:p w:rsidR="00F83DE9" w:rsidRDefault="00CA2AB1" w:rsidP="00CA2AB1">
      <w:pPr>
        <w:pStyle w:val="ListBullet"/>
        <w:numPr>
          <w:ilvl w:val="0"/>
          <w:numId w:val="0"/>
        </w:num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R</w:t>
      </w:r>
      <w:r w:rsidR="00F83DE9">
        <w:rPr>
          <w:rFonts w:ascii="Times New Roman" w:hAnsi="Times New Roman"/>
          <w:sz w:val="24"/>
          <w:szCs w:val="24"/>
          <w:lang w:val="id-ID"/>
        </w:rPr>
        <w:t>ancangan</w:t>
      </w:r>
      <w:r w:rsidR="00F83DE9">
        <w:rPr>
          <w:rFonts w:ascii="Times New Roman" w:hAnsi="Times New Roman"/>
          <w:sz w:val="24"/>
          <w:szCs w:val="24"/>
        </w:rPr>
        <w:t xml:space="preserve"> </w:t>
      </w:r>
      <w:r w:rsidR="00F83DE9">
        <w:rPr>
          <w:rFonts w:ascii="Times New Roman" w:hAnsi="Times New Roman"/>
          <w:sz w:val="24"/>
          <w:szCs w:val="24"/>
          <w:lang w:val="id-ID"/>
        </w:rPr>
        <w:t xml:space="preserve">model pelatihan guru Sekolah Menengah Kejuruan berbasis </w:t>
      </w:r>
      <w:r w:rsidR="00F83DE9" w:rsidRPr="00B717FB">
        <w:rPr>
          <w:rFonts w:ascii="Times New Roman" w:hAnsi="Times New Roman"/>
          <w:i/>
          <w:w w:val="105"/>
          <w:sz w:val="24"/>
          <w:szCs w:val="24"/>
        </w:rPr>
        <w:t>Soft Skills</w:t>
      </w:r>
      <w:r w:rsidR="00F83DE9">
        <w:rPr>
          <w:rFonts w:ascii="Times New Roman" w:hAnsi="Times New Roman"/>
          <w:sz w:val="24"/>
          <w:szCs w:val="24"/>
          <w:lang w:val="id-ID"/>
        </w:rPr>
        <w:t xml:space="preserve"> menggunakan 3 tahapan </w:t>
      </w:r>
      <w:r w:rsidR="00F83DE9" w:rsidRPr="00910183">
        <w:rPr>
          <w:rFonts w:ascii="Times New Roman" w:hAnsi="Times New Roman"/>
          <w:i/>
          <w:sz w:val="24"/>
          <w:szCs w:val="24"/>
          <w:lang w:val="id-ID"/>
        </w:rPr>
        <w:t>Dick and Carey</w:t>
      </w:r>
      <w:r w:rsidR="00F83DE9">
        <w:rPr>
          <w:rFonts w:ascii="Times New Roman" w:hAnsi="Times New Roman"/>
          <w:sz w:val="24"/>
          <w:szCs w:val="24"/>
          <w:lang w:val="id-ID"/>
        </w:rPr>
        <w:t xml:space="preserve">. Tujuan tahap ini adalah untuk menyiapkan rancangan </w:t>
      </w:r>
      <w:r w:rsidR="00F83DE9">
        <w:rPr>
          <w:rFonts w:ascii="Times New Roman" w:hAnsi="Times New Roman"/>
          <w:w w:val="105"/>
          <w:sz w:val="24"/>
          <w:szCs w:val="24"/>
          <w:lang w:val="id-ID"/>
        </w:rPr>
        <w:t>model pelatihan yang akan diintegrasikan kepada guru Sekolah Menengah Kejuruan</w:t>
      </w:r>
      <w:r w:rsidR="00F83DE9">
        <w:rPr>
          <w:rFonts w:ascii="Times New Roman" w:hAnsi="Times New Roman"/>
          <w:i/>
          <w:sz w:val="24"/>
          <w:szCs w:val="24"/>
          <w:lang w:val="id-ID"/>
        </w:rPr>
        <w:t>.</w:t>
      </w:r>
      <w:r w:rsidR="00F83DE9">
        <w:rPr>
          <w:rFonts w:ascii="Times New Roman" w:hAnsi="Times New Roman"/>
          <w:i/>
          <w:sz w:val="24"/>
          <w:szCs w:val="24"/>
        </w:rPr>
        <w:t xml:space="preserve"> </w:t>
      </w:r>
      <w:r w:rsidR="00F83DE9">
        <w:rPr>
          <w:rFonts w:ascii="Times New Roman" w:hAnsi="Times New Roman"/>
          <w:sz w:val="24"/>
          <w:szCs w:val="24"/>
          <w:lang w:val="id-ID"/>
        </w:rPr>
        <w:t>Tahap ini melip</w:t>
      </w:r>
      <w:r w:rsidR="00F83DE9">
        <w:rPr>
          <w:rFonts w:ascii="Times New Roman" w:hAnsi="Times New Roman"/>
          <w:sz w:val="24"/>
          <w:szCs w:val="24"/>
        </w:rPr>
        <w:t>u</w:t>
      </w:r>
      <w:r w:rsidR="00F83DE9">
        <w:rPr>
          <w:rFonts w:ascii="Times New Roman" w:hAnsi="Times New Roman"/>
          <w:sz w:val="24"/>
          <w:szCs w:val="24"/>
          <w:lang w:val="id-ID"/>
        </w:rPr>
        <w:t>ti langkah-langkah sebagai berikut:</w:t>
      </w:r>
    </w:p>
    <w:p w:rsidR="00F83DE9" w:rsidRDefault="00F83DE9" w:rsidP="00AD266B">
      <w:pPr>
        <w:pStyle w:val="ListBullet"/>
        <w:numPr>
          <w:ilvl w:val="0"/>
          <w:numId w:val="5"/>
        </w:numPr>
        <w:spacing w:before="240" w:line="240" w:lineRule="auto"/>
        <w:ind w:left="426" w:hanging="426"/>
        <w:jc w:val="both"/>
        <w:rPr>
          <w:rFonts w:ascii="Times New Roman" w:hAnsi="Times New Roman"/>
          <w:sz w:val="24"/>
          <w:szCs w:val="24"/>
          <w:lang w:val="id-ID"/>
        </w:rPr>
      </w:pPr>
      <w:r>
        <w:rPr>
          <w:rFonts w:ascii="Times New Roman" w:hAnsi="Times New Roman"/>
          <w:sz w:val="24"/>
          <w:szCs w:val="24"/>
          <w:lang w:val="id-ID"/>
        </w:rPr>
        <w:t>Identifikasi tujuan pelatihan</w:t>
      </w:r>
    </w:p>
    <w:p w:rsidR="00F83DE9" w:rsidRPr="00CA2AB1" w:rsidRDefault="00F83DE9" w:rsidP="00AD266B">
      <w:pPr>
        <w:pStyle w:val="ListBullet"/>
        <w:numPr>
          <w:ilvl w:val="0"/>
          <w:numId w:val="5"/>
        </w:numPr>
        <w:spacing w:before="240" w:line="240" w:lineRule="auto"/>
        <w:ind w:left="426" w:hanging="426"/>
        <w:jc w:val="both"/>
        <w:rPr>
          <w:rFonts w:asciiTheme="majorHAnsi" w:hAnsiTheme="majorHAnsi" w:cs="Times New Roman"/>
          <w:b/>
          <w:szCs w:val="24"/>
        </w:rPr>
      </w:pPr>
      <w:r w:rsidRPr="00CA2AB1">
        <w:rPr>
          <w:rFonts w:ascii="Times New Roman" w:hAnsi="Times New Roman"/>
          <w:sz w:val="24"/>
          <w:szCs w:val="24"/>
          <w:lang w:val="id-ID"/>
        </w:rPr>
        <w:t>Melakukan analisis instruksional</w:t>
      </w:r>
    </w:p>
    <w:p w:rsidR="00F83DE9" w:rsidRDefault="00F83DE9" w:rsidP="00AD266B">
      <w:pPr>
        <w:pStyle w:val="ListBullet"/>
        <w:numPr>
          <w:ilvl w:val="0"/>
          <w:numId w:val="5"/>
        </w:num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Mengembangkan </w:t>
      </w:r>
      <w:r w:rsidRPr="005E0B45">
        <w:rPr>
          <w:rFonts w:ascii="Times New Roman" w:hAnsi="Times New Roman"/>
          <w:i/>
          <w:sz w:val="24"/>
          <w:szCs w:val="24"/>
          <w:lang w:val="id-ID"/>
        </w:rPr>
        <w:t>instrumen</w:t>
      </w:r>
      <w:r>
        <w:rPr>
          <w:rFonts w:ascii="Times New Roman" w:hAnsi="Times New Roman"/>
          <w:sz w:val="24"/>
          <w:szCs w:val="24"/>
          <w:lang w:val="id-ID"/>
        </w:rPr>
        <w:t xml:space="preserve"> tes dan penilaian</w:t>
      </w:r>
    </w:p>
    <w:p w:rsidR="00F83DE9" w:rsidRPr="00F10DCA" w:rsidRDefault="00F83DE9" w:rsidP="00AD266B">
      <w:pPr>
        <w:pStyle w:val="Heading4"/>
        <w:keepLines w:val="0"/>
        <w:numPr>
          <w:ilvl w:val="0"/>
          <w:numId w:val="9"/>
        </w:numPr>
        <w:spacing w:before="120" w:line="240" w:lineRule="auto"/>
        <w:ind w:left="284" w:hanging="284"/>
        <w:jc w:val="both"/>
        <w:rPr>
          <w:rFonts w:ascii="Times New Roman" w:hAnsi="Times New Roman" w:cs="Times New Roman"/>
          <w:color w:val="auto"/>
          <w:sz w:val="24"/>
          <w:szCs w:val="24"/>
        </w:rPr>
      </w:pPr>
      <w:proofErr w:type="spellStart"/>
      <w:r w:rsidRPr="00F10DCA">
        <w:rPr>
          <w:rFonts w:ascii="Times New Roman" w:hAnsi="Times New Roman" w:cs="Times New Roman"/>
          <w:i w:val="0"/>
          <w:color w:val="auto"/>
          <w:sz w:val="24"/>
          <w:szCs w:val="24"/>
        </w:rPr>
        <w:t>Tahap</w:t>
      </w:r>
      <w:proofErr w:type="spellEnd"/>
      <w:r w:rsidRPr="00F10DCA">
        <w:rPr>
          <w:rFonts w:ascii="Times New Roman" w:hAnsi="Times New Roman" w:cs="Times New Roman"/>
          <w:color w:val="auto"/>
          <w:sz w:val="24"/>
          <w:szCs w:val="24"/>
        </w:rPr>
        <w:t xml:space="preserve"> Development</w:t>
      </w:r>
    </w:p>
    <w:p w:rsidR="00F83DE9" w:rsidRDefault="00F83DE9" w:rsidP="00CA2AB1">
      <w:pPr>
        <w:pStyle w:val="ListBullet"/>
        <w:numPr>
          <w:ilvl w:val="0"/>
          <w:numId w:val="0"/>
        </w:num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Pengembangan model pelatihan ini berupa bahan pelatihan atau </w:t>
      </w:r>
      <w:r w:rsidRPr="00487650">
        <w:rPr>
          <w:rFonts w:ascii="Times New Roman" w:hAnsi="Times New Roman"/>
          <w:i/>
          <w:sz w:val="24"/>
          <w:szCs w:val="24"/>
          <w:lang w:val="id-ID"/>
        </w:rPr>
        <w:t>training materials</w:t>
      </w:r>
      <w:r>
        <w:rPr>
          <w:rFonts w:ascii="Times New Roman" w:hAnsi="Times New Roman"/>
          <w:sz w:val="24"/>
          <w:szCs w:val="24"/>
          <w:lang w:val="id-ID"/>
        </w:rPr>
        <w:t xml:space="preserve"> yang digunakan untuk penyampaian isi atau materi program pelatihan dari instruktur atau fasilitator, adapun t</w:t>
      </w:r>
      <w:proofErr w:type="spellStart"/>
      <w:r>
        <w:rPr>
          <w:rFonts w:ascii="Times New Roman" w:hAnsi="Times New Roman"/>
          <w:sz w:val="24"/>
          <w:szCs w:val="24"/>
        </w:rPr>
        <w:t>ahapan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r>
        <w:rPr>
          <w:rFonts w:ascii="Times New Roman" w:hAnsi="Times New Roman"/>
          <w:sz w:val="24"/>
          <w:szCs w:val="24"/>
          <w:lang w:val="id-ID"/>
        </w:rPr>
        <w:t xml:space="preserve">model pelatihan meliputi langkah-langkah sebagai berikut: </w:t>
      </w:r>
    </w:p>
    <w:p w:rsidR="00F83DE9" w:rsidRPr="00384BFB" w:rsidRDefault="00F83DE9" w:rsidP="00AD266B">
      <w:pPr>
        <w:pStyle w:val="ListBullet"/>
        <w:numPr>
          <w:ilvl w:val="0"/>
          <w:numId w:val="10"/>
        </w:numPr>
        <w:spacing w:before="240" w:line="240" w:lineRule="auto"/>
        <w:ind w:left="284" w:hanging="284"/>
        <w:jc w:val="both"/>
        <w:rPr>
          <w:rFonts w:ascii="Times New Roman" w:hAnsi="Times New Roman"/>
          <w:b/>
          <w:sz w:val="24"/>
          <w:szCs w:val="24"/>
          <w:lang w:val="id-ID"/>
        </w:rPr>
      </w:pPr>
      <w:r w:rsidRPr="00384BFB">
        <w:rPr>
          <w:rFonts w:ascii="Times New Roman" w:hAnsi="Times New Roman"/>
          <w:b/>
          <w:sz w:val="24"/>
          <w:szCs w:val="24"/>
          <w:lang w:val="id-ID"/>
        </w:rPr>
        <w:t>Format</w:t>
      </w:r>
    </w:p>
    <w:p w:rsidR="00F83DE9" w:rsidRDefault="00F83DE9" w:rsidP="007D55E5">
      <w:pPr>
        <w:pStyle w:val="ListBullet"/>
        <w:numPr>
          <w:ilvl w:val="0"/>
          <w:numId w:val="0"/>
        </w:numPr>
        <w:spacing w:before="24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Pemilihan format dengan mengikuti format-format perangkat pelaksanaan pelatihan yang sudah ada meliputi buku panduan, silabus, skenario kegiatan pembelajaran dan modul, Format yang digunakan sesuai dengan format modul pelatihan implementasi kurikulum 2013, </w:t>
      </w:r>
    </w:p>
    <w:p w:rsidR="00F83DE9" w:rsidRPr="00384BFB" w:rsidRDefault="00F83DE9" w:rsidP="00AD266B">
      <w:pPr>
        <w:pStyle w:val="ListBullet"/>
        <w:numPr>
          <w:ilvl w:val="0"/>
          <w:numId w:val="10"/>
        </w:numPr>
        <w:spacing w:after="0" w:line="240" w:lineRule="auto"/>
        <w:ind w:left="284" w:hanging="284"/>
        <w:jc w:val="both"/>
        <w:rPr>
          <w:rFonts w:ascii="Times New Roman" w:hAnsi="Times New Roman"/>
          <w:b/>
          <w:sz w:val="24"/>
          <w:szCs w:val="24"/>
          <w:lang w:val="id-ID"/>
        </w:rPr>
      </w:pPr>
      <w:r w:rsidRPr="00384BFB">
        <w:rPr>
          <w:rFonts w:ascii="Times New Roman" w:hAnsi="Times New Roman"/>
          <w:b/>
          <w:sz w:val="24"/>
          <w:szCs w:val="24"/>
          <w:lang w:val="id-ID"/>
        </w:rPr>
        <w:t>Rancangan Model Awal dan Kerangka Model</w:t>
      </w:r>
    </w:p>
    <w:p w:rsidR="00F83DE9" w:rsidRDefault="00F83DE9" w:rsidP="00AD266B">
      <w:pPr>
        <w:pStyle w:val="ListParagraph"/>
        <w:numPr>
          <w:ilvl w:val="0"/>
          <w:numId w:val="3"/>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Komponen Model</w:t>
      </w:r>
    </w:p>
    <w:p w:rsidR="00F83DE9" w:rsidRPr="007D55E5" w:rsidRDefault="00F83DE9" w:rsidP="007D55E5">
      <w:pPr>
        <w:autoSpaceDE w:val="0"/>
        <w:autoSpaceDN w:val="0"/>
        <w:adjustRightInd w:val="0"/>
        <w:spacing w:after="0" w:line="240" w:lineRule="auto"/>
        <w:ind w:firstLine="284"/>
        <w:jc w:val="both"/>
        <w:rPr>
          <w:rFonts w:ascii="Times New Roman" w:hAnsi="Times New Roman"/>
          <w:color w:val="000000"/>
          <w:sz w:val="24"/>
          <w:szCs w:val="24"/>
        </w:rPr>
      </w:pPr>
      <w:r w:rsidRPr="007D55E5">
        <w:rPr>
          <w:rFonts w:ascii="Times New Roman" w:hAnsi="Times New Roman"/>
          <w:color w:val="000000"/>
          <w:sz w:val="24"/>
          <w:szCs w:val="24"/>
        </w:rPr>
        <w:t xml:space="preserve">Komponen model melibatkan: (1) peserta pelatihan dalam hal ini guru SMK yang di fokuskan pada guru yang mengajarkan mata pelajaran produktif dengan asumsi lebih banyak berinteraksi langsung dengan peserta didik untuk mengintegrasikan nilai-nilai </w:t>
      </w:r>
      <w:r w:rsidRPr="007D55E5">
        <w:rPr>
          <w:rFonts w:ascii="Times New Roman" w:hAnsi="Times New Roman"/>
          <w:i/>
          <w:color w:val="000000"/>
          <w:sz w:val="24"/>
          <w:szCs w:val="24"/>
        </w:rPr>
        <w:t>soft skills</w:t>
      </w:r>
      <w:r w:rsidRPr="007D55E5">
        <w:rPr>
          <w:rFonts w:ascii="Times New Roman" w:hAnsi="Times New Roman"/>
          <w:color w:val="000000"/>
          <w:sz w:val="24"/>
          <w:szCs w:val="24"/>
        </w:rPr>
        <w:t xml:space="preserve"> dalam menghadapi dunia kerja, (2) Fasilitator yang akan memfasilitasi peserta dalam mencapai </w:t>
      </w:r>
      <w:r w:rsidRPr="007D55E5">
        <w:rPr>
          <w:rFonts w:ascii="Times New Roman" w:hAnsi="Times New Roman"/>
          <w:color w:val="000000"/>
          <w:sz w:val="24"/>
          <w:szCs w:val="24"/>
        </w:rPr>
        <w:lastRenderedPageBreak/>
        <w:t>tujuan pembelajaran yang akan dicapai, Keikutsertaan peserta dn fasilitator sangatlah penting peranannya dalam kegiatan perencanaan, pada pelaksanaan pelatihan, dan tahap evaluasi serta dapat mengetahui sejauh mana perubahan yang telah dialami dan dicapai melalui model pelatihan ini sehingga dapat mendorong semua pihak untuk tetap menjaga kesinambungan program; (3) teori disesuaikan dengan kebutuhan peserta dan materi yang dilatihkan dipilih secara cermat dan diorganisir dengan mempertimbangkan manfaat bagi peserta pelatihan.</w:t>
      </w:r>
    </w:p>
    <w:p w:rsidR="00F83DE9" w:rsidRDefault="00F83DE9" w:rsidP="00AD266B">
      <w:pPr>
        <w:pStyle w:val="ListParagraph"/>
        <w:numPr>
          <w:ilvl w:val="0"/>
          <w:numId w:val="3"/>
        </w:numPr>
        <w:autoSpaceDE w:val="0"/>
        <w:autoSpaceDN w:val="0"/>
        <w:adjustRightInd w:val="0"/>
        <w:spacing w:after="0" w:line="240" w:lineRule="auto"/>
        <w:ind w:left="284" w:hanging="284"/>
        <w:jc w:val="both"/>
        <w:rPr>
          <w:rFonts w:ascii="Times New Roman" w:hAnsi="Times New Roman"/>
          <w:color w:val="000000"/>
          <w:sz w:val="24"/>
          <w:szCs w:val="24"/>
        </w:rPr>
      </w:pPr>
      <w:r w:rsidRPr="00E86D1D">
        <w:rPr>
          <w:rFonts w:ascii="Times New Roman" w:hAnsi="Times New Roman"/>
          <w:color w:val="000000"/>
          <w:sz w:val="24"/>
          <w:szCs w:val="24"/>
        </w:rPr>
        <w:t>Isi Model</w:t>
      </w:r>
    </w:p>
    <w:p w:rsidR="00F83DE9" w:rsidRDefault="00F83DE9" w:rsidP="00384BFB">
      <w:pPr>
        <w:pStyle w:val="ListParagraph"/>
        <w:autoSpaceDE w:val="0"/>
        <w:autoSpaceDN w:val="0"/>
        <w:adjustRightInd w:val="0"/>
        <w:spacing w:after="0" w:line="240" w:lineRule="auto"/>
        <w:ind w:left="0" w:firstLine="436"/>
        <w:jc w:val="both"/>
        <w:rPr>
          <w:rFonts w:ascii="Times New Roman" w:hAnsi="Times New Roman"/>
          <w:color w:val="000000"/>
          <w:sz w:val="24"/>
          <w:szCs w:val="24"/>
        </w:rPr>
      </w:pPr>
      <w:r>
        <w:rPr>
          <w:rFonts w:ascii="Times New Roman" w:hAnsi="Times New Roman"/>
          <w:color w:val="000000"/>
          <w:sz w:val="24"/>
          <w:szCs w:val="24"/>
        </w:rPr>
        <w:t>Isi model pelatihan ini dikembangkan berdasarkan kebutuhan pelatihan sebagai penguatan kompetensi guru dan lebih diarahkan kepada proses pelatihan yang terdiri dari: (1) penentuan materi pembelajaran dan metode serta teknik yang digunakan peserta secara mandiri yaitu berupa buku panduan model pelatihan, modul pelatihan, silabus dan skenario kegiatan pembelajaran, (2) pada proses pelatihan sangat berperan dalam merumuskan instrumen yang digunakan untuk mengetahui keefektifan, kevalidan, dan kepraktisan model pelatihan. Berikut ini penjelasan dari tiap-tiap isi model:</w:t>
      </w:r>
    </w:p>
    <w:p w:rsidR="00F83DE9" w:rsidRPr="00182F8B" w:rsidRDefault="00F83DE9" w:rsidP="00AD266B">
      <w:pPr>
        <w:pStyle w:val="ListParagraph"/>
        <w:numPr>
          <w:ilvl w:val="0"/>
          <w:numId w:val="3"/>
        </w:numPr>
        <w:spacing w:after="0" w:line="240" w:lineRule="auto"/>
        <w:ind w:left="284" w:hanging="284"/>
        <w:jc w:val="both"/>
        <w:rPr>
          <w:rFonts w:ascii="Times New Roman" w:hAnsi="Times New Roman" w:cs="Times New Roman"/>
          <w:sz w:val="24"/>
          <w:szCs w:val="24"/>
        </w:rPr>
      </w:pPr>
      <w:r w:rsidRPr="00182F8B">
        <w:rPr>
          <w:rFonts w:ascii="Times New Roman" w:hAnsi="Times New Roman"/>
          <w:color w:val="000000"/>
          <w:sz w:val="24"/>
          <w:szCs w:val="24"/>
        </w:rPr>
        <w:t>Proses Model</w:t>
      </w:r>
    </w:p>
    <w:p w:rsidR="00F83DE9" w:rsidRDefault="00F83DE9" w:rsidP="00384BFB">
      <w:pPr>
        <w:autoSpaceDE w:val="0"/>
        <w:autoSpaceDN w:val="0"/>
        <w:adjustRightInd w:val="0"/>
        <w:spacing w:after="0" w:line="240" w:lineRule="auto"/>
        <w:ind w:firstLine="426"/>
        <w:jc w:val="both"/>
        <w:rPr>
          <w:rFonts w:ascii="Times New Roman" w:hAnsi="Times New Roman"/>
          <w:color w:val="000000"/>
          <w:sz w:val="24"/>
          <w:szCs w:val="24"/>
        </w:rPr>
      </w:pPr>
      <w:r w:rsidRPr="00182F8B">
        <w:rPr>
          <w:rFonts w:ascii="Times New Roman" w:hAnsi="Times New Roman"/>
          <w:color w:val="000000"/>
          <w:sz w:val="24"/>
          <w:szCs w:val="24"/>
        </w:rPr>
        <w:t xml:space="preserve">Proses model meliputi: (1) pelaksanaan pelatihan, (2) evaluasi program pelatihan. Proses pelatihan dilakukan dengan pemberian teori dan praktek, selanjutnya evaluasi dilaksanakan dengan memberikan tes objektif untuk mengetahui pemahaman peserta pelatihan dan praktek untuk mengetahui kemampuan peserta dalam mengintegrasikan </w:t>
      </w:r>
      <w:r w:rsidRPr="00182F8B">
        <w:rPr>
          <w:rFonts w:ascii="Times New Roman" w:hAnsi="Times New Roman"/>
          <w:i/>
          <w:color w:val="000000"/>
          <w:sz w:val="24"/>
          <w:szCs w:val="24"/>
        </w:rPr>
        <w:t>soft skills</w:t>
      </w:r>
      <w:r w:rsidRPr="00182F8B">
        <w:rPr>
          <w:rFonts w:ascii="Times New Roman" w:hAnsi="Times New Roman"/>
          <w:color w:val="000000"/>
          <w:sz w:val="24"/>
          <w:szCs w:val="24"/>
        </w:rPr>
        <w:t xml:space="preserve"> melalui </w:t>
      </w:r>
      <w:r w:rsidRPr="00182F8B">
        <w:rPr>
          <w:rFonts w:ascii="Times New Roman" w:hAnsi="Times New Roman"/>
          <w:i/>
          <w:color w:val="000000"/>
          <w:sz w:val="24"/>
          <w:szCs w:val="24"/>
        </w:rPr>
        <w:t>peer-teaching</w:t>
      </w:r>
      <w:r w:rsidRPr="00182F8B">
        <w:rPr>
          <w:rFonts w:ascii="Times New Roman" w:hAnsi="Times New Roman"/>
          <w:color w:val="000000"/>
          <w:sz w:val="24"/>
          <w:szCs w:val="24"/>
        </w:rPr>
        <w:t xml:space="preserve"> setelah mengikuti program pelatihan.</w:t>
      </w:r>
    </w:p>
    <w:p w:rsidR="00F83DE9" w:rsidRDefault="00F83DE9" w:rsidP="00AD266B">
      <w:pPr>
        <w:pStyle w:val="ListParagraph"/>
        <w:numPr>
          <w:ilvl w:val="0"/>
          <w:numId w:val="3"/>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Tujuan </w:t>
      </w:r>
    </w:p>
    <w:p w:rsidR="00F83DE9" w:rsidRPr="00384BFB" w:rsidRDefault="00F83DE9" w:rsidP="00384BFB">
      <w:pPr>
        <w:autoSpaceDE w:val="0"/>
        <w:autoSpaceDN w:val="0"/>
        <w:adjustRightInd w:val="0"/>
        <w:spacing w:after="0" w:line="240" w:lineRule="auto"/>
        <w:ind w:firstLine="426"/>
        <w:jc w:val="both"/>
        <w:rPr>
          <w:rFonts w:ascii="Times New Roman" w:hAnsi="Times New Roman"/>
          <w:color w:val="000000"/>
          <w:sz w:val="24"/>
          <w:szCs w:val="24"/>
        </w:rPr>
      </w:pPr>
      <w:r w:rsidRPr="00384BFB">
        <w:rPr>
          <w:rFonts w:ascii="Times New Roman" w:hAnsi="Times New Roman"/>
          <w:color w:val="000000"/>
          <w:sz w:val="24"/>
          <w:szCs w:val="24"/>
        </w:rPr>
        <w:t xml:space="preserve">Model pelatihan dikembangkan untuk mengetahui tingkat kevalidan, kefektifan, dan kepraktisan model pelatihan guru SMK berbasis </w:t>
      </w:r>
      <w:r w:rsidRPr="00384BFB">
        <w:rPr>
          <w:rFonts w:ascii="Times New Roman" w:hAnsi="Times New Roman"/>
          <w:i/>
          <w:color w:val="000000"/>
          <w:sz w:val="24"/>
          <w:szCs w:val="24"/>
        </w:rPr>
        <w:t>soft skills</w:t>
      </w:r>
      <w:r w:rsidRPr="00384BFB">
        <w:rPr>
          <w:rFonts w:ascii="Times New Roman" w:hAnsi="Times New Roman"/>
          <w:color w:val="000000"/>
          <w:sz w:val="24"/>
          <w:szCs w:val="24"/>
        </w:rPr>
        <w:t xml:space="preserve"> sehingga dapat menilai pencapaian </w:t>
      </w:r>
      <w:r w:rsidRPr="00384BFB">
        <w:rPr>
          <w:rFonts w:ascii="Times New Roman" w:hAnsi="Times New Roman"/>
          <w:color w:val="000000"/>
          <w:sz w:val="24"/>
          <w:szCs w:val="24"/>
        </w:rPr>
        <w:lastRenderedPageBreak/>
        <w:t>kemajuan pelatihan ditinjau dari produk pelatihan yang telah dibuat.</w:t>
      </w:r>
    </w:p>
    <w:p w:rsidR="00F83DE9" w:rsidRDefault="00F83DE9" w:rsidP="00396F3F">
      <w:pPr>
        <w:autoSpaceDE w:val="0"/>
        <w:autoSpaceDN w:val="0"/>
        <w:adjustRightInd w:val="0"/>
        <w:spacing w:after="0" w:line="240" w:lineRule="auto"/>
        <w:ind w:firstLine="426"/>
        <w:jc w:val="both"/>
        <w:rPr>
          <w:rFonts w:ascii="Times New Roman" w:hAnsi="Times New Roman"/>
          <w:color w:val="000000"/>
          <w:sz w:val="24"/>
          <w:szCs w:val="24"/>
        </w:rPr>
      </w:pPr>
      <w:r w:rsidRPr="007F75DA">
        <w:rPr>
          <w:rFonts w:ascii="Times New Roman" w:hAnsi="Times New Roman"/>
          <w:color w:val="000000"/>
          <w:sz w:val="24"/>
          <w:szCs w:val="24"/>
        </w:rPr>
        <w:t xml:space="preserve">Berikut gambar kerangka model pelatihan guru Sekolah Menengah Kejuruan berbasis </w:t>
      </w:r>
      <w:r w:rsidRPr="007F75DA">
        <w:rPr>
          <w:rFonts w:ascii="Times New Roman" w:hAnsi="Times New Roman"/>
          <w:i/>
          <w:color w:val="000000"/>
          <w:sz w:val="24"/>
          <w:szCs w:val="24"/>
        </w:rPr>
        <w:t>soft skills</w:t>
      </w:r>
      <w:r w:rsidRPr="007F75DA">
        <w:rPr>
          <w:rFonts w:ascii="Times New Roman" w:hAnsi="Times New Roman"/>
          <w:color w:val="000000"/>
          <w:sz w:val="24"/>
          <w:szCs w:val="24"/>
        </w:rPr>
        <w:t>:</w:t>
      </w: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396F3F" w:rsidP="00F83DE9">
      <w:pPr>
        <w:autoSpaceDE w:val="0"/>
        <w:autoSpaceDN w:val="0"/>
        <w:adjustRightInd w:val="0"/>
        <w:spacing w:after="0" w:line="240" w:lineRule="auto"/>
        <w:ind w:left="426" w:firstLine="578"/>
        <w:jc w:val="both"/>
        <w:rPr>
          <w:rFonts w:ascii="Times New Roman" w:hAnsi="Times New Roman"/>
          <w:color w:val="000000"/>
          <w:sz w:val="24"/>
          <w:szCs w:val="24"/>
        </w:rPr>
      </w:pPr>
      <w:r>
        <w:rPr>
          <w:rFonts w:ascii="Times New Roman" w:hAnsi="Times New Roman" w:cs="Times New Roman"/>
          <w:noProof/>
          <w:sz w:val="24"/>
          <w:szCs w:val="24"/>
        </w:rPr>
        <mc:AlternateContent>
          <mc:Choice Requires="wpg">
            <w:drawing>
              <wp:anchor distT="0" distB="0" distL="114300" distR="114300" simplePos="0" relativeHeight="251993088" behindDoc="0" locked="0" layoutInCell="1" allowOverlap="1" wp14:anchorId="3AE240DA" wp14:editId="14DEAD49">
                <wp:simplePos x="0" y="0"/>
                <wp:positionH relativeFrom="column">
                  <wp:posOffset>-59690</wp:posOffset>
                </wp:positionH>
                <wp:positionV relativeFrom="paragraph">
                  <wp:posOffset>635</wp:posOffset>
                </wp:positionV>
                <wp:extent cx="2755900" cy="4927600"/>
                <wp:effectExtent l="0" t="76200" r="25400" b="6350"/>
                <wp:wrapNone/>
                <wp:docPr id="53" name="Group 53"/>
                <wp:cNvGraphicFramePr/>
                <a:graphic xmlns:a="http://schemas.openxmlformats.org/drawingml/2006/main">
                  <a:graphicData uri="http://schemas.microsoft.com/office/word/2010/wordprocessingGroup">
                    <wpg:wgp>
                      <wpg:cNvGrpSpPr/>
                      <wpg:grpSpPr>
                        <a:xfrm>
                          <a:off x="0" y="0"/>
                          <a:ext cx="2755900" cy="4927600"/>
                          <a:chOff x="-69588" y="0"/>
                          <a:chExt cx="6040237" cy="5563265"/>
                        </a:xfrm>
                      </wpg:grpSpPr>
                      <wps:wsp>
                        <wps:cNvPr id="54" name="Rectangle 2"/>
                        <wps:cNvSpPr>
                          <a:spLocks noChangeArrowheads="1"/>
                        </wps:cNvSpPr>
                        <wps:spPr bwMode="auto">
                          <a:xfrm>
                            <a:off x="88900" y="0"/>
                            <a:ext cx="5384800" cy="450850"/>
                          </a:xfrm>
                          <a:prstGeom prst="rect">
                            <a:avLst/>
                          </a:prstGeom>
                          <a:solidFill>
                            <a:schemeClr val="accent3">
                              <a:lumMod val="40000"/>
                              <a:lumOff val="60000"/>
                            </a:schemeClr>
                          </a:solidFill>
                          <a:ln w="19050">
                            <a:solidFill>
                              <a:srgbClr val="00B050"/>
                            </a:solidFill>
                            <a:miter lim="800000"/>
                            <a:headEnd/>
                            <a:tailEnd/>
                          </a:ln>
                          <a:effectLst>
                            <a:outerShdw dist="107763" dir="18900000" algn="ctr" rotWithShape="0">
                              <a:srgbClr val="808080">
                                <a:alpha val="50000"/>
                              </a:srgbClr>
                            </a:outerShdw>
                          </a:effectLst>
                        </wps:spPr>
                        <wps:txbx>
                          <w:txbxContent>
                            <w:p w:rsidR="007D55E5" w:rsidRPr="007D55E5" w:rsidRDefault="007D55E5" w:rsidP="007D55E5">
                              <w:pPr>
                                <w:spacing w:before="120"/>
                                <w:jc w:val="center"/>
                                <w:rPr>
                                  <w:rFonts w:ascii="Times New Roman" w:hAnsi="Times New Roman" w:cs="Times New Roman"/>
                                  <w:b/>
                                  <w:sz w:val="12"/>
                                  <w:szCs w:val="12"/>
                                </w:rPr>
                              </w:pPr>
                              <w:r w:rsidRPr="007D55E5">
                                <w:rPr>
                                  <w:rFonts w:ascii="Times New Roman" w:hAnsi="Times New Roman" w:cs="Times New Roman"/>
                                  <w:b/>
                                  <w:sz w:val="12"/>
                                  <w:szCs w:val="12"/>
                                </w:rPr>
                                <w:t xml:space="preserve">Pengembangan model pelatihan Guru SMK berbasis </w:t>
                              </w:r>
                              <w:r w:rsidRPr="007D55E5">
                                <w:rPr>
                                  <w:rFonts w:ascii="Times New Roman" w:hAnsi="Times New Roman" w:cs="Times New Roman"/>
                                  <w:b/>
                                  <w:i/>
                                  <w:sz w:val="12"/>
                                  <w:szCs w:val="12"/>
                                </w:rPr>
                                <w:t>Soft Skill</w:t>
                              </w:r>
                            </w:p>
                          </w:txbxContent>
                        </wps:txbx>
                        <wps:bodyPr rot="0" vert="horz" wrap="square" lIns="91440" tIns="45720" rIns="91440" bIns="45720" anchor="t" anchorCtr="0" upright="1">
                          <a:noAutofit/>
                        </wps:bodyPr>
                      </wps:wsp>
                      <wps:wsp>
                        <wps:cNvPr id="55" name="Rectangle 8"/>
                        <wps:cNvSpPr>
                          <a:spLocks noChangeArrowheads="1"/>
                        </wps:cNvSpPr>
                        <wps:spPr bwMode="auto">
                          <a:xfrm>
                            <a:off x="88900" y="717550"/>
                            <a:ext cx="1022350" cy="514350"/>
                          </a:xfrm>
                          <a:prstGeom prst="rect">
                            <a:avLst/>
                          </a:prstGeom>
                          <a:solidFill>
                            <a:schemeClr val="accent2">
                              <a:lumMod val="60000"/>
                              <a:lumOff val="40000"/>
                            </a:schemeClr>
                          </a:solidFill>
                          <a:ln w="12700">
                            <a:solidFill>
                              <a:srgbClr val="000000"/>
                            </a:solidFill>
                            <a:miter lim="800000"/>
                            <a:headEnd/>
                            <a:tailEnd/>
                          </a:ln>
                          <a:effectLst>
                            <a:outerShdw dist="35921" dir="2700000" algn="ctr" rotWithShape="0">
                              <a:srgbClr val="808080"/>
                            </a:outerShdw>
                          </a:effectLst>
                        </wps:spPr>
                        <wps:txbx>
                          <w:txbxContent>
                            <w:p w:rsidR="007D55E5" w:rsidRPr="007D55E5" w:rsidRDefault="007D55E5" w:rsidP="007D55E5">
                              <w:pPr>
                                <w:jc w:val="center"/>
                                <w:rPr>
                                  <w:rFonts w:ascii="Times New Roman" w:hAnsi="Times New Roman" w:cs="Times New Roman"/>
                                  <w:sz w:val="12"/>
                                  <w:szCs w:val="12"/>
                                </w:rPr>
                              </w:pPr>
                              <w:r w:rsidRPr="007D55E5">
                                <w:rPr>
                                  <w:rFonts w:ascii="Times New Roman" w:hAnsi="Times New Roman" w:cs="Times New Roman"/>
                                  <w:sz w:val="12"/>
                                  <w:szCs w:val="12"/>
                                </w:rPr>
                                <w:t>Komponen Model</w:t>
                              </w:r>
                            </w:p>
                          </w:txbxContent>
                        </wps:txbx>
                        <wps:bodyPr rot="0" vert="horz" wrap="square" lIns="91440" tIns="45720" rIns="91440" bIns="45720" anchor="t" anchorCtr="0" upright="1">
                          <a:noAutofit/>
                        </wps:bodyPr>
                      </wps:wsp>
                      <wps:wsp>
                        <wps:cNvPr id="56" name="Rectangle 9"/>
                        <wps:cNvSpPr>
                          <a:spLocks noChangeArrowheads="1"/>
                        </wps:cNvSpPr>
                        <wps:spPr bwMode="auto">
                          <a:xfrm>
                            <a:off x="120650" y="2076450"/>
                            <a:ext cx="1035050" cy="469900"/>
                          </a:xfrm>
                          <a:prstGeom prst="rect">
                            <a:avLst/>
                          </a:prstGeom>
                          <a:solidFill>
                            <a:schemeClr val="accent4">
                              <a:lumMod val="60000"/>
                              <a:lumOff val="40000"/>
                            </a:schemeClr>
                          </a:solidFill>
                          <a:ln w="12700">
                            <a:solidFill>
                              <a:srgbClr val="000000"/>
                            </a:solidFill>
                            <a:miter lim="800000"/>
                            <a:headEnd/>
                            <a:tailEnd/>
                          </a:ln>
                          <a:effectLst>
                            <a:outerShdw dist="35921" dir="2700000" algn="ctr" rotWithShape="0">
                              <a:srgbClr val="808080"/>
                            </a:outerShdw>
                          </a:effectLst>
                        </wps:spPr>
                        <wps:txbx>
                          <w:txbxContent>
                            <w:p w:rsidR="007D55E5" w:rsidRPr="007D55E5" w:rsidRDefault="007D55E5" w:rsidP="007D55E5">
                              <w:pPr>
                                <w:spacing w:after="0"/>
                                <w:jc w:val="center"/>
                                <w:rPr>
                                  <w:rFonts w:ascii="Times New Roman" w:hAnsi="Times New Roman" w:cs="Times New Roman"/>
                                  <w:sz w:val="12"/>
                                  <w:szCs w:val="12"/>
                                </w:rPr>
                              </w:pPr>
                              <w:r w:rsidRPr="007D55E5">
                                <w:rPr>
                                  <w:rFonts w:ascii="Times New Roman" w:hAnsi="Times New Roman" w:cs="Times New Roman"/>
                                  <w:sz w:val="12"/>
                                  <w:szCs w:val="12"/>
                                </w:rPr>
                                <w:t xml:space="preserve">Isi </w:t>
                              </w:r>
                            </w:p>
                            <w:p w:rsidR="007D55E5" w:rsidRPr="007D55E5" w:rsidRDefault="007D55E5" w:rsidP="007D55E5">
                              <w:pPr>
                                <w:spacing w:after="0"/>
                                <w:jc w:val="center"/>
                                <w:rPr>
                                  <w:rFonts w:ascii="Times New Roman" w:hAnsi="Times New Roman" w:cs="Times New Roman"/>
                                  <w:sz w:val="12"/>
                                  <w:szCs w:val="12"/>
                                </w:rPr>
                              </w:pPr>
                              <w:r w:rsidRPr="007D55E5">
                                <w:rPr>
                                  <w:rFonts w:ascii="Times New Roman" w:hAnsi="Times New Roman" w:cs="Times New Roman"/>
                                  <w:sz w:val="12"/>
                                  <w:szCs w:val="12"/>
                                </w:rPr>
                                <w:t>Model</w:t>
                              </w:r>
                            </w:p>
                          </w:txbxContent>
                        </wps:txbx>
                        <wps:bodyPr rot="0" vert="horz" wrap="square" lIns="91440" tIns="45720" rIns="91440" bIns="45720" anchor="t" anchorCtr="0" upright="1">
                          <a:noAutofit/>
                        </wps:bodyPr>
                      </wps:wsp>
                      <wps:wsp>
                        <wps:cNvPr id="57" name="Rectangle 10"/>
                        <wps:cNvSpPr>
                          <a:spLocks noChangeArrowheads="1"/>
                        </wps:cNvSpPr>
                        <wps:spPr bwMode="auto">
                          <a:xfrm>
                            <a:off x="133350" y="3619500"/>
                            <a:ext cx="1092200" cy="565150"/>
                          </a:xfrm>
                          <a:prstGeom prst="rect">
                            <a:avLst/>
                          </a:prstGeom>
                          <a:solidFill>
                            <a:schemeClr val="accent6">
                              <a:lumMod val="60000"/>
                              <a:lumOff val="40000"/>
                            </a:schemeClr>
                          </a:solidFill>
                          <a:ln w="12700">
                            <a:solidFill>
                              <a:srgbClr val="000000"/>
                            </a:solidFill>
                            <a:miter lim="800000"/>
                            <a:headEnd/>
                            <a:tailEnd/>
                          </a:ln>
                          <a:effectLst>
                            <a:outerShdw dist="35921" dir="2700000" algn="ctr" rotWithShape="0">
                              <a:srgbClr val="808080"/>
                            </a:outerShdw>
                          </a:effectLst>
                        </wps:spPr>
                        <wps:txbx>
                          <w:txbxContent>
                            <w:p w:rsidR="007D55E5" w:rsidRPr="007D55E5" w:rsidRDefault="007D55E5" w:rsidP="007D55E5">
                              <w:pPr>
                                <w:spacing w:before="120" w:after="0"/>
                                <w:jc w:val="center"/>
                                <w:rPr>
                                  <w:rFonts w:ascii="Times New Roman" w:hAnsi="Times New Roman" w:cs="Times New Roman"/>
                                  <w:sz w:val="12"/>
                                  <w:szCs w:val="12"/>
                                </w:rPr>
                              </w:pPr>
                              <w:r w:rsidRPr="007D55E5">
                                <w:rPr>
                                  <w:rFonts w:ascii="Times New Roman" w:hAnsi="Times New Roman" w:cs="Times New Roman"/>
                                  <w:sz w:val="12"/>
                                  <w:szCs w:val="12"/>
                                </w:rPr>
                                <w:t xml:space="preserve">Proses </w:t>
                              </w:r>
                            </w:p>
                            <w:p w:rsidR="007D55E5" w:rsidRPr="007D55E5" w:rsidRDefault="007D55E5" w:rsidP="007D55E5">
                              <w:pPr>
                                <w:spacing w:after="0"/>
                                <w:jc w:val="center"/>
                                <w:rPr>
                                  <w:rFonts w:ascii="Times New Roman" w:hAnsi="Times New Roman" w:cs="Times New Roman"/>
                                  <w:sz w:val="12"/>
                                  <w:szCs w:val="12"/>
                                </w:rPr>
                              </w:pPr>
                              <w:r w:rsidRPr="007D55E5">
                                <w:rPr>
                                  <w:rFonts w:ascii="Times New Roman" w:hAnsi="Times New Roman" w:cs="Times New Roman"/>
                                  <w:sz w:val="12"/>
                                  <w:szCs w:val="12"/>
                                </w:rPr>
                                <w:t>model</w:t>
                              </w:r>
                            </w:p>
                          </w:txbxContent>
                        </wps:txbx>
                        <wps:bodyPr rot="0" vert="horz" wrap="square" lIns="91440" tIns="45720" rIns="91440" bIns="45720" anchor="t" anchorCtr="0" upright="1">
                          <a:noAutofit/>
                        </wps:bodyPr>
                      </wps:wsp>
                      <wps:wsp>
                        <wps:cNvPr id="59" name="Rectangle 14"/>
                        <wps:cNvSpPr>
                          <a:spLocks noChangeArrowheads="1"/>
                        </wps:cNvSpPr>
                        <wps:spPr bwMode="auto">
                          <a:xfrm>
                            <a:off x="1422400" y="596900"/>
                            <a:ext cx="1416051" cy="660400"/>
                          </a:xfrm>
                          <a:prstGeom prst="rect">
                            <a:avLst/>
                          </a:prstGeom>
                          <a:solidFill>
                            <a:schemeClr val="accent2">
                              <a:lumMod val="20000"/>
                              <a:lumOff val="80000"/>
                            </a:schemeClr>
                          </a:solidFill>
                          <a:ln w="12700">
                            <a:solidFill>
                              <a:srgbClr val="000000"/>
                            </a:solidFill>
                            <a:miter lim="800000"/>
                            <a:headEnd/>
                            <a:tailEnd/>
                          </a:ln>
                          <a:effectLst>
                            <a:outerShdw dist="35921" dir="2700000" algn="ctr" rotWithShape="0">
                              <a:srgbClr val="808080"/>
                            </a:outerShdw>
                          </a:effectLst>
                        </wps:spPr>
                        <wps:txbx>
                          <w:txbxContent>
                            <w:p w:rsidR="007D55E5" w:rsidRPr="007D55E5" w:rsidRDefault="007D55E5" w:rsidP="00AD266B">
                              <w:pPr>
                                <w:pStyle w:val="ListParagraph"/>
                                <w:numPr>
                                  <w:ilvl w:val="0"/>
                                  <w:numId w:val="6"/>
                                </w:numPr>
                                <w:ind w:left="0" w:hanging="142"/>
                                <w:rPr>
                                  <w:rFonts w:ascii="Times New Roman" w:hAnsi="Times New Roman" w:cs="Times New Roman"/>
                                  <w:sz w:val="12"/>
                                  <w:szCs w:val="12"/>
                                </w:rPr>
                              </w:pPr>
                              <w:r w:rsidRPr="007D55E5">
                                <w:rPr>
                                  <w:rFonts w:ascii="Times New Roman" w:hAnsi="Times New Roman" w:cs="Times New Roman"/>
                                  <w:sz w:val="12"/>
                                  <w:szCs w:val="12"/>
                                </w:rPr>
                                <w:t>Peserta pelatihan (analisis kinerja)</w:t>
                              </w:r>
                            </w:p>
                            <w:p w:rsidR="007D55E5" w:rsidRPr="007D55E5" w:rsidRDefault="007D55E5" w:rsidP="00AD266B">
                              <w:pPr>
                                <w:pStyle w:val="ListParagraph"/>
                                <w:numPr>
                                  <w:ilvl w:val="0"/>
                                  <w:numId w:val="6"/>
                                </w:numPr>
                                <w:ind w:left="0" w:hanging="142"/>
                                <w:rPr>
                                  <w:rFonts w:ascii="Times New Roman" w:hAnsi="Times New Roman" w:cs="Times New Roman"/>
                                  <w:sz w:val="12"/>
                                  <w:szCs w:val="12"/>
                                </w:rPr>
                              </w:pPr>
                              <w:r w:rsidRPr="007D55E5">
                                <w:rPr>
                                  <w:rFonts w:ascii="Times New Roman" w:hAnsi="Times New Roman" w:cs="Times New Roman"/>
                                  <w:sz w:val="12"/>
                                  <w:szCs w:val="12"/>
                                </w:rPr>
                                <w:t>Fasilitator</w:t>
                              </w:r>
                            </w:p>
                          </w:txbxContent>
                        </wps:txbx>
                        <wps:bodyPr rot="0" vert="horz" wrap="square" lIns="91440" tIns="45720" rIns="91440" bIns="45720" anchor="t" anchorCtr="0" upright="1">
                          <a:noAutofit/>
                        </wps:bodyPr>
                      </wps:wsp>
                      <wps:wsp>
                        <wps:cNvPr id="60" name="Rectangle 15"/>
                        <wps:cNvSpPr>
                          <a:spLocks noChangeArrowheads="1"/>
                        </wps:cNvSpPr>
                        <wps:spPr bwMode="auto">
                          <a:xfrm>
                            <a:off x="1454150" y="1498600"/>
                            <a:ext cx="1384300" cy="1771650"/>
                          </a:xfrm>
                          <a:prstGeom prst="rect">
                            <a:avLst/>
                          </a:prstGeom>
                          <a:solidFill>
                            <a:schemeClr val="accent4">
                              <a:lumMod val="40000"/>
                              <a:lumOff val="60000"/>
                            </a:schemeClr>
                          </a:solidFill>
                          <a:ln w="12700">
                            <a:solidFill>
                              <a:srgbClr val="000000"/>
                            </a:solidFill>
                            <a:miter lim="800000"/>
                            <a:headEnd/>
                            <a:tailEnd/>
                          </a:ln>
                          <a:effectLst>
                            <a:outerShdw dist="35921" dir="2700000" algn="ctr" rotWithShape="0">
                              <a:srgbClr val="808080"/>
                            </a:outerShdw>
                          </a:effectLst>
                        </wps:spPr>
                        <wps:txbx>
                          <w:txbxContent>
                            <w:p w:rsidR="007D55E5" w:rsidRPr="007D55E5" w:rsidRDefault="007D55E5" w:rsidP="007D55E5">
                              <w:pPr>
                                <w:spacing w:after="0"/>
                                <w:rPr>
                                  <w:rFonts w:ascii="Times New Roman" w:hAnsi="Times New Roman" w:cs="Times New Roman"/>
                                  <w:sz w:val="12"/>
                                  <w:szCs w:val="12"/>
                                </w:rPr>
                              </w:pPr>
                              <w:r w:rsidRPr="007D55E5">
                                <w:rPr>
                                  <w:rFonts w:ascii="Times New Roman" w:hAnsi="Times New Roman" w:cs="Times New Roman"/>
                                  <w:sz w:val="12"/>
                                  <w:szCs w:val="12"/>
                                </w:rPr>
                                <w:t>Perancangan Model Pelatihan:</w:t>
                              </w:r>
                            </w:p>
                            <w:p w:rsidR="007D55E5" w:rsidRPr="007D55E5" w:rsidRDefault="007D55E5" w:rsidP="00AD266B">
                              <w:pPr>
                                <w:pStyle w:val="ListParagraph"/>
                                <w:numPr>
                                  <w:ilvl w:val="0"/>
                                  <w:numId w:val="7"/>
                                </w:numPr>
                                <w:spacing w:after="0"/>
                                <w:ind w:left="142" w:hanging="142"/>
                                <w:rPr>
                                  <w:rFonts w:ascii="Times New Roman" w:hAnsi="Times New Roman" w:cs="Times New Roman"/>
                                  <w:sz w:val="12"/>
                                  <w:szCs w:val="12"/>
                                </w:rPr>
                              </w:pPr>
                              <w:r w:rsidRPr="007D55E5">
                                <w:rPr>
                                  <w:rFonts w:ascii="Times New Roman" w:hAnsi="Times New Roman" w:cs="Times New Roman"/>
                                  <w:sz w:val="12"/>
                                  <w:szCs w:val="12"/>
                                </w:rPr>
                                <w:t>Buku Panduan Model</w:t>
                              </w:r>
                            </w:p>
                            <w:p w:rsidR="007D55E5" w:rsidRPr="007D55E5" w:rsidRDefault="007D55E5" w:rsidP="00AD266B">
                              <w:pPr>
                                <w:pStyle w:val="ListParagraph"/>
                                <w:numPr>
                                  <w:ilvl w:val="0"/>
                                  <w:numId w:val="7"/>
                                </w:numPr>
                                <w:spacing w:after="0"/>
                                <w:ind w:left="142" w:hanging="142"/>
                                <w:rPr>
                                  <w:rFonts w:ascii="Times New Roman" w:hAnsi="Times New Roman" w:cs="Times New Roman"/>
                                  <w:sz w:val="12"/>
                                  <w:szCs w:val="12"/>
                                </w:rPr>
                              </w:pPr>
                              <w:r w:rsidRPr="007D55E5">
                                <w:rPr>
                                  <w:rFonts w:ascii="Times New Roman" w:hAnsi="Times New Roman" w:cs="Times New Roman"/>
                                  <w:sz w:val="12"/>
                                  <w:szCs w:val="12"/>
                                </w:rPr>
                                <w:t>Modul Pelatihan</w:t>
                              </w:r>
                            </w:p>
                            <w:p w:rsidR="007D55E5" w:rsidRPr="007D55E5" w:rsidRDefault="007D55E5" w:rsidP="00AD266B">
                              <w:pPr>
                                <w:pStyle w:val="ListParagraph"/>
                                <w:numPr>
                                  <w:ilvl w:val="0"/>
                                  <w:numId w:val="7"/>
                                </w:numPr>
                                <w:spacing w:after="0"/>
                                <w:ind w:left="142" w:hanging="142"/>
                                <w:rPr>
                                  <w:rFonts w:ascii="Times New Roman" w:hAnsi="Times New Roman" w:cs="Times New Roman"/>
                                  <w:sz w:val="12"/>
                                  <w:szCs w:val="12"/>
                                </w:rPr>
                              </w:pPr>
                              <w:r w:rsidRPr="007D55E5">
                                <w:rPr>
                                  <w:rFonts w:ascii="Times New Roman" w:hAnsi="Times New Roman" w:cs="Times New Roman"/>
                                  <w:sz w:val="12"/>
                                  <w:szCs w:val="12"/>
                                </w:rPr>
                                <w:t xml:space="preserve">Silabus </w:t>
                              </w:r>
                            </w:p>
                            <w:p w:rsidR="007D55E5" w:rsidRPr="007D55E5" w:rsidRDefault="007D55E5" w:rsidP="00AD266B">
                              <w:pPr>
                                <w:pStyle w:val="ListParagraph"/>
                                <w:numPr>
                                  <w:ilvl w:val="0"/>
                                  <w:numId w:val="7"/>
                                </w:numPr>
                                <w:spacing w:after="0"/>
                                <w:ind w:left="142" w:hanging="142"/>
                                <w:rPr>
                                  <w:rFonts w:ascii="Times New Roman" w:hAnsi="Times New Roman" w:cs="Times New Roman"/>
                                  <w:sz w:val="12"/>
                                  <w:szCs w:val="12"/>
                                </w:rPr>
                              </w:pPr>
                              <w:r w:rsidRPr="007D55E5">
                                <w:rPr>
                                  <w:rFonts w:ascii="Times New Roman" w:hAnsi="Times New Roman" w:cs="Times New Roman"/>
                                  <w:sz w:val="12"/>
                                  <w:szCs w:val="12"/>
                                </w:rPr>
                                <w:t>Skenario Kegiatan Pembelajaran</w:t>
                              </w:r>
                            </w:p>
                            <w:p w:rsidR="007D55E5" w:rsidRPr="007D55E5" w:rsidRDefault="007D55E5" w:rsidP="007D55E5">
                              <w:pPr>
                                <w:spacing w:after="0"/>
                                <w:ind w:left="284" w:hanging="284"/>
                                <w:rPr>
                                  <w:rFonts w:ascii="Times New Roman" w:hAnsi="Times New Roman" w:cs="Times New Roman"/>
                                  <w:sz w:val="12"/>
                                  <w:szCs w:val="12"/>
                                </w:rPr>
                              </w:pPr>
                            </w:p>
                          </w:txbxContent>
                        </wps:txbx>
                        <wps:bodyPr rot="0" vert="horz" wrap="square" lIns="91440" tIns="45720" rIns="91440" bIns="45720" anchor="t" anchorCtr="0" upright="1">
                          <a:noAutofit/>
                        </wps:bodyPr>
                      </wps:wsp>
                      <wps:wsp>
                        <wps:cNvPr id="61" name="Rectangle 20"/>
                        <wps:cNvSpPr>
                          <a:spLocks noChangeArrowheads="1"/>
                        </wps:cNvSpPr>
                        <wps:spPr bwMode="auto">
                          <a:xfrm>
                            <a:off x="3124200" y="577850"/>
                            <a:ext cx="1333500" cy="679450"/>
                          </a:xfrm>
                          <a:prstGeom prst="rect">
                            <a:avLst/>
                          </a:prstGeom>
                          <a:solidFill>
                            <a:schemeClr val="accent2">
                              <a:lumMod val="20000"/>
                              <a:lumOff val="80000"/>
                            </a:schemeClr>
                          </a:solidFill>
                          <a:ln w="12700">
                            <a:solidFill>
                              <a:srgbClr val="000000"/>
                            </a:solidFill>
                            <a:miter lim="800000"/>
                            <a:headEnd/>
                            <a:tailEnd/>
                          </a:ln>
                          <a:effectLst>
                            <a:outerShdw dist="35921" dir="2700000" algn="ctr" rotWithShape="0">
                              <a:srgbClr val="808080"/>
                            </a:outerShdw>
                          </a:effectLst>
                        </wps:spPr>
                        <wps:txbx>
                          <w:txbxContent>
                            <w:p w:rsidR="007D55E5" w:rsidRPr="007D55E5" w:rsidRDefault="007D55E5" w:rsidP="007D55E5">
                              <w:pPr>
                                <w:jc w:val="center"/>
                                <w:rPr>
                                  <w:rFonts w:ascii="Times New Roman" w:hAnsi="Times New Roman" w:cs="Times New Roman"/>
                                  <w:sz w:val="12"/>
                                  <w:szCs w:val="12"/>
                                </w:rPr>
                              </w:pPr>
                              <w:r w:rsidRPr="007D55E5">
                                <w:rPr>
                                  <w:rFonts w:ascii="Times New Roman" w:hAnsi="Times New Roman" w:cs="Times New Roman"/>
                                  <w:sz w:val="12"/>
                                  <w:szCs w:val="12"/>
                                </w:rPr>
                                <w:t>Teori-teori pada materi pelatihan (analisis kebutuhan)</w:t>
                              </w:r>
                            </w:p>
                          </w:txbxContent>
                        </wps:txbx>
                        <wps:bodyPr rot="0" vert="horz" wrap="square" lIns="91440" tIns="45720" rIns="91440" bIns="45720" anchor="t" anchorCtr="0" upright="1">
                          <a:noAutofit/>
                        </wps:bodyPr>
                      </wps:wsp>
                      <wps:wsp>
                        <wps:cNvPr id="63" name="Rectangle 27"/>
                        <wps:cNvSpPr>
                          <a:spLocks noChangeArrowheads="1"/>
                        </wps:cNvSpPr>
                        <wps:spPr bwMode="auto">
                          <a:xfrm>
                            <a:off x="3130550" y="1498600"/>
                            <a:ext cx="1384299" cy="1771650"/>
                          </a:xfrm>
                          <a:prstGeom prst="rect">
                            <a:avLst/>
                          </a:prstGeom>
                          <a:solidFill>
                            <a:schemeClr val="accent4">
                              <a:lumMod val="40000"/>
                              <a:lumOff val="60000"/>
                            </a:schemeClr>
                          </a:solidFill>
                          <a:ln w="12700">
                            <a:solidFill>
                              <a:srgbClr val="000000"/>
                            </a:solidFill>
                            <a:miter lim="800000"/>
                            <a:headEnd/>
                            <a:tailEnd/>
                          </a:ln>
                          <a:effectLst>
                            <a:outerShdw dist="35921" dir="2700000" algn="ctr" rotWithShape="0">
                              <a:srgbClr val="808080"/>
                            </a:outerShdw>
                          </a:effectLst>
                        </wps:spPr>
                        <wps:txbx>
                          <w:txbxContent>
                            <w:p w:rsidR="007D55E5" w:rsidRPr="007D55E5" w:rsidRDefault="007D55E5" w:rsidP="007D55E5">
                              <w:pPr>
                                <w:rPr>
                                  <w:rFonts w:ascii="Times New Roman" w:hAnsi="Times New Roman" w:cs="Times New Roman"/>
                                  <w:sz w:val="12"/>
                                  <w:szCs w:val="12"/>
                                </w:rPr>
                              </w:pPr>
                              <w:r w:rsidRPr="007D55E5">
                                <w:rPr>
                                  <w:rFonts w:ascii="Times New Roman" w:hAnsi="Times New Roman" w:cs="Times New Roman"/>
                                  <w:sz w:val="12"/>
                                  <w:szCs w:val="12"/>
                                </w:rPr>
                                <w:t xml:space="preserve">Instrumen Evaluasi proses pelatihan: Instrumen kevalidan, keefektifan dan kepraktisan model pelatihan guru SMK berbasis </w:t>
                              </w:r>
                              <w:r w:rsidRPr="007D55E5">
                                <w:rPr>
                                  <w:rFonts w:ascii="Times New Roman" w:hAnsi="Times New Roman" w:cs="Times New Roman"/>
                                  <w:i/>
                                  <w:sz w:val="12"/>
                                  <w:szCs w:val="12"/>
                                </w:rPr>
                                <w:t>soft skills</w:t>
                              </w:r>
                            </w:p>
                            <w:p w:rsidR="007D55E5" w:rsidRPr="007D55E5" w:rsidRDefault="007D55E5" w:rsidP="007D55E5">
                              <w:pPr>
                                <w:jc w:val="center"/>
                                <w:rPr>
                                  <w:rFonts w:ascii="Times New Roman" w:hAnsi="Times New Roman" w:cs="Times New Roman"/>
                                  <w:sz w:val="12"/>
                                  <w:szCs w:val="12"/>
                                </w:rPr>
                              </w:pPr>
                            </w:p>
                          </w:txbxContent>
                        </wps:txbx>
                        <wps:bodyPr rot="0" vert="horz" wrap="square" lIns="91440" tIns="45720" rIns="91440" bIns="45720" anchor="t" anchorCtr="0" upright="1">
                          <a:noAutofit/>
                        </wps:bodyPr>
                      </wps:wsp>
                      <wps:wsp>
                        <wps:cNvPr id="64" name="AutoShape 42"/>
                        <wps:cNvCnPr>
                          <a:cxnSpLocks noChangeShapeType="1"/>
                        </wps:cNvCnPr>
                        <wps:spPr bwMode="auto">
                          <a:xfrm>
                            <a:off x="1111250" y="93980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53"/>
                        <wps:cNvSpPr>
                          <a:spLocks noChangeArrowheads="1"/>
                        </wps:cNvSpPr>
                        <wps:spPr bwMode="auto">
                          <a:xfrm>
                            <a:off x="-69588" y="5289550"/>
                            <a:ext cx="6040237" cy="273715"/>
                          </a:xfrm>
                          <a:prstGeom prst="rect">
                            <a:avLst/>
                          </a:prstGeom>
                          <a:noFill/>
                          <a:ln>
                            <a:noFill/>
                          </a:ln>
                          <a:effectLst/>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55E5" w:rsidRPr="007D55E5" w:rsidRDefault="007D55E5" w:rsidP="007D55E5">
                              <w:pPr>
                                <w:spacing w:line="240" w:lineRule="auto"/>
                                <w:contextualSpacing/>
                                <w:jc w:val="center"/>
                                <w:rPr>
                                  <w:rFonts w:ascii="Times New Roman" w:hAnsi="Times New Roman" w:cs="Times New Roman"/>
                                  <w:i/>
                                  <w:sz w:val="12"/>
                                  <w:szCs w:val="12"/>
                                </w:rPr>
                              </w:pPr>
                              <w:r w:rsidRPr="007D55E5">
                                <w:rPr>
                                  <w:rFonts w:ascii="Times New Roman" w:hAnsi="Times New Roman" w:cs="Times New Roman"/>
                                  <w:sz w:val="12"/>
                                  <w:szCs w:val="12"/>
                                </w:rPr>
                                <w:t xml:space="preserve">Gambar 4.2  Model empirik Pelatihan Guru Sekolah Menengah Kejuruan Berbasis </w:t>
                              </w:r>
                              <w:r w:rsidRPr="007D55E5">
                                <w:rPr>
                                  <w:rFonts w:ascii="Times New Roman" w:hAnsi="Times New Roman" w:cs="Times New Roman"/>
                                  <w:i/>
                                  <w:sz w:val="12"/>
                                  <w:szCs w:val="12"/>
                                </w:rPr>
                                <w:t>Soft Skills</w:t>
                              </w:r>
                            </w:p>
                          </w:txbxContent>
                        </wps:txbx>
                        <wps:bodyPr rot="0" vert="horz" wrap="square" lIns="91440" tIns="45720" rIns="91440" bIns="45720" anchor="t" anchorCtr="0" upright="1">
                          <a:noAutofit/>
                        </wps:bodyPr>
                      </wps:wsp>
                      <wps:wsp>
                        <wps:cNvPr id="69" name="Straight Arrow Connector 69"/>
                        <wps:cNvCnPr/>
                        <wps:spPr>
                          <a:xfrm flipH="1">
                            <a:off x="2851150" y="895350"/>
                            <a:ext cx="27305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0" name="Left Arrow 70"/>
                        <wps:cNvSpPr/>
                        <wps:spPr>
                          <a:xfrm>
                            <a:off x="4514851" y="577850"/>
                            <a:ext cx="1330540" cy="635000"/>
                          </a:xfrm>
                          <a:prstGeom prst="leftArrow">
                            <a:avLst/>
                          </a:prstGeom>
                          <a:gradFill flip="none" rotWithShape="1">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55E5" w:rsidRPr="007D55E5" w:rsidRDefault="007D55E5" w:rsidP="007D55E5">
                              <w:pPr>
                                <w:jc w:val="center"/>
                                <w:rPr>
                                  <w:rFonts w:ascii="Times New Roman" w:hAnsi="Times New Roman" w:cs="Times New Roman"/>
                                  <w:i/>
                                  <w:color w:val="000000" w:themeColor="text1"/>
                                  <w:sz w:val="12"/>
                                  <w:szCs w:val="12"/>
                                </w:rPr>
                              </w:pPr>
                              <w:r w:rsidRPr="007D55E5">
                                <w:rPr>
                                  <w:rFonts w:ascii="Times New Roman" w:hAnsi="Times New Roman" w:cs="Times New Roman"/>
                                  <w:i/>
                                  <w:color w:val="000000" w:themeColor="text1"/>
                                  <w:sz w:val="12"/>
                                  <w:szCs w:val="12"/>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raight Connector 71"/>
                        <wps:cNvCnPr/>
                        <wps:spPr>
                          <a:xfrm>
                            <a:off x="88900" y="1371600"/>
                            <a:ext cx="5556250" cy="0"/>
                          </a:xfrm>
                          <a:prstGeom prst="line">
                            <a:avLst/>
                          </a:prstGeom>
                          <a:ln w="25400">
                            <a:prstDash val="lgDashDot"/>
                          </a:ln>
                        </wps:spPr>
                        <wps:style>
                          <a:lnRef idx="1">
                            <a:schemeClr val="accent1"/>
                          </a:lnRef>
                          <a:fillRef idx="0">
                            <a:schemeClr val="accent1"/>
                          </a:fillRef>
                          <a:effectRef idx="0">
                            <a:schemeClr val="accent1"/>
                          </a:effectRef>
                          <a:fontRef idx="minor">
                            <a:schemeClr val="tx1"/>
                          </a:fontRef>
                        </wps:style>
                        <wps:bodyPr/>
                      </wps:wsp>
                      <wps:wsp>
                        <wps:cNvPr id="72" name="AutoShape 42"/>
                        <wps:cNvCnPr>
                          <a:cxnSpLocks noChangeShapeType="1"/>
                        </wps:cNvCnPr>
                        <wps:spPr bwMode="auto">
                          <a:xfrm>
                            <a:off x="1187450" y="231140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Straight Arrow Connector 74"/>
                        <wps:cNvCnPr/>
                        <wps:spPr>
                          <a:xfrm flipH="1">
                            <a:off x="2851150" y="2311400"/>
                            <a:ext cx="27305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5" name="Left Arrow 75"/>
                        <wps:cNvSpPr/>
                        <wps:spPr>
                          <a:xfrm>
                            <a:off x="4546601" y="1854201"/>
                            <a:ext cx="1298790" cy="990601"/>
                          </a:xfrm>
                          <a:prstGeom prst="leftArrow">
                            <a:avLst/>
                          </a:prstGeom>
                          <a:gradFill flip="none" rotWithShape="1">
                            <a:gsLst>
                              <a:gs pos="0">
                                <a:schemeClr val="accent4">
                                  <a:lumMod val="60000"/>
                                  <a:lumOff val="40000"/>
                                  <a:shade val="30000"/>
                                  <a:satMod val="115000"/>
                                </a:schemeClr>
                              </a:gs>
                              <a:gs pos="50000">
                                <a:schemeClr val="accent4">
                                  <a:lumMod val="60000"/>
                                  <a:lumOff val="40000"/>
                                  <a:shade val="67500"/>
                                  <a:satMod val="115000"/>
                                </a:schemeClr>
                              </a:gs>
                              <a:gs pos="100000">
                                <a:schemeClr val="accent4">
                                  <a:lumMod val="60000"/>
                                  <a:lumOff val="40000"/>
                                  <a:shade val="100000"/>
                                  <a:satMod val="115000"/>
                                </a:schemeClr>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55E5" w:rsidRPr="007D55E5" w:rsidRDefault="007D55E5" w:rsidP="007D55E5">
                              <w:pPr>
                                <w:jc w:val="center"/>
                                <w:rPr>
                                  <w:rFonts w:ascii="Times New Roman" w:hAnsi="Times New Roman" w:cs="Times New Roman"/>
                                  <w:i/>
                                  <w:color w:val="000000" w:themeColor="text1"/>
                                  <w:sz w:val="12"/>
                                  <w:szCs w:val="12"/>
                                </w:rPr>
                              </w:pPr>
                              <w:r w:rsidRPr="007D55E5">
                                <w:rPr>
                                  <w:rFonts w:ascii="Times New Roman" w:hAnsi="Times New Roman" w:cs="Times New Roman"/>
                                  <w:i/>
                                  <w:color w:val="000000" w:themeColor="text1"/>
                                  <w:sz w:val="12"/>
                                  <w:szCs w:val="12"/>
                                </w:rPr>
                                <w:t>Design &amp; Develop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raight Connector 76"/>
                        <wps:cNvCnPr/>
                        <wps:spPr>
                          <a:xfrm>
                            <a:off x="0" y="3378200"/>
                            <a:ext cx="5556250" cy="0"/>
                          </a:xfrm>
                          <a:prstGeom prst="line">
                            <a:avLst/>
                          </a:prstGeom>
                          <a:ln w="25400">
                            <a:prstDash val="lgDashDot"/>
                          </a:ln>
                        </wps:spPr>
                        <wps:style>
                          <a:lnRef idx="1">
                            <a:schemeClr val="accent1"/>
                          </a:lnRef>
                          <a:fillRef idx="0">
                            <a:schemeClr val="accent1"/>
                          </a:fillRef>
                          <a:effectRef idx="0">
                            <a:schemeClr val="accent1"/>
                          </a:effectRef>
                          <a:fontRef idx="minor">
                            <a:schemeClr val="tx1"/>
                          </a:fontRef>
                        </wps:style>
                        <wps:bodyPr/>
                      </wps:wsp>
                      <wps:wsp>
                        <wps:cNvPr id="77" name="Rectangle 10"/>
                        <wps:cNvSpPr>
                          <a:spLocks noChangeArrowheads="1"/>
                        </wps:cNvSpPr>
                        <wps:spPr bwMode="auto">
                          <a:xfrm>
                            <a:off x="1485900" y="3479800"/>
                            <a:ext cx="1403350" cy="946150"/>
                          </a:xfrm>
                          <a:prstGeom prst="rect">
                            <a:avLst/>
                          </a:prstGeom>
                          <a:solidFill>
                            <a:schemeClr val="accent6">
                              <a:lumMod val="60000"/>
                              <a:lumOff val="40000"/>
                            </a:schemeClr>
                          </a:solidFill>
                          <a:ln w="12700">
                            <a:solidFill>
                              <a:srgbClr val="000000"/>
                            </a:solidFill>
                            <a:miter lim="800000"/>
                            <a:headEnd/>
                            <a:tailEnd/>
                          </a:ln>
                          <a:effectLst>
                            <a:outerShdw dist="35921" dir="2700000" algn="ctr" rotWithShape="0">
                              <a:srgbClr val="808080"/>
                            </a:outerShdw>
                          </a:effectLst>
                        </wps:spPr>
                        <wps:txbx>
                          <w:txbxContent>
                            <w:p w:rsidR="007D55E5" w:rsidRPr="007D55E5" w:rsidRDefault="007D55E5" w:rsidP="007D55E5">
                              <w:pPr>
                                <w:spacing w:after="0"/>
                                <w:rPr>
                                  <w:rFonts w:ascii="Times New Roman" w:hAnsi="Times New Roman" w:cs="Times New Roman"/>
                                  <w:sz w:val="12"/>
                                  <w:szCs w:val="12"/>
                                </w:rPr>
                              </w:pPr>
                              <w:r w:rsidRPr="007D55E5">
                                <w:rPr>
                                  <w:rFonts w:ascii="Times New Roman" w:hAnsi="Times New Roman" w:cs="Times New Roman"/>
                                  <w:sz w:val="12"/>
                                  <w:szCs w:val="12"/>
                                </w:rPr>
                                <w:t>Pelaksanaan pelatihan:</w:t>
                              </w:r>
                            </w:p>
                            <w:p w:rsidR="007D55E5" w:rsidRPr="007D55E5" w:rsidRDefault="007D55E5" w:rsidP="00AD266B">
                              <w:pPr>
                                <w:pStyle w:val="ListParagraph"/>
                                <w:numPr>
                                  <w:ilvl w:val="0"/>
                                  <w:numId w:val="8"/>
                                </w:numPr>
                                <w:spacing w:after="0"/>
                                <w:ind w:left="284" w:hanging="284"/>
                                <w:rPr>
                                  <w:rFonts w:ascii="Times New Roman" w:hAnsi="Times New Roman" w:cs="Times New Roman"/>
                                  <w:sz w:val="12"/>
                                  <w:szCs w:val="12"/>
                                </w:rPr>
                              </w:pPr>
                              <w:r w:rsidRPr="007D55E5">
                                <w:rPr>
                                  <w:rFonts w:ascii="Times New Roman" w:hAnsi="Times New Roman" w:cs="Times New Roman"/>
                                  <w:sz w:val="12"/>
                                  <w:szCs w:val="12"/>
                                </w:rPr>
                                <w:t>Teori</w:t>
                              </w:r>
                            </w:p>
                            <w:p w:rsidR="007D55E5" w:rsidRPr="007D55E5" w:rsidRDefault="007D55E5" w:rsidP="00AD266B">
                              <w:pPr>
                                <w:pStyle w:val="ListParagraph"/>
                                <w:numPr>
                                  <w:ilvl w:val="0"/>
                                  <w:numId w:val="8"/>
                                </w:numPr>
                                <w:spacing w:after="0"/>
                                <w:ind w:left="284" w:hanging="284"/>
                                <w:rPr>
                                  <w:rFonts w:ascii="Times New Roman" w:hAnsi="Times New Roman" w:cs="Times New Roman"/>
                                  <w:sz w:val="12"/>
                                  <w:szCs w:val="12"/>
                                </w:rPr>
                              </w:pPr>
                              <w:r w:rsidRPr="007D55E5">
                                <w:rPr>
                                  <w:rFonts w:ascii="Times New Roman" w:hAnsi="Times New Roman" w:cs="Times New Roman"/>
                                  <w:sz w:val="12"/>
                                  <w:szCs w:val="12"/>
                                </w:rPr>
                                <w:t>Praktek</w:t>
                              </w:r>
                            </w:p>
                          </w:txbxContent>
                        </wps:txbx>
                        <wps:bodyPr rot="0" vert="horz" wrap="square" lIns="91440" tIns="45720" rIns="91440" bIns="45720" anchor="t" anchorCtr="0" upright="1">
                          <a:noAutofit/>
                        </wps:bodyPr>
                      </wps:wsp>
                      <wps:wsp>
                        <wps:cNvPr id="78" name="Rectangle 10"/>
                        <wps:cNvSpPr>
                          <a:spLocks noChangeArrowheads="1"/>
                        </wps:cNvSpPr>
                        <wps:spPr bwMode="auto">
                          <a:xfrm>
                            <a:off x="3143250" y="3473450"/>
                            <a:ext cx="1403350" cy="1028700"/>
                          </a:xfrm>
                          <a:prstGeom prst="rect">
                            <a:avLst/>
                          </a:prstGeom>
                          <a:solidFill>
                            <a:schemeClr val="accent6">
                              <a:lumMod val="60000"/>
                              <a:lumOff val="40000"/>
                            </a:schemeClr>
                          </a:solidFill>
                          <a:ln w="12700">
                            <a:solidFill>
                              <a:srgbClr val="000000"/>
                            </a:solidFill>
                            <a:miter lim="800000"/>
                            <a:headEnd/>
                            <a:tailEnd/>
                          </a:ln>
                          <a:effectLst>
                            <a:outerShdw dist="35921" dir="2700000" algn="ctr" rotWithShape="0">
                              <a:srgbClr val="808080"/>
                            </a:outerShdw>
                          </a:effectLst>
                        </wps:spPr>
                        <wps:txbx>
                          <w:txbxContent>
                            <w:p w:rsidR="007D55E5" w:rsidRPr="007D55E5" w:rsidRDefault="007D55E5" w:rsidP="007D55E5">
                              <w:pPr>
                                <w:spacing w:after="0"/>
                                <w:rPr>
                                  <w:rFonts w:ascii="Times New Roman" w:hAnsi="Times New Roman" w:cs="Times New Roman"/>
                                  <w:sz w:val="12"/>
                                  <w:szCs w:val="12"/>
                                </w:rPr>
                              </w:pPr>
                              <w:r w:rsidRPr="007D55E5">
                                <w:rPr>
                                  <w:rFonts w:ascii="Times New Roman" w:hAnsi="Times New Roman" w:cs="Times New Roman"/>
                                  <w:sz w:val="12"/>
                                  <w:szCs w:val="12"/>
                                </w:rPr>
                                <w:t>Evaluasi program pelatihan:</w:t>
                              </w:r>
                            </w:p>
                            <w:p w:rsidR="007D55E5" w:rsidRPr="007D55E5" w:rsidRDefault="007D55E5" w:rsidP="007D55E5">
                              <w:pPr>
                                <w:spacing w:after="0"/>
                                <w:rPr>
                                  <w:rFonts w:ascii="Times New Roman" w:hAnsi="Times New Roman" w:cs="Times New Roman"/>
                                  <w:sz w:val="12"/>
                                  <w:szCs w:val="12"/>
                                </w:rPr>
                              </w:pPr>
                              <w:r w:rsidRPr="007D55E5">
                                <w:rPr>
                                  <w:rFonts w:ascii="Times New Roman" w:hAnsi="Times New Roman" w:cs="Times New Roman"/>
                                  <w:sz w:val="12"/>
                                  <w:szCs w:val="12"/>
                                </w:rPr>
                                <w:t>Tes Objektif</w:t>
                              </w:r>
                              <w:r>
                                <w:rPr>
                                  <w:rFonts w:ascii="Times New Roman" w:hAnsi="Times New Roman" w:cs="Times New Roman"/>
                                  <w:sz w:val="12"/>
                                  <w:szCs w:val="12"/>
                                </w:rPr>
                                <w:t xml:space="preserve">, </w:t>
                              </w:r>
                              <w:r w:rsidRPr="007D55E5">
                                <w:rPr>
                                  <w:rFonts w:ascii="Times New Roman" w:hAnsi="Times New Roman" w:cs="Times New Roman"/>
                                  <w:sz w:val="12"/>
                                  <w:szCs w:val="12"/>
                                </w:rPr>
                                <w:t>Melakukan peer-teaching</w:t>
                              </w:r>
                            </w:p>
                          </w:txbxContent>
                        </wps:txbx>
                        <wps:bodyPr rot="0" vert="horz" wrap="square" lIns="91440" tIns="45720" rIns="91440" bIns="45720" anchor="t" anchorCtr="0" upright="1">
                          <a:noAutofit/>
                        </wps:bodyPr>
                      </wps:wsp>
                      <wps:wsp>
                        <wps:cNvPr id="79" name="Straight Arrow Connector 79"/>
                        <wps:cNvCnPr/>
                        <wps:spPr>
                          <a:xfrm flipH="1">
                            <a:off x="2876550" y="3949700"/>
                            <a:ext cx="27305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0" name="Left Arrow 80"/>
                        <wps:cNvSpPr/>
                        <wps:spPr>
                          <a:xfrm>
                            <a:off x="4591049" y="3359150"/>
                            <a:ext cx="1379600" cy="1162050"/>
                          </a:xfrm>
                          <a:prstGeom prst="leftArrow">
                            <a:avLst/>
                          </a:prstGeom>
                          <a:gradFill flip="none" rotWithShape="1">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55E5" w:rsidRPr="007D55E5" w:rsidRDefault="007D55E5" w:rsidP="007D55E5">
                              <w:pPr>
                                <w:jc w:val="center"/>
                                <w:rPr>
                                  <w:rFonts w:ascii="Times New Roman" w:hAnsi="Times New Roman" w:cs="Times New Roman"/>
                                  <w:i/>
                                  <w:color w:val="000000" w:themeColor="text1"/>
                                  <w:sz w:val="12"/>
                                  <w:szCs w:val="12"/>
                                </w:rPr>
                              </w:pPr>
                              <w:r w:rsidRPr="007D55E5">
                                <w:rPr>
                                  <w:rFonts w:ascii="Times New Roman" w:hAnsi="Times New Roman" w:cs="Times New Roman"/>
                                  <w:i/>
                                  <w:color w:val="000000" w:themeColor="text1"/>
                                  <w:sz w:val="12"/>
                                  <w:szCs w:val="12"/>
                                </w:rPr>
                                <w:t>Implementation &amp;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raight Connector 81"/>
                        <wps:cNvCnPr/>
                        <wps:spPr>
                          <a:xfrm>
                            <a:off x="120650" y="4597400"/>
                            <a:ext cx="5556250" cy="0"/>
                          </a:xfrm>
                          <a:prstGeom prst="line">
                            <a:avLst/>
                          </a:prstGeom>
                          <a:ln w="25400">
                            <a:prstDash val="lgDashDot"/>
                          </a:ln>
                        </wps:spPr>
                        <wps:style>
                          <a:lnRef idx="1">
                            <a:schemeClr val="accent1"/>
                          </a:lnRef>
                          <a:fillRef idx="0">
                            <a:schemeClr val="accent1"/>
                          </a:fillRef>
                          <a:effectRef idx="0">
                            <a:schemeClr val="accent1"/>
                          </a:effectRef>
                          <a:fontRef idx="minor">
                            <a:schemeClr val="tx1"/>
                          </a:fontRef>
                        </wps:style>
                        <wps:bodyPr/>
                      </wps:wsp>
                      <wps:wsp>
                        <wps:cNvPr id="82" name="Rectangle 9"/>
                        <wps:cNvSpPr>
                          <a:spLocks noChangeArrowheads="1"/>
                        </wps:cNvSpPr>
                        <wps:spPr bwMode="auto">
                          <a:xfrm>
                            <a:off x="165100" y="4641850"/>
                            <a:ext cx="1035050" cy="469900"/>
                          </a:xfrm>
                          <a:prstGeom prst="rect">
                            <a:avLst/>
                          </a:prstGeom>
                          <a:solidFill>
                            <a:schemeClr val="accent1">
                              <a:lumMod val="60000"/>
                              <a:lumOff val="40000"/>
                            </a:schemeClr>
                          </a:solidFill>
                          <a:ln w="12700">
                            <a:solidFill>
                              <a:srgbClr val="000000"/>
                            </a:solidFill>
                            <a:miter lim="800000"/>
                            <a:headEnd/>
                            <a:tailEnd/>
                          </a:ln>
                          <a:effectLst>
                            <a:outerShdw dist="35921" dir="2700000" algn="ctr" rotWithShape="0">
                              <a:srgbClr val="808080"/>
                            </a:outerShdw>
                          </a:effectLst>
                        </wps:spPr>
                        <wps:txbx>
                          <w:txbxContent>
                            <w:p w:rsidR="007D55E5" w:rsidRPr="007D55E5" w:rsidRDefault="007D55E5" w:rsidP="007D55E5">
                              <w:pPr>
                                <w:spacing w:before="120" w:after="120"/>
                                <w:jc w:val="center"/>
                                <w:rPr>
                                  <w:rFonts w:ascii="Times New Roman" w:hAnsi="Times New Roman" w:cs="Times New Roman"/>
                                  <w:sz w:val="12"/>
                                  <w:szCs w:val="12"/>
                                </w:rPr>
                              </w:pPr>
                              <w:r w:rsidRPr="007D55E5">
                                <w:rPr>
                                  <w:rFonts w:ascii="Times New Roman" w:hAnsi="Times New Roman" w:cs="Times New Roman"/>
                                  <w:sz w:val="12"/>
                                  <w:szCs w:val="12"/>
                                </w:rPr>
                                <w:t>Tujuan</w:t>
                              </w:r>
                            </w:p>
                          </w:txbxContent>
                        </wps:txbx>
                        <wps:bodyPr rot="0" vert="horz" wrap="square" lIns="91440" tIns="45720" rIns="91440" bIns="45720" anchor="t" anchorCtr="0" upright="1">
                          <a:noAutofit/>
                        </wps:bodyPr>
                      </wps:wsp>
                      <wps:wsp>
                        <wps:cNvPr id="84" name="AutoShape 42"/>
                        <wps:cNvCnPr>
                          <a:cxnSpLocks noChangeShapeType="1"/>
                        </wps:cNvCnPr>
                        <wps:spPr bwMode="auto">
                          <a:xfrm>
                            <a:off x="1225550" y="487680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Rectangle 9"/>
                        <wps:cNvSpPr>
                          <a:spLocks noChangeArrowheads="1"/>
                        </wps:cNvSpPr>
                        <wps:spPr bwMode="auto">
                          <a:xfrm>
                            <a:off x="1454150" y="4648200"/>
                            <a:ext cx="3079750" cy="469900"/>
                          </a:xfrm>
                          <a:prstGeom prst="rect">
                            <a:avLst/>
                          </a:prstGeom>
                          <a:solidFill>
                            <a:schemeClr val="accent1">
                              <a:lumMod val="60000"/>
                              <a:lumOff val="40000"/>
                            </a:schemeClr>
                          </a:solidFill>
                          <a:ln w="12700">
                            <a:solidFill>
                              <a:srgbClr val="000000"/>
                            </a:solidFill>
                            <a:miter lim="800000"/>
                            <a:headEnd/>
                            <a:tailEnd/>
                          </a:ln>
                          <a:effectLst>
                            <a:outerShdw dist="35921" dir="2700000" algn="ctr" rotWithShape="0">
                              <a:srgbClr val="808080"/>
                            </a:outerShdw>
                          </a:effectLst>
                        </wps:spPr>
                        <wps:txbx>
                          <w:txbxContent>
                            <w:p w:rsidR="007D55E5" w:rsidRPr="007D55E5" w:rsidRDefault="007D55E5" w:rsidP="007D55E5">
                              <w:pPr>
                                <w:spacing w:after="0"/>
                                <w:jc w:val="center"/>
                                <w:rPr>
                                  <w:rFonts w:ascii="Times New Roman" w:hAnsi="Times New Roman" w:cs="Times New Roman"/>
                                  <w:sz w:val="12"/>
                                  <w:szCs w:val="12"/>
                                </w:rPr>
                              </w:pPr>
                              <w:r w:rsidRPr="007D55E5">
                                <w:rPr>
                                  <w:rFonts w:ascii="Times New Roman" w:hAnsi="Times New Roman" w:cs="Times New Roman"/>
                                  <w:sz w:val="12"/>
                                  <w:szCs w:val="12"/>
                                </w:rPr>
                                <w:t xml:space="preserve">Model pelatihan Guru SMK berbasis </w:t>
                              </w:r>
                              <w:r w:rsidRPr="007D55E5">
                                <w:rPr>
                                  <w:rFonts w:ascii="Times New Roman" w:hAnsi="Times New Roman" w:cs="Times New Roman"/>
                                  <w:i/>
                                  <w:sz w:val="12"/>
                                  <w:szCs w:val="12"/>
                                </w:rPr>
                                <w:t>soft skills</w:t>
                              </w:r>
                              <w:r w:rsidRPr="007D55E5">
                                <w:rPr>
                                  <w:rFonts w:ascii="Times New Roman" w:hAnsi="Times New Roman" w:cs="Times New Roman"/>
                                  <w:sz w:val="12"/>
                                  <w:szCs w:val="12"/>
                                </w:rPr>
                                <w:t xml:space="preserve"> memenuhi kriteria valid, praktis dan efektif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3" o:spid="_x0000_s1058" style="position:absolute;left:0;text-align:left;margin-left:-4.7pt;margin-top:.05pt;width:217pt;height:388pt;z-index:251993088;mso-width-relative:margin;mso-height-relative:margin" coordorigin="-695" coordsize="60402,5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">
                <v:rect id="Rectangle 2" o:spid="_x0000_s1059" style="position:absolute;left:889;width:53848;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mAcMA&#10;AADbAAAADwAAAGRycy9kb3ducmV2LnhtbESPQWsCMRSE70L/Q3gFbzVb0VJXo5SC4MmythW8PTbP&#10;zdLNy5LEde2vN4LgcZiZb5jFqreN6MiH2rGC11EGgrh0uuZKwc/3+uUdRIjIGhvHpOBCAVbLp8EC&#10;c+3OXFC3i5VIEA45KjAxtrmUoTRkMYxcS5y8o/MWY5K+ktrjOcFtI8dZ9iYt1pwWDLb0aaj8252s&#10;gnL2u538r4t95g9k3L7r6iJ+KTV87j/mICL18RG+tzdawXQCty/p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QmAcMAAADbAAAADwAAAAAAAAAAAAAAAACYAgAAZHJzL2Rv&#10;d25yZXYueG1sUEsFBgAAAAAEAAQA9QAAAIgDAAAAAA==&#10;" fillcolor="#d6e3bc [1302]" strokecolor="#00b050" strokeweight="1.5pt">
                  <v:shadow on="t" opacity=".5" offset="6pt,-6pt"/>
                  <v:textbox>
                    <w:txbxContent>
                      <w:p w:rsidR="007D55E5" w:rsidRPr="007D55E5" w:rsidRDefault="007D55E5" w:rsidP="007D55E5">
                        <w:pPr>
                          <w:spacing w:before="120"/>
                          <w:jc w:val="center"/>
                          <w:rPr>
                            <w:rFonts w:ascii="Times New Roman" w:hAnsi="Times New Roman" w:cs="Times New Roman"/>
                            <w:b/>
                            <w:sz w:val="12"/>
                            <w:szCs w:val="12"/>
                          </w:rPr>
                        </w:pPr>
                        <w:r w:rsidRPr="007D55E5">
                          <w:rPr>
                            <w:rFonts w:ascii="Times New Roman" w:hAnsi="Times New Roman" w:cs="Times New Roman"/>
                            <w:b/>
                            <w:sz w:val="12"/>
                            <w:szCs w:val="12"/>
                          </w:rPr>
                          <w:t xml:space="preserve">Pengembangan model pelatihan Guru SMK berbasis </w:t>
                        </w:r>
                        <w:r w:rsidRPr="007D55E5">
                          <w:rPr>
                            <w:rFonts w:ascii="Times New Roman" w:hAnsi="Times New Roman" w:cs="Times New Roman"/>
                            <w:b/>
                            <w:i/>
                            <w:sz w:val="12"/>
                            <w:szCs w:val="12"/>
                          </w:rPr>
                          <w:t>Soft Skill</w:t>
                        </w:r>
                      </w:p>
                    </w:txbxContent>
                  </v:textbox>
                </v:rect>
                <v:rect id="Rectangle 8" o:spid="_x0000_s1060" style="position:absolute;left:889;top:7175;width:10223;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2scUA&#10;AADbAAAADwAAAGRycy9kb3ducmV2LnhtbESPzWrDMBCE74W8g9hAb42cgFvjRjYlEAi+tEman+Ni&#10;bW2n1spYiuO+fRUo9DjMzDfMMh9NKwbqXWNZwXwWgSAurW64UvC5Xz8lIJxH1thaJgU/5CDPJg9L&#10;TLW98ZaGna9EgLBLUUHtfZdK6cqaDLqZ7YiD92V7gz7IvpK6x1uAm1YuouhZGmw4LNTY0aqm8nt3&#10;NQo+is3hvH8/FS/Hqy8oiS+RGS5KPU7Ht1cQnkb/H/5rb7SCOIb7l/A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naxxQAAANsAAAAPAAAAAAAAAAAAAAAAAJgCAABkcnMv&#10;ZG93bnJldi54bWxQSwUGAAAAAAQABAD1AAAAigMAAAAA&#10;" fillcolor="#d99594 [1941]" strokeweight="1pt">
                  <v:shadow on="t"/>
                  <v:textbox>
                    <w:txbxContent>
                      <w:p w:rsidR="007D55E5" w:rsidRPr="007D55E5" w:rsidRDefault="007D55E5" w:rsidP="007D55E5">
                        <w:pPr>
                          <w:jc w:val="center"/>
                          <w:rPr>
                            <w:rFonts w:ascii="Times New Roman" w:hAnsi="Times New Roman" w:cs="Times New Roman"/>
                            <w:sz w:val="12"/>
                            <w:szCs w:val="12"/>
                          </w:rPr>
                        </w:pPr>
                        <w:r w:rsidRPr="007D55E5">
                          <w:rPr>
                            <w:rFonts w:ascii="Times New Roman" w:hAnsi="Times New Roman" w:cs="Times New Roman"/>
                            <w:sz w:val="12"/>
                            <w:szCs w:val="12"/>
                          </w:rPr>
                          <w:t>Komponen Model</w:t>
                        </w:r>
                      </w:p>
                    </w:txbxContent>
                  </v:textbox>
                </v:rect>
                <v:rect id="Rectangle 9" o:spid="_x0000_s1061" style="position:absolute;left:1206;top:20764;width:10351;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cTcUA&#10;AADbAAAADwAAAGRycy9kb3ducmV2LnhtbESPQWvCQBSE7wX/w/IEL6VuFBtLdBUVhB6EopFCb8/s&#10;M4lm38bsVtN/3xUEj8PMfMNM562pxJUaV1pWMOhHIIgzq0vOFezT9dsHCOeRNVaWScEfOZjPOi9T&#10;TLS98ZauO5+LAGGXoILC+zqR0mUFGXR9WxMH72gbgz7IJpe6wVuAm0oOoyiWBksOCwXWtCooO+9+&#10;jYJ1dsJ4s718/3yl5Eevy0Pt0rFSvW67mIDw1Ppn+NH+1AreY7h/C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hxNxQAAANsAAAAPAAAAAAAAAAAAAAAAAJgCAABkcnMv&#10;ZG93bnJldi54bWxQSwUGAAAAAAQABAD1AAAAigMAAAAA&#10;" fillcolor="#b2a1c7 [1943]" strokeweight="1pt">
                  <v:shadow on="t"/>
                  <v:textbox>
                    <w:txbxContent>
                      <w:p w:rsidR="007D55E5" w:rsidRPr="007D55E5" w:rsidRDefault="007D55E5" w:rsidP="007D55E5">
                        <w:pPr>
                          <w:spacing w:after="0"/>
                          <w:jc w:val="center"/>
                          <w:rPr>
                            <w:rFonts w:ascii="Times New Roman" w:hAnsi="Times New Roman" w:cs="Times New Roman"/>
                            <w:sz w:val="12"/>
                            <w:szCs w:val="12"/>
                          </w:rPr>
                        </w:pPr>
                        <w:r w:rsidRPr="007D55E5">
                          <w:rPr>
                            <w:rFonts w:ascii="Times New Roman" w:hAnsi="Times New Roman" w:cs="Times New Roman"/>
                            <w:sz w:val="12"/>
                            <w:szCs w:val="12"/>
                          </w:rPr>
                          <w:t xml:space="preserve">Isi </w:t>
                        </w:r>
                      </w:p>
                      <w:p w:rsidR="007D55E5" w:rsidRPr="007D55E5" w:rsidRDefault="007D55E5" w:rsidP="007D55E5">
                        <w:pPr>
                          <w:spacing w:after="0"/>
                          <w:jc w:val="center"/>
                          <w:rPr>
                            <w:rFonts w:ascii="Times New Roman" w:hAnsi="Times New Roman" w:cs="Times New Roman"/>
                            <w:sz w:val="12"/>
                            <w:szCs w:val="12"/>
                          </w:rPr>
                        </w:pPr>
                        <w:r w:rsidRPr="007D55E5">
                          <w:rPr>
                            <w:rFonts w:ascii="Times New Roman" w:hAnsi="Times New Roman" w:cs="Times New Roman"/>
                            <w:sz w:val="12"/>
                            <w:szCs w:val="12"/>
                          </w:rPr>
                          <w:t>Model</w:t>
                        </w:r>
                      </w:p>
                    </w:txbxContent>
                  </v:textbox>
                </v:rect>
                <v:rect id="Rectangle 10" o:spid="_x0000_s1062" style="position:absolute;left:1333;top:36195;width:10922;height:5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2hcUA&#10;AADbAAAADwAAAGRycy9kb3ducmV2LnhtbESPQWvCQBSE74X+h+UVvOkmAbVNXUMRJNIiqLWH3h7Z&#10;ZxKafRuyaxL/fbcg9DjMzDfMKhtNI3rqXG1ZQTyLQBAXVtdcKjh/bqfPIJxH1thYJgU3cpCtHx9W&#10;mGo78JH6ky9FgLBLUUHlfZtK6YqKDLqZbYmDd7GdQR9kV0rd4RDgppFJFC2kwZrDQoUtbSoqfk5X&#10;EyhfL/H5u5R5k3/sD5ekXhh7e1dq8jS+vYLwNPr/8L290wrmS/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vaFxQAAANsAAAAPAAAAAAAAAAAAAAAAAJgCAABkcnMv&#10;ZG93bnJldi54bWxQSwUGAAAAAAQABAD1AAAAigMAAAAA&#10;" fillcolor="#fabf8f [1945]" strokeweight="1pt">
                  <v:shadow on="t"/>
                  <v:textbox>
                    <w:txbxContent>
                      <w:p w:rsidR="007D55E5" w:rsidRPr="007D55E5" w:rsidRDefault="007D55E5" w:rsidP="007D55E5">
                        <w:pPr>
                          <w:spacing w:before="120" w:after="0"/>
                          <w:jc w:val="center"/>
                          <w:rPr>
                            <w:rFonts w:ascii="Times New Roman" w:hAnsi="Times New Roman" w:cs="Times New Roman"/>
                            <w:sz w:val="12"/>
                            <w:szCs w:val="12"/>
                          </w:rPr>
                        </w:pPr>
                        <w:r w:rsidRPr="007D55E5">
                          <w:rPr>
                            <w:rFonts w:ascii="Times New Roman" w:hAnsi="Times New Roman" w:cs="Times New Roman"/>
                            <w:sz w:val="12"/>
                            <w:szCs w:val="12"/>
                          </w:rPr>
                          <w:t xml:space="preserve">Proses </w:t>
                        </w:r>
                      </w:p>
                      <w:p w:rsidR="007D55E5" w:rsidRPr="007D55E5" w:rsidRDefault="007D55E5" w:rsidP="007D55E5">
                        <w:pPr>
                          <w:spacing w:after="0"/>
                          <w:jc w:val="center"/>
                          <w:rPr>
                            <w:rFonts w:ascii="Times New Roman" w:hAnsi="Times New Roman" w:cs="Times New Roman"/>
                            <w:sz w:val="12"/>
                            <w:szCs w:val="12"/>
                          </w:rPr>
                        </w:pPr>
                        <w:r w:rsidRPr="007D55E5">
                          <w:rPr>
                            <w:rFonts w:ascii="Times New Roman" w:hAnsi="Times New Roman" w:cs="Times New Roman"/>
                            <w:sz w:val="12"/>
                            <w:szCs w:val="12"/>
                          </w:rPr>
                          <w:t>model</w:t>
                        </w:r>
                      </w:p>
                    </w:txbxContent>
                  </v:textbox>
                </v:rect>
                <v:rect id="Rectangle 14" o:spid="_x0000_s1063" style="position:absolute;left:14224;top:5969;width:14160;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PEMUA&#10;AADbAAAADwAAAGRycy9kb3ducmV2LnhtbESPT2vCQBTE74V+h+UVems2tfgvdZW2IorgwSiF3h7Z&#10;ZxKbfRt2V43f3hUKPQ4z8xtmMutMI87kfG1ZwWuSgiAurK65VLDfLV5GIHxA1thYJgVX8jCbPj5M&#10;MNP2wls656EUEcI+QwVVCG0mpS8qMugT2xJH72CdwRClK6V2eIlw08hemg6kwZrjQoUtfVVU/OYn&#10;o2Duw6f+eTPH9fB4OEm36a3y5bdSz0/dxzuIQF34D/+1V1pBfwz3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o8QxQAAANsAAAAPAAAAAAAAAAAAAAAAAJgCAABkcnMv&#10;ZG93bnJldi54bWxQSwUGAAAAAAQABAD1AAAAigMAAAAA&#10;" fillcolor="#f2dbdb [661]" strokeweight="1pt">
                  <v:shadow on="t"/>
                  <v:textbox>
                    <w:txbxContent>
                      <w:p w:rsidR="007D55E5" w:rsidRPr="007D55E5" w:rsidRDefault="007D55E5" w:rsidP="00AD266B">
                        <w:pPr>
                          <w:pStyle w:val="ListParagraph"/>
                          <w:numPr>
                            <w:ilvl w:val="0"/>
                            <w:numId w:val="6"/>
                          </w:numPr>
                          <w:ind w:left="0" w:hanging="142"/>
                          <w:rPr>
                            <w:rFonts w:ascii="Times New Roman" w:hAnsi="Times New Roman" w:cs="Times New Roman"/>
                            <w:sz w:val="12"/>
                            <w:szCs w:val="12"/>
                          </w:rPr>
                        </w:pPr>
                        <w:r w:rsidRPr="007D55E5">
                          <w:rPr>
                            <w:rFonts w:ascii="Times New Roman" w:hAnsi="Times New Roman" w:cs="Times New Roman"/>
                            <w:sz w:val="12"/>
                            <w:szCs w:val="12"/>
                          </w:rPr>
                          <w:t>Peserta pelatihan (analisis kinerja)</w:t>
                        </w:r>
                      </w:p>
                      <w:p w:rsidR="007D55E5" w:rsidRPr="007D55E5" w:rsidRDefault="007D55E5" w:rsidP="00AD266B">
                        <w:pPr>
                          <w:pStyle w:val="ListParagraph"/>
                          <w:numPr>
                            <w:ilvl w:val="0"/>
                            <w:numId w:val="6"/>
                          </w:numPr>
                          <w:ind w:left="0" w:hanging="142"/>
                          <w:rPr>
                            <w:rFonts w:ascii="Times New Roman" w:hAnsi="Times New Roman" w:cs="Times New Roman"/>
                            <w:sz w:val="12"/>
                            <w:szCs w:val="12"/>
                          </w:rPr>
                        </w:pPr>
                        <w:r w:rsidRPr="007D55E5">
                          <w:rPr>
                            <w:rFonts w:ascii="Times New Roman" w:hAnsi="Times New Roman" w:cs="Times New Roman"/>
                            <w:sz w:val="12"/>
                            <w:szCs w:val="12"/>
                          </w:rPr>
                          <w:t>Fasilitator</w:t>
                        </w:r>
                      </w:p>
                    </w:txbxContent>
                  </v:textbox>
                </v:rect>
                <v:rect id="Rectangle 15" o:spid="_x0000_s1064" style="position:absolute;left:14541;top:14986;width:13843;height:1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QWsEA&#10;AADbAAAADwAAAGRycy9kb3ducmV2LnhtbERPy4rCMBTdC/MP4Q64kTEdoUVqo4hQEHHh6wPuNNe2&#10;M81NaTK2+vVmIbg8nHe2GkwjbtS52rKC72kEgriwuuZSweWcf81BOI+ssbFMCu7kYLX8GGWYatvz&#10;kW4nX4oQwi5FBZX3bSqlKyoy6Ka2JQ7c1XYGfYBdKXWHfQg3jZxFUSIN1hwaKmxpU1Hxd/o3Cg6b&#10;fbKL7SSP8x7jH39/HOX6V6nx57BegPA0+Lf45d5qBUl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RUFrBAAAA2wAAAA8AAAAAAAAAAAAAAAAAmAIAAGRycy9kb3du&#10;cmV2LnhtbFBLBQYAAAAABAAEAPUAAACGAwAAAAA=&#10;" fillcolor="#ccc0d9 [1303]" strokeweight="1pt">
                  <v:shadow on="t"/>
                  <v:textbox>
                    <w:txbxContent>
                      <w:p w:rsidR="007D55E5" w:rsidRPr="007D55E5" w:rsidRDefault="007D55E5" w:rsidP="007D55E5">
                        <w:pPr>
                          <w:spacing w:after="0"/>
                          <w:rPr>
                            <w:rFonts w:ascii="Times New Roman" w:hAnsi="Times New Roman" w:cs="Times New Roman"/>
                            <w:sz w:val="12"/>
                            <w:szCs w:val="12"/>
                          </w:rPr>
                        </w:pPr>
                        <w:r w:rsidRPr="007D55E5">
                          <w:rPr>
                            <w:rFonts w:ascii="Times New Roman" w:hAnsi="Times New Roman" w:cs="Times New Roman"/>
                            <w:sz w:val="12"/>
                            <w:szCs w:val="12"/>
                          </w:rPr>
                          <w:t>Perancangan Model Pelatihan:</w:t>
                        </w:r>
                      </w:p>
                      <w:p w:rsidR="007D55E5" w:rsidRPr="007D55E5" w:rsidRDefault="007D55E5" w:rsidP="00AD266B">
                        <w:pPr>
                          <w:pStyle w:val="ListParagraph"/>
                          <w:numPr>
                            <w:ilvl w:val="0"/>
                            <w:numId w:val="7"/>
                          </w:numPr>
                          <w:spacing w:after="0"/>
                          <w:ind w:left="142" w:hanging="142"/>
                          <w:rPr>
                            <w:rFonts w:ascii="Times New Roman" w:hAnsi="Times New Roman" w:cs="Times New Roman"/>
                            <w:sz w:val="12"/>
                            <w:szCs w:val="12"/>
                          </w:rPr>
                        </w:pPr>
                        <w:r w:rsidRPr="007D55E5">
                          <w:rPr>
                            <w:rFonts w:ascii="Times New Roman" w:hAnsi="Times New Roman" w:cs="Times New Roman"/>
                            <w:sz w:val="12"/>
                            <w:szCs w:val="12"/>
                          </w:rPr>
                          <w:t>Buku Panduan Model</w:t>
                        </w:r>
                      </w:p>
                      <w:p w:rsidR="007D55E5" w:rsidRPr="007D55E5" w:rsidRDefault="007D55E5" w:rsidP="00AD266B">
                        <w:pPr>
                          <w:pStyle w:val="ListParagraph"/>
                          <w:numPr>
                            <w:ilvl w:val="0"/>
                            <w:numId w:val="7"/>
                          </w:numPr>
                          <w:spacing w:after="0"/>
                          <w:ind w:left="142" w:hanging="142"/>
                          <w:rPr>
                            <w:rFonts w:ascii="Times New Roman" w:hAnsi="Times New Roman" w:cs="Times New Roman"/>
                            <w:sz w:val="12"/>
                            <w:szCs w:val="12"/>
                          </w:rPr>
                        </w:pPr>
                        <w:r w:rsidRPr="007D55E5">
                          <w:rPr>
                            <w:rFonts w:ascii="Times New Roman" w:hAnsi="Times New Roman" w:cs="Times New Roman"/>
                            <w:sz w:val="12"/>
                            <w:szCs w:val="12"/>
                          </w:rPr>
                          <w:t>Modul Pelatihan</w:t>
                        </w:r>
                      </w:p>
                      <w:p w:rsidR="007D55E5" w:rsidRPr="007D55E5" w:rsidRDefault="007D55E5" w:rsidP="00AD266B">
                        <w:pPr>
                          <w:pStyle w:val="ListParagraph"/>
                          <w:numPr>
                            <w:ilvl w:val="0"/>
                            <w:numId w:val="7"/>
                          </w:numPr>
                          <w:spacing w:after="0"/>
                          <w:ind w:left="142" w:hanging="142"/>
                          <w:rPr>
                            <w:rFonts w:ascii="Times New Roman" w:hAnsi="Times New Roman" w:cs="Times New Roman"/>
                            <w:sz w:val="12"/>
                            <w:szCs w:val="12"/>
                          </w:rPr>
                        </w:pPr>
                        <w:r w:rsidRPr="007D55E5">
                          <w:rPr>
                            <w:rFonts w:ascii="Times New Roman" w:hAnsi="Times New Roman" w:cs="Times New Roman"/>
                            <w:sz w:val="12"/>
                            <w:szCs w:val="12"/>
                          </w:rPr>
                          <w:t xml:space="preserve">Silabus </w:t>
                        </w:r>
                      </w:p>
                      <w:p w:rsidR="007D55E5" w:rsidRPr="007D55E5" w:rsidRDefault="007D55E5" w:rsidP="00AD266B">
                        <w:pPr>
                          <w:pStyle w:val="ListParagraph"/>
                          <w:numPr>
                            <w:ilvl w:val="0"/>
                            <w:numId w:val="7"/>
                          </w:numPr>
                          <w:spacing w:after="0"/>
                          <w:ind w:left="142" w:hanging="142"/>
                          <w:rPr>
                            <w:rFonts w:ascii="Times New Roman" w:hAnsi="Times New Roman" w:cs="Times New Roman"/>
                            <w:sz w:val="12"/>
                            <w:szCs w:val="12"/>
                          </w:rPr>
                        </w:pPr>
                        <w:r w:rsidRPr="007D55E5">
                          <w:rPr>
                            <w:rFonts w:ascii="Times New Roman" w:hAnsi="Times New Roman" w:cs="Times New Roman"/>
                            <w:sz w:val="12"/>
                            <w:szCs w:val="12"/>
                          </w:rPr>
                          <w:t>Skenario Kegiatan Pembelajaran</w:t>
                        </w:r>
                      </w:p>
                      <w:p w:rsidR="007D55E5" w:rsidRPr="007D55E5" w:rsidRDefault="007D55E5" w:rsidP="007D55E5">
                        <w:pPr>
                          <w:spacing w:after="0"/>
                          <w:ind w:left="284" w:hanging="284"/>
                          <w:rPr>
                            <w:rFonts w:ascii="Times New Roman" w:hAnsi="Times New Roman" w:cs="Times New Roman"/>
                            <w:sz w:val="12"/>
                            <w:szCs w:val="12"/>
                          </w:rPr>
                        </w:pPr>
                      </w:p>
                    </w:txbxContent>
                  </v:textbox>
                </v:rect>
                <v:rect id="Rectangle 20" o:spid="_x0000_s1065" style="position:absolute;left:31242;top:5778;width:13335;height: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Jq8QA&#10;AADbAAAADwAAAGRycy9kb3ducmV2LnhtbESPT4vCMBTE7wt+h/AEb2uqgivVKP5BlIU9WEXw9mie&#10;bbV5KUnU7rffLCzscZiZ3zCzRWtq8STnK8sKBv0EBHFudcWFgtNx+z4B4QOyxtoyKfgmD4t5522G&#10;qbYvPtAzC4WIEPYpKihDaFIpfV6SQd+3DXH0rtYZDFG6QmqHrwg3tRwmyVgarDgulNjQuqT8nj2M&#10;go0PK30Zmdvnx+36kO5ruM92Z6V63XY5BRGoDf/hv/ZeKxgP4P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ISavEAAAA2wAAAA8AAAAAAAAAAAAAAAAAmAIAAGRycy9k&#10;b3ducmV2LnhtbFBLBQYAAAAABAAEAPUAAACJAwAAAAA=&#10;" fillcolor="#f2dbdb [661]" strokeweight="1pt">
                  <v:shadow on="t"/>
                  <v:textbox>
                    <w:txbxContent>
                      <w:p w:rsidR="007D55E5" w:rsidRPr="007D55E5" w:rsidRDefault="007D55E5" w:rsidP="007D55E5">
                        <w:pPr>
                          <w:jc w:val="center"/>
                          <w:rPr>
                            <w:rFonts w:ascii="Times New Roman" w:hAnsi="Times New Roman" w:cs="Times New Roman"/>
                            <w:sz w:val="12"/>
                            <w:szCs w:val="12"/>
                          </w:rPr>
                        </w:pPr>
                        <w:r w:rsidRPr="007D55E5">
                          <w:rPr>
                            <w:rFonts w:ascii="Times New Roman" w:hAnsi="Times New Roman" w:cs="Times New Roman"/>
                            <w:sz w:val="12"/>
                            <w:szCs w:val="12"/>
                          </w:rPr>
                          <w:t>Teori-teori pada materi pelatihan (analisis kebutuhan)</w:t>
                        </w:r>
                      </w:p>
                    </w:txbxContent>
                  </v:textbox>
                </v:rect>
                <v:rect id="Rectangle 27" o:spid="_x0000_s1066" style="position:absolute;left:31305;top:14986;width:13843;height:1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OLcQA&#10;AADbAAAADwAAAGRycy9kb3ducmV2LnhtbESP3WrCQBSE7wXfYTmCN6IbLQkSXUWEQCm9qD8PcMwe&#10;k2j2bMhuTezTdwsFL4eZ+YZZb3tTiwe1rrKsYD6LQBDnVldcKDifsukShPPIGmvLpOBJDrab4WCN&#10;qbYdH+hx9IUIEHYpKii9b1IpXV6SQTezDXHwrrY16INsC6lb7ALc1HIRRYk0WHFYKLGhfUn5/fht&#10;FHztP5OP2E6yOOswvvjnz0HubkqNR/1uBcJT71/h//a7VpC8wd+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Dzi3EAAAA2wAAAA8AAAAAAAAAAAAAAAAAmAIAAGRycy9k&#10;b3ducmV2LnhtbFBLBQYAAAAABAAEAPUAAACJAwAAAAA=&#10;" fillcolor="#ccc0d9 [1303]" strokeweight="1pt">
                  <v:shadow on="t"/>
                  <v:textbox>
                    <w:txbxContent>
                      <w:p w:rsidR="007D55E5" w:rsidRPr="007D55E5" w:rsidRDefault="007D55E5" w:rsidP="007D55E5">
                        <w:pPr>
                          <w:rPr>
                            <w:rFonts w:ascii="Times New Roman" w:hAnsi="Times New Roman" w:cs="Times New Roman"/>
                            <w:sz w:val="12"/>
                            <w:szCs w:val="12"/>
                          </w:rPr>
                        </w:pPr>
                        <w:r w:rsidRPr="007D55E5">
                          <w:rPr>
                            <w:rFonts w:ascii="Times New Roman" w:hAnsi="Times New Roman" w:cs="Times New Roman"/>
                            <w:sz w:val="12"/>
                            <w:szCs w:val="12"/>
                          </w:rPr>
                          <w:t xml:space="preserve">Instrumen Evaluasi proses pelatihan: Instrumen kevalidan, keefektifan dan kepraktisan model pelatihan guru SMK berbasis </w:t>
                        </w:r>
                        <w:r w:rsidRPr="007D55E5">
                          <w:rPr>
                            <w:rFonts w:ascii="Times New Roman" w:hAnsi="Times New Roman" w:cs="Times New Roman"/>
                            <w:i/>
                            <w:sz w:val="12"/>
                            <w:szCs w:val="12"/>
                          </w:rPr>
                          <w:t>soft skills</w:t>
                        </w:r>
                      </w:p>
                      <w:p w:rsidR="007D55E5" w:rsidRPr="007D55E5" w:rsidRDefault="007D55E5" w:rsidP="007D55E5">
                        <w:pPr>
                          <w:jc w:val="center"/>
                          <w:rPr>
                            <w:rFonts w:ascii="Times New Roman" w:hAnsi="Times New Roman" w:cs="Times New Roman"/>
                            <w:sz w:val="12"/>
                            <w:szCs w:val="12"/>
                          </w:rPr>
                        </w:pPr>
                      </w:p>
                    </w:txbxContent>
                  </v:textbox>
                </v:rect>
                <v:shape id="AutoShape 42" o:spid="_x0000_s1067" type="#_x0000_t32" style="position:absolute;left:11112;top:9398;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rect id="Rectangle 53" o:spid="_x0000_s1068" style="position:absolute;left:-695;top:52895;width:60401;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By8EA&#10;AADbAAAADwAAAGRycy9kb3ducmV2LnhtbERPz2vCMBS+D/wfwht4W9NN6KQ2iggTLyKrlV3fmmdb&#10;bF5KErXbX28Ogx0/vt/FajS9uJHznWUFr0kKgri2uuNGQXX8eJmD8AFZY2+ZFPyQh9Vy8lRgru2d&#10;P+lWhkbEEPY5KmhDGHIpfd2SQZ/YgThyZ+sMhghdI7XDeww3vXxL00wa7Dg2tDjQpqX6Ul6Ngq90&#10;/7096KGyVefdWJ1+Z/37Uanp87hegAg0hn/xn3unFWRxb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gcvBAAAA2wAAAA8AAAAAAAAAAAAAAAAAmAIAAGRycy9kb3du&#10;cmV2LnhtbFBLBQYAAAAABAAEAPUAAACGAwAAAAA=&#10;" filled="f" fillcolor="#f2dbdb [661]" stroked="f" strokeweight="1pt">
                  <v:textbox>
                    <w:txbxContent>
                      <w:p w:rsidR="007D55E5" w:rsidRPr="007D55E5" w:rsidRDefault="007D55E5" w:rsidP="007D55E5">
                        <w:pPr>
                          <w:spacing w:line="240" w:lineRule="auto"/>
                          <w:contextualSpacing/>
                          <w:jc w:val="center"/>
                          <w:rPr>
                            <w:rFonts w:ascii="Times New Roman" w:hAnsi="Times New Roman" w:cs="Times New Roman"/>
                            <w:i/>
                            <w:sz w:val="12"/>
                            <w:szCs w:val="12"/>
                          </w:rPr>
                        </w:pPr>
                        <w:r w:rsidRPr="007D55E5">
                          <w:rPr>
                            <w:rFonts w:ascii="Times New Roman" w:hAnsi="Times New Roman" w:cs="Times New Roman"/>
                            <w:sz w:val="12"/>
                            <w:szCs w:val="12"/>
                          </w:rPr>
                          <w:t xml:space="preserve">Gambar 4.2  Model empirik Pelatihan Guru Sekolah Menengah Kejuruan Berbasis </w:t>
                        </w:r>
                        <w:r w:rsidRPr="007D55E5">
                          <w:rPr>
                            <w:rFonts w:ascii="Times New Roman" w:hAnsi="Times New Roman" w:cs="Times New Roman"/>
                            <w:i/>
                            <w:sz w:val="12"/>
                            <w:szCs w:val="12"/>
                          </w:rPr>
                          <w:t>Soft Skills</w:t>
                        </w:r>
                      </w:p>
                    </w:txbxContent>
                  </v:textbox>
                </v:rect>
                <v:shape id="Straight Arrow Connector 69" o:spid="_x0000_s1069" type="#_x0000_t32" style="position:absolute;left:28511;top:8953;width:27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UvkcUAAADbAAAADwAAAGRycy9kb3ducmV2LnhtbESPQWvCQBSE7wX/w/KE3uqmQoNJs0oV&#10;ioVSQe0hx0f2NRuafRuyq4n++m5B8DjMzDdMsRptK87U+8axgudZAoK4crrhWsH38f1pAcIHZI2t&#10;Y1JwIQ+r5eShwFy7gfd0PoRaRAj7HBWYELpcSl8ZsuhnriOO3o/rLYYo+1rqHocIt62cJ0kqLTYc&#10;Fwx2tDFU/R5OVsHXZxJ223XZbl66vbli6bPTdqHU43R8ewURaAz38K39oRWkG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UvkcUAAADbAAAADwAAAAAAAAAA&#10;AAAAAAChAgAAZHJzL2Rvd25yZXYueG1sUEsFBgAAAAAEAAQA+QAAAJMDAAAAAA==&#10;" strokecolor="black [3213]">
                  <v:stroke startarrow="block" endarrow="block"/>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70" o:spid="_x0000_s1070" type="#_x0000_t66" style="position:absolute;left:45148;top:5778;width:13305;height:6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Rf8EA&#10;AADbAAAADwAAAGRycy9kb3ducmV2LnhtbERPy4rCMBTdC/MP4Q7MTtMRcbQaRUcUYVz42ri7NNem&#10;THNTm6j1781CcHk47/G0saW4Ue0Lxwq+OwkI4szpgnMFx8OyPQDhA7LG0jEpeJCH6eSjNcZUuzvv&#10;6LYPuYgh7FNUYEKoUil9Zsii77iKOHJnV1sMEda51DXeY7gtZTdJ+tJiwbHBYEW/hrL//dUqWGz+&#10;lqvHdsjJcXGZzy92fTK9nlJfn81sBCJQE97il3utFfzE9fFL/AF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UX/BAAAA2wAAAA8AAAAAAAAAAAAAAAAAmAIAAGRycy9kb3du&#10;cmV2LnhtbFBLBQYAAAAABAAEAPUAAACGAwAAAAA=&#10;" adj="5154" fillcolor="#fabf8f [1945]" strokecolor="black [3213]" strokeweight=".5pt">
                  <v:fill color2="#fabf8f [1945]" rotate="t" angle="90" colors="0 #976e4d;.5 #d9a071;1 #ffbf88" focus="100%" type="gradient"/>
                  <v:textbox>
                    <w:txbxContent>
                      <w:p w:rsidR="007D55E5" w:rsidRPr="007D55E5" w:rsidRDefault="007D55E5" w:rsidP="007D55E5">
                        <w:pPr>
                          <w:jc w:val="center"/>
                          <w:rPr>
                            <w:rFonts w:ascii="Times New Roman" w:hAnsi="Times New Roman" w:cs="Times New Roman"/>
                            <w:i/>
                            <w:color w:val="000000" w:themeColor="text1"/>
                            <w:sz w:val="12"/>
                            <w:szCs w:val="12"/>
                          </w:rPr>
                        </w:pPr>
                        <w:r w:rsidRPr="007D55E5">
                          <w:rPr>
                            <w:rFonts w:ascii="Times New Roman" w:hAnsi="Times New Roman" w:cs="Times New Roman"/>
                            <w:i/>
                            <w:color w:val="000000" w:themeColor="text1"/>
                            <w:sz w:val="12"/>
                            <w:szCs w:val="12"/>
                          </w:rPr>
                          <w:t>Analysis</w:t>
                        </w:r>
                      </w:p>
                    </w:txbxContent>
                  </v:textbox>
                </v:shape>
                <v:line id="Straight Connector 71" o:spid="_x0000_s1071" style="position:absolute;visibility:visible;mso-wrap-style:square" from="889,13716" to="5645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z46MEAAADbAAAADwAAAGRycy9kb3ducmV2LnhtbESPS4sCMRCE74L/IbSwN824Bx+jUURY&#10;WGFBfOC5mbSZ0UlnmGQ1/nsjCB6LqvqKmi+jrcWNWl85VjAcZCCIC6crNgqOh5/+BIQPyBprx6Tg&#10;QR6Wi25njrl2d97RbR+MSBD2OSooQ2hyKX1RkkU/cA1x8s6utRiSbI3ULd4T3NbyO8tG0mLFaaHE&#10;htYlFdf9v1UQ4+Xq/ozZPE7Tlc+MnE62W63UVy+uZiACxfAJv9u/WsF4CK8v6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zPjowQAAANsAAAAPAAAAAAAAAAAAAAAA&#10;AKECAABkcnMvZG93bnJldi54bWxQSwUGAAAAAAQABAD5AAAAjwMAAAAA&#10;" strokecolor="#4579b8 [3044]" strokeweight="2pt">
                  <v:stroke dashstyle="longDashDot"/>
                </v:line>
                <v:shape id="AutoShape 42" o:spid="_x0000_s1072" type="#_x0000_t32" style="position:absolute;left:11874;top:23114;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Straight Arrow Connector 74" o:spid="_x0000_s1073" type="#_x0000_t32" style="position:absolute;left:28511;top:23114;width:27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0W0sQAAADbAAAADwAAAGRycy9kb3ducmV2LnhtbESPQWsCMRSE7wX/Q3iCt5pVtNqtUVQQ&#10;BVHQ9uDxsXluFjcvyybqtr/eCAWPw8x8w0xmjS3FjWpfOFbQ6yYgiDOnC84V/Hyv3scgfEDWWDom&#10;Bb/kYTZtvU0w1e7OB7odQy4ihH2KCkwIVSqlzwxZ9F1XEUfv7GqLIco6l7rGe4TbUvaT5ENaLDgu&#10;GKxoaSi7HK9WwW6bhP16cSqXw+pg/vDkP6/rsVKddjP/AhGoCa/wf3ujFYwG8PwSf4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PRbSxAAAANsAAAAPAAAAAAAAAAAA&#10;AAAAAKECAABkcnMvZG93bnJldi54bWxQSwUGAAAAAAQABAD5AAAAkgMAAAAA&#10;" strokecolor="black [3213]">
                  <v:stroke startarrow="block" endarrow="block"/>
                </v:shape>
                <v:shape id="Left Arrow 75" o:spid="_x0000_s1074" type="#_x0000_t66" style="position:absolute;left:45466;top:18542;width:12987;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LZMMA&#10;AADbAAAADwAAAGRycy9kb3ducmV2LnhtbESPQUsDMRSE70L/Q3gFL2ITRausTYsIBfXWVqHH5+a5&#10;u7p5Ccnbdv33RhB6HGbmG2axGn2vDpRyF9jC1cyAIq6D67ix8LZbX96DyoLssA9MFn4ow2o5OVtg&#10;5cKRN3TYSqMKhHOFFlqRWGmd65Y85lmIxMX7DMmjFJka7RIeC9z3+tqYufbYcVloMdJTS/X3dvAW&#10;bjay/tjL8PKejPna02u8kCFaez4dHx9ACY1yCv+3n52Fu1v4+1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bLZMMAAADbAAAADwAAAAAAAAAAAAAAAACYAgAAZHJzL2Rv&#10;d25yZXYueG1sUEsFBgAAAAAEAAQA9QAAAIgDAAAAAA==&#10;" adj="8237" fillcolor="#b2a1c7 [1943]" strokecolor="black [3213]" strokeweight=".5pt">
                  <v:fill color2="#b2a1c7 [1943]" rotate="t" angle="90" colors="0 #675b75;.5 #9585a9;1 #b39fca" focus="100%" type="gradient"/>
                  <v:textbox>
                    <w:txbxContent>
                      <w:p w:rsidR="007D55E5" w:rsidRPr="007D55E5" w:rsidRDefault="007D55E5" w:rsidP="007D55E5">
                        <w:pPr>
                          <w:jc w:val="center"/>
                          <w:rPr>
                            <w:rFonts w:ascii="Times New Roman" w:hAnsi="Times New Roman" w:cs="Times New Roman"/>
                            <w:i/>
                            <w:color w:val="000000" w:themeColor="text1"/>
                            <w:sz w:val="12"/>
                            <w:szCs w:val="12"/>
                          </w:rPr>
                        </w:pPr>
                        <w:r w:rsidRPr="007D55E5">
                          <w:rPr>
                            <w:rFonts w:ascii="Times New Roman" w:hAnsi="Times New Roman" w:cs="Times New Roman"/>
                            <w:i/>
                            <w:color w:val="000000" w:themeColor="text1"/>
                            <w:sz w:val="12"/>
                            <w:szCs w:val="12"/>
                          </w:rPr>
                          <w:t>Design &amp; Develop</w:t>
                        </w:r>
                      </w:p>
                    </w:txbxContent>
                  </v:textbox>
                </v:shape>
                <v:line id="Straight Connector 76" o:spid="_x0000_s1075" style="position:absolute;visibility:visible;mso-wrap-style:square" from="0,33782" to="55562,3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gnMEAAADbAAAADwAAAGRycy9kb3ducmV2LnhtbESPQYvCMBSE78L+h/AWvGnqHtRWo8jC&#10;goIg6rLnR/NMq81LabIa/70RBI/DzHzDzJfRNuJKna8dKxgNMxDEpdM1GwW/x5/BFIQPyBobx6Tg&#10;Th6Wi4/eHAvtbryn6yEYkSDsC1RQhdAWUvqyIot+6Fri5J1cZzEk2RmpO7wluG3kV5aNpcWa00KF&#10;LX1XVF4O/1ZBjOeL2xqzuf/lK58ZmU93O61U/zOuZiACxfAOv9prrWAyhueX9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WCcwQAAANsAAAAPAAAAAAAAAAAAAAAA&#10;AKECAABkcnMvZG93bnJldi54bWxQSwUGAAAAAAQABAD5AAAAjwMAAAAA&#10;" strokecolor="#4579b8 [3044]" strokeweight="2pt">
                  <v:stroke dashstyle="longDashDot"/>
                </v:line>
                <v:rect id="Rectangle 10" o:spid="_x0000_s1076" style="position:absolute;left:14859;top:34798;width:14033;height:9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q5cUA&#10;AADbAAAADwAAAGRycy9kb3ducmV2LnhtbESPT2vCQBTE7wW/w/IEb81GD9qm2YQiiKIUWo2H3h7Z&#10;lz80+zZkV43f3i0Uehxm5jdMmo+mE1caXGtZwTyKQRCXVrdcKyhOm+cXEM4ja+wsk4I7OcizyVOK&#10;ibY3/qLr0dciQNglqKDxvk+kdGVDBl1ke+LgVXYw6IMcaqkHvAW46eQijpfSYMthocGe1g2VP8eL&#10;CZTz67z4ruW22x4+PqtFuzT2vldqNh3f30B4Gv1/+K+90wpWK/j9En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6rlxQAAANsAAAAPAAAAAAAAAAAAAAAAAJgCAABkcnMv&#10;ZG93bnJldi54bWxQSwUGAAAAAAQABAD1AAAAigMAAAAA&#10;" fillcolor="#fabf8f [1945]" strokeweight="1pt">
                  <v:shadow on="t"/>
                  <v:textbox>
                    <w:txbxContent>
                      <w:p w:rsidR="007D55E5" w:rsidRPr="007D55E5" w:rsidRDefault="007D55E5" w:rsidP="007D55E5">
                        <w:pPr>
                          <w:spacing w:after="0"/>
                          <w:rPr>
                            <w:rFonts w:ascii="Times New Roman" w:hAnsi="Times New Roman" w:cs="Times New Roman"/>
                            <w:sz w:val="12"/>
                            <w:szCs w:val="12"/>
                          </w:rPr>
                        </w:pPr>
                        <w:r w:rsidRPr="007D55E5">
                          <w:rPr>
                            <w:rFonts w:ascii="Times New Roman" w:hAnsi="Times New Roman" w:cs="Times New Roman"/>
                            <w:sz w:val="12"/>
                            <w:szCs w:val="12"/>
                          </w:rPr>
                          <w:t>Pelaksanaan pelatihan:</w:t>
                        </w:r>
                      </w:p>
                      <w:p w:rsidR="007D55E5" w:rsidRPr="007D55E5" w:rsidRDefault="007D55E5" w:rsidP="00AD266B">
                        <w:pPr>
                          <w:pStyle w:val="ListParagraph"/>
                          <w:numPr>
                            <w:ilvl w:val="0"/>
                            <w:numId w:val="8"/>
                          </w:numPr>
                          <w:spacing w:after="0"/>
                          <w:ind w:left="284" w:hanging="284"/>
                          <w:rPr>
                            <w:rFonts w:ascii="Times New Roman" w:hAnsi="Times New Roman" w:cs="Times New Roman"/>
                            <w:sz w:val="12"/>
                            <w:szCs w:val="12"/>
                          </w:rPr>
                        </w:pPr>
                        <w:r w:rsidRPr="007D55E5">
                          <w:rPr>
                            <w:rFonts w:ascii="Times New Roman" w:hAnsi="Times New Roman" w:cs="Times New Roman"/>
                            <w:sz w:val="12"/>
                            <w:szCs w:val="12"/>
                          </w:rPr>
                          <w:t>Teori</w:t>
                        </w:r>
                      </w:p>
                      <w:p w:rsidR="007D55E5" w:rsidRPr="007D55E5" w:rsidRDefault="007D55E5" w:rsidP="00AD266B">
                        <w:pPr>
                          <w:pStyle w:val="ListParagraph"/>
                          <w:numPr>
                            <w:ilvl w:val="0"/>
                            <w:numId w:val="8"/>
                          </w:numPr>
                          <w:spacing w:after="0"/>
                          <w:ind w:left="284" w:hanging="284"/>
                          <w:rPr>
                            <w:rFonts w:ascii="Times New Roman" w:hAnsi="Times New Roman" w:cs="Times New Roman"/>
                            <w:sz w:val="12"/>
                            <w:szCs w:val="12"/>
                          </w:rPr>
                        </w:pPr>
                        <w:r w:rsidRPr="007D55E5">
                          <w:rPr>
                            <w:rFonts w:ascii="Times New Roman" w:hAnsi="Times New Roman" w:cs="Times New Roman"/>
                            <w:sz w:val="12"/>
                            <w:szCs w:val="12"/>
                          </w:rPr>
                          <w:t>Praktek</w:t>
                        </w:r>
                      </w:p>
                    </w:txbxContent>
                  </v:textbox>
                </v:rect>
                <v:rect id="Rectangle 10" o:spid="_x0000_s1077" style="position:absolute;left:31432;top:34734;width:1403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l8UA&#10;AADbAAAADwAAAGRycy9kb3ducmV2LnhtbESPwWrCQBCG70LfYZlCb2ajh1RjVimFYmkR1NqDtyE7&#10;JqHZ2ZDdxvj2zqHQ4/DP/818xWZ0rRqoD41nA7MkBUVcettwZeD09TZdgAoR2WLrmQzcKMBm/TAp&#10;MLf+ygcajrFSAuGQo4E6xi7XOpQ1OQyJ74glu/jeYZSxr7Tt8Spw1+p5mmbaYcNyocaOXmsqf46/&#10;Tijfy9npXOltu/3c7S/zJnP+9mHM0+P4sgIVaYz/y3/td2vgWZ4VF/EAv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D6XxQAAANsAAAAPAAAAAAAAAAAAAAAAAJgCAABkcnMv&#10;ZG93bnJldi54bWxQSwUGAAAAAAQABAD1AAAAigMAAAAA&#10;" fillcolor="#fabf8f [1945]" strokeweight="1pt">
                  <v:shadow on="t"/>
                  <v:textbox>
                    <w:txbxContent>
                      <w:p w:rsidR="007D55E5" w:rsidRPr="007D55E5" w:rsidRDefault="007D55E5" w:rsidP="007D55E5">
                        <w:pPr>
                          <w:spacing w:after="0"/>
                          <w:rPr>
                            <w:rFonts w:ascii="Times New Roman" w:hAnsi="Times New Roman" w:cs="Times New Roman"/>
                            <w:sz w:val="12"/>
                            <w:szCs w:val="12"/>
                          </w:rPr>
                        </w:pPr>
                        <w:r w:rsidRPr="007D55E5">
                          <w:rPr>
                            <w:rFonts w:ascii="Times New Roman" w:hAnsi="Times New Roman" w:cs="Times New Roman"/>
                            <w:sz w:val="12"/>
                            <w:szCs w:val="12"/>
                          </w:rPr>
                          <w:t>Evaluasi program pelatihan:</w:t>
                        </w:r>
                      </w:p>
                      <w:p w:rsidR="007D55E5" w:rsidRPr="007D55E5" w:rsidRDefault="007D55E5" w:rsidP="007D55E5">
                        <w:pPr>
                          <w:spacing w:after="0"/>
                          <w:rPr>
                            <w:rFonts w:ascii="Times New Roman" w:hAnsi="Times New Roman" w:cs="Times New Roman"/>
                            <w:sz w:val="12"/>
                            <w:szCs w:val="12"/>
                          </w:rPr>
                        </w:pPr>
                        <w:r w:rsidRPr="007D55E5">
                          <w:rPr>
                            <w:rFonts w:ascii="Times New Roman" w:hAnsi="Times New Roman" w:cs="Times New Roman"/>
                            <w:sz w:val="12"/>
                            <w:szCs w:val="12"/>
                          </w:rPr>
                          <w:t>Tes Objektif</w:t>
                        </w:r>
                        <w:r>
                          <w:rPr>
                            <w:rFonts w:ascii="Times New Roman" w:hAnsi="Times New Roman" w:cs="Times New Roman"/>
                            <w:sz w:val="12"/>
                            <w:szCs w:val="12"/>
                          </w:rPr>
                          <w:t xml:space="preserve">, </w:t>
                        </w:r>
                        <w:r w:rsidRPr="007D55E5">
                          <w:rPr>
                            <w:rFonts w:ascii="Times New Roman" w:hAnsi="Times New Roman" w:cs="Times New Roman"/>
                            <w:sz w:val="12"/>
                            <w:szCs w:val="12"/>
                          </w:rPr>
                          <w:t>Melakukan peer-teaching</w:t>
                        </w:r>
                      </w:p>
                    </w:txbxContent>
                  </v:textbox>
                </v:rect>
                <v:shape id="Straight Arrow Connector 79" o:spid="_x0000_s1078" type="#_x0000_t32" style="position:absolute;left:28765;top:39497;width:27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y5TMQAAADbAAAADwAAAGRycy9kb3ducmV2LnhtbESPT4vCMBTE74LfITzBm6YruGrXKCqI&#10;gqzgn4PHR/O2Kdu8lCZq3U9vFgSPw8z8hpnOG1uKG9W+cKzgo5+AIM6cLjhXcD6te2MQPiBrLB2T&#10;ggd5mM/arSmm2t35QLdjyEWEsE9RgQmhSqX0mSGLvu8q4uj9uNpiiLLOpa7xHuG2lIMk+ZQWC44L&#10;BitaGcp+j1er4HuXhP1meSlXw+pg/vDiJ9fNWKlup1l8gQjUhHf41d5qBaMJ/H+JP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PLlMxAAAANsAAAAPAAAAAAAAAAAA&#10;AAAAAKECAABkcnMvZG93bnJldi54bWxQSwUGAAAAAAQABAD5AAAAkgMAAAAA&#10;" strokecolor="black [3213]">
                  <v:stroke startarrow="block" endarrow="block"/>
                </v:shape>
                <v:shape id="Left Arrow 80" o:spid="_x0000_s1079" type="#_x0000_t66" style="position:absolute;left:45910;top:33591;width:13796;height:11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LecIA&#10;AADbAAAADwAAAGRycy9kb3ducmV2LnhtbERPz2vCMBS+D/Y/hDfwNtPtMLtqFBE2BiJiV8Tjs3m2&#10;1ealNFHjf28OgseP7/dkFkwrLtS7xrKCj2ECgri0uuFKQfH/856CcB5ZY2uZFNzIwWz6+jLBTNsr&#10;b+iS+0rEEHYZKqi97zIpXVmTQTe0HXHkDrY36CPsK6l7vMZw08rPJPmSBhuODTV2tKipPOVnoyDs&#10;Tvn2+3e3WDbHdL3ah30xNyOlBm9hPgbhKfin+OH+0wrSuD5+iT9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58t5wgAAANsAAAAPAAAAAAAAAAAAAAAAAJgCAABkcnMvZG93&#10;bnJldi54bWxQSwUGAAAAAAQABAD1AAAAhwMAAAAA&#10;" adj="9097" fillcolor="#fabf8f [1945]" strokecolor="black [3213]" strokeweight=".5pt">
                  <v:fill color2="#fabf8f [1945]" rotate="t" angle="90" colors="0 #976e4d;.5 #d9a071;1 #ffbf88" focus="100%" type="gradient"/>
                  <v:textbox>
                    <w:txbxContent>
                      <w:p w:rsidR="007D55E5" w:rsidRPr="007D55E5" w:rsidRDefault="007D55E5" w:rsidP="007D55E5">
                        <w:pPr>
                          <w:jc w:val="center"/>
                          <w:rPr>
                            <w:rFonts w:ascii="Times New Roman" w:hAnsi="Times New Roman" w:cs="Times New Roman"/>
                            <w:i/>
                            <w:color w:val="000000" w:themeColor="text1"/>
                            <w:sz w:val="12"/>
                            <w:szCs w:val="12"/>
                          </w:rPr>
                        </w:pPr>
                        <w:r w:rsidRPr="007D55E5">
                          <w:rPr>
                            <w:rFonts w:ascii="Times New Roman" w:hAnsi="Times New Roman" w:cs="Times New Roman"/>
                            <w:i/>
                            <w:color w:val="000000" w:themeColor="text1"/>
                            <w:sz w:val="12"/>
                            <w:szCs w:val="12"/>
                          </w:rPr>
                          <w:t>Implementation &amp; Evaluation</w:t>
                        </w:r>
                      </w:p>
                    </w:txbxContent>
                  </v:textbox>
                </v:shape>
                <v:line id="Straight Connector 81" o:spid="_x0000_s1080" style="position:absolute;visibility:visible;mso-wrap-style:square" from="1206,45974" to="56769,45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mIz8EAAADbAAAADwAAAGRycy9kb3ducmV2LnhtbESPQYvCMBSE78L+h/AWvNlUD1K7RpEF&#10;QUEQXfH8aN6mXZuX0kSN/94Iwh6HmfmGmS+jbcWNet84VjDOchDEldMNGwWnn/WoAOEDssbWMSl4&#10;kIfl4mMwx1K7Ox/odgxGJAj7EhXUIXSllL6qyaLPXEecvF/XWwxJ9kbqHu8Jbls5yfOptNhwWqix&#10;o++aqsvxahXE+HdxO2O2j/Ns5XMjZ8V+r5UafsbVF4hAMfyH3+2NVlCM4fUl/Q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YjPwQAAANsAAAAPAAAAAAAAAAAAAAAA&#10;AKECAABkcnMvZG93bnJldi54bWxQSwUGAAAAAAQABAD5AAAAjwMAAAAA&#10;" strokecolor="#4579b8 [3044]" strokeweight="2pt">
                  <v:stroke dashstyle="longDashDot"/>
                </v:line>
                <v:rect id="Rectangle 9" o:spid="_x0000_s1081" style="position:absolute;left:1651;top:46418;width:10350;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4u8QA&#10;AADbAAAADwAAAGRycy9kb3ducmV2LnhtbESPQWvCQBSE7wX/w/IEb3WjQivRVYwoFqGHqojHR/aZ&#10;LMm+DdlV4793C4Ueh5n5hpkvO1uLO7XeOFYwGiYgiHOnDRcKTsft+xSED8gaa8ek4Ekelove2xxT&#10;7R78Q/dDKESEsE9RQRlCk0rp85Is+qFriKN3da3FEGVbSN3iI8JtLcdJ8iEtGo4LJTa0LimvDjer&#10;4PKd4bm6bnfmuJ+cN2aUfVaXTKlBv1vNQATqwn/4r/2lFUzH8Psl/g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uLvEAAAA2wAAAA8AAAAAAAAAAAAAAAAAmAIAAGRycy9k&#10;b3ducmV2LnhtbFBLBQYAAAAABAAEAPUAAACJAwAAAAA=&#10;" fillcolor="#95b3d7 [1940]" strokeweight="1pt">
                  <v:shadow on="t"/>
                  <v:textbox>
                    <w:txbxContent>
                      <w:p w:rsidR="007D55E5" w:rsidRPr="007D55E5" w:rsidRDefault="007D55E5" w:rsidP="007D55E5">
                        <w:pPr>
                          <w:spacing w:before="120" w:after="120"/>
                          <w:jc w:val="center"/>
                          <w:rPr>
                            <w:rFonts w:ascii="Times New Roman" w:hAnsi="Times New Roman" w:cs="Times New Roman"/>
                            <w:sz w:val="12"/>
                            <w:szCs w:val="12"/>
                          </w:rPr>
                        </w:pPr>
                        <w:r w:rsidRPr="007D55E5">
                          <w:rPr>
                            <w:rFonts w:ascii="Times New Roman" w:hAnsi="Times New Roman" w:cs="Times New Roman"/>
                            <w:sz w:val="12"/>
                            <w:szCs w:val="12"/>
                          </w:rPr>
                          <w:t>Tujuan</w:t>
                        </w:r>
                      </w:p>
                    </w:txbxContent>
                  </v:textbox>
                </v:rect>
                <v:shape id="AutoShape 42" o:spid="_x0000_s1082" type="#_x0000_t32" style="position:absolute;left:12255;top:48768;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rect id="Rectangle 9" o:spid="_x0000_s1083" style="position:absolute;left:14541;top:46482;width:30798;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gz8UA&#10;AADbAAAADwAAAGRycy9kb3ducmV2LnhtbESPQWvCQBSE7wX/w/KE3nSj0irRVYwolUIPVRGPj+wz&#10;WZJ9G7JbTf99VxB6HGbmG2ax6mwtbtR641jBaJiAIM6dNlwoOB13gxkIH5A11o5JwS95WC17LwtM&#10;tbvzN90OoRARwj5FBWUITSqlz0uy6IeuIY7e1bUWQ5RtIXWL9wi3tRwnybu0aDgulNjQpqS8OvxY&#10;BZevDM/Vdfdhjp+T89aMsml1yZR67XfrOYhAXfgPP9t7rWD2Bo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iDPxQAAANsAAAAPAAAAAAAAAAAAAAAAAJgCAABkcnMv&#10;ZG93bnJldi54bWxQSwUGAAAAAAQABAD1AAAAigMAAAAA&#10;" fillcolor="#95b3d7 [1940]" strokeweight="1pt">
                  <v:shadow on="t"/>
                  <v:textbox>
                    <w:txbxContent>
                      <w:p w:rsidR="007D55E5" w:rsidRPr="007D55E5" w:rsidRDefault="007D55E5" w:rsidP="007D55E5">
                        <w:pPr>
                          <w:spacing w:after="0"/>
                          <w:jc w:val="center"/>
                          <w:rPr>
                            <w:rFonts w:ascii="Times New Roman" w:hAnsi="Times New Roman" w:cs="Times New Roman"/>
                            <w:sz w:val="12"/>
                            <w:szCs w:val="12"/>
                          </w:rPr>
                        </w:pPr>
                        <w:r w:rsidRPr="007D55E5">
                          <w:rPr>
                            <w:rFonts w:ascii="Times New Roman" w:hAnsi="Times New Roman" w:cs="Times New Roman"/>
                            <w:sz w:val="12"/>
                            <w:szCs w:val="12"/>
                          </w:rPr>
                          <w:t xml:space="preserve">Model pelatihan Guru SMK berbasis </w:t>
                        </w:r>
                        <w:r w:rsidRPr="007D55E5">
                          <w:rPr>
                            <w:rFonts w:ascii="Times New Roman" w:hAnsi="Times New Roman" w:cs="Times New Roman"/>
                            <w:i/>
                            <w:sz w:val="12"/>
                            <w:szCs w:val="12"/>
                          </w:rPr>
                          <w:t>soft skills</w:t>
                        </w:r>
                        <w:r w:rsidRPr="007D55E5">
                          <w:rPr>
                            <w:rFonts w:ascii="Times New Roman" w:hAnsi="Times New Roman" w:cs="Times New Roman"/>
                            <w:sz w:val="12"/>
                            <w:szCs w:val="12"/>
                          </w:rPr>
                          <w:t xml:space="preserve"> memenuhi kriteria valid, praktis dan efektif </w:t>
                        </w:r>
                      </w:p>
                    </w:txbxContent>
                  </v:textbox>
                </v:rect>
              </v:group>
            </w:pict>
          </mc:Fallback>
        </mc:AlternateContent>
      </w: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7D55E5" w:rsidRDefault="007D55E5"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BB3611" w:rsidRDefault="00BB3611"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BB3611" w:rsidRDefault="00BB3611"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BB3611" w:rsidRDefault="00BB3611"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BB3611" w:rsidRDefault="00BB3611"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BB3611" w:rsidRDefault="00BB3611"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BB3611" w:rsidRDefault="00BB3611" w:rsidP="00F83DE9">
      <w:pPr>
        <w:autoSpaceDE w:val="0"/>
        <w:autoSpaceDN w:val="0"/>
        <w:adjustRightInd w:val="0"/>
        <w:spacing w:after="0" w:line="240" w:lineRule="auto"/>
        <w:ind w:left="426" w:firstLine="578"/>
        <w:jc w:val="both"/>
        <w:rPr>
          <w:rFonts w:ascii="Times New Roman" w:hAnsi="Times New Roman"/>
          <w:color w:val="000000"/>
          <w:sz w:val="24"/>
          <w:szCs w:val="24"/>
        </w:rPr>
      </w:pPr>
    </w:p>
    <w:p w:rsidR="000B3A6A" w:rsidRDefault="000B3A6A" w:rsidP="000B3A6A">
      <w:pPr>
        <w:pStyle w:val="ListBullet"/>
        <w:numPr>
          <w:ilvl w:val="0"/>
          <w:numId w:val="0"/>
        </w:numPr>
        <w:spacing w:after="0" w:line="240" w:lineRule="auto"/>
        <w:ind w:firstLine="720"/>
        <w:jc w:val="both"/>
        <w:rPr>
          <w:rFonts w:ascii="Times New Roman" w:hAnsi="Times New Roman"/>
          <w:sz w:val="24"/>
          <w:szCs w:val="24"/>
          <w:lang w:val="id-ID"/>
        </w:rPr>
      </w:pPr>
      <w:proofErr w:type="spellStart"/>
      <w:r w:rsidRPr="00400586">
        <w:rPr>
          <w:rFonts w:ascii="Times New Roman" w:hAnsi="Times New Roman"/>
          <w:sz w:val="24"/>
          <w:szCs w:val="24"/>
        </w:rPr>
        <w:t>Rancangan</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awal</w:t>
      </w:r>
      <w:proofErr w:type="spellEnd"/>
      <w:r w:rsidRPr="00400586">
        <w:rPr>
          <w:rFonts w:ascii="Times New Roman" w:hAnsi="Times New Roman"/>
          <w:sz w:val="24"/>
          <w:szCs w:val="24"/>
        </w:rPr>
        <w:t xml:space="preserve"> yang </w:t>
      </w:r>
      <w:proofErr w:type="spellStart"/>
      <w:r w:rsidRPr="00400586">
        <w:rPr>
          <w:rFonts w:ascii="Times New Roman" w:hAnsi="Times New Roman"/>
          <w:sz w:val="24"/>
          <w:szCs w:val="24"/>
        </w:rPr>
        <w:t>telah</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dilakukan</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berupa</w:t>
      </w:r>
      <w:proofErr w:type="spellEnd"/>
      <w:r w:rsidRPr="00400586">
        <w:rPr>
          <w:rFonts w:ascii="Times New Roman" w:hAnsi="Times New Roman"/>
          <w:sz w:val="24"/>
          <w:szCs w:val="24"/>
        </w:rPr>
        <w:t xml:space="preserve"> </w:t>
      </w:r>
      <w:r>
        <w:rPr>
          <w:rFonts w:ascii="Times New Roman" w:hAnsi="Times New Roman"/>
          <w:sz w:val="24"/>
          <w:szCs w:val="24"/>
          <w:lang w:val="id-ID"/>
        </w:rPr>
        <w:t xml:space="preserve">buku panduan model, </w:t>
      </w:r>
      <w:proofErr w:type="spellStart"/>
      <w:r w:rsidRPr="00400586">
        <w:rPr>
          <w:rFonts w:ascii="Times New Roman" w:hAnsi="Times New Roman"/>
          <w:sz w:val="24"/>
          <w:szCs w:val="24"/>
        </w:rPr>
        <w:t>silabus</w:t>
      </w:r>
      <w:proofErr w:type="spellEnd"/>
      <w:r>
        <w:rPr>
          <w:rFonts w:ascii="Times New Roman" w:hAnsi="Times New Roman"/>
          <w:sz w:val="24"/>
          <w:szCs w:val="24"/>
          <w:lang w:val="id-ID"/>
        </w:rPr>
        <w:t xml:space="preserve"> serta skenario kegiatan pembelajaran </w:t>
      </w:r>
      <w:r w:rsidRPr="00400586">
        <w:rPr>
          <w:rFonts w:ascii="Times New Roman" w:hAnsi="Times New Roman"/>
          <w:sz w:val="24"/>
          <w:szCs w:val="24"/>
        </w:rPr>
        <w:t xml:space="preserve">yang </w:t>
      </w:r>
      <w:proofErr w:type="spellStart"/>
      <w:r w:rsidRPr="00400586">
        <w:rPr>
          <w:rFonts w:ascii="Times New Roman" w:hAnsi="Times New Roman"/>
          <w:sz w:val="24"/>
          <w:szCs w:val="24"/>
        </w:rPr>
        <w:t>kemudian</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menjadi</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acuan</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dalam</w:t>
      </w:r>
      <w:proofErr w:type="spellEnd"/>
      <w:r w:rsidRPr="00400586">
        <w:rPr>
          <w:rFonts w:ascii="Times New Roman" w:hAnsi="Times New Roman"/>
          <w:sz w:val="24"/>
          <w:szCs w:val="24"/>
        </w:rPr>
        <w:t xml:space="preserve"> </w:t>
      </w:r>
      <w:r>
        <w:rPr>
          <w:rFonts w:ascii="Times New Roman" w:hAnsi="Times New Roman"/>
          <w:sz w:val="24"/>
          <w:szCs w:val="24"/>
          <w:lang w:val="id-ID"/>
        </w:rPr>
        <w:t>melaksanakan pelatihan guru Sekolah Menengah Kejuruan berbasis</w:t>
      </w:r>
      <w:r w:rsidRPr="00400586">
        <w:rPr>
          <w:rFonts w:ascii="Times New Roman" w:hAnsi="Times New Roman"/>
          <w:sz w:val="24"/>
          <w:szCs w:val="24"/>
        </w:rPr>
        <w:t xml:space="preserve"> </w:t>
      </w:r>
      <w:r>
        <w:rPr>
          <w:rFonts w:ascii="Times New Roman" w:hAnsi="Times New Roman"/>
          <w:i/>
          <w:sz w:val="24"/>
          <w:szCs w:val="24"/>
          <w:lang w:val="id-ID"/>
        </w:rPr>
        <w:t>s</w:t>
      </w:r>
      <w:r w:rsidRPr="00400586">
        <w:rPr>
          <w:rFonts w:ascii="Times New Roman" w:hAnsi="Times New Roman"/>
          <w:i/>
          <w:sz w:val="24"/>
          <w:szCs w:val="24"/>
        </w:rPr>
        <w:t xml:space="preserve">oft </w:t>
      </w:r>
      <w:r>
        <w:rPr>
          <w:rFonts w:ascii="Times New Roman" w:hAnsi="Times New Roman"/>
          <w:i/>
          <w:sz w:val="24"/>
          <w:szCs w:val="24"/>
          <w:lang w:val="id-ID"/>
        </w:rPr>
        <w:t>s</w:t>
      </w:r>
      <w:r w:rsidRPr="00400586">
        <w:rPr>
          <w:rFonts w:ascii="Times New Roman" w:hAnsi="Times New Roman"/>
          <w:i/>
          <w:sz w:val="24"/>
          <w:szCs w:val="24"/>
        </w:rPr>
        <w:t>kills</w:t>
      </w:r>
      <w:r>
        <w:rPr>
          <w:rFonts w:ascii="Times New Roman" w:hAnsi="Times New Roman"/>
          <w:sz w:val="24"/>
          <w:szCs w:val="24"/>
          <w:lang w:val="id-ID"/>
        </w:rPr>
        <w:t xml:space="preserve">. </w:t>
      </w:r>
      <w:proofErr w:type="spellStart"/>
      <w:r w:rsidRPr="00400586">
        <w:rPr>
          <w:rFonts w:ascii="Times New Roman" w:hAnsi="Times New Roman"/>
          <w:sz w:val="24"/>
          <w:szCs w:val="24"/>
        </w:rPr>
        <w:t>Muatan</w:t>
      </w:r>
      <w:proofErr w:type="spellEnd"/>
      <w:r w:rsidRPr="00400586">
        <w:rPr>
          <w:rFonts w:ascii="Times New Roman" w:hAnsi="Times New Roman"/>
          <w:sz w:val="24"/>
          <w:szCs w:val="24"/>
        </w:rPr>
        <w:t xml:space="preserve"> </w:t>
      </w:r>
      <w:r>
        <w:rPr>
          <w:rFonts w:ascii="Times New Roman" w:hAnsi="Times New Roman"/>
          <w:sz w:val="24"/>
          <w:szCs w:val="24"/>
          <w:lang w:val="id-ID"/>
        </w:rPr>
        <w:t xml:space="preserve">materi pelatihan </w:t>
      </w:r>
      <w:r w:rsidRPr="00400586">
        <w:rPr>
          <w:rFonts w:ascii="Times New Roman" w:hAnsi="Times New Roman"/>
          <w:sz w:val="24"/>
          <w:szCs w:val="24"/>
        </w:rPr>
        <w:t xml:space="preserve">yang </w:t>
      </w:r>
      <w:proofErr w:type="spellStart"/>
      <w:r>
        <w:rPr>
          <w:rFonts w:ascii="Times New Roman" w:hAnsi="Times New Roman"/>
          <w:sz w:val="24"/>
          <w:szCs w:val="24"/>
        </w:rPr>
        <w:t>diintegrasikan</w:t>
      </w:r>
      <w:proofErr w:type="spellEnd"/>
      <w:r>
        <w:rPr>
          <w:rFonts w:ascii="Times New Roman" w:hAnsi="Times New Roman"/>
          <w:sz w:val="24"/>
          <w:szCs w:val="24"/>
        </w:rPr>
        <w:t xml:space="preserve"> </w:t>
      </w:r>
      <w:proofErr w:type="spellStart"/>
      <w:r>
        <w:rPr>
          <w:rFonts w:ascii="Times New Roman" w:hAnsi="Times New Roman"/>
          <w:sz w:val="24"/>
          <w:szCs w:val="24"/>
        </w:rPr>
        <w:t>kedalam</w:t>
      </w:r>
      <w:proofErr w:type="spellEnd"/>
      <w:r>
        <w:rPr>
          <w:rFonts w:ascii="Times New Roman" w:hAnsi="Times New Roman"/>
          <w:sz w:val="24"/>
          <w:szCs w:val="24"/>
        </w:rPr>
        <w:t xml:space="preserve"> </w:t>
      </w:r>
      <w:r>
        <w:rPr>
          <w:rFonts w:ascii="Times New Roman" w:hAnsi="Times New Roman"/>
          <w:sz w:val="24"/>
          <w:szCs w:val="24"/>
          <w:lang w:val="id-ID"/>
        </w:rPr>
        <w:t xml:space="preserve">pelatihan adalah analisis makna </w:t>
      </w:r>
      <w:r>
        <w:rPr>
          <w:rFonts w:ascii="Times New Roman" w:hAnsi="Times New Roman"/>
          <w:i/>
          <w:sz w:val="24"/>
          <w:szCs w:val="24"/>
          <w:lang w:val="id-ID"/>
        </w:rPr>
        <w:t>s</w:t>
      </w:r>
      <w:r w:rsidRPr="00400586">
        <w:rPr>
          <w:rFonts w:ascii="Times New Roman" w:hAnsi="Times New Roman"/>
          <w:i/>
          <w:sz w:val="24"/>
          <w:szCs w:val="24"/>
        </w:rPr>
        <w:t xml:space="preserve">oft </w:t>
      </w:r>
      <w:r>
        <w:rPr>
          <w:rFonts w:ascii="Times New Roman" w:hAnsi="Times New Roman"/>
          <w:i/>
          <w:sz w:val="24"/>
          <w:szCs w:val="24"/>
          <w:lang w:val="id-ID"/>
        </w:rPr>
        <w:t>s</w:t>
      </w:r>
      <w:r w:rsidRPr="00400586">
        <w:rPr>
          <w:rFonts w:ascii="Times New Roman" w:hAnsi="Times New Roman"/>
          <w:i/>
          <w:sz w:val="24"/>
          <w:szCs w:val="24"/>
        </w:rPr>
        <w:t>kills</w:t>
      </w:r>
      <w:r>
        <w:rPr>
          <w:rFonts w:ascii="Times New Roman" w:hAnsi="Times New Roman"/>
          <w:i/>
          <w:sz w:val="24"/>
          <w:szCs w:val="24"/>
          <w:lang w:val="id-ID"/>
        </w:rPr>
        <w:t>, s</w:t>
      </w:r>
      <w:r w:rsidRPr="00400586">
        <w:rPr>
          <w:rFonts w:ascii="Times New Roman" w:hAnsi="Times New Roman"/>
          <w:i/>
          <w:sz w:val="24"/>
          <w:szCs w:val="24"/>
        </w:rPr>
        <w:t xml:space="preserve">oft </w:t>
      </w:r>
      <w:r>
        <w:rPr>
          <w:rFonts w:ascii="Times New Roman" w:hAnsi="Times New Roman"/>
          <w:i/>
          <w:sz w:val="24"/>
          <w:szCs w:val="24"/>
          <w:lang w:val="id-ID"/>
        </w:rPr>
        <w:t>s</w:t>
      </w:r>
      <w:r w:rsidRPr="00400586">
        <w:rPr>
          <w:rFonts w:ascii="Times New Roman" w:hAnsi="Times New Roman"/>
          <w:i/>
          <w:sz w:val="24"/>
          <w:szCs w:val="24"/>
        </w:rPr>
        <w:t>kills</w:t>
      </w:r>
      <w:r>
        <w:rPr>
          <w:rFonts w:ascii="Times New Roman" w:hAnsi="Times New Roman"/>
          <w:sz w:val="24"/>
          <w:szCs w:val="24"/>
          <w:lang w:val="id-ID"/>
        </w:rPr>
        <w:t xml:space="preserve"> bagi profesi guru yang profesional dan mengintegrasikan </w:t>
      </w:r>
      <w:r>
        <w:rPr>
          <w:rFonts w:ascii="Times New Roman" w:hAnsi="Times New Roman"/>
          <w:i/>
          <w:sz w:val="24"/>
          <w:szCs w:val="24"/>
          <w:lang w:val="id-ID"/>
        </w:rPr>
        <w:t>s</w:t>
      </w:r>
      <w:r w:rsidRPr="00400586">
        <w:rPr>
          <w:rFonts w:ascii="Times New Roman" w:hAnsi="Times New Roman"/>
          <w:i/>
          <w:sz w:val="24"/>
          <w:szCs w:val="24"/>
        </w:rPr>
        <w:t xml:space="preserve">oft </w:t>
      </w:r>
      <w:r>
        <w:rPr>
          <w:rFonts w:ascii="Times New Roman" w:hAnsi="Times New Roman"/>
          <w:i/>
          <w:sz w:val="24"/>
          <w:szCs w:val="24"/>
          <w:lang w:val="id-ID"/>
        </w:rPr>
        <w:t>s</w:t>
      </w:r>
      <w:r w:rsidRPr="00400586">
        <w:rPr>
          <w:rFonts w:ascii="Times New Roman" w:hAnsi="Times New Roman"/>
          <w:i/>
          <w:sz w:val="24"/>
          <w:szCs w:val="24"/>
        </w:rPr>
        <w:t>kills</w:t>
      </w:r>
      <w:r>
        <w:rPr>
          <w:rFonts w:ascii="Times New Roman" w:hAnsi="Times New Roman"/>
          <w:sz w:val="24"/>
          <w:szCs w:val="24"/>
          <w:lang w:val="id-ID"/>
        </w:rPr>
        <w:t xml:space="preserve"> dalam pembelajaran</w:t>
      </w:r>
      <w:r w:rsidRPr="00400586">
        <w:rPr>
          <w:rFonts w:ascii="Times New Roman" w:hAnsi="Times New Roman"/>
          <w:i/>
          <w:sz w:val="24"/>
          <w:szCs w:val="24"/>
        </w:rPr>
        <w:t xml:space="preserve"> </w:t>
      </w:r>
      <w:r>
        <w:rPr>
          <w:rFonts w:ascii="Times New Roman" w:hAnsi="Times New Roman"/>
          <w:sz w:val="24"/>
          <w:szCs w:val="24"/>
          <w:lang w:val="id-ID"/>
        </w:rPr>
        <w:t xml:space="preserve">yakni: </w:t>
      </w:r>
      <w:proofErr w:type="spellStart"/>
      <w:r w:rsidRPr="00400586">
        <w:rPr>
          <w:rFonts w:ascii="Times New Roman" w:hAnsi="Times New Roman"/>
          <w:sz w:val="24"/>
          <w:szCs w:val="24"/>
        </w:rPr>
        <w:t>komunikasi</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kerja</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sama</w:t>
      </w:r>
      <w:proofErr w:type="spellEnd"/>
      <w:r w:rsidRPr="00400586">
        <w:rPr>
          <w:rFonts w:ascii="Times New Roman" w:hAnsi="Times New Roman"/>
          <w:sz w:val="24"/>
          <w:szCs w:val="24"/>
        </w:rPr>
        <w:t xml:space="preserve">, </w:t>
      </w:r>
      <w:r>
        <w:rPr>
          <w:rFonts w:ascii="Times New Roman" w:hAnsi="Times New Roman"/>
          <w:sz w:val="24"/>
          <w:szCs w:val="24"/>
          <w:lang w:val="id-ID"/>
        </w:rPr>
        <w:t>kejujuran, percaya diri, motivasi dan inspirasi, ke</w:t>
      </w:r>
      <w:proofErr w:type="spellStart"/>
      <w:r w:rsidRPr="00400586">
        <w:rPr>
          <w:rFonts w:ascii="Times New Roman" w:hAnsi="Times New Roman"/>
          <w:sz w:val="24"/>
          <w:szCs w:val="24"/>
        </w:rPr>
        <w:t>mudian</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dimasukkan</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dalam</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silabus</w:t>
      </w:r>
      <w:proofErr w:type="spellEnd"/>
      <w:r w:rsidRPr="00400586">
        <w:rPr>
          <w:rFonts w:ascii="Times New Roman" w:hAnsi="Times New Roman"/>
          <w:sz w:val="24"/>
          <w:szCs w:val="24"/>
        </w:rPr>
        <w:t xml:space="preserve"> </w:t>
      </w:r>
      <w:r>
        <w:rPr>
          <w:rFonts w:ascii="Times New Roman" w:hAnsi="Times New Roman"/>
          <w:sz w:val="24"/>
          <w:szCs w:val="24"/>
          <w:lang w:val="id-ID"/>
        </w:rPr>
        <w:t>model pelatihan</w:t>
      </w:r>
      <w:r w:rsidRPr="00400586">
        <w:rPr>
          <w:rFonts w:ascii="Times New Roman" w:hAnsi="Times New Roman"/>
          <w:i/>
          <w:sz w:val="24"/>
          <w:szCs w:val="24"/>
        </w:rPr>
        <w:t xml:space="preserve"> </w:t>
      </w:r>
      <w:proofErr w:type="spellStart"/>
      <w:r w:rsidRPr="00400586">
        <w:rPr>
          <w:rFonts w:ascii="Times New Roman" w:hAnsi="Times New Roman"/>
          <w:sz w:val="24"/>
          <w:szCs w:val="24"/>
        </w:rPr>
        <w:t>dan</w:t>
      </w:r>
      <w:proofErr w:type="spellEnd"/>
      <w:r w:rsidRPr="00400586">
        <w:rPr>
          <w:rFonts w:ascii="Times New Roman" w:hAnsi="Times New Roman"/>
          <w:sz w:val="24"/>
          <w:szCs w:val="24"/>
        </w:rPr>
        <w:t xml:space="preserve"> </w:t>
      </w:r>
      <w:r>
        <w:rPr>
          <w:rFonts w:ascii="Times New Roman" w:hAnsi="Times New Roman"/>
          <w:sz w:val="24"/>
          <w:szCs w:val="24"/>
          <w:lang w:val="id-ID"/>
        </w:rPr>
        <w:t xml:space="preserve">skenario kegiatan </w:t>
      </w:r>
      <w:r>
        <w:rPr>
          <w:rFonts w:ascii="Times New Roman" w:hAnsi="Times New Roman"/>
          <w:sz w:val="24"/>
          <w:szCs w:val="24"/>
          <w:lang w:val="id-ID"/>
        </w:rPr>
        <w:lastRenderedPageBreak/>
        <w:t xml:space="preserve">pembelajaran </w:t>
      </w:r>
      <w:proofErr w:type="spellStart"/>
      <w:r w:rsidRPr="00400586">
        <w:rPr>
          <w:rFonts w:ascii="Times New Roman" w:hAnsi="Times New Roman"/>
          <w:sz w:val="24"/>
          <w:szCs w:val="24"/>
        </w:rPr>
        <w:t>sehingga</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rancangan</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ini</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nantinya</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menjadi</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dasar</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untuk</w:t>
      </w:r>
      <w:proofErr w:type="spellEnd"/>
      <w:r w:rsidRPr="00400586">
        <w:rPr>
          <w:rFonts w:ascii="Times New Roman" w:hAnsi="Times New Roman"/>
          <w:sz w:val="24"/>
          <w:szCs w:val="24"/>
        </w:rPr>
        <w:t xml:space="preserve"> </w:t>
      </w:r>
      <w:proofErr w:type="spellStart"/>
      <w:r w:rsidRPr="00400586">
        <w:rPr>
          <w:rFonts w:ascii="Times New Roman" w:hAnsi="Times New Roman"/>
          <w:sz w:val="24"/>
          <w:szCs w:val="24"/>
        </w:rPr>
        <w:t>pengembangan</w:t>
      </w:r>
      <w:proofErr w:type="spellEnd"/>
      <w:r w:rsidRPr="00400586">
        <w:rPr>
          <w:rFonts w:ascii="Times New Roman" w:hAnsi="Times New Roman"/>
          <w:sz w:val="24"/>
          <w:szCs w:val="24"/>
        </w:rPr>
        <w:t xml:space="preserve"> </w:t>
      </w:r>
      <w:r>
        <w:rPr>
          <w:rFonts w:ascii="Times New Roman" w:hAnsi="Times New Roman"/>
          <w:sz w:val="24"/>
          <w:szCs w:val="24"/>
          <w:lang w:val="id-ID"/>
        </w:rPr>
        <w:t xml:space="preserve">model pelatihan guru Sekolah Menengah Kejuruan berbasis </w:t>
      </w:r>
      <w:r>
        <w:rPr>
          <w:rFonts w:ascii="Times New Roman" w:hAnsi="Times New Roman"/>
          <w:i/>
          <w:sz w:val="24"/>
          <w:szCs w:val="24"/>
          <w:lang w:val="id-ID"/>
        </w:rPr>
        <w:t>s</w:t>
      </w:r>
      <w:r w:rsidRPr="00400586">
        <w:rPr>
          <w:rFonts w:ascii="Times New Roman" w:hAnsi="Times New Roman"/>
          <w:i/>
          <w:sz w:val="24"/>
          <w:szCs w:val="24"/>
        </w:rPr>
        <w:t xml:space="preserve">oft </w:t>
      </w:r>
      <w:r>
        <w:rPr>
          <w:rFonts w:ascii="Times New Roman" w:hAnsi="Times New Roman"/>
          <w:i/>
          <w:sz w:val="24"/>
          <w:szCs w:val="24"/>
          <w:lang w:val="id-ID"/>
        </w:rPr>
        <w:t>s</w:t>
      </w:r>
      <w:r w:rsidRPr="00400586">
        <w:rPr>
          <w:rFonts w:ascii="Times New Roman" w:hAnsi="Times New Roman"/>
          <w:i/>
          <w:sz w:val="24"/>
          <w:szCs w:val="24"/>
        </w:rPr>
        <w:t>kills</w:t>
      </w:r>
      <w:r w:rsidRPr="00400586">
        <w:rPr>
          <w:rFonts w:ascii="Times New Roman" w:hAnsi="Times New Roman"/>
          <w:sz w:val="24"/>
          <w:szCs w:val="24"/>
        </w:rPr>
        <w:t>.</w:t>
      </w:r>
    </w:p>
    <w:p w:rsidR="00384BFB" w:rsidRPr="00384BFB" w:rsidRDefault="00384BFB" w:rsidP="00AD266B">
      <w:pPr>
        <w:pStyle w:val="ListBullet"/>
        <w:numPr>
          <w:ilvl w:val="0"/>
          <w:numId w:val="10"/>
        </w:numPr>
        <w:spacing w:after="0" w:line="480" w:lineRule="auto"/>
        <w:ind w:left="284" w:hanging="284"/>
        <w:jc w:val="both"/>
        <w:rPr>
          <w:rFonts w:ascii="Times New Roman" w:hAnsi="Times New Roman"/>
          <w:b/>
          <w:sz w:val="24"/>
          <w:szCs w:val="24"/>
          <w:lang w:val="id-ID"/>
        </w:rPr>
      </w:pPr>
      <w:r w:rsidRPr="00384BFB">
        <w:rPr>
          <w:rFonts w:ascii="Times New Roman" w:hAnsi="Times New Roman"/>
          <w:b/>
          <w:sz w:val="24"/>
          <w:szCs w:val="24"/>
          <w:lang w:val="id-ID"/>
        </w:rPr>
        <w:t>Validasi Produk Pelatihan</w:t>
      </w:r>
    </w:p>
    <w:p w:rsidR="00F83DE9" w:rsidRDefault="00F83DE9" w:rsidP="00F83DE9">
      <w:pPr>
        <w:spacing w:after="0" w:line="240" w:lineRule="auto"/>
        <w:ind w:firstLine="720"/>
        <w:jc w:val="both"/>
        <w:rPr>
          <w:rFonts w:ascii="Times New Roman" w:hAnsi="Times New Roman" w:cs="Times New Roman"/>
          <w:i/>
          <w:sz w:val="24"/>
          <w:szCs w:val="24"/>
        </w:rPr>
      </w:pPr>
      <w:r>
        <w:rPr>
          <w:rFonts w:ascii="Times New Roman" w:hAnsi="Times New Roman" w:cs="Times New Roman"/>
          <w:noProof/>
          <w:sz w:val="24"/>
          <w:szCs w:val="24"/>
        </w:rPr>
        <w:drawing>
          <wp:anchor distT="0" distB="0" distL="114300" distR="114300" simplePos="0" relativeHeight="251986944" behindDoc="0" locked="0" layoutInCell="1" allowOverlap="1" wp14:anchorId="27C192B2" wp14:editId="4825706F">
            <wp:simplePos x="0" y="0"/>
            <wp:positionH relativeFrom="column">
              <wp:posOffset>50800</wp:posOffset>
            </wp:positionH>
            <wp:positionV relativeFrom="paragraph">
              <wp:posOffset>89535</wp:posOffset>
            </wp:positionV>
            <wp:extent cx="3067050" cy="1797050"/>
            <wp:effectExtent l="0" t="0" r="19050" b="1270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F83DE9" w:rsidRDefault="00F83DE9" w:rsidP="00F83DE9">
      <w:pPr>
        <w:spacing w:after="0" w:line="240" w:lineRule="auto"/>
        <w:ind w:firstLine="720"/>
        <w:jc w:val="both"/>
        <w:rPr>
          <w:rFonts w:ascii="Times New Roman" w:hAnsi="Times New Roman" w:cs="Times New Roman"/>
          <w:i/>
          <w:sz w:val="24"/>
          <w:szCs w:val="24"/>
        </w:rPr>
      </w:pPr>
    </w:p>
    <w:p w:rsidR="00F83DE9" w:rsidRDefault="00F83DE9" w:rsidP="00F83DE9">
      <w:pPr>
        <w:spacing w:after="0" w:line="240" w:lineRule="auto"/>
        <w:ind w:firstLine="720"/>
        <w:jc w:val="both"/>
        <w:rPr>
          <w:rFonts w:ascii="Times New Roman" w:hAnsi="Times New Roman" w:cs="Times New Roman"/>
          <w:i/>
          <w:sz w:val="24"/>
          <w:szCs w:val="24"/>
        </w:rPr>
      </w:pPr>
    </w:p>
    <w:p w:rsidR="00F83DE9" w:rsidRDefault="00F83DE9" w:rsidP="00F83DE9">
      <w:pPr>
        <w:spacing w:after="0" w:line="240" w:lineRule="auto"/>
        <w:ind w:firstLine="720"/>
        <w:jc w:val="both"/>
        <w:rPr>
          <w:rFonts w:ascii="Times New Roman" w:hAnsi="Times New Roman" w:cs="Times New Roman"/>
          <w:sz w:val="24"/>
          <w:szCs w:val="24"/>
        </w:rPr>
      </w:pPr>
    </w:p>
    <w:p w:rsidR="00F83DE9" w:rsidRDefault="00F83DE9" w:rsidP="00F83DE9">
      <w:pPr>
        <w:spacing w:after="0" w:line="240" w:lineRule="auto"/>
        <w:ind w:firstLine="720"/>
        <w:jc w:val="center"/>
        <w:rPr>
          <w:rFonts w:ascii="Times New Roman" w:hAnsi="Times New Roman" w:cs="Times New Roman"/>
          <w:sz w:val="24"/>
          <w:szCs w:val="24"/>
        </w:rPr>
      </w:pPr>
    </w:p>
    <w:p w:rsidR="00F83DE9" w:rsidRDefault="00F83DE9" w:rsidP="00F83DE9">
      <w:pPr>
        <w:pStyle w:val="ListParagraph"/>
        <w:spacing w:after="0" w:line="240" w:lineRule="auto"/>
        <w:ind w:left="284"/>
        <w:jc w:val="both"/>
        <w:rPr>
          <w:rFonts w:ascii="Times New Roman" w:hAnsi="Times New Roman" w:cs="Times New Roman"/>
          <w:b/>
          <w:sz w:val="24"/>
          <w:szCs w:val="24"/>
        </w:rPr>
      </w:pPr>
    </w:p>
    <w:p w:rsidR="00384BFB" w:rsidRDefault="00384BFB" w:rsidP="00F83DE9">
      <w:pPr>
        <w:pStyle w:val="ListParagraph"/>
        <w:spacing w:after="0" w:line="240" w:lineRule="auto"/>
        <w:ind w:left="284"/>
        <w:jc w:val="both"/>
        <w:rPr>
          <w:rFonts w:ascii="Times New Roman" w:hAnsi="Times New Roman" w:cs="Times New Roman"/>
          <w:b/>
          <w:sz w:val="24"/>
          <w:szCs w:val="24"/>
        </w:rPr>
      </w:pPr>
    </w:p>
    <w:p w:rsidR="00384BFB" w:rsidRDefault="00384BFB" w:rsidP="00F83DE9">
      <w:pPr>
        <w:pStyle w:val="ListParagraph"/>
        <w:spacing w:after="0" w:line="240" w:lineRule="auto"/>
        <w:ind w:left="284"/>
        <w:jc w:val="both"/>
        <w:rPr>
          <w:rFonts w:ascii="Times New Roman" w:hAnsi="Times New Roman" w:cs="Times New Roman"/>
          <w:b/>
          <w:sz w:val="24"/>
          <w:szCs w:val="24"/>
        </w:rPr>
      </w:pPr>
    </w:p>
    <w:p w:rsidR="00384BFB" w:rsidRDefault="00384BFB" w:rsidP="00F83DE9">
      <w:pPr>
        <w:pStyle w:val="ListParagraph"/>
        <w:spacing w:after="0" w:line="240" w:lineRule="auto"/>
        <w:ind w:left="284"/>
        <w:jc w:val="both"/>
        <w:rPr>
          <w:rFonts w:ascii="Times New Roman" w:hAnsi="Times New Roman" w:cs="Times New Roman"/>
          <w:b/>
          <w:sz w:val="24"/>
          <w:szCs w:val="24"/>
        </w:rPr>
      </w:pPr>
    </w:p>
    <w:p w:rsidR="00F83DE9" w:rsidRDefault="00F83DE9" w:rsidP="00F83DE9">
      <w:pPr>
        <w:pStyle w:val="ListParagraph"/>
        <w:spacing w:after="0" w:line="240" w:lineRule="auto"/>
        <w:ind w:left="284"/>
        <w:jc w:val="both"/>
        <w:rPr>
          <w:rFonts w:ascii="Times New Roman" w:hAnsi="Times New Roman" w:cs="Times New Roman"/>
          <w:b/>
          <w:sz w:val="24"/>
          <w:szCs w:val="24"/>
        </w:rPr>
      </w:pPr>
    </w:p>
    <w:p w:rsidR="00F83DE9" w:rsidRDefault="00F83DE9" w:rsidP="00F83DE9">
      <w:pPr>
        <w:pStyle w:val="ListParagraph"/>
        <w:spacing w:after="0" w:line="240" w:lineRule="auto"/>
        <w:ind w:left="284"/>
        <w:jc w:val="both"/>
        <w:rPr>
          <w:rFonts w:ascii="Times New Roman" w:hAnsi="Times New Roman" w:cs="Times New Roman"/>
          <w:b/>
          <w:sz w:val="24"/>
          <w:szCs w:val="24"/>
        </w:rPr>
      </w:pPr>
    </w:p>
    <w:p w:rsidR="00BB3611" w:rsidRDefault="00BB3611" w:rsidP="00BB3611">
      <w:pPr>
        <w:spacing w:after="0" w:line="240" w:lineRule="auto"/>
        <w:ind w:left="426"/>
        <w:jc w:val="center"/>
        <w:rPr>
          <w:rFonts w:ascii="Times New Roman" w:hAnsi="Times New Roman" w:cs="Times New Roman"/>
          <w:i/>
          <w:sz w:val="24"/>
          <w:szCs w:val="24"/>
        </w:rPr>
      </w:pPr>
      <w:r>
        <w:rPr>
          <w:rFonts w:ascii="Times New Roman" w:hAnsi="Times New Roman" w:cs="Times New Roman"/>
          <w:sz w:val="24"/>
          <w:szCs w:val="24"/>
        </w:rPr>
        <w:t>Gambar 4.</w:t>
      </w:r>
      <w:r>
        <w:rPr>
          <w:rFonts w:ascii="Times New Roman" w:hAnsi="Times New Roman" w:cs="Times New Roman"/>
          <w:sz w:val="24"/>
          <w:szCs w:val="24"/>
        </w:rPr>
        <w:t>3</w:t>
      </w:r>
      <w:r>
        <w:rPr>
          <w:rFonts w:ascii="Times New Roman" w:hAnsi="Times New Roman" w:cs="Times New Roman"/>
          <w:sz w:val="24"/>
          <w:szCs w:val="24"/>
        </w:rPr>
        <w:t xml:space="preserve">. Hasil Validasi Produk dan Perangkat Evaluasi pada Model Pelatihan Guru SMK berbasis </w:t>
      </w:r>
      <w:r w:rsidRPr="00F94AA6">
        <w:rPr>
          <w:rFonts w:ascii="Times New Roman" w:hAnsi="Times New Roman" w:cs="Times New Roman"/>
          <w:i/>
          <w:sz w:val="24"/>
          <w:szCs w:val="24"/>
        </w:rPr>
        <w:t>soft skills</w:t>
      </w:r>
    </w:p>
    <w:p w:rsidR="00384BFB" w:rsidRPr="00F10DCA" w:rsidRDefault="00384BFB" w:rsidP="00AD266B">
      <w:pPr>
        <w:pStyle w:val="Heading4"/>
        <w:keepLines w:val="0"/>
        <w:numPr>
          <w:ilvl w:val="0"/>
          <w:numId w:val="9"/>
        </w:numPr>
        <w:spacing w:before="120" w:line="240" w:lineRule="auto"/>
        <w:ind w:left="284" w:hanging="284"/>
        <w:jc w:val="both"/>
        <w:rPr>
          <w:rFonts w:ascii="Times New Roman" w:hAnsi="Times New Roman" w:cs="Times New Roman"/>
          <w:color w:val="auto"/>
          <w:sz w:val="24"/>
          <w:szCs w:val="24"/>
        </w:rPr>
      </w:pPr>
      <w:proofErr w:type="spellStart"/>
      <w:proofErr w:type="gramStart"/>
      <w:r w:rsidRPr="00F10DCA">
        <w:rPr>
          <w:rFonts w:ascii="Times New Roman" w:hAnsi="Times New Roman" w:cs="Times New Roman"/>
          <w:i w:val="0"/>
          <w:color w:val="auto"/>
          <w:sz w:val="24"/>
          <w:szCs w:val="24"/>
        </w:rPr>
        <w:t>Tahap</w:t>
      </w:r>
      <w:proofErr w:type="spellEnd"/>
      <w:r w:rsidRPr="00F10DCA">
        <w:rPr>
          <w:rFonts w:ascii="Times New Roman" w:hAnsi="Times New Roman" w:cs="Times New Roman"/>
          <w:i w:val="0"/>
          <w:color w:val="auto"/>
          <w:sz w:val="24"/>
          <w:szCs w:val="24"/>
        </w:rPr>
        <w:t xml:space="preserve"> </w:t>
      </w:r>
      <w:r w:rsidRPr="00F10DCA">
        <w:rPr>
          <w:rFonts w:ascii="Times New Roman" w:hAnsi="Times New Roman" w:cs="Times New Roman"/>
          <w:color w:val="auto"/>
          <w:sz w:val="24"/>
          <w:szCs w:val="24"/>
        </w:rPr>
        <w:t xml:space="preserve"> Implementation</w:t>
      </w:r>
      <w:proofErr w:type="gramEnd"/>
    </w:p>
    <w:p w:rsidR="00384BFB" w:rsidRDefault="00384BFB" w:rsidP="00384BFB">
      <w:pPr>
        <w:pStyle w:val="ListBullet"/>
        <w:numPr>
          <w:ilvl w:val="0"/>
          <w:numId w:val="0"/>
        </w:numPr>
        <w:spacing w:after="0" w:line="240" w:lineRule="auto"/>
        <w:ind w:firstLine="720"/>
        <w:jc w:val="both"/>
        <w:rPr>
          <w:rFonts w:ascii="Times New Roman" w:hAnsi="Times New Roman"/>
          <w:sz w:val="24"/>
          <w:szCs w:val="24"/>
          <w:lang w:val="id-ID"/>
        </w:rPr>
      </w:pPr>
      <w:r w:rsidRPr="002F6E72">
        <w:rPr>
          <w:rFonts w:ascii="Times New Roman" w:hAnsi="Times New Roman"/>
          <w:sz w:val="24"/>
          <w:szCs w:val="24"/>
          <w:lang w:val="id-ID"/>
        </w:rPr>
        <w:t xml:space="preserve">Tahap ini </w:t>
      </w:r>
      <w:r>
        <w:rPr>
          <w:rFonts w:ascii="Times New Roman" w:hAnsi="Times New Roman"/>
          <w:sz w:val="24"/>
          <w:szCs w:val="24"/>
          <w:lang w:val="id-ID"/>
        </w:rPr>
        <w:t xml:space="preserve">bertujuan untuk merealisasikan desain pengembangan model pelatihan yang telah dibuat dalam situasi nyata. Adapun langkah-langkah dalam tahap </w:t>
      </w:r>
      <w:r w:rsidRPr="008631AE">
        <w:rPr>
          <w:rFonts w:ascii="Times New Roman" w:hAnsi="Times New Roman"/>
          <w:i/>
          <w:sz w:val="24"/>
          <w:szCs w:val="24"/>
        </w:rPr>
        <w:t>implementation</w:t>
      </w:r>
      <w:r>
        <w:rPr>
          <w:rFonts w:ascii="Times New Roman" w:hAnsi="Times New Roman"/>
          <w:sz w:val="24"/>
          <w:szCs w:val="24"/>
          <w:lang w:val="id-ID"/>
        </w:rPr>
        <w:t xml:space="preserve"> sebagai berikut:</w:t>
      </w:r>
    </w:p>
    <w:p w:rsidR="00F83DE9" w:rsidRPr="00384BFB" w:rsidRDefault="00F83DE9" w:rsidP="00AD266B">
      <w:pPr>
        <w:pStyle w:val="ListParagraph"/>
        <w:numPr>
          <w:ilvl w:val="0"/>
          <w:numId w:val="11"/>
        </w:numPr>
        <w:spacing w:after="0" w:line="240" w:lineRule="auto"/>
        <w:ind w:left="284" w:hanging="284"/>
        <w:jc w:val="both"/>
        <w:rPr>
          <w:rFonts w:ascii="Times New Roman" w:hAnsi="Times New Roman" w:cs="Times New Roman"/>
          <w:sz w:val="24"/>
          <w:szCs w:val="24"/>
        </w:rPr>
      </w:pPr>
      <w:r w:rsidRPr="00384BFB">
        <w:rPr>
          <w:rFonts w:ascii="Times New Roman" w:hAnsi="Times New Roman" w:cs="Times New Roman"/>
          <w:sz w:val="24"/>
          <w:szCs w:val="24"/>
        </w:rPr>
        <w:t>Tahap Uji Coba</w:t>
      </w:r>
    </w:p>
    <w:p w:rsidR="00F83DE9" w:rsidRPr="00384BFB" w:rsidRDefault="00F83DE9" w:rsidP="00AD266B">
      <w:pPr>
        <w:pStyle w:val="ListParagraph"/>
        <w:numPr>
          <w:ilvl w:val="0"/>
          <w:numId w:val="12"/>
        </w:numPr>
        <w:spacing w:after="0" w:line="240" w:lineRule="auto"/>
        <w:ind w:left="284" w:hanging="284"/>
        <w:jc w:val="both"/>
        <w:rPr>
          <w:rFonts w:ascii="Times New Roman" w:hAnsi="Times New Roman" w:cs="Times New Roman"/>
          <w:bCs/>
          <w:sz w:val="24"/>
          <w:szCs w:val="24"/>
        </w:rPr>
      </w:pPr>
      <w:r w:rsidRPr="00384BFB">
        <w:rPr>
          <w:rFonts w:ascii="Times New Roman" w:hAnsi="Times New Roman" w:cs="Times New Roman"/>
          <w:bCs/>
          <w:sz w:val="24"/>
          <w:szCs w:val="24"/>
        </w:rPr>
        <w:t xml:space="preserve">Uji Coba Perorangan </w:t>
      </w:r>
      <w:r w:rsidRPr="00384BFB">
        <w:rPr>
          <w:rFonts w:ascii="Times New Roman" w:hAnsi="Times New Roman" w:cs="Times New Roman"/>
          <w:bCs/>
          <w:i/>
          <w:iCs/>
          <w:sz w:val="24"/>
          <w:szCs w:val="24"/>
        </w:rPr>
        <w:t>(one to one)</w:t>
      </w:r>
    </w:p>
    <w:p w:rsidR="00F83DE9" w:rsidRDefault="00F83DE9" w:rsidP="00384B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melakukan beberapa perbaikan sesuai saran dan penilaian para validator, maka uji coba </w:t>
      </w:r>
      <w:r w:rsidRPr="00307516">
        <w:rPr>
          <w:rFonts w:ascii="Times New Roman" w:hAnsi="Times New Roman" w:cs="Times New Roman"/>
          <w:sz w:val="24"/>
          <w:szCs w:val="24"/>
        </w:rPr>
        <w:t xml:space="preserve">perorangan </w:t>
      </w:r>
      <w:r>
        <w:rPr>
          <w:rFonts w:ascii="Times New Roman" w:hAnsi="Times New Roman" w:cs="Times New Roman"/>
          <w:sz w:val="24"/>
          <w:szCs w:val="24"/>
        </w:rPr>
        <w:t xml:space="preserve">dilakukan dengan </w:t>
      </w:r>
      <w:r w:rsidRPr="00307516">
        <w:rPr>
          <w:rFonts w:ascii="Times New Roman" w:hAnsi="Times New Roman" w:cs="Times New Roman"/>
          <w:sz w:val="24"/>
          <w:szCs w:val="24"/>
        </w:rPr>
        <w:t>melibatkan</w:t>
      </w:r>
      <w:r>
        <w:rPr>
          <w:rFonts w:ascii="Times New Roman" w:hAnsi="Times New Roman" w:cs="Times New Roman"/>
          <w:sz w:val="24"/>
          <w:szCs w:val="24"/>
        </w:rPr>
        <w:t xml:space="preserve"> 3 orang guru</w:t>
      </w:r>
      <w:r w:rsidRPr="00307516">
        <w:rPr>
          <w:rFonts w:ascii="Times New Roman" w:hAnsi="Times New Roman" w:cs="Times New Roman"/>
          <w:sz w:val="24"/>
          <w:szCs w:val="24"/>
        </w:rPr>
        <w:t xml:space="preserve"> sebagai subjek coba.</w:t>
      </w:r>
      <w:r>
        <w:rPr>
          <w:rFonts w:ascii="Times New Roman" w:hAnsi="Times New Roman" w:cs="Times New Roman"/>
          <w:sz w:val="24"/>
          <w:szCs w:val="24"/>
        </w:rPr>
        <w:t xml:space="preserve"> Uji coba dilakukan untuk melihat respon guru (subjek coba) terhadap modul model pelatihan yang dikembangkan. </w:t>
      </w:r>
      <w:r w:rsidRPr="00307516">
        <w:rPr>
          <w:rFonts w:ascii="Times New Roman" w:hAnsi="Times New Roman" w:cs="Times New Roman"/>
          <w:sz w:val="24"/>
          <w:szCs w:val="24"/>
        </w:rPr>
        <w:t>Hasil uji</w:t>
      </w:r>
      <w:r>
        <w:rPr>
          <w:rFonts w:ascii="Times New Roman" w:hAnsi="Times New Roman" w:cs="Times New Roman"/>
          <w:sz w:val="24"/>
          <w:szCs w:val="24"/>
        </w:rPr>
        <w:t xml:space="preserve"> </w:t>
      </w:r>
      <w:r w:rsidRPr="00307516">
        <w:rPr>
          <w:rFonts w:ascii="Times New Roman" w:hAnsi="Times New Roman" w:cs="Times New Roman"/>
          <w:sz w:val="24"/>
          <w:szCs w:val="24"/>
        </w:rPr>
        <w:t>coba perorangan m</w:t>
      </w:r>
      <w:r>
        <w:rPr>
          <w:rFonts w:ascii="Times New Roman" w:hAnsi="Times New Roman" w:cs="Times New Roman"/>
          <w:sz w:val="24"/>
          <w:szCs w:val="24"/>
        </w:rPr>
        <w:t>enunjukkan bahwa penilaian guru</w:t>
      </w:r>
      <w:r w:rsidRPr="00307516">
        <w:rPr>
          <w:rFonts w:ascii="Times New Roman" w:hAnsi="Times New Roman" w:cs="Times New Roman"/>
          <w:sz w:val="24"/>
          <w:szCs w:val="24"/>
        </w:rPr>
        <w:t xml:space="preserve"> terhadap modul </w:t>
      </w:r>
      <w:r>
        <w:rPr>
          <w:rFonts w:ascii="Times New Roman" w:hAnsi="Times New Roman" w:cs="Times New Roman"/>
          <w:sz w:val="24"/>
          <w:szCs w:val="24"/>
        </w:rPr>
        <w:t xml:space="preserve">model pelatihan guru SMK berbasis </w:t>
      </w:r>
      <w:r w:rsidRPr="005E5665">
        <w:rPr>
          <w:rFonts w:ascii="Times New Roman" w:hAnsi="Times New Roman" w:cs="Times New Roman"/>
          <w:i/>
          <w:sz w:val="24"/>
          <w:szCs w:val="24"/>
        </w:rPr>
        <w:t>soft skills</w:t>
      </w:r>
      <w:r>
        <w:rPr>
          <w:rFonts w:ascii="Times New Roman" w:hAnsi="Times New Roman" w:cs="Times New Roman"/>
          <w:sz w:val="24"/>
          <w:szCs w:val="24"/>
        </w:rPr>
        <w:t xml:space="preserve"> </w:t>
      </w:r>
      <w:r w:rsidRPr="00307516">
        <w:rPr>
          <w:rFonts w:ascii="Times New Roman" w:hAnsi="Times New Roman" w:cs="Times New Roman"/>
          <w:sz w:val="24"/>
          <w:szCs w:val="24"/>
        </w:rPr>
        <w:t xml:space="preserve">memenuhi kriteria </w:t>
      </w:r>
      <w:r>
        <w:rPr>
          <w:rFonts w:ascii="Times New Roman" w:hAnsi="Times New Roman" w:cs="Times New Roman"/>
          <w:sz w:val="24"/>
          <w:szCs w:val="24"/>
        </w:rPr>
        <w:t>baik</w:t>
      </w:r>
      <w:r w:rsidRPr="00307516">
        <w:rPr>
          <w:rFonts w:ascii="Times New Roman" w:hAnsi="Times New Roman" w:cs="Times New Roman"/>
          <w:sz w:val="24"/>
          <w:szCs w:val="24"/>
        </w:rPr>
        <w:t xml:space="preserve">, dan hasil penilaian modul pelatihan </w:t>
      </w:r>
      <w:r>
        <w:rPr>
          <w:rFonts w:ascii="Times New Roman" w:hAnsi="Times New Roman" w:cs="Times New Roman"/>
          <w:sz w:val="24"/>
          <w:szCs w:val="24"/>
        </w:rPr>
        <w:t xml:space="preserve">memperoleh total rata-rata 4 yang menunjukkan bahwa </w:t>
      </w:r>
      <w:r w:rsidRPr="00307516">
        <w:rPr>
          <w:rFonts w:ascii="Times New Roman" w:hAnsi="Times New Roman" w:cs="Times New Roman"/>
          <w:sz w:val="24"/>
          <w:szCs w:val="24"/>
        </w:rPr>
        <w:t xml:space="preserve">memenuhi kriteria </w:t>
      </w:r>
      <w:r>
        <w:rPr>
          <w:rFonts w:ascii="Times New Roman" w:hAnsi="Times New Roman" w:cs="Times New Roman"/>
          <w:sz w:val="24"/>
          <w:szCs w:val="24"/>
        </w:rPr>
        <w:t>baik</w:t>
      </w:r>
      <w:r w:rsidRPr="00307516">
        <w:rPr>
          <w:rFonts w:ascii="Times New Roman" w:hAnsi="Times New Roman" w:cs="Times New Roman"/>
          <w:sz w:val="24"/>
          <w:szCs w:val="24"/>
        </w:rPr>
        <w:t xml:space="preserve">. Pada aspek format </w:t>
      </w:r>
      <w:r>
        <w:rPr>
          <w:rFonts w:ascii="Times New Roman" w:hAnsi="Times New Roman" w:cs="Times New Roman"/>
          <w:sz w:val="24"/>
          <w:szCs w:val="24"/>
        </w:rPr>
        <w:t xml:space="preserve">teori pendukung </w:t>
      </w:r>
      <w:r w:rsidRPr="00307516">
        <w:rPr>
          <w:rFonts w:ascii="Times New Roman" w:hAnsi="Times New Roman" w:cs="Times New Roman"/>
          <w:sz w:val="24"/>
          <w:szCs w:val="24"/>
        </w:rPr>
        <w:t xml:space="preserve">modul yang mempunyai </w:t>
      </w:r>
      <w:r>
        <w:rPr>
          <w:rFonts w:ascii="Times New Roman" w:hAnsi="Times New Roman" w:cs="Times New Roman"/>
          <w:sz w:val="24"/>
          <w:szCs w:val="24"/>
        </w:rPr>
        <w:t>empat</w:t>
      </w:r>
      <w:r w:rsidRPr="00307516">
        <w:rPr>
          <w:rFonts w:ascii="Times New Roman" w:hAnsi="Times New Roman" w:cs="Times New Roman"/>
          <w:sz w:val="24"/>
          <w:szCs w:val="24"/>
        </w:rPr>
        <w:t xml:space="preserve"> kriteria penilaian memperoleh </w:t>
      </w:r>
      <w:r>
        <w:rPr>
          <w:rFonts w:ascii="Times New Roman" w:hAnsi="Times New Roman" w:cs="Times New Roman"/>
          <w:sz w:val="24"/>
          <w:szCs w:val="24"/>
        </w:rPr>
        <w:t>nilai rata-rata 3,8</w:t>
      </w:r>
      <w:r w:rsidRPr="00307516">
        <w:rPr>
          <w:rFonts w:ascii="Times New Roman" w:hAnsi="Times New Roman" w:cs="Times New Roman"/>
          <w:sz w:val="24"/>
          <w:szCs w:val="24"/>
        </w:rPr>
        <w:t xml:space="preserve"> </w:t>
      </w:r>
      <w:r w:rsidRPr="00307516">
        <w:rPr>
          <w:rFonts w:ascii="Times New Roman" w:hAnsi="Times New Roman" w:cs="Times New Roman"/>
          <w:sz w:val="24"/>
          <w:szCs w:val="24"/>
        </w:rPr>
        <w:lastRenderedPageBreak/>
        <w:t xml:space="preserve">yang menunjukkan bahwa aspek tersebut berada pada kategori </w:t>
      </w:r>
      <w:r>
        <w:rPr>
          <w:rFonts w:ascii="Times New Roman" w:hAnsi="Times New Roman" w:cs="Times New Roman"/>
          <w:sz w:val="24"/>
          <w:szCs w:val="24"/>
        </w:rPr>
        <w:t>baik</w:t>
      </w:r>
      <w:r w:rsidRPr="00307516">
        <w:rPr>
          <w:rFonts w:ascii="Times New Roman" w:hAnsi="Times New Roman" w:cs="Times New Roman"/>
          <w:sz w:val="24"/>
          <w:szCs w:val="24"/>
        </w:rPr>
        <w:t xml:space="preserve">, pada aspek </w:t>
      </w:r>
      <w:r>
        <w:rPr>
          <w:rFonts w:ascii="Times New Roman" w:hAnsi="Times New Roman" w:cs="Times New Roman"/>
          <w:sz w:val="24"/>
          <w:szCs w:val="24"/>
        </w:rPr>
        <w:t>struktur modul dengan 9</w:t>
      </w:r>
      <w:r w:rsidRPr="00307516">
        <w:rPr>
          <w:rFonts w:ascii="Times New Roman" w:hAnsi="Times New Roman" w:cs="Times New Roman"/>
          <w:sz w:val="24"/>
          <w:szCs w:val="24"/>
        </w:rPr>
        <w:t xml:space="preserve"> krite</w:t>
      </w:r>
      <w:r>
        <w:rPr>
          <w:rFonts w:ascii="Times New Roman" w:hAnsi="Times New Roman" w:cs="Times New Roman"/>
          <w:sz w:val="24"/>
          <w:szCs w:val="24"/>
        </w:rPr>
        <w:t>ria penilaian mendapatkan nilai rata-rata</w:t>
      </w:r>
      <w:r w:rsidRPr="00307516">
        <w:rPr>
          <w:rFonts w:ascii="Times New Roman" w:hAnsi="Times New Roman" w:cs="Times New Roman"/>
          <w:sz w:val="24"/>
          <w:szCs w:val="24"/>
        </w:rPr>
        <w:t xml:space="preserve"> </w:t>
      </w:r>
      <w:r>
        <w:rPr>
          <w:rFonts w:ascii="Times New Roman" w:hAnsi="Times New Roman" w:cs="Times New Roman"/>
          <w:sz w:val="24"/>
          <w:szCs w:val="24"/>
        </w:rPr>
        <w:t>4</w:t>
      </w:r>
      <w:r w:rsidRPr="00307516">
        <w:rPr>
          <w:rFonts w:ascii="Times New Roman" w:hAnsi="Times New Roman" w:cs="Times New Roman"/>
          <w:sz w:val="24"/>
          <w:szCs w:val="24"/>
        </w:rPr>
        <w:t>,</w:t>
      </w:r>
      <w:r>
        <w:rPr>
          <w:rFonts w:ascii="Times New Roman" w:hAnsi="Times New Roman" w:cs="Times New Roman"/>
          <w:sz w:val="24"/>
          <w:szCs w:val="24"/>
        </w:rPr>
        <w:t>2</w:t>
      </w:r>
      <w:r w:rsidRPr="00307516">
        <w:rPr>
          <w:rFonts w:ascii="Times New Roman" w:hAnsi="Times New Roman" w:cs="Times New Roman"/>
          <w:sz w:val="24"/>
          <w:szCs w:val="24"/>
        </w:rPr>
        <w:t xml:space="preserve"> yang menunjukkan bahwa aspek terse</w:t>
      </w:r>
      <w:r>
        <w:rPr>
          <w:rFonts w:ascii="Times New Roman" w:hAnsi="Times New Roman" w:cs="Times New Roman"/>
          <w:sz w:val="24"/>
          <w:szCs w:val="24"/>
        </w:rPr>
        <w:t xml:space="preserve">but berada pada kategori </w:t>
      </w:r>
      <w:r w:rsidRPr="00307516">
        <w:rPr>
          <w:rFonts w:ascii="Times New Roman" w:hAnsi="Times New Roman" w:cs="Times New Roman"/>
          <w:sz w:val="24"/>
          <w:szCs w:val="24"/>
        </w:rPr>
        <w:t>baik. Pada uji</w:t>
      </w:r>
      <w:r>
        <w:rPr>
          <w:rFonts w:ascii="Times New Roman" w:hAnsi="Times New Roman" w:cs="Times New Roman"/>
          <w:sz w:val="24"/>
          <w:szCs w:val="24"/>
        </w:rPr>
        <w:t xml:space="preserve"> </w:t>
      </w:r>
      <w:r w:rsidRPr="00307516">
        <w:rPr>
          <w:rFonts w:ascii="Times New Roman" w:hAnsi="Times New Roman" w:cs="Times New Roman"/>
          <w:sz w:val="24"/>
          <w:szCs w:val="24"/>
        </w:rPr>
        <w:t>coba</w:t>
      </w:r>
      <w:r>
        <w:rPr>
          <w:rFonts w:ascii="Times New Roman" w:hAnsi="Times New Roman" w:cs="Times New Roman"/>
          <w:sz w:val="24"/>
          <w:szCs w:val="24"/>
        </w:rPr>
        <w:t xml:space="preserve"> perorangan</w:t>
      </w:r>
      <w:r w:rsidRPr="00307516">
        <w:rPr>
          <w:rFonts w:ascii="Times New Roman" w:hAnsi="Times New Roman" w:cs="Times New Roman"/>
          <w:sz w:val="24"/>
          <w:szCs w:val="24"/>
        </w:rPr>
        <w:t xml:space="preserve"> </w:t>
      </w:r>
      <w:r>
        <w:rPr>
          <w:rFonts w:ascii="Times New Roman" w:hAnsi="Times New Roman" w:cs="Times New Roman"/>
          <w:sz w:val="24"/>
          <w:szCs w:val="24"/>
        </w:rPr>
        <w:t>(</w:t>
      </w:r>
      <w:r w:rsidRPr="00307516">
        <w:rPr>
          <w:rFonts w:ascii="Times New Roman" w:hAnsi="Times New Roman" w:cs="Times New Roman"/>
          <w:i/>
          <w:iCs/>
          <w:sz w:val="24"/>
          <w:szCs w:val="24"/>
        </w:rPr>
        <w:t>one to one</w:t>
      </w:r>
      <w:r>
        <w:rPr>
          <w:rFonts w:ascii="Times New Roman" w:hAnsi="Times New Roman" w:cs="Times New Roman"/>
          <w:i/>
          <w:iCs/>
          <w:sz w:val="24"/>
          <w:szCs w:val="24"/>
        </w:rPr>
        <w:t>)</w:t>
      </w:r>
      <w:r w:rsidRPr="00307516">
        <w:rPr>
          <w:rFonts w:ascii="Times New Roman" w:hAnsi="Times New Roman" w:cs="Times New Roman"/>
          <w:sz w:val="24"/>
          <w:szCs w:val="24"/>
        </w:rPr>
        <w:t xml:space="preserve"> masih perlu diadakan revisi kecil terhadap aspek-aspek yang skor pe</w:t>
      </w:r>
      <w:r>
        <w:rPr>
          <w:rFonts w:ascii="Times New Roman" w:hAnsi="Times New Roman" w:cs="Times New Roman"/>
          <w:sz w:val="24"/>
          <w:szCs w:val="24"/>
        </w:rPr>
        <w:t>nilaiannya masih relatif rendah, d</w:t>
      </w:r>
      <w:r w:rsidRPr="00307516">
        <w:rPr>
          <w:rFonts w:ascii="Times New Roman" w:hAnsi="Times New Roman" w:cs="Times New Roman"/>
          <w:sz w:val="24"/>
          <w:szCs w:val="24"/>
        </w:rPr>
        <w:t xml:space="preserve">engan cara menelaah kembali dan menyesuaikan dengan hasil penilaian </w:t>
      </w:r>
      <w:r>
        <w:rPr>
          <w:rFonts w:ascii="Times New Roman" w:hAnsi="Times New Roman" w:cs="Times New Roman"/>
          <w:sz w:val="24"/>
          <w:szCs w:val="24"/>
        </w:rPr>
        <w:t>guru</w:t>
      </w:r>
      <w:r w:rsidRPr="00307516">
        <w:rPr>
          <w:rFonts w:ascii="Times New Roman" w:hAnsi="Times New Roman" w:cs="Times New Roman"/>
          <w:sz w:val="24"/>
          <w:szCs w:val="24"/>
        </w:rPr>
        <w:t xml:space="preserve"> dan ahli materi. Hasil perbaikan tersebut selanjutnya digunakan untuk uji coba pada subjek coba yang lebih banyak yaitu pada ujicoba kelompok kecil.  </w:t>
      </w:r>
    </w:p>
    <w:p w:rsidR="00F83DE9" w:rsidRPr="00384BFB" w:rsidRDefault="00F83DE9" w:rsidP="00AD266B">
      <w:pPr>
        <w:pStyle w:val="ListParagraph"/>
        <w:numPr>
          <w:ilvl w:val="0"/>
          <w:numId w:val="12"/>
        </w:numPr>
        <w:spacing w:after="0" w:line="240" w:lineRule="auto"/>
        <w:ind w:left="284" w:hanging="284"/>
        <w:jc w:val="both"/>
        <w:rPr>
          <w:rFonts w:ascii="Times New Roman" w:hAnsi="Times New Roman"/>
          <w:sz w:val="24"/>
          <w:szCs w:val="24"/>
        </w:rPr>
      </w:pPr>
      <w:r w:rsidRPr="00384BFB">
        <w:rPr>
          <w:rFonts w:ascii="Times New Roman" w:hAnsi="Times New Roman"/>
          <w:sz w:val="24"/>
          <w:szCs w:val="24"/>
        </w:rPr>
        <w:t>Tahap Uji Coba Kelompok Kecil</w:t>
      </w:r>
    </w:p>
    <w:p w:rsidR="00F83DE9" w:rsidRPr="00F4401B" w:rsidRDefault="00F83DE9" w:rsidP="00384BFB">
      <w:pPr>
        <w:pStyle w:val="ListBullet"/>
        <w:numPr>
          <w:ilvl w:val="0"/>
          <w:numId w:val="0"/>
        </w:numPr>
        <w:spacing w:line="240" w:lineRule="auto"/>
        <w:jc w:val="both"/>
        <w:rPr>
          <w:rFonts w:ascii="Times New Roman" w:hAnsi="Times New Roman"/>
          <w:sz w:val="24"/>
          <w:szCs w:val="24"/>
          <w:lang w:val="id-ID"/>
        </w:rPr>
      </w:pPr>
      <w:proofErr w:type="spellStart"/>
      <w:r w:rsidRPr="00845458">
        <w:rPr>
          <w:rFonts w:ascii="Times New Roman" w:hAnsi="Times New Roman"/>
          <w:sz w:val="24"/>
          <w:szCs w:val="24"/>
        </w:rPr>
        <w:t>Sebelum</w:t>
      </w:r>
      <w:proofErr w:type="spellEnd"/>
      <w:r w:rsidRPr="00845458">
        <w:rPr>
          <w:rFonts w:ascii="Times New Roman" w:hAnsi="Times New Roman"/>
          <w:sz w:val="24"/>
          <w:szCs w:val="24"/>
        </w:rPr>
        <w:t xml:space="preserve"> </w:t>
      </w:r>
      <w:proofErr w:type="spellStart"/>
      <w:r w:rsidRPr="00845458">
        <w:rPr>
          <w:rFonts w:ascii="Times New Roman" w:hAnsi="Times New Roman"/>
          <w:sz w:val="24"/>
          <w:szCs w:val="24"/>
        </w:rPr>
        <w:t>dilakukan</w:t>
      </w:r>
      <w:proofErr w:type="spellEnd"/>
      <w:r w:rsidRPr="00845458">
        <w:rPr>
          <w:rFonts w:ascii="Times New Roman" w:hAnsi="Times New Roman"/>
          <w:sz w:val="24"/>
          <w:szCs w:val="24"/>
        </w:rPr>
        <w:t xml:space="preserve"> </w:t>
      </w:r>
      <w:proofErr w:type="spellStart"/>
      <w:r w:rsidRPr="00845458">
        <w:rPr>
          <w:rFonts w:ascii="Times New Roman" w:hAnsi="Times New Roman"/>
          <w:sz w:val="24"/>
          <w:szCs w:val="24"/>
        </w:rPr>
        <w:t>tahap</w:t>
      </w:r>
      <w:proofErr w:type="spellEnd"/>
      <w:r w:rsidRPr="00845458">
        <w:rPr>
          <w:rFonts w:ascii="Times New Roman" w:hAnsi="Times New Roman"/>
          <w:sz w:val="24"/>
          <w:szCs w:val="24"/>
        </w:rPr>
        <w:t xml:space="preserve"> </w:t>
      </w:r>
      <w:proofErr w:type="spellStart"/>
      <w:r w:rsidRPr="00845458">
        <w:rPr>
          <w:rFonts w:ascii="Times New Roman" w:hAnsi="Times New Roman"/>
          <w:sz w:val="24"/>
          <w:szCs w:val="24"/>
        </w:rPr>
        <w:t>uji</w:t>
      </w:r>
      <w:proofErr w:type="spellEnd"/>
      <w:r w:rsidRPr="00845458">
        <w:rPr>
          <w:rFonts w:ascii="Times New Roman" w:hAnsi="Times New Roman"/>
          <w:sz w:val="24"/>
          <w:szCs w:val="24"/>
        </w:rPr>
        <w:t xml:space="preserve"> </w:t>
      </w:r>
      <w:proofErr w:type="spellStart"/>
      <w:r w:rsidRPr="00845458">
        <w:rPr>
          <w:rFonts w:ascii="Times New Roman" w:hAnsi="Times New Roman"/>
          <w:sz w:val="24"/>
          <w:szCs w:val="24"/>
        </w:rPr>
        <w:t>coba</w:t>
      </w:r>
      <w:proofErr w:type="spellEnd"/>
      <w:r w:rsidRPr="00845458">
        <w:rPr>
          <w:rFonts w:ascii="Times New Roman" w:hAnsi="Times New Roman"/>
          <w:sz w:val="24"/>
          <w:szCs w:val="24"/>
        </w:rPr>
        <w:t xml:space="preserve"> </w:t>
      </w:r>
      <w:proofErr w:type="spellStart"/>
      <w:r w:rsidRPr="00845458">
        <w:rPr>
          <w:rFonts w:ascii="Times New Roman" w:hAnsi="Times New Roman"/>
          <w:sz w:val="24"/>
          <w:szCs w:val="24"/>
        </w:rPr>
        <w:t>kelompok</w:t>
      </w:r>
      <w:proofErr w:type="spellEnd"/>
      <w:r w:rsidRPr="00845458">
        <w:rPr>
          <w:rFonts w:ascii="Times New Roman" w:hAnsi="Times New Roman"/>
          <w:sz w:val="24"/>
          <w:szCs w:val="24"/>
        </w:rPr>
        <w:t xml:space="preserve"> </w:t>
      </w:r>
      <w:proofErr w:type="spellStart"/>
      <w:r w:rsidRPr="00845458">
        <w:rPr>
          <w:rFonts w:ascii="Times New Roman" w:hAnsi="Times New Roman"/>
          <w:sz w:val="24"/>
          <w:szCs w:val="24"/>
        </w:rPr>
        <w:t>kecil</w:t>
      </w:r>
      <w:proofErr w:type="spellEnd"/>
      <w:r w:rsidRPr="00845458">
        <w:rPr>
          <w:rFonts w:ascii="Times New Roman" w:hAnsi="Times New Roman"/>
          <w:sz w:val="24"/>
          <w:szCs w:val="24"/>
        </w:rPr>
        <w:t xml:space="preserve">, </w:t>
      </w:r>
      <w:proofErr w:type="spellStart"/>
      <w:r w:rsidRPr="00845458">
        <w:rPr>
          <w:rFonts w:ascii="Times New Roman" w:hAnsi="Times New Roman"/>
          <w:sz w:val="24"/>
          <w:szCs w:val="24"/>
        </w:rPr>
        <w:t>terlebih</w:t>
      </w:r>
      <w:proofErr w:type="spellEnd"/>
      <w:r w:rsidRPr="00845458">
        <w:rPr>
          <w:rFonts w:ascii="Times New Roman" w:hAnsi="Times New Roman"/>
          <w:sz w:val="24"/>
          <w:szCs w:val="24"/>
        </w:rPr>
        <w:t xml:space="preserve"> </w:t>
      </w:r>
      <w:proofErr w:type="spellStart"/>
      <w:r w:rsidRPr="00845458">
        <w:rPr>
          <w:rFonts w:ascii="Times New Roman" w:hAnsi="Times New Roman"/>
          <w:sz w:val="24"/>
          <w:szCs w:val="24"/>
        </w:rPr>
        <w:t>dahulu</w:t>
      </w:r>
      <w:proofErr w:type="spellEnd"/>
      <w:r w:rsidRPr="00845458">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perbaikan-perbaikan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kekurangan</w:t>
      </w:r>
      <w:proofErr w:type="spellEnd"/>
      <w:r>
        <w:rPr>
          <w:rFonts w:ascii="Times New Roman" w:hAnsi="Times New Roman"/>
          <w:sz w:val="24"/>
          <w:szCs w:val="24"/>
        </w:rPr>
        <w:t xml:space="preserve">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lang w:val="id-ID"/>
        </w:rPr>
        <w:t xml:space="preserve"> perangkat produk model pelatihan guru SMK berbasis</w:t>
      </w:r>
      <w:r>
        <w:rPr>
          <w:rFonts w:ascii="Times New Roman" w:hAnsi="Times New Roman"/>
          <w:sz w:val="24"/>
          <w:szCs w:val="24"/>
        </w:rPr>
        <w:t xml:space="preserve"> </w:t>
      </w:r>
      <w:r w:rsidRPr="00845458">
        <w:rPr>
          <w:rFonts w:ascii="Times New Roman" w:hAnsi="Times New Roman"/>
          <w:i/>
          <w:sz w:val="24"/>
          <w:szCs w:val="24"/>
        </w:rPr>
        <w:t>soft skills</w:t>
      </w:r>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coba</w:t>
      </w:r>
      <w:proofErr w:type="spellEnd"/>
      <w:r>
        <w:rPr>
          <w:rFonts w:ascii="Times New Roman" w:hAnsi="Times New Roman"/>
          <w:sz w:val="24"/>
          <w:szCs w:val="24"/>
        </w:rPr>
        <w:t xml:space="preserve"> </w:t>
      </w:r>
      <w:proofErr w:type="spellStart"/>
      <w:r>
        <w:rPr>
          <w:rFonts w:ascii="Times New Roman" w:hAnsi="Times New Roman"/>
          <w:sz w:val="24"/>
          <w:szCs w:val="24"/>
        </w:rPr>
        <w:t>perorangan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coba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dilibatkan</w:t>
      </w:r>
      <w:proofErr w:type="spellEnd"/>
      <w:r>
        <w:rPr>
          <w:rFonts w:ascii="Times New Roman" w:hAnsi="Times New Roman"/>
          <w:sz w:val="24"/>
          <w:szCs w:val="24"/>
        </w:rPr>
        <w:t xml:space="preserve"> 6 orang </w:t>
      </w:r>
      <w:r>
        <w:rPr>
          <w:rFonts w:ascii="Times New Roman" w:hAnsi="Times New Roman"/>
          <w:sz w:val="24"/>
          <w:szCs w:val="24"/>
          <w:lang w:val="id-ID"/>
        </w:rPr>
        <w:t>guru sebagai subjek coba</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mengevaluasi</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r>
        <w:rPr>
          <w:rFonts w:ascii="Times New Roman" w:hAnsi="Times New Roman"/>
          <w:sz w:val="24"/>
          <w:szCs w:val="24"/>
          <w:lang w:val="id-ID"/>
        </w:rPr>
        <w:t>modul</w:t>
      </w:r>
      <w:r>
        <w:rPr>
          <w:rFonts w:ascii="Times New Roman" w:hAnsi="Times New Roman"/>
          <w:sz w:val="24"/>
          <w:szCs w:val="24"/>
        </w:rPr>
        <w:t xml:space="preserve"> </w:t>
      </w:r>
      <w:r>
        <w:rPr>
          <w:rFonts w:ascii="Times New Roman" w:hAnsi="Times New Roman"/>
          <w:sz w:val="24"/>
          <w:szCs w:val="24"/>
          <w:lang w:val="id-ID"/>
        </w:rPr>
        <w:t xml:space="preserve">pelatihan. </w:t>
      </w:r>
      <w:proofErr w:type="spellStart"/>
      <w:r>
        <w:rPr>
          <w:rFonts w:ascii="Times New Roman" w:hAnsi="Times New Roman"/>
          <w:sz w:val="24"/>
          <w:szCs w:val="24"/>
        </w:rPr>
        <w:t>Aspek</w:t>
      </w:r>
      <w:proofErr w:type="spellEnd"/>
      <w:r>
        <w:rPr>
          <w:rFonts w:ascii="Times New Roman" w:hAnsi="Times New Roman"/>
          <w:sz w:val="24"/>
          <w:szCs w:val="24"/>
        </w:rPr>
        <w:t xml:space="preserve"> </w:t>
      </w:r>
      <w:r>
        <w:rPr>
          <w:rFonts w:ascii="Times New Roman" w:hAnsi="Times New Roman"/>
          <w:sz w:val="24"/>
          <w:szCs w:val="24"/>
          <w:lang w:val="id-ID"/>
        </w:rPr>
        <w:t>modul pelatihan guru SMK berbasis</w:t>
      </w:r>
      <w:r>
        <w:rPr>
          <w:rFonts w:ascii="Times New Roman" w:hAnsi="Times New Roman"/>
          <w:sz w:val="24"/>
          <w:szCs w:val="24"/>
        </w:rPr>
        <w:t xml:space="preserve"> </w:t>
      </w:r>
      <w:r>
        <w:rPr>
          <w:rFonts w:ascii="Times New Roman" w:hAnsi="Times New Roman"/>
          <w:i/>
          <w:sz w:val="24"/>
          <w:szCs w:val="24"/>
          <w:lang w:val="id-ID"/>
        </w:rPr>
        <w:t>s</w:t>
      </w:r>
      <w:r>
        <w:rPr>
          <w:rFonts w:ascii="Times New Roman" w:hAnsi="Times New Roman"/>
          <w:i/>
          <w:sz w:val="24"/>
          <w:szCs w:val="24"/>
        </w:rPr>
        <w:t xml:space="preserve">oft </w:t>
      </w:r>
      <w:r>
        <w:rPr>
          <w:rFonts w:ascii="Times New Roman" w:hAnsi="Times New Roman"/>
          <w:i/>
          <w:sz w:val="24"/>
          <w:szCs w:val="24"/>
          <w:lang w:val="id-ID"/>
        </w:rPr>
        <w:t>s</w:t>
      </w:r>
      <w:r w:rsidRPr="0064783C">
        <w:rPr>
          <w:rFonts w:ascii="Times New Roman" w:hAnsi="Times New Roman"/>
          <w:i/>
          <w:sz w:val="24"/>
          <w:szCs w:val="24"/>
        </w:rPr>
        <w:t>kills</w:t>
      </w:r>
      <w:r w:rsidR="00F4401B">
        <w:rPr>
          <w:rFonts w:ascii="Times New Roman" w:hAnsi="Times New Roman"/>
          <w:i/>
          <w:sz w:val="24"/>
          <w:szCs w:val="24"/>
          <w:lang w:val="id-ID"/>
        </w:rPr>
        <w:t xml:space="preserve">. </w:t>
      </w:r>
    </w:p>
    <w:p w:rsidR="00F83DE9" w:rsidRPr="000742F2" w:rsidRDefault="00F83DE9" w:rsidP="00F4401B">
      <w:pPr>
        <w:pStyle w:val="ListBullet"/>
        <w:numPr>
          <w:ilvl w:val="0"/>
          <w:numId w:val="0"/>
        </w:numPr>
        <w:spacing w:line="240" w:lineRule="auto"/>
        <w:ind w:firstLine="426"/>
        <w:jc w:val="both"/>
        <w:rPr>
          <w:rFonts w:ascii="Times New Roman" w:hAnsi="Times New Roman"/>
          <w:sz w:val="24"/>
          <w:szCs w:val="24"/>
          <w:lang w:val="id-ID"/>
        </w:rPr>
      </w:pP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respon</w:t>
      </w:r>
      <w:proofErr w:type="spellEnd"/>
      <w:r>
        <w:rPr>
          <w:rFonts w:ascii="Times New Roman" w:hAnsi="Times New Roman"/>
          <w:sz w:val="24"/>
          <w:szCs w:val="24"/>
        </w:rPr>
        <w:t xml:space="preserve"> </w:t>
      </w:r>
      <w:r>
        <w:rPr>
          <w:rFonts w:ascii="Times New Roman" w:hAnsi="Times New Roman"/>
          <w:sz w:val="24"/>
          <w:szCs w:val="24"/>
          <w:lang w:val="id-ID"/>
        </w:rPr>
        <w:t>subjek coba</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ketertarikan</w:t>
      </w:r>
      <w:proofErr w:type="spellEnd"/>
      <w:r>
        <w:rPr>
          <w:rFonts w:ascii="Times New Roman" w:hAnsi="Times New Roman"/>
          <w:sz w:val="24"/>
          <w:szCs w:val="24"/>
        </w:rPr>
        <w:t xml:space="preserve"> </w:t>
      </w:r>
      <w:r>
        <w:rPr>
          <w:rFonts w:ascii="Times New Roman" w:hAnsi="Times New Roman"/>
          <w:sz w:val="24"/>
          <w:szCs w:val="24"/>
          <w:lang w:val="id-ID"/>
        </w:rPr>
        <w:t>guru</w:t>
      </w:r>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model </w:t>
      </w:r>
      <w:r w:rsidRPr="00635DC5">
        <w:rPr>
          <w:rFonts w:ascii="Times New Roman" w:hAnsi="Times New Roman"/>
          <w:i/>
          <w:sz w:val="24"/>
          <w:szCs w:val="24"/>
        </w:rPr>
        <w:t>soft skills</w:t>
      </w:r>
      <w:r>
        <w:rPr>
          <w:rFonts w:ascii="Times New Roman" w:hAnsi="Times New Roman"/>
          <w:i/>
          <w:sz w:val="24"/>
          <w:szCs w:val="24"/>
        </w:rPr>
        <w:t xml:space="preserve"> </w:t>
      </w:r>
      <w:proofErr w:type="spellStart"/>
      <w:r>
        <w:rPr>
          <w:rFonts w:ascii="Times New Roman" w:hAnsi="Times New Roman"/>
          <w:sz w:val="24"/>
          <w:szCs w:val="24"/>
        </w:rPr>
        <w:t>terintegrasi</w:t>
      </w:r>
      <w:proofErr w:type="spellEnd"/>
      <w:r>
        <w:rPr>
          <w:rFonts w:ascii="Times New Roman" w:hAnsi="Times New Roman"/>
          <w:sz w:val="24"/>
          <w:szCs w:val="24"/>
        </w:rPr>
        <w:t xml:space="preserve">. </w:t>
      </w:r>
      <w:r w:rsidR="00F4401B">
        <w:rPr>
          <w:rFonts w:ascii="Times New Roman" w:hAnsi="Times New Roman"/>
          <w:sz w:val="24"/>
          <w:szCs w:val="24"/>
          <w:lang w:val="id-ID"/>
        </w:rPr>
        <w:t xml:space="preserve">Hasil yang </w:t>
      </w:r>
      <w:proofErr w:type="spellStart"/>
      <w:r w:rsidRPr="000742F2">
        <w:rPr>
          <w:rFonts w:ascii="Times New Roman" w:hAnsi="Times New Roman"/>
          <w:sz w:val="24"/>
          <w:szCs w:val="24"/>
        </w:rPr>
        <w:t>diperoleh</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bahwa</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respon</w:t>
      </w:r>
      <w:proofErr w:type="spellEnd"/>
      <w:r w:rsidRPr="000742F2">
        <w:rPr>
          <w:rFonts w:ascii="Times New Roman" w:hAnsi="Times New Roman"/>
          <w:sz w:val="24"/>
          <w:szCs w:val="24"/>
        </w:rPr>
        <w:t xml:space="preserve"> </w:t>
      </w:r>
      <w:r w:rsidRPr="000742F2">
        <w:rPr>
          <w:rFonts w:ascii="Times New Roman" w:hAnsi="Times New Roman"/>
          <w:sz w:val="24"/>
          <w:szCs w:val="24"/>
          <w:lang w:val="id-ID"/>
        </w:rPr>
        <w:t>guru</w:t>
      </w:r>
      <w:r w:rsidRPr="000742F2">
        <w:rPr>
          <w:rFonts w:ascii="Times New Roman" w:hAnsi="Times New Roman"/>
          <w:sz w:val="24"/>
          <w:szCs w:val="24"/>
        </w:rPr>
        <w:t xml:space="preserve"> </w:t>
      </w:r>
      <w:proofErr w:type="spellStart"/>
      <w:r w:rsidRPr="000742F2">
        <w:rPr>
          <w:rFonts w:ascii="Times New Roman" w:hAnsi="Times New Roman"/>
          <w:sz w:val="24"/>
          <w:szCs w:val="24"/>
        </w:rPr>
        <w:t>terhadap</w:t>
      </w:r>
      <w:proofErr w:type="spellEnd"/>
      <w:r w:rsidRPr="000742F2">
        <w:rPr>
          <w:rFonts w:ascii="Times New Roman" w:hAnsi="Times New Roman"/>
          <w:sz w:val="24"/>
          <w:szCs w:val="24"/>
        </w:rPr>
        <w:t xml:space="preserve"> </w:t>
      </w:r>
      <w:r w:rsidRPr="000742F2">
        <w:rPr>
          <w:rFonts w:ascii="Times New Roman" w:hAnsi="Times New Roman"/>
          <w:sz w:val="24"/>
          <w:szCs w:val="24"/>
          <w:lang w:val="id-ID"/>
        </w:rPr>
        <w:t xml:space="preserve">model pelatihan guru SMK berbasis </w:t>
      </w:r>
      <w:r w:rsidRPr="000742F2">
        <w:rPr>
          <w:rFonts w:ascii="Times New Roman" w:hAnsi="Times New Roman"/>
          <w:i/>
          <w:sz w:val="24"/>
          <w:szCs w:val="24"/>
        </w:rPr>
        <w:t>soft skills</w:t>
      </w:r>
      <w:r w:rsidRPr="000742F2">
        <w:rPr>
          <w:rFonts w:ascii="Times New Roman" w:hAnsi="Times New Roman"/>
          <w:sz w:val="24"/>
          <w:szCs w:val="24"/>
        </w:rPr>
        <w:t xml:space="preserve"> </w:t>
      </w:r>
      <w:proofErr w:type="spellStart"/>
      <w:r w:rsidRPr="000742F2">
        <w:rPr>
          <w:rFonts w:ascii="Times New Roman" w:hAnsi="Times New Roman"/>
          <w:sz w:val="24"/>
          <w:szCs w:val="24"/>
        </w:rPr>
        <w:t>diperoleh</w:t>
      </w:r>
      <w:proofErr w:type="spellEnd"/>
      <w:r w:rsidRPr="000742F2">
        <w:rPr>
          <w:rFonts w:ascii="Times New Roman" w:hAnsi="Times New Roman"/>
          <w:sz w:val="24"/>
          <w:szCs w:val="24"/>
        </w:rPr>
        <w:t xml:space="preserve"> </w:t>
      </w:r>
      <w:r w:rsidRPr="000742F2">
        <w:rPr>
          <w:rFonts w:ascii="Times New Roman" w:hAnsi="Times New Roman"/>
          <w:sz w:val="24"/>
          <w:szCs w:val="24"/>
          <w:lang w:val="id-ID"/>
        </w:rPr>
        <w:t xml:space="preserve">total </w:t>
      </w:r>
      <w:r w:rsidRPr="000742F2">
        <w:rPr>
          <w:rFonts w:ascii="Times New Roman" w:hAnsi="Times New Roman"/>
          <w:sz w:val="24"/>
          <w:szCs w:val="24"/>
        </w:rPr>
        <w:t>rata-rata 4,</w:t>
      </w:r>
      <w:r>
        <w:rPr>
          <w:rFonts w:ascii="Times New Roman" w:hAnsi="Times New Roman"/>
          <w:sz w:val="24"/>
          <w:szCs w:val="24"/>
          <w:lang w:val="id-ID"/>
        </w:rPr>
        <w:t>4</w:t>
      </w:r>
      <w:r w:rsidRPr="000742F2">
        <w:rPr>
          <w:rFonts w:ascii="Times New Roman" w:hAnsi="Times New Roman"/>
          <w:sz w:val="24"/>
          <w:szCs w:val="24"/>
        </w:rPr>
        <w:t xml:space="preserve"> yang </w:t>
      </w:r>
      <w:proofErr w:type="spellStart"/>
      <w:r w:rsidRPr="000742F2">
        <w:rPr>
          <w:rFonts w:ascii="Times New Roman" w:hAnsi="Times New Roman"/>
          <w:sz w:val="24"/>
          <w:szCs w:val="24"/>
        </w:rPr>
        <w:t>menunjukkan</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bahwa</w:t>
      </w:r>
      <w:proofErr w:type="spellEnd"/>
      <w:r w:rsidRPr="000742F2">
        <w:rPr>
          <w:rFonts w:ascii="Times New Roman" w:hAnsi="Times New Roman"/>
          <w:sz w:val="24"/>
          <w:szCs w:val="24"/>
        </w:rPr>
        <w:t xml:space="preserve"> model </w:t>
      </w:r>
      <w:r w:rsidRPr="000742F2">
        <w:rPr>
          <w:rFonts w:ascii="Times New Roman" w:hAnsi="Times New Roman"/>
          <w:sz w:val="24"/>
          <w:szCs w:val="24"/>
          <w:lang w:val="id-ID"/>
        </w:rPr>
        <w:t xml:space="preserve">pelatihan </w:t>
      </w:r>
      <w:proofErr w:type="spellStart"/>
      <w:r w:rsidRPr="000742F2">
        <w:rPr>
          <w:rFonts w:ascii="Times New Roman" w:hAnsi="Times New Roman"/>
          <w:sz w:val="24"/>
          <w:szCs w:val="24"/>
        </w:rPr>
        <w:t>ini</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baik</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Selanjutnya</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penulis</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kemudian</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merevisi</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segala</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kekurangan</w:t>
      </w:r>
      <w:proofErr w:type="spellEnd"/>
      <w:r w:rsidRPr="000742F2">
        <w:rPr>
          <w:rFonts w:ascii="Times New Roman" w:hAnsi="Times New Roman"/>
          <w:sz w:val="24"/>
          <w:szCs w:val="24"/>
        </w:rPr>
        <w:t xml:space="preserve"> yang </w:t>
      </w:r>
      <w:proofErr w:type="spellStart"/>
      <w:r w:rsidRPr="000742F2">
        <w:rPr>
          <w:rFonts w:ascii="Times New Roman" w:hAnsi="Times New Roman"/>
          <w:sz w:val="24"/>
          <w:szCs w:val="24"/>
        </w:rPr>
        <w:t>diperoleh</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pada</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uji</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coba</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kelompok</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kecil</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dan</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hasil</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revisi</w:t>
      </w:r>
      <w:proofErr w:type="spellEnd"/>
      <w:r w:rsidRPr="000742F2">
        <w:rPr>
          <w:rFonts w:ascii="Times New Roman" w:hAnsi="Times New Roman"/>
          <w:sz w:val="24"/>
          <w:szCs w:val="24"/>
        </w:rPr>
        <w:t xml:space="preserve"> yang </w:t>
      </w:r>
      <w:proofErr w:type="spellStart"/>
      <w:r w:rsidRPr="000742F2">
        <w:rPr>
          <w:rFonts w:ascii="Times New Roman" w:hAnsi="Times New Roman"/>
          <w:sz w:val="24"/>
          <w:szCs w:val="24"/>
        </w:rPr>
        <w:t>digunakan</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untuk</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keperluan</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uji</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coba</w:t>
      </w:r>
      <w:proofErr w:type="spellEnd"/>
      <w:r w:rsidRPr="000742F2">
        <w:rPr>
          <w:rFonts w:ascii="Times New Roman" w:hAnsi="Times New Roman"/>
          <w:sz w:val="24"/>
          <w:szCs w:val="24"/>
        </w:rPr>
        <w:t xml:space="preserve"> </w:t>
      </w:r>
      <w:proofErr w:type="spellStart"/>
      <w:r w:rsidRPr="000742F2">
        <w:rPr>
          <w:rFonts w:ascii="Times New Roman" w:hAnsi="Times New Roman"/>
          <w:sz w:val="24"/>
          <w:szCs w:val="24"/>
        </w:rPr>
        <w:t>terbatas</w:t>
      </w:r>
      <w:proofErr w:type="spellEnd"/>
      <w:r w:rsidRPr="000742F2">
        <w:rPr>
          <w:rFonts w:ascii="Times New Roman" w:hAnsi="Times New Roman"/>
          <w:sz w:val="24"/>
          <w:szCs w:val="24"/>
        </w:rPr>
        <w:t>.</w:t>
      </w:r>
    </w:p>
    <w:p w:rsidR="00F83DE9" w:rsidRPr="00BF1B76" w:rsidRDefault="00F4401B" w:rsidP="00F4401B">
      <w:pPr>
        <w:pStyle w:val="ListBullet"/>
        <w:numPr>
          <w:ilvl w:val="0"/>
          <w:numId w:val="0"/>
        </w:numPr>
        <w:spacing w:after="120" w:line="240" w:lineRule="auto"/>
        <w:ind w:firstLine="426"/>
        <w:contextualSpacing w:val="0"/>
        <w:jc w:val="both"/>
        <w:rPr>
          <w:rFonts w:ascii="Times New Roman" w:hAnsi="Times New Roman"/>
          <w:sz w:val="24"/>
          <w:szCs w:val="24"/>
        </w:rPr>
      </w:pPr>
      <w:r>
        <w:rPr>
          <w:rFonts w:ascii="Times New Roman" w:hAnsi="Times New Roman"/>
          <w:sz w:val="24"/>
          <w:szCs w:val="24"/>
          <w:lang w:val="id-ID"/>
        </w:rPr>
        <w:t xml:space="preserve">Adapun </w:t>
      </w:r>
      <w:proofErr w:type="spellStart"/>
      <w:r w:rsidR="00F83DE9">
        <w:rPr>
          <w:rFonts w:ascii="Times New Roman" w:hAnsi="Times New Roman"/>
          <w:sz w:val="24"/>
          <w:szCs w:val="24"/>
        </w:rPr>
        <w:t>respon</w:t>
      </w:r>
      <w:proofErr w:type="spellEnd"/>
      <w:r w:rsidR="00F83DE9">
        <w:rPr>
          <w:rFonts w:ascii="Times New Roman" w:hAnsi="Times New Roman"/>
          <w:sz w:val="24"/>
          <w:szCs w:val="24"/>
        </w:rPr>
        <w:t xml:space="preserve"> </w:t>
      </w:r>
      <w:r w:rsidR="00F83DE9">
        <w:rPr>
          <w:rFonts w:ascii="Times New Roman" w:hAnsi="Times New Roman"/>
          <w:sz w:val="24"/>
          <w:szCs w:val="24"/>
          <w:lang w:val="id-ID"/>
        </w:rPr>
        <w:t>guru sebagai subjek coba</w:t>
      </w:r>
      <w:r w:rsidR="00F83DE9">
        <w:rPr>
          <w:rFonts w:ascii="Times New Roman" w:hAnsi="Times New Roman"/>
          <w:sz w:val="24"/>
          <w:szCs w:val="24"/>
        </w:rPr>
        <w:t xml:space="preserve"> </w:t>
      </w:r>
      <w:proofErr w:type="spellStart"/>
      <w:r w:rsidR="00F83DE9">
        <w:rPr>
          <w:rFonts w:ascii="Times New Roman" w:hAnsi="Times New Roman"/>
          <w:sz w:val="24"/>
          <w:szCs w:val="24"/>
        </w:rPr>
        <w:t>terhadap</w:t>
      </w:r>
      <w:proofErr w:type="spellEnd"/>
      <w:r w:rsidR="00F83DE9">
        <w:rPr>
          <w:rFonts w:ascii="Times New Roman" w:hAnsi="Times New Roman"/>
          <w:sz w:val="24"/>
          <w:szCs w:val="24"/>
        </w:rPr>
        <w:t xml:space="preserve"> </w:t>
      </w:r>
      <w:r w:rsidR="00F83DE9">
        <w:rPr>
          <w:rFonts w:ascii="Times New Roman" w:hAnsi="Times New Roman"/>
          <w:sz w:val="24"/>
          <w:szCs w:val="24"/>
          <w:lang w:val="id-ID"/>
        </w:rPr>
        <w:t xml:space="preserve">materi pelatihan berbasis </w:t>
      </w:r>
      <w:r w:rsidR="00F83DE9" w:rsidRPr="00BF1B76">
        <w:rPr>
          <w:rFonts w:ascii="Times New Roman" w:hAnsi="Times New Roman"/>
          <w:i/>
          <w:sz w:val="24"/>
          <w:szCs w:val="24"/>
        </w:rPr>
        <w:t>soft skills</w:t>
      </w:r>
      <w:r w:rsidR="00F83DE9">
        <w:rPr>
          <w:rFonts w:ascii="Times New Roman" w:hAnsi="Times New Roman"/>
          <w:sz w:val="24"/>
          <w:szCs w:val="24"/>
        </w:rPr>
        <w:t xml:space="preserve"> </w:t>
      </w:r>
      <w:r w:rsidR="00F83DE9">
        <w:rPr>
          <w:rFonts w:ascii="Times New Roman" w:hAnsi="Times New Roman"/>
          <w:sz w:val="24"/>
          <w:szCs w:val="24"/>
          <w:lang w:val="id-ID"/>
        </w:rPr>
        <w:t>ada</w:t>
      </w:r>
      <w:r w:rsidR="00F83DE9">
        <w:rPr>
          <w:rFonts w:ascii="Times New Roman" w:hAnsi="Times New Roman"/>
          <w:sz w:val="24"/>
          <w:szCs w:val="24"/>
        </w:rPr>
        <w:t xml:space="preserve"> </w:t>
      </w:r>
      <w:proofErr w:type="spellStart"/>
      <w:r w:rsidR="00F83DE9">
        <w:rPr>
          <w:rFonts w:ascii="Times New Roman" w:hAnsi="Times New Roman"/>
          <w:sz w:val="24"/>
          <w:szCs w:val="24"/>
        </w:rPr>
        <w:t>aspek</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materi</w:t>
      </w:r>
      <w:proofErr w:type="spellEnd"/>
      <w:r w:rsidR="00F83DE9">
        <w:rPr>
          <w:rFonts w:ascii="Times New Roman" w:hAnsi="Times New Roman"/>
          <w:sz w:val="24"/>
          <w:szCs w:val="24"/>
        </w:rPr>
        <w:t xml:space="preserve"> </w:t>
      </w:r>
      <w:r w:rsidR="00F83DE9">
        <w:rPr>
          <w:rFonts w:ascii="Times New Roman" w:hAnsi="Times New Roman"/>
          <w:sz w:val="24"/>
          <w:szCs w:val="24"/>
          <w:lang w:val="id-ID"/>
        </w:rPr>
        <w:t>pelatihan</w:t>
      </w:r>
      <w:r w:rsidR="00F83DE9">
        <w:rPr>
          <w:rFonts w:ascii="Times New Roman" w:hAnsi="Times New Roman"/>
          <w:sz w:val="24"/>
          <w:szCs w:val="24"/>
        </w:rPr>
        <w:t xml:space="preserve"> </w:t>
      </w:r>
      <w:proofErr w:type="spellStart"/>
      <w:r w:rsidR="00F83DE9">
        <w:rPr>
          <w:rFonts w:ascii="Times New Roman" w:hAnsi="Times New Roman"/>
          <w:sz w:val="24"/>
          <w:szCs w:val="24"/>
        </w:rPr>
        <w:t>diperoleh</w:t>
      </w:r>
      <w:proofErr w:type="spellEnd"/>
      <w:r w:rsidR="00F83DE9">
        <w:rPr>
          <w:rFonts w:ascii="Times New Roman" w:hAnsi="Times New Roman"/>
          <w:sz w:val="24"/>
          <w:szCs w:val="24"/>
        </w:rPr>
        <w:t xml:space="preserve"> rata-rata 4,</w:t>
      </w:r>
      <w:r w:rsidR="00F83DE9">
        <w:rPr>
          <w:rFonts w:ascii="Times New Roman" w:hAnsi="Times New Roman"/>
          <w:sz w:val="24"/>
          <w:szCs w:val="24"/>
          <w:lang w:val="id-ID"/>
        </w:rPr>
        <w:t>43</w:t>
      </w:r>
      <w:r w:rsidR="00F83DE9">
        <w:rPr>
          <w:rFonts w:ascii="Times New Roman" w:hAnsi="Times New Roman"/>
          <w:sz w:val="24"/>
          <w:szCs w:val="24"/>
        </w:rPr>
        <w:t xml:space="preserve"> yang </w:t>
      </w:r>
      <w:proofErr w:type="spellStart"/>
      <w:r w:rsidR="00F83DE9">
        <w:rPr>
          <w:rFonts w:ascii="Times New Roman" w:hAnsi="Times New Roman"/>
          <w:sz w:val="24"/>
          <w:szCs w:val="24"/>
        </w:rPr>
        <w:t>menunjukkan</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bahwa</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materi</w:t>
      </w:r>
      <w:proofErr w:type="spellEnd"/>
      <w:r w:rsidR="00F83DE9">
        <w:rPr>
          <w:rFonts w:ascii="Times New Roman" w:hAnsi="Times New Roman"/>
          <w:sz w:val="24"/>
          <w:szCs w:val="24"/>
        </w:rPr>
        <w:t xml:space="preserve"> </w:t>
      </w:r>
      <w:r w:rsidR="00F83DE9" w:rsidRPr="00AF78C3">
        <w:rPr>
          <w:rFonts w:ascii="Times New Roman" w:hAnsi="Times New Roman"/>
          <w:sz w:val="24"/>
          <w:szCs w:val="24"/>
          <w:lang w:val="id-ID"/>
        </w:rPr>
        <w:t>pelatihan</w:t>
      </w:r>
      <w:r w:rsidR="00F83DE9">
        <w:rPr>
          <w:rFonts w:ascii="Times New Roman" w:hAnsi="Times New Roman"/>
          <w:sz w:val="24"/>
          <w:szCs w:val="24"/>
        </w:rPr>
        <w:t xml:space="preserve"> </w:t>
      </w:r>
      <w:proofErr w:type="spellStart"/>
      <w:r w:rsidR="00F83DE9">
        <w:rPr>
          <w:rFonts w:ascii="Times New Roman" w:hAnsi="Times New Roman"/>
          <w:sz w:val="24"/>
          <w:szCs w:val="24"/>
        </w:rPr>
        <w:t>ini</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baik</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Selanjutnya</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penulis</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kemudian</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merevisi</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segala</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kekurangan</w:t>
      </w:r>
      <w:proofErr w:type="spellEnd"/>
      <w:r w:rsidR="00F83DE9">
        <w:rPr>
          <w:rFonts w:ascii="Times New Roman" w:hAnsi="Times New Roman"/>
          <w:sz w:val="24"/>
          <w:szCs w:val="24"/>
        </w:rPr>
        <w:t xml:space="preserve"> yang </w:t>
      </w:r>
      <w:proofErr w:type="spellStart"/>
      <w:r w:rsidR="00F83DE9">
        <w:rPr>
          <w:rFonts w:ascii="Times New Roman" w:hAnsi="Times New Roman"/>
          <w:sz w:val="24"/>
          <w:szCs w:val="24"/>
        </w:rPr>
        <w:t>diperoleh</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pada</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uji</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coba</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kelompok</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kecil</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lastRenderedPageBreak/>
        <w:t>dan</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hasil</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revisi</w:t>
      </w:r>
      <w:proofErr w:type="spellEnd"/>
      <w:r w:rsidR="00F83DE9">
        <w:rPr>
          <w:rFonts w:ascii="Times New Roman" w:hAnsi="Times New Roman"/>
          <w:sz w:val="24"/>
          <w:szCs w:val="24"/>
        </w:rPr>
        <w:t xml:space="preserve"> yang </w:t>
      </w:r>
      <w:proofErr w:type="spellStart"/>
      <w:r w:rsidR="00F83DE9">
        <w:rPr>
          <w:rFonts w:ascii="Times New Roman" w:hAnsi="Times New Roman"/>
          <w:sz w:val="24"/>
          <w:szCs w:val="24"/>
        </w:rPr>
        <w:t>digunakan</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untuk</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keperluan</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uji</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coba</w:t>
      </w:r>
      <w:proofErr w:type="spellEnd"/>
      <w:r w:rsidR="00F83DE9">
        <w:rPr>
          <w:rFonts w:ascii="Times New Roman" w:hAnsi="Times New Roman"/>
          <w:sz w:val="24"/>
          <w:szCs w:val="24"/>
        </w:rPr>
        <w:t xml:space="preserve"> </w:t>
      </w:r>
      <w:proofErr w:type="spellStart"/>
      <w:r w:rsidR="00F83DE9">
        <w:rPr>
          <w:rFonts w:ascii="Times New Roman" w:hAnsi="Times New Roman"/>
          <w:sz w:val="24"/>
          <w:szCs w:val="24"/>
        </w:rPr>
        <w:t>terbatas</w:t>
      </w:r>
      <w:proofErr w:type="spellEnd"/>
      <w:r w:rsidR="00F83DE9">
        <w:rPr>
          <w:rFonts w:ascii="Times New Roman" w:hAnsi="Times New Roman"/>
          <w:sz w:val="24"/>
          <w:szCs w:val="24"/>
        </w:rPr>
        <w:t>.</w:t>
      </w:r>
    </w:p>
    <w:p w:rsidR="00F83DE9" w:rsidRPr="00F4401B" w:rsidRDefault="00F83DE9" w:rsidP="00AD266B">
      <w:pPr>
        <w:pStyle w:val="ListBullet"/>
        <w:numPr>
          <w:ilvl w:val="0"/>
          <w:numId w:val="12"/>
        </w:numPr>
        <w:spacing w:after="0" w:line="240" w:lineRule="auto"/>
        <w:ind w:left="284" w:hanging="284"/>
        <w:jc w:val="both"/>
        <w:rPr>
          <w:rFonts w:ascii="Times New Roman" w:hAnsi="Times New Roman"/>
          <w:sz w:val="24"/>
          <w:szCs w:val="24"/>
        </w:rPr>
      </w:pPr>
      <w:proofErr w:type="spellStart"/>
      <w:r w:rsidRPr="00F4401B">
        <w:rPr>
          <w:rFonts w:ascii="Times New Roman" w:hAnsi="Times New Roman"/>
          <w:sz w:val="24"/>
          <w:szCs w:val="24"/>
        </w:rPr>
        <w:t>Tahap</w:t>
      </w:r>
      <w:proofErr w:type="spellEnd"/>
      <w:r w:rsidRPr="00F4401B">
        <w:rPr>
          <w:rFonts w:ascii="Times New Roman" w:hAnsi="Times New Roman"/>
          <w:sz w:val="24"/>
          <w:szCs w:val="24"/>
        </w:rPr>
        <w:t xml:space="preserve"> </w:t>
      </w:r>
      <w:proofErr w:type="spellStart"/>
      <w:r w:rsidRPr="00F4401B">
        <w:rPr>
          <w:rFonts w:ascii="Times New Roman" w:hAnsi="Times New Roman"/>
          <w:sz w:val="24"/>
          <w:szCs w:val="24"/>
        </w:rPr>
        <w:t>Uji</w:t>
      </w:r>
      <w:proofErr w:type="spellEnd"/>
      <w:r w:rsidRPr="00F4401B">
        <w:rPr>
          <w:rFonts w:ascii="Times New Roman" w:hAnsi="Times New Roman"/>
          <w:sz w:val="24"/>
          <w:szCs w:val="24"/>
        </w:rPr>
        <w:t xml:space="preserve"> </w:t>
      </w:r>
      <w:proofErr w:type="spellStart"/>
      <w:r w:rsidRPr="00F4401B">
        <w:rPr>
          <w:rFonts w:ascii="Times New Roman" w:hAnsi="Times New Roman"/>
          <w:sz w:val="24"/>
          <w:szCs w:val="24"/>
        </w:rPr>
        <w:t>Coba</w:t>
      </w:r>
      <w:proofErr w:type="spellEnd"/>
      <w:r w:rsidRPr="00F4401B">
        <w:rPr>
          <w:rFonts w:ascii="Times New Roman" w:hAnsi="Times New Roman"/>
          <w:sz w:val="24"/>
          <w:szCs w:val="24"/>
        </w:rPr>
        <w:t xml:space="preserve"> </w:t>
      </w:r>
      <w:proofErr w:type="spellStart"/>
      <w:r w:rsidRPr="00F4401B">
        <w:rPr>
          <w:rFonts w:ascii="Times New Roman" w:hAnsi="Times New Roman"/>
          <w:sz w:val="24"/>
          <w:szCs w:val="24"/>
        </w:rPr>
        <w:t>Lapangan</w:t>
      </w:r>
      <w:proofErr w:type="spellEnd"/>
    </w:p>
    <w:p w:rsidR="00F83DE9" w:rsidRPr="00960BB7" w:rsidRDefault="00F83DE9" w:rsidP="00F4401B">
      <w:pPr>
        <w:pStyle w:val="ListBullet"/>
        <w:numPr>
          <w:ilvl w:val="0"/>
          <w:numId w:val="0"/>
        </w:numPr>
        <w:spacing w:line="240" w:lineRule="auto"/>
        <w:ind w:firstLine="426"/>
        <w:jc w:val="both"/>
        <w:rPr>
          <w:rFonts w:ascii="Times New Roman" w:hAnsi="Times New Roman"/>
          <w:sz w:val="24"/>
          <w:szCs w:val="24"/>
          <w:lang w:val="id-ID"/>
        </w:rPr>
      </w:pPr>
      <w:r>
        <w:rPr>
          <w:rFonts w:ascii="Times New Roman" w:hAnsi="Times New Roman"/>
          <w:sz w:val="24"/>
          <w:szCs w:val="24"/>
          <w:lang w:val="id-ID"/>
        </w:rPr>
        <w:t>Tahap uji</w:t>
      </w:r>
      <w:r>
        <w:rPr>
          <w:rFonts w:ascii="Times New Roman" w:hAnsi="Times New Roman"/>
          <w:sz w:val="24"/>
          <w:szCs w:val="24"/>
        </w:rPr>
        <w:t xml:space="preserve"> </w:t>
      </w:r>
      <w:r>
        <w:rPr>
          <w:rFonts w:ascii="Times New Roman" w:hAnsi="Times New Roman"/>
          <w:sz w:val="24"/>
          <w:szCs w:val="24"/>
          <w:lang w:val="id-ID"/>
        </w:rPr>
        <w:t xml:space="preserve">coba lapangan merupakan tahap terakhir penelitian model pelatihan guru SMK berbasis </w:t>
      </w:r>
      <w:r w:rsidRPr="00D737D7">
        <w:rPr>
          <w:rFonts w:ascii="Times New Roman" w:hAnsi="Times New Roman"/>
          <w:i/>
          <w:sz w:val="24"/>
          <w:szCs w:val="24"/>
          <w:lang w:val="id-ID"/>
        </w:rPr>
        <w:t>soft skills</w:t>
      </w:r>
      <w:r>
        <w:rPr>
          <w:rFonts w:ascii="Times New Roman" w:hAnsi="Times New Roman"/>
          <w:sz w:val="24"/>
          <w:szCs w:val="24"/>
          <w:lang w:val="id-ID"/>
        </w:rPr>
        <w:t xml:space="preserve">, oleh karena itu terlebih dahulu dilakukan perbaikan-perbaikan terhadap kekurangan yang diperoleh pada model pelatihan berbasis </w:t>
      </w:r>
      <w:r>
        <w:rPr>
          <w:rFonts w:ascii="Times New Roman" w:hAnsi="Times New Roman"/>
          <w:i/>
          <w:sz w:val="24"/>
          <w:szCs w:val="24"/>
          <w:lang w:val="id-ID"/>
        </w:rPr>
        <w:t>s</w:t>
      </w:r>
      <w:r w:rsidRPr="00895524">
        <w:rPr>
          <w:rFonts w:ascii="Times New Roman" w:hAnsi="Times New Roman"/>
          <w:i/>
          <w:sz w:val="24"/>
          <w:szCs w:val="24"/>
        </w:rPr>
        <w:t>oft skills</w:t>
      </w:r>
      <w:r>
        <w:rPr>
          <w:rFonts w:ascii="Times New Roman" w:hAnsi="Times New Roman"/>
          <w:sz w:val="24"/>
          <w:szCs w:val="24"/>
        </w:rPr>
        <w:t xml:space="preserve"> </w:t>
      </w:r>
      <w:r>
        <w:rPr>
          <w:rFonts w:ascii="Times New Roman" w:hAnsi="Times New Roman"/>
          <w:sz w:val="24"/>
          <w:szCs w:val="24"/>
          <w:lang w:val="id-ID"/>
        </w:rPr>
        <w:t xml:space="preserve">pada saat uji coba kelompok kecil. Pada tahap uji coba lapangan, dilibatkan sebanyak 30 orang guru yang kemudian menjadi peserta pelatihan, guru yang diprioritaskan mengikuti pelatihan adalah guru produktif dari masing-masing Sekolah Menengah Kejuruan Negeri di Kabupaten Bantaeng untuk mengevaluasi model pelatihan berbasis </w:t>
      </w:r>
      <w:r w:rsidRPr="00895524">
        <w:rPr>
          <w:rFonts w:ascii="Times New Roman" w:hAnsi="Times New Roman"/>
          <w:i/>
          <w:sz w:val="24"/>
          <w:szCs w:val="24"/>
        </w:rPr>
        <w:t>soft skills</w:t>
      </w:r>
      <w:r>
        <w:rPr>
          <w:rFonts w:ascii="Times New Roman" w:hAnsi="Times New Roman"/>
          <w:sz w:val="24"/>
          <w:szCs w:val="24"/>
          <w:lang w:val="id-ID"/>
        </w:rPr>
        <w:t xml:space="preserve"> yang telah dibuat.</w:t>
      </w:r>
      <w:r>
        <w:rPr>
          <w:rFonts w:ascii="Times New Roman" w:hAnsi="Times New Roman"/>
          <w:sz w:val="24"/>
          <w:szCs w:val="24"/>
        </w:rPr>
        <w:t xml:space="preserve"> </w:t>
      </w:r>
      <w:r>
        <w:rPr>
          <w:rFonts w:ascii="Times New Roman" w:hAnsi="Times New Roman"/>
          <w:sz w:val="24"/>
          <w:szCs w:val="24"/>
          <w:lang w:val="id-ID"/>
        </w:rPr>
        <w:t xml:space="preserve">Penilaian respon peserta pelatihan dilakukan pada akhir pembelajaran. Evaluasi dari peserta pelatihan menyangkut </w:t>
      </w:r>
      <w:proofErr w:type="spellStart"/>
      <w:r>
        <w:rPr>
          <w:rFonts w:ascii="Times New Roman" w:hAnsi="Times New Roman"/>
          <w:sz w:val="24"/>
          <w:szCs w:val="24"/>
        </w:rPr>
        <w:t>aspek</w:t>
      </w:r>
      <w:proofErr w:type="spellEnd"/>
      <w:r>
        <w:rPr>
          <w:rFonts w:ascii="Times New Roman" w:hAnsi="Times New Roman"/>
          <w:sz w:val="24"/>
          <w:szCs w:val="24"/>
        </w:rPr>
        <w:t xml:space="preserve"> </w:t>
      </w:r>
      <w:r>
        <w:rPr>
          <w:rFonts w:ascii="Times New Roman" w:hAnsi="Times New Roman"/>
          <w:sz w:val="24"/>
          <w:szCs w:val="24"/>
          <w:lang w:val="id-ID"/>
        </w:rPr>
        <w:t>dari modul dan buku panduan model pelatihan.</w:t>
      </w:r>
      <w:r w:rsidR="00F4401B">
        <w:rPr>
          <w:rFonts w:ascii="Times New Roman" w:hAnsi="Times New Roman"/>
          <w:sz w:val="24"/>
          <w:szCs w:val="24"/>
          <w:lang w:val="id-ID"/>
        </w:rPr>
        <w:t xml:space="preserve"> Adapun hasil uji coba lapangan disajikan dalam bentuk grafik berikut ini:</w:t>
      </w:r>
    </w:p>
    <w:p w:rsidR="00F83DE9" w:rsidRDefault="00F83DE9" w:rsidP="00F83DE9">
      <w:pPr>
        <w:spacing w:after="0" w:line="240" w:lineRule="auto"/>
        <w:jc w:val="center"/>
        <w:rPr>
          <w:rFonts w:ascii="Times New Roman" w:hAnsi="Times New Roman" w:cs="Times New Roman"/>
          <w:sz w:val="24"/>
          <w:szCs w:val="24"/>
        </w:rPr>
      </w:pPr>
      <w:r>
        <w:rPr>
          <w:noProof/>
        </w:rPr>
        <w:drawing>
          <wp:anchor distT="0" distB="0" distL="114300" distR="114300" simplePos="0" relativeHeight="251991040" behindDoc="1" locked="0" layoutInCell="1" allowOverlap="1" wp14:anchorId="5E489B2E" wp14:editId="22762C46">
            <wp:simplePos x="0" y="0"/>
            <wp:positionH relativeFrom="column">
              <wp:posOffset>-336550</wp:posOffset>
            </wp:positionH>
            <wp:positionV relativeFrom="paragraph">
              <wp:posOffset>41910</wp:posOffset>
            </wp:positionV>
            <wp:extent cx="3092450" cy="1797050"/>
            <wp:effectExtent l="0" t="0" r="12700" b="1270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F83DE9" w:rsidRDefault="00F83DE9" w:rsidP="00F83DE9">
      <w:pPr>
        <w:spacing w:after="0" w:line="240" w:lineRule="auto"/>
        <w:jc w:val="center"/>
        <w:rPr>
          <w:rFonts w:ascii="Times New Roman" w:hAnsi="Times New Roman" w:cs="Times New Roman"/>
          <w:sz w:val="24"/>
          <w:szCs w:val="24"/>
        </w:rPr>
      </w:pPr>
    </w:p>
    <w:p w:rsidR="00F83DE9" w:rsidRDefault="00F83DE9" w:rsidP="00F83DE9">
      <w:pPr>
        <w:spacing w:after="0" w:line="240" w:lineRule="auto"/>
        <w:jc w:val="center"/>
        <w:rPr>
          <w:rFonts w:ascii="Times New Roman" w:hAnsi="Times New Roman" w:cs="Times New Roman"/>
          <w:sz w:val="24"/>
          <w:szCs w:val="24"/>
        </w:rPr>
      </w:pPr>
    </w:p>
    <w:p w:rsidR="00F83DE9" w:rsidRDefault="00F83DE9" w:rsidP="00F83DE9">
      <w:pPr>
        <w:spacing w:after="0" w:line="240" w:lineRule="auto"/>
        <w:ind w:firstLine="720"/>
        <w:jc w:val="both"/>
        <w:rPr>
          <w:rFonts w:ascii="Times New Roman" w:hAnsi="Times New Roman" w:cs="Times New Roman"/>
          <w:sz w:val="24"/>
          <w:szCs w:val="24"/>
        </w:rPr>
      </w:pPr>
    </w:p>
    <w:p w:rsidR="00F83DE9" w:rsidRDefault="00F83DE9" w:rsidP="00F83DE9">
      <w:pPr>
        <w:spacing w:after="0" w:line="240" w:lineRule="auto"/>
        <w:ind w:firstLine="720"/>
        <w:jc w:val="both"/>
        <w:rPr>
          <w:rFonts w:ascii="Times New Roman" w:hAnsi="Times New Roman" w:cs="Times New Roman"/>
          <w:sz w:val="24"/>
          <w:szCs w:val="24"/>
        </w:rPr>
      </w:pPr>
    </w:p>
    <w:p w:rsidR="00F83DE9" w:rsidRDefault="00F83DE9" w:rsidP="00F83DE9">
      <w:pPr>
        <w:spacing w:after="0" w:line="240" w:lineRule="auto"/>
        <w:ind w:firstLine="720"/>
        <w:jc w:val="both"/>
        <w:rPr>
          <w:rFonts w:ascii="Times New Roman" w:hAnsi="Times New Roman" w:cs="Times New Roman"/>
          <w:sz w:val="24"/>
          <w:szCs w:val="24"/>
        </w:rPr>
      </w:pPr>
    </w:p>
    <w:p w:rsidR="00F83DE9" w:rsidRDefault="00F83DE9" w:rsidP="00F83DE9">
      <w:pPr>
        <w:spacing w:after="0" w:line="240" w:lineRule="auto"/>
        <w:ind w:firstLine="720"/>
        <w:jc w:val="both"/>
        <w:rPr>
          <w:rFonts w:ascii="Times New Roman" w:hAnsi="Times New Roman" w:cs="Times New Roman"/>
          <w:sz w:val="24"/>
          <w:szCs w:val="24"/>
        </w:rPr>
      </w:pPr>
    </w:p>
    <w:p w:rsidR="00F83DE9" w:rsidRDefault="00F83DE9" w:rsidP="00F83DE9">
      <w:pPr>
        <w:spacing w:after="0" w:line="240" w:lineRule="auto"/>
        <w:ind w:firstLine="720"/>
        <w:jc w:val="both"/>
        <w:rPr>
          <w:rFonts w:ascii="Times New Roman" w:hAnsi="Times New Roman" w:cs="Times New Roman"/>
          <w:sz w:val="24"/>
          <w:szCs w:val="24"/>
        </w:rPr>
      </w:pPr>
    </w:p>
    <w:p w:rsidR="00F83DE9" w:rsidRDefault="00F83DE9" w:rsidP="00F83DE9">
      <w:pPr>
        <w:spacing w:after="0" w:line="240" w:lineRule="auto"/>
        <w:ind w:firstLine="720"/>
        <w:jc w:val="both"/>
        <w:rPr>
          <w:rFonts w:ascii="Times New Roman" w:hAnsi="Times New Roman" w:cs="Times New Roman"/>
          <w:sz w:val="24"/>
          <w:szCs w:val="24"/>
        </w:rPr>
      </w:pPr>
    </w:p>
    <w:p w:rsidR="00F4401B" w:rsidRDefault="00F4401B" w:rsidP="00F83DE9">
      <w:pPr>
        <w:spacing w:after="0" w:line="240" w:lineRule="auto"/>
        <w:ind w:firstLine="720"/>
        <w:jc w:val="both"/>
        <w:rPr>
          <w:rFonts w:ascii="Times New Roman" w:hAnsi="Times New Roman" w:cs="Times New Roman"/>
          <w:sz w:val="24"/>
          <w:szCs w:val="24"/>
        </w:rPr>
      </w:pPr>
    </w:p>
    <w:p w:rsidR="00F4401B" w:rsidRDefault="00F4401B" w:rsidP="00F83DE9">
      <w:pPr>
        <w:spacing w:after="0" w:line="240" w:lineRule="auto"/>
        <w:ind w:firstLine="720"/>
        <w:jc w:val="both"/>
        <w:rPr>
          <w:rFonts w:ascii="Times New Roman" w:hAnsi="Times New Roman" w:cs="Times New Roman"/>
          <w:sz w:val="24"/>
          <w:szCs w:val="24"/>
        </w:rPr>
      </w:pPr>
    </w:p>
    <w:p w:rsidR="00BB3611" w:rsidRDefault="00BB3611" w:rsidP="00BB36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4.</w:t>
      </w:r>
      <w:r>
        <w:rPr>
          <w:rFonts w:ascii="Times New Roman" w:hAnsi="Times New Roman" w:cs="Times New Roman"/>
          <w:sz w:val="24"/>
          <w:szCs w:val="24"/>
        </w:rPr>
        <w:t>4</w:t>
      </w:r>
      <w:r>
        <w:rPr>
          <w:rFonts w:ascii="Times New Roman" w:hAnsi="Times New Roman" w:cs="Times New Roman"/>
          <w:sz w:val="24"/>
          <w:szCs w:val="24"/>
        </w:rPr>
        <w:t>. Hasil pengamatan aktivitas peserta pelatihan</w:t>
      </w:r>
    </w:p>
    <w:p w:rsidR="00BB3611" w:rsidRDefault="00BB3611" w:rsidP="00F4401B">
      <w:pPr>
        <w:spacing w:after="0" w:line="240" w:lineRule="auto"/>
        <w:ind w:firstLine="720"/>
        <w:jc w:val="both"/>
        <w:rPr>
          <w:rFonts w:ascii="Times New Roman" w:hAnsi="Times New Roman" w:cs="Times New Roman"/>
          <w:sz w:val="24"/>
          <w:szCs w:val="24"/>
        </w:rPr>
      </w:pPr>
    </w:p>
    <w:p w:rsidR="00F4401B" w:rsidRDefault="00F4401B" w:rsidP="00F4401B">
      <w:pPr>
        <w:spacing w:after="0" w:line="240" w:lineRule="auto"/>
        <w:ind w:firstLine="720"/>
        <w:jc w:val="both"/>
        <w:rPr>
          <w:rFonts w:ascii="Times New Roman" w:hAnsi="Times New Roman" w:cs="Times New Roman"/>
          <w:sz w:val="24"/>
          <w:szCs w:val="24"/>
        </w:rPr>
      </w:pPr>
      <w:r w:rsidRPr="00307516">
        <w:rPr>
          <w:rFonts w:ascii="Times New Roman" w:hAnsi="Times New Roman" w:cs="Times New Roman"/>
          <w:sz w:val="24"/>
          <w:szCs w:val="24"/>
        </w:rPr>
        <w:t xml:space="preserve">Berdasarkan hasil pengamatan yang dilakukan oleh </w:t>
      </w:r>
      <w:r>
        <w:rPr>
          <w:rFonts w:ascii="Times New Roman" w:hAnsi="Times New Roman" w:cs="Times New Roman"/>
          <w:sz w:val="24"/>
          <w:szCs w:val="24"/>
        </w:rPr>
        <w:t xml:space="preserve">dua </w:t>
      </w:r>
      <w:r w:rsidRPr="00307516">
        <w:rPr>
          <w:rFonts w:ascii="Times New Roman" w:hAnsi="Times New Roman" w:cs="Times New Roman"/>
          <w:sz w:val="24"/>
          <w:szCs w:val="24"/>
        </w:rPr>
        <w:t xml:space="preserve">orang </w:t>
      </w:r>
      <w:r>
        <w:rPr>
          <w:rFonts w:ascii="Times New Roman" w:hAnsi="Times New Roman" w:cs="Times New Roman"/>
          <w:sz w:val="24"/>
          <w:szCs w:val="24"/>
        </w:rPr>
        <w:t xml:space="preserve">pengamat </w:t>
      </w:r>
      <w:r w:rsidRPr="00307516">
        <w:rPr>
          <w:rFonts w:ascii="Times New Roman" w:hAnsi="Times New Roman" w:cs="Times New Roman"/>
          <w:sz w:val="24"/>
          <w:szCs w:val="24"/>
        </w:rPr>
        <w:t>dapat dilihat bahwa semua aktivitas pada aspek yang dinilai mendapat respon yang baik oleh pengamat, ini dibuktikan bahwa semua aspek yang dinilai teramati/terlaksana yang dilakukan oleh peserta pelatihan (</w:t>
      </w:r>
      <w:r>
        <w:rPr>
          <w:rFonts w:ascii="Times New Roman" w:hAnsi="Times New Roman" w:cs="Times New Roman"/>
          <w:sz w:val="24"/>
          <w:szCs w:val="24"/>
        </w:rPr>
        <w:t>guru produktif</w:t>
      </w:r>
      <w:r w:rsidRPr="00307516">
        <w:rPr>
          <w:rFonts w:ascii="Times New Roman" w:hAnsi="Times New Roman" w:cs="Times New Roman"/>
          <w:sz w:val="24"/>
          <w:szCs w:val="24"/>
        </w:rPr>
        <w:t xml:space="preserve">) dengan jumlah aspek </w:t>
      </w:r>
      <w:r w:rsidRPr="00307516">
        <w:rPr>
          <w:rFonts w:ascii="Times New Roman" w:hAnsi="Times New Roman" w:cs="Times New Roman"/>
          <w:sz w:val="24"/>
          <w:szCs w:val="24"/>
        </w:rPr>
        <w:lastRenderedPageBreak/>
        <w:t xml:space="preserve">yang teramati adalah </w:t>
      </w:r>
      <w:r>
        <w:rPr>
          <w:rFonts w:ascii="Times New Roman" w:hAnsi="Times New Roman" w:cs="Times New Roman"/>
          <w:sz w:val="24"/>
          <w:szCs w:val="24"/>
        </w:rPr>
        <w:t>5</w:t>
      </w:r>
      <w:r w:rsidRPr="00307516">
        <w:rPr>
          <w:rFonts w:ascii="Times New Roman" w:hAnsi="Times New Roman" w:cs="Times New Roman"/>
          <w:sz w:val="24"/>
          <w:szCs w:val="24"/>
        </w:rPr>
        <w:t xml:space="preserve"> indikator yaitu </w:t>
      </w:r>
      <w:r>
        <w:rPr>
          <w:rFonts w:ascii="Times New Roman" w:hAnsi="Times New Roman" w:cs="Times New Roman"/>
          <w:sz w:val="24"/>
          <w:szCs w:val="24"/>
        </w:rPr>
        <w:t>2</w:t>
      </w:r>
      <w:r w:rsidRPr="00307516">
        <w:rPr>
          <w:rFonts w:ascii="Times New Roman" w:hAnsi="Times New Roman" w:cs="Times New Roman"/>
          <w:sz w:val="24"/>
          <w:szCs w:val="24"/>
        </w:rPr>
        <w:t xml:space="preserve"> (</w:t>
      </w:r>
      <w:r>
        <w:rPr>
          <w:rFonts w:ascii="Times New Roman" w:hAnsi="Times New Roman" w:cs="Times New Roman"/>
          <w:sz w:val="24"/>
          <w:szCs w:val="24"/>
        </w:rPr>
        <w:t>dua</w:t>
      </w:r>
      <w:r w:rsidRPr="00307516">
        <w:rPr>
          <w:rFonts w:ascii="Times New Roman" w:hAnsi="Times New Roman" w:cs="Times New Roman"/>
          <w:sz w:val="24"/>
          <w:szCs w:val="24"/>
        </w:rPr>
        <w:t xml:space="preserve">) pengamat memberikan masing-masing nilai </w:t>
      </w:r>
      <w:r>
        <w:rPr>
          <w:rFonts w:ascii="Times New Roman" w:hAnsi="Times New Roman" w:cs="Times New Roman"/>
          <w:sz w:val="24"/>
          <w:szCs w:val="24"/>
        </w:rPr>
        <w:t>4 dan 3</w:t>
      </w:r>
      <w:r w:rsidRPr="00307516">
        <w:rPr>
          <w:rFonts w:ascii="Times New Roman" w:hAnsi="Times New Roman" w:cs="Times New Roman"/>
          <w:sz w:val="24"/>
          <w:szCs w:val="24"/>
        </w:rPr>
        <w:t xml:space="preserve"> </w:t>
      </w:r>
      <w:r>
        <w:rPr>
          <w:rFonts w:ascii="Times New Roman" w:hAnsi="Times New Roman" w:cs="Times New Roman"/>
          <w:sz w:val="24"/>
          <w:szCs w:val="24"/>
        </w:rPr>
        <w:t>terhadap semua aspek indikator mulai dari kedisiplinan diperoleh 91% terlaksana, keaktifan diperoleh 81% terlaksana, kerjasama diperoleh 87% terlaksana, kejujuran diperoleh 98% terlaksana, dan kemampuan berkomunikasi diperoleh 82% terlaksana, sehingga</w:t>
      </w:r>
      <w:r w:rsidRPr="00307516">
        <w:rPr>
          <w:rFonts w:ascii="Times New Roman" w:hAnsi="Times New Roman" w:cs="Times New Roman"/>
          <w:sz w:val="24"/>
          <w:szCs w:val="24"/>
        </w:rPr>
        <w:t xml:space="preserve"> </w:t>
      </w:r>
      <w:r>
        <w:rPr>
          <w:rFonts w:ascii="Times New Roman" w:hAnsi="Times New Roman" w:cs="Times New Roman"/>
          <w:sz w:val="24"/>
          <w:szCs w:val="24"/>
        </w:rPr>
        <w:t>berada pada kategori dapat</w:t>
      </w:r>
      <w:r w:rsidRPr="00307516">
        <w:rPr>
          <w:rFonts w:ascii="Times New Roman" w:hAnsi="Times New Roman" w:cs="Times New Roman"/>
          <w:sz w:val="24"/>
          <w:szCs w:val="24"/>
        </w:rPr>
        <w:t xml:space="preserve"> terlaksana</w:t>
      </w:r>
      <w:r>
        <w:rPr>
          <w:rFonts w:ascii="Times New Roman" w:hAnsi="Times New Roman" w:cs="Times New Roman"/>
          <w:sz w:val="24"/>
          <w:szCs w:val="24"/>
        </w:rPr>
        <w:t xml:space="preserve"> semua </w:t>
      </w:r>
      <w:r w:rsidRPr="00307516">
        <w:rPr>
          <w:rFonts w:ascii="Times New Roman" w:hAnsi="Times New Roman" w:cs="Times New Roman"/>
          <w:sz w:val="24"/>
          <w:szCs w:val="24"/>
        </w:rPr>
        <w:t>aktivitas peserta pelatihan (</w:t>
      </w:r>
      <w:r>
        <w:rPr>
          <w:rFonts w:ascii="Times New Roman" w:hAnsi="Times New Roman" w:cs="Times New Roman"/>
          <w:sz w:val="24"/>
          <w:szCs w:val="24"/>
        </w:rPr>
        <w:t>guru produktif</w:t>
      </w:r>
      <w:r w:rsidRPr="00307516">
        <w:rPr>
          <w:rFonts w:ascii="Times New Roman" w:hAnsi="Times New Roman" w:cs="Times New Roman"/>
          <w:sz w:val="24"/>
          <w:szCs w:val="24"/>
        </w:rPr>
        <w:t xml:space="preserve">). Sehingga dapat disimpulkan bahwa pada pelaksanaan pelatihan, </w:t>
      </w:r>
      <w:r>
        <w:rPr>
          <w:rFonts w:ascii="Times New Roman" w:hAnsi="Times New Roman" w:cs="Times New Roman"/>
          <w:sz w:val="24"/>
          <w:szCs w:val="24"/>
        </w:rPr>
        <w:t xml:space="preserve">peserta </w:t>
      </w:r>
      <w:r w:rsidRPr="00307516">
        <w:rPr>
          <w:rFonts w:ascii="Times New Roman" w:hAnsi="Times New Roman" w:cs="Times New Roman"/>
          <w:sz w:val="24"/>
          <w:szCs w:val="24"/>
        </w:rPr>
        <w:t xml:space="preserve"> memberikan respon yang positif, sangat antusias </w:t>
      </w:r>
      <w:r>
        <w:rPr>
          <w:rFonts w:ascii="Times New Roman" w:hAnsi="Times New Roman" w:cs="Times New Roman"/>
          <w:sz w:val="24"/>
          <w:szCs w:val="24"/>
        </w:rPr>
        <w:t>dan</w:t>
      </w:r>
      <w:r w:rsidRPr="00307516">
        <w:rPr>
          <w:rFonts w:ascii="Times New Roman" w:hAnsi="Times New Roman" w:cs="Times New Roman"/>
          <w:sz w:val="24"/>
          <w:szCs w:val="24"/>
        </w:rPr>
        <w:t xml:space="preserve"> mempunyai semangat  dalam mengikuti pelaksanaan pelatihan, sehingga dapat dikatakan bahwa pelaksanaan pelatihan ini efektif dilaksanakan di </w:t>
      </w:r>
      <w:r>
        <w:rPr>
          <w:rFonts w:ascii="Times New Roman" w:hAnsi="Times New Roman" w:cs="Times New Roman"/>
          <w:sz w:val="24"/>
          <w:szCs w:val="24"/>
        </w:rPr>
        <w:t>Kabupaten Bantaeng. Berikut ini adalah grafik hasil pengamatan aktivitas</w:t>
      </w:r>
      <w:r w:rsidRPr="00307516">
        <w:rPr>
          <w:rFonts w:ascii="Times New Roman" w:hAnsi="Times New Roman" w:cs="Times New Roman"/>
          <w:sz w:val="24"/>
          <w:szCs w:val="24"/>
        </w:rPr>
        <w:t xml:space="preserve"> </w:t>
      </w:r>
      <w:r>
        <w:rPr>
          <w:rFonts w:ascii="Times New Roman" w:hAnsi="Times New Roman" w:cs="Times New Roman"/>
          <w:sz w:val="24"/>
          <w:szCs w:val="24"/>
        </w:rPr>
        <w:t>peserta p</w:t>
      </w:r>
      <w:r w:rsidRPr="00307516">
        <w:rPr>
          <w:rFonts w:ascii="Times New Roman" w:hAnsi="Times New Roman" w:cs="Times New Roman"/>
          <w:sz w:val="24"/>
          <w:szCs w:val="24"/>
        </w:rPr>
        <w:t>elatihan</w:t>
      </w:r>
      <w:r>
        <w:rPr>
          <w:rFonts w:ascii="Times New Roman" w:hAnsi="Times New Roman" w:cs="Times New Roman"/>
          <w:sz w:val="24"/>
          <w:szCs w:val="24"/>
        </w:rPr>
        <w:t>.</w:t>
      </w:r>
    </w:p>
    <w:p w:rsidR="00F83DE9" w:rsidRPr="00F4401B" w:rsidRDefault="00F83DE9" w:rsidP="00F4401B">
      <w:pPr>
        <w:spacing w:after="0" w:line="240" w:lineRule="auto"/>
        <w:jc w:val="both"/>
        <w:rPr>
          <w:rFonts w:ascii="Times New Roman" w:hAnsi="Times New Roman" w:cs="Times New Roman"/>
          <w:b/>
          <w:sz w:val="24"/>
          <w:szCs w:val="24"/>
        </w:rPr>
      </w:pPr>
      <w:r w:rsidRPr="00F4401B">
        <w:rPr>
          <w:rFonts w:ascii="Times New Roman" w:hAnsi="Times New Roman" w:cs="Times New Roman"/>
          <w:b/>
          <w:sz w:val="24"/>
          <w:szCs w:val="24"/>
        </w:rPr>
        <w:t>Hasil Respon  Peserta Pelatihan (guru produktif)</w:t>
      </w:r>
    </w:p>
    <w:p w:rsidR="00F83DE9" w:rsidRDefault="00F83DE9" w:rsidP="00F4401B">
      <w:pPr>
        <w:spacing w:after="0" w:line="240" w:lineRule="auto"/>
        <w:ind w:firstLine="720"/>
        <w:jc w:val="both"/>
        <w:rPr>
          <w:rFonts w:ascii="Times New Roman" w:hAnsi="Times New Roman" w:cs="Times New Roman"/>
          <w:sz w:val="24"/>
          <w:szCs w:val="24"/>
        </w:rPr>
      </w:pPr>
      <w:r w:rsidRPr="00307516">
        <w:rPr>
          <w:rFonts w:ascii="Times New Roman" w:hAnsi="Times New Roman" w:cs="Times New Roman"/>
          <w:sz w:val="24"/>
          <w:szCs w:val="24"/>
        </w:rPr>
        <w:t>Hasil analisis data respons peserta pelatihan (</w:t>
      </w:r>
      <w:r>
        <w:rPr>
          <w:rFonts w:ascii="Times New Roman" w:hAnsi="Times New Roman" w:cs="Times New Roman"/>
          <w:sz w:val="24"/>
          <w:szCs w:val="24"/>
        </w:rPr>
        <w:t>guru produktif</w:t>
      </w:r>
      <w:r w:rsidRPr="00307516">
        <w:rPr>
          <w:rFonts w:ascii="Times New Roman" w:hAnsi="Times New Roman" w:cs="Times New Roman"/>
          <w:sz w:val="24"/>
          <w:szCs w:val="24"/>
        </w:rPr>
        <w:t xml:space="preserve">) diperoleh dari pemberian angket/kuisoner kepada </w:t>
      </w:r>
      <w:r>
        <w:rPr>
          <w:rFonts w:ascii="Times New Roman" w:hAnsi="Times New Roman" w:cs="Times New Roman"/>
          <w:sz w:val="24"/>
          <w:szCs w:val="24"/>
        </w:rPr>
        <w:t>30</w:t>
      </w:r>
      <w:r w:rsidRPr="00307516">
        <w:rPr>
          <w:rFonts w:ascii="Times New Roman" w:hAnsi="Times New Roman" w:cs="Times New Roman"/>
          <w:sz w:val="24"/>
          <w:szCs w:val="24"/>
        </w:rPr>
        <w:t xml:space="preserve"> orang peserta pelatihan (</w:t>
      </w:r>
      <w:r>
        <w:rPr>
          <w:rFonts w:ascii="Times New Roman" w:hAnsi="Times New Roman" w:cs="Times New Roman"/>
          <w:sz w:val="24"/>
          <w:szCs w:val="24"/>
        </w:rPr>
        <w:t>guru produktif</w:t>
      </w:r>
      <w:r w:rsidRPr="00307516">
        <w:rPr>
          <w:rFonts w:ascii="Times New Roman" w:hAnsi="Times New Roman" w:cs="Times New Roman"/>
          <w:sz w:val="24"/>
          <w:szCs w:val="24"/>
        </w:rPr>
        <w:t>) untuk diisi</w:t>
      </w:r>
      <w:r w:rsidR="00F4401B">
        <w:rPr>
          <w:rFonts w:ascii="Times New Roman" w:hAnsi="Times New Roman" w:cs="Times New Roman"/>
          <w:sz w:val="24"/>
          <w:szCs w:val="24"/>
        </w:rPr>
        <w:t xml:space="preserve"> diakhir pelaksanaan pelatihan. Hasil yang </w:t>
      </w:r>
      <w:r w:rsidRPr="00307516">
        <w:rPr>
          <w:rFonts w:ascii="Times New Roman" w:hAnsi="Times New Roman" w:cs="Times New Roman"/>
          <w:sz w:val="24"/>
          <w:szCs w:val="24"/>
        </w:rPr>
        <w:t>diperoleh bahwa respon peserta pelatihan (</w:t>
      </w:r>
      <w:r>
        <w:rPr>
          <w:rFonts w:ascii="Times New Roman" w:hAnsi="Times New Roman" w:cs="Times New Roman"/>
          <w:sz w:val="24"/>
          <w:szCs w:val="24"/>
        </w:rPr>
        <w:t>guru produktif</w:t>
      </w:r>
      <w:r w:rsidRPr="00307516">
        <w:rPr>
          <w:rFonts w:ascii="Times New Roman" w:hAnsi="Times New Roman" w:cs="Times New Roman"/>
          <w:sz w:val="24"/>
          <w:szCs w:val="24"/>
        </w:rPr>
        <w:t xml:space="preserve">) terhadap pelaksanaan model pelatihan berbasis </w:t>
      </w:r>
      <w:r w:rsidRPr="00A301DB">
        <w:rPr>
          <w:rFonts w:ascii="Times New Roman" w:hAnsi="Times New Roman" w:cs="Times New Roman"/>
          <w:i/>
          <w:sz w:val="24"/>
          <w:szCs w:val="24"/>
        </w:rPr>
        <w:t>soft skills</w:t>
      </w:r>
      <w:r w:rsidRPr="00307516">
        <w:rPr>
          <w:rFonts w:ascii="Times New Roman" w:hAnsi="Times New Roman" w:cs="Times New Roman"/>
          <w:sz w:val="24"/>
          <w:szCs w:val="24"/>
        </w:rPr>
        <w:t xml:space="preserve"> </w:t>
      </w:r>
      <w:r>
        <w:rPr>
          <w:rFonts w:ascii="Times New Roman" w:hAnsi="Times New Roman" w:cs="Times New Roman"/>
          <w:sz w:val="24"/>
          <w:szCs w:val="24"/>
        </w:rPr>
        <w:t>didapatkan hasil dari penilaian peserta pelatihan</w:t>
      </w:r>
      <w:r w:rsidRPr="00307516">
        <w:rPr>
          <w:rFonts w:ascii="Times New Roman" w:hAnsi="Times New Roman" w:cs="Times New Roman"/>
          <w:sz w:val="24"/>
          <w:szCs w:val="24"/>
        </w:rPr>
        <w:t xml:space="preserve"> pada pertanyaan pertama mengenai pendapat peserta pelatihan tentang pelaksanaan pelatihan diperoleh rerata 4,</w:t>
      </w:r>
      <w:r>
        <w:rPr>
          <w:rFonts w:ascii="Times New Roman" w:hAnsi="Times New Roman" w:cs="Times New Roman"/>
          <w:sz w:val="24"/>
          <w:szCs w:val="24"/>
        </w:rPr>
        <w:t>5 dengan persentase 90</w:t>
      </w:r>
      <w:r w:rsidRPr="00307516">
        <w:rPr>
          <w:rFonts w:ascii="Times New Roman" w:hAnsi="Times New Roman" w:cs="Times New Roman"/>
          <w:sz w:val="24"/>
          <w:szCs w:val="24"/>
        </w:rPr>
        <w:t>% berada pada kategori sangat baik,</w:t>
      </w:r>
      <w:r w:rsidRPr="00307516">
        <w:rPr>
          <w:rFonts w:ascii="Times New Roman" w:hAnsi="Times New Roman" w:cs="Times New Roman"/>
          <w:color w:val="FF0000"/>
          <w:sz w:val="24"/>
          <w:szCs w:val="24"/>
        </w:rPr>
        <w:t xml:space="preserve"> </w:t>
      </w:r>
      <w:r w:rsidRPr="00307516">
        <w:rPr>
          <w:rFonts w:ascii="Times New Roman" w:hAnsi="Times New Roman" w:cs="Times New Roman"/>
          <w:sz w:val="24"/>
          <w:szCs w:val="24"/>
        </w:rPr>
        <w:t xml:space="preserve">pertanyaan kedua mengenai </w:t>
      </w:r>
      <w:r>
        <w:rPr>
          <w:rFonts w:ascii="Times New Roman" w:hAnsi="Times New Roman" w:cs="Times New Roman"/>
          <w:sz w:val="24"/>
          <w:szCs w:val="24"/>
        </w:rPr>
        <w:t xml:space="preserve">perangkat </w:t>
      </w:r>
      <w:r w:rsidRPr="00307516">
        <w:rPr>
          <w:rFonts w:ascii="Times New Roman" w:hAnsi="Times New Roman" w:cs="Times New Roman"/>
          <w:sz w:val="24"/>
          <w:szCs w:val="24"/>
        </w:rPr>
        <w:t>model pelatihan yang digunakan da</w:t>
      </w:r>
      <w:r>
        <w:rPr>
          <w:rFonts w:ascii="Times New Roman" w:hAnsi="Times New Roman" w:cs="Times New Roman"/>
          <w:sz w:val="24"/>
          <w:szCs w:val="24"/>
        </w:rPr>
        <w:t>lam pelatihan diperoleh rerata 4</w:t>
      </w:r>
      <w:r w:rsidRPr="00307516">
        <w:rPr>
          <w:rFonts w:ascii="Times New Roman" w:hAnsi="Times New Roman" w:cs="Times New Roman"/>
          <w:sz w:val="24"/>
          <w:szCs w:val="24"/>
        </w:rPr>
        <w:t>,</w:t>
      </w:r>
      <w:r>
        <w:rPr>
          <w:rFonts w:ascii="Times New Roman" w:hAnsi="Times New Roman" w:cs="Times New Roman"/>
          <w:sz w:val="24"/>
          <w:szCs w:val="24"/>
        </w:rPr>
        <w:t>3</w:t>
      </w:r>
      <w:r w:rsidRPr="00307516">
        <w:rPr>
          <w:rFonts w:ascii="Times New Roman" w:hAnsi="Times New Roman" w:cs="Times New Roman"/>
          <w:sz w:val="24"/>
          <w:szCs w:val="24"/>
        </w:rPr>
        <w:t xml:space="preserve"> dengan persentase </w:t>
      </w:r>
      <w:r>
        <w:rPr>
          <w:rFonts w:ascii="Times New Roman" w:hAnsi="Times New Roman" w:cs="Times New Roman"/>
          <w:sz w:val="24"/>
          <w:szCs w:val="24"/>
        </w:rPr>
        <w:t>86</w:t>
      </w:r>
      <w:r w:rsidRPr="00307516">
        <w:rPr>
          <w:rFonts w:ascii="Times New Roman" w:hAnsi="Times New Roman" w:cs="Times New Roman"/>
          <w:sz w:val="24"/>
          <w:szCs w:val="24"/>
        </w:rPr>
        <w:t>% berada pada kategori sangat baik.</w:t>
      </w:r>
      <w:r w:rsidRPr="00307516">
        <w:rPr>
          <w:rFonts w:ascii="Times New Roman" w:hAnsi="Times New Roman" w:cs="Times New Roman"/>
          <w:color w:val="FF0000"/>
          <w:sz w:val="24"/>
          <w:szCs w:val="24"/>
        </w:rPr>
        <w:t xml:space="preserve"> </w:t>
      </w:r>
      <w:r w:rsidRPr="00307516">
        <w:rPr>
          <w:rFonts w:ascii="Times New Roman" w:hAnsi="Times New Roman" w:cs="Times New Roman"/>
          <w:sz w:val="24"/>
          <w:szCs w:val="24"/>
        </w:rPr>
        <w:t>Kemudian respon tentang</w:t>
      </w:r>
      <w:r>
        <w:rPr>
          <w:rFonts w:ascii="Times New Roman" w:hAnsi="Times New Roman" w:cs="Times New Roman"/>
          <w:sz w:val="24"/>
          <w:szCs w:val="24"/>
        </w:rPr>
        <w:t xml:space="preserve"> media pembelajaran m</w:t>
      </w:r>
      <w:r w:rsidRPr="00307516">
        <w:rPr>
          <w:rFonts w:ascii="Times New Roman" w:hAnsi="Times New Roman" w:cs="Times New Roman"/>
          <w:sz w:val="24"/>
          <w:szCs w:val="24"/>
        </w:rPr>
        <w:t xml:space="preserve">odel pelatihan diperoleh rerata </w:t>
      </w:r>
      <w:r>
        <w:rPr>
          <w:rFonts w:ascii="Times New Roman" w:hAnsi="Times New Roman" w:cs="Times New Roman"/>
          <w:sz w:val="24"/>
          <w:szCs w:val="24"/>
        </w:rPr>
        <w:t>4</w:t>
      </w:r>
      <w:r w:rsidRPr="00307516">
        <w:rPr>
          <w:rFonts w:ascii="Times New Roman" w:hAnsi="Times New Roman" w:cs="Times New Roman"/>
          <w:sz w:val="24"/>
          <w:szCs w:val="24"/>
        </w:rPr>
        <w:t>,</w:t>
      </w:r>
      <w:r>
        <w:rPr>
          <w:rFonts w:ascii="Times New Roman" w:hAnsi="Times New Roman" w:cs="Times New Roman"/>
          <w:sz w:val="24"/>
          <w:szCs w:val="24"/>
        </w:rPr>
        <w:t>1 dengan persentase 83% berada pada kategori baik</w:t>
      </w:r>
      <w:r w:rsidRPr="00307516">
        <w:rPr>
          <w:rFonts w:ascii="Times New Roman" w:hAnsi="Times New Roman" w:cs="Times New Roman"/>
          <w:sz w:val="24"/>
          <w:szCs w:val="24"/>
        </w:rPr>
        <w:t xml:space="preserve">, pertanyaan ke empat mengenai </w:t>
      </w:r>
      <w:r>
        <w:rPr>
          <w:rFonts w:ascii="Times New Roman" w:hAnsi="Times New Roman" w:cs="Times New Roman"/>
          <w:sz w:val="24"/>
          <w:szCs w:val="24"/>
        </w:rPr>
        <w:t>gambar dalam modul</w:t>
      </w:r>
      <w:r w:rsidRPr="00307516">
        <w:rPr>
          <w:rFonts w:ascii="Times New Roman" w:hAnsi="Times New Roman" w:cs="Times New Roman"/>
          <w:sz w:val="24"/>
          <w:szCs w:val="24"/>
        </w:rPr>
        <w:t xml:space="preserve"> model </w:t>
      </w:r>
      <w:r>
        <w:rPr>
          <w:rFonts w:ascii="Times New Roman" w:hAnsi="Times New Roman" w:cs="Times New Roman"/>
          <w:sz w:val="24"/>
          <w:szCs w:val="24"/>
        </w:rPr>
        <w:t>pelatihan diperoleh rerata 4,3</w:t>
      </w:r>
      <w:r w:rsidRPr="00307516">
        <w:rPr>
          <w:rFonts w:ascii="Times New Roman" w:hAnsi="Times New Roman" w:cs="Times New Roman"/>
          <w:sz w:val="24"/>
          <w:szCs w:val="24"/>
        </w:rPr>
        <w:t xml:space="preserve"> dengan persentase 8</w:t>
      </w:r>
      <w:r>
        <w:rPr>
          <w:rFonts w:ascii="Times New Roman" w:hAnsi="Times New Roman" w:cs="Times New Roman"/>
          <w:sz w:val="24"/>
          <w:szCs w:val="24"/>
        </w:rPr>
        <w:t>6</w:t>
      </w:r>
      <w:r w:rsidRPr="00307516">
        <w:rPr>
          <w:rFonts w:ascii="Times New Roman" w:hAnsi="Times New Roman" w:cs="Times New Roman"/>
          <w:sz w:val="24"/>
          <w:szCs w:val="24"/>
        </w:rPr>
        <w:t xml:space="preserve">% berada pada </w:t>
      </w:r>
      <w:r w:rsidRPr="00307516">
        <w:rPr>
          <w:rFonts w:ascii="Times New Roman" w:hAnsi="Times New Roman" w:cs="Times New Roman"/>
          <w:sz w:val="24"/>
          <w:szCs w:val="24"/>
        </w:rPr>
        <w:lastRenderedPageBreak/>
        <w:t>kategori sangat baik, selanjutnya</w:t>
      </w:r>
      <w:r>
        <w:rPr>
          <w:rFonts w:ascii="Times New Roman" w:hAnsi="Times New Roman" w:cs="Times New Roman"/>
          <w:sz w:val="24"/>
          <w:szCs w:val="24"/>
        </w:rPr>
        <w:t xml:space="preserve"> pertanyaan ke lima mengenai susunan materi dalam modul pelatihan </w:t>
      </w:r>
      <w:r w:rsidRPr="00307516">
        <w:rPr>
          <w:rFonts w:ascii="Times New Roman" w:hAnsi="Times New Roman" w:cs="Times New Roman"/>
          <w:sz w:val="24"/>
          <w:szCs w:val="24"/>
        </w:rPr>
        <w:t xml:space="preserve">diperoleh rerata </w:t>
      </w:r>
      <w:r>
        <w:rPr>
          <w:rFonts w:ascii="Times New Roman" w:hAnsi="Times New Roman" w:cs="Times New Roman"/>
          <w:sz w:val="24"/>
          <w:szCs w:val="24"/>
        </w:rPr>
        <w:t>4,6</w:t>
      </w:r>
      <w:r w:rsidRPr="00307516">
        <w:rPr>
          <w:rFonts w:ascii="Times New Roman" w:hAnsi="Times New Roman" w:cs="Times New Roman"/>
          <w:sz w:val="24"/>
          <w:szCs w:val="24"/>
        </w:rPr>
        <w:t xml:space="preserve"> dengan persentase </w:t>
      </w:r>
      <w:r>
        <w:rPr>
          <w:rFonts w:ascii="Times New Roman" w:hAnsi="Times New Roman" w:cs="Times New Roman"/>
          <w:sz w:val="24"/>
          <w:szCs w:val="24"/>
        </w:rPr>
        <w:t xml:space="preserve">91% </w:t>
      </w:r>
      <w:r w:rsidRPr="00307516">
        <w:rPr>
          <w:rFonts w:ascii="Times New Roman" w:hAnsi="Times New Roman" w:cs="Times New Roman"/>
          <w:sz w:val="24"/>
          <w:szCs w:val="24"/>
        </w:rPr>
        <w:t xml:space="preserve">berada pada kategori sangat baik, selanjutnya pada pertanyaan keenam mengenai </w:t>
      </w:r>
      <w:r>
        <w:rPr>
          <w:rFonts w:ascii="Times New Roman" w:hAnsi="Times New Roman" w:cs="Times New Roman"/>
          <w:sz w:val="24"/>
          <w:szCs w:val="24"/>
        </w:rPr>
        <w:t xml:space="preserve">sampul buku panduan dan </w:t>
      </w:r>
      <w:r w:rsidRPr="00307516">
        <w:rPr>
          <w:rFonts w:ascii="Times New Roman" w:hAnsi="Times New Roman" w:cs="Times New Roman"/>
          <w:sz w:val="24"/>
          <w:szCs w:val="24"/>
        </w:rPr>
        <w:t>modul</w:t>
      </w:r>
      <w:r>
        <w:rPr>
          <w:rFonts w:ascii="Times New Roman" w:hAnsi="Times New Roman" w:cs="Times New Roman"/>
          <w:sz w:val="24"/>
          <w:szCs w:val="24"/>
        </w:rPr>
        <w:t xml:space="preserve"> pelatihan</w:t>
      </w:r>
      <w:r w:rsidRPr="00307516">
        <w:rPr>
          <w:rFonts w:ascii="Times New Roman" w:hAnsi="Times New Roman" w:cs="Times New Roman"/>
          <w:sz w:val="24"/>
          <w:szCs w:val="24"/>
        </w:rPr>
        <w:t xml:space="preserve"> diperoleh rerata </w:t>
      </w:r>
      <w:r>
        <w:rPr>
          <w:rFonts w:ascii="Times New Roman" w:hAnsi="Times New Roman" w:cs="Times New Roman"/>
          <w:sz w:val="24"/>
          <w:szCs w:val="24"/>
        </w:rPr>
        <w:t>4,6</w:t>
      </w:r>
      <w:r w:rsidRPr="00307516">
        <w:rPr>
          <w:rFonts w:ascii="Times New Roman" w:hAnsi="Times New Roman" w:cs="Times New Roman"/>
          <w:sz w:val="24"/>
          <w:szCs w:val="24"/>
        </w:rPr>
        <w:t xml:space="preserve"> dengan persentase </w:t>
      </w:r>
      <w:r>
        <w:rPr>
          <w:rFonts w:ascii="Times New Roman" w:hAnsi="Times New Roman" w:cs="Times New Roman"/>
          <w:sz w:val="24"/>
          <w:szCs w:val="24"/>
        </w:rPr>
        <w:t>91</w:t>
      </w:r>
      <w:r w:rsidRPr="00307516">
        <w:rPr>
          <w:rFonts w:ascii="Times New Roman" w:hAnsi="Times New Roman" w:cs="Times New Roman"/>
          <w:sz w:val="24"/>
          <w:szCs w:val="24"/>
        </w:rPr>
        <w:t xml:space="preserve">% berada pada kategori sangat baik, kemudian respon mengenai </w:t>
      </w:r>
      <w:r>
        <w:rPr>
          <w:rFonts w:ascii="Times New Roman" w:hAnsi="Times New Roman" w:cs="Times New Roman"/>
          <w:sz w:val="24"/>
          <w:szCs w:val="24"/>
        </w:rPr>
        <w:t xml:space="preserve">bahasa buku panduan  dan modul pelatihan </w:t>
      </w:r>
      <w:r w:rsidRPr="00307516">
        <w:rPr>
          <w:rFonts w:ascii="Times New Roman" w:hAnsi="Times New Roman" w:cs="Times New Roman"/>
          <w:sz w:val="24"/>
          <w:szCs w:val="24"/>
        </w:rPr>
        <w:t>diperoleh rerata 4,</w:t>
      </w:r>
      <w:r>
        <w:rPr>
          <w:rFonts w:ascii="Times New Roman" w:hAnsi="Times New Roman" w:cs="Times New Roman"/>
          <w:sz w:val="24"/>
          <w:szCs w:val="24"/>
        </w:rPr>
        <w:t>4</w:t>
      </w:r>
      <w:r w:rsidRPr="00307516">
        <w:rPr>
          <w:rFonts w:ascii="Times New Roman" w:hAnsi="Times New Roman" w:cs="Times New Roman"/>
          <w:sz w:val="24"/>
          <w:szCs w:val="24"/>
        </w:rPr>
        <w:t xml:space="preserve"> dengan persentase </w:t>
      </w:r>
      <w:r>
        <w:rPr>
          <w:rFonts w:ascii="Times New Roman" w:hAnsi="Times New Roman" w:cs="Times New Roman"/>
          <w:sz w:val="24"/>
          <w:szCs w:val="24"/>
        </w:rPr>
        <w:t>87</w:t>
      </w:r>
      <w:r w:rsidRPr="00307516">
        <w:rPr>
          <w:rFonts w:ascii="Times New Roman" w:hAnsi="Times New Roman" w:cs="Times New Roman"/>
          <w:sz w:val="24"/>
          <w:szCs w:val="24"/>
        </w:rPr>
        <w:t xml:space="preserve">% berada pada kategori sangat baik, selanjutnya pada respon kedelapan  </w:t>
      </w:r>
      <w:r>
        <w:rPr>
          <w:rFonts w:ascii="Times New Roman" w:hAnsi="Times New Roman" w:cs="Times New Roman"/>
          <w:sz w:val="24"/>
          <w:szCs w:val="24"/>
        </w:rPr>
        <w:t xml:space="preserve">mengenai minat mengikuti pelatihan </w:t>
      </w:r>
      <w:r w:rsidRPr="00307516">
        <w:rPr>
          <w:rFonts w:ascii="Times New Roman" w:hAnsi="Times New Roman" w:cs="Times New Roman"/>
          <w:sz w:val="24"/>
          <w:szCs w:val="24"/>
        </w:rPr>
        <w:t>diperoleh rata-rata 4,</w:t>
      </w:r>
      <w:r>
        <w:rPr>
          <w:rFonts w:ascii="Times New Roman" w:hAnsi="Times New Roman" w:cs="Times New Roman"/>
          <w:sz w:val="24"/>
          <w:szCs w:val="24"/>
        </w:rPr>
        <w:t>9</w:t>
      </w:r>
      <w:r w:rsidRPr="00307516">
        <w:rPr>
          <w:rFonts w:ascii="Times New Roman" w:hAnsi="Times New Roman" w:cs="Times New Roman"/>
          <w:sz w:val="24"/>
          <w:szCs w:val="24"/>
        </w:rPr>
        <w:t xml:space="preserve"> dengan persentase </w:t>
      </w:r>
      <w:r>
        <w:rPr>
          <w:rFonts w:ascii="Times New Roman" w:hAnsi="Times New Roman" w:cs="Times New Roman"/>
          <w:sz w:val="24"/>
          <w:szCs w:val="24"/>
        </w:rPr>
        <w:t xml:space="preserve">98% berada pada kategori sangat baik, </w:t>
      </w:r>
      <w:r w:rsidRPr="00307516">
        <w:rPr>
          <w:rFonts w:ascii="Times New Roman" w:hAnsi="Times New Roman" w:cs="Times New Roman"/>
          <w:sz w:val="24"/>
          <w:szCs w:val="24"/>
        </w:rPr>
        <w:t xml:space="preserve"> </w:t>
      </w:r>
      <w:r>
        <w:rPr>
          <w:rFonts w:ascii="Times New Roman" w:hAnsi="Times New Roman" w:cs="Times New Roman"/>
          <w:sz w:val="24"/>
          <w:szCs w:val="24"/>
        </w:rPr>
        <w:t xml:space="preserve">pada respon ke sembilan mengenai materi yang disajikan pada pelatihan diperoleh 4,4 dengan persentase 89%, selanjutnya respon ke sepuluh mengenai skenario pelaksanaan pelatihan diperoleh 4,6 dengan persentase 91%, respon ke sebelas mengenai pelaksanaan pelatihan guru diperoleh 4,4 dengan persentase 88%, respon ke dua belas mengenai kelengkapan penyajian dalam buku panduan dan modul pelatihan diperoleh 4,5 dengan persentase 90%, dan respon ke tiga belas mengenai materi apakah sangat membantu pemahaman guru dalm mengimplementasikan </w:t>
      </w:r>
      <w:r w:rsidRPr="00151D03">
        <w:rPr>
          <w:rFonts w:ascii="Times New Roman" w:hAnsi="Times New Roman" w:cs="Times New Roman"/>
          <w:i/>
          <w:sz w:val="24"/>
          <w:szCs w:val="24"/>
        </w:rPr>
        <w:t>soft skills</w:t>
      </w:r>
      <w:r>
        <w:rPr>
          <w:rFonts w:ascii="Times New Roman" w:hAnsi="Times New Roman" w:cs="Times New Roman"/>
          <w:sz w:val="24"/>
          <w:szCs w:val="24"/>
        </w:rPr>
        <w:t xml:space="preserve"> dalam pembelajaran diperoleh  4,5 dengan persentase 91%. </w:t>
      </w:r>
      <w:r w:rsidRPr="00307516">
        <w:rPr>
          <w:rFonts w:ascii="Times New Roman" w:hAnsi="Times New Roman" w:cs="Times New Roman"/>
          <w:sz w:val="24"/>
          <w:szCs w:val="24"/>
        </w:rPr>
        <w:t xml:space="preserve">Dari </w:t>
      </w:r>
      <w:r>
        <w:rPr>
          <w:rFonts w:ascii="Times New Roman" w:hAnsi="Times New Roman" w:cs="Times New Roman"/>
          <w:sz w:val="24"/>
          <w:szCs w:val="24"/>
        </w:rPr>
        <w:t>tiga belas</w:t>
      </w:r>
      <w:r w:rsidRPr="00307516">
        <w:rPr>
          <w:rFonts w:ascii="Times New Roman" w:hAnsi="Times New Roman" w:cs="Times New Roman"/>
          <w:sz w:val="24"/>
          <w:szCs w:val="24"/>
        </w:rPr>
        <w:t xml:space="preserve"> butir pertanyaan yang diberikan menghasilkan respon yang positif dari  </w:t>
      </w:r>
      <w:r>
        <w:rPr>
          <w:rFonts w:ascii="Times New Roman" w:hAnsi="Times New Roman" w:cs="Times New Roman"/>
          <w:sz w:val="24"/>
          <w:szCs w:val="24"/>
        </w:rPr>
        <w:t>3</w:t>
      </w:r>
      <w:r w:rsidRPr="00307516">
        <w:rPr>
          <w:rFonts w:ascii="Times New Roman" w:hAnsi="Times New Roman" w:cs="Times New Roman"/>
          <w:sz w:val="24"/>
          <w:szCs w:val="24"/>
        </w:rPr>
        <w:t>0 (</w:t>
      </w:r>
      <w:r>
        <w:rPr>
          <w:rFonts w:ascii="Times New Roman" w:hAnsi="Times New Roman" w:cs="Times New Roman"/>
          <w:sz w:val="24"/>
          <w:szCs w:val="24"/>
        </w:rPr>
        <w:t>tiga</w:t>
      </w:r>
      <w:r w:rsidRPr="00307516">
        <w:rPr>
          <w:rFonts w:ascii="Times New Roman" w:hAnsi="Times New Roman" w:cs="Times New Roman"/>
          <w:sz w:val="24"/>
          <w:szCs w:val="24"/>
        </w:rPr>
        <w:t xml:space="preserve"> puluh) responden diperoleh </w:t>
      </w:r>
      <w:r>
        <w:rPr>
          <w:rFonts w:ascii="Times New Roman" w:hAnsi="Times New Roman" w:cs="Times New Roman"/>
          <w:sz w:val="24"/>
          <w:szCs w:val="24"/>
        </w:rPr>
        <w:t>to</w:t>
      </w:r>
      <w:r w:rsidRPr="00307516">
        <w:rPr>
          <w:rFonts w:ascii="Times New Roman" w:hAnsi="Times New Roman" w:cs="Times New Roman"/>
          <w:sz w:val="24"/>
          <w:szCs w:val="24"/>
        </w:rPr>
        <w:t>ta</w:t>
      </w:r>
      <w:r>
        <w:rPr>
          <w:rFonts w:ascii="Times New Roman" w:hAnsi="Times New Roman" w:cs="Times New Roman"/>
          <w:sz w:val="24"/>
          <w:szCs w:val="24"/>
        </w:rPr>
        <w:t>l rata-rata</w:t>
      </w:r>
      <w:r w:rsidRPr="00307516">
        <w:rPr>
          <w:rFonts w:ascii="Times New Roman" w:hAnsi="Times New Roman" w:cs="Times New Roman"/>
          <w:sz w:val="24"/>
          <w:szCs w:val="24"/>
        </w:rPr>
        <w:t xml:space="preserve"> 4,</w:t>
      </w:r>
      <w:r>
        <w:rPr>
          <w:rFonts w:ascii="Times New Roman" w:hAnsi="Times New Roman" w:cs="Times New Roman"/>
          <w:sz w:val="24"/>
          <w:szCs w:val="24"/>
        </w:rPr>
        <w:t>5</w:t>
      </w:r>
      <w:r w:rsidRPr="00307516">
        <w:rPr>
          <w:rFonts w:ascii="Times New Roman" w:hAnsi="Times New Roman" w:cs="Times New Roman"/>
          <w:sz w:val="24"/>
          <w:szCs w:val="24"/>
        </w:rPr>
        <w:t xml:space="preserve"> dengan persentase 8</w:t>
      </w:r>
      <w:r>
        <w:rPr>
          <w:rFonts w:ascii="Times New Roman" w:hAnsi="Times New Roman" w:cs="Times New Roman"/>
          <w:sz w:val="24"/>
          <w:szCs w:val="24"/>
        </w:rPr>
        <w:t>9</w:t>
      </w:r>
      <w:r w:rsidRPr="00307516">
        <w:rPr>
          <w:rFonts w:ascii="Times New Roman" w:hAnsi="Times New Roman" w:cs="Times New Roman"/>
          <w:sz w:val="24"/>
          <w:szCs w:val="24"/>
        </w:rPr>
        <w:t xml:space="preserve">% yang berarti berada pada kategori sangat baik, sehingga dapat disimpulkan bahwa aktivitas yang dilakukan pada pelaksanaan pelatihan </w:t>
      </w:r>
      <w:r>
        <w:rPr>
          <w:rFonts w:ascii="Times New Roman" w:hAnsi="Times New Roman" w:cs="Times New Roman"/>
          <w:sz w:val="24"/>
          <w:szCs w:val="24"/>
        </w:rPr>
        <w:t xml:space="preserve">guru SMK berbasis </w:t>
      </w:r>
      <w:r w:rsidRPr="00151D03">
        <w:rPr>
          <w:rFonts w:ascii="Times New Roman" w:hAnsi="Times New Roman" w:cs="Times New Roman"/>
          <w:i/>
          <w:sz w:val="24"/>
          <w:szCs w:val="24"/>
        </w:rPr>
        <w:t>soft skills</w:t>
      </w:r>
      <w:r w:rsidRPr="00307516">
        <w:rPr>
          <w:rFonts w:ascii="Times New Roman" w:hAnsi="Times New Roman" w:cs="Times New Roman"/>
          <w:sz w:val="24"/>
          <w:szCs w:val="24"/>
        </w:rPr>
        <w:t xml:space="preserve"> mendapatkan respon yang positif dari responden sehingga model yang digunakan dapat berada pada kategori praktis.</w:t>
      </w:r>
      <w:r>
        <w:rPr>
          <w:rFonts w:ascii="Times New Roman" w:hAnsi="Times New Roman" w:cs="Times New Roman"/>
          <w:sz w:val="24"/>
          <w:szCs w:val="24"/>
        </w:rPr>
        <w:t xml:space="preserve"> Berikut ini grafik hasil analisis respon  peserta pe</w:t>
      </w:r>
      <w:r w:rsidRPr="00307516">
        <w:rPr>
          <w:rFonts w:ascii="Times New Roman" w:hAnsi="Times New Roman" w:cs="Times New Roman"/>
          <w:sz w:val="24"/>
          <w:szCs w:val="24"/>
        </w:rPr>
        <w:t>latihan (</w:t>
      </w:r>
      <w:r>
        <w:rPr>
          <w:rFonts w:ascii="Times New Roman" w:hAnsi="Times New Roman" w:cs="Times New Roman"/>
          <w:sz w:val="24"/>
          <w:szCs w:val="24"/>
        </w:rPr>
        <w:t>guru produktif</w:t>
      </w:r>
      <w:r w:rsidRPr="00307516">
        <w:rPr>
          <w:rFonts w:ascii="Times New Roman" w:hAnsi="Times New Roman" w:cs="Times New Roman"/>
          <w:sz w:val="24"/>
          <w:szCs w:val="24"/>
        </w:rPr>
        <w:t>)</w:t>
      </w:r>
      <w:r>
        <w:rPr>
          <w:rFonts w:ascii="Times New Roman" w:hAnsi="Times New Roman" w:cs="Times New Roman"/>
          <w:sz w:val="24"/>
          <w:szCs w:val="24"/>
        </w:rPr>
        <w:t xml:space="preserve"> pada pelaksanaan model pelatihan guru SMK berbasis </w:t>
      </w:r>
      <w:r w:rsidRPr="00303516">
        <w:rPr>
          <w:rFonts w:ascii="Times New Roman" w:hAnsi="Times New Roman" w:cs="Times New Roman"/>
          <w:i/>
          <w:sz w:val="24"/>
          <w:szCs w:val="24"/>
        </w:rPr>
        <w:t>soft skills</w:t>
      </w:r>
      <w:r>
        <w:rPr>
          <w:rFonts w:ascii="Times New Roman" w:hAnsi="Times New Roman" w:cs="Times New Roman"/>
          <w:sz w:val="24"/>
          <w:szCs w:val="24"/>
        </w:rPr>
        <w:t>.</w:t>
      </w:r>
    </w:p>
    <w:p w:rsidR="00BB3611" w:rsidRDefault="00BB3611" w:rsidP="00F4401B">
      <w:pPr>
        <w:spacing w:after="0" w:line="240" w:lineRule="auto"/>
        <w:ind w:firstLine="720"/>
        <w:jc w:val="both"/>
        <w:rPr>
          <w:rFonts w:ascii="Times New Roman" w:hAnsi="Times New Roman" w:cs="Times New Roman"/>
          <w:sz w:val="24"/>
          <w:szCs w:val="24"/>
        </w:rPr>
      </w:pPr>
    </w:p>
    <w:p w:rsidR="00BB3611" w:rsidRDefault="00BB3611" w:rsidP="00F4401B">
      <w:pPr>
        <w:spacing w:after="0" w:line="240" w:lineRule="auto"/>
        <w:ind w:firstLine="720"/>
        <w:jc w:val="both"/>
        <w:rPr>
          <w:rFonts w:ascii="Times New Roman" w:hAnsi="Times New Roman" w:cs="Times New Roman"/>
          <w:sz w:val="24"/>
          <w:szCs w:val="24"/>
        </w:rPr>
      </w:pPr>
    </w:p>
    <w:p w:rsidR="00BB3611" w:rsidRDefault="00BB3611" w:rsidP="00F4401B">
      <w:pPr>
        <w:spacing w:after="0" w:line="240" w:lineRule="auto"/>
        <w:ind w:firstLine="720"/>
        <w:jc w:val="both"/>
        <w:rPr>
          <w:rFonts w:ascii="Times New Roman" w:hAnsi="Times New Roman" w:cs="Times New Roman"/>
          <w:sz w:val="24"/>
          <w:szCs w:val="24"/>
        </w:rPr>
      </w:pPr>
    </w:p>
    <w:p w:rsidR="00F83DE9" w:rsidRDefault="00764CA0" w:rsidP="00F83DE9">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87968" behindDoc="0" locked="0" layoutInCell="1" allowOverlap="1" wp14:anchorId="3E5FB6A5" wp14:editId="78EEBFA4">
            <wp:simplePos x="0" y="0"/>
            <wp:positionH relativeFrom="column">
              <wp:posOffset>12065</wp:posOffset>
            </wp:positionH>
            <wp:positionV relativeFrom="paragraph">
              <wp:posOffset>124460</wp:posOffset>
            </wp:positionV>
            <wp:extent cx="2406650" cy="1422400"/>
            <wp:effectExtent l="0" t="0" r="12700" b="2540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F83DE9" w:rsidRDefault="00F83DE9" w:rsidP="00F83DE9">
      <w:pPr>
        <w:spacing w:after="0" w:line="240" w:lineRule="auto"/>
        <w:jc w:val="both"/>
        <w:rPr>
          <w:rFonts w:ascii="Times New Roman" w:hAnsi="Times New Roman" w:cs="Times New Roman"/>
          <w:sz w:val="24"/>
          <w:szCs w:val="24"/>
        </w:rPr>
      </w:pPr>
    </w:p>
    <w:p w:rsidR="00BB3611" w:rsidRDefault="00BB3611" w:rsidP="00F83DE9">
      <w:pPr>
        <w:spacing w:after="0" w:line="240" w:lineRule="auto"/>
        <w:jc w:val="both"/>
        <w:rPr>
          <w:rFonts w:ascii="Times New Roman" w:hAnsi="Times New Roman" w:cs="Times New Roman"/>
          <w:sz w:val="24"/>
          <w:szCs w:val="24"/>
        </w:rPr>
      </w:pPr>
    </w:p>
    <w:p w:rsidR="00BB3611" w:rsidRDefault="00BB3611" w:rsidP="00F83DE9">
      <w:pPr>
        <w:spacing w:after="0" w:line="240" w:lineRule="auto"/>
        <w:jc w:val="both"/>
        <w:rPr>
          <w:rFonts w:ascii="Times New Roman" w:hAnsi="Times New Roman" w:cs="Times New Roman"/>
          <w:sz w:val="24"/>
          <w:szCs w:val="24"/>
        </w:rPr>
      </w:pPr>
    </w:p>
    <w:p w:rsidR="00F83DE9" w:rsidRDefault="00F83DE9" w:rsidP="00F83DE9">
      <w:pPr>
        <w:spacing w:after="0" w:line="240" w:lineRule="auto"/>
        <w:ind w:firstLine="426"/>
        <w:jc w:val="both"/>
        <w:rPr>
          <w:rFonts w:ascii="Times New Roman" w:hAnsi="Times New Roman" w:cs="Times New Roman"/>
          <w:sz w:val="24"/>
          <w:szCs w:val="24"/>
        </w:rPr>
      </w:pPr>
    </w:p>
    <w:p w:rsidR="00F83DE9" w:rsidRPr="00307516" w:rsidRDefault="00F83DE9" w:rsidP="00F83DE9">
      <w:pPr>
        <w:spacing w:after="0" w:line="240" w:lineRule="auto"/>
        <w:ind w:firstLine="426"/>
        <w:jc w:val="both"/>
        <w:rPr>
          <w:rFonts w:ascii="Times New Roman" w:hAnsi="Times New Roman" w:cs="Times New Roman"/>
          <w:color w:val="FF0000"/>
          <w:sz w:val="24"/>
          <w:szCs w:val="24"/>
        </w:rPr>
      </w:pPr>
    </w:p>
    <w:p w:rsidR="00F83DE9" w:rsidRDefault="00F83DE9" w:rsidP="00F83DE9">
      <w:pPr>
        <w:pStyle w:val="ListParagraph"/>
        <w:spacing w:after="0" w:line="240" w:lineRule="auto"/>
        <w:ind w:left="284"/>
        <w:jc w:val="both"/>
        <w:rPr>
          <w:rFonts w:ascii="Times New Roman" w:hAnsi="Times New Roman" w:cs="Times New Roman"/>
          <w:sz w:val="24"/>
          <w:szCs w:val="24"/>
        </w:rPr>
      </w:pPr>
    </w:p>
    <w:p w:rsidR="00F83DE9" w:rsidRDefault="00F83DE9" w:rsidP="00F83DE9">
      <w:pPr>
        <w:pStyle w:val="ListParagraph"/>
        <w:spacing w:after="0" w:line="240" w:lineRule="auto"/>
        <w:ind w:left="284"/>
        <w:jc w:val="both"/>
        <w:rPr>
          <w:rFonts w:ascii="Times New Roman" w:hAnsi="Times New Roman" w:cs="Times New Roman"/>
          <w:sz w:val="24"/>
          <w:szCs w:val="24"/>
        </w:rPr>
      </w:pPr>
    </w:p>
    <w:p w:rsidR="00764CA0" w:rsidRDefault="00764CA0" w:rsidP="00010495">
      <w:pPr>
        <w:spacing w:after="0" w:line="240" w:lineRule="auto"/>
        <w:jc w:val="both"/>
        <w:rPr>
          <w:rFonts w:ascii="Times New Roman" w:hAnsi="Times New Roman" w:cs="Times New Roman"/>
          <w:b/>
          <w:sz w:val="24"/>
          <w:szCs w:val="24"/>
        </w:rPr>
      </w:pPr>
    </w:p>
    <w:p w:rsidR="00BB3611" w:rsidRDefault="00BB3611" w:rsidP="00BB361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Gambar 4.</w:t>
      </w:r>
      <w:r>
        <w:rPr>
          <w:rFonts w:ascii="Times New Roman" w:hAnsi="Times New Roman" w:cs="Times New Roman"/>
          <w:sz w:val="24"/>
          <w:szCs w:val="24"/>
        </w:rPr>
        <w:t>6</w:t>
      </w:r>
      <w:r>
        <w:rPr>
          <w:rFonts w:ascii="Times New Roman" w:hAnsi="Times New Roman" w:cs="Times New Roman"/>
          <w:sz w:val="24"/>
          <w:szCs w:val="24"/>
        </w:rPr>
        <w:t xml:space="preserve"> Hasil analisis respon  peserta pe</w:t>
      </w:r>
      <w:r w:rsidRPr="00307516">
        <w:rPr>
          <w:rFonts w:ascii="Times New Roman" w:hAnsi="Times New Roman" w:cs="Times New Roman"/>
          <w:sz w:val="24"/>
          <w:szCs w:val="24"/>
        </w:rPr>
        <w:t>latihan</w:t>
      </w:r>
    </w:p>
    <w:p w:rsidR="00BB3611" w:rsidRDefault="00BB3611" w:rsidP="00010495">
      <w:pPr>
        <w:spacing w:after="0" w:line="240" w:lineRule="auto"/>
        <w:jc w:val="both"/>
        <w:rPr>
          <w:rFonts w:ascii="Times New Roman" w:hAnsi="Times New Roman" w:cs="Times New Roman"/>
          <w:b/>
          <w:sz w:val="24"/>
          <w:szCs w:val="24"/>
        </w:rPr>
      </w:pPr>
    </w:p>
    <w:p w:rsidR="00F83DE9" w:rsidRPr="00010495" w:rsidRDefault="00F83DE9" w:rsidP="00010495">
      <w:pPr>
        <w:spacing w:after="0" w:line="240" w:lineRule="auto"/>
        <w:jc w:val="both"/>
        <w:rPr>
          <w:rFonts w:ascii="Times New Roman" w:hAnsi="Times New Roman" w:cs="Times New Roman"/>
          <w:b/>
          <w:sz w:val="24"/>
          <w:szCs w:val="24"/>
        </w:rPr>
      </w:pPr>
      <w:r w:rsidRPr="00010495">
        <w:rPr>
          <w:rFonts w:ascii="Times New Roman" w:hAnsi="Times New Roman" w:cs="Times New Roman"/>
          <w:b/>
          <w:sz w:val="24"/>
          <w:szCs w:val="24"/>
        </w:rPr>
        <w:t>Hasil Belajar Peserta Pelatihan</w:t>
      </w:r>
    </w:p>
    <w:p w:rsidR="00F83DE9" w:rsidRDefault="00F83DE9" w:rsidP="00F83DE9">
      <w:pPr>
        <w:spacing w:after="0" w:line="240" w:lineRule="auto"/>
        <w:ind w:firstLine="720"/>
        <w:jc w:val="both"/>
        <w:rPr>
          <w:rFonts w:ascii="Times New Roman" w:hAnsi="Times New Roman" w:cs="Times New Roman"/>
          <w:sz w:val="24"/>
          <w:szCs w:val="24"/>
        </w:rPr>
      </w:pPr>
      <w:r w:rsidRPr="00307516">
        <w:rPr>
          <w:rFonts w:ascii="Times New Roman" w:hAnsi="Times New Roman" w:cs="Times New Roman"/>
          <w:sz w:val="24"/>
          <w:szCs w:val="24"/>
        </w:rPr>
        <w:t xml:space="preserve">Hasil analisis tes belajar peserta pelatihan dilakukan </w:t>
      </w:r>
      <w:r>
        <w:rPr>
          <w:rFonts w:ascii="Times New Roman" w:hAnsi="Times New Roman" w:cs="Times New Roman"/>
          <w:sz w:val="24"/>
          <w:szCs w:val="24"/>
        </w:rPr>
        <w:t>dua</w:t>
      </w:r>
      <w:r w:rsidRPr="00307516">
        <w:rPr>
          <w:rFonts w:ascii="Times New Roman" w:hAnsi="Times New Roman" w:cs="Times New Roman"/>
          <w:sz w:val="24"/>
          <w:szCs w:val="24"/>
        </w:rPr>
        <w:t xml:space="preserve"> k</w:t>
      </w:r>
      <w:r>
        <w:rPr>
          <w:rFonts w:ascii="Times New Roman" w:hAnsi="Times New Roman" w:cs="Times New Roman"/>
          <w:sz w:val="24"/>
          <w:szCs w:val="24"/>
        </w:rPr>
        <w:t xml:space="preserve">ali hanya untuk tes kognitif yaitu pre test dan post test, untuk mengetahui </w:t>
      </w:r>
      <w:r w:rsidRPr="00307516">
        <w:rPr>
          <w:rFonts w:ascii="Times New Roman" w:hAnsi="Times New Roman" w:cs="Times New Roman"/>
          <w:sz w:val="24"/>
          <w:szCs w:val="24"/>
        </w:rPr>
        <w:t xml:space="preserve">afektif </w:t>
      </w:r>
      <w:r>
        <w:rPr>
          <w:rFonts w:ascii="Times New Roman" w:hAnsi="Times New Roman" w:cs="Times New Roman"/>
          <w:sz w:val="24"/>
          <w:szCs w:val="24"/>
        </w:rPr>
        <w:t>peserta pelatihan hanya dengan melalui pengamatan</w:t>
      </w:r>
      <w:r w:rsidRPr="00463A80">
        <w:rPr>
          <w:rFonts w:ascii="Times New Roman" w:hAnsi="Times New Roman" w:cs="Times New Roman"/>
          <w:i/>
          <w:sz w:val="24"/>
          <w:szCs w:val="24"/>
        </w:rPr>
        <w:t xml:space="preserve"> observer</w:t>
      </w:r>
      <w:r w:rsidRPr="00307516">
        <w:rPr>
          <w:rFonts w:ascii="Times New Roman" w:hAnsi="Times New Roman" w:cs="Times New Roman"/>
          <w:sz w:val="24"/>
          <w:szCs w:val="24"/>
        </w:rPr>
        <w:t xml:space="preserve">, dan pada aspek psikomotorik </w:t>
      </w:r>
      <w:r>
        <w:rPr>
          <w:rFonts w:ascii="Times New Roman" w:hAnsi="Times New Roman" w:cs="Times New Roman"/>
          <w:sz w:val="24"/>
          <w:szCs w:val="24"/>
        </w:rPr>
        <w:t>hanya dengan mel</w:t>
      </w:r>
      <w:r w:rsidRPr="00307516">
        <w:rPr>
          <w:rFonts w:ascii="Times New Roman" w:hAnsi="Times New Roman" w:cs="Times New Roman"/>
          <w:sz w:val="24"/>
          <w:szCs w:val="24"/>
        </w:rPr>
        <w:t xml:space="preserve">akukan </w:t>
      </w:r>
      <w:r>
        <w:rPr>
          <w:rFonts w:ascii="Times New Roman" w:hAnsi="Times New Roman" w:cs="Times New Roman"/>
          <w:i/>
          <w:sz w:val="24"/>
          <w:szCs w:val="24"/>
        </w:rPr>
        <w:t xml:space="preserve">peer teaching </w:t>
      </w:r>
      <w:r>
        <w:rPr>
          <w:rFonts w:ascii="Times New Roman" w:hAnsi="Times New Roman" w:cs="Times New Roman"/>
          <w:sz w:val="24"/>
          <w:szCs w:val="24"/>
        </w:rPr>
        <w:t xml:space="preserve">dan penilaiannya berdasarkan RPP yang telah dikumpul dengan mengintegrasikan 5 atribut </w:t>
      </w:r>
      <w:r w:rsidRPr="00507AF2">
        <w:rPr>
          <w:rFonts w:ascii="Times New Roman" w:hAnsi="Times New Roman" w:cs="Times New Roman"/>
          <w:i/>
          <w:sz w:val="24"/>
          <w:szCs w:val="24"/>
        </w:rPr>
        <w:t>soft skills</w:t>
      </w:r>
      <w:r>
        <w:rPr>
          <w:rFonts w:ascii="Times New Roman" w:hAnsi="Times New Roman" w:cs="Times New Roman"/>
          <w:sz w:val="24"/>
          <w:szCs w:val="24"/>
        </w:rPr>
        <w:t xml:space="preserve"> dalam pembelajaran</w:t>
      </w:r>
      <w:r w:rsidRPr="00307516">
        <w:rPr>
          <w:rFonts w:ascii="Times New Roman" w:hAnsi="Times New Roman" w:cs="Times New Roman"/>
          <w:sz w:val="24"/>
          <w:szCs w:val="24"/>
        </w:rPr>
        <w:t xml:space="preserve">, hasil belajar </w:t>
      </w:r>
      <w:r>
        <w:rPr>
          <w:rFonts w:ascii="Times New Roman" w:hAnsi="Times New Roman" w:cs="Times New Roman"/>
          <w:sz w:val="24"/>
          <w:szCs w:val="24"/>
        </w:rPr>
        <w:t>peserta pelatihan</w:t>
      </w:r>
      <w:r w:rsidRPr="00307516">
        <w:rPr>
          <w:rFonts w:ascii="Times New Roman" w:hAnsi="Times New Roman" w:cs="Times New Roman"/>
          <w:sz w:val="24"/>
          <w:szCs w:val="24"/>
        </w:rPr>
        <w:t xml:space="preserve"> dapat dilihat pada </w:t>
      </w:r>
      <w:r>
        <w:rPr>
          <w:rFonts w:ascii="Times New Roman" w:hAnsi="Times New Roman" w:cs="Times New Roman"/>
          <w:sz w:val="24"/>
          <w:szCs w:val="24"/>
        </w:rPr>
        <w:t>grafik</w:t>
      </w:r>
      <w:r w:rsidRPr="00307516">
        <w:rPr>
          <w:rFonts w:ascii="Times New Roman" w:hAnsi="Times New Roman" w:cs="Times New Roman"/>
          <w:sz w:val="24"/>
          <w:szCs w:val="24"/>
        </w:rPr>
        <w:t xml:space="preserve"> 4.</w:t>
      </w:r>
      <w:r>
        <w:rPr>
          <w:rFonts w:ascii="Times New Roman" w:hAnsi="Times New Roman" w:cs="Times New Roman"/>
          <w:sz w:val="24"/>
          <w:szCs w:val="24"/>
        </w:rPr>
        <w:t>5.</w:t>
      </w:r>
    </w:p>
    <w:p w:rsidR="00F83DE9" w:rsidRDefault="00F83DE9" w:rsidP="00F83DE9">
      <w:pPr>
        <w:spacing w:after="0" w:line="240" w:lineRule="auto"/>
        <w:ind w:firstLine="42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90016" behindDoc="0" locked="0" layoutInCell="1" allowOverlap="1" wp14:anchorId="7F6BC327" wp14:editId="642AB13E">
            <wp:simplePos x="0" y="0"/>
            <wp:positionH relativeFrom="column">
              <wp:posOffset>75565</wp:posOffset>
            </wp:positionH>
            <wp:positionV relativeFrom="paragraph">
              <wp:posOffset>107315</wp:posOffset>
            </wp:positionV>
            <wp:extent cx="2654300" cy="1733550"/>
            <wp:effectExtent l="0" t="0" r="12700" b="19050"/>
            <wp:wrapNone/>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F83DE9" w:rsidRDefault="00F83DE9" w:rsidP="00F83DE9">
      <w:pPr>
        <w:spacing w:after="0" w:line="240" w:lineRule="auto"/>
        <w:jc w:val="right"/>
        <w:rPr>
          <w:rFonts w:ascii="Times New Roman" w:hAnsi="Times New Roman" w:cs="Times New Roman"/>
          <w:sz w:val="24"/>
          <w:szCs w:val="24"/>
        </w:rPr>
      </w:pPr>
    </w:p>
    <w:p w:rsidR="00F83DE9" w:rsidRDefault="00F83DE9" w:rsidP="00F83DE9">
      <w:pPr>
        <w:spacing w:after="0" w:line="240" w:lineRule="auto"/>
        <w:jc w:val="right"/>
        <w:rPr>
          <w:rFonts w:ascii="Times New Roman" w:hAnsi="Times New Roman" w:cs="Times New Roman"/>
          <w:sz w:val="24"/>
          <w:szCs w:val="24"/>
        </w:rPr>
      </w:pPr>
    </w:p>
    <w:p w:rsidR="00F83DE9" w:rsidRDefault="00F83DE9" w:rsidP="00F83DE9">
      <w:pPr>
        <w:spacing w:after="0" w:line="240" w:lineRule="auto"/>
        <w:jc w:val="right"/>
        <w:rPr>
          <w:rFonts w:ascii="Times New Roman" w:hAnsi="Times New Roman" w:cs="Times New Roman"/>
          <w:sz w:val="24"/>
          <w:szCs w:val="24"/>
        </w:rPr>
      </w:pPr>
    </w:p>
    <w:p w:rsidR="00F83DE9" w:rsidRDefault="00F83DE9" w:rsidP="00F83DE9">
      <w:pPr>
        <w:spacing w:after="0" w:line="240" w:lineRule="auto"/>
        <w:jc w:val="right"/>
        <w:rPr>
          <w:rFonts w:ascii="Times New Roman" w:hAnsi="Times New Roman" w:cs="Times New Roman"/>
          <w:sz w:val="24"/>
          <w:szCs w:val="24"/>
        </w:rPr>
      </w:pPr>
    </w:p>
    <w:p w:rsidR="00010495" w:rsidRDefault="00F83DE9" w:rsidP="00F83DE9">
      <w:pPr>
        <w:spacing w:after="0" w:line="240" w:lineRule="auto"/>
        <w:jc w:val="right"/>
        <w:rPr>
          <w:rFonts w:ascii="Times New Roman" w:hAnsi="Times New Roman" w:cs="Times New Roman"/>
          <w:sz w:val="24"/>
          <w:szCs w:val="24"/>
        </w:rPr>
      </w:pPr>
      <w:r w:rsidRPr="007A3FC3">
        <w:rPr>
          <w:rFonts w:ascii="Times New Roman" w:hAnsi="Times New Roman" w:cs="Times New Roman"/>
          <w:sz w:val="24"/>
          <w:szCs w:val="24"/>
        </w:rPr>
        <w:t>Sumber: Data Hasil Be</w:t>
      </w:r>
      <w:r>
        <w:rPr>
          <w:rFonts w:ascii="Times New Roman" w:hAnsi="Times New Roman" w:cs="Times New Roman"/>
          <w:sz w:val="24"/>
          <w:szCs w:val="24"/>
        </w:rPr>
        <w:t xml:space="preserve">lajar Peserta </w:t>
      </w:r>
    </w:p>
    <w:p w:rsidR="00010495" w:rsidRDefault="00010495" w:rsidP="00F83DE9">
      <w:pPr>
        <w:spacing w:after="0" w:line="240" w:lineRule="auto"/>
        <w:jc w:val="right"/>
        <w:rPr>
          <w:rFonts w:ascii="Times New Roman" w:hAnsi="Times New Roman" w:cs="Times New Roman"/>
          <w:sz w:val="24"/>
          <w:szCs w:val="24"/>
        </w:rPr>
      </w:pPr>
    </w:p>
    <w:p w:rsidR="00010495" w:rsidRDefault="00010495" w:rsidP="00F83DE9">
      <w:pPr>
        <w:spacing w:after="0" w:line="240" w:lineRule="auto"/>
        <w:jc w:val="right"/>
        <w:rPr>
          <w:rFonts w:ascii="Times New Roman" w:hAnsi="Times New Roman" w:cs="Times New Roman"/>
          <w:sz w:val="24"/>
          <w:szCs w:val="24"/>
        </w:rPr>
      </w:pPr>
    </w:p>
    <w:p w:rsidR="00010495" w:rsidRDefault="00010495" w:rsidP="00F83DE9">
      <w:pPr>
        <w:spacing w:after="0" w:line="240" w:lineRule="auto"/>
        <w:jc w:val="right"/>
        <w:rPr>
          <w:rFonts w:ascii="Times New Roman" w:hAnsi="Times New Roman" w:cs="Times New Roman"/>
          <w:sz w:val="24"/>
          <w:szCs w:val="24"/>
        </w:rPr>
      </w:pPr>
    </w:p>
    <w:p w:rsidR="00010495" w:rsidRDefault="00010495" w:rsidP="00F83DE9">
      <w:pPr>
        <w:spacing w:after="0" w:line="240" w:lineRule="auto"/>
        <w:jc w:val="right"/>
        <w:rPr>
          <w:rFonts w:ascii="Times New Roman" w:hAnsi="Times New Roman" w:cs="Times New Roman"/>
          <w:sz w:val="24"/>
          <w:szCs w:val="24"/>
        </w:rPr>
      </w:pPr>
    </w:p>
    <w:p w:rsidR="00010495" w:rsidRDefault="00010495" w:rsidP="00F83DE9">
      <w:pPr>
        <w:spacing w:after="0" w:line="240" w:lineRule="auto"/>
        <w:jc w:val="right"/>
        <w:rPr>
          <w:rFonts w:ascii="Times New Roman" w:hAnsi="Times New Roman" w:cs="Times New Roman"/>
          <w:sz w:val="24"/>
          <w:szCs w:val="24"/>
        </w:rPr>
      </w:pPr>
    </w:p>
    <w:p w:rsidR="00BB3611" w:rsidRDefault="00BB3611" w:rsidP="00BB3611">
      <w:pPr>
        <w:spacing w:after="120" w:line="240" w:lineRule="auto"/>
        <w:ind w:firstLine="425"/>
        <w:jc w:val="center"/>
        <w:rPr>
          <w:rFonts w:ascii="Times New Roman" w:hAnsi="Times New Roman" w:cs="Times New Roman"/>
          <w:sz w:val="24"/>
          <w:szCs w:val="24"/>
        </w:rPr>
      </w:pPr>
      <w:r>
        <w:rPr>
          <w:rFonts w:ascii="Times New Roman" w:hAnsi="Times New Roman" w:cs="Times New Roman"/>
          <w:sz w:val="24"/>
          <w:szCs w:val="24"/>
        </w:rPr>
        <w:t>Gambar 4.</w:t>
      </w:r>
      <w:r>
        <w:rPr>
          <w:rFonts w:ascii="Times New Roman" w:hAnsi="Times New Roman" w:cs="Times New Roman"/>
          <w:sz w:val="24"/>
          <w:szCs w:val="24"/>
        </w:rPr>
        <w:t>7</w:t>
      </w:r>
      <w:bookmarkStart w:id="3" w:name="_GoBack"/>
      <w:bookmarkEnd w:id="3"/>
      <w:r>
        <w:rPr>
          <w:rFonts w:ascii="Times New Roman" w:hAnsi="Times New Roman" w:cs="Times New Roman"/>
          <w:sz w:val="24"/>
          <w:szCs w:val="24"/>
        </w:rPr>
        <w:t xml:space="preserve"> Hasil belajar peserta pelatihan</w:t>
      </w:r>
    </w:p>
    <w:p w:rsidR="00F83DE9" w:rsidRDefault="00F83DE9" w:rsidP="00F83DE9">
      <w:pPr>
        <w:spacing w:after="0" w:line="240" w:lineRule="auto"/>
        <w:ind w:firstLine="720"/>
        <w:jc w:val="both"/>
        <w:rPr>
          <w:rFonts w:ascii="Times New Roman" w:hAnsi="Times New Roman" w:cs="Times New Roman"/>
          <w:sz w:val="24"/>
          <w:szCs w:val="24"/>
        </w:rPr>
      </w:pPr>
      <w:r w:rsidRPr="00307516">
        <w:rPr>
          <w:rFonts w:ascii="Times New Roman" w:hAnsi="Times New Roman" w:cs="Times New Roman"/>
          <w:sz w:val="24"/>
          <w:szCs w:val="24"/>
        </w:rPr>
        <w:t xml:space="preserve">Berdasarkan penilaian pada </w:t>
      </w:r>
      <w:r>
        <w:rPr>
          <w:rFonts w:ascii="Times New Roman" w:hAnsi="Times New Roman" w:cs="Times New Roman"/>
          <w:sz w:val="24"/>
          <w:szCs w:val="24"/>
        </w:rPr>
        <w:t>grafik 4.5</w:t>
      </w:r>
      <w:r w:rsidRPr="00307516">
        <w:rPr>
          <w:rFonts w:ascii="Times New Roman" w:hAnsi="Times New Roman" w:cs="Times New Roman"/>
          <w:sz w:val="24"/>
          <w:szCs w:val="24"/>
        </w:rPr>
        <w:t xml:space="preserve"> Diperoleh nilai rata-rata pada tahap </w:t>
      </w:r>
      <w:r>
        <w:rPr>
          <w:rFonts w:ascii="Times New Roman" w:hAnsi="Times New Roman" w:cs="Times New Roman"/>
          <w:i/>
          <w:sz w:val="24"/>
          <w:szCs w:val="24"/>
        </w:rPr>
        <w:t>pre-</w:t>
      </w:r>
      <w:r w:rsidRPr="00825AC0">
        <w:rPr>
          <w:rFonts w:ascii="Times New Roman" w:hAnsi="Times New Roman" w:cs="Times New Roman"/>
          <w:i/>
          <w:sz w:val="24"/>
          <w:szCs w:val="24"/>
        </w:rPr>
        <w:t>test</w:t>
      </w:r>
      <w:r>
        <w:rPr>
          <w:rFonts w:ascii="Times New Roman" w:hAnsi="Times New Roman" w:cs="Times New Roman"/>
          <w:sz w:val="24"/>
          <w:szCs w:val="24"/>
        </w:rPr>
        <w:t xml:space="preserve"> yakni 54.38</w:t>
      </w:r>
      <w:r w:rsidRPr="00307516">
        <w:rPr>
          <w:rFonts w:ascii="Times New Roman" w:hAnsi="Times New Roman" w:cs="Times New Roman"/>
          <w:sz w:val="24"/>
          <w:szCs w:val="24"/>
        </w:rPr>
        <w:t xml:space="preserve"> kemudian pada tahap </w:t>
      </w:r>
      <w:r>
        <w:rPr>
          <w:rFonts w:ascii="Times New Roman" w:hAnsi="Times New Roman" w:cs="Times New Roman"/>
          <w:i/>
          <w:sz w:val="24"/>
          <w:szCs w:val="24"/>
        </w:rPr>
        <w:t>post-</w:t>
      </w:r>
      <w:r w:rsidRPr="001520AE">
        <w:rPr>
          <w:rFonts w:ascii="Times New Roman" w:hAnsi="Times New Roman" w:cs="Times New Roman"/>
          <w:i/>
          <w:sz w:val="24"/>
          <w:szCs w:val="24"/>
        </w:rPr>
        <w:t>test</w:t>
      </w:r>
      <w:r>
        <w:rPr>
          <w:rFonts w:ascii="Times New Roman" w:hAnsi="Times New Roman" w:cs="Times New Roman"/>
          <w:sz w:val="24"/>
          <w:szCs w:val="24"/>
        </w:rPr>
        <w:t xml:space="preserve">  meningkat menjadi 83.23, pada tahap </w:t>
      </w:r>
      <w:r w:rsidRPr="001520AE">
        <w:rPr>
          <w:rFonts w:ascii="Times New Roman" w:hAnsi="Times New Roman" w:cs="Times New Roman"/>
          <w:i/>
          <w:sz w:val="24"/>
          <w:szCs w:val="24"/>
        </w:rPr>
        <w:t>peer</w:t>
      </w:r>
      <w:r>
        <w:rPr>
          <w:rFonts w:ascii="Times New Roman" w:hAnsi="Times New Roman" w:cs="Times New Roman"/>
          <w:i/>
          <w:sz w:val="24"/>
          <w:szCs w:val="24"/>
        </w:rPr>
        <w:t>-</w:t>
      </w:r>
      <w:r w:rsidRPr="001520AE">
        <w:rPr>
          <w:rFonts w:ascii="Times New Roman" w:hAnsi="Times New Roman" w:cs="Times New Roman"/>
          <w:i/>
          <w:sz w:val="24"/>
          <w:szCs w:val="24"/>
        </w:rPr>
        <w:t>teaching</w:t>
      </w:r>
      <w:r>
        <w:rPr>
          <w:rFonts w:ascii="Times New Roman" w:hAnsi="Times New Roman" w:cs="Times New Roman"/>
          <w:sz w:val="24"/>
          <w:szCs w:val="24"/>
        </w:rPr>
        <w:t xml:space="preserve"> </w:t>
      </w:r>
      <w:r w:rsidRPr="00307516">
        <w:rPr>
          <w:rFonts w:ascii="Times New Roman" w:hAnsi="Times New Roman" w:cs="Times New Roman"/>
          <w:sz w:val="24"/>
          <w:szCs w:val="24"/>
        </w:rPr>
        <w:t xml:space="preserve">memperoleh nilai rata-rata 80. Hasil evaluasi ini menunjukkan bahwa terdapat peningkatan hasil belajar </w:t>
      </w:r>
      <w:r w:rsidRPr="00307516">
        <w:rPr>
          <w:rFonts w:ascii="Times New Roman" w:hAnsi="Times New Roman" w:cs="Times New Roman"/>
          <w:sz w:val="24"/>
          <w:szCs w:val="24"/>
        </w:rPr>
        <w:lastRenderedPageBreak/>
        <w:t>peserta pelatihan (</w:t>
      </w:r>
      <w:r>
        <w:rPr>
          <w:rFonts w:ascii="Times New Roman" w:hAnsi="Times New Roman" w:cs="Times New Roman"/>
          <w:sz w:val="24"/>
          <w:szCs w:val="24"/>
        </w:rPr>
        <w:t>guru produktif</w:t>
      </w:r>
      <w:r w:rsidRPr="00307516">
        <w:rPr>
          <w:rFonts w:ascii="Times New Roman" w:hAnsi="Times New Roman" w:cs="Times New Roman"/>
          <w:sz w:val="24"/>
          <w:szCs w:val="24"/>
        </w:rPr>
        <w:t xml:space="preserve">) setelah mengikuti pengembangan model pelatihan </w:t>
      </w:r>
      <w:r>
        <w:rPr>
          <w:rFonts w:ascii="Times New Roman" w:hAnsi="Times New Roman" w:cs="Times New Roman"/>
          <w:sz w:val="24"/>
          <w:szCs w:val="24"/>
        </w:rPr>
        <w:t xml:space="preserve">guru SMK </w:t>
      </w:r>
      <w:r w:rsidRPr="00307516">
        <w:rPr>
          <w:rFonts w:ascii="Times New Roman" w:hAnsi="Times New Roman" w:cs="Times New Roman"/>
          <w:sz w:val="24"/>
          <w:szCs w:val="24"/>
        </w:rPr>
        <w:t xml:space="preserve">berbasis </w:t>
      </w:r>
      <w:r w:rsidRPr="001520AE">
        <w:rPr>
          <w:rFonts w:ascii="Times New Roman" w:hAnsi="Times New Roman" w:cs="Times New Roman"/>
          <w:i/>
          <w:sz w:val="24"/>
          <w:szCs w:val="24"/>
        </w:rPr>
        <w:t>soft skills</w:t>
      </w:r>
      <w:r w:rsidRPr="00307516">
        <w:rPr>
          <w:rFonts w:ascii="Times New Roman" w:hAnsi="Times New Roman" w:cs="Times New Roman"/>
          <w:sz w:val="24"/>
          <w:szCs w:val="24"/>
        </w:rPr>
        <w:t>, ini dibuktikan pada kolom peningkatan hasil belajar terjadi peni</w:t>
      </w:r>
      <w:r>
        <w:rPr>
          <w:rFonts w:ascii="Times New Roman" w:hAnsi="Times New Roman" w:cs="Times New Roman"/>
          <w:sz w:val="24"/>
          <w:szCs w:val="24"/>
        </w:rPr>
        <w:t>ngkatan hasil belajar sebesar 28,85</w:t>
      </w:r>
      <w:r w:rsidRPr="00307516">
        <w:rPr>
          <w:rFonts w:ascii="Times New Roman" w:hAnsi="Times New Roman" w:cs="Times New Roman"/>
          <w:sz w:val="24"/>
          <w:szCs w:val="24"/>
        </w:rPr>
        <w:t xml:space="preserve">. Selanjutnya pada kolom nilai praktek, nilai rata-rata peserta pelatihan telah mencapai </w:t>
      </w:r>
      <w:r>
        <w:rPr>
          <w:rFonts w:ascii="Times New Roman" w:hAnsi="Times New Roman" w:cs="Times New Roman"/>
          <w:sz w:val="24"/>
          <w:szCs w:val="24"/>
        </w:rPr>
        <w:t xml:space="preserve">80% dari </w:t>
      </w:r>
      <w:r w:rsidRPr="00307516">
        <w:rPr>
          <w:rFonts w:ascii="Times New Roman" w:hAnsi="Times New Roman" w:cs="Times New Roman"/>
          <w:sz w:val="24"/>
          <w:szCs w:val="24"/>
        </w:rPr>
        <w:t>standar KKM y</w:t>
      </w:r>
      <w:r>
        <w:rPr>
          <w:rFonts w:ascii="Times New Roman" w:hAnsi="Times New Roman" w:cs="Times New Roman"/>
          <w:sz w:val="24"/>
          <w:szCs w:val="24"/>
        </w:rPr>
        <w:t>ang telah ditentukan oleh peneliti yakni 75.00</w:t>
      </w:r>
    </w:p>
    <w:p w:rsidR="00F83DE9" w:rsidRDefault="00F83DE9" w:rsidP="00AD266B">
      <w:pPr>
        <w:pStyle w:val="Heading4"/>
        <w:keepLines w:val="0"/>
        <w:numPr>
          <w:ilvl w:val="0"/>
          <w:numId w:val="9"/>
        </w:numPr>
        <w:spacing w:before="240" w:line="240" w:lineRule="auto"/>
        <w:ind w:left="284" w:hanging="284"/>
        <w:jc w:val="both"/>
        <w:rPr>
          <w:rFonts w:ascii="Times New Roman" w:hAnsi="Times New Roman" w:cs="Times New Roman"/>
          <w:color w:val="auto"/>
          <w:sz w:val="24"/>
          <w:szCs w:val="24"/>
          <w:lang w:val="id-ID"/>
        </w:rPr>
      </w:pPr>
      <w:proofErr w:type="spellStart"/>
      <w:r w:rsidRPr="00E53C40">
        <w:rPr>
          <w:rFonts w:ascii="Times New Roman" w:hAnsi="Times New Roman" w:cs="Times New Roman"/>
          <w:i w:val="0"/>
          <w:color w:val="auto"/>
          <w:sz w:val="24"/>
          <w:szCs w:val="24"/>
        </w:rPr>
        <w:t>Tahap</w:t>
      </w:r>
      <w:proofErr w:type="spellEnd"/>
      <w:r w:rsidRPr="00E53C40">
        <w:rPr>
          <w:rFonts w:ascii="Times New Roman" w:hAnsi="Times New Roman" w:cs="Times New Roman"/>
          <w:color w:val="auto"/>
          <w:sz w:val="24"/>
          <w:szCs w:val="24"/>
        </w:rPr>
        <w:t xml:space="preserve"> Evaluation</w:t>
      </w:r>
    </w:p>
    <w:p w:rsidR="00F83DE9" w:rsidRDefault="00F83DE9" w:rsidP="00F83DE9">
      <w:pPr>
        <w:spacing w:after="0" w:line="240" w:lineRule="auto"/>
        <w:ind w:firstLine="720"/>
        <w:jc w:val="both"/>
        <w:rPr>
          <w:rFonts w:ascii="Times New Roman" w:hAnsi="Times New Roman"/>
          <w:sz w:val="24"/>
          <w:szCs w:val="24"/>
        </w:rPr>
      </w:pPr>
      <w:r w:rsidRPr="00A27BEC">
        <w:rPr>
          <w:rFonts w:ascii="Times New Roman" w:hAnsi="Times New Roman"/>
          <w:sz w:val="24"/>
          <w:szCs w:val="24"/>
        </w:rPr>
        <w:t xml:space="preserve">Setelah dilakukan uji coba, tahap berikutnya adalah mempelajari apakah produk model </w:t>
      </w:r>
      <w:r>
        <w:rPr>
          <w:rFonts w:ascii="Times New Roman" w:hAnsi="Times New Roman"/>
          <w:sz w:val="24"/>
          <w:szCs w:val="24"/>
        </w:rPr>
        <w:t xml:space="preserve">pelatihan guru SMK berbasis </w:t>
      </w:r>
      <w:r>
        <w:rPr>
          <w:rFonts w:ascii="Times New Roman" w:hAnsi="Times New Roman"/>
          <w:i/>
          <w:sz w:val="24"/>
          <w:szCs w:val="24"/>
        </w:rPr>
        <w:t>soft s</w:t>
      </w:r>
      <w:r w:rsidRPr="00A27BEC">
        <w:rPr>
          <w:rFonts w:ascii="Times New Roman" w:hAnsi="Times New Roman"/>
          <w:i/>
          <w:sz w:val="24"/>
          <w:szCs w:val="24"/>
        </w:rPr>
        <w:t>kills</w:t>
      </w:r>
      <w:r>
        <w:rPr>
          <w:rFonts w:ascii="Times New Roman" w:hAnsi="Times New Roman"/>
          <w:sz w:val="24"/>
          <w:szCs w:val="24"/>
        </w:rPr>
        <w:t xml:space="preserve"> </w:t>
      </w:r>
      <w:r w:rsidRPr="00A27BEC">
        <w:rPr>
          <w:rFonts w:ascii="Times New Roman" w:hAnsi="Times New Roman"/>
          <w:i/>
          <w:sz w:val="24"/>
          <w:szCs w:val="24"/>
        </w:rPr>
        <w:t xml:space="preserve"> </w:t>
      </w:r>
      <w:r w:rsidRPr="00A27BEC">
        <w:rPr>
          <w:rFonts w:ascii="Times New Roman" w:hAnsi="Times New Roman"/>
          <w:sz w:val="24"/>
          <w:szCs w:val="24"/>
        </w:rPr>
        <w:t xml:space="preserve">sudah sesuai dengan tujuan yang ditentukan sebelumnya dalam hal ini meningkatkan </w:t>
      </w:r>
      <w:r>
        <w:rPr>
          <w:rFonts w:ascii="Times New Roman" w:hAnsi="Times New Roman"/>
          <w:sz w:val="24"/>
          <w:szCs w:val="24"/>
        </w:rPr>
        <w:t xml:space="preserve">pemahaman guru SMK untuk mengintegrasikan </w:t>
      </w:r>
      <w:r w:rsidRPr="00A27BEC">
        <w:rPr>
          <w:rFonts w:ascii="Times New Roman" w:hAnsi="Times New Roman"/>
          <w:i/>
          <w:sz w:val="24"/>
          <w:szCs w:val="24"/>
        </w:rPr>
        <w:t>soft skills</w:t>
      </w:r>
      <w:r w:rsidRPr="00A27BEC">
        <w:rPr>
          <w:rFonts w:ascii="Times New Roman" w:hAnsi="Times New Roman"/>
          <w:sz w:val="24"/>
          <w:szCs w:val="24"/>
        </w:rPr>
        <w:t xml:space="preserve"> </w:t>
      </w:r>
      <w:r>
        <w:rPr>
          <w:rFonts w:ascii="Times New Roman" w:hAnsi="Times New Roman"/>
          <w:sz w:val="24"/>
          <w:szCs w:val="24"/>
        </w:rPr>
        <w:t>dalam pembelajaran</w:t>
      </w:r>
      <w:r w:rsidRPr="00A27BEC">
        <w:rPr>
          <w:rFonts w:ascii="Times New Roman" w:hAnsi="Times New Roman"/>
          <w:sz w:val="24"/>
          <w:szCs w:val="24"/>
        </w:rPr>
        <w:t xml:space="preserve">. Berdasarkan hal tersebut maka pada tahap ini dilakukan </w:t>
      </w:r>
      <w:r>
        <w:rPr>
          <w:rFonts w:ascii="Times New Roman" w:hAnsi="Times New Roman"/>
          <w:sz w:val="24"/>
          <w:szCs w:val="24"/>
        </w:rPr>
        <w:t>klarifikasi data yang didapat dari instrumen penelitian melalui observasi dan kuisioner.</w:t>
      </w:r>
    </w:p>
    <w:p w:rsidR="00F83DE9" w:rsidRDefault="00F83DE9" w:rsidP="00F83DE9">
      <w:pPr>
        <w:spacing w:after="0" w:line="240" w:lineRule="auto"/>
        <w:ind w:firstLine="720"/>
        <w:jc w:val="both"/>
        <w:rPr>
          <w:rFonts w:ascii="Times New Roman" w:hAnsi="Times New Roman" w:cs="Times New Roman"/>
          <w:sz w:val="24"/>
          <w:szCs w:val="24"/>
        </w:rPr>
      </w:pPr>
      <w:r>
        <w:rPr>
          <w:rFonts w:ascii="Times New Roman" w:hAnsi="Times New Roman"/>
          <w:sz w:val="24"/>
          <w:szCs w:val="24"/>
        </w:rPr>
        <w:t>E</w:t>
      </w:r>
      <w:r w:rsidRPr="00A27BEC">
        <w:rPr>
          <w:rFonts w:ascii="Times New Roman" w:hAnsi="Times New Roman"/>
          <w:sz w:val="24"/>
          <w:szCs w:val="24"/>
        </w:rPr>
        <w:t>valuasi</w:t>
      </w:r>
      <w:r>
        <w:rPr>
          <w:rFonts w:ascii="Times New Roman" w:hAnsi="Times New Roman"/>
          <w:sz w:val="24"/>
          <w:szCs w:val="24"/>
        </w:rPr>
        <w:t xml:space="preserve"> formatif melalui instrumen observasi dapat ditarik kesimpulan bahwa dari hasil </w:t>
      </w:r>
      <w:r w:rsidRPr="00307516">
        <w:rPr>
          <w:rFonts w:ascii="Times New Roman" w:hAnsi="Times New Roman" w:cs="Times New Roman"/>
          <w:sz w:val="24"/>
          <w:szCs w:val="24"/>
        </w:rPr>
        <w:t xml:space="preserve">pengamatan yang dilakukan oleh </w:t>
      </w:r>
      <w:r>
        <w:rPr>
          <w:rFonts w:ascii="Times New Roman" w:hAnsi="Times New Roman" w:cs="Times New Roman"/>
          <w:sz w:val="24"/>
          <w:szCs w:val="24"/>
        </w:rPr>
        <w:t xml:space="preserve">dua </w:t>
      </w:r>
      <w:r w:rsidRPr="00307516">
        <w:rPr>
          <w:rFonts w:ascii="Times New Roman" w:hAnsi="Times New Roman" w:cs="Times New Roman"/>
          <w:sz w:val="24"/>
          <w:szCs w:val="24"/>
        </w:rPr>
        <w:t xml:space="preserve">orang </w:t>
      </w:r>
      <w:r>
        <w:rPr>
          <w:rFonts w:ascii="Times New Roman" w:hAnsi="Times New Roman" w:cs="Times New Roman"/>
          <w:sz w:val="24"/>
          <w:szCs w:val="24"/>
        </w:rPr>
        <w:t xml:space="preserve">pengamat </w:t>
      </w:r>
      <w:r>
        <w:rPr>
          <w:rFonts w:ascii="Times New Roman" w:hAnsi="Times New Roman"/>
          <w:sz w:val="24"/>
          <w:szCs w:val="24"/>
        </w:rPr>
        <w:t xml:space="preserve">selama proses pelatihan berlangsung </w:t>
      </w:r>
      <w:r w:rsidRPr="00307516">
        <w:rPr>
          <w:rFonts w:ascii="Times New Roman" w:hAnsi="Times New Roman" w:cs="Times New Roman"/>
          <w:sz w:val="24"/>
          <w:szCs w:val="24"/>
        </w:rPr>
        <w:t>dapat dilihat bahwa semua aktivitas pada aspek yang dinilai mendapat respon yang baik oleh pengamat, ini dibuktikan bahwa semua aspek yang dinilai teramati/terlaksana yang dilakukan oleh peserta pelatihan (</w:t>
      </w:r>
      <w:r>
        <w:rPr>
          <w:rFonts w:ascii="Times New Roman" w:hAnsi="Times New Roman" w:cs="Times New Roman"/>
          <w:sz w:val="24"/>
          <w:szCs w:val="24"/>
        </w:rPr>
        <w:t>guru produktif</w:t>
      </w:r>
      <w:r w:rsidRPr="00307516">
        <w:rPr>
          <w:rFonts w:ascii="Times New Roman" w:hAnsi="Times New Roman" w:cs="Times New Roman"/>
          <w:sz w:val="24"/>
          <w:szCs w:val="24"/>
        </w:rPr>
        <w:t xml:space="preserve">) dengan jumlah aspek yang teramati adalah </w:t>
      </w:r>
      <w:r>
        <w:rPr>
          <w:rFonts w:ascii="Times New Roman" w:hAnsi="Times New Roman" w:cs="Times New Roman"/>
          <w:sz w:val="24"/>
          <w:szCs w:val="24"/>
        </w:rPr>
        <w:t>5</w:t>
      </w:r>
      <w:r w:rsidRPr="00307516">
        <w:rPr>
          <w:rFonts w:ascii="Times New Roman" w:hAnsi="Times New Roman" w:cs="Times New Roman"/>
          <w:sz w:val="24"/>
          <w:szCs w:val="24"/>
        </w:rPr>
        <w:t xml:space="preserve"> indikator yaitu </w:t>
      </w:r>
      <w:r>
        <w:rPr>
          <w:rFonts w:ascii="Times New Roman" w:hAnsi="Times New Roman" w:cs="Times New Roman"/>
          <w:sz w:val="24"/>
          <w:szCs w:val="24"/>
        </w:rPr>
        <w:t>2</w:t>
      </w:r>
      <w:r w:rsidRPr="00307516">
        <w:rPr>
          <w:rFonts w:ascii="Times New Roman" w:hAnsi="Times New Roman" w:cs="Times New Roman"/>
          <w:sz w:val="24"/>
          <w:szCs w:val="24"/>
        </w:rPr>
        <w:t xml:space="preserve"> (</w:t>
      </w:r>
      <w:r>
        <w:rPr>
          <w:rFonts w:ascii="Times New Roman" w:hAnsi="Times New Roman" w:cs="Times New Roman"/>
          <w:sz w:val="24"/>
          <w:szCs w:val="24"/>
        </w:rPr>
        <w:t>dua</w:t>
      </w:r>
      <w:r w:rsidRPr="00307516">
        <w:rPr>
          <w:rFonts w:ascii="Times New Roman" w:hAnsi="Times New Roman" w:cs="Times New Roman"/>
          <w:sz w:val="24"/>
          <w:szCs w:val="24"/>
        </w:rPr>
        <w:t xml:space="preserve">) pengamat memberikan masing-masing nilai </w:t>
      </w:r>
      <w:r>
        <w:rPr>
          <w:rFonts w:ascii="Times New Roman" w:hAnsi="Times New Roman" w:cs="Times New Roman"/>
          <w:sz w:val="24"/>
          <w:szCs w:val="24"/>
        </w:rPr>
        <w:t>4 dan 3</w:t>
      </w:r>
      <w:r w:rsidRPr="00307516">
        <w:rPr>
          <w:rFonts w:ascii="Times New Roman" w:hAnsi="Times New Roman" w:cs="Times New Roman"/>
          <w:sz w:val="24"/>
          <w:szCs w:val="24"/>
        </w:rPr>
        <w:t xml:space="preserve"> </w:t>
      </w:r>
      <w:r>
        <w:rPr>
          <w:rFonts w:ascii="Times New Roman" w:hAnsi="Times New Roman" w:cs="Times New Roman"/>
          <w:sz w:val="24"/>
          <w:szCs w:val="24"/>
        </w:rPr>
        <w:t>terhadap semua aspek indikator mulai dari kedisiplinan diperoleh 93% terlaksana, keaktifan diperoleh 78% terlaksana, kerjasama diperoleh 88% terlaksana, kejujuran diperoleh 98% terlaksana, dan kemampuan berkomunikasi diperoleh 79% terlaksana, sehingga</w:t>
      </w:r>
      <w:r w:rsidRPr="00307516">
        <w:rPr>
          <w:rFonts w:ascii="Times New Roman" w:hAnsi="Times New Roman" w:cs="Times New Roman"/>
          <w:sz w:val="24"/>
          <w:szCs w:val="24"/>
        </w:rPr>
        <w:t xml:space="preserve"> </w:t>
      </w:r>
      <w:r>
        <w:rPr>
          <w:rFonts w:ascii="Times New Roman" w:hAnsi="Times New Roman" w:cs="Times New Roman"/>
          <w:sz w:val="24"/>
          <w:szCs w:val="24"/>
        </w:rPr>
        <w:t>berada pada kategori dapat</w:t>
      </w:r>
      <w:r w:rsidRPr="00307516">
        <w:rPr>
          <w:rFonts w:ascii="Times New Roman" w:hAnsi="Times New Roman" w:cs="Times New Roman"/>
          <w:sz w:val="24"/>
          <w:szCs w:val="24"/>
        </w:rPr>
        <w:t xml:space="preserve"> terlaksana</w:t>
      </w:r>
      <w:r>
        <w:rPr>
          <w:rFonts w:ascii="Times New Roman" w:hAnsi="Times New Roman" w:cs="Times New Roman"/>
          <w:sz w:val="24"/>
          <w:szCs w:val="24"/>
        </w:rPr>
        <w:t xml:space="preserve"> semua </w:t>
      </w:r>
      <w:r w:rsidRPr="00307516">
        <w:rPr>
          <w:rFonts w:ascii="Times New Roman" w:hAnsi="Times New Roman" w:cs="Times New Roman"/>
          <w:sz w:val="24"/>
          <w:szCs w:val="24"/>
        </w:rPr>
        <w:t>aktivitas peserta pelatihan (</w:t>
      </w:r>
      <w:r>
        <w:rPr>
          <w:rFonts w:ascii="Times New Roman" w:hAnsi="Times New Roman" w:cs="Times New Roman"/>
          <w:sz w:val="24"/>
          <w:szCs w:val="24"/>
        </w:rPr>
        <w:t>guru produktif</w:t>
      </w:r>
      <w:r w:rsidRPr="00307516">
        <w:rPr>
          <w:rFonts w:ascii="Times New Roman" w:hAnsi="Times New Roman" w:cs="Times New Roman"/>
          <w:sz w:val="24"/>
          <w:szCs w:val="24"/>
        </w:rPr>
        <w:t xml:space="preserve">). Sehingga dapat disimpulkan bahwa pada pelaksanaan pelatihan, </w:t>
      </w:r>
      <w:r>
        <w:rPr>
          <w:rFonts w:ascii="Times New Roman" w:hAnsi="Times New Roman" w:cs="Times New Roman"/>
          <w:sz w:val="24"/>
          <w:szCs w:val="24"/>
        </w:rPr>
        <w:lastRenderedPageBreak/>
        <w:t xml:space="preserve">peserta </w:t>
      </w:r>
      <w:r w:rsidRPr="00307516">
        <w:rPr>
          <w:rFonts w:ascii="Times New Roman" w:hAnsi="Times New Roman" w:cs="Times New Roman"/>
          <w:sz w:val="24"/>
          <w:szCs w:val="24"/>
        </w:rPr>
        <w:t xml:space="preserve"> memberikan respon yang positif, sangat antusias </w:t>
      </w:r>
      <w:r>
        <w:rPr>
          <w:rFonts w:ascii="Times New Roman" w:hAnsi="Times New Roman" w:cs="Times New Roman"/>
          <w:sz w:val="24"/>
          <w:szCs w:val="24"/>
        </w:rPr>
        <w:t>dan</w:t>
      </w:r>
      <w:r w:rsidRPr="00307516">
        <w:rPr>
          <w:rFonts w:ascii="Times New Roman" w:hAnsi="Times New Roman" w:cs="Times New Roman"/>
          <w:sz w:val="24"/>
          <w:szCs w:val="24"/>
        </w:rPr>
        <w:t xml:space="preserve"> mempunyai semangat  dalam mengikuti pelaksanaan pelatihan, sehingga dapat dikatakan bahwa pelaksanaan pelatihan ini efektif dilaksanakan di </w:t>
      </w:r>
      <w:r>
        <w:rPr>
          <w:rFonts w:ascii="Times New Roman" w:hAnsi="Times New Roman" w:cs="Times New Roman"/>
          <w:sz w:val="24"/>
          <w:szCs w:val="24"/>
        </w:rPr>
        <w:t xml:space="preserve">Kabupaten Bantaeng. </w:t>
      </w:r>
    </w:p>
    <w:p w:rsidR="00F83DE9" w:rsidRDefault="00F83DE9" w:rsidP="00F83DE9">
      <w:pPr>
        <w:spacing w:after="120" w:line="240" w:lineRule="auto"/>
        <w:ind w:firstLine="426"/>
        <w:jc w:val="both"/>
        <w:rPr>
          <w:rFonts w:ascii="Times New Roman" w:hAnsi="Times New Roman" w:cs="Times New Roman"/>
          <w:sz w:val="24"/>
          <w:szCs w:val="24"/>
        </w:rPr>
      </w:pPr>
      <w:r>
        <w:rPr>
          <w:rFonts w:ascii="Times New Roman" w:hAnsi="Times New Roman"/>
          <w:sz w:val="24"/>
          <w:szCs w:val="24"/>
        </w:rPr>
        <w:t xml:space="preserve">Evaluasi sumatif melalui instrumen respon peserta pelatihan setelah proses pelatihan selesai dengan membagikan kuisioner kepada semua peserta pelatihan, maka hasil dari kuisioner tersebut dapat ditarik kesimpulan bahwa </w:t>
      </w:r>
      <w:r w:rsidRPr="00307516">
        <w:rPr>
          <w:rFonts w:ascii="Times New Roman" w:hAnsi="Times New Roman" w:cs="Times New Roman"/>
          <w:sz w:val="24"/>
          <w:szCs w:val="24"/>
        </w:rPr>
        <w:t xml:space="preserve">Dari </w:t>
      </w:r>
      <w:r>
        <w:rPr>
          <w:rFonts w:ascii="Times New Roman" w:hAnsi="Times New Roman" w:cs="Times New Roman"/>
          <w:sz w:val="24"/>
          <w:szCs w:val="24"/>
        </w:rPr>
        <w:t>tiga belas</w:t>
      </w:r>
      <w:r w:rsidRPr="00307516">
        <w:rPr>
          <w:rFonts w:ascii="Times New Roman" w:hAnsi="Times New Roman" w:cs="Times New Roman"/>
          <w:sz w:val="24"/>
          <w:szCs w:val="24"/>
        </w:rPr>
        <w:t xml:space="preserve"> butir pertanyaan yang diberikan menghasilkan respon yang positif dari  </w:t>
      </w:r>
      <w:r>
        <w:rPr>
          <w:rFonts w:ascii="Times New Roman" w:hAnsi="Times New Roman" w:cs="Times New Roman"/>
          <w:sz w:val="24"/>
          <w:szCs w:val="24"/>
        </w:rPr>
        <w:t>3</w:t>
      </w:r>
      <w:r w:rsidRPr="00307516">
        <w:rPr>
          <w:rFonts w:ascii="Times New Roman" w:hAnsi="Times New Roman" w:cs="Times New Roman"/>
          <w:sz w:val="24"/>
          <w:szCs w:val="24"/>
        </w:rPr>
        <w:t>0 (</w:t>
      </w:r>
      <w:r>
        <w:rPr>
          <w:rFonts w:ascii="Times New Roman" w:hAnsi="Times New Roman" w:cs="Times New Roman"/>
          <w:sz w:val="24"/>
          <w:szCs w:val="24"/>
        </w:rPr>
        <w:t>tiga</w:t>
      </w:r>
      <w:r w:rsidRPr="00307516">
        <w:rPr>
          <w:rFonts w:ascii="Times New Roman" w:hAnsi="Times New Roman" w:cs="Times New Roman"/>
          <w:sz w:val="24"/>
          <w:szCs w:val="24"/>
        </w:rPr>
        <w:t xml:space="preserve"> puluh) responden diperoleh </w:t>
      </w:r>
      <w:r>
        <w:rPr>
          <w:rFonts w:ascii="Times New Roman" w:hAnsi="Times New Roman" w:cs="Times New Roman"/>
          <w:sz w:val="24"/>
          <w:szCs w:val="24"/>
        </w:rPr>
        <w:t>to</w:t>
      </w:r>
      <w:r w:rsidRPr="00307516">
        <w:rPr>
          <w:rFonts w:ascii="Times New Roman" w:hAnsi="Times New Roman" w:cs="Times New Roman"/>
          <w:sz w:val="24"/>
          <w:szCs w:val="24"/>
        </w:rPr>
        <w:t>ta</w:t>
      </w:r>
      <w:r>
        <w:rPr>
          <w:rFonts w:ascii="Times New Roman" w:hAnsi="Times New Roman" w:cs="Times New Roman"/>
          <w:sz w:val="24"/>
          <w:szCs w:val="24"/>
        </w:rPr>
        <w:t>l rata-rata</w:t>
      </w:r>
      <w:r w:rsidRPr="00307516">
        <w:rPr>
          <w:rFonts w:ascii="Times New Roman" w:hAnsi="Times New Roman" w:cs="Times New Roman"/>
          <w:sz w:val="24"/>
          <w:szCs w:val="24"/>
        </w:rPr>
        <w:t xml:space="preserve"> 4,</w:t>
      </w:r>
      <w:r>
        <w:rPr>
          <w:rFonts w:ascii="Times New Roman" w:hAnsi="Times New Roman" w:cs="Times New Roman"/>
          <w:sz w:val="24"/>
          <w:szCs w:val="24"/>
        </w:rPr>
        <w:t>5</w:t>
      </w:r>
      <w:r w:rsidRPr="00307516">
        <w:rPr>
          <w:rFonts w:ascii="Times New Roman" w:hAnsi="Times New Roman" w:cs="Times New Roman"/>
          <w:sz w:val="24"/>
          <w:szCs w:val="24"/>
        </w:rPr>
        <w:t xml:space="preserve"> dengan persentase 8</w:t>
      </w:r>
      <w:r>
        <w:rPr>
          <w:rFonts w:ascii="Times New Roman" w:hAnsi="Times New Roman" w:cs="Times New Roman"/>
          <w:sz w:val="24"/>
          <w:szCs w:val="24"/>
        </w:rPr>
        <w:t>9</w:t>
      </w:r>
      <w:r w:rsidRPr="00307516">
        <w:rPr>
          <w:rFonts w:ascii="Times New Roman" w:hAnsi="Times New Roman" w:cs="Times New Roman"/>
          <w:sz w:val="24"/>
          <w:szCs w:val="24"/>
        </w:rPr>
        <w:t xml:space="preserve">% yang berarti berada pada kategori sangat baik, sehingga dapat disimpulkan bahwa aktivitas yang dilakukan pada pelaksanaan pelatihan </w:t>
      </w:r>
      <w:r>
        <w:rPr>
          <w:rFonts w:ascii="Times New Roman" w:hAnsi="Times New Roman" w:cs="Times New Roman"/>
          <w:sz w:val="24"/>
          <w:szCs w:val="24"/>
        </w:rPr>
        <w:t xml:space="preserve">guru SMK berbasis </w:t>
      </w:r>
      <w:r w:rsidRPr="00151D03">
        <w:rPr>
          <w:rFonts w:ascii="Times New Roman" w:hAnsi="Times New Roman" w:cs="Times New Roman"/>
          <w:i/>
          <w:sz w:val="24"/>
          <w:szCs w:val="24"/>
        </w:rPr>
        <w:t>soft skills</w:t>
      </w:r>
      <w:r w:rsidRPr="00307516">
        <w:rPr>
          <w:rFonts w:ascii="Times New Roman" w:hAnsi="Times New Roman" w:cs="Times New Roman"/>
          <w:sz w:val="24"/>
          <w:szCs w:val="24"/>
        </w:rPr>
        <w:t xml:space="preserve"> mendapatkan respon yang positif dari responden sehingga model yang digunakan dapat berada pada kategori praktis.</w:t>
      </w:r>
    </w:p>
    <w:p w:rsidR="00F83DE9" w:rsidRDefault="00F83DE9" w:rsidP="00B055D0">
      <w:pPr>
        <w:pStyle w:val="Heading1"/>
        <w:spacing w:line="240" w:lineRule="auto"/>
        <w:jc w:val="left"/>
        <w:rPr>
          <w:szCs w:val="24"/>
        </w:rPr>
      </w:pPr>
      <w:bookmarkStart w:id="4" w:name="_Toc423107386"/>
      <w:r w:rsidRPr="00E53C40">
        <w:rPr>
          <w:szCs w:val="24"/>
        </w:rPr>
        <w:t xml:space="preserve">KESIMPULAN </w:t>
      </w:r>
    </w:p>
    <w:bookmarkEnd w:id="4"/>
    <w:p w:rsidR="00F83DE9" w:rsidRDefault="00F83DE9" w:rsidP="00B055D0">
      <w:pPr>
        <w:spacing w:after="0" w:line="240" w:lineRule="auto"/>
        <w:ind w:firstLine="426"/>
        <w:jc w:val="both"/>
        <w:rPr>
          <w:rFonts w:ascii="Times New Roman" w:hAnsi="Times New Roman"/>
          <w:sz w:val="24"/>
          <w:szCs w:val="24"/>
        </w:rPr>
      </w:pPr>
      <w:r>
        <w:rPr>
          <w:rFonts w:ascii="Times New Roman" w:hAnsi="Times New Roman"/>
          <w:sz w:val="24"/>
          <w:szCs w:val="24"/>
        </w:rPr>
        <w:t>Berdasarkan hasil penelitian dan pembahasan yang telah diuraikan, serta melihat permasalahan dari rumusan masalah dan pertanyaan penelitian, maka dapat ditarik kesimpulan sebagai berikut :</w:t>
      </w:r>
    </w:p>
    <w:p w:rsidR="00F83DE9" w:rsidRPr="002552EF" w:rsidRDefault="00F83DE9" w:rsidP="00AD266B">
      <w:pPr>
        <w:pStyle w:val="ListParagraph"/>
        <w:numPr>
          <w:ilvl w:val="0"/>
          <w:numId w:val="4"/>
        </w:numPr>
        <w:spacing w:line="240" w:lineRule="auto"/>
        <w:ind w:left="426" w:hanging="426"/>
        <w:jc w:val="both"/>
        <w:rPr>
          <w:rFonts w:ascii="Times New Roman" w:hAnsi="Times New Roman"/>
          <w:sz w:val="24"/>
          <w:szCs w:val="24"/>
        </w:rPr>
      </w:pPr>
      <w:r>
        <w:rPr>
          <w:rFonts w:ascii="Times New Roman" w:hAnsi="Times New Roman"/>
          <w:sz w:val="24"/>
          <w:szCs w:val="24"/>
        </w:rPr>
        <w:t xml:space="preserve">Model hasil pengembangan pelatihan guru Sekolah Menengah Kejuruan berbasis </w:t>
      </w:r>
      <w:r w:rsidRPr="002552EF">
        <w:rPr>
          <w:rFonts w:ascii="Times New Roman" w:hAnsi="Times New Roman"/>
          <w:i/>
          <w:sz w:val="24"/>
          <w:szCs w:val="24"/>
        </w:rPr>
        <w:t>soft skills</w:t>
      </w:r>
      <w:r>
        <w:rPr>
          <w:rFonts w:ascii="Times New Roman" w:hAnsi="Times New Roman"/>
          <w:sz w:val="24"/>
          <w:szCs w:val="24"/>
        </w:rPr>
        <w:t xml:space="preserve"> </w:t>
      </w:r>
      <w:r w:rsidRPr="002552EF">
        <w:rPr>
          <w:rFonts w:ascii="Times New Roman" w:hAnsi="Times New Roman"/>
          <w:color w:val="000000"/>
          <w:sz w:val="24"/>
          <w:szCs w:val="24"/>
        </w:rPr>
        <w:t xml:space="preserve">mengacu pada model pengembangan </w:t>
      </w:r>
      <w:r w:rsidRPr="002552EF">
        <w:rPr>
          <w:rFonts w:ascii="Times New Roman" w:hAnsi="Times New Roman"/>
          <w:i/>
          <w:color w:val="000000"/>
          <w:sz w:val="24"/>
          <w:szCs w:val="24"/>
        </w:rPr>
        <w:t>ADDIE</w:t>
      </w:r>
      <w:r w:rsidRPr="002552EF">
        <w:rPr>
          <w:rFonts w:ascii="Times New Roman" w:hAnsi="Times New Roman"/>
          <w:color w:val="000000"/>
          <w:sz w:val="24"/>
          <w:szCs w:val="24"/>
        </w:rPr>
        <w:t xml:space="preserve"> </w:t>
      </w:r>
      <w:r>
        <w:rPr>
          <w:rFonts w:ascii="Times New Roman" w:hAnsi="Times New Roman"/>
          <w:color w:val="000000"/>
          <w:sz w:val="24"/>
          <w:szCs w:val="24"/>
        </w:rPr>
        <w:t xml:space="preserve">yang di kombinasikan dengan model </w:t>
      </w:r>
      <w:r w:rsidRPr="002552EF">
        <w:rPr>
          <w:rFonts w:ascii="Times New Roman" w:hAnsi="Times New Roman"/>
          <w:i/>
          <w:color w:val="000000"/>
          <w:sz w:val="24"/>
          <w:szCs w:val="24"/>
        </w:rPr>
        <w:t>Dick and Carey</w:t>
      </w:r>
      <w:r>
        <w:rPr>
          <w:rFonts w:ascii="Times New Roman" w:hAnsi="Times New Roman"/>
          <w:color w:val="000000"/>
          <w:sz w:val="24"/>
          <w:szCs w:val="24"/>
        </w:rPr>
        <w:t xml:space="preserve"> </w:t>
      </w:r>
      <w:r w:rsidRPr="002552EF">
        <w:rPr>
          <w:rFonts w:ascii="Times New Roman" w:hAnsi="Times New Roman"/>
          <w:color w:val="000000"/>
          <w:sz w:val="24"/>
          <w:szCs w:val="24"/>
        </w:rPr>
        <w:t xml:space="preserve">meliputi; (1) tahap </w:t>
      </w:r>
      <w:r w:rsidRPr="002552EF">
        <w:rPr>
          <w:rFonts w:ascii="Times New Roman" w:hAnsi="Times New Roman"/>
          <w:i/>
          <w:color w:val="000000"/>
          <w:sz w:val="24"/>
          <w:szCs w:val="24"/>
        </w:rPr>
        <w:t>analysis</w:t>
      </w:r>
      <w:r w:rsidRPr="002552EF">
        <w:rPr>
          <w:rFonts w:ascii="Times New Roman" w:hAnsi="Times New Roman"/>
          <w:color w:val="000000"/>
          <w:sz w:val="24"/>
          <w:szCs w:val="24"/>
        </w:rPr>
        <w:t xml:space="preserve"> yaitu: analisis kebutuhan untuk menentukan masalah dan solusi yang tepat dalam menentukan model pada </w:t>
      </w:r>
      <w:r>
        <w:rPr>
          <w:rFonts w:ascii="Times New Roman" w:hAnsi="Times New Roman"/>
          <w:color w:val="000000"/>
          <w:sz w:val="24"/>
          <w:szCs w:val="24"/>
        </w:rPr>
        <w:t xml:space="preserve">pelatihan </w:t>
      </w:r>
      <w:r>
        <w:rPr>
          <w:rFonts w:ascii="Times New Roman" w:hAnsi="Times New Roman"/>
          <w:sz w:val="24"/>
          <w:szCs w:val="24"/>
        </w:rPr>
        <w:t xml:space="preserve">guru Sekolah Menengah Kejuruan berbasis </w:t>
      </w:r>
      <w:r w:rsidRPr="002552EF">
        <w:rPr>
          <w:rFonts w:ascii="Times New Roman" w:hAnsi="Times New Roman"/>
          <w:i/>
          <w:sz w:val="24"/>
          <w:szCs w:val="24"/>
        </w:rPr>
        <w:t>soft skills</w:t>
      </w:r>
      <w:r>
        <w:rPr>
          <w:rFonts w:ascii="Times New Roman" w:hAnsi="Times New Roman"/>
          <w:color w:val="000000"/>
          <w:sz w:val="24"/>
          <w:szCs w:val="24"/>
        </w:rPr>
        <w:t xml:space="preserve"> </w:t>
      </w:r>
      <w:r w:rsidRPr="002552EF">
        <w:rPr>
          <w:rFonts w:ascii="Times New Roman" w:hAnsi="Times New Roman"/>
          <w:color w:val="000000"/>
          <w:sz w:val="24"/>
          <w:szCs w:val="24"/>
        </w:rPr>
        <w:t xml:space="preserve">, (2) tahap </w:t>
      </w:r>
      <w:r w:rsidRPr="002552EF">
        <w:rPr>
          <w:rFonts w:ascii="Times New Roman" w:hAnsi="Times New Roman"/>
          <w:i/>
          <w:color w:val="000000"/>
          <w:sz w:val="24"/>
          <w:szCs w:val="24"/>
        </w:rPr>
        <w:t xml:space="preserve">design </w:t>
      </w:r>
      <w:r w:rsidRPr="002552EF">
        <w:rPr>
          <w:rFonts w:ascii="Times New Roman" w:hAnsi="Times New Roman"/>
          <w:color w:val="000000"/>
          <w:sz w:val="24"/>
          <w:szCs w:val="24"/>
        </w:rPr>
        <w:t xml:space="preserve"> </w:t>
      </w:r>
      <w:r>
        <w:rPr>
          <w:rFonts w:ascii="Times New Roman" w:hAnsi="Times New Roman"/>
          <w:color w:val="000000"/>
          <w:sz w:val="24"/>
          <w:szCs w:val="24"/>
        </w:rPr>
        <w:t xml:space="preserve">dengan menggunakan 3 tahapan model </w:t>
      </w:r>
      <w:r w:rsidRPr="002552EF">
        <w:rPr>
          <w:rFonts w:ascii="Times New Roman" w:hAnsi="Times New Roman"/>
          <w:i/>
          <w:color w:val="000000"/>
          <w:sz w:val="24"/>
          <w:szCs w:val="24"/>
        </w:rPr>
        <w:t>Dick and Carey</w:t>
      </w:r>
      <w:r>
        <w:rPr>
          <w:rFonts w:ascii="Times New Roman" w:hAnsi="Times New Roman"/>
          <w:color w:val="000000"/>
          <w:sz w:val="24"/>
          <w:szCs w:val="24"/>
        </w:rPr>
        <w:t xml:space="preserve"> </w:t>
      </w:r>
      <w:r w:rsidRPr="002552EF">
        <w:rPr>
          <w:rFonts w:ascii="Times New Roman" w:hAnsi="Times New Roman"/>
          <w:color w:val="000000"/>
          <w:sz w:val="24"/>
          <w:szCs w:val="24"/>
        </w:rPr>
        <w:t xml:space="preserve">yaitu: </w:t>
      </w:r>
      <w:r>
        <w:rPr>
          <w:rFonts w:ascii="Times New Roman" w:hAnsi="Times New Roman"/>
          <w:color w:val="000000"/>
          <w:sz w:val="24"/>
          <w:szCs w:val="24"/>
        </w:rPr>
        <w:t xml:space="preserve">identifikasi tujuan pelatihan, melakukan analisis instruksional, mengembangkan instrumen tes dan </w:t>
      </w:r>
      <w:r>
        <w:rPr>
          <w:rFonts w:ascii="Times New Roman" w:hAnsi="Times New Roman"/>
          <w:color w:val="000000"/>
          <w:sz w:val="24"/>
          <w:szCs w:val="24"/>
        </w:rPr>
        <w:lastRenderedPageBreak/>
        <w:t>penilaian</w:t>
      </w:r>
      <w:r w:rsidRPr="002552EF">
        <w:rPr>
          <w:rFonts w:ascii="Times New Roman" w:hAnsi="Times New Roman"/>
          <w:color w:val="000000"/>
          <w:sz w:val="24"/>
          <w:szCs w:val="24"/>
        </w:rPr>
        <w:t xml:space="preserve">, (3) tahap </w:t>
      </w:r>
      <w:r>
        <w:rPr>
          <w:rFonts w:ascii="Times New Roman" w:hAnsi="Times New Roman"/>
          <w:i/>
          <w:color w:val="000000"/>
          <w:sz w:val="24"/>
          <w:szCs w:val="24"/>
        </w:rPr>
        <w:t xml:space="preserve">development </w:t>
      </w:r>
      <w:r w:rsidRPr="002552EF">
        <w:rPr>
          <w:rFonts w:ascii="Times New Roman" w:hAnsi="Times New Roman"/>
          <w:color w:val="000000"/>
          <w:sz w:val="24"/>
          <w:szCs w:val="24"/>
        </w:rPr>
        <w:t xml:space="preserve">yaitu mengembangkan model </w:t>
      </w:r>
      <w:r>
        <w:rPr>
          <w:rFonts w:ascii="Times New Roman" w:hAnsi="Times New Roman"/>
          <w:color w:val="000000"/>
          <w:sz w:val="24"/>
          <w:szCs w:val="24"/>
        </w:rPr>
        <w:t xml:space="preserve">pelatihan guru </w:t>
      </w:r>
      <w:r>
        <w:rPr>
          <w:rFonts w:ascii="Times New Roman" w:hAnsi="Times New Roman"/>
          <w:sz w:val="24"/>
          <w:szCs w:val="24"/>
        </w:rPr>
        <w:t xml:space="preserve">Sekolah Menengah Kejuruan berbasis </w:t>
      </w:r>
      <w:r w:rsidRPr="002552EF">
        <w:rPr>
          <w:rFonts w:ascii="Times New Roman" w:hAnsi="Times New Roman"/>
          <w:i/>
          <w:sz w:val="24"/>
          <w:szCs w:val="24"/>
        </w:rPr>
        <w:t>soft skills</w:t>
      </w:r>
      <w:r w:rsidRPr="002552EF">
        <w:rPr>
          <w:rFonts w:ascii="Times New Roman" w:hAnsi="Times New Roman"/>
          <w:color w:val="000000"/>
          <w:sz w:val="24"/>
          <w:szCs w:val="24"/>
        </w:rPr>
        <w:t xml:space="preserve"> yang </w:t>
      </w:r>
      <w:r>
        <w:rPr>
          <w:rFonts w:ascii="Times New Roman" w:hAnsi="Times New Roman"/>
          <w:color w:val="000000"/>
          <w:sz w:val="24"/>
          <w:szCs w:val="24"/>
        </w:rPr>
        <w:t xml:space="preserve">kemudian divalidasi untuk </w:t>
      </w:r>
      <w:r w:rsidRPr="002552EF">
        <w:rPr>
          <w:rFonts w:ascii="Times New Roman" w:hAnsi="Times New Roman"/>
          <w:color w:val="000000"/>
          <w:sz w:val="24"/>
          <w:szCs w:val="24"/>
        </w:rPr>
        <w:t xml:space="preserve">di uji cobakan, (4) tahap </w:t>
      </w:r>
      <w:r w:rsidRPr="002552EF">
        <w:rPr>
          <w:rFonts w:ascii="Times New Roman" w:hAnsi="Times New Roman"/>
          <w:i/>
          <w:color w:val="000000"/>
          <w:sz w:val="24"/>
          <w:szCs w:val="24"/>
        </w:rPr>
        <w:t xml:space="preserve">implementation </w:t>
      </w:r>
      <w:r w:rsidRPr="002552EF">
        <w:rPr>
          <w:rFonts w:ascii="Times New Roman" w:hAnsi="Times New Roman"/>
          <w:color w:val="000000"/>
          <w:sz w:val="24"/>
          <w:szCs w:val="24"/>
        </w:rPr>
        <w:t xml:space="preserve">yaitu melaksanakan program pembelajaran </w:t>
      </w:r>
      <w:r>
        <w:rPr>
          <w:rFonts w:ascii="Times New Roman" w:hAnsi="Times New Roman"/>
          <w:color w:val="000000"/>
          <w:sz w:val="24"/>
          <w:szCs w:val="24"/>
        </w:rPr>
        <w:t xml:space="preserve">dengan </w:t>
      </w:r>
      <w:r w:rsidRPr="002552EF">
        <w:rPr>
          <w:rFonts w:ascii="Times New Roman" w:hAnsi="Times New Roman"/>
          <w:color w:val="000000"/>
          <w:sz w:val="24"/>
          <w:szCs w:val="24"/>
        </w:rPr>
        <w:t xml:space="preserve">menerapkan model </w:t>
      </w:r>
      <w:r>
        <w:rPr>
          <w:rFonts w:ascii="Times New Roman" w:hAnsi="Times New Roman"/>
          <w:color w:val="000000"/>
          <w:sz w:val="24"/>
          <w:szCs w:val="24"/>
        </w:rPr>
        <w:t xml:space="preserve">pelatihan guru </w:t>
      </w:r>
      <w:r>
        <w:rPr>
          <w:rFonts w:ascii="Times New Roman" w:hAnsi="Times New Roman"/>
          <w:sz w:val="24"/>
          <w:szCs w:val="24"/>
        </w:rPr>
        <w:t xml:space="preserve">Sekolah Menengah Kejuruan berbasis </w:t>
      </w:r>
      <w:r w:rsidRPr="002552EF">
        <w:rPr>
          <w:rFonts w:ascii="Times New Roman" w:hAnsi="Times New Roman"/>
          <w:i/>
          <w:sz w:val="24"/>
          <w:szCs w:val="24"/>
        </w:rPr>
        <w:t>soft skills</w:t>
      </w:r>
      <w:r>
        <w:rPr>
          <w:rFonts w:ascii="Times New Roman" w:hAnsi="Times New Roman"/>
          <w:color w:val="000000"/>
          <w:sz w:val="24"/>
          <w:szCs w:val="24"/>
        </w:rPr>
        <w:t xml:space="preserve"> dalam kondisi nyata</w:t>
      </w:r>
      <w:r w:rsidRPr="002552EF">
        <w:rPr>
          <w:rFonts w:ascii="Times New Roman" w:hAnsi="Times New Roman"/>
          <w:color w:val="000000"/>
          <w:sz w:val="24"/>
          <w:szCs w:val="24"/>
        </w:rPr>
        <w:t xml:space="preserve"> (5) tahap </w:t>
      </w:r>
      <w:r w:rsidRPr="002552EF">
        <w:rPr>
          <w:rFonts w:ascii="Times New Roman" w:hAnsi="Times New Roman"/>
          <w:i/>
          <w:color w:val="000000"/>
          <w:sz w:val="24"/>
          <w:szCs w:val="24"/>
        </w:rPr>
        <w:t xml:space="preserve">evaluation </w:t>
      </w:r>
      <w:r w:rsidRPr="002552EF">
        <w:rPr>
          <w:rFonts w:ascii="Times New Roman" w:hAnsi="Times New Roman"/>
          <w:color w:val="000000"/>
          <w:sz w:val="24"/>
          <w:szCs w:val="24"/>
        </w:rPr>
        <w:t xml:space="preserve">yaitu: melakukan evaluasi pada pengembangan </w:t>
      </w:r>
      <w:r>
        <w:rPr>
          <w:rFonts w:ascii="Times New Roman" w:hAnsi="Times New Roman"/>
          <w:color w:val="000000"/>
          <w:sz w:val="24"/>
          <w:szCs w:val="24"/>
        </w:rPr>
        <w:t xml:space="preserve">model pelatihan guru Sekolah Menengah Kejuruan berbasis </w:t>
      </w:r>
      <w:r w:rsidRPr="002552EF">
        <w:rPr>
          <w:rFonts w:ascii="Times New Roman" w:hAnsi="Times New Roman"/>
          <w:i/>
          <w:color w:val="000000"/>
          <w:sz w:val="24"/>
          <w:szCs w:val="24"/>
        </w:rPr>
        <w:t>soft skills</w:t>
      </w:r>
      <w:r w:rsidRPr="002552EF">
        <w:rPr>
          <w:rFonts w:ascii="Times New Roman" w:hAnsi="Times New Roman"/>
          <w:color w:val="000000"/>
          <w:sz w:val="24"/>
          <w:szCs w:val="24"/>
        </w:rPr>
        <w:t>.</w:t>
      </w:r>
    </w:p>
    <w:p w:rsidR="00F83DE9" w:rsidRDefault="00F83DE9" w:rsidP="00AD266B">
      <w:pPr>
        <w:pStyle w:val="ListParagraph"/>
        <w:numPr>
          <w:ilvl w:val="0"/>
          <w:numId w:val="4"/>
        </w:numPr>
        <w:spacing w:line="240" w:lineRule="auto"/>
        <w:ind w:left="426" w:hanging="426"/>
        <w:jc w:val="both"/>
        <w:rPr>
          <w:rFonts w:ascii="Times New Roman" w:hAnsi="Times New Roman"/>
          <w:sz w:val="24"/>
          <w:szCs w:val="24"/>
        </w:rPr>
      </w:pPr>
      <w:r w:rsidRPr="004F0FED">
        <w:rPr>
          <w:rFonts w:ascii="Times New Roman" w:hAnsi="Times New Roman"/>
          <w:sz w:val="24"/>
          <w:szCs w:val="24"/>
        </w:rPr>
        <w:t xml:space="preserve">Hasil penelitian menunjukkan bahwa model </w:t>
      </w:r>
      <w:r>
        <w:rPr>
          <w:rFonts w:ascii="Times New Roman" w:hAnsi="Times New Roman"/>
          <w:sz w:val="24"/>
          <w:szCs w:val="24"/>
        </w:rPr>
        <w:t xml:space="preserve">pelatihan guru Sekolah Menengah Kejuruan berbais </w:t>
      </w:r>
      <w:r w:rsidRPr="004F0FED">
        <w:rPr>
          <w:rFonts w:ascii="Times New Roman" w:hAnsi="Times New Roman"/>
          <w:i/>
          <w:color w:val="000000"/>
          <w:sz w:val="24"/>
          <w:szCs w:val="24"/>
        </w:rPr>
        <w:t xml:space="preserve">soft skills </w:t>
      </w:r>
      <w:r w:rsidRPr="004F0FED">
        <w:rPr>
          <w:rFonts w:ascii="Times New Roman" w:hAnsi="Times New Roman"/>
          <w:sz w:val="24"/>
          <w:szCs w:val="24"/>
        </w:rPr>
        <w:t xml:space="preserve">telah memenuhi kriteria kevalidan yang meliputi aspek model dan aspek materi. Model </w:t>
      </w:r>
      <w:r w:rsidRPr="004F0FED">
        <w:rPr>
          <w:rFonts w:ascii="Times New Roman" w:hAnsi="Times New Roman"/>
          <w:color w:val="000000"/>
          <w:sz w:val="24"/>
          <w:szCs w:val="24"/>
        </w:rPr>
        <w:t>pelatihan berbasis</w:t>
      </w:r>
      <w:r>
        <w:rPr>
          <w:rFonts w:ascii="Times New Roman" w:hAnsi="Times New Roman"/>
          <w:i/>
          <w:color w:val="000000"/>
          <w:sz w:val="24"/>
          <w:szCs w:val="24"/>
        </w:rPr>
        <w:t xml:space="preserve"> soft skills</w:t>
      </w:r>
      <w:r w:rsidRPr="004F0FED">
        <w:rPr>
          <w:rFonts w:ascii="Times New Roman" w:hAnsi="Times New Roman"/>
          <w:color w:val="000000"/>
          <w:sz w:val="24"/>
          <w:szCs w:val="24"/>
        </w:rPr>
        <w:t xml:space="preserve"> dikatakan </w:t>
      </w:r>
      <w:r w:rsidRPr="004F0FED">
        <w:rPr>
          <w:rFonts w:ascii="Times New Roman" w:hAnsi="Times New Roman"/>
          <w:sz w:val="24"/>
          <w:szCs w:val="24"/>
        </w:rPr>
        <w:t xml:space="preserve">praktis karena hasil respon </w:t>
      </w:r>
      <w:r>
        <w:rPr>
          <w:rFonts w:ascii="Times New Roman" w:hAnsi="Times New Roman"/>
          <w:sz w:val="24"/>
          <w:szCs w:val="24"/>
        </w:rPr>
        <w:t>peserta pelatihan</w:t>
      </w:r>
      <w:r w:rsidRPr="004F0FED">
        <w:rPr>
          <w:rFonts w:ascii="Times New Roman" w:hAnsi="Times New Roman"/>
          <w:sz w:val="24"/>
          <w:szCs w:val="24"/>
        </w:rPr>
        <w:t xml:space="preserve"> dan </w:t>
      </w:r>
      <w:r>
        <w:rPr>
          <w:rFonts w:ascii="Times New Roman" w:hAnsi="Times New Roman"/>
          <w:sz w:val="24"/>
          <w:szCs w:val="24"/>
        </w:rPr>
        <w:t>fasilitator</w:t>
      </w:r>
      <w:r w:rsidRPr="004F0FED">
        <w:rPr>
          <w:rFonts w:ascii="Times New Roman" w:hAnsi="Times New Roman"/>
          <w:sz w:val="24"/>
          <w:szCs w:val="24"/>
        </w:rPr>
        <w:t xml:space="preserve"> terhadap model </w:t>
      </w:r>
      <w:r w:rsidRPr="004F0FED">
        <w:rPr>
          <w:rFonts w:ascii="Times New Roman" w:hAnsi="Times New Roman"/>
          <w:color w:val="000000"/>
          <w:sz w:val="24"/>
          <w:szCs w:val="24"/>
        </w:rPr>
        <w:t>pelatihan berbasis</w:t>
      </w:r>
      <w:r>
        <w:rPr>
          <w:rFonts w:ascii="Times New Roman" w:hAnsi="Times New Roman"/>
          <w:i/>
          <w:color w:val="000000"/>
          <w:sz w:val="24"/>
          <w:szCs w:val="24"/>
        </w:rPr>
        <w:t xml:space="preserve"> soft skills</w:t>
      </w:r>
      <w:r w:rsidRPr="004F0FED">
        <w:rPr>
          <w:rFonts w:ascii="Times New Roman" w:hAnsi="Times New Roman"/>
          <w:color w:val="000000"/>
          <w:sz w:val="24"/>
          <w:szCs w:val="24"/>
        </w:rPr>
        <w:t xml:space="preserve"> ini</w:t>
      </w:r>
      <w:r w:rsidRPr="004F0FED">
        <w:rPr>
          <w:rFonts w:ascii="Times New Roman" w:hAnsi="Times New Roman"/>
          <w:sz w:val="24"/>
          <w:szCs w:val="24"/>
        </w:rPr>
        <w:t xml:space="preserve"> berada pada kategori sangat baik. Model </w:t>
      </w:r>
      <w:r w:rsidRPr="004F0FED">
        <w:rPr>
          <w:rFonts w:ascii="Times New Roman" w:hAnsi="Times New Roman"/>
          <w:color w:val="000000"/>
          <w:sz w:val="24"/>
          <w:szCs w:val="24"/>
        </w:rPr>
        <w:t>pelatihan berbasis</w:t>
      </w:r>
      <w:r>
        <w:rPr>
          <w:rFonts w:ascii="Times New Roman" w:hAnsi="Times New Roman"/>
          <w:i/>
          <w:color w:val="000000"/>
          <w:sz w:val="24"/>
          <w:szCs w:val="24"/>
        </w:rPr>
        <w:t xml:space="preserve"> soft skills</w:t>
      </w:r>
      <w:r w:rsidRPr="004F0FED">
        <w:rPr>
          <w:rFonts w:ascii="Times New Roman" w:hAnsi="Times New Roman"/>
          <w:sz w:val="24"/>
          <w:szCs w:val="24"/>
        </w:rPr>
        <w:t xml:space="preserve"> dikatakan efektif, hal ini dapat dilihat dari hasil evaluasi </w:t>
      </w:r>
      <w:r w:rsidRPr="004F0FED">
        <w:rPr>
          <w:rFonts w:ascii="Times New Roman" w:hAnsi="Times New Roman"/>
          <w:color w:val="000000"/>
          <w:sz w:val="24"/>
          <w:szCs w:val="24"/>
        </w:rPr>
        <w:t>peserta pelatihan yang menunjukkan adanya peningkatan sebelum</w:t>
      </w:r>
      <w:r>
        <w:rPr>
          <w:rFonts w:ascii="Times New Roman" w:hAnsi="Times New Roman"/>
          <w:color w:val="000000"/>
          <w:sz w:val="24"/>
          <w:szCs w:val="24"/>
        </w:rPr>
        <w:t xml:space="preserve"> menerima materi melalui </w:t>
      </w:r>
      <w:r w:rsidRPr="004F0FED">
        <w:rPr>
          <w:rFonts w:ascii="Times New Roman" w:hAnsi="Times New Roman"/>
          <w:i/>
          <w:color w:val="000000"/>
          <w:sz w:val="24"/>
          <w:szCs w:val="24"/>
        </w:rPr>
        <w:t>pretest</w:t>
      </w:r>
      <w:r>
        <w:rPr>
          <w:rFonts w:ascii="Times New Roman" w:hAnsi="Times New Roman"/>
          <w:color w:val="000000"/>
          <w:sz w:val="24"/>
          <w:szCs w:val="24"/>
        </w:rPr>
        <w:t xml:space="preserve"> dan setelah mendapatkan materi melalui </w:t>
      </w:r>
      <w:r w:rsidRPr="004F0FED">
        <w:rPr>
          <w:rFonts w:ascii="Times New Roman" w:hAnsi="Times New Roman"/>
          <w:i/>
          <w:color w:val="000000"/>
          <w:sz w:val="24"/>
          <w:szCs w:val="24"/>
        </w:rPr>
        <w:t>posttest</w:t>
      </w:r>
      <w:r w:rsidRPr="004F0FED">
        <w:rPr>
          <w:rFonts w:ascii="Times New Roman" w:hAnsi="Times New Roman"/>
          <w:sz w:val="24"/>
          <w:szCs w:val="24"/>
        </w:rPr>
        <w:t xml:space="preserve">. Sehingga dapat disimpulkan bahwa model </w:t>
      </w:r>
      <w:r w:rsidRPr="004F0FED">
        <w:rPr>
          <w:rFonts w:ascii="Times New Roman" w:hAnsi="Times New Roman"/>
          <w:color w:val="000000"/>
          <w:sz w:val="24"/>
          <w:szCs w:val="24"/>
        </w:rPr>
        <w:t xml:space="preserve">pelatihan </w:t>
      </w:r>
      <w:r>
        <w:rPr>
          <w:rFonts w:ascii="Times New Roman" w:hAnsi="Times New Roman"/>
          <w:color w:val="000000"/>
          <w:sz w:val="24"/>
          <w:szCs w:val="24"/>
        </w:rPr>
        <w:t xml:space="preserve">guru </w:t>
      </w:r>
      <w:r>
        <w:rPr>
          <w:rFonts w:ascii="Times New Roman" w:hAnsi="Times New Roman"/>
          <w:sz w:val="24"/>
          <w:szCs w:val="24"/>
        </w:rPr>
        <w:t>Sekolah Menengah Kejuruan</w:t>
      </w:r>
      <w:r>
        <w:rPr>
          <w:rFonts w:ascii="Times New Roman" w:hAnsi="Times New Roman"/>
          <w:color w:val="000000"/>
          <w:sz w:val="24"/>
          <w:szCs w:val="24"/>
        </w:rPr>
        <w:t xml:space="preserve"> </w:t>
      </w:r>
      <w:r w:rsidRPr="004F0FED">
        <w:rPr>
          <w:rFonts w:ascii="Times New Roman" w:hAnsi="Times New Roman"/>
          <w:color w:val="000000"/>
          <w:sz w:val="24"/>
          <w:szCs w:val="24"/>
        </w:rPr>
        <w:t>berbasis</w:t>
      </w:r>
      <w:r>
        <w:rPr>
          <w:rFonts w:ascii="Times New Roman" w:hAnsi="Times New Roman"/>
          <w:i/>
          <w:color w:val="000000"/>
          <w:sz w:val="24"/>
          <w:szCs w:val="24"/>
        </w:rPr>
        <w:t xml:space="preserve"> soft skills</w:t>
      </w:r>
      <w:r w:rsidRPr="004F0FED">
        <w:rPr>
          <w:rFonts w:ascii="Times New Roman" w:hAnsi="Times New Roman"/>
          <w:sz w:val="24"/>
          <w:szCs w:val="24"/>
        </w:rPr>
        <w:t xml:space="preserve"> yang dikembangkan memenuhi kriteria valid, </w:t>
      </w:r>
      <w:r>
        <w:rPr>
          <w:rFonts w:ascii="Times New Roman" w:hAnsi="Times New Roman"/>
          <w:sz w:val="24"/>
          <w:szCs w:val="24"/>
        </w:rPr>
        <w:t>praktis, dan efektif.</w:t>
      </w:r>
    </w:p>
    <w:p w:rsidR="00F83DE9" w:rsidRDefault="00F83DE9" w:rsidP="00AD266B">
      <w:pPr>
        <w:pStyle w:val="ListParagraph"/>
        <w:numPr>
          <w:ilvl w:val="0"/>
          <w:numId w:val="4"/>
        </w:numPr>
        <w:spacing w:line="240" w:lineRule="auto"/>
        <w:ind w:left="426" w:hanging="426"/>
        <w:jc w:val="both"/>
        <w:rPr>
          <w:rFonts w:ascii="Times New Roman" w:hAnsi="Times New Roman"/>
          <w:sz w:val="24"/>
          <w:szCs w:val="24"/>
        </w:rPr>
      </w:pPr>
      <w:r w:rsidRPr="004F0FED">
        <w:rPr>
          <w:rFonts w:ascii="Times New Roman" w:hAnsi="Times New Roman" w:cs="Times New Roman"/>
          <w:sz w:val="24"/>
          <w:szCs w:val="24"/>
        </w:rPr>
        <w:t xml:space="preserve">Respon dan tanggapan peserta pelatihan terhadap pengembangan model pelatihan guru Sekolah Menengah Kejuruan berbasis  </w:t>
      </w:r>
      <w:r w:rsidRPr="004F0FED">
        <w:rPr>
          <w:rFonts w:ascii="Times New Roman" w:hAnsi="Times New Roman" w:cs="Times New Roman"/>
          <w:i/>
          <w:sz w:val="24"/>
          <w:szCs w:val="24"/>
        </w:rPr>
        <w:t xml:space="preserve">soft skills </w:t>
      </w:r>
      <w:r>
        <w:rPr>
          <w:rFonts w:ascii="Times New Roman" w:hAnsi="Times New Roman" w:cs="Times New Roman"/>
          <w:sz w:val="24"/>
          <w:szCs w:val="24"/>
        </w:rPr>
        <w:t xml:space="preserve">berdasarkan </w:t>
      </w:r>
      <w:r>
        <w:rPr>
          <w:rFonts w:ascii="Times New Roman" w:hAnsi="Times New Roman"/>
          <w:sz w:val="24"/>
          <w:szCs w:val="24"/>
        </w:rPr>
        <w:t xml:space="preserve">Perangkat yang dihasilkan dari pengembangan model pelatihan berupa </w:t>
      </w:r>
      <w:r>
        <w:rPr>
          <w:rFonts w:ascii="Times New Roman" w:hAnsi="Times New Roman"/>
          <w:color w:val="000000"/>
          <w:sz w:val="24"/>
          <w:szCs w:val="24"/>
        </w:rPr>
        <w:t xml:space="preserve">(1) Buku panduan yang terdiri dari silabus dan skenario kegiatan pembelajaran memiliki respon dan tanggapan </w:t>
      </w:r>
      <w:r>
        <w:rPr>
          <w:rFonts w:ascii="Times New Roman" w:hAnsi="Times New Roman"/>
          <w:color w:val="000000"/>
          <w:sz w:val="24"/>
          <w:szCs w:val="24"/>
        </w:rPr>
        <w:lastRenderedPageBreak/>
        <w:t xml:space="preserve">yang sangat baik dari semua aspek yang telah divalidasi, begitupun pada  (2) Modul pelatihan guru SMK berbasis </w:t>
      </w:r>
      <w:r>
        <w:rPr>
          <w:rFonts w:ascii="Times New Roman" w:hAnsi="Times New Roman"/>
          <w:i/>
          <w:color w:val="000000"/>
          <w:sz w:val="24"/>
          <w:szCs w:val="24"/>
        </w:rPr>
        <w:t xml:space="preserve">soft skill </w:t>
      </w:r>
      <w:r>
        <w:rPr>
          <w:rFonts w:ascii="Times New Roman" w:hAnsi="Times New Roman"/>
          <w:color w:val="000000"/>
          <w:sz w:val="24"/>
          <w:szCs w:val="24"/>
        </w:rPr>
        <w:t>juga mendapatkan respon dan tanggapan yang sangat baik setelah dilakukan revisi.</w:t>
      </w:r>
    </w:p>
    <w:p w:rsidR="00F83DE9" w:rsidRPr="00071093" w:rsidRDefault="00F83DE9" w:rsidP="00B055D0">
      <w:pPr>
        <w:pStyle w:val="Heading1"/>
        <w:spacing w:before="360" w:after="120" w:line="240" w:lineRule="auto"/>
        <w:jc w:val="left"/>
        <w:rPr>
          <w:rFonts w:cs="Times New Roman"/>
          <w:szCs w:val="24"/>
        </w:rPr>
      </w:pPr>
      <w:r w:rsidRPr="00071093">
        <w:rPr>
          <w:rFonts w:cs="Times New Roman"/>
          <w:szCs w:val="24"/>
        </w:rPr>
        <w:t>DAFTAR PUSTAKA</w:t>
      </w:r>
    </w:p>
    <w:p w:rsidR="00F83DE9" w:rsidRPr="00071093" w:rsidRDefault="00F83DE9" w:rsidP="00B055D0">
      <w:pPr>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A.K. Mudjito, Harizal, dan Elfindri. 2012. Pendidikan Inklusi. Jakarta: Baduose Media</w:t>
      </w:r>
    </w:p>
    <w:p w:rsidR="00F83DE9" w:rsidRPr="00071093" w:rsidRDefault="00F83DE9" w:rsidP="00B055D0">
      <w:pPr>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Atmodiwirio, Soebagio. 2002. </w:t>
      </w:r>
      <w:r w:rsidRPr="00071093">
        <w:rPr>
          <w:rFonts w:ascii="Times New Roman" w:hAnsi="Times New Roman" w:cs="Times New Roman"/>
          <w:i/>
          <w:sz w:val="24"/>
          <w:szCs w:val="24"/>
        </w:rPr>
        <w:t>Manajeme</w:t>
      </w:r>
      <w:r>
        <w:rPr>
          <w:rFonts w:ascii="Times New Roman" w:hAnsi="Times New Roman" w:cs="Times New Roman"/>
          <w:i/>
          <w:sz w:val="24"/>
          <w:szCs w:val="24"/>
        </w:rPr>
        <w:t>n</w:t>
      </w:r>
      <w:r w:rsidRPr="00071093">
        <w:rPr>
          <w:rFonts w:ascii="Times New Roman" w:hAnsi="Times New Roman" w:cs="Times New Roman"/>
          <w:i/>
          <w:sz w:val="24"/>
          <w:szCs w:val="24"/>
        </w:rPr>
        <w:t xml:space="preserve"> Pelatihan</w:t>
      </w:r>
      <w:r w:rsidRPr="00071093">
        <w:rPr>
          <w:rFonts w:ascii="Times New Roman" w:hAnsi="Times New Roman" w:cs="Times New Roman"/>
          <w:sz w:val="24"/>
          <w:szCs w:val="24"/>
        </w:rPr>
        <w:t xml:space="preserve">. Jakarta: Ardadizya Jaya.Dick, Walter; Carey, Lou &amp; Carey, James .O. (2009). </w:t>
      </w:r>
      <w:r w:rsidRPr="00071093">
        <w:rPr>
          <w:rFonts w:ascii="Times New Roman" w:hAnsi="Times New Roman" w:cs="Times New Roman"/>
          <w:i/>
          <w:iCs/>
          <w:sz w:val="24"/>
          <w:szCs w:val="24"/>
        </w:rPr>
        <w:t>The systematic design of instruction,</w:t>
      </w:r>
      <w:r w:rsidRPr="00071093">
        <w:rPr>
          <w:rFonts w:ascii="Times New Roman" w:hAnsi="Times New Roman" w:cs="Times New Roman"/>
          <w:sz w:val="24"/>
          <w:szCs w:val="24"/>
        </w:rPr>
        <w:t>(seventh edition)</w:t>
      </w:r>
      <w:r w:rsidRPr="00071093">
        <w:rPr>
          <w:rFonts w:ascii="Times New Roman" w:hAnsi="Times New Roman" w:cs="Times New Roman"/>
          <w:i/>
          <w:iCs/>
          <w:sz w:val="24"/>
          <w:szCs w:val="24"/>
        </w:rPr>
        <w:t>.</w:t>
      </w:r>
      <w:r w:rsidRPr="00071093">
        <w:rPr>
          <w:rFonts w:ascii="Times New Roman" w:hAnsi="Times New Roman" w:cs="Times New Roman"/>
          <w:sz w:val="24"/>
          <w:szCs w:val="24"/>
        </w:rPr>
        <w:t>Upper Saddle River, N.J: Pearson Education, Inc.</w:t>
      </w:r>
    </w:p>
    <w:p w:rsidR="00F83DE9" w:rsidRPr="00071093" w:rsidRDefault="00F83DE9" w:rsidP="00B055D0">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Benny. 2014. </w:t>
      </w:r>
      <w:r w:rsidRPr="00071093">
        <w:rPr>
          <w:rFonts w:ascii="Times New Roman" w:hAnsi="Times New Roman" w:cs="Times New Roman"/>
          <w:i/>
          <w:sz w:val="24"/>
          <w:szCs w:val="24"/>
        </w:rPr>
        <w:t>Desain dan Pengembangan Program Pelatihan Berbasis Kompetensi “Implementasi Model ADDIE”</w:t>
      </w:r>
      <w:r w:rsidRPr="00071093">
        <w:rPr>
          <w:rFonts w:ascii="Times New Roman" w:hAnsi="Times New Roman" w:cs="Times New Roman"/>
          <w:sz w:val="24"/>
          <w:szCs w:val="24"/>
        </w:rPr>
        <w:t>. Jakarta: Kencana</w:t>
      </w:r>
    </w:p>
    <w:p w:rsidR="00F83DE9" w:rsidRPr="00071093" w:rsidRDefault="00F83DE9" w:rsidP="00B055D0">
      <w:pPr>
        <w:autoSpaceDE w:val="0"/>
        <w:autoSpaceDN w:val="0"/>
        <w:adjustRightInd w:val="0"/>
        <w:spacing w:after="0" w:line="240" w:lineRule="auto"/>
        <w:ind w:left="709" w:hanging="709"/>
        <w:jc w:val="both"/>
        <w:rPr>
          <w:rFonts w:ascii="Times New Roman" w:hAnsi="Times New Roman" w:cs="Times New Roman"/>
          <w:sz w:val="24"/>
          <w:szCs w:val="24"/>
        </w:rPr>
      </w:pPr>
      <w:r w:rsidRPr="00A26B6E">
        <w:rPr>
          <w:rFonts w:ascii="Times New Roman" w:hAnsi="Times New Roman" w:cs="Times New Roman"/>
          <w:sz w:val="24"/>
          <w:szCs w:val="24"/>
        </w:rPr>
        <w:t>Bustamin, Prinsip, Karakteristik Dan Asumsi Pendidikan Teknologi Kejuruan (PTK),</w:t>
      </w:r>
      <w:hyperlink r:id="rId14" w:history="1">
        <w:r w:rsidRPr="00A26B6E">
          <w:rPr>
            <w:rStyle w:val="Hyperlink"/>
            <w:rFonts w:cs="Times New Roman"/>
            <w:color w:val="auto"/>
            <w:szCs w:val="24"/>
          </w:rPr>
          <w:t>http://bustamin-against.blogspot.co.id/2013/10/prinsip-karakteristik -dan-asumsi.html</w:t>
        </w:r>
      </w:hyperlink>
      <w:r w:rsidRPr="00A26B6E">
        <w:rPr>
          <w:rFonts w:ascii="Times New Roman" w:hAnsi="Times New Roman" w:cs="Times New Roman"/>
          <w:sz w:val="24"/>
          <w:szCs w:val="24"/>
        </w:rPr>
        <w:t xml:space="preserve">, diunduh </w:t>
      </w:r>
      <w:r w:rsidRPr="00071093">
        <w:rPr>
          <w:rFonts w:ascii="Times New Roman" w:hAnsi="Times New Roman" w:cs="Times New Roman"/>
          <w:sz w:val="24"/>
          <w:szCs w:val="24"/>
        </w:rPr>
        <w:t>28 Oktober 2015.</w:t>
      </w:r>
    </w:p>
    <w:p w:rsidR="00F83DE9" w:rsidRPr="00071093" w:rsidRDefault="00F83DE9" w:rsidP="00B055D0">
      <w:pPr>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Dick, W., Carey. L. 2009. </w:t>
      </w:r>
      <w:r w:rsidRPr="00071093">
        <w:rPr>
          <w:rFonts w:ascii="Times New Roman" w:hAnsi="Times New Roman" w:cs="Times New Roman"/>
          <w:i/>
          <w:sz w:val="24"/>
          <w:szCs w:val="24"/>
        </w:rPr>
        <w:t xml:space="preserve">The Systematic Design Of Instruction. Glenview </w:t>
      </w:r>
      <w:r w:rsidRPr="00071093">
        <w:rPr>
          <w:rFonts w:ascii="Times New Roman" w:hAnsi="Times New Roman" w:cs="Times New Roman"/>
          <w:sz w:val="24"/>
          <w:szCs w:val="24"/>
        </w:rPr>
        <w:t>: Scott. Foresman &amp; Co Dick and Carey</w:t>
      </w:r>
    </w:p>
    <w:p w:rsidR="00B055D0" w:rsidRDefault="00F83DE9" w:rsidP="00B055D0">
      <w:pPr>
        <w:spacing w:after="0" w:line="240" w:lineRule="auto"/>
        <w:ind w:left="709" w:hanging="709"/>
        <w:jc w:val="both"/>
        <w:rPr>
          <w:rFonts w:ascii="Times New Roman" w:hAnsi="Times New Roman" w:cs="Times New Roman"/>
          <w:sz w:val="24"/>
          <w:szCs w:val="24"/>
          <w:shd w:val="clear" w:color="auto" w:fill="FFFFFF"/>
        </w:rPr>
      </w:pPr>
      <w:r w:rsidRPr="00071093">
        <w:rPr>
          <w:rFonts w:ascii="Times New Roman" w:hAnsi="Times New Roman" w:cs="Times New Roman"/>
          <w:sz w:val="24"/>
          <w:szCs w:val="24"/>
          <w:shd w:val="clear" w:color="auto" w:fill="FFFFFF"/>
        </w:rPr>
        <w:t>Fathurrohman. 2010</w:t>
      </w:r>
      <w:r w:rsidRPr="00071093">
        <w:rPr>
          <w:rFonts w:ascii="Times New Roman" w:hAnsi="Times New Roman" w:cs="Times New Roman"/>
          <w:i/>
          <w:iCs/>
          <w:sz w:val="24"/>
          <w:szCs w:val="24"/>
          <w:bdr w:val="none" w:sz="0" w:space="0" w:color="auto" w:frame="1"/>
          <w:shd w:val="clear" w:color="auto" w:fill="FFFFFF"/>
        </w:rPr>
        <w:t>. Implementasi Soft Skills Dalam Proses Pembelajaran Di Jurusan Pendidikan Prasekolah Dan Sekolah Dasar (PPSD) Fakultas Ilmu Pendidikan Universitas Negeri Yogyakarta</w:t>
      </w:r>
      <w:r w:rsidRPr="00071093">
        <w:rPr>
          <w:rFonts w:ascii="Times New Roman" w:hAnsi="Times New Roman" w:cs="Times New Roman"/>
          <w:sz w:val="24"/>
          <w:szCs w:val="24"/>
          <w:shd w:val="clear" w:color="auto" w:fill="FFFFFF"/>
        </w:rPr>
        <w:t>. Pendidikan Pra-sekolah dan Sekolah Dasar UNY</w:t>
      </w:r>
      <w:r w:rsidR="00B055D0">
        <w:rPr>
          <w:rFonts w:ascii="Times New Roman" w:hAnsi="Times New Roman" w:cs="Times New Roman"/>
          <w:sz w:val="24"/>
          <w:szCs w:val="24"/>
          <w:shd w:val="clear" w:color="auto" w:fill="FFFFFF"/>
        </w:rPr>
        <w:t>.</w:t>
      </w:r>
    </w:p>
    <w:p w:rsidR="00F83DE9" w:rsidRPr="00071093" w:rsidRDefault="00F83DE9" w:rsidP="000421E7">
      <w:pPr>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Ichsan, Ariyanti. 2005. </w:t>
      </w:r>
      <w:r w:rsidRPr="00071093">
        <w:rPr>
          <w:rFonts w:ascii="Times New Roman" w:hAnsi="Times New Roman" w:cs="Times New Roman"/>
          <w:i/>
          <w:sz w:val="24"/>
          <w:szCs w:val="24"/>
        </w:rPr>
        <w:t>Sukses dengan Soft Skills “Bagaimana Meningkatkan Kemampuan Interaksi Sosial Sejak Kuliah”</w:t>
      </w:r>
      <w:r w:rsidRPr="00071093">
        <w:rPr>
          <w:rFonts w:ascii="Times New Roman" w:hAnsi="Times New Roman" w:cs="Times New Roman"/>
          <w:sz w:val="24"/>
          <w:szCs w:val="24"/>
        </w:rPr>
        <w:t>. Bandung: ITB.</w:t>
      </w:r>
    </w:p>
    <w:p w:rsidR="00F83DE9" w:rsidRPr="00071093" w:rsidRDefault="00F83DE9" w:rsidP="00B055D0">
      <w:pPr>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lastRenderedPageBreak/>
        <w:t xml:space="preserve">Masnur. 2013. </w:t>
      </w:r>
      <w:r w:rsidRPr="00071093">
        <w:rPr>
          <w:rFonts w:ascii="Times New Roman" w:hAnsi="Times New Roman" w:cs="Times New Roman"/>
          <w:i/>
          <w:sz w:val="24"/>
          <w:szCs w:val="24"/>
        </w:rPr>
        <w:t>Pendidikan Karakter “Menjawab Tantangan Krisis Multidimensional”</w:t>
      </w:r>
      <w:r w:rsidRPr="00071093">
        <w:rPr>
          <w:rFonts w:ascii="Times New Roman" w:hAnsi="Times New Roman" w:cs="Times New Roman"/>
          <w:sz w:val="24"/>
          <w:szCs w:val="24"/>
        </w:rPr>
        <w:t>. Jakarta: Bumi Aksara</w:t>
      </w:r>
    </w:p>
    <w:p w:rsidR="00F83DE9" w:rsidRPr="00071093" w:rsidRDefault="00F83DE9" w:rsidP="00B055D0">
      <w:pPr>
        <w:spacing w:after="0" w:line="240" w:lineRule="auto"/>
        <w:ind w:left="709" w:hanging="709"/>
        <w:jc w:val="both"/>
        <w:rPr>
          <w:rFonts w:ascii="Times New Roman" w:hAnsi="Times New Roman" w:cs="Times New Roman"/>
          <w:sz w:val="24"/>
          <w:szCs w:val="24"/>
        </w:rPr>
      </w:pPr>
    </w:p>
    <w:p w:rsidR="00F83DE9" w:rsidRPr="00071093" w:rsidRDefault="00F83DE9" w:rsidP="00B055D0">
      <w:pPr>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Mawardi. 2013. “Desain Pengembangan keprofesian guru berkelanjutan berbasis E-Learning”, dalam Jurnal Pendidikan</w:t>
      </w:r>
    </w:p>
    <w:p w:rsidR="00F83DE9" w:rsidRPr="00071093" w:rsidRDefault="00F83DE9" w:rsidP="00B055D0">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Mondy, R. Wayne, and Robert M. Noe. 2005. </w:t>
      </w:r>
      <w:r w:rsidRPr="00071093">
        <w:rPr>
          <w:rFonts w:ascii="Times New Roman" w:hAnsi="Times New Roman" w:cs="Times New Roman"/>
          <w:i/>
          <w:iCs/>
          <w:sz w:val="24"/>
          <w:szCs w:val="24"/>
        </w:rPr>
        <w:t>Human Resource Management</w:t>
      </w:r>
      <w:r w:rsidRPr="00071093">
        <w:rPr>
          <w:rFonts w:ascii="Times New Roman" w:hAnsi="Times New Roman" w:cs="Times New Roman"/>
          <w:sz w:val="24"/>
          <w:szCs w:val="24"/>
        </w:rPr>
        <w:t>. NinthEdition. USA: Prentice Hall.</w:t>
      </w:r>
    </w:p>
    <w:p w:rsidR="00F83DE9" w:rsidRPr="00071093" w:rsidRDefault="00F83DE9" w:rsidP="000421E7">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Mulyasa. 2014. </w:t>
      </w:r>
      <w:r w:rsidRPr="00071093">
        <w:rPr>
          <w:rFonts w:ascii="Times New Roman" w:hAnsi="Times New Roman" w:cs="Times New Roman"/>
          <w:i/>
          <w:sz w:val="24"/>
          <w:szCs w:val="24"/>
        </w:rPr>
        <w:t>Manajemen Pendidikan Karakter.</w:t>
      </w:r>
      <w:r w:rsidRPr="00071093">
        <w:rPr>
          <w:rFonts w:ascii="Times New Roman" w:hAnsi="Times New Roman" w:cs="Times New Roman"/>
          <w:sz w:val="24"/>
          <w:szCs w:val="24"/>
        </w:rPr>
        <w:t xml:space="preserve"> Jakarta: Bumi Aksara</w:t>
      </w:r>
    </w:p>
    <w:p w:rsidR="00F83DE9" w:rsidRPr="00071093" w:rsidRDefault="00F83DE9" w:rsidP="000421E7">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Muqowim. 2012. </w:t>
      </w:r>
      <w:r w:rsidRPr="00071093">
        <w:rPr>
          <w:rFonts w:ascii="Times New Roman" w:hAnsi="Times New Roman" w:cs="Times New Roman"/>
          <w:i/>
          <w:iCs/>
          <w:sz w:val="24"/>
          <w:szCs w:val="24"/>
        </w:rPr>
        <w:t xml:space="preserve">Pengembangan Soft Skill Guru. </w:t>
      </w:r>
      <w:r w:rsidRPr="00071093">
        <w:rPr>
          <w:rFonts w:ascii="Times New Roman" w:hAnsi="Times New Roman" w:cs="Times New Roman"/>
          <w:sz w:val="24"/>
          <w:szCs w:val="24"/>
        </w:rPr>
        <w:t>Yogyakarta: Pedagogja.</w:t>
      </w:r>
    </w:p>
    <w:p w:rsidR="00F83DE9" w:rsidRPr="00071093" w:rsidRDefault="00F83DE9" w:rsidP="000421E7">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Mustopa Kamil. 2010. </w:t>
      </w:r>
      <w:r w:rsidRPr="00071093">
        <w:rPr>
          <w:rFonts w:ascii="Times New Roman" w:hAnsi="Times New Roman" w:cs="Times New Roman"/>
          <w:i/>
          <w:iCs/>
          <w:sz w:val="24"/>
          <w:szCs w:val="24"/>
        </w:rPr>
        <w:t>Model Pendidikan dan Pelatihan</w:t>
      </w:r>
      <w:r w:rsidRPr="00071093">
        <w:rPr>
          <w:rFonts w:ascii="Times New Roman" w:hAnsi="Times New Roman" w:cs="Times New Roman"/>
          <w:sz w:val="24"/>
          <w:szCs w:val="24"/>
        </w:rPr>
        <w:t>. Bandung: CV.Alfabeta.</w:t>
      </w:r>
    </w:p>
    <w:p w:rsidR="00F83DE9" w:rsidRPr="00071093" w:rsidRDefault="00F83DE9" w:rsidP="00B055D0">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Nadler,L. 1982. </w:t>
      </w:r>
      <w:r w:rsidRPr="00071093">
        <w:rPr>
          <w:rFonts w:ascii="Times New Roman" w:hAnsi="Times New Roman" w:cs="Times New Roman"/>
          <w:i/>
          <w:sz w:val="24"/>
          <w:szCs w:val="24"/>
        </w:rPr>
        <w:t>Designing Training Programs The Critical Events Model</w:t>
      </w:r>
      <w:r w:rsidRPr="00071093">
        <w:rPr>
          <w:rFonts w:ascii="Times New Roman" w:hAnsi="Times New Roman" w:cs="Times New Roman"/>
          <w:sz w:val="24"/>
          <w:szCs w:val="24"/>
        </w:rPr>
        <w:t xml:space="preserve">. London : Addison Wesley Publishing Company.  </w:t>
      </w:r>
    </w:p>
    <w:p w:rsidR="00F83DE9" w:rsidRPr="00071093" w:rsidRDefault="00F83DE9" w:rsidP="00B055D0">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Noe, Raymond. A. (2010). </w:t>
      </w:r>
      <w:r w:rsidRPr="00071093">
        <w:rPr>
          <w:rFonts w:ascii="Times New Roman" w:hAnsi="Times New Roman" w:cs="Times New Roman"/>
          <w:i/>
          <w:iCs/>
          <w:sz w:val="24"/>
          <w:szCs w:val="24"/>
        </w:rPr>
        <w:t>Manajemen Sumber Daya Manusia Mencapai Keunggulan Bersaing</w:t>
      </w:r>
      <w:r w:rsidRPr="00071093">
        <w:rPr>
          <w:rFonts w:ascii="Times New Roman" w:hAnsi="Times New Roman" w:cs="Times New Roman"/>
          <w:sz w:val="24"/>
          <w:szCs w:val="24"/>
        </w:rPr>
        <w:t>.NY: McGraw-Hill</w:t>
      </w:r>
    </w:p>
    <w:p w:rsidR="00F83DE9" w:rsidRPr="00071093" w:rsidRDefault="00F83DE9" w:rsidP="00B055D0">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Oemar Hamalik. 2001. </w:t>
      </w:r>
      <w:r w:rsidRPr="00071093">
        <w:rPr>
          <w:rFonts w:ascii="Times New Roman" w:hAnsi="Times New Roman" w:cs="Times New Roman"/>
          <w:i/>
          <w:iCs/>
          <w:sz w:val="24"/>
          <w:szCs w:val="24"/>
        </w:rPr>
        <w:t>Perencanaan Pengajaran Berdasarkan Pendekatan Sistem</w:t>
      </w:r>
      <w:r w:rsidRPr="00071093">
        <w:rPr>
          <w:rFonts w:ascii="Times New Roman" w:hAnsi="Times New Roman" w:cs="Times New Roman"/>
          <w:sz w:val="24"/>
          <w:szCs w:val="24"/>
        </w:rPr>
        <w:t>. Jakarta: Bumi Aksara.</w:t>
      </w:r>
    </w:p>
    <w:p w:rsidR="00F83DE9" w:rsidRPr="00071093" w:rsidRDefault="00F83DE9" w:rsidP="00B055D0">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Oemar Hamalik. 2001. </w:t>
      </w:r>
      <w:r w:rsidRPr="00071093">
        <w:rPr>
          <w:rFonts w:ascii="Times New Roman" w:hAnsi="Times New Roman" w:cs="Times New Roman"/>
          <w:i/>
          <w:iCs/>
          <w:sz w:val="24"/>
          <w:szCs w:val="24"/>
        </w:rPr>
        <w:t>Model-model Pembinaan Ketenagaan</w:t>
      </w:r>
      <w:r w:rsidRPr="00071093">
        <w:rPr>
          <w:rFonts w:ascii="Times New Roman" w:hAnsi="Times New Roman" w:cs="Times New Roman"/>
          <w:sz w:val="24"/>
          <w:szCs w:val="24"/>
        </w:rPr>
        <w:t>. Bandung: YP. Pemindo</w:t>
      </w:r>
    </w:p>
    <w:p w:rsidR="00F83DE9" w:rsidRPr="00071093"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Purwanto. 2007. </w:t>
      </w:r>
      <w:r w:rsidRPr="00071093">
        <w:rPr>
          <w:rFonts w:ascii="Times New Roman" w:hAnsi="Times New Roman" w:cs="Times New Roman"/>
          <w:i/>
          <w:sz w:val="24"/>
          <w:szCs w:val="24"/>
        </w:rPr>
        <w:t>Instrumen Penelitian Sosial dan Pendidikan</w:t>
      </w:r>
      <w:r w:rsidRPr="00071093">
        <w:rPr>
          <w:rFonts w:ascii="Times New Roman" w:hAnsi="Times New Roman" w:cs="Times New Roman"/>
          <w:sz w:val="24"/>
          <w:szCs w:val="24"/>
        </w:rPr>
        <w:t>. Yogyakarta: Pustaka Pelajar</w:t>
      </w:r>
    </w:p>
    <w:p w:rsidR="00F83DE9"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 2008. </w:t>
      </w:r>
      <w:r w:rsidRPr="00071093">
        <w:rPr>
          <w:rFonts w:ascii="Times New Roman" w:hAnsi="Times New Roman" w:cs="Times New Roman"/>
          <w:i/>
          <w:sz w:val="24"/>
          <w:szCs w:val="24"/>
        </w:rPr>
        <w:t>Metodologi Penelitian Kuantitatif</w:t>
      </w:r>
      <w:r w:rsidRPr="00071093">
        <w:rPr>
          <w:rFonts w:ascii="Times New Roman" w:hAnsi="Times New Roman" w:cs="Times New Roman"/>
          <w:sz w:val="24"/>
          <w:szCs w:val="24"/>
        </w:rPr>
        <w:t>. Yogyakarta: Pustaka Pelajar</w:t>
      </w:r>
    </w:p>
    <w:p w:rsidR="00F83DE9" w:rsidRPr="00071093"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Riduwan, Engkos. 2011. </w:t>
      </w:r>
      <w:r w:rsidRPr="003076E5">
        <w:rPr>
          <w:rFonts w:ascii="Times New Roman" w:hAnsi="Times New Roman" w:cs="Times New Roman"/>
          <w:i/>
          <w:sz w:val="24"/>
          <w:szCs w:val="24"/>
        </w:rPr>
        <w:t>Cara mudah menggunakan dan memaknai Path Analysis (Analisis jalur)</w:t>
      </w:r>
      <w:r>
        <w:rPr>
          <w:rFonts w:ascii="Times New Roman" w:hAnsi="Times New Roman" w:cs="Times New Roman"/>
          <w:sz w:val="24"/>
          <w:szCs w:val="24"/>
        </w:rPr>
        <w:t>. Bandung: Alfabeta</w:t>
      </w:r>
    </w:p>
    <w:p w:rsidR="00F83DE9"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Rokhimawan. 2012. “Pengembangan Soft Skill guru dalam pembelajaran sains SD/MI masa depan yang bervisi karakter </w:t>
      </w:r>
      <w:r w:rsidRPr="00071093">
        <w:rPr>
          <w:rFonts w:ascii="Times New Roman" w:hAnsi="Times New Roman" w:cs="Times New Roman"/>
          <w:sz w:val="24"/>
          <w:szCs w:val="24"/>
        </w:rPr>
        <w:lastRenderedPageBreak/>
        <w:t xml:space="preserve">bangsa”, dalam </w:t>
      </w:r>
      <w:r w:rsidRPr="00071093">
        <w:rPr>
          <w:rFonts w:ascii="Times New Roman" w:hAnsi="Times New Roman" w:cs="Times New Roman"/>
          <w:i/>
          <w:sz w:val="24"/>
          <w:szCs w:val="24"/>
        </w:rPr>
        <w:t>Jurnal Al-Bidayah</w:t>
      </w:r>
      <w:r w:rsidRPr="00071093">
        <w:rPr>
          <w:rFonts w:ascii="Times New Roman" w:hAnsi="Times New Roman" w:cs="Times New Roman"/>
          <w:sz w:val="24"/>
          <w:szCs w:val="24"/>
        </w:rPr>
        <w:t>,  IV (1), hlm. 49-61.</w:t>
      </w:r>
    </w:p>
    <w:p w:rsidR="00F83DE9"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p>
    <w:p w:rsidR="00F83DE9" w:rsidRPr="00071093"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Ruslin Badu. 2011. “Pengembangan Model Pelatihan Permainan Tradisional Edukatif Berbasis Potensi Lokal Dalam Meningkatkan Kemampuan dan Keterampilan orang tua anak usia dini di PAUD Kota Gorontalo”. Dalam </w:t>
      </w:r>
      <w:r w:rsidRPr="00071093">
        <w:rPr>
          <w:rFonts w:ascii="Times New Roman" w:hAnsi="Times New Roman" w:cs="Times New Roman"/>
          <w:i/>
          <w:sz w:val="24"/>
          <w:szCs w:val="24"/>
        </w:rPr>
        <w:t>Jurnal Penelitian dan Pendidikan,</w:t>
      </w:r>
      <w:r w:rsidRPr="00071093">
        <w:rPr>
          <w:rFonts w:ascii="Times New Roman" w:hAnsi="Times New Roman" w:cs="Times New Roman"/>
          <w:sz w:val="24"/>
          <w:szCs w:val="24"/>
        </w:rPr>
        <w:t>VIII (1), hlm. 70-77.</w:t>
      </w:r>
    </w:p>
    <w:p w:rsidR="00F83DE9" w:rsidRPr="00071093" w:rsidRDefault="00F83DE9" w:rsidP="00F83DE9">
      <w:pPr>
        <w:pStyle w:val="HTMLPreformatted"/>
        <w:ind w:left="709" w:right="17" w:hanging="709"/>
        <w:jc w:val="both"/>
        <w:textAlignment w:val="baseline"/>
        <w:rPr>
          <w:rFonts w:ascii="Times New Roman" w:hAnsi="Times New Roman" w:cs="Times New Roman"/>
          <w:sz w:val="24"/>
          <w:szCs w:val="24"/>
        </w:rPr>
      </w:pPr>
      <w:r w:rsidRPr="00071093">
        <w:rPr>
          <w:rFonts w:ascii="Times New Roman" w:hAnsi="Times New Roman" w:cs="Times New Roman"/>
          <w:sz w:val="24"/>
          <w:szCs w:val="24"/>
        </w:rPr>
        <w:t>Saifuddin Azwar. 2010.</w:t>
      </w:r>
      <w:r w:rsidRPr="00071093">
        <w:rPr>
          <w:rFonts w:ascii="Times New Roman" w:hAnsi="Times New Roman" w:cs="Times New Roman"/>
          <w:i/>
          <w:sz w:val="24"/>
          <w:szCs w:val="24"/>
        </w:rPr>
        <w:t xml:space="preserve"> Tes Prestasi Fungsi Dan Pengembangan Pengukuran Prestasi Belajar</w:t>
      </w:r>
      <w:r w:rsidRPr="00071093">
        <w:rPr>
          <w:rFonts w:ascii="Times New Roman" w:hAnsi="Times New Roman" w:cs="Times New Roman"/>
          <w:sz w:val="24"/>
          <w:szCs w:val="24"/>
        </w:rPr>
        <w:t>. Yogyakarta : Pustaka Pelajar.</w:t>
      </w:r>
    </w:p>
    <w:p w:rsidR="00F83DE9" w:rsidRPr="00071093" w:rsidRDefault="00F83DE9" w:rsidP="000421E7">
      <w:pPr>
        <w:pStyle w:val="HTMLPreformatted"/>
        <w:ind w:left="709" w:right="15" w:hanging="694"/>
        <w:jc w:val="both"/>
        <w:textAlignment w:val="baseline"/>
        <w:rPr>
          <w:rFonts w:ascii="Times New Roman" w:hAnsi="Times New Roman" w:cs="Times New Roman"/>
          <w:sz w:val="24"/>
          <w:szCs w:val="24"/>
        </w:rPr>
      </w:pPr>
      <w:r w:rsidRPr="00071093">
        <w:rPr>
          <w:rFonts w:ascii="Times New Roman" w:hAnsi="Times New Roman" w:cs="Times New Roman"/>
          <w:sz w:val="24"/>
          <w:szCs w:val="24"/>
        </w:rPr>
        <w:t xml:space="preserve">Sardiman. 2011. </w:t>
      </w:r>
      <w:r w:rsidRPr="00071093">
        <w:rPr>
          <w:rFonts w:ascii="Times New Roman" w:hAnsi="Times New Roman" w:cs="Times New Roman"/>
          <w:i/>
          <w:iCs/>
          <w:sz w:val="24"/>
          <w:szCs w:val="24"/>
          <w:bdr w:val="none" w:sz="0" w:space="0" w:color="auto" w:frame="1"/>
        </w:rPr>
        <w:t>Interaksi dan Motivasi Belajar Mengajar</w:t>
      </w:r>
      <w:r w:rsidRPr="00071093">
        <w:rPr>
          <w:rFonts w:ascii="Times New Roman" w:hAnsi="Times New Roman" w:cs="Times New Roman"/>
          <w:sz w:val="24"/>
          <w:szCs w:val="24"/>
        </w:rPr>
        <w:t>. Jakarta: Rajawali Press</w:t>
      </w:r>
    </w:p>
    <w:p w:rsidR="00F83DE9" w:rsidRPr="00071093"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Snelbecker. E. Glenn. 1974. </w:t>
      </w:r>
      <w:r w:rsidRPr="00071093">
        <w:rPr>
          <w:rFonts w:ascii="Times New Roman" w:hAnsi="Times New Roman" w:cs="Times New Roman"/>
          <w:i/>
          <w:iCs/>
          <w:sz w:val="24"/>
          <w:szCs w:val="24"/>
        </w:rPr>
        <w:t>Learning Theory, Instructional Theory and Psychoeducational Design</w:t>
      </w:r>
      <w:r w:rsidRPr="00071093">
        <w:rPr>
          <w:rFonts w:ascii="Times New Roman" w:hAnsi="Times New Roman" w:cs="Times New Roman"/>
          <w:sz w:val="24"/>
          <w:szCs w:val="24"/>
        </w:rPr>
        <w:t xml:space="preserve">. New York: McGraw-Hill. </w:t>
      </w:r>
    </w:p>
    <w:p w:rsidR="00F83DE9"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w:t>
      </w:r>
      <w:r w:rsidRPr="00071093">
        <w:rPr>
          <w:rFonts w:ascii="Times New Roman" w:hAnsi="Times New Roman" w:cs="Times New Roman"/>
          <w:sz w:val="24"/>
          <w:szCs w:val="24"/>
        </w:rPr>
        <w:t>2009</w:t>
      </w:r>
      <w:r>
        <w:rPr>
          <w:rFonts w:ascii="Times New Roman" w:hAnsi="Times New Roman" w:cs="Times New Roman"/>
          <w:sz w:val="24"/>
          <w:szCs w:val="24"/>
        </w:rPr>
        <w:t xml:space="preserve">. </w:t>
      </w:r>
      <w:r w:rsidRPr="00071093">
        <w:rPr>
          <w:rFonts w:ascii="Times New Roman" w:hAnsi="Times New Roman" w:cs="Times New Roman"/>
          <w:i/>
          <w:sz w:val="24"/>
          <w:szCs w:val="24"/>
        </w:rPr>
        <w:t>Metode Penelitian Pendidikan Pendekatan Kualitatif, Kualitatif R&amp;D</w:t>
      </w:r>
      <w:r>
        <w:rPr>
          <w:rFonts w:ascii="Times New Roman" w:hAnsi="Times New Roman" w:cs="Times New Roman"/>
          <w:sz w:val="24"/>
          <w:szCs w:val="24"/>
        </w:rPr>
        <w:t>. Bandung</w:t>
      </w:r>
      <w:r w:rsidRPr="00071093">
        <w:rPr>
          <w:rFonts w:ascii="Times New Roman" w:hAnsi="Times New Roman" w:cs="Times New Roman"/>
          <w:sz w:val="24"/>
          <w:szCs w:val="24"/>
        </w:rPr>
        <w:t>:</w:t>
      </w:r>
      <w:r>
        <w:rPr>
          <w:rFonts w:ascii="Times New Roman" w:hAnsi="Times New Roman" w:cs="Times New Roman"/>
          <w:sz w:val="24"/>
          <w:szCs w:val="24"/>
        </w:rPr>
        <w:t xml:space="preserve"> </w:t>
      </w:r>
      <w:r w:rsidRPr="00071093">
        <w:rPr>
          <w:rFonts w:ascii="Times New Roman" w:hAnsi="Times New Roman" w:cs="Times New Roman"/>
          <w:sz w:val="24"/>
          <w:szCs w:val="24"/>
        </w:rPr>
        <w:t>Alfabeta</w:t>
      </w:r>
    </w:p>
    <w:p w:rsidR="00F83DE9" w:rsidRPr="00071093"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2014. </w:t>
      </w:r>
      <w:r w:rsidRPr="00306236">
        <w:rPr>
          <w:rFonts w:ascii="Times New Roman" w:hAnsi="Times New Roman" w:cs="Times New Roman"/>
          <w:i/>
          <w:sz w:val="24"/>
          <w:szCs w:val="24"/>
        </w:rPr>
        <w:t>Statistika untuk Penelitian</w:t>
      </w:r>
      <w:r>
        <w:rPr>
          <w:rFonts w:ascii="Times New Roman" w:hAnsi="Times New Roman" w:cs="Times New Roman"/>
          <w:sz w:val="24"/>
          <w:szCs w:val="24"/>
        </w:rPr>
        <w:t>.  Bandung: Alfabeta</w:t>
      </w:r>
    </w:p>
    <w:p w:rsidR="00F83DE9" w:rsidRPr="00071093"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Syafri Mangkuprawira. 2008. </w:t>
      </w:r>
      <w:r w:rsidRPr="00071093">
        <w:rPr>
          <w:rFonts w:ascii="Times New Roman" w:hAnsi="Times New Roman" w:cs="Times New Roman"/>
          <w:i/>
          <w:sz w:val="24"/>
          <w:szCs w:val="24"/>
        </w:rPr>
        <w:t>Strategi Manajemen Pelatihan</w:t>
      </w:r>
      <w:r w:rsidRPr="00071093">
        <w:rPr>
          <w:rFonts w:ascii="Times New Roman" w:hAnsi="Times New Roman" w:cs="Times New Roman"/>
          <w:sz w:val="24"/>
          <w:szCs w:val="24"/>
        </w:rPr>
        <w:t>. Wordpress: Rona wajah</w:t>
      </w:r>
    </w:p>
    <w:p w:rsidR="00F83DE9" w:rsidRPr="00071093"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Syaiful. 2009. </w:t>
      </w:r>
      <w:r w:rsidRPr="00071093">
        <w:rPr>
          <w:rFonts w:ascii="Times New Roman" w:hAnsi="Times New Roman" w:cs="Times New Roman"/>
          <w:i/>
          <w:iCs/>
          <w:sz w:val="24"/>
          <w:szCs w:val="24"/>
        </w:rPr>
        <w:t>Kemampuan Profesional Guru dan TenagaPendidikan</w:t>
      </w:r>
      <w:r w:rsidRPr="00071093">
        <w:rPr>
          <w:rFonts w:ascii="Times New Roman" w:hAnsi="Times New Roman" w:cs="Times New Roman"/>
          <w:sz w:val="24"/>
          <w:szCs w:val="24"/>
        </w:rPr>
        <w:t>. Bandung: Alfabeta, CV.</w:t>
      </w:r>
    </w:p>
    <w:p w:rsidR="00F83DE9" w:rsidRPr="00071093"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Thomas. 2013. </w:t>
      </w:r>
      <w:r w:rsidRPr="00071093">
        <w:rPr>
          <w:rFonts w:ascii="Times New Roman" w:hAnsi="Times New Roman" w:cs="Times New Roman"/>
          <w:i/>
          <w:sz w:val="24"/>
          <w:szCs w:val="24"/>
        </w:rPr>
        <w:t>Educating for Character “Mendidik untuk Membentuk Karakter</w:t>
      </w:r>
      <w:r w:rsidRPr="00071093">
        <w:rPr>
          <w:rFonts w:ascii="Times New Roman" w:hAnsi="Times New Roman" w:cs="Times New Roman"/>
          <w:sz w:val="24"/>
          <w:szCs w:val="24"/>
        </w:rPr>
        <w:t>. Jakarta: Bumi Aksara</w:t>
      </w:r>
    </w:p>
    <w:p w:rsidR="00F83DE9" w:rsidRPr="00071093"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Thomas. 2013. </w:t>
      </w:r>
      <w:r w:rsidRPr="00071093">
        <w:rPr>
          <w:rFonts w:ascii="Times New Roman" w:hAnsi="Times New Roman" w:cs="Times New Roman"/>
          <w:i/>
          <w:sz w:val="24"/>
          <w:szCs w:val="24"/>
        </w:rPr>
        <w:t>Character Matters “Bagaimana Membantu Anak Mengembangkan Penilaian yang Baik, Integritas, dan Kebajikan Penting lainnya</w:t>
      </w:r>
      <w:r w:rsidRPr="00071093">
        <w:rPr>
          <w:rFonts w:ascii="Times New Roman" w:hAnsi="Times New Roman" w:cs="Times New Roman"/>
          <w:sz w:val="24"/>
          <w:szCs w:val="24"/>
        </w:rPr>
        <w:t>. Jakarta: Bumi Aksara</w:t>
      </w:r>
    </w:p>
    <w:p w:rsidR="00F83DE9" w:rsidRPr="00071093"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t xml:space="preserve">Wagiran. 2013. “Model penguatan </w:t>
      </w:r>
      <w:r w:rsidRPr="00071093">
        <w:rPr>
          <w:rFonts w:ascii="Times New Roman" w:hAnsi="Times New Roman" w:cs="Times New Roman"/>
          <w:i/>
          <w:sz w:val="24"/>
          <w:szCs w:val="24"/>
        </w:rPr>
        <w:t>soft skills</w:t>
      </w:r>
      <w:r w:rsidRPr="00071093">
        <w:rPr>
          <w:rFonts w:ascii="Times New Roman" w:hAnsi="Times New Roman" w:cs="Times New Roman"/>
          <w:sz w:val="24"/>
          <w:szCs w:val="24"/>
        </w:rPr>
        <w:t xml:space="preserve"> dalam mewujudkan calon guru kejuruan profesional berkarakter”. Dalam </w:t>
      </w:r>
      <w:r w:rsidRPr="00071093">
        <w:rPr>
          <w:rFonts w:ascii="Times New Roman" w:hAnsi="Times New Roman" w:cs="Times New Roman"/>
          <w:i/>
          <w:sz w:val="24"/>
          <w:szCs w:val="24"/>
        </w:rPr>
        <w:t>jurnal kependidikan</w:t>
      </w:r>
      <w:r w:rsidRPr="00071093">
        <w:rPr>
          <w:rFonts w:ascii="Times New Roman" w:hAnsi="Times New Roman" w:cs="Times New Roman"/>
          <w:sz w:val="24"/>
          <w:szCs w:val="24"/>
        </w:rPr>
        <w:t xml:space="preserve"> VII (2), hlm. 199-217.</w:t>
      </w:r>
    </w:p>
    <w:p w:rsidR="00F83DE9" w:rsidRDefault="00F83DE9" w:rsidP="00F83DE9">
      <w:pPr>
        <w:autoSpaceDE w:val="0"/>
        <w:autoSpaceDN w:val="0"/>
        <w:adjustRightInd w:val="0"/>
        <w:spacing w:after="0" w:line="240" w:lineRule="auto"/>
        <w:ind w:left="709" w:hanging="709"/>
        <w:jc w:val="both"/>
        <w:rPr>
          <w:rFonts w:ascii="Times New Roman" w:hAnsi="Times New Roman" w:cs="Times New Roman"/>
          <w:sz w:val="24"/>
          <w:szCs w:val="24"/>
        </w:rPr>
      </w:pPr>
      <w:r w:rsidRPr="00071093">
        <w:rPr>
          <w:rFonts w:ascii="Times New Roman" w:hAnsi="Times New Roman" w:cs="Times New Roman"/>
          <w:sz w:val="24"/>
          <w:szCs w:val="24"/>
        </w:rPr>
        <w:lastRenderedPageBreak/>
        <w:t xml:space="preserve">Wardiman. 1998. </w:t>
      </w:r>
      <w:r w:rsidRPr="00071093">
        <w:rPr>
          <w:rFonts w:ascii="Times New Roman" w:hAnsi="Times New Roman" w:cs="Times New Roman"/>
          <w:i/>
          <w:sz w:val="24"/>
          <w:szCs w:val="24"/>
        </w:rPr>
        <w:t>Pengembangan Sumber Daya Manusia Melalui Sekolah Menengah Kejuruan (SMK)</w:t>
      </w:r>
      <w:r w:rsidRPr="00071093">
        <w:rPr>
          <w:rFonts w:ascii="Times New Roman" w:hAnsi="Times New Roman" w:cs="Times New Roman"/>
          <w:sz w:val="24"/>
          <w:szCs w:val="24"/>
        </w:rPr>
        <w:t>. Jakarta: Jayakarta Agung Offset.</w:t>
      </w:r>
    </w:p>
    <w:sectPr w:rsidR="00F83DE9" w:rsidSect="00396F3F">
      <w:type w:val="continuous"/>
      <w:pgSz w:w="11907" w:h="16840" w:code="9"/>
      <w:pgMar w:top="1134" w:right="1701" w:bottom="1134" w:left="1701" w:header="1559" w:footer="99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C97" w:rsidRDefault="00643C97" w:rsidP="006D455D">
      <w:pPr>
        <w:spacing w:after="0" w:line="240" w:lineRule="auto"/>
      </w:pPr>
      <w:r>
        <w:separator/>
      </w:r>
    </w:p>
  </w:endnote>
  <w:endnote w:type="continuationSeparator" w:id="0">
    <w:p w:rsidR="00643C97" w:rsidRDefault="00643C97" w:rsidP="006D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29149"/>
      <w:docPartObj>
        <w:docPartGallery w:val="Page Numbers (Bottom of Page)"/>
        <w:docPartUnique/>
      </w:docPartObj>
    </w:sdtPr>
    <w:sdtEndPr>
      <w:rPr>
        <w:noProof/>
      </w:rPr>
    </w:sdtEndPr>
    <w:sdtContent>
      <w:p w:rsidR="00764CA0" w:rsidRDefault="00764CA0">
        <w:pPr>
          <w:pStyle w:val="Footer"/>
          <w:jc w:val="center"/>
        </w:pPr>
        <w:r>
          <w:fldChar w:fldCharType="begin"/>
        </w:r>
        <w:r>
          <w:instrText xml:space="preserve"> PAGE   \* MERGEFORMAT </w:instrText>
        </w:r>
        <w:r>
          <w:fldChar w:fldCharType="separate"/>
        </w:r>
        <w:r w:rsidR="0053115D">
          <w:rPr>
            <w:noProof/>
          </w:rPr>
          <w:t>12</w:t>
        </w:r>
        <w:r>
          <w:rPr>
            <w:noProof/>
          </w:rPr>
          <w:fldChar w:fldCharType="end"/>
        </w:r>
      </w:p>
    </w:sdtContent>
  </w:sdt>
  <w:p w:rsidR="00CA2AB1" w:rsidRPr="003A28EF" w:rsidRDefault="00CA2AB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C97" w:rsidRDefault="00643C97" w:rsidP="006D455D">
      <w:pPr>
        <w:spacing w:after="0" w:line="240" w:lineRule="auto"/>
      </w:pPr>
      <w:r>
        <w:separator/>
      </w:r>
    </w:p>
  </w:footnote>
  <w:footnote w:type="continuationSeparator" w:id="0">
    <w:p w:rsidR="00643C97" w:rsidRDefault="00643C97" w:rsidP="006D4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E855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603A3"/>
    <w:multiLevelType w:val="hybridMultilevel"/>
    <w:tmpl w:val="C276A4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711EBC"/>
    <w:multiLevelType w:val="hybridMultilevel"/>
    <w:tmpl w:val="8E4202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24546D"/>
    <w:multiLevelType w:val="hybridMultilevel"/>
    <w:tmpl w:val="8AD22776"/>
    <w:lvl w:ilvl="0" w:tplc="21529A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01757"/>
    <w:multiLevelType w:val="hybridMultilevel"/>
    <w:tmpl w:val="41F489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FD0BF1"/>
    <w:multiLevelType w:val="hybridMultilevel"/>
    <w:tmpl w:val="05C6BEBA"/>
    <w:lvl w:ilvl="0" w:tplc="04210011">
      <w:start w:val="1"/>
      <w:numFmt w:val="decimal"/>
      <w:lvlText w:val="%1)"/>
      <w:lvlJc w:val="left"/>
      <w:pPr>
        <w:ind w:left="1146" w:hanging="360"/>
      </w:pPr>
      <w:rPr>
        <w:i w:val="0"/>
      </w:rPr>
    </w:lvl>
    <w:lvl w:ilvl="1" w:tplc="C54ED52A" w:tentative="1">
      <w:start w:val="1"/>
      <w:numFmt w:val="lowerLetter"/>
      <w:lvlText w:val="%2."/>
      <w:lvlJc w:val="left"/>
      <w:pPr>
        <w:ind w:left="1866" w:hanging="360"/>
      </w:pPr>
    </w:lvl>
    <w:lvl w:ilvl="2" w:tplc="4E8E2CEA" w:tentative="1">
      <w:start w:val="1"/>
      <w:numFmt w:val="lowerRoman"/>
      <w:lvlText w:val="%3."/>
      <w:lvlJc w:val="right"/>
      <w:pPr>
        <w:ind w:left="2586" w:hanging="180"/>
      </w:pPr>
    </w:lvl>
    <w:lvl w:ilvl="3" w:tplc="769E29F4" w:tentative="1">
      <w:start w:val="1"/>
      <w:numFmt w:val="decimal"/>
      <w:lvlText w:val="%4."/>
      <w:lvlJc w:val="left"/>
      <w:pPr>
        <w:ind w:left="3306" w:hanging="360"/>
      </w:pPr>
    </w:lvl>
    <w:lvl w:ilvl="4" w:tplc="F0DA979A" w:tentative="1">
      <w:start w:val="1"/>
      <w:numFmt w:val="lowerLetter"/>
      <w:lvlText w:val="%5."/>
      <w:lvlJc w:val="left"/>
      <w:pPr>
        <w:ind w:left="4026" w:hanging="360"/>
      </w:pPr>
    </w:lvl>
    <w:lvl w:ilvl="5" w:tplc="89B2E254" w:tentative="1">
      <w:start w:val="1"/>
      <w:numFmt w:val="lowerRoman"/>
      <w:lvlText w:val="%6."/>
      <w:lvlJc w:val="right"/>
      <w:pPr>
        <w:ind w:left="4746" w:hanging="180"/>
      </w:pPr>
    </w:lvl>
    <w:lvl w:ilvl="6" w:tplc="70887394" w:tentative="1">
      <w:start w:val="1"/>
      <w:numFmt w:val="decimal"/>
      <w:lvlText w:val="%7."/>
      <w:lvlJc w:val="left"/>
      <w:pPr>
        <w:ind w:left="5466" w:hanging="360"/>
      </w:pPr>
    </w:lvl>
    <w:lvl w:ilvl="7" w:tplc="6E1A38BA" w:tentative="1">
      <w:start w:val="1"/>
      <w:numFmt w:val="lowerLetter"/>
      <w:lvlText w:val="%8."/>
      <w:lvlJc w:val="left"/>
      <w:pPr>
        <w:ind w:left="6186" w:hanging="360"/>
      </w:pPr>
    </w:lvl>
    <w:lvl w:ilvl="8" w:tplc="C9042FF6" w:tentative="1">
      <w:start w:val="1"/>
      <w:numFmt w:val="lowerRoman"/>
      <w:lvlText w:val="%9."/>
      <w:lvlJc w:val="right"/>
      <w:pPr>
        <w:ind w:left="6906" w:hanging="180"/>
      </w:pPr>
    </w:lvl>
  </w:abstractNum>
  <w:abstractNum w:abstractNumId="6">
    <w:nsid w:val="40024213"/>
    <w:multiLevelType w:val="hybridMultilevel"/>
    <w:tmpl w:val="2228B0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232CBF"/>
    <w:multiLevelType w:val="hybridMultilevel"/>
    <w:tmpl w:val="5F604F4C"/>
    <w:lvl w:ilvl="0" w:tplc="5F28F8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11F9C"/>
    <w:multiLevelType w:val="hybridMultilevel"/>
    <w:tmpl w:val="C5E6A70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E6552F"/>
    <w:multiLevelType w:val="hybridMultilevel"/>
    <w:tmpl w:val="8D126D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42D596C"/>
    <w:multiLevelType w:val="hybridMultilevel"/>
    <w:tmpl w:val="8626FBBE"/>
    <w:lvl w:ilvl="0" w:tplc="04210015">
      <w:start w:val="1"/>
      <w:numFmt w:val="lowerLetter"/>
      <w:pStyle w:val="Heading6"/>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BC5395C"/>
    <w:multiLevelType w:val="hybridMultilevel"/>
    <w:tmpl w:val="95A8C0E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7"/>
  </w:num>
  <w:num w:numId="5">
    <w:abstractNumId w:val="3"/>
  </w:num>
  <w:num w:numId="6">
    <w:abstractNumId w:val="4"/>
  </w:num>
  <w:num w:numId="7">
    <w:abstractNumId w:val="6"/>
  </w:num>
  <w:num w:numId="8">
    <w:abstractNumId w:val="9"/>
  </w:num>
  <w:num w:numId="9">
    <w:abstractNumId w:val="8"/>
  </w:num>
  <w:num w:numId="10">
    <w:abstractNumId w:val="1"/>
  </w:num>
  <w:num w:numId="11">
    <w:abstractNumId w:val="1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A5"/>
    <w:rsid w:val="00001908"/>
    <w:rsid w:val="00001EEE"/>
    <w:rsid w:val="00002DB9"/>
    <w:rsid w:val="000032D2"/>
    <w:rsid w:val="000055F2"/>
    <w:rsid w:val="00010495"/>
    <w:rsid w:val="000122CA"/>
    <w:rsid w:val="00014229"/>
    <w:rsid w:val="0001574E"/>
    <w:rsid w:val="0002012D"/>
    <w:rsid w:val="00023316"/>
    <w:rsid w:val="000246FE"/>
    <w:rsid w:val="00025BB6"/>
    <w:rsid w:val="00025BCC"/>
    <w:rsid w:val="000261B9"/>
    <w:rsid w:val="00026E0F"/>
    <w:rsid w:val="00031D9A"/>
    <w:rsid w:val="0003444B"/>
    <w:rsid w:val="00037296"/>
    <w:rsid w:val="00041998"/>
    <w:rsid w:val="000421E7"/>
    <w:rsid w:val="0004595F"/>
    <w:rsid w:val="0004683A"/>
    <w:rsid w:val="00047221"/>
    <w:rsid w:val="00050C1A"/>
    <w:rsid w:val="00050CFB"/>
    <w:rsid w:val="000521A2"/>
    <w:rsid w:val="000521FC"/>
    <w:rsid w:val="0005530E"/>
    <w:rsid w:val="00060AF4"/>
    <w:rsid w:val="0006362D"/>
    <w:rsid w:val="00065802"/>
    <w:rsid w:val="00067210"/>
    <w:rsid w:val="00067369"/>
    <w:rsid w:val="000675E5"/>
    <w:rsid w:val="000704A8"/>
    <w:rsid w:val="00071093"/>
    <w:rsid w:val="00072743"/>
    <w:rsid w:val="0007317C"/>
    <w:rsid w:val="00073EBC"/>
    <w:rsid w:val="00076041"/>
    <w:rsid w:val="00080668"/>
    <w:rsid w:val="00080EB2"/>
    <w:rsid w:val="0008117D"/>
    <w:rsid w:val="00081730"/>
    <w:rsid w:val="00082EF7"/>
    <w:rsid w:val="00083E5A"/>
    <w:rsid w:val="00084375"/>
    <w:rsid w:val="0008457B"/>
    <w:rsid w:val="00084A7F"/>
    <w:rsid w:val="000875CF"/>
    <w:rsid w:val="00091F95"/>
    <w:rsid w:val="0009205E"/>
    <w:rsid w:val="00097119"/>
    <w:rsid w:val="00097CF8"/>
    <w:rsid w:val="000A0893"/>
    <w:rsid w:val="000A0B17"/>
    <w:rsid w:val="000A16E1"/>
    <w:rsid w:val="000A23D5"/>
    <w:rsid w:val="000A4515"/>
    <w:rsid w:val="000A51A5"/>
    <w:rsid w:val="000A5690"/>
    <w:rsid w:val="000A63D6"/>
    <w:rsid w:val="000A6B6E"/>
    <w:rsid w:val="000B1417"/>
    <w:rsid w:val="000B17AC"/>
    <w:rsid w:val="000B23CE"/>
    <w:rsid w:val="000B3A6A"/>
    <w:rsid w:val="000B3BB8"/>
    <w:rsid w:val="000C1C1B"/>
    <w:rsid w:val="000C3539"/>
    <w:rsid w:val="000C443C"/>
    <w:rsid w:val="000C6BCB"/>
    <w:rsid w:val="000C6F8D"/>
    <w:rsid w:val="000D03EB"/>
    <w:rsid w:val="000D1F46"/>
    <w:rsid w:val="000D2DB4"/>
    <w:rsid w:val="000D2EA9"/>
    <w:rsid w:val="000D35AD"/>
    <w:rsid w:val="000D4722"/>
    <w:rsid w:val="000D4FEF"/>
    <w:rsid w:val="000E0B73"/>
    <w:rsid w:val="000E2386"/>
    <w:rsid w:val="000E3042"/>
    <w:rsid w:val="000E427E"/>
    <w:rsid w:val="000E4EBB"/>
    <w:rsid w:val="000E516E"/>
    <w:rsid w:val="000E6328"/>
    <w:rsid w:val="000E73CC"/>
    <w:rsid w:val="000E7F98"/>
    <w:rsid w:val="000F1862"/>
    <w:rsid w:val="000F21D1"/>
    <w:rsid w:val="000F340C"/>
    <w:rsid w:val="000F5769"/>
    <w:rsid w:val="000F587D"/>
    <w:rsid w:val="000F5965"/>
    <w:rsid w:val="000F5D2F"/>
    <w:rsid w:val="000F6CF2"/>
    <w:rsid w:val="000F7B59"/>
    <w:rsid w:val="001007CE"/>
    <w:rsid w:val="00102599"/>
    <w:rsid w:val="00102E33"/>
    <w:rsid w:val="00103157"/>
    <w:rsid w:val="001032D1"/>
    <w:rsid w:val="001039EC"/>
    <w:rsid w:val="00104FF6"/>
    <w:rsid w:val="00105312"/>
    <w:rsid w:val="00105727"/>
    <w:rsid w:val="00105F45"/>
    <w:rsid w:val="00106C17"/>
    <w:rsid w:val="00107351"/>
    <w:rsid w:val="0011297F"/>
    <w:rsid w:val="00114B95"/>
    <w:rsid w:val="00114B97"/>
    <w:rsid w:val="001155C9"/>
    <w:rsid w:val="00116076"/>
    <w:rsid w:val="00116E26"/>
    <w:rsid w:val="001177AB"/>
    <w:rsid w:val="00120927"/>
    <w:rsid w:val="00120BA0"/>
    <w:rsid w:val="00121491"/>
    <w:rsid w:val="0012188A"/>
    <w:rsid w:val="00122794"/>
    <w:rsid w:val="00124703"/>
    <w:rsid w:val="0012689B"/>
    <w:rsid w:val="00126DB2"/>
    <w:rsid w:val="001273DD"/>
    <w:rsid w:val="0013390C"/>
    <w:rsid w:val="00133C26"/>
    <w:rsid w:val="00134047"/>
    <w:rsid w:val="00135099"/>
    <w:rsid w:val="00137A02"/>
    <w:rsid w:val="00140EB8"/>
    <w:rsid w:val="00141319"/>
    <w:rsid w:val="00142EF6"/>
    <w:rsid w:val="0014595E"/>
    <w:rsid w:val="00146D72"/>
    <w:rsid w:val="00147950"/>
    <w:rsid w:val="001508D5"/>
    <w:rsid w:val="00152A03"/>
    <w:rsid w:val="00152E1A"/>
    <w:rsid w:val="001543D7"/>
    <w:rsid w:val="001544D7"/>
    <w:rsid w:val="00157CB1"/>
    <w:rsid w:val="00160C95"/>
    <w:rsid w:val="0016359A"/>
    <w:rsid w:val="00165534"/>
    <w:rsid w:val="00166375"/>
    <w:rsid w:val="00167087"/>
    <w:rsid w:val="00167356"/>
    <w:rsid w:val="00170CDF"/>
    <w:rsid w:val="0017156A"/>
    <w:rsid w:val="001717A9"/>
    <w:rsid w:val="00174FA8"/>
    <w:rsid w:val="0017521B"/>
    <w:rsid w:val="00180D6C"/>
    <w:rsid w:val="0018174A"/>
    <w:rsid w:val="00182D72"/>
    <w:rsid w:val="00184384"/>
    <w:rsid w:val="00185B77"/>
    <w:rsid w:val="00190C97"/>
    <w:rsid w:val="00191100"/>
    <w:rsid w:val="00192D94"/>
    <w:rsid w:val="00192E18"/>
    <w:rsid w:val="001941B0"/>
    <w:rsid w:val="001951CA"/>
    <w:rsid w:val="00196AED"/>
    <w:rsid w:val="00196CC2"/>
    <w:rsid w:val="00196F3A"/>
    <w:rsid w:val="001A1C8E"/>
    <w:rsid w:val="001A4B07"/>
    <w:rsid w:val="001A56C1"/>
    <w:rsid w:val="001A6830"/>
    <w:rsid w:val="001A7FFC"/>
    <w:rsid w:val="001B1D4C"/>
    <w:rsid w:val="001B2232"/>
    <w:rsid w:val="001B3840"/>
    <w:rsid w:val="001B5D7C"/>
    <w:rsid w:val="001B60F7"/>
    <w:rsid w:val="001B7171"/>
    <w:rsid w:val="001B73B7"/>
    <w:rsid w:val="001B73F3"/>
    <w:rsid w:val="001B74FA"/>
    <w:rsid w:val="001C1485"/>
    <w:rsid w:val="001C2ACA"/>
    <w:rsid w:val="001C35BC"/>
    <w:rsid w:val="001C4293"/>
    <w:rsid w:val="001C48AD"/>
    <w:rsid w:val="001D0646"/>
    <w:rsid w:val="001D20F7"/>
    <w:rsid w:val="001D2731"/>
    <w:rsid w:val="001D33F7"/>
    <w:rsid w:val="001D40FD"/>
    <w:rsid w:val="001D43DA"/>
    <w:rsid w:val="001D5EC8"/>
    <w:rsid w:val="001E082D"/>
    <w:rsid w:val="001E0849"/>
    <w:rsid w:val="001E1202"/>
    <w:rsid w:val="001E1576"/>
    <w:rsid w:val="001E1694"/>
    <w:rsid w:val="001E18AE"/>
    <w:rsid w:val="001E1CAC"/>
    <w:rsid w:val="001E1D82"/>
    <w:rsid w:val="001E2466"/>
    <w:rsid w:val="001E2CFA"/>
    <w:rsid w:val="001E35B1"/>
    <w:rsid w:val="001E35BB"/>
    <w:rsid w:val="001E3A46"/>
    <w:rsid w:val="001E4D1A"/>
    <w:rsid w:val="001E5707"/>
    <w:rsid w:val="001E5913"/>
    <w:rsid w:val="001E7449"/>
    <w:rsid w:val="001E7E8B"/>
    <w:rsid w:val="001F07F9"/>
    <w:rsid w:val="001F136F"/>
    <w:rsid w:val="001F1B1A"/>
    <w:rsid w:val="001F2500"/>
    <w:rsid w:val="001F3446"/>
    <w:rsid w:val="001F3606"/>
    <w:rsid w:val="001F3F50"/>
    <w:rsid w:val="001F4AD3"/>
    <w:rsid w:val="001F4B94"/>
    <w:rsid w:val="001F4F1D"/>
    <w:rsid w:val="001F4F92"/>
    <w:rsid w:val="001F57A4"/>
    <w:rsid w:val="002002DC"/>
    <w:rsid w:val="002008C4"/>
    <w:rsid w:val="002033A6"/>
    <w:rsid w:val="0020453D"/>
    <w:rsid w:val="00205480"/>
    <w:rsid w:val="002068F1"/>
    <w:rsid w:val="00206ADC"/>
    <w:rsid w:val="00207917"/>
    <w:rsid w:val="00210C3F"/>
    <w:rsid w:val="00211FB1"/>
    <w:rsid w:val="00212947"/>
    <w:rsid w:val="002132E8"/>
    <w:rsid w:val="00216880"/>
    <w:rsid w:val="002203FA"/>
    <w:rsid w:val="002214CB"/>
    <w:rsid w:val="0022490F"/>
    <w:rsid w:val="002250AE"/>
    <w:rsid w:val="00225F5A"/>
    <w:rsid w:val="002317AB"/>
    <w:rsid w:val="002340F9"/>
    <w:rsid w:val="00235354"/>
    <w:rsid w:val="002365C2"/>
    <w:rsid w:val="00236A04"/>
    <w:rsid w:val="00236EBC"/>
    <w:rsid w:val="002438EC"/>
    <w:rsid w:val="0024482A"/>
    <w:rsid w:val="002459BA"/>
    <w:rsid w:val="00250E65"/>
    <w:rsid w:val="00252721"/>
    <w:rsid w:val="00252887"/>
    <w:rsid w:val="00252A14"/>
    <w:rsid w:val="00253426"/>
    <w:rsid w:val="00260814"/>
    <w:rsid w:val="002634F2"/>
    <w:rsid w:val="00263910"/>
    <w:rsid w:val="002646D8"/>
    <w:rsid w:val="0026475E"/>
    <w:rsid w:val="00264E60"/>
    <w:rsid w:val="0027029A"/>
    <w:rsid w:val="00272181"/>
    <w:rsid w:val="00272CEB"/>
    <w:rsid w:val="00274AC8"/>
    <w:rsid w:val="002830AE"/>
    <w:rsid w:val="0028371B"/>
    <w:rsid w:val="00283DF3"/>
    <w:rsid w:val="00283E2A"/>
    <w:rsid w:val="002844A6"/>
    <w:rsid w:val="00292EE3"/>
    <w:rsid w:val="002939C6"/>
    <w:rsid w:val="0029412C"/>
    <w:rsid w:val="00296D62"/>
    <w:rsid w:val="0029797C"/>
    <w:rsid w:val="00297D20"/>
    <w:rsid w:val="002A05B0"/>
    <w:rsid w:val="002A2282"/>
    <w:rsid w:val="002A28CD"/>
    <w:rsid w:val="002A4BF0"/>
    <w:rsid w:val="002A6054"/>
    <w:rsid w:val="002A75EB"/>
    <w:rsid w:val="002A798D"/>
    <w:rsid w:val="002A7C86"/>
    <w:rsid w:val="002A7D4F"/>
    <w:rsid w:val="002B1AF5"/>
    <w:rsid w:val="002B1ECA"/>
    <w:rsid w:val="002B273C"/>
    <w:rsid w:val="002B58FD"/>
    <w:rsid w:val="002B6605"/>
    <w:rsid w:val="002B6652"/>
    <w:rsid w:val="002B7BB7"/>
    <w:rsid w:val="002C30CA"/>
    <w:rsid w:val="002C41A6"/>
    <w:rsid w:val="002C492F"/>
    <w:rsid w:val="002C513B"/>
    <w:rsid w:val="002C6E00"/>
    <w:rsid w:val="002C793D"/>
    <w:rsid w:val="002C7C5C"/>
    <w:rsid w:val="002D0895"/>
    <w:rsid w:val="002D3591"/>
    <w:rsid w:val="002D5C10"/>
    <w:rsid w:val="002D6197"/>
    <w:rsid w:val="002D625B"/>
    <w:rsid w:val="002D77FF"/>
    <w:rsid w:val="002E1414"/>
    <w:rsid w:val="002E2646"/>
    <w:rsid w:val="002E2B88"/>
    <w:rsid w:val="002E3E3E"/>
    <w:rsid w:val="002E4D39"/>
    <w:rsid w:val="002E59E2"/>
    <w:rsid w:val="002F027B"/>
    <w:rsid w:val="002F1004"/>
    <w:rsid w:val="002F27BE"/>
    <w:rsid w:val="002F3C26"/>
    <w:rsid w:val="002F427A"/>
    <w:rsid w:val="002F6085"/>
    <w:rsid w:val="002F62ED"/>
    <w:rsid w:val="002F63DF"/>
    <w:rsid w:val="002F6ED0"/>
    <w:rsid w:val="002F783D"/>
    <w:rsid w:val="0030462D"/>
    <w:rsid w:val="00304D73"/>
    <w:rsid w:val="00306236"/>
    <w:rsid w:val="003076E5"/>
    <w:rsid w:val="00307EA5"/>
    <w:rsid w:val="00311679"/>
    <w:rsid w:val="00312801"/>
    <w:rsid w:val="00312895"/>
    <w:rsid w:val="00312B00"/>
    <w:rsid w:val="0031552F"/>
    <w:rsid w:val="00316237"/>
    <w:rsid w:val="00317569"/>
    <w:rsid w:val="003200CA"/>
    <w:rsid w:val="00320261"/>
    <w:rsid w:val="00322D6A"/>
    <w:rsid w:val="00326F3A"/>
    <w:rsid w:val="003318C6"/>
    <w:rsid w:val="00331C31"/>
    <w:rsid w:val="00334C3A"/>
    <w:rsid w:val="003355ED"/>
    <w:rsid w:val="00337144"/>
    <w:rsid w:val="0034242E"/>
    <w:rsid w:val="00352BB7"/>
    <w:rsid w:val="00353D11"/>
    <w:rsid w:val="0035480E"/>
    <w:rsid w:val="003551B0"/>
    <w:rsid w:val="00357279"/>
    <w:rsid w:val="00361947"/>
    <w:rsid w:val="00361A75"/>
    <w:rsid w:val="00362AF4"/>
    <w:rsid w:val="00364393"/>
    <w:rsid w:val="00365949"/>
    <w:rsid w:val="003669B1"/>
    <w:rsid w:val="00371A22"/>
    <w:rsid w:val="0037299B"/>
    <w:rsid w:val="00373568"/>
    <w:rsid w:val="00375466"/>
    <w:rsid w:val="00375740"/>
    <w:rsid w:val="00375FF2"/>
    <w:rsid w:val="0038026A"/>
    <w:rsid w:val="00384BFB"/>
    <w:rsid w:val="0038659C"/>
    <w:rsid w:val="0038697E"/>
    <w:rsid w:val="003871EB"/>
    <w:rsid w:val="0038736E"/>
    <w:rsid w:val="0039049C"/>
    <w:rsid w:val="003904A2"/>
    <w:rsid w:val="003909BA"/>
    <w:rsid w:val="003917A9"/>
    <w:rsid w:val="00392510"/>
    <w:rsid w:val="003928AA"/>
    <w:rsid w:val="00393F71"/>
    <w:rsid w:val="00394C85"/>
    <w:rsid w:val="0039655E"/>
    <w:rsid w:val="00396A3A"/>
    <w:rsid w:val="00396F3F"/>
    <w:rsid w:val="003A28EF"/>
    <w:rsid w:val="003A3E59"/>
    <w:rsid w:val="003A463E"/>
    <w:rsid w:val="003A633F"/>
    <w:rsid w:val="003B34F5"/>
    <w:rsid w:val="003B4FD4"/>
    <w:rsid w:val="003B73A5"/>
    <w:rsid w:val="003C151E"/>
    <w:rsid w:val="003C2093"/>
    <w:rsid w:val="003C3FBF"/>
    <w:rsid w:val="003C4526"/>
    <w:rsid w:val="003C4987"/>
    <w:rsid w:val="003C4EB7"/>
    <w:rsid w:val="003C5E4D"/>
    <w:rsid w:val="003C6D73"/>
    <w:rsid w:val="003D3BA6"/>
    <w:rsid w:val="003D59AA"/>
    <w:rsid w:val="003D63CB"/>
    <w:rsid w:val="003D6A95"/>
    <w:rsid w:val="003E1858"/>
    <w:rsid w:val="003E22A5"/>
    <w:rsid w:val="003E6A75"/>
    <w:rsid w:val="003E716F"/>
    <w:rsid w:val="003E76AC"/>
    <w:rsid w:val="003F0718"/>
    <w:rsid w:val="003F11AF"/>
    <w:rsid w:val="003F2223"/>
    <w:rsid w:val="003F2F02"/>
    <w:rsid w:val="003F34A3"/>
    <w:rsid w:val="003F401E"/>
    <w:rsid w:val="003F4650"/>
    <w:rsid w:val="003F5A6C"/>
    <w:rsid w:val="003F5F35"/>
    <w:rsid w:val="003F6609"/>
    <w:rsid w:val="003F6A56"/>
    <w:rsid w:val="003F6CB4"/>
    <w:rsid w:val="00401043"/>
    <w:rsid w:val="00402280"/>
    <w:rsid w:val="00402DC7"/>
    <w:rsid w:val="00404175"/>
    <w:rsid w:val="004051DC"/>
    <w:rsid w:val="0040779B"/>
    <w:rsid w:val="00410873"/>
    <w:rsid w:val="00412944"/>
    <w:rsid w:val="00412B6F"/>
    <w:rsid w:val="0041529C"/>
    <w:rsid w:val="004155FC"/>
    <w:rsid w:val="00415652"/>
    <w:rsid w:val="00417413"/>
    <w:rsid w:val="00417C57"/>
    <w:rsid w:val="0042049D"/>
    <w:rsid w:val="004206EA"/>
    <w:rsid w:val="004215DF"/>
    <w:rsid w:val="00422F5C"/>
    <w:rsid w:val="00423F9F"/>
    <w:rsid w:val="00424CAA"/>
    <w:rsid w:val="004251FA"/>
    <w:rsid w:val="00425370"/>
    <w:rsid w:val="0042577F"/>
    <w:rsid w:val="00427DEE"/>
    <w:rsid w:val="0043007C"/>
    <w:rsid w:val="0043080F"/>
    <w:rsid w:val="004315C8"/>
    <w:rsid w:val="00432825"/>
    <w:rsid w:val="00432DDB"/>
    <w:rsid w:val="00434A63"/>
    <w:rsid w:val="00435488"/>
    <w:rsid w:val="0043697B"/>
    <w:rsid w:val="00436F6A"/>
    <w:rsid w:val="0043781D"/>
    <w:rsid w:val="00441E62"/>
    <w:rsid w:val="00442995"/>
    <w:rsid w:val="00442C0B"/>
    <w:rsid w:val="0044314E"/>
    <w:rsid w:val="00444FDB"/>
    <w:rsid w:val="00445E22"/>
    <w:rsid w:val="00447229"/>
    <w:rsid w:val="00447E24"/>
    <w:rsid w:val="00450F52"/>
    <w:rsid w:val="004528C7"/>
    <w:rsid w:val="00453333"/>
    <w:rsid w:val="00454633"/>
    <w:rsid w:val="00455907"/>
    <w:rsid w:val="00456CFB"/>
    <w:rsid w:val="00460B27"/>
    <w:rsid w:val="00461CF0"/>
    <w:rsid w:val="00462EEB"/>
    <w:rsid w:val="004643CC"/>
    <w:rsid w:val="00465163"/>
    <w:rsid w:val="004655C1"/>
    <w:rsid w:val="00465D17"/>
    <w:rsid w:val="00466823"/>
    <w:rsid w:val="00466DB1"/>
    <w:rsid w:val="00467863"/>
    <w:rsid w:val="00467D28"/>
    <w:rsid w:val="00467DF6"/>
    <w:rsid w:val="00470519"/>
    <w:rsid w:val="0047097A"/>
    <w:rsid w:val="00470AE1"/>
    <w:rsid w:val="00471408"/>
    <w:rsid w:val="00471766"/>
    <w:rsid w:val="00471D55"/>
    <w:rsid w:val="00471ECE"/>
    <w:rsid w:val="0047250E"/>
    <w:rsid w:val="004730E7"/>
    <w:rsid w:val="00473CC4"/>
    <w:rsid w:val="00474A4B"/>
    <w:rsid w:val="00475071"/>
    <w:rsid w:val="00477145"/>
    <w:rsid w:val="00480DC2"/>
    <w:rsid w:val="00480F16"/>
    <w:rsid w:val="00482BA0"/>
    <w:rsid w:val="00482CD2"/>
    <w:rsid w:val="00482EDC"/>
    <w:rsid w:val="00484E2E"/>
    <w:rsid w:val="00485F7E"/>
    <w:rsid w:val="00486258"/>
    <w:rsid w:val="00486677"/>
    <w:rsid w:val="00487650"/>
    <w:rsid w:val="00487A9D"/>
    <w:rsid w:val="00487FCA"/>
    <w:rsid w:val="00490C20"/>
    <w:rsid w:val="00493F17"/>
    <w:rsid w:val="00497252"/>
    <w:rsid w:val="004A1391"/>
    <w:rsid w:val="004A182A"/>
    <w:rsid w:val="004A3DC3"/>
    <w:rsid w:val="004A4C54"/>
    <w:rsid w:val="004A5CF9"/>
    <w:rsid w:val="004A5E0E"/>
    <w:rsid w:val="004A5E6F"/>
    <w:rsid w:val="004A772D"/>
    <w:rsid w:val="004A7D83"/>
    <w:rsid w:val="004B03BF"/>
    <w:rsid w:val="004B2EF1"/>
    <w:rsid w:val="004B37CE"/>
    <w:rsid w:val="004B3E39"/>
    <w:rsid w:val="004B49B7"/>
    <w:rsid w:val="004B4B92"/>
    <w:rsid w:val="004B6575"/>
    <w:rsid w:val="004B6768"/>
    <w:rsid w:val="004C09B1"/>
    <w:rsid w:val="004C0F56"/>
    <w:rsid w:val="004C51E5"/>
    <w:rsid w:val="004C697E"/>
    <w:rsid w:val="004C6AF8"/>
    <w:rsid w:val="004C721F"/>
    <w:rsid w:val="004C7662"/>
    <w:rsid w:val="004D0A64"/>
    <w:rsid w:val="004D0E89"/>
    <w:rsid w:val="004D375C"/>
    <w:rsid w:val="004D401D"/>
    <w:rsid w:val="004D74DA"/>
    <w:rsid w:val="004E0AC0"/>
    <w:rsid w:val="004E0C63"/>
    <w:rsid w:val="004E0D05"/>
    <w:rsid w:val="004E3929"/>
    <w:rsid w:val="004E3D6B"/>
    <w:rsid w:val="004E4774"/>
    <w:rsid w:val="004F08AC"/>
    <w:rsid w:val="004F139E"/>
    <w:rsid w:val="004F14E0"/>
    <w:rsid w:val="004F23EA"/>
    <w:rsid w:val="004F2498"/>
    <w:rsid w:val="004F24E1"/>
    <w:rsid w:val="004F2934"/>
    <w:rsid w:val="004F4844"/>
    <w:rsid w:val="004F4BBB"/>
    <w:rsid w:val="004F7F44"/>
    <w:rsid w:val="00500ADB"/>
    <w:rsid w:val="00502458"/>
    <w:rsid w:val="0050431A"/>
    <w:rsid w:val="00504D38"/>
    <w:rsid w:val="0050529A"/>
    <w:rsid w:val="005071EB"/>
    <w:rsid w:val="005120FB"/>
    <w:rsid w:val="00513BD0"/>
    <w:rsid w:val="0051583C"/>
    <w:rsid w:val="00520658"/>
    <w:rsid w:val="005215A0"/>
    <w:rsid w:val="005215D3"/>
    <w:rsid w:val="00524FC4"/>
    <w:rsid w:val="00525786"/>
    <w:rsid w:val="00526D5D"/>
    <w:rsid w:val="0053115D"/>
    <w:rsid w:val="00534F98"/>
    <w:rsid w:val="00535534"/>
    <w:rsid w:val="00536042"/>
    <w:rsid w:val="005372C1"/>
    <w:rsid w:val="005375D4"/>
    <w:rsid w:val="00541E38"/>
    <w:rsid w:val="0054269E"/>
    <w:rsid w:val="00542827"/>
    <w:rsid w:val="005459B3"/>
    <w:rsid w:val="00545D50"/>
    <w:rsid w:val="0054650C"/>
    <w:rsid w:val="00546D25"/>
    <w:rsid w:val="00550753"/>
    <w:rsid w:val="0055127E"/>
    <w:rsid w:val="00551D50"/>
    <w:rsid w:val="00552EBC"/>
    <w:rsid w:val="005538E3"/>
    <w:rsid w:val="00553FF3"/>
    <w:rsid w:val="005543FE"/>
    <w:rsid w:val="005548C8"/>
    <w:rsid w:val="00556E5F"/>
    <w:rsid w:val="00557D90"/>
    <w:rsid w:val="005604FD"/>
    <w:rsid w:val="00560AD6"/>
    <w:rsid w:val="00562AE6"/>
    <w:rsid w:val="005640F7"/>
    <w:rsid w:val="0056500E"/>
    <w:rsid w:val="00565134"/>
    <w:rsid w:val="00571EC6"/>
    <w:rsid w:val="00572A51"/>
    <w:rsid w:val="00573BFC"/>
    <w:rsid w:val="005746FA"/>
    <w:rsid w:val="00574893"/>
    <w:rsid w:val="00574ED7"/>
    <w:rsid w:val="00575655"/>
    <w:rsid w:val="00575F8E"/>
    <w:rsid w:val="00576B98"/>
    <w:rsid w:val="00577590"/>
    <w:rsid w:val="00581715"/>
    <w:rsid w:val="005820EC"/>
    <w:rsid w:val="00582C43"/>
    <w:rsid w:val="00582C8B"/>
    <w:rsid w:val="005834A1"/>
    <w:rsid w:val="005837AF"/>
    <w:rsid w:val="00584D00"/>
    <w:rsid w:val="005850A9"/>
    <w:rsid w:val="0058782A"/>
    <w:rsid w:val="005901DC"/>
    <w:rsid w:val="005909E8"/>
    <w:rsid w:val="00591186"/>
    <w:rsid w:val="00592113"/>
    <w:rsid w:val="00593A6C"/>
    <w:rsid w:val="0059400C"/>
    <w:rsid w:val="00595171"/>
    <w:rsid w:val="00595388"/>
    <w:rsid w:val="00595DCB"/>
    <w:rsid w:val="00597531"/>
    <w:rsid w:val="005977CE"/>
    <w:rsid w:val="005977E7"/>
    <w:rsid w:val="00597D22"/>
    <w:rsid w:val="005A303D"/>
    <w:rsid w:val="005A3B8B"/>
    <w:rsid w:val="005A5B4C"/>
    <w:rsid w:val="005A713E"/>
    <w:rsid w:val="005B2447"/>
    <w:rsid w:val="005B285D"/>
    <w:rsid w:val="005B3334"/>
    <w:rsid w:val="005B33F5"/>
    <w:rsid w:val="005B431E"/>
    <w:rsid w:val="005B4651"/>
    <w:rsid w:val="005B4FD2"/>
    <w:rsid w:val="005B7BDB"/>
    <w:rsid w:val="005C1554"/>
    <w:rsid w:val="005C1961"/>
    <w:rsid w:val="005C201E"/>
    <w:rsid w:val="005C34F6"/>
    <w:rsid w:val="005C37DA"/>
    <w:rsid w:val="005C3915"/>
    <w:rsid w:val="005C488C"/>
    <w:rsid w:val="005C5DDA"/>
    <w:rsid w:val="005D17BD"/>
    <w:rsid w:val="005D27B0"/>
    <w:rsid w:val="005D31DB"/>
    <w:rsid w:val="005D60D2"/>
    <w:rsid w:val="005D7A19"/>
    <w:rsid w:val="005E11F9"/>
    <w:rsid w:val="005E2A18"/>
    <w:rsid w:val="005E2AB5"/>
    <w:rsid w:val="005E3ADC"/>
    <w:rsid w:val="005E54E4"/>
    <w:rsid w:val="005E5B52"/>
    <w:rsid w:val="005E71F0"/>
    <w:rsid w:val="005F033E"/>
    <w:rsid w:val="005F04D3"/>
    <w:rsid w:val="005F088F"/>
    <w:rsid w:val="005F25A3"/>
    <w:rsid w:val="005F33E0"/>
    <w:rsid w:val="005F33FF"/>
    <w:rsid w:val="005F49C0"/>
    <w:rsid w:val="005F5B75"/>
    <w:rsid w:val="00600EFB"/>
    <w:rsid w:val="0060222E"/>
    <w:rsid w:val="006024AA"/>
    <w:rsid w:val="00603334"/>
    <w:rsid w:val="006044F9"/>
    <w:rsid w:val="00607B63"/>
    <w:rsid w:val="00610658"/>
    <w:rsid w:val="0061111B"/>
    <w:rsid w:val="00611402"/>
    <w:rsid w:val="00611D6D"/>
    <w:rsid w:val="00613889"/>
    <w:rsid w:val="00615151"/>
    <w:rsid w:val="0061534B"/>
    <w:rsid w:val="00615675"/>
    <w:rsid w:val="00615EA3"/>
    <w:rsid w:val="00616108"/>
    <w:rsid w:val="006238C5"/>
    <w:rsid w:val="00627D93"/>
    <w:rsid w:val="00631174"/>
    <w:rsid w:val="0063153A"/>
    <w:rsid w:val="00631E20"/>
    <w:rsid w:val="006361AE"/>
    <w:rsid w:val="00643C97"/>
    <w:rsid w:val="00644BDB"/>
    <w:rsid w:val="00645040"/>
    <w:rsid w:val="00645BF4"/>
    <w:rsid w:val="00646CA6"/>
    <w:rsid w:val="006501E9"/>
    <w:rsid w:val="00654B9D"/>
    <w:rsid w:val="00663B2A"/>
    <w:rsid w:val="00665672"/>
    <w:rsid w:val="00667D73"/>
    <w:rsid w:val="00670049"/>
    <w:rsid w:val="00670B13"/>
    <w:rsid w:val="00670FA7"/>
    <w:rsid w:val="0067143B"/>
    <w:rsid w:val="00673778"/>
    <w:rsid w:val="00676B2F"/>
    <w:rsid w:val="00683A29"/>
    <w:rsid w:val="00685E46"/>
    <w:rsid w:val="00686DEA"/>
    <w:rsid w:val="00687ECF"/>
    <w:rsid w:val="006903CA"/>
    <w:rsid w:val="00690BDF"/>
    <w:rsid w:val="00695664"/>
    <w:rsid w:val="00696D7A"/>
    <w:rsid w:val="006976D6"/>
    <w:rsid w:val="006A02AC"/>
    <w:rsid w:val="006A26D6"/>
    <w:rsid w:val="006A2E24"/>
    <w:rsid w:val="006A3A1A"/>
    <w:rsid w:val="006A3B0D"/>
    <w:rsid w:val="006A497A"/>
    <w:rsid w:val="006A4D01"/>
    <w:rsid w:val="006A62C0"/>
    <w:rsid w:val="006A66E0"/>
    <w:rsid w:val="006A6E07"/>
    <w:rsid w:val="006B0223"/>
    <w:rsid w:val="006B108F"/>
    <w:rsid w:val="006B130D"/>
    <w:rsid w:val="006B2A29"/>
    <w:rsid w:val="006B5B86"/>
    <w:rsid w:val="006B646A"/>
    <w:rsid w:val="006B6CFA"/>
    <w:rsid w:val="006B75F2"/>
    <w:rsid w:val="006B795A"/>
    <w:rsid w:val="006C19E6"/>
    <w:rsid w:val="006C367A"/>
    <w:rsid w:val="006C4623"/>
    <w:rsid w:val="006C531E"/>
    <w:rsid w:val="006D0F98"/>
    <w:rsid w:val="006D174E"/>
    <w:rsid w:val="006D18AC"/>
    <w:rsid w:val="006D298A"/>
    <w:rsid w:val="006D37B8"/>
    <w:rsid w:val="006D455D"/>
    <w:rsid w:val="006D4EAD"/>
    <w:rsid w:val="006D5167"/>
    <w:rsid w:val="006E1BAA"/>
    <w:rsid w:val="006E23C3"/>
    <w:rsid w:val="006E365C"/>
    <w:rsid w:val="006E36F7"/>
    <w:rsid w:val="006E4149"/>
    <w:rsid w:val="006E51CB"/>
    <w:rsid w:val="006E7E84"/>
    <w:rsid w:val="006F1C8F"/>
    <w:rsid w:val="006F3974"/>
    <w:rsid w:val="006F5EBD"/>
    <w:rsid w:val="007037EE"/>
    <w:rsid w:val="00704032"/>
    <w:rsid w:val="007056EE"/>
    <w:rsid w:val="007104E9"/>
    <w:rsid w:val="00710720"/>
    <w:rsid w:val="0071347B"/>
    <w:rsid w:val="00717492"/>
    <w:rsid w:val="007202CF"/>
    <w:rsid w:val="00720683"/>
    <w:rsid w:val="00721BCD"/>
    <w:rsid w:val="00724646"/>
    <w:rsid w:val="0072552E"/>
    <w:rsid w:val="0072584F"/>
    <w:rsid w:val="007311E2"/>
    <w:rsid w:val="007333C6"/>
    <w:rsid w:val="0073460D"/>
    <w:rsid w:val="00734941"/>
    <w:rsid w:val="00734981"/>
    <w:rsid w:val="00737320"/>
    <w:rsid w:val="00737F63"/>
    <w:rsid w:val="00741286"/>
    <w:rsid w:val="00741BE5"/>
    <w:rsid w:val="00743CBA"/>
    <w:rsid w:val="00744FEF"/>
    <w:rsid w:val="007474AA"/>
    <w:rsid w:val="00750726"/>
    <w:rsid w:val="00752F19"/>
    <w:rsid w:val="00753462"/>
    <w:rsid w:val="0075389D"/>
    <w:rsid w:val="0075740F"/>
    <w:rsid w:val="00757A87"/>
    <w:rsid w:val="00763035"/>
    <w:rsid w:val="00764620"/>
    <w:rsid w:val="007649B1"/>
    <w:rsid w:val="00764CA0"/>
    <w:rsid w:val="007661AD"/>
    <w:rsid w:val="00766200"/>
    <w:rsid w:val="007666C0"/>
    <w:rsid w:val="00766990"/>
    <w:rsid w:val="007709F0"/>
    <w:rsid w:val="00771C4B"/>
    <w:rsid w:val="00772D93"/>
    <w:rsid w:val="00772DD1"/>
    <w:rsid w:val="007736D8"/>
    <w:rsid w:val="007740C6"/>
    <w:rsid w:val="00774CCA"/>
    <w:rsid w:val="007753BC"/>
    <w:rsid w:val="00777BC5"/>
    <w:rsid w:val="007804A0"/>
    <w:rsid w:val="00780E08"/>
    <w:rsid w:val="00782542"/>
    <w:rsid w:val="00782891"/>
    <w:rsid w:val="00782FF7"/>
    <w:rsid w:val="0078393A"/>
    <w:rsid w:val="0078393F"/>
    <w:rsid w:val="007844B0"/>
    <w:rsid w:val="00785812"/>
    <w:rsid w:val="00787063"/>
    <w:rsid w:val="00791F69"/>
    <w:rsid w:val="00792E5D"/>
    <w:rsid w:val="00796AB0"/>
    <w:rsid w:val="007974B4"/>
    <w:rsid w:val="00797B3B"/>
    <w:rsid w:val="007A2C5B"/>
    <w:rsid w:val="007A33A9"/>
    <w:rsid w:val="007A6329"/>
    <w:rsid w:val="007A6CA9"/>
    <w:rsid w:val="007A722E"/>
    <w:rsid w:val="007B046E"/>
    <w:rsid w:val="007B073A"/>
    <w:rsid w:val="007B3117"/>
    <w:rsid w:val="007B4798"/>
    <w:rsid w:val="007B499B"/>
    <w:rsid w:val="007B685A"/>
    <w:rsid w:val="007B6BB6"/>
    <w:rsid w:val="007B6C57"/>
    <w:rsid w:val="007B7AA6"/>
    <w:rsid w:val="007C2162"/>
    <w:rsid w:val="007C23FB"/>
    <w:rsid w:val="007C482B"/>
    <w:rsid w:val="007C5104"/>
    <w:rsid w:val="007C6B8F"/>
    <w:rsid w:val="007D0A92"/>
    <w:rsid w:val="007D1AC3"/>
    <w:rsid w:val="007D55E5"/>
    <w:rsid w:val="007D67D7"/>
    <w:rsid w:val="007E09C4"/>
    <w:rsid w:val="007E3801"/>
    <w:rsid w:val="007E68DC"/>
    <w:rsid w:val="007E79C9"/>
    <w:rsid w:val="007F0D1A"/>
    <w:rsid w:val="007F3C4F"/>
    <w:rsid w:val="007F690D"/>
    <w:rsid w:val="007F6EC1"/>
    <w:rsid w:val="007F7159"/>
    <w:rsid w:val="008029EA"/>
    <w:rsid w:val="00802F6B"/>
    <w:rsid w:val="00803C8F"/>
    <w:rsid w:val="00805B92"/>
    <w:rsid w:val="00805C04"/>
    <w:rsid w:val="008100F5"/>
    <w:rsid w:val="008125C9"/>
    <w:rsid w:val="008149D2"/>
    <w:rsid w:val="00814A35"/>
    <w:rsid w:val="00814A8C"/>
    <w:rsid w:val="00814B23"/>
    <w:rsid w:val="00814FB6"/>
    <w:rsid w:val="00815C96"/>
    <w:rsid w:val="0081663E"/>
    <w:rsid w:val="00817D55"/>
    <w:rsid w:val="0082034C"/>
    <w:rsid w:val="0082034E"/>
    <w:rsid w:val="0082038F"/>
    <w:rsid w:val="00820735"/>
    <w:rsid w:val="00821A6B"/>
    <w:rsid w:val="00821B76"/>
    <w:rsid w:val="00823A7F"/>
    <w:rsid w:val="00823AC0"/>
    <w:rsid w:val="008245C0"/>
    <w:rsid w:val="00824816"/>
    <w:rsid w:val="00824DB2"/>
    <w:rsid w:val="00825B06"/>
    <w:rsid w:val="00826B12"/>
    <w:rsid w:val="00826B91"/>
    <w:rsid w:val="00826D7B"/>
    <w:rsid w:val="008305AD"/>
    <w:rsid w:val="00830911"/>
    <w:rsid w:val="00831413"/>
    <w:rsid w:val="00832661"/>
    <w:rsid w:val="00832D33"/>
    <w:rsid w:val="00836F72"/>
    <w:rsid w:val="008378EE"/>
    <w:rsid w:val="008426CB"/>
    <w:rsid w:val="0084509E"/>
    <w:rsid w:val="008469ED"/>
    <w:rsid w:val="00851999"/>
    <w:rsid w:val="00855532"/>
    <w:rsid w:val="00856121"/>
    <w:rsid w:val="00860E5D"/>
    <w:rsid w:val="008622F6"/>
    <w:rsid w:val="008644A6"/>
    <w:rsid w:val="00864B32"/>
    <w:rsid w:val="00864E3A"/>
    <w:rsid w:val="008652C1"/>
    <w:rsid w:val="00867077"/>
    <w:rsid w:val="00870525"/>
    <w:rsid w:val="00874CF6"/>
    <w:rsid w:val="008763F3"/>
    <w:rsid w:val="00876C45"/>
    <w:rsid w:val="00880C8E"/>
    <w:rsid w:val="00881BE7"/>
    <w:rsid w:val="008821AC"/>
    <w:rsid w:val="00883261"/>
    <w:rsid w:val="00883E73"/>
    <w:rsid w:val="00886658"/>
    <w:rsid w:val="00886F88"/>
    <w:rsid w:val="00887B2F"/>
    <w:rsid w:val="00887E0A"/>
    <w:rsid w:val="00890482"/>
    <w:rsid w:val="00895495"/>
    <w:rsid w:val="008966ED"/>
    <w:rsid w:val="0089769D"/>
    <w:rsid w:val="008A0002"/>
    <w:rsid w:val="008A5B7D"/>
    <w:rsid w:val="008A6B50"/>
    <w:rsid w:val="008A79FE"/>
    <w:rsid w:val="008B0021"/>
    <w:rsid w:val="008B328F"/>
    <w:rsid w:val="008B3973"/>
    <w:rsid w:val="008B3976"/>
    <w:rsid w:val="008B3A49"/>
    <w:rsid w:val="008B4268"/>
    <w:rsid w:val="008B49D2"/>
    <w:rsid w:val="008B6190"/>
    <w:rsid w:val="008B7CDE"/>
    <w:rsid w:val="008C2DCB"/>
    <w:rsid w:val="008C3A7A"/>
    <w:rsid w:val="008C5510"/>
    <w:rsid w:val="008C65A3"/>
    <w:rsid w:val="008C703D"/>
    <w:rsid w:val="008C7673"/>
    <w:rsid w:val="008D4190"/>
    <w:rsid w:val="008D66B3"/>
    <w:rsid w:val="008E02E3"/>
    <w:rsid w:val="008E0306"/>
    <w:rsid w:val="008E0D21"/>
    <w:rsid w:val="008E14B9"/>
    <w:rsid w:val="008E163A"/>
    <w:rsid w:val="008E2B2C"/>
    <w:rsid w:val="008E4F25"/>
    <w:rsid w:val="008E596F"/>
    <w:rsid w:val="008E5DBF"/>
    <w:rsid w:val="008E6347"/>
    <w:rsid w:val="008E7FA2"/>
    <w:rsid w:val="008F1EB1"/>
    <w:rsid w:val="008F2ADF"/>
    <w:rsid w:val="008F2D2F"/>
    <w:rsid w:val="008F32BC"/>
    <w:rsid w:val="008F32C2"/>
    <w:rsid w:val="008F5271"/>
    <w:rsid w:val="008F538D"/>
    <w:rsid w:val="008F64F7"/>
    <w:rsid w:val="008F711C"/>
    <w:rsid w:val="008F799D"/>
    <w:rsid w:val="0090161F"/>
    <w:rsid w:val="00902631"/>
    <w:rsid w:val="00906070"/>
    <w:rsid w:val="00906A04"/>
    <w:rsid w:val="0090732E"/>
    <w:rsid w:val="00910183"/>
    <w:rsid w:val="0091285C"/>
    <w:rsid w:val="00912A8D"/>
    <w:rsid w:val="0091358C"/>
    <w:rsid w:val="00915D8C"/>
    <w:rsid w:val="00917132"/>
    <w:rsid w:val="00917E22"/>
    <w:rsid w:val="00920ADA"/>
    <w:rsid w:val="00920C49"/>
    <w:rsid w:val="00922AB5"/>
    <w:rsid w:val="00924686"/>
    <w:rsid w:val="009257DC"/>
    <w:rsid w:val="00926A10"/>
    <w:rsid w:val="00927603"/>
    <w:rsid w:val="00927D4D"/>
    <w:rsid w:val="00930AC9"/>
    <w:rsid w:val="00935381"/>
    <w:rsid w:val="009355F3"/>
    <w:rsid w:val="0093592E"/>
    <w:rsid w:val="00935F01"/>
    <w:rsid w:val="009413EC"/>
    <w:rsid w:val="00942D3E"/>
    <w:rsid w:val="00943269"/>
    <w:rsid w:val="00943428"/>
    <w:rsid w:val="009466DF"/>
    <w:rsid w:val="00947143"/>
    <w:rsid w:val="00947591"/>
    <w:rsid w:val="00947B82"/>
    <w:rsid w:val="00950934"/>
    <w:rsid w:val="009513C3"/>
    <w:rsid w:val="00952456"/>
    <w:rsid w:val="00954943"/>
    <w:rsid w:val="00956E5B"/>
    <w:rsid w:val="00961595"/>
    <w:rsid w:val="00961EC1"/>
    <w:rsid w:val="00962DAC"/>
    <w:rsid w:val="00964069"/>
    <w:rsid w:val="009673B4"/>
    <w:rsid w:val="00974275"/>
    <w:rsid w:val="0097547A"/>
    <w:rsid w:val="0097575E"/>
    <w:rsid w:val="00975ECD"/>
    <w:rsid w:val="00976AF6"/>
    <w:rsid w:val="00976FE1"/>
    <w:rsid w:val="00981494"/>
    <w:rsid w:val="00982365"/>
    <w:rsid w:val="009827D6"/>
    <w:rsid w:val="0098479A"/>
    <w:rsid w:val="00985FCF"/>
    <w:rsid w:val="00990AE9"/>
    <w:rsid w:val="0099112A"/>
    <w:rsid w:val="009922D9"/>
    <w:rsid w:val="00995115"/>
    <w:rsid w:val="00995D04"/>
    <w:rsid w:val="0099634B"/>
    <w:rsid w:val="009963EA"/>
    <w:rsid w:val="00996607"/>
    <w:rsid w:val="00996B2C"/>
    <w:rsid w:val="00997A79"/>
    <w:rsid w:val="00997AA4"/>
    <w:rsid w:val="009A1E43"/>
    <w:rsid w:val="009A5103"/>
    <w:rsid w:val="009A5BB4"/>
    <w:rsid w:val="009A5CD6"/>
    <w:rsid w:val="009A5E3E"/>
    <w:rsid w:val="009B044F"/>
    <w:rsid w:val="009B14E4"/>
    <w:rsid w:val="009B2869"/>
    <w:rsid w:val="009B47A7"/>
    <w:rsid w:val="009B489F"/>
    <w:rsid w:val="009B52D2"/>
    <w:rsid w:val="009C1D39"/>
    <w:rsid w:val="009C1E13"/>
    <w:rsid w:val="009C2C30"/>
    <w:rsid w:val="009C67C2"/>
    <w:rsid w:val="009C7158"/>
    <w:rsid w:val="009D1177"/>
    <w:rsid w:val="009D3C20"/>
    <w:rsid w:val="009D5052"/>
    <w:rsid w:val="009D5A5D"/>
    <w:rsid w:val="009D680B"/>
    <w:rsid w:val="009D7BCB"/>
    <w:rsid w:val="009E02FA"/>
    <w:rsid w:val="009E16F3"/>
    <w:rsid w:val="009E261B"/>
    <w:rsid w:val="009E314C"/>
    <w:rsid w:val="009E370F"/>
    <w:rsid w:val="009E5102"/>
    <w:rsid w:val="009E52B1"/>
    <w:rsid w:val="009F0672"/>
    <w:rsid w:val="009F1915"/>
    <w:rsid w:val="009F32CB"/>
    <w:rsid w:val="009F63C5"/>
    <w:rsid w:val="009F6CE6"/>
    <w:rsid w:val="009F714C"/>
    <w:rsid w:val="009F75BB"/>
    <w:rsid w:val="00A0095F"/>
    <w:rsid w:val="00A00DA9"/>
    <w:rsid w:val="00A01F90"/>
    <w:rsid w:val="00A0591D"/>
    <w:rsid w:val="00A0788C"/>
    <w:rsid w:val="00A102E1"/>
    <w:rsid w:val="00A1223B"/>
    <w:rsid w:val="00A1275C"/>
    <w:rsid w:val="00A1384A"/>
    <w:rsid w:val="00A13F43"/>
    <w:rsid w:val="00A13FB0"/>
    <w:rsid w:val="00A14519"/>
    <w:rsid w:val="00A14B39"/>
    <w:rsid w:val="00A17F0E"/>
    <w:rsid w:val="00A17F9E"/>
    <w:rsid w:val="00A205D6"/>
    <w:rsid w:val="00A216D3"/>
    <w:rsid w:val="00A22237"/>
    <w:rsid w:val="00A23D39"/>
    <w:rsid w:val="00A3005B"/>
    <w:rsid w:val="00A30223"/>
    <w:rsid w:val="00A31C6E"/>
    <w:rsid w:val="00A34E44"/>
    <w:rsid w:val="00A364F0"/>
    <w:rsid w:val="00A40E6F"/>
    <w:rsid w:val="00A41ADA"/>
    <w:rsid w:val="00A4219C"/>
    <w:rsid w:val="00A42F5E"/>
    <w:rsid w:val="00A43B5D"/>
    <w:rsid w:val="00A445DE"/>
    <w:rsid w:val="00A514A3"/>
    <w:rsid w:val="00A51703"/>
    <w:rsid w:val="00A527FB"/>
    <w:rsid w:val="00A53E7F"/>
    <w:rsid w:val="00A54DEC"/>
    <w:rsid w:val="00A63426"/>
    <w:rsid w:val="00A6369C"/>
    <w:rsid w:val="00A6400D"/>
    <w:rsid w:val="00A64750"/>
    <w:rsid w:val="00A659D7"/>
    <w:rsid w:val="00A65C37"/>
    <w:rsid w:val="00A66E86"/>
    <w:rsid w:val="00A70026"/>
    <w:rsid w:val="00A708CD"/>
    <w:rsid w:val="00A70FD3"/>
    <w:rsid w:val="00A71897"/>
    <w:rsid w:val="00A72D3A"/>
    <w:rsid w:val="00A73F93"/>
    <w:rsid w:val="00A74ECB"/>
    <w:rsid w:val="00A76FB4"/>
    <w:rsid w:val="00A800A3"/>
    <w:rsid w:val="00A80CBF"/>
    <w:rsid w:val="00A81E9C"/>
    <w:rsid w:val="00A85D58"/>
    <w:rsid w:val="00A86281"/>
    <w:rsid w:val="00A864A7"/>
    <w:rsid w:val="00A86F47"/>
    <w:rsid w:val="00A90AE4"/>
    <w:rsid w:val="00A91CDA"/>
    <w:rsid w:val="00A92AE6"/>
    <w:rsid w:val="00A937FE"/>
    <w:rsid w:val="00A93A13"/>
    <w:rsid w:val="00A96BF9"/>
    <w:rsid w:val="00AA0CDE"/>
    <w:rsid w:val="00AA0D45"/>
    <w:rsid w:val="00AA1395"/>
    <w:rsid w:val="00AA13B2"/>
    <w:rsid w:val="00AA1717"/>
    <w:rsid w:val="00AA1DAE"/>
    <w:rsid w:val="00AA1F33"/>
    <w:rsid w:val="00AA23C4"/>
    <w:rsid w:val="00AA2580"/>
    <w:rsid w:val="00AA3E2B"/>
    <w:rsid w:val="00AA5188"/>
    <w:rsid w:val="00AA74DA"/>
    <w:rsid w:val="00AB028D"/>
    <w:rsid w:val="00AB1167"/>
    <w:rsid w:val="00AB1C3E"/>
    <w:rsid w:val="00AB2392"/>
    <w:rsid w:val="00AB3070"/>
    <w:rsid w:val="00AB471D"/>
    <w:rsid w:val="00AB692F"/>
    <w:rsid w:val="00AC19A0"/>
    <w:rsid w:val="00AC3A86"/>
    <w:rsid w:val="00AC3F5B"/>
    <w:rsid w:val="00AC6511"/>
    <w:rsid w:val="00AC66FF"/>
    <w:rsid w:val="00AC716C"/>
    <w:rsid w:val="00AD0C7F"/>
    <w:rsid w:val="00AD105E"/>
    <w:rsid w:val="00AD14A6"/>
    <w:rsid w:val="00AD1F15"/>
    <w:rsid w:val="00AD266B"/>
    <w:rsid w:val="00AD2F12"/>
    <w:rsid w:val="00AD3B96"/>
    <w:rsid w:val="00AD481D"/>
    <w:rsid w:val="00AD511F"/>
    <w:rsid w:val="00AD6C03"/>
    <w:rsid w:val="00AE3C0E"/>
    <w:rsid w:val="00AE4A5C"/>
    <w:rsid w:val="00AE4B16"/>
    <w:rsid w:val="00AE4B8C"/>
    <w:rsid w:val="00AE6934"/>
    <w:rsid w:val="00AF0111"/>
    <w:rsid w:val="00AF098F"/>
    <w:rsid w:val="00AF0D6F"/>
    <w:rsid w:val="00AF2520"/>
    <w:rsid w:val="00AF2870"/>
    <w:rsid w:val="00AF3146"/>
    <w:rsid w:val="00AF3345"/>
    <w:rsid w:val="00AF4672"/>
    <w:rsid w:val="00AF4F5E"/>
    <w:rsid w:val="00AF5298"/>
    <w:rsid w:val="00AF534C"/>
    <w:rsid w:val="00AF6201"/>
    <w:rsid w:val="00AF7798"/>
    <w:rsid w:val="00AF7BF3"/>
    <w:rsid w:val="00B00F30"/>
    <w:rsid w:val="00B02024"/>
    <w:rsid w:val="00B05103"/>
    <w:rsid w:val="00B055D0"/>
    <w:rsid w:val="00B0637F"/>
    <w:rsid w:val="00B075B0"/>
    <w:rsid w:val="00B104EB"/>
    <w:rsid w:val="00B15531"/>
    <w:rsid w:val="00B2007F"/>
    <w:rsid w:val="00B206AF"/>
    <w:rsid w:val="00B21987"/>
    <w:rsid w:val="00B2294C"/>
    <w:rsid w:val="00B2547D"/>
    <w:rsid w:val="00B25E1B"/>
    <w:rsid w:val="00B26863"/>
    <w:rsid w:val="00B32F18"/>
    <w:rsid w:val="00B34455"/>
    <w:rsid w:val="00B36DCE"/>
    <w:rsid w:val="00B37AFF"/>
    <w:rsid w:val="00B41832"/>
    <w:rsid w:val="00B43C6C"/>
    <w:rsid w:val="00B44257"/>
    <w:rsid w:val="00B44910"/>
    <w:rsid w:val="00B46329"/>
    <w:rsid w:val="00B479CE"/>
    <w:rsid w:val="00B502E8"/>
    <w:rsid w:val="00B50573"/>
    <w:rsid w:val="00B50DFD"/>
    <w:rsid w:val="00B54163"/>
    <w:rsid w:val="00B56F9C"/>
    <w:rsid w:val="00B603B8"/>
    <w:rsid w:val="00B60EF7"/>
    <w:rsid w:val="00B72E5D"/>
    <w:rsid w:val="00B74CD8"/>
    <w:rsid w:val="00B7500C"/>
    <w:rsid w:val="00B75A8D"/>
    <w:rsid w:val="00B777D6"/>
    <w:rsid w:val="00B80BB2"/>
    <w:rsid w:val="00B811E6"/>
    <w:rsid w:val="00B81B26"/>
    <w:rsid w:val="00B8376B"/>
    <w:rsid w:val="00B84C58"/>
    <w:rsid w:val="00B84E85"/>
    <w:rsid w:val="00B856B6"/>
    <w:rsid w:val="00B859D2"/>
    <w:rsid w:val="00B86108"/>
    <w:rsid w:val="00B8655B"/>
    <w:rsid w:val="00B8694B"/>
    <w:rsid w:val="00B875A3"/>
    <w:rsid w:val="00B875C3"/>
    <w:rsid w:val="00B901ED"/>
    <w:rsid w:val="00B91887"/>
    <w:rsid w:val="00B9208C"/>
    <w:rsid w:val="00B93F9D"/>
    <w:rsid w:val="00B94045"/>
    <w:rsid w:val="00B94C87"/>
    <w:rsid w:val="00B94F9E"/>
    <w:rsid w:val="00B9606D"/>
    <w:rsid w:val="00B96DF7"/>
    <w:rsid w:val="00BA0FFB"/>
    <w:rsid w:val="00BA1821"/>
    <w:rsid w:val="00BA1E61"/>
    <w:rsid w:val="00BA3DBA"/>
    <w:rsid w:val="00BA44EC"/>
    <w:rsid w:val="00BA5210"/>
    <w:rsid w:val="00BA5FC0"/>
    <w:rsid w:val="00BB0B88"/>
    <w:rsid w:val="00BB0F75"/>
    <w:rsid w:val="00BB1A28"/>
    <w:rsid w:val="00BB2A95"/>
    <w:rsid w:val="00BB3611"/>
    <w:rsid w:val="00BB3A7C"/>
    <w:rsid w:val="00BB43AD"/>
    <w:rsid w:val="00BB529D"/>
    <w:rsid w:val="00BB606D"/>
    <w:rsid w:val="00BC04EB"/>
    <w:rsid w:val="00BC25A5"/>
    <w:rsid w:val="00BC2A89"/>
    <w:rsid w:val="00BC358A"/>
    <w:rsid w:val="00BC35E9"/>
    <w:rsid w:val="00BC3E77"/>
    <w:rsid w:val="00BC4147"/>
    <w:rsid w:val="00BC5433"/>
    <w:rsid w:val="00BC629F"/>
    <w:rsid w:val="00BC7446"/>
    <w:rsid w:val="00BD0901"/>
    <w:rsid w:val="00BD1E1D"/>
    <w:rsid w:val="00BD2FEE"/>
    <w:rsid w:val="00BD7F6E"/>
    <w:rsid w:val="00BE090F"/>
    <w:rsid w:val="00BE15E0"/>
    <w:rsid w:val="00BE315D"/>
    <w:rsid w:val="00BE3981"/>
    <w:rsid w:val="00BE5441"/>
    <w:rsid w:val="00BE5956"/>
    <w:rsid w:val="00BE5998"/>
    <w:rsid w:val="00BE6D46"/>
    <w:rsid w:val="00BE7D47"/>
    <w:rsid w:val="00BF04F8"/>
    <w:rsid w:val="00BF14F5"/>
    <w:rsid w:val="00BF1D58"/>
    <w:rsid w:val="00BF24C5"/>
    <w:rsid w:val="00BF270B"/>
    <w:rsid w:val="00BF66DB"/>
    <w:rsid w:val="00BF6F27"/>
    <w:rsid w:val="00C001F7"/>
    <w:rsid w:val="00C0055F"/>
    <w:rsid w:val="00C017A4"/>
    <w:rsid w:val="00C01E36"/>
    <w:rsid w:val="00C06405"/>
    <w:rsid w:val="00C070D6"/>
    <w:rsid w:val="00C079B8"/>
    <w:rsid w:val="00C07F9B"/>
    <w:rsid w:val="00C10308"/>
    <w:rsid w:val="00C113DE"/>
    <w:rsid w:val="00C147AF"/>
    <w:rsid w:val="00C15255"/>
    <w:rsid w:val="00C1679A"/>
    <w:rsid w:val="00C1739B"/>
    <w:rsid w:val="00C20636"/>
    <w:rsid w:val="00C212C1"/>
    <w:rsid w:val="00C21D84"/>
    <w:rsid w:val="00C227BD"/>
    <w:rsid w:val="00C2282C"/>
    <w:rsid w:val="00C22E28"/>
    <w:rsid w:val="00C33165"/>
    <w:rsid w:val="00C335CD"/>
    <w:rsid w:val="00C3408E"/>
    <w:rsid w:val="00C3508A"/>
    <w:rsid w:val="00C3521E"/>
    <w:rsid w:val="00C36048"/>
    <w:rsid w:val="00C3702C"/>
    <w:rsid w:val="00C3702E"/>
    <w:rsid w:val="00C37DB8"/>
    <w:rsid w:val="00C410FF"/>
    <w:rsid w:val="00C43AC0"/>
    <w:rsid w:val="00C46119"/>
    <w:rsid w:val="00C466FA"/>
    <w:rsid w:val="00C46875"/>
    <w:rsid w:val="00C51CC2"/>
    <w:rsid w:val="00C5218F"/>
    <w:rsid w:val="00C52FCB"/>
    <w:rsid w:val="00C5368D"/>
    <w:rsid w:val="00C548A5"/>
    <w:rsid w:val="00C54A4E"/>
    <w:rsid w:val="00C54D2E"/>
    <w:rsid w:val="00C568B8"/>
    <w:rsid w:val="00C5697B"/>
    <w:rsid w:val="00C60032"/>
    <w:rsid w:val="00C61518"/>
    <w:rsid w:val="00C61773"/>
    <w:rsid w:val="00C617D3"/>
    <w:rsid w:val="00C62609"/>
    <w:rsid w:val="00C6507D"/>
    <w:rsid w:val="00C65BF5"/>
    <w:rsid w:val="00C66477"/>
    <w:rsid w:val="00C701D0"/>
    <w:rsid w:val="00C7025A"/>
    <w:rsid w:val="00C705F0"/>
    <w:rsid w:val="00C716D6"/>
    <w:rsid w:val="00C747F1"/>
    <w:rsid w:val="00C7536B"/>
    <w:rsid w:val="00C7764B"/>
    <w:rsid w:val="00C8338B"/>
    <w:rsid w:val="00C833FC"/>
    <w:rsid w:val="00C85816"/>
    <w:rsid w:val="00C872C8"/>
    <w:rsid w:val="00C873FC"/>
    <w:rsid w:val="00C91FDA"/>
    <w:rsid w:val="00C92D61"/>
    <w:rsid w:val="00C9420E"/>
    <w:rsid w:val="00C962B1"/>
    <w:rsid w:val="00C96AAE"/>
    <w:rsid w:val="00C97859"/>
    <w:rsid w:val="00C97DFF"/>
    <w:rsid w:val="00CA033F"/>
    <w:rsid w:val="00CA0FDE"/>
    <w:rsid w:val="00CA19CF"/>
    <w:rsid w:val="00CA2AB1"/>
    <w:rsid w:val="00CA445B"/>
    <w:rsid w:val="00CA4DB5"/>
    <w:rsid w:val="00CA541F"/>
    <w:rsid w:val="00CA553C"/>
    <w:rsid w:val="00CA6D39"/>
    <w:rsid w:val="00CA74C5"/>
    <w:rsid w:val="00CB074F"/>
    <w:rsid w:val="00CB1AE0"/>
    <w:rsid w:val="00CB541D"/>
    <w:rsid w:val="00CB781F"/>
    <w:rsid w:val="00CB7C02"/>
    <w:rsid w:val="00CC1192"/>
    <w:rsid w:val="00CC1969"/>
    <w:rsid w:val="00CC26A1"/>
    <w:rsid w:val="00CC32FE"/>
    <w:rsid w:val="00CC48A4"/>
    <w:rsid w:val="00CC60E4"/>
    <w:rsid w:val="00CC6CB8"/>
    <w:rsid w:val="00CD4297"/>
    <w:rsid w:val="00CD575A"/>
    <w:rsid w:val="00CD5D7D"/>
    <w:rsid w:val="00CD79E8"/>
    <w:rsid w:val="00CE0F33"/>
    <w:rsid w:val="00CE161B"/>
    <w:rsid w:val="00CE482E"/>
    <w:rsid w:val="00CE4A00"/>
    <w:rsid w:val="00CE5836"/>
    <w:rsid w:val="00CE60AF"/>
    <w:rsid w:val="00CE7318"/>
    <w:rsid w:val="00CE7321"/>
    <w:rsid w:val="00CF0594"/>
    <w:rsid w:val="00CF219A"/>
    <w:rsid w:val="00CF493B"/>
    <w:rsid w:val="00CF5913"/>
    <w:rsid w:val="00CF5A0E"/>
    <w:rsid w:val="00CF6EF9"/>
    <w:rsid w:val="00CF71DC"/>
    <w:rsid w:val="00CF726C"/>
    <w:rsid w:val="00D0064B"/>
    <w:rsid w:val="00D04E23"/>
    <w:rsid w:val="00D06E47"/>
    <w:rsid w:val="00D0784A"/>
    <w:rsid w:val="00D11836"/>
    <w:rsid w:val="00D16193"/>
    <w:rsid w:val="00D20600"/>
    <w:rsid w:val="00D22EA5"/>
    <w:rsid w:val="00D23451"/>
    <w:rsid w:val="00D23EAF"/>
    <w:rsid w:val="00D2556B"/>
    <w:rsid w:val="00D25D54"/>
    <w:rsid w:val="00D26378"/>
    <w:rsid w:val="00D268C7"/>
    <w:rsid w:val="00D3425D"/>
    <w:rsid w:val="00D349B0"/>
    <w:rsid w:val="00D353C0"/>
    <w:rsid w:val="00D3700E"/>
    <w:rsid w:val="00D40C3D"/>
    <w:rsid w:val="00D4306F"/>
    <w:rsid w:val="00D46307"/>
    <w:rsid w:val="00D47A79"/>
    <w:rsid w:val="00D50509"/>
    <w:rsid w:val="00D53A51"/>
    <w:rsid w:val="00D5487C"/>
    <w:rsid w:val="00D56419"/>
    <w:rsid w:val="00D56514"/>
    <w:rsid w:val="00D56F63"/>
    <w:rsid w:val="00D57E41"/>
    <w:rsid w:val="00D60E7A"/>
    <w:rsid w:val="00D6122F"/>
    <w:rsid w:val="00D61E2A"/>
    <w:rsid w:val="00D640F9"/>
    <w:rsid w:val="00D670FC"/>
    <w:rsid w:val="00D67C6E"/>
    <w:rsid w:val="00D75E5D"/>
    <w:rsid w:val="00D768CE"/>
    <w:rsid w:val="00D802FE"/>
    <w:rsid w:val="00D84FBE"/>
    <w:rsid w:val="00D856E8"/>
    <w:rsid w:val="00D87204"/>
    <w:rsid w:val="00D90996"/>
    <w:rsid w:val="00D91D48"/>
    <w:rsid w:val="00D92158"/>
    <w:rsid w:val="00D92189"/>
    <w:rsid w:val="00D924D9"/>
    <w:rsid w:val="00D92BB2"/>
    <w:rsid w:val="00D93045"/>
    <w:rsid w:val="00D931D3"/>
    <w:rsid w:val="00D9771D"/>
    <w:rsid w:val="00D97FCF"/>
    <w:rsid w:val="00DA17F6"/>
    <w:rsid w:val="00DA2DBF"/>
    <w:rsid w:val="00DA400E"/>
    <w:rsid w:val="00DA53E6"/>
    <w:rsid w:val="00DA555C"/>
    <w:rsid w:val="00DA5EFD"/>
    <w:rsid w:val="00DA5F14"/>
    <w:rsid w:val="00DA6009"/>
    <w:rsid w:val="00DA70EF"/>
    <w:rsid w:val="00DB0788"/>
    <w:rsid w:val="00DB4EF5"/>
    <w:rsid w:val="00DB63A5"/>
    <w:rsid w:val="00DB7025"/>
    <w:rsid w:val="00DB7837"/>
    <w:rsid w:val="00DB79F9"/>
    <w:rsid w:val="00DC00B5"/>
    <w:rsid w:val="00DC1506"/>
    <w:rsid w:val="00DC4426"/>
    <w:rsid w:val="00DC6554"/>
    <w:rsid w:val="00DC6789"/>
    <w:rsid w:val="00DC6DBD"/>
    <w:rsid w:val="00DC6EC2"/>
    <w:rsid w:val="00DC79D5"/>
    <w:rsid w:val="00DD08D3"/>
    <w:rsid w:val="00DD39A7"/>
    <w:rsid w:val="00DD4934"/>
    <w:rsid w:val="00DD4C6F"/>
    <w:rsid w:val="00DD65BF"/>
    <w:rsid w:val="00DD71CF"/>
    <w:rsid w:val="00DE2FC5"/>
    <w:rsid w:val="00DE3863"/>
    <w:rsid w:val="00DE485C"/>
    <w:rsid w:val="00DE4F4F"/>
    <w:rsid w:val="00DE54BE"/>
    <w:rsid w:val="00DE59A2"/>
    <w:rsid w:val="00DE7CE7"/>
    <w:rsid w:val="00DF24BD"/>
    <w:rsid w:val="00DF2688"/>
    <w:rsid w:val="00DF2CBB"/>
    <w:rsid w:val="00DF360A"/>
    <w:rsid w:val="00DF6B33"/>
    <w:rsid w:val="00DF7056"/>
    <w:rsid w:val="00DF7CD8"/>
    <w:rsid w:val="00E008D4"/>
    <w:rsid w:val="00E01293"/>
    <w:rsid w:val="00E012EA"/>
    <w:rsid w:val="00E04963"/>
    <w:rsid w:val="00E04974"/>
    <w:rsid w:val="00E06334"/>
    <w:rsid w:val="00E068A4"/>
    <w:rsid w:val="00E071CE"/>
    <w:rsid w:val="00E10E96"/>
    <w:rsid w:val="00E11FD3"/>
    <w:rsid w:val="00E12994"/>
    <w:rsid w:val="00E12A25"/>
    <w:rsid w:val="00E13D78"/>
    <w:rsid w:val="00E13FD1"/>
    <w:rsid w:val="00E14A6A"/>
    <w:rsid w:val="00E1686D"/>
    <w:rsid w:val="00E17115"/>
    <w:rsid w:val="00E216FD"/>
    <w:rsid w:val="00E21CD0"/>
    <w:rsid w:val="00E22539"/>
    <w:rsid w:val="00E27723"/>
    <w:rsid w:val="00E27765"/>
    <w:rsid w:val="00E30F4B"/>
    <w:rsid w:val="00E31CCE"/>
    <w:rsid w:val="00E33935"/>
    <w:rsid w:val="00E33DED"/>
    <w:rsid w:val="00E33F07"/>
    <w:rsid w:val="00E34A0A"/>
    <w:rsid w:val="00E3709F"/>
    <w:rsid w:val="00E3736E"/>
    <w:rsid w:val="00E416DE"/>
    <w:rsid w:val="00E41B91"/>
    <w:rsid w:val="00E432B9"/>
    <w:rsid w:val="00E44A9D"/>
    <w:rsid w:val="00E4635C"/>
    <w:rsid w:val="00E51FF8"/>
    <w:rsid w:val="00E54E9B"/>
    <w:rsid w:val="00E56C56"/>
    <w:rsid w:val="00E57E0C"/>
    <w:rsid w:val="00E60A23"/>
    <w:rsid w:val="00E61062"/>
    <w:rsid w:val="00E61E28"/>
    <w:rsid w:val="00E648AF"/>
    <w:rsid w:val="00E64A41"/>
    <w:rsid w:val="00E66B72"/>
    <w:rsid w:val="00E66DE1"/>
    <w:rsid w:val="00E6763F"/>
    <w:rsid w:val="00E70290"/>
    <w:rsid w:val="00E714D1"/>
    <w:rsid w:val="00E71876"/>
    <w:rsid w:val="00E760A2"/>
    <w:rsid w:val="00E817B3"/>
    <w:rsid w:val="00E8355F"/>
    <w:rsid w:val="00E8393E"/>
    <w:rsid w:val="00E83CCC"/>
    <w:rsid w:val="00E84D24"/>
    <w:rsid w:val="00E87176"/>
    <w:rsid w:val="00E905E5"/>
    <w:rsid w:val="00E91298"/>
    <w:rsid w:val="00E924E5"/>
    <w:rsid w:val="00E945FF"/>
    <w:rsid w:val="00E96E7C"/>
    <w:rsid w:val="00E9740D"/>
    <w:rsid w:val="00E97530"/>
    <w:rsid w:val="00E97CBE"/>
    <w:rsid w:val="00EA0C06"/>
    <w:rsid w:val="00EA0ED4"/>
    <w:rsid w:val="00EA1B08"/>
    <w:rsid w:val="00EA1C36"/>
    <w:rsid w:val="00EA56B4"/>
    <w:rsid w:val="00EA6564"/>
    <w:rsid w:val="00EB0D03"/>
    <w:rsid w:val="00EB2716"/>
    <w:rsid w:val="00EB33DF"/>
    <w:rsid w:val="00EB45DE"/>
    <w:rsid w:val="00EB5415"/>
    <w:rsid w:val="00EB6471"/>
    <w:rsid w:val="00EB73B5"/>
    <w:rsid w:val="00EC1C05"/>
    <w:rsid w:val="00EC1CF0"/>
    <w:rsid w:val="00EC1D7E"/>
    <w:rsid w:val="00EC479E"/>
    <w:rsid w:val="00EC7001"/>
    <w:rsid w:val="00EC71C0"/>
    <w:rsid w:val="00ED0A7B"/>
    <w:rsid w:val="00ED2E02"/>
    <w:rsid w:val="00ED3E90"/>
    <w:rsid w:val="00ED4B2C"/>
    <w:rsid w:val="00EE1EB6"/>
    <w:rsid w:val="00EE2F82"/>
    <w:rsid w:val="00EE3283"/>
    <w:rsid w:val="00EE329F"/>
    <w:rsid w:val="00EE3A3B"/>
    <w:rsid w:val="00EE3EE5"/>
    <w:rsid w:val="00EE558D"/>
    <w:rsid w:val="00EE6522"/>
    <w:rsid w:val="00EE6CFF"/>
    <w:rsid w:val="00EE6D3C"/>
    <w:rsid w:val="00EF1B1C"/>
    <w:rsid w:val="00EF240F"/>
    <w:rsid w:val="00EF308F"/>
    <w:rsid w:val="00EF327B"/>
    <w:rsid w:val="00EF42E9"/>
    <w:rsid w:val="00EF478E"/>
    <w:rsid w:val="00EF5FD3"/>
    <w:rsid w:val="00EF7A7F"/>
    <w:rsid w:val="00F012E9"/>
    <w:rsid w:val="00F01AAB"/>
    <w:rsid w:val="00F10D1B"/>
    <w:rsid w:val="00F11826"/>
    <w:rsid w:val="00F12DF9"/>
    <w:rsid w:val="00F135B3"/>
    <w:rsid w:val="00F15CFD"/>
    <w:rsid w:val="00F1792E"/>
    <w:rsid w:val="00F20888"/>
    <w:rsid w:val="00F221DA"/>
    <w:rsid w:val="00F23A98"/>
    <w:rsid w:val="00F305B6"/>
    <w:rsid w:val="00F306A8"/>
    <w:rsid w:val="00F310E5"/>
    <w:rsid w:val="00F31E4E"/>
    <w:rsid w:val="00F341AB"/>
    <w:rsid w:val="00F35288"/>
    <w:rsid w:val="00F3664F"/>
    <w:rsid w:val="00F40936"/>
    <w:rsid w:val="00F421F2"/>
    <w:rsid w:val="00F42982"/>
    <w:rsid w:val="00F4401B"/>
    <w:rsid w:val="00F4669C"/>
    <w:rsid w:val="00F47CC1"/>
    <w:rsid w:val="00F50F22"/>
    <w:rsid w:val="00F528CE"/>
    <w:rsid w:val="00F536A1"/>
    <w:rsid w:val="00F53859"/>
    <w:rsid w:val="00F542D7"/>
    <w:rsid w:val="00F56197"/>
    <w:rsid w:val="00F5779C"/>
    <w:rsid w:val="00F6118A"/>
    <w:rsid w:val="00F612B1"/>
    <w:rsid w:val="00F64A6F"/>
    <w:rsid w:val="00F6661B"/>
    <w:rsid w:val="00F72662"/>
    <w:rsid w:val="00F7327A"/>
    <w:rsid w:val="00F73DC0"/>
    <w:rsid w:val="00F73FC6"/>
    <w:rsid w:val="00F774B3"/>
    <w:rsid w:val="00F801B4"/>
    <w:rsid w:val="00F81EB0"/>
    <w:rsid w:val="00F82202"/>
    <w:rsid w:val="00F822A6"/>
    <w:rsid w:val="00F82A00"/>
    <w:rsid w:val="00F83DE9"/>
    <w:rsid w:val="00F852D3"/>
    <w:rsid w:val="00F879A2"/>
    <w:rsid w:val="00F90931"/>
    <w:rsid w:val="00F949CC"/>
    <w:rsid w:val="00F94DE0"/>
    <w:rsid w:val="00FA1290"/>
    <w:rsid w:val="00FA2C70"/>
    <w:rsid w:val="00FA2FF9"/>
    <w:rsid w:val="00FA357A"/>
    <w:rsid w:val="00FA3B25"/>
    <w:rsid w:val="00FA5AD2"/>
    <w:rsid w:val="00FA66A0"/>
    <w:rsid w:val="00FA74E6"/>
    <w:rsid w:val="00FB1235"/>
    <w:rsid w:val="00FB1405"/>
    <w:rsid w:val="00FB3B3E"/>
    <w:rsid w:val="00FB4189"/>
    <w:rsid w:val="00FB4CBA"/>
    <w:rsid w:val="00FB5E3A"/>
    <w:rsid w:val="00FB66AA"/>
    <w:rsid w:val="00FC0C44"/>
    <w:rsid w:val="00FC2368"/>
    <w:rsid w:val="00FC28EB"/>
    <w:rsid w:val="00FC3C05"/>
    <w:rsid w:val="00FC4074"/>
    <w:rsid w:val="00FC7BD9"/>
    <w:rsid w:val="00FD18B2"/>
    <w:rsid w:val="00FD2DA0"/>
    <w:rsid w:val="00FD3EA4"/>
    <w:rsid w:val="00FD43BB"/>
    <w:rsid w:val="00FD5FF9"/>
    <w:rsid w:val="00FD6371"/>
    <w:rsid w:val="00FD673C"/>
    <w:rsid w:val="00FD6948"/>
    <w:rsid w:val="00FE1FDD"/>
    <w:rsid w:val="00FE4800"/>
    <w:rsid w:val="00FF0715"/>
    <w:rsid w:val="00FF14E7"/>
    <w:rsid w:val="00FF30CC"/>
    <w:rsid w:val="00FF702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AB"/>
    <w:basedOn w:val="Normal"/>
    <w:next w:val="Normal"/>
    <w:link w:val="Heading1Char"/>
    <w:uiPriority w:val="9"/>
    <w:qFormat/>
    <w:rsid w:val="00FD2DA0"/>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aliases w:val="Sub bab"/>
    <w:basedOn w:val="Normal"/>
    <w:next w:val="Normal"/>
    <w:link w:val="Heading2Char"/>
    <w:uiPriority w:val="9"/>
    <w:unhideWhenUsed/>
    <w:qFormat/>
    <w:rsid w:val="00FD2DA0"/>
    <w:pPr>
      <w:keepNext/>
      <w:keepLines/>
      <w:spacing w:before="160" w:after="0" w:line="480" w:lineRule="auto"/>
      <w:jc w:val="center"/>
      <w:outlineLvl w:val="1"/>
    </w:pPr>
    <w:rPr>
      <w:rFonts w:ascii="Times New Roman" w:eastAsiaTheme="majorEastAsia" w:hAnsi="Times New Roman" w:cstheme="majorBidi"/>
      <w:b/>
      <w:color w:val="000000" w:themeColor="text1"/>
      <w:sz w:val="24"/>
      <w:szCs w:val="26"/>
    </w:rPr>
  </w:style>
  <w:style w:type="paragraph" w:styleId="Heading3">
    <w:name w:val="heading 3"/>
    <w:aliases w:val="anak sub bab"/>
    <w:basedOn w:val="Normal"/>
    <w:next w:val="Normal"/>
    <w:link w:val="Heading3Char"/>
    <w:uiPriority w:val="9"/>
    <w:unhideWhenUsed/>
    <w:qFormat/>
    <w:rsid w:val="008A5B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cucu sub bab"/>
    <w:basedOn w:val="Normal"/>
    <w:next w:val="Normal"/>
    <w:link w:val="Heading4Char"/>
    <w:uiPriority w:val="9"/>
    <w:unhideWhenUsed/>
    <w:qFormat/>
    <w:rsid w:val="002B1ECA"/>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paragraph" w:styleId="Heading5">
    <w:name w:val="heading 5"/>
    <w:aliases w:val="cicit sub bab"/>
    <w:basedOn w:val="Normal"/>
    <w:next w:val="Normal"/>
    <w:link w:val="Heading5Char"/>
    <w:uiPriority w:val="9"/>
    <w:unhideWhenUsed/>
    <w:qFormat/>
    <w:rsid w:val="002B1ECA"/>
    <w:pPr>
      <w:keepNext/>
      <w:keepLines/>
      <w:spacing w:before="200" w:after="0"/>
      <w:outlineLvl w:val="4"/>
    </w:pPr>
    <w:rPr>
      <w:rFonts w:ascii="Cambria" w:eastAsia="Times New Roman" w:hAnsi="Cambria" w:cs="Times New Roman"/>
      <w:color w:val="243F60"/>
      <w:lang w:val="en-US" w:eastAsia="en-US"/>
    </w:rPr>
  </w:style>
  <w:style w:type="paragraph" w:styleId="Heading6">
    <w:name w:val="heading 6"/>
    <w:aliases w:val="ccc sub bab"/>
    <w:basedOn w:val="Normal"/>
    <w:next w:val="Normal"/>
    <w:link w:val="Heading6Char"/>
    <w:autoRedefine/>
    <w:uiPriority w:val="9"/>
    <w:unhideWhenUsed/>
    <w:qFormat/>
    <w:rsid w:val="002B1ECA"/>
    <w:pPr>
      <w:numPr>
        <w:numId w:val="2"/>
      </w:numPr>
      <w:spacing w:before="240" w:after="60" w:line="480" w:lineRule="auto"/>
      <w:jc w:val="both"/>
      <w:outlineLvl w:val="5"/>
    </w:pPr>
    <w:rPr>
      <w:rFonts w:ascii="Times New Roman" w:eastAsia="Times New Roman" w:hAnsi="Times New Roman" w:cs="Times New Roman"/>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FD2DA0"/>
    <w:rPr>
      <w:rFonts w:ascii="Times New Roman" w:eastAsiaTheme="majorEastAsia" w:hAnsi="Times New Roman" w:cstheme="majorBidi"/>
      <w:b/>
      <w:sz w:val="24"/>
      <w:szCs w:val="32"/>
    </w:rPr>
  </w:style>
  <w:style w:type="character" w:customStyle="1" w:styleId="Heading2Char">
    <w:name w:val="Heading 2 Char"/>
    <w:aliases w:val="Sub bab Char"/>
    <w:basedOn w:val="DefaultParagraphFont"/>
    <w:link w:val="Heading2"/>
    <w:uiPriority w:val="9"/>
    <w:rsid w:val="00FD2DA0"/>
    <w:rPr>
      <w:rFonts w:ascii="Times New Roman" w:eastAsiaTheme="majorEastAsia" w:hAnsi="Times New Roman" w:cstheme="majorBidi"/>
      <w:b/>
      <w:color w:val="000000" w:themeColor="text1"/>
      <w:sz w:val="24"/>
      <w:szCs w:val="26"/>
    </w:rPr>
  </w:style>
  <w:style w:type="character" w:customStyle="1" w:styleId="Heading3Char">
    <w:name w:val="Heading 3 Char"/>
    <w:aliases w:val="anak sub bab Char"/>
    <w:basedOn w:val="DefaultParagraphFont"/>
    <w:link w:val="Heading3"/>
    <w:uiPriority w:val="9"/>
    <w:rsid w:val="008A5B7D"/>
    <w:rPr>
      <w:rFonts w:asciiTheme="majorHAnsi" w:eastAsiaTheme="majorEastAsia" w:hAnsiTheme="majorHAnsi" w:cstheme="majorBidi"/>
      <w:b/>
      <w:bCs/>
      <w:color w:val="4F81BD" w:themeColor="accent1"/>
    </w:rPr>
  </w:style>
  <w:style w:type="character" w:customStyle="1" w:styleId="Heading4Char">
    <w:name w:val="Heading 4 Char"/>
    <w:aliases w:val="cucu sub bab Char"/>
    <w:basedOn w:val="DefaultParagraphFont"/>
    <w:link w:val="Heading4"/>
    <w:uiPriority w:val="9"/>
    <w:rsid w:val="002B1ECA"/>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aliases w:val="cicit sub bab Char"/>
    <w:basedOn w:val="DefaultParagraphFont"/>
    <w:link w:val="Heading5"/>
    <w:uiPriority w:val="9"/>
    <w:rsid w:val="002B1ECA"/>
    <w:rPr>
      <w:rFonts w:ascii="Cambria" w:eastAsia="Times New Roman" w:hAnsi="Cambria" w:cs="Times New Roman"/>
      <w:color w:val="243F60"/>
      <w:lang w:val="en-US" w:eastAsia="en-US"/>
    </w:rPr>
  </w:style>
  <w:style w:type="character" w:customStyle="1" w:styleId="Heading6Char">
    <w:name w:val="Heading 6 Char"/>
    <w:aliases w:val="ccc sub bab Char"/>
    <w:basedOn w:val="DefaultParagraphFont"/>
    <w:link w:val="Heading6"/>
    <w:uiPriority w:val="9"/>
    <w:rsid w:val="002B1ECA"/>
    <w:rPr>
      <w:rFonts w:ascii="Times New Roman" w:eastAsia="Times New Roman" w:hAnsi="Times New Roman" w:cs="Times New Roman"/>
      <w:bCs/>
      <w:sz w:val="24"/>
      <w:lang w:val="en-US" w:eastAsia="en-US"/>
    </w:rPr>
  </w:style>
  <w:style w:type="paragraph" w:styleId="BalloonText">
    <w:name w:val="Balloon Text"/>
    <w:basedOn w:val="Normal"/>
    <w:link w:val="BalloonTextChar"/>
    <w:uiPriority w:val="99"/>
    <w:semiHidden/>
    <w:unhideWhenUsed/>
    <w:rsid w:val="00DB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3A5"/>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5977CE"/>
    <w:pPr>
      <w:ind w:left="720"/>
      <w:contextualSpacing/>
    </w:pPr>
  </w:style>
  <w:style w:type="character" w:customStyle="1" w:styleId="ListParagraphChar">
    <w:name w:val="List Paragraph Char"/>
    <w:aliases w:val="Body of text Char,List Paragraph1 Char"/>
    <w:link w:val="ListParagraph"/>
    <w:uiPriority w:val="34"/>
    <w:locked/>
    <w:rsid w:val="003917A9"/>
  </w:style>
  <w:style w:type="character" w:customStyle="1" w:styleId="sehl">
    <w:name w:val="sehl"/>
    <w:basedOn w:val="DefaultParagraphFont"/>
    <w:rsid w:val="00E12A25"/>
    <w:rPr>
      <w:rFonts w:cs="Times New Roman"/>
    </w:rPr>
  </w:style>
  <w:style w:type="character" w:styleId="HTMLCode">
    <w:name w:val="HTML Code"/>
    <w:basedOn w:val="DefaultParagraphFont"/>
    <w:uiPriority w:val="99"/>
    <w:rsid w:val="00E12A25"/>
    <w:rPr>
      <w:rFonts w:ascii="Courier New" w:hAnsi="Courier New" w:cs="Courier New"/>
      <w:sz w:val="20"/>
      <w:szCs w:val="20"/>
    </w:rPr>
  </w:style>
  <w:style w:type="table" w:styleId="TableGrid">
    <w:name w:val="Table Grid"/>
    <w:basedOn w:val="TableNormal"/>
    <w:uiPriority w:val="59"/>
    <w:rsid w:val="006A0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75F8E"/>
    <w:rPr>
      <w:color w:val="0000FF" w:themeColor="hyperlink"/>
      <w:u w:val="single"/>
    </w:rPr>
  </w:style>
  <w:style w:type="character" w:styleId="Emphasis">
    <w:name w:val="Emphasis"/>
    <w:basedOn w:val="DefaultParagraphFont"/>
    <w:uiPriority w:val="20"/>
    <w:qFormat/>
    <w:rsid w:val="00EA0C06"/>
    <w:rPr>
      <w:rFonts w:cs="Times New Roman"/>
      <w:i/>
      <w:iCs/>
    </w:rPr>
  </w:style>
  <w:style w:type="character" w:styleId="Strong">
    <w:name w:val="Strong"/>
    <w:basedOn w:val="DefaultParagraphFont"/>
    <w:uiPriority w:val="22"/>
    <w:qFormat/>
    <w:rsid w:val="00EA0C06"/>
    <w:rPr>
      <w:rFonts w:cs="Times New Roman"/>
      <w:b/>
      <w:bCs/>
    </w:rPr>
  </w:style>
  <w:style w:type="paragraph" w:styleId="NormalWeb">
    <w:name w:val="Normal (Web)"/>
    <w:basedOn w:val="Normal"/>
    <w:uiPriority w:val="99"/>
    <w:unhideWhenUsed/>
    <w:rsid w:val="00943269"/>
    <w:pPr>
      <w:spacing w:before="100" w:beforeAutospacing="1" w:after="100" w:afterAutospacing="1" w:line="240" w:lineRule="auto"/>
    </w:pPr>
    <w:rPr>
      <w:rFonts w:eastAsia="Times New Roman" w:cs="Times New Roman"/>
      <w:noProof/>
      <w:sz w:val="24"/>
      <w:szCs w:val="24"/>
    </w:rPr>
  </w:style>
  <w:style w:type="paragraph" w:customStyle="1" w:styleId="Style">
    <w:name w:val="Style"/>
    <w:rsid w:val="00943269"/>
    <w:pPr>
      <w:widowControl w:val="0"/>
      <w:autoSpaceDE w:val="0"/>
      <w:autoSpaceDN w:val="0"/>
      <w:adjustRightInd w:val="0"/>
      <w:spacing w:after="0" w:line="240" w:lineRule="auto"/>
    </w:pPr>
    <w:rPr>
      <w:rFonts w:eastAsia="Times New Roman" w:cs="Times New Roman"/>
      <w:sz w:val="24"/>
      <w:szCs w:val="24"/>
    </w:rPr>
  </w:style>
  <w:style w:type="paragraph" w:styleId="TOCHeading">
    <w:name w:val="TOC Heading"/>
    <w:aliases w:val="Sidebar Heading"/>
    <w:basedOn w:val="Heading1"/>
    <w:next w:val="Normal"/>
    <w:uiPriority w:val="39"/>
    <w:unhideWhenUsed/>
    <w:qFormat/>
    <w:rsid w:val="002B6652"/>
    <w:pPr>
      <w:spacing w:before="480" w:line="276" w:lineRule="auto"/>
      <w:jc w:val="left"/>
      <w:outlineLvl w:val="9"/>
    </w:pPr>
    <w:rPr>
      <w:rFonts w:asciiTheme="majorHAnsi" w:hAnsiTheme="majorHAnsi"/>
      <w:bCs/>
      <w:color w:val="365F91" w:themeColor="accent1" w:themeShade="BF"/>
      <w:sz w:val="28"/>
      <w:szCs w:val="28"/>
    </w:rPr>
  </w:style>
  <w:style w:type="paragraph" w:styleId="TOC1">
    <w:name w:val="toc 1"/>
    <w:basedOn w:val="Normal"/>
    <w:next w:val="Normal"/>
    <w:autoRedefine/>
    <w:uiPriority w:val="39"/>
    <w:unhideWhenUsed/>
    <w:rsid w:val="002B6652"/>
    <w:pPr>
      <w:tabs>
        <w:tab w:val="left" w:pos="709"/>
        <w:tab w:val="right" w:leader="dot" w:pos="7928"/>
      </w:tabs>
      <w:spacing w:after="100"/>
    </w:pPr>
  </w:style>
  <w:style w:type="paragraph" w:styleId="TOC2">
    <w:name w:val="toc 2"/>
    <w:basedOn w:val="Normal"/>
    <w:next w:val="Normal"/>
    <w:autoRedefine/>
    <w:uiPriority w:val="39"/>
    <w:unhideWhenUsed/>
    <w:rsid w:val="002B6652"/>
    <w:pPr>
      <w:spacing w:after="100"/>
      <w:ind w:left="220"/>
    </w:pPr>
  </w:style>
  <w:style w:type="character" w:styleId="HTMLCite">
    <w:name w:val="HTML Cite"/>
    <w:uiPriority w:val="99"/>
    <w:semiHidden/>
    <w:unhideWhenUsed/>
    <w:rsid w:val="00826B91"/>
    <w:rPr>
      <w:i/>
      <w:iCs/>
    </w:rPr>
  </w:style>
  <w:style w:type="paragraph" w:customStyle="1" w:styleId="Default">
    <w:name w:val="Default"/>
    <w:rsid w:val="00CE5836"/>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1F57A4"/>
  </w:style>
  <w:style w:type="character" w:customStyle="1" w:styleId="author">
    <w:name w:val="author"/>
    <w:basedOn w:val="DefaultParagraphFont"/>
    <w:rsid w:val="00FE4800"/>
  </w:style>
  <w:style w:type="character" w:customStyle="1" w:styleId="category">
    <w:name w:val="category"/>
    <w:basedOn w:val="DefaultParagraphFont"/>
    <w:rsid w:val="00FE4800"/>
  </w:style>
  <w:style w:type="paragraph" w:styleId="HTMLAddress">
    <w:name w:val="HTML Address"/>
    <w:basedOn w:val="Normal"/>
    <w:link w:val="HTMLAddressChar"/>
    <w:uiPriority w:val="99"/>
    <w:semiHidden/>
    <w:unhideWhenUsed/>
    <w:rsid w:val="00EB541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B5415"/>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EB5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5415"/>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070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0704A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704A8"/>
    <w:pPr>
      <w:spacing w:after="120" w:line="480" w:lineRule="auto"/>
    </w:pPr>
  </w:style>
  <w:style w:type="character" w:customStyle="1" w:styleId="BodyText2Char">
    <w:name w:val="Body Text 2 Char"/>
    <w:basedOn w:val="DefaultParagraphFont"/>
    <w:link w:val="BodyText2"/>
    <w:uiPriority w:val="99"/>
    <w:semiHidden/>
    <w:rsid w:val="000704A8"/>
  </w:style>
  <w:style w:type="paragraph" w:styleId="Header">
    <w:name w:val="header"/>
    <w:basedOn w:val="Normal"/>
    <w:link w:val="HeaderChar"/>
    <w:uiPriority w:val="99"/>
    <w:unhideWhenUsed/>
    <w:rsid w:val="006D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55D"/>
  </w:style>
  <w:style w:type="paragraph" w:styleId="Footer">
    <w:name w:val="footer"/>
    <w:basedOn w:val="Normal"/>
    <w:link w:val="FooterChar"/>
    <w:uiPriority w:val="99"/>
    <w:unhideWhenUsed/>
    <w:rsid w:val="006D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5D"/>
  </w:style>
  <w:style w:type="paragraph" w:styleId="Caption">
    <w:name w:val="caption"/>
    <w:basedOn w:val="Normal"/>
    <w:next w:val="Normal"/>
    <w:uiPriority w:val="35"/>
    <w:unhideWhenUsed/>
    <w:qFormat/>
    <w:rsid w:val="00825B06"/>
    <w:pPr>
      <w:spacing w:line="240" w:lineRule="auto"/>
    </w:pPr>
    <w:rPr>
      <w:rFonts w:ascii="Calibri" w:eastAsia="Calibri" w:hAnsi="Calibri" w:cs="Times New Roman"/>
      <w:b/>
      <w:bCs/>
      <w:color w:val="4F81BD" w:themeColor="accent1"/>
      <w:sz w:val="18"/>
      <w:szCs w:val="18"/>
      <w:lang w:val="en-US" w:eastAsia="en-US"/>
    </w:rPr>
  </w:style>
  <w:style w:type="character" w:styleId="PlaceholderText">
    <w:name w:val="Placeholder Text"/>
    <w:basedOn w:val="DefaultParagraphFont"/>
    <w:uiPriority w:val="99"/>
    <w:semiHidden/>
    <w:rsid w:val="00741BE5"/>
    <w:rPr>
      <w:color w:val="808080"/>
    </w:rPr>
  </w:style>
  <w:style w:type="paragraph" w:styleId="NoSpacing">
    <w:name w:val="No Spacing"/>
    <w:uiPriority w:val="1"/>
    <w:qFormat/>
    <w:rsid w:val="00E945FF"/>
    <w:pPr>
      <w:spacing w:after="0" w:line="240" w:lineRule="auto"/>
    </w:pPr>
  </w:style>
  <w:style w:type="character" w:customStyle="1" w:styleId="a">
    <w:name w:val="a"/>
    <w:basedOn w:val="DefaultParagraphFont"/>
    <w:rsid w:val="002B1ECA"/>
  </w:style>
  <w:style w:type="character" w:customStyle="1" w:styleId="l9">
    <w:name w:val="l9"/>
    <w:basedOn w:val="DefaultParagraphFont"/>
    <w:rsid w:val="002B1ECA"/>
  </w:style>
  <w:style w:type="character" w:customStyle="1" w:styleId="l6">
    <w:name w:val="l6"/>
    <w:basedOn w:val="DefaultParagraphFont"/>
    <w:rsid w:val="002B1ECA"/>
  </w:style>
  <w:style w:type="character" w:customStyle="1" w:styleId="l7">
    <w:name w:val="l7"/>
    <w:basedOn w:val="DefaultParagraphFont"/>
    <w:rsid w:val="002B1ECA"/>
  </w:style>
  <w:style w:type="character" w:customStyle="1" w:styleId="l8">
    <w:name w:val="l8"/>
    <w:basedOn w:val="DefaultParagraphFont"/>
    <w:rsid w:val="002B1ECA"/>
  </w:style>
  <w:style w:type="character" w:customStyle="1" w:styleId="l10">
    <w:name w:val="l10"/>
    <w:basedOn w:val="DefaultParagraphFont"/>
    <w:rsid w:val="002B1ECA"/>
  </w:style>
  <w:style w:type="character" w:customStyle="1" w:styleId="l11">
    <w:name w:val="l11"/>
    <w:basedOn w:val="DefaultParagraphFont"/>
    <w:rsid w:val="002B1ECA"/>
  </w:style>
  <w:style w:type="character" w:customStyle="1" w:styleId="l12">
    <w:name w:val="l12"/>
    <w:basedOn w:val="DefaultParagraphFont"/>
    <w:rsid w:val="002B1ECA"/>
  </w:style>
  <w:style w:type="paragraph" w:styleId="BodyTextIndent">
    <w:name w:val="Body Text Indent"/>
    <w:basedOn w:val="Normal"/>
    <w:link w:val="BodyTextIndentChar"/>
    <w:unhideWhenUsed/>
    <w:rsid w:val="002B1ECA"/>
    <w:pPr>
      <w:spacing w:after="120"/>
      <w:ind w:left="360"/>
    </w:pPr>
    <w:rPr>
      <w:rFonts w:ascii="Calibri" w:eastAsia="Calibri" w:hAnsi="Calibri" w:cs="Times New Roman"/>
      <w:lang w:val="en-US" w:eastAsia="en-US"/>
    </w:rPr>
  </w:style>
  <w:style w:type="character" w:customStyle="1" w:styleId="BodyTextIndentChar">
    <w:name w:val="Body Text Indent Char"/>
    <w:basedOn w:val="DefaultParagraphFont"/>
    <w:link w:val="BodyTextIndent"/>
    <w:rsid w:val="002B1ECA"/>
    <w:rPr>
      <w:rFonts w:ascii="Calibri" w:eastAsia="Calibri" w:hAnsi="Calibri" w:cs="Times New Roman"/>
      <w:lang w:val="en-US" w:eastAsia="en-US"/>
    </w:rPr>
  </w:style>
  <w:style w:type="character" w:customStyle="1" w:styleId="l">
    <w:name w:val="l"/>
    <w:basedOn w:val="DefaultParagraphFont"/>
    <w:rsid w:val="002B1ECA"/>
  </w:style>
  <w:style w:type="paragraph" w:styleId="TableofFigures">
    <w:name w:val="table of figures"/>
    <w:basedOn w:val="Normal"/>
    <w:next w:val="Normal"/>
    <w:uiPriority w:val="99"/>
    <w:unhideWhenUsed/>
    <w:rsid w:val="002B1ECA"/>
    <w:pPr>
      <w:spacing w:after="0"/>
    </w:pPr>
    <w:rPr>
      <w:rFonts w:ascii="Calibri" w:eastAsia="Calibri" w:hAnsi="Calibri" w:cs="Times New Roman"/>
      <w:lang w:val="en-US" w:eastAsia="en-US"/>
    </w:rPr>
  </w:style>
  <w:style w:type="paragraph" w:styleId="ListBullet">
    <w:name w:val="List Bullet"/>
    <w:basedOn w:val="Normal"/>
    <w:uiPriority w:val="99"/>
    <w:unhideWhenUsed/>
    <w:rsid w:val="002B1ECA"/>
    <w:pPr>
      <w:numPr>
        <w:numId w:val="1"/>
      </w:numPr>
      <w:contextualSpacing/>
    </w:pPr>
    <w:rPr>
      <w:rFonts w:eastAsiaTheme="minorHAnsi"/>
      <w:lang w:val="en-US" w:eastAsia="en-US"/>
    </w:rPr>
  </w:style>
  <w:style w:type="paragraph" w:styleId="Bibliography">
    <w:name w:val="Bibliography"/>
    <w:basedOn w:val="Normal"/>
    <w:next w:val="Normal"/>
    <w:uiPriority w:val="37"/>
    <w:unhideWhenUsed/>
    <w:rsid w:val="002B1ECA"/>
    <w:rPr>
      <w:rFonts w:ascii="Calibri" w:eastAsia="Calibri" w:hAnsi="Calibri" w:cs="Times New Roman"/>
      <w:lang w:val="en-US" w:eastAsia="en-US"/>
    </w:rPr>
  </w:style>
  <w:style w:type="paragraph" w:styleId="TOC3">
    <w:name w:val="toc 3"/>
    <w:basedOn w:val="Normal"/>
    <w:next w:val="Normal"/>
    <w:autoRedefine/>
    <w:uiPriority w:val="39"/>
    <w:unhideWhenUsed/>
    <w:rsid w:val="002B1ECA"/>
    <w:pPr>
      <w:tabs>
        <w:tab w:val="left" w:pos="851"/>
        <w:tab w:val="right" w:leader="dot" w:pos="7928"/>
      </w:tabs>
      <w:spacing w:after="100"/>
      <w:ind w:left="709" w:hanging="142"/>
    </w:pPr>
    <w:rPr>
      <w:rFonts w:ascii="Calibri" w:eastAsia="Calibri" w:hAnsi="Calibri" w:cs="Times New Roman"/>
      <w:lang w:val="en-US" w:eastAsia="en-US"/>
    </w:rPr>
  </w:style>
  <w:style w:type="character" w:customStyle="1" w:styleId="st">
    <w:name w:val="st"/>
    <w:basedOn w:val="DefaultParagraphFont"/>
    <w:rsid w:val="002B1ECA"/>
  </w:style>
  <w:style w:type="character" w:customStyle="1" w:styleId="DocumentMapChar">
    <w:name w:val="Document Map Char"/>
    <w:basedOn w:val="DefaultParagraphFont"/>
    <w:link w:val="DocumentMap"/>
    <w:uiPriority w:val="99"/>
    <w:semiHidden/>
    <w:rsid w:val="002B1ECA"/>
    <w:rPr>
      <w:rFonts w:ascii="Tahoma" w:hAnsi="Tahoma" w:cs="Tahoma"/>
      <w:sz w:val="16"/>
      <w:szCs w:val="16"/>
    </w:rPr>
  </w:style>
  <w:style w:type="paragraph" w:styleId="DocumentMap">
    <w:name w:val="Document Map"/>
    <w:basedOn w:val="Normal"/>
    <w:link w:val="DocumentMapChar"/>
    <w:uiPriority w:val="99"/>
    <w:semiHidden/>
    <w:unhideWhenUsed/>
    <w:rsid w:val="002B1ECA"/>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2B1ECA"/>
    <w:rPr>
      <w:rFonts w:ascii="Tahoma" w:hAnsi="Tahoma" w:cs="Tahoma"/>
      <w:sz w:val="16"/>
      <w:szCs w:val="16"/>
    </w:rPr>
  </w:style>
  <w:style w:type="paragraph" w:styleId="TOC4">
    <w:name w:val="toc 4"/>
    <w:basedOn w:val="Normal"/>
    <w:next w:val="Normal"/>
    <w:autoRedefine/>
    <w:uiPriority w:val="39"/>
    <w:unhideWhenUsed/>
    <w:rsid w:val="002B1ECA"/>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2B1ECA"/>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2B1ECA"/>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2B1ECA"/>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2B1ECA"/>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2B1ECA"/>
    <w:pPr>
      <w:spacing w:after="100"/>
      <w:ind w:left="1760"/>
    </w:pPr>
    <w:rPr>
      <w:rFonts w:ascii="Calibri" w:eastAsia="Times New Roman" w:hAnsi="Calibri" w:cs="Times New Roman"/>
    </w:rPr>
  </w:style>
  <w:style w:type="paragraph" w:styleId="Subtitle">
    <w:name w:val="Subtitle"/>
    <w:basedOn w:val="Normal"/>
    <w:next w:val="Normal"/>
    <w:link w:val="SubtitleChar"/>
    <w:uiPriority w:val="11"/>
    <w:qFormat/>
    <w:rsid w:val="002B1ECA"/>
    <w:pPr>
      <w:numPr>
        <w:ilvl w:val="1"/>
      </w:numPr>
      <w:tabs>
        <w:tab w:val="left" w:leader="dot" w:pos="8640"/>
      </w:tabs>
      <w:spacing w:after="120" w:line="480" w:lineRule="auto"/>
      <w:ind w:firstLine="720"/>
    </w:pPr>
    <w:rPr>
      <w:rFonts w:ascii="Times New Roman" w:eastAsia="Times New Roman" w:hAnsi="Times New Roman" w:cs="Times New Roman"/>
      <w:iCs/>
      <w:spacing w:val="15"/>
      <w:sz w:val="24"/>
      <w:szCs w:val="24"/>
      <w:lang w:val="en-US" w:eastAsia="en-US"/>
    </w:rPr>
  </w:style>
  <w:style w:type="character" w:customStyle="1" w:styleId="SubtitleChar">
    <w:name w:val="Subtitle Char"/>
    <w:basedOn w:val="DefaultParagraphFont"/>
    <w:link w:val="Subtitle"/>
    <w:uiPriority w:val="11"/>
    <w:rsid w:val="002B1ECA"/>
    <w:rPr>
      <w:rFonts w:ascii="Times New Roman" w:eastAsia="Times New Roman" w:hAnsi="Times New Roman" w:cs="Times New Roman"/>
      <w:iCs/>
      <w:spacing w:val="15"/>
      <w:sz w:val="24"/>
      <w:szCs w:val="24"/>
      <w:lang w:val="en-US" w:eastAsia="en-US"/>
    </w:rPr>
  </w:style>
  <w:style w:type="character" w:customStyle="1" w:styleId="EndnoteTextChar">
    <w:name w:val="Endnote Text Char"/>
    <w:basedOn w:val="DefaultParagraphFont"/>
    <w:link w:val="EndnoteText"/>
    <w:uiPriority w:val="99"/>
    <w:semiHidden/>
    <w:rsid w:val="002B1ECA"/>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2B1ECA"/>
    <w:pPr>
      <w:spacing w:before="200" w:after="120" w:line="480" w:lineRule="auto"/>
      <w:ind w:firstLine="720"/>
      <w:jc w:val="both"/>
    </w:pPr>
    <w:rPr>
      <w:rFonts w:ascii="Times New Roman" w:eastAsia="Calibri" w:hAnsi="Times New Roman" w:cs="Times New Roman"/>
      <w:sz w:val="20"/>
      <w:szCs w:val="20"/>
    </w:rPr>
  </w:style>
  <w:style w:type="character" w:customStyle="1" w:styleId="EndnoteTextChar1">
    <w:name w:val="Endnote Text Char1"/>
    <w:basedOn w:val="DefaultParagraphFont"/>
    <w:uiPriority w:val="99"/>
    <w:semiHidden/>
    <w:rsid w:val="002B1EC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AB"/>
    <w:basedOn w:val="Normal"/>
    <w:next w:val="Normal"/>
    <w:link w:val="Heading1Char"/>
    <w:uiPriority w:val="9"/>
    <w:qFormat/>
    <w:rsid w:val="00FD2DA0"/>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aliases w:val="Sub bab"/>
    <w:basedOn w:val="Normal"/>
    <w:next w:val="Normal"/>
    <w:link w:val="Heading2Char"/>
    <w:uiPriority w:val="9"/>
    <w:unhideWhenUsed/>
    <w:qFormat/>
    <w:rsid w:val="00FD2DA0"/>
    <w:pPr>
      <w:keepNext/>
      <w:keepLines/>
      <w:spacing w:before="160" w:after="0" w:line="480" w:lineRule="auto"/>
      <w:jc w:val="center"/>
      <w:outlineLvl w:val="1"/>
    </w:pPr>
    <w:rPr>
      <w:rFonts w:ascii="Times New Roman" w:eastAsiaTheme="majorEastAsia" w:hAnsi="Times New Roman" w:cstheme="majorBidi"/>
      <w:b/>
      <w:color w:val="000000" w:themeColor="text1"/>
      <w:sz w:val="24"/>
      <w:szCs w:val="26"/>
    </w:rPr>
  </w:style>
  <w:style w:type="paragraph" w:styleId="Heading3">
    <w:name w:val="heading 3"/>
    <w:aliases w:val="anak sub bab"/>
    <w:basedOn w:val="Normal"/>
    <w:next w:val="Normal"/>
    <w:link w:val="Heading3Char"/>
    <w:uiPriority w:val="9"/>
    <w:unhideWhenUsed/>
    <w:qFormat/>
    <w:rsid w:val="008A5B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cucu sub bab"/>
    <w:basedOn w:val="Normal"/>
    <w:next w:val="Normal"/>
    <w:link w:val="Heading4Char"/>
    <w:uiPriority w:val="9"/>
    <w:unhideWhenUsed/>
    <w:qFormat/>
    <w:rsid w:val="002B1ECA"/>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paragraph" w:styleId="Heading5">
    <w:name w:val="heading 5"/>
    <w:aliases w:val="cicit sub bab"/>
    <w:basedOn w:val="Normal"/>
    <w:next w:val="Normal"/>
    <w:link w:val="Heading5Char"/>
    <w:uiPriority w:val="9"/>
    <w:unhideWhenUsed/>
    <w:qFormat/>
    <w:rsid w:val="002B1ECA"/>
    <w:pPr>
      <w:keepNext/>
      <w:keepLines/>
      <w:spacing w:before="200" w:after="0"/>
      <w:outlineLvl w:val="4"/>
    </w:pPr>
    <w:rPr>
      <w:rFonts w:ascii="Cambria" w:eastAsia="Times New Roman" w:hAnsi="Cambria" w:cs="Times New Roman"/>
      <w:color w:val="243F60"/>
      <w:lang w:val="en-US" w:eastAsia="en-US"/>
    </w:rPr>
  </w:style>
  <w:style w:type="paragraph" w:styleId="Heading6">
    <w:name w:val="heading 6"/>
    <w:aliases w:val="ccc sub bab"/>
    <w:basedOn w:val="Normal"/>
    <w:next w:val="Normal"/>
    <w:link w:val="Heading6Char"/>
    <w:autoRedefine/>
    <w:uiPriority w:val="9"/>
    <w:unhideWhenUsed/>
    <w:qFormat/>
    <w:rsid w:val="002B1ECA"/>
    <w:pPr>
      <w:numPr>
        <w:numId w:val="2"/>
      </w:numPr>
      <w:spacing w:before="240" w:after="60" w:line="480" w:lineRule="auto"/>
      <w:jc w:val="both"/>
      <w:outlineLvl w:val="5"/>
    </w:pPr>
    <w:rPr>
      <w:rFonts w:ascii="Times New Roman" w:eastAsia="Times New Roman" w:hAnsi="Times New Roman" w:cs="Times New Roman"/>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FD2DA0"/>
    <w:rPr>
      <w:rFonts w:ascii="Times New Roman" w:eastAsiaTheme="majorEastAsia" w:hAnsi="Times New Roman" w:cstheme="majorBidi"/>
      <w:b/>
      <w:sz w:val="24"/>
      <w:szCs w:val="32"/>
    </w:rPr>
  </w:style>
  <w:style w:type="character" w:customStyle="1" w:styleId="Heading2Char">
    <w:name w:val="Heading 2 Char"/>
    <w:aliases w:val="Sub bab Char"/>
    <w:basedOn w:val="DefaultParagraphFont"/>
    <w:link w:val="Heading2"/>
    <w:uiPriority w:val="9"/>
    <w:rsid w:val="00FD2DA0"/>
    <w:rPr>
      <w:rFonts w:ascii="Times New Roman" w:eastAsiaTheme="majorEastAsia" w:hAnsi="Times New Roman" w:cstheme="majorBidi"/>
      <w:b/>
      <w:color w:val="000000" w:themeColor="text1"/>
      <w:sz w:val="24"/>
      <w:szCs w:val="26"/>
    </w:rPr>
  </w:style>
  <w:style w:type="character" w:customStyle="1" w:styleId="Heading3Char">
    <w:name w:val="Heading 3 Char"/>
    <w:aliases w:val="anak sub bab Char"/>
    <w:basedOn w:val="DefaultParagraphFont"/>
    <w:link w:val="Heading3"/>
    <w:uiPriority w:val="9"/>
    <w:rsid w:val="008A5B7D"/>
    <w:rPr>
      <w:rFonts w:asciiTheme="majorHAnsi" w:eastAsiaTheme="majorEastAsia" w:hAnsiTheme="majorHAnsi" w:cstheme="majorBidi"/>
      <w:b/>
      <w:bCs/>
      <w:color w:val="4F81BD" w:themeColor="accent1"/>
    </w:rPr>
  </w:style>
  <w:style w:type="character" w:customStyle="1" w:styleId="Heading4Char">
    <w:name w:val="Heading 4 Char"/>
    <w:aliases w:val="cucu sub bab Char"/>
    <w:basedOn w:val="DefaultParagraphFont"/>
    <w:link w:val="Heading4"/>
    <w:uiPriority w:val="9"/>
    <w:rsid w:val="002B1ECA"/>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aliases w:val="cicit sub bab Char"/>
    <w:basedOn w:val="DefaultParagraphFont"/>
    <w:link w:val="Heading5"/>
    <w:uiPriority w:val="9"/>
    <w:rsid w:val="002B1ECA"/>
    <w:rPr>
      <w:rFonts w:ascii="Cambria" w:eastAsia="Times New Roman" w:hAnsi="Cambria" w:cs="Times New Roman"/>
      <w:color w:val="243F60"/>
      <w:lang w:val="en-US" w:eastAsia="en-US"/>
    </w:rPr>
  </w:style>
  <w:style w:type="character" w:customStyle="1" w:styleId="Heading6Char">
    <w:name w:val="Heading 6 Char"/>
    <w:aliases w:val="ccc sub bab Char"/>
    <w:basedOn w:val="DefaultParagraphFont"/>
    <w:link w:val="Heading6"/>
    <w:uiPriority w:val="9"/>
    <w:rsid w:val="002B1ECA"/>
    <w:rPr>
      <w:rFonts w:ascii="Times New Roman" w:eastAsia="Times New Roman" w:hAnsi="Times New Roman" w:cs="Times New Roman"/>
      <w:bCs/>
      <w:sz w:val="24"/>
      <w:lang w:val="en-US" w:eastAsia="en-US"/>
    </w:rPr>
  </w:style>
  <w:style w:type="paragraph" w:styleId="BalloonText">
    <w:name w:val="Balloon Text"/>
    <w:basedOn w:val="Normal"/>
    <w:link w:val="BalloonTextChar"/>
    <w:uiPriority w:val="99"/>
    <w:semiHidden/>
    <w:unhideWhenUsed/>
    <w:rsid w:val="00DB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3A5"/>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5977CE"/>
    <w:pPr>
      <w:ind w:left="720"/>
      <w:contextualSpacing/>
    </w:pPr>
  </w:style>
  <w:style w:type="character" w:customStyle="1" w:styleId="ListParagraphChar">
    <w:name w:val="List Paragraph Char"/>
    <w:aliases w:val="Body of text Char,List Paragraph1 Char"/>
    <w:link w:val="ListParagraph"/>
    <w:uiPriority w:val="34"/>
    <w:locked/>
    <w:rsid w:val="003917A9"/>
  </w:style>
  <w:style w:type="character" w:customStyle="1" w:styleId="sehl">
    <w:name w:val="sehl"/>
    <w:basedOn w:val="DefaultParagraphFont"/>
    <w:rsid w:val="00E12A25"/>
    <w:rPr>
      <w:rFonts w:cs="Times New Roman"/>
    </w:rPr>
  </w:style>
  <w:style w:type="character" w:styleId="HTMLCode">
    <w:name w:val="HTML Code"/>
    <w:basedOn w:val="DefaultParagraphFont"/>
    <w:uiPriority w:val="99"/>
    <w:rsid w:val="00E12A25"/>
    <w:rPr>
      <w:rFonts w:ascii="Courier New" w:hAnsi="Courier New" w:cs="Courier New"/>
      <w:sz w:val="20"/>
      <w:szCs w:val="20"/>
    </w:rPr>
  </w:style>
  <w:style w:type="table" w:styleId="TableGrid">
    <w:name w:val="Table Grid"/>
    <w:basedOn w:val="TableNormal"/>
    <w:uiPriority w:val="59"/>
    <w:rsid w:val="006A0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75F8E"/>
    <w:rPr>
      <w:color w:val="0000FF" w:themeColor="hyperlink"/>
      <w:u w:val="single"/>
    </w:rPr>
  </w:style>
  <w:style w:type="character" w:styleId="Emphasis">
    <w:name w:val="Emphasis"/>
    <w:basedOn w:val="DefaultParagraphFont"/>
    <w:uiPriority w:val="20"/>
    <w:qFormat/>
    <w:rsid w:val="00EA0C06"/>
    <w:rPr>
      <w:rFonts w:cs="Times New Roman"/>
      <w:i/>
      <w:iCs/>
    </w:rPr>
  </w:style>
  <w:style w:type="character" w:styleId="Strong">
    <w:name w:val="Strong"/>
    <w:basedOn w:val="DefaultParagraphFont"/>
    <w:uiPriority w:val="22"/>
    <w:qFormat/>
    <w:rsid w:val="00EA0C06"/>
    <w:rPr>
      <w:rFonts w:cs="Times New Roman"/>
      <w:b/>
      <w:bCs/>
    </w:rPr>
  </w:style>
  <w:style w:type="paragraph" w:styleId="NormalWeb">
    <w:name w:val="Normal (Web)"/>
    <w:basedOn w:val="Normal"/>
    <w:uiPriority w:val="99"/>
    <w:unhideWhenUsed/>
    <w:rsid w:val="00943269"/>
    <w:pPr>
      <w:spacing w:before="100" w:beforeAutospacing="1" w:after="100" w:afterAutospacing="1" w:line="240" w:lineRule="auto"/>
    </w:pPr>
    <w:rPr>
      <w:rFonts w:eastAsia="Times New Roman" w:cs="Times New Roman"/>
      <w:noProof/>
      <w:sz w:val="24"/>
      <w:szCs w:val="24"/>
    </w:rPr>
  </w:style>
  <w:style w:type="paragraph" w:customStyle="1" w:styleId="Style">
    <w:name w:val="Style"/>
    <w:rsid w:val="00943269"/>
    <w:pPr>
      <w:widowControl w:val="0"/>
      <w:autoSpaceDE w:val="0"/>
      <w:autoSpaceDN w:val="0"/>
      <w:adjustRightInd w:val="0"/>
      <w:spacing w:after="0" w:line="240" w:lineRule="auto"/>
    </w:pPr>
    <w:rPr>
      <w:rFonts w:eastAsia="Times New Roman" w:cs="Times New Roman"/>
      <w:sz w:val="24"/>
      <w:szCs w:val="24"/>
    </w:rPr>
  </w:style>
  <w:style w:type="paragraph" w:styleId="TOCHeading">
    <w:name w:val="TOC Heading"/>
    <w:aliases w:val="Sidebar Heading"/>
    <w:basedOn w:val="Heading1"/>
    <w:next w:val="Normal"/>
    <w:uiPriority w:val="39"/>
    <w:unhideWhenUsed/>
    <w:qFormat/>
    <w:rsid w:val="002B6652"/>
    <w:pPr>
      <w:spacing w:before="480" w:line="276" w:lineRule="auto"/>
      <w:jc w:val="left"/>
      <w:outlineLvl w:val="9"/>
    </w:pPr>
    <w:rPr>
      <w:rFonts w:asciiTheme="majorHAnsi" w:hAnsiTheme="majorHAnsi"/>
      <w:bCs/>
      <w:color w:val="365F91" w:themeColor="accent1" w:themeShade="BF"/>
      <w:sz w:val="28"/>
      <w:szCs w:val="28"/>
    </w:rPr>
  </w:style>
  <w:style w:type="paragraph" w:styleId="TOC1">
    <w:name w:val="toc 1"/>
    <w:basedOn w:val="Normal"/>
    <w:next w:val="Normal"/>
    <w:autoRedefine/>
    <w:uiPriority w:val="39"/>
    <w:unhideWhenUsed/>
    <w:rsid w:val="002B6652"/>
    <w:pPr>
      <w:tabs>
        <w:tab w:val="left" w:pos="709"/>
        <w:tab w:val="right" w:leader="dot" w:pos="7928"/>
      </w:tabs>
      <w:spacing w:after="100"/>
    </w:pPr>
  </w:style>
  <w:style w:type="paragraph" w:styleId="TOC2">
    <w:name w:val="toc 2"/>
    <w:basedOn w:val="Normal"/>
    <w:next w:val="Normal"/>
    <w:autoRedefine/>
    <w:uiPriority w:val="39"/>
    <w:unhideWhenUsed/>
    <w:rsid w:val="002B6652"/>
    <w:pPr>
      <w:spacing w:after="100"/>
      <w:ind w:left="220"/>
    </w:pPr>
  </w:style>
  <w:style w:type="character" w:styleId="HTMLCite">
    <w:name w:val="HTML Cite"/>
    <w:uiPriority w:val="99"/>
    <w:semiHidden/>
    <w:unhideWhenUsed/>
    <w:rsid w:val="00826B91"/>
    <w:rPr>
      <w:i/>
      <w:iCs/>
    </w:rPr>
  </w:style>
  <w:style w:type="paragraph" w:customStyle="1" w:styleId="Default">
    <w:name w:val="Default"/>
    <w:rsid w:val="00CE5836"/>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1F57A4"/>
  </w:style>
  <w:style w:type="character" w:customStyle="1" w:styleId="author">
    <w:name w:val="author"/>
    <w:basedOn w:val="DefaultParagraphFont"/>
    <w:rsid w:val="00FE4800"/>
  </w:style>
  <w:style w:type="character" w:customStyle="1" w:styleId="category">
    <w:name w:val="category"/>
    <w:basedOn w:val="DefaultParagraphFont"/>
    <w:rsid w:val="00FE4800"/>
  </w:style>
  <w:style w:type="paragraph" w:styleId="HTMLAddress">
    <w:name w:val="HTML Address"/>
    <w:basedOn w:val="Normal"/>
    <w:link w:val="HTMLAddressChar"/>
    <w:uiPriority w:val="99"/>
    <w:semiHidden/>
    <w:unhideWhenUsed/>
    <w:rsid w:val="00EB541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B5415"/>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EB5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5415"/>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070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0704A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704A8"/>
    <w:pPr>
      <w:spacing w:after="120" w:line="480" w:lineRule="auto"/>
    </w:pPr>
  </w:style>
  <w:style w:type="character" w:customStyle="1" w:styleId="BodyText2Char">
    <w:name w:val="Body Text 2 Char"/>
    <w:basedOn w:val="DefaultParagraphFont"/>
    <w:link w:val="BodyText2"/>
    <w:uiPriority w:val="99"/>
    <w:semiHidden/>
    <w:rsid w:val="000704A8"/>
  </w:style>
  <w:style w:type="paragraph" w:styleId="Header">
    <w:name w:val="header"/>
    <w:basedOn w:val="Normal"/>
    <w:link w:val="HeaderChar"/>
    <w:uiPriority w:val="99"/>
    <w:unhideWhenUsed/>
    <w:rsid w:val="006D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55D"/>
  </w:style>
  <w:style w:type="paragraph" w:styleId="Footer">
    <w:name w:val="footer"/>
    <w:basedOn w:val="Normal"/>
    <w:link w:val="FooterChar"/>
    <w:uiPriority w:val="99"/>
    <w:unhideWhenUsed/>
    <w:rsid w:val="006D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5D"/>
  </w:style>
  <w:style w:type="paragraph" w:styleId="Caption">
    <w:name w:val="caption"/>
    <w:basedOn w:val="Normal"/>
    <w:next w:val="Normal"/>
    <w:uiPriority w:val="35"/>
    <w:unhideWhenUsed/>
    <w:qFormat/>
    <w:rsid w:val="00825B06"/>
    <w:pPr>
      <w:spacing w:line="240" w:lineRule="auto"/>
    </w:pPr>
    <w:rPr>
      <w:rFonts w:ascii="Calibri" w:eastAsia="Calibri" w:hAnsi="Calibri" w:cs="Times New Roman"/>
      <w:b/>
      <w:bCs/>
      <w:color w:val="4F81BD" w:themeColor="accent1"/>
      <w:sz w:val="18"/>
      <w:szCs w:val="18"/>
      <w:lang w:val="en-US" w:eastAsia="en-US"/>
    </w:rPr>
  </w:style>
  <w:style w:type="character" w:styleId="PlaceholderText">
    <w:name w:val="Placeholder Text"/>
    <w:basedOn w:val="DefaultParagraphFont"/>
    <w:uiPriority w:val="99"/>
    <w:semiHidden/>
    <w:rsid w:val="00741BE5"/>
    <w:rPr>
      <w:color w:val="808080"/>
    </w:rPr>
  </w:style>
  <w:style w:type="paragraph" w:styleId="NoSpacing">
    <w:name w:val="No Spacing"/>
    <w:uiPriority w:val="1"/>
    <w:qFormat/>
    <w:rsid w:val="00E945FF"/>
    <w:pPr>
      <w:spacing w:after="0" w:line="240" w:lineRule="auto"/>
    </w:pPr>
  </w:style>
  <w:style w:type="character" w:customStyle="1" w:styleId="a">
    <w:name w:val="a"/>
    <w:basedOn w:val="DefaultParagraphFont"/>
    <w:rsid w:val="002B1ECA"/>
  </w:style>
  <w:style w:type="character" w:customStyle="1" w:styleId="l9">
    <w:name w:val="l9"/>
    <w:basedOn w:val="DefaultParagraphFont"/>
    <w:rsid w:val="002B1ECA"/>
  </w:style>
  <w:style w:type="character" w:customStyle="1" w:styleId="l6">
    <w:name w:val="l6"/>
    <w:basedOn w:val="DefaultParagraphFont"/>
    <w:rsid w:val="002B1ECA"/>
  </w:style>
  <w:style w:type="character" w:customStyle="1" w:styleId="l7">
    <w:name w:val="l7"/>
    <w:basedOn w:val="DefaultParagraphFont"/>
    <w:rsid w:val="002B1ECA"/>
  </w:style>
  <w:style w:type="character" w:customStyle="1" w:styleId="l8">
    <w:name w:val="l8"/>
    <w:basedOn w:val="DefaultParagraphFont"/>
    <w:rsid w:val="002B1ECA"/>
  </w:style>
  <w:style w:type="character" w:customStyle="1" w:styleId="l10">
    <w:name w:val="l10"/>
    <w:basedOn w:val="DefaultParagraphFont"/>
    <w:rsid w:val="002B1ECA"/>
  </w:style>
  <w:style w:type="character" w:customStyle="1" w:styleId="l11">
    <w:name w:val="l11"/>
    <w:basedOn w:val="DefaultParagraphFont"/>
    <w:rsid w:val="002B1ECA"/>
  </w:style>
  <w:style w:type="character" w:customStyle="1" w:styleId="l12">
    <w:name w:val="l12"/>
    <w:basedOn w:val="DefaultParagraphFont"/>
    <w:rsid w:val="002B1ECA"/>
  </w:style>
  <w:style w:type="paragraph" w:styleId="BodyTextIndent">
    <w:name w:val="Body Text Indent"/>
    <w:basedOn w:val="Normal"/>
    <w:link w:val="BodyTextIndentChar"/>
    <w:unhideWhenUsed/>
    <w:rsid w:val="002B1ECA"/>
    <w:pPr>
      <w:spacing w:after="120"/>
      <w:ind w:left="360"/>
    </w:pPr>
    <w:rPr>
      <w:rFonts w:ascii="Calibri" w:eastAsia="Calibri" w:hAnsi="Calibri" w:cs="Times New Roman"/>
      <w:lang w:val="en-US" w:eastAsia="en-US"/>
    </w:rPr>
  </w:style>
  <w:style w:type="character" w:customStyle="1" w:styleId="BodyTextIndentChar">
    <w:name w:val="Body Text Indent Char"/>
    <w:basedOn w:val="DefaultParagraphFont"/>
    <w:link w:val="BodyTextIndent"/>
    <w:rsid w:val="002B1ECA"/>
    <w:rPr>
      <w:rFonts w:ascii="Calibri" w:eastAsia="Calibri" w:hAnsi="Calibri" w:cs="Times New Roman"/>
      <w:lang w:val="en-US" w:eastAsia="en-US"/>
    </w:rPr>
  </w:style>
  <w:style w:type="character" w:customStyle="1" w:styleId="l">
    <w:name w:val="l"/>
    <w:basedOn w:val="DefaultParagraphFont"/>
    <w:rsid w:val="002B1ECA"/>
  </w:style>
  <w:style w:type="paragraph" w:styleId="TableofFigures">
    <w:name w:val="table of figures"/>
    <w:basedOn w:val="Normal"/>
    <w:next w:val="Normal"/>
    <w:uiPriority w:val="99"/>
    <w:unhideWhenUsed/>
    <w:rsid w:val="002B1ECA"/>
    <w:pPr>
      <w:spacing w:after="0"/>
    </w:pPr>
    <w:rPr>
      <w:rFonts w:ascii="Calibri" w:eastAsia="Calibri" w:hAnsi="Calibri" w:cs="Times New Roman"/>
      <w:lang w:val="en-US" w:eastAsia="en-US"/>
    </w:rPr>
  </w:style>
  <w:style w:type="paragraph" w:styleId="ListBullet">
    <w:name w:val="List Bullet"/>
    <w:basedOn w:val="Normal"/>
    <w:uiPriority w:val="99"/>
    <w:unhideWhenUsed/>
    <w:rsid w:val="002B1ECA"/>
    <w:pPr>
      <w:numPr>
        <w:numId w:val="1"/>
      </w:numPr>
      <w:contextualSpacing/>
    </w:pPr>
    <w:rPr>
      <w:rFonts w:eastAsiaTheme="minorHAnsi"/>
      <w:lang w:val="en-US" w:eastAsia="en-US"/>
    </w:rPr>
  </w:style>
  <w:style w:type="paragraph" w:styleId="Bibliography">
    <w:name w:val="Bibliography"/>
    <w:basedOn w:val="Normal"/>
    <w:next w:val="Normal"/>
    <w:uiPriority w:val="37"/>
    <w:unhideWhenUsed/>
    <w:rsid w:val="002B1ECA"/>
    <w:rPr>
      <w:rFonts w:ascii="Calibri" w:eastAsia="Calibri" w:hAnsi="Calibri" w:cs="Times New Roman"/>
      <w:lang w:val="en-US" w:eastAsia="en-US"/>
    </w:rPr>
  </w:style>
  <w:style w:type="paragraph" w:styleId="TOC3">
    <w:name w:val="toc 3"/>
    <w:basedOn w:val="Normal"/>
    <w:next w:val="Normal"/>
    <w:autoRedefine/>
    <w:uiPriority w:val="39"/>
    <w:unhideWhenUsed/>
    <w:rsid w:val="002B1ECA"/>
    <w:pPr>
      <w:tabs>
        <w:tab w:val="left" w:pos="851"/>
        <w:tab w:val="right" w:leader="dot" w:pos="7928"/>
      </w:tabs>
      <w:spacing w:after="100"/>
      <w:ind w:left="709" w:hanging="142"/>
    </w:pPr>
    <w:rPr>
      <w:rFonts w:ascii="Calibri" w:eastAsia="Calibri" w:hAnsi="Calibri" w:cs="Times New Roman"/>
      <w:lang w:val="en-US" w:eastAsia="en-US"/>
    </w:rPr>
  </w:style>
  <w:style w:type="character" w:customStyle="1" w:styleId="st">
    <w:name w:val="st"/>
    <w:basedOn w:val="DefaultParagraphFont"/>
    <w:rsid w:val="002B1ECA"/>
  </w:style>
  <w:style w:type="character" w:customStyle="1" w:styleId="DocumentMapChar">
    <w:name w:val="Document Map Char"/>
    <w:basedOn w:val="DefaultParagraphFont"/>
    <w:link w:val="DocumentMap"/>
    <w:uiPriority w:val="99"/>
    <w:semiHidden/>
    <w:rsid w:val="002B1ECA"/>
    <w:rPr>
      <w:rFonts w:ascii="Tahoma" w:hAnsi="Tahoma" w:cs="Tahoma"/>
      <w:sz w:val="16"/>
      <w:szCs w:val="16"/>
    </w:rPr>
  </w:style>
  <w:style w:type="paragraph" w:styleId="DocumentMap">
    <w:name w:val="Document Map"/>
    <w:basedOn w:val="Normal"/>
    <w:link w:val="DocumentMapChar"/>
    <w:uiPriority w:val="99"/>
    <w:semiHidden/>
    <w:unhideWhenUsed/>
    <w:rsid w:val="002B1ECA"/>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2B1ECA"/>
    <w:rPr>
      <w:rFonts w:ascii="Tahoma" w:hAnsi="Tahoma" w:cs="Tahoma"/>
      <w:sz w:val="16"/>
      <w:szCs w:val="16"/>
    </w:rPr>
  </w:style>
  <w:style w:type="paragraph" w:styleId="TOC4">
    <w:name w:val="toc 4"/>
    <w:basedOn w:val="Normal"/>
    <w:next w:val="Normal"/>
    <w:autoRedefine/>
    <w:uiPriority w:val="39"/>
    <w:unhideWhenUsed/>
    <w:rsid w:val="002B1ECA"/>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2B1ECA"/>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2B1ECA"/>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2B1ECA"/>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2B1ECA"/>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2B1ECA"/>
    <w:pPr>
      <w:spacing w:after="100"/>
      <w:ind w:left="1760"/>
    </w:pPr>
    <w:rPr>
      <w:rFonts w:ascii="Calibri" w:eastAsia="Times New Roman" w:hAnsi="Calibri" w:cs="Times New Roman"/>
    </w:rPr>
  </w:style>
  <w:style w:type="paragraph" w:styleId="Subtitle">
    <w:name w:val="Subtitle"/>
    <w:basedOn w:val="Normal"/>
    <w:next w:val="Normal"/>
    <w:link w:val="SubtitleChar"/>
    <w:uiPriority w:val="11"/>
    <w:qFormat/>
    <w:rsid w:val="002B1ECA"/>
    <w:pPr>
      <w:numPr>
        <w:ilvl w:val="1"/>
      </w:numPr>
      <w:tabs>
        <w:tab w:val="left" w:leader="dot" w:pos="8640"/>
      </w:tabs>
      <w:spacing w:after="120" w:line="480" w:lineRule="auto"/>
      <w:ind w:firstLine="720"/>
    </w:pPr>
    <w:rPr>
      <w:rFonts w:ascii="Times New Roman" w:eastAsia="Times New Roman" w:hAnsi="Times New Roman" w:cs="Times New Roman"/>
      <w:iCs/>
      <w:spacing w:val="15"/>
      <w:sz w:val="24"/>
      <w:szCs w:val="24"/>
      <w:lang w:val="en-US" w:eastAsia="en-US"/>
    </w:rPr>
  </w:style>
  <w:style w:type="character" w:customStyle="1" w:styleId="SubtitleChar">
    <w:name w:val="Subtitle Char"/>
    <w:basedOn w:val="DefaultParagraphFont"/>
    <w:link w:val="Subtitle"/>
    <w:uiPriority w:val="11"/>
    <w:rsid w:val="002B1ECA"/>
    <w:rPr>
      <w:rFonts w:ascii="Times New Roman" w:eastAsia="Times New Roman" w:hAnsi="Times New Roman" w:cs="Times New Roman"/>
      <w:iCs/>
      <w:spacing w:val="15"/>
      <w:sz w:val="24"/>
      <w:szCs w:val="24"/>
      <w:lang w:val="en-US" w:eastAsia="en-US"/>
    </w:rPr>
  </w:style>
  <w:style w:type="character" w:customStyle="1" w:styleId="EndnoteTextChar">
    <w:name w:val="Endnote Text Char"/>
    <w:basedOn w:val="DefaultParagraphFont"/>
    <w:link w:val="EndnoteText"/>
    <w:uiPriority w:val="99"/>
    <w:semiHidden/>
    <w:rsid w:val="002B1ECA"/>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2B1ECA"/>
    <w:pPr>
      <w:spacing w:before="200" w:after="120" w:line="480" w:lineRule="auto"/>
      <w:ind w:firstLine="720"/>
      <w:jc w:val="both"/>
    </w:pPr>
    <w:rPr>
      <w:rFonts w:ascii="Times New Roman" w:eastAsia="Calibri" w:hAnsi="Times New Roman" w:cs="Times New Roman"/>
      <w:sz w:val="20"/>
      <w:szCs w:val="20"/>
    </w:rPr>
  </w:style>
  <w:style w:type="character" w:customStyle="1" w:styleId="EndnoteTextChar1">
    <w:name w:val="Endnote Text Char1"/>
    <w:basedOn w:val="DefaultParagraphFont"/>
    <w:uiPriority w:val="99"/>
    <w:semiHidden/>
    <w:rsid w:val="002B1E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3342">
      <w:bodyDiv w:val="1"/>
      <w:marLeft w:val="0"/>
      <w:marRight w:val="0"/>
      <w:marTop w:val="0"/>
      <w:marBottom w:val="0"/>
      <w:divBdr>
        <w:top w:val="none" w:sz="0" w:space="0" w:color="auto"/>
        <w:left w:val="none" w:sz="0" w:space="0" w:color="auto"/>
        <w:bottom w:val="none" w:sz="0" w:space="0" w:color="auto"/>
        <w:right w:val="none" w:sz="0" w:space="0" w:color="auto"/>
      </w:divBdr>
    </w:div>
    <w:div w:id="220093806">
      <w:bodyDiv w:val="1"/>
      <w:marLeft w:val="0"/>
      <w:marRight w:val="0"/>
      <w:marTop w:val="0"/>
      <w:marBottom w:val="0"/>
      <w:divBdr>
        <w:top w:val="none" w:sz="0" w:space="0" w:color="auto"/>
        <w:left w:val="none" w:sz="0" w:space="0" w:color="auto"/>
        <w:bottom w:val="none" w:sz="0" w:space="0" w:color="auto"/>
        <w:right w:val="none" w:sz="0" w:space="0" w:color="auto"/>
      </w:divBdr>
    </w:div>
    <w:div w:id="410933567">
      <w:bodyDiv w:val="1"/>
      <w:marLeft w:val="0"/>
      <w:marRight w:val="0"/>
      <w:marTop w:val="0"/>
      <w:marBottom w:val="0"/>
      <w:divBdr>
        <w:top w:val="none" w:sz="0" w:space="0" w:color="auto"/>
        <w:left w:val="none" w:sz="0" w:space="0" w:color="auto"/>
        <w:bottom w:val="none" w:sz="0" w:space="0" w:color="auto"/>
        <w:right w:val="none" w:sz="0" w:space="0" w:color="auto"/>
      </w:divBdr>
    </w:div>
    <w:div w:id="560795320">
      <w:bodyDiv w:val="1"/>
      <w:marLeft w:val="0"/>
      <w:marRight w:val="0"/>
      <w:marTop w:val="0"/>
      <w:marBottom w:val="0"/>
      <w:divBdr>
        <w:top w:val="none" w:sz="0" w:space="0" w:color="auto"/>
        <w:left w:val="none" w:sz="0" w:space="0" w:color="auto"/>
        <w:bottom w:val="none" w:sz="0" w:space="0" w:color="auto"/>
        <w:right w:val="none" w:sz="0" w:space="0" w:color="auto"/>
      </w:divBdr>
    </w:div>
    <w:div w:id="573125362">
      <w:bodyDiv w:val="1"/>
      <w:marLeft w:val="0"/>
      <w:marRight w:val="0"/>
      <w:marTop w:val="0"/>
      <w:marBottom w:val="0"/>
      <w:divBdr>
        <w:top w:val="none" w:sz="0" w:space="0" w:color="auto"/>
        <w:left w:val="none" w:sz="0" w:space="0" w:color="auto"/>
        <w:bottom w:val="none" w:sz="0" w:space="0" w:color="auto"/>
        <w:right w:val="none" w:sz="0" w:space="0" w:color="auto"/>
      </w:divBdr>
    </w:div>
    <w:div w:id="841358832">
      <w:bodyDiv w:val="1"/>
      <w:marLeft w:val="0"/>
      <w:marRight w:val="0"/>
      <w:marTop w:val="0"/>
      <w:marBottom w:val="0"/>
      <w:divBdr>
        <w:top w:val="none" w:sz="0" w:space="0" w:color="auto"/>
        <w:left w:val="none" w:sz="0" w:space="0" w:color="auto"/>
        <w:bottom w:val="none" w:sz="0" w:space="0" w:color="auto"/>
        <w:right w:val="none" w:sz="0" w:space="0" w:color="auto"/>
      </w:divBdr>
    </w:div>
    <w:div w:id="861743495">
      <w:bodyDiv w:val="1"/>
      <w:marLeft w:val="0"/>
      <w:marRight w:val="0"/>
      <w:marTop w:val="0"/>
      <w:marBottom w:val="0"/>
      <w:divBdr>
        <w:top w:val="none" w:sz="0" w:space="0" w:color="auto"/>
        <w:left w:val="none" w:sz="0" w:space="0" w:color="auto"/>
        <w:bottom w:val="none" w:sz="0" w:space="0" w:color="auto"/>
        <w:right w:val="none" w:sz="0" w:space="0" w:color="auto"/>
      </w:divBdr>
      <w:divsChild>
        <w:div w:id="38553297">
          <w:marLeft w:val="1080"/>
          <w:marRight w:val="0"/>
          <w:marTop w:val="0"/>
          <w:marBottom w:val="0"/>
          <w:divBdr>
            <w:top w:val="none" w:sz="0" w:space="0" w:color="auto"/>
            <w:left w:val="none" w:sz="0" w:space="0" w:color="auto"/>
            <w:bottom w:val="none" w:sz="0" w:space="0" w:color="auto"/>
            <w:right w:val="none" w:sz="0" w:space="0" w:color="auto"/>
          </w:divBdr>
        </w:div>
        <w:div w:id="77942284">
          <w:marLeft w:val="720"/>
          <w:marRight w:val="0"/>
          <w:marTop w:val="0"/>
          <w:marBottom w:val="0"/>
          <w:divBdr>
            <w:top w:val="none" w:sz="0" w:space="0" w:color="auto"/>
            <w:left w:val="none" w:sz="0" w:space="0" w:color="auto"/>
            <w:bottom w:val="none" w:sz="0" w:space="0" w:color="auto"/>
            <w:right w:val="none" w:sz="0" w:space="0" w:color="auto"/>
          </w:divBdr>
        </w:div>
        <w:div w:id="323096726">
          <w:marLeft w:val="1080"/>
          <w:marRight w:val="0"/>
          <w:marTop w:val="0"/>
          <w:marBottom w:val="0"/>
          <w:divBdr>
            <w:top w:val="none" w:sz="0" w:space="0" w:color="auto"/>
            <w:left w:val="none" w:sz="0" w:space="0" w:color="auto"/>
            <w:bottom w:val="none" w:sz="0" w:space="0" w:color="auto"/>
            <w:right w:val="none" w:sz="0" w:space="0" w:color="auto"/>
          </w:divBdr>
        </w:div>
        <w:div w:id="486093557">
          <w:marLeft w:val="1080"/>
          <w:marRight w:val="0"/>
          <w:marTop w:val="0"/>
          <w:marBottom w:val="0"/>
          <w:divBdr>
            <w:top w:val="none" w:sz="0" w:space="0" w:color="auto"/>
            <w:left w:val="none" w:sz="0" w:space="0" w:color="auto"/>
            <w:bottom w:val="none" w:sz="0" w:space="0" w:color="auto"/>
            <w:right w:val="none" w:sz="0" w:space="0" w:color="auto"/>
          </w:divBdr>
        </w:div>
        <w:div w:id="726341763">
          <w:marLeft w:val="1080"/>
          <w:marRight w:val="0"/>
          <w:marTop w:val="0"/>
          <w:marBottom w:val="0"/>
          <w:divBdr>
            <w:top w:val="none" w:sz="0" w:space="0" w:color="auto"/>
            <w:left w:val="none" w:sz="0" w:space="0" w:color="auto"/>
            <w:bottom w:val="none" w:sz="0" w:space="0" w:color="auto"/>
            <w:right w:val="none" w:sz="0" w:space="0" w:color="auto"/>
          </w:divBdr>
        </w:div>
        <w:div w:id="813831667">
          <w:marLeft w:val="1080"/>
          <w:marRight w:val="0"/>
          <w:marTop w:val="0"/>
          <w:marBottom w:val="0"/>
          <w:divBdr>
            <w:top w:val="none" w:sz="0" w:space="0" w:color="auto"/>
            <w:left w:val="none" w:sz="0" w:space="0" w:color="auto"/>
            <w:bottom w:val="none" w:sz="0" w:space="0" w:color="auto"/>
            <w:right w:val="none" w:sz="0" w:space="0" w:color="auto"/>
          </w:divBdr>
        </w:div>
        <w:div w:id="1133909856">
          <w:marLeft w:val="630"/>
          <w:marRight w:val="0"/>
          <w:marTop w:val="0"/>
          <w:marBottom w:val="0"/>
          <w:divBdr>
            <w:top w:val="none" w:sz="0" w:space="0" w:color="auto"/>
            <w:left w:val="none" w:sz="0" w:space="0" w:color="auto"/>
            <w:bottom w:val="none" w:sz="0" w:space="0" w:color="auto"/>
            <w:right w:val="none" w:sz="0" w:space="0" w:color="auto"/>
          </w:divBdr>
        </w:div>
        <w:div w:id="1240292763">
          <w:marLeft w:val="1080"/>
          <w:marRight w:val="0"/>
          <w:marTop w:val="0"/>
          <w:marBottom w:val="0"/>
          <w:divBdr>
            <w:top w:val="none" w:sz="0" w:space="0" w:color="auto"/>
            <w:left w:val="none" w:sz="0" w:space="0" w:color="auto"/>
            <w:bottom w:val="none" w:sz="0" w:space="0" w:color="auto"/>
            <w:right w:val="none" w:sz="0" w:space="0" w:color="auto"/>
          </w:divBdr>
        </w:div>
        <w:div w:id="1384909329">
          <w:marLeft w:val="1080"/>
          <w:marRight w:val="0"/>
          <w:marTop w:val="0"/>
          <w:marBottom w:val="0"/>
          <w:divBdr>
            <w:top w:val="none" w:sz="0" w:space="0" w:color="auto"/>
            <w:left w:val="none" w:sz="0" w:space="0" w:color="auto"/>
            <w:bottom w:val="none" w:sz="0" w:space="0" w:color="auto"/>
            <w:right w:val="none" w:sz="0" w:space="0" w:color="auto"/>
          </w:divBdr>
        </w:div>
        <w:div w:id="1565263383">
          <w:marLeft w:val="630"/>
          <w:marRight w:val="0"/>
          <w:marTop w:val="0"/>
          <w:marBottom w:val="0"/>
          <w:divBdr>
            <w:top w:val="none" w:sz="0" w:space="0" w:color="auto"/>
            <w:left w:val="none" w:sz="0" w:space="0" w:color="auto"/>
            <w:bottom w:val="none" w:sz="0" w:space="0" w:color="auto"/>
            <w:right w:val="none" w:sz="0" w:space="0" w:color="auto"/>
          </w:divBdr>
        </w:div>
        <w:div w:id="1617717497">
          <w:marLeft w:val="1080"/>
          <w:marRight w:val="0"/>
          <w:marTop w:val="0"/>
          <w:marBottom w:val="0"/>
          <w:divBdr>
            <w:top w:val="none" w:sz="0" w:space="0" w:color="auto"/>
            <w:left w:val="none" w:sz="0" w:space="0" w:color="auto"/>
            <w:bottom w:val="none" w:sz="0" w:space="0" w:color="auto"/>
            <w:right w:val="none" w:sz="0" w:space="0" w:color="auto"/>
          </w:divBdr>
        </w:div>
        <w:div w:id="1626816753">
          <w:marLeft w:val="1080"/>
          <w:marRight w:val="0"/>
          <w:marTop w:val="0"/>
          <w:marBottom w:val="0"/>
          <w:divBdr>
            <w:top w:val="none" w:sz="0" w:space="0" w:color="auto"/>
            <w:left w:val="none" w:sz="0" w:space="0" w:color="auto"/>
            <w:bottom w:val="none" w:sz="0" w:space="0" w:color="auto"/>
            <w:right w:val="none" w:sz="0" w:space="0" w:color="auto"/>
          </w:divBdr>
        </w:div>
        <w:div w:id="1847406202">
          <w:marLeft w:val="1080"/>
          <w:marRight w:val="0"/>
          <w:marTop w:val="0"/>
          <w:marBottom w:val="0"/>
          <w:divBdr>
            <w:top w:val="none" w:sz="0" w:space="0" w:color="auto"/>
            <w:left w:val="none" w:sz="0" w:space="0" w:color="auto"/>
            <w:bottom w:val="none" w:sz="0" w:space="0" w:color="auto"/>
            <w:right w:val="none" w:sz="0" w:space="0" w:color="auto"/>
          </w:divBdr>
        </w:div>
      </w:divsChild>
    </w:div>
    <w:div w:id="881527041">
      <w:bodyDiv w:val="1"/>
      <w:marLeft w:val="0"/>
      <w:marRight w:val="0"/>
      <w:marTop w:val="0"/>
      <w:marBottom w:val="0"/>
      <w:divBdr>
        <w:top w:val="none" w:sz="0" w:space="0" w:color="auto"/>
        <w:left w:val="none" w:sz="0" w:space="0" w:color="auto"/>
        <w:bottom w:val="none" w:sz="0" w:space="0" w:color="auto"/>
        <w:right w:val="none" w:sz="0" w:space="0" w:color="auto"/>
      </w:divBdr>
    </w:div>
    <w:div w:id="907763003">
      <w:bodyDiv w:val="1"/>
      <w:marLeft w:val="0"/>
      <w:marRight w:val="0"/>
      <w:marTop w:val="0"/>
      <w:marBottom w:val="0"/>
      <w:divBdr>
        <w:top w:val="none" w:sz="0" w:space="0" w:color="auto"/>
        <w:left w:val="none" w:sz="0" w:space="0" w:color="auto"/>
        <w:bottom w:val="none" w:sz="0" w:space="0" w:color="auto"/>
        <w:right w:val="none" w:sz="0" w:space="0" w:color="auto"/>
      </w:divBdr>
    </w:div>
    <w:div w:id="926036292">
      <w:bodyDiv w:val="1"/>
      <w:marLeft w:val="0"/>
      <w:marRight w:val="0"/>
      <w:marTop w:val="0"/>
      <w:marBottom w:val="0"/>
      <w:divBdr>
        <w:top w:val="none" w:sz="0" w:space="0" w:color="auto"/>
        <w:left w:val="none" w:sz="0" w:space="0" w:color="auto"/>
        <w:bottom w:val="none" w:sz="0" w:space="0" w:color="auto"/>
        <w:right w:val="none" w:sz="0" w:space="0" w:color="auto"/>
      </w:divBdr>
      <w:divsChild>
        <w:div w:id="7328473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93801948">
      <w:bodyDiv w:val="1"/>
      <w:marLeft w:val="0"/>
      <w:marRight w:val="0"/>
      <w:marTop w:val="0"/>
      <w:marBottom w:val="0"/>
      <w:divBdr>
        <w:top w:val="none" w:sz="0" w:space="0" w:color="auto"/>
        <w:left w:val="none" w:sz="0" w:space="0" w:color="auto"/>
        <w:bottom w:val="none" w:sz="0" w:space="0" w:color="auto"/>
        <w:right w:val="none" w:sz="0" w:space="0" w:color="auto"/>
      </w:divBdr>
    </w:div>
    <w:div w:id="1609965090">
      <w:bodyDiv w:val="1"/>
      <w:marLeft w:val="0"/>
      <w:marRight w:val="0"/>
      <w:marTop w:val="0"/>
      <w:marBottom w:val="0"/>
      <w:divBdr>
        <w:top w:val="none" w:sz="0" w:space="0" w:color="auto"/>
        <w:left w:val="none" w:sz="0" w:space="0" w:color="auto"/>
        <w:bottom w:val="none" w:sz="0" w:space="0" w:color="auto"/>
        <w:right w:val="none" w:sz="0" w:space="0" w:color="auto"/>
      </w:divBdr>
    </w:div>
    <w:div w:id="1689213798">
      <w:bodyDiv w:val="1"/>
      <w:marLeft w:val="0"/>
      <w:marRight w:val="0"/>
      <w:marTop w:val="0"/>
      <w:marBottom w:val="0"/>
      <w:divBdr>
        <w:top w:val="none" w:sz="0" w:space="0" w:color="auto"/>
        <w:left w:val="none" w:sz="0" w:space="0" w:color="auto"/>
        <w:bottom w:val="none" w:sz="0" w:space="0" w:color="auto"/>
        <w:right w:val="none" w:sz="0" w:space="0" w:color="auto"/>
      </w:divBdr>
      <w:divsChild>
        <w:div w:id="167643439">
          <w:marLeft w:val="1080"/>
          <w:marRight w:val="0"/>
          <w:marTop w:val="0"/>
          <w:marBottom w:val="0"/>
          <w:divBdr>
            <w:top w:val="none" w:sz="0" w:space="0" w:color="auto"/>
            <w:left w:val="none" w:sz="0" w:space="0" w:color="auto"/>
            <w:bottom w:val="none" w:sz="0" w:space="0" w:color="auto"/>
            <w:right w:val="none" w:sz="0" w:space="0" w:color="auto"/>
          </w:divBdr>
        </w:div>
        <w:div w:id="210384412">
          <w:marLeft w:val="1080"/>
          <w:marRight w:val="0"/>
          <w:marTop w:val="0"/>
          <w:marBottom w:val="0"/>
          <w:divBdr>
            <w:top w:val="none" w:sz="0" w:space="0" w:color="auto"/>
            <w:left w:val="none" w:sz="0" w:space="0" w:color="auto"/>
            <w:bottom w:val="none" w:sz="0" w:space="0" w:color="auto"/>
            <w:right w:val="none" w:sz="0" w:space="0" w:color="auto"/>
          </w:divBdr>
        </w:div>
        <w:div w:id="366637913">
          <w:marLeft w:val="1080"/>
          <w:marRight w:val="0"/>
          <w:marTop w:val="0"/>
          <w:marBottom w:val="0"/>
          <w:divBdr>
            <w:top w:val="none" w:sz="0" w:space="0" w:color="auto"/>
            <w:left w:val="none" w:sz="0" w:space="0" w:color="auto"/>
            <w:bottom w:val="none" w:sz="0" w:space="0" w:color="auto"/>
            <w:right w:val="none" w:sz="0" w:space="0" w:color="auto"/>
          </w:divBdr>
        </w:div>
        <w:div w:id="512377736">
          <w:marLeft w:val="1080"/>
          <w:marRight w:val="0"/>
          <w:marTop w:val="0"/>
          <w:marBottom w:val="0"/>
          <w:divBdr>
            <w:top w:val="none" w:sz="0" w:space="0" w:color="auto"/>
            <w:left w:val="none" w:sz="0" w:space="0" w:color="auto"/>
            <w:bottom w:val="none" w:sz="0" w:space="0" w:color="auto"/>
            <w:right w:val="none" w:sz="0" w:space="0" w:color="auto"/>
          </w:divBdr>
        </w:div>
        <w:div w:id="616721029">
          <w:marLeft w:val="1080"/>
          <w:marRight w:val="0"/>
          <w:marTop w:val="0"/>
          <w:marBottom w:val="0"/>
          <w:divBdr>
            <w:top w:val="none" w:sz="0" w:space="0" w:color="auto"/>
            <w:left w:val="none" w:sz="0" w:space="0" w:color="auto"/>
            <w:bottom w:val="none" w:sz="0" w:space="0" w:color="auto"/>
            <w:right w:val="none" w:sz="0" w:space="0" w:color="auto"/>
          </w:divBdr>
        </w:div>
        <w:div w:id="705374842">
          <w:marLeft w:val="1080"/>
          <w:marRight w:val="0"/>
          <w:marTop w:val="0"/>
          <w:marBottom w:val="0"/>
          <w:divBdr>
            <w:top w:val="none" w:sz="0" w:space="0" w:color="auto"/>
            <w:left w:val="none" w:sz="0" w:space="0" w:color="auto"/>
            <w:bottom w:val="none" w:sz="0" w:space="0" w:color="auto"/>
            <w:right w:val="none" w:sz="0" w:space="0" w:color="auto"/>
          </w:divBdr>
        </w:div>
        <w:div w:id="819998172">
          <w:marLeft w:val="1080"/>
          <w:marRight w:val="0"/>
          <w:marTop w:val="0"/>
          <w:marBottom w:val="0"/>
          <w:divBdr>
            <w:top w:val="none" w:sz="0" w:space="0" w:color="auto"/>
            <w:left w:val="none" w:sz="0" w:space="0" w:color="auto"/>
            <w:bottom w:val="none" w:sz="0" w:space="0" w:color="auto"/>
            <w:right w:val="none" w:sz="0" w:space="0" w:color="auto"/>
          </w:divBdr>
        </w:div>
        <w:div w:id="848058600">
          <w:marLeft w:val="1080"/>
          <w:marRight w:val="0"/>
          <w:marTop w:val="0"/>
          <w:marBottom w:val="0"/>
          <w:divBdr>
            <w:top w:val="none" w:sz="0" w:space="0" w:color="auto"/>
            <w:left w:val="none" w:sz="0" w:space="0" w:color="auto"/>
            <w:bottom w:val="none" w:sz="0" w:space="0" w:color="auto"/>
            <w:right w:val="none" w:sz="0" w:space="0" w:color="auto"/>
          </w:divBdr>
        </w:div>
        <w:div w:id="889996495">
          <w:marLeft w:val="1080"/>
          <w:marRight w:val="0"/>
          <w:marTop w:val="0"/>
          <w:marBottom w:val="0"/>
          <w:divBdr>
            <w:top w:val="none" w:sz="0" w:space="0" w:color="auto"/>
            <w:left w:val="none" w:sz="0" w:space="0" w:color="auto"/>
            <w:bottom w:val="none" w:sz="0" w:space="0" w:color="auto"/>
            <w:right w:val="none" w:sz="0" w:space="0" w:color="auto"/>
          </w:divBdr>
        </w:div>
        <w:div w:id="1003894427">
          <w:marLeft w:val="1080"/>
          <w:marRight w:val="0"/>
          <w:marTop w:val="0"/>
          <w:marBottom w:val="0"/>
          <w:divBdr>
            <w:top w:val="none" w:sz="0" w:space="0" w:color="auto"/>
            <w:left w:val="none" w:sz="0" w:space="0" w:color="auto"/>
            <w:bottom w:val="none" w:sz="0" w:space="0" w:color="auto"/>
            <w:right w:val="none" w:sz="0" w:space="0" w:color="auto"/>
          </w:divBdr>
        </w:div>
        <w:div w:id="1188062746">
          <w:marLeft w:val="1080"/>
          <w:marRight w:val="0"/>
          <w:marTop w:val="0"/>
          <w:marBottom w:val="0"/>
          <w:divBdr>
            <w:top w:val="none" w:sz="0" w:space="0" w:color="auto"/>
            <w:left w:val="none" w:sz="0" w:space="0" w:color="auto"/>
            <w:bottom w:val="none" w:sz="0" w:space="0" w:color="auto"/>
            <w:right w:val="none" w:sz="0" w:space="0" w:color="auto"/>
          </w:divBdr>
        </w:div>
        <w:div w:id="1260522749">
          <w:marLeft w:val="1080"/>
          <w:marRight w:val="0"/>
          <w:marTop w:val="0"/>
          <w:marBottom w:val="0"/>
          <w:divBdr>
            <w:top w:val="none" w:sz="0" w:space="0" w:color="auto"/>
            <w:left w:val="none" w:sz="0" w:space="0" w:color="auto"/>
            <w:bottom w:val="none" w:sz="0" w:space="0" w:color="auto"/>
            <w:right w:val="none" w:sz="0" w:space="0" w:color="auto"/>
          </w:divBdr>
        </w:div>
        <w:div w:id="1266502085">
          <w:marLeft w:val="1080"/>
          <w:marRight w:val="0"/>
          <w:marTop w:val="0"/>
          <w:marBottom w:val="0"/>
          <w:divBdr>
            <w:top w:val="none" w:sz="0" w:space="0" w:color="auto"/>
            <w:left w:val="none" w:sz="0" w:space="0" w:color="auto"/>
            <w:bottom w:val="none" w:sz="0" w:space="0" w:color="auto"/>
            <w:right w:val="none" w:sz="0" w:space="0" w:color="auto"/>
          </w:divBdr>
        </w:div>
        <w:div w:id="1408111396">
          <w:marLeft w:val="1080"/>
          <w:marRight w:val="0"/>
          <w:marTop w:val="0"/>
          <w:marBottom w:val="0"/>
          <w:divBdr>
            <w:top w:val="none" w:sz="0" w:space="0" w:color="auto"/>
            <w:left w:val="none" w:sz="0" w:space="0" w:color="auto"/>
            <w:bottom w:val="none" w:sz="0" w:space="0" w:color="auto"/>
            <w:right w:val="none" w:sz="0" w:space="0" w:color="auto"/>
          </w:divBdr>
        </w:div>
        <w:div w:id="1673218575">
          <w:marLeft w:val="1080"/>
          <w:marRight w:val="0"/>
          <w:marTop w:val="0"/>
          <w:marBottom w:val="0"/>
          <w:divBdr>
            <w:top w:val="none" w:sz="0" w:space="0" w:color="auto"/>
            <w:left w:val="none" w:sz="0" w:space="0" w:color="auto"/>
            <w:bottom w:val="none" w:sz="0" w:space="0" w:color="auto"/>
            <w:right w:val="none" w:sz="0" w:space="0" w:color="auto"/>
          </w:divBdr>
        </w:div>
        <w:div w:id="1834688048">
          <w:marLeft w:val="1080"/>
          <w:marRight w:val="0"/>
          <w:marTop w:val="0"/>
          <w:marBottom w:val="0"/>
          <w:divBdr>
            <w:top w:val="none" w:sz="0" w:space="0" w:color="auto"/>
            <w:left w:val="none" w:sz="0" w:space="0" w:color="auto"/>
            <w:bottom w:val="none" w:sz="0" w:space="0" w:color="auto"/>
            <w:right w:val="none" w:sz="0" w:space="0" w:color="auto"/>
          </w:divBdr>
        </w:div>
        <w:div w:id="1847161225">
          <w:marLeft w:val="1080"/>
          <w:marRight w:val="0"/>
          <w:marTop w:val="0"/>
          <w:marBottom w:val="0"/>
          <w:divBdr>
            <w:top w:val="none" w:sz="0" w:space="0" w:color="auto"/>
            <w:left w:val="none" w:sz="0" w:space="0" w:color="auto"/>
            <w:bottom w:val="none" w:sz="0" w:space="0" w:color="auto"/>
            <w:right w:val="none" w:sz="0" w:space="0" w:color="auto"/>
          </w:divBdr>
        </w:div>
        <w:div w:id="1978485626">
          <w:marLeft w:val="1080"/>
          <w:marRight w:val="0"/>
          <w:marTop w:val="0"/>
          <w:marBottom w:val="0"/>
          <w:divBdr>
            <w:top w:val="none" w:sz="0" w:space="0" w:color="auto"/>
            <w:left w:val="none" w:sz="0" w:space="0" w:color="auto"/>
            <w:bottom w:val="none" w:sz="0" w:space="0" w:color="auto"/>
            <w:right w:val="none" w:sz="0" w:space="0" w:color="auto"/>
          </w:divBdr>
        </w:div>
        <w:div w:id="2017071282">
          <w:marLeft w:val="1080"/>
          <w:marRight w:val="0"/>
          <w:marTop w:val="0"/>
          <w:marBottom w:val="0"/>
          <w:divBdr>
            <w:top w:val="none" w:sz="0" w:space="0" w:color="auto"/>
            <w:left w:val="none" w:sz="0" w:space="0" w:color="auto"/>
            <w:bottom w:val="none" w:sz="0" w:space="0" w:color="auto"/>
            <w:right w:val="none" w:sz="0" w:space="0" w:color="auto"/>
          </w:divBdr>
        </w:div>
      </w:divsChild>
    </w:div>
    <w:div w:id="1855342070">
      <w:bodyDiv w:val="1"/>
      <w:marLeft w:val="0"/>
      <w:marRight w:val="0"/>
      <w:marTop w:val="0"/>
      <w:marBottom w:val="0"/>
      <w:divBdr>
        <w:top w:val="none" w:sz="0" w:space="0" w:color="auto"/>
        <w:left w:val="none" w:sz="0" w:space="0" w:color="auto"/>
        <w:bottom w:val="none" w:sz="0" w:space="0" w:color="auto"/>
        <w:right w:val="none" w:sz="0" w:space="0" w:color="auto"/>
      </w:divBdr>
    </w:div>
    <w:div w:id="1863741971">
      <w:bodyDiv w:val="1"/>
      <w:marLeft w:val="0"/>
      <w:marRight w:val="0"/>
      <w:marTop w:val="0"/>
      <w:marBottom w:val="0"/>
      <w:divBdr>
        <w:top w:val="none" w:sz="0" w:space="0" w:color="auto"/>
        <w:left w:val="none" w:sz="0" w:space="0" w:color="auto"/>
        <w:bottom w:val="none" w:sz="0" w:space="0" w:color="auto"/>
        <w:right w:val="none" w:sz="0" w:space="0" w:color="auto"/>
      </w:divBdr>
    </w:div>
    <w:div w:id="1889798149">
      <w:bodyDiv w:val="1"/>
      <w:marLeft w:val="0"/>
      <w:marRight w:val="0"/>
      <w:marTop w:val="0"/>
      <w:marBottom w:val="0"/>
      <w:divBdr>
        <w:top w:val="none" w:sz="0" w:space="0" w:color="auto"/>
        <w:left w:val="none" w:sz="0" w:space="0" w:color="auto"/>
        <w:bottom w:val="none" w:sz="0" w:space="0" w:color="auto"/>
        <w:right w:val="none" w:sz="0" w:space="0" w:color="auto"/>
      </w:divBdr>
      <w:divsChild>
        <w:div w:id="1680426463">
          <w:marLeft w:val="0"/>
          <w:marRight w:val="0"/>
          <w:marTop w:val="0"/>
          <w:marBottom w:val="0"/>
          <w:divBdr>
            <w:top w:val="none" w:sz="0" w:space="0" w:color="auto"/>
            <w:left w:val="none" w:sz="0" w:space="0" w:color="auto"/>
            <w:bottom w:val="none" w:sz="0" w:space="0" w:color="auto"/>
            <w:right w:val="none" w:sz="0" w:space="0" w:color="auto"/>
          </w:divBdr>
        </w:div>
        <w:div w:id="1952978411">
          <w:marLeft w:val="0"/>
          <w:marRight w:val="0"/>
          <w:marTop w:val="0"/>
          <w:marBottom w:val="0"/>
          <w:divBdr>
            <w:top w:val="none" w:sz="0" w:space="0" w:color="auto"/>
            <w:left w:val="none" w:sz="0" w:space="0" w:color="auto"/>
            <w:bottom w:val="none" w:sz="0" w:space="0" w:color="auto"/>
            <w:right w:val="none" w:sz="0" w:space="0" w:color="auto"/>
          </w:divBdr>
        </w:div>
      </w:divsChild>
    </w:div>
    <w:div w:id="19287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ustamin-against.blogspot.co.id/2013/10/prinsip-karakteristik%20-dan-asumsi.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ESIS%20WAWA\Tesis%20Wawa\BISMILLAH%20TESIS%20WAWA\Chart%202%20in%20Microsoft%20Word.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id-ID"/>
              <a:t>Hasil Validasi Produk Pelatihan</a:t>
            </a:r>
          </a:p>
        </c:rich>
      </c:tx>
      <c:layout>
        <c:manualLayout>
          <c:xMode val="edge"/>
          <c:yMode val="edge"/>
          <c:x val="0.25336262123405862"/>
          <c:y val="4.3170213742716405E-3"/>
        </c:manualLayout>
      </c:layout>
      <c:overlay val="0"/>
    </c:title>
    <c:autoTitleDeleted val="0"/>
    <c:plotArea>
      <c:layout/>
      <c:barChart>
        <c:barDir val="col"/>
        <c:grouping val="clustered"/>
        <c:varyColors val="0"/>
        <c:ser>
          <c:idx val="0"/>
          <c:order val="0"/>
          <c:tx>
            <c:strRef>
              <c:f>Sheet1!$B$2</c:f>
              <c:strCache>
                <c:ptCount val="1"/>
                <c:pt idx="0">
                  <c:v>V1</c:v>
                </c:pt>
              </c:strCache>
            </c:strRef>
          </c:tx>
          <c:invertIfNegative val="0"/>
          <c:cat>
            <c:strRef>
              <c:f>Sheet1!$A$3:$A$10</c:f>
              <c:strCache>
                <c:ptCount val="8"/>
                <c:pt idx="0">
                  <c:v>Buku panduan</c:v>
                </c:pt>
                <c:pt idx="1">
                  <c:v>Silabus</c:v>
                </c:pt>
                <c:pt idx="2">
                  <c:v>Skenario</c:v>
                </c:pt>
                <c:pt idx="3">
                  <c:v>Modul</c:v>
                </c:pt>
                <c:pt idx="4">
                  <c:v>Pretest dan posttest</c:v>
                </c:pt>
                <c:pt idx="5">
                  <c:v>Observasi</c:v>
                </c:pt>
                <c:pt idx="6">
                  <c:v>Respon Peserta</c:v>
                </c:pt>
                <c:pt idx="7">
                  <c:v>Respon fasilitator</c:v>
                </c:pt>
              </c:strCache>
            </c:strRef>
          </c:cat>
          <c:val>
            <c:numRef>
              <c:f>Sheet1!$B$3:$B$10</c:f>
              <c:numCache>
                <c:formatCode>General</c:formatCode>
                <c:ptCount val="8"/>
                <c:pt idx="0">
                  <c:v>4</c:v>
                </c:pt>
                <c:pt idx="1">
                  <c:v>4</c:v>
                </c:pt>
                <c:pt idx="2">
                  <c:v>4</c:v>
                </c:pt>
                <c:pt idx="3">
                  <c:v>4</c:v>
                </c:pt>
                <c:pt idx="4">
                  <c:v>4</c:v>
                </c:pt>
                <c:pt idx="5">
                  <c:v>4.5999999999999996</c:v>
                </c:pt>
                <c:pt idx="6">
                  <c:v>4</c:v>
                </c:pt>
                <c:pt idx="7">
                  <c:v>4</c:v>
                </c:pt>
              </c:numCache>
            </c:numRef>
          </c:val>
        </c:ser>
        <c:ser>
          <c:idx val="1"/>
          <c:order val="1"/>
          <c:tx>
            <c:strRef>
              <c:f>Sheet1!$C$2</c:f>
              <c:strCache>
                <c:ptCount val="1"/>
                <c:pt idx="0">
                  <c:v>V2</c:v>
                </c:pt>
              </c:strCache>
            </c:strRef>
          </c:tx>
          <c:invertIfNegative val="0"/>
          <c:cat>
            <c:strRef>
              <c:f>Sheet1!$A$3:$A$10</c:f>
              <c:strCache>
                <c:ptCount val="8"/>
                <c:pt idx="0">
                  <c:v>Buku panduan</c:v>
                </c:pt>
                <c:pt idx="1">
                  <c:v>Silabus</c:v>
                </c:pt>
                <c:pt idx="2">
                  <c:v>Skenario</c:v>
                </c:pt>
                <c:pt idx="3">
                  <c:v>Modul</c:v>
                </c:pt>
                <c:pt idx="4">
                  <c:v>Pretest dan posttest</c:v>
                </c:pt>
                <c:pt idx="5">
                  <c:v>Observasi</c:v>
                </c:pt>
                <c:pt idx="6">
                  <c:v>Respon Peserta</c:v>
                </c:pt>
                <c:pt idx="7">
                  <c:v>Respon fasilitator</c:v>
                </c:pt>
              </c:strCache>
            </c:strRef>
          </c:cat>
          <c:val>
            <c:numRef>
              <c:f>Sheet1!$C$3:$C$10</c:f>
              <c:numCache>
                <c:formatCode>General</c:formatCode>
                <c:ptCount val="8"/>
                <c:pt idx="0">
                  <c:v>4.4000000000000004</c:v>
                </c:pt>
                <c:pt idx="1">
                  <c:v>4</c:v>
                </c:pt>
                <c:pt idx="2">
                  <c:v>4.2</c:v>
                </c:pt>
                <c:pt idx="3">
                  <c:v>4.2</c:v>
                </c:pt>
                <c:pt idx="4">
                  <c:v>4.0999999999999996</c:v>
                </c:pt>
                <c:pt idx="5">
                  <c:v>4.4000000000000004</c:v>
                </c:pt>
                <c:pt idx="6">
                  <c:v>4</c:v>
                </c:pt>
                <c:pt idx="7">
                  <c:v>4.2</c:v>
                </c:pt>
              </c:numCache>
            </c:numRef>
          </c:val>
        </c:ser>
        <c:dLbls>
          <c:showLegendKey val="0"/>
          <c:showVal val="0"/>
          <c:showCatName val="0"/>
          <c:showSerName val="0"/>
          <c:showPercent val="0"/>
          <c:showBubbleSize val="0"/>
        </c:dLbls>
        <c:gapWidth val="150"/>
        <c:axId val="181667712"/>
        <c:axId val="72986624"/>
      </c:barChart>
      <c:catAx>
        <c:axId val="181667712"/>
        <c:scaling>
          <c:orientation val="minMax"/>
        </c:scaling>
        <c:delete val="0"/>
        <c:axPos val="b"/>
        <c:majorTickMark val="none"/>
        <c:minorTickMark val="none"/>
        <c:tickLblPos val="nextTo"/>
        <c:crossAx val="72986624"/>
        <c:crosses val="autoZero"/>
        <c:auto val="1"/>
        <c:lblAlgn val="ctr"/>
        <c:lblOffset val="100"/>
        <c:noMultiLvlLbl val="0"/>
      </c:catAx>
      <c:valAx>
        <c:axId val="72986624"/>
        <c:scaling>
          <c:orientation val="minMax"/>
        </c:scaling>
        <c:delete val="0"/>
        <c:axPos val="l"/>
        <c:majorGridlines/>
        <c:numFmt formatCode="General" sourceLinked="1"/>
        <c:majorTickMark val="none"/>
        <c:minorTickMark val="none"/>
        <c:tickLblPos val="nextTo"/>
        <c:crossAx val="181667712"/>
        <c:crosses val="autoZero"/>
        <c:crossBetween val="between"/>
      </c:valAx>
    </c:plotArea>
    <c:legend>
      <c:legendPos val="r"/>
      <c:overlay val="0"/>
    </c:legend>
    <c:plotVisOnly val="1"/>
    <c:dispBlanksAs val="gap"/>
    <c:showDLblsOverMax val="0"/>
  </c:chart>
  <c:txPr>
    <a:bodyPr/>
    <a:lstStyle/>
    <a:p>
      <a:pPr>
        <a:defRPr sz="700"/>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Pengamat 1</c:v>
                </c:pt>
              </c:strCache>
            </c:strRef>
          </c:tx>
          <c:invertIfNegative val="0"/>
          <c:cat>
            <c:strRef>
              <c:f>Sheet1!$A$2:$A$6</c:f>
              <c:strCache>
                <c:ptCount val="5"/>
                <c:pt idx="0">
                  <c:v>Kedisiplinan</c:v>
                </c:pt>
                <c:pt idx="1">
                  <c:v>Keaktifan</c:v>
                </c:pt>
                <c:pt idx="2">
                  <c:v>Kerjasama</c:v>
                </c:pt>
                <c:pt idx="3">
                  <c:v>Kejujuran</c:v>
                </c:pt>
                <c:pt idx="4">
                  <c:v>Kemampuan berkomunikasi</c:v>
                </c:pt>
              </c:strCache>
            </c:strRef>
          </c:cat>
          <c:val>
            <c:numRef>
              <c:f>Sheet1!$B$2:$B$6</c:f>
              <c:numCache>
                <c:formatCode>0%</c:formatCode>
                <c:ptCount val="5"/>
                <c:pt idx="0">
                  <c:v>0.93</c:v>
                </c:pt>
                <c:pt idx="1">
                  <c:v>0.79</c:v>
                </c:pt>
                <c:pt idx="2">
                  <c:v>0.88</c:v>
                </c:pt>
                <c:pt idx="3">
                  <c:v>0.98</c:v>
                </c:pt>
                <c:pt idx="4">
                  <c:v>0.79</c:v>
                </c:pt>
              </c:numCache>
            </c:numRef>
          </c:val>
        </c:ser>
        <c:ser>
          <c:idx val="1"/>
          <c:order val="1"/>
          <c:tx>
            <c:strRef>
              <c:f>Sheet1!$C$1</c:f>
              <c:strCache>
                <c:ptCount val="1"/>
                <c:pt idx="0">
                  <c:v>Pengamat 2</c:v>
                </c:pt>
              </c:strCache>
            </c:strRef>
          </c:tx>
          <c:invertIfNegative val="0"/>
          <c:cat>
            <c:strRef>
              <c:f>Sheet1!$A$2:$A$6</c:f>
              <c:strCache>
                <c:ptCount val="5"/>
                <c:pt idx="0">
                  <c:v>Kedisiplinan</c:v>
                </c:pt>
                <c:pt idx="1">
                  <c:v>Keaktifan</c:v>
                </c:pt>
                <c:pt idx="2">
                  <c:v>Kerjasama</c:v>
                </c:pt>
                <c:pt idx="3">
                  <c:v>Kejujuran</c:v>
                </c:pt>
                <c:pt idx="4">
                  <c:v>Kemampuan berkomunikasi</c:v>
                </c:pt>
              </c:strCache>
            </c:strRef>
          </c:cat>
          <c:val>
            <c:numRef>
              <c:f>Sheet1!$C$2:$C$6</c:f>
              <c:numCache>
                <c:formatCode>0%</c:formatCode>
                <c:ptCount val="5"/>
                <c:pt idx="0">
                  <c:v>0.89</c:v>
                </c:pt>
                <c:pt idx="1">
                  <c:v>0.83</c:v>
                </c:pt>
                <c:pt idx="2">
                  <c:v>0.85</c:v>
                </c:pt>
                <c:pt idx="3">
                  <c:v>0.98</c:v>
                </c:pt>
                <c:pt idx="4">
                  <c:v>0.85</c:v>
                </c:pt>
              </c:numCache>
            </c:numRef>
          </c:val>
        </c:ser>
        <c:dLbls>
          <c:showLegendKey val="0"/>
          <c:showVal val="0"/>
          <c:showCatName val="0"/>
          <c:showSerName val="0"/>
          <c:showPercent val="0"/>
          <c:showBubbleSize val="0"/>
        </c:dLbls>
        <c:gapWidth val="150"/>
        <c:axId val="73241344"/>
        <c:axId val="73242880"/>
      </c:barChart>
      <c:catAx>
        <c:axId val="73241344"/>
        <c:scaling>
          <c:orientation val="minMax"/>
        </c:scaling>
        <c:delete val="0"/>
        <c:axPos val="b"/>
        <c:majorTickMark val="out"/>
        <c:minorTickMark val="none"/>
        <c:tickLblPos val="nextTo"/>
        <c:crossAx val="73242880"/>
        <c:crosses val="autoZero"/>
        <c:auto val="1"/>
        <c:lblAlgn val="ctr"/>
        <c:lblOffset val="100"/>
        <c:noMultiLvlLbl val="0"/>
      </c:catAx>
      <c:valAx>
        <c:axId val="73242880"/>
        <c:scaling>
          <c:orientation val="minMax"/>
        </c:scaling>
        <c:delete val="0"/>
        <c:axPos val="l"/>
        <c:majorGridlines/>
        <c:numFmt formatCode="0%" sourceLinked="1"/>
        <c:majorTickMark val="out"/>
        <c:minorTickMark val="none"/>
        <c:tickLblPos val="nextTo"/>
        <c:crossAx val="73241344"/>
        <c:crosses val="autoZero"/>
        <c:crossBetween val="between"/>
      </c:valAx>
    </c:plotArea>
    <c:legend>
      <c:legendPos val="r"/>
      <c:overlay val="0"/>
    </c:legend>
    <c:plotVisOnly val="1"/>
    <c:dispBlanksAs val="gap"/>
    <c:showDLblsOverMax val="0"/>
  </c:chart>
  <c:txPr>
    <a:bodyPr/>
    <a:lstStyle/>
    <a:p>
      <a:pPr>
        <a:defRPr sz="600"/>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Persentase</c:v>
                </c:pt>
              </c:strCache>
            </c:strRef>
          </c:tx>
          <c:invertIfNegative val="0"/>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Sheet1!$B$2:$B$14</c:f>
              <c:numCache>
                <c:formatCode>General</c:formatCode>
                <c:ptCount val="13"/>
                <c:pt idx="0">
                  <c:v>4.5</c:v>
                </c:pt>
                <c:pt idx="1">
                  <c:v>4.3</c:v>
                </c:pt>
                <c:pt idx="2">
                  <c:v>4.0999999999999996</c:v>
                </c:pt>
                <c:pt idx="3">
                  <c:v>4.3</c:v>
                </c:pt>
                <c:pt idx="4">
                  <c:v>4.5999999999999996</c:v>
                </c:pt>
                <c:pt idx="5">
                  <c:v>4.5999999999999996</c:v>
                </c:pt>
                <c:pt idx="6">
                  <c:v>4.4000000000000004</c:v>
                </c:pt>
                <c:pt idx="7">
                  <c:v>4.9000000000000004</c:v>
                </c:pt>
                <c:pt idx="8">
                  <c:v>4.4000000000000004</c:v>
                </c:pt>
                <c:pt idx="9">
                  <c:v>4.5999999999999996</c:v>
                </c:pt>
                <c:pt idx="10">
                  <c:v>4.4000000000000004</c:v>
                </c:pt>
                <c:pt idx="11">
                  <c:v>4.5</c:v>
                </c:pt>
                <c:pt idx="12">
                  <c:v>4.5</c:v>
                </c:pt>
              </c:numCache>
            </c:numRef>
          </c:val>
        </c:ser>
        <c:dLbls>
          <c:showLegendKey val="0"/>
          <c:showVal val="0"/>
          <c:showCatName val="0"/>
          <c:showSerName val="0"/>
          <c:showPercent val="0"/>
          <c:showBubbleSize val="0"/>
        </c:dLbls>
        <c:gapWidth val="150"/>
        <c:axId val="73250688"/>
        <c:axId val="73252224"/>
      </c:barChart>
      <c:catAx>
        <c:axId val="73250688"/>
        <c:scaling>
          <c:orientation val="minMax"/>
        </c:scaling>
        <c:delete val="0"/>
        <c:axPos val="b"/>
        <c:numFmt formatCode="General" sourceLinked="1"/>
        <c:majorTickMark val="out"/>
        <c:minorTickMark val="none"/>
        <c:tickLblPos val="nextTo"/>
        <c:crossAx val="73252224"/>
        <c:crosses val="autoZero"/>
        <c:auto val="1"/>
        <c:lblAlgn val="ctr"/>
        <c:lblOffset val="100"/>
        <c:noMultiLvlLbl val="0"/>
      </c:catAx>
      <c:valAx>
        <c:axId val="73252224"/>
        <c:scaling>
          <c:orientation val="minMax"/>
        </c:scaling>
        <c:delete val="0"/>
        <c:axPos val="l"/>
        <c:majorGridlines/>
        <c:numFmt formatCode="General" sourceLinked="1"/>
        <c:majorTickMark val="out"/>
        <c:minorTickMark val="none"/>
        <c:tickLblPos val="nextTo"/>
        <c:crossAx val="73250688"/>
        <c:crosses val="autoZero"/>
        <c:crossBetween val="between"/>
      </c:valAx>
    </c:plotArea>
    <c:legend>
      <c:legendPos val="r"/>
      <c:overlay val="0"/>
    </c:legend>
    <c:plotVisOnly val="1"/>
    <c:dispBlanksAs val="gap"/>
    <c:showDLblsOverMax val="0"/>
  </c:chart>
  <c:txPr>
    <a:bodyPr/>
    <a:lstStyle/>
    <a:p>
      <a:pPr>
        <a:defRPr sz="800"/>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Pretest</c:v>
                </c:pt>
              </c:strCache>
            </c:strRef>
          </c:tx>
          <c:invertIfNegative val="0"/>
          <c:cat>
            <c:strRef>
              <c:f>Sheet1!$A$2:$A$5</c:f>
              <c:strCache>
                <c:ptCount val="4"/>
                <c:pt idx="0">
                  <c:v>Mean</c:v>
                </c:pt>
                <c:pt idx="1">
                  <c:v>Median</c:v>
                </c:pt>
                <c:pt idx="2">
                  <c:v>Nilai minimum</c:v>
                </c:pt>
                <c:pt idx="3">
                  <c:v>Nilai maksimum</c:v>
                </c:pt>
              </c:strCache>
            </c:strRef>
          </c:cat>
          <c:val>
            <c:numRef>
              <c:f>Sheet1!$B$2:$B$5</c:f>
              <c:numCache>
                <c:formatCode>General</c:formatCode>
                <c:ptCount val="4"/>
                <c:pt idx="0">
                  <c:v>54.38</c:v>
                </c:pt>
                <c:pt idx="1">
                  <c:v>54</c:v>
                </c:pt>
                <c:pt idx="2">
                  <c:v>37</c:v>
                </c:pt>
                <c:pt idx="3">
                  <c:v>68</c:v>
                </c:pt>
              </c:numCache>
            </c:numRef>
          </c:val>
        </c:ser>
        <c:ser>
          <c:idx val="1"/>
          <c:order val="1"/>
          <c:tx>
            <c:strRef>
              <c:f>Sheet1!$C$1</c:f>
              <c:strCache>
                <c:ptCount val="1"/>
                <c:pt idx="0">
                  <c:v>Posttest</c:v>
                </c:pt>
              </c:strCache>
            </c:strRef>
          </c:tx>
          <c:invertIfNegative val="0"/>
          <c:cat>
            <c:strRef>
              <c:f>Sheet1!$A$2:$A$5</c:f>
              <c:strCache>
                <c:ptCount val="4"/>
                <c:pt idx="0">
                  <c:v>Mean</c:v>
                </c:pt>
                <c:pt idx="1">
                  <c:v>Median</c:v>
                </c:pt>
                <c:pt idx="2">
                  <c:v>Nilai minimum</c:v>
                </c:pt>
                <c:pt idx="3">
                  <c:v>Nilai maksimum</c:v>
                </c:pt>
              </c:strCache>
            </c:strRef>
          </c:cat>
          <c:val>
            <c:numRef>
              <c:f>Sheet1!$C$2:$C$5</c:f>
              <c:numCache>
                <c:formatCode>General</c:formatCode>
                <c:ptCount val="4"/>
                <c:pt idx="0">
                  <c:v>83.23</c:v>
                </c:pt>
                <c:pt idx="1">
                  <c:v>83</c:v>
                </c:pt>
                <c:pt idx="2">
                  <c:v>71</c:v>
                </c:pt>
                <c:pt idx="3">
                  <c:v>91</c:v>
                </c:pt>
              </c:numCache>
            </c:numRef>
          </c:val>
        </c:ser>
        <c:ser>
          <c:idx val="2"/>
          <c:order val="2"/>
          <c:tx>
            <c:strRef>
              <c:f>Sheet1!$D$1</c:f>
              <c:strCache>
                <c:ptCount val="1"/>
                <c:pt idx="0">
                  <c:v>Peningkatan hasil belajar </c:v>
                </c:pt>
              </c:strCache>
            </c:strRef>
          </c:tx>
          <c:invertIfNegative val="0"/>
          <c:cat>
            <c:strRef>
              <c:f>Sheet1!$A$2:$A$5</c:f>
              <c:strCache>
                <c:ptCount val="4"/>
                <c:pt idx="0">
                  <c:v>Mean</c:v>
                </c:pt>
                <c:pt idx="1">
                  <c:v>Median</c:v>
                </c:pt>
                <c:pt idx="2">
                  <c:v>Nilai minimum</c:v>
                </c:pt>
                <c:pt idx="3">
                  <c:v>Nilai maksimum</c:v>
                </c:pt>
              </c:strCache>
            </c:strRef>
          </c:cat>
          <c:val>
            <c:numRef>
              <c:f>Sheet1!$D$2:$D$5</c:f>
              <c:numCache>
                <c:formatCode>General</c:formatCode>
                <c:ptCount val="4"/>
                <c:pt idx="0">
                  <c:v>28.85</c:v>
                </c:pt>
                <c:pt idx="1">
                  <c:v>29</c:v>
                </c:pt>
                <c:pt idx="2">
                  <c:v>17</c:v>
                </c:pt>
                <c:pt idx="3">
                  <c:v>45</c:v>
                </c:pt>
              </c:numCache>
            </c:numRef>
          </c:val>
        </c:ser>
        <c:ser>
          <c:idx val="3"/>
          <c:order val="3"/>
          <c:tx>
            <c:strRef>
              <c:f>Sheet1!$E$1</c:f>
              <c:strCache>
                <c:ptCount val="1"/>
                <c:pt idx="0">
                  <c:v>Keterampilan</c:v>
                </c:pt>
              </c:strCache>
            </c:strRef>
          </c:tx>
          <c:invertIfNegative val="0"/>
          <c:cat>
            <c:strRef>
              <c:f>Sheet1!$A$2:$A$5</c:f>
              <c:strCache>
                <c:ptCount val="4"/>
                <c:pt idx="0">
                  <c:v>Mean</c:v>
                </c:pt>
                <c:pt idx="1">
                  <c:v>Median</c:v>
                </c:pt>
                <c:pt idx="2">
                  <c:v>Nilai minimum</c:v>
                </c:pt>
                <c:pt idx="3">
                  <c:v>Nilai maksimum</c:v>
                </c:pt>
              </c:strCache>
            </c:strRef>
          </c:cat>
          <c:val>
            <c:numRef>
              <c:f>Sheet1!$E$2:$E$5</c:f>
              <c:numCache>
                <c:formatCode>General</c:formatCode>
                <c:ptCount val="4"/>
                <c:pt idx="0">
                  <c:v>80</c:v>
                </c:pt>
                <c:pt idx="1">
                  <c:v>80</c:v>
                </c:pt>
                <c:pt idx="2">
                  <c:v>72</c:v>
                </c:pt>
                <c:pt idx="3">
                  <c:v>92</c:v>
                </c:pt>
              </c:numCache>
            </c:numRef>
          </c:val>
        </c:ser>
        <c:dLbls>
          <c:showLegendKey val="0"/>
          <c:showVal val="0"/>
          <c:showCatName val="0"/>
          <c:showSerName val="0"/>
          <c:showPercent val="0"/>
          <c:showBubbleSize val="0"/>
        </c:dLbls>
        <c:gapWidth val="150"/>
        <c:axId val="74626560"/>
        <c:axId val="74628096"/>
      </c:barChart>
      <c:catAx>
        <c:axId val="74626560"/>
        <c:scaling>
          <c:orientation val="minMax"/>
        </c:scaling>
        <c:delete val="0"/>
        <c:axPos val="b"/>
        <c:majorTickMark val="out"/>
        <c:minorTickMark val="none"/>
        <c:tickLblPos val="nextTo"/>
        <c:crossAx val="74628096"/>
        <c:crosses val="autoZero"/>
        <c:auto val="1"/>
        <c:lblAlgn val="ctr"/>
        <c:lblOffset val="100"/>
        <c:noMultiLvlLbl val="0"/>
      </c:catAx>
      <c:valAx>
        <c:axId val="74628096"/>
        <c:scaling>
          <c:orientation val="minMax"/>
        </c:scaling>
        <c:delete val="0"/>
        <c:axPos val="l"/>
        <c:majorGridlines/>
        <c:numFmt formatCode="General" sourceLinked="1"/>
        <c:majorTickMark val="out"/>
        <c:minorTickMark val="none"/>
        <c:tickLblPos val="nextTo"/>
        <c:crossAx val="74626560"/>
        <c:crosses val="autoZero"/>
        <c:crossBetween val="between"/>
      </c:valAx>
    </c:plotArea>
    <c:legend>
      <c:legendPos val="r"/>
      <c:overlay val="0"/>
    </c:legend>
    <c:plotVisOnly val="1"/>
    <c:dispBlanksAs val="gap"/>
    <c:showDLblsOverMax val="0"/>
  </c:chart>
  <c:txPr>
    <a:bodyPr/>
    <a:lstStyle/>
    <a:p>
      <a:pPr>
        <a:defRPr sz="800"/>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FC4C6-7B76-4854-B770-46E1A676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12</Pages>
  <Words>5058</Words>
  <Characters>28835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iqbaljaya</dc:creator>
  <cp:lastModifiedBy>U41-70</cp:lastModifiedBy>
  <cp:revision>188</cp:revision>
  <cp:lastPrinted>2016-07-17T22:11:00Z</cp:lastPrinted>
  <dcterms:created xsi:type="dcterms:W3CDTF">2016-05-30T03:37:00Z</dcterms:created>
  <dcterms:modified xsi:type="dcterms:W3CDTF">2016-07-17T22:13:00Z</dcterms:modified>
</cp:coreProperties>
</file>