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40" w:rsidRPr="009D3A25" w:rsidRDefault="001E6040" w:rsidP="001E60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</w:t>
      </w:r>
      <w:bookmarkStart w:id="0" w:name="_GoBack"/>
      <w:bookmarkEnd w:id="0"/>
      <w:r w:rsidRPr="009D3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USTAKA</w:t>
      </w:r>
    </w:p>
    <w:p w:rsidR="008B398B" w:rsidRDefault="008B398B" w:rsidP="008B398B">
      <w:pPr>
        <w:spacing w:after="0"/>
        <w:ind w:left="990" w:hanging="990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8B398B" w:rsidRPr="008A12AD" w:rsidRDefault="008B398B" w:rsidP="008B398B">
      <w:pPr>
        <w:spacing w:after="0"/>
        <w:ind w:left="990" w:hanging="99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C5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val="id-ID"/>
        </w:rPr>
        <w:t>Arikunto</w:t>
      </w:r>
      <w:r w:rsidR="00835E1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Suharsimi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2006. </w:t>
      </w:r>
      <w:r w:rsidRPr="008A12AD">
        <w:rPr>
          <w:rFonts w:ascii="Times New Roman" w:eastAsia="Times New Roman" w:hAnsi="Times New Roman" w:cs="Times New Roman"/>
          <w:bCs/>
          <w:i/>
          <w:color w:val="1A1A1A" w:themeColor="background1" w:themeShade="1A"/>
          <w:sz w:val="24"/>
          <w:szCs w:val="24"/>
        </w:rPr>
        <w:t>Penelitian</w:t>
      </w:r>
      <w:r w:rsidR="00043ACF">
        <w:rPr>
          <w:rFonts w:ascii="Times New Roman" w:eastAsia="Times New Roman" w:hAnsi="Times New Roman" w:cs="Times New Roman"/>
          <w:bCs/>
          <w:i/>
          <w:color w:val="1A1A1A" w:themeColor="background1" w:themeShade="1A"/>
          <w:sz w:val="24"/>
          <w:szCs w:val="24"/>
        </w:rPr>
        <w:t xml:space="preserve"> </w:t>
      </w:r>
      <w:r w:rsidRPr="008A12AD">
        <w:rPr>
          <w:rFonts w:ascii="Times New Roman" w:eastAsia="Times New Roman" w:hAnsi="Times New Roman" w:cs="Times New Roman"/>
          <w:bCs/>
          <w:i/>
          <w:color w:val="1A1A1A" w:themeColor="background1" w:themeShade="1A"/>
          <w:sz w:val="24"/>
          <w:szCs w:val="24"/>
        </w:rPr>
        <w:t>Tindakan</w:t>
      </w:r>
      <w:r w:rsidR="00043ACF">
        <w:rPr>
          <w:rFonts w:ascii="Times New Roman" w:eastAsia="Times New Roman" w:hAnsi="Times New Roman" w:cs="Times New Roman"/>
          <w:bCs/>
          <w:i/>
          <w:color w:val="1A1A1A" w:themeColor="background1" w:themeShade="1A"/>
          <w:sz w:val="24"/>
          <w:szCs w:val="24"/>
        </w:rPr>
        <w:t xml:space="preserve"> </w:t>
      </w:r>
      <w:r w:rsidRPr="008A12AD">
        <w:rPr>
          <w:rFonts w:ascii="Times New Roman" w:eastAsia="Times New Roman" w:hAnsi="Times New Roman" w:cs="Times New Roman"/>
          <w:bCs/>
          <w:i/>
          <w:color w:val="1A1A1A" w:themeColor="background1" w:themeShade="1A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, </w:t>
      </w:r>
      <w:r w:rsidRPr="008A12A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Jakarta :Departemen</w:t>
      </w:r>
      <w:r w:rsidR="00043ACF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Pr="008A12A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Pendidikan</w:t>
      </w:r>
      <w:r w:rsidR="00043ACF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Pr="008A12A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Nasional.</w:t>
      </w:r>
    </w:p>
    <w:p w:rsidR="001E6040" w:rsidRPr="00835E16" w:rsidRDefault="001E6040" w:rsidP="008B398B">
      <w:pPr>
        <w:spacing w:before="240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Chayat. 2010.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Manfaat</w:t>
      </w:r>
      <w:r w:rsidR="002C34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r w:rsidR="002C34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Sisa Dan Bahan</w:t>
      </w:r>
      <w:r w:rsidR="002C34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</w:t>
      </w:r>
      <w:r w:rsidR="002C34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Sebagai Media Bermain, </w:t>
      </w:r>
      <w:hyperlink r:id="rId6" w:history="1">
        <w:r w:rsidR="00BC50D3" w:rsidRPr="00835E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http://cahyat.com/manfaat-bahan-sisa-dan-bahan-alam-sebagai-bahan-bermain2012/</w:t>
        </w:r>
      </w:hyperlink>
    </w:p>
    <w:p w:rsidR="00BC50D3" w:rsidRDefault="00FC0B96" w:rsidP="00BC50D3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Depdiknas,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2007.</w:t>
      </w:r>
      <w:r w:rsidR="008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Kurikulum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Berbasis Kompetensi TK. Jakarta :Direktorat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Jendral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Dasar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3">
        <w:rPr>
          <w:rFonts w:ascii="Times New Roman" w:eastAsia="Times New Roman" w:hAnsi="Times New Roman" w:cs="Times New Roman"/>
          <w:sz w:val="24"/>
          <w:szCs w:val="24"/>
        </w:rPr>
        <w:t>Menengah.</w:t>
      </w:r>
    </w:p>
    <w:p w:rsidR="001E6040" w:rsidRPr="009D3A25" w:rsidRDefault="001E6040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Hurlock.2005. </w:t>
      </w:r>
      <w:r w:rsidR="0083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r w:rsidR="00FC0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r w:rsidR="00FC0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 1.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Bahasa: Meitasari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Tjandra,Mulichan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Zarkasih, Agus Dharma. Jakarta: PT. Glora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Pratama.</w:t>
      </w:r>
    </w:p>
    <w:p w:rsidR="00AC283E" w:rsidRPr="009D3A25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Garden, Howart. 1983.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r w:rsidR="00FC0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r w:rsidR="00FC0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Bilangan di Taman Kanak-Kanak.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Remaja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r w:rsidR="00FC0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karya.</w:t>
      </w:r>
    </w:p>
    <w:p w:rsidR="00BC155F" w:rsidRDefault="009D3A25" w:rsidP="00BC155F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Kurikulum TK dan RA 2004, standar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kompetensi, Jakarta: Direktorat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 TK dan SD, Direktorat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Jenderal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Dasar Dan Menengah, DepartemenPendidikanNasional.</w:t>
      </w:r>
    </w:p>
    <w:p w:rsidR="00BC155F" w:rsidRPr="00BC155F" w:rsidRDefault="00BC155F" w:rsidP="00BC155F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17D">
        <w:rPr>
          <w:rFonts w:ascii="Times New Roman" w:hAnsi="Times New Roman" w:cs="Times New Roman"/>
          <w:sz w:val="24"/>
        </w:rPr>
        <w:t>Nurlaela</w:t>
      </w:r>
      <w:r>
        <w:rPr>
          <w:rFonts w:ascii="Times New Roman" w:hAnsi="Times New Roman" w:cs="Times New Roman"/>
          <w:sz w:val="24"/>
        </w:rPr>
        <w:t xml:space="preserve">. 2009. </w:t>
      </w:r>
      <w:r w:rsidRPr="00BC155F">
        <w:rPr>
          <w:rFonts w:ascii="Times New Roman" w:hAnsi="Times New Roman" w:cs="Times New Roman"/>
          <w:i/>
          <w:sz w:val="24"/>
        </w:rPr>
        <w:t>Peningkatan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Kemampuan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Pengenalan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Konsep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Bilangan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Melalui Media Kartu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Angka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Pada</w:t>
      </w:r>
      <w:r w:rsidR="000156BF"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Kelompok B2 Tk</w:t>
      </w:r>
      <w:r>
        <w:rPr>
          <w:sz w:val="24"/>
        </w:rPr>
        <w:t xml:space="preserve">. </w:t>
      </w:r>
      <w:r w:rsidRPr="00BC155F">
        <w:rPr>
          <w:rFonts w:ascii="Times New Roman" w:hAnsi="Times New Roman" w:cs="Times New Roman"/>
          <w:sz w:val="24"/>
        </w:rPr>
        <w:t>Skripsi PAUD UNESA</w:t>
      </w:r>
    </w:p>
    <w:p w:rsidR="00AC283E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Paimin</w:t>
      </w:r>
      <w:r w:rsidR="000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Joula, Ekanengsi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1998.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Agar Anak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Pintar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r w:rsidR="00BC155F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Muspa</w:t>
      </w:r>
      <w:r w:rsidR="000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Swara.</w:t>
      </w:r>
    </w:p>
    <w:p w:rsidR="00BC50D3" w:rsidRPr="009D3A25" w:rsidRDefault="00BC50D3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Soedartohary, 2005.</w:t>
      </w:r>
      <w:r w:rsidRPr="00BC50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 Media 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>Jakarta: Universitas Terbuka</w:t>
      </w:r>
    </w:p>
    <w:p w:rsidR="00AC283E" w:rsidRPr="009D3A25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Sudono.1995.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Alat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Permainan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Taman Kanak-Kanak.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Jakarta: Depdikbud.</w:t>
      </w:r>
    </w:p>
    <w:p w:rsidR="00AC283E" w:rsidRPr="009D3A25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Sudjana.2011.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Macam-Macam Benda Teknik.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835E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Http://id.wikipedia.org/mw/mengenal</w:t>
        </w:r>
      </w:hyperlink>
      <w:r w:rsidRPr="00835E16">
        <w:rPr>
          <w:rFonts w:ascii="Times New Roman" w:hAnsi="Times New Roman" w:cs="Times New Roman"/>
          <w:color w:val="000000" w:themeColor="text1"/>
          <w:sz w:val="24"/>
          <w:szCs w:val="24"/>
        </w:rPr>
        <w:t>macam-macambendateknik)</w:t>
      </w:r>
    </w:p>
    <w:p w:rsidR="00AC283E" w:rsidRPr="009D3A25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Sujiono</w:t>
      </w:r>
      <w:r w:rsidR="000156BF">
        <w:rPr>
          <w:rFonts w:ascii="Times New Roman" w:hAnsi="Times New Roman" w:cs="Times New Roman"/>
          <w:color w:val="000000" w:themeColor="text1"/>
          <w:sz w:val="24"/>
          <w:szCs w:val="24"/>
        </w:rPr>
        <w:t>,Yuliani Nuraini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. 200</w:t>
      </w:r>
      <w:r w:rsidR="00015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Kognitif.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Jakarta: Universitas Terbuka.</w:t>
      </w:r>
    </w:p>
    <w:p w:rsidR="002C1F24" w:rsidRDefault="00AC283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Suriasumantri. 2006.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r w:rsidR="00015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Kelas. 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Jakarta: Depdiknas.</w:t>
      </w:r>
    </w:p>
    <w:p w:rsidR="002C34DE" w:rsidRDefault="002C34DE" w:rsidP="002C34DE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Tajudin,dkk. 2008. </w:t>
      </w:r>
      <w:r w:rsidRPr="00BC155F">
        <w:rPr>
          <w:rFonts w:ascii="Times New Roman" w:hAnsi="Times New Roman" w:cs="Times New Roman"/>
          <w:i/>
          <w:sz w:val="24"/>
        </w:rPr>
        <w:t>Pengenalan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Konsep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C155F">
        <w:rPr>
          <w:rFonts w:ascii="Times New Roman" w:hAnsi="Times New Roman" w:cs="Times New Roman"/>
          <w:i/>
          <w:sz w:val="24"/>
        </w:rPr>
        <w:t>Bilangan</w:t>
      </w:r>
      <w:r>
        <w:rPr>
          <w:rFonts w:ascii="Times New Roman" w:hAnsi="Times New Roman" w:cs="Times New Roman"/>
          <w:sz w:val="24"/>
        </w:rPr>
        <w:t>. Jakarta: Universitas Terbuka.</w:t>
      </w:r>
    </w:p>
    <w:p w:rsidR="002C34DE" w:rsidRDefault="002C34DE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A25" w:rsidRPr="000E4FF4" w:rsidRDefault="009D3A25" w:rsidP="000E4FF4">
      <w:pPr>
        <w:tabs>
          <w:tab w:val="left" w:pos="457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Wahyuni, 2013.</w:t>
      </w:r>
      <w:r w:rsidR="00835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Peningkatan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kemampuan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mengenal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konsep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bilangan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dengan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bemain media alam di taman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kanak-kanak al-hidayah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kecamatan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43ACF"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asamba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43ACF"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abupaten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43ACF"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uwu</w:t>
      </w:r>
      <w:r w:rsidR="00043A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43ACF"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</w:t>
      </w:r>
      <w:r w:rsidRPr="009D3A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tara.</w:t>
      </w:r>
      <w:r w:rsidR="00835E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</w:t>
      </w:r>
      <w:r w:rsidR="00043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9D3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ipsi PAUD UNM.</w:t>
      </w:r>
    </w:p>
    <w:p w:rsidR="00AC283E" w:rsidRPr="009D3A25" w:rsidRDefault="009B3E3F" w:rsidP="001E604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Wir</w:t>
      </w:r>
      <w:r w:rsidR="00AC283E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atmadja. 2008. </w:t>
      </w:r>
      <w:r w:rsidR="00AC283E"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Kelas. </w:t>
      </w:r>
      <w:r w:rsidR="00AC283E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Bandung: Remaja</w:t>
      </w:r>
      <w:r w:rsidR="00043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83E"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>Rodakarya.</w:t>
      </w:r>
    </w:p>
    <w:p w:rsidR="00AC283E" w:rsidRDefault="00AC283E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Yudhadkk.2005.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Kooperatif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Keterampilan</w:t>
      </w:r>
      <w:r w:rsidR="00043A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3A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 Taman Kanak-Kanak.</w:t>
      </w:r>
      <w:r w:rsidRPr="009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Universitas Terbuka.</w:t>
      </w: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5D36AB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6A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2pt;margin-top:24pt;width:32.25pt;height:19.8pt;z-index:251658240" stroked="f">
            <v:textbox>
              <w:txbxContent>
                <w:p w:rsidR="002C1F24" w:rsidRPr="002C1F24" w:rsidRDefault="002C1F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ACF" w:rsidRPr="009D3A25" w:rsidRDefault="00043ACF" w:rsidP="00043ACF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3ACF" w:rsidRPr="009D3A25" w:rsidSect="002C1F24">
      <w:headerReference w:type="default" r:id="rId8"/>
      <w:pgSz w:w="11907" w:h="16839" w:code="9"/>
      <w:pgMar w:top="2268" w:right="1701" w:bottom="1701" w:left="2268" w:header="720" w:footer="720" w:gutter="0"/>
      <w:pgNumType w:start="5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48" w:rsidRDefault="00425648" w:rsidP="00841A8A">
      <w:pPr>
        <w:spacing w:after="0" w:line="240" w:lineRule="auto"/>
      </w:pPr>
      <w:r>
        <w:separator/>
      </w:r>
    </w:p>
  </w:endnote>
  <w:endnote w:type="continuationSeparator" w:id="1">
    <w:p w:rsidR="00425648" w:rsidRDefault="00425648" w:rsidP="0084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48" w:rsidRDefault="00425648" w:rsidP="00841A8A">
      <w:pPr>
        <w:spacing w:after="0" w:line="240" w:lineRule="auto"/>
      </w:pPr>
      <w:r>
        <w:separator/>
      </w:r>
    </w:p>
  </w:footnote>
  <w:footnote w:type="continuationSeparator" w:id="1">
    <w:p w:rsidR="00425648" w:rsidRDefault="00425648" w:rsidP="0084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7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1F24" w:rsidRDefault="002C1F24">
        <w:pPr>
          <w:pStyle w:val="Header"/>
          <w:jc w:val="right"/>
        </w:pPr>
      </w:p>
      <w:p w:rsidR="002C1F24" w:rsidRPr="002C1F24" w:rsidRDefault="001C5EC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53</w:t>
        </w:r>
      </w:p>
    </w:sdtContent>
  </w:sdt>
  <w:p w:rsidR="00841A8A" w:rsidRPr="00841A8A" w:rsidRDefault="00841A8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9BC"/>
    <w:rsid w:val="000156BF"/>
    <w:rsid w:val="00043ACF"/>
    <w:rsid w:val="000E4FF4"/>
    <w:rsid w:val="00116F98"/>
    <w:rsid w:val="001C5ECD"/>
    <w:rsid w:val="001E6040"/>
    <w:rsid w:val="002C1F24"/>
    <w:rsid w:val="002C34DE"/>
    <w:rsid w:val="002F3B9E"/>
    <w:rsid w:val="00425648"/>
    <w:rsid w:val="0049480C"/>
    <w:rsid w:val="004E2FAF"/>
    <w:rsid w:val="004F02C5"/>
    <w:rsid w:val="005376CE"/>
    <w:rsid w:val="005619BC"/>
    <w:rsid w:val="0059111B"/>
    <w:rsid w:val="00597901"/>
    <w:rsid w:val="005D36AB"/>
    <w:rsid w:val="006B6E54"/>
    <w:rsid w:val="006F075A"/>
    <w:rsid w:val="00722587"/>
    <w:rsid w:val="00823990"/>
    <w:rsid w:val="00835E16"/>
    <w:rsid w:val="00841A8A"/>
    <w:rsid w:val="008B398B"/>
    <w:rsid w:val="00943FE3"/>
    <w:rsid w:val="00982427"/>
    <w:rsid w:val="009B3E3F"/>
    <w:rsid w:val="009D3A25"/>
    <w:rsid w:val="00AC283E"/>
    <w:rsid w:val="00AC4C7B"/>
    <w:rsid w:val="00BC155F"/>
    <w:rsid w:val="00BC50D3"/>
    <w:rsid w:val="00BF0605"/>
    <w:rsid w:val="00C84D6C"/>
    <w:rsid w:val="00CB7FCE"/>
    <w:rsid w:val="00E57204"/>
    <w:rsid w:val="00F35D36"/>
    <w:rsid w:val="00FC0B96"/>
    <w:rsid w:val="00FC1856"/>
    <w:rsid w:val="00FC4493"/>
    <w:rsid w:val="00FD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4"/>
  </w:style>
  <w:style w:type="paragraph" w:styleId="Heading3">
    <w:name w:val="heading 3"/>
    <w:basedOn w:val="Normal"/>
    <w:link w:val="Heading3Char"/>
    <w:uiPriority w:val="9"/>
    <w:qFormat/>
    <w:rsid w:val="00BC1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8A"/>
  </w:style>
  <w:style w:type="paragraph" w:styleId="Footer">
    <w:name w:val="footer"/>
    <w:basedOn w:val="Normal"/>
    <w:link w:val="FooterChar"/>
    <w:uiPriority w:val="99"/>
    <w:unhideWhenUsed/>
    <w:rsid w:val="008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8A"/>
  </w:style>
  <w:style w:type="character" w:customStyle="1" w:styleId="Heading3Char">
    <w:name w:val="Heading 3 Char"/>
    <w:basedOn w:val="DefaultParagraphFont"/>
    <w:link w:val="Heading3"/>
    <w:uiPriority w:val="9"/>
    <w:rsid w:val="00BC15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7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3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9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7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5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4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2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6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3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mw/menge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hyat.com/manfaat-bahan-sisa-dan-bahan-alam-sebagai-bahan-bermain2012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user</cp:lastModifiedBy>
  <cp:revision>10</cp:revision>
  <cp:lastPrinted>2014-04-11T04:41:00Z</cp:lastPrinted>
  <dcterms:created xsi:type="dcterms:W3CDTF">2013-08-26T07:49:00Z</dcterms:created>
  <dcterms:modified xsi:type="dcterms:W3CDTF">2014-04-11T04:41:00Z</dcterms:modified>
</cp:coreProperties>
</file>