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1C" w:rsidRPr="00081F1C" w:rsidRDefault="00081F1C" w:rsidP="00F66774">
      <w:pPr>
        <w:spacing w:after="0" w:line="480" w:lineRule="auto"/>
        <w:jc w:val="center"/>
        <w:rPr>
          <w:rFonts w:ascii="Times New Roman" w:eastAsia="Times New Roman" w:hAnsi="Times New Roman" w:cs="Times New Roman"/>
          <w:b/>
          <w:sz w:val="24"/>
          <w:szCs w:val="24"/>
          <w:lang w:eastAsia="id-ID"/>
        </w:rPr>
      </w:pPr>
      <w:r w:rsidRPr="00081F1C">
        <w:rPr>
          <w:rFonts w:ascii="Times New Roman" w:eastAsia="Times New Roman" w:hAnsi="Times New Roman" w:cs="Times New Roman"/>
          <w:b/>
          <w:sz w:val="24"/>
          <w:szCs w:val="24"/>
          <w:lang w:eastAsia="id-ID"/>
        </w:rPr>
        <w:t>BAB I</w:t>
      </w:r>
    </w:p>
    <w:p w:rsidR="00C862DE" w:rsidRPr="003A233A" w:rsidRDefault="00C862DE" w:rsidP="00081F1C">
      <w:pPr>
        <w:pStyle w:val="ListParagraph"/>
        <w:spacing w:after="0" w:line="480" w:lineRule="auto"/>
        <w:ind w:left="426"/>
        <w:jc w:val="center"/>
        <w:rPr>
          <w:rFonts w:ascii="Times New Roman" w:eastAsia="Times New Roman" w:hAnsi="Times New Roman" w:cs="Times New Roman"/>
          <w:b/>
          <w:sz w:val="24"/>
          <w:szCs w:val="24"/>
          <w:lang w:eastAsia="id-ID"/>
        </w:rPr>
      </w:pPr>
      <w:r w:rsidRPr="003A233A">
        <w:rPr>
          <w:rFonts w:ascii="Times New Roman" w:eastAsia="Times New Roman" w:hAnsi="Times New Roman" w:cs="Times New Roman"/>
          <w:b/>
          <w:sz w:val="24"/>
          <w:szCs w:val="24"/>
          <w:lang w:eastAsia="id-ID"/>
        </w:rPr>
        <w:t>PENDAHULUAN</w:t>
      </w:r>
    </w:p>
    <w:p w:rsidR="00C862DE" w:rsidRPr="003A233A" w:rsidRDefault="00C93E0C" w:rsidP="00C862DE">
      <w:pPr>
        <w:pStyle w:val="ListParagraph"/>
        <w:numPr>
          <w:ilvl w:val="0"/>
          <w:numId w:val="1"/>
        </w:numPr>
        <w:tabs>
          <w:tab w:val="left" w:pos="426"/>
        </w:tabs>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Latar Belakang </w:t>
      </w:r>
    </w:p>
    <w:p w:rsidR="00C862DE" w:rsidRPr="00EC5930" w:rsidRDefault="00C862DE" w:rsidP="00C862DE">
      <w:pPr>
        <w:tabs>
          <w:tab w:val="left" w:pos="0"/>
        </w:tabs>
        <w:spacing w:after="0" w:line="480" w:lineRule="auto"/>
        <w:ind w:firstLine="567"/>
        <w:jc w:val="both"/>
        <w:rPr>
          <w:rFonts w:ascii="Times New Roman" w:eastAsia="Times New Roman" w:hAnsi="Times New Roman" w:cs="Times New Roman"/>
          <w:sz w:val="24"/>
          <w:szCs w:val="24"/>
          <w:lang w:val="en-US" w:eastAsia="id-ID"/>
        </w:rPr>
      </w:pPr>
      <w:r w:rsidRPr="00EC5930">
        <w:rPr>
          <w:rFonts w:ascii="Times New Roman" w:eastAsia="Times New Roman" w:hAnsi="Times New Roman" w:cs="Times New Roman"/>
          <w:sz w:val="24"/>
          <w:szCs w:val="24"/>
          <w:lang w:eastAsia="id-ID"/>
        </w:rPr>
        <w:t>Pendidikan Anak Usia Dini di Indonesia, khususnya Taman Kanak-kanak telah diselenggarakan sejak lama, yaitu sejak awal kemerdekaan Indonesia. Pada</w:t>
      </w:r>
      <w:r>
        <w:rPr>
          <w:rFonts w:ascii="Times New Roman" w:eastAsia="Times New Roman" w:hAnsi="Times New Roman" w:cs="Times New Roman"/>
          <w:sz w:val="24"/>
          <w:szCs w:val="24"/>
          <w:lang w:eastAsia="id-ID"/>
        </w:rPr>
        <w:t xml:space="preserve"> jenjang ini, anak usia empat -</w:t>
      </w:r>
      <w:r w:rsidRPr="00EC5930">
        <w:rPr>
          <w:rFonts w:ascii="Times New Roman" w:eastAsia="Times New Roman" w:hAnsi="Times New Roman" w:cs="Times New Roman"/>
          <w:sz w:val="24"/>
          <w:szCs w:val="24"/>
          <w:lang w:eastAsia="id-ID"/>
        </w:rPr>
        <w:t>lima atau enam tahun mendapat tempat untuk mengembangkan potensi-potensi yang dimilikinya dalam berbagai bentuk kegiatan belajar sambil bermain. Bentuk kegiatan ini diwujudkan dalam berbagai</w:t>
      </w:r>
      <w:r>
        <w:rPr>
          <w:rFonts w:ascii="Times New Roman" w:eastAsia="Times New Roman" w:hAnsi="Times New Roman" w:cs="Times New Roman"/>
          <w:sz w:val="24"/>
          <w:szCs w:val="24"/>
          <w:lang w:eastAsia="id-ID"/>
        </w:rPr>
        <w:t xml:space="preserve"> </w:t>
      </w:r>
      <w:r w:rsidRPr="00EC5930">
        <w:rPr>
          <w:rFonts w:ascii="Times New Roman" w:eastAsia="Times New Roman" w:hAnsi="Times New Roman" w:cs="Times New Roman"/>
          <w:sz w:val="24"/>
          <w:szCs w:val="24"/>
          <w:lang w:eastAsia="id-ID"/>
        </w:rPr>
        <w:t>Kreati</w:t>
      </w:r>
      <w:r>
        <w:rPr>
          <w:rFonts w:ascii="Times New Roman" w:eastAsia="Times New Roman" w:hAnsi="Times New Roman" w:cs="Times New Roman"/>
          <w:sz w:val="24"/>
          <w:szCs w:val="24"/>
          <w:lang w:eastAsia="id-ID"/>
        </w:rPr>
        <w:t>f.</w:t>
      </w:r>
    </w:p>
    <w:p w:rsidR="00C862DE" w:rsidRDefault="00EF7FA7" w:rsidP="00C862DE">
      <w:pPr>
        <w:tabs>
          <w:tab w:val="left" w:pos="0"/>
        </w:tabs>
        <w:spacing w:after="0" w:line="240" w:lineRule="auto"/>
        <w:ind w:left="567"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C862DE" w:rsidRPr="00EC5930">
        <w:rPr>
          <w:rFonts w:ascii="Times New Roman" w:eastAsia="Times New Roman" w:hAnsi="Times New Roman" w:cs="Times New Roman"/>
          <w:sz w:val="24"/>
          <w:szCs w:val="24"/>
          <w:lang w:eastAsia="id-ID"/>
        </w:rPr>
        <w:t>Jamaris,</w:t>
      </w:r>
      <w:r>
        <w:rPr>
          <w:rFonts w:ascii="Times New Roman" w:eastAsia="Times New Roman" w:hAnsi="Times New Roman" w:cs="Times New Roman"/>
          <w:sz w:val="24"/>
          <w:szCs w:val="24"/>
          <w:lang w:eastAsia="id-ID"/>
        </w:rPr>
        <w:t xml:space="preserve"> </w:t>
      </w:r>
      <w:r w:rsidR="00C862DE">
        <w:rPr>
          <w:rFonts w:ascii="Times New Roman" w:eastAsia="Times New Roman" w:hAnsi="Times New Roman" w:cs="Times New Roman"/>
          <w:sz w:val="24"/>
          <w:szCs w:val="24"/>
          <w:lang w:eastAsia="id-ID"/>
        </w:rPr>
        <w:t>(</w:t>
      </w:r>
      <w:r w:rsidR="00C862DE" w:rsidRPr="00EC5930">
        <w:rPr>
          <w:rFonts w:ascii="Times New Roman" w:eastAsia="Times New Roman" w:hAnsi="Times New Roman" w:cs="Times New Roman"/>
          <w:sz w:val="24"/>
          <w:szCs w:val="24"/>
          <w:lang w:eastAsia="id-ID"/>
        </w:rPr>
        <w:t>2005:3)</w:t>
      </w:r>
      <w:r>
        <w:rPr>
          <w:rFonts w:ascii="Times New Roman" w:eastAsia="Times New Roman" w:hAnsi="Times New Roman" w:cs="Times New Roman"/>
          <w:sz w:val="24"/>
          <w:szCs w:val="24"/>
          <w:lang w:eastAsia="id-ID"/>
        </w:rPr>
        <w:t xml:space="preserve"> </w:t>
      </w:r>
      <w:r w:rsidR="00C862DE" w:rsidRPr="00EC5930">
        <w:rPr>
          <w:rFonts w:ascii="Times New Roman" w:eastAsia="Times New Roman" w:hAnsi="Times New Roman" w:cs="Times New Roman"/>
          <w:sz w:val="24"/>
          <w:szCs w:val="24"/>
          <w:lang w:eastAsia="id-ID"/>
        </w:rPr>
        <w:t xml:space="preserve">Masa usia Taman Kanak-kanak (TK) mengalami perkembangan yang sangat pesat, sehingga sering disebut masa keemasan </w:t>
      </w:r>
      <w:r w:rsidR="00020E6D">
        <w:rPr>
          <w:rFonts w:ascii="Times New Roman" w:eastAsia="Times New Roman" w:hAnsi="Times New Roman" w:cs="Times New Roman"/>
          <w:i/>
          <w:sz w:val="24"/>
          <w:szCs w:val="24"/>
          <w:lang w:eastAsia="id-ID"/>
        </w:rPr>
        <w:t>(golden a</w:t>
      </w:r>
      <w:r w:rsidR="00C862DE" w:rsidRPr="00BB7099">
        <w:rPr>
          <w:rFonts w:ascii="Times New Roman" w:eastAsia="Times New Roman" w:hAnsi="Times New Roman" w:cs="Times New Roman"/>
          <w:i/>
          <w:sz w:val="24"/>
          <w:szCs w:val="24"/>
          <w:lang w:eastAsia="id-ID"/>
        </w:rPr>
        <w:t>ge</w:t>
      </w:r>
      <w:r w:rsidR="00C862DE" w:rsidRPr="00EC5930">
        <w:rPr>
          <w:rFonts w:ascii="Times New Roman" w:eastAsia="Times New Roman" w:hAnsi="Times New Roman" w:cs="Times New Roman"/>
          <w:sz w:val="24"/>
          <w:szCs w:val="24"/>
          <w:lang w:eastAsia="id-ID"/>
        </w:rPr>
        <w:t>) dalam perkembangan kehidupan anak.Masa-masa emas inilah meru</w:t>
      </w:r>
      <w:r>
        <w:rPr>
          <w:rFonts w:ascii="Times New Roman" w:eastAsia="Times New Roman" w:hAnsi="Times New Roman" w:cs="Times New Roman"/>
          <w:sz w:val="24"/>
          <w:szCs w:val="24"/>
          <w:lang w:eastAsia="id-ID"/>
        </w:rPr>
        <w:t>pakan masa pendidikan bagi anak.</w:t>
      </w:r>
    </w:p>
    <w:p w:rsidR="00C862DE" w:rsidRDefault="00C862DE" w:rsidP="00C862DE">
      <w:pPr>
        <w:tabs>
          <w:tab w:val="left" w:pos="0"/>
        </w:tabs>
        <w:spacing w:after="0" w:line="240" w:lineRule="auto"/>
        <w:ind w:left="567"/>
        <w:jc w:val="both"/>
        <w:rPr>
          <w:rFonts w:ascii="Times New Roman" w:eastAsia="Times New Roman" w:hAnsi="Times New Roman" w:cs="Times New Roman"/>
          <w:sz w:val="24"/>
          <w:szCs w:val="24"/>
          <w:lang w:eastAsia="id-ID"/>
        </w:rPr>
      </w:pPr>
    </w:p>
    <w:p w:rsidR="00C862DE" w:rsidRDefault="00EF7FA7" w:rsidP="00C862DE">
      <w:pPr>
        <w:tabs>
          <w:tab w:val="left" w:pos="0"/>
        </w:tabs>
        <w:spacing w:after="0" w:line="480" w:lineRule="auto"/>
        <w:ind w:left="567" w:righ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w:t>
      </w:r>
      <w:r w:rsidR="00C862DE" w:rsidRPr="00EC5930">
        <w:rPr>
          <w:rFonts w:ascii="Times New Roman" w:eastAsia="Times New Roman" w:hAnsi="Times New Roman" w:cs="Times New Roman"/>
          <w:sz w:val="24"/>
          <w:szCs w:val="24"/>
          <w:lang w:eastAsia="id-ID"/>
        </w:rPr>
        <w:t>ebagaimana tertulis dalam pasal 1 Butir 14 Undang -Undang No.20 tahun 2003 tentang Sistem Pendidik</w:t>
      </w:r>
      <w:r w:rsidR="00C862DE">
        <w:rPr>
          <w:rFonts w:ascii="Times New Roman" w:eastAsia="Times New Roman" w:hAnsi="Times New Roman" w:cs="Times New Roman"/>
          <w:sz w:val="24"/>
          <w:szCs w:val="24"/>
          <w:lang w:eastAsia="id-ID"/>
        </w:rPr>
        <w:t xml:space="preserve">an Nasional, menyebutkan bahwa </w:t>
      </w:r>
    </w:p>
    <w:p w:rsidR="00C862DE" w:rsidRDefault="00C862DE" w:rsidP="00C862DE">
      <w:pPr>
        <w:tabs>
          <w:tab w:val="left" w:pos="0"/>
        </w:tabs>
        <w:spacing w:after="0" w:line="240" w:lineRule="auto"/>
        <w:ind w:left="567" w:right="566"/>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Pendidikan Anak Usia Dini merupakan suatu upaya yang ditujukan kepada anak sejak lahir hingga usia enam tahun yang dilakukan melalui pemberian rangsangan pendidikan untuk membantu pertumbuhan dan perkembangan jasmani dan rohani agar anak memiliki kesiapan untuk memasuki jenjang pendidik</w:t>
      </w:r>
      <w:r>
        <w:rPr>
          <w:rFonts w:ascii="Times New Roman" w:eastAsia="Times New Roman" w:hAnsi="Times New Roman" w:cs="Times New Roman"/>
          <w:sz w:val="24"/>
          <w:szCs w:val="24"/>
          <w:lang w:eastAsia="id-ID"/>
        </w:rPr>
        <w:t>an lebih lanjut.</w:t>
      </w:r>
    </w:p>
    <w:p w:rsidR="00C862DE" w:rsidRDefault="00C862DE" w:rsidP="00C862DE">
      <w:pPr>
        <w:tabs>
          <w:tab w:val="left" w:pos="0"/>
        </w:tabs>
        <w:spacing w:after="0" w:line="240" w:lineRule="auto"/>
        <w:ind w:left="567" w:right="566"/>
        <w:jc w:val="both"/>
        <w:rPr>
          <w:rFonts w:ascii="Times New Roman" w:eastAsia="Times New Roman" w:hAnsi="Times New Roman" w:cs="Times New Roman"/>
          <w:sz w:val="24"/>
          <w:szCs w:val="24"/>
          <w:lang w:eastAsia="id-ID"/>
        </w:rPr>
      </w:pPr>
    </w:p>
    <w:p w:rsidR="00C862DE" w:rsidRPr="00C862DE" w:rsidRDefault="00C862DE" w:rsidP="00C862DE">
      <w:pPr>
        <w:tabs>
          <w:tab w:val="left" w:pos="0"/>
        </w:tabs>
        <w:spacing w:after="0" w:line="480" w:lineRule="auto"/>
        <w:ind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 xml:space="preserve">Anak usia </w:t>
      </w:r>
      <w:r>
        <w:rPr>
          <w:rFonts w:ascii="Times New Roman" w:eastAsia="Times New Roman" w:hAnsi="Times New Roman" w:cs="Times New Roman"/>
          <w:sz w:val="24"/>
          <w:szCs w:val="24"/>
          <w:lang w:eastAsia="id-ID"/>
        </w:rPr>
        <w:t xml:space="preserve">Taman kanak-kanak </w:t>
      </w:r>
      <w:r w:rsidRPr="00EC5930">
        <w:rPr>
          <w:rFonts w:ascii="Times New Roman" w:eastAsia="Times New Roman" w:hAnsi="Times New Roman" w:cs="Times New Roman"/>
          <w:sz w:val="24"/>
          <w:szCs w:val="24"/>
          <w:lang w:eastAsia="id-ID"/>
        </w:rPr>
        <w:t xml:space="preserve">pada umumnya senang bernyanyi atau diajak bernyanyi, bahkan kegiatan awal anak masuk </w:t>
      </w:r>
      <w:r>
        <w:rPr>
          <w:rFonts w:ascii="Times New Roman" w:eastAsia="Times New Roman" w:hAnsi="Times New Roman" w:cs="Times New Roman"/>
          <w:sz w:val="24"/>
          <w:szCs w:val="24"/>
          <w:lang w:eastAsia="id-ID"/>
        </w:rPr>
        <w:t xml:space="preserve">Taman Kanak-kanak </w:t>
      </w:r>
      <w:r w:rsidRPr="00EC5930">
        <w:rPr>
          <w:rFonts w:ascii="Times New Roman" w:eastAsia="Times New Roman" w:hAnsi="Times New Roman" w:cs="Times New Roman"/>
          <w:sz w:val="24"/>
          <w:szCs w:val="24"/>
          <w:lang w:eastAsia="id-ID"/>
        </w:rPr>
        <w:t>pun banyak dilakukan menyanyi bersama-sama, maka akan sangat tepat bila dalam mengembangkan kemampuan membaca dini anak menggunakan metode bernyanyi</w:t>
      </w:r>
      <w:r w:rsidRPr="00C862DE">
        <w:rPr>
          <w:rFonts w:ascii="Times New Roman" w:eastAsia="Times New Roman" w:hAnsi="Times New Roman" w:cs="Times New Roman"/>
          <w:sz w:val="24"/>
          <w:szCs w:val="24"/>
          <w:lang w:eastAsia="id-ID"/>
        </w:rPr>
        <w:t>.</w:t>
      </w:r>
    </w:p>
    <w:p w:rsidR="00C862DE" w:rsidRPr="00EC5930" w:rsidRDefault="00C862DE" w:rsidP="00C862DE">
      <w:pPr>
        <w:tabs>
          <w:tab w:val="left" w:pos="0"/>
        </w:tabs>
        <w:spacing w:after="0" w:line="480" w:lineRule="auto"/>
        <w:ind w:firstLine="567"/>
        <w:jc w:val="both"/>
        <w:rPr>
          <w:rFonts w:ascii="Times New Roman" w:eastAsia="Times New Roman" w:hAnsi="Times New Roman" w:cs="Times New Roman"/>
          <w:sz w:val="24"/>
          <w:szCs w:val="24"/>
          <w:lang w:val="en-US" w:eastAsia="id-ID"/>
        </w:rPr>
      </w:pPr>
      <w:r w:rsidRPr="00EC5930">
        <w:rPr>
          <w:rFonts w:ascii="Times New Roman" w:eastAsia="Times New Roman" w:hAnsi="Times New Roman" w:cs="Times New Roman"/>
          <w:sz w:val="24"/>
          <w:szCs w:val="24"/>
          <w:lang w:eastAsia="id-ID"/>
        </w:rPr>
        <w:t xml:space="preserve">Berpijak dari uraian tadi, seyogyanya mengajarkan nyanyian pada anak bukan sekedar menambah perbendaharaan lagu, lebih dari itu membantu anak untuk </w:t>
      </w:r>
      <w:r w:rsidRPr="00EC5930">
        <w:rPr>
          <w:rFonts w:ascii="Times New Roman" w:eastAsia="Times New Roman" w:hAnsi="Times New Roman" w:cs="Times New Roman"/>
          <w:sz w:val="24"/>
          <w:szCs w:val="24"/>
          <w:lang w:eastAsia="id-ID"/>
        </w:rPr>
        <w:lastRenderedPageBreak/>
        <w:t>mengembangkan bahasanya, meletakkan dasar untuk perkembangan anak selanjutnya khusunya pada kemampuan membaca dini. Dengan demikian, memilih nyanyian yang tepat dan bermakna bagi anak adalah sangat penting.</w:t>
      </w:r>
    </w:p>
    <w:p w:rsidR="00C862DE" w:rsidRPr="00EC5930" w:rsidRDefault="00661FDB" w:rsidP="00C862DE">
      <w:pPr>
        <w:tabs>
          <w:tab w:val="left" w:pos="0"/>
        </w:tabs>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Sebagaimana Masitoh </w:t>
      </w:r>
      <w:r w:rsidR="00C862DE" w:rsidRPr="00EC5930">
        <w:rPr>
          <w:rFonts w:ascii="Times New Roman" w:eastAsia="Times New Roman" w:hAnsi="Times New Roman" w:cs="Times New Roman"/>
          <w:sz w:val="24"/>
          <w:szCs w:val="24"/>
          <w:lang w:eastAsia="id-ID"/>
        </w:rPr>
        <w:t>(2004)</w:t>
      </w:r>
      <w:r>
        <w:rPr>
          <w:rFonts w:ascii="Times New Roman" w:eastAsia="Times New Roman" w:hAnsi="Times New Roman" w:cs="Times New Roman"/>
          <w:sz w:val="24"/>
          <w:szCs w:val="24"/>
          <w:lang w:eastAsia="id-ID"/>
        </w:rPr>
        <w:t xml:space="preserve"> </w:t>
      </w:r>
      <w:r w:rsidR="00C862DE" w:rsidRPr="00EC5930">
        <w:rPr>
          <w:rFonts w:ascii="Times New Roman" w:eastAsia="Times New Roman" w:hAnsi="Times New Roman" w:cs="Times New Roman"/>
          <w:sz w:val="24"/>
          <w:szCs w:val="24"/>
          <w:lang w:eastAsia="id-ID"/>
        </w:rPr>
        <w:t xml:space="preserve">mengatakan bahwa dengan bernyanyi akan menambah perbendaharaan kata anak melalui kata-kata dari nyanyian anak. Suhartono (2005), mengatakan :Untuk mengembangkan bahasa anak dapat diawali dengan melakukan pengenalan bunyi-bunyi bahasa, mulai dari bunyi bahasa yang mudah diucapkan dilanjutkan ke bunyi bahasa yang sulit. Pengenalan dapat dilakukan secara bertahap dari peniruan bunyi vokal, dilanjutkan dengan </w:t>
      </w:r>
      <w:r w:rsidR="00C862DE" w:rsidRPr="00EC5930">
        <w:rPr>
          <w:rFonts w:ascii="Times New Roman" w:eastAsia="Times New Roman" w:hAnsi="Times New Roman" w:cs="Times New Roman"/>
          <w:sz w:val="24"/>
          <w:szCs w:val="24"/>
          <w:lang w:eastAsia="id-ID"/>
        </w:rPr>
        <w:br/>
        <w:t>Beberapa kemampuan-kemampuan mendasar yang dapat ditingkatkan melalui nyanyian/musik ialah kemampuan mendengar, kemampuan meragakan dan kemampuan beraktifitas. Kemampuan mendengar tumbuh melalui ungkapan pikiran atau pesan nyanyian melalui nada. Kemampuan meragakan berkembang melalui kegiatan bernyanyi dan bermain musik. Kemampuan kreatif muncul melalui ekspresi nyanyian dengan gerak, permainan musik yang sifatnya kreatif.</w:t>
      </w:r>
    </w:p>
    <w:p w:rsidR="00C862DE" w:rsidRDefault="00C862DE" w:rsidP="00C862DE">
      <w:pPr>
        <w:tabs>
          <w:tab w:val="left" w:pos="0"/>
        </w:tabs>
        <w:spacing w:after="0" w:line="240" w:lineRule="auto"/>
        <w:ind w:right="56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Ebbeck (Masitoh, 2004 : 2.12</w:t>
      </w:r>
      <w:r w:rsidRPr="00EC5930">
        <w:rPr>
          <w:rFonts w:ascii="Times New Roman" w:eastAsia="Times New Roman" w:hAnsi="Times New Roman" w:cs="Times New Roman"/>
          <w:sz w:val="24"/>
          <w:szCs w:val="24"/>
          <w:lang w:eastAsia="id-ID"/>
        </w:rPr>
        <w:t>) mengemukakan bahwa :</w:t>
      </w:r>
    </w:p>
    <w:p w:rsidR="00C862DE" w:rsidRDefault="00C862DE" w:rsidP="001942E4">
      <w:pPr>
        <w:tabs>
          <w:tab w:val="left" w:pos="567"/>
        </w:tabs>
        <w:spacing w:after="0" w:line="240" w:lineRule="auto"/>
        <w:ind w:left="567" w:right="566"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br/>
        <w:t>Anak mulai berkembang pesat pada usia 3-6 tahun, dimana pada usia tersebut anak mengalami masa pertumbuhan yang paling hebat sekaligus paling sibuk, memiliki keterampilan dan kemampuan walaupun belum sempurna atau disebut juga fase fundamental yang akan menentukan kehidupan anak dimasa yang akan datang</w:t>
      </w:r>
      <w:r w:rsidRPr="00EC5930">
        <w:rPr>
          <w:rFonts w:ascii="Times New Roman" w:eastAsia="Times New Roman" w:hAnsi="Times New Roman" w:cs="Times New Roman"/>
          <w:sz w:val="24"/>
          <w:szCs w:val="24"/>
          <w:lang w:val="en-US" w:eastAsia="id-ID"/>
        </w:rPr>
        <w:t>, u</w:t>
      </w:r>
      <w:r w:rsidRPr="00EC5930">
        <w:rPr>
          <w:rFonts w:ascii="Times New Roman" w:eastAsia="Times New Roman" w:hAnsi="Times New Roman" w:cs="Times New Roman"/>
          <w:sz w:val="24"/>
          <w:szCs w:val="24"/>
          <w:lang w:eastAsia="id-ID"/>
        </w:rPr>
        <w:t>ntuk meningkatkan kemampuan anak sesuai dengan tugas</w:t>
      </w:r>
      <w:r>
        <w:rPr>
          <w:rFonts w:ascii="Times New Roman" w:eastAsia="Times New Roman" w:hAnsi="Times New Roman" w:cs="Times New Roman"/>
          <w:sz w:val="24"/>
          <w:szCs w:val="24"/>
          <w:lang w:eastAsia="id-ID"/>
        </w:rPr>
        <w:t xml:space="preserve"> </w:t>
      </w:r>
      <w:r w:rsidRPr="00EC5930">
        <w:rPr>
          <w:rFonts w:ascii="Times New Roman" w:eastAsia="Times New Roman" w:hAnsi="Times New Roman" w:cs="Times New Roman"/>
          <w:sz w:val="24"/>
          <w:szCs w:val="24"/>
          <w:lang w:eastAsia="id-ID"/>
        </w:rPr>
        <w:t>perkembangan anak</w:t>
      </w:r>
      <w:r w:rsidRPr="00EC5930">
        <w:rPr>
          <w:rFonts w:ascii="Times New Roman" w:eastAsia="Times New Roman" w:hAnsi="Times New Roman" w:cs="Times New Roman"/>
          <w:sz w:val="24"/>
          <w:szCs w:val="24"/>
          <w:lang w:val="en-US" w:eastAsia="id-ID"/>
        </w:rPr>
        <w:t>.</w:t>
      </w:r>
    </w:p>
    <w:p w:rsidR="001942E4" w:rsidRDefault="001942E4" w:rsidP="001942E4">
      <w:pPr>
        <w:tabs>
          <w:tab w:val="left" w:pos="567"/>
        </w:tabs>
        <w:spacing w:after="0" w:line="240" w:lineRule="auto"/>
        <w:ind w:left="567" w:right="566" w:firstLine="567"/>
        <w:jc w:val="both"/>
        <w:rPr>
          <w:rFonts w:ascii="Times New Roman" w:eastAsia="Times New Roman" w:hAnsi="Times New Roman" w:cs="Times New Roman"/>
          <w:sz w:val="24"/>
          <w:szCs w:val="24"/>
          <w:lang w:eastAsia="id-ID"/>
        </w:rPr>
      </w:pPr>
    </w:p>
    <w:p w:rsidR="001942E4" w:rsidRDefault="001942E4" w:rsidP="001942E4">
      <w:pPr>
        <w:tabs>
          <w:tab w:val="left" w:pos="567"/>
        </w:tabs>
        <w:spacing w:after="0" w:line="240" w:lineRule="auto"/>
        <w:ind w:left="567" w:right="566" w:firstLine="567"/>
        <w:jc w:val="both"/>
        <w:rPr>
          <w:rFonts w:ascii="Times New Roman" w:eastAsia="Times New Roman" w:hAnsi="Times New Roman" w:cs="Times New Roman"/>
          <w:sz w:val="24"/>
          <w:szCs w:val="24"/>
          <w:lang w:eastAsia="id-ID"/>
        </w:rPr>
      </w:pPr>
    </w:p>
    <w:p w:rsidR="001942E4" w:rsidRDefault="001942E4" w:rsidP="001942E4">
      <w:pPr>
        <w:tabs>
          <w:tab w:val="left" w:pos="567"/>
        </w:tabs>
        <w:spacing w:after="0" w:line="240" w:lineRule="auto"/>
        <w:ind w:left="567" w:right="566" w:firstLine="567"/>
        <w:jc w:val="both"/>
        <w:rPr>
          <w:rFonts w:ascii="Times New Roman" w:eastAsia="Times New Roman" w:hAnsi="Times New Roman" w:cs="Times New Roman"/>
          <w:sz w:val="24"/>
          <w:szCs w:val="24"/>
          <w:lang w:eastAsia="id-ID"/>
        </w:rPr>
      </w:pPr>
    </w:p>
    <w:p w:rsidR="001942E4" w:rsidRPr="00EC5930" w:rsidRDefault="001942E4" w:rsidP="001942E4">
      <w:pPr>
        <w:tabs>
          <w:tab w:val="left" w:pos="567"/>
        </w:tabs>
        <w:spacing w:after="0" w:line="240" w:lineRule="auto"/>
        <w:ind w:left="567" w:right="566" w:firstLine="567"/>
        <w:jc w:val="both"/>
        <w:rPr>
          <w:rFonts w:ascii="Times New Roman" w:eastAsia="Times New Roman" w:hAnsi="Times New Roman" w:cs="Times New Roman"/>
          <w:sz w:val="24"/>
          <w:szCs w:val="24"/>
          <w:lang w:eastAsia="id-ID"/>
        </w:rPr>
      </w:pPr>
    </w:p>
    <w:p w:rsidR="00C862DE" w:rsidRPr="00EC5930" w:rsidRDefault="00C862DE" w:rsidP="00C862DE">
      <w:pPr>
        <w:tabs>
          <w:tab w:val="left" w:pos="0"/>
        </w:tabs>
        <w:spacing w:after="0" w:line="480" w:lineRule="auto"/>
        <w:ind w:firstLine="567"/>
        <w:jc w:val="both"/>
        <w:rPr>
          <w:rFonts w:ascii="Times New Roman" w:eastAsia="Times New Roman" w:hAnsi="Times New Roman" w:cs="Times New Roman"/>
          <w:sz w:val="24"/>
          <w:szCs w:val="24"/>
          <w:lang w:val="en-US" w:eastAsia="id-ID"/>
        </w:rPr>
      </w:pPr>
      <w:r w:rsidRPr="00EC5930">
        <w:rPr>
          <w:rFonts w:ascii="Times New Roman" w:eastAsia="Times New Roman" w:hAnsi="Times New Roman" w:cs="Times New Roman"/>
          <w:sz w:val="24"/>
          <w:szCs w:val="24"/>
          <w:lang w:eastAsia="id-ID"/>
        </w:rPr>
        <w:lastRenderedPageBreak/>
        <w:t xml:space="preserve">Berdasarkan alasan-alasan yang telah dipaparkan, maka guru </w:t>
      </w:r>
      <w:r>
        <w:rPr>
          <w:rFonts w:ascii="Times New Roman" w:eastAsia="Times New Roman" w:hAnsi="Times New Roman" w:cs="Times New Roman"/>
          <w:sz w:val="24"/>
          <w:szCs w:val="24"/>
          <w:lang w:eastAsia="id-ID"/>
        </w:rPr>
        <w:t xml:space="preserve">Taman Kanak-kanak </w:t>
      </w:r>
      <w:r w:rsidRPr="00EC5930">
        <w:rPr>
          <w:rFonts w:ascii="Times New Roman" w:eastAsia="Times New Roman" w:hAnsi="Times New Roman" w:cs="Times New Roman"/>
          <w:sz w:val="24"/>
          <w:szCs w:val="24"/>
          <w:lang w:eastAsia="id-ID"/>
        </w:rPr>
        <w:t>dan orang</w:t>
      </w:r>
      <w:r>
        <w:rPr>
          <w:rFonts w:ascii="Times New Roman" w:eastAsia="Times New Roman" w:hAnsi="Times New Roman" w:cs="Times New Roman"/>
          <w:sz w:val="24"/>
          <w:szCs w:val="24"/>
          <w:lang w:eastAsia="id-ID"/>
        </w:rPr>
        <w:t xml:space="preserve"> </w:t>
      </w:r>
      <w:r w:rsidRPr="00EC5930">
        <w:rPr>
          <w:rFonts w:ascii="Times New Roman" w:eastAsia="Times New Roman" w:hAnsi="Times New Roman" w:cs="Times New Roman"/>
          <w:sz w:val="24"/>
          <w:szCs w:val="24"/>
          <w:lang w:eastAsia="id-ID"/>
        </w:rPr>
        <w:t>tua perlu mencermati aspek-aspek kepribadian yang ada dalam perkembangan anak, diantaranya aspek bahasa, aspek kecerdasan, aspek motorik, aspek sosial,dan aspek emosi. Kelima aspek tersebut dapat mempengaruhi pemikiran anak, dan ini sangat bergantung pada kemampuan setiap individu. Oleh karena itu, anak perlu mendapatkan stimulasi yang baik dan tepat untuk mengoptimalkan aspek-aspek perkembangannya.</w:t>
      </w:r>
    </w:p>
    <w:p w:rsidR="00C862DE" w:rsidRPr="00EC5930" w:rsidRDefault="00C862DE" w:rsidP="00EE3333">
      <w:pPr>
        <w:tabs>
          <w:tab w:val="left" w:pos="0"/>
        </w:tabs>
        <w:spacing w:after="0" w:line="480" w:lineRule="auto"/>
        <w:ind w:firstLine="567"/>
        <w:jc w:val="both"/>
        <w:rPr>
          <w:rFonts w:ascii="Times New Roman" w:eastAsia="Times New Roman" w:hAnsi="Times New Roman" w:cs="Times New Roman"/>
          <w:sz w:val="24"/>
          <w:szCs w:val="24"/>
          <w:lang w:val="en-US" w:eastAsia="id-ID"/>
        </w:rPr>
      </w:pPr>
      <w:r w:rsidRPr="00EC5930">
        <w:rPr>
          <w:rFonts w:ascii="Times New Roman" w:eastAsia="Times New Roman" w:hAnsi="Times New Roman" w:cs="Times New Roman"/>
          <w:sz w:val="24"/>
          <w:szCs w:val="24"/>
          <w:lang w:eastAsia="id-ID"/>
        </w:rPr>
        <w:t>Salah satu kegiatan yang dapat menstimulasi otak anak dengan baik adalah membaca. Membaca bukan sekedar bisa mengucapkan apa yang dibaca, tetapi juga perludiperhatikan apakah anak mengerti apa yang dibaca. Membaca merupakan salah satu fungsi tertinggi otak manusia. Selain itu, fungsi paling penting dalam hidup dan dapat dikatakan bahwa semua proses belajar didasarkan pada kemampuan membaca. Semakin muda usia anak ketika dia belajar membaca, maka semakin mudah untuk lancar membaca dan banyak penelitian mutakhir membuktikan bahwa anak dapat diajar membaca seb</w:t>
      </w:r>
      <w:r>
        <w:rPr>
          <w:rFonts w:ascii="Times New Roman" w:eastAsia="Times New Roman" w:hAnsi="Times New Roman" w:cs="Times New Roman"/>
          <w:sz w:val="24"/>
          <w:szCs w:val="24"/>
          <w:lang w:eastAsia="id-ID"/>
        </w:rPr>
        <w:t>elum dia mencapai usia sekolah</w:t>
      </w:r>
      <w:r w:rsidRPr="00EC5930">
        <w:rPr>
          <w:rFonts w:ascii="Times New Roman" w:eastAsia="Times New Roman" w:hAnsi="Times New Roman" w:cs="Times New Roman"/>
          <w:sz w:val="24"/>
          <w:szCs w:val="24"/>
          <w:lang w:val="en-US" w:eastAsia="id-ID"/>
        </w:rPr>
        <w:t>.</w:t>
      </w:r>
    </w:p>
    <w:p w:rsidR="00C862DE" w:rsidRDefault="00C862DE" w:rsidP="00C862DE">
      <w:pPr>
        <w:tabs>
          <w:tab w:val="left" w:pos="0"/>
        </w:tabs>
        <w:spacing w:after="0" w:line="480" w:lineRule="auto"/>
        <w:ind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Mengenal</w:t>
      </w:r>
      <w:r>
        <w:rPr>
          <w:rFonts w:ascii="Times New Roman" w:eastAsia="Times New Roman" w:hAnsi="Times New Roman" w:cs="Times New Roman"/>
          <w:sz w:val="24"/>
          <w:szCs w:val="24"/>
          <w:lang w:eastAsia="id-ID"/>
        </w:rPr>
        <w:t xml:space="preserve"> </w:t>
      </w:r>
      <w:r w:rsidRPr="00EC5930">
        <w:rPr>
          <w:rFonts w:ascii="Times New Roman" w:eastAsia="Times New Roman" w:hAnsi="Times New Roman" w:cs="Times New Roman"/>
          <w:sz w:val="24"/>
          <w:szCs w:val="24"/>
          <w:lang w:eastAsia="id-ID"/>
        </w:rPr>
        <w:t>kalimat dapat mempengaruhi per</w:t>
      </w:r>
      <w:r>
        <w:rPr>
          <w:rFonts w:ascii="Times New Roman" w:eastAsia="Times New Roman" w:hAnsi="Times New Roman" w:cs="Times New Roman"/>
          <w:sz w:val="24"/>
          <w:szCs w:val="24"/>
          <w:lang w:eastAsia="id-ID"/>
        </w:rPr>
        <w:t>kembangan bahasa  anak, dan h</w:t>
      </w:r>
      <w:r w:rsidRPr="00EC5930">
        <w:rPr>
          <w:rFonts w:ascii="Times New Roman" w:eastAsia="Times New Roman" w:hAnsi="Times New Roman" w:cs="Times New Roman"/>
          <w:sz w:val="24"/>
          <w:szCs w:val="24"/>
          <w:lang w:eastAsia="id-ID"/>
        </w:rPr>
        <w:t xml:space="preserve">al </w:t>
      </w:r>
      <w:r w:rsidR="00EE3333">
        <w:rPr>
          <w:rFonts w:ascii="Times New Roman" w:eastAsia="Times New Roman" w:hAnsi="Times New Roman" w:cs="Times New Roman"/>
          <w:sz w:val="24"/>
          <w:szCs w:val="24"/>
          <w:lang w:eastAsia="id-ID"/>
        </w:rPr>
        <w:t>ini</w:t>
      </w:r>
      <w:r w:rsidRPr="00EC5930">
        <w:rPr>
          <w:rFonts w:ascii="Times New Roman" w:eastAsia="Times New Roman" w:hAnsi="Times New Roman" w:cs="Times New Roman"/>
          <w:sz w:val="24"/>
          <w:szCs w:val="24"/>
          <w:lang w:eastAsia="id-ID"/>
        </w:rPr>
        <w:t xml:space="preserve"> sejalan dengan pendapat Durkin dalam Dhieni (2007 : 5.3) yang menyatakan bahwa "tidak ada efek negatif pada anak-anak dari membaca dini. Anak-anak yang telah diajar membaca sebelum masuk sekolah dasar pada umumnya lebih maju di sekolah dari anak-anak yang belum pernah memperoleh membaca dini.".</w:t>
      </w:r>
    </w:p>
    <w:p w:rsidR="00DF3F9B" w:rsidRPr="00680F0A" w:rsidRDefault="00DF3F9B" w:rsidP="00C862DE">
      <w:pPr>
        <w:tabs>
          <w:tab w:val="left" w:pos="0"/>
        </w:tabs>
        <w:spacing w:after="0" w:line="480" w:lineRule="auto"/>
        <w:ind w:firstLine="567"/>
        <w:jc w:val="both"/>
        <w:rPr>
          <w:rFonts w:ascii="Times New Roman" w:eastAsia="Times New Roman" w:hAnsi="Times New Roman" w:cs="Times New Roman"/>
          <w:sz w:val="24"/>
          <w:szCs w:val="24"/>
          <w:lang w:eastAsia="id-ID"/>
        </w:rPr>
      </w:pPr>
    </w:p>
    <w:p w:rsidR="00C862DE" w:rsidRDefault="00C862DE" w:rsidP="00C862DE">
      <w:pPr>
        <w:tabs>
          <w:tab w:val="left" w:pos="0"/>
        </w:tabs>
        <w:spacing w:after="0" w:line="480" w:lineRule="auto"/>
        <w:ind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lastRenderedPageBreak/>
        <w:t>Membaca pada dasarnya adalah kegiatan memaknai pesan yang tertuang dalam sebuah tulisan. Lebih jauh lagi membaca dapat dijabarkan sebagai keterampilan bahasa tulis yang bersifat represif juga merupakan kegiatan mengenali huruf dan kata-kata, menghubungkannya dengan bunyi, maknanya dan menarik kesimpulan mengenai maksud bacaan</w:t>
      </w:r>
      <w:r>
        <w:rPr>
          <w:rFonts w:ascii="Times New Roman" w:eastAsia="Times New Roman" w:hAnsi="Times New Roman" w:cs="Times New Roman"/>
          <w:sz w:val="24"/>
          <w:szCs w:val="24"/>
          <w:lang w:eastAsia="id-ID"/>
        </w:rPr>
        <w:t>.</w:t>
      </w:r>
    </w:p>
    <w:p w:rsidR="00C862DE" w:rsidRDefault="00C862DE" w:rsidP="00C862DE">
      <w:pPr>
        <w:tabs>
          <w:tab w:val="left" w:pos="0"/>
        </w:tabs>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pendapat  (Dhieni, 2007:</w:t>
      </w:r>
      <w:r w:rsidRPr="00EC5930">
        <w:rPr>
          <w:rFonts w:ascii="Times New Roman" w:eastAsia="Times New Roman" w:hAnsi="Times New Roman" w:cs="Times New Roman"/>
          <w:sz w:val="24"/>
          <w:szCs w:val="24"/>
          <w:lang w:eastAsia="id-ID"/>
        </w:rPr>
        <w:t>5, 5)</w:t>
      </w:r>
      <w:r>
        <w:rPr>
          <w:rFonts w:ascii="Times New Roman" w:eastAsia="Times New Roman" w:hAnsi="Times New Roman" w:cs="Times New Roman"/>
          <w:sz w:val="24"/>
          <w:szCs w:val="24"/>
          <w:lang w:eastAsia="id-ID"/>
        </w:rPr>
        <w:t xml:space="preserve"> </w:t>
      </w:r>
      <w:r w:rsidRPr="00EC5930">
        <w:rPr>
          <w:rFonts w:ascii="Times New Roman" w:eastAsia="Times New Roman" w:hAnsi="Times New Roman" w:cs="Times New Roman"/>
          <w:sz w:val="24"/>
          <w:szCs w:val="24"/>
          <w:lang w:eastAsia="id-ID"/>
        </w:rPr>
        <w:t>Membaca adalah</w:t>
      </w:r>
      <w:r>
        <w:rPr>
          <w:rFonts w:ascii="Times New Roman" w:eastAsia="Times New Roman" w:hAnsi="Times New Roman" w:cs="Times New Roman"/>
          <w:sz w:val="24"/>
          <w:szCs w:val="24"/>
          <w:lang w:eastAsia="id-ID"/>
        </w:rPr>
        <w:t>:</w:t>
      </w:r>
    </w:p>
    <w:p w:rsidR="00C862DE" w:rsidRDefault="00C862DE" w:rsidP="00B61EE8">
      <w:pPr>
        <w:spacing w:after="0" w:line="240" w:lineRule="auto"/>
        <w:ind w:left="567" w:right="566"/>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kegiatan yang sangat penting dalam dunia pendidikan. Dengan membaca kita memperoleh berbagai macam ilmu pengetahuan. Semakin banyak ilmu yang didapat semakin luas pula wawasannya. Agar anak memperoleh ilmu sebanyak-banyaknya, orangtua harus menemukan minat baca pada anak sedini mungkin. Dalam menumbuhkan minat baca anak sejak dini diperlukan metode yang baik agar hasil yang diperoleh memuaskan. Metode ini harus sesuai dengan kondisi anak, yaitu usia dan kemampuan anak.</w:t>
      </w:r>
    </w:p>
    <w:p w:rsidR="00B61EE8" w:rsidRPr="002B2A72" w:rsidRDefault="00B61EE8" w:rsidP="00C862DE">
      <w:pPr>
        <w:tabs>
          <w:tab w:val="left" w:pos="709"/>
        </w:tabs>
        <w:spacing w:after="0" w:line="240" w:lineRule="auto"/>
        <w:ind w:left="567" w:right="566"/>
        <w:jc w:val="both"/>
        <w:rPr>
          <w:rFonts w:ascii="Times New Roman" w:eastAsia="Times New Roman" w:hAnsi="Times New Roman" w:cs="Times New Roman"/>
          <w:sz w:val="24"/>
          <w:szCs w:val="24"/>
          <w:lang w:eastAsia="id-ID"/>
        </w:rPr>
      </w:pPr>
    </w:p>
    <w:p w:rsidR="00C862DE" w:rsidRDefault="00C862DE" w:rsidP="00C862DE">
      <w:pPr>
        <w:tabs>
          <w:tab w:val="left" w:pos="0"/>
        </w:tabs>
        <w:spacing w:after="0" w:line="480" w:lineRule="auto"/>
        <w:ind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 xml:space="preserve">Seperti diketahui masih banyak guru </w:t>
      </w:r>
      <w:r>
        <w:rPr>
          <w:rFonts w:ascii="Times New Roman" w:eastAsia="Times New Roman" w:hAnsi="Times New Roman" w:cs="Times New Roman"/>
          <w:sz w:val="24"/>
          <w:szCs w:val="24"/>
          <w:lang w:eastAsia="id-ID"/>
        </w:rPr>
        <w:t xml:space="preserve">Taman Kanak-kanak </w:t>
      </w:r>
      <w:r w:rsidRPr="00EC5930">
        <w:rPr>
          <w:rFonts w:ascii="Times New Roman" w:eastAsia="Times New Roman" w:hAnsi="Times New Roman" w:cs="Times New Roman"/>
          <w:sz w:val="24"/>
          <w:szCs w:val="24"/>
          <w:lang w:eastAsia="id-ID"/>
        </w:rPr>
        <w:t>yang kurang memperhatikan kemampuan dan keterampilan dasar belajar membaca anak, sehingga dalam pelaksanaannya tidak optimal dengan menggunakan beberapa metode yang biasa digunakan di</w:t>
      </w:r>
      <w:r>
        <w:rPr>
          <w:rFonts w:ascii="Times New Roman" w:eastAsia="Times New Roman" w:hAnsi="Times New Roman" w:cs="Times New Roman"/>
          <w:sz w:val="24"/>
          <w:szCs w:val="24"/>
          <w:lang w:eastAsia="id-ID"/>
        </w:rPr>
        <w:t xml:space="preserve"> Taman Kanak-kanak</w:t>
      </w:r>
      <w:r w:rsidRPr="00EC5930">
        <w:rPr>
          <w:rFonts w:ascii="Times New Roman" w:eastAsia="Times New Roman" w:hAnsi="Times New Roman" w:cs="Times New Roman"/>
          <w:sz w:val="24"/>
          <w:szCs w:val="24"/>
          <w:lang w:eastAsia="id-ID"/>
        </w:rPr>
        <w:t>, seperti bercerita, pemberian tugas, praktek langsung, tanya jawab, deklamasi, peragaan, karyawisata, demonstrasi dan bermain peran</w:t>
      </w:r>
      <w:r>
        <w:rPr>
          <w:rFonts w:ascii="Times New Roman" w:eastAsia="Times New Roman" w:hAnsi="Times New Roman" w:cs="Times New Roman"/>
          <w:sz w:val="24"/>
          <w:szCs w:val="24"/>
          <w:lang w:eastAsia="id-ID"/>
        </w:rPr>
        <w:t xml:space="preserve">. </w:t>
      </w:r>
      <w:r w:rsidRPr="00EC5930">
        <w:rPr>
          <w:rFonts w:ascii="Times New Roman" w:eastAsia="Times New Roman" w:hAnsi="Times New Roman" w:cs="Times New Roman"/>
          <w:sz w:val="24"/>
          <w:szCs w:val="24"/>
          <w:lang w:eastAsia="id-ID"/>
        </w:rPr>
        <w:t>Mengacu pada beberapa metode yang telah diuraikan di atas, salah satu metode yang sangat erat kaitannya den</w:t>
      </w:r>
      <w:r>
        <w:rPr>
          <w:rFonts w:ascii="Times New Roman" w:eastAsia="Times New Roman" w:hAnsi="Times New Roman" w:cs="Times New Roman"/>
          <w:sz w:val="24"/>
          <w:szCs w:val="24"/>
          <w:lang w:eastAsia="id-ID"/>
        </w:rPr>
        <w:t>gan anak yaitu metode bernyanyi</w:t>
      </w:r>
      <w:r w:rsidRPr="00EC5930">
        <w:rPr>
          <w:rFonts w:ascii="Times New Roman" w:eastAsia="Times New Roman" w:hAnsi="Times New Roman" w:cs="Times New Roman"/>
          <w:sz w:val="24"/>
          <w:szCs w:val="24"/>
          <w:lang w:eastAsia="id-ID"/>
        </w:rPr>
        <w:t>. Anak-anak akan banyak memperoleh kata-kata baru sehingga dapat memperkaya perbendaharaan kata mereka dan lebih terampil dalam menggunakannya.</w:t>
      </w:r>
    </w:p>
    <w:p w:rsidR="00DF3F9B" w:rsidRPr="00EC5930" w:rsidRDefault="00DF3F9B" w:rsidP="00C862DE">
      <w:pPr>
        <w:tabs>
          <w:tab w:val="left" w:pos="0"/>
        </w:tabs>
        <w:spacing w:after="0" w:line="480" w:lineRule="auto"/>
        <w:ind w:firstLine="567"/>
        <w:jc w:val="both"/>
        <w:rPr>
          <w:rFonts w:ascii="Times New Roman" w:eastAsia="Times New Roman" w:hAnsi="Times New Roman" w:cs="Times New Roman"/>
          <w:sz w:val="24"/>
          <w:szCs w:val="24"/>
          <w:lang w:val="en-US" w:eastAsia="id-ID"/>
        </w:rPr>
      </w:pPr>
    </w:p>
    <w:p w:rsidR="00C862DE" w:rsidRPr="00EC5930" w:rsidRDefault="00C862DE" w:rsidP="00B65382">
      <w:pPr>
        <w:tabs>
          <w:tab w:val="left" w:pos="0"/>
        </w:tabs>
        <w:spacing w:after="0" w:line="480" w:lineRule="auto"/>
        <w:ind w:firstLine="567"/>
        <w:jc w:val="both"/>
        <w:rPr>
          <w:rFonts w:ascii="Times New Roman" w:eastAsia="Times New Roman" w:hAnsi="Times New Roman" w:cs="Times New Roman"/>
          <w:sz w:val="24"/>
          <w:szCs w:val="24"/>
          <w:lang w:val="en-US" w:eastAsia="id-ID"/>
        </w:rPr>
      </w:pPr>
      <w:r w:rsidRPr="00EC5930">
        <w:rPr>
          <w:rFonts w:ascii="Times New Roman" w:eastAsia="Times New Roman" w:hAnsi="Times New Roman" w:cs="Times New Roman"/>
          <w:sz w:val="24"/>
          <w:szCs w:val="24"/>
          <w:lang w:eastAsia="id-ID"/>
        </w:rPr>
        <w:lastRenderedPageBreak/>
        <w:t xml:space="preserve">Melihat dari fenomena yang terjadi di lapangan khususnya di Kelompok B </w:t>
      </w:r>
      <w:r>
        <w:rPr>
          <w:rFonts w:ascii="Times New Roman" w:eastAsia="Times New Roman" w:hAnsi="Times New Roman" w:cs="Times New Roman"/>
          <w:sz w:val="24"/>
          <w:szCs w:val="24"/>
          <w:lang w:eastAsia="id-ID"/>
        </w:rPr>
        <w:t xml:space="preserve">Taman Kanak-kanak </w:t>
      </w:r>
      <w:r w:rsidRPr="00EC5930">
        <w:rPr>
          <w:rFonts w:ascii="Times New Roman" w:eastAsia="Times New Roman" w:hAnsi="Times New Roman" w:cs="Times New Roman"/>
          <w:sz w:val="24"/>
          <w:szCs w:val="24"/>
          <w:lang w:eastAsia="id-ID"/>
        </w:rPr>
        <w:t>Pertiwi Ranting Biangkeke</w:t>
      </w:r>
      <w:r w:rsidRPr="00EC5930">
        <w:rPr>
          <w:rFonts w:ascii="Times New Roman" w:eastAsia="Times New Roman" w:hAnsi="Times New Roman" w:cs="Times New Roman"/>
          <w:sz w:val="24"/>
          <w:szCs w:val="24"/>
          <w:lang w:val="en-US" w:eastAsia="id-ID"/>
        </w:rPr>
        <w:t xml:space="preserve"> pada tanggal 26 juli 2013</w:t>
      </w:r>
      <w:r w:rsidRPr="00EC5930">
        <w:rPr>
          <w:rFonts w:ascii="Times New Roman" w:eastAsia="Times New Roman" w:hAnsi="Times New Roman" w:cs="Times New Roman"/>
          <w:sz w:val="24"/>
          <w:szCs w:val="24"/>
          <w:lang w:eastAsia="id-ID"/>
        </w:rPr>
        <w:t>, proses pembelajaran untuk meningkatkan kemampuan membaca anak kurang</w:t>
      </w:r>
      <w:r w:rsidR="00B65382">
        <w:rPr>
          <w:rFonts w:ascii="Times New Roman" w:eastAsia="Times New Roman" w:hAnsi="Times New Roman" w:cs="Times New Roman"/>
          <w:sz w:val="24"/>
          <w:szCs w:val="24"/>
          <w:lang w:eastAsia="id-ID"/>
        </w:rPr>
        <w:t xml:space="preserve"> dari 19 siswa hanya 5 orang anak yang dapat mengenal membaca awal dan 14 orang anak yang tidak bisa mengenal membaca awal.</w:t>
      </w:r>
      <w:r w:rsidRPr="00EC5930">
        <w:rPr>
          <w:rFonts w:ascii="Times New Roman" w:eastAsia="Times New Roman" w:hAnsi="Times New Roman" w:cs="Times New Roman"/>
          <w:sz w:val="24"/>
          <w:szCs w:val="24"/>
          <w:lang w:eastAsia="id-ID"/>
        </w:rPr>
        <w:t xml:space="preserve"> </w:t>
      </w:r>
      <w:r w:rsidR="00B65382">
        <w:rPr>
          <w:rFonts w:ascii="Times New Roman" w:eastAsia="Times New Roman" w:hAnsi="Times New Roman" w:cs="Times New Roman"/>
          <w:sz w:val="24"/>
          <w:szCs w:val="24"/>
          <w:lang w:eastAsia="id-ID"/>
        </w:rPr>
        <w:t>Ini dikarenakan pembelajaran yang kurang v</w:t>
      </w:r>
      <w:r w:rsidRPr="00EC5930">
        <w:rPr>
          <w:rFonts w:ascii="Times New Roman" w:eastAsia="Times New Roman" w:hAnsi="Times New Roman" w:cs="Times New Roman"/>
          <w:sz w:val="24"/>
          <w:szCs w:val="24"/>
          <w:lang w:eastAsia="id-ID"/>
        </w:rPr>
        <w:t xml:space="preserve">ariatif dan menyenangkan sehingga anak terlihat kurang merespon, karena dalam meningkatkan kemampuan membaca anak lebih menggunakan metode membaca langsung. Kondisi seperti ini dirasakan kurang menyenangkan, karena anak usia </w:t>
      </w:r>
      <w:r>
        <w:rPr>
          <w:rFonts w:ascii="Times New Roman" w:eastAsia="Times New Roman" w:hAnsi="Times New Roman" w:cs="Times New Roman"/>
          <w:sz w:val="24"/>
          <w:szCs w:val="24"/>
          <w:lang w:eastAsia="id-ID"/>
        </w:rPr>
        <w:t xml:space="preserve">Taman Kanak-kanak </w:t>
      </w:r>
      <w:r w:rsidRPr="00EC5930">
        <w:rPr>
          <w:rFonts w:ascii="Times New Roman" w:eastAsia="Times New Roman" w:hAnsi="Times New Roman" w:cs="Times New Roman"/>
          <w:sz w:val="24"/>
          <w:szCs w:val="24"/>
          <w:lang w:eastAsia="id-ID"/>
        </w:rPr>
        <w:t>pada umumnya senang bernyanyi dan diajak bernyanyi.</w:t>
      </w:r>
    </w:p>
    <w:p w:rsidR="00A35A80" w:rsidRPr="00D4212E" w:rsidRDefault="00C862DE" w:rsidP="00B65382">
      <w:pPr>
        <w:tabs>
          <w:tab w:val="left" w:pos="0"/>
        </w:tabs>
        <w:spacing w:after="0" w:line="480" w:lineRule="auto"/>
        <w:ind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Berdasarkan paparan di atas, maka peneliti tertarik melakukan penelitian lebih lanjut mengenai</w:t>
      </w:r>
      <w:r w:rsidR="001375B8">
        <w:rPr>
          <w:rFonts w:ascii="Times New Roman" w:eastAsia="Times New Roman" w:hAnsi="Times New Roman" w:cs="Times New Roman"/>
          <w:sz w:val="24"/>
          <w:szCs w:val="24"/>
          <w:lang w:eastAsia="id-ID"/>
        </w:rPr>
        <w:t xml:space="preserve"> kegiatan bernya</w:t>
      </w:r>
      <w:r w:rsidR="00F472F4">
        <w:rPr>
          <w:rFonts w:ascii="Times New Roman" w:eastAsia="Times New Roman" w:hAnsi="Times New Roman" w:cs="Times New Roman"/>
          <w:sz w:val="24"/>
          <w:szCs w:val="24"/>
          <w:lang w:eastAsia="id-ID"/>
        </w:rPr>
        <w:t>nyi dalam pengen</w:t>
      </w:r>
      <w:r w:rsidR="00B65382">
        <w:rPr>
          <w:rFonts w:ascii="Times New Roman" w:eastAsia="Times New Roman" w:hAnsi="Times New Roman" w:cs="Times New Roman"/>
          <w:sz w:val="24"/>
          <w:szCs w:val="24"/>
          <w:lang w:eastAsia="id-ID"/>
        </w:rPr>
        <w:t>alan</w:t>
      </w:r>
      <w:r w:rsidR="00F472F4">
        <w:rPr>
          <w:rFonts w:ascii="Times New Roman" w:eastAsia="Times New Roman" w:hAnsi="Times New Roman" w:cs="Times New Roman"/>
          <w:sz w:val="24"/>
          <w:szCs w:val="24"/>
          <w:lang w:eastAsia="id-ID"/>
        </w:rPr>
        <w:t xml:space="preserve"> membaca awal</w:t>
      </w:r>
      <w:r w:rsidRPr="00EC5930">
        <w:rPr>
          <w:rFonts w:ascii="Times New Roman" w:eastAsia="Times New Roman" w:hAnsi="Times New Roman" w:cs="Times New Roman"/>
          <w:sz w:val="24"/>
          <w:szCs w:val="24"/>
          <w:lang w:eastAsia="id-ID"/>
        </w:rPr>
        <w:t>. Untuk itu dalam penelitian ini penulis mengajukan judul "</w:t>
      </w:r>
      <w:r w:rsidR="001375B8">
        <w:rPr>
          <w:rFonts w:ascii="Times New Roman" w:eastAsia="Times New Roman" w:hAnsi="Times New Roman" w:cs="Times New Roman"/>
          <w:sz w:val="24"/>
          <w:szCs w:val="24"/>
          <w:lang w:eastAsia="id-ID"/>
        </w:rPr>
        <w:t>Kegiatan Bernyanyi Dalam Pengenalan Membaca Awal Pada Taman Kanak-Kanak Pertiwi Ranting Biangkeke Kecematan Pa’jukukang Kabupaten Bantaeng</w:t>
      </w:r>
      <w:r w:rsidRPr="00EC593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p>
    <w:p w:rsidR="00C862DE" w:rsidRPr="002A214D" w:rsidRDefault="004E0864" w:rsidP="00C862DE">
      <w:pPr>
        <w:pStyle w:val="ListParagraph"/>
        <w:numPr>
          <w:ilvl w:val="0"/>
          <w:numId w:val="1"/>
        </w:numPr>
        <w:tabs>
          <w:tab w:val="left" w:pos="0"/>
        </w:tabs>
        <w:spacing w:after="0" w:line="480" w:lineRule="auto"/>
        <w:ind w:left="426" w:hanging="426"/>
        <w:jc w:val="both"/>
        <w:rPr>
          <w:rFonts w:ascii="Times New Roman" w:eastAsia="Times New Roman" w:hAnsi="Times New Roman" w:cs="Times New Roman"/>
          <w:b/>
          <w:sz w:val="24"/>
          <w:szCs w:val="24"/>
          <w:lang w:eastAsia="id-ID"/>
        </w:rPr>
      </w:pPr>
      <w:r w:rsidRPr="002A214D">
        <w:rPr>
          <w:rFonts w:ascii="Times New Roman" w:eastAsia="Times New Roman" w:hAnsi="Times New Roman" w:cs="Times New Roman"/>
          <w:b/>
          <w:sz w:val="24"/>
          <w:szCs w:val="24"/>
          <w:lang w:eastAsia="id-ID"/>
        </w:rPr>
        <w:t>Fokus</w:t>
      </w:r>
      <w:r w:rsidR="00C862DE" w:rsidRPr="002A214D">
        <w:rPr>
          <w:rFonts w:ascii="Times New Roman" w:eastAsia="Times New Roman" w:hAnsi="Times New Roman" w:cs="Times New Roman"/>
          <w:b/>
          <w:sz w:val="24"/>
          <w:szCs w:val="24"/>
          <w:lang w:eastAsia="id-ID"/>
        </w:rPr>
        <w:t xml:space="preserve"> Masalah</w:t>
      </w:r>
    </w:p>
    <w:p w:rsidR="00C862DE" w:rsidRPr="00EC5930" w:rsidRDefault="00C862DE" w:rsidP="000E3304">
      <w:pPr>
        <w:tabs>
          <w:tab w:val="left" w:pos="0"/>
        </w:tabs>
        <w:spacing w:after="0" w:line="480" w:lineRule="auto"/>
        <w:ind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Berdasarkan latar belakang diatas maka p</w:t>
      </w:r>
      <w:r>
        <w:rPr>
          <w:rFonts w:ascii="Times New Roman" w:eastAsia="Times New Roman" w:hAnsi="Times New Roman" w:cs="Times New Roman"/>
          <w:sz w:val="24"/>
          <w:szCs w:val="24"/>
          <w:lang w:eastAsia="id-ID"/>
        </w:rPr>
        <w:t>e</w:t>
      </w:r>
      <w:r w:rsidRPr="00EC5930">
        <w:rPr>
          <w:rFonts w:ascii="Times New Roman" w:eastAsia="Times New Roman" w:hAnsi="Times New Roman" w:cs="Times New Roman"/>
          <w:sz w:val="24"/>
          <w:szCs w:val="24"/>
          <w:lang w:eastAsia="id-ID"/>
        </w:rPr>
        <w:t xml:space="preserve">rumusan masalah yang di ajukan adalah: Bagaimanakah </w:t>
      </w:r>
      <w:r>
        <w:rPr>
          <w:rFonts w:ascii="Times New Roman" w:eastAsia="Times New Roman" w:hAnsi="Times New Roman" w:cs="Times New Roman"/>
          <w:sz w:val="24"/>
          <w:szCs w:val="24"/>
          <w:lang w:eastAsia="id-ID"/>
        </w:rPr>
        <w:t>kegiatan bernyanyi dalam penge</w:t>
      </w:r>
      <w:r w:rsidR="00350BD3">
        <w:rPr>
          <w:rFonts w:ascii="Times New Roman" w:eastAsia="Times New Roman" w:hAnsi="Times New Roman" w:cs="Times New Roman"/>
          <w:sz w:val="24"/>
          <w:szCs w:val="24"/>
          <w:lang w:eastAsia="id-ID"/>
        </w:rPr>
        <w:t>nalan membaca awal pada</w:t>
      </w:r>
      <w:r w:rsidRPr="00EC5930">
        <w:rPr>
          <w:rFonts w:ascii="Times New Roman" w:eastAsia="Times New Roman" w:hAnsi="Times New Roman" w:cs="Times New Roman"/>
          <w:sz w:val="24"/>
          <w:szCs w:val="24"/>
          <w:lang w:eastAsia="id-ID"/>
        </w:rPr>
        <w:t xml:space="preserve"> Taman Kanak-kanak Pertiwi Ranting  Biangkeke?</w:t>
      </w:r>
    </w:p>
    <w:p w:rsidR="00C862DE" w:rsidRPr="00F15BC3" w:rsidRDefault="00C862DE" w:rsidP="00C862DE">
      <w:pPr>
        <w:spacing w:after="0" w:line="480" w:lineRule="auto"/>
        <w:ind w:left="284" w:hanging="284"/>
        <w:jc w:val="both"/>
        <w:rPr>
          <w:rFonts w:ascii="Times New Roman" w:eastAsia="Times New Roman" w:hAnsi="Times New Roman" w:cs="Times New Roman"/>
          <w:b/>
          <w:sz w:val="24"/>
          <w:szCs w:val="24"/>
          <w:lang w:eastAsia="id-ID"/>
        </w:rPr>
      </w:pPr>
      <w:r w:rsidRPr="00F15BC3">
        <w:rPr>
          <w:rFonts w:ascii="Times New Roman" w:eastAsia="Times New Roman" w:hAnsi="Times New Roman" w:cs="Times New Roman"/>
          <w:b/>
          <w:sz w:val="24"/>
          <w:szCs w:val="24"/>
          <w:lang w:eastAsia="id-ID"/>
        </w:rPr>
        <w:t>C</w:t>
      </w:r>
      <w:r>
        <w:rPr>
          <w:rFonts w:ascii="Times New Roman" w:eastAsia="Times New Roman" w:hAnsi="Times New Roman" w:cs="Times New Roman"/>
          <w:b/>
          <w:sz w:val="24"/>
          <w:szCs w:val="24"/>
          <w:lang w:eastAsia="id-ID"/>
        </w:rPr>
        <w:t>.</w:t>
      </w:r>
      <w:r w:rsidRPr="00F15BC3">
        <w:rPr>
          <w:rFonts w:ascii="Times New Roman" w:eastAsia="Times New Roman" w:hAnsi="Times New Roman" w:cs="Times New Roman"/>
          <w:b/>
          <w:sz w:val="24"/>
          <w:szCs w:val="24"/>
          <w:lang w:eastAsia="id-ID"/>
        </w:rPr>
        <w:t xml:space="preserve"> Tujuan Penilitian </w:t>
      </w:r>
    </w:p>
    <w:p w:rsidR="00DF3F9B" w:rsidRDefault="00C862DE" w:rsidP="009F7459">
      <w:pPr>
        <w:spacing w:after="0" w:line="480" w:lineRule="auto"/>
        <w:ind w:firstLine="567"/>
        <w:jc w:val="both"/>
        <w:rPr>
          <w:rFonts w:ascii="Times New Roman" w:eastAsia="Times New Roman" w:hAnsi="Times New Roman" w:cs="Times New Roman"/>
          <w:bCs/>
          <w:sz w:val="24"/>
          <w:szCs w:val="24"/>
          <w:lang w:eastAsia="id-ID"/>
        </w:rPr>
      </w:pPr>
      <w:r w:rsidRPr="00EC5930">
        <w:rPr>
          <w:rFonts w:ascii="Times New Roman" w:eastAsia="Times New Roman" w:hAnsi="Times New Roman" w:cs="Times New Roman"/>
          <w:bCs/>
          <w:sz w:val="24"/>
          <w:szCs w:val="24"/>
          <w:lang w:eastAsia="id-ID"/>
        </w:rPr>
        <w:t xml:space="preserve">Tujuan dari penelitian ini berdasar pada rumusan masalah di atas </w:t>
      </w:r>
      <w:r w:rsidRPr="00B72BC6">
        <w:rPr>
          <w:rFonts w:ascii="Times New Roman" w:eastAsia="Times New Roman" w:hAnsi="Times New Roman" w:cs="Times New Roman"/>
          <w:bCs/>
          <w:sz w:val="24"/>
          <w:szCs w:val="24"/>
          <w:lang w:eastAsia="id-ID"/>
        </w:rPr>
        <w:t>a</w:t>
      </w:r>
      <w:r w:rsidRPr="00EC5930">
        <w:rPr>
          <w:rFonts w:ascii="Times New Roman" w:eastAsia="Times New Roman" w:hAnsi="Times New Roman" w:cs="Times New Roman"/>
          <w:bCs/>
          <w:sz w:val="24"/>
          <w:szCs w:val="24"/>
          <w:lang w:eastAsia="id-ID"/>
        </w:rPr>
        <w:t xml:space="preserve">dalah untuk mengetahui </w:t>
      </w:r>
      <w:r>
        <w:rPr>
          <w:rFonts w:ascii="Times New Roman" w:eastAsia="Times New Roman" w:hAnsi="Times New Roman" w:cs="Times New Roman"/>
          <w:bCs/>
          <w:sz w:val="24"/>
          <w:szCs w:val="24"/>
          <w:lang w:eastAsia="id-ID"/>
        </w:rPr>
        <w:t>kegiatan bernyanyi dalam pengenalan membaca awal d</w:t>
      </w:r>
      <w:r w:rsidRPr="00EC5930">
        <w:rPr>
          <w:rFonts w:ascii="Times New Roman" w:eastAsia="Times New Roman" w:hAnsi="Times New Roman" w:cs="Times New Roman"/>
          <w:bCs/>
          <w:sz w:val="24"/>
          <w:szCs w:val="24"/>
          <w:lang w:eastAsia="id-ID"/>
        </w:rPr>
        <w:t xml:space="preserve">i </w:t>
      </w:r>
      <w:r>
        <w:rPr>
          <w:rFonts w:ascii="Times New Roman" w:eastAsia="Times New Roman" w:hAnsi="Times New Roman" w:cs="Times New Roman"/>
          <w:bCs/>
          <w:sz w:val="24"/>
          <w:szCs w:val="24"/>
          <w:lang w:eastAsia="id-ID"/>
        </w:rPr>
        <w:t xml:space="preserve">Taman kanak-kanak </w:t>
      </w:r>
      <w:r w:rsidRPr="00EC5930">
        <w:rPr>
          <w:rFonts w:ascii="Times New Roman" w:eastAsia="Times New Roman" w:hAnsi="Times New Roman" w:cs="Times New Roman"/>
          <w:bCs/>
          <w:sz w:val="24"/>
          <w:szCs w:val="24"/>
          <w:lang w:eastAsia="id-ID"/>
        </w:rPr>
        <w:t>Pertiwi Ranting Biangkeke Kec</w:t>
      </w:r>
      <w:r>
        <w:rPr>
          <w:rFonts w:ascii="Times New Roman" w:eastAsia="Times New Roman" w:hAnsi="Times New Roman" w:cs="Times New Roman"/>
          <w:bCs/>
          <w:sz w:val="24"/>
          <w:szCs w:val="24"/>
          <w:lang w:eastAsia="id-ID"/>
        </w:rPr>
        <w:t>a</w:t>
      </w:r>
      <w:r w:rsidRPr="00EC5930">
        <w:rPr>
          <w:rFonts w:ascii="Times New Roman" w:eastAsia="Times New Roman" w:hAnsi="Times New Roman" w:cs="Times New Roman"/>
          <w:bCs/>
          <w:sz w:val="24"/>
          <w:szCs w:val="24"/>
          <w:lang w:eastAsia="id-ID"/>
        </w:rPr>
        <w:t>matan</w:t>
      </w:r>
      <w:r w:rsidR="009F7459">
        <w:rPr>
          <w:rFonts w:ascii="Times New Roman" w:eastAsia="Times New Roman" w:hAnsi="Times New Roman" w:cs="Times New Roman"/>
          <w:bCs/>
          <w:sz w:val="24"/>
          <w:szCs w:val="24"/>
          <w:lang w:eastAsia="id-ID"/>
        </w:rPr>
        <w:t xml:space="preserve"> Pa’jukukang Kabupaten Bantaeng</w:t>
      </w:r>
    </w:p>
    <w:p w:rsidR="00C862DE" w:rsidRPr="003A233A" w:rsidRDefault="00C862DE" w:rsidP="009F7459">
      <w:pPr>
        <w:tabs>
          <w:tab w:val="left" w:pos="567"/>
        </w:tabs>
        <w:spacing w:after="0" w:line="480" w:lineRule="auto"/>
        <w:jc w:val="both"/>
        <w:rPr>
          <w:rFonts w:ascii="Times New Roman" w:eastAsia="Times New Roman" w:hAnsi="Times New Roman" w:cs="Times New Roman"/>
          <w:b/>
          <w:sz w:val="24"/>
          <w:szCs w:val="24"/>
          <w:lang w:val="en-US" w:eastAsia="id-ID"/>
        </w:rPr>
      </w:pPr>
      <w:r w:rsidRPr="003A233A">
        <w:rPr>
          <w:rFonts w:ascii="Times New Roman" w:eastAsia="Times New Roman" w:hAnsi="Times New Roman" w:cs="Times New Roman"/>
          <w:b/>
          <w:sz w:val="24"/>
          <w:szCs w:val="24"/>
          <w:lang w:eastAsia="id-ID"/>
        </w:rPr>
        <w:lastRenderedPageBreak/>
        <w:t>D. Manfaat Penelitian</w:t>
      </w:r>
    </w:p>
    <w:p w:rsidR="00F472F4" w:rsidRDefault="00C862DE" w:rsidP="006D61B3">
      <w:pPr>
        <w:spacing w:after="0" w:line="480" w:lineRule="auto"/>
        <w:ind w:firstLine="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Hasil penelitian ini diharapkan dapat memberikan manfaat pa</w:t>
      </w:r>
      <w:r w:rsidR="006D61B3">
        <w:rPr>
          <w:rFonts w:ascii="Times New Roman" w:eastAsia="Times New Roman" w:hAnsi="Times New Roman" w:cs="Times New Roman"/>
          <w:sz w:val="24"/>
          <w:szCs w:val="24"/>
          <w:lang w:eastAsia="id-ID"/>
        </w:rPr>
        <w:t>da berbagai pihak, diantaranya:</w:t>
      </w:r>
    </w:p>
    <w:p w:rsidR="00C862DE" w:rsidRPr="00B72BC6" w:rsidRDefault="00C862DE" w:rsidP="00C862DE">
      <w:pPr>
        <w:tabs>
          <w:tab w:val="left" w:pos="567"/>
        </w:tabs>
        <w:spacing w:after="0" w:line="480" w:lineRule="auto"/>
        <w:ind w:left="567" w:hanging="425"/>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1. Manfaat Teoretis</w:t>
      </w:r>
    </w:p>
    <w:p w:rsidR="00C862DE" w:rsidRPr="00B72BC6" w:rsidRDefault="00C862DE" w:rsidP="00C862DE">
      <w:pPr>
        <w:spacing w:after="0" w:line="480" w:lineRule="auto"/>
        <w:ind w:left="426"/>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Bagi bidang keilmuan pendidikan anak usia dini, dapat memberikan sumbangan ilmiah untuk meningkatkan kema</w:t>
      </w:r>
      <w:r>
        <w:rPr>
          <w:rFonts w:ascii="Times New Roman" w:eastAsia="Times New Roman" w:hAnsi="Times New Roman" w:cs="Times New Roman"/>
          <w:sz w:val="24"/>
          <w:szCs w:val="24"/>
          <w:lang w:eastAsia="id-ID"/>
        </w:rPr>
        <w:t>mpuan berbahasa terutama melalui kegiatan bernyanyi dalam pengenalan membaca awal pada anak usia Taman Kanak-Kanak</w:t>
      </w:r>
    </w:p>
    <w:p w:rsidR="00C862DE" w:rsidRPr="00EC5930" w:rsidRDefault="00C862DE" w:rsidP="00C862DE">
      <w:pPr>
        <w:tabs>
          <w:tab w:val="left" w:pos="0"/>
        </w:tabs>
        <w:spacing w:after="0" w:line="480" w:lineRule="auto"/>
        <w:ind w:left="284" w:hanging="142"/>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00D3434E">
        <w:rPr>
          <w:rFonts w:ascii="Times New Roman" w:eastAsia="Times New Roman" w:hAnsi="Times New Roman" w:cs="Times New Roman"/>
          <w:sz w:val="24"/>
          <w:szCs w:val="24"/>
          <w:lang w:eastAsia="id-ID"/>
        </w:rPr>
        <w:t>Manfaat</w:t>
      </w:r>
      <w:r w:rsidR="00D3434E">
        <w:rPr>
          <w:rFonts w:ascii="Times New Roman" w:eastAsia="Times New Roman" w:hAnsi="Times New Roman" w:cs="Times New Roman"/>
          <w:sz w:val="24"/>
          <w:szCs w:val="24"/>
          <w:lang w:eastAsia="id-ID"/>
        </w:rPr>
        <w:tab/>
        <w:t>praktis</w:t>
      </w:r>
      <w:r w:rsidRPr="00EC5930">
        <w:rPr>
          <w:rFonts w:ascii="Times New Roman" w:eastAsia="Times New Roman" w:hAnsi="Times New Roman" w:cs="Times New Roman"/>
          <w:sz w:val="24"/>
          <w:szCs w:val="24"/>
          <w:lang w:eastAsia="id-ID"/>
        </w:rPr>
        <w:br/>
        <w:t>a. Bagi Peneliti</w:t>
      </w:r>
    </w:p>
    <w:p w:rsidR="00C862DE" w:rsidRPr="00EC5930" w:rsidRDefault="00C862DE" w:rsidP="00C862DE">
      <w:pPr>
        <w:tabs>
          <w:tab w:val="left" w:pos="0"/>
          <w:tab w:val="left" w:pos="284"/>
          <w:tab w:val="left" w:pos="567"/>
        </w:tabs>
        <w:spacing w:after="0" w:line="480" w:lineRule="auto"/>
        <w:ind w:left="567" w:hanging="284"/>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ab/>
      </w:r>
      <w:r w:rsidRPr="00EC5930">
        <w:rPr>
          <w:rFonts w:ascii="Times New Roman" w:eastAsia="Times New Roman" w:hAnsi="Times New Roman" w:cs="Times New Roman"/>
          <w:sz w:val="24"/>
          <w:szCs w:val="24"/>
          <w:lang w:eastAsia="id-ID"/>
        </w:rPr>
        <w:tab/>
        <w:t xml:space="preserve">Penelitian ini memberikan pengalaman dan wawasan pribadi dalam mengembangkan program pengembangan bahasa khususnya </w:t>
      </w:r>
      <w:r>
        <w:rPr>
          <w:rFonts w:ascii="Times New Roman" w:eastAsia="Times New Roman" w:hAnsi="Times New Roman" w:cs="Times New Roman"/>
          <w:sz w:val="24"/>
          <w:szCs w:val="24"/>
          <w:lang w:eastAsia="id-ID"/>
        </w:rPr>
        <w:t xml:space="preserve">melalui kegiatan bernyanyi dalam pengenalan </w:t>
      </w:r>
      <w:r w:rsidRPr="00EC5930">
        <w:rPr>
          <w:rFonts w:ascii="Times New Roman" w:eastAsia="Times New Roman" w:hAnsi="Times New Roman" w:cs="Times New Roman"/>
          <w:sz w:val="24"/>
          <w:szCs w:val="24"/>
          <w:lang w:eastAsia="id-ID"/>
        </w:rPr>
        <w:t xml:space="preserve"> membaca awal  </w:t>
      </w:r>
      <w:r>
        <w:rPr>
          <w:rFonts w:ascii="Times New Roman" w:eastAsia="Times New Roman" w:hAnsi="Times New Roman" w:cs="Times New Roman"/>
          <w:sz w:val="24"/>
          <w:szCs w:val="24"/>
          <w:lang w:eastAsia="id-ID"/>
        </w:rPr>
        <w:t>pada anak usia Taman Kanak-kanak</w:t>
      </w:r>
      <w:r w:rsidRPr="00EC5930">
        <w:rPr>
          <w:rFonts w:ascii="Times New Roman" w:eastAsia="Times New Roman" w:hAnsi="Times New Roman" w:cs="Times New Roman"/>
          <w:sz w:val="24"/>
          <w:szCs w:val="24"/>
          <w:lang w:eastAsia="id-ID"/>
        </w:rPr>
        <w:t>.</w:t>
      </w:r>
    </w:p>
    <w:p w:rsidR="00C862DE" w:rsidRPr="00EC5930" w:rsidRDefault="00C862DE" w:rsidP="00C862DE">
      <w:pPr>
        <w:tabs>
          <w:tab w:val="left" w:pos="0"/>
          <w:tab w:val="left" w:pos="284"/>
          <w:tab w:val="left" w:pos="567"/>
        </w:tabs>
        <w:spacing w:after="0" w:line="480" w:lineRule="auto"/>
        <w:ind w:left="567" w:hanging="284"/>
        <w:jc w:val="both"/>
        <w:rPr>
          <w:rFonts w:ascii="Times New Roman" w:eastAsia="Times New Roman" w:hAnsi="Times New Roman" w:cs="Times New Roman"/>
          <w:sz w:val="24"/>
          <w:szCs w:val="24"/>
          <w:lang w:val="en-US" w:eastAsia="id-ID"/>
        </w:rPr>
      </w:pPr>
      <w:r w:rsidRPr="00EC5930">
        <w:rPr>
          <w:rFonts w:ascii="Times New Roman" w:eastAsia="Times New Roman" w:hAnsi="Times New Roman" w:cs="Times New Roman"/>
          <w:sz w:val="24"/>
          <w:szCs w:val="24"/>
          <w:lang w:eastAsia="id-ID"/>
        </w:rPr>
        <w:t>b. Bagi orang tua</w:t>
      </w:r>
    </w:p>
    <w:p w:rsidR="00DF3F9B" w:rsidRPr="00EC5930" w:rsidRDefault="00C862DE" w:rsidP="002A214D">
      <w:pPr>
        <w:tabs>
          <w:tab w:val="left" w:pos="0"/>
          <w:tab w:val="left" w:pos="284"/>
          <w:tab w:val="left" w:pos="567"/>
        </w:tabs>
        <w:spacing w:after="0" w:line="480" w:lineRule="auto"/>
        <w:ind w:left="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 xml:space="preserve">Hasil temuan penelitian ini diharapkan dapat memberikan informasi kepada para orangtua bahwa </w:t>
      </w:r>
      <w:r>
        <w:rPr>
          <w:rFonts w:ascii="Times New Roman" w:eastAsia="Times New Roman" w:hAnsi="Times New Roman" w:cs="Times New Roman"/>
          <w:sz w:val="24"/>
          <w:szCs w:val="24"/>
          <w:lang w:eastAsia="id-ID"/>
        </w:rPr>
        <w:t>melalui kegiatan ber</w:t>
      </w:r>
      <w:r w:rsidRPr="00EC5930">
        <w:rPr>
          <w:rFonts w:ascii="Times New Roman" w:eastAsia="Times New Roman" w:hAnsi="Times New Roman" w:cs="Times New Roman"/>
          <w:sz w:val="24"/>
          <w:szCs w:val="24"/>
          <w:lang w:eastAsia="id-ID"/>
        </w:rPr>
        <w:t xml:space="preserve">nyanyi </w:t>
      </w:r>
      <w:r>
        <w:rPr>
          <w:rFonts w:ascii="Times New Roman" w:eastAsia="Times New Roman" w:hAnsi="Times New Roman" w:cs="Times New Roman"/>
          <w:sz w:val="24"/>
          <w:szCs w:val="24"/>
          <w:lang w:eastAsia="id-ID"/>
        </w:rPr>
        <w:t>dapat</w:t>
      </w:r>
      <w:r w:rsidRPr="00EC5930">
        <w:rPr>
          <w:rFonts w:ascii="Times New Roman" w:eastAsia="Times New Roman" w:hAnsi="Times New Roman" w:cs="Times New Roman"/>
          <w:sz w:val="24"/>
          <w:szCs w:val="24"/>
          <w:lang w:eastAsia="id-ID"/>
        </w:rPr>
        <w:t xml:space="preserve"> meningkatkan </w:t>
      </w:r>
      <w:r>
        <w:rPr>
          <w:rFonts w:ascii="Times New Roman" w:eastAsia="Times New Roman" w:hAnsi="Times New Roman" w:cs="Times New Roman"/>
          <w:sz w:val="24"/>
          <w:szCs w:val="24"/>
          <w:lang w:eastAsia="id-ID"/>
        </w:rPr>
        <w:t xml:space="preserve">kemampuan berbahasa dalam </w:t>
      </w:r>
      <w:r w:rsidRPr="00CE5DB8">
        <w:rPr>
          <w:rFonts w:ascii="Times New Roman" w:eastAsia="Times New Roman" w:hAnsi="Times New Roman" w:cs="Times New Roman"/>
          <w:sz w:val="24"/>
          <w:szCs w:val="24"/>
          <w:lang w:eastAsia="id-ID"/>
        </w:rPr>
        <w:t>pengenalan membaca awal anak</w:t>
      </w:r>
      <w:r>
        <w:rPr>
          <w:rFonts w:ascii="Times New Roman" w:eastAsia="Times New Roman" w:hAnsi="Times New Roman" w:cs="Times New Roman"/>
          <w:sz w:val="24"/>
          <w:szCs w:val="24"/>
          <w:lang w:eastAsia="id-ID"/>
        </w:rPr>
        <w:t>.</w:t>
      </w:r>
    </w:p>
    <w:p w:rsidR="00C862DE" w:rsidRPr="00EC5930" w:rsidRDefault="00C862DE" w:rsidP="00C862DE">
      <w:pPr>
        <w:tabs>
          <w:tab w:val="left" w:pos="0"/>
          <w:tab w:val="left" w:pos="284"/>
          <w:tab w:val="left" w:pos="567"/>
        </w:tabs>
        <w:spacing w:after="0" w:line="480" w:lineRule="auto"/>
        <w:ind w:left="567" w:hanging="284"/>
        <w:jc w:val="both"/>
        <w:rPr>
          <w:rFonts w:ascii="Times New Roman" w:eastAsia="Times New Roman" w:hAnsi="Times New Roman" w:cs="Times New Roman"/>
          <w:sz w:val="24"/>
          <w:szCs w:val="24"/>
          <w:lang w:val="en-US" w:eastAsia="id-ID"/>
        </w:rPr>
      </w:pPr>
      <w:r w:rsidRPr="00EC5930">
        <w:rPr>
          <w:rFonts w:ascii="Times New Roman" w:eastAsia="Times New Roman" w:hAnsi="Times New Roman" w:cs="Times New Roman"/>
          <w:sz w:val="24"/>
          <w:szCs w:val="24"/>
          <w:lang w:eastAsia="id-ID"/>
        </w:rPr>
        <w:t>c. Bagi guru dan pihak sekolah</w:t>
      </w:r>
    </w:p>
    <w:p w:rsidR="00B65382" w:rsidRDefault="00C862DE" w:rsidP="002F2EC7">
      <w:pPr>
        <w:tabs>
          <w:tab w:val="left" w:pos="0"/>
          <w:tab w:val="left" w:pos="284"/>
          <w:tab w:val="left" w:pos="567"/>
        </w:tabs>
        <w:spacing w:after="0" w:line="480" w:lineRule="auto"/>
        <w:ind w:left="567"/>
        <w:jc w:val="both"/>
        <w:rPr>
          <w:rFonts w:ascii="Times New Roman" w:eastAsia="Times New Roman" w:hAnsi="Times New Roman" w:cs="Times New Roman"/>
          <w:sz w:val="24"/>
          <w:szCs w:val="24"/>
          <w:lang w:eastAsia="id-ID"/>
        </w:rPr>
      </w:pPr>
      <w:r w:rsidRPr="00EC5930">
        <w:rPr>
          <w:rFonts w:ascii="Times New Roman" w:eastAsia="Times New Roman" w:hAnsi="Times New Roman" w:cs="Times New Roman"/>
          <w:sz w:val="24"/>
          <w:szCs w:val="24"/>
          <w:lang w:eastAsia="id-ID"/>
        </w:rPr>
        <w:t>Para guru dan pihak sekolah dapat memanfaatkan hasil penelitian ini untuk mengoptimalkan kegiatan menyanyi dalam upaya meningkatkan kemampuan membaca awal anak.</w:t>
      </w:r>
    </w:p>
    <w:p w:rsidR="00A840E5" w:rsidRPr="002F2EC7" w:rsidRDefault="00A840E5" w:rsidP="002F2EC7">
      <w:pPr>
        <w:tabs>
          <w:tab w:val="left" w:pos="0"/>
          <w:tab w:val="left" w:pos="284"/>
          <w:tab w:val="left" w:pos="567"/>
        </w:tabs>
        <w:spacing w:after="0" w:line="480" w:lineRule="auto"/>
        <w:ind w:left="567"/>
        <w:jc w:val="both"/>
        <w:rPr>
          <w:rFonts w:ascii="Times New Roman" w:eastAsia="Times New Roman" w:hAnsi="Times New Roman" w:cs="Times New Roman"/>
          <w:sz w:val="24"/>
          <w:szCs w:val="24"/>
          <w:lang w:eastAsia="id-ID"/>
        </w:rPr>
      </w:pPr>
    </w:p>
    <w:p w:rsidR="00B61EE8" w:rsidRDefault="00B61EE8" w:rsidP="009F745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w:t>
      </w:r>
      <w:r w:rsidR="00C862DE" w:rsidRPr="004E035C">
        <w:rPr>
          <w:rFonts w:ascii="Times New Roman" w:hAnsi="Times New Roman" w:cs="Times New Roman"/>
          <w:b/>
          <w:bCs/>
          <w:sz w:val="24"/>
          <w:szCs w:val="24"/>
        </w:rPr>
        <w:t>II</w:t>
      </w:r>
    </w:p>
    <w:p w:rsidR="00C862DE" w:rsidRPr="004E035C" w:rsidRDefault="00B61EE8" w:rsidP="00B61EE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r w:rsidR="00C862DE" w:rsidRPr="004E035C">
        <w:rPr>
          <w:rFonts w:ascii="Times New Roman" w:hAnsi="Times New Roman" w:cs="Times New Roman"/>
          <w:b/>
          <w:bCs/>
          <w:sz w:val="24"/>
          <w:szCs w:val="24"/>
        </w:rPr>
        <w:t xml:space="preserve"> </w:t>
      </w:r>
      <w:r>
        <w:rPr>
          <w:rFonts w:ascii="Times New Roman" w:hAnsi="Times New Roman" w:cs="Times New Roman"/>
          <w:b/>
          <w:bCs/>
          <w:sz w:val="24"/>
          <w:szCs w:val="24"/>
        </w:rPr>
        <w:t xml:space="preserve">DAN </w:t>
      </w:r>
      <w:r w:rsidR="00C862DE" w:rsidRPr="004E035C">
        <w:rPr>
          <w:rFonts w:ascii="Times New Roman" w:hAnsi="Times New Roman" w:cs="Times New Roman"/>
          <w:b/>
          <w:bCs/>
          <w:sz w:val="24"/>
          <w:szCs w:val="24"/>
        </w:rPr>
        <w:t>KERANGKA PIKIR</w:t>
      </w:r>
    </w:p>
    <w:p w:rsidR="00C862DE" w:rsidRPr="00AE70CE" w:rsidRDefault="00C862DE" w:rsidP="00C862DE">
      <w:pPr>
        <w:spacing w:after="0" w:line="480" w:lineRule="auto"/>
        <w:rPr>
          <w:rFonts w:ascii="Times New Roman" w:hAnsi="Times New Roman" w:cs="Times New Roman"/>
          <w:b/>
          <w:bCs/>
          <w:sz w:val="24"/>
          <w:szCs w:val="24"/>
        </w:rPr>
      </w:pPr>
      <w:r w:rsidRPr="003A233A">
        <w:rPr>
          <w:rFonts w:ascii="Times New Roman" w:hAnsi="Times New Roman" w:cs="Times New Roman"/>
          <w:b/>
          <w:bCs/>
          <w:sz w:val="24"/>
          <w:szCs w:val="24"/>
        </w:rPr>
        <w:t xml:space="preserve">A. </w:t>
      </w:r>
      <w:r w:rsidRPr="003A233A">
        <w:rPr>
          <w:rFonts w:ascii="Times New Roman" w:hAnsi="Times New Roman" w:cs="Times New Roman"/>
          <w:b/>
          <w:bCs/>
          <w:sz w:val="24"/>
          <w:szCs w:val="24"/>
          <w:lang w:val="en-US"/>
        </w:rPr>
        <w:t>Kajian Pustaka</w:t>
      </w:r>
    </w:p>
    <w:p w:rsidR="00C862DE" w:rsidRPr="000D6AD8" w:rsidRDefault="00C862DE" w:rsidP="00C862D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1</w:t>
      </w:r>
      <w:r w:rsidRPr="000D6AD8">
        <w:rPr>
          <w:rFonts w:ascii="Times New Roman" w:hAnsi="Times New Roman" w:cs="Times New Roman"/>
          <w:b/>
          <w:sz w:val="24"/>
          <w:szCs w:val="24"/>
          <w:lang w:val="en-US"/>
        </w:rPr>
        <w:t>. Konsep</w:t>
      </w:r>
      <w:r w:rsidRPr="000D6AD8">
        <w:rPr>
          <w:rFonts w:ascii="Times New Roman" w:hAnsi="Times New Roman" w:cs="Times New Roman"/>
          <w:b/>
          <w:sz w:val="24"/>
          <w:szCs w:val="24"/>
        </w:rPr>
        <w:t xml:space="preserve"> Metode</w:t>
      </w:r>
      <w:r w:rsidRPr="000D6AD8">
        <w:rPr>
          <w:rFonts w:ascii="Times New Roman" w:hAnsi="Times New Roman" w:cs="Times New Roman"/>
          <w:b/>
          <w:sz w:val="24"/>
          <w:szCs w:val="24"/>
          <w:lang w:val="en-US"/>
        </w:rPr>
        <w:t xml:space="preserve"> Bernyanyi</w:t>
      </w:r>
    </w:p>
    <w:p w:rsidR="00C862DE" w:rsidRPr="000D6AD8" w:rsidRDefault="00C862DE" w:rsidP="00C862DE">
      <w:pPr>
        <w:spacing w:after="0" w:line="480" w:lineRule="auto"/>
        <w:ind w:left="284"/>
        <w:jc w:val="both"/>
        <w:rPr>
          <w:rFonts w:ascii="Times New Roman" w:hAnsi="Times New Roman" w:cs="Times New Roman"/>
          <w:sz w:val="24"/>
          <w:szCs w:val="24"/>
          <w:lang w:val="en-US"/>
        </w:rPr>
      </w:pPr>
      <w:r w:rsidRPr="000D6AD8">
        <w:rPr>
          <w:rFonts w:ascii="Times New Roman" w:hAnsi="Times New Roman" w:cs="Times New Roman"/>
          <w:b/>
          <w:sz w:val="24"/>
          <w:szCs w:val="24"/>
          <w:lang w:val="en-US"/>
        </w:rPr>
        <w:t>a. Pengertian Metode Bernyanyi</w:t>
      </w:r>
    </w:p>
    <w:p w:rsidR="009043CF" w:rsidRDefault="00C862DE" w:rsidP="009043CF">
      <w:pPr>
        <w:tabs>
          <w:tab w:val="left" w:pos="567"/>
          <w:tab w:val="left" w:pos="851"/>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8E50E8">
        <w:rPr>
          <w:rFonts w:ascii="Times New Roman" w:hAnsi="Times New Roman" w:cs="Times New Roman"/>
          <w:sz w:val="24"/>
          <w:szCs w:val="24"/>
        </w:rPr>
        <w:t>Be</w:t>
      </w:r>
      <w:r w:rsidR="00B65382">
        <w:rPr>
          <w:rFonts w:ascii="Times New Roman" w:hAnsi="Times New Roman" w:cs="Times New Roman"/>
          <w:sz w:val="24"/>
          <w:szCs w:val="24"/>
        </w:rPr>
        <w:t>rnyanyi meru</w:t>
      </w:r>
      <w:r w:rsidRPr="008E50E8">
        <w:rPr>
          <w:rFonts w:ascii="Times New Roman" w:hAnsi="Times New Roman" w:cs="Times New Roman"/>
          <w:sz w:val="24"/>
          <w:szCs w:val="24"/>
        </w:rPr>
        <w:t>pakan bakat yang bersifat alamia, yang dimiliki serta dibutuhkan oleh setiap individu.</w:t>
      </w:r>
      <w:r w:rsidR="009E4FA5">
        <w:rPr>
          <w:rFonts w:ascii="Times New Roman" w:hAnsi="Times New Roman" w:cs="Times New Roman"/>
          <w:sz w:val="24"/>
          <w:szCs w:val="24"/>
        </w:rPr>
        <w:t xml:space="preserve"> Bernyanyi merupakan kegiatan musik yang </w:t>
      </w:r>
      <w:r w:rsidR="0061399C">
        <w:rPr>
          <w:rFonts w:ascii="Times New Roman" w:hAnsi="Times New Roman" w:cs="Times New Roman"/>
          <w:sz w:val="24"/>
          <w:szCs w:val="24"/>
        </w:rPr>
        <w:t>fundamental, karena anak dapat mendengar melalui inderanya serta dapat menyu</w:t>
      </w:r>
      <w:r w:rsidR="00B65382">
        <w:rPr>
          <w:rFonts w:ascii="Times New Roman" w:hAnsi="Times New Roman" w:cs="Times New Roman"/>
          <w:sz w:val="24"/>
          <w:szCs w:val="24"/>
        </w:rPr>
        <w:t>a</w:t>
      </w:r>
      <w:r w:rsidR="0061399C">
        <w:rPr>
          <w:rFonts w:ascii="Times New Roman" w:hAnsi="Times New Roman" w:cs="Times New Roman"/>
          <w:sz w:val="24"/>
          <w:szCs w:val="24"/>
        </w:rPr>
        <w:t>rakan beragam nada dan irama musik.</w:t>
      </w:r>
      <w:r>
        <w:rPr>
          <w:rFonts w:ascii="Times New Roman" w:hAnsi="Times New Roman" w:cs="Times New Roman"/>
          <w:sz w:val="24"/>
          <w:szCs w:val="24"/>
        </w:rPr>
        <w:t xml:space="preserve"> </w:t>
      </w:r>
    </w:p>
    <w:p w:rsidR="00C862DE" w:rsidRPr="005C660D" w:rsidRDefault="007C67A1" w:rsidP="009043CF">
      <w:pPr>
        <w:tabs>
          <w:tab w:val="left" w:pos="567"/>
          <w:tab w:val="left" w:pos="851"/>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C862DE">
        <w:rPr>
          <w:rFonts w:ascii="Times New Roman" w:hAnsi="Times New Roman" w:cs="Times New Roman"/>
          <w:sz w:val="24"/>
          <w:szCs w:val="24"/>
        </w:rPr>
        <w:t>Menurut Purwandarninta (</w:t>
      </w:r>
      <w:r w:rsidR="00C862DE" w:rsidRPr="008E50E8">
        <w:rPr>
          <w:rFonts w:ascii="Times New Roman" w:hAnsi="Times New Roman" w:cs="Times New Roman"/>
          <w:sz w:val="24"/>
          <w:szCs w:val="24"/>
        </w:rPr>
        <w:t>Sudjana 1995:</w:t>
      </w:r>
      <w:r w:rsidR="00C862DE" w:rsidRPr="00B72BC6">
        <w:rPr>
          <w:rFonts w:ascii="Times New Roman" w:hAnsi="Times New Roman" w:cs="Times New Roman"/>
          <w:sz w:val="24"/>
          <w:szCs w:val="24"/>
        </w:rPr>
        <w:t>5) menyatakan bahwa.</w:t>
      </w:r>
      <w:r w:rsidR="00C862DE">
        <w:rPr>
          <w:rFonts w:ascii="Times New Roman" w:hAnsi="Times New Roman" w:cs="Times New Roman"/>
          <w:sz w:val="24"/>
          <w:szCs w:val="24"/>
        </w:rPr>
        <w:t xml:space="preserve"> </w:t>
      </w:r>
      <w:r w:rsidR="00C862DE" w:rsidRPr="00B72BC6">
        <w:rPr>
          <w:rFonts w:ascii="Times New Roman" w:hAnsi="Times New Roman" w:cs="Times New Roman"/>
          <w:sz w:val="24"/>
          <w:szCs w:val="24"/>
        </w:rPr>
        <w:t>“</w:t>
      </w:r>
      <w:r w:rsidR="00761FF1">
        <w:rPr>
          <w:rFonts w:ascii="Times New Roman" w:hAnsi="Times New Roman" w:cs="Times New Roman"/>
          <w:sz w:val="24"/>
          <w:szCs w:val="24"/>
        </w:rPr>
        <w:t>m</w:t>
      </w:r>
      <w:r w:rsidR="00C862DE" w:rsidRPr="00B72BC6">
        <w:rPr>
          <w:rFonts w:ascii="Times New Roman" w:hAnsi="Times New Roman" w:cs="Times New Roman"/>
          <w:sz w:val="24"/>
          <w:szCs w:val="24"/>
        </w:rPr>
        <w:t>etode adalah cara yang telah teratur dan terfikir baik-ba</w:t>
      </w:r>
      <w:r w:rsidR="00C862DE">
        <w:rPr>
          <w:rFonts w:ascii="Times New Roman" w:hAnsi="Times New Roman" w:cs="Times New Roman"/>
          <w:sz w:val="24"/>
          <w:szCs w:val="24"/>
        </w:rPr>
        <w:t xml:space="preserve">ik untuk mencapai suatu maksud” </w:t>
      </w:r>
      <w:r w:rsidR="00761FF1">
        <w:rPr>
          <w:rFonts w:ascii="Times New Roman" w:hAnsi="Times New Roman" w:cs="Times New Roman"/>
          <w:sz w:val="24"/>
          <w:szCs w:val="24"/>
        </w:rPr>
        <w:t xml:space="preserve"> S</w:t>
      </w:r>
      <w:r w:rsidR="00C862DE" w:rsidRPr="00B72BC6">
        <w:rPr>
          <w:rFonts w:ascii="Times New Roman" w:hAnsi="Times New Roman" w:cs="Times New Roman"/>
          <w:sz w:val="24"/>
          <w:szCs w:val="24"/>
        </w:rPr>
        <w:t xml:space="preserve">edangkan menurut kamus </w:t>
      </w:r>
      <w:r w:rsidR="00761FF1">
        <w:rPr>
          <w:rFonts w:ascii="Times New Roman" w:hAnsi="Times New Roman" w:cs="Times New Roman"/>
          <w:sz w:val="24"/>
          <w:szCs w:val="24"/>
        </w:rPr>
        <w:t>b</w:t>
      </w:r>
      <w:r w:rsidR="00C862DE" w:rsidRPr="00B72BC6">
        <w:rPr>
          <w:rFonts w:ascii="Times New Roman" w:hAnsi="Times New Roman" w:cs="Times New Roman"/>
          <w:sz w:val="24"/>
          <w:szCs w:val="24"/>
        </w:rPr>
        <w:t xml:space="preserve">esar Bahasa Indonesia, metode   adalah </w:t>
      </w:r>
      <w:r w:rsidR="00761FF1">
        <w:rPr>
          <w:rFonts w:ascii="Times New Roman" w:hAnsi="Times New Roman" w:cs="Times New Roman"/>
          <w:sz w:val="24"/>
          <w:szCs w:val="24"/>
        </w:rPr>
        <w:t>“</w:t>
      </w:r>
      <w:r w:rsidR="00C862DE" w:rsidRPr="00B72BC6">
        <w:rPr>
          <w:rFonts w:ascii="Times New Roman" w:hAnsi="Times New Roman" w:cs="Times New Roman"/>
          <w:sz w:val="24"/>
          <w:szCs w:val="24"/>
        </w:rPr>
        <w:t>cara kerja yang bersistem untuk memudahkan pelaksanaan suatu kegiatan guna mencapai tuju</w:t>
      </w:r>
      <w:r w:rsidR="00C862DE">
        <w:rPr>
          <w:rFonts w:ascii="Times New Roman" w:hAnsi="Times New Roman" w:cs="Times New Roman"/>
          <w:sz w:val="24"/>
          <w:szCs w:val="24"/>
        </w:rPr>
        <w:t xml:space="preserve">an  yang ditentukan.” </w:t>
      </w:r>
    </w:p>
    <w:p w:rsidR="00C862DE" w:rsidRPr="00B72BC6" w:rsidRDefault="00C862DE" w:rsidP="00C862DE">
      <w:pPr>
        <w:spacing w:after="0" w:line="480" w:lineRule="auto"/>
        <w:jc w:val="both"/>
        <w:rPr>
          <w:rFonts w:ascii="Times New Roman" w:hAnsi="Times New Roman" w:cs="Times New Roman"/>
          <w:sz w:val="24"/>
          <w:szCs w:val="24"/>
        </w:rPr>
      </w:pPr>
      <w:r w:rsidRPr="00B72BC6">
        <w:rPr>
          <w:rFonts w:ascii="Times New Roman" w:hAnsi="Times New Roman" w:cs="Times New Roman"/>
          <w:sz w:val="24"/>
          <w:szCs w:val="24"/>
        </w:rPr>
        <w:t>Menurut Pekerti (2008:243 ) Mengungkapkan bahwa</w:t>
      </w:r>
      <w:r w:rsidR="009043CF">
        <w:rPr>
          <w:rFonts w:ascii="Times New Roman" w:hAnsi="Times New Roman" w:cs="Times New Roman"/>
          <w:sz w:val="24"/>
          <w:szCs w:val="24"/>
        </w:rPr>
        <w:t>:</w:t>
      </w:r>
    </w:p>
    <w:p w:rsidR="00C862DE" w:rsidRPr="00B72BC6" w:rsidRDefault="00C862DE" w:rsidP="00C862DE">
      <w:pPr>
        <w:tabs>
          <w:tab w:val="left" w:pos="426"/>
        </w:tabs>
        <w:spacing w:after="0" w:line="240" w:lineRule="auto"/>
        <w:ind w:left="720" w:right="566"/>
        <w:jc w:val="both"/>
        <w:rPr>
          <w:rFonts w:ascii="Times New Roman" w:hAnsi="Times New Roman" w:cs="Times New Roman"/>
          <w:sz w:val="24"/>
          <w:szCs w:val="24"/>
        </w:rPr>
      </w:pPr>
      <w:r>
        <w:rPr>
          <w:rFonts w:ascii="Times New Roman" w:hAnsi="Times New Roman" w:cs="Times New Roman"/>
          <w:sz w:val="24"/>
          <w:szCs w:val="24"/>
        </w:rPr>
        <w:t>Bernyanyi adalah aktivitas musik</w:t>
      </w:r>
      <w:r w:rsidRPr="00B72BC6">
        <w:rPr>
          <w:rFonts w:ascii="Times New Roman" w:hAnsi="Times New Roman" w:cs="Times New Roman"/>
          <w:sz w:val="24"/>
          <w:szCs w:val="24"/>
        </w:rPr>
        <w:t>al yang pengekspresiannya sangat pribadi karena menggunakan alat musi</w:t>
      </w:r>
      <w:r>
        <w:rPr>
          <w:rFonts w:ascii="Times New Roman" w:hAnsi="Times New Roman" w:cs="Times New Roman"/>
          <w:sz w:val="24"/>
          <w:szCs w:val="24"/>
        </w:rPr>
        <w:t>k</w:t>
      </w:r>
      <w:r w:rsidRPr="00B72BC6">
        <w:rPr>
          <w:rFonts w:ascii="Times New Roman" w:hAnsi="Times New Roman" w:cs="Times New Roman"/>
          <w:sz w:val="24"/>
          <w:szCs w:val="24"/>
        </w:rPr>
        <w:t xml:space="preserve"> yang ada pada tubuh manusia bersifat  langsung  dan juga bernyanyi adalah ekspresi natural yang artisik</w:t>
      </w:r>
      <w:r>
        <w:rPr>
          <w:rFonts w:ascii="Times New Roman" w:hAnsi="Times New Roman" w:cs="Times New Roman"/>
          <w:sz w:val="24"/>
          <w:szCs w:val="24"/>
        </w:rPr>
        <w:t>.</w:t>
      </w:r>
    </w:p>
    <w:p w:rsidR="00C862DE" w:rsidRPr="00B72BC6" w:rsidRDefault="00C862DE" w:rsidP="00C862DE">
      <w:pPr>
        <w:spacing w:after="0" w:line="240" w:lineRule="auto"/>
        <w:ind w:left="720"/>
        <w:jc w:val="both"/>
        <w:rPr>
          <w:rFonts w:ascii="Times New Roman" w:hAnsi="Times New Roman" w:cs="Times New Roman"/>
          <w:sz w:val="24"/>
          <w:szCs w:val="24"/>
        </w:rPr>
      </w:pPr>
    </w:p>
    <w:p w:rsidR="007C67A1" w:rsidRDefault="00C862DE" w:rsidP="007C67A1">
      <w:pPr>
        <w:spacing w:after="0" w:line="480" w:lineRule="auto"/>
        <w:jc w:val="both"/>
        <w:rPr>
          <w:rFonts w:ascii="Times New Roman" w:hAnsi="Times New Roman" w:cs="Times New Roman"/>
          <w:sz w:val="24"/>
          <w:szCs w:val="24"/>
        </w:rPr>
      </w:pPr>
      <w:r w:rsidRPr="00B72BC6">
        <w:rPr>
          <w:rFonts w:ascii="Times New Roman" w:hAnsi="Times New Roman" w:cs="Times New Roman"/>
          <w:sz w:val="24"/>
          <w:szCs w:val="24"/>
        </w:rPr>
        <w:t xml:space="preserve">Bernyanyi pada pada buku pendidikan seni Depdiknas (2002: 6 ) dikatakan </w:t>
      </w:r>
      <w:r>
        <w:rPr>
          <w:rFonts w:ascii="Times New Roman" w:hAnsi="Times New Roman" w:cs="Times New Roman"/>
          <w:sz w:val="24"/>
          <w:szCs w:val="24"/>
        </w:rPr>
        <w:t>“</w:t>
      </w:r>
      <w:r w:rsidRPr="00B72BC6">
        <w:rPr>
          <w:rFonts w:ascii="Times New Roman" w:hAnsi="Times New Roman" w:cs="Times New Roman"/>
          <w:sz w:val="24"/>
          <w:szCs w:val="24"/>
        </w:rPr>
        <w:t>sebagai suatu kegiatan yang menggunakan  bahasa nada, bahasa gerak.</w:t>
      </w:r>
      <w:r>
        <w:rPr>
          <w:rFonts w:ascii="Times New Roman" w:hAnsi="Times New Roman" w:cs="Times New Roman"/>
          <w:sz w:val="24"/>
          <w:szCs w:val="24"/>
        </w:rPr>
        <w:t xml:space="preserve"> </w:t>
      </w:r>
      <w:r w:rsidRPr="00B72BC6">
        <w:rPr>
          <w:rFonts w:ascii="Times New Roman" w:hAnsi="Times New Roman" w:cs="Times New Roman"/>
          <w:sz w:val="24"/>
          <w:szCs w:val="24"/>
        </w:rPr>
        <w:t>Anak-anak yang b</w:t>
      </w:r>
      <w:r>
        <w:rPr>
          <w:rFonts w:ascii="Times New Roman" w:hAnsi="Times New Roman" w:cs="Times New Roman"/>
          <w:sz w:val="24"/>
          <w:szCs w:val="24"/>
        </w:rPr>
        <w:t>anyak  belajar kata-kata baru, s</w:t>
      </w:r>
      <w:r w:rsidRPr="00B72BC6">
        <w:rPr>
          <w:rFonts w:ascii="Times New Roman" w:hAnsi="Times New Roman" w:cs="Times New Roman"/>
          <w:sz w:val="24"/>
          <w:szCs w:val="24"/>
        </w:rPr>
        <w:t>ehingga dapat memperkaya pembendaharaan kata mereka dan lebih terampil dalam menggunakannya</w:t>
      </w:r>
      <w:r>
        <w:rPr>
          <w:rFonts w:ascii="Times New Roman" w:hAnsi="Times New Roman" w:cs="Times New Roman"/>
          <w:sz w:val="24"/>
          <w:szCs w:val="24"/>
        </w:rPr>
        <w:t>”</w:t>
      </w:r>
      <w:r w:rsidRPr="00B72BC6">
        <w:rPr>
          <w:rFonts w:ascii="Times New Roman" w:hAnsi="Times New Roman" w:cs="Times New Roman"/>
          <w:sz w:val="24"/>
          <w:szCs w:val="24"/>
        </w:rPr>
        <w:t>.</w:t>
      </w:r>
    </w:p>
    <w:p w:rsidR="00C862DE" w:rsidRDefault="00C862DE" w:rsidP="007C67A1">
      <w:pPr>
        <w:spacing w:after="0" w:line="480" w:lineRule="auto"/>
        <w:jc w:val="both"/>
        <w:rPr>
          <w:rFonts w:ascii="Times New Roman" w:hAnsi="Times New Roman" w:cs="Times New Roman"/>
          <w:sz w:val="24"/>
          <w:szCs w:val="24"/>
        </w:rPr>
      </w:pPr>
      <w:r w:rsidRPr="008E50E8">
        <w:rPr>
          <w:rFonts w:ascii="Times New Roman" w:hAnsi="Times New Roman" w:cs="Times New Roman"/>
          <w:sz w:val="24"/>
          <w:szCs w:val="24"/>
          <w:lang w:val="en-US"/>
        </w:rPr>
        <w:lastRenderedPageBreak/>
        <w:t xml:space="preserve">Sementara itu menurut </w:t>
      </w:r>
      <w:r>
        <w:rPr>
          <w:rFonts w:ascii="Times New Roman" w:hAnsi="Times New Roman" w:cs="Times New Roman"/>
          <w:sz w:val="24"/>
          <w:szCs w:val="24"/>
        </w:rPr>
        <w:t>Jamalus</w:t>
      </w:r>
      <w:r>
        <w:rPr>
          <w:rFonts w:ascii="Times New Roman" w:hAnsi="Times New Roman" w:cs="Times New Roman"/>
          <w:sz w:val="24"/>
          <w:szCs w:val="24"/>
          <w:lang w:val="en-US"/>
        </w:rPr>
        <w:t xml:space="preserve"> ( </w:t>
      </w:r>
      <w:r>
        <w:rPr>
          <w:rFonts w:ascii="Times New Roman" w:hAnsi="Times New Roman" w:cs="Times New Roman"/>
          <w:sz w:val="24"/>
          <w:szCs w:val="24"/>
        </w:rPr>
        <w:t xml:space="preserve">1975 </w:t>
      </w:r>
      <w:r>
        <w:rPr>
          <w:rFonts w:ascii="Times New Roman" w:hAnsi="Times New Roman" w:cs="Times New Roman"/>
          <w:sz w:val="24"/>
          <w:szCs w:val="24"/>
          <w:lang w:val="en-US"/>
        </w:rPr>
        <w:t xml:space="preserve">: </w:t>
      </w:r>
      <w:r>
        <w:rPr>
          <w:rFonts w:ascii="Times New Roman" w:hAnsi="Times New Roman" w:cs="Times New Roman"/>
          <w:sz w:val="24"/>
          <w:szCs w:val="24"/>
        </w:rPr>
        <w:t>11</w:t>
      </w:r>
      <w:r w:rsidRPr="008E50E8">
        <w:rPr>
          <w:rFonts w:ascii="Times New Roman" w:hAnsi="Times New Roman" w:cs="Times New Roman"/>
          <w:sz w:val="24"/>
          <w:szCs w:val="24"/>
          <w:lang w:val="en-US"/>
        </w:rPr>
        <w:t xml:space="preserve"> ) </w:t>
      </w:r>
      <w:r>
        <w:rPr>
          <w:rFonts w:ascii="Times New Roman" w:hAnsi="Times New Roman" w:cs="Times New Roman"/>
          <w:sz w:val="24"/>
          <w:szCs w:val="24"/>
        </w:rPr>
        <w:t>berpendapat</w:t>
      </w:r>
      <w:r w:rsidRPr="008E50E8">
        <w:rPr>
          <w:rFonts w:ascii="Times New Roman" w:hAnsi="Times New Roman" w:cs="Times New Roman"/>
          <w:sz w:val="24"/>
          <w:szCs w:val="24"/>
          <w:lang w:val="en-US"/>
        </w:rPr>
        <w:t xml:space="preserve"> bahwa</w:t>
      </w:r>
      <w:r>
        <w:rPr>
          <w:rFonts w:ascii="Times New Roman" w:hAnsi="Times New Roman" w:cs="Times New Roman"/>
          <w:sz w:val="24"/>
          <w:szCs w:val="24"/>
        </w:rPr>
        <w:t>” beryanyi merupakan suatu seni untuk mengungkapkan pikiran dan perasaan manusia melalui nada dan kata-kata yang mengandung nilai estetika.”</w:t>
      </w:r>
      <w:r>
        <w:rPr>
          <w:rFonts w:ascii="Times New Roman" w:hAnsi="Times New Roman" w:cs="Times New Roman"/>
          <w:sz w:val="24"/>
          <w:szCs w:val="24"/>
          <w:lang w:val="en-US"/>
        </w:rPr>
        <w:tab/>
      </w:r>
    </w:p>
    <w:p w:rsidR="00C862DE" w:rsidRDefault="00C862DE" w:rsidP="00761FF1">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lang w:val="en-US"/>
        </w:rPr>
        <w:t>Honing dalam solehuddin ( 1998 ), mengemukakan bahwa sejak lahir anak secara biologis sudah dilengkapi dengan kesenangan untuk merespon suara-</w:t>
      </w:r>
      <w:r>
        <w:rPr>
          <w:rFonts w:ascii="Times New Roman" w:hAnsi="Times New Roman" w:cs="Times New Roman"/>
          <w:sz w:val="24"/>
          <w:szCs w:val="24"/>
          <w:lang w:val="en-US"/>
        </w:rPr>
        <w:t>suara orang. Bayi merespon musi</w:t>
      </w:r>
      <w:r>
        <w:rPr>
          <w:rFonts w:ascii="Times New Roman" w:hAnsi="Times New Roman" w:cs="Times New Roman"/>
          <w:sz w:val="24"/>
          <w:szCs w:val="24"/>
        </w:rPr>
        <w:t>k</w:t>
      </w:r>
      <w:r w:rsidRPr="008E50E8">
        <w:rPr>
          <w:rFonts w:ascii="Times New Roman" w:hAnsi="Times New Roman" w:cs="Times New Roman"/>
          <w:sz w:val="24"/>
          <w:szCs w:val="24"/>
          <w:lang w:val="en-US"/>
        </w:rPr>
        <w:t xml:space="preserve"> secara berirama jauh sebelum mereka berusia  setahun. Bah</w:t>
      </w:r>
      <w:r w:rsidR="00761FF1">
        <w:rPr>
          <w:rFonts w:ascii="Times New Roman" w:hAnsi="Times New Roman" w:cs="Times New Roman"/>
          <w:sz w:val="24"/>
          <w:szCs w:val="24"/>
        </w:rPr>
        <w:t>k</w:t>
      </w:r>
      <w:r w:rsidRPr="008E50E8">
        <w:rPr>
          <w:rFonts w:ascii="Times New Roman" w:hAnsi="Times New Roman" w:cs="Times New Roman"/>
          <w:sz w:val="24"/>
          <w:szCs w:val="24"/>
          <w:lang w:val="en-US"/>
        </w:rPr>
        <w:t>an menjelang usia 3 minggu. Menurutnya, bayi merespon suara orang dengan cara menghirup, mendenguk dan ekspresi-ekspresi lainnya yang menyenangkan.</w:t>
      </w:r>
    </w:p>
    <w:p w:rsidR="00C862DE" w:rsidRPr="008E50E8" w:rsidRDefault="00C862DE" w:rsidP="00C862DE">
      <w:pPr>
        <w:spacing w:after="0" w:line="480" w:lineRule="auto"/>
        <w:ind w:firstLine="567"/>
        <w:jc w:val="both"/>
        <w:rPr>
          <w:rFonts w:ascii="Times New Roman" w:hAnsi="Times New Roman" w:cs="Times New Roman"/>
          <w:sz w:val="24"/>
          <w:szCs w:val="24"/>
          <w:lang w:val="en-US"/>
        </w:rPr>
      </w:pPr>
      <w:r w:rsidRPr="00B72BC6">
        <w:rPr>
          <w:rFonts w:ascii="Times New Roman" w:hAnsi="Times New Roman" w:cs="Times New Roman"/>
          <w:sz w:val="24"/>
          <w:szCs w:val="24"/>
        </w:rPr>
        <w:t>Melihat dari beberapa pendapat para ahli di atas dapat disimpulkan bahwa bernyanyi merupakan suatu aktivitas untuk mengekspresikan ras</w:t>
      </w:r>
      <w:r>
        <w:rPr>
          <w:rFonts w:ascii="Times New Roman" w:hAnsi="Times New Roman" w:cs="Times New Roman"/>
          <w:sz w:val="24"/>
          <w:szCs w:val="24"/>
        </w:rPr>
        <w:t>a yang ada dalam dir</w:t>
      </w:r>
      <w:r w:rsidRPr="00B72BC6">
        <w:rPr>
          <w:rFonts w:ascii="Times New Roman" w:hAnsi="Times New Roman" w:cs="Times New Roman"/>
          <w:sz w:val="24"/>
          <w:szCs w:val="24"/>
        </w:rPr>
        <w:t xml:space="preserve">i manusia melalui nada dan kata-kata. </w:t>
      </w:r>
      <w:r w:rsidRPr="008E50E8">
        <w:rPr>
          <w:rFonts w:ascii="Times New Roman" w:hAnsi="Times New Roman" w:cs="Times New Roman"/>
          <w:sz w:val="24"/>
          <w:szCs w:val="24"/>
          <w:lang w:val="en-US"/>
        </w:rPr>
        <w:t>Salah satu pembelajaran pada anak usia dini dapat dilaksanakan dengan menggunakan metode bernyanyi adalah kegiatan dalam melagukan pesan-pesan yang mengandung unsur pendidikan.</w:t>
      </w:r>
    </w:p>
    <w:p w:rsidR="00C862DE" w:rsidRPr="009E4FA5" w:rsidRDefault="00C862DE" w:rsidP="00C862DE">
      <w:pPr>
        <w:spacing w:after="0" w:line="480" w:lineRule="auto"/>
        <w:jc w:val="both"/>
        <w:rPr>
          <w:rFonts w:ascii="Times New Roman" w:hAnsi="Times New Roman" w:cs="Times New Roman"/>
          <w:b/>
          <w:bCs/>
          <w:sz w:val="24"/>
          <w:szCs w:val="24"/>
        </w:rPr>
      </w:pPr>
      <w:r w:rsidRPr="005D256F">
        <w:rPr>
          <w:rFonts w:ascii="Times New Roman" w:hAnsi="Times New Roman" w:cs="Times New Roman"/>
          <w:b/>
          <w:bCs/>
          <w:sz w:val="24"/>
          <w:szCs w:val="24"/>
          <w:lang w:val="en-US"/>
        </w:rPr>
        <w:t>b. Manfaat Bernyanyi</w:t>
      </w:r>
      <w:r w:rsidR="009E4FA5">
        <w:rPr>
          <w:rFonts w:ascii="Times New Roman" w:hAnsi="Times New Roman" w:cs="Times New Roman"/>
          <w:b/>
          <w:bCs/>
          <w:sz w:val="24"/>
          <w:szCs w:val="24"/>
        </w:rPr>
        <w:t xml:space="preserve"> </w:t>
      </w:r>
      <w:r w:rsidR="0061399C">
        <w:rPr>
          <w:rFonts w:ascii="Times New Roman" w:hAnsi="Times New Roman" w:cs="Times New Roman"/>
          <w:b/>
          <w:bCs/>
          <w:sz w:val="24"/>
          <w:szCs w:val="24"/>
        </w:rPr>
        <w:t>dan Kemampuan bernyanyi Anak</w:t>
      </w:r>
    </w:p>
    <w:p w:rsidR="00C862DE" w:rsidRPr="009E36E9" w:rsidRDefault="00C862DE" w:rsidP="00C862DE">
      <w:pPr>
        <w:spacing w:after="0" w:line="480" w:lineRule="auto"/>
        <w:ind w:firstLine="720"/>
        <w:jc w:val="both"/>
        <w:rPr>
          <w:rFonts w:ascii="Times New Roman" w:hAnsi="Times New Roman" w:cs="Times New Roman"/>
          <w:sz w:val="24"/>
          <w:szCs w:val="24"/>
        </w:rPr>
      </w:pPr>
      <w:r w:rsidRPr="009E36E9">
        <w:rPr>
          <w:rFonts w:ascii="Times New Roman" w:hAnsi="Times New Roman" w:cs="Times New Roman"/>
          <w:sz w:val="24"/>
          <w:szCs w:val="24"/>
        </w:rPr>
        <w:t>Sebagaimana telah dipaparkan sebelumnya bahwa bernyanyi pada dasarnya merupakan bakat alamiah yang dimiliki oleh seorang individu sejak lahir, selanjutnya Honing (Solehuddin</w:t>
      </w:r>
      <w:r>
        <w:rPr>
          <w:rFonts w:ascii="Times New Roman" w:hAnsi="Times New Roman" w:cs="Times New Roman"/>
          <w:sz w:val="24"/>
          <w:szCs w:val="24"/>
        </w:rPr>
        <w:t>:</w:t>
      </w:r>
      <w:r w:rsidRPr="009E36E9">
        <w:rPr>
          <w:rFonts w:ascii="Times New Roman" w:hAnsi="Times New Roman" w:cs="Times New Roman"/>
          <w:sz w:val="24"/>
          <w:szCs w:val="24"/>
        </w:rPr>
        <w:t xml:space="preserve"> 1998) mengemukakan  pula bahwa bernyanyi juga memiliki  banyak manfaat untuk praktek pendidikan anak dan pengembangan pribadinya secara luas, sebagai berikut:</w:t>
      </w:r>
    </w:p>
    <w:p w:rsidR="00C862DE" w:rsidRPr="00E43CE6" w:rsidRDefault="00C862DE" w:rsidP="00E02D70">
      <w:pPr>
        <w:pStyle w:val="ListParagraph"/>
        <w:numPr>
          <w:ilvl w:val="0"/>
          <w:numId w:val="2"/>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Bernyanyi bersifat menenangkan</w:t>
      </w:r>
      <w:r w:rsidR="00A75601">
        <w:rPr>
          <w:rFonts w:ascii="Times New Roman" w:hAnsi="Times New Roman" w:cs="Times New Roman"/>
          <w:sz w:val="24"/>
          <w:szCs w:val="24"/>
        </w:rPr>
        <w:t>.</w:t>
      </w:r>
      <w:r w:rsidR="00E43CE6">
        <w:rPr>
          <w:rFonts w:ascii="Times New Roman" w:hAnsi="Times New Roman" w:cs="Times New Roman"/>
          <w:sz w:val="24"/>
          <w:szCs w:val="24"/>
        </w:rPr>
        <w:t xml:space="preserve"> Hal itu dapat terlihat ketika</w:t>
      </w:r>
      <w:r w:rsidR="00F472F4">
        <w:rPr>
          <w:rFonts w:ascii="Times New Roman" w:hAnsi="Times New Roman" w:cs="Times New Roman"/>
          <w:sz w:val="24"/>
          <w:szCs w:val="24"/>
        </w:rPr>
        <w:t xml:space="preserve"> seorang guru dan orang tua mela</w:t>
      </w:r>
      <w:r w:rsidR="00E43CE6">
        <w:rPr>
          <w:rFonts w:ascii="Times New Roman" w:hAnsi="Times New Roman" w:cs="Times New Roman"/>
          <w:sz w:val="24"/>
          <w:szCs w:val="24"/>
        </w:rPr>
        <w:t>ntunkan sebuah nyanyian maka memberikan efek penenangan pada anak.</w:t>
      </w:r>
    </w:p>
    <w:p w:rsidR="00C862DE" w:rsidRPr="00E43CE6" w:rsidRDefault="00C862DE" w:rsidP="00E02D70">
      <w:pPr>
        <w:pStyle w:val="ListParagraph"/>
        <w:numPr>
          <w:ilvl w:val="0"/>
          <w:numId w:val="2"/>
        </w:numPr>
        <w:spacing w:after="0" w:line="480" w:lineRule="auto"/>
        <w:jc w:val="both"/>
        <w:rPr>
          <w:rFonts w:ascii="Times New Roman" w:hAnsi="Times New Roman" w:cs="Times New Roman"/>
          <w:sz w:val="24"/>
          <w:szCs w:val="24"/>
        </w:rPr>
      </w:pPr>
      <w:r w:rsidRPr="008E50E8">
        <w:rPr>
          <w:rFonts w:ascii="Times New Roman" w:hAnsi="Times New Roman" w:cs="Times New Roman"/>
          <w:sz w:val="24"/>
          <w:szCs w:val="24"/>
          <w:lang w:val="en-US"/>
        </w:rPr>
        <w:lastRenderedPageBreak/>
        <w:t>Bernyanyi dapat pula berperan dalam mengatasi kecemasan, ketika</w:t>
      </w:r>
      <w:r>
        <w:rPr>
          <w:rFonts w:ascii="Times New Roman" w:hAnsi="Times New Roman" w:cs="Times New Roman"/>
          <w:sz w:val="24"/>
          <w:szCs w:val="24"/>
        </w:rPr>
        <w:t xml:space="preserve"> </w:t>
      </w:r>
      <w:r w:rsidRPr="008E50E8">
        <w:rPr>
          <w:rFonts w:ascii="Times New Roman" w:hAnsi="Times New Roman" w:cs="Times New Roman"/>
          <w:sz w:val="24"/>
          <w:szCs w:val="24"/>
          <w:lang w:val="en-US"/>
        </w:rPr>
        <w:t>seseoran</w:t>
      </w:r>
      <w:r>
        <w:rPr>
          <w:rFonts w:ascii="Times New Roman" w:hAnsi="Times New Roman" w:cs="Times New Roman"/>
          <w:sz w:val="24"/>
          <w:szCs w:val="24"/>
        </w:rPr>
        <w:t>g a</w:t>
      </w:r>
      <w:r>
        <w:rPr>
          <w:rFonts w:ascii="Times New Roman" w:hAnsi="Times New Roman" w:cs="Times New Roman"/>
          <w:sz w:val="24"/>
          <w:szCs w:val="24"/>
          <w:lang w:val="en-US"/>
        </w:rPr>
        <w:t>nak</w:t>
      </w:r>
      <w:r>
        <w:rPr>
          <w:rFonts w:ascii="Times New Roman" w:hAnsi="Times New Roman" w:cs="Times New Roman"/>
          <w:sz w:val="24"/>
          <w:szCs w:val="24"/>
        </w:rPr>
        <w:t xml:space="preserve"> m</w:t>
      </w:r>
      <w:r w:rsidRPr="008E50E8">
        <w:rPr>
          <w:rFonts w:ascii="Times New Roman" w:hAnsi="Times New Roman" w:cs="Times New Roman"/>
          <w:sz w:val="24"/>
          <w:szCs w:val="24"/>
          <w:lang w:val="en-US"/>
        </w:rPr>
        <w:t>erasa tidak nyaman dilingkungan barunya.</w:t>
      </w:r>
      <w:r w:rsidR="00F472F4">
        <w:rPr>
          <w:rFonts w:ascii="Times New Roman" w:hAnsi="Times New Roman" w:cs="Times New Roman"/>
          <w:sz w:val="24"/>
          <w:szCs w:val="24"/>
        </w:rPr>
        <w:t xml:space="preserve"> Ketika anak yang </w:t>
      </w:r>
      <w:r w:rsidR="00E43CE6">
        <w:rPr>
          <w:rFonts w:ascii="Times New Roman" w:hAnsi="Times New Roman" w:cs="Times New Roman"/>
          <w:sz w:val="24"/>
          <w:szCs w:val="24"/>
        </w:rPr>
        <w:t>b</w:t>
      </w:r>
      <w:r w:rsidR="00F472F4">
        <w:rPr>
          <w:rFonts w:ascii="Times New Roman" w:hAnsi="Times New Roman" w:cs="Times New Roman"/>
          <w:sz w:val="24"/>
          <w:szCs w:val="24"/>
        </w:rPr>
        <w:t>a</w:t>
      </w:r>
      <w:r w:rsidR="00E43CE6">
        <w:rPr>
          <w:rFonts w:ascii="Times New Roman" w:hAnsi="Times New Roman" w:cs="Times New Roman"/>
          <w:sz w:val="24"/>
          <w:szCs w:val="24"/>
        </w:rPr>
        <w:t xml:space="preserve">ru masuk sekolah untuk pertama kalinya, maka guru dapat menggunakan nyanyian untuk menghilangkan kecemasan anak, serta menggantinya dengan suasana yang menyenangkan.  </w:t>
      </w:r>
    </w:p>
    <w:p w:rsidR="00C862DE" w:rsidRPr="00E43CE6" w:rsidRDefault="00C862DE" w:rsidP="00E02D70">
      <w:pPr>
        <w:pStyle w:val="ListParagraph"/>
        <w:numPr>
          <w:ilvl w:val="0"/>
          <w:numId w:val="2"/>
        </w:numPr>
        <w:spacing w:after="0" w:line="480" w:lineRule="auto"/>
        <w:jc w:val="both"/>
        <w:rPr>
          <w:rFonts w:ascii="Times New Roman" w:hAnsi="Times New Roman" w:cs="Times New Roman"/>
          <w:sz w:val="24"/>
          <w:szCs w:val="24"/>
        </w:rPr>
      </w:pPr>
      <w:r w:rsidRPr="00E43CE6">
        <w:rPr>
          <w:rFonts w:ascii="Times New Roman" w:hAnsi="Times New Roman" w:cs="Times New Roman"/>
          <w:sz w:val="24"/>
          <w:szCs w:val="24"/>
        </w:rPr>
        <w:t>Bernyanyi juga merupakan alat untuk mengekspresikan perasaan, sebaga</w:t>
      </w:r>
      <w:r w:rsidR="00F472F4">
        <w:rPr>
          <w:rFonts w:ascii="Times New Roman" w:hAnsi="Times New Roman" w:cs="Times New Roman"/>
          <w:sz w:val="24"/>
          <w:szCs w:val="24"/>
        </w:rPr>
        <w:t>i c</w:t>
      </w:r>
      <w:r w:rsidRPr="00E43CE6">
        <w:rPr>
          <w:rFonts w:ascii="Times New Roman" w:hAnsi="Times New Roman" w:cs="Times New Roman"/>
          <w:sz w:val="24"/>
          <w:szCs w:val="24"/>
        </w:rPr>
        <w:t>ontoh</w:t>
      </w:r>
      <w:r>
        <w:rPr>
          <w:rFonts w:ascii="Times New Roman" w:hAnsi="Times New Roman" w:cs="Times New Roman"/>
          <w:sz w:val="24"/>
          <w:szCs w:val="24"/>
        </w:rPr>
        <w:t xml:space="preserve"> k</w:t>
      </w:r>
      <w:r w:rsidRPr="00E43CE6">
        <w:rPr>
          <w:rFonts w:ascii="Times New Roman" w:hAnsi="Times New Roman" w:cs="Times New Roman"/>
          <w:sz w:val="24"/>
          <w:szCs w:val="24"/>
        </w:rPr>
        <w:t>etika anak merasa</w:t>
      </w:r>
      <w:r w:rsidR="00E43CE6">
        <w:rPr>
          <w:rFonts w:ascii="Times New Roman" w:hAnsi="Times New Roman" w:cs="Times New Roman"/>
          <w:sz w:val="24"/>
          <w:szCs w:val="24"/>
        </w:rPr>
        <w:t xml:space="preserve"> dalam keadaan</w:t>
      </w:r>
      <w:r w:rsidRPr="00E43CE6">
        <w:rPr>
          <w:rFonts w:ascii="Times New Roman" w:hAnsi="Times New Roman" w:cs="Times New Roman"/>
          <w:sz w:val="24"/>
          <w:szCs w:val="24"/>
        </w:rPr>
        <w:t xml:space="preserve"> senang atau sedih, ia dapat mengungkapkannya melalui</w:t>
      </w:r>
      <w:r>
        <w:rPr>
          <w:rFonts w:ascii="Times New Roman" w:hAnsi="Times New Roman" w:cs="Times New Roman"/>
          <w:sz w:val="24"/>
          <w:szCs w:val="24"/>
        </w:rPr>
        <w:t xml:space="preserve"> </w:t>
      </w:r>
      <w:r w:rsidRPr="00E43CE6">
        <w:rPr>
          <w:rFonts w:ascii="Times New Roman" w:hAnsi="Times New Roman" w:cs="Times New Roman"/>
          <w:sz w:val="24"/>
          <w:szCs w:val="24"/>
        </w:rPr>
        <w:t>nyanyian</w:t>
      </w:r>
    </w:p>
    <w:p w:rsidR="00C862DE" w:rsidRPr="00E43CE6" w:rsidRDefault="00C862DE" w:rsidP="00E02D70">
      <w:pPr>
        <w:pStyle w:val="ListParagraph"/>
        <w:numPr>
          <w:ilvl w:val="0"/>
          <w:numId w:val="2"/>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Bernyanyi dapat membantu kepercayaan diri anak.</w:t>
      </w:r>
      <w:r w:rsidR="00E43CE6">
        <w:rPr>
          <w:rFonts w:ascii="Times New Roman" w:hAnsi="Times New Roman" w:cs="Times New Roman"/>
          <w:sz w:val="24"/>
          <w:szCs w:val="24"/>
        </w:rPr>
        <w:t xml:space="preserve"> Hal ini dapat dilakukan ketika guru memasukkan nama anak atau memanggil nama anak dalam lagu yang di nyanyikan yang akan membuat anak merasa istimewa.</w:t>
      </w:r>
    </w:p>
    <w:p w:rsidR="00C862DE" w:rsidRPr="00E43CE6" w:rsidRDefault="00C862DE" w:rsidP="00E02D70">
      <w:pPr>
        <w:pStyle w:val="ListParagraph"/>
        <w:numPr>
          <w:ilvl w:val="0"/>
          <w:numId w:val="2"/>
        </w:numPr>
        <w:spacing w:after="0" w:line="480" w:lineRule="auto"/>
        <w:jc w:val="both"/>
        <w:rPr>
          <w:rFonts w:ascii="Times New Roman" w:hAnsi="Times New Roman" w:cs="Times New Roman"/>
          <w:sz w:val="24"/>
          <w:szCs w:val="24"/>
        </w:rPr>
      </w:pPr>
      <w:r w:rsidRPr="008E50E8">
        <w:rPr>
          <w:rFonts w:ascii="Times New Roman" w:hAnsi="Times New Roman" w:cs="Times New Roman"/>
          <w:sz w:val="24"/>
          <w:szCs w:val="24"/>
          <w:lang w:val="en-US"/>
        </w:rPr>
        <w:t>Bernyanyi  dapat membantu perkembangan daya ingat anak.</w:t>
      </w:r>
      <w:r w:rsidR="00E43CE6">
        <w:rPr>
          <w:rFonts w:ascii="Times New Roman" w:hAnsi="Times New Roman" w:cs="Times New Roman"/>
          <w:sz w:val="24"/>
          <w:szCs w:val="24"/>
        </w:rPr>
        <w:t xml:space="preserve"> Hal itu dapat terjadi ketika guru mengajak anak untuk menghafal lagu-lagu yang di nyanyikan pengulangan lagu memungkinkan anak untuk menyimpan syair kedalam memori mereka.</w:t>
      </w:r>
    </w:p>
    <w:p w:rsidR="00C862DE" w:rsidRPr="00E43CE6" w:rsidRDefault="00C862DE" w:rsidP="00E02D70">
      <w:pPr>
        <w:pStyle w:val="ListParagraph"/>
        <w:numPr>
          <w:ilvl w:val="0"/>
          <w:numId w:val="2"/>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Bernyanyi dapat mengembangkan rasa humor, syair-syair lucu dan jenaka dapat   menumbuhkan rasa humor dalam diri anak.</w:t>
      </w:r>
      <w:r w:rsidR="00E43CE6">
        <w:rPr>
          <w:rFonts w:ascii="Times New Roman" w:hAnsi="Times New Roman" w:cs="Times New Roman"/>
          <w:sz w:val="24"/>
          <w:szCs w:val="24"/>
        </w:rPr>
        <w:t xml:space="preserve"> </w:t>
      </w:r>
    </w:p>
    <w:p w:rsidR="00E43CE6" w:rsidRPr="00E43CE6" w:rsidRDefault="00E43CE6" w:rsidP="00E02D70">
      <w:pPr>
        <w:pStyle w:val="ListParagraph"/>
        <w:numPr>
          <w:ilvl w:val="0"/>
          <w:numId w:val="2"/>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Bernyanyi dapat membantu pengembangan ketera</w:t>
      </w:r>
      <w:r>
        <w:rPr>
          <w:rFonts w:ascii="Times New Roman" w:hAnsi="Times New Roman" w:cs="Times New Roman"/>
          <w:sz w:val="24"/>
          <w:szCs w:val="24"/>
          <w:lang w:val="en-US"/>
        </w:rPr>
        <w:t xml:space="preserve">mpilan berpikir anak </w:t>
      </w:r>
      <w:r>
        <w:rPr>
          <w:rFonts w:ascii="Times New Roman" w:hAnsi="Times New Roman" w:cs="Times New Roman"/>
          <w:sz w:val="24"/>
          <w:szCs w:val="24"/>
        </w:rPr>
        <w:t>dengan meminta anak menajawab pertanyaan yang berkaitan dengan syair lagu.</w:t>
      </w:r>
    </w:p>
    <w:p w:rsidR="00E43CE6" w:rsidRDefault="00E43CE6" w:rsidP="00E02D7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Bernyanyi dapat m</w:t>
      </w:r>
      <w:r>
        <w:rPr>
          <w:rFonts w:ascii="Times New Roman" w:hAnsi="Times New Roman" w:cs="Times New Roman"/>
          <w:sz w:val="24"/>
          <w:szCs w:val="24"/>
        </w:rPr>
        <w:t xml:space="preserve">embantu pengembangan kemampuan motorik. Hal ini dapat dilakukan guru ketika menjadikan nyanyian sebagai alat untuk </w:t>
      </w:r>
      <w:r>
        <w:rPr>
          <w:rFonts w:ascii="Times New Roman" w:hAnsi="Times New Roman" w:cs="Times New Roman"/>
          <w:sz w:val="24"/>
          <w:szCs w:val="24"/>
        </w:rPr>
        <w:lastRenderedPageBreak/>
        <w:t>mengiringi permainan, disini yang dapat dilakukan adalah guru dapat mengajak anak untuk menirukan gerakan-gerakan yang disebutkan dalam nyanyian.</w:t>
      </w:r>
    </w:p>
    <w:p w:rsidR="00E43CE6" w:rsidRPr="00E43CE6" w:rsidRDefault="00E43CE6" w:rsidP="00E02D7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Bernyanyi dapat meningkatkan keeratan dalam sebuah kelompok. Hal ini lagu-lagu yang dinyanyikan oleh anak bersama-sama dengan teman sekelasnya menjadikan mereka merasa senang menjadi bagian dari sebuah kelompok.</w:t>
      </w:r>
    </w:p>
    <w:p w:rsidR="00C862DE" w:rsidRPr="00E43CE6" w:rsidRDefault="00C862DE" w:rsidP="00E43CE6">
      <w:pPr>
        <w:pStyle w:val="ListParagraph"/>
        <w:spacing w:after="0" w:line="480" w:lineRule="auto"/>
        <w:ind w:left="0" w:firstLine="567"/>
        <w:jc w:val="both"/>
        <w:rPr>
          <w:rFonts w:ascii="Times New Roman" w:hAnsi="Times New Roman" w:cs="Times New Roman"/>
          <w:sz w:val="24"/>
          <w:szCs w:val="24"/>
        </w:rPr>
      </w:pPr>
      <w:r w:rsidRPr="00E43CE6">
        <w:rPr>
          <w:rFonts w:ascii="Times New Roman" w:hAnsi="Times New Roman" w:cs="Times New Roman"/>
          <w:sz w:val="24"/>
          <w:szCs w:val="24"/>
        </w:rPr>
        <w:t>Bernyanyi  dapat digunakan  dapat sebagai alat yang ampuh bagi bayi dan anak untuk mengetahui bahwa orang tua, guru atau pengasuhannya memperhatikan  dan memahami perasaan dan kebutuhannya.</w:t>
      </w:r>
      <w:r w:rsidR="00E43CE6">
        <w:rPr>
          <w:rFonts w:ascii="Times New Roman" w:hAnsi="Times New Roman" w:cs="Times New Roman"/>
          <w:sz w:val="24"/>
          <w:szCs w:val="24"/>
        </w:rPr>
        <w:t xml:space="preserve"> </w:t>
      </w:r>
      <w:r>
        <w:rPr>
          <w:rFonts w:ascii="Times New Roman" w:hAnsi="Times New Roman" w:cs="Times New Roman"/>
          <w:sz w:val="24"/>
          <w:szCs w:val="24"/>
        </w:rPr>
        <w:t xml:space="preserve">Menurut  Rahman (2002) </w:t>
      </w:r>
      <w:r w:rsidRPr="00F05C40">
        <w:rPr>
          <w:rFonts w:ascii="Times New Roman" w:hAnsi="Times New Roman" w:cs="Times New Roman"/>
          <w:sz w:val="24"/>
          <w:szCs w:val="24"/>
        </w:rPr>
        <w:t xml:space="preserve"> Ada beberapa manfaat dari bernyanyi,antara lain :</w:t>
      </w:r>
    </w:p>
    <w:p w:rsidR="00C862DE" w:rsidRPr="008E50E8" w:rsidRDefault="00C862DE" w:rsidP="00E02D70">
      <w:pPr>
        <w:pStyle w:val="ListParagraph"/>
        <w:numPr>
          <w:ilvl w:val="0"/>
          <w:numId w:val="3"/>
        </w:numPr>
        <w:spacing w:after="0" w:line="480" w:lineRule="auto"/>
        <w:ind w:left="748" w:hanging="357"/>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Memeberikan suasana te</w:t>
      </w:r>
      <w:r>
        <w:rPr>
          <w:rFonts w:ascii="Times New Roman" w:hAnsi="Times New Roman" w:cs="Times New Roman"/>
          <w:sz w:val="24"/>
          <w:szCs w:val="24"/>
          <w:lang w:val="en-US"/>
        </w:rPr>
        <w:t>nang.</w:t>
      </w:r>
      <w:r>
        <w:rPr>
          <w:rFonts w:ascii="Times New Roman" w:hAnsi="Times New Roman" w:cs="Times New Roman"/>
          <w:sz w:val="24"/>
          <w:szCs w:val="24"/>
        </w:rPr>
        <w:t xml:space="preserve"> Dari s</w:t>
      </w:r>
      <w:r>
        <w:rPr>
          <w:rFonts w:ascii="Times New Roman" w:hAnsi="Times New Roman" w:cs="Times New Roman"/>
          <w:sz w:val="24"/>
          <w:szCs w:val="24"/>
          <w:lang w:val="en-US"/>
        </w:rPr>
        <w:t>uasana hati yang negati</w:t>
      </w:r>
      <w:r>
        <w:rPr>
          <w:rFonts w:ascii="Times New Roman" w:hAnsi="Times New Roman" w:cs="Times New Roman"/>
          <w:sz w:val="24"/>
          <w:szCs w:val="24"/>
        </w:rPr>
        <w:t>f</w:t>
      </w:r>
      <w:r w:rsidRPr="008E50E8">
        <w:rPr>
          <w:rFonts w:ascii="Times New Roman" w:hAnsi="Times New Roman" w:cs="Times New Roman"/>
          <w:sz w:val="24"/>
          <w:szCs w:val="24"/>
          <w:lang w:val="en-US"/>
        </w:rPr>
        <w:t xml:space="preserve"> dapat berkembang menjadi</w:t>
      </w:r>
      <w:r>
        <w:rPr>
          <w:rFonts w:ascii="Times New Roman" w:hAnsi="Times New Roman" w:cs="Times New Roman"/>
          <w:sz w:val="24"/>
          <w:szCs w:val="24"/>
        </w:rPr>
        <w:t xml:space="preserve"> sua</w:t>
      </w:r>
      <w:r w:rsidR="00C93E0C">
        <w:rPr>
          <w:rFonts w:ascii="Times New Roman" w:hAnsi="Times New Roman" w:cs="Times New Roman"/>
          <w:sz w:val="24"/>
          <w:szCs w:val="24"/>
        </w:rPr>
        <w:t>sa</w:t>
      </w:r>
      <w:r>
        <w:rPr>
          <w:rFonts w:ascii="Times New Roman" w:hAnsi="Times New Roman" w:cs="Times New Roman"/>
          <w:sz w:val="24"/>
          <w:szCs w:val="24"/>
        </w:rPr>
        <w:t>na yang</w:t>
      </w:r>
      <w:r w:rsidRPr="008E50E8">
        <w:rPr>
          <w:rFonts w:ascii="Times New Roman" w:hAnsi="Times New Roman" w:cs="Times New Roman"/>
          <w:sz w:val="24"/>
          <w:szCs w:val="24"/>
          <w:lang w:val="en-US"/>
        </w:rPr>
        <w:t xml:space="preserve"> positif melalui nyanyian atau alunan mus</w:t>
      </w:r>
      <w:r>
        <w:rPr>
          <w:rFonts w:ascii="Times New Roman" w:hAnsi="Times New Roman" w:cs="Times New Roman"/>
          <w:sz w:val="24"/>
          <w:szCs w:val="24"/>
          <w:lang w:val="en-US"/>
        </w:rPr>
        <w:t>i</w:t>
      </w:r>
      <w:r>
        <w:rPr>
          <w:rFonts w:ascii="Times New Roman" w:hAnsi="Times New Roman" w:cs="Times New Roman"/>
          <w:sz w:val="24"/>
          <w:szCs w:val="24"/>
        </w:rPr>
        <w:t>k</w:t>
      </w:r>
      <w:r w:rsidRPr="008E50E8">
        <w:rPr>
          <w:rFonts w:ascii="Times New Roman" w:hAnsi="Times New Roman" w:cs="Times New Roman"/>
          <w:sz w:val="24"/>
          <w:szCs w:val="24"/>
          <w:lang w:val="en-US"/>
        </w:rPr>
        <w:t>.</w:t>
      </w:r>
    </w:p>
    <w:p w:rsidR="00C862DE" w:rsidRPr="008E50E8" w:rsidRDefault="00C862DE" w:rsidP="00E02D70">
      <w:pPr>
        <w:pStyle w:val="ListParagraph"/>
        <w:numPr>
          <w:ilvl w:val="0"/>
          <w:numId w:val="3"/>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Men</w:t>
      </w:r>
      <w:r>
        <w:rPr>
          <w:rFonts w:ascii="Times New Roman" w:hAnsi="Times New Roman" w:cs="Times New Roman"/>
          <w:sz w:val="24"/>
          <w:szCs w:val="24"/>
          <w:lang w:val="en-US"/>
        </w:rPr>
        <w:t xml:space="preserve">gasah emosi. Melalui nyanyian, </w:t>
      </w:r>
      <w:r>
        <w:rPr>
          <w:rFonts w:ascii="Times New Roman" w:hAnsi="Times New Roman" w:cs="Times New Roman"/>
          <w:sz w:val="24"/>
          <w:szCs w:val="24"/>
        </w:rPr>
        <w:t>s</w:t>
      </w:r>
      <w:r w:rsidRPr="008E50E8">
        <w:rPr>
          <w:rFonts w:ascii="Times New Roman" w:hAnsi="Times New Roman" w:cs="Times New Roman"/>
          <w:sz w:val="24"/>
          <w:szCs w:val="24"/>
          <w:lang w:val="en-US"/>
        </w:rPr>
        <w:t>eseorang akan terbawa isi lagu.</w:t>
      </w:r>
    </w:p>
    <w:p w:rsidR="00C862DE" w:rsidRPr="008E50E8" w:rsidRDefault="00C862DE" w:rsidP="00E02D70">
      <w:pPr>
        <w:pStyle w:val="ListParagraph"/>
        <w:numPr>
          <w:ilvl w:val="0"/>
          <w:numId w:val="3"/>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Membantu menguatkan daya ingat. Melalui nyanyian yang menarik, anak akan lebih mudah untuk mengingat atau menghafal sesuatu</w:t>
      </w:r>
      <w:r>
        <w:rPr>
          <w:rFonts w:ascii="Times New Roman" w:hAnsi="Times New Roman" w:cs="Times New Roman"/>
          <w:sz w:val="24"/>
          <w:szCs w:val="24"/>
        </w:rPr>
        <w:t xml:space="preserve"> lagu</w:t>
      </w:r>
      <w:r w:rsidRPr="008E50E8">
        <w:rPr>
          <w:rFonts w:ascii="Times New Roman" w:hAnsi="Times New Roman" w:cs="Times New Roman"/>
          <w:sz w:val="24"/>
          <w:szCs w:val="24"/>
          <w:lang w:val="en-US"/>
        </w:rPr>
        <w:t>.</w:t>
      </w:r>
    </w:p>
    <w:p w:rsidR="00C862DE" w:rsidRPr="008E50E8" w:rsidRDefault="00C862DE" w:rsidP="00E02D70">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Mengasah kemampuan apresiasi, </w:t>
      </w:r>
      <w:r>
        <w:rPr>
          <w:rFonts w:ascii="Times New Roman" w:hAnsi="Times New Roman" w:cs="Times New Roman"/>
          <w:sz w:val="24"/>
          <w:szCs w:val="24"/>
        </w:rPr>
        <w:t>i</w:t>
      </w:r>
      <w:r w:rsidRPr="008E50E8">
        <w:rPr>
          <w:rFonts w:ascii="Times New Roman" w:hAnsi="Times New Roman" w:cs="Times New Roman"/>
          <w:sz w:val="24"/>
          <w:szCs w:val="24"/>
          <w:lang w:val="en-US"/>
        </w:rPr>
        <w:t>majinasi dan kreasi</w:t>
      </w:r>
      <w:r>
        <w:rPr>
          <w:rFonts w:ascii="Times New Roman" w:hAnsi="Times New Roman" w:cs="Times New Roman"/>
          <w:sz w:val="24"/>
          <w:szCs w:val="24"/>
        </w:rPr>
        <w:t xml:space="preserve"> pada anak</w:t>
      </w:r>
      <w:r w:rsidRPr="008E50E8">
        <w:rPr>
          <w:rFonts w:ascii="Times New Roman" w:hAnsi="Times New Roman" w:cs="Times New Roman"/>
          <w:sz w:val="24"/>
          <w:szCs w:val="24"/>
          <w:lang w:val="en-US"/>
        </w:rPr>
        <w:t>.</w:t>
      </w:r>
    </w:p>
    <w:p w:rsidR="00C862DE" w:rsidRPr="0061399C" w:rsidRDefault="00C862DE" w:rsidP="00E02D70">
      <w:pPr>
        <w:pStyle w:val="ListParagraph"/>
        <w:numPr>
          <w:ilvl w:val="0"/>
          <w:numId w:val="3"/>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Sebagai alat dan media pembelajaran.</w:t>
      </w:r>
    </w:p>
    <w:p w:rsidR="0061399C" w:rsidRDefault="00BC5F37" w:rsidP="00BC5F37">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61399C">
        <w:rPr>
          <w:rFonts w:ascii="Times New Roman" w:hAnsi="Times New Roman" w:cs="Times New Roman"/>
          <w:sz w:val="24"/>
          <w:szCs w:val="24"/>
        </w:rPr>
        <w:t xml:space="preserve">Satu hal yang perlu di perhatikan oleh seorang guru adalah bahwa setiap anak memiliki kemampuan mendengar, bernyanyi dan berkreatifitas yang berbeda. Anak bernyanyi menurut cara dan gaya mereka sendiri. Dengan kebebasan yang dimiliki </w:t>
      </w:r>
      <w:r w:rsidR="0061399C">
        <w:rPr>
          <w:rFonts w:ascii="Times New Roman" w:hAnsi="Times New Roman" w:cs="Times New Roman"/>
          <w:sz w:val="24"/>
          <w:szCs w:val="24"/>
        </w:rPr>
        <w:lastRenderedPageBreak/>
        <w:t xml:space="preserve">anak dia akan bebas mengungkapkan emosi, perasaan serta kreativitasnya melalui </w:t>
      </w:r>
      <w:r w:rsidR="00E9290F">
        <w:rPr>
          <w:rFonts w:ascii="Times New Roman" w:hAnsi="Times New Roman" w:cs="Times New Roman"/>
          <w:sz w:val="24"/>
          <w:szCs w:val="24"/>
        </w:rPr>
        <w:t>bernyanyi, serta menumbuhkan rasa senang dan gembira dalam bernyanyi.</w:t>
      </w:r>
    </w:p>
    <w:p w:rsidR="00D02357" w:rsidRDefault="00BC5F37" w:rsidP="00BC5F37">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02357">
        <w:rPr>
          <w:rFonts w:ascii="Times New Roman" w:hAnsi="Times New Roman" w:cs="Times New Roman"/>
          <w:sz w:val="24"/>
          <w:szCs w:val="24"/>
        </w:rPr>
        <w:t>Agar anak dapat mengungkapkan musik atau nyanyian secara bebas, maka diperlukan tiga kemampuan dasar musik atau bernyanyi yang dimiliki anak sebagaimana pendapat A.T. Mahmud ( Masitoh 2011) adalah sebagai berikuta:</w:t>
      </w:r>
    </w:p>
    <w:p w:rsidR="00D02357" w:rsidRDefault="00D02357" w:rsidP="00242F2F">
      <w:pPr>
        <w:pStyle w:val="ListParagraph"/>
        <w:numPr>
          <w:ilvl w:val="0"/>
          <w:numId w:val="23"/>
        </w:numPr>
        <w:spacing w:after="0" w:line="480" w:lineRule="auto"/>
        <w:jc w:val="both"/>
        <w:rPr>
          <w:rFonts w:ascii="Times New Roman" w:hAnsi="Times New Roman" w:cs="Times New Roman"/>
          <w:sz w:val="24"/>
          <w:szCs w:val="24"/>
        </w:rPr>
      </w:pPr>
      <w:r w:rsidRPr="00D02357">
        <w:rPr>
          <w:rFonts w:ascii="Times New Roman" w:hAnsi="Times New Roman" w:cs="Times New Roman"/>
          <w:sz w:val="24"/>
          <w:szCs w:val="24"/>
        </w:rPr>
        <w:t>Kemampuan mendengar, yakni berhubungan dengan kemampuan seorang anak dalam menerima pesan musik atau nyanyian. Kemampuan ini merupaka</w:t>
      </w:r>
      <w:r w:rsidR="00287ED7">
        <w:rPr>
          <w:rFonts w:ascii="Times New Roman" w:hAnsi="Times New Roman" w:cs="Times New Roman"/>
          <w:sz w:val="24"/>
          <w:szCs w:val="24"/>
        </w:rPr>
        <w:t>n</w:t>
      </w:r>
      <w:r w:rsidRPr="00D02357">
        <w:rPr>
          <w:rFonts w:ascii="Times New Roman" w:hAnsi="Times New Roman" w:cs="Times New Roman"/>
          <w:sz w:val="24"/>
          <w:szCs w:val="24"/>
        </w:rPr>
        <w:t xml:space="preserve"> kemampuan yang paling utama guna untuk mengkomunikasikan atau menyampaikan salah satu pesan. Agar pesan terdapat pada nyanyian dapat diterima dengan baik sehingga diperluka</w:t>
      </w:r>
      <w:r>
        <w:rPr>
          <w:rFonts w:ascii="Times New Roman" w:hAnsi="Times New Roman" w:cs="Times New Roman"/>
          <w:sz w:val="24"/>
          <w:szCs w:val="24"/>
        </w:rPr>
        <w:t>nnya proses mendengar yang baik.</w:t>
      </w:r>
    </w:p>
    <w:p w:rsidR="00B635EB" w:rsidRDefault="00D02357" w:rsidP="00242F2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memperagakan,</w:t>
      </w:r>
      <w:r w:rsidR="00B635EB">
        <w:rPr>
          <w:rFonts w:ascii="Times New Roman" w:hAnsi="Times New Roman" w:cs="Times New Roman"/>
          <w:sz w:val="24"/>
          <w:szCs w:val="24"/>
        </w:rPr>
        <w:t xml:space="preserve"> pada kemampuan ini merupaka kemampuan yang dimiliki anak untuk meragakan atau menunjukkan penguasaannya dalam bernyanyi/musik. Dalam memperagkan lagu itu sendiri bertujuan untuk meningkatkan keterampilan anak dalam bernyanyi dengan baik dan benar dan mengungkapkannya dalam gerak jasmaniah yang sesuia, serta meningkatkan kemampuan dala memilih dan memainkan alat musik perkusi untuk iringan.</w:t>
      </w:r>
    </w:p>
    <w:p w:rsidR="00D02357" w:rsidRPr="00D02357" w:rsidRDefault="00B635EB" w:rsidP="00242F2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berkreativitas, dalam kemampuan ini berhubungan dengan kemamp</w:t>
      </w:r>
      <w:r w:rsidR="00CD6828">
        <w:rPr>
          <w:rFonts w:ascii="Times New Roman" w:hAnsi="Times New Roman" w:cs="Times New Roman"/>
          <w:sz w:val="24"/>
          <w:szCs w:val="24"/>
        </w:rPr>
        <w:t xml:space="preserve">uan anak dalam menggunakan lagu dengan atau alat musik secara kreatif. Pada kegiatan ini berkaitan dengan kemampuan anak dalam menanggapi/menyimak lagu dengan perbuatan yang kreatif, yang menjadi </w:t>
      </w:r>
      <w:r w:rsidR="00CD6828">
        <w:rPr>
          <w:rFonts w:ascii="Times New Roman" w:hAnsi="Times New Roman" w:cs="Times New Roman"/>
          <w:sz w:val="24"/>
          <w:szCs w:val="24"/>
        </w:rPr>
        <w:lastRenderedPageBreak/>
        <w:t>penekanan pada kegiatan ini adalah proses bukan hasil karena dalam proses itulah daya imajinasi anak berkembang dan juga rasa ingin tahu seorang anak.</w:t>
      </w:r>
      <w:r w:rsidR="00D02357" w:rsidRPr="00D02357">
        <w:rPr>
          <w:rFonts w:ascii="Times New Roman" w:hAnsi="Times New Roman" w:cs="Times New Roman"/>
          <w:sz w:val="24"/>
          <w:szCs w:val="24"/>
        </w:rPr>
        <w:t xml:space="preserve"> </w:t>
      </w:r>
    </w:p>
    <w:p w:rsidR="00C862DE" w:rsidRPr="001354F6" w:rsidRDefault="00C862DE" w:rsidP="00C862DE">
      <w:pPr>
        <w:spacing w:after="0" w:line="480" w:lineRule="auto"/>
        <w:jc w:val="both"/>
        <w:rPr>
          <w:rFonts w:ascii="Times New Roman" w:hAnsi="Times New Roman" w:cs="Times New Roman"/>
          <w:b/>
          <w:bCs/>
          <w:sz w:val="24"/>
          <w:szCs w:val="24"/>
        </w:rPr>
      </w:pPr>
      <w:r w:rsidRPr="009E36E9">
        <w:rPr>
          <w:rFonts w:ascii="Times New Roman" w:hAnsi="Times New Roman" w:cs="Times New Roman"/>
          <w:b/>
          <w:bCs/>
          <w:sz w:val="24"/>
          <w:szCs w:val="24"/>
        </w:rPr>
        <w:t>c. Manfaat Metode bernyanyi</w:t>
      </w:r>
    </w:p>
    <w:p w:rsidR="00DF3F9B" w:rsidRPr="00B72BC6" w:rsidRDefault="00C862DE" w:rsidP="00B5251A">
      <w:pPr>
        <w:spacing w:after="0" w:line="480" w:lineRule="auto"/>
        <w:ind w:firstLine="633"/>
        <w:jc w:val="both"/>
        <w:rPr>
          <w:rFonts w:ascii="Times New Roman" w:hAnsi="Times New Roman" w:cs="Times New Roman"/>
          <w:sz w:val="24"/>
          <w:szCs w:val="24"/>
        </w:rPr>
      </w:pPr>
      <w:r w:rsidRPr="00B72BC6">
        <w:rPr>
          <w:rFonts w:ascii="Times New Roman" w:hAnsi="Times New Roman" w:cs="Times New Roman"/>
          <w:sz w:val="24"/>
          <w:szCs w:val="24"/>
        </w:rPr>
        <w:t xml:space="preserve">Metode bernyanyi merupakan cara kerja yang bersistem yang memudahkan pelaksanaan  suatu </w:t>
      </w:r>
      <w:r>
        <w:rPr>
          <w:rFonts w:ascii="Times New Roman" w:hAnsi="Times New Roman" w:cs="Times New Roman"/>
          <w:sz w:val="24"/>
          <w:szCs w:val="24"/>
        </w:rPr>
        <w:t xml:space="preserve"> </w:t>
      </w:r>
      <w:r w:rsidRPr="00B72BC6">
        <w:rPr>
          <w:rFonts w:ascii="Times New Roman" w:hAnsi="Times New Roman" w:cs="Times New Roman"/>
          <w:sz w:val="24"/>
          <w:szCs w:val="24"/>
        </w:rPr>
        <w:t xml:space="preserve">kegiatan guna untuk mecapai suatu tujuan , metode bernyanyi juga dapat digunakan pada pendidikan anak usia dini. </w:t>
      </w:r>
      <w:r w:rsidRPr="00DB0BD4">
        <w:rPr>
          <w:rFonts w:ascii="Times New Roman" w:hAnsi="Times New Roman" w:cs="Times New Roman"/>
          <w:sz w:val="24"/>
          <w:szCs w:val="24"/>
        </w:rPr>
        <w:t>Adapun manfaat metode be</w:t>
      </w:r>
      <w:r w:rsidR="00C93E0C">
        <w:rPr>
          <w:rFonts w:ascii="Times New Roman" w:hAnsi="Times New Roman" w:cs="Times New Roman"/>
          <w:sz w:val="24"/>
          <w:szCs w:val="24"/>
        </w:rPr>
        <w:t>rnyanyi menurut Supriadi (2003: 96) adalah sebagai berikut:</w:t>
      </w:r>
    </w:p>
    <w:p w:rsidR="00A35A80" w:rsidRDefault="00761FF1" w:rsidP="0059007D">
      <w:pPr>
        <w:tabs>
          <w:tab w:val="left" w:pos="709"/>
          <w:tab w:val="left" w:pos="7655"/>
        </w:tabs>
        <w:spacing w:after="0" w:line="240" w:lineRule="auto"/>
        <w:ind w:left="633" w:right="616"/>
        <w:jc w:val="both"/>
        <w:rPr>
          <w:rFonts w:ascii="Times New Roman" w:hAnsi="Times New Roman" w:cs="Times New Roman"/>
          <w:sz w:val="24"/>
          <w:szCs w:val="24"/>
        </w:rPr>
      </w:pPr>
      <w:r>
        <w:rPr>
          <w:rFonts w:ascii="Times New Roman" w:hAnsi="Times New Roman" w:cs="Times New Roman"/>
          <w:sz w:val="24"/>
          <w:szCs w:val="24"/>
        </w:rPr>
        <w:t xml:space="preserve">(a). </w:t>
      </w:r>
      <w:r w:rsidR="00C862DE" w:rsidRPr="00761FF1">
        <w:rPr>
          <w:rFonts w:ascii="Times New Roman" w:hAnsi="Times New Roman" w:cs="Times New Roman"/>
          <w:sz w:val="24"/>
          <w:szCs w:val="24"/>
        </w:rPr>
        <w:t>Membantu mencapai kemampua</w:t>
      </w:r>
      <w:r w:rsidR="009F7459">
        <w:rPr>
          <w:rFonts w:ascii="Times New Roman" w:hAnsi="Times New Roman" w:cs="Times New Roman"/>
          <w:sz w:val="24"/>
          <w:szCs w:val="24"/>
        </w:rPr>
        <w:t xml:space="preserve">n dalam pengembangan daya cipta </w:t>
      </w:r>
      <w:r>
        <w:rPr>
          <w:rFonts w:ascii="Times New Roman" w:hAnsi="Times New Roman" w:cs="Times New Roman"/>
          <w:sz w:val="24"/>
          <w:szCs w:val="24"/>
        </w:rPr>
        <w:t xml:space="preserve">(b). </w:t>
      </w:r>
      <w:r w:rsidR="00C862DE" w:rsidRPr="00761FF1">
        <w:rPr>
          <w:rFonts w:ascii="Times New Roman" w:hAnsi="Times New Roman" w:cs="Times New Roman"/>
          <w:sz w:val="24"/>
          <w:szCs w:val="24"/>
        </w:rPr>
        <w:t>Membantu mencapai kemampuan dalam pengembangan bahasa agar anak didik mampu berkomunikasi se</w:t>
      </w:r>
      <w:r w:rsidR="009F7459">
        <w:rPr>
          <w:rFonts w:ascii="Times New Roman" w:hAnsi="Times New Roman" w:cs="Times New Roman"/>
          <w:sz w:val="24"/>
          <w:szCs w:val="24"/>
        </w:rPr>
        <w:t xml:space="preserve">cara lisan dengan lingkungannya (c). </w:t>
      </w:r>
      <w:r w:rsidR="00C862DE" w:rsidRPr="00761FF1">
        <w:rPr>
          <w:rFonts w:ascii="Times New Roman" w:hAnsi="Times New Roman" w:cs="Times New Roman"/>
          <w:sz w:val="24"/>
          <w:szCs w:val="24"/>
        </w:rPr>
        <w:t>Membantu mencapai kemampuan dalam pegembangan daya pikir agar anak didik mampu mengfungsik</w:t>
      </w:r>
      <w:r w:rsidR="009F7459">
        <w:rPr>
          <w:rFonts w:ascii="Times New Roman" w:hAnsi="Times New Roman" w:cs="Times New Roman"/>
          <w:sz w:val="24"/>
          <w:szCs w:val="24"/>
        </w:rPr>
        <w:t xml:space="preserve">an  perkembangan otak anak-anak </w:t>
      </w:r>
      <w:r>
        <w:rPr>
          <w:rFonts w:ascii="Times New Roman" w:hAnsi="Times New Roman" w:cs="Times New Roman"/>
          <w:sz w:val="24"/>
          <w:szCs w:val="24"/>
        </w:rPr>
        <w:t xml:space="preserve">(d). </w:t>
      </w:r>
      <w:r w:rsidR="00C862DE" w:rsidRPr="00761FF1">
        <w:rPr>
          <w:rFonts w:ascii="Times New Roman" w:hAnsi="Times New Roman" w:cs="Times New Roman"/>
          <w:sz w:val="24"/>
          <w:szCs w:val="24"/>
        </w:rPr>
        <w:t>Membantu menambah perbendaharaan kata baru m</w:t>
      </w:r>
      <w:r w:rsidRPr="00761FF1">
        <w:rPr>
          <w:rFonts w:ascii="Times New Roman" w:hAnsi="Times New Roman" w:cs="Times New Roman"/>
          <w:sz w:val="24"/>
          <w:szCs w:val="24"/>
        </w:rPr>
        <w:t>elalui syair lagu atau nyanyian</w:t>
      </w:r>
      <w:r>
        <w:rPr>
          <w:rFonts w:ascii="Times New Roman" w:hAnsi="Times New Roman" w:cs="Times New Roman"/>
          <w:sz w:val="24"/>
          <w:szCs w:val="24"/>
        </w:rPr>
        <w:t xml:space="preserve"> (e). </w:t>
      </w:r>
      <w:r w:rsidR="00C862DE" w:rsidRPr="00761FF1">
        <w:rPr>
          <w:rFonts w:ascii="Times New Roman" w:hAnsi="Times New Roman" w:cs="Times New Roman"/>
          <w:sz w:val="24"/>
          <w:szCs w:val="24"/>
        </w:rPr>
        <w:t>Membantu menyalurkan emosi seperti senang dan sedih melalui isi syair lagu nyanyian.</w:t>
      </w:r>
    </w:p>
    <w:p w:rsidR="00761FF1" w:rsidRDefault="00761FF1" w:rsidP="00761FF1">
      <w:pPr>
        <w:tabs>
          <w:tab w:val="left" w:pos="709"/>
        </w:tabs>
        <w:spacing w:after="0" w:line="240" w:lineRule="auto"/>
        <w:ind w:left="426"/>
        <w:jc w:val="both"/>
        <w:rPr>
          <w:rFonts w:ascii="Times New Roman" w:hAnsi="Times New Roman" w:cs="Times New Roman"/>
          <w:sz w:val="24"/>
          <w:szCs w:val="24"/>
        </w:rPr>
      </w:pPr>
    </w:p>
    <w:p w:rsidR="00761FF1" w:rsidRPr="0059007D" w:rsidRDefault="00761FF1" w:rsidP="0059007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pendapat di atas dapat disimpulkan bahwa manfaat metode bernyanyi yang mana dapat membantu mengembangkan daya cipta anak, membantu kemanpuan </w:t>
      </w:r>
      <w:r w:rsidR="0059007D">
        <w:rPr>
          <w:rFonts w:ascii="Times New Roman" w:hAnsi="Times New Roman" w:cs="Times New Roman"/>
          <w:sz w:val="24"/>
          <w:szCs w:val="24"/>
        </w:rPr>
        <w:t>bahasa anak, dan dapat memberikan suasana tenang pada anak sehingga emosi anak dapat tersalurkan melalui lagu.</w:t>
      </w:r>
    </w:p>
    <w:p w:rsidR="00C862DE" w:rsidRPr="001B50F9" w:rsidRDefault="00C862DE" w:rsidP="00C862DE">
      <w:pPr>
        <w:spacing w:after="0" w:line="480" w:lineRule="auto"/>
        <w:jc w:val="both"/>
        <w:rPr>
          <w:rFonts w:ascii="Times New Roman" w:hAnsi="Times New Roman" w:cs="Times New Roman"/>
          <w:b/>
          <w:bCs/>
          <w:sz w:val="24"/>
          <w:szCs w:val="24"/>
          <w:lang w:val="en-US"/>
        </w:rPr>
      </w:pPr>
      <w:r w:rsidRPr="001B50F9">
        <w:rPr>
          <w:rFonts w:ascii="Times New Roman" w:hAnsi="Times New Roman" w:cs="Times New Roman"/>
          <w:b/>
          <w:bCs/>
          <w:sz w:val="24"/>
          <w:szCs w:val="24"/>
          <w:lang w:val="en-US"/>
        </w:rPr>
        <w:t>d</w:t>
      </w:r>
      <w:r w:rsidRPr="001B50F9">
        <w:rPr>
          <w:rFonts w:ascii="Times New Roman" w:hAnsi="Times New Roman" w:cs="Times New Roman"/>
          <w:b/>
          <w:bCs/>
          <w:sz w:val="24"/>
          <w:szCs w:val="24"/>
        </w:rPr>
        <w:t xml:space="preserve">.  </w:t>
      </w:r>
      <w:r w:rsidRPr="001B50F9">
        <w:rPr>
          <w:rFonts w:ascii="Times New Roman" w:hAnsi="Times New Roman" w:cs="Times New Roman"/>
          <w:b/>
          <w:bCs/>
          <w:sz w:val="24"/>
          <w:szCs w:val="24"/>
          <w:lang w:val="en-US"/>
        </w:rPr>
        <w:t>Fungsi Bernyanyi Bagi Anak Usia Dini</w:t>
      </w:r>
    </w:p>
    <w:p w:rsidR="00EC5B68" w:rsidRPr="002666D0" w:rsidRDefault="00C862DE" w:rsidP="006D20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bernyanyi memiliki beberapa fungsi dalam perkembangan usia dini dalam Pekerti (2008:2.36):</w:t>
      </w:r>
    </w:p>
    <w:p w:rsidR="00C862DE" w:rsidRDefault="0059007D" w:rsidP="0059007D">
      <w:pPr>
        <w:pStyle w:val="ListParagraph"/>
        <w:tabs>
          <w:tab w:val="left" w:pos="1134"/>
        </w:tabs>
        <w:spacing w:after="0"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 xml:space="preserve">(1). </w:t>
      </w:r>
      <w:r w:rsidR="00C862DE" w:rsidRPr="008E50E8">
        <w:rPr>
          <w:rFonts w:ascii="Times New Roman" w:hAnsi="Times New Roman" w:cs="Times New Roman"/>
          <w:sz w:val="24"/>
          <w:szCs w:val="24"/>
          <w:lang w:val="en-US"/>
        </w:rPr>
        <w:t>Merangsang dan menin</w:t>
      </w:r>
      <w:r w:rsidR="00C862DE">
        <w:rPr>
          <w:rFonts w:ascii="Times New Roman" w:hAnsi="Times New Roman" w:cs="Times New Roman"/>
          <w:sz w:val="24"/>
          <w:szCs w:val="24"/>
          <w:lang w:val="en-US"/>
        </w:rPr>
        <w:t>gkatkan potensi kecerdasan musi</w:t>
      </w:r>
      <w:r w:rsidR="00C862DE">
        <w:rPr>
          <w:rFonts w:ascii="Times New Roman" w:hAnsi="Times New Roman" w:cs="Times New Roman"/>
          <w:sz w:val="24"/>
          <w:szCs w:val="24"/>
        </w:rPr>
        <w:t>k</w:t>
      </w:r>
      <w:r w:rsidR="00C862DE" w:rsidRPr="008E50E8">
        <w:rPr>
          <w:rFonts w:ascii="Times New Roman" w:hAnsi="Times New Roman" w:cs="Times New Roman"/>
          <w:sz w:val="24"/>
          <w:szCs w:val="24"/>
          <w:lang w:val="en-US"/>
        </w:rPr>
        <w:t>al pada anak- anak potensi kecerdasan ini dapat di s</w:t>
      </w:r>
      <w:r w:rsidR="00C862DE">
        <w:rPr>
          <w:rFonts w:ascii="Times New Roman" w:hAnsi="Times New Roman" w:cs="Times New Roman"/>
          <w:sz w:val="24"/>
          <w:szCs w:val="24"/>
          <w:lang w:val="en-US"/>
        </w:rPr>
        <w:t>timulus mealui instrument. Musi</w:t>
      </w:r>
      <w:r w:rsidR="00C862DE">
        <w:rPr>
          <w:rFonts w:ascii="Times New Roman" w:hAnsi="Times New Roman" w:cs="Times New Roman"/>
          <w:sz w:val="24"/>
          <w:szCs w:val="24"/>
        </w:rPr>
        <w:t>k</w:t>
      </w:r>
      <w:r w:rsidR="00C862DE">
        <w:rPr>
          <w:rFonts w:ascii="Times New Roman" w:hAnsi="Times New Roman" w:cs="Times New Roman"/>
          <w:sz w:val="24"/>
          <w:szCs w:val="24"/>
          <w:lang w:val="en-US"/>
        </w:rPr>
        <w:t xml:space="preserve">  anak yang kecerdasan musi</w:t>
      </w:r>
      <w:r w:rsidR="00C862DE">
        <w:rPr>
          <w:rFonts w:ascii="Times New Roman" w:hAnsi="Times New Roman" w:cs="Times New Roman"/>
          <w:sz w:val="24"/>
          <w:szCs w:val="24"/>
        </w:rPr>
        <w:t>k</w:t>
      </w:r>
      <w:r w:rsidR="00C862DE" w:rsidRPr="008E50E8">
        <w:rPr>
          <w:rFonts w:ascii="Times New Roman" w:hAnsi="Times New Roman" w:cs="Times New Roman"/>
          <w:sz w:val="24"/>
          <w:szCs w:val="24"/>
          <w:lang w:val="en-US"/>
        </w:rPr>
        <w:t>alnya tinggi mempunyai kepekaan mendengarkan nada tinggi mempunyai kepekaan m</w:t>
      </w:r>
      <w:r w:rsidR="00C862DE">
        <w:rPr>
          <w:rFonts w:ascii="Times New Roman" w:hAnsi="Times New Roman" w:cs="Times New Roman"/>
          <w:sz w:val="24"/>
          <w:szCs w:val="24"/>
          <w:lang w:val="en-US"/>
        </w:rPr>
        <w:t>endengarkan nada dan ritme musi</w:t>
      </w:r>
      <w:r w:rsidR="00C862DE">
        <w:rPr>
          <w:rFonts w:ascii="Times New Roman" w:hAnsi="Times New Roman" w:cs="Times New Roman"/>
          <w:sz w:val="24"/>
          <w:szCs w:val="24"/>
        </w:rPr>
        <w:t>k</w:t>
      </w:r>
      <w:r w:rsidR="00C862DE" w:rsidRPr="008E50E8">
        <w:rPr>
          <w:rFonts w:ascii="Times New Roman" w:hAnsi="Times New Roman" w:cs="Times New Roman"/>
          <w:sz w:val="24"/>
          <w:szCs w:val="24"/>
          <w:lang w:val="en-US"/>
        </w:rPr>
        <w:t>.</w:t>
      </w:r>
      <w:r>
        <w:rPr>
          <w:rFonts w:ascii="Times New Roman" w:hAnsi="Times New Roman" w:cs="Times New Roman"/>
          <w:sz w:val="24"/>
          <w:szCs w:val="24"/>
        </w:rPr>
        <w:t xml:space="preserve"> (2). </w:t>
      </w:r>
      <w:r w:rsidR="00C862DE" w:rsidRPr="0059007D">
        <w:rPr>
          <w:rFonts w:ascii="Times New Roman" w:hAnsi="Times New Roman" w:cs="Times New Roman"/>
          <w:sz w:val="24"/>
          <w:szCs w:val="24"/>
          <w:lang w:val="en-US"/>
        </w:rPr>
        <w:t>Membantu Perkembangan bahasa Pada saat bernyanyi atau mendengarkan nyanyian, anak akan</w:t>
      </w:r>
      <w:r w:rsidR="00C862DE" w:rsidRPr="0059007D">
        <w:rPr>
          <w:rFonts w:ascii="Times New Roman" w:hAnsi="Times New Roman" w:cs="Times New Roman"/>
          <w:sz w:val="24"/>
          <w:szCs w:val="24"/>
        </w:rPr>
        <w:t xml:space="preserve"> m</w:t>
      </w:r>
      <w:r w:rsidR="00C862DE" w:rsidRPr="0059007D">
        <w:rPr>
          <w:rFonts w:ascii="Times New Roman" w:hAnsi="Times New Roman" w:cs="Times New Roman"/>
          <w:sz w:val="24"/>
          <w:szCs w:val="24"/>
          <w:lang w:val="en-US"/>
        </w:rPr>
        <w:t xml:space="preserve">engingat </w:t>
      </w:r>
      <w:r w:rsidR="00C862DE" w:rsidRPr="0059007D">
        <w:rPr>
          <w:rFonts w:ascii="Times New Roman" w:hAnsi="Times New Roman" w:cs="Times New Roman"/>
          <w:sz w:val="24"/>
          <w:szCs w:val="24"/>
          <w:lang w:val="en-US"/>
        </w:rPr>
        <w:lastRenderedPageBreak/>
        <w:t>kemudian ia akan mengulang atau menirukan. Selain</w:t>
      </w:r>
      <w:r w:rsidR="009F7459">
        <w:rPr>
          <w:rFonts w:ascii="Times New Roman" w:hAnsi="Times New Roman" w:cs="Times New Roman"/>
          <w:sz w:val="24"/>
          <w:szCs w:val="24"/>
        </w:rPr>
        <w:t xml:space="preserve"> i</w:t>
      </w:r>
      <w:r w:rsidR="00C862DE" w:rsidRPr="0059007D">
        <w:rPr>
          <w:rFonts w:ascii="Times New Roman" w:hAnsi="Times New Roman" w:cs="Times New Roman"/>
          <w:sz w:val="24"/>
          <w:szCs w:val="24"/>
          <w:lang w:val="en-US"/>
        </w:rPr>
        <w:t>tu akan membantu anak untuk mengenal huruf.</w:t>
      </w:r>
      <w:r>
        <w:rPr>
          <w:rFonts w:ascii="Times New Roman" w:hAnsi="Times New Roman" w:cs="Times New Roman"/>
          <w:sz w:val="24"/>
          <w:szCs w:val="24"/>
        </w:rPr>
        <w:t xml:space="preserve"> (3). </w:t>
      </w:r>
      <w:r w:rsidR="00C862DE" w:rsidRPr="0059007D">
        <w:rPr>
          <w:rFonts w:ascii="Times New Roman" w:hAnsi="Times New Roman" w:cs="Times New Roman"/>
          <w:sz w:val="24"/>
          <w:szCs w:val="24"/>
          <w:lang w:val="en-US"/>
        </w:rPr>
        <w:t>Meni</w:t>
      </w:r>
      <w:r w:rsidR="009F7459">
        <w:rPr>
          <w:rFonts w:ascii="Times New Roman" w:hAnsi="Times New Roman" w:cs="Times New Roman"/>
          <w:sz w:val="24"/>
          <w:szCs w:val="24"/>
        </w:rPr>
        <w:t>n</w:t>
      </w:r>
      <w:r w:rsidR="00C862DE" w:rsidRPr="0059007D">
        <w:rPr>
          <w:rFonts w:ascii="Times New Roman" w:hAnsi="Times New Roman" w:cs="Times New Roman"/>
          <w:sz w:val="24"/>
          <w:szCs w:val="24"/>
          <w:lang w:val="en-US"/>
        </w:rPr>
        <w:t>gkatkan keterampilan matematis</w:t>
      </w:r>
      <w:r w:rsidR="00C862DE" w:rsidRPr="0059007D">
        <w:rPr>
          <w:rFonts w:ascii="Times New Roman" w:hAnsi="Times New Roman" w:cs="Times New Roman"/>
          <w:sz w:val="24"/>
          <w:szCs w:val="24"/>
        </w:rPr>
        <w:t xml:space="preserve"> a</w:t>
      </w:r>
      <w:r w:rsidR="00C862DE" w:rsidRPr="0059007D">
        <w:rPr>
          <w:rFonts w:ascii="Times New Roman" w:hAnsi="Times New Roman" w:cs="Times New Roman"/>
          <w:sz w:val="24"/>
          <w:szCs w:val="24"/>
          <w:lang w:val="en-US"/>
        </w:rPr>
        <w:t xml:space="preserve">nak-anak yang di perdengarkan nyanyian atau menyanyikan </w:t>
      </w:r>
      <w:r w:rsidR="00C862DE" w:rsidRPr="0059007D">
        <w:rPr>
          <w:rFonts w:ascii="Times New Roman" w:hAnsi="Times New Roman" w:cs="Times New Roman"/>
          <w:sz w:val="24"/>
          <w:szCs w:val="24"/>
        </w:rPr>
        <w:t>l</w:t>
      </w:r>
      <w:r w:rsidR="00C862DE" w:rsidRPr="0059007D">
        <w:rPr>
          <w:rFonts w:ascii="Times New Roman" w:hAnsi="Times New Roman" w:cs="Times New Roman"/>
          <w:sz w:val="24"/>
          <w:szCs w:val="24"/>
          <w:lang w:val="en-US"/>
        </w:rPr>
        <w:t>agu-lagu tentang hitungan (misalnya lagu satu tambah satu) akan Membuat anak mengenal penjumlahan dan perkalian matematis.</w:t>
      </w:r>
      <w:r>
        <w:rPr>
          <w:rFonts w:ascii="Times New Roman" w:hAnsi="Times New Roman" w:cs="Times New Roman"/>
          <w:sz w:val="24"/>
          <w:szCs w:val="24"/>
        </w:rPr>
        <w:t xml:space="preserve"> (4). </w:t>
      </w:r>
      <w:r w:rsidR="00C862DE" w:rsidRPr="0059007D">
        <w:rPr>
          <w:rFonts w:ascii="Times New Roman" w:hAnsi="Times New Roman" w:cs="Times New Roman"/>
          <w:sz w:val="24"/>
          <w:szCs w:val="24"/>
          <w:lang w:val="en-US"/>
        </w:rPr>
        <w:t>Memberi perangkat mental untuk memecahkan masalah bernyanyi adalah bagian yang istimewa dari kegiatan rutin anak-anak setiap bernyanyi selamat pagi akan membantu anak bersemangat. Memulai harinya dan menjadi cara yang baik untuk memecahkan masalah yang dihadapi anak.</w:t>
      </w:r>
      <w:r>
        <w:rPr>
          <w:rFonts w:ascii="Times New Roman" w:hAnsi="Times New Roman" w:cs="Times New Roman"/>
          <w:sz w:val="24"/>
          <w:szCs w:val="24"/>
        </w:rPr>
        <w:t xml:space="preserve"> (5). </w:t>
      </w:r>
      <w:r w:rsidR="00C862DE" w:rsidRPr="0059007D">
        <w:rPr>
          <w:rFonts w:ascii="Times New Roman" w:hAnsi="Times New Roman" w:cs="Times New Roman"/>
          <w:sz w:val="24"/>
          <w:szCs w:val="24"/>
        </w:rPr>
        <w:t>Meningkatkan keterampilan kognitif (kreativitas) dan perilaku anak melibatkan anak dalam menciptakan gerakan untuk mengikuti kegiatan bernyanyi akan mengembangkan kreativ</w:t>
      </w:r>
      <w:r w:rsidR="009F7459">
        <w:rPr>
          <w:rFonts w:ascii="Times New Roman" w:hAnsi="Times New Roman" w:cs="Times New Roman"/>
          <w:sz w:val="24"/>
          <w:szCs w:val="24"/>
        </w:rPr>
        <w:t>itas anak,lagu baru, atau kata -</w:t>
      </w:r>
      <w:r w:rsidR="00C862DE" w:rsidRPr="0059007D">
        <w:rPr>
          <w:rFonts w:ascii="Times New Roman" w:hAnsi="Times New Roman" w:cs="Times New Roman"/>
          <w:sz w:val="24"/>
          <w:szCs w:val="24"/>
        </w:rPr>
        <w:t xml:space="preserve"> kata baru akan menjadi cara yang luar biasa untuk meniru kreativitas anak.</w:t>
      </w:r>
      <w:r>
        <w:rPr>
          <w:rFonts w:ascii="Times New Roman" w:hAnsi="Times New Roman" w:cs="Times New Roman"/>
          <w:sz w:val="24"/>
          <w:szCs w:val="24"/>
        </w:rPr>
        <w:t xml:space="preserve"> (6). </w:t>
      </w:r>
      <w:r w:rsidR="00C862DE" w:rsidRPr="0059007D">
        <w:rPr>
          <w:rFonts w:ascii="Times New Roman" w:hAnsi="Times New Roman" w:cs="Times New Roman"/>
          <w:sz w:val="24"/>
          <w:szCs w:val="24"/>
          <w:lang w:val="en-US"/>
        </w:rPr>
        <w:t>Memberikan ketenangan dan kehangatan kepada anak nyanyian lembut dapat menenangkan anak yang senang rewel dan dapat memberikan kehangantan kepada anak. Anak mersa seolah-olah sedang dibuai sehingga ia lupa dengan masalah yang di hadapinya</w:t>
      </w:r>
      <w:r>
        <w:rPr>
          <w:rFonts w:ascii="Times New Roman" w:hAnsi="Times New Roman" w:cs="Times New Roman"/>
          <w:sz w:val="24"/>
          <w:szCs w:val="24"/>
        </w:rPr>
        <w:t xml:space="preserve">. (7). </w:t>
      </w:r>
      <w:r w:rsidR="00C862DE" w:rsidRPr="0059007D">
        <w:rPr>
          <w:rFonts w:ascii="Times New Roman" w:hAnsi="Times New Roman" w:cs="Times New Roman"/>
          <w:sz w:val="24"/>
          <w:szCs w:val="24"/>
        </w:rPr>
        <w:t xml:space="preserve">Membantu kecerdasan lainnya bernyanyi tidak hanya mengajarkan kecerdasan musikal, tetapi sekaligus mengajarkan kecerdasan lainnya, seperti kcerdasan Matematis, linguistik, interpersonal,lagu mengenai angka-angka dapat mengajarkan kecerdasan matematika, lagu </w:t>
      </w:r>
      <w:bookmarkStart w:id="0" w:name="_GoBack"/>
      <w:bookmarkEnd w:id="0"/>
      <w:r w:rsidR="00C862DE" w:rsidRPr="0059007D">
        <w:rPr>
          <w:rFonts w:ascii="Times New Roman" w:hAnsi="Times New Roman" w:cs="Times New Roman"/>
          <w:sz w:val="24"/>
          <w:szCs w:val="24"/>
        </w:rPr>
        <w:t>mengenai benda-benda dapat mengajarkan logika dan lain-lain.</w:t>
      </w:r>
    </w:p>
    <w:p w:rsidR="0046721F" w:rsidRDefault="0046721F" w:rsidP="0059007D">
      <w:pPr>
        <w:pStyle w:val="ListParagraph"/>
        <w:tabs>
          <w:tab w:val="left" w:pos="1134"/>
        </w:tabs>
        <w:spacing w:after="0" w:line="240" w:lineRule="auto"/>
        <w:ind w:left="851" w:right="566"/>
        <w:jc w:val="both"/>
        <w:rPr>
          <w:rFonts w:ascii="Times New Roman" w:hAnsi="Times New Roman" w:cs="Times New Roman"/>
          <w:sz w:val="24"/>
          <w:szCs w:val="24"/>
        </w:rPr>
      </w:pPr>
    </w:p>
    <w:p w:rsidR="00A840E5" w:rsidRPr="00C122E2" w:rsidRDefault="0046721F" w:rsidP="00A840E5">
      <w:pPr>
        <w:pStyle w:val="ListParagraph"/>
        <w:tabs>
          <w:tab w:val="left" w:pos="1134"/>
        </w:tabs>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Berdasarkan pendapat di atas maka fungsi bernyanyi pada anak usia dini yakni dapat mengembangkan kemampuan anak, baik itu kemampuan berb</w:t>
      </w:r>
      <w:r w:rsidR="00662240">
        <w:rPr>
          <w:rFonts w:ascii="Times New Roman" w:hAnsi="Times New Roman" w:cs="Times New Roman"/>
          <w:sz w:val="24"/>
          <w:szCs w:val="24"/>
        </w:rPr>
        <w:t>a</w:t>
      </w:r>
      <w:r>
        <w:rPr>
          <w:rFonts w:ascii="Times New Roman" w:hAnsi="Times New Roman" w:cs="Times New Roman"/>
          <w:sz w:val="24"/>
          <w:szCs w:val="24"/>
        </w:rPr>
        <w:t>hasa</w:t>
      </w:r>
      <w:r w:rsidR="00662240">
        <w:rPr>
          <w:rFonts w:ascii="Times New Roman" w:hAnsi="Times New Roman" w:cs="Times New Roman"/>
          <w:sz w:val="24"/>
          <w:szCs w:val="24"/>
        </w:rPr>
        <w:t>, kemapuan kognitifnya, kemampuan motoriknya dan meningkatkan kemampuan kretifitas anak pada saat menyanyikan lagu.</w:t>
      </w:r>
      <w:r>
        <w:rPr>
          <w:rFonts w:ascii="Times New Roman" w:hAnsi="Times New Roman" w:cs="Times New Roman"/>
          <w:sz w:val="24"/>
          <w:szCs w:val="24"/>
        </w:rPr>
        <w:t xml:space="preserve"> </w:t>
      </w:r>
    </w:p>
    <w:p w:rsidR="00C862DE" w:rsidRPr="00B760CE" w:rsidRDefault="00C862DE" w:rsidP="005702FE">
      <w:pPr>
        <w:pStyle w:val="ListParagraph"/>
        <w:numPr>
          <w:ilvl w:val="0"/>
          <w:numId w:val="5"/>
        </w:numPr>
        <w:spacing w:after="0" w:line="480" w:lineRule="auto"/>
        <w:ind w:left="284" w:hanging="284"/>
        <w:jc w:val="both"/>
        <w:rPr>
          <w:rFonts w:ascii="Times New Roman" w:hAnsi="Times New Roman" w:cs="Times New Roman"/>
          <w:b/>
          <w:bCs/>
          <w:sz w:val="24"/>
          <w:szCs w:val="24"/>
          <w:lang w:val="en-US"/>
        </w:rPr>
      </w:pPr>
      <w:r w:rsidRPr="00B760CE">
        <w:rPr>
          <w:rFonts w:ascii="Times New Roman" w:hAnsi="Times New Roman" w:cs="Times New Roman"/>
          <w:b/>
          <w:bCs/>
          <w:sz w:val="24"/>
          <w:szCs w:val="24"/>
          <w:lang w:val="en-US"/>
        </w:rPr>
        <w:t xml:space="preserve">Langkah </w:t>
      </w:r>
      <w:r w:rsidRPr="00B760CE">
        <w:rPr>
          <w:rFonts w:ascii="Times New Roman" w:hAnsi="Times New Roman" w:cs="Times New Roman"/>
          <w:b/>
          <w:bCs/>
          <w:sz w:val="24"/>
          <w:szCs w:val="24"/>
        </w:rPr>
        <w:t>-</w:t>
      </w:r>
      <w:r w:rsidRPr="00B760CE">
        <w:rPr>
          <w:rFonts w:ascii="Times New Roman" w:hAnsi="Times New Roman" w:cs="Times New Roman"/>
          <w:b/>
          <w:bCs/>
          <w:sz w:val="24"/>
          <w:szCs w:val="24"/>
          <w:lang w:val="en-US"/>
        </w:rPr>
        <w:t xml:space="preserve"> langkah Penerapan Metode Bernyanyi</w:t>
      </w:r>
    </w:p>
    <w:p w:rsidR="00350BD3" w:rsidRPr="008E50E8" w:rsidRDefault="00C862DE" w:rsidP="006A2B01">
      <w:pPr>
        <w:spacing w:after="0" w:line="480" w:lineRule="auto"/>
        <w:ind w:firstLine="709"/>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Dalam memberikan pembelajaran membaca dengan menggunakan metode bernyanyi ada beberapa  prosedur atau langkah yang akan dilakukan o</w:t>
      </w:r>
      <w:r>
        <w:rPr>
          <w:rFonts w:ascii="Times New Roman" w:hAnsi="Times New Roman" w:cs="Times New Roman"/>
          <w:sz w:val="24"/>
          <w:szCs w:val="24"/>
          <w:lang w:val="en-US"/>
        </w:rPr>
        <w:t xml:space="preserve">leh guru, </w:t>
      </w:r>
      <w:r w:rsidRPr="00350BD3">
        <w:rPr>
          <w:rFonts w:ascii="Times New Roman" w:hAnsi="Times New Roman" w:cs="Times New Roman"/>
          <w:sz w:val="24"/>
          <w:szCs w:val="24"/>
        </w:rPr>
        <w:t>menurut</w:t>
      </w:r>
      <w:r w:rsidR="00350BD3" w:rsidRPr="00350BD3">
        <w:rPr>
          <w:rFonts w:ascii="Times New Roman" w:hAnsi="Times New Roman" w:cs="Times New Roman"/>
          <w:sz w:val="24"/>
          <w:szCs w:val="24"/>
        </w:rPr>
        <w:t xml:space="preserve"> beberapa pendapat</w:t>
      </w:r>
      <w:r w:rsidR="00350BD3">
        <w:rPr>
          <w:rFonts w:ascii="Times New Roman" w:hAnsi="Times New Roman" w:cs="Times New Roman"/>
          <w:sz w:val="24"/>
          <w:szCs w:val="24"/>
        </w:rPr>
        <w:t>.</w:t>
      </w:r>
      <w:r w:rsidR="006A2B01">
        <w:rPr>
          <w:rFonts w:ascii="Times New Roman" w:hAnsi="Times New Roman" w:cs="Times New Roman"/>
          <w:sz w:val="24"/>
          <w:szCs w:val="24"/>
        </w:rPr>
        <w:t xml:space="preserve"> Bernyanyi dapat dilakukan dengan berbagai bentuk s</w:t>
      </w:r>
      <w:r w:rsidR="00350BD3">
        <w:rPr>
          <w:rFonts w:ascii="Times New Roman" w:hAnsi="Times New Roman" w:cs="Times New Roman"/>
          <w:sz w:val="24"/>
          <w:szCs w:val="24"/>
        </w:rPr>
        <w:t xml:space="preserve">ebagaimana yang di kemukakan  oleh Rahman (2002:93) adalah </w:t>
      </w:r>
      <w:r w:rsidR="00350BD3">
        <w:rPr>
          <w:rFonts w:ascii="Times New Roman" w:hAnsi="Times New Roman" w:cs="Times New Roman"/>
          <w:sz w:val="24"/>
          <w:szCs w:val="24"/>
          <w:lang w:val="en-US"/>
        </w:rPr>
        <w:t>s</w:t>
      </w:r>
      <w:r w:rsidR="00350BD3">
        <w:rPr>
          <w:rFonts w:ascii="Times New Roman" w:hAnsi="Times New Roman" w:cs="Times New Roman"/>
          <w:sz w:val="24"/>
          <w:szCs w:val="24"/>
        </w:rPr>
        <w:t>ebagai berikut</w:t>
      </w:r>
      <w:r w:rsidR="00350BD3" w:rsidRPr="008E50E8">
        <w:rPr>
          <w:rFonts w:ascii="Times New Roman" w:hAnsi="Times New Roman" w:cs="Times New Roman"/>
          <w:sz w:val="24"/>
          <w:szCs w:val="24"/>
          <w:lang w:val="en-US"/>
        </w:rPr>
        <w:t xml:space="preserve"> :</w:t>
      </w:r>
    </w:p>
    <w:p w:rsidR="00350BD3" w:rsidRPr="00350BD3" w:rsidRDefault="0059007D" w:rsidP="0059007D">
      <w:pPr>
        <w:pStyle w:val="ListParagraph"/>
        <w:spacing w:after="0" w:line="240" w:lineRule="auto"/>
        <w:ind w:left="709" w:right="70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(1). </w:t>
      </w:r>
      <w:r w:rsidR="00223293">
        <w:rPr>
          <w:rFonts w:ascii="Times New Roman" w:hAnsi="Times New Roman" w:cs="Times New Roman"/>
          <w:sz w:val="24"/>
          <w:szCs w:val="24"/>
          <w:lang w:val="en-US"/>
        </w:rPr>
        <w:t xml:space="preserve">Bernyanyi pasif, </w:t>
      </w:r>
      <w:r w:rsidR="00350BD3" w:rsidRPr="008E50E8">
        <w:rPr>
          <w:rFonts w:ascii="Times New Roman" w:hAnsi="Times New Roman" w:cs="Times New Roman"/>
          <w:sz w:val="24"/>
          <w:szCs w:val="24"/>
          <w:lang w:val="en-US"/>
        </w:rPr>
        <w:t>artinya anak hanya mendengarkan suara nyanyian</w:t>
      </w:r>
      <w:r w:rsidR="00350BD3">
        <w:rPr>
          <w:rFonts w:ascii="Times New Roman" w:hAnsi="Times New Roman" w:cs="Times New Roman"/>
          <w:sz w:val="24"/>
          <w:szCs w:val="24"/>
        </w:rPr>
        <w:t xml:space="preserve"> </w:t>
      </w:r>
      <w:r w:rsidR="00350BD3">
        <w:rPr>
          <w:rFonts w:ascii="Times New Roman" w:hAnsi="Times New Roman" w:cs="Times New Roman"/>
          <w:sz w:val="24"/>
          <w:szCs w:val="24"/>
          <w:lang w:val="en-US"/>
        </w:rPr>
        <w:t>atau musi</w:t>
      </w:r>
      <w:r w:rsidR="00350BD3">
        <w:rPr>
          <w:rFonts w:ascii="Times New Roman" w:hAnsi="Times New Roman" w:cs="Times New Roman"/>
          <w:sz w:val="24"/>
          <w:szCs w:val="24"/>
        </w:rPr>
        <w:t>k</w:t>
      </w:r>
      <w:r w:rsidR="00350BD3" w:rsidRPr="008E50E8">
        <w:rPr>
          <w:rFonts w:ascii="Times New Roman" w:hAnsi="Times New Roman" w:cs="Times New Roman"/>
          <w:sz w:val="24"/>
          <w:szCs w:val="24"/>
          <w:lang w:val="en-US"/>
        </w:rPr>
        <w:t xml:space="preserve"> dan menikmatinya tanpa terlibat secara langsung kegiatan bernyanyi.</w:t>
      </w:r>
      <w:r>
        <w:rPr>
          <w:rFonts w:ascii="Times New Roman" w:hAnsi="Times New Roman" w:cs="Times New Roman"/>
          <w:sz w:val="24"/>
          <w:szCs w:val="24"/>
        </w:rPr>
        <w:t xml:space="preserve"> </w:t>
      </w:r>
      <w:r w:rsidR="00350BD3">
        <w:rPr>
          <w:rFonts w:ascii="Times New Roman" w:hAnsi="Times New Roman" w:cs="Times New Roman"/>
          <w:sz w:val="24"/>
          <w:szCs w:val="24"/>
        </w:rPr>
        <w:t>(2)</w:t>
      </w:r>
      <w:r>
        <w:rPr>
          <w:rFonts w:ascii="Times New Roman" w:hAnsi="Times New Roman" w:cs="Times New Roman"/>
          <w:sz w:val="24"/>
          <w:szCs w:val="24"/>
        </w:rPr>
        <w:t>.</w:t>
      </w:r>
      <w:r w:rsidR="00350BD3">
        <w:rPr>
          <w:rFonts w:ascii="Times New Roman" w:hAnsi="Times New Roman" w:cs="Times New Roman"/>
          <w:sz w:val="24"/>
          <w:szCs w:val="24"/>
        </w:rPr>
        <w:t xml:space="preserve"> B</w:t>
      </w:r>
      <w:r w:rsidR="00350BD3" w:rsidRPr="000D6AD8">
        <w:rPr>
          <w:rFonts w:ascii="Times New Roman" w:hAnsi="Times New Roman" w:cs="Times New Roman"/>
          <w:sz w:val="24"/>
          <w:szCs w:val="24"/>
          <w:lang w:val="en-US"/>
        </w:rPr>
        <w:t>ernyanyi aktif, Artinya anak melakukan secara langsung kegiatan</w:t>
      </w:r>
      <w:r w:rsidR="00350BD3">
        <w:rPr>
          <w:rFonts w:ascii="Times New Roman" w:hAnsi="Times New Roman" w:cs="Times New Roman"/>
          <w:sz w:val="24"/>
          <w:szCs w:val="24"/>
          <w:lang w:val="en-US"/>
        </w:rPr>
        <w:t>bernyanyi,</w:t>
      </w:r>
      <w:r w:rsidR="00350BD3">
        <w:rPr>
          <w:rFonts w:ascii="Times New Roman" w:hAnsi="Times New Roman" w:cs="Times New Roman"/>
          <w:sz w:val="24"/>
          <w:szCs w:val="24"/>
        </w:rPr>
        <w:t>b</w:t>
      </w:r>
      <w:r w:rsidR="00350BD3" w:rsidRPr="000D6AD8">
        <w:rPr>
          <w:rFonts w:ascii="Times New Roman" w:hAnsi="Times New Roman" w:cs="Times New Roman"/>
          <w:sz w:val="24"/>
          <w:szCs w:val="24"/>
          <w:lang w:val="en-US"/>
        </w:rPr>
        <w:t xml:space="preserve">aik dilakukan </w:t>
      </w:r>
      <w:r w:rsidR="00350BD3">
        <w:rPr>
          <w:rFonts w:ascii="Times New Roman" w:hAnsi="Times New Roman" w:cs="Times New Roman"/>
          <w:sz w:val="24"/>
          <w:szCs w:val="24"/>
          <w:lang w:val="en-US"/>
        </w:rPr>
        <w:t xml:space="preserve">sendiri, mengikuti atau bersama- </w:t>
      </w:r>
      <w:r w:rsidR="00350BD3" w:rsidRPr="000D6AD8">
        <w:rPr>
          <w:rFonts w:ascii="Times New Roman" w:hAnsi="Times New Roman" w:cs="Times New Roman"/>
          <w:sz w:val="24"/>
          <w:szCs w:val="24"/>
          <w:lang w:val="en-US"/>
        </w:rPr>
        <w:t>sama.</w:t>
      </w:r>
    </w:p>
    <w:p w:rsidR="00350BD3" w:rsidRPr="00350BD3" w:rsidRDefault="00350BD3" w:rsidP="00350BD3">
      <w:pPr>
        <w:pStyle w:val="ListParagraph"/>
        <w:spacing w:after="0" w:line="240" w:lineRule="auto"/>
        <w:ind w:left="1069" w:right="707"/>
        <w:jc w:val="both"/>
        <w:rPr>
          <w:rFonts w:ascii="Times New Roman" w:hAnsi="Times New Roman" w:cs="Times New Roman"/>
          <w:sz w:val="24"/>
          <w:szCs w:val="24"/>
          <w:lang w:val="en-US"/>
        </w:rPr>
      </w:pPr>
    </w:p>
    <w:p w:rsidR="00C862DE" w:rsidRPr="00350BD3" w:rsidRDefault="00350BD3" w:rsidP="00350B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lan</w:t>
      </w:r>
      <w:r w:rsidR="00A257D8">
        <w:rPr>
          <w:rFonts w:ascii="Times New Roman" w:hAnsi="Times New Roman" w:cs="Times New Roman"/>
          <w:sz w:val="24"/>
          <w:szCs w:val="24"/>
        </w:rPr>
        <w:t>gkah-la</w:t>
      </w:r>
      <w:r w:rsidR="00087A14">
        <w:rPr>
          <w:rFonts w:ascii="Times New Roman" w:hAnsi="Times New Roman" w:cs="Times New Roman"/>
          <w:sz w:val="24"/>
          <w:szCs w:val="24"/>
        </w:rPr>
        <w:t>n</w:t>
      </w:r>
      <w:r w:rsidR="00A257D8">
        <w:rPr>
          <w:rFonts w:ascii="Times New Roman" w:hAnsi="Times New Roman" w:cs="Times New Roman"/>
          <w:sz w:val="24"/>
          <w:szCs w:val="24"/>
        </w:rPr>
        <w:t>gkah yang dilakukan pada kegiatan bernyanyi dalam membaca awal seb</w:t>
      </w:r>
      <w:r w:rsidR="008466AC">
        <w:rPr>
          <w:rFonts w:ascii="Times New Roman" w:hAnsi="Times New Roman" w:cs="Times New Roman"/>
          <w:sz w:val="24"/>
          <w:szCs w:val="24"/>
        </w:rPr>
        <w:t>a</w:t>
      </w:r>
      <w:r w:rsidR="00A257D8">
        <w:rPr>
          <w:rFonts w:ascii="Times New Roman" w:hAnsi="Times New Roman" w:cs="Times New Roman"/>
          <w:sz w:val="24"/>
          <w:szCs w:val="24"/>
        </w:rPr>
        <w:t xml:space="preserve">gaimana yang di kemukakan oleh </w:t>
      </w:r>
      <w:r w:rsidR="00C862DE" w:rsidRPr="00350BD3">
        <w:rPr>
          <w:rFonts w:ascii="Times New Roman" w:hAnsi="Times New Roman" w:cs="Times New Roman"/>
          <w:sz w:val="24"/>
          <w:szCs w:val="24"/>
        </w:rPr>
        <w:t>Masitoh (201I) adalah sebagai berikut:</w:t>
      </w:r>
    </w:p>
    <w:p w:rsidR="00C862DE" w:rsidRPr="00205B48" w:rsidRDefault="00C862DE" w:rsidP="00C862DE">
      <w:pPr>
        <w:spacing w:after="0" w:line="480" w:lineRule="auto"/>
        <w:jc w:val="both"/>
        <w:rPr>
          <w:rFonts w:ascii="Times New Roman" w:hAnsi="Times New Roman" w:cs="Times New Roman"/>
          <w:b/>
          <w:bCs/>
          <w:sz w:val="24"/>
          <w:szCs w:val="24"/>
        </w:rPr>
      </w:pPr>
      <w:r w:rsidRPr="00350BD3">
        <w:rPr>
          <w:rFonts w:ascii="Times New Roman" w:hAnsi="Times New Roman" w:cs="Times New Roman"/>
          <w:b/>
          <w:bCs/>
          <w:sz w:val="24"/>
          <w:szCs w:val="24"/>
        </w:rPr>
        <w:t>1. Tahapan perencanaan</w:t>
      </w:r>
      <w:r w:rsidRPr="00205B48">
        <w:rPr>
          <w:rFonts w:ascii="Times New Roman" w:hAnsi="Times New Roman" w:cs="Times New Roman"/>
          <w:b/>
          <w:bCs/>
          <w:sz w:val="24"/>
          <w:szCs w:val="24"/>
        </w:rPr>
        <w:t xml:space="preserve"> </w:t>
      </w:r>
    </w:p>
    <w:p w:rsidR="00C862DE" w:rsidRPr="006D7B31" w:rsidRDefault="00C862DE" w:rsidP="00C862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72BC6">
        <w:rPr>
          <w:rFonts w:ascii="Times New Roman" w:hAnsi="Times New Roman" w:cs="Times New Roman"/>
          <w:sz w:val="24"/>
          <w:szCs w:val="24"/>
        </w:rPr>
        <w:t>Pada tahapan merupakan suatu tahap dimana guru mengembangkan rencana pembelajaran yang menggunakan bernyanyi sebagai salah satu strategi pembelajaran di taman kanak-kanak,berikut ini adalah langkah-langkah penyusunan rencana pembelajaran yang dapat dibuat guru</w:t>
      </w:r>
      <w:r w:rsidR="00087A14">
        <w:rPr>
          <w:rFonts w:ascii="Times New Roman" w:hAnsi="Times New Roman" w:cs="Times New Roman"/>
          <w:sz w:val="24"/>
          <w:szCs w:val="24"/>
        </w:rPr>
        <w:t xml:space="preserve"> </w:t>
      </w:r>
      <w:r w:rsidRPr="00B72BC6">
        <w:rPr>
          <w:rFonts w:ascii="Times New Roman" w:hAnsi="Times New Roman" w:cs="Times New Roman"/>
          <w:sz w:val="24"/>
          <w:szCs w:val="24"/>
        </w:rPr>
        <w:t>dalam menerapkan metode bernyanyi</w:t>
      </w:r>
      <w:r>
        <w:rPr>
          <w:rFonts w:ascii="Times New Roman" w:hAnsi="Times New Roman" w:cs="Times New Roman"/>
          <w:sz w:val="24"/>
          <w:szCs w:val="24"/>
        </w:rPr>
        <w:t>.</w:t>
      </w:r>
    </w:p>
    <w:p w:rsidR="00C862DE" w:rsidRPr="006D7B31" w:rsidRDefault="00C862DE" w:rsidP="00C862DE">
      <w:pPr>
        <w:spacing w:after="0" w:line="480" w:lineRule="auto"/>
        <w:jc w:val="both"/>
        <w:rPr>
          <w:rFonts w:ascii="Times New Roman" w:hAnsi="Times New Roman" w:cs="Times New Roman"/>
          <w:sz w:val="24"/>
          <w:szCs w:val="24"/>
        </w:rPr>
      </w:pPr>
      <w:r w:rsidRPr="00A3120A">
        <w:rPr>
          <w:rFonts w:ascii="Times New Roman" w:hAnsi="Times New Roman" w:cs="Times New Roman"/>
          <w:sz w:val="24"/>
          <w:szCs w:val="24"/>
        </w:rPr>
        <w:t>a. Tujuan</w:t>
      </w:r>
      <w:r>
        <w:rPr>
          <w:rFonts w:ascii="Times New Roman" w:hAnsi="Times New Roman" w:cs="Times New Roman"/>
          <w:sz w:val="24"/>
          <w:szCs w:val="24"/>
        </w:rPr>
        <w:t xml:space="preserve"> Pembelajaran</w:t>
      </w:r>
    </w:p>
    <w:p w:rsidR="00DF3F9B" w:rsidRPr="00DF3F9B" w:rsidRDefault="00C862DE" w:rsidP="00A366EA">
      <w:pPr>
        <w:spacing w:after="0" w:line="480" w:lineRule="auto"/>
        <w:ind w:left="284"/>
        <w:jc w:val="both"/>
        <w:rPr>
          <w:rFonts w:ascii="Times New Roman" w:hAnsi="Times New Roman" w:cs="Times New Roman"/>
          <w:sz w:val="24"/>
          <w:szCs w:val="24"/>
        </w:rPr>
      </w:pPr>
      <w:r w:rsidRPr="00087A14">
        <w:rPr>
          <w:rFonts w:ascii="Times New Roman" w:hAnsi="Times New Roman" w:cs="Times New Roman"/>
          <w:sz w:val="24"/>
          <w:szCs w:val="24"/>
        </w:rPr>
        <w:t>Menetapkan tujuan yaitu menetapkan  tingkat pemahaman dan</w:t>
      </w:r>
      <w:r>
        <w:rPr>
          <w:rFonts w:ascii="Times New Roman" w:hAnsi="Times New Roman" w:cs="Times New Roman"/>
          <w:sz w:val="24"/>
          <w:szCs w:val="24"/>
        </w:rPr>
        <w:t xml:space="preserve"> </w:t>
      </w:r>
      <w:r w:rsidRPr="00087A14">
        <w:rPr>
          <w:rFonts w:ascii="Times New Roman" w:hAnsi="Times New Roman" w:cs="Times New Roman"/>
          <w:sz w:val="24"/>
          <w:szCs w:val="24"/>
        </w:rPr>
        <w:t>ke</w:t>
      </w:r>
      <w:r w:rsidR="00087A14">
        <w:rPr>
          <w:rFonts w:ascii="Times New Roman" w:hAnsi="Times New Roman" w:cs="Times New Roman"/>
          <w:sz w:val="24"/>
          <w:szCs w:val="24"/>
        </w:rPr>
        <w:t>mampuan</w:t>
      </w:r>
      <w:r w:rsidRPr="00087A14">
        <w:rPr>
          <w:rFonts w:ascii="Times New Roman" w:hAnsi="Times New Roman" w:cs="Times New Roman"/>
          <w:sz w:val="24"/>
          <w:szCs w:val="24"/>
        </w:rPr>
        <w:t xml:space="preserve"> anak</w:t>
      </w:r>
      <w:r w:rsidR="00087A14">
        <w:rPr>
          <w:rFonts w:ascii="Times New Roman" w:hAnsi="Times New Roman" w:cs="Times New Roman"/>
          <w:sz w:val="24"/>
          <w:szCs w:val="24"/>
        </w:rPr>
        <w:t xml:space="preserve"> pada kegiatan bernyanyi dalam pengenalan membaca awal </w:t>
      </w:r>
      <w:r w:rsidRPr="00087A14">
        <w:rPr>
          <w:rFonts w:ascii="Times New Roman" w:hAnsi="Times New Roman" w:cs="Times New Roman"/>
          <w:sz w:val="24"/>
          <w:szCs w:val="24"/>
        </w:rPr>
        <w:t>yang akan dicapai dalam pembelajaran</w:t>
      </w:r>
    </w:p>
    <w:p w:rsidR="00C862DE" w:rsidRPr="008E50E8" w:rsidRDefault="00C862DE" w:rsidP="00C862DE">
      <w:p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lang w:val="en-US"/>
        </w:rPr>
        <w:t>b.</w:t>
      </w:r>
      <w:r>
        <w:rPr>
          <w:rFonts w:ascii="Times New Roman" w:hAnsi="Times New Roman" w:cs="Times New Roman"/>
          <w:sz w:val="24"/>
          <w:szCs w:val="24"/>
        </w:rPr>
        <w:t xml:space="preserve"> </w:t>
      </w:r>
      <w:r w:rsidRPr="008E50E8">
        <w:rPr>
          <w:rFonts w:ascii="Times New Roman" w:hAnsi="Times New Roman" w:cs="Times New Roman"/>
          <w:sz w:val="24"/>
          <w:szCs w:val="24"/>
          <w:lang w:val="en-US"/>
        </w:rPr>
        <w:t xml:space="preserve">Materi Pembelajaran </w:t>
      </w:r>
    </w:p>
    <w:p w:rsidR="00C862DE" w:rsidRPr="007B22FF" w:rsidRDefault="00C862DE" w:rsidP="00C862DE">
      <w:pPr>
        <w:spacing w:after="0" w:line="480" w:lineRule="auto"/>
        <w:ind w:left="284"/>
        <w:jc w:val="both"/>
        <w:rPr>
          <w:rFonts w:ascii="Times New Roman" w:hAnsi="Times New Roman" w:cs="Times New Roman"/>
          <w:sz w:val="24"/>
          <w:szCs w:val="24"/>
        </w:rPr>
      </w:pPr>
      <w:r w:rsidRPr="008E50E8">
        <w:rPr>
          <w:rFonts w:ascii="Times New Roman" w:hAnsi="Times New Roman" w:cs="Times New Roman"/>
          <w:sz w:val="24"/>
          <w:szCs w:val="24"/>
          <w:lang w:val="en-US"/>
        </w:rPr>
        <w:t>Menetapkan materi yaitu menetapkan pokok bahasan  dan sub-pokok bahasan.</w:t>
      </w:r>
    </w:p>
    <w:p w:rsidR="00C862DE" w:rsidRPr="006D7B31" w:rsidRDefault="00C862DE" w:rsidP="00C862DE">
      <w:pPr>
        <w:spacing w:after="0" w:line="480" w:lineRule="auto"/>
        <w:jc w:val="both"/>
        <w:rPr>
          <w:rFonts w:ascii="Times New Roman" w:hAnsi="Times New Roman" w:cs="Times New Roman"/>
          <w:sz w:val="24"/>
          <w:szCs w:val="24"/>
        </w:rPr>
      </w:pPr>
      <w:r w:rsidRPr="00B72BC6">
        <w:rPr>
          <w:rFonts w:ascii="Times New Roman" w:hAnsi="Times New Roman" w:cs="Times New Roman"/>
          <w:sz w:val="24"/>
          <w:szCs w:val="24"/>
        </w:rPr>
        <w:t xml:space="preserve">c. </w:t>
      </w:r>
      <w:r>
        <w:rPr>
          <w:rFonts w:ascii="Times New Roman" w:hAnsi="Times New Roman" w:cs="Times New Roman"/>
          <w:sz w:val="24"/>
          <w:szCs w:val="24"/>
        </w:rPr>
        <w:t>Strategi Pembelajaran</w:t>
      </w:r>
    </w:p>
    <w:p w:rsidR="00C862DE" w:rsidRDefault="00C862DE" w:rsidP="00C862DE">
      <w:pPr>
        <w:spacing w:after="0" w:line="480" w:lineRule="auto"/>
        <w:ind w:left="284"/>
        <w:jc w:val="both"/>
        <w:rPr>
          <w:rFonts w:ascii="Times New Roman" w:hAnsi="Times New Roman" w:cs="Times New Roman"/>
          <w:sz w:val="24"/>
          <w:szCs w:val="24"/>
        </w:rPr>
      </w:pPr>
      <w:r w:rsidRPr="00B72BC6">
        <w:rPr>
          <w:rFonts w:ascii="Times New Roman" w:hAnsi="Times New Roman" w:cs="Times New Roman"/>
          <w:sz w:val="24"/>
          <w:szCs w:val="24"/>
        </w:rPr>
        <w:t>Menetapkan strategi yaitu menetapkan strategi pembelajaran apa yang</w:t>
      </w:r>
      <w:r>
        <w:rPr>
          <w:rFonts w:ascii="Times New Roman" w:hAnsi="Times New Roman" w:cs="Times New Roman"/>
          <w:sz w:val="24"/>
          <w:szCs w:val="24"/>
        </w:rPr>
        <w:t xml:space="preserve"> </w:t>
      </w:r>
      <w:r w:rsidRPr="00B72BC6">
        <w:rPr>
          <w:rFonts w:ascii="Times New Roman" w:hAnsi="Times New Roman" w:cs="Times New Roman"/>
          <w:sz w:val="24"/>
          <w:szCs w:val="24"/>
        </w:rPr>
        <w:t>akan dipilih guru, termasuk di dalamnya menentukan langkah-langkah</w:t>
      </w:r>
      <w:r>
        <w:rPr>
          <w:rFonts w:ascii="Times New Roman" w:hAnsi="Times New Roman" w:cs="Times New Roman"/>
          <w:sz w:val="24"/>
          <w:szCs w:val="24"/>
        </w:rPr>
        <w:t xml:space="preserve"> </w:t>
      </w:r>
      <w:r w:rsidRPr="00B72BC6">
        <w:rPr>
          <w:rFonts w:ascii="Times New Roman" w:hAnsi="Times New Roman" w:cs="Times New Roman"/>
          <w:sz w:val="24"/>
          <w:szCs w:val="24"/>
        </w:rPr>
        <w:t>pembelajaran yaitu menetapkan kegiatan awal, kegiatan tambahan dan kegiatan pengembangan.</w:t>
      </w:r>
    </w:p>
    <w:p w:rsidR="00A12F56" w:rsidRDefault="00A12F56" w:rsidP="00C862DE">
      <w:pPr>
        <w:spacing w:after="0" w:line="480" w:lineRule="auto"/>
        <w:ind w:left="284"/>
        <w:jc w:val="both"/>
        <w:rPr>
          <w:rFonts w:ascii="Times New Roman" w:hAnsi="Times New Roman" w:cs="Times New Roman"/>
          <w:sz w:val="24"/>
          <w:szCs w:val="24"/>
        </w:rPr>
      </w:pPr>
    </w:p>
    <w:p w:rsidR="00A12F56" w:rsidRPr="00B72BC6" w:rsidRDefault="00A12F56" w:rsidP="00C862DE">
      <w:pPr>
        <w:spacing w:after="0" w:line="480" w:lineRule="auto"/>
        <w:ind w:left="284"/>
        <w:jc w:val="both"/>
        <w:rPr>
          <w:rFonts w:ascii="Times New Roman" w:hAnsi="Times New Roman" w:cs="Times New Roman"/>
          <w:sz w:val="24"/>
          <w:szCs w:val="24"/>
        </w:rPr>
      </w:pPr>
    </w:p>
    <w:p w:rsidR="0059007D" w:rsidRPr="00A3120A" w:rsidRDefault="00C862DE" w:rsidP="00A12F56">
      <w:pPr>
        <w:spacing w:after="0" w:line="480" w:lineRule="auto"/>
        <w:jc w:val="both"/>
        <w:rPr>
          <w:rFonts w:ascii="Times New Roman" w:hAnsi="Times New Roman" w:cs="Times New Roman"/>
          <w:sz w:val="24"/>
          <w:szCs w:val="24"/>
        </w:rPr>
      </w:pPr>
      <w:r w:rsidRPr="00A3120A">
        <w:rPr>
          <w:rFonts w:ascii="Times New Roman" w:hAnsi="Times New Roman" w:cs="Times New Roman"/>
          <w:sz w:val="24"/>
          <w:szCs w:val="24"/>
        </w:rPr>
        <w:lastRenderedPageBreak/>
        <w:t>d. Evaluasi Pembelajaran.</w:t>
      </w:r>
    </w:p>
    <w:p w:rsidR="00A840E5" w:rsidRPr="00A840E5" w:rsidRDefault="00A12F56" w:rsidP="002F2EC7">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Pada evaluasi pembelajaran atau tahap penilaian guru menetapkan penilaian baik itu secara inividu atau kelompok untuk mencapai tujuan pembelajaran yang akan dicapai pada kegiatan bernyanyi dalam pengenalan membaca awal.</w:t>
      </w:r>
    </w:p>
    <w:p w:rsidR="00C862DE" w:rsidRPr="00205B48" w:rsidRDefault="00C862DE" w:rsidP="00C862DE">
      <w:pPr>
        <w:spacing w:after="0" w:line="480" w:lineRule="auto"/>
        <w:jc w:val="both"/>
        <w:rPr>
          <w:rFonts w:ascii="Times New Roman" w:hAnsi="Times New Roman" w:cs="Times New Roman"/>
          <w:b/>
          <w:bCs/>
          <w:sz w:val="24"/>
          <w:szCs w:val="24"/>
          <w:lang w:val="en-US"/>
        </w:rPr>
      </w:pPr>
      <w:r w:rsidRPr="00205B48">
        <w:rPr>
          <w:rFonts w:ascii="Times New Roman" w:hAnsi="Times New Roman" w:cs="Times New Roman"/>
          <w:b/>
          <w:bCs/>
          <w:sz w:val="24"/>
          <w:szCs w:val="24"/>
          <w:lang w:val="en-US"/>
        </w:rPr>
        <w:t>2. Tahapan Pelaksanaan</w:t>
      </w:r>
    </w:p>
    <w:p w:rsidR="00C862DE" w:rsidRDefault="00C862DE" w:rsidP="00C862DE">
      <w:pPr>
        <w:spacing w:after="0" w:line="480" w:lineRule="auto"/>
        <w:ind w:firstLine="720"/>
        <w:jc w:val="both"/>
        <w:rPr>
          <w:rFonts w:ascii="Times New Roman" w:hAnsi="Times New Roman" w:cs="Times New Roman"/>
          <w:sz w:val="24"/>
          <w:szCs w:val="24"/>
        </w:rPr>
      </w:pPr>
      <w:r w:rsidRPr="008E50E8">
        <w:rPr>
          <w:rFonts w:ascii="Times New Roman" w:hAnsi="Times New Roman" w:cs="Times New Roman"/>
          <w:sz w:val="24"/>
          <w:szCs w:val="24"/>
          <w:lang w:val="en-US"/>
        </w:rPr>
        <w:t>Pada tahapan ini guru melaksanakan  seluruh keg</w:t>
      </w:r>
      <w:r>
        <w:rPr>
          <w:rFonts w:ascii="Times New Roman" w:hAnsi="Times New Roman" w:cs="Times New Roman"/>
          <w:sz w:val="24"/>
          <w:szCs w:val="24"/>
          <w:lang w:val="en-US"/>
        </w:rPr>
        <w:t xml:space="preserve">iatan yang sudah disusun </w:t>
      </w:r>
      <w:r>
        <w:rPr>
          <w:rFonts w:ascii="Times New Roman" w:hAnsi="Times New Roman" w:cs="Times New Roman"/>
          <w:sz w:val="24"/>
          <w:szCs w:val="24"/>
        </w:rPr>
        <w:t>yang terdiri dari:</w:t>
      </w:r>
    </w:p>
    <w:p w:rsidR="00C862DE" w:rsidRPr="004747CA" w:rsidRDefault="00C862DE" w:rsidP="005702FE">
      <w:pPr>
        <w:pStyle w:val="ListParagraph"/>
        <w:numPr>
          <w:ilvl w:val="0"/>
          <w:numId w:val="4"/>
        </w:numPr>
        <w:spacing w:after="0" w:line="480" w:lineRule="auto"/>
        <w:rPr>
          <w:rFonts w:ascii="Times New Roman" w:hAnsi="Times New Roman" w:cs="Times New Roman"/>
          <w:sz w:val="24"/>
          <w:szCs w:val="24"/>
        </w:rPr>
      </w:pPr>
      <w:r w:rsidRPr="004747CA">
        <w:rPr>
          <w:rFonts w:ascii="Times New Roman" w:hAnsi="Times New Roman" w:cs="Times New Roman"/>
          <w:sz w:val="24"/>
          <w:szCs w:val="24"/>
        </w:rPr>
        <w:t>Kegiatan awal: guru memperkenalkan lagu yang akan dinyanyikan bersama</w:t>
      </w:r>
    </w:p>
    <w:p w:rsidR="00C862DE" w:rsidRDefault="00C862DE" w:rsidP="00B5251A">
      <w:pPr>
        <w:spacing w:after="0" w:line="480" w:lineRule="auto"/>
        <w:ind w:left="426"/>
        <w:rPr>
          <w:rFonts w:ascii="Times New Roman" w:hAnsi="Times New Roman" w:cs="Times New Roman"/>
          <w:sz w:val="24"/>
          <w:szCs w:val="24"/>
        </w:rPr>
      </w:pPr>
      <w:r w:rsidRPr="004747CA">
        <w:rPr>
          <w:rFonts w:ascii="Times New Roman" w:hAnsi="Times New Roman" w:cs="Times New Roman"/>
          <w:sz w:val="24"/>
          <w:szCs w:val="24"/>
        </w:rPr>
        <w:t>dan memberi contoh bagaimana seharusnya lagu dinyanyikan serta</w:t>
      </w:r>
    </w:p>
    <w:p w:rsidR="00C862DE" w:rsidRPr="004747CA" w:rsidRDefault="00C862DE" w:rsidP="00B5251A">
      <w:pPr>
        <w:spacing w:after="0" w:line="480" w:lineRule="auto"/>
        <w:ind w:left="60" w:firstLine="366"/>
        <w:rPr>
          <w:rFonts w:ascii="Times New Roman" w:hAnsi="Times New Roman" w:cs="Times New Roman"/>
          <w:sz w:val="24"/>
          <w:szCs w:val="24"/>
        </w:rPr>
      </w:pPr>
      <w:r w:rsidRPr="004747CA">
        <w:rPr>
          <w:rFonts w:ascii="Times New Roman" w:hAnsi="Times New Roman" w:cs="Times New Roman"/>
          <w:sz w:val="24"/>
          <w:szCs w:val="24"/>
        </w:rPr>
        <w:t>memberikan arahan bagaimana bunyi tepuk tangan yang mengiringinya</w:t>
      </w:r>
    </w:p>
    <w:p w:rsidR="00C862DE" w:rsidRPr="005D0DE5" w:rsidRDefault="00C862DE" w:rsidP="005702FE">
      <w:pPr>
        <w:pStyle w:val="ListParagraph"/>
        <w:numPr>
          <w:ilvl w:val="0"/>
          <w:numId w:val="4"/>
        </w:numPr>
        <w:spacing w:after="0" w:line="480" w:lineRule="auto"/>
        <w:jc w:val="both"/>
        <w:rPr>
          <w:rFonts w:ascii="Times New Roman" w:hAnsi="Times New Roman" w:cs="Times New Roman"/>
          <w:sz w:val="24"/>
          <w:szCs w:val="24"/>
        </w:rPr>
      </w:pPr>
      <w:r w:rsidRPr="0050762D">
        <w:rPr>
          <w:rFonts w:ascii="Times New Roman" w:hAnsi="Times New Roman" w:cs="Times New Roman"/>
          <w:sz w:val="24"/>
          <w:szCs w:val="24"/>
        </w:rPr>
        <w:t>Kegiatan tambahan: anak diajak mendr</w:t>
      </w:r>
      <w:r>
        <w:rPr>
          <w:rFonts w:ascii="Times New Roman" w:hAnsi="Times New Roman" w:cs="Times New Roman"/>
          <w:sz w:val="24"/>
          <w:szCs w:val="24"/>
        </w:rPr>
        <w:t>a</w:t>
      </w:r>
      <w:r w:rsidRPr="0050762D">
        <w:rPr>
          <w:rFonts w:ascii="Times New Roman" w:hAnsi="Times New Roman" w:cs="Times New Roman"/>
          <w:sz w:val="24"/>
          <w:szCs w:val="24"/>
        </w:rPr>
        <w:t>matisasikan lagu,misalnya lagu “Huruf</w:t>
      </w:r>
      <w:r w:rsidRPr="005D0DE5">
        <w:rPr>
          <w:rFonts w:ascii="Times New Roman" w:hAnsi="Times New Roman" w:cs="Times New Roman"/>
          <w:sz w:val="24"/>
          <w:szCs w:val="24"/>
        </w:rPr>
        <w:t xml:space="preserve"> Abjad” yaitu dengan melakukan gerakan menunjuk alat peraga tersebut</w:t>
      </w:r>
    </w:p>
    <w:p w:rsidR="00C93E0C" w:rsidRDefault="00C862DE" w:rsidP="00425EF1">
      <w:pPr>
        <w:pStyle w:val="ListParagraph"/>
        <w:numPr>
          <w:ilvl w:val="0"/>
          <w:numId w:val="4"/>
        </w:numPr>
        <w:tabs>
          <w:tab w:val="left" w:pos="426"/>
        </w:tabs>
        <w:spacing w:after="0" w:line="480" w:lineRule="auto"/>
        <w:ind w:left="426" w:hanging="284"/>
        <w:jc w:val="both"/>
        <w:rPr>
          <w:rFonts w:ascii="Times New Roman" w:hAnsi="Times New Roman" w:cs="Times New Roman"/>
          <w:sz w:val="24"/>
          <w:szCs w:val="24"/>
        </w:rPr>
      </w:pPr>
      <w:r w:rsidRPr="00081F1C">
        <w:rPr>
          <w:rFonts w:ascii="Times New Roman" w:hAnsi="Times New Roman" w:cs="Times New Roman"/>
          <w:sz w:val="24"/>
          <w:szCs w:val="24"/>
        </w:rPr>
        <w:t xml:space="preserve">Kegiatan pengembangan: guru membantu anak </w:t>
      </w:r>
      <w:r w:rsidR="00081F1C">
        <w:rPr>
          <w:rFonts w:ascii="Times New Roman" w:hAnsi="Times New Roman" w:cs="Times New Roman"/>
          <w:sz w:val="24"/>
          <w:szCs w:val="24"/>
        </w:rPr>
        <w:t xml:space="preserve">dalam membaca </w:t>
      </w:r>
      <w:r w:rsidR="00081F1C" w:rsidRPr="00081F1C">
        <w:rPr>
          <w:rFonts w:ascii="Times New Roman" w:hAnsi="Times New Roman" w:cs="Times New Roman"/>
          <w:sz w:val="24"/>
          <w:szCs w:val="24"/>
        </w:rPr>
        <w:t>kalimat sederhana</w:t>
      </w:r>
      <w:r w:rsidR="00C93E0C">
        <w:rPr>
          <w:rFonts w:ascii="Times New Roman" w:hAnsi="Times New Roman" w:cs="Times New Roman"/>
          <w:sz w:val="24"/>
          <w:szCs w:val="24"/>
        </w:rPr>
        <w:t>.</w:t>
      </w:r>
    </w:p>
    <w:p w:rsidR="00C862DE" w:rsidRPr="00A257D8" w:rsidRDefault="00C862DE" w:rsidP="00A257D8">
      <w:pPr>
        <w:tabs>
          <w:tab w:val="left" w:pos="426"/>
        </w:tabs>
        <w:spacing w:after="0" w:line="480" w:lineRule="auto"/>
        <w:jc w:val="both"/>
        <w:rPr>
          <w:rFonts w:ascii="Times New Roman" w:hAnsi="Times New Roman" w:cs="Times New Roman"/>
          <w:sz w:val="24"/>
          <w:szCs w:val="24"/>
        </w:rPr>
      </w:pPr>
      <w:r w:rsidRPr="00205B48">
        <w:rPr>
          <w:rFonts w:ascii="Times New Roman" w:hAnsi="Times New Roman" w:cs="Times New Roman"/>
          <w:b/>
          <w:bCs/>
          <w:sz w:val="24"/>
          <w:szCs w:val="24"/>
          <w:lang w:val="en-US"/>
        </w:rPr>
        <w:t xml:space="preserve">3. Tahapan Penilaian </w:t>
      </w:r>
    </w:p>
    <w:p w:rsidR="00EC5B68" w:rsidRDefault="00C862DE" w:rsidP="00A840E5">
      <w:pPr>
        <w:tabs>
          <w:tab w:val="left" w:pos="0"/>
        </w:tabs>
        <w:spacing w:after="0" w:line="480" w:lineRule="auto"/>
        <w:ind w:firstLine="720"/>
        <w:jc w:val="both"/>
        <w:rPr>
          <w:rFonts w:ascii="Times New Roman" w:hAnsi="Times New Roman" w:cs="Times New Roman"/>
          <w:sz w:val="24"/>
          <w:szCs w:val="24"/>
        </w:rPr>
      </w:pPr>
      <w:r w:rsidRPr="008E50E8">
        <w:rPr>
          <w:rFonts w:ascii="Times New Roman" w:hAnsi="Times New Roman" w:cs="Times New Roman"/>
          <w:sz w:val="24"/>
          <w:szCs w:val="24"/>
          <w:lang w:val="en-US"/>
        </w:rPr>
        <w:t>Pada tahapan ini merupakan tahap di m</w:t>
      </w:r>
      <w:r>
        <w:rPr>
          <w:rFonts w:ascii="Times New Roman" w:hAnsi="Times New Roman" w:cs="Times New Roman"/>
          <w:sz w:val="24"/>
          <w:szCs w:val="24"/>
          <w:lang w:val="en-US"/>
        </w:rPr>
        <w:t>ana guru dapat</w:t>
      </w:r>
      <w:r>
        <w:rPr>
          <w:rFonts w:ascii="Times New Roman" w:hAnsi="Times New Roman" w:cs="Times New Roman"/>
          <w:sz w:val="24"/>
          <w:szCs w:val="24"/>
        </w:rPr>
        <w:t xml:space="preserve"> dilakukan dengan menggunakan pedoman observasi untuk mengetahui sejauh mana yang telah dicapai anak secara individu atau kelompok.</w:t>
      </w:r>
    </w:p>
    <w:p w:rsidR="00A12F56" w:rsidRDefault="00A12F56" w:rsidP="00A840E5">
      <w:pPr>
        <w:tabs>
          <w:tab w:val="left" w:pos="0"/>
        </w:tabs>
        <w:spacing w:after="0" w:line="480" w:lineRule="auto"/>
        <w:ind w:firstLine="720"/>
        <w:jc w:val="both"/>
        <w:rPr>
          <w:rFonts w:ascii="Times New Roman" w:hAnsi="Times New Roman" w:cs="Times New Roman"/>
          <w:sz w:val="24"/>
          <w:szCs w:val="24"/>
        </w:rPr>
      </w:pPr>
    </w:p>
    <w:p w:rsidR="00A12F56" w:rsidRDefault="00A12F56" w:rsidP="00A840E5">
      <w:pPr>
        <w:tabs>
          <w:tab w:val="left" w:pos="0"/>
        </w:tabs>
        <w:spacing w:after="0" w:line="480" w:lineRule="auto"/>
        <w:ind w:firstLine="720"/>
        <w:jc w:val="both"/>
        <w:rPr>
          <w:rFonts w:ascii="Times New Roman" w:hAnsi="Times New Roman" w:cs="Times New Roman"/>
          <w:sz w:val="24"/>
          <w:szCs w:val="24"/>
        </w:rPr>
      </w:pPr>
    </w:p>
    <w:p w:rsidR="00A12F56" w:rsidRDefault="00A12F56" w:rsidP="00A840E5">
      <w:pPr>
        <w:tabs>
          <w:tab w:val="left" w:pos="0"/>
        </w:tabs>
        <w:spacing w:after="0" w:line="480" w:lineRule="auto"/>
        <w:ind w:firstLine="720"/>
        <w:jc w:val="both"/>
        <w:rPr>
          <w:rFonts w:ascii="Times New Roman" w:hAnsi="Times New Roman" w:cs="Times New Roman"/>
          <w:sz w:val="24"/>
          <w:szCs w:val="24"/>
        </w:rPr>
      </w:pPr>
    </w:p>
    <w:p w:rsidR="00A12F56" w:rsidRPr="00A257D8" w:rsidRDefault="00A12F56" w:rsidP="00A840E5">
      <w:pPr>
        <w:tabs>
          <w:tab w:val="left" w:pos="0"/>
        </w:tabs>
        <w:spacing w:after="0" w:line="480" w:lineRule="auto"/>
        <w:ind w:firstLine="720"/>
        <w:jc w:val="both"/>
        <w:rPr>
          <w:rFonts w:ascii="Times New Roman" w:hAnsi="Times New Roman" w:cs="Times New Roman"/>
          <w:sz w:val="24"/>
          <w:szCs w:val="24"/>
        </w:rPr>
      </w:pPr>
    </w:p>
    <w:p w:rsidR="00C122E2" w:rsidRDefault="007A63BC" w:rsidP="007A63BC">
      <w:pPr>
        <w:pStyle w:val="ListParagraph"/>
        <w:spacing w:after="0" w:line="240" w:lineRule="auto"/>
        <w:ind w:left="0" w:right="707"/>
        <w:jc w:val="both"/>
        <w:rPr>
          <w:rFonts w:ascii="Times New Roman" w:hAnsi="Times New Roman" w:cs="Times New Roman"/>
          <w:b/>
          <w:bCs/>
          <w:sz w:val="24"/>
          <w:szCs w:val="24"/>
        </w:rPr>
      </w:pPr>
      <w:r w:rsidRPr="007A63BC">
        <w:rPr>
          <w:rFonts w:ascii="Times New Roman" w:hAnsi="Times New Roman" w:cs="Times New Roman"/>
          <w:b/>
          <w:bCs/>
          <w:sz w:val="24"/>
          <w:szCs w:val="24"/>
        </w:rPr>
        <w:lastRenderedPageBreak/>
        <w:t>2. Membaca Awal</w:t>
      </w:r>
    </w:p>
    <w:p w:rsidR="007A63BC" w:rsidRPr="007A63BC" w:rsidRDefault="007A63BC" w:rsidP="007A63BC">
      <w:pPr>
        <w:pStyle w:val="ListParagraph"/>
        <w:spacing w:after="0" w:line="240" w:lineRule="auto"/>
        <w:ind w:left="0" w:right="707"/>
        <w:jc w:val="both"/>
        <w:rPr>
          <w:rFonts w:ascii="Times New Roman" w:hAnsi="Times New Roman" w:cs="Times New Roman"/>
          <w:b/>
          <w:bCs/>
          <w:sz w:val="24"/>
          <w:szCs w:val="24"/>
        </w:rPr>
      </w:pPr>
    </w:p>
    <w:p w:rsidR="00C862DE" w:rsidRPr="003A233A" w:rsidRDefault="007A63BC" w:rsidP="00C862DE">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rPr>
        <w:t>a</w:t>
      </w:r>
      <w:r w:rsidR="00C862DE" w:rsidRPr="003A233A">
        <w:rPr>
          <w:rFonts w:ascii="Times New Roman" w:hAnsi="Times New Roman" w:cs="Times New Roman"/>
          <w:b/>
          <w:bCs/>
          <w:sz w:val="24"/>
          <w:szCs w:val="24"/>
          <w:lang w:val="en-US"/>
        </w:rPr>
        <w:t>. Pengertian membaca Awal</w:t>
      </w:r>
    </w:p>
    <w:p w:rsidR="009043CF" w:rsidRDefault="00C862DE" w:rsidP="00E9290F">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t>Membaca merupakan keterampilan bahasa tulis yang bersifat reseptif. Kemampuan membaca termasuk kegiatan yang kompleks dan melibatkan berbagai keterampilan. Jadi, kegiatan merupakan suatu kesatuan kegiatan yang terpadu yang mencakup beberapa</w:t>
      </w:r>
      <w:r w:rsidR="00F64744">
        <w:rPr>
          <w:rFonts w:ascii="Times New Roman" w:hAnsi="Times New Roman" w:cs="Times New Roman"/>
          <w:sz w:val="24"/>
          <w:szCs w:val="24"/>
        </w:rPr>
        <w:t xml:space="preserve"> kegiatan yang seperti mengenal</w:t>
      </w:r>
      <w:r w:rsidRPr="008E50E8">
        <w:rPr>
          <w:rFonts w:ascii="Times New Roman" w:hAnsi="Times New Roman" w:cs="Times New Roman"/>
          <w:sz w:val="24"/>
          <w:szCs w:val="24"/>
        </w:rPr>
        <w:t xml:space="preserve"> huruf da</w:t>
      </w:r>
      <w:r>
        <w:rPr>
          <w:rFonts w:ascii="Times New Roman" w:hAnsi="Times New Roman" w:cs="Times New Roman"/>
          <w:sz w:val="24"/>
          <w:szCs w:val="24"/>
        </w:rPr>
        <w:t xml:space="preserve">n kata-kata.  </w:t>
      </w:r>
      <w:r w:rsidR="000D6ACE">
        <w:rPr>
          <w:rFonts w:ascii="Times New Roman" w:hAnsi="Times New Roman" w:cs="Times New Roman"/>
          <w:sz w:val="24"/>
          <w:szCs w:val="24"/>
        </w:rPr>
        <w:t>Membaca merupakan kecakapan fundamental yang penting yang akan selalu dipelajari. Membaca berarti kesukse</w:t>
      </w:r>
      <w:r w:rsidR="009043CF">
        <w:rPr>
          <w:rFonts w:ascii="Times New Roman" w:hAnsi="Times New Roman" w:cs="Times New Roman"/>
          <w:sz w:val="24"/>
          <w:szCs w:val="24"/>
        </w:rPr>
        <w:t>sa</w:t>
      </w:r>
      <w:r w:rsidR="000D6ACE">
        <w:rPr>
          <w:rFonts w:ascii="Times New Roman" w:hAnsi="Times New Roman" w:cs="Times New Roman"/>
          <w:sz w:val="24"/>
          <w:szCs w:val="24"/>
        </w:rPr>
        <w:t xml:space="preserve">n baik di sekolah dan dimana pun. </w:t>
      </w:r>
    </w:p>
    <w:p w:rsidR="006A2B01" w:rsidRPr="00E9290F" w:rsidRDefault="00C862DE" w:rsidP="009043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Anderson dkk (Dhieni 2006: 5.5</w:t>
      </w:r>
      <w:r w:rsidRPr="008E50E8">
        <w:rPr>
          <w:rFonts w:ascii="Times New Roman" w:hAnsi="Times New Roman" w:cs="Times New Roman"/>
          <w:sz w:val="24"/>
          <w:szCs w:val="24"/>
        </w:rPr>
        <w:t>)</w:t>
      </w:r>
      <w:r>
        <w:rPr>
          <w:rFonts w:ascii="Times New Roman" w:hAnsi="Times New Roman" w:cs="Times New Roman"/>
          <w:sz w:val="24"/>
          <w:szCs w:val="24"/>
        </w:rPr>
        <w:t xml:space="preserve"> </w:t>
      </w:r>
      <w:r w:rsidR="000D6ACE">
        <w:rPr>
          <w:rFonts w:ascii="Times New Roman" w:hAnsi="Times New Roman" w:cs="Times New Roman"/>
          <w:sz w:val="24"/>
          <w:szCs w:val="24"/>
        </w:rPr>
        <w:t>“</w:t>
      </w:r>
      <w:r w:rsidRPr="008E50E8">
        <w:rPr>
          <w:rFonts w:ascii="Times New Roman" w:hAnsi="Times New Roman" w:cs="Times New Roman"/>
          <w:sz w:val="24"/>
          <w:szCs w:val="24"/>
        </w:rPr>
        <w:t>memandang membaca merupakan sebagai suatu proses untuk memahami makna suatu tulisan</w:t>
      </w:r>
      <w:r w:rsidR="000D6ACE">
        <w:rPr>
          <w:rFonts w:ascii="Times New Roman" w:hAnsi="Times New Roman" w:cs="Times New Roman"/>
          <w:sz w:val="24"/>
          <w:szCs w:val="24"/>
        </w:rPr>
        <w:t>”</w:t>
      </w:r>
      <w:r w:rsidRPr="008E50E8">
        <w:rPr>
          <w:rFonts w:ascii="Times New Roman" w:hAnsi="Times New Roman" w:cs="Times New Roman"/>
          <w:sz w:val="24"/>
          <w:szCs w:val="24"/>
        </w:rPr>
        <w:t>. Berdasarkan kamus Besar Bahasa indonesia (Departe</w:t>
      </w:r>
      <w:r>
        <w:rPr>
          <w:rFonts w:ascii="Times New Roman" w:hAnsi="Times New Roman" w:cs="Times New Roman"/>
          <w:sz w:val="24"/>
          <w:szCs w:val="24"/>
        </w:rPr>
        <w:t xml:space="preserve">men Pendidikan nasional, 2005).” mengartikan </w:t>
      </w:r>
      <w:r w:rsidRPr="008E50E8">
        <w:rPr>
          <w:rFonts w:ascii="Times New Roman" w:hAnsi="Times New Roman" w:cs="Times New Roman"/>
          <w:sz w:val="24"/>
          <w:szCs w:val="24"/>
        </w:rPr>
        <w:t xml:space="preserve">membaca adalah melihat serta memahami isi dari apa yang tertulis dengan menuliskan atau hanya dalam </w:t>
      </w:r>
      <w:r>
        <w:rPr>
          <w:rFonts w:ascii="Times New Roman" w:hAnsi="Times New Roman" w:cs="Times New Roman"/>
          <w:sz w:val="24"/>
          <w:szCs w:val="24"/>
        </w:rPr>
        <w:t xml:space="preserve">hati </w:t>
      </w:r>
      <w:r w:rsidRPr="003A233A">
        <w:rPr>
          <w:rFonts w:ascii="Times New Roman" w:hAnsi="Times New Roman" w:cs="Times New Roman"/>
          <w:sz w:val="24"/>
          <w:szCs w:val="24"/>
        </w:rPr>
        <w:t>mengeja</w:t>
      </w:r>
      <w:r w:rsidRPr="008E50E8">
        <w:rPr>
          <w:rFonts w:ascii="Times New Roman" w:hAnsi="Times New Roman" w:cs="Times New Roman"/>
          <w:sz w:val="24"/>
          <w:szCs w:val="24"/>
        </w:rPr>
        <w:t xml:space="preserve"> atau melafalkan apa yang tertulis</w:t>
      </w:r>
      <w:r>
        <w:rPr>
          <w:rFonts w:ascii="Times New Roman" w:hAnsi="Times New Roman" w:cs="Times New Roman"/>
          <w:sz w:val="24"/>
          <w:szCs w:val="24"/>
        </w:rPr>
        <w:t>”</w:t>
      </w:r>
      <w:r w:rsidRPr="008E50E8">
        <w:rPr>
          <w:rFonts w:ascii="Times New Roman" w:hAnsi="Times New Roman" w:cs="Times New Roman"/>
          <w:sz w:val="24"/>
          <w:szCs w:val="24"/>
        </w:rPr>
        <w:t>.</w:t>
      </w:r>
    </w:p>
    <w:p w:rsidR="00612588" w:rsidRDefault="00C862DE" w:rsidP="0054592B">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t>Berikut diuraikan penger</w:t>
      </w:r>
      <w:r>
        <w:rPr>
          <w:rFonts w:ascii="Times New Roman" w:hAnsi="Times New Roman" w:cs="Times New Roman"/>
          <w:sz w:val="24"/>
          <w:szCs w:val="24"/>
          <w:lang w:val="en-US"/>
        </w:rPr>
        <w:t>t</w:t>
      </w:r>
      <w:r w:rsidRPr="008E50E8">
        <w:rPr>
          <w:rFonts w:ascii="Times New Roman" w:hAnsi="Times New Roman" w:cs="Times New Roman"/>
          <w:sz w:val="24"/>
          <w:szCs w:val="24"/>
        </w:rPr>
        <w:t>ian membaca awal bagi anak didik dari taman kanak-kanak berdasarkan panda</w:t>
      </w:r>
      <w:r w:rsidR="00C93E0C">
        <w:rPr>
          <w:rFonts w:ascii="Times New Roman" w:hAnsi="Times New Roman" w:cs="Times New Roman"/>
          <w:sz w:val="24"/>
          <w:szCs w:val="24"/>
        </w:rPr>
        <w:t>ngan dan pendapat beberapa ahli.</w:t>
      </w:r>
    </w:p>
    <w:p w:rsidR="00C862DE" w:rsidRPr="00C93E0C" w:rsidRDefault="00C93E0C" w:rsidP="00790E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Menurut Darwadi ( 2000</w:t>
      </w:r>
      <w:r w:rsidR="00C862DE">
        <w:rPr>
          <w:rFonts w:ascii="Times New Roman" w:hAnsi="Times New Roman" w:cs="Times New Roman"/>
          <w:sz w:val="24"/>
          <w:szCs w:val="24"/>
        </w:rPr>
        <w:t>: 11</w:t>
      </w:r>
      <w:r w:rsidR="00C862DE" w:rsidRPr="008E50E8">
        <w:rPr>
          <w:rFonts w:ascii="Times New Roman" w:hAnsi="Times New Roman" w:cs="Times New Roman"/>
          <w:sz w:val="24"/>
          <w:szCs w:val="24"/>
        </w:rPr>
        <w:t>) membaca awal adalah</w:t>
      </w:r>
    </w:p>
    <w:p w:rsidR="00C862DE" w:rsidRPr="005C660D" w:rsidRDefault="00C862DE" w:rsidP="00C862DE">
      <w:pPr>
        <w:spacing w:after="0" w:line="240" w:lineRule="auto"/>
        <w:ind w:left="567" w:right="566"/>
        <w:jc w:val="both"/>
        <w:rPr>
          <w:rFonts w:ascii="Times New Roman" w:hAnsi="Times New Roman" w:cs="Times New Roman"/>
          <w:sz w:val="24"/>
          <w:szCs w:val="24"/>
          <w:lang w:val="en-US"/>
        </w:rPr>
      </w:pPr>
      <w:r w:rsidRPr="004A6F48">
        <w:rPr>
          <w:rFonts w:ascii="Times New Roman" w:hAnsi="Times New Roman" w:cs="Times New Roman"/>
          <w:sz w:val="24"/>
          <w:szCs w:val="24"/>
        </w:rPr>
        <w:t>T</w:t>
      </w:r>
      <w:r w:rsidRPr="008E50E8">
        <w:rPr>
          <w:rFonts w:ascii="Times New Roman" w:hAnsi="Times New Roman" w:cs="Times New Roman"/>
          <w:sz w:val="24"/>
          <w:szCs w:val="24"/>
        </w:rPr>
        <w:t>ahap awal belajar membaca yang difokuskan kepada memgenal simbol-simbol atau tanda</w:t>
      </w:r>
      <w:r>
        <w:rPr>
          <w:rFonts w:ascii="Times New Roman" w:hAnsi="Times New Roman" w:cs="Times New Roman"/>
          <w:sz w:val="24"/>
          <w:szCs w:val="24"/>
        </w:rPr>
        <w:t>-</w:t>
      </w:r>
      <w:r w:rsidRPr="008E50E8">
        <w:rPr>
          <w:rFonts w:ascii="Times New Roman" w:hAnsi="Times New Roman" w:cs="Times New Roman"/>
          <w:sz w:val="24"/>
          <w:szCs w:val="24"/>
        </w:rPr>
        <w:t>tand</w:t>
      </w:r>
      <w:r w:rsidRPr="004A6F48">
        <w:rPr>
          <w:rFonts w:ascii="Times New Roman" w:hAnsi="Times New Roman" w:cs="Times New Roman"/>
          <w:sz w:val="24"/>
          <w:szCs w:val="24"/>
        </w:rPr>
        <w:t>a</w:t>
      </w:r>
      <w:r w:rsidRPr="008E50E8">
        <w:rPr>
          <w:rFonts w:ascii="Times New Roman" w:hAnsi="Times New Roman" w:cs="Times New Roman"/>
          <w:sz w:val="24"/>
          <w:szCs w:val="24"/>
        </w:rPr>
        <w:t xml:space="preserve"> berkaitan dengan huruf</w:t>
      </w:r>
      <w:r>
        <w:rPr>
          <w:rFonts w:ascii="Times New Roman" w:hAnsi="Times New Roman" w:cs="Times New Roman"/>
          <w:sz w:val="24"/>
          <w:szCs w:val="24"/>
        </w:rPr>
        <w:t>-</w:t>
      </w:r>
      <w:r w:rsidRPr="008E50E8">
        <w:rPr>
          <w:rFonts w:ascii="Times New Roman" w:hAnsi="Times New Roman" w:cs="Times New Roman"/>
          <w:sz w:val="24"/>
          <w:szCs w:val="24"/>
        </w:rPr>
        <w:t>huruf sehingga menjadi pondasi agar</w:t>
      </w:r>
      <w:r>
        <w:rPr>
          <w:rFonts w:ascii="Times New Roman" w:hAnsi="Times New Roman" w:cs="Times New Roman"/>
          <w:sz w:val="24"/>
          <w:szCs w:val="24"/>
        </w:rPr>
        <w:t xml:space="preserve"> </w:t>
      </w:r>
      <w:r w:rsidRPr="008E50E8">
        <w:rPr>
          <w:rFonts w:ascii="Times New Roman" w:hAnsi="Times New Roman" w:cs="Times New Roman"/>
          <w:sz w:val="24"/>
          <w:szCs w:val="24"/>
        </w:rPr>
        <w:t>anak didik dapat melanjutkan ketahap membaca lanjut. Pendapat tersebut dapat diartikan membaca awal merupakan proses menerjemahkan simbol tulis (huruf) kedalam kata-kata lisan yang mencakup aktifitas pengenalan huruf demi huruf, maupun kata demi kata.</w:t>
      </w:r>
    </w:p>
    <w:p w:rsidR="00C862DE" w:rsidRPr="008E50E8" w:rsidRDefault="00C862DE" w:rsidP="00C862DE">
      <w:pPr>
        <w:spacing w:after="0" w:line="240" w:lineRule="auto"/>
        <w:ind w:firstLine="567"/>
        <w:jc w:val="right"/>
        <w:rPr>
          <w:rFonts w:ascii="Times New Roman" w:hAnsi="Times New Roman" w:cs="Times New Roman"/>
          <w:sz w:val="24"/>
          <w:szCs w:val="24"/>
          <w:lang w:val="en-US"/>
        </w:rPr>
      </w:pPr>
    </w:p>
    <w:p w:rsidR="00225DE8" w:rsidRDefault="000D6ACE" w:rsidP="002F2E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Membaca </w:t>
      </w:r>
      <w:r w:rsidR="00D91F84">
        <w:rPr>
          <w:rFonts w:ascii="Times New Roman" w:hAnsi="Times New Roman" w:cs="Times New Roman"/>
          <w:sz w:val="24"/>
          <w:szCs w:val="24"/>
        </w:rPr>
        <w:t>menurut Montessori (Mutiah 2010:165) menyatakan bahwa “</w:t>
      </w:r>
      <w:r w:rsidR="00B5251A">
        <w:rPr>
          <w:rFonts w:ascii="Times New Roman" w:hAnsi="Times New Roman" w:cs="Times New Roman"/>
          <w:sz w:val="24"/>
          <w:szCs w:val="24"/>
        </w:rPr>
        <w:t>m</w:t>
      </w:r>
      <w:r w:rsidR="00D91F84">
        <w:rPr>
          <w:rFonts w:ascii="Times New Roman" w:hAnsi="Times New Roman" w:cs="Times New Roman"/>
          <w:sz w:val="24"/>
          <w:szCs w:val="24"/>
        </w:rPr>
        <w:t xml:space="preserve">embaca bukanlah suatu proses belajar yang begitu rumit untuk diajarkan.” Usia yang paling </w:t>
      </w:r>
      <w:r w:rsidR="00D91F84">
        <w:rPr>
          <w:rFonts w:ascii="Times New Roman" w:hAnsi="Times New Roman" w:cs="Times New Roman"/>
          <w:sz w:val="24"/>
          <w:szCs w:val="24"/>
        </w:rPr>
        <w:lastRenderedPageBreak/>
        <w:t xml:space="preserve">ideal untuk mengajarkan membaca adalah pada usia 4-5 tahun dan usia 6 tahun. </w:t>
      </w:r>
      <w:r w:rsidR="00C862DE" w:rsidRPr="008E50E8">
        <w:rPr>
          <w:rFonts w:ascii="Times New Roman" w:hAnsi="Times New Roman" w:cs="Times New Roman"/>
          <w:sz w:val="24"/>
          <w:szCs w:val="24"/>
        </w:rPr>
        <w:t>Proses yang dialami dalam memebaca adalah berupa penyajian kembali dan penafsiran suatu kegiatan dimulai dari mengenal huruf, kata ungkapan, frase, kalimat, dan wacana serta menghubungkannya dengan bunyi dan maknanya</w:t>
      </w:r>
      <w:r w:rsidR="002F2EC7">
        <w:rPr>
          <w:rFonts w:ascii="Times New Roman" w:hAnsi="Times New Roman" w:cs="Times New Roman"/>
          <w:sz w:val="24"/>
          <w:szCs w:val="24"/>
        </w:rPr>
        <w:t>.</w:t>
      </w:r>
    </w:p>
    <w:p w:rsidR="00612588" w:rsidRDefault="00612588" w:rsidP="00612588">
      <w:pPr>
        <w:spacing w:after="0" w:line="480" w:lineRule="auto"/>
        <w:jc w:val="both"/>
        <w:rPr>
          <w:rFonts w:ascii="Times New Roman" w:hAnsi="Times New Roman" w:cs="Times New Roman"/>
          <w:b/>
          <w:bCs/>
          <w:sz w:val="24"/>
          <w:szCs w:val="24"/>
        </w:rPr>
      </w:pPr>
      <w:r w:rsidRPr="00612588">
        <w:rPr>
          <w:rFonts w:ascii="Times New Roman" w:hAnsi="Times New Roman" w:cs="Times New Roman"/>
          <w:b/>
          <w:bCs/>
          <w:sz w:val="24"/>
          <w:szCs w:val="24"/>
        </w:rPr>
        <w:t>b. Pentin</w:t>
      </w:r>
      <w:r>
        <w:rPr>
          <w:rFonts w:ascii="Times New Roman" w:hAnsi="Times New Roman" w:cs="Times New Roman"/>
          <w:b/>
          <w:bCs/>
          <w:sz w:val="24"/>
          <w:szCs w:val="24"/>
        </w:rPr>
        <w:t>gn</w:t>
      </w:r>
      <w:r w:rsidRPr="00612588">
        <w:rPr>
          <w:rFonts w:ascii="Times New Roman" w:hAnsi="Times New Roman" w:cs="Times New Roman"/>
          <w:b/>
          <w:bCs/>
          <w:sz w:val="24"/>
          <w:szCs w:val="24"/>
        </w:rPr>
        <w:t>ya Kemampuan Membaca dan Tujuan Membaca</w:t>
      </w:r>
    </w:p>
    <w:p w:rsidR="00612588" w:rsidRDefault="00612588" w:rsidP="00612588">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Kemampuan membaca sangatlah penting dimiliki bagi anak karena </w:t>
      </w:r>
      <w:r w:rsidR="008C4FB8">
        <w:rPr>
          <w:rFonts w:ascii="Times New Roman" w:hAnsi="Times New Roman" w:cs="Times New Roman"/>
          <w:sz w:val="24"/>
          <w:szCs w:val="24"/>
        </w:rPr>
        <w:t>akan menumbuhkan minat membaca anak se</w:t>
      </w:r>
      <w:r w:rsidR="007D5799">
        <w:rPr>
          <w:rFonts w:ascii="Times New Roman" w:hAnsi="Times New Roman" w:cs="Times New Roman"/>
          <w:sz w:val="24"/>
          <w:szCs w:val="24"/>
        </w:rPr>
        <w:t>ba</w:t>
      </w:r>
      <w:r w:rsidR="008C4FB8">
        <w:rPr>
          <w:rFonts w:ascii="Times New Roman" w:hAnsi="Times New Roman" w:cs="Times New Roman"/>
          <w:sz w:val="24"/>
          <w:szCs w:val="24"/>
        </w:rPr>
        <w:t>gaimana yang dikemukakan oleh Mary Leonhardt (Dhieni 2006: 5.5) menyatakan ada beberapa alasan mengapa kita perlu menumbuhkan cinta membaca pada anak. Alasan-alasan tersebut adalah sebagai berikut:</w:t>
      </w:r>
    </w:p>
    <w:p w:rsidR="00BF22A2" w:rsidRDefault="00BF22A2" w:rsidP="00B5251A">
      <w:pPr>
        <w:pStyle w:val="ListParagraph"/>
        <w:tabs>
          <w:tab w:val="left" w:pos="7655"/>
        </w:tabs>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1)</w:t>
      </w:r>
      <w:r w:rsidR="00425EF1">
        <w:rPr>
          <w:rFonts w:ascii="Times New Roman" w:hAnsi="Times New Roman" w:cs="Times New Roman"/>
          <w:sz w:val="24"/>
          <w:szCs w:val="24"/>
        </w:rPr>
        <w:t xml:space="preserve">. </w:t>
      </w:r>
      <w:r w:rsidR="008C4FB8">
        <w:rPr>
          <w:rFonts w:ascii="Times New Roman" w:hAnsi="Times New Roman" w:cs="Times New Roman"/>
          <w:sz w:val="24"/>
          <w:szCs w:val="24"/>
        </w:rPr>
        <w:t>Anak yang senang membaca akan membaca dengan baik, sebagian besar waktunya digunakan untuk membaca</w:t>
      </w:r>
      <w:r w:rsidR="00BC0501">
        <w:rPr>
          <w:rFonts w:ascii="Times New Roman" w:hAnsi="Times New Roman" w:cs="Times New Roman"/>
          <w:sz w:val="24"/>
          <w:szCs w:val="24"/>
        </w:rPr>
        <w:t>, membaca merupakan proses yang mudah dan alami dalam mengajarkan membaca pada anak janganlah bersifat tergesa-gesa agar minat membaca anak akan bertambah.</w:t>
      </w:r>
      <w:r>
        <w:rPr>
          <w:rFonts w:ascii="Times New Roman" w:hAnsi="Times New Roman" w:cs="Times New Roman"/>
          <w:sz w:val="24"/>
          <w:szCs w:val="24"/>
        </w:rPr>
        <w:t>2)</w:t>
      </w:r>
      <w:r w:rsidR="002E1309">
        <w:rPr>
          <w:rFonts w:ascii="Times New Roman" w:hAnsi="Times New Roman" w:cs="Times New Roman"/>
          <w:sz w:val="24"/>
          <w:szCs w:val="24"/>
        </w:rPr>
        <w:t xml:space="preserve">. </w:t>
      </w:r>
      <w:r w:rsidR="00BC0501" w:rsidRPr="00BF22A2">
        <w:rPr>
          <w:rFonts w:ascii="Times New Roman" w:hAnsi="Times New Roman" w:cs="Times New Roman"/>
          <w:sz w:val="24"/>
          <w:szCs w:val="24"/>
        </w:rPr>
        <w:t>Anak-anak yang gemar membaca akan mempunyai rasa kebahasaan yang lebih tinggi dan munculnya petanyaan-pertanyaan yang selalu diucapkan anak. Mereka akan berbicara, menulis dan memahami gagasan-gagasan yang  rumit secara lebih baik.</w:t>
      </w:r>
      <w:r>
        <w:rPr>
          <w:rFonts w:ascii="Times New Roman" w:hAnsi="Times New Roman" w:cs="Times New Roman"/>
          <w:sz w:val="24"/>
          <w:szCs w:val="24"/>
        </w:rPr>
        <w:t>3)</w:t>
      </w:r>
      <w:r w:rsidR="002E1309">
        <w:rPr>
          <w:rFonts w:ascii="Times New Roman" w:hAnsi="Times New Roman" w:cs="Times New Roman"/>
          <w:sz w:val="24"/>
          <w:szCs w:val="24"/>
        </w:rPr>
        <w:t>.</w:t>
      </w:r>
      <w:r w:rsidR="00BC0501" w:rsidRPr="00BF22A2">
        <w:rPr>
          <w:rFonts w:ascii="Times New Roman" w:hAnsi="Times New Roman" w:cs="Times New Roman"/>
          <w:sz w:val="24"/>
          <w:szCs w:val="24"/>
        </w:rPr>
        <w:t xml:space="preserve"> Membaca akan memberikan wawasan yang lebih luas dalam segala hal,</w:t>
      </w:r>
      <w:r w:rsidR="00962FC2" w:rsidRPr="00BF22A2">
        <w:rPr>
          <w:rFonts w:ascii="Times New Roman" w:hAnsi="Times New Roman" w:cs="Times New Roman"/>
          <w:sz w:val="24"/>
          <w:szCs w:val="24"/>
        </w:rPr>
        <w:t xml:space="preserve"> dimana anak dapat mebedakan huruf-huruf dan anak dapat mengenal kata melalui gambar yang ada pada buku,serta membuat anak lebih mudah dalam belajar.</w:t>
      </w:r>
      <w:r>
        <w:rPr>
          <w:rFonts w:ascii="Times New Roman" w:hAnsi="Times New Roman" w:cs="Times New Roman"/>
          <w:sz w:val="24"/>
          <w:szCs w:val="24"/>
        </w:rPr>
        <w:t>4)</w:t>
      </w:r>
      <w:r w:rsidR="002E1309">
        <w:rPr>
          <w:rFonts w:ascii="Times New Roman" w:hAnsi="Times New Roman" w:cs="Times New Roman"/>
          <w:sz w:val="24"/>
          <w:szCs w:val="24"/>
        </w:rPr>
        <w:t xml:space="preserve">. </w:t>
      </w:r>
      <w:r w:rsidR="00962FC2" w:rsidRPr="00BF22A2">
        <w:rPr>
          <w:rFonts w:ascii="Times New Roman" w:hAnsi="Times New Roman" w:cs="Times New Roman"/>
          <w:sz w:val="24"/>
          <w:szCs w:val="24"/>
        </w:rPr>
        <w:t>Kegemaran anak dalam membaca akan memberikan beragam prespektif kepada anak.</w:t>
      </w:r>
      <w:r>
        <w:rPr>
          <w:rFonts w:ascii="Times New Roman" w:hAnsi="Times New Roman" w:cs="Times New Roman"/>
          <w:sz w:val="24"/>
          <w:szCs w:val="24"/>
        </w:rPr>
        <w:t>5)</w:t>
      </w:r>
      <w:r w:rsidR="002E1309">
        <w:rPr>
          <w:rFonts w:ascii="Times New Roman" w:hAnsi="Times New Roman" w:cs="Times New Roman"/>
          <w:sz w:val="24"/>
          <w:szCs w:val="24"/>
        </w:rPr>
        <w:t xml:space="preserve">. </w:t>
      </w:r>
      <w:r w:rsidR="009C0EAC" w:rsidRPr="00BF22A2">
        <w:rPr>
          <w:rFonts w:ascii="Times New Roman" w:hAnsi="Times New Roman" w:cs="Times New Roman"/>
          <w:sz w:val="24"/>
          <w:szCs w:val="24"/>
        </w:rPr>
        <w:t>Membaca dapat membantu anak-anak untuk memiliki rasah kasih sayang terhadap apa yang telah didapatkan pada kegiatan membaca.</w:t>
      </w:r>
      <w:r>
        <w:rPr>
          <w:rFonts w:ascii="Times New Roman" w:hAnsi="Times New Roman" w:cs="Times New Roman"/>
          <w:sz w:val="24"/>
          <w:szCs w:val="24"/>
        </w:rPr>
        <w:t>6)</w:t>
      </w:r>
      <w:r w:rsidR="002E1309">
        <w:rPr>
          <w:rFonts w:ascii="Times New Roman" w:hAnsi="Times New Roman" w:cs="Times New Roman"/>
          <w:sz w:val="24"/>
          <w:szCs w:val="24"/>
        </w:rPr>
        <w:t xml:space="preserve">. </w:t>
      </w:r>
      <w:r w:rsidR="009C0EAC" w:rsidRPr="00BF22A2">
        <w:rPr>
          <w:rFonts w:ascii="Times New Roman" w:hAnsi="Times New Roman" w:cs="Times New Roman"/>
          <w:sz w:val="24"/>
          <w:szCs w:val="24"/>
        </w:rPr>
        <w:t>Anak-anak yang gemar membaca diha</w:t>
      </w:r>
      <w:r w:rsidR="00B2323C" w:rsidRPr="00BF22A2">
        <w:rPr>
          <w:rFonts w:ascii="Times New Roman" w:hAnsi="Times New Roman" w:cs="Times New Roman"/>
          <w:sz w:val="24"/>
          <w:szCs w:val="24"/>
        </w:rPr>
        <w:t>da</w:t>
      </w:r>
      <w:r w:rsidR="009C0EAC" w:rsidRPr="00BF22A2">
        <w:rPr>
          <w:rFonts w:ascii="Times New Roman" w:hAnsi="Times New Roman" w:cs="Times New Roman"/>
          <w:sz w:val="24"/>
          <w:szCs w:val="24"/>
        </w:rPr>
        <w:t>pkan pada suatu dunia yang penuh kemungkinan dan kesempatan.</w:t>
      </w:r>
      <w:r>
        <w:rPr>
          <w:rFonts w:ascii="Times New Roman" w:hAnsi="Times New Roman" w:cs="Times New Roman"/>
          <w:sz w:val="24"/>
          <w:szCs w:val="24"/>
        </w:rPr>
        <w:t>7)</w:t>
      </w:r>
      <w:r w:rsidR="002E1309">
        <w:rPr>
          <w:rFonts w:ascii="Times New Roman" w:hAnsi="Times New Roman" w:cs="Times New Roman"/>
          <w:sz w:val="24"/>
          <w:szCs w:val="24"/>
        </w:rPr>
        <w:t xml:space="preserve">. </w:t>
      </w:r>
      <w:r w:rsidR="009C0EAC" w:rsidRPr="00BF22A2">
        <w:rPr>
          <w:rFonts w:ascii="Times New Roman" w:hAnsi="Times New Roman" w:cs="Times New Roman"/>
          <w:sz w:val="24"/>
          <w:szCs w:val="24"/>
        </w:rPr>
        <w:t>Anak-anak yang gemar membaca akan mampu mengembangkan pola berfikir kreatifnya dalam diri mereka terhadap apa yang pernah dibacanya.</w:t>
      </w:r>
    </w:p>
    <w:p w:rsidR="00BF22A2" w:rsidRDefault="00BF22A2" w:rsidP="00BF22A2">
      <w:pPr>
        <w:pStyle w:val="ListParagraph"/>
        <w:spacing w:after="0" w:line="240" w:lineRule="auto"/>
        <w:jc w:val="both"/>
        <w:rPr>
          <w:rFonts w:ascii="Times New Roman" w:hAnsi="Times New Roman" w:cs="Times New Roman"/>
          <w:sz w:val="24"/>
          <w:szCs w:val="24"/>
        </w:rPr>
      </w:pPr>
    </w:p>
    <w:p w:rsidR="00BC0501" w:rsidRPr="00BF22A2" w:rsidRDefault="00962FC2" w:rsidP="00BF22A2">
      <w:pPr>
        <w:pStyle w:val="ListParagraph"/>
        <w:spacing w:after="0" w:line="240" w:lineRule="auto"/>
        <w:jc w:val="both"/>
        <w:rPr>
          <w:rFonts w:ascii="Times New Roman" w:hAnsi="Times New Roman" w:cs="Times New Roman"/>
          <w:sz w:val="24"/>
          <w:szCs w:val="24"/>
        </w:rPr>
      </w:pPr>
      <w:r w:rsidRPr="00BF22A2">
        <w:rPr>
          <w:rFonts w:ascii="Times New Roman" w:hAnsi="Times New Roman" w:cs="Times New Roman"/>
          <w:sz w:val="24"/>
          <w:szCs w:val="24"/>
        </w:rPr>
        <w:t xml:space="preserve">  </w:t>
      </w:r>
    </w:p>
    <w:p w:rsidR="006A2B01" w:rsidRDefault="00C862DE" w:rsidP="009B16E4">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lastRenderedPageBreak/>
        <w:t>Ada beberapa macam tujuan  orang membaca</w:t>
      </w:r>
      <w:r>
        <w:rPr>
          <w:rFonts w:ascii="Times New Roman" w:hAnsi="Times New Roman" w:cs="Times New Roman"/>
          <w:sz w:val="24"/>
          <w:szCs w:val="24"/>
        </w:rPr>
        <w:t xml:space="preserve"> Dhieni (2006:5.8)</w:t>
      </w:r>
      <w:r w:rsidRPr="008E50E8">
        <w:rPr>
          <w:rFonts w:ascii="Times New Roman" w:hAnsi="Times New Roman" w:cs="Times New Roman"/>
          <w:sz w:val="24"/>
          <w:szCs w:val="24"/>
        </w:rPr>
        <w:t xml:space="preserve">, di antaranya adalah: </w:t>
      </w:r>
    </w:p>
    <w:p w:rsidR="00C862DE" w:rsidRDefault="00C862DE" w:rsidP="00B5251A">
      <w:pPr>
        <w:tabs>
          <w:tab w:val="left" w:pos="851"/>
        </w:tabs>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(1)</w:t>
      </w:r>
      <w:r w:rsidR="002E1309">
        <w:rPr>
          <w:rFonts w:ascii="Times New Roman" w:hAnsi="Times New Roman" w:cs="Times New Roman"/>
          <w:sz w:val="24"/>
          <w:szCs w:val="24"/>
        </w:rPr>
        <w:t xml:space="preserve">. </w:t>
      </w:r>
      <w:r>
        <w:rPr>
          <w:rFonts w:ascii="Times New Roman" w:hAnsi="Times New Roman" w:cs="Times New Roman"/>
          <w:sz w:val="24"/>
          <w:szCs w:val="24"/>
        </w:rPr>
        <w:t>untuk me</w:t>
      </w:r>
      <w:r w:rsidR="00D91F84">
        <w:rPr>
          <w:rFonts w:ascii="Times New Roman" w:hAnsi="Times New Roman" w:cs="Times New Roman"/>
          <w:sz w:val="24"/>
          <w:szCs w:val="24"/>
        </w:rPr>
        <w:t xml:space="preserve">ndapatkan informasi yakni informasi yang mecakup tantang fakta-fakta dan kejadian </w:t>
      </w:r>
      <w:r w:rsidR="00DF570A">
        <w:rPr>
          <w:rFonts w:ascii="Times New Roman" w:hAnsi="Times New Roman" w:cs="Times New Roman"/>
          <w:sz w:val="24"/>
          <w:szCs w:val="24"/>
        </w:rPr>
        <w:t xml:space="preserve"> sehari-hari mengenai keinginan p</w:t>
      </w:r>
      <w:r w:rsidR="00612588">
        <w:rPr>
          <w:rFonts w:ascii="Times New Roman" w:hAnsi="Times New Roman" w:cs="Times New Roman"/>
          <w:sz w:val="24"/>
          <w:szCs w:val="24"/>
        </w:rPr>
        <w:t xml:space="preserve">embaca untuk mengembangkan diri, </w:t>
      </w:r>
      <w:r w:rsidRPr="008E50E8">
        <w:rPr>
          <w:rFonts w:ascii="Times New Roman" w:hAnsi="Times New Roman" w:cs="Times New Roman"/>
          <w:sz w:val="24"/>
          <w:szCs w:val="24"/>
        </w:rPr>
        <w:t>(</w:t>
      </w:r>
      <w:r w:rsidR="00DF570A">
        <w:rPr>
          <w:rFonts w:ascii="Times New Roman" w:hAnsi="Times New Roman" w:cs="Times New Roman"/>
          <w:sz w:val="24"/>
          <w:szCs w:val="24"/>
        </w:rPr>
        <w:t>2)</w:t>
      </w:r>
      <w:r w:rsidR="002E1309">
        <w:rPr>
          <w:rFonts w:ascii="Times New Roman" w:hAnsi="Times New Roman" w:cs="Times New Roman"/>
          <w:sz w:val="24"/>
          <w:szCs w:val="24"/>
        </w:rPr>
        <w:t>.</w:t>
      </w:r>
      <w:r w:rsidR="00DF570A">
        <w:rPr>
          <w:rFonts w:ascii="Times New Roman" w:hAnsi="Times New Roman" w:cs="Times New Roman"/>
          <w:sz w:val="24"/>
          <w:szCs w:val="24"/>
        </w:rPr>
        <w:t xml:space="preserve"> agar citra dirinya terangkat yakni mere</w:t>
      </w:r>
      <w:r w:rsidR="00B5251A">
        <w:rPr>
          <w:rFonts w:ascii="Times New Roman" w:hAnsi="Times New Roman" w:cs="Times New Roman"/>
          <w:sz w:val="24"/>
          <w:szCs w:val="24"/>
        </w:rPr>
        <w:t xml:space="preserve">ka ini mungkin membaca karya </w:t>
      </w:r>
      <w:r w:rsidR="00DF570A">
        <w:rPr>
          <w:rFonts w:ascii="Times New Roman" w:hAnsi="Times New Roman" w:cs="Times New Roman"/>
          <w:sz w:val="24"/>
          <w:szCs w:val="24"/>
        </w:rPr>
        <w:t>tulis kenamaan, bukan karena berminat terhadap karya para tersebut melainkan agar orang memeberikan nila</w:t>
      </w:r>
      <w:r w:rsidR="00612588">
        <w:rPr>
          <w:rFonts w:ascii="Times New Roman" w:hAnsi="Times New Roman" w:cs="Times New Roman"/>
          <w:sz w:val="24"/>
          <w:szCs w:val="24"/>
        </w:rPr>
        <w:t>i positif terhadap  diri mereka,</w:t>
      </w:r>
      <w:r w:rsidRPr="008E50E8">
        <w:rPr>
          <w:rFonts w:ascii="Times New Roman" w:hAnsi="Times New Roman" w:cs="Times New Roman"/>
          <w:sz w:val="24"/>
          <w:szCs w:val="24"/>
        </w:rPr>
        <w:t xml:space="preserve"> (3)</w:t>
      </w:r>
      <w:r w:rsidR="002E1309">
        <w:rPr>
          <w:rFonts w:ascii="Times New Roman" w:hAnsi="Times New Roman" w:cs="Times New Roman"/>
          <w:sz w:val="24"/>
          <w:szCs w:val="24"/>
        </w:rPr>
        <w:t>.</w:t>
      </w:r>
      <w:r w:rsidRPr="008E50E8">
        <w:rPr>
          <w:rFonts w:ascii="Times New Roman" w:hAnsi="Times New Roman" w:cs="Times New Roman"/>
          <w:sz w:val="24"/>
          <w:szCs w:val="24"/>
        </w:rPr>
        <w:t xml:space="preserve"> melepaskan diri dari kenyataan</w:t>
      </w:r>
      <w:r w:rsidR="00DF570A">
        <w:rPr>
          <w:rFonts w:ascii="Times New Roman" w:hAnsi="Times New Roman" w:cs="Times New Roman"/>
          <w:sz w:val="24"/>
          <w:szCs w:val="24"/>
        </w:rPr>
        <w:t xml:space="preserve"> dimana pada saat sese orang merasa jenuh</w:t>
      </w:r>
      <w:r w:rsidRPr="008E50E8">
        <w:rPr>
          <w:rFonts w:ascii="Times New Roman" w:hAnsi="Times New Roman" w:cs="Times New Roman"/>
          <w:sz w:val="24"/>
          <w:szCs w:val="24"/>
        </w:rPr>
        <w:t>,</w:t>
      </w:r>
      <w:r w:rsidR="00DF570A">
        <w:rPr>
          <w:rFonts w:ascii="Times New Roman" w:hAnsi="Times New Roman" w:cs="Times New Roman"/>
          <w:sz w:val="24"/>
          <w:szCs w:val="24"/>
        </w:rPr>
        <w:t xml:space="preserve"> sedih, bahkan putus asa. Dalam hal ini pembaca </w:t>
      </w:r>
      <w:r w:rsidR="00D67C0F">
        <w:rPr>
          <w:rFonts w:ascii="Times New Roman" w:hAnsi="Times New Roman" w:cs="Times New Roman"/>
          <w:sz w:val="24"/>
          <w:szCs w:val="24"/>
        </w:rPr>
        <w:t>merupakan subm</w:t>
      </w:r>
      <w:r w:rsidR="00B5251A">
        <w:rPr>
          <w:rFonts w:ascii="Times New Roman" w:hAnsi="Times New Roman" w:cs="Times New Roman"/>
          <w:sz w:val="24"/>
          <w:szCs w:val="24"/>
        </w:rPr>
        <w:t xml:space="preserve">ilasi atau penyalur </w:t>
      </w:r>
      <w:r w:rsidR="00D67C0F">
        <w:rPr>
          <w:rFonts w:ascii="Times New Roman" w:hAnsi="Times New Roman" w:cs="Times New Roman"/>
          <w:sz w:val="24"/>
          <w:szCs w:val="24"/>
        </w:rPr>
        <w:t>y</w:t>
      </w:r>
      <w:r w:rsidR="00B5251A">
        <w:rPr>
          <w:rFonts w:ascii="Times New Roman" w:hAnsi="Times New Roman" w:cs="Times New Roman"/>
          <w:sz w:val="24"/>
          <w:szCs w:val="24"/>
        </w:rPr>
        <w:t>a</w:t>
      </w:r>
      <w:r w:rsidR="00D67C0F">
        <w:rPr>
          <w:rFonts w:ascii="Times New Roman" w:hAnsi="Times New Roman" w:cs="Times New Roman"/>
          <w:sz w:val="24"/>
          <w:szCs w:val="24"/>
        </w:rPr>
        <w:t>ng positif apalagi jika bacaan dipilihnya adalah bacaan yang bermanfaat yang s</w:t>
      </w:r>
      <w:r w:rsidR="00612588">
        <w:rPr>
          <w:rFonts w:ascii="Times New Roman" w:hAnsi="Times New Roman" w:cs="Times New Roman"/>
          <w:sz w:val="24"/>
          <w:szCs w:val="24"/>
        </w:rPr>
        <w:t xml:space="preserve">esuai situasi yang di hadapinya, </w:t>
      </w:r>
      <w:r w:rsidRPr="008E50E8">
        <w:rPr>
          <w:rFonts w:ascii="Times New Roman" w:hAnsi="Times New Roman" w:cs="Times New Roman"/>
          <w:sz w:val="24"/>
          <w:szCs w:val="24"/>
        </w:rPr>
        <w:t>(4)</w:t>
      </w:r>
      <w:r w:rsidR="002E1309">
        <w:rPr>
          <w:rFonts w:ascii="Times New Roman" w:hAnsi="Times New Roman" w:cs="Times New Roman"/>
          <w:sz w:val="24"/>
          <w:szCs w:val="24"/>
        </w:rPr>
        <w:t>.</w:t>
      </w:r>
      <w:r w:rsidRPr="008E50E8">
        <w:rPr>
          <w:rFonts w:ascii="Times New Roman" w:hAnsi="Times New Roman" w:cs="Times New Roman"/>
          <w:sz w:val="24"/>
          <w:szCs w:val="24"/>
        </w:rPr>
        <w:t xml:space="preserve"> rekreatif</w:t>
      </w:r>
      <w:r w:rsidR="00D67C0F">
        <w:rPr>
          <w:rFonts w:ascii="Times New Roman" w:hAnsi="Times New Roman" w:cs="Times New Roman"/>
          <w:sz w:val="24"/>
          <w:szCs w:val="24"/>
        </w:rPr>
        <w:t>, pembaca ini untuk mendapatkan kesenangan atau hiburan, seperi halnya menonton film atau bertamasya. Bacaan yang dipilih untuk menjadi tujuan ini ialah bacaan-bacaan ringan atau jenis bacaan yang disukainya sperti cerita petualangan,</w:t>
      </w:r>
      <w:r w:rsidRPr="008E50E8">
        <w:rPr>
          <w:rFonts w:ascii="Times New Roman" w:hAnsi="Times New Roman" w:cs="Times New Roman"/>
          <w:sz w:val="24"/>
          <w:szCs w:val="24"/>
        </w:rPr>
        <w:t>(5)</w:t>
      </w:r>
      <w:r w:rsidR="002E1309">
        <w:rPr>
          <w:rFonts w:ascii="Times New Roman" w:hAnsi="Times New Roman" w:cs="Times New Roman"/>
          <w:sz w:val="24"/>
          <w:szCs w:val="24"/>
        </w:rPr>
        <w:t xml:space="preserve">. </w:t>
      </w:r>
      <w:r w:rsidRPr="008E50E8">
        <w:rPr>
          <w:rFonts w:ascii="Times New Roman" w:hAnsi="Times New Roman" w:cs="Times New Roman"/>
          <w:sz w:val="24"/>
          <w:szCs w:val="24"/>
        </w:rPr>
        <w:t>mencari nilai-nilai keindahan dan pengalaman esetis, (6)</w:t>
      </w:r>
      <w:r w:rsidR="002E1309">
        <w:rPr>
          <w:rFonts w:ascii="Times New Roman" w:hAnsi="Times New Roman" w:cs="Times New Roman"/>
          <w:sz w:val="24"/>
          <w:szCs w:val="24"/>
        </w:rPr>
        <w:t>.</w:t>
      </w:r>
      <w:r w:rsidRPr="008E50E8">
        <w:rPr>
          <w:rFonts w:ascii="Times New Roman" w:hAnsi="Times New Roman" w:cs="Times New Roman"/>
          <w:sz w:val="24"/>
          <w:szCs w:val="24"/>
        </w:rPr>
        <w:t xml:space="preserve"> tanpa tujuan apa-apa atau karena di tugaskan, dan untuk anak tujuan membaca juga bisa untuk belajar.</w:t>
      </w:r>
    </w:p>
    <w:p w:rsidR="00C862DE" w:rsidRPr="008B38D7" w:rsidRDefault="00C862DE" w:rsidP="00C862DE">
      <w:pPr>
        <w:tabs>
          <w:tab w:val="left" w:pos="851"/>
        </w:tabs>
        <w:spacing w:after="0" w:line="240" w:lineRule="auto"/>
        <w:ind w:left="1276" w:right="566"/>
        <w:jc w:val="both"/>
        <w:rPr>
          <w:rFonts w:ascii="Times New Roman" w:hAnsi="Times New Roman" w:cs="Times New Roman"/>
          <w:sz w:val="24"/>
          <w:szCs w:val="24"/>
        </w:rPr>
      </w:pPr>
    </w:p>
    <w:p w:rsidR="00C862DE" w:rsidRDefault="00C862DE" w:rsidP="00C862DE">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t>Dari uraian di</w:t>
      </w:r>
      <w:r w:rsidR="00B5251A">
        <w:rPr>
          <w:rFonts w:ascii="Times New Roman" w:hAnsi="Times New Roman" w:cs="Times New Roman"/>
          <w:sz w:val="24"/>
          <w:szCs w:val="24"/>
        </w:rPr>
        <w:t xml:space="preserve"> </w:t>
      </w:r>
      <w:r w:rsidRPr="008E50E8">
        <w:rPr>
          <w:rFonts w:ascii="Times New Roman" w:hAnsi="Times New Roman" w:cs="Times New Roman"/>
          <w:sz w:val="24"/>
          <w:szCs w:val="24"/>
        </w:rPr>
        <w:t>atas dapat  disimpulkan bahwa kegia</w:t>
      </w:r>
      <w:r>
        <w:rPr>
          <w:rFonts w:ascii="Times New Roman" w:hAnsi="Times New Roman" w:cs="Times New Roman"/>
          <w:sz w:val="24"/>
          <w:szCs w:val="24"/>
        </w:rPr>
        <w:t xml:space="preserve">tan  membaca terkait dengan  </w:t>
      </w:r>
      <w:r w:rsidRPr="008E50E8">
        <w:rPr>
          <w:rFonts w:ascii="Times New Roman" w:hAnsi="Times New Roman" w:cs="Times New Roman"/>
          <w:sz w:val="24"/>
          <w:szCs w:val="24"/>
        </w:rPr>
        <w:t xml:space="preserve"> p</w:t>
      </w:r>
      <w:r>
        <w:rPr>
          <w:rFonts w:ascii="Times New Roman" w:hAnsi="Times New Roman" w:cs="Times New Roman"/>
          <w:sz w:val="24"/>
          <w:szCs w:val="24"/>
        </w:rPr>
        <w:t xml:space="preserve">engenalan huruf atau aksara, </w:t>
      </w:r>
      <w:r w:rsidRPr="008E50E8">
        <w:rPr>
          <w:rFonts w:ascii="Times New Roman" w:hAnsi="Times New Roman" w:cs="Times New Roman"/>
          <w:sz w:val="24"/>
          <w:szCs w:val="24"/>
        </w:rPr>
        <w:t xml:space="preserve"> bunyi dari huruf atau rangkaian  huruf-huruf</w:t>
      </w:r>
      <w:r>
        <w:rPr>
          <w:rFonts w:ascii="Times New Roman" w:hAnsi="Times New Roman" w:cs="Times New Roman"/>
          <w:sz w:val="24"/>
          <w:szCs w:val="24"/>
        </w:rPr>
        <w:t>,makna atau maksud, dan</w:t>
      </w:r>
      <w:r w:rsidRPr="008E50E8">
        <w:rPr>
          <w:rFonts w:ascii="Times New Roman" w:hAnsi="Times New Roman" w:cs="Times New Roman"/>
          <w:sz w:val="24"/>
          <w:szCs w:val="24"/>
        </w:rPr>
        <w:t xml:space="preserve"> pemahaman terhadap makna atau maksud  berdasarkan konteks  wacana.</w:t>
      </w:r>
      <w:r w:rsidR="00F64744">
        <w:rPr>
          <w:rFonts w:ascii="Times New Roman" w:hAnsi="Times New Roman" w:cs="Times New Roman"/>
          <w:sz w:val="24"/>
          <w:szCs w:val="24"/>
        </w:rPr>
        <w:t xml:space="preserve"> </w:t>
      </w:r>
      <w:r w:rsidRPr="008E50E8">
        <w:rPr>
          <w:rFonts w:ascii="Times New Roman" w:hAnsi="Times New Roman" w:cs="Times New Roman"/>
          <w:sz w:val="24"/>
          <w:szCs w:val="24"/>
        </w:rPr>
        <w:t>kemampuan membaca memegang peranan penting dalam kehidupan manusia umumnya dan anak khususnya</w:t>
      </w:r>
      <w:r>
        <w:rPr>
          <w:rFonts w:ascii="Times New Roman" w:hAnsi="Times New Roman" w:cs="Times New Roman"/>
          <w:sz w:val="24"/>
          <w:szCs w:val="24"/>
        </w:rPr>
        <w:t>.</w:t>
      </w:r>
    </w:p>
    <w:p w:rsidR="00C862DE" w:rsidRPr="008C7E75" w:rsidRDefault="00B2323C" w:rsidP="00C862DE">
      <w:pPr>
        <w:tabs>
          <w:tab w:val="left" w:pos="6615"/>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C862DE" w:rsidRPr="008C7E75">
        <w:rPr>
          <w:rFonts w:ascii="Times New Roman" w:hAnsi="Times New Roman" w:cs="Times New Roman"/>
          <w:b/>
          <w:bCs/>
          <w:sz w:val="24"/>
          <w:szCs w:val="24"/>
          <w:lang w:val="en-US"/>
        </w:rPr>
        <w:t>.</w:t>
      </w:r>
      <w:r w:rsidR="00C862DE" w:rsidRPr="008C7E75">
        <w:rPr>
          <w:rFonts w:ascii="Times New Roman" w:hAnsi="Times New Roman" w:cs="Times New Roman"/>
          <w:b/>
          <w:bCs/>
          <w:sz w:val="24"/>
          <w:szCs w:val="24"/>
        </w:rPr>
        <w:t xml:space="preserve">Tahapan-tahapan Perkembangan Membaca Awal </w:t>
      </w:r>
      <w:r w:rsidR="00C862DE" w:rsidRPr="008C7E75">
        <w:rPr>
          <w:rFonts w:ascii="Times New Roman" w:hAnsi="Times New Roman" w:cs="Times New Roman"/>
          <w:b/>
          <w:bCs/>
          <w:sz w:val="24"/>
          <w:szCs w:val="24"/>
        </w:rPr>
        <w:tab/>
      </w:r>
    </w:p>
    <w:p w:rsidR="006A2B01" w:rsidRPr="008E50E8" w:rsidRDefault="00C862DE" w:rsidP="009B16E4">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t>Raines  dan Canad (</w:t>
      </w:r>
      <w:r w:rsidR="00C93E0C">
        <w:rPr>
          <w:rFonts w:ascii="Times New Roman" w:hAnsi="Times New Roman" w:cs="Times New Roman"/>
          <w:sz w:val="24"/>
          <w:szCs w:val="24"/>
        </w:rPr>
        <w:t>Dhieni 2006: 3.17</w:t>
      </w:r>
      <w:r w:rsidRPr="008E50E8">
        <w:rPr>
          <w:rFonts w:ascii="Times New Roman" w:hAnsi="Times New Roman" w:cs="Times New Roman"/>
          <w:sz w:val="24"/>
          <w:szCs w:val="24"/>
        </w:rPr>
        <w:t>) berpendapat bahwa</w:t>
      </w:r>
      <w:r>
        <w:rPr>
          <w:rFonts w:ascii="Times New Roman" w:hAnsi="Times New Roman" w:cs="Times New Roman"/>
          <w:sz w:val="24"/>
          <w:szCs w:val="24"/>
        </w:rPr>
        <w:t>.”</w:t>
      </w:r>
      <w:r w:rsidRPr="008E50E8">
        <w:rPr>
          <w:rFonts w:ascii="Times New Roman" w:hAnsi="Times New Roman" w:cs="Times New Roman"/>
          <w:sz w:val="24"/>
          <w:szCs w:val="24"/>
        </w:rPr>
        <w:t xml:space="preserve"> proses membaca bukanlah kegiatan menerjemahkan kata demi kata memahami arti yang terdapat  dalam bacaan.</w:t>
      </w:r>
      <w:r w:rsidR="00F6474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8E50E8">
        <w:rPr>
          <w:rFonts w:ascii="Times New Roman" w:hAnsi="Times New Roman" w:cs="Times New Roman"/>
          <w:sz w:val="24"/>
          <w:szCs w:val="24"/>
        </w:rPr>
        <w:t>Berdasar beberapa penelitian</w:t>
      </w:r>
      <w:r w:rsidR="0060044D">
        <w:rPr>
          <w:rFonts w:ascii="Times New Roman" w:hAnsi="Times New Roman" w:cs="Times New Roman"/>
          <w:sz w:val="24"/>
          <w:szCs w:val="24"/>
        </w:rPr>
        <w:t>, k</w:t>
      </w:r>
      <w:r w:rsidRPr="008E50E8">
        <w:rPr>
          <w:rFonts w:ascii="Times New Roman" w:hAnsi="Times New Roman" w:cs="Times New Roman"/>
          <w:sz w:val="24"/>
          <w:szCs w:val="24"/>
        </w:rPr>
        <w:t xml:space="preserve">emampuan membaca pada anak  </w:t>
      </w:r>
      <w:r>
        <w:rPr>
          <w:rFonts w:ascii="Times New Roman" w:hAnsi="Times New Roman" w:cs="Times New Roman"/>
          <w:sz w:val="24"/>
          <w:szCs w:val="24"/>
        </w:rPr>
        <w:t>berkembang dalam beberapa tahap</w:t>
      </w:r>
      <w:r w:rsidRPr="008E50E8">
        <w:rPr>
          <w:rFonts w:ascii="Times New Roman" w:hAnsi="Times New Roman" w:cs="Times New Roman"/>
          <w:sz w:val="24"/>
          <w:szCs w:val="24"/>
        </w:rPr>
        <w:t xml:space="preserve">. Menurut Cochrane Efal sebagaimana dikutip </w:t>
      </w:r>
      <w:r w:rsidRPr="008E50E8">
        <w:rPr>
          <w:rFonts w:ascii="Times New Roman" w:hAnsi="Times New Roman" w:cs="Times New Roman"/>
          <w:sz w:val="24"/>
          <w:szCs w:val="24"/>
        </w:rPr>
        <w:lastRenderedPageBreak/>
        <w:t xml:space="preserve">Brewer </w:t>
      </w:r>
      <w:r>
        <w:rPr>
          <w:rFonts w:ascii="Times New Roman" w:hAnsi="Times New Roman" w:cs="Times New Roman"/>
          <w:sz w:val="24"/>
          <w:szCs w:val="24"/>
        </w:rPr>
        <w:t>(Dheini 2006:3.17</w:t>
      </w:r>
      <w:r w:rsidRPr="008E50E8">
        <w:rPr>
          <w:rFonts w:ascii="Times New Roman" w:hAnsi="Times New Roman" w:cs="Times New Roman"/>
          <w:sz w:val="24"/>
          <w:szCs w:val="24"/>
        </w:rPr>
        <w:t>)</w:t>
      </w:r>
      <w:r>
        <w:rPr>
          <w:rFonts w:ascii="Times New Roman" w:hAnsi="Times New Roman" w:cs="Times New Roman"/>
          <w:sz w:val="24"/>
          <w:szCs w:val="24"/>
        </w:rPr>
        <w:t xml:space="preserve"> </w:t>
      </w:r>
      <w:r w:rsidRPr="008E50E8">
        <w:rPr>
          <w:rFonts w:ascii="Times New Roman" w:hAnsi="Times New Roman" w:cs="Times New Roman"/>
          <w:sz w:val="24"/>
          <w:szCs w:val="24"/>
        </w:rPr>
        <w:t>perkembangan membaca  awal anak berlangsung dalam beberapa tahapan sebagai berikut:</w:t>
      </w:r>
    </w:p>
    <w:p w:rsidR="00C862DE" w:rsidRPr="00424DAB" w:rsidRDefault="0060044D" w:rsidP="005702FE">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Tahapan f</w:t>
      </w:r>
      <w:r w:rsidR="00C862DE" w:rsidRPr="008E50E8">
        <w:rPr>
          <w:rFonts w:ascii="Times New Roman" w:hAnsi="Times New Roman" w:cs="Times New Roman"/>
          <w:sz w:val="24"/>
          <w:szCs w:val="24"/>
        </w:rPr>
        <w:t>antasi</w:t>
      </w:r>
      <w:r w:rsidR="00C862DE">
        <w:rPr>
          <w:rFonts w:ascii="Times New Roman" w:hAnsi="Times New Roman" w:cs="Times New Roman"/>
          <w:sz w:val="24"/>
          <w:szCs w:val="24"/>
        </w:rPr>
        <w:t xml:space="preserve"> (</w:t>
      </w:r>
      <w:r>
        <w:rPr>
          <w:rFonts w:ascii="Times New Roman" w:hAnsi="Times New Roman" w:cs="Times New Roman"/>
          <w:i/>
          <w:sz w:val="24"/>
          <w:szCs w:val="24"/>
        </w:rPr>
        <w:t>m</w:t>
      </w:r>
      <w:r w:rsidR="00C862DE" w:rsidRPr="00A739A2">
        <w:rPr>
          <w:rFonts w:ascii="Times New Roman" w:hAnsi="Times New Roman" w:cs="Times New Roman"/>
          <w:i/>
          <w:sz w:val="24"/>
          <w:szCs w:val="24"/>
        </w:rPr>
        <w:t>egical stage</w:t>
      </w:r>
      <w:r w:rsidR="00C862DE" w:rsidRPr="008E50E8">
        <w:rPr>
          <w:rFonts w:ascii="Times New Roman" w:hAnsi="Times New Roman" w:cs="Times New Roman"/>
          <w:sz w:val="24"/>
          <w:szCs w:val="24"/>
        </w:rPr>
        <w:t>) p</w:t>
      </w:r>
      <w:r w:rsidR="00C862DE">
        <w:rPr>
          <w:rFonts w:ascii="Times New Roman" w:hAnsi="Times New Roman" w:cs="Times New Roman"/>
          <w:sz w:val="24"/>
          <w:szCs w:val="24"/>
        </w:rPr>
        <w:t>ada tahap ini mulai belajar</w:t>
      </w:r>
      <w:r w:rsidR="00424DAB">
        <w:rPr>
          <w:rFonts w:ascii="Times New Roman" w:hAnsi="Times New Roman" w:cs="Times New Roman"/>
          <w:sz w:val="24"/>
          <w:szCs w:val="24"/>
        </w:rPr>
        <w:t xml:space="preserve"> memahami fungsi dari bacaan dan mulai menyukainya, beranggapan bahwa bacaan ini penting, sering menyimpan,</w:t>
      </w:r>
      <w:r w:rsidR="00C862DE">
        <w:rPr>
          <w:rFonts w:ascii="Times New Roman" w:hAnsi="Times New Roman" w:cs="Times New Roman"/>
          <w:sz w:val="24"/>
          <w:szCs w:val="24"/>
        </w:rPr>
        <w:t xml:space="preserve"> membuka</w:t>
      </w:r>
      <w:r w:rsidR="00C862DE" w:rsidRPr="008E50E8">
        <w:rPr>
          <w:rFonts w:ascii="Times New Roman" w:hAnsi="Times New Roman" w:cs="Times New Roman"/>
          <w:sz w:val="24"/>
          <w:szCs w:val="24"/>
        </w:rPr>
        <w:t xml:space="preserve"> buku,</w:t>
      </w:r>
      <w:r w:rsidR="00C862DE">
        <w:rPr>
          <w:rFonts w:ascii="Times New Roman" w:hAnsi="Times New Roman" w:cs="Times New Roman"/>
          <w:sz w:val="24"/>
          <w:szCs w:val="24"/>
        </w:rPr>
        <w:t xml:space="preserve"> </w:t>
      </w:r>
      <w:r w:rsidR="00C862DE" w:rsidRPr="008E50E8">
        <w:rPr>
          <w:rFonts w:ascii="Times New Roman" w:hAnsi="Times New Roman" w:cs="Times New Roman"/>
          <w:sz w:val="24"/>
          <w:szCs w:val="24"/>
        </w:rPr>
        <w:t>melihat dan membalik lembaran buku ataupun membawa buku kesukaannya.</w:t>
      </w:r>
      <w:r w:rsidR="00F64744">
        <w:rPr>
          <w:rFonts w:ascii="Times New Roman" w:hAnsi="Times New Roman" w:cs="Times New Roman"/>
          <w:sz w:val="24"/>
          <w:szCs w:val="24"/>
        </w:rPr>
        <w:t xml:space="preserve"> </w:t>
      </w:r>
      <w:r w:rsidR="00424DAB">
        <w:rPr>
          <w:rFonts w:ascii="Times New Roman" w:hAnsi="Times New Roman" w:cs="Times New Roman"/>
          <w:sz w:val="24"/>
          <w:szCs w:val="24"/>
        </w:rPr>
        <w:t xml:space="preserve">Pada tahap ini biasanya terjadi pada anak usia dua tahun untuk meransang perkembangan tahap fantasi dapat digunakan buku bergambar saat membacakan bacaan pada anak. </w:t>
      </w:r>
    </w:p>
    <w:p w:rsidR="00C862DE" w:rsidRPr="00B72BC6" w:rsidRDefault="0060044D" w:rsidP="005702FE">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Tahapan pembentukan k</w:t>
      </w:r>
      <w:r w:rsidR="00C862DE" w:rsidRPr="008E50E8">
        <w:rPr>
          <w:rFonts w:ascii="Times New Roman" w:hAnsi="Times New Roman" w:cs="Times New Roman"/>
          <w:sz w:val="24"/>
          <w:szCs w:val="24"/>
        </w:rPr>
        <w:t xml:space="preserve">onsep diri ( </w:t>
      </w:r>
      <w:r>
        <w:rPr>
          <w:rFonts w:ascii="Times New Roman" w:hAnsi="Times New Roman" w:cs="Times New Roman"/>
          <w:i/>
          <w:sz w:val="24"/>
          <w:szCs w:val="24"/>
        </w:rPr>
        <w:t>self concept s</w:t>
      </w:r>
      <w:r w:rsidR="00C862DE" w:rsidRPr="00A739A2">
        <w:rPr>
          <w:rFonts w:ascii="Times New Roman" w:hAnsi="Times New Roman" w:cs="Times New Roman"/>
          <w:i/>
          <w:sz w:val="24"/>
          <w:szCs w:val="24"/>
        </w:rPr>
        <w:t xml:space="preserve">tage </w:t>
      </w:r>
      <w:r w:rsidR="00C862DE">
        <w:rPr>
          <w:rFonts w:ascii="Times New Roman" w:hAnsi="Times New Roman" w:cs="Times New Roman"/>
          <w:sz w:val="24"/>
          <w:szCs w:val="24"/>
        </w:rPr>
        <w:t xml:space="preserve">). Pada tahap ini anak </w:t>
      </w:r>
      <w:r w:rsidR="00C862DE" w:rsidRPr="00B72BC6">
        <w:rPr>
          <w:rFonts w:ascii="Times New Roman" w:hAnsi="Times New Roman" w:cs="Times New Roman"/>
          <w:sz w:val="24"/>
          <w:szCs w:val="24"/>
        </w:rPr>
        <w:t>m</w:t>
      </w:r>
      <w:r w:rsidR="00C862DE" w:rsidRPr="008E50E8">
        <w:rPr>
          <w:rFonts w:ascii="Times New Roman" w:hAnsi="Times New Roman" w:cs="Times New Roman"/>
          <w:sz w:val="24"/>
          <w:szCs w:val="24"/>
        </w:rPr>
        <w:t>ulai</w:t>
      </w:r>
      <w:r w:rsidR="00C862DE">
        <w:rPr>
          <w:rFonts w:ascii="Times New Roman" w:hAnsi="Times New Roman" w:cs="Times New Roman"/>
          <w:sz w:val="24"/>
          <w:szCs w:val="24"/>
        </w:rPr>
        <w:t xml:space="preserve"> </w:t>
      </w:r>
      <w:r w:rsidR="00C862DE" w:rsidRPr="008E50E8">
        <w:rPr>
          <w:rFonts w:ascii="Times New Roman" w:hAnsi="Times New Roman" w:cs="Times New Roman"/>
          <w:sz w:val="24"/>
          <w:szCs w:val="24"/>
        </w:rPr>
        <w:t>memandan</w:t>
      </w:r>
      <w:r w:rsidR="00C862DE">
        <w:rPr>
          <w:rFonts w:ascii="Times New Roman" w:hAnsi="Times New Roman" w:cs="Times New Roman"/>
          <w:sz w:val="24"/>
          <w:szCs w:val="24"/>
        </w:rPr>
        <w:t>g</w:t>
      </w:r>
      <w:r w:rsidR="003778A7">
        <w:rPr>
          <w:rFonts w:ascii="Times New Roman" w:hAnsi="Times New Roman" w:cs="Times New Roman"/>
          <w:sz w:val="24"/>
          <w:szCs w:val="24"/>
        </w:rPr>
        <w:t xml:space="preserve"> dirinya sudah dapat pembaca, padahal kenyataannya belum,</w:t>
      </w:r>
      <w:r w:rsidR="00C862DE" w:rsidRPr="008E50E8">
        <w:rPr>
          <w:rFonts w:ascii="Times New Roman" w:hAnsi="Times New Roman" w:cs="Times New Roman"/>
          <w:sz w:val="24"/>
          <w:szCs w:val="24"/>
        </w:rPr>
        <w:t xml:space="preserve"> dimana terlihat keterlibatan</w:t>
      </w:r>
      <w:r w:rsidR="00C862DE">
        <w:rPr>
          <w:rFonts w:ascii="Times New Roman" w:hAnsi="Times New Roman" w:cs="Times New Roman"/>
          <w:sz w:val="24"/>
          <w:szCs w:val="24"/>
        </w:rPr>
        <w:t xml:space="preserve"> </w:t>
      </w:r>
      <w:r w:rsidR="00C862DE" w:rsidRPr="008E50E8">
        <w:rPr>
          <w:rFonts w:ascii="Times New Roman" w:hAnsi="Times New Roman" w:cs="Times New Roman"/>
          <w:sz w:val="24"/>
          <w:szCs w:val="24"/>
        </w:rPr>
        <w:t>anak dalam</w:t>
      </w:r>
      <w:r w:rsidR="00C862DE">
        <w:rPr>
          <w:rFonts w:ascii="Times New Roman" w:hAnsi="Times New Roman" w:cs="Times New Roman"/>
          <w:sz w:val="24"/>
          <w:szCs w:val="24"/>
        </w:rPr>
        <w:t xml:space="preserve"> </w:t>
      </w:r>
      <w:r w:rsidR="00C862DE" w:rsidRPr="008E50E8">
        <w:rPr>
          <w:rFonts w:ascii="Times New Roman" w:hAnsi="Times New Roman" w:cs="Times New Roman"/>
          <w:sz w:val="24"/>
          <w:szCs w:val="24"/>
        </w:rPr>
        <w:t>kegiatan membaca, be</w:t>
      </w:r>
      <w:r w:rsidR="00C862DE">
        <w:rPr>
          <w:rFonts w:ascii="Times New Roman" w:hAnsi="Times New Roman" w:cs="Times New Roman"/>
          <w:sz w:val="24"/>
          <w:szCs w:val="24"/>
        </w:rPr>
        <w:t>rpura-</w:t>
      </w:r>
      <w:r w:rsidR="00C862DE" w:rsidRPr="008E50E8">
        <w:rPr>
          <w:rFonts w:ascii="Times New Roman" w:hAnsi="Times New Roman" w:cs="Times New Roman"/>
          <w:sz w:val="24"/>
          <w:szCs w:val="24"/>
        </w:rPr>
        <w:t>pura membaca buku, memaknai</w:t>
      </w:r>
      <w:r w:rsidR="00C862DE">
        <w:rPr>
          <w:rFonts w:ascii="Times New Roman" w:hAnsi="Times New Roman" w:cs="Times New Roman"/>
          <w:sz w:val="24"/>
          <w:szCs w:val="24"/>
        </w:rPr>
        <w:t xml:space="preserve"> </w:t>
      </w:r>
      <w:r w:rsidR="00C862DE" w:rsidRPr="008E50E8">
        <w:rPr>
          <w:rFonts w:ascii="Times New Roman" w:hAnsi="Times New Roman" w:cs="Times New Roman"/>
          <w:sz w:val="24"/>
          <w:szCs w:val="24"/>
        </w:rPr>
        <w:t>gambar berdasarkan</w:t>
      </w:r>
      <w:r w:rsidR="00C862DE">
        <w:rPr>
          <w:rFonts w:ascii="Times New Roman" w:hAnsi="Times New Roman" w:cs="Times New Roman"/>
          <w:sz w:val="24"/>
          <w:szCs w:val="24"/>
        </w:rPr>
        <w:t xml:space="preserve"> </w:t>
      </w:r>
      <w:r w:rsidR="00C862DE" w:rsidRPr="008E50E8">
        <w:rPr>
          <w:rFonts w:ascii="Times New Roman" w:hAnsi="Times New Roman" w:cs="Times New Roman"/>
          <w:sz w:val="24"/>
          <w:szCs w:val="24"/>
        </w:rPr>
        <w:t>pengalaman  yang diperoleh sebelumnya, dan menggunakan bahasa baku yang tida</w:t>
      </w:r>
      <w:r w:rsidR="00C862DE" w:rsidRPr="00B72BC6">
        <w:rPr>
          <w:rFonts w:ascii="Times New Roman" w:hAnsi="Times New Roman" w:cs="Times New Roman"/>
          <w:sz w:val="24"/>
          <w:szCs w:val="24"/>
        </w:rPr>
        <w:t xml:space="preserve">k </w:t>
      </w:r>
      <w:r w:rsidR="003778A7">
        <w:rPr>
          <w:rFonts w:ascii="Times New Roman" w:hAnsi="Times New Roman" w:cs="Times New Roman"/>
          <w:sz w:val="24"/>
          <w:szCs w:val="24"/>
        </w:rPr>
        <w:t xml:space="preserve">sesuai dengan tulisan dan ini terlihat pada anak usia tiga tahun. Untuk membantu perkembangan anak, maka orang tua dan guru membacakan buku atau bacaan kepada anak, mengajak anak ke toko buku atau perpustakaan, serta memberi kesempatan </w:t>
      </w:r>
      <w:r w:rsidR="007158FB">
        <w:rPr>
          <w:rFonts w:ascii="Times New Roman" w:hAnsi="Times New Roman" w:cs="Times New Roman"/>
          <w:sz w:val="24"/>
          <w:szCs w:val="24"/>
        </w:rPr>
        <w:t>pada anak dalam memilih buku yang disukai untuk dibaca.</w:t>
      </w:r>
      <w:r w:rsidR="003778A7">
        <w:rPr>
          <w:rFonts w:ascii="Times New Roman" w:hAnsi="Times New Roman" w:cs="Times New Roman"/>
          <w:sz w:val="24"/>
          <w:szCs w:val="24"/>
        </w:rPr>
        <w:t xml:space="preserve"> </w:t>
      </w:r>
    </w:p>
    <w:p w:rsidR="00C862DE" w:rsidRPr="00B72BC6" w:rsidRDefault="00C862DE" w:rsidP="005702FE">
      <w:pPr>
        <w:pStyle w:val="ListParagraph"/>
        <w:numPr>
          <w:ilvl w:val="0"/>
          <w:numId w:val="6"/>
        </w:numPr>
        <w:spacing w:after="0" w:line="480" w:lineRule="auto"/>
        <w:jc w:val="both"/>
        <w:rPr>
          <w:rFonts w:ascii="Times New Roman" w:hAnsi="Times New Roman" w:cs="Times New Roman"/>
          <w:sz w:val="24"/>
          <w:szCs w:val="24"/>
        </w:rPr>
      </w:pPr>
      <w:r w:rsidRPr="008E50E8">
        <w:rPr>
          <w:rFonts w:ascii="Times New Roman" w:hAnsi="Times New Roman" w:cs="Times New Roman"/>
          <w:sz w:val="24"/>
          <w:szCs w:val="24"/>
        </w:rPr>
        <w:t xml:space="preserve">Tahapan membaca gambar  ( </w:t>
      </w:r>
      <w:r w:rsidR="0060044D">
        <w:rPr>
          <w:rFonts w:ascii="Times New Roman" w:hAnsi="Times New Roman" w:cs="Times New Roman"/>
          <w:i/>
          <w:sz w:val="24"/>
          <w:szCs w:val="24"/>
        </w:rPr>
        <w:t>bridging r</w:t>
      </w:r>
      <w:r w:rsidRPr="00452315">
        <w:rPr>
          <w:rFonts w:ascii="Times New Roman" w:hAnsi="Times New Roman" w:cs="Times New Roman"/>
          <w:i/>
          <w:sz w:val="24"/>
          <w:szCs w:val="24"/>
        </w:rPr>
        <w:t>eadin</w:t>
      </w:r>
      <w:r w:rsidR="0060044D">
        <w:rPr>
          <w:rFonts w:ascii="Times New Roman" w:hAnsi="Times New Roman" w:cs="Times New Roman"/>
          <w:i/>
          <w:sz w:val="24"/>
          <w:szCs w:val="24"/>
        </w:rPr>
        <w:t>g s</w:t>
      </w:r>
      <w:r w:rsidRPr="00452315">
        <w:rPr>
          <w:rFonts w:ascii="Times New Roman" w:hAnsi="Times New Roman" w:cs="Times New Roman"/>
          <w:i/>
          <w:sz w:val="24"/>
          <w:szCs w:val="24"/>
        </w:rPr>
        <w:t>tage</w:t>
      </w:r>
      <w:r w:rsidRPr="008E50E8">
        <w:rPr>
          <w:rFonts w:ascii="Times New Roman" w:hAnsi="Times New Roman" w:cs="Times New Roman"/>
          <w:sz w:val="24"/>
          <w:szCs w:val="24"/>
        </w:rPr>
        <w:t>). Pada tahapan ini p</w:t>
      </w:r>
      <w:r w:rsidRPr="00B72BC6">
        <w:rPr>
          <w:rFonts w:ascii="Times New Roman" w:hAnsi="Times New Roman" w:cs="Times New Roman"/>
          <w:sz w:val="24"/>
          <w:szCs w:val="24"/>
        </w:rPr>
        <w:t>a</w:t>
      </w:r>
      <w:r w:rsidRPr="008E50E8">
        <w:rPr>
          <w:rFonts w:ascii="Times New Roman" w:hAnsi="Times New Roman" w:cs="Times New Roman"/>
          <w:sz w:val="24"/>
          <w:szCs w:val="24"/>
        </w:rPr>
        <w:t>da diri anak</w:t>
      </w:r>
      <w:r w:rsidRPr="00B72BC6">
        <w:rPr>
          <w:rFonts w:ascii="Times New Roman" w:hAnsi="Times New Roman" w:cs="Times New Roman"/>
          <w:sz w:val="24"/>
          <w:szCs w:val="24"/>
        </w:rPr>
        <w:t>.</w:t>
      </w:r>
      <w:r w:rsidR="00B5251A">
        <w:rPr>
          <w:rFonts w:ascii="Times New Roman" w:hAnsi="Times New Roman" w:cs="Times New Roman"/>
          <w:sz w:val="24"/>
          <w:szCs w:val="24"/>
        </w:rPr>
        <w:t xml:space="preserve"> M</w:t>
      </w:r>
      <w:r w:rsidRPr="008E50E8">
        <w:rPr>
          <w:rFonts w:ascii="Times New Roman" w:hAnsi="Times New Roman" w:cs="Times New Roman"/>
          <w:sz w:val="24"/>
          <w:szCs w:val="24"/>
        </w:rPr>
        <w:t>ulai tumbuh kesadaran akan tulisan dalam buku dan menemukan</w:t>
      </w:r>
      <w:r>
        <w:rPr>
          <w:rFonts w:ascii="Times New Roman" w:hAnsi="Times New Roman" w:cs="Times New Roman"/>
          <w:sz w:val="24"/>
          <w:szCs w:val="24"/>
        </w:rPr>
        <w:t xml:space="preserve"> </w:t>
      </w:r>
      <w:r w:rsidRPr="008E50E8">
        <w:rPr>
          <w:rFonts w:ascii="Times New Roman" w:hAnsi="Times New Roman" w:cs="Times New Roman"/>
          <w:sz w:val="24"/>
          <w:szCs w:val="24"/>
        </w:rPr>
        <w:t>kata yang pernah</w:t>
      </w:r>
      <w:r>
        <w:rPr>
          <w:rFonts w:ascii="Times New Roman" w:hAnsi="Times New Roman" w:cs="Times New Roman"/>
          <w:sz w:val="24"/>
          <w:szCs w:val="24"/>
        </w:rPr>
        <w:t xml:space="preserve"> </w:t>
      </w:r>
      <w:r w:rsidRPr="008E50E8">
        <w:rPr>
          <w:rFonts w:ascii="Times New Roman" w:hAnsi="Times New Roman" w:cs="Times New Roman"/>
          <w:sz w:val="24"/>
          <w:szCs w:val="24"/>
        </w:rPr>
        <w:t>ditemui sebelumnya, dapat mengungkapkan kata-kata</w:t>
      </w:r>
      <w:r w:rsidR="00F64744">
        <w:rPr>
          <w:rFonts w:ascii="Times New Roman" w:hAnsi="Times New Roman" w:cs="Times New Roman"/>
          <w:sz w:val="24"/>
          <w:szCs w:val="24"/>
        </w:rPr>
        <w:t xml:space="preserve"> </w:t>
      </w:r>
      <w:r w:rsidRPr="008E50E8">
        <w:rPr>
          <w:rFonts w:ascii="Times New Roman" w:hAnsi="Times New Roman" w:cs="Times New Roman"/>
          <w:sz w:val="24"/>
          <w:szCs w:val="24"/>
        </w:rPr>
        <w:t>yang bermakna</w:t>
      </w:r>
      <w:r>
        <w:rPr>
          <w:rFonts w:ascii="Times New Roman" w:hAnsi="Times New Roman" w:cs="Times New Roman"/>
          <w:sz w:val="24"/>
          <w:szCs w:val="24"/>
        </w:rPr>
        <w:t xml:space="preserve"> </w:t>
      </w:r>
      <w:r w:rsidRPr="008E50E8">
        <w:rPr>
          <w:rFonts w:ascii="Times New Roman" w:hAnsi="Times New Roman" w:cs="Times New Roman"/>
          <w:sz w:val="24"/>
          <w:szCs w:val="24"/>
        </w:rPr>
        <w:t>dan</w:t>
      </w:r>
      <w:r>
        <w:rPr>
          <w:rFonts w:ascii="Times New Roman" w:hAnsi="Times New Roman" w:cs="Times New Roman"/>
          <w:sz w:val="24"/>
          <w:szCs w:val="24"/>
        </w:rPr>
        <w:t xml:space="preserve"> </w:t>
      </w:r>
      <w:r w:rsidRPr="008E50E8">
        <w:rPr>
          <w:rFonts w:ascii="Times New Roman" w:hAnsi="Times New Roman" w:cs="Times New Roman"/>
          <w:sz w:val="24"/>
          <w:szCs w:val="24"/>
        </w:rPr>
        <w:t>berhubungan</w:t>
      </w:r>
      <w:r>
        <w:rPr>
          <w:rFonts w:ascii="Times New Roman" w:hAnsi="Times New Roman" w:cs="Times New Roman"/>
          <w:sz w:val="24"/>
          <w:szCs w:val="24"/>
        </w:rPr>
        <w:t xml:space="preserve"> </w:t>
      </w:r>
      <w:r w:rsidRPr="008E50E8">
        <w:rPr>
          <w:rFonts w:ascii="Times New Roman" w:hAnsi="Times New Roman" w:cs="Times New Roman"/>
          <w:sz w:val="24"/>
          <w:szCs w:val="24"/>
        </w:rPr>
        <w:t>dengan diriny</w:t>
      </w:r>
      <w:r w:rsidRPr="00B72BC6">
        <w:rPr>
          <w:rFonts w:ascii="Times New Roman" w:hAnsi="Times New Roman" w:cs="Times New Roman"/>
          <w:sz w:val="24"/>
          <w:szCs w:val="24"/>
        </w:rPr>
        <w:t>a</w:t>
      </w:r>
      <w:r w:rsidRPr="008E50E8">
        <w:rPr>
          <w:rFonts w:ascii="Times New Roman" w:hAnsi="Times New Roman" w:cs="Times New Roman"/>
          <w:sz w:val="24"/>
          <w:szCs w:val="24"/>
        </w:rPr>
        <w:t>, sudah mengenal tulisan kata-kata puisi, lagu, dan sudah</w:t>
      </w:r>
      <w:r>
        <w:rPr>
          <w:rFonts w:ascii="Times New Roman" w:hAnsi="Times New Roman" w:cs="Times New Roman"/>
          <w:sz w:val="24"/>
          <w:szCs w:val="24"/>
        </w:rPr>
        <w:t xml:space="preserve"> </w:t>
      </w:r>
      <w:r w:rsidRPr="008E50E8">
        <w:rPr>
          <w:rFonts w:ascii="Times New Roman" w:hAnsi="Times New Roman" w:cs="Times New Roman"/>
          <w:sz w:val="24"/>
          <w:szCs w:val="24"/>
        </w:rPr>
        <w:t>mengenal</w:t>
      </w:r>
      <w:r>
        <w:rPr>
          <w:rFonts w:ascii="Times New Roman" w:hAnsi="Times New Roman" w:cs="Times New Roman"/>
          <w:sz w:val="24"/>
          <w:szCs w:val="24"/>
        </w:rPr>
        <w:t xml:space="preserve"> </w:t>
      </w:r>
      <w:r w:rsidRPr="008E50E8">
        <w:rPr>
          <w:rFonts w:ascii="Times New Roman" w:hAnsi="Times New Roman" w:cs="Times New Roman"/>
          <w:sz w:val="24"/>
          <w:szCs w:val="24"/>
        </w:rPr>
        <w:t>abjad.</w:t>
      </w:r>
      <w:r w:rsidR="007158FB">
        <w:rPr>
          <w:rFonts w:ascii="Times New Roman" w:hAnsi="Times New Roman" w:cs="Times New Roman"/>
          <w:sz w:val="24"/>
          <w:szCs w:val="24"/>
        </w:rPr>
        <w:t xml:space="preserve"> Dimana anak terlihat dalam kegiatan </w:t>
      </w:r>
      <w:r w:rsidR="007158FB">
        <w:rPr>
          <w:rFonts w:ascii="Times New Roman" w:hAnsi="Times New Roman" w:cs="Times New Roman"/>
          <w:sz w:val="24"/>
          <w:szCs w:val="24"/>
        </w:rPr>
        <w:lastRenderedPageBreak/>
        <w:t>mengenal huruf-huruf, anak dapat menceritakan kembali cerita yang sering di</w:t>
      </w:r>
      <w:r w:rsidR="0015400B">
        <w:rPr>
          <w:rFonts w:ascii="Times New Roman" w:hAnsi="Times New Roman" w:cs="Times New Roman"/>
          <w:sz w:val="24"/>
          <w:szCs w:val="24"/>
        </w:rPr>
        <w:t xml:space="preserve"> </w:t>
      </w:r>
      <w:r w:rsidR="007158FB">
        <w:rPr>
          <w:rFonts w:ascii="Times New Roman" w:hAnsi="Times New Roman" w:cs="Times New Roman"/>
          <w:sz w:val="24"/>
          <w:szCs w:val="24"/>
        </w:rPr>
        <w:t xml:space="preserve">dengarkan sesui alur cerita. Ini terlihat pada anak yang berusia empat tahun, untuk membantu perkembangan anak </w:t>
      </w:r>
      <w:r w:rsidR="00C20351">
        <w:rPr>
          <w:rFonts w:ascii="Times New Roman" w:hAnsi="Times New Roman" w:cs="Times New Roman"/>
          <w:sz w:val="24"/>
          <w:szCs w:val="24"/>
        </w:rPr>
        <w:t>guru dan orang tua menyediakan berbagai macam buku bacaan, menyediakan alafabet dan permainan huruf untuk bermain dan belajar merangkai huruf.</w:t>
      </w:r>
    </w:p>
    <w:p w:rsidR="00C862DE" w:rsidRPr="00C20351" w:rsidRDefault="00C862DE" w:rsidP="005702FE">
      <w:pPr>
        <w:pStyle w:val="ListParagraph"/>
        <w:numPr>
          <w:ilvl w:val="0"/>
          <w:numId w:val="6"/>
        </w:numPr>
        <w:spacing w:after="0" w:line="480" w:lineRule="auto"/>
        <w:jc w:val="both"/>
        <w:rPr>
          <w:rFonts w:ascii="Times New Roman" w:hAnsi="Times New Roman" w:cs="Times New Roman"/>
          <w:sz w:val="24"/>
          <w:szCs w:val="24"/>
        </w:rPr>
      </w:pPr>
      <w:r w:rsidRPr="008E50E8">
        <w:rPr>
          <w:rFonts w:ascii="Times New Roman" w:hAnsi="Times New Roman" w:cs="Times New Roman"/>
          <w:sz w:val="24"/>
          <w:szCs w:val="24"/>
        </w:rPr>
        <w:t>Tahapan pengenalan bacaan  (</w:t>
      </w:r>
      <w:r w:rsidR="0060044D">
        <w:rPr>
          <w:rFonts w:ascii="Times New Roman" w:hAnsi="Times New Roman" w:cs="Times New Roman"/>
          <w:i/>
          <w:sz w:val="24"/>
          <w:szCs w:val="24"/>
        </w:rPr>
        <w:t>take off reader s</w:t>
      </w:r>
      <w:r w:rsidRPr="00452315">
        <w:rPr>
          <w:rFonts w:ascii="Times New Roman" w:hAnsi="Times New Roman" w:cs="Times New Roman"/>
          <w:i/>
          <w:sz w:val="24"/>
          <w:szCs w:val="24"/>
        </w:rPr>
        <w:t>tage</w:t>
      </w:r>
      <w:r w:rsidR="00C20351">
        <w:rPr>
          <w:rFonts w:ascii="Times New Roman" w:hAnsi="Times New Roman" w:cs="Times New Roman"/>
          <w:sz w:val="24"/>
          <w:szCs w:val="24"/>
        </w:rPr>
        <w:t>).</w:t>
      </w:r>
      <w:r w:rsidR="00E43CE6">
        <w:rPr>
          <w:rFonts w:ascii="Times New Roman" w:hAnsi="Times New Roman" w:cs="Times New Roman"/>
          <w:sz w:val="24"/>
          <w:szCs w:val="24"/>
        </w:rPr>
        <w:t xml:space="preserve"> Disini anak sudah mulai tertarik pada bacaan, dapat mengingat tulisan dalam konteks tertentu, berusaha mengenal tanda-tanda pada lingkungan,</w:t>
      </w:r>
      <w:r w:rsidR="00F64744">
        <w:rPr>
          <w:rFonts w:ascii="Times New Roman" w:hAnsi="Times New Roman" w:cs="Times New Roman"/>
          <w:sz w:val="24"/>
          <w:szCs w:val="24"/>
        </w:rPr>
        <w:t xml:space="preserve"> </w:t>
      </w:r>
      <w:r w:rsidR="00C20351">
        <w:rPr>
          <w:rFonts w:ascii="Times New Roman" w:hAnsi="Times New Roman" w:cs="Times New Roman"/>
          <w:sz w:val="24"/>
          <w:szCs w:val="24"/>
        </w:rPr>
        <w:t>ia mulai tertarik dengan mengeja dan</w:t>
      </w:r>
      <w:r w:rsidR="00E43CE6">
        <w:rPr>
          <w:rFonts w:ascii="Times New Roman" w:hAnsi="Times New Roman" w:cs="Times New Roman"/>
          <w:sz w:val="24"/>
          <w:szCs w:val="24"/>
        </w:rPr>
        <w:t xml:space="preserve"> membaca berbagai tanda seperti pada papan iklan</w:t>
      </w:r>
      <w:r w:rsidR="00C20351">
        <w:rPr>
          <w:rFonts w:ascii="Times New Roman" w:hAnsi="Times New Roman" w:cs="Times New Roman"/>
          <w:sz w:val="24"/>
          <w:szCs w:val="24"/>
        </w:rPr>
        <w:t xml:space="preserve"> yang ada gambarnya</w:t>
      </w:r>
      <w:r w:rsidR="00E43CE6">
        <w:rPr>
          <w:rFonts w:ascii="Times New Roman" w:hAnsi="Times New Roman" w:cs="Times New Roman"/>
          <w:sz w:val="24"/>
          <w:szCs w:val="24"/>
        </w:rPr>
        <w:t>, kotak susu, kotak teh, pasta gigi dan lain sebagainya.</w:t>
      </w:r>
      <w:r w:rsidR="00C20351">
        <w:rPr>
          <w:rFonts w:ascii="Times New Roman" w:hAnsi="Times New Roman" w:cs="Times New Roman"/>
          <w:sz w:val="24"/>
          <w:szCs w:val="24"/>
        </w:rPr>
        <w:t xml:space="preserve"> Serta anak suka bertanya atau menjawab pertanyaan dengan mengeja tulisan dan membaca tulisan-tulisan yang menarik perhatiannya</w:t>
      </w:r>
      <w:r w:rsidR="0097512D">
        <w:rPr>
          <w:rFonts w:ascii="Times New Roman" w:hAnsi="Times New Roman" w:cs="Times New Roman"/>
          <w:sz w:val="24"/>
          <w:szCs w:val="24"/>
        </w:rPr>
        <w:t>. Pada tahap ini biasanya terjadi pada anak berusia lima tahun.</w:t>
      </w:r>
    </w:p>
    <w:p w:rsidR="00F64E62" w:rsidRPr="00DD616F" w:rsidRDefault="00C862DE" w:rsidP="005702FE">
      <w:pPr>
        <w:pStyle w:val="ListParagraph"/>
        <w:numPr>
          <w:ilvl w:val="0"/>
          <w:numId w:val="6"/>
        </w:numPr>
        <w:spacing w:after="0" w:line="480" w:lineRule="auto"/>
        <w:jc w:val="both"/>
        <w:rPr>
          <w:rFonts w:ascii="Times New Roman" w:hAnsi="Times New Roman" w:cs="Times New Roman"/>
          <w:sz w:val="24"/>
          <w:szCs w:val="24"/>
          <w:lang w:val="en-US"/>
        </w:rPr>
      </w:pPr>
      <w:r w:rsidRPr="008E50E8">
        <w:rPr>
          <w:rFonts w:ascii="Times New Roman" w:hAnsi="Times New Roman" w:cs="Times New Roman"/>
          <w:sz w:val="24"/>
          <w:szCs w:val="24"/>
        </w:rPr>
        <w:t>Tahapan membaca lancar (</w:t>
      </w:r>
      <w:r w:rsidR="0060044D">
        <w:rPr>
          <w:rFonts w:ascii="Times New Roman" w:hAnsi="Times New Roman" w:cs="Times New Roman"/>
          <w:i/>
          <w:sz w:val="24"/>
          <w:szCs w:val="24"/>
        </w:rPr>
        <w:t xml:space="preserve"> independent reader s</w:t>
      </w:r>
      <w:r w:rsidRPr="00452315">
        <w:rPr>
          <w:rFonts w:ascii="Times New Roman" w:hAnsi="Times New Roman" w:cs="Times New Roman"/>
          <w:i/>
          <w:sz w:val="24"/>
          <w:szCs w:val="24"/>
        </w:rPr>
        <w:t xml:space="preserve">tage </w:t>
      </w:r>
      <w:r w:rsidRPr="008E50E8">
        <w:rPr>
          <w:rFonts w:ascii="Times New Roman" w:hAnsi="Times New Roman" w:cs="Times New Roman"/>
          <w:sz w:val="24"/>
          <w:szCs w:val="24"/>
        </w:rPr>
        <w:t>). Pada tahapan ini anak dapat membaca berbagai jenis buku.</w:t>
      </w:r>
      <w:r w:rsidR="00F64E62">
        <w:rPr>
          <w:rFonts w:ascii="Times New Roman" w:hAnsi="Times New Roman" w:cs="Times New Roman"/>
          <w:sz w:val="24"/>
          <w:szCs w:val="24"/>
        </w:rPr>
        <w:t xml:space="preserve"> Anak sudah tertarik pada buku cerita bergambar ataupun yang lainnya.</w:t>
      </w:r>
    </w:p>
    <w:p w:rsidR="00DD616F" w:rsidRPr="00B2323C" w:rsidRDefault="00DD616F" w:rsidP="00242F2F">
      <w:pPr>
        <w:pStyle w:val="ListParagraph"/>
        <w:numPr>
          <w:ilvl w:val="0"/>
          <w:numId w:val="22"/>
        </w:numPr>
        <w:tabs>
          <w:tab w:val="left" w:pos="284"/>
        </w:tabs>
        <w:spacing w:after="0" w:line="480" w:lineRule="auto"/>
        <w:ind w:left="0" w:firstLine="0"/>
        <w:jc w:val="both"/>
        <w:rPr>
          <w:rFonts w:ascii="Times New Roman" w:hAnsi="Times New Roman" w:cs="Times New Roman"/>
          <w:b/>
          <w:bCs/>
          <w:sz w:val="24"/>
          <w:szCs w:val="24"/>
        </w:rPr>
      </w:pPr>
      <w:r w:rsidRPr="00B2323C">
        <w:rPr>
          <w:rFonts w:ascii="Times New Roman" w:hAnsi="Times New Roman" w:cs="Times New Roman"/>
          <w:b/>
          <w:bCs/>
          <w:sz w:val="24"/>
          <w:szCs w:val="24"/>
        </w:rPr>
        <w:t>Kemampuan-kemampuan  Kesiapan Membaca</w:t>
      </w:r>
    </w:p>
    <w:p w:rsidR="00374902" w:rsidRDefault="00DD616F" w:rsidP="00374902">
      <w:pPr>
        <w:pStyle w:val="ListParagraph"/>
        <w:tabs>
          <w:tab w:val="left" w:pos="284"/>
        </w:tabs>
        <w:spacing w:after="0" w:line="480" w:lineRule="auto"/>
        <w:ind w:left="0" w:firstLine="1035"/>
        <w:jc w:val="both"/>
        <w:rPr>
          <w:rFonts w:ascii="Times New Roman" w:hAnsi="Times New Roman" w:cs="Times New Roman"/>
          <w:sz w:val="24"/>
          <w:szCs w:val="24"/>
        </w:rPr>
      </w:pPr>
      <w:r>
        <w:rPr>
          <w:rFonts w:ascii="Times New Roman" w:hAnsi="Times New Roman" w:cs="Times New Roman"/>
          <w:sz w:val="24"/>
          <w:szCs w:val="24"/>
        </w:rPr>
        <w:t>Sebelum mengajarkan membaca pada anak, terlebih dahulu guru mengetahui dasar-dasar kemampuan membaca atau kemampuan kesiapan membaca perlu</w:t>
      </w:r>
      <w:r w:rsidR="00112FEC">
        <w:rPr>
          <w:rFonts w:ascii="Times New Roman" w:hAnsi="Times New Roman" w:cs="Times New Roman"/>
          <w:sz w:val="24"/>
          <w:szCs w:val="24"/>
        </w:rPr>
        <w:t xml:space="preserve"> dikuasi oleh anak terlebih dah</w:t>
      </w:r>
      <w:r>
        <w:rPr>
          <w:rFonts w:ascii="Times New Roman" w:hAnsi="Times New Roman" w:cs="Times New Roman"/>
          <w:sz w:val="24"/>
          <w:szCs w:val="24"/>
        </w:rPr>
        <w:t>ulu. Dasar-dasar kemampuan membaca ini diperlukan agar anak berhasil dalam membaca atau menulis. Hal ini bertujuan agar kita dapat mengetahui apakah anak sudah siap diajarkan membaca.</w:t>
      </w:r>
      <w:r w:rsidR="00374902">
        <w:rPr>
          <w:rFonts w:ascii="Times New Roman" w:hAnsi="Times New Roman" w:cs="Times New Roman"/>
          <w:sz w:val="24"/>
          <w:szCs w:val="24"/>
        </w:rPr>
        <w:t xml:space="preserve"> Adapun </w:t>
      </w:r>
      <w:r w:rsidR="00374902">
        <w:rPr>
          <w:rFonts w:ascii="Times New Roman" w:hAnsi="Times New Roman" w:cs="Times New Roman"/>
          <w:sz w:val="24"/>
          <w:szCs w:val="24"/>
        </w:rPr>
        <w:lastRenderedPageBreak/>
        <w:t>kemampuan-kemampuan kesiapan membaca sebagaimana yang dikemukakan oleh Miller (Dhieni 2006) adalah sebagai berikut:</w:t>
      </w:r>
    </w:p>
    <w:p w:rsidR="002505C5" w:rsidRDefault="00374902"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membedakan auditorial,</w:t>
      </w:r>
      <w:r w:rsidR="002505C5">
        <w:rPr>
          <w:rFonts w:ascii="Times New Roman" w:hAnsi="Times New Roman" w:cs="Times New Roman"/>
          <w:sz w:val="24"/>
          <w:szCs w:val="24"/>
        </w:rPr>
        <w:t xml:space="preserve"> </w:t>
      </w:r>
      <w:r>
        <w:rPr>
          <w:rFonts w:ascii="Times New Roman" w:hAnsi="Times New Roman" w:cs="Times New Roman"/>
          <w:sz w:val="24"/>
          <w:szCs w:val="24"/>
        </w:rPr>
        <w:t>dimana anak-anak harus belajar untuk memahami suara-suara umum dilingkungan mereke seperti anak membedakan suara-suara bayi menangis, suara telepon dan anak dapat membedakan suara huruf</w:t>
      </w:r>
      <w:r w:rsidR="00B2323C">
        <w:rPr>
          <w:rFonts w:ascii="Times New Roman" w:hAnsi="Times New Roman" w:cs="Times New Roman"/>
          <w:sz w:val="24"/>
          <w:szCs w:val="24"/>
        </w:rPr>
        <w:t>-</w:t>
      </w:r>
      <w:r w:rsidR="002505C5">
        <w:rPr>
          <w:rFonts w:ascii="Times New Roman" w:hAnsi="Times New Roman" w:cs="Times New Roman"/>
          <w:sz w:val="24"/>
          <w:szCs w:val="24"/>
        </w:rPr>
        <w:t>huruf konsonan dalam awal kata dengan melalui media gambar. Disini guru juga dapat melakukan kegiatan dimana anak memberi nama sesuatu yang dimulai dengan suara yang sama dengan namanya.</w:t>
      </w:r>
    </w:p>
    <w:p w:rsidR="001A34AF" w:rsidRDefault="002505C5"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diskriminasi visual, disini anak-anak belajar untuk memahami objek dan pengalaman umum dengan gambar-gambar pada lukisan, foto</w:t>
      </w:r>
      <w:r w:rsidR="001A34AF">
        <w:rPr>
          <w:rFonts w:ascii="Times New Roman" w:hAnsi="Times New Roman" w:cs="Times New Roman"/>
          <w:sz w:val="24"/>
          <w:szCs w:val="24"/>
        </w:rPr>
        <w:t>. Anak melakukan identifikasi warna-warna dasar seperti merah, putih, hijau</w:t>
      </w:r>
      <w:r>
        <w:rPr>
          <w:rFonts w:ascii="Times New Roman" w:hAnsi="Times New Roman" w:cs="Times New Roman"/>
          <w:sz w:val="24"/>
          <w:szCs w:val="24"/>
        </w:rPr>
        <w:t xml:space="preserve"> </w:t>
      </w:r>
      <w:r w:rsidR="001A34AF">
        <w:rPr>
          <w:rFonts w:ascii="Times New Roman" w:hAnsi="Times New Roman" w:cs="Times New Roman"/>
          <w:sz w:val="24"/>
          <w:szCs w:val="24"/>
        </w:rPr>
        <w:t>dan mampu membedakan bentuk-bentuk yaitu segiempat,segitiga lingkaran, mampu membedakan kiri dan kanan, pada kegiatan ini guru dapat mengarahkan anak dalam membuat bentuk-bentuk g</w:t>
      </w:r>
      <w:r w:rsidR="00112FEC">
        <w:rPr>
          <w:rFonts w:ascii="Times New Roman" w:hAnsi="Times New Roman" w:cs="Times New Roman"/>
          <w:sz w:val="24"/>
          <w:szCs w:val="24"/>
        </w:rPr>
        <w:t>eome</w:t>
      </w:r>
      <w:r w:rsidR="001A34AF">
        <w:rPr>
          <w:rFonts w:ascii="Times New Roman" w:hAnsi="Times New Roman" w:cs="Times New Roman"/>
          <w:sz w:val="24"/>
          <w:szCs w:val="24"/>
        </w:rPr>
        <w:t>t</w:t>
      </w:r>
      <w:r w:rsidR="00112FEC">
        <w:rPr>
          <w:rFonts w:ascii="Times New Roman" w:hAnsi="Times New Roman" w:cs="Times New Roman"/>
          <w:sz w:val="24"/>
          <w:szCs w:val="24"/>
        </w:rPr>
        <w:t>r</w:t>
      </w:r>
      <w:r w:rsidR="001A34AF">
        <w:rPr>
          <w:rFonts w:ascii="Times New Roman" w:hAnsi="Times New Roman" w:cs="Times New Roman"/>
          <w:sz w:val="24"/>
          <w:szCs w:val="24"/>
        </w:rPr>
        <w:t>is.</w:t>
      </w:r>
    </w:p>
    <w:p w:rsidR="00A7369B" w:rsidRDefault="001A34AF"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Kemampuan membuat hubungan suara-simbol, pada kemampuan ini anak dapat membedakan huruf besar dan huruf kecil melalui kata-kata “Ayam” dari kata ini anak juga bisa menirukan </w:t>
      </w:r>
      <w:r w:rsidR="00A7369B">
        <w:rPr>
          <w:rFonts w:ascii="Times New Roman" w:hAnsi="Times New Roman" w:cs="Times New Roman"/>
          <w:sz w:val="24"/>
          <w:szCs w:val="24"/>
        </w:rPr>
        <w:t>suara-suara pada kata yang diberikan pada anak. Pada masa ini sebagian besar anak yang akan membuat kemajuan awal yang bagus pada kemampuan-kemampuan ini selama masa taman kanak-kanak.</w:t>
      </w:r>
    </w:p>
    <w:p w:rsidR="00AE5147" w:rsidRDefault="00A7369B"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Kemampuan perseptual motoris, disini anak-anak mampu meggunaka otot halus tangan dan jari mereka dan untuk melakukan koordanasi gerakan dengan apa yang mereka lihat.</w:t>
      </w:r>
      <w:r w:rsidR="00AE5147">
        <w:rPr>
          <w:rFonts w:ascii="Times New Roman" w:hAnsi="Times New Roman" w:cs="Times New Roman"/>
          <w:sz w:val="24"/>
          <w:szCs w:val="24"/>
        </w:rPr>
        <w:t xml:space="preserve"> Anak dapat melatih kemampuan ini sehingga anak dapat menyusun </w:t>
      </w:r>
      <w:r w:rsidR="00AE5147" w:rsidRPr="00AE5147">
        <w:rPr>
          <w:rFonts w:ascii="Times New Roman" w:hAnsi="Times New Roman" w:cs="Times New Roman"/>
          <w:i/>
          <w:iCs/>
          <w:sz w:val="24"/>
          <w:szCs w:val="24"/>
        </w:rPr>
        <w:t>puzzle</w:t>
      </w:r>
      <w:r w:rsidR="00374902">
        <w:rPr>
          <w:rFonts w:ascii="Times New Roman" w:hAnsi="Times New Roman" w:cs="Times New Roman"/>
          <w:sz w:val="24"/>
          <w:szCs w:val="24"/>
        </w:rPr>
        <w:t xml:space="preserve"> </w:t>
      </w:r>
      <w:r w:rsidR="00AE5147">
        <w:rPr>
          <w:rFonts w:ascii="Times New Roman" w:hAnsi="Times New Roman" w:cs="Times New Roman"/>
          <w:sz w:val="24"/>
          <w:szCs w:val="24"/>
        </w:rPr>
        <w:t>huruf,melatih kemampuan anak dalam merangkai manik-manik, membuat bentuk dari tanah liat, mewarnai gambar-gambar sederhana, menjiplak garis-garis dan betuk di udara dan dikertas. Sehingga akhirnya anak dapat menulis huruf, angka, serta menulis nama mereka.</w:t>
      </w:r>
    </w:p>
    <w:p w:rsidR="0023637D" w:rsidRDefault="00AE5147"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bahasa lisan, pada kemampuan ini anak sudah dapat mengungkapkan ide-ide mereka melalui bahasa lisan, mengembangkan kosa kata anak melalui interaksi guru dan anak dengan tanya jawab terhadap pengalaman-pengalaman anak yang dialami.</w:t>
      </w:r>
    </w:p>
    <w:p w:rsidR="00B2323C" w:rsidRDefault="0023637D"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Membangun sebuah latar belakang pengalaman, pada kemampuan ini anak sudah dapat menceritakan pengalaman-pengalaman anak pada saat anak membaca buku, berangkat dari sekolah atau guru dapat menceritakan sebuah kisah menarik di kelas. Pada kegiatan ini menimbulkan minat membaca anak.</w:t>
      </w:r>
    </w:p>
    <w:p w:rsidR="009A090A" w:rsidRDefault="00B2323C"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Interpretasi gambar, dalam ke</w:t>
      </w:r>
      <w:r w:rsidR="009A090A">
        <w:rPr>
          <w:rFonts w:ascii="Times New Roman" w:hAnsi="Times New Roman" w:cs="Times New Roman"/>
          <w:sz w:val="24"/>
          <w:szCs w:val="24"/>
        </w:rPr>
        <w:t>m</w:t>
      </w:r>
      <w:r>
        <w:rPr>
          <w:rFonts w:ascii="Times New Roman" w:hAnsi="Times New Roman" w:cs="Times New Roman"/>
          <w:sz w:val="24"/>
          <w:szCs w:val="24"/>
        </w:rPr>
        <w:t>ampuan ini anak</w:t>
      </w:r>
      <w:r w:rsidR="009A090A">
        <w:rPr>
          <w:rFonts w:ascii="Times New Roman" w:hAnsi="Times New Roman" w:cs="Times New Roman"/>
          <w:sz w:val="24"/>
          <w:szCs w:val="24"/>
        </w:rPr>
        <w:t xml:space="preserve"> ditunjukkan sebuah gambar dari buku untuk menginterpretasikan gambar secara kreatif atau menceritakan gambar yang ada pada buku.</w:t>
      </w:r>
    </w:p>
    <w:p w:rsidR="009A090A" w:rsidRDefault="009A090A"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Progresi dari kiri ke kanan yang mana anak dapat membuat sebuh gambar dari komik atau menempel gambar yang dimulai dari </w:t>
      </w:r>
      <w:r w:rsidR="00112FEC">
        <w:rPr>
          <w:rFonts w:ascii="Times New Roman" w:hAnsi="Times New Roman" w:cs="Times New Roman"/>
          <w:sz w:val="24"/>
          <w:szCs w:val="24"/>
        </w:rPr>
        <w:t>kiri ke kanan, sehingga kegiata</w:t>
      </w:r>
      <w:r>
        <w:rPr>
          <w:rFonts w:ascii="Times New Roman" w:hAnsi="Times New Roman" w:cs="Times New Roman"/>
          <w:sz w:val="24"/>
          <w:szCs w:val="24"/>
        </w:rPr>
        <w:t>n ini dapat menumbuhkan rasa kreatif anak.</w:t>
      </w:r>
    </w:p>
    <w:p w:rsidR="008E1F53" w:rsidRDefault="009A090A"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Kemampuan merangkai, dimana anak dapat merangkai cerita bergambar yang ada pada buku atau majalah anak serta anak dapat mengulang cerita seri </w:t>
      </w:r>
      <w:r w:rsidR="008E1F53">
        <w:rPr>
          <w:rFonts w:ascii="Times New Roman" w:hAnsi="Times New Roman" w:cs="Times New Roman"/>
          <w:sz w:val="24"/>
          <w:szCs w:val="24"/>
        </w:rPr>
        <w:t>yang telah di ceritakan guru.</w:t>
      </w:r>
    </w:p>
    <w:p w:rsidR="008E1F53" w:rsidRDefault="008E1F53"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Penggunaan bahasa mulut, pada kemampuan ini anak-anak selalu terlibat dalam kegiatan bermain peran sehingga kesiapan penggunaan bahasa mulut anak dapat mengalami kemajuan.</w:t>
      </w:r>
    </w:p>
    <w:p w:rsidR="008E1F53" w:rsidRDefault="008E1F53"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Pengenalan melihat kata, dimana anak diajak untuk melihat kata-kata yang ada pada buku serta memperkenalkan kata-kata yang umum dipakai.</w:t>
      </w:r>
    </w:p>
    <w:p w:rsidR="0018772C" w:rsidRDefault="008E1F53"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Lateralisasi, pada kemampuan ini anak dapat diajarkan membedakan antara tangan kanan dan tangan kiri, kaki kanan dan kaki kiri melalui pemaina </w:t>
      </w:r>
      <w:r w:rsidR="0018772C">
        <w:rPr>
          <w:rFonts w:ascii="Times New Roman" w:hAnsi="Times New Roman" w:cs="Times New Roman"/>
          <w:sz w:val="24"/>
          <w:szCs w:val="24"/>
        </w:rPr>
        <w:t>game dan melalui kegiatan bernyanyi.</w:t>
      </w:r>
    </w:p>
    <w:p w:rsidR="00DD616F" w:rsidRPr="00BF22A2" w:rsidRDefault="0018772C" w:rsidP="00242F2F">
      <w:pPr>
        <w:pStyle w:val="ListParagraph"/>
        <w:numPr>
          <w:ilvl w:val="0"/>
          <w:numId w:val="21"/>
        </w:numPr>
        <w:tabs>
          <w:tab w:val="left" w:pos="284"/>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Koordinasi gerak, pada kemampuan kesiapan membaca melalui gerakan koordinasi di sekolah biasanya anak di perkenalkan dangan kegiatan </w:t>
      </w:r>
      <w:r w:rsidRPr="0018772C">
        <w:rPr>
          <w:rFonts w:ascii="Times New Roman" w:hAnsi="Times New Roman" w:cs="Times New Roman"/>
          <w:i/>
          <w:iCs/>
          <w:sz w:val="24"/>
          <w:szCs w:val="24"/>
        </w:rPr>
        <w:t>games</w:t>
      </w:r>
      <w:r w:rsidR="00BF22A2">
        <w:rPr>
          <w:rFonts w:ascii="Times New Roman" w:hAnsi="Times New Roman" w:cs="Times New Roman"/>
          <w:i/>
          <w:iCs/>
          <w:sz w:val="24"/>
          <w:szCs w:val="24"/>
        </w:rPr>
        <w:t>.</w:t>
      </w:r>
      <w:r w:rsidR="00374902" w:rsidRPr="00BF22A2">
        <w:rPr>
          <w:rFonts w:ascii="Times New Roman" w:hAnsi="Times New Roman" w:cs="Times New Roman"/>
          <w:sz w:val="24"/>
          <w:szCs w:val="24"/>
        </w:rPr>
        <w:t xml:space="preserve"> </w:t>
      </w:r>
    </w:p>
    <w:p w:rsidR="00C862DE" w:rsidRPr="00DD616F" w:rsidRDefault="00954A20" w:rsidP="00C862DE">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Pr="00DD616F">
        <w:rPr>
          <w:rFonts w:ascii="Times New Roman" w:hAnsi="Times New Roman" w:cs="Times New Roman"/>
          <w:b/>
          <w:bCs/>
          <w:sz w:val="24"/>
          <w:szCs w:val="24"/>
        </w:rPr>
        <w:t xml:space="preserve">. </w:t>
      </w:r>
      <w:r w:rsidRPr="008C7E75">
        <w:rPr>
          <w:rFonts w:ascii="Times New Roman" w:hAnsi="Times New Roman" w:cs="Times New Roman"/>
          <w:b/>
          <w:bCs/>
          <w:sz w:val="24"/>
          <w:szCs w:val="24"/>
        </w:rPr>
        <w:t>Faktor</w:t>
      </w:r>
      <w:r>
        <w:rPr>
          <w:rFonts w:ascii="Times New Roman" w:hAnsi="Times New Roman" w:cs="Times New Roman"/>
          <w:b/>
          <w:bCs/>
          <w:sz w:val="24"/>
          <w:szCs w:val="24"/>
        </w:rPr>
        <w:t>-Faktor</w:t>
      </w:r>
      <w:r w:rsidRPr="008C7E75">
        <w:rPr>
          <w:rFonts w:ascii="Times New Roman" w:hAnsi="Times New Roman" w:cs="Times New Roman"/>
          <w:b/>
          <w:bCs/>
          <w:sz w:val="24"/>
          <w:szCs w:val="24"/>
        </w:rPr>
        <w:t xml:space="preserve"> Yang Mempengaruhi Kemampuan Membaca Awal</w:t>
      </w:r>
      <w:r w:rsidRPr="00DD616F">
        <w:rPr>
          <w:rFonts w:ascii="Times New Roman" w:hAnsi="Times New Roman" w:cs="Times New Roman"/>
          <w:b/>
          <w:bCs/>
          <w:sz w:val="24"/>
          <w:szCs w:val="24"/>
        </w:rPr>
        <w:t xml:space="preserve">. </w:t>
      </w:r>
    </w:p>
    <w:p w:rsidR="006A2B01" w:rsidRDefault="00C862DE" w:rsidP="00E9290F">
      <w:pPr>
        <w:spacing w:after="0" w:line="480" w:lineRule="auto"/>
        <w:ind w:firstLine="567"/>
        <w:jc w:val="both"/>
        <w:rPr>
          <w:rFonts w:ascii="Times New Roman" w:hAnsi="Times New Roman" w:cs="Times New Roman"/>
          <w:sz w:val="24"/>
          <w:szCs w:val="24"/>
        </w:rPr>
      </w:pPr>
      <w:r w:rsidRPr="00DD616F">
        <w:rPr>
          <w:rFonts w:ascii="Times New Roman" w:hAnsi="Times New Roman" w:cs="Times New Roman"/>
          <w:sz w:val="24"/>
          <w:szCs w:val="24"/>
        </w:rPr>
        <w:t>Kemampuan</w:t>
      </w:r>
      <w:r>
        <w:rPr>
          <w:rFonts w:ascii="Times New Roman" w:hAnsi="Times New Roman" w:cs="Times New Roman"/>
          <w:sz w:val="24"/>
          <w:szCs w:val="24"/>
        </w:rPr>
        <w:t xml:space="preserve"> </w:t>
      </w:r>
      <w:r w:rsidRPr="008E50E8">
        <w:rPr>
          <w:rFonts w:ascii="Times New Roman" w:hAnsi="Times New Roman" w:cs="Times New Roman"/>
          <w:sz w:val="24"/>
          <w:szCs w:val="24"/>
        </w:rPr>
        <w:t>membaca seperti juga kemampuan menulis merupakan</w:t>
      </w:r>
      <w:r>
        <w:rPr>
          <w:rFonts w:ascii="Times New Roman" w:hAnsi="Times New Roman" w:cs="Times New Roman"/>
          <w:sz w:val="24"/>
          <w:szCs w:val="24"/>
        </w:rPr>
        <w:t xml:space="preserve"> </w:t>
      </w:r>
      <w:r w:rsidRPr="008E50E8">
        <w:rPr>
          <w:rFonts w:ascii="Times New Roman" w:hAnsi="Times New Roman" w:cs="Times New Roman"/>
          <w:sz w:val="24"/>
          <w:szCs w:val="24"/>
        </w:rPr>
        <w:t>kegiatan ya</w:t>
      </w:r>
      <w:r w:rsidRPr="008E50E8">
        <w:rPr>
          <w:rFonts w:ascii="Times New Roman" w:hAnsi="Times New Roman" w:cs="Times New Roman"/>
          <w:sz w:val="24"/>
          <w:szCs w:val="24"/>
          <w:lang w:val="en-US"/>
        </w:rPr>
        <w:t xml:space="preserve">ng </w:t>
      </w:r>
      <w:r w:rsidRPr="008E50E8">
        <w:rPr>
          <w:rFonts w:ascii="Times New Roman" w:hAnsi="Times New Roman" w:cs="Times New Roman"/>
          <w:sz w:val="24"/>
          <w:szCs w:val="24"/>
        </w:rPr>
        <w:t>komplek, artinya banyak segi dan faktor yang m</w:t>
      </w:r>
      <w:r>
        <w:rPr>
          <w:rFonts w:ascii="Times New Roman" w:hAnsi="Times New Roman" w:cs="Times New Roman"/>
          <w:sz w:val="24"/>
          <w:szCs w:val="24"/>
        </w:rPr>
        <w:t>empengaruhinya. Anderson (Dhieni</w:t>
      </w:r>
      <w:r w:rsidR="009E36E9">
        <w:rPr>
          <w:rFonts w:ascii="Times New Roman" w:hAnsi="Times New Roman" w:cs="Times New Roman"/>
          <w:sz w:val="24"/>
          <w:szCs w:val="24"/>
        </w:rPr>
        <w:t xml:space="preserve"> 2006</w:t>
      </w:r>
      <w:r>
        <w:rPr>
          <w:rFonts w:ascii="Times New Roman" w:hAnsi="Times New Roman" w:cs="Times New Roman"/>
          <w:sz w:val="24"/>
          <w:szCs w:val="24"/>
        </w:rPr>
        <w:t>:5.18</w:t>
      </w:r>
      <w:r w:rsidRPr="008E50E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8E50E8">
        <w:rPr>
          <w:rFonts w:ascii="Times New Roman" w:hAnsi="Times New Roman" w:cs="Times New Roman"/>
          <w:sz w:val="24"/>
          <w:szCs w:val="24"/>
        </w:rPr>
        <w:t>engemuk</w:t>
      </w:r>
      <w:r>
        <w:rPr>
          <w:rFonts w:ascii="Times New Roman" w:hAnsi="Times New Roman" w:cs="Times New Roman"/>
          <w:sz w:val="24"/>
          <w:szCs w:val="24"/>
        </w:rPr>
        <w:t>akan faktor motivasi, lingkungan</w:t>
      </w:r>
      <w:r w:rsidRPr="008E50E8">
        <w:rPr>
          <w:rFonts w:ascii="Times New Roman" w:hAnsi="Times New Roman" w:cs="Times New Roman"/>
          <w:sz w:val="24"/>
          <w:szCs w:val="24"/>
        </w:rPr>
        <w:t>, keluarga dan guru sebagai faktor yang sangat berpengaruh.</w:t>
      </w:r>
      <w:r>
        <w:rPr>
          <w:rFonts w:ascii="Times New Roman" w:hAnsi="Times New Roman" w:cs="Times New Roman"/>
          <w:sz w:val="24"/>
          <w:szCs w:val="24"/>
        </w:rPr>
        <w:t xml:space="preserve">” </w:t>
      </w:r>
    </w:p>
    <w:p w:rsidR="00C862DE" w:rsidRDefault="00C862DE" w:rsidP="00C862DE">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lastRenderedPageBreak/>
        <w:t xml:space="preserve"> Pendapat yang senada yang dikemukakan oleh Tampubolon(1990:90-91) bahwa </w:t>
      </w:r>
    </w:p>
    <w:p w:rsidR="00C862DE" w:rsidRDefault="00C862DE" w:rsidP="00C862DE">
      <w:pPr>
        <w:spacing w:after="0" w:line="240" w:lineRule="auto"/>
        <w:ind w:left="567" w:right="424"/>
        <w:jc w:val="both"/>
        <w:rPr>
          <w:rFonts w:ascii="Times New Roman" w:hAnsi="Times New Roman" w:cs="Times New Roman"/>
          <w:sz w:val="24"/>
          <w:szCs w:val="24"/>
        </w:rPr>
      </w:pPr>
      <w:r w:rsidRPr="008E50E8">
        <w:rPr>
          <w:rFonts w:ascii="Times New Roman" w:hAnsi="Times New Roman" w:cs="Times New Roman"/>
          <w:sz w:val="24"/>
          <w:szCs w:val="24"/>
        </w:rPr>
        <w:t>yang mempengaruh kemampuan membaca dan menulis terbagi atas dua bagian, yaitu faktor endogen dan eksogen. Faktor endogen adalah faktor-faktor perkembangan baik bersifat biologis, maupun psikologis, dan linguistik yang timbul dari diri anak, sedangkan eksogen adalah faktor lingkungan. Kedua faktor ini saling terkait dengan kata lain bahwa kemampuan membaca dan menulis di pengaruhi</w:t>
      </w:r>
      <w:r w:rsidR="00F64E62">
        <w:rPr>
          <w:rFonts w:ascii="Times New Roman" w:hAnsi="Times New Roman" w:cs="Times New Roman"/>
          <w:sz w:val="24"/>
          <w:szCs w:val="24"/>
        </w:rPr>
        <w:t xml:space="preserve"> </w:t>
      </w:r>
      <w:r w:rsidRPr="008E50E8">
        <w:rPr>
          <w:rFonts w:ascii="Times New Roman" w:hAnsi="Times New Roman" w:cs="Times New Roman"/>
          <w:sz w:val="24"/>
          <w:szCs w:val="24"/>
        </w:rPr>
        <w:t>secara bersama.</w:t>
      </w:r>
    </w:p>
    <w:p w:rsidR="00F64E62" w:rsidRDefault="00F64E62" w:rsidP="00C862DE">
      <w:pPr>
        <w:spacing w:after="0" w:line="240" w:lineRule="auto"/>
        <w:ind w:left="567" w:right="424"/>
        <w:jc w:val="both"/>
        <w:rPr>
          <w:rFonts w:ascii="Times New Roman" w:hAnsi="Times New Roman" w:cs="Times New Roman"/>
          <w:sz w:val="24"/>
          <w:szCs w:val="24"/>
        </w:rPr>
      </w:pPr>
    </w:p>
    <w:p w:rsidR="00F64E62" w:rsidRDefault="00F64E62" w:rsidP="00F64E62">
      <w:pPr>
        <w:spacing w:after="0" w:line="480" w:lineRule="auto"/>
        <w:ind w:right="424" w:firstLine="567"/>
        <w:jc w:val="both"/>
        <w:rPr>
          <w:rFonts w:ascii="Times New Roman" w:hAnsi="Times New Roman" w:cs="Times New Roman"/>
          <w:sz w:val="24"/>
          <w:szCs w:val="24"/>
        </w:rPr>
      </w:pPr>
      <w:r>
        <w:rPr>
          <w:rFonts w:ascii="Times New Roman" w:hAnsi="Times New Roman" w:cs="Times New Roman"/>
          <w:sz w:val="24"/>
          <w:szCs w:val="24"/>
        </w:rPr>
        <w:t>Lebih rinci lagi akan diuraiakan faktor-faktor yang mempengaruhi membaca, faktor-faktor tersebut adalah sebagai berikut:</w:t>
      </w:r>
    </w:p>
    <w:p w:rsidR="00F64E62" w:rsidRPr="00F66746" w:rsidRDefault="00F64E62" w:rsidP="00242F2F">
      <w:pPr>
        <w:pStyle w:val="ListParagraph"/>
        <w:numPr>
          <w:ilvl w:val="0"/>
          <w:numId w:val="12"/>
        </w:numPr>
        <w:spacing w:after="0" w:line="480" w:lineRule="auto"/>
        <w:ind w:right="424"/>
        <w:jc w:val="both"/>
        <w:rPr>
          <w:rFonts w:ascii="Times New Roman" w:hAnsi="Times New Roman" w:cs="Times New Roman"/>
          <w:sz w:val="24"/>
          <w:szCs w:val="24"/>
        </w:rPr>
      </w:pPr>
      <w:r w:rsidRPr="00F66746">
        <w:rPr>
          <w:rFonts w:ascii="Times New Roman" w:hAnsi="Times New Roman" w:cs="Times New Roman"/>
          <w:sz w:val="24"/>
          <w:szCs w:val="24"/>
        </w:rPr>
        <w:t>Motifasi</w:t>
      </w:r>
    </w:p>
    <w:p w:rsidR="00C122E2" w:rsidRDefault="00F64E62" w:rsidP="007760EF">
      <w:pPr>
        <w:pStyle w:val="ListParagraph"/>
        <w:spacing w:after="0" w:line="480" w:lineRule="auto"/>
        <w:ind w:left="927" w:right="424"/>
        <w:jc w:val="both"/>
        <w:rPr>
          <w:rFonts w:ascii="Times New Roman" w:hAnsi="Times New Roman" w:cs="Times New Roman"/>
          <w:sz w:val="24"/>
          <w:szCs w:val="24"/>
        </w:rPr>
      </w:pPr>
      <w:r>
        <w:rPr>
          <w:rFonts w:ascii="Times New Roman" w:hAnsi="Times New Roman" w:cs="Times New Roman"/>
          <w:sz w:val="24"/>
          <w:szCs w:val="24"/>
        </w:rPr>
        <w:t>Faktor motivasi akan menjadi pendorong semangat anak untuk memebaca. Dalam hal ini motivasi merupakan faktor yang cukup besar pengaruhnya terhadap kemampuan membaca dalam situasi untuk membaca. Seseorang yang memiliki motivasi yang tinggi atau kuat, tanpa didorong atau disuruh membaca, giat belajar membaca, sedangkan yang tidak memiliki motivasi atau motivasinya rendah tentunya anak tidak mau membaca. Adapun cara agar anak termotivasi dalam membaca yakni menyediakan bahan bacaan yang menyena</w:t>
      </w:r>
      <w:r w:rsidR="0015400B">
        <w:rPr>
          <w:rFonts w:ascii="Times New Roman" w:hAnsi="Times New Roman" w:cs="Times New Roman"/>
          <w:sz w:val="24"/>
          <w:szCs w:val="24"/>
        </w:rPr>
        <w:t>n</w:t>
      </w:r>
      <w:r>
        <w:rPr>
          <w:rFonts w:ascii="Times New Roman" w:hAnsi="Times New Roman" w:cs="Times New Roman"/>
          <w:sz w:val="24"/>
          <w:szCs w:val="24"/>
        </w:rPr>
        <w:t>gkan, memberikan penjelasan atau informasi terhadap apa yang dibaca oleh anak, dan juga guru berperan sebagai model bagi anak.</w:t>
      </w:r>
    </w:p>
    <w:p w:rsidR="00A12F56" w:rsidRDefault="00A12F56" w:rsidP="007760EF">
      <w:pPr>
        <w:pStyle w:val="ListParagraph"/>
        <w:spacing w:after="0" w:line="480" w:lineRule="auto"/>
        <w:ind w:left="927" w:right="424"/>
        <w:jc w:val="both"/>
        <w:rPr>
          <w:rFonts w:ascii="Times New Roman" w:hAnsi="Times New Roman" w:cs="Times New Roman"/>
          <w:sz w:val="24"/>
          <w:szCs w:val="24"/>
        </w:rPr>
      </w:pPr>
    </w:p>
    <w:p w:rsidR="00A12F56" w:rsidRPr="007760EF" w:rsidRDefault="00A12F56" w:rsidP="007760EF">
      <w:pPr>
        <w:pStyle w:val="ListParagraph"/>
        <w:spacing w:after="0" w:line="480" w:lineRule="auto"/>
        <w:ind w:left="927" w:right="424"/>
        <w:jc w:val="both"/>
        <w:rPr>
          <w:rFonts w:ascii="Times New Roman" w:hAnsi="Times New Roman" w:cs="Times New Roman"/>
          <w:sz w:val="24"/>
          <w:szCs w:val="24"/>
        </w:rPr>
      </w:pPr>
    </w:p>
    <w:p w:rsidR="00F64E62" w:rsidRPr="00FF160B" w:rsidRDefault="00F64E62" w:rsidP="00242F2F">
      <w:pPr>
        <w:pStyle w:val="ListParagraph"/>
        <w:numPr>
          <w:ilvl w:val="0"/>
          <w:numId w:val="12"/>
        </w:numPr>
        <w:spacing w:after="0" w:line="480" w:lineRule="auto"/>
        <w:ind w:right="424"/>
        <w:jc w:val="both"/>
        <w:rPr>
          <w:rFonts w:ascii="Times New Roman" w:hAnsi="Times New Roman" w:cs="Times New Roman"/>
          <w:sz w:val="24"/>
          <w:szCs w:val="24"/>
        </w:rPr>
      </w:pPr>
      <w:r w:rsidRPr="00FF160B">
        <w:rPr>
          <w:rFonts w:ascii="Times New Roman" w:hAnsi="Times New Roman" w:cs="Times New Roman"/>
          <w:sz w:val="24"/>
          <w:szCs w:val="24"/>
        </w:rPr>
        <w:lastRenderedPageBreak/>
        <w:t>Lingkungan Keluarga</w:t>
      </w:r>
    </w:p>
    <w:p w:rsidR="00F64E62" w:rsidRDefault="00F64E62" w:rsidP="00F64E62">
      <w:pPr>
        <w:pStyle w:val="ListParagraph"/>
        <w:spacing w:after="0" w:line="480" w:lineRule="auto"/>
        <w:ind w:left="927" w:right="424"/>
        <w:jc w:val="both"/>
        <w:rPr>
          <w:rFonts w:ascii="Times New Roman" w:hAnsi="Times New Roman" w:cs="Times New Roman"/>
          <w:sz w:val="24"/>
          <w:szCs w:val="24"/>
        </w:rPr>
      </w:pPr>
      <w:r>
        <w:rPr>
          <w:rFonts w:ascii="Times New Roman" w:hAnsi="Times New Roman" w:cs="Times New Roman"/>
          <w:sz w:val="24"/>
          <w:szCs w:val="24"/>
        </w:rPr>
        <w:t>Berdasarkan dari hasil penelitian bahwa didalam keluarga seperti orang tua atau yang lebih besar berperan sebagai model</w:t>
      </w:r>
      <w:r w:rsidR="00F64744">
        <w:rPr>
          <w:rFonts w:ascii="Times New Roman" w:hAnsi="Times New Roman" w:cs="Times New Roman"/>
          <w:sz w:val="24"/>
          <w:szCs w:val="24"/>
        </w:rPr>
        <w:t xml:space="preserve"> dalam membaca,  segaimana yang </w:t>
      </w:r>
      <w:r>
        <w:rPr>
          <w:rFonts w:ascii="Times New Roman" w:hAnsi="Times New Roman" w:cs="Times New Roman"/>
          <w:sz w:val="24"/>
          <w:szCs w:val="24"/>
        </w:rPr>
        <w:t>d</w:t>
      </w:r>
      <w:r w:rsidR="00F64744">
        <w:rPr>
          <w:rFonts w:ascii="Times New Roman" w:hAnsi="Times New Roman" w:cs="Times New Roman"/>
          <w:sz w:val="24"/>
          <w:szCs w:val="24"/>
        </w:rPr>
        <w:t>i</w:t>
      </w:r>
      <w:r>
        <w:rPr>
          <w:rFonts w:ascii="Times New Roman" w:hAnsi="Times New Roman" w:cs="Times New Roman"/>
          <w:sz w:val="24"/>
          <w:szCs w:val="24"/>
        </w:rPr>
        <w:t xml:space="preserve"> kemukakan oleh Loenhardt dalam (Dhieni 2006:5.20) mengatakan bahwa” anak sangat memerlukan keteladanan  dalam membaca”.  Keteladanan itu harus selalu ditunjukan pada anak oleh orang tua, dan ini akan menunjukkan perilaku membaca sesering mungkin pada anak  sehingga membuat anak menjadi gemar membaca, serta kita bisa ketahui bahwa anak-anak memilki potensi untuk meniru secara naluriah.</w:t>
      </w:r>
    </w:p>
    <w:p w:rsidR="00F64E62" w:rsidRPr="00AD7BD3" w:rsidRDefault="00F64E62" w:rsidP="00242F2F">
      <w:pPr>
        <w:pStyle w:val="ListParagraph"/>
        <w:numPr>
          <w:ilvl w:val="0"/>
          <w:numId w:val="12"/>
        </w:numPr>
        <w:spacing w:after="0" w:line="480" w:lineRule="auto"/>
        <w:ind w:right="424"/>
        <w:jc w:val="both"/>
        <w:rPr>
          <w:rFonts w:ascii="Times New Roman" w:hAnsi="Times New Roman" w:cs="Times New Roman"/>
          <w:sz w:val="24"/>
          <w:szCs w:val="24"/>
        </w:rPr>
      </w:pPr>
      <w:r w:rsidRPr="00AD7BD3">
        <w:rPr>
          <w:rFonts w:ascii="Times New Roman" w:hAnsi="Times New Roman" w:cs="Times New Roman"/>
          <w:sz w:val="24"/>
          <w:szCs w:val="24"/>
        </w:rPr>
        <w:t>Bahan Bacaan.</w:t>
      </w:r>
    </w:p>
    <w:p w:rsidR="00F64E62" w:rsidRDefault="00F64E62" w:rsidP="00F64E62">
      <w:pPr>
        <w:pStyle w:val="ListParagraph"/>
        <w:spacing w:after="0" w:line="480" w:lineRule="auto"/>
        <w:ind w:left="927" w:right="424"/>
        <w:jc w:val="both"/>
        <w:rPr>
          <w:rFonts w:ascii="Times New Roman" w:hAnsi="Times New Roman" w:cs="Times New Roman"/>
          <w:sz w:val="24"/>
          <w:szCs w:val="24"/>
        </w:rPr>
      </w:pPr>
      <w:r>
        <w:rPr>
          <w:rFonts w:ascii="Times New Roman" w:hAnsi="Times New Roman" w:cs="Times New Roman"/>
          <w:sz w:val="24"/>
          <w:szCs w:val="24"/>
        </w:rPr>
        <w:t>Minat membaca serta kemampuan membaca seseorang juga di pengaruhi oleh bahan bacaan. Bahan bacaan yang terlalu sulit maka anak akan kurang semangat dalam membaca sebagaimana yang dikemukakan oleh Bromely dalam (Dhieni 2006:5.20) menyatakan bahwa “ bacaan anak-anak adalah bahan kritis dan media dalam mengajar komunikasi secarah efektif”.</w:t>
      </w:r>
      <w:r w:rsidRPr="00AD7BD3">
        <w:rPr>
          <w:rFonts w:ascii="Times New Roman" w:hAnsi="Times New Roman" w:cs="Times New Roman"/>
          <w:sz w:val="24"/>
          <w:szCs w:val="24"/>
        </w:rPr>
        <w:t xml:space="preserve"> </w:t>
      </w:r>
    </w:p>
    <w:p w:rsidR="00C862DE" w:rsidRPr="005737A9" w:rsidRDefault="00954A20" w:rsidP="00C862DE">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00C862DE" w:rsidRPr="005737A9">
        <w:rPr>
          <w:rFonts w:ascii="Times New Roman" w:hAnsi="Times New Roman" w:cs="Times New Roman"/>
          <w:b/>
          <w:bCs/>
          <w:sz w:val="24"/>
          <w:szCs w:val="24"/>
        </w:rPr>
        <w:t xml:space="preserve">. Indikator kemampuan Membaca Awal </w:t>
      </w:r>
    </w:p>
    <w:p w:rsidR="00C862DE" w:rsidRPr="00DB0BD4" w:rsidRDefault="00112FEC" w:rsidP="00C75F6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Kemampuan membaca awal anak perlu dikembangkan secara optimal. Proses pembelajaran yang efektif melalui penerapan metode yang tepat akan mendukung tercapainya pembelajaran yang tercantum dalam kurikulum. Adapun</w:t>
      </w:r>
      <w:r w:rsidR="0046721F">
        <w:rPr>
          <w:rFonts w:ascii="Times New Roman" w:hAnsi="Times New Roman" w:cs="Times New Roman"/>
          <w:sz w:val="24"/>
          <w:szCs w:val="24"/>
        </w:rPr>
        <w:t xml:space="preserve"> i</w:t>
      </w:r>
      <w:r w:rsidR="00C862DE" w:rsidRPr="008E50E8">
        <w:rPr>
          <w:rFonts w:ascii="Times New Roman" w:hAnsi="Times New Roman" w:cs="Times New Roman"/>
          <w:sz w:val="24"/>
          <w:szCs w:val="24"/>
        </w:rPr>
        <w:t>ndikator kemampuan  membaca aw</w:t>
      </w:r>
      <w:r w:rsidR="0046721F">
        <w:rPr>
          <w:rFonts w:ascii="Times New Roman" w:hAnsi="Times New Roman" w:cs="Times New Roman"/>
          <w:sz w:val="24"/>
          <w:szCs w:val="24"/>
        </w:rPr>
        <w:t xml:space="preserve">al berdasarkan Permen 58 </w:t>
      </w:r>
      <w:r w:rsidR="00C862DE">
        <w:rPr>
          <w:rFonts w:ascii="Times New Roman" w:hAnsi="Times New Roman" w:cs="Times New Roman"/>
          <w:sz w:val="24"/>
          <w:szCs w:val="24"/>
        </w:rPr>
        <w:t xml:space="preserve">(2009:11) bahwa:(1) </w:t>
      </w:r>
      <w:r w:rsidR="00C862DE">
        <w:rPr>
          <w:rFonts w:ascii="Times New Roman" w:hAnsi="Times New Roman" w:cs="Times New Roman"/>
          <w:sz w:val="24"/>
          <w:szCs w:val="24"/>
        </w:rPr>
        <w:lastRenderedPageBreak/>
        <w:t>Menyebutkan simbol-simbol huruf vocal dan konsonan yang dikenal(2) Membaca kata yang memiliki kalimat sederhana.”</w:t>
      </w:r>
    </w:p>
    <w:p w:rsidR="00333C02" w:rsidRDefault="00C862DE" w:rsidP="002E1309">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t xml:space="preserve">Membaca </w:t>
      </w:r>
      <w:r>
        <w:rPr>
          <w:rFonts w:ascii="Times New Roman" w:hAnsi="Times New Roman" w:cs="Times New Roman"/>
          <w:sz w:val="24"/>
          <w:szCs w:val="24"/>
        </w:rPr>
        <w:t>a</w:t>
      </w:r>
      <w:r w:rsidRPr="008E50E8">
        <w:rPr>
          <w:rFonts w:ascii="Times New Roman" w:hAnsi="Times New Roman" w:cs="Times New Roman"/>
          <w:sz w:val="24"/>
          <w:szCs w:val="24"/>
        </w:rPr>
        <w:t>wal merupakan suatu kegiatan oleh pendidik terhadap anaknya agar anak dapat mengenal simbol-simbol huruf unt</w:t>
      </w:r>
      <w:r>
        <w:rPr>
          <w:rFonts w:ascii="Times New Roman" w:hAnsi="Times New Roman" w:cs="Times New Roman"/>
          <w:sz w:val="24"/>
          <w:szCs w:val="24"/>
        </w:rPr>
        <w:t>u</w:t>
      </w:r>
      <w:r w:rsidRPr="008E50E8">
        <w:rPr>
          <w:rFonts w:ascii="Times New Roman" w:hAnsi="Times New Roman" w:cs="Times New Roman"/>
          <w:sz w:val="24"/>
          <w:szCs w:val="24"/>
        </w:rPr>
        <w:t xml:space="preserve">k dapat membaca lanjut nantinya. Masitoh (2007 :5 ) menyatakan indikator kemampuan membaca </w:t>
      </w:r>
      <w:r w:rsidR="0015400B">
        <w:rPr>
          <w:rFonts w:ascii="Times New Roman" w:hAnsi="Times New Roman" w:cs="Times New Roman"/>
          <w:sz w:val="24"/>
          <w:szCs w:val="24"/>
        </w:rPr>
        <w:t>awal pada usia Taman K</w:t>
      </w:r>
      <w:r w:rsidRPr="008E50E8">
        <w:rPr>
          <w:rFonts w:ascii="Times New Roman" w:hAnsi="Times New Roman" w:cs="Times New Roman"/>
          <w:sz w:val="24"/>
          <w:szCs w:val="24"/>
        </w:rPr>
        <w:t xml:space="preserve">anak-kanak adalah sebagai berikut: </w:t>
      </w:r>
    </w:p>
    <w:p w:rsidR="00C862DE" w:rsidRDefault="00C862DE" w:rsidP="006A2B01">
      <w:pPr>
        <w:spacing w:after="0" w:line="240" w:lineRule="auto"/>
        <w:ind w:left="567" w:right="566"/>
        <w:jc w:val="both"/>
        <w:rPr>
          <w:rFonts w:ascii="Times New Roman" w:hAnsi="Times New Roman" w:cs="Times New Roman"/>
          <w:sz w:val="24"/>
          <w:szCs w:val="24"/>
        </w:rPr>
      </w:pPr>
      <w:r w:rsidRPr="008E50E8">
        <w:rPr>
          <w:rFonts w:ascii="Times New Roman" w:hAnsi="Times New Roman" w:cs="Times New Roman"/>
          <w:sz w:val="24"/>
          <w:szCs w:val="24"/>
        </w:rPr>
        <w:t>Membaca awal merupakan tahapan awal anak didik khususnya pada tingkat taman kanak-kanak dal</w:t>
      </w:r>
      <w:r w:rsidR="0060044D">
        <w:rPr>
          <w:rFonts w:ascii="Times New Roman" w:hAnsi="Times New Roman" w:cs="Times New Roman"/>
          <w:sz w:val="24"/>
          <w:szCs w:val="24"/>
        </w:rPr>
        <w:t>a</w:t>
      </w:r>
      <w:r w:rsidRPr="008E50E8">
        <w:rPr>
          <w:rFonts w:ascii="Times New Roman" w:hAnsi="Times New Roman" w:cs="Times New Roman"/>
          <w:sz w:val="24"/>
          <w:szCs w:val="24"/>
        </w:rPr>
        <w:t>m proses pembelajaran membaca dengan fokus pengenalan simbol-simbol huruf, pengenalan suku kata, dan pengenalan kalimat sederhana, serta asp</w:t>
      </w:r>
      <w:r w:rsidR="00281C01">
        <w:rPr>
          <w:rFonts w:ascii="Times New Roman" w:hAnsi="Times New Roman" w:cs="Times New Roman"/>
          <w:sz w:val="24"/>
          <w:szCs w:val="24"/>
        </w:rPr>
        <w:t>e</w:t>
      </w:r>
      <w:r w:rsidRPr="008E50E8">
        <w:rPr>
          <w:rFonts w:ascii="Times New Roman" w:hAnsi="Times New Roman" w:cs="Times New Roman"/>
          <w:sz w:val="24"/>
          <w:szCs w:val="24"/>
        </w:rPr>
        <w:t>k-aspek yang mendukung pada kegiatan membaca lebih lanjut, oleh karena itu peng</w:t>
      </w:r>
      <w:r>
        <w:rPr>
          <w:rFonts w:ascii="Times New Roman" w:hAnsi="Times New Roman" w:cs="Times New Roman"/>
          <w:sz w:val="24"/>
          <w:szCs w:val="24"/>
        </w:rPr>
        <w:t>ajara</w:t>
      </w:r>
      <w:r w:rsidRPr="008E50E8">
        <w:rPr>
          <w:rFonts w:ascii="Times New Roman" w:hAnsi="Times New Roman" w:cs="Times New Roman"/>
          <w:sz w:val="24"/>
          <w:szCs w:val="24"/>
        </w:rPr>
        <w:t>n membaca awal memiliki peranan penting untuk mengatas</w:t>
      </w:r>
      <w:r w:rsidR="00281C01">
        <w:rPr>
          <w:rFonts w:ascii="Times New Roman" w:hAnsi="Times New Roman" w:cs="Times New Roman"/>
          <w:sz w:val="24"/>
          <w:szCs w:val="24"/>
        </w:rPr>
        <w:t xml:space="preserve">i kesulitan membaca anak didik, </w:t>
      </w:r>
      <w:r w:rsidRPr="008E50E8">
        <w:rPr>
          <w:rFonts w:ascii="Times New Roman" w:hAnsi="Times New Roman" w:cs="Times New Roman"/>
          <w:sz w:val="24"/>
          <w:szCs w:val="24"/>
        </w:rPr>
        <w:t>melalu</w:t>
      </w:r>
      <w:r w:rsidR="00281C01">
        <w:rPr>
          <w:rFonts w:ascii="Times New Roman" w:hAnsi="Times New Roman" w:cs="Times New Roman"/>
          <w:sz w:val="24"/>
          <w:szCs w:val="24"/>
        </w:rPr>
        <w:t xml:space="preserve">i penerapan metode pembelajaran </w:t>
      </w:r>
      <w:r w:rsidRPr="008E50E8">
        <w:rPr>
          <w:rFonts w:ascii="Times New Roman" w:hAnsi="Times New Roman" w:cs="Times New Roman"/>
          <w:sz w:val="24"/>
          <w:szCs w:val="24"/>
        </w:rPr>
        <w:t>membaca awal  menggunakan model pembelajaran yang mudah</w:t>
      </w:r>
      <w:r>
        <w:rPr>
          <w:rFonts w:ascii="Times New Roman" w:hAnsi="Times New Roman" w:cs="Times New Roman"/>
          <w:sz w:val="24"/>
          <w:szCs w:val="24"/>
          <w:lang w:val="en-US"/>
        </w:rPr>
        <w:t>.</w:t>
      </w:r>
    </w:p>
    <w:p w:rsidR="00BF22A2" w:rsidRPr="00BF22A2" w:rsidRDefault="00BF22A2" w:rsidP="00225DE8">
      <w:pPr>
        <w:spacing w:after="0" w:line="240" w:lineRule="auto"/>
        <w:ind w:right="566"/>
        <w:jc w:val="both"/>
        <w:rPr>
          <w:rFonts w:ascii="Times New Roman" w:hAnsi="Times New Roman" w:cs="Times New Roman"/>
          <w:sz w:val="24"/>
          <w:szCs w:val="24"/>
        </w:rPr>
      </w:pPr>
    </w:p>
    <w:p w:rsidR="00424DAB" w:rsidRPr="00424DAB" w:rsidRDefault="00424DAB" w:rsidP="00C862DE">
      <w:pPr>
        <w:spacing w:after="0" w:line="240" w:lineRule="auto"/>
        <w:ind w:left="567" w:right="566"/>
        <w:jc w:val="both"/>
        <w:rPr>
          <w:rFonts w:ascii="Times New Roman" w:hAnsi="Times New Roman" w:cs="Times New Roman"/>
          <w:sz w:val="24"/>
          <w:szCs w:val="24"/>
        </w:rPr>
      </w:pPr>
    </w:p>
    <w:p w:rsidR="00C862DE" w:rsidRDefault="00C862DE" w:rsidP="00C862DE">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rPr>
        <w:t>Maka berdasarkan  dari uraian tentang indikator perkembangan memebaca awal menurut</w:t>
      </w:r>
      <w:r w:rsidR="00815A43">
        <w:rPr>
          <w:rFonts w:ascii="Times New Roman" w:hAnsi="Times New Roman" w:cs="Times New Roman"/>
          <w:sz w:val="24"/>
          <w:szCs w:val="24"/>
        </w:rPr>
        <w:t xml:space="preserve"> </w:t>
      </w:r>
      <w:r w:rsidRPr="008E50E8">
        <w:rPr>
          <w:rFonts w:ascii="Times New Roman" w:hAnsi="Times New Roman" w:cs="Times New Roman"/>
          <w:sz w:val="24"/>
          <w:szCs w:val="24"/>
        </w:rPr>
        <w:t>Masitoh bahwa perlunya</w:t>
      </w:r>
      <w:r>
        <w:rPr>
          <w:rFonts w:ascii="Times New Roman" w:hAnsi="Times New Roman" w:cs="Times New Roman"/>
          <w:sz w:val="24"/>
          <w:szCs w:val="24"/>
        </w:rPr>
        <w:t xml:space="preserve"> met</w:t>
      </w:r>
      <w:r w:rsidRPr="00B72BC6">
        <w:rPr>
          <w:rFonts w:ascii="Times New Roman" w:hAnsi="Times New Roman" w:cs="Times New Roman"/>
          <w:sz w:val="24"/>
          <w:szCs w:val="24"/>
        </w:rPr>
        <w:t>o</w:t>
      </w:r>
      <w:r>
        <w:rPr>
          <w:rFonts w:ascii="Times New Roman" w:hAnsi="Times New Roman" w:cs="Times New Roman"/>
          <w:sz w:val="24"/>
          <w:szCs w:val="24"/>
        </w:rPr>
        <w:t>d</w:t>
      </w:r>
      <w:r w:rsidRPr="00B72BC6">
        <w:rPr>
          <w:rFonts w:ascii="Times New Roman" w:hAnsi="Times New Roman" w:cs="Times New Roman"/>
          <w:sz w:val="24"/>
          <w:szCs w:val="24"/>
        </w:rPr>
        <w:t xml:space="preserve">e </w:t>
      </w:r>
      <w:r w:rsidRPr="008E50E8">
        <w:rPr>
          <w:rFonts w:ascii="Times New Roman" w:hAnsi="Times New Roman" w:cs="Times New Roman"/>
          <w:sz w:val="24"/>
          <w:szCs w:val="24"/>
        </w:rPr>
        <w:t>pembelajaran yang mudah dan  salah satu metode yang dapat diterapkan bagi guru T</w:t>
      </w:r>
      <w:r>
        <w:rPr>
          <w:rFonts w:ascii="Times New Roman" w:hAnsi="Times New Roman" w:cs="Times New Roman"/>
          <w:sz w:val="24"/>
          <w:szCs w:val="24"/>
        </w:rPr>
        <w:t>aman Kanak-kana</w:t>
      </w:r>
      <w:r w:rsidRPr="008E50E8">
        <w:rPr>
          <w:rFonts w:ascii="Times New Roman" w:hAnsi="Times New Roman" w:cs="Times New Roman"/>
          <w:sz w:val="24"/>
          <w:szCs w:val="24"/>
        </w:rPr>
        <w:t>k yakni</w:t>
      </w:r>
      <w:r>
        <w:rPr>
          <w:rFonts w:ascii="Times New Roman" w:hAnsi="Times New Roman" w:cs="Times New Roman"/>
          <w:sz w:val="24"/>
          <w:szCs w:val="24"/>
        </w:rPr>
        <w:t xml:space="preserve"> </w:t>
      </w:r>
      <w:r w:rsidRPr="008E50E8">
        <w:rPr>
          <w:rFonts w:ascii="Times New Roman" w:hAnsi="Times New Roman" w:cs="Times New Roman"/>
          <w:sz w:val="24"/>
          <w:szCs w:val="24"/>
        </w:rPr>
        <w:t>dengan melalui metode bernyanyi.</w:t>
      </w:r>
    </w:p>
    <w:p w:rsidR="007D5799" w:rsidRDefault="007D5799" w:rsidP="00C862DE">
      <w:pPr>
        <w:spacing w:after="0" w:line="480" w:lineRule="auto"/>
        <w:ind w:firstLine="567"/>
        <w:jc w:val="both"/>
        <w:rPr>
          <w:rFonts w:ascii="Times New Roman" w:hAnsi="Times New Roman" w:cs="Times New Roman"/>
          <w:sz w:val="24"/>
          <w:szCs w:val="24"/>
        </w:rPr>
      </w:pPr>
    </w:p>
    <w:p w:rsidR="007D5799" w:rsidRDefault="007D5799" w:rsidP="00C862DE">
      <w:pPr>
        <w:spacing w:after="0" w:line="480" w:lineRule="auto"/>
        <w:ind w:firstLine="567"/>
        <w:jc w:val="both"/>
        <w:rPr>
          <w:rFonts w:ascii="Times New Roman" w:hAnsi="Times New Roman" w:cs="Times New Roman"/>
          <w:sz w:val="24"/>
          <w:szCs w:val="24"/>
        </w:rPr>
      </w:pPr>
    </w:p>
    <w:p w:rsidR="007D5799" w:rsidRDefault="007D5799" w:rsidP="00C862DE">
      <w:pPr>
        <w:spacing w:after="0" w:line="480" w:lineRule="auto"/>
        <w:ind w:firstLine="567"/>
        <w:jc w:val="both"/>
        <w:rPr>
          <w:rFonts w:ascii="Times New Roman" w:hAnsi="Times New Roman" w:cs="Times New Roman"/>
          <w:sz w:val="24"/>
          <w:szCs w:val="24"/>
        </w:rPr>
      </w:pPr>
    </w:p>
    <w:p w:rsidR="007D5799" w:rsidRDefault="007D5799" w:rsidP="00C862DE">
      <w:pPr>
        <w:spacing w:after="0" w:line="480" w:lineRule="auto"/>
        <w:ind w:firstLine="567"/>
        <w:jc w:val="both"/>
        <w:rPr>
          <w:rFonts w:ascii="Times New Roman" w:hAnsi="Times New Roman" w:cs="Times New Roman"/>
          <w:sz w:val="24"/>
          <w:szCs w:val="24"/>
        </w:rPr>
      </w:pPr>
    </w:p>
    <w:p w:rsidR="007D5799" w:rsidRDefault="007D5799" w:rsidP="00C862DE">
      <w:pPr>
        <w:spacing w:after="0" w:line="480" w:lineRule="auto"/>
        <w:ind w:firstLine="567"/>
        <w:jc w:val="both"/>
        <w:rPr>
          <w:rFonts w:ascii="Times New Roman" w:hAnsi="Times New Roman" w:cs="Times New Roman"/>
          <w:sz w:val="24"/>
          <w:szCs w:val="24"/>
        </w:rPr>
      </w:pPr>
    </w:p>
    <w:p w:rsidR="007D5799" w:rsidRDefault="007D5799" w:rsidP="00C862DE">
      <w:pPr>
        <w:spacing w:after="0" w:line="480" w:lineRule="auto"/>
        <w:ind w:firstLine="567"/>
        <w:jc w:val="both"/>
        <w:rPr>
          <w:rFonts w:ascii="Times New Roman" w:hAnsi="Times New Roman" w:cs="Times New Roman"/>
          <w:sz w:val="24"/>
          <w:szCs w:val="24"/>
        </w:rPr>
      </w:pPr>
    </w:p>
    <w:p w:rsidR="007D5799" w:rsidRDefault="007D5799" w:rsidP="00C862DE">
      <w:pPr>
        <w:spacing w:after="0" w:line="480" w:lineRule="auto"/>
        <w:ind w:firstLine="567"/>
        <w:jc w:val="both"/>
        <w:rPr>
          <w:rFonts w:ascii="Times New Roman" w:hAnsi="Times New Roman" w:cs="Times New Roman"/>
          <w:sz w:val="24"/>
          <w:szCs w:val="24"/>
        </w:rPr>
      </w:pPr>
    </w:p>
    <w:p w:rsidR="00C862DE" w:rsidRPr="00205B48" w:rsidRDefault="003C07B1" w:rsidP="00C862DE">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lastRenderedPageBreak/>
        <w:t>B</w:t>
      </w:r>
      <w:r w:rsidR="00C862DE" w:rsidRPr="00205B48">
        <w:rPr>
          <w:rFonts w:ascii="Times New Roman" w:hAnsi="Times New Roman" w:cs="Times New Roman"/>
          <w:b/>
          <w:bCs/>
          <w:sz w:val="24"/>
          <w:szCs w:val="24"/>
          <w:lang w:val="en-US"/>
        </w:rPr>
        <w:t xml:space="preserve">.  KERANGKA PIKIR </w:t>
      </w:r>
    </w:p>
    <w:p w:rsidR="00DF3F9B" w:rsidRPr="00DF3F9B" w:rsidRDefault="00C862DE" w:rsidP="007760EF">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lang w:val="en-US"/>
        </w:rPr>
        <w:t>Dunia anak adalah bermain, melalui bermain anak sendiriny</w:t>
      </w:r>
      <w:r w:rsidR="0015400B">
        <w:rPr>
          <w:rFonts w:ascii="Times New Roman" w:hAnsi="Times New Roman" w:cs="Times New Roman"/>
          <w:sz w:val="24"/>
          <w:szCs w:val="24"/>
          <w:lang w:val="en-US"/>
        </w:rPr>
        <w:t xml:space="preserve">a telah belajar. Pendidikan di </w:t>
      </w:r>
      <w:r w:rsidR="0015400B">
        <w:rPr>
          <w:rFonts w:ascii="Times New Roman" w:hAnsi="Times New Roman" w:cs="Times New Roman"/>
          <w:sz w:val="24"/>
          <w:szCs w:val="24"/>
        </w:rPr>
        <w:t>T</w:t>
      </w:r>
      <w:r w:rsidR="0015400B">
        <w:rPr>
          <w:rFonts w:ascii="Times New Roman" w:hAnsi="Times New Roman" w:cs="Times New Roman"/>
          <w:sz w:val="24"/>
          <w:szCs w:val="24"/>
          <w:lang w:val="en-US"/>
        </w:rPr>
        <w:t xml:space="preserve">aman </w:t>
      </w:r>
      <w:r w:rsidR="0015400B">
        <w:rPr>
          <w:rFonts w:ascii="Times New Roman" w:hAnsi="Times New Roman" w:cs="Times New Roman"/>
          <w:sz w:val="24"/>
          <w:szCs w:val="24"/>
        </w:rPr>
        <w:t>K</w:t>
      </w:r>
      <w:r w:rsidRPr="008E50E8">
        <w:rPr>
          <w:rFonts w:ascii="Times New Roman" w:hAnsi="Times New Roman" w:cs="Times New Roman"/>
          <w:sz w:val="24"/>
          <w:szCs w:val="24"/>
          <w:lang w:val="en-US"/>
        </w:rPr>
        <w:t>anak-kanak di lakukan dengan cara bermain belajar, belajar di taman kanak-kanak biasanya di lakukan dengan seperti pengenalan angka untuk perkembangan kongnitif, pengenalan huruf untuk perkembangan membaca termasuk menulis, serta bernyanyi. Setelah di amati dalam kegiatan mengenal huruf d</w:t>
      </w:r>
      <w:r>
        <w:rPr>
          <w:rFonts w:ascii="Times New Roman" w:hAnsi="Times New Roman" w:cs="Times New Roman"/>
          <w:sz w:val="24"/>
          <w:szCs w:val="24"/>
          <w:lang w:val="en-US"/>
        </w:rPr>
        <w:t>an menyebutkan tulisan dengan s</w:t>
      </w:r>
      <w:r>
        <w:rPr>
          <w:rFonts w:ascii="Times New Roman" w:hAnsi="Times New Roman" w:cs="Times New Roman"/>
          <w:sz w:val="24"/>
          <w:szCs w:val="24"/>
        </w:rPr>
        <w:t>i</w:t>
      </w:r>
      <w:r w:rsidRPr="008E50E8">
        <w:rPr>
          <w:rFonts w:ascii="Times New Roman" w:hAnsi="Times New Roman" w:cs="Times New Roman"/>
          <w:sz w:val="24"/>
          <w:szCs w:val="24"/>
          <w:lang w:val="en-US"/>
        </w:rPr>
        <w:t>mbol yang melambangkannya banyak anak yang mengalami kesulitan membaca. Hal ini di sebabkan karena kurangnya variasi guru dan metode yang di gunakan tidak menarik.</w:t>
      </w:r>
    </w:p>
    <w:p w:rsidR="001238DF" w:rsidRDefault="00C862DE" w:rsidP="007760EF">
      <w:pPr>
        <w:spacing w:after="0" w:line="480" w:lineRule="auto"/>
        <w:ind w:firstLine="567"/>
        <w:jc w:val="both"/>
        <w:rPr>
          <w:rFonts w:ascii="Times New Roman" w:hAnsi="Times New Roman" w:cs="Times New Roman"/>
          <w:sz w:val="24"/>
          <w:szCs w:val="24"/>
        </w:rPr>
      </w:pPr>
      <w:r w:rsidRPr="008E50E8">
        <w:rPr>
          <w:rFonts w:ascii="Times New Roman" w:hAnsi="Times New Roman" w:cs="Times New Roman"/>
          <w:sz w:val="24"/>
          <w:szCs w:val="24"/>
          <w:lang w:val="en-US"/>
        </w:rPr>
        <w:t>Di taman kanak-kanak,nyanyian merupakan kegiatan pe</w:t>
      </w:r>
      <w:r>
        <w:rPr>
          <w:rFonts w:ascii="Times New Roman" w:hAnsi="Times New Roman" w:cs="Times New Roman"/>
          <w:sz w:val="24"/>
          <w:szCs w:val="24"/>
          <w:lang w:val="en-US"/>
        </w:rPr>
        <w:t>mbelajaran yang ideal bagi anak</w:t>
      </w:r>
      <w:r>
        <w:rPr>
          <w:rFonts w:ascii="Times New Roman" w:hAnsi="Times New Roman" w:cs="Times New Roman"/>
          <w:sz w:val="24"/>
          <w:szCs w:val="24"/>
        </w:rPr>
        <w:t>-</w:t>
      </w:r>
      <w:r w:rsidRPr="008E50E8">
        <w:rPr>
          <w:rFonts w:ascii="Times New Roman" w:hAnsi="Times New Roman" w:cs="Times New Roman"/>
          <w:sz w:val="24"/>
          <w:szCs w:val="24"/>
          <w:lang w:val="en-US"/>
        </w:rPr>
        <w:t>anak untuk belajar dengan cara yang menyenagkan. Nyanyian dapat merangsang anak un</w:t>
      </w:r>
      <w:r>
        <w:rPr>
          <w:rFonts w:ascii="Times New Roman" w:hAnsi="Times New Roman" w:cs="Times New Roman"/>
          <w:sz w:val="24"/>
          <w:szCs w:val="24"/>
        </w:rPr>
        <w:t>t</w:t>
      </w:r>
      <w:r w:rsidRPr="008E50E8">
        <w:rPr>
          <w:rFonts w:ascii="Times New Roman" w:hAnsi="Times New Roman" w:cs="Times New Roman"/>
          <w:sz w:val="24"/>
          <w:szCs w:val="24"/>
          <w:lang w:val="en-US"/>
        </w:rPr>
        <w:t>uk melakukan kegiatan dalam membantu pengembangan kemampuannya.</w:t>
      </w:r>
      <w:r>
        <w:rPr>
          <w:rFonts w:ascii="Times New Roman" w:hAnsi="Times New Roman" w:cs="Times New Roman"/>
          <w:sz w:val="24"/>
          <w:szCs w:val="24"/>
        </w:rPr>
        <w:t xml:space="preserve"> </w:t>
      </w:r>
      <w:r>
        <w:rPr>
          <w:rFonts w:ascii="Times New Roman" w:hAnsi="Times New Roman" w:cs="Times New Roman"/>
          <w:sz w:val="24"/>
          <w:szCs w:val="24"/>
          <w:lang w:val="en-US"/>
        </w:rPr>
        <w:t>Pada setiap</w:t>
      </w:r>
      <w:r>
        <w:rPr>
          <w:rFonts w:ascii="Times New Roman" w:hAnsi="Times New Roman" w:cs="Times New Roman"/>
          <w:sz w:val="24"/>
          <w:szCs w:val="24"/>
        </w:rPr>
        <w:t xml:space="preserve"> </w:t>
      </w:r>
      <w:r w:rsidRPr="008E50E8">
        <w:rPr>
          <w:rFonts w:ascii="Times New Roman" w:hAnsi="Times New Roman" w:cs="Times New Roman"/>
          <w:sz w:val="24"/>
          <w:szCs w:val="24"/>
          <w:lang w:val="en-US"/>
        </w:rPr>
        <w:t>sesi pembel</w:t>
      </w:r>
      <w:r>
        <w:rPr>
          <w:rFonts w:ascii="Times New Roman" w:hAnsi="Times New Roman" w:cs="Times New Roman"/>
          <w:sz w:val="24"/>
          <w:szCs w:val="24"/>
          <w:lang w:val="en-US"/>
        </w:rPr>
        <w:t>ajaran perlu diatur langkah</w:t>
      </w:r>
      <w:r>
        <w:rPr>
          <w:rFonts w:ascii="Times New Roman" w:hAnsi="Times New Roman" w:cs="Times New Roman"/>
          <w:sz w:val="24"/>
          <w:szCs w:val="24"/>
        </w:rPr>
        <w:t>-</w:t>
      </w:r>
      <w:r w:rsidRPr="008E50E8">
        <w:rPr>
          <w:rFonts w:ascii="Times New Roman" w:hAnsi="Times New Roman" w:cs="Times New Roman"/>
          <w:sz w:val="24"/>
          <w:szCs w:val="24"/>
          <w:lang w:val="en-US"/>
        </w:rPr>
        <w:t>langkah bernyanyi yang di gunakan untuk meningkatkan kemampua</w:t>
      </w:r>
      <w:r>
        <w:rPr>
          <w:rFonts w:ascii="Times New Roman" w:hAnsi="Times New Roman" w:cs="Times New Roman"/>
          <w:sz w:val="24"/>
          <w:szCs w:val="24"/>
          <w:lang w:val="en-US"/>
        </w:rPr>
        <w:t>n membaca awal. Adapun langkah</w:t>
      </w:r>
      <w:r>
        <w:rPr>
          <w:rFonts w:ascii="Times New Roman" w:hAnsi="Times New Roman" w:cs="Times New Roman"/>
          <w:sz w:val="24"/>
          <w:szCs w:val="24"/>
        </w:rPr>
        <w:t>-</w:t>
      </w:r>
      <w:r w:rsidRPr="008E50E8">
        <w:rPr>
          <w:rFonts w:ascii="Times New Roman" w:hAnsi="Times New Roman" w:cs="Times New Roman"/>
          <w:sz w:val="24"/>
          <w:szCs w:val="24"/>
          <w:lang w:val="en-US"/>
        </w:rPr>
        <w:t>langkahnya terdiri dari tahap perencanaan, tahap pelaksanaan dan tahap penilaian.</w:t>
      </w:r>
      <w:r>
        <w:rPr>
          <w:rFonts w:ascii="Times New Roman" w:hAnsi="Times New Roman" w:cs="Times New Roman"/>
          <w:sz w:val="24"/>
          <w:szCs w:val="24"/>
        </w:rPr>
        <w:t xml:space="preserve"> </w:t>
      </w:r>
      <w:r w:rsidRPr="00B72BC6">
        <w:rPr>
          <w:rFonts w:ascii="Times New Roman" w:hAnsi="Times New Roman" w:cs="Times New Roman"/>
          <w:sz w:val="24"/>
          <w:szCs w:val="24"/>
        </w:rPr>
        <w:t>Dalam tahap perencanaan pembelajaran guru mempersiapkan pembelajaran,</w:t>
      </w:r>
      <w:r>
        <w:rPr>
          <w:rFonts w:ascii="Times New Roman" w:hAnsi="Times New Roman" w:cs="Times New Roman"/>
          <w:sz w:val="24"/>
          <w:szCs w:val="24"/>
        </w:rPr>
        <w:t xml:space="preserve"> </w:t>
      </w:r>
      <w:r w:rsidRPr="00B72BC6">
        <w:rPr>
          <w:rFonts w:ascii="Times New Roman" w:hAnsi="Times New Roman" w:cs="Times New Roman"/>
          <w:sz w:val="24"/>
          <w:szCs w:val="24"/>
        </w:rPr>
        <w:t xml:space="preserve">serta </w:t>
      </w:r>
      <w:r>
        <w:rPr>
          <w:rFonts w:ascii="Times New Roman" w:hAnsi="Times New Roman" w:cs="Times New Roman"/>
          <w:sz w:val="24"/>
          <w:szCs w:val="24"/>
        </w:rPr>
        <w:t>e</w:t>
      </w:r>
      <w:r w:rsidRPr="00B72BC6">
        <w:rPr>
          <w:rFonts w:ascii="Times New Roman" w:hAnsi="Times New Roman" w:cs="Times New Roman"/>
          <w:sz w:val="24"/>
          <w:szCs w:val="24"/>
        </w:rPr>
        <w:t>valuasi pambalajaran, kemudian tahap pelaksanaan kegiatan bernyanyi, guru mulai dengan memperkenalkan yang dinyanyikan serta mengikuti nyanyian,</w:t>
      </w:r>
      <w:r w:rsidR="00281C01">
        <w:rPr>
          <w:rFonts w:ascii="Times New Roman" w:hAnsi="Times New Roman" w:cs="Times New Roman"/>
          <w:sz w:val="24"/>
          <w:szCs w:val="24"/>
        </w:rPr>
        <w:t xml:space="preserve"> </w:t>
      </w:r>
      <w:r w:rsidRPr="00B72BC6">
        <w:rPr>
          <w:rFonts w:ascii="Times New Roman" w:hAnsi="Times New Roman" w:cs="Times New Roman"/>
          <w:sz w:val="24"/>
          <w:szCs w:val="24"/>
        </w:rPr>
        <w:t xml:space="preserve">dan menyanyikan  kembalai lagu tersebut, kemudian anak bersama guru menyanyikan kembali lagu kemudian saat anak mengikuti nyanyian yang di contohkan oleh guru, maka anak akan belajar untuk menghafal lirik dan mengingat </w:t>
      </w:r>
    </w:p>
    <w:p w:rsidR="00A12F56" w:rsidRDefault="00C862DE" w:rsidP="007D5799">
      <w:pPr>
        <w:spacing w:after="0" w:line="480" w:lineRule="auto"/>
        <w:jc w:val="both"/>
        <w:rPr>
          <w:rFonts w:ascii="Times New Roman" w:hAnsi="Times New Roman" w:cs="Times New Roman"/>
          <w:sz w:val="24"/>
          <w:szCs w:val="24"/>
        </w:rPr>
      </w:pPr>
      <w:r w:rsidRPr="00B72BC6">
        <w:rPr>
          <w:rFonts w:ascii="Times New Roman" w:hAnsi="Times New Roman" w:cs="Times New Roman"/>
          <w:sz w:val="24"/>
          <w:szCs w:val="24"/>
        </w:rPr>
        <w:lastRenderedPageBreak/>
        <w:t>gerakan yang sesuai dengan syair lagu tersebut.</w:t>
      </w:r>
      <w:r w:rsidR="0046721F">
        <w:rPr>
          <w:rFonts w:ascii="Times New Roman" w:hAnsi="Times New Roman" w:cs="Times New Roman"/>
          <w:sz w:val="24"/>
          <w:szCs w:val="24"/>
        </w:rPr>
        <w:t xml:space="preserve"> Tahapan Penilaian yang mana anak dapat tampil untuk menyayikan lagu.</w:t>
      </w:r>
      <w:r w:rsidRPr="00B72BC6">
        <w:rPr>
          <w:rFonts w:ascii="Times New Roman" w:hAnsi="Times New Roman" w:cs="Times New Roman"/>
          <w:sz w:val="24"/>
          <w:szCs w:val="24"/>
        </w:rPr>
        <w:t xml:space="preserve"> </w:t>
      </w:r>
      <w:r w:rsidRPr="007B22FF">
        <w:rPr>
          <w:rFonts w:ascii="Times New Roman" w:hAnsi="Times New Roman" w:cs="Times New Roman"/>
          <w:sz w:val="24"/>
          <w:szCs w:val="24"/>
        </w:rPr>
        <w:t>Adapun kerang</w:t>
      </w:r>
      <w:r w:rsidR="00EC5B68">
        <w:rPr>
          <w:rFonts w:ascii="Times New Roman" w:hAnsi="Times New Roman" w:cs="Times New Roman"/>
          <w:sz w:val="24"/>
          <w:szCs w:val="24"/>
        </w:rPr>
        <w:t>ka pikir adalah sebagai berikut:</w:t>
      </w:r>
    </w:p>
    <w:p w:rsidR="00A840E5" w:rsidRDefault="00357931" w:rsidP="00A840E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066" style="position:absolute;left:0;text-align:left;margin-left:3.8pt;margin-top:25.95pt;width:163.05pt;height:34.95pt;z-index:251694080" arcsize="10923f" strokeweight="3pt">
            <v:textbox style="mso-next-textbox:#_x0000_s1066">
              <w:txbxContent>
                <w:p w:rsidR="00F60842" w:rsidRPr="00790E28" w:rsidRDefault="00F60842" w:rsidP="006F6AF0">
                  <w:pPr>
                    <w:jc w:val="center"/>
                    <w:rPr>
                      <w:rFonts w:asciiTheme="majorBidi" w:hAnsiTheme="majorBidi" w:cstheme="majorBidi"/>
                    </w:rPr>
                  </w:pPr>
                  <w:r>
                    <w:rPr>
                      <w:rFonts w:asciiTheme="majorBidi" w:hAnsiTheme="majorBidi" w:cstheme="majorBidi"/>
                    </w:rPr>
                    <w:t>Guru</w:t>
                  </w:r>
                </w:p>
              </w:txbxContent>
            </v:textbox>
          </v:roundrect>
        </w:pict>
      </w:r>
    </w:p>
    <w:p w:rsidR="00180074" w:rsidRDefault="00180074" w:rsidP="007A63BC">
      <w:pPr>
        <w:spacing w:after="0" w:line="480" w:lineRule="auto"/>
        <w:jc w:val="both"/>
        <w:rPr>
          <w:rFonts w:ascii="Times New Roman" w:hAnsi="Times New Roman" w:cs="Times New Roman"/>
          <w:sz w:val="24"/>
          <w:szCs w:val="24"/>
        </w:rPr>
      </w:pPr>
    </w:p>
    <w:p w:rsidR="00180074" w:rsidRDefault="00357931" w:rsidP="00C862DE">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026" style="position:absolute;left:0;text-align:left;margin-left:202.25pt;margin-top:5.7pt;width:210.95pt;height:202.1pt;z-index:251658240" arcsize="10923f" strokeweight="3pt">
            <v:textbox style="mso-next-textbox:#_x0000_s1026">
              <w:txbxContent>
                <w:p w:rsidR="00F60842" w:rsidRPr="00790E28" w:rsidRDefault="00F60842">
                  <w:pPr>
                    <w:rPr>
                      <w:rFonts w:asciiTheme="majorBidi" w:hAnsiTheme="majorBidi" w:cstheme="majorBidi"/>
                      <w:b/>
                      <w:bCs/>
                    </w:rPr>
                  </w:pPr>
                  <w:r w:rsidRPr="00790E28">
                    <w:rPr>
                      <w:rFonts w:asciiTheme="majorBidi" w:hAnsiTheme="majorBidi" w:cstheme="majorBidi"/>
                      <w:b/>
                      <w:bCs/>
                    </w:rPr>
                    <w:t>Kegiatan bernyanyi</w:t>
                  </w:r>
                </w:p>
                <w:p w:rsidR="00F60842" w:rsidRDefault="00F60842" w:rsidP="00242F2F">
                  <w:pPr>
                    <w:pStyle w:val="ListParagraph"/>
                    <w:numPr>
                      <w:ilvl w:val="0"/>
                      <w:numId w:val="9"/>
                    </w:numPr>
                    <w:tabs>
                      <w:tab w:val="left" w:pos="284"/>
                    </w:tabs>
                    <w:spacing w:after="0"/>
                    <w:ind w:left="426" w:hanging="426"/>
                    <w:rPr>
                      <w:rFonts w:asciiTheme="majorBidi" w:hAnsiTheme="majorBidi" w:cstheme="majorBidi"/>
                    </w:rPr>
                  </w:pPr>
                  <w:r w:rsidRPr="00790E28">
                    <w:rPr>
                      <w:rFonts w:asciiTheme="majorBidi" w:hAnsiTheme="majorBidi" w:cstheme="majorBidi"/>
                    </w:rPr>
                    <w:t>Tahap perencanaan</w:t>
                  </w:r>
                </w:p>
                <w:p w:rsidR="00F60842" w:rsidRDefault="00F60842" w:rsidP="00242F2F">
                  <w:pPr>
                    <w:pStyle w:val="ListParagraph"/>
                    <w:numPr>
                      <w:ilvl w:val="0"/>
                      <w:numId w:val="25"/>
                    </w:numPr>
                    <w:tabs>
                      <w:tab w:val="left" w:pos="567"/>
                    </w:tabs>
                    <w:spacing w:after="0"/>
                    <w:ind w:left="709" w:hanging="425"/>
                    <w:rPr>
                      <w:rFonts w:asciiTheme="majorBidi" w:hAnsiTheme="majorBidi" w:cstheme="majorBidi"/>
                    </w:rPr>
                  </w:pPr>
                  <w:r>
                    <w:rPr>
                      <w:rFonts w:asciiTheme="majorBidi" w:hAnsiTheme="majorBidi" w:cstheme="majorBidi"/>
                    </w:rPr>
                    <w:t>Menetapkan tujuan</w:t>
                  </w:r>
                </w:p>
                <w:p w:rsidR="00F60842" w:rsidRDefault="00F60842" w:rsidP="00242F2F">
                  <w:pPr>
                    <w:pStyle w:val="ListParagraph"/>
                    <w:numPr>
                      <w:ilvl w:val="0"/>
                      <w:numId w:val="25"/>
                    </w:numPr>
                    <w:tabs>
                      <w:tab w:val="left" w:pos="567"/>
                    </w:tabs>
                    <w:spacing w:after="0"/>
                    <w:ind w:left="709" w:hanging="425"/>
                    <w:rPr>
                      <w:rFonts w:asciiTheme="majorBidi" w:hAnsiTheme="majorBidi" w:cstheme="majorBidi"/>
                    </w:rPr>
                  </w:pPr>
                  <w:r>
                    <w:rPr>
                      <w:rFonts w:asciiTheme="majorBidi" w:hAnsiTheme="majorBidi" w:cstheme="majorBidi"/>
                    </w:rPr>
                    <w:t>Menetapkan materi</w:t>
                  </w:r>
                </w:p>
                <w:p w:rsidR="00F60842" w:rsidRPr="00DA7915" w:rsidRDefault="00F60842" w:rsidP="00064A5C">
                  <w:pPr>
                    <w:tabs>
                      <w:tab w:val="left" w:pos="284"/>
                      <w:tab w:val="left" w:pos="567"/>
                    </w:tabs>
                    <w:spacing w:after="0"/>
                    <w:rPr>
                      <w:rFonts w:asciiTheme="majorBidi" w:hAnsiTheme="majorBidi" w:cstheme="majorBidi"/>
                    </w:rPr>
                  </w:pPr>
                  <w:r>
                    <w:rPr>
                      <w:rFonts w:asciiTheme="majorBidi" w:hAnsiTheme="majorBidi" w:cstheme="majorBidi"/>
                    </w:rPr>
                    <w:tab/>
                    <w:t xml:space="preserve">      </w:t>
                  </w:r>
                  <w:r w:rsidRPr="00DA7915">
                    <w:rPr>
                      <w:rFonts w:asciiTheme="majorBidi" w:hAnsiTheme="majorBidi" w:cstheme="majorBidi"/>
                    </w:rPr>
                    <w:t>pembelajaran</w:t>
                  </w:r>
                </w:p>
                <w:p w:rsidR="00F60842" w:rsidRPr="00790E28" w:rsidRDefault="00F60842" w:rsidP="00242F2F">
                  <w:pPr>
                    <w:pStyle w:val="ListParagraph"/>
                    <w:numPr>
                      <w:ilvl w:val="0"/>
                      <w:numId w:val="25"/>
                    </w:numPr>
                    <w:tabs>
                      <w:tab w:val="left" w:pos="567"/>
                    </w:tabs>
                    <w:spacing w:after="0"/>
                    <w:ind w:left="709" w:hanging="425"/>
                    <w:rPr>
                      <w:rFonts w:asciiTheme="majorBidi" w:hAnsiTheme="majorBidi" w:cstheme="majorBidi"/>
                    </w:rPr>
                  </w:pPr>
                  <w:r>
                    <w:rPr>
                      <w:rFonts w:asciiTheme="majorBidi" w:hAnsiTheme="majorBidi" w:cstheme="majorBidi"/>
                    </w:rPr>
                    <w:t>Strategi pembelajaran</w:t>
                  </w:r>
                </w:p>
                <w:p w:rsidR="00F60842" w:rsidRDefault="00F60842" w:rsidP="00242F2F">
                  <w:pPr>
                    <w:pStyle w:val="ListParagraph"/>
                    <w:numPr>
                      <w:ilvl w:val="0"/>
                      <w:numId w:val="9"/>
                    </w:numPr>
                    <w:tabs>
                      <w:tab w:val="left" w:pos="284"/>
                    </w:tabs>
                    <w:spacing w:after="0"/>
                    <w:ind w:left="426" w:hanging="426"/>
                    <w:rPr>
                      <w:rFonts w:asciiTheme="majorBidi" w:hAnsiTheme="majorBidi" w:cstheme="majorBidi"/>
                    </w:rPr>
                  </w:pPr>
                  <w:r w:rsidRPr="00790E28">
                    <w:rPr>
                      <w:rFonts w:asciiTheme="majorBidi" w:hAnsiTheme="majorBidi" w:cstheme="majorBidi"/>
                    </w:rPr>
                    <w:t>Tahap pelaksanaan</w:t>
                  </w:r>
                </w:p>
                <w:p w:rsidR="00F60842" w:rsidRDefault="00F60842" w:rsidP="00242F2F">
                  <w:pPr>
                    <w:pStyle w:val="ListParagraph"/>
                    <w:numPr>
                      <w:ilvl w:val="0"/>
                      <w:numId w:val="26"/>
                    </w:numPr>
                    <w:tabs>
                      <w:tab w:val="left" w:pos="284"/>
                      <w:tab w:val="left" w:pos="567"/>
                    </w:tabs>
                    <w:spacing w:after="0"/>
                    <w:ind w:hanging="502"/>
                    <w:rPr>
                      <w:rFonts w:asciiTheme="majorBidi" w:hAnsiTheme="majorBidi" w:cstheme="majorBidi"/>
                    </w:rPr>
                  </w:pPr>
                  <w:r>
                    <w:rPr>
                      <w:rFonts w:asciiTheme="majorBidi" w:hAnsiTheme="majorBidi" w:cstheme="majorBidi"/>
                    </w:rPr>
                    <w:t>Kegiatan awal</w:t>
                  </w:r>
                </w:p>
                <w:p w:rsidR="00F60842" w:rsidRDefault="00F60842" w:rsidP="00242F2F">
                  <w:pPr>
                    <w:pStyle w:val="ListParagraph"/>
                    <w:numPr>
                      <w:ilvl w:val="0"/>
                      <w:numId w:val="26"/>
                    </w:numPr>
                    <w:tabs>
                      <w:tab w:val="left" w:pos="284"/>
                      <w:tab w:val="left" w:pos="567"/>
                    </w:tabs>
                    <w:spacing w:after="0"/>
                    <w:ind w:hanging="502"/>
                    <w:rPr>
                      <w:rFonts w:asciiTheme="majorBidi" w:hAnsiTheme="majorBidi" w:cstheme="majorBidi"/>
                    </w:rPr>
                  </w:pPr>
                  <w:r>
                    <w:rPr>
                      <w:rFonts w:asciiTheme="majorBidi" w:hAnsiTheme="majorBidi" w:cstheme="majorBidi"/>
                    </w:rPr>
                    <w:t>Kegiatan tambahan</w:t>
                  </w:r>
                </w:p>
                <w:p w:rsidR="00F60842" w:rsidRPr="00790E28" w:rsidRDefault="00F60842" w:rsidP="00242F2F">
                  <w:pPr>
                    <w:pStyle w:val="ListParagraph"/>
                    <w:numPr>
                      <w:ilvl w:val="0"/>
                      <w:numId w:val="26"/>
                    </w:numPr>
                    <w:tabs>
                      <w:tab w:val="left" w:pos="284"/>
                      <w:tab w:val="left" w:pos="567"/>
                    </w:tabs>
                    <w:spacing w:after="0"/>
                    <w:ind w:hanging="502"/>
                    <w:rPr>
                      <w:rFonts w:asciiTheme="majorBidi" w:hAnsiTheme="majorBidi" w:cstheme="majorBidi"/>
                    </w:rPr>
                  </w:pPr>
                  <w:r>
                    <w:rPr>
                      <w:rFonts w:asciiTheme="majorBidi" w:hAnsiTheme="majorBidi" w:cstheme="majorBidi"/>
                    </w:rPr>
                    <w:t>Kegiatan pengembangan</w:t>
                  </w:r>
                </w:p>
                <w:p w:rsidR="00F60842" w:rsidRPr="00790E28" w:rsidRDefault="00F60842" w:rsidP="00242F2F">
                  <w:pPr>
                    <w:pStyle w:val="ListParagraph"/>
                    <w:numPr>
                      <w:ilvl w:val="0"/>
                      <w:numId w:val="9"/>
                    </w:numPr>
                    <w:tabs>
                      <w:tab w:val="left" w:pos="284"/>
                    </w:tabs>
                    <w:spacing w:after="0"/>
                    <w:ind w:left="426" w:hanging="426"/>
                    <w:rPr>
                      <w:rFonts w:asciiTheme="majorBidi" w:hAnsiTheme="majorBidi" w:cstheme="majorBidi"/>
                    </w:rPr>
                  </w:pPr>
                  <w:r w:rsidRPr="00790E28">
                    <w:rPr>
                      <w:rFonts w:asciiTheme="majorBidi" w:hAnsiTheme="majorBidi" w:cstheme="majorBidi"/>
                    </w:rPr>
                    <w:t>Tahap penilaian</w:t>
                  </w:r>
                </w:p>
              </w:txbxContent>
            </v:textbox>
          </v:roundrect>
        </w:pict>
      </w: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76.65pt;margin-top:18.75pt;width:0;height:60.45pt;z-index:251659264" o:connectortype="straight" strokeweight="3pt">
            <v:stroke endarrow="block"/>
          </v:shape>
        </w:pict>
      </w:r>
    </w:p>
    <w:p w:rsidR="00180074" w:rsidRDefault="00180074" w:rsidP="00C862DE">
      <w:pPr>
        <w:spacing w:after="0" w:line="480" w:lineRule="auto"/>
        <w:ind w:firstLine="567"/>
        <w:jc w:val="both"/>
        <w:rPr>
          <w:rFonts w:ascii="Times New Roman" w:hAnsi="Times New Roman" w:cs="Times New Roman"/>
          <w:sz w:val="24"/>
          <w:szCs w:val="24"/>
        </w:rPr>
      </w:pPr>
    </w:p>
    <w:p w:rsidR="00180074" w:rsidRDefault="00180074" w:rsidP="00C862DE">
      <w:pPr>
        <w:spacing w:after="0" w:line="480" w:lineRule="auto"/>
        <w:ind w:firstLine="567"/>
        <w:jc w:val="both"/>
        <w:rPr>
          <w:rFonts w:ascii="Times New Roman" w:hAnsi="Times New Roman" w:cs="Times New Roman"/>
          <w:sz w:val="24"/>
          <w:szCs w:val="24"/>
        </w:rPr>
      </w:pPr>
    </w:p>
    <w:p w:rsidR="00180074" w:rsidRDefault="00357931" w:rsidP="00C862DE">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30" type="#_x0000_t32" style="position:absolute;left:0;text-align:left;margin-left:154.95pt;margin-top:16.65pt;width:36.4pt;height:0;z-index:251662336" o:connectortype="straight" strokeweight="3pt">
            <v:stroke endarrow="block"/>
          </v:shape>
        </w:pict>
      </w:r>
      <w:r>
        <w:rPr>
          <w:rFonts w:ascii="Times New Roman" w:hAnsi="Times New Roman" w:cs="Times New Roman"/>
          <w:noProof/>
          <w:sz w:val="24"/>
          <w:szCs w:val="24"/>
          <w:lang w:val="en-US"/>
        </w:rPr>
        <w:pict>
          <v:roundrect id="_x0000_s1028" style="position:absolute;left:0;text-align:left;margin-left:3.8pt;margin-top:1.75pt;width:145.7pt;height:34.95pt;z-index:251660288" arcsize="10923f" strokeweight="3pt">
            <v:textbox style="mso-next-textbox:#_x0000_s1028">
              <w:txbxContent>
                <w:p w:rsidR="00F60842" w:rsidRPr="00790E28" w:rsidRDefault="00F60842" w:rsidP="006F6AF0">
                  <w:pPr>
                    <w:rPr>
                      <w:rFonts w:asciiTheme="majorBidi" w:hAnsiTheme="majorBidi" w:cstheme="majorBidi"/>
                    </w:rPr>
                  </w:pPr>
                  <w:r>
                    <w:rPr>
                      <w:rFonts w:asciiTheme="majorBidi" w:hAnsiTheme="majorBidi" w:cstheme="majorBidi"/>
                    </w:rPr>
                    <w:t>Pengenalan m</w:t>
                  </w:r>
                  <w:r w:rsidRPr="00790E28">
                    <w:rPr>
                      <w:rFonts w:asciiTheme="majorBidi" w:hAnsiTheme="majorBidi" w:cstheme="majorBidi"/>
                    </w:rPr>
                    <w:t>embaca awal</w:t>
                  </w:r>
                </w:p>
              </w:txbxContent>
            </v:textbox>
          </v:roundrect>
        </w:pict>
      </w:r>
    </w:p>
    <w:p w:rsidR="007A63BC" w:rsidRDefault="00357931" w:rsidP="00F93FDB">
      <w:pPr>
        <w:tabs>
          <w:tab w:val="left" w:pos="198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7" type="#_x0000_t32" style="position:absolute;left:0;text-align:left;margin-left:76.65pt;margin-top:14.15pt;width:0;height:52.8pt;z-index:251695104" o:connectortype="straight" strokeweight="3pt">
            <v:stroke endarrow="block"/>
          </v:shape>
        </w:pict>
      </w:r>
    </w:p>
    <w:p w:rsidR="0054592B" w:rsidRDefault="0054592B" w:rsidP="006A2B01">
      <w:pPr>
        <w:tabs>
          <w:tab w:val="left" w:pos="1985"/>
        </w:tabs>
        <w:spacing w:after="0" w:line="480" w:lineRule="auto"/>
        <w:jc w:val="both"/>
        <w:rPr>
          <w:rFonts w:ascii="Times New Roman" w:hAnsi="Times New Roman" w:cs="Times New Roman"/>
          <w:sz w:val="24"/>
          <w:szCs w:val="24"/>
        </w:rPr>
      </w:pPr>
    </w:p>
    <w:p w:rsidR="009E36E9" w:rsidRDefault="009E36E9" w:rsidP="006A2B01">
      <w:pPr>
        <w:tabs>
          <w:tab w:val="left" w:pos="1985"/>
        </w:tabs>
        <w:spacing w:after="0" w:line="480" w:lineRule="auto"/>
        <w:jc w:val="both"/>
        <w:rPr>
          <w:rFonts w:ascii="Times New Roman" w:hAnsi="Times New Roman" w:cs="Times New Roman"/>
          <w:sz w:val="24"/>
          <w:szCs w:val="24"/>
        </w:rPr>
      </w:pPr>
    </w:p>
    <w:p w:rsidR="009E36E9" w:rsidRDefault="00357931" w:rsidP="006A2B01">
      <w:pPr>
        <w:tabs>
          <w:tab w:val="left" w:pos="198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029" style="position:absolute;left:0;text-align:left;margin-left:8.5pt;margin-top:6.4pt;width:176.95pt;height:115.05pt;z-index:251661312" arcsize="10923f" strokeweight="3pt">
            <v:textbox style="mso-next-textbox:#_x0000_s1029">
              <w:txbxContent>
                <w:p w:rsidR="00F60842" w:rsidRPr="00790E28" w:rsidRDefault="00F60842" w:rsidP="00242F2F">
                  <w:pPr>
                    <w:pStyle w:val="ListParagraph"/>
                    <w:numPr>
                      <w:ilvl w:val="0"/>
                      <w:numId w:val="10"/>
                    </w:numPr>
                    <w:ind w:left="426" w:hanging="284"/>
                    <w:rPr>
                      <w:rFonts w:asciiTheme="majorBidi" w:hAnsiTheme="majorBidi" w:cstheme="majorBidi"/>
                    </w:rPr>
                  </w:pPr>
                  <w:r w:rsidRPr="00790E28">
                    <w:rPr>
                      <w:rFonts w:asciiTheme="majorBidi" w:hAnsiTheme="majorBidi" w:cstheme="majorBidi"/>
                    </w:rPr>
                    <w:t>Anak mengenal huruf vokal</w:t>
                  </w:r>
                </w:p>
                <w:p w:rsidR="00F60842" w:rsidRPr="00790E28" w:rsidRDefault="00F60842" w:rsidP="00242F2F">
                  <w:pPr>
                    <w:pStyle w:val="ListParagraph"/>
                    <w:numPr>
                      <w:ilvl w:val="0"/>
                      <w:numId w:val="10"/>
                    </w:numPr>
                    <w:ind w:left="426" w:hanging="284"/>
                    <w:rPr>
                      <w:rFonts w:asciiTheme="majorBidi" w:hAnsiTheme="majorBidi" w:cstheme="majorBidi"/>
                    </w:rPr>
                  </w:pPr>
                  <w:r w:rsidRPr="00790E28">
                    <w:rPr>
                      <w:rFonts w:asciiTheme="majorBidi" w:hAnsiTheme="majorBidi" w:cstheme="majorBidi"/>
                    </w:rPr>
                    <w:t>Anak mengenal huruf konsonan</w:t>
                  </w:r>
                </w:p>
                <w:p w:rsidR="00F60842" w:rsidRPr="00790E28" w:rsidRDefault="00F60842" w:rsidP="00242F2F">
                  <w:pPr>
                    <w:pStyle w:val="ListParagraph"/>
                    <w:numPr>
                      <w:ilvl w:val="0"/>
                      <w:numId w:val="10"/>
                    </w:numPr>
                    <w:ind w:left="426" w:hanging="284"/>
                    <w:rPr>
                      <w:rFonts w:asciiTheme="majorBidi" w:hAnsiTheme="majorBidi" w:cstheme="majorBidi"/>
                    </w:rPr>
                  </w:pPr>
                  <w:r w:rsidRPr="00790E28">
                    <w:rPr>
                      <w:rFonts w:asciiTheme="majorBidi" w:hAnsiTheme="majorBidi" w:cstheme="majorBidi"/>
                    </w:rPr>
                    <w:t>Anak dapat membaca kata yang memiliki kalimat sederhana</w:t>
                  </w:r>
                </w:p>
              </w:txbxContent>
            </v:textbox>
          </v:roundrect>
        </w:pict>
      </w:r>
    </w:p>
    <w:p w:rsidR="009E36E9" w:rsidRDefault="009E36E9" w:rsidP="006A2B01">
      <w:pPr>
        <w:tabs>
          <w:tab w:val="left" w:pos="1985"/>
        </w:tabs>
        <w:spacing w:after="0" w:line="480" w:lineRule="auto"/>
        <w:jc w:val="both"/>
        <w:rPr>
          <w:rFonts w:ascii="Times New Roman" w:hAnsi="Times New Roman" w:cs="Times New Roman"/>
          <w:sz w:val="24"/>
          <w:szCs w:val="24"/>
        </w:rPr>
      </w:pPr>
    </w:p>
    <w:p w:rsidR="009E36E9" w:rsidRDefault="009E36E9" w:rsidP="00225DE8">
      <w:pPr>
        <w:tabs>
          <w:tab w:val="left" w:pos="1985"/>
          <w:tab w:val="left" w:pos="3261"/>
        </w:tabs>
        <w:spacing w:after="0" w:line="480" w:lineRule="auto"/>
        <w:jc w:val="both"/>
        <w:rPr>
          <w:rFonts w:ascii="Times New Roman" w:hAnsi="Times New Roman" w:cs="Times New Roman"/>
          <w:sz w:val="24"/>
          <w:szCs w:val="24"/>
        </w:rPr>
      </w:pPr>
    </w:p>
    <w:p w:rsidR="009E36E9" w:rsidRDefault="009E36E9" w:rsidP="006A2B01">
      <w:pPr>
        <w:tabs>
          <w:tab w:val="left" w:pos="1985"/>
        </w:tabs>
        <w:spacing w:after="0" w:line="480" w:lineRule="auto"/>
        <w:jc w:val="both"/>
        <w:rPr>
          <w:rFonts w:ascii="Times New Roman" w:hAnsi="Times New Roman" w:cs="Times New Roman"/>
          <w:sz w:val="24"/>
          <w:szCs w:val="24"/>
        </w:rPr>
      </w:pPr>
    </w:p>
    <w:p w:rsidR="006F6AF0" w:rsidRDefault="006F6AF0" w:rsidP="006A2B01">
      <w:pPr>
        <w:tabs>
          <w:tab w:val="left" w:pos="1985"/>
        </w:tabs>
        <w:spacing w:after="0" w:line="480" w:lineRule="auto"/>
        <w:jc w:val="both"/>
        <w:rPr>
          <w:rFonts w:ascii="Times New Roman" w:hAnsi="Times New Roman" w:cs="Times New Roman"/>
          <w:sz w:val="24"/>
          <w:szCs w:val="24"/>
        </w:rPr>
      </w:pPr>
    </w:p>
    <w:p w:rsidR="006F6AF0" w:rsidRDefault="006F6AF0" w:rsidP="006A2B01">
      <w:pPr>
        <w:tabs>
          <w:tab w:val="left" w:pos="1985"/>
        </w:tabs>
        <w:spacing w:after="0" w:line="480" w:lineRule="auto"/>
        <w:jc w:val="both"/>
        <w:rPr>
          <w:rFonts w:ascii="Times New Roman" w:hAnsi="Times New Roman" w:cs="Times New Roman"/>
          <w:sz w:val="24"/>
          <w:szCs w:val="24"/>
        </w:rPr>
      </w:pPr>
    </w:p>
    <w:p w:rsidR="006A2B01" w:rsidRDefault="006A2B01" w:rsidP="0054592B">
      <w:pPr>
        <w:tabs>
          <w:tab w:val="left" w:pos="1985"/>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1 : Skema kerangka pikir</w:t>
      </w:r>
    </w:p>
    <w:p w:rsidR="00225DE8" w:rsidRDefault="00225DE8" w:rsidP="00060D27">
      <w:pPr>
        <w:tabs>
          <w:tab w:val="left" w:pos="1985"/>
        </w:tabs>
        <w:spacing w:after="0" w:line="480" w:lineRule="auto"/>
        <w:rPr>
          <w:rFonts w:ascii="Times New Roman" w:hAnsi="Times New Roman" w:cs="Times New Roman"/>
          <w:sz w:val="24"/>
          <w:szCs w:val="24"/>
        </w:rPr>
      </w:pPr>
    </w:p>
    <w:p w:rsidR="00A12F56" w:rsidRDefault="00A12F56" w:rsidP="00060D27">
      <w:pPr>
        <w:tabs>
          <w:tab w:val="left" w:pos="1985"/>
        </w:tabs>
        <w:spacing w:after="0" w:line="480" w:lineRule="auto"/>
        <w:rPr>
          <w:rFonts w:ascii="Times New Roman" w:hAnsi="Times New Roman" w:cs="Times New Roman"/>
          <w:sz w:val="24"/>
          <w:szCs w:val="24"/>
        </w:rPr>
      </w:pPr>
    </w:p>
    <w:p w:rsidR="00A12F56" w:rsidRDefault="00A12F56" w:rsidP="00060D27">
      <w:pPr>
        <w:tabs>
          <w:tab w:val="left" w:pos="1985"/>
        </w:tabs>
        <w:spacing w:after="0" w:line="480" w:lineRule="auto"/>
        <w:rPr>
          <w:rFonts w:ascii="Times New Roman" w:hAnsi="Times New Roman" w:cs="Times New Roman"/>
          <w:sz w:val="24"/>
          <w:szCs w:val="24"/>
        </w:rPr>
      </w:pPr>
    </w:p>
    <w:p w:rsidR="002E1309" w:rsidRDefault="002E1309" w:rsidP="00060D27">
      <w:pPr>
        <w:tabs>
          <w:tab w:val="left" w:pos="1985"/>
        </w:tabs>
        <w:spacing w:after="0" w:line="480" w:lineRule="auto"/>
        <w:rPr>
          <w:rFonts w:ascii="Times New Roman" w:hAnsi="Times New Roman" w:cs="Times New Roman"/>
          <w:sz w:val="24"/>
          <w:szCs w:val="24"/>
        </w:rPr>
      </w:pPr>
    </w:p>
    <w:p w:rsidR="00B61EE8" w:rsidRDefault="00B61EE8" w:rsidP="000811F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00E069DF">
        <w:rPr>
          <w:rFonts w:ascii="Times New Roman" w:hAnsi="Times New Roman" w:cs="Times New Roman"/>
          <w:b/>
          <w:sz w:val="24"/>
          <w:szCs w:val="24"/>
        </w:rPr>
        <w:t>III</w:t>
      </w:r>
    </w:p>
    <w:p w:rsidR="00E069DF" w:rsidRPr="000D6AD8" w:rsidRDefault="00E069DF" w:rsidP="00B61E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069DF" w:rsidRPr="001375B8" w:rsidRDefault="00E069DF" w:rsidP="005702FE">
      <w:pPr>
        <w:pStyle w:val="ListParagraph"/>
        <w:numPr>
          <w:ilvl w:val="0"/>
          <w:numId w:val="7"/>
        </w:numPr>
        <w:spacing w:after="0" w:line="480" w:lineRule="auto"/>
        <w:ind w:left="426" w:hanging="426"/>
        <w:jc w:val="both"/>
        <w:rPr>
          <w:rFonts w:ascii="Times New Roman" w:hAnsi="Times New Roman" w:cs="Times New Roman"/>
          <w:b/>
          <w:sz w:val="24"/>
          <w:szCs w:val="24"/>
        </w:rPr>
      </w:pPr>
      <w:r w:rsidRPr="000D6AD8">
        <w:rPr>
          <w:rFonts w:ascii="Times New Roman" w:hAnsi="Times New Roman" w:cs="Times New Roman"/>
          <w:b/>
          <w:sz w:val="24"/>
          <w:szCs w:val="24"/>
        </w:rPr>
        <w:t>Pendekatan</w:t>
      </w:r>
      <w:r>
        <w:rPr>
          <w:rFonts w:ascii="Times New Roman" w:hAnsi="Times New Roman" w:cs="Times New Roman"/>
          <w:b/>
          <w:sz w:val="24"/>
          <w:szCs w:val="24"/>
        </w:rPr>
        <w:t xml:space="preserve"> </w:t>
      </w:r>
      <w:r w:rsidRPr="000D6AD8">
        <w:rPr>
          <w:rFonts w:ascii="Times New Roman" w:hAnsi="Times New Roman" w:cs="Times New Roman"/>
          <w:b/>
          <w:sz w:val="24"/>
          <w:szCs w:val="24"/>
        </w:rPr>
        <w:t>dan</w:t>
      </w:r>
      <w:r>
        <w:rPr>
          <w:rFonts w:ascii="Times New Roman" w:hAnsi="Times New Roman" w:cs="Times New Roman"/>
          <w:b/>
          <w:sz w:val="24"/>
          <w:szCs w:val="24"/>
        </w:rPr>
        <w:t xml:space="preserve"> </w:t>
      </w:r>
      <w:r w:rsidRPr="000D6AD8">
        <w:rPr>
          <w:rFonts w:ascii="Times New Roman" w:hAnsi="Times New Roman" w:cs="Times New Roman"/>
          <w:b/>
          <w:sz w:val="24"/>
          <w:szCs w:val="24"/>
        </w:rPr>
        <w:t>Jenis</w:t>
      </w:r>
      <w:r>
        <w:rPr>
          <w:rFonts w:ascii="Times New Roman" w:hAnsi="Times New Roman" w:cs="Times New Roman"/>
          <w:b/>
          <w:sz w:val="24"/>
          <w:szCs w:val="24"/>
        </w:rPr>
        <w:t xml:space="preserve"> </w:t>
      </w:r>
      <w:r w:rsidRPr="000D6AD8">
        <w:rPr>
          <w:rFonts w:ascii="Times New Roman" w:hAnsi="Times New Roman" w:cs="Times New Roman"/>
          <w:b/>
          <w:sz w:val="24"/>
          <w:szCs w:val="24"/>
        </w:rPr>
        <w:t>Penilitian</w:t>
      </w:r>
    </w:p>
    <w:p w:rsidR="00E069DF" w:rsidRPr="00C75F69" w:rsidRDefault="00E069DF" w:rsidP="00662240">
      <w:pPr>
        <w:spacing w:after="0" w:line="480" w:lineRule="auto"/>
        <w:ind w:firstLine="851"/>
        <w:jc w:val="both"/>
        <w:rPr>
          <w:rFonts w:ascii="Times New Roman" w:hAnsi="Times New Roman" w:cs="Times New Roman"/>
          <w:b/>
          <w:sz w:val="24"/>
          <w:szCs w:val="24"/>
        </w:rPr>
      </w:pPr>
      <w:r w:rsidRPr="00341038">
        <w:rPr>
          <w:rFonts w:ascii="Times New Roman" w:hAnsi="Times New Roman" w:cs="Times New Roman"/>
          <w:sz w:val="24"/>
          <w:szCs w:val="24"/>
        </w:rPr>
        <w:t xml:space="preserve">Pendekatan penelitian ini adalah pendekatan kualitatif  yaitu berupaya untuk mendiskripsikan, menggambarkan menguraikan dengan kata-kata dan kalimat tentang </w:t>
      </w:r>
      <w:r>
        <w:rPr>
          <w:rFonts w:ascii="Times New Roman" w:hAnsi="Times New Roman" w:cs="Times New Roman"/>
          <w:sz w:val="24"/>
          <w:szCs w:val="24"/>
        </w:rPr>
        <w:t>kegiatan bernyanyi dalam pengenalan memebaca awal</w:t>
      </w:r>
      <w:r w:rsidR="001375B8">
        <w:rPr>
          <w:rFonts w:ascii="Times New Roman" w:hAnsi="Times New Roman" w:cs="Times New Roman"/>
          <w:sz w:val="24"/>
          <w:szCs w:val="24"/>
        </w:rPr>
        <w:t>.</w:t>
      </w:r>
      <w:r w:rsidRPr="00341038">
        <w:rPr>
          <w:rFonts w:ascii="Times New Roman" w:hAnsi="Times New Roman" w:cs="Times New Roman"/>
          <w:sz w:val="24"/>
          <w:szCs w:val="24"/>
        </w:rPr>
        <w:t>Jenis penelitian ini adala</w:t>
      </w:r>
      <w:r>
        <w:rPr>
          <w:rFonts w:ascii="Times New Roman" w:hAnsi="Times New Roman" w:cs="Times New Roman"/>
          <w:sz w:val="24"/>
          <w:szCs w:val="24"/>
        </w:rPr>
        <w:t>h penelitian deskriptif</w:t>
      </w:r>
      <w:r w:rsidR="0015400B">
        <w:rPr>
          <w:rFonts w:ascii="Times New Roman" w:hAnsi="Times New Roman" w:cs="Times New Roman"/>
          <w:sz w:val="24"/>
          <w:szCs w:val="24"/>
        </w:rPr>
        <w:t>.</w:t>
      </w:r>
    </w:p>
    <w:p w:rsidR="00E069DF" w:rsidRPr="00FE6A6A" w:rsidRDefault="00F32741" w:rsidP="00E069D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Kehadiran Peneliti</w:t>
      </w:r>
      <w:r w:rsidR="004A6F48">
        <w:rPr>
          <w:rFonts w:ascii="Times New Roman" w:hAnsi="Times New Roman" w:cs="Times New Roman"/>
          <w:b/>
          <w:sz w:val="24"/>
          <w:szCs w:val="24"/>
        </w:rPr>
        <w:t>.</w:t>
      </w:r>
    </w:p>
    <w:p w:rsidR="00E069DF" w:rsidRDefault="00662240" w:rsidP="00662240">
      <w:pPr>
        <w:tabs>
          <w:tab w:val="left" w:pos="851"/>
          <w:tab w:val="left" w:pos="1418"/>
        </w:tabs>
        <w:spacing w:after="0" w:line="480" w:lineRule="auto"/>
        <w:ind w:firstLine="143"/>
        <w:jc w:val="both"/>
        <w:rPr>
          <w:rFonts w:ascii="Times New Roman" w:hAnsi="Times New Roman" w:cs="Times New Roman"/>
          <w:sz w:val="24"/>
          <w:szCs w:val="24"/>
        </w:rPr>
      </w:pPr>
      <w:r>
        <w:rPr>
          <w:rFonts w:ascii="Times New Roman" w:hAnsi="Times New Roman" w:cs="Times New Roman"/>
          <w:sz w:val="24"/>
          <w:szCs w:val="24"/>
        </w:rPr>
        <w:tab/>
      </w:r>
      <w:r w:rsidR="004A6F48">
        <w:rPr>
          <w:rFonts w:ascii="Times New Roman" w:hAnsi="Times New Roman" w:cs="Times New Roman"/>
          <w:sz w:val="24"/>
          <w:szCs w:val="24"/>
        </w:rPr>
        <w:t>Untuk mendapatkan data-data yang akurat dan obyektif terhadap apa yang diteliti maka kehadiran peneliti di sekolah sangat diperlukan  karena kehadiran peneliti di lapangan sebagai pengamat langsung terhadap kegiatan-kegiatan yang akan di teliti sangat menetukan hasil penelitian, maka dengan cara penemuan di lapangan sebagai pengamat penuh secara langsung pada lokasi penelitan, peneliti dapat menemukan dan mengumpulkan data secara langsung. Jadi dalam penelitian ini</w:t>
      </w:r>
      <w:r w:rsidR="00033AD6">
        <w:rPr>
          <w:rFonts w:ascii="Times New Roman" w:hAnsi="Times New Roman" w:cs="Times New Roman"/>
          <w:sz w:val="24"/>
          <w:szCs w:val="24"/>
        </w:rPr>
        <w:t xml:space="preserve"> instrumen penelitian adalah sendiri yang sekaligus sebagai pengumpul data. Sedangkan instrumen-instrumen yang lain merupakan instrumen pendukung atau instrumen pelengkap oleh karena itu kehadiran peneliti di lapangan adalah untuk mengamati  secara langsung keadaan-keadaan atau kegiatan-kegiatan yang berlangsung tentang kegiatan bernyanyi dalam membaca awal serta kemajuan-kemajuan yang di alami anak melalui penerapan bernyanyi dalam membaca awal</w:t>
      </w:r>
      <w:r w:rsidR="006545A3">
        <w:rPr>
          <w:rFonts w:ascii="Times New Roman" w:hAnsi="Times New Roman" w:cs="Times New Roman"/>
          <w:sz w:val="24"/>
          <w:szCs w:val="24"/>
        </w:rPr>
        <w:t xml:space="preserve"> dari hasil wawancara guru.</w:t>
      </w:r>
    </w:p>
    <w:p w:rsidR="00662240" w:rsidRDefault="00662240" w:rsidP="00662240">
      <w:pPr>
        <w:tabs>
          <w:tab w:val="left" w:pos="851"/>
          <w:tab w:val="left" w:pos="1418"/>
        </w:tabs>
        <w:spacing w:after="0" w:line="480" w:lineRule="auto"/>
        <w:ind w:firstLine="143"/>
        <w:jc w:val="both"/>
        <w:rPr>
          <w:rFonts w:ascii="Times New Roman" w:hAnsi="Times New Roman" w:cs="Times New Roman"/>
          <w:sz w:val="24"/>
          <w:szCs w:val="24"/>
        </w:rPr>
      </w:pPr>
    </w:p>
    <w:p w:rsidR="00E069DF" w:rsidRPr="00FE6A6A" w:rsidRDefault="006545A3" w:rsidP="00E069D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E069DF">
        <w:rPr>
          <w:rFonts w:ascii="Times New Roman" w:hAnsi="Times New Roman" w:cs="Times New Roman"/>
          <w:b/>
          <w:sz w:val="24"/>
          <w:szCs w:val="24"/>
        </w:rPr>
        <w:t xml:space="preserve"> Lokasi Penelitian.</w:t>
      </w:r>
    </w:p>
    <w:p w:rsidR="00E069DF" w:rsidRDefault="00E069DF" w:rsidP="00E069DF">
      <w:pPr>
        <w:pStyle w:val="ListParagraph"/>
        <w:spacing w:after="0" w:line="480" w:lineRule="auto"/>
        <w:ind w:left="0" w:firstLine="567"/>
        <w:jc w:val="both"/>
        <w:rPr>
          <w:rFonts w:ascii="Times New Roman" w:hAnsi="Times New Roman" w:cs="Times New Roman"/>
          <w:sz w:val="24"/>
          <w:szCs w:val="24"/>
        </w:rPr>
      </w:pPr>
      <w:r w:rsidRPr="00341038">
        <w:rPr>
          <w:rFonts w:ascii="Times New Roman" w:hAnsi="Times New Roman" w:cs="Times New Roman"/>
          <w:sz w:val="24"/>
          <w:szCs w:val="24"/>
        </w:rPr>
        <w:t>Penelitian</w:t>
      </w:r>
      <w:r w:rsidR="00662240">
        <w:rPr>
          <w:rFonts w:ascii="Times New Roman" w:hAnsi="Times New Roman" w:cs="Times New Roman"/>
          <w:sz w:val="24"/>
          <w:szCs w:val="24"/>
        </w:rPr>
        <w:t xml:space="preserve"> ini</w:t>
      </w:r>
      <w:r>
        <w:rPr>
          <w:rFonts w:ascii="Times New Roman" w:hAnsi="Times New Roman" w:cs="Times New Roman"/>
          <w:sz w:val="24"/>
          <w:szCs w:val="24"/>
        </w:rPr>
        <w:t xml:space="preserve"> </w:t>
      </w:r>
      <w:r w:rsidR="006545A3">
        <w:rPr>
          <w:rFonts w:ascii="Times New Roman" w:hAnsi="Times New Roman" w:cs="Times New Roman"/>
          <w:sz w:val="24"/>
          <w:szCs w:val="24"/>
        </w:rPr>
        <w:t>dilaksanakan</w:t>
      </w:r>
      <w:r w:rsidRPr="00341038">
        <w:rPr>
          <w:rFonts w:ascii="Times New Roman" w:hAnsi="Times New Roman" w:cs="Times New Roman"/>
          <w:sz w:val="24"/>
          <w:szCs w:val="24"/>
        </w:rPr>
        <w:t xml:space="preserve"> di Taman Kanak-kanak Pertiwi Ranting Biangkeke</w:t>
      </w:r>
      <w:r w:rsidR="006545A3">
        <w:rPr>
          <w:rFonts w:ascii="Times New Roman" w:hAnsi="Times New Roman" w:cs="Times New Roman"/>
          <w:sz w:val="24"/>
          <w:szCs w:val="24"/>
        </w:rPr>
        <w:t xml:space="preserve"> yang terletak di</w:t>
      </w:r>
      <w:r w:rsidRPr="00341038">
        <w:rPr>
          <w:rFonts w:ascii="Times New Roman" w:hAnsi="Times New Roman" w:cs="Times New Roman"/>
          <w:sz w:val="24"/>
          <w:szCs w:val="24"/>
        </w:rPr>
        <w:t xml:space="preserve"> Kecamatan Pa’jukukang Kabupaten Bantaeng. </w:t>
      </w:r>
      <w:r w:rsidR="00B61EE8">
        <w:rPr>
          <w:rFonts w:ascii="Times New Roman" w:hAnsi="Times New Roman" w:cs="Times New Roman"/>
          <w:sz w:val="24"/>
          <w:szCs w:val="24"/>
        </w:rPr>
        <w:t>Jumlah murid 53</w:t>
      </w:r>
      <w:r>
        <w:rPr>
          <w:rFonts w:ascii="Times New Roman" w:hAnsi="Times New Roman" w:cs="Times New Roman"/>
          <w:sz w:val="24"/>
          <w:szCs w:val="24"/>
        </w:rPr>
        <w:t xml:space="preserve"> orang anak. Terdiri dari 2 kelas yaitu kelas A dan kelas B</w:t>
      </w:r>
      <w:r w:rsidR="006545A3">
        <w:rPr>
          <w:rFonts w:ascii="Times New Roman" w:hAnsi="Times New Roman" w:cs="Times New Roman"/>
          <w:sz w:val="24"/>
          <w:szCs w:val="24"/>
        </w:rPr>
        <w:t xml:space="preserve">, jumlah pendidik di sekolah ini sebanyak 5 orang. Alasan peneliti memilih lokasi penelitian karena sangat relevan </w:t>
      </w:r>
      <w:r w:rsidR="00BF2F40">
        <w:rPr>
          <w:rFonts w:ascii="Times New Roman" w:hAnsi="Times New Roman" w:cs="Times New Roman"/>
          <w:sz w:val="24"/>
          <w:szCs w:val="24"/>
        </w:rPr>
        <w:t>dengan topik penelitian yang dilakukan dimana topik ini berkaitan langsung dengan pendidikan anak usia dini. Peneliti memasuki lokasi penelitian dengan berinteraksi langsung dan peneliti di tempat penelitian adalah sebagai tenaga pengajar di Taman Kanak-kanak Pertiwi Ranting Biangkeke.</w:t>
      </w:r>
      <w:r w:rsidR="006545A3">
        <w:rPr>
          <w:rFonts w:ascii="Times New Roman" w:hAnsi="Times New Roman" w:cs="Times New Roman"/>
          <w:sz w:val="24"/>
          <w:szCs w:val="24"/>
        </w:rPr>
        <w:t xml:space="preserve"> </w:t>
      </w:r>
    </w:p>
    <w:p w:rsidR="00E069DF" w:rsidRPr="00FE6A6A" w:rsidRDefault="00E069DF" w:rsidP="00E069DF">
      <w:pPr>
        <w:spacing w:after="0" w:line="480" w:lineRule="auto"/>
        <w:jc w:val="both"/>
        <w:rPr>
          <w:rFonts w:ascii="Times New Roman" w:hAnsi="Times New Roman" w:cs="Times New Roman"/>
          <w:b/>
          <w:sz w:val="24"/>
          <w:szCs w:val="24"/>
        </w:rPr>
      </w:pPr>
      <w:r w:rsidRPr="00FE6A6A">
        <w:rPr>
          <w:rFonts w:ascii="Times New Roman" w:hAnsi="Times New Roman" w:cs="Times New Roman"/>
          <w:b/>
          <w:sz w:val="24"/>
          <w:szCs w:val="24"/>
        </w:rPr>
        <w:t>D.</w:t>
      </w:r>
      <w:r w:rsidR="003F558D">
        <w:rPr>
          <w:rFonts w:ascii="Times New Roman" w:hAnsi="Times New Roman" w:cs="Times New Roman"/>
          <w:b/>
          <w:sz w:val="24"/>
          <w:szCs w:val="24"/>
        </w:rPr>
        <w:t xml:space="preserve"> </w:t>
      </w:r>
      <w:r w:rsidR="00BF2F40">
        <w:rPr>
          <w:rFonts w:ascii="Times New Roman" w:hAnsi="Times New Roman" w:cs="Times New Roman"/>
          <w:b/>
          <w:sz w:val="24"/>
          <w:szCs w:val="24"/>
        </w:rPr>
        <w:t>Sumber Data</w:t>
      </w:r>
      <w:r w:rsidRPr="00FE6A6A">
        <w:rPr>
          <w:rFonts w:ascii="Times New Roman" w:hAnsi="Times New Roman" w:cs="Times New Roman"/>
          <w:b/>
          <w:sz w:val="24"/>
          <w:szCs w:val="24"/>
        </w:rPr>
        <w:t xml:space="preserve"> </w:t>
      </w:r>
    </w:p>
    <w:p w:rsidR="000811FF" w:rsidRDefault="00E069DF" w:rsidP="000811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BF2F40">
        <w:rPr>
          <w:rFonts w:ascii="Times New Roman" w:hAnsi="Times New Roman" w:cs="Times New Roman"/>
          <w:sz w:val="24"/>
          <w:szCs w:val="24"/>
        </w:rPr>
        <w:t>umber data dalam penelitian ini adalah subyek dimana data tersebut di peroleh yakni</w:t>
      </w:r>
      <w:r>
        <w:rPr>
          <w:rFonts w:ascii="Times New Roman" w:hAnsi="Times New Roman" w:cs="Times New Roman"/>
          <w:sz w:val="24"/>
          <w:szCs w:val="24"/>
        </w:rPr>
        <w:t xml:space="preserve"> peserta didik  di Taman Kanak-Kanak Per</w:t>
      </w:r>
      <w:r w:rsidR="0015400B">
        <w:rPr>
          <w:rFonts w:ascii="Times New Roman" w:hAnsi="Times New Roman" w:cs="Times New Roman"/>
          <w:sz w:val="24"/>
          <w:szCs w:val="24"/>
        </w:rPr>
        <w:t>tiwi Ranting Biangkeke Keca</w:t>
      </w:r>
      <w:r>
        <w:rPr>
          <w:rFonts w:ascii="Times New Roman" w:hAnsi="Times New Roman" w:cs="Times New Roman"/>
          <w:sz w:val="24"/>
          <w:szCs w:val="24"/>
        </w:rPr>
        <w:t>matan Pa’jukukang Kabupaten Bantaeng. Selain itu, data pendukung lain akan didapatkan dari komponen yang b</w:t>
      </w:r>
      <w:r w:rsidR="00824B58">
        <w:rPr>
          <w:rFonts w:ascii="Times New Roman" w:hAnsi="Times New Roman" w:cs="Times New Roman"/>
          <w:sz w:val="24"/>
          <w:szCs w:val="24"/>
        </w:rPr>
        <w:t xml:space="preserve">ersangkutan dalam lingkup </w:t>
      </w:r>
      <w:r>
        <w:rPr>
          <w:rFonts w:ascii="Times New Roman" w:hAnsi="Times New Roman" w:cs="Times New Roman"/>
          <w:sz w:val="24"/>
          <w:szCs w:val="24"/>
        </w:rPr>
        <w:t xml:space="preserve"> peneltian/informasi yaitu guru sebanyak 4 (empat) orang di tambah 1 informan pendukung yaitu kepala sekolah.</w:t>
      </w:r>
      <w:r w:rsidR="00824B58">
        <w:rPr>
          <w:rFonts w:ascii="Times New Roman" w:hAnsi="Times New Roman" w:cs="Times New Roman"/>
          <w:sz w:val="24"/>
          <w:szCs w:val="24"/>
        </w:rPr>
        <w:t xml:space="preserve"> Kemudian subyek pengamatan adalah kelas B di Taman Kanak-kanak Pertiwi Ranting Biangkeke Kecemtan pa’jukukang Kabupaten Bantaeng. </w:t>
      </w:r>
    </w:p>
    <w:p w:rsidR="00C13F11" w:rsidRDefault="00C13F11" w:rsidP="000811FF">
      <w:pPr>
        <w:pStyle w:val="ListParagraph"/>
        <w:spacing w:after="0" w:line="480" w:lineRule="auto"/>
        <w:ind w:left="0" w:firstLine="567"/>
        <w:jc w:val="both"/>
        <w:rPr>
          <w:rFonts w:ascii="Times New Roman" w:hAnsi="Times New Roman" w:cs="Times New Roman"/>
          <w:sz w:val="24"/>
          <w:szCs w:val="24"/>
        </w:rPr>
      </w:pPr>
    </w:p>
    <w:p w:rsidR="00C13F11" w:rsidRDefault="00C13F11" w:rsidP="000811FF">
      <w:pPr>
        <w:pStyle w:val="ListParagraph"/>
        <w:spacing w:after="0" w:line="480" w:lineRule="auto"/>
        <w:ind w:left="0" w:firstLine="567"/>
        <w:jc w:val="both"/>
        <w:rPr>
          <w:rFonts w:ascii="Times New Roman" w:hAnsi="Times New Roman" w:cs="Times New Roman"/>
          <w:sz w:val="24"/>
          <w:szCs w:val="24"/>
        </w:rPr>
      </w:pPr>
    </w:p>
    <w:p w:rsidR="00C13F11" w:rsidRDefault="00C13F11" w:rsidP="000811FF">
      <w:pPr>
        <w:pStyle w:val="ListParagraph"/>
        <w:spacing w:after="0" w:line="480" w:lineRule="auto"/>
        <w:ind w:left="0" w:firstLine="567"/>
        <w:jc w:val="both"/>
        <w:rPr>
          <w:rFonts w:ascii="Times New Roman" w:hAnsi="Times New Roman" w:cs="Times New Roman"/>
          <w:sz w:val="24"/>
          <w:szCs w:val="24"/>
        </w:rPr>
      </w:pPr>
    </w:p>
    <w:p w:rsidR="00C13F11" w:rsidRDefault="00C13F11" w:rsidP="000811FF">
      <w:pPr>
        <w:pStyle w:val="ListParagraph"/>
        <w:spacing w:after="0" w:line="480" w:lineRule="auto"/>
        <w:ind w:left="0" w:firstLine="567"/>
        <w:jc w:val="both"/>
        <w:rPr>
          <w:rFonts w:ascii="Times New Roman" w:hAnsi="Times New Roman" w:cs="Times New Roman"/>
          <w:sz w:val="24"/>
          <w:szCs w:val="24"/>
        </w:rPr>
      </w:pPr>
    </w:p>
    <w:p w:rsidR="00C13F11" w:rsidRPr="000811FF" w:rsidRDefault="00C13F11" w:rsidP="000811FF">
      <w:pPr>
        <w:pStyle w:val="ListParagraph"/>
        <w:spacing w:after="0" w:line="480" w:lineRule="auto"/>
        <w:ind w:left="0" w:firstLine="567"/>
        <w:jc w:val="both"/>
        <w:rPr>
          <w:rFonts w:ascii="Times New Roman" w:hAnsi="Times New Roman" w:cs="Times New Roman"/>
          <w:sz w:val="24"/>
          <w:szCs w:val="24"/>
        </w:rPr>
      </w:pPr>
    </w:p>
    <w:p w:rsidR="00E069DF" w:rsidRPr="00FE6A6A" w:rsidRDefault="003F558D" w:rsidP="00E069D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Prosedur </w:t>
      </w:r>
      <w:r w:rsidR="00E069DF" w:rsidRPr="00FE6A6A">
        <w:rPr>
          <w:rFonts w:ascii="Times New Roman" w:hAnsi="Times New Roman" w:cs="Times New Roman"/>
          <w:b/>
          <w:sz w:val="24"/>
          <w:szCs w:val="24"/>
        </w:rPr>
        <w:t>Pengumpulan Data</w:t>
      </w:r>
    </w:p>
    <w:p w:rsidR="000811FF" w:rsidRPr="00341038" w:rsidRDefault="00E069DF" w:rsidP="00C13F11">
      <w:pPr>
        <w:spacing w:after="0" w:line="480" w:lineRule="auto"/>
        <w:ind w:firstLine="720"/>
        <w:jc w:val="both"/>
        <w:rPr>
          <w:rFonts w:ascii="Times New Roman" w:hAnsi="Times New Roman" w:cs="Times New Roman"/>
          <w:sz w:val="24"/>
          <w:szCs w:val="24"/>
        </w:rPr>
      </w:pPr>
      <w:r w:rsidRPr="00341038">
        <w:rPr>
          <w:rFonts w:ascii="Times New Roman" w:hAnsi="Times New Roman" w:cs="Times New Roman"/>
          <w:sz w:val="24"/>
          <w:szCs w:val="24"/>
        </w:rPr>
        <w:t>Untuk men</w:t>
      </w:r>
      <w:r>
        <w:rPr>
          <w:rFonts w:ascii="Times New Roman" w:hAnsi="Times New Roman" w:cs="Times New Roman"/>
          <w:sz w:val="24"/>
          <w:szCs w:val="24"/>
        </w:rPr>
        <w:t>dapatkan data yang benar diliha</w:t>
      </w:r>
      <w:r w:rsidRPr="00341038">
        <w:rPr>
          <w:rFonts w:ascii="Times New Roman" w:hAnsi="Times New Roman" w:cs="Times New Roman"/>
          <w:sz w:val="24"/>
          <w:szCs w:val="24"/>
        </w:rPr>
        <w:t>t</w:t>
      </w:r>
      <w:r>
        <w:rPr>
          <w:rFonts w:ascii="Times New Roman" w:hAnsi="Times New Roman" w:cs="Times New Roman"/>
          <w:sz w:val="24"/>
          <w:szCs w:val="24"/>
        </w:rPr>
        <w:t xml:space="preserve"> dari kondis</w:t>
      </w:r>
      <w:r w:rsidRPr="00341038">
        <w:rPr>
          <w:rFonts w:ascii="Times New Roman" w:hAnsi="Times New Roman" w:cs="Times New Roman"/>
          <w:sz w:val="24"/>
          <w:szCs w:val="24"/>
        </w:rPr>
        <w:t>i</w:t>
      </w:r>
      <w:r>
        <w:rPr>
          <w:rFonts w:ascii="Times New Roman" w:hAnsi="Times New Roman" w:cs="Times New Roman"/>
          <w:sz w:val="24"/>
          <w:szCs w:val="24"/>
        </w:rPr>
        <w:t xml:space="preserve"> </w:t>
      </w:r>
      <w:r w:rsidRPr="00341038">
        <w:rPr>
          <w:rFonts w:ascii="Times New Roman" w:hAnsi="Times New Roman" w:cs="Times New Roman"/>
          <w:sz w:val="24"/>
          <w:szCs w:val="24"/>
        </w:rPr>
        <w:t>situsi penelitian. Maka teknik pengumpulan data yang aka</w:t>
      </w:r>
      <w:r>
        <w:rPr>
          <w:rFonts w:ascii="Times New Roman" w:hAnsi="Times New Roman" w:cs="Times New Roman"/>
          <w:sz w:val="24"/>
          <w:szCs w:val="24"/>
        </w:rPr>
        <w:t>n dilakukan dalam penilitian kualitatif deskriptif</w:t>
      </w:r>
      <w:r w:rsidR="00824B58">
        <w:rPr>
          <w:rFonts w:ascii="Times New Roman" w:hAnsi="Times New Roman" w:cs="Times New Roman"/>
          <w:sz w:val="24"/>
          <w:szCs w:val="24"/>
        </w:rPr>
        <w:t xml:space="preserve"> adalah:</w:t>
      </w:r>
    </w:p>
    <w:p w:rsidR="00E069DF" w:rsidRPr="00FE6A6A" w:rsidRDefault="00E069DF" w:rsidP="00E069DF">
      <w:pPr>
        <w:spacing w:after="0" w:line="480" w:lineRule="auto"/>
        <w:jc w:val="both"/>
        <w:rPr>
          <w:rFonts w:ascii="Times New Roman" w:hAnsi="Times New Roman" w:cs="Times New Roman"/>
          <w:b/>
          <w:sz w:val="24"/>
          <w:szCs w:val="24"/>
        </w:rPr>
      </w:pPr>
      <w:r w:rsidRPr="00FE6A6A">
        <w:rPr>
          <w:rFonts w:ascii="Times New Roman" w:hAnsi="Times New Roman" w:cs="Times New Roman"/>
          <w:b/>
          <w:sz w:val="24"/>
          <w:szCs w:val="24"/>
        </w:rPr>
        <w:t>1. Observasi</w:t>
      </w:r>
    </w:p>
    <w:p w:rsidR="00E069DF" w:rsidRDefault="00E069DF" w:rsidP="00C122E2">
      <w:pPr>
        <w:spacing w:after="0" w:line="480" w:lineRule="auto"/>
        <w:jc w:val="both"/>
        <w:rPr>
          <w:rFonts w:ascii="Times New Roman" w:hAnsi="Times New Roman" w:cs="Times New Roman"/>
          <w:sz w:val="24"/>
          <w:szCs w:val="24"/>
        </w:rPr>
      </w:pPr>
      <w:r w:rsidRPr="00341038">
        <w:rPr>
          <w:rFonts w:ascii="Times New Roman" w:hAnsi="Times New Roman" w:cs="Times New Roman"/>
          <w:sz w:val="24"/>
          <w:szCs w:val="24"/>
        </w:rPr>
        <w:tab/>
        <w:t>Observasi yaitu pengamatan yang berutujuan untuk mendapatkan data tentang suatu masalah, sehingga diperoleh pemahaman atau pembuktian terhadap informasi/keterangan yang diperolehnya.</w:t>
      </w:r>
    </w:p>
    <w:p w:rsidR="00E069DF" w:rsidRPr="008E72B9" w:rsidRDefault="00E069DF" w:rsidP="00E069DF">
      <w:pPr>
        <w:spacing w:after="0" w:line="480" w:lineRule="auto"/>
        <w:jc w:val="both"/>
        <w:rPr>
          <w:rFonts w:ascii="Times New Roman" w:hAnsi="Times New Roman" w:cs="Times New Roman"/>
          <w:b/>
          <w:i/>
          <w:iCs/>
          <w:sz w:val="24"/>
          <w:szCs w:val="24"/>
        </w:rPr>
      </w:pPr>
      <w:r w:rsidRPr="00FE6A6A">
        <w:rPr>
          <w:rFonts w:ascii="Times New Roman" w:hAnsi="Times New Roman" w:cs="Times New Roman"/>
          <w:b/>
          <w:sz w:val="24"/>
          <w:szCs w:val="24"/>
        </w:rPr>
        <w:t xml:space="preserve">2. </w:t>
      </w:r>
      <w:r>
        <w:rPr>
          <w:rFonts w:ascii="Times New Roman" w:hAnsi="Times New Roman" w:cs="Times New Roman"/>
          <w:b/>
          <w:sz w:val="24"/>
          <w:szCs w:val="24"/>
        </w:rPr>
        <w:t>Wawancara</w:t>
      </w:r>
    </w:p>
    <w:p w:rsidR="00C75F69" w:rsidRDefault="00E069DF" w:rsidP="00C44175">
      <w:pPr>
        <w:spacing w:after="0" w:line="480" w:lineRule="auto"/>
        <w:jc w:val="both"/>
        <w:rPr>
          <w:rFonts w:ascii="Times New Roman" w:hAnsi="Times New Roman" w:cs="Times New Roman"/>
          <w:sz w:val="24"/>
          <w:szCs w:val="24"/>
        </w:rPr>
      </w:pPr>
      <w:r w:rsidRPr="00341038">
        <w:rPr>
          <w:rFonts w:ascii="Times New Roman" w:hAnsi="Times New Roman" w:cs="Times New Roman"/>
          <w:sz w:val="24"/>
          <w:szCs w:val="24"/>
        </w:rPr>
        <w:tab/>
      </w:r>
      <w:r>
        <w:rPr>
          <w:rFonts w:ascii="Times New Roman" w:hAnsi="Times New Roman" w:cs="Times New Roman"/>
          <w:sz w:val="24"/>
          <w:szCs w:val="24"/>
        </w:rPr>
        <w:t>Wawancara dilakukan pada guru yang mengajar pada kelompok B pada Taman Kana</w:t>
      </w:r>
      <w:r w:rsidR="00C13F11">
        <w:rPr>
          <w:rFonts w:ascii="Times New Roman" w:hAnsi="Times New Roman" w:cs="Times New Roman"/>
          <w:sz w:val="24"/>
          <w:szCs w:val="24"/>
        </w:rPr>
        <w:t>k</w:t>
      </w:r>
      <w:r>
        <w:rPr>
          <w:rFonts w:ascii="Times New Roman" w:hAnsi="Times New Roman" w:cs="Times New Roman"/>
          <w:sz w:val="24"/>
          <w:szCs w:val="24"/>
        </w:rPr>
        <w:t>-Kanak Pertiwi Ranting Biangkeke Kecematan Pa’jukukang Kabupaten Bantaeng untuk mengetahui sejauh mana upaya-upaya guru dalam kegiatan bernyanyi dal</w:t>
      </w:r>
      <w:r w:rsidR="0097512D">
        <w:rPr>
          <w:rFonts w:ascii="Times New Roman" w:hAnsi="Times New Roman" w:cs="Times New Roman"/>
          <w:sz w:val="24"/>
          <w:szCs w:val="24"/>
        </w:rPr>
        <w:t>am pengenalan membaca awal anak.</w:t>
      </w:r>
    </w:p>
    <w:p w:rsidR="00E069DF" w:rsidRPr="00CE5924" w:rsidRDefault="00E069DF" w:rsidP="00242F2F">
      <w:pPr>
        <w:pStyle w:val="ListParagraph"/>
        <w:numPr>
          <w:ilvl w:val="0"/>
          <w:numId w:val="24"/>
        </w:numPr>
        <w:tabs>
          <w:tab w:val="left" w:pos="284"/>
        </w:tabs>
        <w:spacing w:after="0" w:line="480" w:lineRule="auto"/>
        <w:ind w:hanging="720"/>
        <w:jc w:val="both"/>
        <w:rPr>
          <w:rFonts w:ascii="Times New Roman" w:hAnsi="Times New Roman" w:cs="Times New Roman"/>
          <w:b/>
          <w:bCs/>
          <w:sz w:val="24"/>
          <w:szCs w:val="24"/>
        </w:rPr>
      </w:pPr>
      <w:r w:rsidRPr="00CE5924">
        <w:rPr>
          <w:rFonts w:ascii="Times New Roman" w:hAnsi="Times New Roman" w:cs="Times New Roman"/>
          <w:b/>
          <w:bCs/>
          <w:sz w:val="24"/>
          <w:szCs w:val="24"/>
        </w:rPr>
        <w:t>Dokumentasi.</w:t>
      </w:r>
    </w:p>
    <w:p w:rsidR="00E069DF" w:rsidRDefault="00E069DF" w:rsidP="00E069DF">
      <w:pPr>
        <w:spacing w:after="0" w:line="480" w:lineRule="auto"/>
        <w:jc w:val="both"/>
        <w:rPr>
          <w:rFonts w:ascii="Times New Roman" w:hAnsi="Times New Roman" w:cs="Times New Roman"/>
          <w:sz w:val="24"/>
          <w:szCs w:val="24"/>
        </w:rPr>
      </w:pPr>
      <w:r w:rsidRPr="00341038">
        <w:rPr>
          <w:rFonts w:ascii="Times New Roman" w:hAnsi="Times New Roman" w:cs="Times New Roman"/>
          <w:sz w:val="24"/>
          <w:szCs w:val="24"/>
        </w:rPr>
        <w:t>Teknik dokumentasi dipilih agar dapat memperoleh data langsung dari tempat penelitian seperti peraturan-peraturan laporan  kegiatan, foto-foto kegiatan,  dan data yang relevan.</w:t>
      </w:r>
    </w:p>
    <w:p w:rsidR="00C13F11" w:rsidRDefault="00C13F11" w:rsidP="00E069DF">
      <w:pPr>
        <w:spacing w:after="0" w:line="480" w:lineRule="auto"/>
        <w:jc w:val="both"/>
        <w:rPr>
          <w:rFonts w:ascii="Times New Roman" w:hAnsi="Times New Roman" w:cs="Times New Roman"/>
          <w:sz w:val="24"/>
          <w:szCs w:val="24"/>
        </w:rPr>
      </w:pPr>
    </w:p>
    <w:p w:rsidR="00C13F11" w:rsidRDefault="00C13F11" w:rsidP="00E069DF">
      <w:pPr>
        <w:spacing w:after="0" w:line="480" w:lineRule="auto"/>
        <w:jc w:val="both"/>
        <w:rPr>
          <w:rFonts w:ascii="Times New Roman" w:hAnsi="Times New Roman" w:cs="Times New Roman"/>
          <w:sz w:val="24"/>
          <w:szCs w:val="24"/>
        </w:rPr>
      </w:pPr>
    </w:p>
    <w:p w:rsidR="00C13F11" w:rsidRDefault="00C13F11" w:rsidP="00E069DF">
      <w:pPr>
        <w:spacing w:after="0" w:line="480" w:lineRule="auto"/>
        <w:jc w:val="both"/>
        <w:rPr>
          <w:rFonts w:ascii="Times New Roman" w:hAnsi="Times New Roman" w:cs="Times New Roman"/>
          <w:sz w:val="24"/>
          <w:szCs w:val="24"/>
        </w:rPr>
      </w:pPr>
    </w:p>
    <w:p w:rsidR="00C13F11" w:rsidRDefault="00C13F11" w:rsidP="00E069DF">
      <w:pPr>
        <w:spacing w:after="0" w:line="480" w:lineRule="auto"/>
        <w:jc w:val="both"/>
        <w:rPr>
          <w:rFonts w:ascii="Times New Roman" w:hAnsi="Times New Roman" w:cs="Times New Roman"/>
          <w:sz w:val="24"/>
          <w:szCs w:val="24"/>
        </w:rPr>
      </w:pPr>
    </w:p>
    <w:p w:rsidR="00C13F11" w:rsidRPr="00341038" w:rsidRDefault="00C13F11" w:rsidP="00E069DF">
      <w:pPr>
        <w:spacing w:after="0" w:line="480" w:lineRule="auto"/>
        <w:jc w:val="both"/>
        <w:rPr>
          <w:rFonts w:ascii="Times New Roman" w:hAnsi="Times New Roman" w:cs="Times New Roman"/>
          <w:sz w:val="24"/>
          <w:szCs w:val="24"/>
        </w:rPr>
      </w:pPr>
    </w:p>
    <w:p w:rsidR="00E069DF" w:rsidRPr="00FE6A6A" w:rsidRDefault="00A04929" w:rsidP="00E069DF">
      <w:pPr>
        <w:tabs>
          <w:tab w:val="left" w:pos="532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E069DF" w:rsidRPr="00FE6A6A">
        <w:rPr>
          <w:rFonts w:ascii="Times New Roman" w:hAnsi="Times New Roman" w:cs="Times New Roman"/>
          <w:b/>
          <w:sz w:val="24"/>
          <w:szCs w:val="24"/>
        </w:rPr>
        <w:t>Analisis Data</w:t>
      </w:r>
      <w:r w:rsidR="00E069DF" w:rsidRPr="00FE6A6A">
        <w:rPr>
          <w:rFonts w:ascii="Times New Roman" w:hAnsi="Times New Roman" w:cs="Times New Roman"/>
          <w:b/>
          <w:sz w:val="24"/>
          <w:szCs w:val="24"/>
        </w:rPr>
        <w:tab/>
      </w:r>
    </w:p>
    <w:p w:rsidR="006A2B01" w:rsidRDefault="00E069DF" w:rsidP="00C13F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dari t</w:t>
      </w:r>
      <w:r w:rsidRPr="00341038">
        <w:rPr>
          <w:rFonts w:ascii="Times New Roman" w:hAnsi="Times New Roman" w:cs="Times New Roman"/>
          <w:sz w:val="24"/>
          <w:szCs w:val="24"/>
        </w:rPr>
        <w:t xml:space="preserve">eknik </w:t>
      </w:r>
      <w:r>
        <w:rPr>
          <w:rFonts w:ascii="Times New Roman" w:hAnsi="Times New Roman" w:cs="Times New Roman"/>
          <w:sz w:val="24"/>
          <w:szCs w:val="24"/>
        </w:rPr>
        <w:t>pengumpulan data, jeni</w:t>
      </w:r>
      <w:r w:rsidR="00C13F11">
        <w:rPr>
          <w:rFonts w:ascii="Times New Roman" w:hAnsi="Times New Roman" w:cs="Times New Roman"/>
          <w:sz w:val="24"/>
          <w:szCs w:val="24"/>
        </w:rPr>
        <w:t>s</w:t>
      </w:r>
      <w:r>
        <w:rPr>
          <w:rFonts w:ascii="Times New Roman" w:hAnsi="Times New Roman" w:cs="Times New Roman"/>
          <w:sz w:val="24"/>
          <w:szCs w:val="24"/>
        </w:rPr>
        <w:t xml:space="preserve"> data yang di peroleh dalam penelitian ini berupa data kualitatif, teknik </w:t>
      </w:r>
      <w:r w:rsidRPr="00341038">
        <w:rPr>
          <w:rFonts w:ascii="Times New Roman" w:hAnsi="Times New Roman" w:cs="Times New Roman"/>
          <w:sz w:val="24"/>
          <w:szCs w:val="24"/>
        </w:rPr>
        <w:t>analisis data yan</w:t>
      </w:r>
      <w:r>
        <w:rPr>
          <w:rFonts w:ascii="Times New Roman" w:hAnsi="Times New Roman" w:cs="Times New Roman"/>
          <w:sz w:val="24"/>
          <w:szCs w:val="24"/>
        </w:rPr>
        <w:t xml:space="preserve">g digunakan adalah model alir seperti yang dikemukakan  Miles dan Hiberman </w:t>
      </w:r>
      <w:r w:rsidR="00BF22A2">
        <w:rPr>
          <w:rFonts w:ascii="Times New Roman" w:hAnsi="Times New Roman" w:cs="Times New Roman"/>
          <w:sz w:val="24"/>
          <w:szCs w:val="24"/>
        </w:rPr>
        <w:t>(</w:t>
      </w:r>
      <w:r>
        <w:rPr>
          <w:rFonts w:ascii="Times New Roman" w:hAnsi="Times New Roman" w:cs="Times New Roman"/>
          <w:sz w:val="24"/>
          <w:szCs w:val="24"/>
        </w:rPr>
        <w:t>Kadir, 2005:38) yang meliputi kegiatan: (1) mereduksi data, (2) menyajikan data dan, (3) menarik kesimpulan serta verifikasi.</w:t>
      </w:r>
    </w:p>
    <w:p w:rsidR="00E069DF" w:rsidRDefault="00E069DF" w:rsidP="00E069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teknik analisis data diuraikan sebagai berikut:</w:t>
      </w:r>
    </w:p>
    <w:p w:rsidR="00E069DF" w:rsidRPr="00367153" w:rsidRDefault="00E069DF" w:rsidP="005702FE">
      <w:pPr>
        <w:pStyle w:val="ListParagraph"/>
        <w:numPr>
          <w:ilvl w:val="0"/>
          <w:numId w:val="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Mereduksi data adalah kegiatan menyeleksi, memfokuskan, dan menyederhanakan semua data yang diperoleh.</w:t>
      </w:r>
    </w:p>
    <w:p w:rsidR="00E069DF" w:rsidRPr="00367153" w:rsidRDefault="00E069DF" w:rsidP="005702FE">
      <w:pPr>
        <w:pStyle w:val="ListParagraph"/>
        <w:numPr>
          <w:ilvl w:val="0"/>
          <w:numId w:val="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Penyajian data adalah kegiatan menyajikan hasil produksi data secara naratif sehingga memungkinkan menarik kesimpulan dan keputusan pengambilan tindakan. Data yang telah disajikan tersebut selanjutnya dibuat penafsiran dan evaluasi. Hasil penafsiran dan evaluasi dapat berupa </w:t>
      </w:r>
    </w:p>
    <w:p w:rsidR="00E069DF" w:rsidRDefault="00E069DF" w:rsidP="00E069D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(1) perbedaan antara jenis penelitian dan pelaksana tindakan, (2) perlunya perubahan tindakan, (3) alternatif tindakan yang dianggap tetap, (4) persepsi peneliti, guru, dan teman sejawat mengenai tindakan yang telah dilaksanakan, dan (5) kendala-kendala yang muncul dan alternatif pemecahannya.</w:t>
      </w:r>
    </w:p>
    <w:p w:rsidR="00C13F11" w:rsidRPr="00C13F11" w:rsidRDefault="00E069DF" w:rsidP="00C13F11">
      <w:pPr>
        <w:pStyle w:val="ListParagraph"/>
        <w:numPr>
          <w:ilvl w:val="0"/>
          <w:numId w:val="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Penarikan kesimpulan dan verifikasi yaitu memberikan simpulan terhadap hasil penafsiran dan evaluasi. Kegiatan ini mencakup pencarian  makna data serta pemberian penjelasan. Kegiatan yang dilakukan adalah menguji kebenaran, kekokohan, dan kecocokan makna yang ditemukan</w:t>
      </w:r>
      <w:r w:rsidR="00C13F11">
        <w:rPr>
          <w:rFonts w:ascii="Times New Roman" w:hAnsi="Times New Roman" w:cs="Times New Roman"/>
          <w:sz w:val="24"/>
          <w:szCs w:val="24"/>
        </w:rPr>
        <w:t>.</w:t>
      </w:r>
    </w:p>
    <w:p w:rsidR="00C00107" w:rsidRDefault="001175D4" w:rsidP="00C0010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G. Pengecekan Absahan T</w:t>
      </w:r>
      <w:r w:rsidR="00C00107">
        <w:rPr>
          <w:rFonts w:ascii="Times New Roman" w:hAnsi="Times New Roman" w:cs="Times New Roman"/>
          <w:b/>
          <w:bCs/>
          <w:sz w:val="24"/>
          <w:szCs w:val="24"/>
        </w:rPr>
        <w:t>emuan</w:t>
      </w:r>
    </w:p>
    <w:p w:rsidR="00C00107" w:rsidRDefault="00C00107" w:rsidP="00C00107">
      <w:pPr>
        <w:tabs>
          <w:tab w:val="left" w:pos="709"/>
          <w:tab w:val="left" w:pos="851"/>
        </w:tabs>
        <w:spacing w:after="0" w:line="480" w:lineRule="auto"/>
        <w:jc w:val="both"/>
        <w:rPr>
          <w:rFonts w:ascii="Times New Roman" w:hAnsi="Times New Roman" w:cs="Times New Roman"/>
          <w:sz w:val="24"/>
          <w:szCs w:val="24"/>
        </w:rPr>
      </w:pPr>
      <w:r w:rsidRPr="00C00107">
        <w:rPr>
          <w:rFonts w:ascii="Times New Roman" w:hAnsi="Times New Roman" w:cs="Times New Roman"/>
          <w:sz w:val="24"/>
          <w:szCs w:val="24"/>
        </w:rPr>
        <w:tab/>
        <w:t>Setelah melakukan penafsiran data</w:t>
      </w:r>
      <w:r>
        <w:rPr>
          <w:rFonts w:ascii="Times New Roman" w:hAnsi="Times New Roman" w:cs="Times New Roman"/>
          <w:sz w:val="24"/>
          <w:szCs w:val="24"/>
        </w:rPr>
        <w:t xml:space="preserve"> maka dilakukan pula pengecekan </w:t>
      </w:r>
      <w:r w:rsidR="001E0FD0">
        <w:rPr>
          <w:rFonts w:ascii="Times New Roman" w:hAnsi="Times New Roman" w:cs="Times New Roman"/>
          <w:sz w:val="24"/>
          <w:szCs w:val="24"/>
        </w:rPr>
        <w:t>absahan temuan. Ada beberapa tek</w:t>
      </w:r>
      <w:r>
        <w:rPr>
          <w:rFonts w:ascii="Times New Roman" w:hAnsi="Times New Roman" w:cs="Times New Roman"/>
          <w:sz w:val="24"/>
          <w:szCs w:val="24"/>
        </w:rPr>
        <w:t>nik pengecekan keabsahan penelitian data diantaranya memperpanjang keikut sertaan, ketekunan pengamatan, tri</w:t>
      </w:r>
      <w:r w:rsidR="00A366EA">
        <w:rPr>
          <w:rFonts w:ascii="Times New Roman" w:hAnsi="Times New Roman" w:cs="Times New Roman"/>
          <w:sz w:val="24"/>
          <w:szCs w:val="24"/>
        </w:rPr>
        <w:t>n</w:t>
      </w:r>
      <w:r>
        <w:rPr>
          <w:rFonts w:ascii="Times New Roman" w:hAnsi="Times New Roman" w:cs="Times New Roman"/>
          <w:sz w:val="24"/>
          <w:szCs w:val="24"/>
        </w:rPr>
        <w:t>gulasi, pemeriksaan sejawat melalui diskusi, analisis kasus</w:t>
      </w:r>
      <w:r w:rsidR="00DF1710">
        <w:rPr>
          <w:rFonts w:ascii="Times New Roman" w:hAnsi="Times New Roman" w:cs="Times New Roman"/>
          <w:sz w:val="24"/>
          <w:szCs w:val="24"/>
        </w:rPr>
        <w:t xml:space="preserve"> negatif kecukupan revensial, pengecekan anggota dan uraian rinci (Maleong 1976 : 175) dalam penelitian ini penulis memilih dua tehnik yaitu :</w:t>
      </w:r>
    </w:p>
    <w:p w:rsidR="00DF1710" w:rsidRDefault="001E0FD0" w:rsidP="00242F2F">
      <w:pPr>
        <w:pStyle w:val="ListParagraph"/>
        <w:numPr>
          <w:ilvl w:val="0"/>
          <w:numId w:val="19"/>
        </w:num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w:t>
      </w:r>
      <w:r w:rsidR="00A366EA">
        <w:rPr>
          <w:rFonts w:ascii="Times New Roman" w:hAnsi="Times New Roman" w:cs="Times New Roman"/>
          <w:sz w:val="24"/>
          <w:szCs w:val="24"/>
        </w:rPr>
        <w:t>nik tring</w:t>
      </w:r>
      <w:r w:rsidR="00DF1710">
        <w:rPr>
          <w:rFonts w:ascii="Times New Roman" w:hAnsi="Times New Roman" w:cs="Times New Roman"/>
          <w:sz w:val="24"/>
          <w:szCs w:val="24"/>
        </w:rPr>
        <w:t>ulasi (pengecekan kebenaran data) dengan memanfaatkan sesuatu yang lain dari data sebagai pembanding. Dalam penelitian ini</w:t>
      </w:r>
      <w:r>
        <w:rPr>
          <w:rFonts w:ascii="Times New Roman" w:hAnsi="Times New Roman" w:cs="Times New Roman"/>
          <w:sz w:val="24"/>
          <w:szCs w:val="24"/>
        </w:rPr>
        <w:t xml:space="preserve"> penulis menggunakan tehnik tring</w:t>
      </w:r>
      <w:r w:rsidR="00DF1710">
        <w:rPr>
          <w:rFonts w:ascii="Times New Roman" w:hAnsi="Times New Roman" w:cs="Times New Roman"/>
          <w:sz w:val="24"/>
          <w:szCs w:val="24"/>
        </w:rPr>
        <w:t>ulasi dengan sumber data yang menjadi subyek penelitian. Peneliti akan membandingkan dan mengecek balik derajat keabsahan data pada waktu yang berbeda serta dengan alat dan metode yang berbeda dalam penelitian kualitatif.</w:t>
      </w:r>
    </w:p>
    <w:p w:rsidR="006B64B0" w:rsidRDefault="001E0FD0" w:rsidP="00242F2F">
      <w:pPr>
        <w:pStyle w:val="ListParagraph"/>
        <w:numPr>
          <w:ilvl w:val="0"/>
          <w:numId w:val="19"/>
        </w:num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w:t>
      </w:r>
      <w:r w:rsidR="00DF1710">
        <w:rPr>
          <w:rFonts w:ascii="Times New Roman" w:hAnsi="Times New Roman" w:cs="Times New Roman"/>
          <w:sz w:val="24"/>
          <w:szCs w:val="24"/>
        </w:rPr>
        <w:t>nik pembahasan teman sejawat melalui diskusi dalam penelitian ini, hasil analisis sementara akan selalu di</w:t>
      </w:r>
      <w:r w:rsidR="0015400B">
        <w:rPr>
          <w:rFonts w:ascii="Times New Roman" w:hAnsi="Times New Roman" w:cs="Times New Roman"/>
          <w:sz w:val="24"/>
          <w:szCs w:val="24"/>
        </w:rPr>
        <w:t xml:space="preserve"> </w:t>
      </w:r>
      <w:r w:rsidR="00DF1710">
        <w:rPr>
          <w:rFonts w:ascii="Times New Roman" w:hAnsi="Times New Roman" w:cs="Times New Roman"/>
          <w:sz w:val="24"/>
          <w:szCs w:val="24"/>
        </w:rPr>
        <w:t>informasikan dengan data atau informasi baru yang diperoleh dari sumber di sekola</w:t>
      </w:r>
      <w:r w:rsidR="0015400B">
        <w:rPr>
          <w:rFonts w:ascii="Times New Roman" w:hAnsi="Times New Roman" w:cs="Times New Roman"/>
          <w:sz w:val="24"/>
          <w:szCs w:val="24"/>
        </w:rPr>
        <w:t>h. Prosedur ini juga akan dilaku</w:t>
      </w:r>
      <w:r w:rsidR="00C84741">
        <w:rPr>
          <w:rFonts w:ascii="Times New Roman" w:hAnsi="Times New Roman" w:cs="Times New Roman"/>
          <w:sz w:val="24"/>
          <w:szCs w:val="24"/>
        </w:rPr>
        <w:t>kan dengan menggunakan tek</w:t>
      </w:r>
      <w:r w:rsidR="00DF1710">
        <w:rPr>
          <w:rFonts w:ascii="Times New Roman" w:hAnsi="Times New Roman" w:cs="Times New Roman"/>
          <w:sz w:val="24"/>
          <w:szCs w:val="24"/>
        </w:rPr>
        <w:t>nik wawancara, observasi</w:t>
      </w:r>
      <w:r w:rsidR="006B64B0">
        <w:rPr>
          <w:rFonts w:ascii="Times New Roman" w:hAnsi="Times New Roman" w:cs="Times New Roman"/>
          <w:sz w:val="24"/>
          <w:szCs w:val="24"/>
        </w:rPr>
        <w:t xml:space="preserve"> dan dokumentasi, hasil dari sumber data tentang kegiatan bernyanyi dalam membaca awal akan dibandingkan dalam upaya pengecekan keabsahan temuan.</w:t>
      </w:r>
    </w:p>
    <w:p w:rsidR="00A840E5" w:rsidRDefault="00A840E5" w:rsidP="00EC5B68">
      <w:pPr>
        <w:pStyle w:val="ListParagraph"/>
        <w:tabs>
          <w:tab w:val="left" w:pos="1418"/>
          <w:tab w:val="left" w:pos="1985"/>
        </w:tabs>
        <w:spacing w:after="0" w:line="480" w:lineRule="auto"/>
        <w:jc w:val="both"/>
        <w:rPr>
          <w:rFonts w:ascii="Times New Roman" w:hAnsi="Times New Roman" w:cs="Times New Roman"/>
          <w:sz w:val="24"/>
          <w:szCs w:val="24"/>
        </w:rPr>
      </w:pPr>
    </w:p>
    <w:p w:rsidR="00C13F11" w:rsidRDefault="00C13F11" w:rsidP="00EC5B68">
      <w:pPr>
        <w:pStyle w:val="ListParagraph"/>
        <w:tabs>
          <w:tab w:val="left" w:pos="1418"/>
          <w:tab w:val="left" w:pos="1985"/>
        </w:tabs>
        <w:spacing w:after="0" w:line="480" w:lineRule="auto"/>
        <w:jc w:val="both"/>
        <w:rPr>
          <w:rFonts w:ascii="Times New Roman" w:hAnsi="Times New Roman" w:cs="Times New Roman"/>
          <w:sz w:val="24"/>
          <w:szCs w:val="24"/>
        </w:rPr>
      </w:pPr>
    </w:p>
    <w:p w:rsidR="00A840E5" w:rsidRPr="00C13F11" w:rsidRDefault="00A840E5" w:rsidP="00C13F11">
      <w:pPr>
        <w:tabs>
          <w:tab w:val="left" w:pos="1418"/>
          <w:tab w:val="left" w:pos="1985"/>
        </w:tabs>
        <w:spacing w:after="0" w:line="480" w:lineRule="auto"/>
        <w:jc w:val="both"/>
        <w:rPr>
          <w:rFonts w:ascii="Times New Roman" w:hAnsi="Times New Roman" w:cs="Times New Roman"/>
          <w:sz w:val="24"/>
          <w:szCs w:val="24"/>
        </w:rPr>
      </w:pPr>
    </w:p>
    <w:p w:rsidR="00A57C4C" w:rsidRDefault="00A57C4C" w:rsidP="000E330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rsidR="000E3304" w:rsidRDefault="00A57C4C" w:rsidP="00B8016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PENILITIAN DAN PEMBAHASAN</w:t>
      </w:r>
    </w:p>
    <w:p w:rsidR="00A57C4C" w:rsidRDefault="002E1309" w:rsidP="00242F2F">
      <w:pPr>
        <w:pStyle w:val="ListParagraph"/>
        <w:numPr>
          <w:ilvl w:val="0"/>
          <w:numId w:val="13"/>
        </w:numPr>
        <w:tabs>
          <w:tab w:val="left" w:pos="284"/>
          <w:tab w:val="left" w:pos="1418"/>
        </w:tabs>
        <w:spacing w:after="0"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57C4C">
        <w:rPr>
          <w:rFonts w:ascii="Times New Roman" w:hAnsi="Times New Roman" w:cs="Times New Roman"/>
          <w:b/>
          <w:bCs/>
          <w:sz w:val="24"/>
          <w:szCs w:val="24"/>
        </w:rPr>
        <w:t>Gambaran Umum Lokasi Penelitian</w:t>
      </w:r>
    </w:p>
    <w:p w:rsidR="00B502F7" w:rsidRDefault="00B502F7" w:rsidP="00F93FDB">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Taman Kanak-kana</w:t>
      </w:r>
      <w:r w:rsidR="0060044D">
        <w:rPr>
          <w:rFonts w:ascii="Times New Roman" w:hAnsi="Times New Roman" w:cs="Times New Roman"/>
          <w:sz w:val="24"/>
          <w:szCs w:val="24"/>
        </w:rPr>
        <w:t>k Pertiwi ranting Biangkeke Keca</w:t>
      </w:r>
      <w:r>
        <w:rPr>
          <w:rFonts w:ascii="Times New Roman" w:hAnsi="Times New Roman" w:cs="Times New Roman"/>
          <w:sz w:val="24"/>
          <w:szCs w:val="24"/>
        </w:rPr>
        <w:t xml:space="preserve">matan Pa’jukukang Kabupaten Bantaeng adalah satu lembaga pendidikan prasekolah yang berdomesili di Desa Biangkeke kecamatan Pa’jukukang Kabupaten Bantaeng. Taman kanak-kanak ini didirikan pada tanggal 18 juli 1975 atas prakarsa tokoh masyarakat yang peduli terhadap perkembangan pendidikan anak prasekolah. </w:t>
      </w:r>
    </w:p>
    <w:p w:rsidR="00B502F7" w:rsidRDefault="00B502F7" w:rsidP="00C23C4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Pada awal berdirinya taman kanak-kanak ini mengunakan Fasilitas serta sarana dan prasarana yang terbatas dan sangat sederhana. Namun jumlah siswanya sangat men</w:t>
      </w:r>
      <w:r w:rsidR="00C23C4D">
        <w:rPr>
          <w:rFonts w:ascii="Times New Roman" w:hAnsi="Times New Roman" w:cs="Times New Roman"/>
          <w:sz w:val="24"/>
          <w:szCs w:val="24"/>
        </w:rPr>
        <w:t xml:space="preserve">gembirakan, ini </w:t>
      </w:r>
      <w:r w:rsidR="001175D4">
        <w:rPr>
          <w:rFonts w:ascii="Times New Roman" w:hAnsi="Times New Roman" w:cs="Times New Roman"/>
          <w:sz w:val="24"/>
          <w:szCs w:val="24"/>
        </w:rPr>
        <w:t>ditunjukkan dengan besarnya antu</w:t>
      </w:r>
      <w:r w:rsidR="00C23C4D">
        <w:rPr>
          <w:rFonts w:ascii="Times New Roman" w:hAnsi="Times New Roman" w:cs="Times New Roman"/>
          <w:sz w:val="24"/>
          <w:szCs w:val="24"/>
        </w:rPr>
        <w:t>sias masyarakat untuk terhadap keberadaan sekolah ini</w:t>
      </w:r>
    </w:p>
    <w:p w:rsidR="00C23C4D" w:rsidRDefault="001E0FD0" w:rsidP="00C23C4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perkembangannya, Taman K</w:t>
      </w:r>
      <w:r w:rsidR="00C23C4D">
        <w:rPr>
          <w:rFonts w:ascii="Times New Roman" w:hAnsi="Times New Roman" w:cs="Times New Roman"/>
          <w:sz w:val="24"/>
          <w:szCs w:val="24"/>
        </w:rPr>
        <w:t>anak-kanak ini mengalami beberapa kemajuan. Sarana dan Prasarana sedikit demi sedikit disempurnakan. Hal ini terjadi berkat dukungan masyarakat dan subsidi dari pemerintah dan pihak-pihak yang terkait. Guru yang</w:t>
      </w:r>
      <w:r>
        <w:rPr>
          <w:rFonts w:ascii="Times New Roman" w:hAnsi="Times New Roman" w:cs="Times New Roman"/>
          <w:sz w:val="24"/>
          <w:szCs w:val="24"/>
        </w:rPr>
        <w:t xml:space="preserve"> mengajar pada Taman K</w:t>
      </w:r>
      <w:r w:rsidR="00C23C4D">
        <w:rPr>
          <w:rFonts w:ascii="Times New Roman" w:hAnsi="Times New Roman" w:cs="Times New Roman"/>
          <w:sz w:val="24"/>
          <w:szCs w:val="24"/>
        </w:rPr>
        <w:t>anak-kanak ini pada awalnya a</w:t>
      </w:r>
      <w:r w:rsidR="00C44175">
        <w:rPr>
          <w:rFonts w:ascii="Times New Roman" w:hAnsi="Times New Roman" w:cs="Times New Roman"/>
          <w:sz w:val="24"/>
          <w:szCs w:val="24"/>
        </w:rPr>
        <w:t>dalah guru-guru dengan status s</w:t>
      </w:r>
      <w:r w:rsidR="00C23C4D">
        <w:rPr>
          <w:rFonts w:ascii="Times New Roman" w:hAnsi="Times New Roman" w:cs="Times New Roman"/>
          <w:sz w:val="24"/>
          <w:szCs w:val="24"/>
        </w:rPr>
        <w:t>wasta penuh. Sehingga semua kewajiban termasuk honorarium ditanggun oleh peyelenggara. Namun atas bantuan pemerintah maka ditempatkanlah guru dengan status pegawai negeri sipil (PNS) di sekolah ini. Hal ini meringankan beban penyelenggara yang pada awalnya memberikan honor/gaji kepada guru secara penuh maka kini menjadi tanggungan pemerintah kecuali yang sampai saat ini masih berstatus honorer tetap oleh</w:t>
      </w:r>
      <w:r w:rsidR="006354D2">
        <w:rPr>
          <w:rFonts w:ascii="Times New Roman" w:hAnsi="Times New Roman" w:cs="Times New Roman"/>
          <w:sz w:val="24"/>
          <w:szCs w:val="24"/>
        </w:rPr>
        <w:t xml:space="preserve"> yayasan.</w:t>
      </w:r>
    </w:p>
    <w:p w:rsidR="001238DF" w:rsidRDefault="006354D2" w:rsidP="001F072B">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Taman kanak-kanak Pertiwi </w:t>
      </w:r>
      <w:r w:rsidR="003B6AD4">
        <w:rPr>
          <w:rFonts w:ascii="Times New Roman" w:hAnsi="Times New Roman" w:cs="Times New Roman"/>
          <w:sz w:val="24"/>
          <w:szCs w:val="24"/>
        </w:rPr>
        <w:t>Ranting Biangkeke saat ini dipim</w:t>
      </w:r>
      <w:r>
        <w:rPr>
          <w:rFonts w:ascii="Times New Roman" w:hAnsi="Times New Roman" w:cs="Times New Roman"/>
          <w:sz w:val="24"/>
          <w:szCs w:val="24"/>
        </w:rPr>
        <w:t>pin oleh kepala sekolah defenitif yaitu Norma, S.Pd dan 4 (empat) orang guru yaitu 1 (satu) guru berstatus pegawai negeri sipil yang ditempatka</w:t>
      </w:r>
      <w:r w:rsidR="00CD725E">
        <w:rPr>
          <w:rFonts w:ascii="Times New Roman" w:hAnsi="Times New Roman" w:cs="Times New Roman"/>
          <w:sz w:val="24"/>
          <w:szCs w:val="24"/>
        </w:rPr>
        <w:t>n</w:t>
      </w:r>
      <w:r>
        <w:rPr>
          <w:rFonts w:ascii="Times New Roman" w:hAnsi="Times New Roman" w:cs="Times New Roman"/>
          <w:sz w:val="24"/>
          <w:szCs w:val="24"/>
        </w:rPr>
        <w:t xml:space="preserve"> pada sekolah tersebut dan 3 (tiga) orang guru berstatus guru honorer. Inilah bukti kepedulian pemerintah terhadap perkembangan pendidikan di sulawesi selatan</w:t>
      </w:r>
      <w:r w:rsidR="001E0FD0">
        <w:rPr>
          <w:rFonts w:ascii="Times New Roman" w:hAnsi="Times New Roman" w:cs="Times New Roman"/>
          <w:sz w:val="24"/>
          <w:szCs w:val="24"/>
        </w:rPr>
        <w:t xml:space="preserve"> khususnya di Kabupaten B</w:t>
      </w:r>
      <w:r w:rsidR="001238DF">
        <w:rPr>
          <w:rFonts w:ascii="Times New Roman" w:hAnsi="Times New Roman" w:cs="Times New Roman"/>
          <w:sz w:val="24"/>
          <w:szCs w:val="24"/>
        </w:rPr>
        <w:t>antaeng</w:t>
      </w:r>
    </w:p>
    <w:p w:rsidR="006354D2" w:rsidRDefault="006354D2" w:rsidP="00242F2F">
      <w:pPr>
        <w:pStyle w:val="ListParagraph"/>
        <w:numPr>
          <w:ilvl w:val="0"/>
          <w:numId w:val="14"/>
        </w:numPr>
        <w:tabs>
          <w:tab w:val="left" w:pos="284"/>
          <w:tab w:val="left" w:pos="567"/>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00A12F56">
        <w:rPr>
          <w:rFonts w:ascii="Times New Roman" w:hAnsi="Times New Roman" w:cs="Times New Roman"/>
          <w:sz w:val="24"/>
          <w:szCs w:val="24"/>
        </w:rPr>
        <w:t>t</w:t>
      </w:r>
      <w:r>
        <w:rPr>
          <w:rFonts w:ascii="Times New Roman" w:hAnsi="Times New Roman" w:cs="Times New Roman"/>
          <w:sz w:val="24"/>
          <w:szCs w:val="24"/>
        </w:rPr>
        <w:t>ruktur Organisasi</w:t>
      </w:r>
    </w:p>
    <w:p w:rsidR="006354D2" w:rsidRDefault="00AB5A7F" w:rsidP="00A840E5">
      <w:pPr>
        <w:pStyle w:val="ListParagraph"/>
        <w:tabs>
          <w:tab w:val="left" w:pos="0"/>
          <w:tab w:val="left" w:pos="56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garis </w:t>
      </w:r>
      <w:r w:rsidR="00395B31">
        <w:rPr>
          <w:rFonts w:ascii="Times New Roman" w:hAnsi="Times New Roman" w:cs="Times New Roman"/>
          <w:sz w:val="24"/>
          <w:szCs w:val="24"/>
        </w:rPr>
        <w:t>besar, s</w:t>
      </w:r>
      <w:r w:rsidR="00A12F56">
        <w:rPr>
          <w:rFonts w:ascii="Times New Roman" w:hAnsi="Times New Roman" w:cs="Times New Roman"/>
          <w:sz w:val="24"/>
          <w:szCs w:val="24"/>
        </w:rPr>
        <w:t>t</w:t>
      </w:r>
      <w:r w:rsidR="00395B31">
        <w:rPr>
          <w:rFonts w:ascii="Times New Roman" w:hAnsi="Times New Roman" w:cs="Times New Roman"/>
          <w:sz w:val="24"/>
          <w:szCs w:val="24"/>
        </w:rPr>
        <w:t>ruktur</w:t>
      </w:r>
      <w:r w:rsidR="0060044D">
        <w:rPr>
          <w:rFonts w:ascii="Times New Roman" w:hAnsi="Times New Roman" w:cs="Times New Roman"/>
          <w:sz w:val="24"/>
          <w:szCs w:val="24"/>
        </w:rPr>
        <w:t xml:space="preserve"> organisasi pada Taman K</w:t>
      </w:r>
      <w:r>
        <w:rPr>
          <w:rFonts w:ascii="Times New Roman" w:hAnsi="Times New Roman" w:cs="Times New Roman"/>
          <w:sz w:val="24"/>
          <w:szCs w:val="24"/>
        </w:rPr>
        <w:t xml:space="preserve">anak-kanak </w:t>
      </w:r>
      <w:r w:rsidR="006354D2">
        <w:rPr>
          <w:rFonts w:ascii="Times New Roman" w:hAnsi="Times New Roman" w:cs="Times New Roman"/>
          <w:sz w:val="24"/>
          <w:szCs w:val="24"/>
        </w:rPr>
        <w:t xml:space="preserve"> </w:t>
      </w:r>
      <w:r w:rsidR="0060044D">
        <w:rPr>
          <w:rFonts w:ascii="Times New Roman" w:hAnsi="Times New Roman" w:cs="Times New Roman"/>
          <w:sz w:val="24"/>
          <w:szCs w:val="24"/>
        </w:rPr>
        <w:t>Pertiwi Ranting Biangkeke Keca</w:t>
      </w:r>
      <w:r>
        <w:rPr>
          <w:rFonts w:ascii="Times New Roman" w:hAnsi="Times New Roman" w:cs="Times New Roman"/>
          <w:sz w:val="24"/>
          <w:szCs w:val="24"/>
        </w:rPr>
        <w:t>matan Pa’jukukang Kabupaten Bantaeng. Tahun Pelajaran 2013/2014 dapat dilihat dari bagan sebagai berikut</w:t>
      </w:r>
    </w:p>
    <w:p w:rsidR="006F6AF0" w:rsidRPr="00B502F7" w:rsidRDefault="00357931" w:rsidP="00A840E5">
      <w:pPr>
        <w:pStyle w:val="ListParagraph"/>
        <w:tabs>
          <w:tab w:val="left" w:pos="0"/>
          <w:tab w:val="left" w:pos="567"/>
        </w:tabs>
        <w:spacing w:after="0" w:line="480" w:lineRule="auto"/>
        <w:ind w:left="0" w:firstLine="709"/>
        <w:jc w:val="both"/>
        <w:rPr>
          <w:rFonts w:ascii="Times New Roman" w:hAnsi="Times New Roman" w:cs="Times New Roman"/>
          <w:sz w:val="24"/>
          <w:szCs w:val="24"/>
        </w:rPr>
      </w:pPr>
      <w:r w:rsidRPr="00357931">
        <w:rPr>
          <w:rFonts w:ascii="Times New Roman" w:hAnsi="Times New Roman" w:cs="Times New Roman"/>
          <w:b/>
          <w:bCs/>
          <w:noProof/>
          <w:sz w:val="24"/>
          <w:szCs w:val="24"/>
          <w:lang w:val="en-US"/>
        </w:rPr>
        <w:pict>
          <v:rect id="_x0000_s1032" style="position:absolute;left:0;text-align:left;margin-left:144.5pt;margin-top:10.75pt;width:123.9pt;height:26.8pt;z-index:251663360">
            <v:textbox style="mso-next-textbox:#_x0000_s1032">
              <w:txbxContent>
                <w:p w:rsidR="00F60842" w:rsidRPr="001E0FD0" w:rsidRDefault="00F60842" w:rsidP="00AB5A7F">
                  <w:pPr>
                    <w:jc w:val="center"/>
                    <w:rPr>
                      <w:rFonts w:asciiTheme="majorBidi" w:hAnsiTheme="majorBidi" w:cstheme="majorBidi"/>
                      <w:b/>
                      <w:bCs/>
                      <w:sz w:val="24"/>
                      <w:szCs w:val="24"/>
                    </w:rPr>
                  </w:pPr>
                  <w:r w:rsidRPr="001E0FD0">
                    <w:rPr>
                      <w:rFonts w:asciiTheme="majorBidi" w:hAnsiTheme="majorBidi" w:cstheme="majorBidi"/>
                      <w:b/>
                      <w:bCs/>
                      <w:sz w:val="24"/>
                      <w:szCs w:val="24"/>
                    </w:rPr>
                    <w:t>KETUA</w:t>
                  </w:r>
                </w:p>
              </w:txbxContent>
            </v:textbox>
          </v:rect>
        </w:pict>
      </w:r>
    </w:p>
    <w:p w:rsidR="00A57C4C" w:rsidRPr="00AB5A7F" w:rsidRDefault="00357931" w:rsidP="00E069DF">
      <w:pPr>
        <w:spacing w:after="0" w:line="480" w:lineRule="auto"/>
        <w:jc w:val="both"/>
        <w:rPr>
          <w:rFonts w:ascii="Times New Roman" w:hAnsi="Times New Roman" w:cs="Times New Roman"/>
          <w:sz w:val="24"/>
          <w:szCs w:val="24"/>
        </w:rPr>
      </w:pPr>
      <w:r w:rsidRPr="00357931">
        <w:rPr>
          <w:rFonts w:ascii="Times New Roman" w:hAnsi="Times New Roman" w:cs="Times New Roman"/>
          <w:b/>
          <w:bCs/>
          <w:noProof/>
          <w:sz w:val="24"/>
          <w:szCs w:val="24"/>
          <w:lang w:val="en-US"/>
        </w:rPr>
        <w:pict>
          <v:shape id="_x0000_s1043" type="#_x0000_t32" style="position:absolute;left:0;text-align:left;margin-left:204.75pt;margin-top:14.8pt;width:0;height:25.35pt;z-index:251673600" o:connectortype="straight" strokeweight="2.25pt">
            <v:stroke endarrow="block"/>
          </v:shape>
        </w:pict>
      </w:r>
    </w:p>
    <w:p w:rsidR="00A57C4C" w:rsidRPr="00AB5A7F" w:rsidRDefault="00357931" w:rsidP="00E069D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3" style="position:absolute;left:0;text-align:left;margin-left:144.5pt;margin-top:12.6pt;width:123.9pt;height:38.5pt;z-index:251664384">
            <v:textbox style="mso-next-textbox:#_x0000_s1033">
              <w:txbxContent>
                <w:p w:rsidR="00F60842" w:rsidRPr="001E0FD0" w:rsidRDefault="00F60842" w:rsidP="00AB5A7F">
                  <w:pPr>
                    <w:jc w:val="center"/>
                    <w:rPr>
                      <w:rFonts w:asciiTheme="majorBidi" w:hAnsiTheme="majorBidi" w:cstheme="majorBidi"/>
                      <w:b/>
                      <w:bCs/>
                      <w:sz w:val="24"/>
                      <w:szCs w:val="24"/>
                    </w:rPr>
                  </w:pPr>
                  <w:r w:rsidRPr="001E0FD0">
                    <w:rPr>
                      <w:rFonts w:asciiTheme="majorBidi" w:hAnsiTheme="majorBidi" w:cstheme="majorBidi"/>
                      <w:b/>
                      <w:bCs/>
                      <w:sz w:val="24"/>
                      <w:szCs w:val="24"/>
                    </w:rPr>
                    <w:t>KEPALA SEKOLAH</w:t>
                  </w:r>
                </w:p>
              </w:txbxContent>
            </v:textbox>
          </v:rect>
        </w:pict>
      </w:r>
    </w:p>
    <w:p w:rsidR="00A57C4C" w:rsidRDefault="00A57C4C" w:rsidP="00E069DF">
      <w:pPr>
        <w:spacing w:after="0" w:line="480" w:lineRule="auto"/>
        <w:jc w:val="both"/>
        <w:rPr>
          <w:rFonts w:ascii="Times New Roman" w:hAnsi="Times New Roman" w:cs="Times New Roman"/>
          <w:b/>
          <w:bCs/>
          <w:sz w:val="24"/>
          <w:szCs w:val="24"/>
        </w:rPr>
      </w:pPr>
    </w:p>
    <w:p w:rsidR="00A57C4C" w:rsidRDefault="00357931" w:rsidP="00E069DF">
      <w:pPr>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rPr>
        <w:pict>
          <v:shape id="_x0000_s1040" type="#_x0000_t32" style="position:absolute;left:0;text-align:left;margin-left:48.85pt;margin-top:19.3pt;width:309.1pt;height:.05pt;z-index:251670528" o:connectortype="straight" strokeweight="2.25pt"/>
        </w:pict>
      </w:r>
      <w:r>
        <w:rPr>
          <w:rFonts w:ascii="Times New Roman" w:hAnsi="Times New Roman" w:cs="Times New Roman"/>
          <w:b/>
          <w:bCs/>
          <w:noProof/>
          <w:sz w:val="24"/>
          <w:szCs w:val="24"/>
          <w:lang w:val="en-US"/>
        </w:rPr>
        <w:pict>
          <v:shape id="_x0000_s1041" type="#_x0000_t32" style="position:absolute;left:0;text-align:left;margin-left:48.8pt;margin-top:19.3pt;width:.05pt;height:25.95pt;z-index:251671552" o:connectortype="straight" strokeweight="2.25pt">
            <v:stroke endarrow="block"/>
          </v:shape>
        </w:pict>
      </w:r>
      <w:r w:rsidRPr="00357931">
        <w:rPr>
          <w:rFonts w:ascii="Times New Roman" w:hAnsi="Times New Roman" w:cs="Times New Roman"/>
          <w:noProof/>
          <w:sz w:val="24"/>
          <w:szCs w:val="24"/>
          <w:lang w:val="en-US"/>
        </w:rPr>
        <w:pict>
          <v:shape id="_x0000_s1038" type="#_x0000_t32" style="position:absolute;left:0;text-align:left;margin-left:204.75pt;margin-top:1.8pt;width:0;height:49.35pt;z-index:251669504" o:connectortype="straight" strokeweight="2.25pt">
            <v:stroke endarrow="block"/>
          </v:shape>
        </w:pict>
      </w:r>
      <w:r>
        <w:rPr>
          <w:rFonts w:ascii="Times New Roman" w:hAnsi="Times New Roman" w:cs="Times New Roman"/>
          <w:b/>
          <w:bCs/>
          <w:noProof/>
          <w:sz w:val="24"/>
          <w:szCs w:val="24"/>
          <w:lang w:val="en-US"/>
        </w:rPr>
        <w:pict>
          <v:shape id="_x0000_s1042" type="#_x0000_t32" style="position:absolute;left:0;text-align:left;margin-left:357.95pt;margin-top:19.9pt;width:0;height:25.35pt;z-index:251672576" o:connectortype="straight" strokeweight="2.25pt">
            <v:stroke endarrow="block"/>
          </v:shape>
        </w:pict>
      </w:r>
    </w:p>
    <w:p w:rsidR="00A57C4C" w:rsidRDefault="00A57C4C" w:rsidP="00E069DF">
      <w:pPr>
        <w:spacing w:after="0" w:line="480" w:lineRule="auto"/>
        <w:jc w:val="both"/>
        <w:rPr>
          <w:rFonts w:ascii="Times New Roman" w:hAnsi="Times New Roman" w:cs="Times New Roman"/>
          <w:b/>
          <w:bCs/>
          <w:sz w:val="24"/>
          <w:szCs w:val="24"/>
        </w:rPr>
      </w:pPr>
    </w:p>
    <w:p w:rsidR="00A57C4C" w:rsidRDefault="00357931" w:rsidP="00E069DF">
      <w:pPr>
        <w:spacing w:after="0" w:line="480" w:lineRule="auto"/>
        <w:jc w:val="both"/>
        <w:rPr>
          <w:rFonts w:ascii="Times New Roman" w:hAnsi="Times New Roman" w:cs="Times New Roman"/>
          <w:b/>
          <w:bCs/>
          <w:sz w:val="24"/>
          <w:szCs w:val="24"/>
        </w:rPr>
      </w:pPr>
      <w:r w:rsidRPr="00357931">
        <w:rPr>
          <w:rFonts w:ascii="Times New Roman" w:hAnsi="Times New Roman" w:cs="Times New Roman"/>
          <w:noProof/>
          <w:sz w:val="24"/>
          <w:szCs w:val="24"/>
          <w:lang w:val="en-US"/>
        </w:rPr>
        <w:pict>
          <v:rect id="_x0000_s1036" style="position:absolute;left:0;text-align:left;margin-left:309.1pt;margin-top:.9pt;width:105.2pt;height:26.8pt;z-index:251667456">
            <v:textbox style="mso-next-textbox:#_x0000_s1036">
              <w:txbxContent>
                <w:p w:rsidR="00F60842" w:rsidRPr="001E0FD0" w:rsidRDefault="00F60842" w:rsidP="00881343">
                  <w:pPr>
                    <w:jc w:val="center"/>
                    <w:rPr>
                      <w:rFonts w:asciiTheme="majorBidi" w:hAnsiTheme="majorBidi" w:cstheme="majorBidi"/>
                    </w:rPr>
                  </w:pPr>
                  <w:r w:rsidRPr="001E0FD0">
                    <w:rPr>
                      <w:rFonts w:asciiTheme="majorBidi" w:hAnsiTheme="majorBidi" w:cstheme="majorBidi"/>
                    </w:rPr>
                    <w:t>ANGGOTA</w:t>
                  </w:r>
                </w:p>
              </w:txbxContent>
            </v:textbox>
          </v:rect>
        </w:pict>
      </w:r>
      <w:r>
        <w:rPr>
          <w:rFonts w:ascii="Times New Roman" w:hAnsi="Times New Roman" w:cs="Times New Roman"/>
          <w:b/>
          <w:bCs/>
          <w:noProof/>
          <w:sz w:val="24"/>
          <w:szCs w:val="24"/>
          <w:lang w:val="en-US"/>
        </w:rPr>
        <w:pict>
          <v:rect id="_x0000_s1034" style="position:absolute;left:0;text-align:left;margin-left:5.7pt;margin-top:.9pt;width:105.2pt;height:26.8pt;z-index:251665408">
            <v:textbox style="mso-next-textbox:#_x0000_s1034">
              <w:txbxContent>
                <w:p w:rsidR="00F60842" w:rsidRPr="001E0FD0" w:rsidRDefault="00F60842" w:rsidP="00881343">
                  <w:pPr>
                    <w:jc w:val="center"/>
                    <w:rPr>
                      <w:rFonts w:asciiTheme="majorBidi" w:hAnsiTheme="majorBidi" w:cstheme="majorBidi"/>
                    </w:rPr>
                  </w:pPr>
                  <w:r w:rsidRPr="001E0FD0">
                    <w:rPr>
                      <w:rFonts w:asciiTheme="majorBidi" w:hAnsiTheme="majorBidi" w:cstheme="majorBidi"/>
                    </w:rPr>
                    <w:t>SEKRETARIS</w:t>
                  </w:r>
                </w:p>
              </w:txbxContent>
            </v:textbox>
          </v:rect>
        </w:pict>
      </w:r>
      <w:r>
        <w:rPr>
          <w:rFonts w:ascii="Times New Roman" w:hAnsi="Times New Roman" w:cs="Times New Roman"/>
          <w:b/>
          <w:bCs/>
          <w:noProof/>
          <w:sz w:val="24"/>
          <w:szCs w:val="24"/>
          <w:lang w:val="en-US"/>
        </w:rPr>
        <w:pict>
          <v:rect id="_x0000_s1035" style="position:absolute;left:0;text-align:left;margin-left:150.4pt;margin-top:.9pt;width:118pt;height:26.8pt;z-index:251666432">
            <v:textbox>
              <w:txbxContent>
                <w:p w:rsidR="00F60842" w:rsidRPr="001E0FD0" w:rsidRDefault="00F60842" w:rsidP="00881343">
                  <w:pPr>
                    <w:jc w:val="center"/>
                    <w:rPr>
                      <w:rFonts w:asciiTheme="majorBidi" w:hAnsiTheme="majorBidi" w:cstheme="majorBidi"/>
                    </w:rPr>
                  </w:pPr>
                  <w:r w:rsidRPr="001E0FD0">
                    <w:rPr>
                      <w:rFonts w:asciiTheme="majorBidi" w:hAnsiTheme="majorBidi" w:cstheme="majorBidi"/>
                    </w:rPr>
                    <w:t>BENDAHARA</w:t>
                  </w:r>
                </w:p>
              </w:txbxContent>
            </v:textbox>
          </v:rect>
        </w:pict>
      </w:r>
    </w:p>
    <w:p w:rsidR="00A57C4C" w:rsidRDefault="00357931" w:rsidP="00E069DF">
      <w:pPr>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rPr>
        <w:pict>
          <v:shape id="_x0000_s1049" type="#_x0000_t32" style="position:absolute;left:0;text-align:left;margin-left:48.75pt;margin-top:.1pt;width:.05pt;height:53.65pt;z-index:251677696" o:connectortype="straight" strokeweight="2.25pt"/>
        </w:pict>
      </w:r>
      <w:r>
        <w:rPr>
          <w:rFonts w:ascii="Times New Roman" w:hAnsi="Times New Roman" w:cs="Times New Roman"/>
          <w:b/>
          <w:bCs/>
          <w:noProof/>
          <w:sz w:val="24"/>
          <w:szCs w:val="24"/>
          <w:lang w:val="en-US"/>
        </w:rPr>
        <w:pict>
          <v:shape id="_x0000_s1048" type="#_x0000_t32" style="position:absolute;left:0;text-align:left;margin-left:357.95pt;margin-top:.1pt;width:0;height:53.6pt;flip:y;z-index:251676672" o:connectortype="straight" strokeweight="2.25pt"/>
        </w:pict>
      </w:r>
    </w:p>
    <w:p w:rsidR="00A57C4C" w:rsidRDefault="00357931" w:rsidP="00E069DF">
      <w:pPr>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rPr>
        <w:pict>
          <v:shape id="_x0000_s1045" type="#_x0000_t32" style="position:absolute;left:0;text-align:left;margin-left:261.95pt;margin-top:26.2pt;width:96pt;height:.05pt;z-index:251675648" o:connectortype="straight" strokeweight="2.25pt"/>
        </w:pict>
      </w:r>
      <w:r>
        <w:rPr>
          <w:rFonts w:ascii="Times New Roman" w:hAnsi="Times New Roman" w:cs="Times New Roman"/>
          <w:b/>
          <w:bCs/>
          <w:noProof/>
          <w:sz w:val="24"/>
          <w:szCs w:val="24"/>
          <w:lang w:val="en-US"/>
        </w:rPr>
        <w:pict>
          <v:shape id="_x0000_s1044" type="#_x0000_t32" style="position:absolute;left:0;text-align:left;margin-left:48.75pt;margin-top:26.2pt;width:108pt;height:.05pt;flip:y;z-index:251674624" o:connectortype="straight" strokeweight="2.25pt"/>
        </w:pict>
      </w:r>
      <w:r>
        <w:rPr>
          <w:rFonts w:ascii="Times New Roman" w:hAnsi="Times New Roman" w:cs="Times New Roman"/>
          <w:b/>
          <w:bCs/>
          <w:noProof/>
          <w:sz w:val="24"/>
          <w:szCs w:val="24"/>
          <w:lang w:val="en-US"/>
        </w:rPr>
        <w:pict>
          <v:rect id="_x0000_s1037" style="position:absolute;left:0;text-align:left;margin-left:156.75pt;margin-top:15.25pt;width:105.2pt;height:26.8pt;z-index:251668480">
            <v:textbox style="mso-next-textbox:#_x0000_s1037">
              <w:txbxContent>
                <w:p w:rsidR="00F60842" w:rsidRPr="001E0FD0" w:rsidRDefault="00F60842" w:rsidP="00881343">
                  <w:pPr>
                    <w:jc w:val="center"/>
                    <w:rPr>
                      <w:rFonts w:asciiTheme="majorBidi" w:hAnsiTheme="majorBidi" w:cstheme="majorBidi"/>
                    </w:rPr>
                  </w:pPr>
                  <w:r w:rsidRPr="001E0FD0">
                    <w:rPr>
                      <w:rFonts w:asciiTheme="majorBidi" w:hAnsiTheme="majorBidi" w:cstheme="majorBidi"/>
                    </w:rPr>
                    <w:t>MURID</w:t>
                  </w:r>
                </w:p>
              </w:txbxContent>
            </v:textbox>
          </v:rect>
        </w:pict>
      </w:r>
    </w:p>
    <w:p w:rsidR="00A57C4C" w:rsidRDefault="00A57C4C" w:rsidP="00E069DF">
      <w:pPr>
        <w:spacing w:after="0" w:line="480" w:lineRule="auto"/>
        <w:jc w:val="both"/>
        <w:rPr>
          <w:rFonts w:ascii="Times New Roman" w:hAnsi="Times New Roman" w:cs="Times New Roman"/>
          <w:b/>
          <w:bCs/>
          <w:sz w:val="24"/>
          <w:szCs w:val="24"/>
        </w:rPr>
      </w:pPr>
    </w:p>
    <w:p w:rsidR="00395B31" w:rsidRDefault="00395B31" w:rsidP="00E069DF">
      <w:pPr>
        <w:spacing w:after="0" w:line="480" w:lineRule="auto"/>
        <w:jc w:val="both"/>
        <w:rPr>
          <w:rFonts w:ascii="Times New Roman" w:hAnsi="Times New Roman" w:cs="Times New Roman"/>
          <w:b/>
          <w:bCs/>
          <w:sz w:val="24"/>
          <w:szCs w:val="24"/>
        </w:rPr>
      </w:pPr>
    </w:p>
    <w:p w:rsidR="00A57C4C" w:rsidRDefault="00881343" w:rsidP="001238DF">
      <w:pPr>
        <w:spacing w:after="0" w:line="480" w:lineRule="auto"/>
        <w:jc w:val="center"/>
        <w:rPr>
          <w:rFonts w:ascii="Times New Roman" w:hAnsi="Times New Roman" w:cs="Times New Roman"/>
          <w:sz w:val="24"/>
          <w:szCs w:val="24"/>
        </w:rPr>
      </w:pPr>
      <w:r w:rsidRPr="00222743">
        <w:rPr>
          <w:rFonts w:ascii="Times New Roman" w:hAnsi="Times New Roman" w:cs="Times New Roman"/>
          <w:sz w:val="24"/>
          <w:szCs w:val="24"/>
        </w:rPr>
        <w:t xml:space="preserve">Gambar 2 : Struktur Organisasi </w:t>
      </w:r>
      <w:r w:rsidR="00222743" w:rsidRPr="00222743">
        <w:rPr>
          <w:rFonts w:ascii="Times New Roman" w:hAnsi="Times New Roman" w:cs="Times New Roman"/>
          <w:sz w:val="24"/>
          <w:szCs w:val="24"/>
        </w:rPr>
        <w:t>TK Pertiwi Ranting Biangkeke</w:t>
      </w:r>
    </w:p>
    <w:p w:rsidR="00B80166" w:rsidRPr="001238DF" w:rsidRDefault="00B80166" w:rsidP="00060D27">
      <w:pPr>
        <w:spacing w:after="0" w:line="480" w:lineRule="auto"/>
        <w:rPr>
          <w:rFonts w:ascii="Times New Roman" w:hAnsi="Times New Roman" w:cs="Times New Roman"/>
          <w:sz w:val="24"/>
          <w:szCs w:val="24"/>
        </w:rPr>
      </w:pPr>
    </w:p>
    <w:p w:rsidR="00A57C4C" w:rsidRDefault="00222743" w:rsidP="00242F2F">
      <w:pPr>
        <w:pStyle w:val="ListParagraph"/>
        <w:numPr>
          <w:ilvl w:val="0"/>
          <w:numId w:val="14"/>
        </w:numPr>
        <w:tabs>
          <w:tab w:val="left" w:pos="284"/>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Tata Pamong</w:t>
      </w:r>
    </w:p>
    <w:p w:rsidR="00222743" w:rsidRDefault="00222743" w:rsidP="00A840E5">
      <w:pPr>
        <w:pStyle w:val="ListParagraph"/>
        <w:tabs>
          <w:tab w:val="left" w:pos="0"/>
          <w:tab w:val="left" w:pos="567"/>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Tata pamong pada dasarnya adalah orang-orang yang menjadi pengelolah dalam sebuah lembaga atau sebuah  institusi formal baik pendidikan maupun non pendidikan. Adapun tata pamong dari </w:t>
      </w:r>
      <w:r w:rsidR="00395B31">
        <w:rPr>
          <w:rFonts w:ascii="Times New Roman" w:hAnsi="Times New Roman" w:cs="Times New Roman"/>
          <w:sz w:val="24"/>
          <w:szCs w:val="24"/>
        </w:rPr>
        <w:t xml:space="preserve">Taman Kanak-kanak </w:t>
      </w:r>
      <w:r w:rsidRPr="00222743">
        <w:rPr>
          <w:rFonts w:ascii="Times New Roman" w:hAnsi="Times New Roman" w:cs="Times New Roman"/>
          <w:sz w:val="24"/>
          <w:szCs w:val="24"/>
        </w:rPr>
        <w:t>Pertiwi Ranting Biangkeke</w:t>
      </w:r>
      <w:r>
        <w:rPr>
          <w:rFonts w:ascii="Times New Roman" w:hAnsi="Times New Roman" w:cs="Times New Roman"/>
          <w:sz w:val="24"/>
          <w:szCs w:val="24"/>
        </w:rPr>
        <w:t xml:space="preserve"> secara umum adalah :</w:t>
      </w:r>
    </w:p>
    <w:p w:rsidR="00222743" w:rsidRDefault="00222743" w:rsidP="00222743">
      <w:pPr>
        <w:pStyle w:val="ListParagraph"/>
        <w:tabs>
          <w:tab w:val="left" w:pos="284"/>
          <w:tab w:val="left" w:pos="567"/>
        </w:tabs>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Tabel 1 </w:t>
      </w:r>
      <w:r w:rsidR="003B6AD4">
        <w:rPr>
          <w:rFonts w:ascii="Times New Roman" w:hAnsi="Times New Roman" w:cs="Times New Roman"/>
          <w:sz w:val="24"/>
          <w:szCs w:val="24"/>
        </w:rPr>
        <w:t>: Tata Pamon</w:t>
      </w:r>
      <w:r>
        <w:rPr>
          <w:rFonts w:ascii="Times New Roman" w:hAnsi="Times New Roman" w:cs="Times New Roman"/>
          <w:sz w:val="24"/>
          <w:szCs w:val="24"/>
        </w:rPr>
        <w:t xml:space="preserve">g </w:t>
      </w:r>
      <w:r w:rsidRPr="00222743">
        <w:rPr>
          <w:rFonts w:ascii="Times New Roman" w:hAnsi="Times New Roman" w:cs="Times New Roman"/>
          <w:sz w:val="24"/>
          <w:szCs w:val="24"/>
        </w:rPr>
        <w:t>TK Pertiwi Ranting Biangkeke</w:t>
      </w:r>
    </w:p>
    <w:tbl>
      <w:tblPr>
        <w:tblStyle w:val="TableGrid"/>
        <w:tblW w:w="4872" w:type="pct"/>
        <w:tblInd w:w="108" w:type="dxa"/>
        <w:tblLook w:val="04A0"/>
      </w:tblPr>
      <w:tblGrid>
        <w:gridCol w:w="670"/>
        <w:gridCol w:w="2420"/>
        <w:gridCol w:w="1815"/>
        <w:gridCol w:w="2184"/>
        <w:gridCol w:w="1183"/>
      </w:tblGrid>
      <w:tr w:rsidR="00253BD3" w:rsidRPr="00253BD3" w:rsidTr="00CE4224">
        <w:trPr>
          <w:trHeight w:val="940"/>
        </w:trPr>
        <w:tc>
          <w:tcPr>
            <w:tcW w:w="405" w:type="pct"/>
            <w:vAlign w:val="bottom"/>
          </w:tcPr>
          <w:p w:rsidR="00D90C69" w:rsidRPr="00253BD3" w:rsidRDefault="00253BD3" w:rsidP="00CE4224">
            <w:pPr>
              <w:pStyle w:val="ListParagraph"/>
              <w:tabs>
                <w:tab w:val="left" w:pos="284"/>
                <w:tab w:val="left" w:pos="567"/>
              </w:tabs>
              <w:spacing w:after="0" w:line="480" w:lineRule="auto"/>
              <w:ind w:left="0"/>
              <w:jc w:val="center"/>
              <w:rPr>
                <w:rFonts w:ascii="Times New Roman" w:hAnsi="Times New Roman" w:cs="Times New Roman"/>
                <w:b/>
                <w:bCs/>
                <w:sz w:val="24"/>
                <w:szCs w:val="24"/>
              </w:rPr>
            </w:pPr>
            <w:r w:rsidRPr="00253BD3">
              <w:rPr>
                <w:rFonts w:ascii="Times New Roman" w:hAnsi="Times New Roman" w:cs="Times New Roman"/>
                <w:b/>
                <w:bCs/>
                <w:sz w:val="24"/>
                <w:szCs w:val="24"/>
              </w:rPr>
              <w:t>NO</w:t>
            </w:r>
          </w:p>
        </w:tc>
        <w:tc>
          <w:tcPr>
            <w:tcW w:w="1463" w:type="pct"/>
            <w:vAlign w:val="bottom"/>
          </w:tcPr>
          <w:p w:rsidR="00222743" w:rsidRPr="00253BD3" w:rsidRDefault="00253BD3" w:rsidP="00253BD3">
            <w:pPr>
              <w:pStyle w:val="ListParagraph"/>
              <w:tabs>
                <w:tab w:val="left" w:pos="284"/>
                <w:tab w:val="left" w:pos="567"/>
              </w:tabs>
              <w:spacing w:after="0" w:line="480" w:lineRule="auto"/>
              <w:ind w:left="0"/>
              <w:jc w:val="center"/>
              <w:rPr>
                <w:rFonts w:ascii="Times New Roman" w:hAnsi="Times New Roman" w:cs="Times New Roman"/>
                <w:b/>
                <w:bCs/>
                <w:sz w:val="24"/>
                <w:szCs w:val="24"/>
              </w:rPr>
            </w:pPr>
            <w:r w:rsidRPr="00253BD3">
              <w:rPr>
                <w:rFonts w:ascii="Times New Roman" w:hAnsi="Times New Roman" w:cs="Times New Roman"/>
                <w:b/>
                <w:bCs/>
                <w:sz w:val="24"/>
                <w:szCs w:val="24"/>
              </w:rPr>
              <w:t>NAMA/GELAR</w:t>
            </w:r>
          </w:p>
        </w:tc>
        <w:tc>
          <w:tcPr>
            <w:tcW w:w="1097" w:type="pct"/>
            <w:vAlign w:val="bottom"/>
          </w:tcPr>
          <w:p w:rsidR="00222743" w:rsidRPr="00253BD3" w:rsidRDefault="00253BD3" w:rsidP="00253BD3">
            <w:pPr>
              <w:pStyle w:val="ListParagraph"/>
              <w:tabs>
                <w:tab w:val="left" w:pos="284"/>
                <w:tab w:val="left" w:pos="567"/>
              </w:tabs>
              <w:spacing w:after="0" w:line="480" w:lineRule="auto"/>
              <w:ind w:left="0"/>
              <w:jc w:val="center"/>
              <w:rPr>
                <w:rFonts w:ascii="Times New Roman" w:hAnsi="Times New Roman" w:cs="Times New Roman"/>
                <w:b/>
                <w:bCs/>
                <w:sz w:val="24"/>
                <w:szCs w:val="24"/>
              </w:rPr>
            </w:pPr>
            <w:r w:rsidRPr="00253BD3">
              <w:rPr>
                <w:rFonts w:ascii="Times New Roman" w:hAnsi="Times New Roman" w:cs="Times New Roman"/>
                <w:b/>
                <w:bCs/>
                <w:sz w:val="24"/>
                <w:szCs w:val="24"/>
              </w:rPr>
              <w:t>JABATAN</w:t>
            </w:r>
          </w:p>
        </w:tc>
        <w:tc>
          <w:tcPr>
            <w:tcW w:w="1320" w:type="pct"/>
            <w:vAlign w:val="bottom"/>
          </w:tcPr>
          <w:p w:rsidR="00222743" w:rsidRPr="00253BD3" w:rsidRDefault="00253BD3" w:rsidP="00253BD3">
            <w:pPr>
              <w:pStyle w:val="ListParagraph"/>
              <w:tabs>
                <w:tab w:val="left" w:pos="284"/>
                <w:tab w:val="left" w:pos="567"/>
              </w:tabs>
              <w:spacing w:after="0" w:line="480" w:lineRule="auto"/>
              <w:ind w:left="0"/>
              <w:jc w:val="center"/>
              <w:rPr>
                <w:rFonts w:ascii="Times New Roman" w:hAnsi="Times New Roman" w:cs="Times New Roman"/>
                <w:b/>
                <w:bCs/>
                <w:sz w:val="24"/>
                <w:szCs w:val="24"/>
              </w:rPr>
            </w:pPr>
            <w:r w:rsidRPr="00253BD3">
              <w:rPr>
                <w:rFonts w:ascii="Times New Roman" w:hAnsi="Times New Roman" w:cs="Times New Roman"/>
                <w:b/>
                <w:bCs/>
                <w:sz w:val="24"/>
                <w:szCs w:val="24"/>
              </w:rPr>
              <w:t>PENDIDIKAN</w:t>
            </w:r>
          </w:p>
        </w:tc>
        <w:tc>
          <w:tcPr>
            <w:tcW w:w="715" w:type="pct"/>
            <w:vAlign w:val="bottom"/>
          </w:tcPr>
          <w:p w:rsidR="00222743" w:rsidRPr="00253BD3" w:rsidRDefault="00253BD3" w:rsidP="00253BD3">
            <w:pPr>
              <w:pStyle w:val="ListParagraph"/>
              <w:tabs>
                <w:tab w:val="left" w:pos="284"/>
                <w:tab w:val="left" w:pos="567"/>
              </w:tabs>
              <w:spacing w:after="0" w:line="480" w:lineRule="auto"/>
              <w:ind w:left="0"/>
              <w:jc w:val="center"/>
              <w:rPr>
                <w:rFonts w:ascii="Times New Roman" w:hAnsi="Times New Roman" w:cs="Times New Roman"/>
                <w:b/>
                <w:bCs/>
                <w:sz w:val="24"/>
                <w:szCs w:val="24"/>
              </w:rPr>
            </w:pPr>
            <w:r w:rsidRPr="00253BD3">
              <w:rPr>
                <w:rFonts w:ascii="Times New Roman" w:hAnsi="Times New Roman" w:cs="Times New Roman"/>
                <w:b/>
                <w:bCs/>
                <w:sz w:val="24"/>
                <w:szCs w:val="24"/>
              </w:rPr>
              <w:t>KET</w:t>
            </w:r>
          </w:p>
        </w:tc>
      </w:tr>
      <w:tr w:rsidR="00253BD3" w:rsidTr="002F724F">
        <w:trPr>
          <w:trHeight w:val="367"/>
        </w:trPr>
        <w:tc>
          <w:tcPr>
            <w:tcW w:w="405" w:type="pct"/>
            <w:vAlign w:val="center"/>
          </w:tcPr>
          <w:p w:rsidR="00222743" w:rsidRPr="002F724F" w:rsidRDefault="002F724F" w:rsidP="002F724F">
            <w:pPr>
              <w:tabs>
                <w:tab w:val="left" w:pos="136"/>
                <w:tab w:val="left" w:pos="176"/>
              </w:tabs>
              <w:spacing w:before="240"/>
              <w:ind w:left="176"/>
              <w:rPr>
                <w:rFonts w:ascii="Times New Roman" w:hAnsi="Times New Roman" w:cs="Times New Roman"/>
                <w:sz w:val="24"/>
                <w:szCs w:val="24"/>
              </w:rPr>
            </w:pPr>
            <w:r>
              <w:rPr>
                <w:rFonts w:ascii="Times New Roman" w:hAnsi="Times New Roman" w:cs="Times New Roman"/>
                <w:sz w:val="24"/>
                <w:szCs w:val="24"/>
              </w:rPr>
              <w:t>1.</w:t>
            </w:r>
          </w:p>
        </w:tc>
        <w:tc>
          <w:tcPr>
            <w:tcW w:w="1463" w:type="pct"/>
            <w:vAlign w:val="center"/>
          </w:tcPr>
          <w:p w:rsidR="00222743" w:rsidRDefault="00D90C69"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Norma, s.pd</w:t>
            </w:r>
          </w:p>
        </w:tc>
        <w:tc>
          <w:tcPr>
            <w:tcW w:w="1097" w:type="pct"/>
            <w:vAlign w:val="center"/>
          </w:tcPr>
          <w:p w:rsidR="00222743" w:rsidRDefault="00D90C69"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Kepsek</w:t>
            </w:r>
          </w:p>
        </w:tc>
        <w:tc>
          <w:tcPr>
            <w:tcW w:w="1320" w:type="pct"/>
            <w:vAlign w:val="center"/>
          </w:tcPr>
          <w:p w:rsidR="00222743" w:rsidRDefault="00D90C69" w:rsidP="002F724F">
            <w:pPr>
              <w:pStyle w:val="ListParagraph"/>
              <w:tabs>
                <w:tab w:val="left" w:pos="284"/>
                <w:tab w:val="left" w:pos="567"/>
              </w:tabs>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S.I</w:t>
            </w:r>
          </w:p>
        </w:tc>
        <w:tc>
          <w:tcPr>
            <w:tcW w:w="715" w:type="pct"/>
            <w:vAlign w:val="center"/>
          </w:tcPr>
          <w:p w:rsidR="00222743" w:rsidRDefault="00D90C69"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PNS</w:t>
            </w:r>
          </w:p>
        </w:tc>
      </w:tr>
      <w:tr w:rsidR="00253BD3" w:rsidTr="002F724F">
        <w:trPr>
          <w:trHeight w:val="409"/>
        </w:trPr>
        <w:tc>
          <w:tcPr>
            <w:tcW w:w="405" w:type="pct"/>
            <w:vAlign w:val="center"/>
          </w:tcPr>
          <w:p w:rsidR="00222743" w:rsidRPr="002F724F" w:rsidRDefault="002F724F" w:rsidP="002F724F">
            <w:pPr>
              <w:tabs>
                <w:tab w:val="left" w:pos="284"/>
                <w:tab w:val="left" w:pos="567"/>
              </w:tabs>
              <w:spacing w:before="240"/>
              <w:ind w:left="360" w:hanging="184"/>
              <w:rPr>
                <w:rFonts w:ascii="Times New Roman" w:hAnsi="Times New Roman" w:cs="Times New Roman"/>
                <w:sz w:val="24"/>
                <w:szCs w:val="24"/>
              </w:rPr>
            </w:pPr>
            <w:r>
              <w:rPr>
                <w:rFonts w:ascii="Times New Roman" w:hAnsi="Times New Roman" w:cs="Times New Roman"/>
                <w:sz w:val="24"/>
                <w:szCs w:val="24"/>
              </w:rPr>
              <w:t>2.</w:t>
            </w:r>
          </w:p>
        </w:tc>
        <w:tc>
          <w:tcPr>
            <w:tcW w:w="1463" w:type="pct"/>
            <w:vAlign w:val="center"/>
          </w:tcPr>
          <w:p w:rsidR="00222743" w:rsidRDefault="00D90C69"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Sitti basmawati, S.Pd</w:t>
            </w:r>
          </w:p>
        </w:tc>
        <w:tc>
          <w:tcPr>
            <w:tcW w:w="1097" w:type="pct"/>
            <w:vAlign w:val="center"/>
          </w:tcPr>
          <w:p w:rsidR="00222743" w:rsidRDefault="00D90C69"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Guru KLP</w:t>
            </w:r>
          </w:p>
        </w:tc>
        <w:tc>
          <w:tcPr>
            <w:tcW w:w="1320" w:type="pct"/>
            <w:vAlign w:val="center"/>
          </w:tcPr>
          <w:p w:rsidR="00222743" w:rsidRDefault="00D90C69" w:rsidP="002F724F">
            <w:pPr>
              <w:pStyle w:val="ListParagraph"/>
              <w:tabs>
                <w:tab w:val="left" w:pos="284"/>
                <w:tab w:val="left" w:pos="567"/>
              </w:tabs>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S.I</w:t>
            </w:r>
          </w:p>
        </w:tc>
        <w:tc>
          <w:tcPr>
            <w:tcW w:w="715" w:type="pct"/>
            <w:vAlign w:val="center"/>
          </w:tcPr>
          <w:p w:rsidR="00222743" w:rsidRDefault="00D90C69"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PNS</w:t>
            </w:r>
          </w:p>
        </w:tc>
      </w:tr>
      <w:tr w:rsidR="00253BD3" w:rsidRPr="00253BD3" w:rsidTr="002F724F">
        <w:tc>
          <w:tcPr>
            <w:tcW w:w="405" w:type="pct"/>
            <w:vAlign w:val="center"/>
          </w:tcPr>
          <w:p w:rsidR="00253BD3" w:rsidRPr="002F724F" w:rsidRDefault="002F724F" w:rsidP="002F724F">
            <w:pPr>
              <w:tabs>
                <w:tab w:val="left" w:pos="284"/>
                <w:tab w:val="left" w:pos="567"/>
              </w:tabs>
              <w:spacing w:before="240"/>
              <w:ind w:left="360" w:hanging="184"/>
              <w:rPr>
                <w:rFonts w:ascii="Times New Roman" w:hAnsi="Times New Roman" w:cs="Times New Roman"/>
                <w:sz w:val="24"/>
                <w:szCs w:val="24"/>
              </w:rPr>
            </w:pPr>
            <w:r>
              <w:rPr>
                <w:rFonts w:ascii="Times New Roman" w:hAnsi="Times New Roman" w:cs="Times New Roman"/>
                <w:sz w:val="24"/>
                <w:szCs w:val="24"/>
              </w:rPr>
              <w:t>3.</w:t>
            </w:r>
          </w:p>
        </w:tc>
        <w:tc>
          <w:tcPr>
            <w:tcW w:w="1463" w:type="pct"/>
            <w:vAlign w:val="center"/>
          </w:tcPr>
          <w:p w:rsidR="00253BD3" w:rsidRDefault="00253BD3"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Husbah, S.P</w:t>
            </w:r>
            <w:r w:rsidR="001E0FD0">
              <w:rPr>
                <w:rFonts w:ascii="Times New Roman" w:hAnsi="Times New Roman" w:cs="Times New Roman"/>
                <w:sz w:val="24"/>
                <w:szCs w:val="24"/>
              </w:rPr>
              <w:t>d,</w:t>
            </w:r>
            <w:r w:rsidR="003A330D">
              <w:rPr>
                <w:rFonts w:ascii="Times New Roman" w:hAnsi="Times New Roman" w:cs="Times New Roman"/>
                <w:sz w:val="24"/>
                <w:szCs w:val="24"/>
              </w:rPr>
              <w:t>I</w:t>
            </w:r>
          </w:p>
        </w:tc>
        <w:tc>
          <w:tcPr>
            <w:tcW w:w="1097" w:type="pct"/>
            <w:vAlign w:val="center"/>
          </w:tcPr>
          <w:p w:rsidR="00253BD3" w:rsidRDefault="00253BD3"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Guru KLP</w:t>
            </w:r>
          </w:p>
        </w:tc>
        <w:tc>
          <w:tcPr>
            <w:tcW w:w="1320" w:type="pct"/>
            <w:vAlign w:val="center"/>
          </w:tcPr>
          <w:p w:rsidR="00253BD3" w:rsidRDefault="00253BD3" w:rsidP="002F724F">
            <w:pPr>
              <w:pStyle w:val="ListParagraph"/>
              <w:tabs>
                <w:tab w:val="left" w:pos="284"/>
                <w:tab w:val="left" w:pos="567"/>
              </w:tabs>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S.I</w:t>
            </w:r>
          </w:p>
        </w:tc>
        <w:tc>
          <w:tcPr>
            <w:tcW w:w="715" w:type="pct"/>
            <w:vAlign w:val="center"/>
          </w:tcPr>
          <w:p w:rsidR="00253BD3" w:rsidRPr="00253BD3" w:rsidRDefault="00253BD3" w:rsidP="002F724F">
            <w:pPr>
              <w:pStyle w:val="ListParagraph"/>
              <w:tabs>
                <w:tab w:val="left" w:pos="284"/>
                <w:tab w:val="left" w:pos="567"/>
              </w:tabs>
              <w:spacing w:before="240" w:line="360" w:lineRule="auto"/>
              <w:ind w:left="0"/>
              <w:rPr>
                <w:rFonts w:ascii="Times New Roman" w:hAnsi="Times New Roman" w:cs="Times New Roman"/>
                <w:sz w:val="24"/>
                <w:szCs w:val="24"/>
              </w:rPr>
            </w:pPr>
            <w:r w:rsidRPr="00253BD3">
              <w:rPr>
                <w:rFonts w:ascii="Times New Roman" w:hAnsi="Times New Roman" w:cs="Times New Roman"/>
                <w:sz w:val="24"/>
                <w:szCs w:val="24"/>
              </w:rPr>
              <w:t>Honorer</w:t>
            </w:r>
          </w:p>
        </w:tc>
      </w:tr>
      <w:tr w:rsidR="00253BD3" w:rsidTr="002F724F">
        <w:tc>
          <w:tcPr>
            <w:tcW w:w="405" w:type="pct"/>
            <w:vAlign w:val="center"/>
          </w:tcPr>
          <w:p w:rsidR="00253BD3" w:rsidRPr="002F724F" w:rsidRDefault="002F724F" w:rsidP="002F724F">
            <w:pPr>
              <w:tabs>
                <w:tab w:val="left" w:pos="284"/>
                <w:tab w:val="left" w:pos="567"/>
              </w:tabs>
              <w:spacing w:before="240"/>
              <w:ind w:left="284" w:hanging="108"/>
              <w:rPr>
                <w:rFonts w:ascii="Times New Roman" w:hAnsi="Times New Roman" w:cs="Times New Roman"/>
                <w:sz w:val="24"/>
                <w:szCs w:val="24"/>
              </w:rPr>
            </w:pPr>
            <w:r>
              <w:rPr>
                <w:rFonts w:ascii="Times New Roman" w:hAnsi="Times New Roman" w:cs="Times New Roman"/>
                <w:sz w:val="24"/>
                <w:szCs w:val="24"/>
              </w:rPr>
              <w:t>4.</w:t>
            </w:r>
          </w:p>
        </w:tc>
        <w:tc>
          <w:tcPr>
            <w:tcW w:w="1463" w:type="pct"/>
            <w:vAlign w:val="center"/>
          </w:tcPr>
          <w:p w:rsidR="00253BD3" w:rsidRDefault="00253BD3"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Suriana, A,Ma</w:t>
            </w:r>
          </w:p>
        </w:tc>
        <w:tc>
          <w:tcPr>
            <w:tcW w:w="1097" w:type="pct"/>
            <w:vAlign w:val="center"/>
          </w:tcPr>
          <w:p w:rsidR="00253BD3" w:rsidRDefault="00BF22A2"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Guru KLP</w:t>
            </w:r>
          </w:p>
        </w:tc>
        <w:tc>
          <w:tcPr>
            <w:tcW w:w="1320" w:type="pct"/>
            <w:vAlign w:val="center"/>
          </w:tcPr>
          <w:p w:rsidR="00253BD3" w:rsidRDefault="00253BD3" w:rsidP="002F724F">
            <w:pPr>
              <w:pStyle w:val="ListParagraph"/>
              <w:tabs>
                <w:tab w:val="left" w:pos="284"/>
                <w:tab w:val="left" w:pos="567"/>
              </w:tabs>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D.II</w:t>
            </w:r>
          </w:p>
        </w:tc>
        <w:tc>
          <w:tcPr>
            <w:tcW w:w="715" w:type="pct"/>
            <w:vAlign w:val="center"/>
          </w:tcPr>
          <w:p w:rsidR="00253BD3" w:rsidRDefault="00253BD3"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Honorer</w:t>
            </w:r>
          </w:p>
        </w:tc>
      </w:tr>
      <w:tr w:rsidR="00CE4224" w:rsidTr="002F724F">
        <w:trPr>
          <w:trHeight w:val="385"/>
        </w:trPr>
        <w:tc>
          <w:tcPr>
            <w:tcW w:w="405" w:type="pct"/>
            <w:vAlign w:val="center"/>
          </w:tcPr>
          <w:p w:rsidR="00253BD3" w:rsidRPr="002F724F" w:rsidRDefault="002F724F" w:rsidP="002F724F">
            <w:pPr>
              <w:tabs>
                <w:tab w:val="left" w:pos="284"/>
                <w:tab w:val="left" w:pos="567"/>
              </w:tabs>
              <w:spacing w:before="240"/>
              <w:ind w:left="284" w:hanging="108"/>
              <w:rPr>
                <w:rFonts w:ascii="Times New Roman" w:hAnsi="Times New Roman" w:cs="Times New Roman"/>
                <w:sz w:val="24"/>
                <w:szCs w:val="24"/>
              </w:rPr>
            </w:pPr>
            <w:r>
              <w:rPr>
                <w:rFonts w:ascii="Times New Roman" w:hAnsi="Times New Roman" w:cs="Times New Roman"/>
                <w:sz w:val="24"/>
                <w:szCs w:val="24"/>
              </w:rPr>
              <w:t>5.</w:t>
            </w:r>
          </w:p>
        </w:tc>
        <w:tc>
          <w:tcPr>
            <w:tcW w:w="1463" w:type="pct"/>
            <w:vAlign w:val="center"/>
          </w:tcPr>
          <w:p w:rsidR="00253BD3" w:rsidRDefault="00253BD3"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Suchria, S.Pd</w:t>
            </w:r>
          </w:p>
        </w:tc>
        <w:tc>
          <w:tcPr>
            <w:tcW w:w="1097" w:type="pct"/>
            <w:vAlign w:val="center"/>
          </w:tcPr>
          <w:p w:rsidR="00253BD3" w:rsidRDefault="00BF22A2"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Guru KLP</w:t>
            </w:r>
          </w:p>
        </w:tc>
        <w:tc>
          <w:tcPr>
            <w:tcW w:w="1320" w:type="pct"/>
            <w:vAlign w:val="center"/>
          </w:tcPr>
          <w:p w:rsidR="00253BD3" w:rsidRDefault="00253BD3" w:rsidP="002F724F">
            <w:pPr>
              <w:pStyle w:val="ListParagraph"/>
              <w:tabs>
                <w:tab w:val="left" w:pos="284"/>
                <w:tab w:val="left" w:pos="567"/>
              </w:tabs>
              <w:spacing w:before="240" w:line="360" w:lineRule="auto"/>
              <w:ind w:left="0"/>
              <w:jc w:val="center"/>
              <w:rPr>
                <w:rFonts w:ascii="Times New Roman" w:hAnsi="Times New Roman" w:cs="Times New Roman"/>
                <w:sz w:val="24"/>
                <w:szCs w:val="24"/>
              </w:rPr>
            </w:pPr>
            <w:r>
              <w:rPr>
                <w:rFonts w:ascii="Times New Roman" w:hAnsi="Times New Roman" w:cs="Times New Roman"/>
                <w:sz w:val="24"/>
                <w:szCs w:val="24"/>
              </w:rPr>
              <w:t>S.I</w:t>
            </w:r>
          </w:p>
        </w:tc>
        <w:tc>
          <w:tcPr>
            <w:tcW w:w="715" w:type="pct"/>
            <w:vAlign w:val="center"/>
          </w:tcPr>
          <w:p w:rsidR="00253BD3" w:rsidRDefault="00253BD3" w:rsidP="002F724F">
            <w:pPr>
              <w:pStyle w:val="ListParagraph"/>
              <w:tabs>
                <w:tab w:val="left" w:pos="284"/>
                <w:tab w:val="left" w:pos="567"/>
              </w:tabs>
              <w:spacing w:before="240" w:line="360" w:lineRule="auto"/>
              <w:ind w:left="0"/>
              <w:rPr>
                <w:rFonts w:ascii="Times New Roman" w:hAnsi="Times New Roman" w:cs="Times New Roman"/>
                <w:sz w:val="24"/>
                <w:szCs w:val="24"/>
              </w:rPr>
            </w:pPr>
            <w:r>
              <w:rPr>
                <w:rFonts w:ascii="Times New Roman" w:hAnsi="Times New Roman" w:cs="Times New Roman"/>
                <w:sz w:val="24"/>
                <w:szCs w:val="24"/>
              </w:rPr>
              <w:t>Honorer</w:t>
            </w:r>
          </w:p>
        </w:tc>
      </w:tr>
    </w:tbl>
    <w:p w:rsidR="00060D27" w:rsidRDefault="00060D27" w:rsidP="002F724F">
      <w:pPr>
        <w:pStyle w:val="ListParagraph"/>
        <w:tabs>
          <w:tab w:val="left" w:pos="284"/>
          <w:tab w:val="left" w:pos="567"/>
        </w:tabs>
        <w:spacing w:before="240" w:line="480" w:lineRule="auto"/>
        <w:ind w:left="284" w:firstLine="436"/>
        <w:jc w:val="both"/>
        <w:rPr>
          <w:rFonts w:ascii="Times New Roman" w:hAnsi="Times New Roman" w:cs="Times New Roman"/>
          <w:sz w:val="24"/>
          <w:szCs w:val="24"/>
        </w:rPr>
      </w:pPr>
    </w:p>
    <w:p w:rsidR="00222743" w:rsidRDefault="00CE4224" w:rsidP="00222743">
      <w:pPr>
        <w:pStyle w:val="ListParagraph"/>
        <w:tabs>
          <w:tab w:val="left" w:pos="284"/>
          <w:tab w:val="left" w:pos="567"/>
        </w:tabs>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Sumber : Data Administrasi </w:t>
      </w:r>
      <w:r w:rsidRPr="00222743">
        <w:rPr>
          <w:rFonts w:ascii="Times New Roman" w:hAnsi="Times New Roman" w:cs="Times New Roman"/>
          <w:sz w:val="24"/>
          <w:szCs w:val="24"/>
        </w:rPr>
        <w:t>TK Pertiwi Ranting Biangkeke</w:t>
      </w:r>
    </w:p>
    <w:p w:rsidR="001238DF" w:rsidRDefault="001238DF" w:rsidP="00222743">
      <w:pPr>
        <w:pStyle w:val="ListParagraph"/>
        <w:tabs>
          <w:tab w:val="left" w:pos="284"/>
          <w:tab w:val="left" w:pos="567"/>
        </w:tabs>
        <w:spacing w:after="0" w:line="480" w:lineRule="auto"/>
        <w:ind w:left="284" w:firstLine="436"/>
        <w:jc w:val="both"/>
        <w:rPr>
          <w:rFonts w:ascii="Times New Roman" w:hAnsi="Times New Roman" w:cs="Times New Roman"/>
          <w:sz w:val="24"/>
          <w:szCs w:val="24"/>
        </w:rPr>
      </w:pPr>
    </w:p>
    <w:p w:rsidR="001238DF" w:rsidRDefault="001238DF" w:rsidP="00222743">
      <w:pPr>
        <w:pStyle w:val="ListParagraph"/>
        <w:tabs>
          <w:tab w:val="left" w:pos="284"/>
          <w:tab w:val="left" w:pos="567"/>
        </w:tabs>
        <w:spacing w:after="0" w:line="480" w:lineRule="auto"/>
        <w:ind w:left="284" w:firstLine="436"/>
        <w:jc w:val="both"/>
        <w:rPr>
          <w:rFonts w:ascii="Times New Roman" w:hAnsi="Times New Roman" w:cs="Times New Roman"/>
          <w:sz w:val="24"/>
          <w:szCs w:val="24"/>
        </w:rPr>
      </w:pPr>
    </w:p>
    <w:p w:rsidR="001238DF" w:rsidRDefault="001238DF" w:rsidP="00222743">
      <w:pPr>
        <w:pStyle w:val="ListParagraph"/>
        <w:tabs>
          <w:tab w:val="left" w:pos="284"/>
          <w:tab w:val="left" w:pos="567"/>
        </w:tabs>
        <w:spacing w:after="0" w:line="480" w:lineRule="auto"/>
        <w:ind w:left="284" w:firstLine="436"/>
        <w:jc w:val="both"/>
        <w:rPr>
          <w:rFonts w:ascii="Times New Roman" w:hAnsi="Times New Roman" w:cs="Times New Roman"/>
          <w:sz w:val="24"/>
          <w:szCs w:val="24"/>
        </w:rPr>
      </w:pPr>
    </w:p>
    <w:p w:rsidR="00B80166" w:rsidRPr="00060D27" w:rsidRDefault="00B80166" w:rsidP="00060D27">
      <w:pPr>
        <w:tabs>
          <w:tab w:val="left" w:pos="284"/>
          <w:tab w:val="left" w:pos="567"/>
          <w:tab w:val="left" w:pos="1256"/>
        </w:tabs>
        <w:spacing w:after="0" w:line="480" w:lineRule="auto"/>
        <w:jc w:val="both"/>
        <w:rPr>
          <w:rFonts w:ascii="Times New Roman" w:hAnsi="Times New Roman" w:cs="Times New Roman"/>
          <w:sz w:val="24"/>
          <w:szCs w:val="24"/>
        </w:rPr>
      </w:pPr>
    </w:p>
    <w:p w:rsidR="00CE4224" w:rsidRPr="006A2B01" w:rsidRDefault="00CE4224" w:rsidP="00242F2F">
      <w:pPr>
        <w:pStyle w:val="ListParagraph"/>
        <w:numPr>
          <w:ilvl w:val="0"/>
          <w:numId w:val="14"/>
        </w:numPr>
        <w:tabs>
          <w:tab w:val="left" w:pos="284"/>
          <w:tab w:val="left" w:pos="567"/>
        </w:tabs>
        <w:spacing w:after="0" w:line="480" w:lineRule="auto"/>
        <w:ind w:hanging="720"/>
        <w:jc w:val="both"/>
        <w:rPr>
          <w:rFonts w:ascii="Times New Roman" w:hAnsi="Times New Roman" w:cs="Times New Roman"/>
          <w:sz w:val="24"/>
          <w:szCs w:val="24"/>
        </w:rPr>
      </w:pPr>
      <w:r w:rsidRPr="006A2B01">
        <w:rPr>
          <w:rFonts w:ascii="Times New Roman" w:hAnsi="Times New Roman" w:cs="Times New Roman"/>
          <w:sz w:val="24"/>
          <w:szCs w:val="24"/>
        </w:rPr>
        <w:lastRenderedPageBreak/>
        <w:t>Keadaan Murid</w:t>
      </w:r>
    </w:p>
    <w:p w:rsidR="00A438C3" w:rsidRPr="00DF3F9B" w:rsidRDefault="00CE4224" w:rsidP="00A840E5">
      <w:pPr>
        <w:pStyle w:val="ListParagraph"/>
        <w:tabs>
          <w:tab w:val="left" w:pos="0"/>
          <w:tab w:val="left" w:pos="567"/>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Keadaan murid </w:t>
      </w:r>
      <w:r w:rsidRPr="00222743">
        <w:rPr>
          <w:rFonts w:ascii="Times New Roman" w:hAnsi="Times New Roman" w:cs="Times New Roman"/>
          <w:sz w:val="24"/>
          <w:szCs w:val="24"/>
        </w:rPr>
        <w:t>TK Pertiwi Ranting Biangkeke</w:t>
      </w:r>
      <w:r w:rsidR="00924B3D">
        <w:rPr>
          <w:rFonts w:ascii="Times New Roman" w:hAnsi="Times New Roman" w:cs="Times New Roman"/>
          <w:sz w:val="24"/>
          <w:szCs w:val="24"/>
        </w:rPr>
        <w:t xml:space="preserve"> Kabupaten Bantaeng 3</w:t>
      </w:r>
      <w:r>
        <w:rPr>
          <w:rFonts w:ascii="Times New Roman" w:hAnsi="Times New Roman" w:cs="Times New Roman"/>
          <w:sz w:val="24"/>
          <w:szCs w:val="24"/>
        </w:rPr>
        <w:t xml:space="preserve"> tahun terakhir adalah : </w:t>
      </w:r>
    </w:p>
    <w:p w:rsidR="00A438C3" w:rsidRDefault="00A438C3" w:rsidP="00A438C3">
      <w:pPr>
        <w:pStyle w:val="ListParagraph"/>
        <w:tabs>
          <w:tab w:val="left" w:pos="284"/>
          <w:tab w:val="left" w:pos="567"/>
        </w:tabs>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Tabel 2 : Keadaan Murid</w:t>
      </w:r>
      <w:r w:rsidRPr="00A438C3">
        <w:rPr>
          <w:rFonts w:ascii="Times New Roman" w:hAnsi="Times New Roman" w:cs="Times New Roman"/>
          <w:sz w:val="24"/>
          <w:szCs w:val="24"/>
        </w:rPr>
        <w:t xml:space="preserve"> </w:t>
      </w:r>
      <w:r w:rsidRPr="00222743">
        <w:rPr>
          <w:rFonts w:ascii="Times New Roman" w:hAnsi="Times New Roman" w:cs="Times New Roman"/>
          <w:sz w:val="24"/>
          <w:szCs w:val="24"/>
        </w:rPr>
        <w:t>TK Pertiwi Ranting Biangkeke</w:t>
      </w:r>
    </w:p>
    <w:tbl>
      <w:tblPr>
        <w:tblStyle w:val="TableGrid"/>
        <w:tblW w:w="0" w:type="auto"/>
        <w:tblInd w:w="108" w:type="dxa"/>
        <w:tblLayout w:type="fixed"/>
        <w:tblLook w:val="04A0"/>
      </w:tblPr>
      <w:tblGrid>
        <w:gridCol w:w="851"/>
        <w:gridCol w:w="2410"/>
        <w:gridCol w:w="1134"/>
        <w:gridCol w:w="850"/>
        <w:gridCol w:w="851"/>
        <w:gridCol w:w="1275"/>
        <w:gridCol w:w="851"/>
      </w:tblGrid>
      <w:tr w:rsidR="00A438C3" w:rsidTr="00060D27">
        <w:trPr>
          <w:trHeight w:val="1001"/>
        </w:trPr>
        <w:tc>
          <w:tcPr>
            <w:tcW w:w="851" w:type="dxa"/>
            <w:vMerge w:val="restart"/>
            <w:vAlign w:val="center"/>
          </w:tcPr>
          <w:p w:rsidR="00A438C3" w:rsidRPr="007760EF" w:rsidRDefault="00A438C3" w:rsidP="001A0CC4">
            <w:pPr>
              <w:pStyle w:val="ListParagraph"/>
              <w:tabs>
                <w:tab w:val="left" w:pos="284"/>
                <w:tab w:val="left" w:pos="567"/>
              </w:tabs>
              <w:spacing w:before="240" w:after="0" w:line="48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NO</w:t>
            </w:r>
          </w:p>
        </w:tc>
        <w:tc>
          <w:tcPr>
            <w:tcW w:w="2410" w:type="dxa"/>
            <w:vMerge w:val="restart"/>
            <w:vAlign w:val="center"/>
          </w:tcPr>
          <w:p w:rsidR="00A438C3" w:rsidRPr="007760EF" w:rsidRDefault="00A438C3" w:rsidP="001A0CC4">
            <w:pPr>
              <w:pStyle w:val="ListParagraph"/>
              <w:tabs>
                <w:tab w:val="left" w:pos="284"/>
                <w:tab w:val="left" w:pos="567"/>
              </w:tabs>
              <w:spacing w:before="240" w:after="0" w:line="48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TAHUN AJARAN</w:t>
            </w:r>
          </w:p>
        </w:tc>
        <w:tc>
          <w:tcPr>
            <w:tcW w:w="1134" w:type="dxa"/>
            <w:vMerge w:val="restart"/>
            <w:vAlign w:val="center"/>
          </w:tcPr>
          <w:p w:rsidR="00A438C3" w:rsidRPr="007760EF" w:rsidRDefault="00A438C3" w:rsidP="001A0CC4">
            <w:pPr>
              <w:pStyle w:val="ListParagraph"/>
              <w:tabs>
                <w:tab w:val="left" w:pos="284"/>
                <w:tab w:val="left" w:pos="567"/>
              </w:tabs>
              <w:spacing w:before="240" w:after="0" w:line="48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KLP</w:t>
            </w:r>
          </w:p>
        </w:tc>
        <w:tc>
          <w:tcPr>
            <w:tcW w:w="1701" w:type="dxa"/>
            <w:gridSpan w:val="2"/>
            <w:vAlign w:val="center"/>
          </w:tcPr>
          <w:p w:rsidR="00A438C3" w:rsidRPr="007760EF" w:rsidRDefault="00A438C3" w:rsidP="001A0CC4">
            <w:pPr>
              <w:pStyle w:val="ListParagraph"/>
              <w:tabs>
                <w:tab w:val="left" w:pos="284"/>
                <w:tab w:val="left" w:pos="567"/>
              </w:tabs>
              <w:spacing w:before="240" w:after="0" w:line="36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JENIS</w:t>
            </w:r>
          </w:p>
          <w:p w:rsidR="00A438C3" w:rsidRPr="007760EF" w:rsidRDefault="00A438C3" w:rsidP="001A0CC4">
            <w:pPr>
              <w:pStyle w:val="ListParagraph"/>
              <w:tabs>
                <w:tab w:val="left" w:pos="284"/>
                <w:tab w:val="left" w:pos="567"/>
              </w:tabs>
              <w:spacing w:before="240" w:after="0" w:line="36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KELAMIN</w:t>
            </w:r>
          </w:p>
        </w:tc>
        <w:tc>
          <w:tcPr>
            <w:tcW w:w="1275" w:type="dxa"/>
            <w:vMerge w:val="restart"/>
            <w:vAlign w:val="center"/>
          </w:tcPr>
          <w:p w:rsidR="00A438C3" w:rsidRPr="007760EF" w:rsidRDefault="00A438C3" w:rsidP="001A0CC4">
            <w:pPr>
              <w:pStyle w:val="ListParagraph"/>
              <w:tabs>
                <w:tab w:val="left" w:pos="284"/>
                <w:tab w:val="left" w:pos="567"/>
              </w:tabs>
              <w:spacing w:before="240" w:after="0" w:line="48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JUMLAH</w:t>
            </w:r>
          </w:p>
        </w:tc>
        <w:tc>
          <w:tcPr>
            <w:tcW w:w="851" w:type="dxa"/>
            <w:vMerge w:val="restart"/>
            <w:vAlign w:val="center"/>
          </w:tcPr>
          <w:p w:rsidR="00A438C3" w:rsidRPr="007760EF" w:rsidRDefault="00A438C3" w:rsidP="001A0CC4">
            <w:pPr>
              <w:pStyle w:val="ListParagraph"/>
              <w:tabs>
                <w:tab w:val="left" w:pos="284"/>
                <w:tab w:val="left" w:pos="567"/>
              </w:tabs>
              <w:spacing w:before="240" w:after="0" w:line="48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KET</w:t>
            </w:r>
          </w:p>
        </w:tc>
      </w:tr>
      <w:tr w:rsidR="00A438C3" w:rsidTr="001A0CC4">
        <w:trPr>
          <w:trHeight w:val="450"/>
        </w:trPr>
        <w:tc>
          <w:tcPr>
            <w:tcW w:w="851" w:type="dxa"/>
            <w:vMerge/>
            <w:vAlign w:val="center"/>
          </w:tcPr>
          <w:p w:rsidR="00A438C3" w:rsidRDefault="00A438C3" w:rsidP="001A0CC4">
            <w:pPr>
              <w:pStyle w:val="ListParagraph"/>
              <w:tabs>
                <w:tab w:val="left" w:pos="284"/>
                <w:tab w:val="left" w:pos="567"/>
              </w:tabs>
              <w:spacing w:before="240" w:line="480" w:lineRule="auto"/>
              <w:ind w:left="0"/>
              <w:jc w:val="center"/>
              <w:rPr>
                <w:rFonts w:ascii="Times New Roman" w:hAnsi="Times New Roman" w:cs="Times New Roman"/>
                <w:sz w:val="24"/>
                <w:szCs w:val="24"/>
              </w:rPr>
            </w:pPr>
          </w:p>
        </w:tc>
        <w:tc>
          <w:tcPr>
            <w:tcW w:w="2410" w:type="dxa"/>
            <w:vMerge/>
            <w:vAlign w:val="center"/>
          </w:tcPr>
          <w:p w:rsidR="00A438C3" w:rsidRDefault="00A438C3" w:rsidP="00A438C3">
            <w:pPr>
              <w:pStyle w:val="ListParagraph"/>
              <w:tabs>
                <w:tab w:val="left" w:pos="284"/>
                <w:tab w:val="left" w:pos="567"/>
              </w:tabs>
              <w:spacing w:line="480" w:lineRule="auto"/>
              <w:ind w:left="0"/>
              <w:jc w:val="center"/>
              <w:rPr>
                <w:rFonts w:ascii="Times New Roman" w:hAnsi="Times New Roman" w:cs="Times New Roman"/>
                <w:sz w:val="24"/>
                <w:szCs w:val="24"/>
              </w:rPr>
            </w:pPr>
          </w:p>
        </w:tc>
        <w:tc>
          <w:tcPr>
            <w:tcW w:w="1134" w:type="dxa"/>
            <w:vMerge/>
            <w:vAlign w:val="center"/>
          </w:tcPr>
          <w:p w:rsidR="00A438C3" w:rsidRDefault="00A438C3" w:rsidP="00A438C3">
            <w:pPr>
              <w:pStyle w:val="ListParagraph"/>
              <w:tabs>
                <w:tab w:val="left" w:pos="284"/>
                <w:tab w:val="left" w:pos="567"/>
              </w:tabs>
              <w:spacing w:line="480" w:lineRule="auto"/>
              <w:ind w:left="0"/>
              <w:jc w:val="center"/>
              <w:rPr>
                <w:rFonts w:ascii="Times New Roman" w:hAnsi="Times New Roman" w:cs="Times New Roman"/>
                <w:sz w:val="24"/>
                <w:szCs w:val="24"/>
              </w:rPr>
            </w:pPr>
          </w:p>
        </w:tc>
        <w:tc>
          <w:tcPr>
            <w:tcW w:w="850" w:type="dxa"/>
            <w:vAlign w:val="center"/>
          </w:tcPr>
          <w:p w:rsidR="00A438C3" w:rsidRPr="007760EF" w:rsidRDefault="00A438C3" w:rsidP="001A0CC4">
            <w:pPr>
              <w:pStyle w:val="ListParagraph"/>
              <w:tabs>
                <w:tab w:val="left" w:pos="284"/>
                <w:tab w:val="left" w:pos="567"/>
              </w:tabs>
              <w:spacing w:line="36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L</w:t>
            </w:r>
          </w:p>
        </w:tc>
        <w:tc>
          <w:tcPr>
            <w:tcW w:w="851" w:type="dxa"/>
            <w:vAlign w:val="center"/>
          </w:tcPr>
          <w:p w:rsidR="00A438C3" w:rsidRPr="007760EF" w:rsidRDefault="00A438C3" w:rsidP="001A0CC4">
            <w:pPr>
              <w:pStyle w:val="ListParagraph"/>
              <w:tabs>
                <w:tab w:val="left" w:pos="284"/>
                <w:tab w:val="left" w:pos="567"/>
              </w:tabs>
              <w:spacing w:line="360" w:lineRule="auto"/>
              <w:ind w:left="0"/>
              <w:jc w:val="center"/>
              <w:rPr>
                <w:rFonts w:ascii="Times New Roman" w:hAnsi="Times New Roman" w:cs="Times New Roman"/>
                <w:b/>
                <w:bCs/>
                <w:sz w:val="24"/>
                <w:szCs w:val="24"/>
              </w:rPr>
            </w:pPr>
            <w:r w:rsidRPr="007760EF">
              <w:rPr>
                <w:rFonts w:ascii="Times New Roman" w:hAnsi="Times New Roman" w:cs="Times New Roman"/>
                <w:b/>
                <w:bCs/>
                <w:sz w:val="24"/>
                <w:szCs w:val="24"/>
              </w:rPr>
              <w:t>P</w:t>
            </w:r>
          </w:p>
        </w:tc>
        <w:tc>
          <w:tcPr>
            <w:tcW w:w="1275" w:type="dxa"/>
            <w:vMerge/>
            <w:vAlign w:val="center"/>
          </w:tcPr>
          <w:p w:rsidR="00A438C3" w:rsidRDefault="00A438C3" w:rsidP="00A438C3">
            <w:pPr>
              <w:pStyle w:val="ListParagraph"/>
              <w:tabs>
                <w:tab w:val="left" w:pos="284"/>
                <w:tab w:val="left" w:pos="567"/>
              </w:tabs>
              <w:spacing w:line="480" w:lineRule="auto"/>
              <w:ind w:left="0"/>
              <w:jc w:val="center"/>
              <w:rPr>
                <w:rFonts w:ascii="Times New Roman" w:hAnsi="Times New Roman" w:cs="Times New Roman"/>
                <w:sz w:val="24"/>
                <w:szCs w:val="24"/>
              </w:rPr>
            </w:pPr>
          </w:p>
        </w:tc>
        <w:tc>
          <w:tcPr>
            <w:tcW w:w="851" w:type="dxa"/>
            <w:vMerge/>
            <w:vAlign w:val="center"/>
          </w:tcPr>
          <w:p w:rsidR="00A438C3" w:rsidRDefault="00A438C3" w:rsidP="00A438C3">
            <w:pPr>
              <w:pStyle w:val="ListParagraph"/>
              <w:tabs>
                <w:tab w:val="left" w:pos="284"/>
                <w:tab w:val="left" w:pos="567"/>
              </w:tabs>
              <w:spacing w:line="480" w:lineRule="auto"/>
              <w:ind w:left="0"/>
              <w:jc w:val="center"/>
              <w:rPr>
                <w:rFonts w:ascii="Times New Roman" w:hAnsi="Times New Roman" w:cs="Times New Roman"/>
                <w:sz w:val="24"/>
                <w:szCs w:val="24"/>
              </w:rPr>
            </w:pPr>
          </w:p>
        </w:tc>
      </w:tr>
      <w:tr w:rsidR="00A438C3" w:rsidTr="001A0CC4">
        <w:tc>
          <w:tcPr>
            <w:tcW w:w="851" w:type="dxa"/>
            <w:vAlign w:val="center"/>
          </w:tcPr>
          <w:p w:rsidR="00A438C3" w:rsidRDefault="00A438C3" w:rsidP="001A0CC4">
            <w:pPr>
              <w:pStyle w:val="ListParagraph"/>
              <w:numPr>
                <w:ilvl w:val="0"/>
                <w:numId w:val="16"/>
              </w:numPr>
              <w:tabs>
                <w:tab w:val="left" w:pos="284"/>
                <w:tab w:val="left" w:pos="567"/>
              </w:tabs>
              <w:jc w:val="center"/>
              <w:rPr>
                <w:rFonts w:ascii="Times New Roman" w:hAnsi="Times New Roman" w:cs="Times New Roman"/>
                <w:sz w:val="24"/>
                <w:szCs w:val="24"/>
              </w:rPr>
            </w:pPr>
          </w:p>
        </w:tc>
        <w:tc>
          <w:tcPr>
            <w:tcW w:w="2410"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201</w:t>
            </w:r>
            <w:r w:rsidR="00924B3D">
              <w:rPr>
                <w:rFonts w:ascii="Times New Roman" w:hAnsi="Times New Roman" w:cs="Times New Roman"/>
                <w:sz w:val="24"/>
                <w:szCs w:val="24"/>
              </w:rPr>
              <w:t>1</w:t>
            </w:r>
            <w:r>
              <w:rPr>
                <w:rFonts w:ascii="Times New Roman" w:hAnsi="Times New Roman" w:cs="Times New Roman"/>
                <w:sz w:val="24"/>
                <w:szCs w:val="24"/>
              </w:rPr>
              <w:t>/201</w:t>
            </w:r>
            <w:r w:rsidR="00924B3D">
              <w:rPr>
                <w:rFonts w:ascii="Times New Roman" w:hAnsi="Times New Roman" w:cs="Times New Roman"/>
                <w:sz w:val="24"/>
                <w:szCs w:val="24"/>
              </w:rPr>
              <w:t>2</w:t>
            </w:r>
          </w:p>
        </w:tc>
        <w:tc>
          <w:tcPr>
            <w:tcW w:w="1134"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A</w:t>
            </w:r>
          </w:p>
        </w:tc>
        <w:tc>
          <w:tcPr>
            <w:tcW w:w="850"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vAlign w:val="center"/>
          </w:tcPr>
          <w:p w:rsidR="00A438C3" w:rsidRDefault="00A438C3" w:rsidP="00A438C3">
            <w:pPr>
              <w:pStyle w:val="ListParagraph"/>
              <w:tabs>
                <w:tab w:val="left" w:pos="284"/>
                <w:tab w:val="left" w:pos="567"/>
              </w:tabs>
              <w:spacing w:after="0" w:line="480" w:lineRule="auto"/>
              <w:ind w:left="0"/>
              <w:jc w:val="center"/>
              <w:rPr>
                <w:rFonts w:ascii="Times New Roman" w:hAnsi="Times New Roman" w:cs="Times New Roman"/>
                <w:sz w:val="24"/>
                <w:szCs w:val="24"/>
              </w:rPr>
            </w:pPr>
          </w:p>
        </w:tc>
      </w:tr>
      <w:tr w:rsidR="00A438C3" w:rsidTr="001A0CC4">
        <w:tc>
          <w:tcPr>
            <w:tcW w:w="851"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p>
        </w:tc>
        <w:tc>
          <w:tcPr>
            <w:tcW w:w="2410"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p>
        </w:tc>
        <w:tc>
          <w:tcPr>
            <w:tcW w:w="1134"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vAlign w:val="center"/>
          </w:tcPr>
          <w:p w:rsidR="00A438C3" w:rsidRDefault="00A438C3" w:rsidP="00A438C3">
            <w:pPr>
              <w:pStyle w:val="ListParagraph"/>
              <w:tabs>
                <w:tab w:val="left" w:pos="284"/>
                <w:tab w:val="left" w:pos="567"/>
              </w:tabs>
              <w:spacing w:after="0" w:line="480" w:lineRule="auto"/>
              <w:ind w:left="0"/>
              <w:jc w:val="center"/>
              <w:rPr>
                <w:rFonts w:ascii="Times New Roman" w:hAnsi="Times New Roman" w:cs="Times New Roman"/>
                <w:sz w:val="24"/>
                <w:szCs w:val="24"/>
              </w:rPr>
            </w:pPr>
          </w:p>
        </w:tc>
      </w:tr>
      <w:tr w:rsidR="00A438C3" w:rsidTr="001A0CC4">
        <w:tc>
          <w:tcPr>
            <w:tcW w:w="851" w:type="dxa"/>
            <w:vAlign w:val="center"/>
          </w:tcPr>
          <w:p w:rsidR="00A438C3" w:rsidRDefault="00A438C3" w:rsidP="001A0CC4">
            <w:pPr>
              <w:pStyle w:val="ListParagraph"/>
              <w:numPr>
                <w:ilvl w:val="0"/>
                <w:numId w:val="16"/>
              </w:numPr>
              <w:tabs>
                <w:tab w:val="left" w:pos="284"/>
                <w:tab w:val="left" w:pos="567"/>
              </w:tabs>
              <w:spacing w:after="0"/>
              <w:jc w:val="center"/>
              <w:rPr>
                <w:rFonts w:ascii="Times New Roman" w:hAnsi="Times New Roman" w:cs="Times New Roman"/>
                <w:sz w:val="24"/>
                <w:szCs w:val="24"/>
              </w:rPr>
            </w:pPr>
          </w:p>
        </w:tc>
        <w:tc>
          <w:tcPr>
            <w:tcW w:w="2410"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201</w:t>
            </w:r>
            <w:r w:rsidR="00924B3D">
              <w:rPr>
                <w:rFonts w:ascii="Times New Roman" w:hAnsi="Times New Roman" w:cs="Times New Roman"/>
                <w:sz w:val="24"/>
                <w:szCs w:val="24"/>
              </w:rPr>
              <w:t>2</w:t>
            </w:r>
            <w:r>
              <w:rPr>
                <w:rFonts w:ascii="Times New Roman" w:hAnsi="Times New Roman" w:cs="Times New Roman"/>
                <w:sz w:val="24"/>
                <w:szCs w:val="24"/>
              </w:rPr>
              <w:t>/201</w:t>
            </w:r>
            <w:r w:rsidR="00924B3D">
              <w:rPr>
                <w:rFonts w:ascii="Times New Roman" w:hAnsi="Times New Roman" w:cs="Times New Roman"/>
                <w:sz w:val="24"/>
                <w:szCs w:val="24"/>
              </w:rPr>
              <w:t>3</w:t>
            </w:r>
          </w:p>
        </w:tc>
        <w:tc>
          <w:tcPr>
            <w:tcW w:w="1134"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A</w:t>
            </w:r>
          </w:p>
        </w:tc>
        <w:tc>
          <w:tcPr>
            <w:tcW w:w="850"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A438C3" w:rsidRDefault="00A438C3" w:rsidP="00924B3D">
            <w:pPr>
              <w:pStyle w:val="ListParagraph"/>
              <w:tabs>
                <w:tab w:val="left" w:pos="284"/>
                <w:tab w:val="left" w:pos="567"/>
              </w:tabs>
              <w:spacing w:after="0" w:line="480" w:lineRule="auto"/>
              <w:ind w:left="0"/>
              <w:jc w:val="center"/>
              <w:rPr>
                <w:rFonts w:ascii="Times New Roman" w:hAnsi="Times New Roman" w:cs="Times New Roman"/>
                <w:sz w:val="24"/>
                <w:szCs w:val="24"/>
              </w:rPr>
            </w:pPr>
          </w:p>
        </w:tc>
      </w:tr>
      <w:tr w:rsidR="00A438C3" w:rsidTr="001A0CC4">
        <w:tc>
          <w:tcPr>
            <w:tcW w:w="851"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p>
        </w:tc>
        <w:tc>
          <w:tcPr>
            <w:tcW w:w="2410" w:type="dxa"/>
            <w:vAlign w:val="center"/>
          </w:tcPr>
          <w:p w:rsidR="00A438C3" w:rsidRDefault="00A438C3" w:rsidP="001A0CC4">
            <w:pPr>
              <w:pStyle w:val="ListParagraph"/>
              <w:tabs>
                <w:tab w:val="left" w:pos="284"/>
                <w:tab w:val="left" w:pos="567"/>
              </w:tabs>
              <w:spacing w:after="0"/>
              <w:ind w:left="0"/>
              <w:jc w:val="center"/>
              <w:rPr>
                <w:rFonts w:ascii="Times New Roman" w:hAnsi="Times New Roman" w:cs="Times New Roman"/>
                <w:sz w:val="24"/>
                <w:szCs w:val="24"/>
              </w:rPr>
            </w:pPr>
          </w:p>
        </w:tc>
        <w:tc>
          <w:tcPr>
            <w:tcW w:w="1134"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vAlign w:val="center"/>
          </w:tcPr>
          <w:p w:rsidR="00A438C3"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A438C3" w:rsidRDefault="00A438C3" w:rsidP="00924B3D">
            <w:pPr>
              <w:pStyle w:val="ListParagraph"/>
              <w:tabs>
                <w:tab w:val="left" w:pos="284"/>
                <w:tab w:val="left" w:pos="567"/>
              </w:tabs>
              <w:spacing w:after="0" w:line="480" w:lineRule="auto"/>
              <w:ind w:left="0"/>
              <w:jc w:val="center"/>
              <w:rPr>
                <w:rFonts w:ascii="Times New Roman" w:hAnsi="Times New Roman" w:cs="Times New Roman"/>
                <w:sz w:val="24"/>
                <w:szCs w:val="24"/>
              </w:rPr>
            </w:pPr>
          </w:p>
        </w:tc>
      </w:tr>
      <w:tr w:rsidR="00924B3D" w:rsidTr="001A0CC4">
        <w:tc>
          <w:tcPr>
            <w:tcW w:w="851" w:type="dxa"/>
            <w:vAlign w:val="center"/>
          </w:tcPr>
          <w:p w:rsidR="00924B3D" w:rsidRDefault="002F724F" w:rsidP="001A0CC4">
            <w:pPr>
              <w:pStyle w:val="ListParagraph"/>
              <w:tabs>
                <w:tab w:val="left" w:pos="459"/>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924B3D">
              <w:rPr>
                <w:rFonts w:ascii="Times New Roman" w:hAnsi="Times New Roman" w:cs="Times New Roman"/>
                <w:sz w:val="24"/>
                <w:szCs w:val="24"/>
              </w:rPr>
              <w:t>3.</w:t>
            </w:r>
          </w:p>
        </w:tc>
        <w:tc>
          <w:tcPr>
            <w:tcW w:w="2410"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2013/2014</w:t>
            </w:r>
          </w:p>
        </w:tc>
        <w:tc>
          <w:tcPr>
            <w:tcW w:w="1134"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A</w:t>
            </w:r>
          </w:p>
        </w:tc>
        <w:tc>
          <w:tcPr>
            <w:tcW w:w="850"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924B3D" w:rsidRDefault="00924B3D" w:rsidP="00924B3D">
            <w:pPr>
              <w:pStyle w:val="ListParagraph"/>
              <w:tabs>
                <w:tab w:val="left" w:pos="284"/>
                <w:tab w:val="left" w:pos="567"/>
              </w:tabs>
              <w:spacing w:after="0" w:line="480" w:lineRule="auto"/>
              <w:ind w:left="0"/>
              <w:jc w:val="center"/>
              <w:rPr>
                <w:rFonts w:ascii="Times New Roman" w:hAnsi="Times New Roman" w:cs="Times New Roman"/>
                <w:sz w:val="24"/>
                <w:szCs w:val="24"/>
              </w:rPr>
            </w:pPr>
          </w:p>
        </w:tc>
      </w:tr>
      <w:tr w:rsidR="00924B3D" w:rsidTr="001A0CC4">
        <w:tc>
          <w:tcPr>
            <w:tcW w:w="851"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p>
        </w:tc>
        <w:tc>
          <w:tcPr>
            <w:tcW w:w="2410"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p>
        </w:tc>
        <w:tc>
          <w:tcPr>
            <w:tcW w:w="1134"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rsidR="00924B3D" w:rsidRDefault="00924B3D" w:rsidP="001A0CC4">
            <w:pPr>
              <w:pStyle w:val="ListParagraph"/>
              <w:tabs>
                <w:tab w:val="left" w:pos="284"/>
                <w:tab w:val="left" w:pos="567"/>
              </w:tabs>
              <w:spacing w:after="0"/>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924B3D" w:rsidRDefault="00924B3D" w:rsidP="00924B3D">
            <w:pPr>
              <w:pStyle w:val="ListParagraph"/>
              <w:tabs>
                <w:tab w:val="left" w:pos="284"/>
                <w:tab w:val="left" w:pos="567"/>
              </w:tabs>
              <w:spacing w:after="0" w:line="480" w:lineRule="auto"/>
              <w:ind w:left="0"/>
              <w:jc w:val="center"/>
              <w:rPr>
                <w:rFonts w:ascii="Times New Roman" w:hAnsi="Times New Roman" w:cs="Times New Roman"/>
                <w:sz w:val="24"/>
                <w:szCs w:val="24"/>
              </w:rPr>
            </w:pPr>
          </w:p>
        </w:tc>
      </w:tr>
    </w:tbl>
    <w:p w:rsidR="00060D27" w:rsidRDefault="00060D27" w:rsidP="00B80166">
      <w:pPr>
        <w:pStyle w:val="ListParagraph"/>
        <w:tabs>
          <w:tab w:val="left" w:pos="284"/>
          <w:tab w:val="left" w:pos="567"/>
        </w:tabs>
        <w:spacing w:after="0" w:line="480" w:lineRule="auto"/>
        <w:ind w:left="284" w:firstLine="436"/>
        <w:jc w:val="center"/>
        <w:rPr>
          <w:rFonts w:ascii="Times New Roman" w:hAnsi="Times New Roman" w:cs="Times New Roman"/>
          <w:sz w:val="24"/>
          <w:szCs w:val="24"/>
        </w:rPr>
      </w:pPr>
    </w:p>
    <w:p w:rsidR="00797057" w:rsidRDefault="00924B3D" w:rsidP="00B80166">
      <w:pPr>
        <w:pStyle w:val="ListParagraph"/>
        <w:tabs>
          <w:tab w:val="left" w:pos="284"/>
          <w:tab w:val="left" w:pos="567"/>
        </w:tabs>
        <w:spacing w:after="0" w:line="480" w:lineRule="auto"/>
        <w:ind w:left="284" w:firstLine="436"/>
        <w:jc w:val="center"/>
        <w:rPr>
          <w:rFonts w:ascii="Times New Roman" w:hAnsi="Times New Roman" w:cs="Times New Roman"/>
          <w:sz w:val="24"/>
          <w:szCs w:val="24"/>
        </w:rPr>
      </w:pPr>
      <w:r>
        <w:rPr>
          <w:rFonts w:ascii="Times New Roman" w:hAnsi="Times New Roman" w:cs="Times New Roman"/>
          <w:sz w:val="24"/>
          <w:szCs w:val="24"/>
        </w:rPr>
        <w:t>Sumber : Data Administrasi</w:t>
      </w:r>
      <w:r w:rsidR="00A438C3">
        <w:rPr>
          <w:rFonts w:ascii="Times New Roman" w:hAnsi="Times New Roman" w:cs="Times New Roman"/>
          <w:sz w:val="24"/>
          <w:szCs w:val="24"/>
        </w:rPr>
        <w:t xml:space="preserve"> </w:t>
      </w:r>
      <w:r w:rsidR="00A438C3" w:rsidRPr="00222743">
        <w:rPr>
          <w:rFonts w:ascii="Times New Roman" w:hAnsi="Times New Roman" w:cs="Times New Roman"/>
          <w:sz w:val="24"/>
          <w:szCs w:val="24"/>
        </w:rPr>
        <w:t>TK Pertiwi Ranting Biangkeke</w:t>
      </w:r>
    </w:p>
    <w:p w:rsidR="00AF3778" w:rsidRDefault="00AF3778" w:rsidP="00B80166">
      <w:pPr>
        <w:pStyle w:val="ListParagraph"/>
        <w:tabs>
          <w:tab w:val="left" w:pos="284"/>
          <w:tab w:val="left" w:pos="567"/>
        </w:tabs>
        <w:spacing w:after="0" w:line="480" w:lineRule="auto"/>
        <w:ind w:left="284" w:firstLine="436"/>
        <w:jc w:val="center"/>
        <w:rPr>
          <w:rFonts w:ascii="Times New Roman" w:hAnsi="Times New Roman" w:cs="Times New Roman"/>
          <w:sz w:val="24"/>
          <w:szCs w:val="24"/>
        </w:rPr>
      </w:pPr>
    </w:p>
    <w:p w:rsidR="00AF3778" w:rsidRDefault="00AF3778" w:rsidP="00B80166">
      <w:pPr>
        <w:pStyle w:val="ListParagraph"/>
        <w:tabs>
          <w:tab w:val="left" w:pos="284"/>
          <w:tab w:val="left" w:pos="567"/>
        </w:tabs>
        <w:spacing w:after="0" w:line="480" w:lineRule="auto"/>
        <w:ind w:left="284" w:firstLine="436"/>
        <w:jc w:val="center"/>
        <w:rPr>
          <w:rFonts w:ascii="Times New Roman" w:hAnsi="Times New Roman" w:cs="Times New Roman"/>
          <w:sz w:val="24"/>
          <w:szCs w:val="24"/>
        </w:rPr>
      </w:pPr>
    </w:p>
    <w:p w:rsidR="00AF3778" w:rsidRDefault="00AF3778" w:rsidP="00B80166">
      <w:pPr>
        <w:pStyle w:val="ListParagraph"/>
        <w:tabs>
          <w:tab w:val="left" w:pos="284"/>
          <w:tab w:val="left" w:pos="567"/>
        </w:tabs>
        <w:spacing w:after="0" w:line="480" w:lineRule="auto"/>
        <w:ind w:left="284" w:firstLine="436"/>
        <w:jc w:val="center"/>
        <w:rPr>
          <w:rFonts w:ascii="Times New Roman" w:hAnsi="Times New Roman" w:cs="Times New Roman"/>
          <w:sz w:val="24"/>
          <w:szCs w:val="24"/>
        </w:rPr>
      </w:pPr>
    </w:p>
    <w:p w:rsidR="00AF3778" w:rsidRDefault="00AF3778" w:rsidP="00B80166">
      <w:pPr>
        <w:pStyle w:val="ListParagraph"/>
        <w:tabs>
          <w:tab w:val="left" w:pos="284"/>
          <w:tab w:val="left" w:pos="567"/>
        </w:tabs>
        <w:spacing w:after="0" w:line="480" w:lineRule="auto"/>
        <w:ind w:left="284" w:firstLine="436"/>
        <w:jc w:val="center"/>
        <w:rPr>
          <w:rFonts w:ascii="Times New Roman" w:hAnsi="Times New Roman" w:cs="Times New Roman"/>
          <w:sz w:val="24"/>
          <w:szCs w:val="24"/>
        </w:rPr>
      </w:pPr>
    </w:p>
    <w:p w:rsidR="00AF3778" w:rsidRDefault="00AF3778" w:rsidP="00B80166">
      <w:pPr>
        <w:pStyle w:val="ListParagraph"/>
        <w:tabs>
          <w:tab w:val="left" w:pos="284"/>
          <w:tab w:val="left" w:pos="567"/>
        </w:tabs>
        <w:spacing w:after="0" w:line="480" w:lineRule="auto"/>
        <w:ind w:left="284" w:firstLine="436"/>
        <w:jc w:val="center"/>
        <w:rPr>
          <w:rFonts w:ascii="Times New Roman" w:hAnsi="Times New Roman" w:cs="Times New Roman"/>
          <w:sz w:val="24"/>
          <w:szCs w:val="24"/>
        </w:rPr>
      </w:pPr>
    </w:p>
    <w:p w:rsidR="00A840E5" w:rsidRDefault="00A840E5" w:rsidP="00060D27">
      <w:pPr>
        <w:tabs>
          <w:tab w:val="left" w:pos="284"/>
          <w:tab w:val="left" w:pos="567"/>
        </w:tabs>
        <w:spacing w:after="0" w:line="480" w:lineRule="auto"/>
        <w:rPr>
          <w:rFonts w:ascii="Times New Roman" w:hAnsi="Times New Roman" w:cs="Times New Roman"/>
          <w:sz w:val="24"/>
          <w:szCs w:val="24"/>
        </w:rPr>
      </w:pPr>
    </w:p>
    <w:p w:rsidR="001A0CC4" w:rsidRPr="00060D27" w:rsidRDefault="001A0CC4" w:rsidP="00060D27">
      <w:pPr>
        <w:tabs>
          <w:tab w:val="left" w:pos="284"/>
          <w:tab w:val="left" w:pos="567"/>
        </w:tabs>
        <w:spacing w:after="0" w:line="480" w:lineRule="auto"/>
        <w:rPr>
          <w:rFonts w:ascii="Times New Roman" w:hAnsi="Times New Roman" w:cs="Times New Roman"/>
          <w:sz w:val="24"/>
          <w:szCs w:val="24"/>
        </w:rPr>
      </w:pPr>
    </w:p>
    <w:p w:rsidR="00924B3D" w:rsidRPr="0044585F" w:rsidRDefault="00924B3D" w:rsidP="00242F2F">
      <w:pPr>
        <w:pStyle w:val="ListParagraph"/>
        <w:numPr>
          <w:ilvl w:val="0"/>
          <w:numId w:val="13"/>
        </w:numPr>
        <w:tabs>
          <w:tab w:val="left" w:pos="284"/>
          <w:tab w:val="left" w:pos="567"/>
        </w:tabs>
        <w:spacing w:after="0" w:line="480" w:lineRule="auto"/>
        <w:ind w:hanging="720"/>
        <w:jc w:val="both"/>
        <w:rPr>
          <w:rFonts w:ascii="Times New Roman" w:hAnsi="Times New Roman" w:cs="Times New Roman"/>
          <w:b/>
          <w:bCs/>
          <w:sz w:val="24"/>
          <w:szCs w:val="24"/>
        </w:rPr>
      </w:pPr>
      <w:r w:rsidRPr="0044585F">
        <w:rPr>
          <w:rFonts w:ascii="Times New Roman" w:hAnsi="Times New Roman" w:cs="Times New Roman"/>
          <w:b/>
          <w:bCs/>
          <w:sz w:val="24"/>
          <w:szCs w:val="24"/>
        </w:rPr>
        <w:lastRenderedPageBreak/>
        <w:t>Hasil Penelitian</w:t>
      </w:r>
    </w:p>
    <w:p w:rsidR="00924B3D" w:rsidRPr="006C5509" w:rsidRDefault="00924B3D" w:rsidP="006C5509">
      <w:pPr>
        <w:tabs>
          <w:tab w:val="left" w:pos="284"/>
          <w:tab w:val="left" w:pos="567"/>
          <w:tab w:val="left" w:pos="5245"/>
        </w:tabs>
        <w:spacing w:after="0" w:line="240" w:lineRule="auto"/>
        <w:jc w:val="both"/>
        <w:rPr>
          <w:rFonts w:ascii="Times New Roman" w:hAnsi="Times New Roman" w:cs="Times New Roman"/>
          <w:b/>
          <w:bCs/>
          <w:sz w:val="24"/>
          <w:szCs w:val="24"/>
        </w:rPr>
      </w:pPr>
      <w:r w:rsidRPr="006C5509">
        <w:rPr>
          <w:rFonts w:ascii="Times New Roman" w:hAnsi="Times New Roman" w:cs="Times New Roman"/>
          <w:b/>
          <w:bCs/>
          <w:sz w:val="24"/>
          <w:szCs w:val="24"/>
        </w:rPr>
        <w:t>Kegiatan Bernyanyi Dalam Membaca Awal</w:t>
      </w:r>
      <w:r w:rsidR="00C44175" w:rsidRPr="006C5509">
        <w:rPr>
          <w:rFonts w:ascii="Times New Roman" w:hAnsi="Times New Roman" w:cs="Times New Roman"/>
          <w:b/>
          <w:bCs/>
          <w:sz w:val="24"/>
          <w:szCs w:val="24"/>
        </w:rPr>
        <w:t xml:space="preserve"> Pada Taman Kanak-kanak </w:t>
      </w:r>
      <w:r w:rsidR="001175D4" w:rsidRPr="006C5509">
        <w:rPr>
          <w:rFonts w:ascii="Times New Roman" w:hAnsi="Times New Roman" w:cs="Times New Roman"/>
          <w:b/>
          <w:bCs/>
          <w:sz w:val="24"/>
          <w:szCs w:val="24"/>
        </w:rPr>
        <w:t xml:space="preserve"> </w:t>
      </w:r>
      <w:r w:rsidR="00C44175" w:rsidRPr="006C5509">
        <w:rPr>
          <w:rFonts w:ascii="Times New Roman" w:hAnsi="Times New Roman" w:cs="Times New Roman"/>
          <w:b/>
          <w:bCs/>
          <w:sz w:val="24"/>
          <w:szCs w:val="24"/>
        </w:rPr>
        <w:t>Pertiwi Ranting Biangkeke</w:t>
      </w:r>
    </w:p>
    <w:p w:rsidR="00A257D8" w:rsidRPr="0044585F" w:rsidRDefault="00A257D8" w:rsidP="00A257D8">
      <w:pPr>
        <w:pStyle w:val="ListParagraph"/>
        <w:tabs>
          <w:tab w:val="left" w:pos="284"/>
          <w:tab w:val="left" w:pos="567"/>
          <w:tab w:val="left" w:pos="5245"/>
        </w:tabs>
        <w:spacing w:after="0" w:line="240" w:lineRule="auto"/>
        <w:ind w:left="567"/>
        <w:jc w:val="both"/>
        <w:rPr>
          <w:rFonts w:ascii="Times New Roman" w:hAnsi="Times New Roman" w:cs="Times New Roman"/>
          <w:b/>
          <w:bCs/>
          <w:sz w:val="24"/>
          <w:szCs w:val="24"/>
        </w:rPr>
      </w:pPr>
    </w:p>
    <w:p w:rsidR="00A12F56" w:rsidRPr="00A12F56" w:rsidRDefault="00A12F56" w:rsidP="00242F2F">
      <w:pPr>
        <w:pStyle w:val="ListParagraph"/>
        <w:numPr>
          <w:ilvl w:val="0"/>
          <w:numId w:val="28"/>
        </w:numPr>
        <w:tabs>
          <w:tab w:val="left" w:pos="284"/>
          <w:tab w:val="left" w:pos="567"/>
        </w:tabs>
        <w:spacing w:after="0" w:line="480" w:lineRule="auto"/>
        <w:ind w:hanging="720"/>
        <w:jc w:val="both"/>
        <w:rPr>
          <w:rFonts w:ascii="Times New Roman" w:hAnsi="Times New Roman" w:cs="Times New Roman"/>
          <w:b/>
          <w:bCs/>
          <w:sz w:val="24"/>
          <w:szCs w:val="24"/>
        </w:rPr>
      </w:pPr>
      <w:r w:rsidRPr="00A12F56">
        <w:rPr>
          <w:rFonts w:ascii="Times New Roman" w:hAnsi="Times New Roman" w:cs="Times New Roman"/>
          <w:b/>
          <w:bCs/>
          <w:sz w:val="24"/>
          <w:szCs w:val="24"/>
        </w:rPr>
        <w:t>Pengenalan huruf vokal</w:t>
      </w:r>
    </w:p>
    <w:p w:rsidR="006F6E84" w:rsidRPr="00A12F56" w:rsidRDefault="007D5799" w:rsidP="007D5799">
      <w:pPr>
        <w:pStyle w:val="ListParagraph"/>
        <w:tabs>
          <w:tab w:val="left" w:pos="284"/>
          <w:tab w:val="left" w:pos="567"/>
        </w:tabs>
        <w:spacing w:after="0"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a.</w:t>
      </w:r>
      <w:r w:rsidR="002E1309" w:rsidRPr="00A12F56">
        <w:rPr>
          <w:rFonts w:ascii="Times New Roman" w:hAnsi="Times New Roman" w:cs="Times New Roman"/>
          <w:b/>
          <w:bCs/>
          <w:sz w:val="24"/>
          <w:szCs w:val="24"/>
        </w:rPr>
        <w:t xml:space="preserve"> </w:t>
      </w:r>
      <w:r w:rsidR="006F6E84" w:rsidRPr="00A12F56">
        <w:rPr>
          <w:rFonts w:ascii="Times New Roman" w:hAnsi="Times New Roman" w:cs="Times New Roman"/>
          <w:b/>
          <w:bCs/>
          <w:sz w:val="24"/>
          <w:szCs w:val="24"/>
        </w:rPr>
        <w:t>Tahap perencanaan</w:t>
      </w:r>
    </w:p>
    <w:p w:rsidR="006F6E84" w:rsidRPr="00797057" w:rsidRDefault="00486096" w:rsidP="00486096">
      <w:pPr>
        <w:tabs>
          <w:tab w:val="left" w:pos="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7D5799">
        <w:rPr>
          <w:rFonts w:ascii="Times New Roman" w:hAnsi="Times New Roman" w:cs="Times New Roman"/>
          <w:b/>
          <w:bCs/>
          <w:sz w:val="24"/>
          <w:szCs w:val="24"/>
        </w:rPr>
        <w:t>)</w:t>
      </w:r>
      <w:r w:rsidR="00E36D85">
        <w:rPr>
          <w:rFonts w:ascii="Times New Roman" w:hAnsi="Times New Roman" w:cs="Times New Roman"/>
          <w:b/>
          <w:bCs/>
          <w:sz w:val="24"/>
          <w:szCs w:val="24"/>
        </w:rPr>
        <w:t>. Menetapkan Tujuan Pembelajaran</w:t>
      </w:r>
    </w:p>
    <w:p w:rsidR="006F6E84" w:rsidRPr="00797057" w:rsidRDefault="00E36D85" w:rsidP="00797057">
      <w:pPr>
        <w:tabs>
          <w:tab w:val="left" w:pos="284"/>
          <w:tab w:val="left" w:pos="567"/>
          <w:tab w:val="left" w:pos="1560"/>
        </w:tabs>
        <w:spacing w:after="0" w:line="480" w:lineRule="auto"/>
        <w:jc w:val="both"/>
        <w:rPr>
          <w:rFonts w:ascii="Times New Roman" w:hAnsi="Times New Roman" w:cs="Times New Roman"/>
          <w:sz w:val="24"/>
          <w:szCs w:val="24"/>
        </w:rPr>
      </w:pPr>
      <w:r w:rsidRPr="00797057">
        <w:rPr>
          <w:rFonts w:ascii="Times New Roman" w:hAnsi="Times New Roman" w:cs="Times New Roman"/>
          <w:sz w:val="24"/>
          <w:szCs w:val="24"/>
        </w:rPr>
        <w:tab/>
      </w:r>
      <w:r w:rsidR="00797057">
        <w:rPr>
          <w:rFonts w:ascii="Times New Roman" w:hAnsi="Times New Roman" w:cs="Times New Roman"/>
          <w:sz w:val="24"/>
          <w:szCs w:val="24"/>
        </w:rPr>
        <w:tab/>
        <w:t xml:space="preserve">   </w:t>
      </w:r>
      <w:r w:rsidRPr="00797057">
        <w:rPr>
          <w:rFonts w:ascii="Times New Roman" w:hAnsi="Times New Roman" w:cs="Times New Roman"/>
          <w:sz w:val="24"/>
          <w:szCs w:val="24"/>
        </w:rPr>
        <w:t>Hasil observasi tanggal 11</w:t>
      </w:r>
      <w:r w:rsidR="006F6E84" w:rsidRPr="00797057">
        <w:rPr>
          <w:rFonts w:ascii="Times New Roman" w:hAnsi="Times New Roman" w:cs="Times New Roman"/>
          <w:sz w:val="24"/>
          <w:szCs w:val="24"/>
        </w:rPr>
        <w:t xml:space="preserve"> Januari </w:t>
      </w:r>
      <w:r w:rsidR="0044585F" w:rsidRPr="00797057">
        <w:rPr>
          <w:rFonts w:ascii="Times New Roman" w:hAnsi="Times New Roman" w:cs="Times New Roman"/>
          <w:sz w:val="24"/>
          <w:szCs w:val="24"/>
        </w:rPr>
        <w:t>2014 pada guru kelompok B yaitu</w:t>
      </w:r>
      <w:r w:rsidRPr="00797057">
        <w:rPr>
          <w:rFonts w:ascii="Times New Roman" w:hAnsi="Times New Roman" w:cs="Times New Roman"/>
          <w:sz w:val="24"/>
          <w:szCs w:val="24"/>
        </w:rPr>
        <w:t>: sebelum melakukan</w:t>
      </w:r>
      <w:r w:rsidR="006F6E84" w:rsidRPr="00797057">
        <w:rPr>
          <w:rFonts w:ascii="Times New Roman" w:hAnsi="Times New Roman" w:cs="Times New Roman"/>
          <w:sz w:val="24"/>
          <w:szCs w:val="24"/>
        </w:rPr>
        <w:t xml:space="preserve"> proses belajar</w:t>
      </w:r>
      <w:r w:rsidRPr="00797057">
        <w:rPr>
          <w:rFonts w:ascii="Times New Roman" w:hAnsi="Times New Roman" w:cs="Times New Roman"/>
          <w:sz w:val="24"/>
          <w:szCs w:val="24"/>
        </w:rPr>
        <w:t xml:space="preserve"> mengajar yang dilakukan</w:t>
      </w:r>
      <w:r w:rsidR="00E17CE8" w:rsidRPr="00797057">
        <w:rPr>
          <w:rFonts w:ascii="Times New Roman" w:hAnsi="Times New Roman" w:cs="Times New Roman"/>
          <w:sz w:val="24"/>
          <w:szCs w:val="24"/>
        </w:rPr>
        <w:t>, g</w:t>
      </w:r>
      <w:r w:rsidR="006F6E84" w:rsidRPr="00797057">
        <w:rPr>
          <w:rFonts w:ascii="Times New Roman" w:hAnsi="Times New Roman" w:cs="Times New Roman"/>
          <w:sz w:val="24"/>
          <w:szCs w:val="24"/>
        </w:rPr>
        <w:t xml:space="preserve">uru terlebih dahulu </w:t>
      </w:r>
      <w:r w:rsidRPr="00797057">
        <w:rPr>
          <w:rFonts w:ascii="Times New Roman" w:hAnsi="Times New Roman" w:cs="Times New Roman"/>
          <w:sz w:val="24"/>
          <w:szCs w:val="24"/>
        </w:rPr>
        <w:t>menentukan tujuan pembelajaran yang mana guru menetapkan tingkat pemahaman anak dalam mengenal huruf vokal, dimana anak dapat mengenal huruf vokal melalui kegiatan bernyanyi.</w:t>
      </w:r>
      <w:r w:rsidR="006F6E84" w:rsidRPr="00797057">
        <w:rPr>
          <w:rFonts w:ascii="Times New Roman" w:hAnsi="Times New Roman" w:cs="Times New Roman"/>
          <w:sz w:val="24"/>
          <w:szCs w:val="24"/>
        </w:rPr>
        <w:t xml:space="preserve"> </w:t>
      </w:r>
    </w:p>
    <w:p w:rsidR="00F42AE3" w:rsidRDefault="00E36D85" w:rsidP="00797057">
      <w:pPr>
        <w:pStyle w:val="ListParagraph"/>
        <w:tabs>
          <w:tab w:val="left" w:pos="284"/>
          <w:tab w:val="left" w:pos="567"/>
          <w:tab w:val="left" w:pos="156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Hasil wawancara tanggal 11</w:t>
      </w:r>
      <w:r w:rsidR="006F6E84">
        <w:rPr>
          <w:rFonts w:ascii="Times New Roman" w:hAnsi="Times New Roman" w:cs="Times New Roman"/>
          <w:sz w:val="24"/>
          <w:szCs w:val="24"/>
        </w:rPr>
        <w:t xml:space="preserve"> Januari 2014 pada </w:t>
      </w:r>
      <w:r w:rsidR="00C13F11">
        <w:rPr>
          <w:rFonts w:ascii="Times New Roman" w:hAnsi="Times New Roman" w:cs="Times New Roman"/>
          <w:sz w:val="24"/>
          <w:szCs w:val="24"/>
        </w:rPr>
        <w:t>guru kelompok B mengatakan bahwa</w:t>
      </w:r>
      <w:r w:rsidR="00F60842">
        <w:rPr>
          <w:rFonts w:ascii="Times New Roman" w:hAnsi="Times New Roman" w:cs="Times New Roman"/>
          <w:sz w:val="24"/>
          <w:szCs w:val="24"/>
        </w:rPr>
        <w:t>:S</w:t>
      </w:r>
      <w:r w:rsidR="006F6E84">
        <w:rPr>
          <w:rFonts w:ascii="Times New Roman" w:hAnsi="Times New Roman" w:cs="Times New Roman"/>
          <w:sz w:val="24"/>
          <w:szCs w:val="24"/>
        </w:rPr>
        <w:t>ebelum melakukan kegiatan bernyanyi maka</w:t>
      </w:r>
      <w:r w:rsidR="00C13F11">
        <w:rPr>
          <w:rFonts w:ascii="Times New Roman" w:hAnsi="Times New Roman" w:cs="Times New Roman"/>
          <w:sz w:val="24"/>
          <w:szCs w:val="24"/>
        </w:rPr>
        <w:t xml:space="preserve"> penting seo</w:t>
      </w:r>
      <w:r w:rsidR="00C72F58">
        <w:rPr>
          <w:rFonts w:ascii="Times New Roman" w:hAnsi="Times New Roman" w:cs="Times New Roman"/>
          <w:sz w:val="24"/>
          <w:szCs w:val="24"/>
        </w:rPr>
        <w:t>rang</w:t>
      </w:r>
      <w:r w:rsidR="006F6E84">
        <w:rPr>
          <w:rFonts w:ascii="Times New Roman" w:hAnsi="Times New Roman" w:cs="Times New Roman"/>
          <w:sz w:val="24"/>
          <w:szCs w:val="24"/>
        </w:rPr>
        <w:t xml:space="preserve"> guru terlebih dahulu me</w:t>
      </w:r>
      <w:r w:rsidR="00C72F58">
        <w:rPr>
          <w:rFonts w:ascii="Times New Roman" w:hAnsi="Times New Roman" w:cs="Times New Roman"/>
          <w:sz w:val="24"/>
          <w:szCs w:val="24"/>
        </w:rPr>
        <w:t>lakukan pe</w:t>
      </w:r>
      <w:r w:rsidR="006F6E84">
        <w:rPr>
          <w:rFonts w:ascii="Times New Roman" w:hAnsi="Times New Roman" w:cs="Times New Roman"/>
          <w:sz w:val="24"/>
          <w:szCs w:val="24"/>
        </w:rPr>
        <w:t>n</w:t>
      </w:r>
      <w:r w:rsidR="00C72F58">
        <w:rPr>
          <w:rFonts w:ascii="Times New Roman" w:hAnsi="Times New Roman" w:cs="Times New Roman"/>
          <w:sz w:val="24"/>
          <w:szCs w:val="24"/>
        </w:rPr>
        <w:t>entu</w:t>
      </w:r>
      <w:r>
        <w:rPr>
          <w:rFonts w:ascii="Times New Roman" w:hAnsi="Times New Roman" w:cs="Times New Roman"/>
          <w:sz w:val="24"/>
          <w:szCs w:val="24"/>
        </w:rPr>
        <w:t>an tujuan pembela</w:t>
      </w:r>
      <w:r w:rsidR="00F42AE3">
        <w:rPr>
          <w:rFonts w:ascii="Times New Roman" w:hAnsi="Times New Roman" w:cs="Times New Roman"/>
          <w:sz w:val="24"/>
          <w:szCs w:val="24"/>
        </w:rPr>
        <w:t>jaran yakni anak dapat mengenal huruf vokal melalui kegiatan bernyanyi</w:t>
      </w:r>
      <w:r w:rsidR="00C72F58">
        <w:rPr>
          <w:rFonts w:ascii="Times New Roman" w:hAnsi="Times New Roman" w:cs="Times New Roman"/>
          <w:sz w:val="24"/>
          <w:szCs w:val="24"/>
        </w:rPr>
        <w:t xml:space="preserve"> sehingga dapat mencapai tujuan pembelajaran</w:t>
      </w:r>
      <w:r w:rsidR="00F42AE3">
        <w:rPr>
          <w:rFonts w:ascii="Times New Roman" w:hAnsi="Times New Roman" w:cs="Times New Roman"/>
          <w:sz w:val="24"/>
          <w:szCs w:val="24"/>
        </w:rPr>
        <w:t>.</w:t>
      </w:r>
    </w:p>
    <w:p w:rsidR="00F42AE3" w:rsidRPr="00797057" w:rsidRDefault="00486096" w:rsidP="00797057">
      <w:pPr>
        <w:tabs>
          <w:tab w:val="left" w:pos="284"/>
          <w:tab w:val="left" w:pos="567"/>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F42AE3" w:rsidRPr="00797057">
        <w:rPr>
          <w:rFonts w:ascii="Times New Roman" w:hAnsi="Times New Roman" w:cs="Times New Roman"/>
          <w:b/>
          <w:bCs/>
          <w:sz w:val="24"/>
          <w:szCs w:val="24"/>
        </w:rPr>
        <w:t xml:space="preserve">. Menetapkan Materi Pembelajaran </w:t>
      </w:r>
    </w:p>
    <w:p w:rsidR="00797057" w:rsidRDefault="00F42AE3" w:rsidP="00797057">
      <w:pPr>
        <w:pStyle w:val="ListParagraph"/>
        <w:tabs>
          <w:tab w:val="left" w:pos="284"/>
          <w:tab w:val="left" w:pos="709"/>
          <w:tab w:val="left" w:pos="1560"/>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ab/>
        <w:t>Hasil observasi tanggal 1</w:t>
      </w:r>
      <w:r w:rsidR="00F457DA">
        <w:rPr>
          <w:rFonts w:ascii="Times New Roman" w:hAnsi="Times New Roman" w:cs="Times New Roman"/>
          <w:sz w:val="24"/>
          <w:szCs w:val="24"/>
        </w:rPr>
        <w:t>1 januari 2014 pada guru kelomp</w:t>
      </w:r>
      <w:r>
        <w:rPr>
          <w:rFonts w:ascii="Times New Roman" w:hAnsi="Times New Roman" w:cs="Times New Roman"/>
          <w:sz w:val="24"/>
          <w:szCs w:val="24"/>
        </w:rPr>
        <w:t>ok B yaitu sebelum melakukan kegiatan belajar mengajar</w:t>
      </w:r>
      <w:r w:rsidR="00815A43">
        <w:rPr>
          <w:rFonts w:ascii="Times New Roman" w:hAnsi="Times New Roman" w:cs="Times New Roman"/>
          <w:sz w:val="24"/>
          <w:szCs w:val="24"/>
        </w:rPr>
        <w:t xml:space="preserve"> </w:t>
      </w:r>
      <w:r>
        <w:rPr>
          <w:rFonts w:ascii="Times New Roman" w:hAnsi="Times New Roman" w:cs="Times New Roman"/>
          <w:sz w:val="24"/>
          <w:szCs w:val="24"/>
        </w:rPr>
        <w:t>maka terlebih dahulu guru menetapkan materi pembelajaran</w:t>
      </w:r>
      <w:r w:rsidR="00F457DA">
        <w:rPr>
          <w:rFonts w:ascii="Times New Roman" w:hAnsi="Times New Roman" w:cs="Times New Roman"/>
          <w:sz w:val="24"/>
          <w:szCs w:val="24"/>
        </w:rPr>
        <w:t xml:space="preserve"> disisini guru me</w:t>
      </w:r>
      <w:r w:rsidR="00530485">
        <w:rPr>
          <w:rFonts w:ascii="Times New Roman" w:hAnsi="Times New Roman" w:cs="Times New Roman"/>
          <w:sz w:val="24"/>
          <w:szCs w:val="24"/>
        </w:rPr>
        <w:t>ne</w:t>
      </w:r>
      <w:r w:rsidR="00F457DA">
        <w:rPr>
          <w:rFonts w:ascii="Times New Roman" w:hAnsi="Times New Roman" w:cs="Times New Roman"/>
          <w:sz w:val="24"/>
          <w:szCs w:val="24"/>
        </w:rPr>
        <w:t>n</w:t>
      </w:r>
      <w:r w:rsidR="00530485">
        <w:rPr>
          <w:rFonts w:ascii="Times New Roman" w:hAnsi="Times New Roman" w:cs="Times New Roman"/>
          <w:sz w:val="24"/>
          <w:szCs w:val="24"/>
        </w:rPr>
        <w:t>tukan tema dan sub tema apa yang akan dilakukan dalam pembelajaran yakni tema rekreasi sub tema macam-macam kendaraan.</w:t>
      </w:r>
    </w:p>
    <w:p w:rsidR="00F42AE3" w:rsidRDefault="00F42AE3" w:rsidP="00797057">
      <w:pPr>
        <w:pStyle w:val="ListParagraph"/>
        <w:tabs>
          <w:tab w:val="left" w:pos="284"/>
          <w:tab w:val="left" w:pos="709"/>
          <w:tab w:val="left" w:pos="1560"/>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 </w:t>
      </w:r>
    </w:p>
    <w:p w:rsidR="00530485" w:rsidRDefault="00797057" w:rsidP="00797057">
      <w:pPr>
        <w:pStyle w:val="ListParagraph"/>
        <w:tabs>
          <w:tab w:val="left" w:pos="284"/>
          <w:tab w:val="left" w:pos="709"/>
          <w:tab w:val="left" w:pos="15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530485">
        <w:rPr>
          <w:rFonts w:ascii="Times New Roman" w:hAnsi="Times New Roman" w:cs="Times New Roman"/>
          <w:sz w:val="24"/>
          <w:szCs w:val="24"/>
        </w:rPr>
        <w:t>Hasil wawancara tanggal 11 januari 2014 pada guru kelompok B mengatakan bahwa</w:t>
      </w:r>
      <w:r w:rsidR="00F60842">
        <w:rPr>
          <w:rFonts w:ascii="Times New Roman" w:hAnsi="Times New Roman" w:cs="Times New Roman"/>
          <w:sz w:val="24"/>
          <w:szCs w:val="24"/>
        </w:rPr>
        <w:t>: S</w:t>
      </w:r>
      <w:r w:rsidR="00530485">
        <w:rPr>
          <w:rFonts w:ascii="Times New Roman" w:hAnsi="Times New Roman" w:cs="Times New Roman"/>
          <w:sz w:val="24"/>
          <w:szCs w:val="24"/>
        </w:rPr>
        <w:t xml:space="preserve">ebelum guru melakukan proses belajar mengajar </w:t>
      </w:r>
      <w:r w:rsidR="00C72F58">
        <w:rPr>
          <w:rFonts w:ascii="Times New Roman" w:hAnsi="Times New Roman" w:cs="Times New Roman"/>
          <w:sz w:val="24"/>
          <w:szCs w:val="24"/>
        </w:rPr>
        <w:t xml:space="preserve"> maka guru perlu melakuakan penentuan</w:t>
      </w:r>
      <w:r w:rsidR="00530485">
        <w:rPr>
          <w:rFonts w:ascii="Times New Roman" w:hAnsi="Times New Roman" w:cs="Times New Roman"/>
          <w:sz w:val="24"/>
          <w:szCs w:val="24"/>
        </w:rPr>
        <w:t xml:space="preserve"> tema dan sub tema yakni tema rekreasi dan </w:t>
      </w:r>
      <w:r w:rsidR="00C72F58">
        <w:rPr>
          <w:rFonts w:ascii="Times New Roman" w:hAnsi="Times New Roman" w:cs="Times New Roman"/>
          <w:sz w:val="24"/>
          <w:szCs w:val="24"/>
        </w:rPr>
        <w:t>sub tema macam-macam kendaraan dan g</w:t>
      </w:r>
      <w:r w:rsidR="00530485">
        <w:rPr>
          <w:rFonts w:ascii="Times New Roman" w:hAnsi="Times New Roman" w:cs="Times New Roman"/>
          <w:sz w:val="24"/>
          <w:szCs w:val="24"/>
        </w:rPr>
        <w:t>uru menuangkannya kedalam format rencana kegiatan harian.</w:t>
      </w:r>
    </w:p>
    <w:p w:rsidR="00530485" w:rsidRPr="00832E0C" w:rsidRDefault="00486096" w:rsidP="00530485">
      <w:pPr>
        <w:tabs>
          <w:tab w:val="left" w:pos="284"/>
          <w:tab w:val="left" w:pos="709"/>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530485" w:rsidRPr="00832E0C">
        <w:rPr>
          <w:rFonts w:ascii="Times New Roman" w:hAnsi="Times New Roman" w:cs="Times New Roman"/>
          <w:b/>
          <w:bCs/>
          <w:sz w:val="24"/>
          <w:szCs w:val="24"/>
        </w:rPr>
        <w:t>. Menentukan Strategi Pembelajaran</w:t>
      </w:r>
    </w:p>
    <w:p w:rsidR="006F6E84" w:rsidRDefault="00797057" w:rsidP="00797057">
      <w:pPr>
        <w:tabs>
          <w:tab w:val="left" w:pos="284"/>
          <w:tab w:val="left" w:pos="709"/>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0485">
        <w:rPr>
          <w:rFonts w:ascii="Times New Roman" w:hAnsi="Times New Roman" w:cs="Times New Roman"/>
          <w:sz w:val="24"/>
          <w:szCs w:val="24"/>
        </w:rPr>
        <w:t>Hasil observasi tanggal 11 januari 2014 pada guru kelompok B yaitu pada proses ini guru terlebih dahulu melakukan penetapan strategi pembelajaran</w:t>
      </w:r>
      <w:r w:rsidR="00EE4687">
        <w:rPr>
          <w:rFonts w:ascii="Times New Roman" w:hAnsi="Times New Roman" w:cs="Times New Roman"/>
          <w:sz w:val="24"/>
          <w:szCs w:val="24"/>
        </w:rPr>
        <w:t xml:space="preserve"> yang mana guru mengatur kelas dan menetapkan strategi pembelajaran dalam bentuk individu</w:t>
      </w:r>
      <w:r w:rsidR="00530485" w:rsidRPr="00530485">
        <w:rPr>
          <w:rFonts w:ascii="Times New Roman" w:hAnsi="Times New Roman" w:cs="Times New Roman"/>
          <w:sz w:val="24"/>
          <w:szCs w:val="24"/>
        </w:rPr>
        <w:t xml:space="preserve"> </w:t>
      </w:r>
      <w:r w:rsidR="00EE4687">
        <w:rPr>
          <w:rFonts w:ascii="Times New Roman" w:hAnsi="Times New Roman" w:cs="Times New Roman"/>
          <w:sz w:val="24"/>
          <w:szCs w:val="24"/>
        </w:rPr>
        <w:t>serta menyiapkan alat peraga yang akan digunakan.</w:t>
      </w:r>
    </w:p>
    <w:p w:rsidR="00EE4687" w:rsidRPr="00EE4687" w:rsidRDefault="00EE4687" w:rsidP="00797057">
      <w:pPr>
        <w:tabs>
          <w:tab w:val="left" w:pos="284"/>
          <w:tab w:val="left" w:pos="709"/>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97057">
        <w:rPr>
          <w:rFonts w:ascii="Times New Roman" w:hAnsi="Times New Roman" w:cs="Times New Roman"/>
          <w:sz w:val="24"/>
          <w:szCs w:val="24"/>
        </w:rPr>
        <w:tab/>
      </w:r>
      <w:r>
        <w:rPr>
          <w:rFonts w:ascii="Times New Roman" w:hAnsi="Times New Roman" w:cs="Times New Roman"/>
          <w:sz w:val="24"/>
          <w:szCs w:val="24"/>
        </w:rPr>
        <w:t>Hasil wawancara pada tanggal 11 januari 2014 pada guru kelompok B yang mengatakan bahwa</w:t>
      </w:r>
      <w:r w:rsidR="00F60842">
        <w:rPr>
          <w:rFonts w:ascii="Times New Roman" w:hAnsi="Times New Roman" w:cs="Times New Roman"/>
          <w:sz w:val="24"/>
          <w:szCs w:val="24"/>
        </w:rPr>
        <w:t>: Y</w:t>
      </w:r>
      <w:r>
        <w:rPr>
          <w:rFonts w:ascii="Times New Roman" w:hAnsi="Times New Roman" w:cs="Times New Roman"/>
          <w:sz w:val="24"/>
          <w:szCs w:val="24"/>
        </w:rPr>
        <w:t xml:space="preserve">ang dilakukan guru sebelum proses belajar mengajar maka guru terlebih dahulu menetapkan strategi pembelajaran dengan mengatur kelas dan menyediakan media yang akan digunakan pada proses belajar mengajar. </w:t>
      </w:r>
    </w:p>
    <w:p w:rsidR="000E3304" w:rsidRDefault="00486096" w:rsidP="00125435">
      <w:pPr>
        <w:tabs>
          <w:tab w:val="left" w:pos="851"/>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w:t>
      </w:r>
      <w:r w:rsidR="00832E0C">
        <w:rPr>
          <w:rFonts w:asciiTheme="majorBidi" w:hAnsiTheme="majorBidi" w:cstheme="majorBidi"/>
          <w:b/>
          <w:bCs/>
          <w:sz w:val="24"/>
          <w:szCs w:val="24"/>
        </w:rPr>
        <w:t xml:space="preserve">. </w:t>
      </w:r>
      <w:r w:rsidR="000E3304" w:rsidRPr="00125435">
        <w:rPr>
          <w:rFonts w:asciiTheme="majorBidi" w:hAnsiTheme="majorBidi" w:cstheme="majorBidi"/>
          <w:b/>
          <w:bCs/>
          <w:sz w:val="24"/>
          <w:szCs w:val="24"/>
        </w:rPr>
        <w:t>Taha</w:t>
      </w:r>
      <w:r w:rsidR="00125435">
        <w:rPr>
          <w:rFonts w:asciiTheme="majorBidi" w:hAnsiTheme="majorBidi" w:cstheme="majorBidi"/>
          <w:b/>
          <w:bCs/>
          <w:sz w:val="24"/>
          <w:szCs w:val="24"/>
        </w:rPr>
        <w:t xml:space="preserve">p pelaksanaan </w:t>
      </w:r>
    </w:p>
    <w:p w:rsidR="00125435" w:rsidRPr="00125435" w:rsidRDefault="00486096" w:rsidP="00797057">
      <w:pPr>
        <w:tabs>
          <w:tab w:val="left" w:pos="851"/>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125435">
        <w:rPr>
          <w:rFonts w:asciiTheme="majorBidi" w:hAnsiTheme="majorBidi" w:cstheme="majorBidi"/>
          <w:b/>
          <w:bCs/>
          <w:sz w:val="24"/>
          <w:szCs w:val="24"/>
        </w:rPr>
        <w:t>. Kegiatan awal</w:t>
      </w:r>
    </w:p>
    <w:p w:rsidR="000E3304" w:rsidRDefault="000E3304" w:rsidP="00797057">
      <w:pPr>
        <w:tabs>
          <w:tab w:val="left" w:pos="1560"/>
        </w:tabs>
        <w:spacing w:after="0" w:line="480" w:lineRule="auto"/>
        <w:jc w:val="both"/>
        <w:rPr>
          <w:rFonts w:asciiTheme="majorBidi" w:hAnsiTheme="majorBidi" w:cstheme="majorBidi"/>
          <w:sz w:val="24"/>
          <w:szCs w:val="24"/>
        </w:rPr>
      </w:pPr>
      <w:r w:rsidRPr="000E3304">
        <w:rPr>
          <w:rFonts w:asciiTheme="majorBidi" w:hAnsiTheme="majorBidi" w:cstheme="majorBidi"/>
          <w:sz w:val="24"/>
          <w:szCs w:val="24"/>
        </w:rPr>
        <w:t xml:space="preserve">      </w:t>
      </w:r>
      <w:r w:rsidR="00797057">
        <w:rPr>
          <w:rFonts w:asciiTheme="majorBidi" w:hAnsiTheme="majorBidi" w:cstheme="majorBidi"/>
          <w:sz w:val="24"/>
          <w:szCs w:val="24"/>
        </w:rPr>
        <w:t xml:space="preserve">   </w:t>
      </w:r>
      <w:r w:rsidR="00125435">
        <w:rPr>
          <w:rFonts w:asciiTheme="majorBidi" w:hAnsiTheme="majorBidi" w:cstheme="majorBidi"/>
          <w:sz w:val="24"/>
          <w:szCs w:val="24"/>
        </w:rPr>
        <w:t>Hasil observasi tanggal 13</w:t>
      </w:r>
      <w:r w:rsidR="00486096">
        <w:rPr>
          <w:rFonts w:asciiTheme="majorBidi" w:hAnsiTheme="majorBidi" w:cstheme="majorBidi"/>
          <w:sz w:val="24"/>
          <w:szCs w:val="24"/>
        </w:rPr>
        <w:t xml:space="preserve"> januari 2014 pada  kelas  B bahwa</w:t>
      </w:r>
      <w:r w:rsidRPr="000E3304">
        <w:rPr>
          <w:rFonts w:asciiTheme="majorBidi" w:hAnsiTheme="majorBidi" w:cstheme="majorBidi"/>
          <w:sz w:val="24"/>
          <w:szCs w:val="24"/>
        </w:rPr>
        <w:t>: keg</w:t>
      </w:r>
      <w:r w:rsidR="00125435">
        <w:rPr>
          <w:rFonts w:asciiTheme="majorBidi" w:hAnsiTheme="majorBidi" w:cstheme="majorBidi"/>
          <w:sz w:val="24"/>
          <w:szCs w:val="24"/>
        </w:rPr>
        <w:t>iatan</w:t>
      </w:r>
      <w:r w:rsidR="00486096">
        <w:rPr>
          <w:rFonts w:asciiTheme="majorBidi" w:hAnsiTheme="majorBidi" w:cstheme="majorBidi"/>
          <w:sz w:val="24"/>
          <w:szCs w:val="24"/>
        </w:rPr>
        <w:t xml:space="preserve"> awal yang dilakukan guru pada kegiatan bernyanyi untuk pengenalan huruf vokal maka  </w:t>
      </w:r>
      <w:r w:rsidR="00125435">
        <w:rPr>
          <w:rFonts w:asciiTheme="majorBidi" w:hAnsiTheme="majorBidi" w:cstheme="majorBidi"/>
          <w:sz w:val="24"/>
          <w:szCs w:val="24"/>
        </w:rPr>
        <w:t xml:space="preserve"> pertama-tama guru memperkenalkan lagu huruf vokal</w:t>
      </w:r>
      <w:r w:rsidR="00486096">
        <w:rPr>
          <w:rFonts w:asciiTheme="majorBidi" w:hAnsiTheme="majorBidi" w:cstheme="majorBidi"/>
          <w:sz w:val="24"/>
          <w:szCs w:val="24"/>
        </w:rPr>
        <w:t xml:space="preserve"> sambil menggunakan alat peraga</w:t>
      </w:r>
      <w:r w:rsidR="00125435">
        <w:rPr>
          <w:rFonts w:asciiTheme="majorBidi" w:hAnsiTheme="majorBidi" w:cstheme="majorBidi"/>
          <w:sz w:val="24"/>
          <w:szCs w:val="24"/>
        </w:rPr>
        <w:t xml:space="preserve"> kemudian anak mengikutinya, lalu guru mengulang kembali lagu sehingga memudahkan anak untuk mengikuti lagu </w:t>
      </w:r>
      <w:r w:rsidR="00741B5B">
        <w:rPr>
          <w:rFonts w:asciiTheme="majorBidi" w:hAnsiTheme="majorBidi" w:cstheme="majorBidi"/>
          <w:sz w:val="24"/>
          <w:szCs w:val="24"/>
        </w:rPr>
        <w:t>dan</w:t>
      </w:r>
      <w:r w:rsidR="00486096">
        <w:rPr>
          <w:rFonts w:asciiTheme="majorBidi" w:hAnsiTheme="majorBidi" w:cstheme="majorBidi"/>
          <w:sz w:val="24"/>
          <w:szCs w:val="24"/>
        </w:rPr>
        <w:t xml:space="preserve"> sudah terlihat peningkatan </w:t>
      </w:r>
      <w:r w:rsidR="00741B5B">
        <w:rPr>
          <w:rFonts w:asciiTheme="majorBidi" w:hAnsiTheme="majorBidi" w:cstheme="majorBidi"/>
          <w:sz w:val="24"/>
          <w:szCs w:val="24"/>
        </w:rPr>
        <w:t>pada</w:t>
      </w:r>
      <w:r w:rsidR="00486096">
        <w:rPr>
          <w:rFonts w:asciiTheme="majorBidi" w:hAnsiTheme="majorBidi" w:cstheme="majorBidi"/>
          <w:sz w:val="24"/>
          <w:szCs w:val="24"/>
        </w:rPr>
        <w:t xml:space="preserve"> anak</w:t>
      </w:r>
      <w:r w:rsidR="00D204F8">
        <w:rPr>
          <w:rFonts w:asciiTheme="majorBidi" w:hAnsiTheme="majorBidi" w:cstheme="majorBidi"/>
          <w:sz w:val="24"/>
          <w:szCs w:val="24"/>
        </w:rPr>
        <w:t xml:space="preserve"> yang mana anak sudah mampu</w:t>
      </w:r>
      <w:r w:rsidR="00741B5B">
        <w:rPr>
          <w:rFonts w:asciiTheme="majorBidi" w:hAnsiTheme="majorBidi" w:cstheme="majorBidi"/>
          <w:sz w:val="24"/>
          <w:szCs w:val="24"/>
        </w:rPr>
        <w:t xml:space="preserve"> menyanyikan lagu</w:t>
      </w:r>
      <w:r w:rsidR="00D204F8">
        <w:rPr>
          <w:rFonts w:asciiTheme="majorBidi" w:hAnsiTheme="majorBidi" w:cstheme="majorBidi"/>
          <w:sz w:val="24"/>
          <w:szCs w:val="24"/>
        </w:rPr>
        <w:t xml:space="preserve"> huruf vokal</w:t>
      </w:r>
      <w:r w:rsidR="00741B5B">
        <w:rPr>
          <w:rFonts w:asciiTheme="majorBidi" w:hAnsiTheme="majorBidi" w:cstheme="majorBidi"/>
          <w:sz w:val="24"/>
          <w:szCs w:val="24"/>
        </w:rPr>
        <w:t>.</w:t>
      </w:r>
      <w:r w:rsidRPr="000E3304">
        <w:rPr>
          <w:rFonts w:asciiTheme="majorBidi" w:hAnsiTheme="majorBidi" w:cstheme="majorBidi"/>
          <w:sz w:val="24"/>
          <w:szCs w:val="24"/>
        </w:rPr>
        <w:t xml:space="preserve"> </w:t>
      </w:r>
    </w:p>
    <w:p w:rsidR="00797057" w:rsidRPr="000E3304" w:rsidRDefault="00797057" w:rsidP="00797057">
      <w:pPr>
        <w:tabs>
          <w:tab w:val="left" w:pos="1560"/>
        </w:tabs>
        <w:spacing w:after="0" w:line="480" w:lineRule="auto"/>
        <w:jc w:val="both"/>
        <w:rPr>
          <w:rFonts w:asciiTheme="majorBidi" w:hAnsiTheme="majorBidi" w:cstheme="majorBidi"/>
          <w:sz w:val="24"/>
          <w:szCs w:val="24"/>
        </w:rPr>
      </w:pPr>
    </w:p>
    <w:p w:rsidR="00AF3778" w:rsidRDefault="0044585F" w:rsidP="00276AF2">
      <w:pPr>
        <w:tabs>
          <w:tab w:val="left" w:pos="567"/>
          <w:tab w:val="left" w:pos="709"/>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797057">
        <w:rPr>
          <w:rFonts w:asciiTheme="majorBidi" w:hAnsiTheme="majorBidi" w:cstheme="majorBidi"/>
          <w:sz w:val="24"/>
          <w:szCs w:val="24"/>
        </w:rPr>
        <w:t xml:space="preserve">   </w:t>
      </w:r>
      <w:r w:rsidR="00741B5B">
        <w:rPr>
          <w:rFonts w:asciiTheme="majorBidi" w:hAnsiTheme="majorBidi" w:cstheme="majorBidi"/>
          <w:sz w:val="24"/>
          <w:szCs w:val="24"/>
        </w:rPr>
        <w:t>Hasil  wawancara tanggal 13</w:t>
      </w:r>
      <w:r w:rsidR="00137147">
        <w:rPr>
          <w:rFonts w:asciiTheme="majorBidi" w:hAnsiTheme="majorBidi" w:cstheme="majorBidi"/>
          <w:sz w:val="24"/>
          <w:szCs w:val="24"/>
        </w:rPr>
        <w:t xml:space="preserve"> </w:t>
      </w:r>
      <w:r w:rsidR="000E3304" w:rsidRPr="000E3304">
        <w:rPr>
          <w:rFonts w:asciiTheme="majorBidi" w:hAnsiTheme="majorBidi" w:cstheme="majorBidi"/>
          <w:sz w:val="24"/>
          <w:szCs w:val="24"/>
        </w:rPr>
        <w:t>januari 2014  pada guru kelompok  B mengatakan bahwa</w:t>
      </w:r>
      <w:r w:rsidR="00F60842">
        <w:rPr>
          <w:rFonts w:asciiTheme="majorBidi" w:hAnsiTheme="majorBidi" w:cstheme="majorBidi"/>
          <w:sz w:val="24"/>
          <w:szCs w:val="24"/>
        </w:rPr>
        <w:t>: D</w:t>
      </w:r>
      <w:r w:rsidR="000E3304" w:rsidRPr="000E3304">
        <w:rPr>
          <w:rFonts w:asciiTheme="majorBidi" w:hAnsiTheme="majorBidi" w:cstheme="majorBidi"/>
          <w:sz w:val="24"/>
          <w:szCs w:val="24"/>
        </w:rPr>
        <w:t>alam</w:t>
      </w:r>
      <w:r w:rsidR="00D204F8">
        <w:rPr>
          <w:rFonts w:asciiTheme="majorBidi" w:hAnsiTheme="majorBidi" w:cstheme="majorBidi"/>
          <w:sz w:val="24"/>
          <w:szCs w:val="24"/>
        </w:rPr>
        <w:t xml:space="preserve"> pengenalan huruf vokal melalui kegiatan bernyanyi perlu seorang guru melakukan perkenala</w:t>
      </w:r>
      <w:r w:rsidR="000E3304" w:rsidRPr="000E3304">
        <w:rPr>
          <w:rFonts w:asciiTheme="majorBidi" w:hAnsiTheme="majorBidi" w:cstheme="majorBidi"/>
          <w:sz w:val="24"/>
          <w:szCs w:val="24"/>
        </w:rPr>
        <w:t>n lagu</w:t>
      </w:r>
      <w:r w:rsidR="00CB28C2">
        <w:rPr>
          <w:rFonts w:asciiTheme="majorBidi" w:hAnsiTheme="majorBidi" w:cstheme="majorBidi"/>
          <w:sz w:val="24"/>
          <w:szCs w:val="24"/>
        </w:rPr>
        <w:t xml:space="preserve"> sambil menggunakan alat peraga</w:t>
      </w:r>
      <w:r w:rsidR="00D204F8">
        <w:rPr>
          <w:rFonts w:asciiTheme="majorBidi" w:hAnsiTheme="majorBidi" w:cstheme="majorBidi"/>
          <w:sz w:val="24"/>
          <w:szCs w:val="24"/>
        </w:rPr>
        <w:t xml:space="preserve"> agar anak mampu </w:t>
      </w:r>
      <w:r w:rsidR="00CD725E">
        <w:rPr>
          <w:rFonts w:asciiTheme="majorBidi" w:hAnsiTheme="majorBidi" w:cstheme="majorBidi"/>
          <w:sz w:val="24"/>
          <w:szCs w:val="24"/>
        </w:rPr>
        <w:t xml:space="preserve"> </w:t>
      </w:r>
      <w:r w:rsidR="00D204F8">
        <w:rPr>
          <w:rFonts w:asciiTheme="majorBidi" w:hAnsiTheme="majorBidi" w:cstheme="majorBidi"/>
          <w:sz w:val="24"/>
          <w:szCs w:val="24"/>
        </w:rPr>
        <w:t>me</w:t>
      </w:r>
      <w:r w:rsidR="000E3304" w:rsidRPr="000E3304">
        <w:rPr>
          <w:rFonts w:asciiTheme="majorBidi" w:hAnsiTheme="majorBidi" w:cstheme="majorBidi"/>
          <w:sz w:val="24"/>
          <w:szCs w:val="24"/>
        </w:rPr>
        <w:t>nyanyikan</w:t>
      </w:r>
      <w:r w:rsidR="00D204F8">
        <w:rPr>
          <w:rFonts w:asciiTheme="majorBidi" w:hAnsiTheme="majorBidi" w:cstheme="majorBidi"/>
          <w:sz w:val="24"/>
          <w:szCs w:val="24"/>
        </w:rPr>
        <w:t xml:space="preserve"> lagu</w:t>
      </w:r>
      <w:r w:rsidR="001F072B">
        <w:rPr>
          <w:rFonts w:asciiTheme="majorBidi" w:hAnsiTheme="majorBidi" w:cstheme="majorBidi"/>
          <w:sz w:val="24"/>
          <w:szCs w:val="24"/>
        </w:rPr>
        <w:t xml:space="preserve"> dan anak </w:t>
      </w:r>
      <w:r w:rsidR="00D204F8">
        <w:rPr>
          <w:rFonts w:asciiTheme="majorBidi" w:hAnsiTheme="majorBidi" w:cstheme="majorBidi"/>
          <w:sz w:val="24"/>
          <w:szCs w:val="24"/>
        </w:rPr>
        <w:t>juga bisa mengenal huruf vokal melalui kegiatan bernyanyi serta anak juga mampu menghafal lirik-lirik lagu yang dinyanyikan guru</w:t>
      </w:r>
      <w:r w:rsidR="000E3304" w:rsidRPr="000E3304">
        <w:rPr>
          <w:rFonts w:asciiTheme="majorBidi" w:hAnsiTheme="majorBidi" w:cstheme="majorBidi"/>
          <w:sz w:val="24"/>
          <w:szCs w:val="24"/>
        </w:rPr>
        <w:t>.</w:t>
      </w:r>
    </w:p>
    <w:p w:rsidR="00741B5B" w:rsidRPr="00AF3778" w:rsidRDefault="00486096" w:rsidP="00AF3778">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b/>
          <w:bCs/>
          <w:sz w:val="24"/>
          <w:szCs w:val="24"/>
        </w:rPr>
        <w:t>2)</w:t>
      </w:r>
      <w:r w:rsidR="00741B5B" w:rsidRPr="00832E0C">
        <w:rPr>
          <w:rFonts w:asciiTheme="majorBidi" w:hAnsiTheme="majorBidi" w:cstheme="majorBidi"/>
          <w:b/>
          <w:bCs/>
          <w:sz w:val="24"/>
          <w:szCs w:val="24"/>
        </w:rPr>
        <w:t>.</w:t>
      </w:r>
      <w:r w:rsidR="002E1309">
        <w:rPr>
          <w:rFonts w:asciiTheme="majorBidi" w:hAnsiTheme="majorBidi" w:cstheme="majorBidi"/>
          <w:b/>
          <w:bCs/>
          <w:sz w:val="24"/>
          <w:szCs w:val="24"/>
        </w:rPr>
        <w:t xml:space="preserve"> </w:t>
      </w:r>
      <w:r w:rsidR="00741B5B" w:rsidRPr="00832E0C">
        <w:rPr>
          <w:rFonts w:asciiTheme="majorBidi" w:hAnsiTheme="majorBidi" w:cstheme="majorBidi"/>
          <w:b/>
          <w:bCs/>
          <w:sz w:val="24"/>
          <w:szCs w:val="24"/>
        </w:rPr>
        <w:t>Kegiatan Tambahan</w:t>
      </w:r>
    </w:p>
    <w:p w:rsidR="00741B5B" w:rsidRDefault="00797057" w:rsidP="00797057">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741B5B" w:rsidRPr="00276AF2">
        <w:rPr>
          <w:rFonts w:asciiTheme="majorBidi" w:hAnsiTheme="majorBidi" w:cstheme="majorBidi"/>
          <w:sz w:val="24"/>
          <w:szCs w:val="24"/>
        </w:rPr>
        <w:t>Hasil obse</w:t>
      </w:r>
      <w:r w:rsidR="004815AF" w:rsidRPr="00276AF2">
        <w:rPr>
          <w:rFonts w:asciiTheme="majorBidi" w:hAnsiTheme="majorBidi" w:cstheme="majorBidi"/>
          <w:sz w:val="24"/>
          <w:szCs w:val="24"/>
        </w:rPr>
        <w:t>r</w:t>
      </w:r>
      <w:r w:rsidR="00741B5B" w:rsidRPr="00276AF2">
        <w:rPr>
          <w:rFonts w:asciiTheme="majorBidi" w:hAnsiTheme="majorBidi" w:cstheme="majorBidi"/>
          <w:sz w:val="24"/>
          <w:szCs w:val="24"/>
        </w:rPr>
        <w:t xml:space="preserve">vasi tanggal 13 januari 2014 </w:t>
      </w:r>
      <w:r w:rsidR="00745597" w:rsidRPr="00276AF2">
        <w:rPr>
          <w:rFonts w:asciiTheme="majorBidi" w:hAnsiTheme="majorBidi" w:cstheme="majorBidi"/>
          <w:sz w:val="24"/>
          <w:szCs w:val="24"/>
        </w:rPr>
        <w:t>pad</w:t>
      </w:r>
      <w:r w:rsidR="00EA0900">
        <w:rPr>
          <w:rFonts w:asciiTheme="majorBidi" w:hAnsiTheme="majorBidi" w:cstheme="majorBidi"/>
          <w:sz w:val="24"/>
          <w:szCs w:val="24"/>
        </w:rPr>
        <w:t xml:space="preserve">a kelas B bahwa pada kegiatan tambahan dalam pengenalan huruf vokal kegiatan yang dilakukan adalah guru mendramatisasikan  lagu huruf vokal dengan menirukan gerakan-gerakan yang ada pada lagu setelah itu anak menirukan guru mendramatisasikan lagu </w:t>
      </w:r>
      <w:r w:rsidR="00EF098A">
        <w:rPr>
          <w:rFonts w:asciiTheme="majorBidi" w:hAnsiTheme="majorBidi" w:cstheme="majorBidi"/>
          <w:sz w:val="24"/>
          <w:szCs w:val="24"/>
        </w:rPr>
        <w:t>dan sudah</w:t>
      </w:r>
      <w:r w:rsidR="00A3120A">
        <w:rPr>
          <w:rFonts w:asciiTheme="majorBidi" w:hAnsiTheme="majorBidi" w:cstheme="majorBidi"/>
          <w:sz w:val="24"/>
          <w:szCs w:val="24"/>
        </w:rPr>
        <w:t xml:space="preserve"> terli</w:t>
      </w:r>
      <w:r w:rsidR="00EF098A">
        <w:rPr>
          <w:rFonts w:asciiTheme="majorBidi" w:hAnsiTheme="majorBidi" w:cstheme="majorBidi"/>
          <w:sz w:val="24"/>
          <w:szCs w:val="24"/>
        </w:rPr>
        <w:t>hat pada kegiatan ini anak sudah bisa meniru guru me</w:t>
      </w:r>
      <w:r w:rsidR="00EA0900">
        <w:rPr>
          <w:rFonts w:asciiTheme="majorBidi" w:hAnsiTheme="majorBidi" w:cstheme="majorBidi"/>
          <w:sz w:val="24"/>
          <w:szCs w:val="24"/>
        </w:rPr>
        <w:t>ndramatisaikan lagu huruf vokal dan</w:t>
      </w:r>
      <w:r w:rsidR="00EF098A">
        <w:rPr>
          <w:rFonts w:asciiTheme="majorBidi" w:hAnsiTheme="majorBidi" w:cstheme="majorBidi"/>
          <w:sz w:val="24"/>
          <w:szCs w:val="24"/>
        </w:rPr>
        <w:t xml:space="preserve"> anak juga dapat menyebutkan huruf vokal</w:t>
      </w:r>
      <w:r w:rsidR="00CB28C2">
        <w:rPr>
          <w:rFonts w:asciiTheme="majorBidi" w:hAnsiTheme="majorBidi" w:cstheme="majorBidi"/>
          <w:sz w:val="24"/>
          <w:szCs w:val="24"/>
        </w:rPr>
        <w:t xml:space="preserve"> bukan hanya kemampuan membaca anak yang terlatih pada kegiatan ini namun terdapat pula penanaman niliai sosial emosional anak yakni sabar</w:t>
      </w:r>
      <w:r w:rsidR="00955542">
        <w:rPr>
          <w:rFonts w:asciiTheme="majorBidi" w:hAnsiTheme="majorBidi" w:cstheme="majorBidi"/>
          <w:sz w:val="24"/>
          <w:szCs w:val="24"/>
        </w:rPr>
        <w:t xml:space="preserve"> menunggu giliran</w:t>
      </w:r>
      <w:r w:rsidR="00EF098A">
        <w:rPr>
          <w:rFonts w:asciiTheme="majorBidi" w:hAnsiTheme="majorBidi" w:cstheme="majorBidi"/>
          <w:sz w:val="24"/>
          <w:szCs w:val="24"/>
        </w:rPr>
        <w:t>.</w:t>
      </w:r>
    </w:p>
    <w:p w:rsidR="00A840E5" w:rsidRDefault="00797057" w:rsidP="00CB28C2">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EF098A">
        <w:rPr>
          <w:rFonts w:asciiTheme="majorBidi" w:hAnsiTheme="majorBidi" w:cstheme="majorBidi"/>
          <w:sz w:val="24"/>
          <w:szCs w:val="24"/>
        </w:rPr>
        <w:t>Hasil wawancara tanggal 13 januari 2014 pada guru kelompok B mengatakan bahwa</w:t>
      </w:r>
      <w:r w:rsidR="00F60842">
        <w:rPr>
          <w:rFonts w:asciiTheme="majorBidi" w:hAnsiTheme="majorBidi" w:cstheme="majorBidi"/>
          <w:sz w:val="24"/>
          <w:szCs w:val="24"/>
        </w:rPr>
        <w:t>: D</w:t>
      </w:r>
      <w:r w:rsidR="00EA0900">
        <w:rPr>
          <w:rFonts w:asciiTheme="majorBidi" w:hAnsiTheme="majorBidi" w:cstheme="majorBidi"/>
          <w:sz w:val="24"/>
          <w:szCs w:val="24"/>
        </w:rPr>
        <w:t xml:space="preserve">alam pengelan huruf vokal melalui kegiatan </w:t>
      </w:r>
      <w:r w:rsidR="00EF098A">
        <w:rPr>
          <w:rFonts w:asciiTheme="majorBidi" w:hAnsiTheme="majorBidi" w:cstheme="majorBidi"/>
          <w:sz w:val="24"/>
          <w:szCs w:val="24"/>
        </w:rPr>
        <w:t>mendramatisasikan lagu</w:t>
      </w:r>
      <w:r w:rsidR="00EA0900">
        <w:rPr>
          <w:rFonts w:asciiTheme="majorBidi" w:hAnsiTheme="majorBidi" w:cstheme="majorBidi"/>
          <w:sz w:val="24"/>
          <w:szCs w:val="24"/>
        </w:rPr>
        <w:t xml:space="preserve"> maka seorang guru perlu memberikan </w:t>
      </w:r>
      <w:r w:rsidR="0061390F">
        <w:rPr>
          <w:rFonts w:asciiTheme="majorBidi" w:hAnsiTheme="majorBidi" w:cstheme="majorBidi"/>
          <w:sz w:val="24"/>
          <w:szCs w:val="24"/>
        </w:rPr>
        <w:t>contoh</w:t>
      </w:r>
      <w:r w:rsidR="00EF098A">
        <w:rPr>
          <w:rFonts w:asciiTheme="majorBidi" w:hAnsiTheme="majorBidi" w:cstheme="majorBidi"/>
          <w:sz w:val="24"/>
          <w:szCs w:val="24"/>
        </w:rPr>
        <w:t xml:space="preserve"> </w:t>
      </w:r>
      <w:r w:rsidR="00CB28C2">
        <w:rPr>
          <w:rFonts w:asciiTheme="majorBidi" w:hAnsiTheme="majorBidi" w:cstheme="majorBidi"/>
          <w:sz w:val="24"/>
          <w:szCs w:val="24"/>
        </w:rPr>
        <w:t>setelah itu anak meiru guru untuk mendramatisasikan lagu</w:t>
      </w:r>
      <w:r w:rsidR="00EF098A">
        <w:rPr>
          <w:rFonts w:asciiTheme="majorBidi" w:hAnsiTheme="majorBidi" w:cstheme="majorBidi"/>
          <w:sz w:val="24"/>
          <w:szCs w:val="24"/>
        </w:rPr>
        <w:t xml:space="preserve"> pada kegia</w:t>
      </w:r>
      <w:r w:rsidR="00F457DA">
        <w:rPr>
          <w:rFonts w:asciiTheme="majorBidi" w:hAnsiTheme="majorBidi" w:cstheme="majorBidi"/>
          <w:sz w:val="24"/>
          <w:szCs w:val="24"/>
        </w:rPr>
        <w:t>t</w:t>
      </w:r>
      <w:r w:rsidR="00EF098A">
        <w:rPr>
          <w:rFonts w:asciiTheme="majorBidi" w:hAnsiTheme="majorBidi" w:cstheme="majorBidi"/>
          <w:sz w:val="24"/>
          <w:szCs w:val="24"/>
        </w:rPr>
        <w:t>an ini anak sudah bisa</w:t>
      </w:r>
      <w:r w:rsidR="0061390F">
        <w:rPr>
          <w:rFonts w:asciiTheme="majorBidi" w:hAnsiTheme="majorBidi" w:cstheme="majorBidi"/>
          <w:sz w:val="24"/>
          <w:szCs w:val="24"/>
        </w:rPr>
        <w:t xml:space="preserve"> mendramatisasikan lagu,</w:t>
      </w:r>
      <w:r w:rsidR="00EF098A">
        <w:rPr>
          <w:rFonts w:asciiTheme="majorBidi" w:hAnsiTheme="majorBidi" w:cstheme="majorBidi"/>
          <w:sz w:val="24"/>
          <w:szCs w:val="24"/>
        </w:rPr>
        <w:t xml:space="preserve"> juga</w:t>
      </w:r>
      <w:r w:rsidR="0061390F">
        <w:rPr>
          <w:rFonts w:asciiTheme="majorBidi" w:hAnsiTheme="majorBidi" w:cstheme="majorBidi"/>
          <w:sz w:val="24"/>
          <w:szCs w:val="24"/>
        </w:rPr>
        <w:t xml:space="preserve"> terlatih </w:t>
      </w:r>
      <w:r w:rsidR="006A64C4">
        <w:rPr>
          <w:rFonts w:asciiTheme="majorBidi" w:hAnsiTheme="majorBidi" w:cstheme="majorBidi"/>
          <w:sz w:val="24"/>
          <w:szCs w:val="24"/>
        </w:rPr>
        <w:t xml:space="preserve"> </w:t>
      </w:r>
      <w:r w:rsidR="00CB28C2">
        <w:rPr>
          <w:rFonts w:asciiTheme="majorBidi" w:hAnsiTheme="majorBidi" w:cstheme="majorBidi"/>
          <w:sz w:val="24"/>
          <w:szCs w:val="24"/>
        </w:rPr>
        <w:t>jasmani</w:t>
      </w:r>
      <w:r w:rsidR="0061390F">
        <w:rPr>
          <w:rFonts w:asciiTheme="majorBidi" w:hAnsiTheme="majorBidi" w:cstheme="majorBidi"/>
          <w:sz w:val="24"/>
          <w:szCs w:val="24"/>
        </w:rPr>
        <w:t xml:space="preserve"> </w:t>
      </w:r>
      <w:r w:rsidR="00EF098A">
        <w:rPr>
          <w:rFonts w:asciiTheme="majorBidi" w:hAnsiTheme="majorBidi" w:cstheme="majorBidi"/>
          <w:sz w:val="24"/>
          <w:szCs w:val="24"/>
        </w:rPr>
        <w:t xml:space="preserve"> </w:t>
      </w:r>
      <w:r w:rsidR="0061390F">
        <w:rPr>
          <w:rFonts w:asciiTheme="majorBidi" w:hAnsiTheme="majorBidi" w:cstheme="majorBidi"/>
          <w:sz w:val="24"/>
          <w:szCs w:val="24"/>
        </w:rPr>
        <w:t xml:space="preserve">anak </w:t>
      </w:r>
      <w:r w:rsidR="00815A43">
        <w:rPr>
          <w:rFonts w:asciiTheme="majorBidi" w:hAnsiTheme="majorBidi" w:cstheme="majorBidi"/>
          <w:sz w:val="24"/>
          <w:szCs w:val="24"/>
        </w:rPr>
        <w:t xml:space="preserve"> </w:t>
      </w:r>
      <w:r w:rsidR="0061390F">
        <w:rPr>
          <w:rFonts w:asciiTheme="majorBidi" w:hAnsiTheme="majorBidi" w:cstheme="majorBidi"/>
          <w:sz w:val="24"/>
          <w:szCs w:val="24"/>
        </w:rPr>
        <w:t>dari gerakan-gerakan lagu yang dinyanyikan.</w:t>
      </w:r>
      <w:r w:rsidR="00EF098A">
        <w:rPr>
          <w:rFonts w:asciiTheme="majorBidi" w:hAnsiTheme="majorBidi" w:cstheme="majorBidi"/>
          <w:sz w:val="24"/>
          <w:szCs w:val="24"/>
        </w:rPr>
        <w:t xml:space="preserve"> </w:t>
      </w:r>
    </w:p>
    <w:p w:rsidR="00AF3778" w:rsidRDefault="00486096" w:rsidP="00AF3778">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b/>
          <w:bCs/>
          <w:sz w:val="24"/>
          <w:szCs w:val="24"/>
        </w:rPr>
        <w:t>3)</w:t>
      </w:r>
      <w:r w:rsidR="00C87F40" w:rsidRPr="00832E0C">
        <w:rPr>
          <w:rFonts w:asciiTheme="majorBidi" w:hAnsiTheme="majorBidi" w:cstheme="majorBidi"/>
          <w:b/>
          <w:bCs/>
          <w:sz w:val="24"/>
          <w:szCs w:val="24"/>
        </w:rPr>
        <w:t>. Kegiatan Pengembangan</w:t>
      </w:r>
    </w:p>
    <w:p w:rsidR="006C5509" w:rsidRDefault="00797057" w:rsidP="009626AA">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  </w:t>
      </w:r>
      <w:r w:rsidR="00C87F40">
        <w:rPr>
          <w:rFonts w:asciiTheme="majorBidi" w:hAnsiTheme="majorBidi" w:cstheme="majorBidi"/>
          <w:sz w:val="24"/>
          <w:szCs w:val="24"/>
        </w:rPr>
        <w:t xml:space="preserve">Hasil observasi tanggal 13 </w:t>
      </w:r>
      <w:r w:rsidR="009626AA">
        <w:rPr>
          <w:rFonts w:asciiTheme="majorBidi" w:hAnsiTheme="majorBidi" w:cstheme="majorBidi"/>
          <w:sz w:val="24"/>
          <w:szCs w:val="24"/>
        </w:rPr>
        <w:t>januari 2014 pada guru kelas B bahwa</w:t>
      </w:r>
      <w:r w:rsidR="00C87F40">
        <w:rPr>
          <w:rFonts w:asciiTheme="majorBidi" w:hAnsiTheme="majorBidi" w:cstheme="majorBidi"/>
          <w:sz w:val="24"/>
          <w:szCs w:val="24"/>
        </w:rPr>
        <w:t xml:space="preserve"> pada saat </w:t>
      </w:r>
      <w:r w:rsidR="00C87F40" w:rsidRPr="00064A5C">
        <w:rPr>
          <w:rFonts w:asciiTheme="majorBidi" w:hAnsiTheme="majorBidi" w:cstheme="majorBidi"/>
          <w:sz w:val="24"/>
          <w:szCs w:val="24"/>
        </w:rPr>
        <w:t>kegiatan pengenalan huruf vokal melalui kegi</w:t>
      </w:r>
      <w:r w:rsidR="00F457DA" w:rsidRPr="00064A5C">
        <w:rPr>
          <w:rFonts w:asciiTheme="majorBidi" w:hAnsiTheme="majorBidi" w:cstheme="majorBidi"/>
          <w:sz w:val="24"/>
          <w:szCs w:val="24"/>
        </w:rPr>
        <w:t>a</w:t>
      </w:r>
      <w:r w:rsidR="00C87F40" w:rsidRPr="00064A5C">
        <w:rPr>
          <w:rFonts w:asciiTheme="majorBidi" w:hAnsiTheme="majorBidi" w:cstheme="majorBidi"/>
          <w:sz w:val="24"/>
          <w:szCs w:val="24"/>
        </w:rPr>
        <w:t>tan bernyanyi</w:t>
      </w:r>
      <w:r w:rsidR="009626AA">
        <w:rPr>
          <w:rFonts w:asciiTheme="majorBidi" w:hAnsiTheme="majorBidi" w:cstheme="majorBidi"/>
          <w:sz w:val="24"/>
          <w:szCs w:val="24"/>
        </w:rPr>
        <w:t xml:space="preserve"> disini kemampuan anak sudah terlihat dengan peran guru dalam membimbing atau membantu anak baik itu dalam memperkenalkan lagu maupun mendramatisasikan lagu</w:t>
      </w:r>
      <w:r w:rsidR="006C5509">
        <w:rPr>
          <w:rFonts w:asciiTheme="majorBidi" w:hAnsiTheme="majorBidi" w:cstheme="majorBidi"/>
          <w:sz w:val="24"/>
          <w:szCs w:val="24"/>
        </w:rPr>
        <w:t>.</w:t>
      </w:r>
    </w:p>
    <w:p w:rsidR="00741B5B" w:rsidRPr="000E3304" w:rsidRDefault="00797057" w:rsidP="00945991">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6C5509">
        <w:rPr>
          <w:rFonts w:asciiTheme="majorBidi" w:hAnsiTheme="majorBidi" w:cstheme="majorBidi"/>
          <w:sz w:val="24"/>
          <w:szCs w:val="24"/>
        </w:rPr>
        <w:t>Hasil wawancara tanggal 13 januari 2014 pada guru kelompok B mengatakan bahwa</w:t>
      </w:r>
      <w:r w:rsidR="00F60842">
        <w:rPr>
          <w:rFonts w:asciiTheme="majorBidi" w:hAnsiTheme="majorBidi" w:cstheme="majorBidi"/>
          <w:sz w:val="24"/>
          <w:szCs w:val="24"/>
        </w:rPr>
        <w:t>: K</w:t>
      </w:r>
      <w:r w:rsidR="00945991">
        <w:rPr>
          <w:rFonts w:asciiTheme="majorBidi" w:hAnsiTheme="majorBidi" w:cstheme="majorBidi"/>
          <w:sz w:val="24"/>
          <w:szCs w:val="24"/>
        </w:rPr>
        <w:t>egiatan pengembangan ini perlu dilakukan seorang guru untuk mencapai kemampuan anak</w:t>
      </w:r>
      <w:r w:rsidR="006C5509">
        <w:rPr>
          <w:rFonts w:asciiTheme="majorBidi" w:hAnsiTheme="majorBidi" w:cstheme="majorBidi"/>
          <w:sz w:val="24"/>
          <w:szCs w:val="24"/>
        </w:rPr>
        <w:t xml:space="preserve"> dalam proses mengenal huruf vokal </w:t>
      </w:r>
      <w:r w:rsidR="00945991">
        <w:rPr>
          <w:rFonts w:asciiTheme="majorBidi" w:hAnsiTheme="majorBidi" w:cstheme="majorBidi"/>
          <w:sz w:val="24"/>
          <w:szCs w:val="24"/>
        </w:rPr>
        <w:t>maka guru perlu untuk mendampingi atau membantu anak pada kegiatan bernyanyi s</w:t>
      </w:r>
      <w:r w:rsidR="006C5509">
        <w:rPr>
          <w:rFonts w:asciiTheme="majorBidi" w:hAnsiTheme="majorBidi" w:cstheme="majorBidi"/>
          <w:sz w:val="24"/>
          <w:szCs w:val="24"/>
        </w:rPr>
        <w:t xml:space="preserve">ehingga anak dapat menghafal lirik lagu dan dapat mengenal huruf vokal. </w:t>
      </w:r>
      <w:r w:rsidR="00C87F40">
        <w:rPr>
          <w:rFonts w:asciiTheme="majorBidi" w:hAnsiTheme="majorBidi" w:cstheme="majorBidi"/>
          <w:sz w:val="24"/>
          <w:szCs w:val="24"/>
        </w:rPr>
        <w:t xml:space="preserve"> </w:t>
      </w:r>
    </w:p>
    <w:p w:rsidR="000E3304" w:rsidRPr="00486096" w:rsidRDefault="00486096" w:rsidP="00486096">
      <w:pPr>
        <w:tabs>
          <w:tab w:val="left" w:pos="0"/>
          <w:tab w:val="left" w:pos="284"/>
        </w:tabs>
        <w:spacing w:after="0" w:line="480" w:lineRule="auto"/>
        <w:ind w:left="360" w:hanging="360"/>
        <w:jc w:val="both"/>
        <w:rPr>
          <w:rFonts w:asciiTheme="majorBidi" w:hAnsiTheme="majorBidi" w:cstheme="majorBidi"/>
          <w:b/>
          <w:bCs/>
          <w:sz w:val="24"/>
          <w:szCs w:val="24"/>
        </w:rPr>
      </w:pPr>
      <w:r>
        <w:rPr>
          <w:rFonts w:asciiTheme="majorBidi" w:hAnsiTheme="majorBidi" w:cstheme="majorBidi"/>
          <w:b/>
          <w:bCs/>
          <w:sz w:val="24"/>
          <w:szCs w:val="24"/>
        </w:rPr>
        <w:t xml:space="preserve">c). </w:t>
      </w:r>
      <w:r w:rsidR="000E3304" w:rsidRPr="00486096">
        <w:rPr>
          <w:rFonts w:asciiTheme="majorBidi" w:hAnsiTheme="majorBidi" w:cstheme="majorBidi"/>
          <w:b/>
          <w:bCs/>
          <w:sz w:val="24"/>
          <w:szCs w:val="24"/>
        </w:rPr>
        <w:t xml:space="preserve">Tahap penilaian </w:t>
      </w:r>
    </w:p>
    <w:p w:rsidR="000E3304" w:rsidRPr="000E3304" w:rsidRDefault="000E3304" w:rsidP="00797057">
      <w:pPr>
        <w:tabs>
          <w:tab w:val="left" w:pos="0"/>
          <w:tab w:val="left" w:pos="709"/>
          <w:tab w:val="left" w:pos="851"/>
          <w:tab w:val="left" w:pos="1134"/>
          <w:tab w:val="left" w:pos="1560"/>
        </w:tabs>
        <w:spacing w:after="0" w:line="480" w:lineRule="auto"/>
        <w:ind w:hanging="851"/>
        <w:jc w:val="both"/>
        <w:rPr>
          <w:rFonts w:asciiTheme="majorBidi" w:hAnsiTheme="majorBidi" w:cstheme="majorBidi"/>
          <w:sz w:val="24"/>
          <w:szCs w:val="24"/>
        </w:rPr>
      </w:pPr>
      <w:r w:rsidRPr="000E3304">
        <w:rPr>
          <w:rFonts w:asciiTheme="majorBidi" w:hAnsiTheme="majorBidi" w:cstheme="majorBidi"/>
          <w:sz w:val="24"/>
          <w:szCs w:val="24"/>
        </w:rPr>
        <w:t xml:space="preserve">  </w:t>
      </w:r>
      <w:r w:rsidR="00797057">
        <w:rPr>
          <w:rFonts w:asciiTheme="majorBidi" w:hAnsiTheme="majorBidi" w:cstheme="majorBidi"/>
          <w:sz w:val="24"/>
          <w:szCs w:val="24"/>
        </w:rPr>
        <w:tab/>
      </w:r>
      <w:r w:rsidR="00797057">
        <w:rPr>
          <w:rFonts w:asciiTheme="majorBidi" w:hAnsiTheme="majorBidi" w:cstheme="majorBidi"/>
          <w:sz w:val="24"/>
          <w:szCs w:val="24"/>
        </w:rPr>
        <w:tab/>
      </w:r>
      <w:r w:rsidR="00741B5B">
        <w:rPr>
          <w:rFonts w:asciiTheme="majorBidi" w:hAnsiTheme="majorBidi" w:cstheme="majorBidi"/>
          <w:sz w:val="24"/>
          <w:szCs w:val="24"/>
        </w:rPr>
        <w:t>Hasil observasi pada tanggal 13</w:t>
      </w:r>
      <w:r w:rsidR="00945991">
        <w:rPr>
          <w:rFonts w:asciiTheme="majorBidi" w:hAnsiTheme="majorBidi" w:cstheme="majorBidi"/>
          <w:sz w:val="24"/>
          <w:szCs w:val="24"/>
        </w:rPr>
        <w:t xml:space="preserve"> januari 2014 pada guru kelas B bahwa</w:t>
      </w:r>
      <w:r w:rsidRPr="000E3304">
        <w:rPr>
          <w:rFonts w:asciiTheme="majorBidi" w:hAnsiTheme="majorBidi" w:cstheme="majorBidi"/>
          <w:sz w:val="24"/>
          <w:szCs w:val="24"/>
        </w:rPr>
        <w:t xml:space="preserve"> dalam proses mengenal huruf  vokal tahap penil</w:t>
      </w:r>
      <w:r w:rsidR="001F072B">
        <w:rPr>
          <w:rFonts w:asciiTheme="majorBidi" w:hAnsiTheme="majorBidi" w:cstheme="majorBidi"/>
          <w:sz w:val="24"/>
          <w:szCs w:val="24"/>
        </w:rPr>
        <w:t xml:space="preserve">aian </w:t>
      </w:r>
      <w:r w:rsidR="00945991">
        <w:rPr>
          <w:rFonts w:asciiTheme="majorBidi" w:hAnsiTheme="majorBidi" w:cstheme="majorBidi"/>
          <w:sz w:val="24"/>
          <w:szCs w:val="24"/>
        </w:rPr>
        <w:t xml:space="preserve">disini anak tampil secara individu </w:t>
      </w:r>
      <w:r w:rsidR="001F072B">
        <w:rPr>
          <w:rFonts w:asciiTheme="majorBidi" w:hAnsiTheme="majorBidi" w:cstheme="majorBidi"/>
          <w:sz w:val="24"/>
          <w:szCs w:val="24"/>
        </w:rPr>
        <w:t xml:space="preserve">maka kegiatan </w:t>
      </w:r>
      <w:r w:rsidRPr="000E3304">
        <w:rPr>
          <w:rFonts w:asciiTheme="majorBidi" w:hAnsiTheme="majorBidi" w:cstheme="majorBidi"/>
          <w:sz w:val="24"/>
          <w:szCs w:val="24"/>
        </w:rPr>
        <w:t xml:space="preserve"> yang dilakukan anak yaitu anak maju ke depan dalam memperagakan lagu huruf vokal dan guru membimbing anak dalam kegiatan bernyanyi.</w:t>
      </w:r>
      <w:r w:rsidR="00945991">
        <w:rPr>
          <w:rFonts w:asciiTheme="majorBidi" w:hAnsiTheme="majorBidi" w:cstheme="majorBidi"/>
          <w:sz w:val="24"/>
          <w:szCs w:val="24"/>
        </w:rPr>
        <w:t xml:space="preserve"> Pada kegiatan ini anak sudah mampu menyanyikan lagu serta anak sudah mampu mengenal huruf vokal</w:t>
      </w:r>
      <w:r w:rsidR="001F072B">
        <w:rPr>
          <w:rFonts w:asciiTheme="majorBidi" w:hAnsiTheme="majorBidi" w:cstheme="majorBidi"/>
          <w:sz w:val="24"/>
          <w:szCs w:val="24"/>
        </w:rPr>
        <w:t xml:space="preserve">  </w:t>
      </w:r>
    </w:p>
    <w:p w:rsidR="00945991" w:rsidRDefault="00832E0C" w:rsidP="00C32F2E">
      <w:pPr>
        <w:tabs>
          <w:tab w:val="left" w:pos="1560"/>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Hasil wawancara pada tanggal 13</w:t>
      </w:r>
      <w:r w:rsidR="000E3304" w:rsidRPr="000E3304">
        <w:rPr>
          <w:rFonts w:asciiTheme="majorBidi" w:hAnsiTheme="majorBidi" w:cstheme="majorBidi"/>
          <w:sz w:val="24"/>
          <w:szCs w:val="24"/>
        </w:rPr>
        <w:t xml:space="preserve"> januari 2014 pada guru kelompok  B </w:t>
      </w:r>
      <w:r w:rsidR="00C32F2E">
        <w:rPr>
          <w:rFonts w:asciiTheme="majorBidi" w:hAnsiTheme="majorBidi" w:cstheme="majorBidi"/>
          <w:sz w:val="24"/>
          <w:szCs w:val="24"/>
        </w:rPr>
        <w:t xml:space="preserve">mengatakan </w:t>
      </w:r>
      <w:r w:rsidR="000E3304" w:rsidRPr="000E3304">
        <w:rPr>
          <w:rFonts w:asciiTheme="majorBidi" w:hAnsiTheme="majorBidi" w:cstheme="majorBidi"/>
          <w:sz w:val="24"/>
          <w:szCs w:val="24"/>
        </w:rPr>
        <w:t>bahwa</w:t>
      </w:r>
      <w:r w:rsidR="00F60842">
        <w:rPr>
          <w:rFonts w:asciiTheme="majorBidi" w:hAnsiTheme="majorBidi" w:cstheme="majorBidi"/>
          <w:sz w:val="24"/>
          <w:szCs w:val="24"/>
        </w:rPr>
        <w:t>: P</w:t>
      </w:r>
      <w:r w:rsidR="00955542">
        <w:rPr>
          <w:rFonts w:asciiTheme="majorBidi" w:hAnsiTheme="majorBidi" w:cstheme="majorBidi"/>
          <w:sz w:val="24"/>
          <w:szCs w:val="24"/>
        </w:rPr>
        <w:t>erlu di adakannya</w:t>
      </w:r>
      <w:r w:rsidR="000E3304" w:rsidRPr="000E3304">
        <w:rPr>
          <w:rFonts w:asciiTheme="majorBidi" w:hAnsiTheme="majorBidi" w:cstheme="majorBidi"/>
          <w:sz w:val="24"/>
          <w:szCs w:val="24"/>
        </w:rPr>
        <w:t xml:space="preserve"> tahap penilaian </w:t>
      </w:r>
      <w:r w:rsidR="00C32F2E">
        <w:rPr>
          <w:rFonts w:asciiTheme="majorBidi" w:hAnsiTheme="majorBidi" w:cstheme="majorBidi"/>
          <w:sz w:val="24"/>
          <w:szCs w:val="24"/>
        </w:rPr>
        <w:t>untuk men</w:t>
      </w:r>
      <w:r w:rsidR="000E3304" w:rsidRPr="000E3304">
        <w:rPr>
          <w:rFonts w:asciiTheme="majorBidi" w:hAnsiTheme="majorBidi" w:cstheme="majorBidi"/>
          <w:sz w:val="24"/>
          <w:szCs w:val="24"/>
        </w:rPr>
        <w:t>g</w:t>
      </w:r>
      <w:r w:rsidR="00C32F2E">
        <w:rPr>
          <w:rFonts w:asciiTheme="majorBidi" w:hAnsiTheme="majorBidi" w:cstheme="majorBidi"/>
          <w:sz w:val="24"/>
          <w:szCs w:val="24"/>
        </w:rPr>
        <w:t>etah</w:t>
      </w:r>
      <w:r w:rsidR="000E3304" w:rsidRPr="000E3304">
        <w:rPr>
          <w:rFonts w:asciiTheme="majorBidi" w:hAnsiTheme="majorBidi" w:cstheme="majorBidi"/>
          <w:sz w:val="24"/>
          <w:szCs w:val="24"/>
        </w:rPr>
        <w:t>u</w:t>
      </w:r>
      <w:r w:rsidR="00C32F2E">
        <w:rPr>
          <w:rFonts w:asciiTheme="majorBidi" w:hAnsiTheme="majorBidi" w:cstheme="majorBidi"/>
          <w:sz w:val="24"/>
          <w:szCs w:val="24"/>
        </w:rPr>
        <w:t>i kemajuan anak, apakah anak  mampu mengenal huruf vokal melalui kegiatan bernyanyi dan anak tampil melakukan kegiatan secara individu</w:t>
      </w:r>
      <w:r w:rsidR="000E3304" w:rsidRPr="000E3304">
        <w:rPr>
          <w:rFonts w:asciiTheme="majorBidi" w:hAnsiTheme="majorBidi" w:cstheme="majorBidi"/>
          <w:sz w:val="24"/>
          <w:szCs w:val="24"/>
        </w:rPr>
        <w:t xml:space="preserve">. </w:t>
      </w:r>
    </w:p>
    <w:p w:rsidR="00F60842" w:rsidRDefault="00F60842" w:rsidP="00C32F2E">
      <w:pPr>
        <w:tabs>
          <w:tab w:val="left" w:pos="1560"/>
        </w:tabs>
        <w:spacing w:after="0" w:line="480" w:lineRule="auto"/>
        <w:ind w:firstLine="709"/>
        <w:jc w:val="both"/>
        <w:rPr>
          <w:rFonts w:asciiTheme="majorBidi" w:hAnsiTheme="majorBidi" w:cstheme="majorBidi"/>
          <w:sz w:val="24"/>
          <w:szCs w:val="24"/>
        </w:rPr>
      </w:pPr>
    </w:p>
    <w:p w:rsidR="00A257D8" w:rsidRPr="00A840E5" w:rsidRDefault="0044585F" w:rsidP="00A840E5">
      <w:pPr>
        <w:tabs>
          <w:tab w:val="left" w:pos="284"/>
          <w:tab w:val="left" w:pos="567"/>
        </w:tabs>
        <w:spacing w:after="0" w:line="240" w:lineRule="auto"/>
        <w:jc w:val="both"/>
        <w:rPr>
          <w:rFonts w:asciiTheme="majorBidi" w:hAnsiTheme="majorBidi" w:cstheme="majorBidi"/>
          <w:b/>
          <w:bCs/>
          <w:sz w:val="24"/>
          <w:szCs w:val="24"/>
        </w:rPr>
      </w:pPr>
      <w:r w:rsidRPr="00A840E5">
        <w:rPr>
          <w:rFonts w:asciiTheme="majorBidi" w:hAnsiTheme="majorBidi" w:cstheme="majorBidi"/>
          <w:b/>
          <w:bCs/>
          <w:sz w:val="24"/>
          <w:szCs w:val="24"/>
        </w:rPr>
        <w:lastRenderedPageBreak/>
        <w:t>Kegiatan menyanyi dalam membaca awal</w:t>
      </w:r>
      <w:r w:rsidR="00C44175" w:rsidRPr="00A840E5">
        <w:rPr>
          <w:rFonts w:asciiTheme="majorBidi" w:hAnsiTheme="majorBidi" w:cstheme="majorBidi"/>
          <w:b/>
          <w:bCs/>
          <w:sz w:val="24"/>
          <w:szCs w:val="24"/>
        </w:rPr>
        <w:t xml:space="preserve"> Pada Taman Kanak-kanak </w:t>
      </w:r>
      <w:r w:rsidR="00482711" w:rsidRPr="00A840E5">
        <w:rPr>
          <w:rFonts w:asciiTheme="majorBidi" w:hAnsiTheme="majorBidi" w:cstheme="majorBidi"/>
          <w:b/>
          <w:bCs/>
          <w:sz w:val="24"/>
          <w:szCs w:val="24"/>
        </w:rPr>
        <w:t xml:space="preserve">     </w:t>
      </w:r>
      <w:r w:rsidR="00C44175" w:rsidRPr="00A840E5">
        <w:rPr>
          <w:rFonts w:asciiTheme="majorBidi" w:hAnsiTheme="majorBidi" w:cstheme="majorBidi"/>
          <w:b/>
          <w:bCs/>
          <w:sz w:val="24"/>
          <w:szCs w:val="24"/>
        </w:rPr>
        <w:t>Pertiwi Ranting Biangkeke</w:t>
      </w:r>
    </w:p>
    <w:p w:rsidR="0044585F" w:rsidRPr="00A257D8" w:rsidRDefault="0044585F" w:rsidP="00A257D8">
      <w:pPr>
        <w:pStyle w:val="ListParagraph"/>
        <w:tabs>
          <w:tab w:val="left" w:pos="284"/>
        </w:tabs>
        <w:spacing w:after="0" w:line="240" w:lineRule="auto"/>
        <w:ind w:left="1080"/>
        <w:jc w:val="both"/>
        <w:rPr>
          <w:rFonts w:asciiTheme="majorBidi" w:hAnsiTheme="majorBidi" w:cstheme="majorBidi"/>
          <w:b/>
          <w:bCs/>
          <w:sz w:val="24"/>
          <w:szCs w:val="24"/>
        </w:rPr>
      </w:pPr>
      <w:r w:rsidRPr="00A257D8">
        <w:rPr>
          <w:rFonts w:asciiTheme="majorBidi" w:hAnsiTheme="majorBidi" w:cstheme="majorBidi"/>
          <w:b/>
          <w:bCs/>
          <w:sz w:val="24"/>
          <w:szCs w:val="24"/>
        </w:rPr>
        <w:t xml:space="preserve"> </w:t>
      </w:r>
    </w:p>
    <w:p w:rsidR="00C32F2E" w:rsidRDefault="00832E0C" w:rsidP="00C32F2E">
      <w:pPr>
        <w:tabs>
          <w:tab w:val="left" w:pos="142"/>
          <w:tab w:val="left" w:pos="851"/>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AF3778">
        <w:rPr>
          <w:rFonts w:asciiTheme="majorBidi" w:hAnsiTheme="majorBidi" w:cstheme="majorBidi"/>
          <w:b/>
          <w:bCs/>
          <w:sz w:val="24"/>
          <w:szCs w:val="24"/>
        </w:rPr>
        <w:t>.</w:t>
      </w:r>
      <w:r w:rsidR="00C32F2E">
        <w:rPr>
          <w:rFonts w:asciiTheme="majorBidi" w:hAnsiTheme="majorBidi" w:cstheme="majorBidi"/>
          <w:b/>
          <w:bCs/>
          <w:sz w:val="24"/>
          <w:szCs w:val="24"/>
        </w:rPr>
        <w:t xml:space="preserve">  Mengenal huruf konsonan</w:t>
      </w:r>
    </w:p>
    <w:p w:rsidR="0044585F" w:rsidRDefault="00C32F2E" w:rsidP="00C32F2E">
      <w:pPr>
        <w:tabs>
          <w:tab w:val="left" w:pos="567"/>
          <w:tab w:val="center" w:pos="413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w:t>
      </w:r>
      <w:r w:rsidR="00832E0C">
        <w:rPr>
          <w:rFonts w:asciiTheme="majorBidi" w:hAnsiTheme="majorBidi" w:cstheme="majorBidi"/>
          <w:b/>
          <w:bCs/>
          <w:sz w:val="24"/>
          <w:szCs w:val="24"/>
        </w:rPr>
        <w:t xml:space="preserve"> </w:t>
      </w:r>
      <w:r w:rsidR="0044585F" w:rsidRPr="00832E0C">
        <w:rPr>
          <w:rFonts w:asciiTheme="majorBidi" w:hAnsiTheme="majorBidi" w:cstheme="majorBidi"/>
          <w:b/>
          <w:bCs/>
          <w:sz w:val="24"/>
          <w:szCs w:val="24"/>
        </w:rPr>
        <w:t>Tahap perencanaan</w:t>
      </w:r>
      <w:r>
        <w:rPr>
          <w:rFonts w:asciiTheme="majorBidi" w:hAnsiTheme="majorBidi" w:cstheme="majorBidi"/>
          <w:b/>
          <w:bCs/>
          <w:sz w:val="24"/>
          <w:szCs w:val="24"/>
        </w:rPr>
        <w:tab/>
      </w:r>
    </w:p>
    <w:p w:rsidR="00AF3778" w:rsidRDefault="00C32F2E" w:rsidP="00C32F2E">
      <w:pPr>
        <w:tabs>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832E0C">
        <w:rPr>
          <w:rFonts w:asciiTheme="majorBidi" w:hAnsiTheme="majorBidi" w:cstheme="majorBidi"/>
          <w:b/>
          <w:bCs/>
          <w:sz w:val="24"/>
          <w:szCs w:val="24"/>
        </w:rPr>
        <w:t>.</w:t>
      </w:r>
      <w:r w:rsidR="00AF3778">
        <w:rPr>
          <w:rFonts w:asciiTheme="majorBidi" w:hAnsiTheme="majorBidi" w:cstheme="majorBidi"/>
          <w:b/>
          <w:bCs/>
          <w:sz w:val="24"/>
          <w:szCs w:val="24"/>
        </w:rPr>
        <w:t xml:space="preserve"> </w:t>
      </w:r>
      <w:r w:rsidR="00832E0C">
        <w:rPr>
          <w:rFonts w:asciiTheme="majorBidi" w:hAnsiTheme="majorBidi" w:cstheme="majorBidi"/>
          <w:b/>
          <w:bCs/>
          <w:sz w:val="24"/>
          <w:szCs w:val="24"/>
        </w:rPr>
        <w:t>Menetapkan Tujuan Pembelajaran</w:t>
      </w:r>
    </w:p>
    <w:p w:rsidR="00733C83" w:rsidRPr="00AF3778" w:rsidRDefault="00AF3778" w:rsidP="00276AF2">
      <w:pPr>
        <w:tabs>
          <w:tab w:val="left" w:pos="142"/>
          <w:tab w:val="left" w:pos="709"/>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733C83">
        <w:rPr>
          <w:rFonts w:ascii="Times New Roman" w:hAnsi="Times New Roman" w:cs="Times New Roman"/>
          <w:sz w:val="24"/>
          <w:szCs w:val="24"/>
        </w:rPr>
        <w:t xml:space="preserve">Hasil observasi tanggal 15 Januari 2014 pada guru kelompok B yaitu: sebelum melakukan proses belajar mengajar yang dilakukan, guru terlebih dahulu menentukan tujuan pembelajaran yang mana guru menetapkan tingkat pemahaman anak dalam mengenal huruf konsonan, dimana anak dapat mengenal huruf konsonan melalui kegiatan bernyanyi. </w:t>
      </w:r>
    </w:p>
    <w:p w:rsidR="00733C83" w:rsidRDefault="00733C83" w:rsidP="00DA46BD">
      <w:pPr>
        <w:pStyle w:val="ListParagraph"/>
        <w:tabs>
          <w:tab w:val="left" w:pos="284"/>
          <w:tab w:val="left" w:pos="567"/>
          <w:tab w:val="left" w:pos="156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wawancara tanggal 15 Januari 2014 pada guru kelompok B mengatakan bahwa</w:t>
      </w:r>
      <w:r w:rsidR="00F60842">
        <w:rPr>
          <w:rFonts w:ascii="Times New Roman" w:hAnsi="Times New Roman" w:cs="Times New Roman"/>
          <w:sz w:val="24"/>
          <w:szCs w:val="24"/>
        </w:rPr>
        <w:t>: S</w:t>
      </w:r>
      <w:r w:rsidR="00284974">
        <w:rPr>
          <w:rFonts w:ascii="Times New Roman" w:hAnsi="Times New Roman" w:cs="Times New Roman"/>
          <w:sz w:val="24"/>
          <w:szCs w:val="24"/>
        </w:rPr>
        <w:t xml:space="preserve">ebelum </w:t>
      </w:r>
      <w:r>
        <w:rPr>
          <w:rFonts w:ascii="Times New Roman" w:hAnsi="Times New Roman" w:cs="Times New Roman"/>
          <w:sz w:val="24"/>
          <w:szCs w:val="24"/>
        </w:rPr>
        <w:t>melakukan kegiatan bernyanyi maka guru terlebih dahulu menentukan tujuan pembelajaran yakni anak dapat mengenal huruf konsonan melalui kegiatan bernyanyi.</w:t>
      </w:r>
    </w:p>
    <w:p w:rsidR="00733C83" w:rsidRPr="005E10B2" w:rsidRDefault="00C32F2E" w:rsidP="005E10B2">
      <w:pPr>
        <w:tabs>
          <w:tab w:val="left" w:pos="284"/>
          <w:tab w:val="left" w:pos="567"/>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33C83" w:rsidRPr="005E10B2">
        <w:rPr>
          <w:rFonts w:ascii="Times New Roman" w:hAnsi="Times New Roman" w:cs="Times New Roman"/>
          <w:b/>
          <w:bCs/>
          <w:sz w:val="24"/>
          <w:szCs w:val="24"/>
        </w:rPr>
        <w:t xml:space="preserve">. Menetapkan Materi Pembelajaran </w:t>
      </w:r>
    </w:p>
    <w:p w:rsidR="00733C83" w:rsidRDefault="00733C83" w:rsidP="005E10B2">
      <w:pPr>
        <w:pStyle w:val="ListParagraph"/>
        <w:tabs>
          <w:tab w:val="left" w:pos="284"/>
          <w:tab w:val="left" w:pos="709"/>
          <w:tab w:val="left" w:pos="1560"/>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ab/>
        <w:t>Hasil observasi tanggal 15 januari 2014 pada guru kelompaok B yaitu sebelum melakukan kegiatan belajar mengajar maka terlebih dahulu guru menetapkan mater</w:t>
      </w:r>
      <w:r w:rsidR="00F457DA">
        <w:rPr>
          <w:rFonts w:ascii="Times New Roman" w:hAnsi="Times New Roman" w:cs="Times New Roman"/>
          <w:sz w:val="24"/>
          <w:szCs w:val="24"/>
        </w:rPr>
        <w:t>i pembelajaran disini guru me</w:t>
      </w:r>
      <w:r>
        <w:rPr>
          <w:rFonts w:ascii="Times New Roman" w:hAnsi="Times New Roman" w:cs="Times New Roman"/>
          <w:sz w:val="24"/>
          <w:szCs w:val="24"/>
        </w:rPr>
        <w:t>ne</w:t>
      </w:r>
      <w:r w:rsidR="00F457DA">
        <w:rPr>
          <w:rFonts w:ascii="Times New Roman" w:hAnsi="Times New Roman" w:cs="Times New Roman"/>
          <w:sz w:val="24"/>
          <w:szCs w:val="24"/>
        </w:rPr>
        <w:t>n</w:t>
      </w:r>
      <w:r>
        <w:rPr>
          <w:rFonts w:ascii="Times New Roman" w:hAnsi="Times New Roman" w:cs="Times New Roman"/>
          <w:sz w:val="24"/>
          <w:szCs w:val="24"/>
        </w:rPr>
        <w:t xml:space="preserve">tukan tema dan sub tema apa yang akan dilakukan dalam pembelajaran yakni tema rekreasi sub tema macam-macam kendaraan. </w:t>
      </w:r>
    </w:p>
    <w:p w:rsidR="00863C0A" w:rsidRDefault="00863C0A" w:rsidP="005E10B2">
      <w:pPr>
        <w:pStyle w:val="ListParagraph"/>
        <w:tabs>
          <w:tab w:val="left" w:pos="284"/>
          <w:tab w:val="left" w:pos="709"/>
          <w:tab w:val="left" w:pos="1560"/>
        </w:tabs>
        <w:spacing w:after="0" w:line="480" w:lineRule="auto"/>
        <w:ind w:left="0" w:firstLine="425"/>
        <w:jc w:val="both"/>
        <w:rPr>
          <w:rFonts w:ascii="Times New Roman" w:hAnsi="Times New Roman" w:cs="Times New Roman"/>
          <w:sz w:val="24"/>
          <w:szCs w:val="24"/>
        </w:rPr>
      </w:pPr>
    </w:p>
    <w:p w:rsidR="00733C83" w:rsidRDefault="005E10B2" w:rsidP="005E10B2">
      <w:pPr>
        <w:pStyle w:val="ListParagraph"/>
        <w:tabs>
          <w:tab w:val="left" w:pos="284"/>
          <w:tab w:val="left" w:pos="709"/>
          <w:tab w:val="left" w:pos="15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733C83">
        <w:rPr>
          <w:rFonts w:ascii="Times New Roman" w:hAnsi="Times New Roman" w:cs="Times New Roman"/>
          <w:sz w:val="24"/>
          <w:szCs w:val="24"/>
        </w:rPr>
        <w:t>Hasil wawancara tanggal 15 januari 2014 pada guru kelompok B mengatakan bahwa</w:t>
      </w:r>
      <w:r w:rsidR="00F60842">
        <w:rPr>
          <w:rFonts w:ascii="Times New Roman" w:hAnsi="Times New Roman" w:cs="Times New Roman"/>
          <w:sz w:val="24"/>
          <w:szCs w:val="24"/>
        </w:rPr>
        <w:t>: S</w:t>
      </w:r>
      <w:r w:rsidR="00733C83">
        <w:rPr>
          <w:rFonts w:ascii="Times New Roman" w:hAnsi="Times New Roman" w:cs="Times New Roman"/>
          <w:sz w:val="24"/>
          <w:szCs w:val="24"/>
        </w:rPr>
        <w:t>ebelum guru melakukan proses belajar mengajar yakni menentukan tema dan sub tema yakni tema rekreasi dan sub tema macam-macam kendaraan. Guru menuangkannya kedalam format rencana kegiatan harian.</w:t>
      </w:r>
    </w:p>
    <w:p w:rsidR="00733C83" w:rsidRPr="00832E0C" w:rsidRDefault="00C32F2E" w:rsidP="00733C83">
      <w:pPr>
        <w:tabs>
          <w:tab w:val="left" w:pos="284"/>
          <w:tab w:val="left" w:pos="709"/>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733C83" w:rsidRPr="00832E0C">
        <w:rPr>
          <w:rFonts w:ascii="Times New Roman" w:hAnsi="Times New Roman" w:cs="Times New Roman"/>
          <w:b/>
          <w:bCs/>
          <w:sz w:val="24"/>
          <w:szCs w:val="24"/>
        </w:rPr>
        <w:t>. Menentukan Strategi Pembelajaran</w:t>
      </w:r>
    </w:p>
    <w:p w:rsidR="00733C83" w:rsidRDefault="005E10B2" w:rsidP="005E10B2">
      <w:pPr>
        <w:tabs>
          <w:tab w:val="left" w:pos="284"/>
          <w:tab w:val="left" w:pos="709"/>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3C83">
        <w:rPr>
          <w:rFonts w:ascii="Times New Roman" w:hAnsi="Times New Roman" w:cs="Times New Roman"/>
          <w:sz w:val="24"/>
          <w:szCs w:val="24"/>
        </w:rPr>
        <w:t>Hasil observasi tanggal 15 januari 2014 pada guru kelompok B yaitu pada proses ini guru terlebih dahulu melakukan penetapan strategi pembelajaran yang mana guru mengatur kelas dan menetapkan strategi pembelajaran dalam bentuk kelompok</w:t>
      </w:r>
      <w:r w:rsidR="00733C83" w:rsidRPr="00530485">
        <w:rPr>
          <w:rFonts w:ascii="Times New Roman" w:hAnsi="Times New Roman" w:cs="Times New Roman"/>
          <w:sz w:val="24"/>
          <w:szCs w:val="24"/>
        </w:rPr>
        <w:t xml:space="preserve"> </w:t>
      </w:r>
      <w:r w:rsidR="00733C83">
        <w:rPr>
          <w:rFonts w:ascii="Times New Roman" w:hAnsi="Times New Roman" w:cs="Times New Roman"/>
          <w:sz w:val="24"/>
          <w:szCs w:val="24"/>
        </w:rPr>
        <w:t>serta menyiapkan alat peraga yang akan digunakan.</w:t>
      </w:r>
    </w:p>
    <w:p w:rsidR="00733C83" w:rsidRDefault="00733C83" w:rsidP="005E10B2">
      <w:pPr>
        <w:tabs>
          <w:tab w:val="left" w:pos="284"/>
          <w:tab w:val="left" w:pos="709"/>
          <w:tab w:val="left" w:pos="156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wawancara pada tanggal 15 januari 2014 pada guru kelompok B yang mengatakan bahwa</w:t>
      </w:r>
      <w:r w:rsidR="00F60842">
        <w:rPr>
          <w:rFonts w:ascii="Times New Roman" w:hAnsi="Times New Roman" w:cs="Times New Roman"/>
          <w:sz w:val="24"/>
          <w:szCs w:val="24"/>
        </w:rPr>
        <w:t>: Y</w:t>
      </w:r>
      <w:r>
        <w:rPr>
          <w:rFonts w:ascii="Times New Roman" w:hAnsi="Times New Roman" w:cs="Times New Roman"/>
          <w:sz w:val="24"/>
          <w:szCs w:val="24"/>
        </w:rPr>
        <w:t>ang dilakukan guru sebelum proses belajar mengajar maka guru terlebih dahulu menetapkan strategi pembelajaran dengan mengatur kelas dan menyediakan media yang akan digunakan pada proses belajar mengajar.</w:t>
      </w:r>
    </w:p>
    <w:p w:rsidR="0072370D" w:rsidRDefault="00C32F2E" w:rsidP="0072370D">
      <w:pPr>
        <w:tabs>
          <w:tab w:val="left" w:pos="851"/>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w:t>
      </w:r>
      <w:r w:rsidR="0072370D">
        <w:rPr>
          <w:rFonts w:asciiTheme="majorBidi" w:hAnsiTheme="majorBidi" w:cstheme="majorBidi"/>
          <w:b/>
          <w:bCs/>
          <w:sz w:val="24"/>
          <w:szCs w:val="24"/>
        </w:rPr>
        <w:t xml:space="preserve">. </w:t>
      </w:r>
      <w:r w:rsidR="0072370D" w:rsidRPr="00125435">
        <w:rPr>
          <w:rFonts w:asciiTheme="majorBidi" w:hAnsiTheme="majorBidi" w:cstheme="majorBidi"/>
          <w:b/>
          <w:bCs/>
          <w:sz w:val="24"/>
          <w:szCs w:val="24"/>
        </w:rPr>
        <w:t>Taha</w:t>
      </w:r>
      <w:r w:rsidR="0072370D">
        <w:rPr>
          <w:rFonts w:asciiTheme="majorBidi" w:hAnsiTheme="majorBidi" w:cstheme="majorBidi"/>
          <w:b/>
          <w:bCs/>
          <w:sz w:val="24"/>
          <w:szCs w:val="24"/>
        </w:rPr>
        <w:t xml:space="preserve">p pelaksanaan </w:t>
      </w:r>
    </w:p>
    <w:p w:rsidR="0072370D" w:rsidRPr="00125435" w:rsidRDefault="00C32F2E" w:rsidP="005E10B2">
      <w:pPr>
        <w:tabs>
          <w:tab w:val="left" w:pos="851"/>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72370D">
        <w:rPr>
          <w:rFonts w:asciiTheme="majorBidi" w:hAnsiTheme="majorBidi" w:cstheme="majorBidi"/>
          <w:b/>
          <w:bCs/>
          <w:sz w:val="24"/>
          <w:szCs w:val="24"/>
        </w:rPr>
        <w:t>. Kegiatan awal</w:t>
      </w:r>
    </w:p>
    <w:p w:rsidR="00863C0A" w:rsidRDefault="0072370D" w:rsidP="00A3120A">
      <w:pPr>
        <w:tabs>
          <w:tab w:val="left" w:pos="1560"/>
        </w:tabs>
        <w:spacing w:after="0" w:line="480" w:lineRule="auto"/>
        <w:jc w:val="both"/>
        <w:rPr>
          <w:rFonts w:asciiTheme="majorBidi" w:hAnsiTheme="majorBidi" w:cstheme="majorBidi"/>
          <w:sz w:val="24"/>
          <w:szCs w:val="24"/>
        </w:rPr>
      </w:pPr>
      <w:r w:rsidRPr="000E3304">
        <w:rPr>
          <w:rFonts w:asciiTheme="majorBidi" w:hAnsiTheme="majorBidi" w:cstheme="majorBidi"/>
          <w:sz w:val="24"/>
          <w:szCs w:val="24"/>
        </w:rPr>
        <w:t xml:space="preserve">      </w:t>
      </w:r>
      <w:r w:rsidR="005E10B2">
        <w:rPr>
          <w:rFonts w:asciiTheme="majorBidi" w:hAnsiTheme="majorBidi" w:cstheme="majorBidi"/>
          <w:sz w:val="24"/>
          <w:szCs w:val="24"/>
        </w:rPr>
        <w:t xml:space="preserve">     </w:t>
      </w:r>
      <w:r>
        <w:rPr>
          <w:rFonts w:asciiTheme="majorBidi" w:hAnsiTheme="majorBidi" w:cstheme="majorBidi"/>
          <w:sz w:val="24"/>
          <w:szCs w:val="24"/>
        </w:rPr>
        <w:t>Hasil observasi tanggal 16</w:t>
      </w:r>
      <w:r w:rsidR="00A3120A">
        <w:rPr>
          <w:rFonts w:asciiTheme="majorBidi" w:hAnsiTheme="majorBidi" w:cstheme="majorBidi"/>
          <w:sz w:val="24"/>
          <w:szCs w:val="24"/>
        </w:rPr>
        <w:t xml:space="preserve"> januari 2014 pada guru kelas B bahwa</w:t>
      </w:r>
      <w:r w:rsidRPr="000E3304">
        <w:rPr>
          <w:rFonts w:asciiTheme="majorBidi" w:hAnsiTheme="majorBidi" w:cstheme="majorBidi"/>
          <w:sz w:val="24"/>
          <w:szCs w:val="24"/>
        </w:rPr>
        <w:t>:</w:t>
      </w:r>
      <w:r>
        <w:rPr>
          <w:rFonts w:asciiTheme="majorBidi" w:hAnsiTheme="majorBidi" w:cstheme="majorBidi"/>
          <w:sz w:val="24"/>
          <w:szCs w:val="24"/>
        </w:rPr>
        <w:t xml:space="preserve"> </w:t>
      </w:r>
      <w:r w:rsidR="00A3120A">
        <w:rPr>
          <w:rFonts w:asciiTheme="majorBidi" w:hAnsiTheme="majorBidi" w:cstheme="majorBidi"/>
          <w:sz w:val="24"/>
          <w:szCs w:val="24"/>
        </w:rPr>
        <w:t xml:space="preserve">Pada tahap pelaksanaan pengenalan huruf konsonan </w:t>
      </w:r>
      <w:r w:rsidRPr="000E3304">
        <w:rPr>
          <w:rFonts w:asciiTheme="majorBidi" w:hAnsiTheme="majorBidi" w:cstheme="majorBidi"/>
          <w:sz w:val="24"/>
          <w:szCs w:val="24"/>
        </w:rPr>
        <w:t>keg</w:t>
      </w:r>
      <w:r w:rsidR="00A3120A">
        <w:rPr>
          <w:rFonts w:asciiTheme="majorBidi" w:hAnsiTheme="majorBidi" w:cstheme="majorBidi"/>
          <w:sz w:val="24"/>
          <w:szCs w:val="24"/>
        </w:rPr>
        <w:t>iatan awal yang dilakukan guru adalah m</w:t>
      </w:r>
      <w:r>
        <w:rPr>
          <w:rFonts w:asciiTheme="majorBidi" w:hAnsiTheme="majorBidi" w:cstheme="majorBidi"/>
          <w:sz w:val="24"/>
          <w:szCs w:val="24"/>
        </w:rPr>
        <w:t>em</w:t>
      </w:r>
      <w:r w:rsidR="003C05EA">
        <w:rPr>
          <w:rFonts w:asciiTheme="majorBidi" w:hAnsiTheme="majorBidi" w:cstheme="majorBidi"/>
          <w:sz w:val="24"/>
          <w:szCs w:val="24"/>
        </w:rPr>
        <w:t xml:space="preserve">perkenalkan lagu huruf konsonan </w:t>
      </w:r>
      <w:r>
        <w:rPr>
          <w:rFonts w:asciiTheme="majorBidi" w:hAnsiTheme="majorBidi" w:cstheme="majorBidi"/>
          <w:sz w:val="24"/>
          <w:szCs w:val="24"/>
        </w:rPr>
        <w:t>kemudian anak mengikutinya, lalu guru mengulang kembali lagu sehingga memudahkan anak untuk mengikuti lagu dan terlihat pada kegiatan ini ada beberapa anak yang sudah dapat menyanyikan lagu.</w:t>
      </w:r>
    </w:p>
    <w:p w:rsidR="0072370D" w:rsidRPr="000E3304" w:rsidRDefault="0072370D" w:rsidP="00A3120A">
      <w:pPr>
        <w:tabs>
          <w:tab w:val="left" w:pos="1560"/>
        </w:tabs>
        <w:spacing w:after="0" w:line="480" w:lineRule="auto"/>
        <w:jc w:val="both"/>
        <w:rPr>
          <w:rFonts w:asciiTheme="majorBidi" w:hAnsiTheme="majorBidi" w:cstheme="majorBidi"/>
          <w:sz w:val="24"/>
          <w:szCs w:val="24"/>
        </w:rPr>
      </w:pPr>
      <w:r w:rsidRPr="000E3304">
        <w:rPr>
          <w:rFonts w:asciiTheme="majorBidi" w:hAnsiTheme="majorBidi" w:cstheme="majorBidi"/>
          <w:sz w:val="24"/>
          <w:szCs w:val="24"/>
        </w:rPr>
        <w:t xml:space="preserve"> </w:t>
      </w:r>
    </w:p>
    <w:p w:rsidR="00AF3778" w:rsidRDefault="005E10B2" w:rsidP="00250536">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 </w:t>
      </w:r>
      <w:r w:rsidR="0072370D">
        <w:rPr>
          <w:rFonts w:asciiTheme="majorBidi" w:hAnsiTheme="majorBidi" w:cstheme="majorBidi"/>
          <w:sz w:val="24"/>
          <w:szCs w:val="24"/>
        </w:rPr>
        <w:t xml:space="preserve">Hasil  wawancara tanggal 16 </w:t>
      </w:r>
      <w:r w:rsidR="0072370D" w:rsidRPr="000E3304">
        <w:rPr>
          <w:rFonts w:asciiTheme="majorBidi" w:hAnsiTheme="majorBidi" w:cstheme="majorBidi"/>
          <w:sz w:val="24"/>
          <w:szCs w:val="24"/>
        </w:rPr>
        <w:t>januari 2014  pada guru kelompok  B mengatakan bahwa</w:t>
      </w:r>
      <w:r w:rsidR="00F60842">
        <w:rPr>
          <w:rFonts w:asciiTheme="majorBidi" w:hAnsiTheme="majorBidi" w:cstheme="majorBidi"/>
          <w:sz w:val="24"/>
          <w:szCs w:val="24"/>
        </w:rPr>
        <w:t>:</w:t>
      </w:r>
      <w:r w:rsidR="0072370D" w:rsidRPr="000E3304">
        <w:rPr>
          <w:rFonts w:asciiTheme="majorBidi" w:hAnsiTheme="majorBidi" w:cstheme="majorBidi"/>
          <w:sz w:val="24"/>
          <w:szCs w:val="24"/>
        </w:rPr>
        <w:t xml:space="preserve"> </w:t>
      </w:r>
      <w:r w:rsidR="00F60842">
        <w:rPr>
          <w:rFonts w:asciiTheme="majorBidi" w:hAnsiTheme="majorBidi" w:cstheme="majorBidi"/>
          <w:sz w:val="24"/>
          <w:szCs w:val="24"/>
        </w:rPr>
        <w:t>U</w:t>
      </w:r>
      <w:r w:rsidR="00A3120A">
        <w:rPr>
          <w:rFonts w:asciiTheme="majorBidi" w:hAnsiTheme="majorBidi" w:cstheme="majorBidi"/>
          <w:sz w:val="24"/>
          <w:szCs w:val="24"/>
        </w:rPr>
        <w:t xml:space="preserve">ntuk mencapai kemampuan membaca awal anak </w:t>
      </w:r>
      <w:r w:rsidR="0072370D" w:rsidRPr="000E3304">
        <w:rPr>
          <w:rFonts w:asciiTheme="majorBidi" w:hAnsiTheme="majorBidi" w:cstheme="majorBidi"/>
          <w:sz w:val="24"/>
          <w:szCs w:val="24"/>
        </w:rPr>
        <w:t>dalam</w:t>
      </w:r>
      <w:r w:rsidR="00A3120A">
        <w:rPr>
          <w:rFonts w:asciiTheme="majorBidi" w:hAnsiTheme="majorBidi" w:cstheme="majorBidi"/>
          <w:sz w:val="24"/>
          <w:szCs w:val="24"/>
        </w:rPr>
        <w:t xml:space="preserve"> penge</w:t>
      </w:r>
      <w:r w:rsidR="00955542">
        <w:rPr>
          <w:rFonts w:asciiTheme="majorBidi" w:hAnsiTheme="majorBidi" w:cstheme="majorBidi"/>
          <w:sz w:val="24"/>
          <w:szCs w:val="24"/>
        </w:rPr>
        <w:t>na</w:t>
      </w:r>
      <w:r w:rsidR="00A3120A">
        <w:rPr>
          <w:rFonts w:asciiTheme="majorBidi" w:hAnsiTheme="majorBidi" w:cstheme="majorBidi"/>
          <w:sz w:val="24"/>
          <w:szCs w:val="24"/>
        </w:rPr>
        <w:t>lan huruf kosonan maka perlu</w:t>
      </w:r>
      <w:r w:rsidR="0072370D" w:rsidRPr="000E3304">
        <w:rPr>
          <w:rFonts w:asciiTheme="majorBidi" w:hAnsiTheme="majorBidi" w:cstheme="majorBidi"/>
          <w:sz w:val="24"/>
          <w:szCs w:val="24"/>
        </w:rPr>
        <w:t xml:space="preserve"> guru</w:t>
      </w:r>
      <w:r w:rsidR="00A3120A">
        <w:rPr>
          <w:rFonts w:asciiTheme="majorBidi" w:hAnsiTheme="majorBidi" w:cstheme="majorBidi"/>
          <w:sz w:val="24"/>
          <w:szCs w:val="24"/>
        </w:rPr>
        <w:t xml:space="preserve"> melakukan perkena</w:t>
      </w:r>
      <w:r w:rsidR="00250536">
        <w:rPr>
          <w:rFonts w:asciiTheme="majorBidi" w:hAnsiTheme="majorBidi" w:cstheme="majorBidi"/>
          <w:sz w:val="24"/>
          <w:szCs w:val="24"/>
        </w:rPr>
        <w:t xml:space="preserve">lan </w:t>
      </w:r>
      <w:r w:rsidR="00955542">
        <w:rPr>
          <w:rFonts w:asciiTheme="majorBidi" w:hAnsiTheme="majorBidi" w:cstheme="majorBidi"/>
          <w:sz w:val="24"/>
          <w:szCs w:val="24"/>
        </w:rPr>
        <w:t xml:space="preserve">yang mana guru menyayikan lagu </w:t>
      </w:r>
      <w:r w:rsidR="00250536">
        <w:rPr>
          <w:rFonts w:asciiTheme="majorBidi" w:hAnsiTheme="majorBidi" w:cstheme="majorBidi"/>
          <w:sz w:val="24"/>
          <w:szCs w:val="24"/>
        </w:rPr>
        <w:t>dan ini akan memudahkan me</w:t>
      </w:r>
      <w:r w:rsidR="0072370D" w:rsidRPr="000E3304">
        <w:rPr>
          <w:rFonts w:asciiTheme="majorBidi" w:hAnsiTheme="majorBidi" w:cstheme="majorBidi"/>
          <w:sz w:val="24"/>
          <w:szCs w:val="24"/>
        </w:rPr>
        <w:t>nyanyikan</w:t>
      </w:r>
      <w:r w:rsidR="00955542">
        <w:rPr>
          <w:rFonts w:asciiTheme="majorBidi" w:hAnsiTheme="majorBidi" w:cstheme="majorBidi"/>
          <w:sz w:val="24"/>
          <w:szCs w:val="24"/>
        </w:rPr>
        <w:t xml:space="preserve"> lagu,</w:t>
      </w:r>
      <w:r w:rsidR="00250536">
        <w:rPr>
          <w:rFonts w:asciiTheme="majorBidi" w:hAnsiTheme="majorBidi" w:cstheme="majorBidi"/>
          <w:sz w:val="24"/>
          <w:szCs w:val="24"/>
        </w:rPr>
        <w:t xml:space="preserve"> menghafal lirik-lirik lagu serta ekspresi guru sangat penting agar anak semangat mengikuti lagu.</w:t>
      </w:r>
    </w:p>
    <w:p w:rsidR="0072370D" w:rsidRPr="00AF3778" w:rsidRDefault="00C32F2E" w:rsidP="00AF3778">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b/>
          <w:bCs/>
          <w:sz w:val="24"/>
          <w:szCs w:val="24"/>
        </w:rPr>
        <w:t>2)</w:t>
      </w:r>
      <w:r w:rsidR="0072370D" w:rsidRPr="00832E0C">
        <w:rPr>
          <w:rFonts w:asciiTheme="majorBidi" w:hAnsiTheme="majorBidi" w:cstheme="majorBidi"/>
          <w:b/>
          <w:bCs/>
          <w:sz w:val="24"/>
          <w:szCs w:val="24"/>
        </w:rPr>
        <w:t>.</w:t>
      </w:r>
      <w:r w:rsidR="002E1309">
        <w:rPr>
          <w:rFonts w:asciiTheme="majorBidi" w:hAnsiTheme="majorBidi" w:cstheme="majorBidi"/>
          <w:b/>
          <w:bCs/>
          <w:sz w:val="24"/>
          <w:szCs w:val="24"/>
        </w:rPr>
        <w:t xml:space="preserve"> </w:t>
      </w:r>
      <w:r w:rsidR="0072370D" w:rsidRPr="00832E0C">
        <w:rPr>
          <w:rFonts w:asciiTheme="majorBidi" w:hAnsiTheme="majorBidi" w:cstheme="majorBidi"/>
          <w:b/>
          <w:bCs/>
          <w:sz w:val="24"/>
          <w:szCs w:val="24"/>
        </w:rPr>
        <w:t>Kegiatan Tambahan</w:t>
      </w:r>
    </w:p>
    <w:p w:rsidR="0072370D" w:rsidRDefault="005E10B2" w:rsidP="00DB45EE">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72370D">
        <w:rPr>
          <w:rFonts w:asciiTheme="majorBidi" w:hAnsiTheme="majorBidi" w:cstheme="majorBidi"/>
          <w:sz w:val="24"/>
          <w:szCs w:val="24"/>
        </w:rPr>
        <w:t>Hasil obse</w:t>
      </w:r>
      <w:r w:rsidR="00745597">
        <w:rPr>
          <w:rFonts w:asciiTheme="majorBidi" w:hAnsiTheme="majorBidi" w:cstheme="majorBidi"/>
          <w:sz w:val="24"/>
          <w:szCs w:val="24"/>
        </w:rPr>
        <w:t>r</w:t>
      </w:r>
      <w:r w:rsidR="00C83674">
        <w:rPr>
          <w:rFonts w:asciiTheme="majorBidi" w:hAnsiTheme="majorBidi" w:cstheme="majorBidi"/>
          <w:sz w:val="24"/>
          <w:szCs w:val="24"/>
        </w:rPr>
        <w:t>vasi tanggal 18</w:t>
      </w:r>
      <w:r w:rsidR="0072370D">
        <w:rPr>
          <w:rFonts w:asciiTheme="majorBidi" w:hAnsiTheme="majorBidi" w:cstheme="majorBidi"/>
          <w:sz w:val="24"/>
          <w:szCs w:val="24"/>
        </w:rPr>
        <w:t xml:space="preserve"> januari 2014 </w:t>
      </w:r>
      <w:r w:rsidR="00745597">
        <w:rPr>
          <w:rFonts w:asciiTheme="majorBidi" w:hAnsiTheme="majorBidi" w:cstheme="majorBidi"/>
          <w:sz w:val="24"/>
          <w:szCs w:val="24"/>
        </w:rPr>
        <w:t>pada guru kel</w:t>
      </w:r>
      <w:r w:rsidR="00DB45EE">
        <w:rPr>
          <w:rFonts w:asciiTheme="majorBidi" w:hAnsiTheme="majorBidi" w:cstheme="majorBidi"/>
          <w:sz w:val="24"/>
          <w:szCs w:val="24"/>
        </w:rPr>
        <w:t>as B</w:t>
      </w:r>
      <w:r w:rsidR="00DB45EE" w:rsidRPr="00DB45EE">
        <w:rPr>
          <w:rFonts w:asciiTheme="majorBidi" w:hAnsiTheme="majorBidi" w:cstheme="majorBidi"/>
          <w:sz w:val="24"/>
          <w:szCs w:val="24"/>
        </w:rPr>
        <w:t xml:space="preserve"> </w:t>
      </w:r>
      <w:r w:rsidR="00DB45EE">
        <w:rPr>
          <w:rFonts w:asciiTheme="majorBidi" w:hAnsiTheme="majorBidi" w:cstheme="majorBidi"/>
          <w:sz w:val="24"/>
          <w:szCs w:val="24"/>
        </w:rPr>
        <w:t>menemukan bahwa</w:t>
      </w:r>
      <w:r w:rsidR="00C83674">
        <w:rPr>
          <w:rFonts w:asciiTheme="majorBidi" w:hAnsiTheme="majorBidi" w:cstheme="majorBidi"/>
          <w:sz w:val="24"/>
          <w:szCs w:val="24"/>
        </w:rPr>
        <w:t xml:space="preserve"> </w:t>
      </w:r>
      <w:r w:rsidR="00DB45EE">
        <w:rPr>
          <w:rFonts w:asciiTheme="majorBidi" w:hAnsiTheme="majorBidi" w:cstheme="majorBidi"/>
          <w:sz w:val="24"/>
          <w:szCs w:val="24"/>
        </w:rPr>
        <w:t>dalam rangka pengenalan huruf konsonan melalui kegitan bernyanyi agar anak mampu</w:t>
      </w:r>
      <w:r w:rsidR="00C83674">
        <w:rPr>
          <w:rFonts w:asciiTheme="majorBidi" w:hAnsiTheme="majorBidi" w:cstheme="majorBidi"/>
          <w:sz w:val="24"/>
          <w:szCs w:val="24"/>
        </w:rPr>
        <w:t>h</w:t>
      </w:r>
      <w:r w:rsidR="00DB45EE">
        <w:rPr>
          <w:rFonts w:asciiTheme="majorBidi" w:hAnsiTheme="majorBidi" w:cstheme="majorBidi"/>
          <w:sz w:val="24"/>
          <w:szCs w:val="24"/>
        </w:rPr>
        <w:t xml:space="preserve"> mengenal huruf konsonan maka kegiatan yang dilakukan guru adalah men</w:t>
      </w:r>
      <w:r w:rsidR="0072370D">
        <w:rPr>
          <w:rFonts w:asciiTheme="majorBidi" w:hAnsiTheme="majorBidi" w:cstheme="majorBidi"/>
          <w:sz w:val="24"/>
          <w:szCs w:val="24"/>
        </w:rPr>
        <w:t>dramatisasikan lagu</w:t>
      </w:r>
      <w:r w:rsidR="0072370D" w:rsidRPr="00741B5B">
        <w:rPr>
          <w:rFonts w:asciiTheme="majorBidi" w:hAnsiTheme="majorBidi" w:cstheme="majorBidi"/>
          <w:sz w:val="24"/>
          <w:szCs w:val="24"/>
        </w:rPr>
        <w:t xml:space="preserve"> </w:t>
      </w:r>
      <w:r w:rsidR="0072370D">
        <w:rPr>
          <w:rFonts w:asciiTheme="majorBidi" w:hAnsiTheme="majorBidi" w:cstheme="majorBidi"/>
          <w:sz w:val="24"/>
          <w:szCs w:val="24"/>
        </w:rPr>
        <w:t>sambil menggunakan</w:t>
      </w:r>
      <w:r>
        <w:rPr>
          <w:rFonts w:asciiTheme="majorBidi" w:hAnsiTheme="majorBidi" w:cstheme="majorBidi"/>
          <w:sz w:val="24"/>
          <w:szCs w:val="24"/>
        </w:rPr>
        <w:t xml:space="preserve"> alat peraga </w:t>
      </w:r>
      <w:r w:rsidR="00DB45EE">
        <w:rPr>
          <w:rFonts w:asciiTheme="majorBidi" w:hAnsiTheme="majorBidi" w:cstheme="majorBidi"/>
          <w:sz w:val="24"/>
          <w:szCs w:val="24"/>
        </w:rPr>
        <w:t xml:space="preserve">setelah itu anak menirukan guru untuk mendramatisasikan lagu </w:t>
      </w:r>
      <w:r>
        <w:rPr>
          <w:rFonts w:asciiTheme="majorBidi" w:hAnsiTheme="majorBidi" w:cstheme="majorBidi"/>
          <w:sz w:val="24"/>
          <w:szCs w:val="24"/>
        </w:rPr>
        <w:t xml:space="preserve">dan sudah terlihat pada </w:t>
      </w:r>
      <w:r w:rsidR="0072370D">
        <w:rPr>
          <w:rFonts w:asciiTheme="majorBidi" w:hAnsiTheme="majorBidi" w:cstheme="majorBidi"/>
          <w:sz w:val="24"/>
          <w:szCs w:val="24"/>
        </w:rPr>
        <w:t>kegiatan ini anak sudah bisa meniru guru mendr</w:t>
      </w:r>
      <w:r w:rsidR="003C05EA">
        <w:rPr>
          <w:rFonts w:asciiTheme="majorBidi" w:hAnsiTheme="majorBidi" w:cstheme="majorBidi"/>
          <w:sz w:val="24"/>
          <w:szCs w:val="24"/>
        </w:rPr>
        <w:t>amatisaikan lagu huruf konsonan</w:t>
      </w:r>
      <w:r w:rsidR="0072370D">
        <w:rPr>
          <w:rFonts w:asciiTheme="majorBidi" w:hAnsiTheme="majorBidi" w:cstheme="majorBidi"/>
          <w:sz w:val="24"/>
          <w:szCs w:val="24"/>
        </w:rPr>
        <w:t>, anak juga dapat menyebutkan huruf konsonan.</w:t>
      </w:r>
    </w:p>
    <w:p w:rsidR="0072370D" w:rsidRDefault="005E10B2" w:rsidP="005E10B2">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C83674">
        <w:rPr>
          <w:rFonts w:asciiTheme="majorBidi" w:hAnsiTheme="majorBidi" w:cstheme="majorBidi"/>
          <w:sz w:val="24"/>
          <w:szCs w:val="24"/>
        </w:rPr>
        <w:t xml:space="preserve">Hasil wawancara tanggal 18 </w:t>
      </w:r>
      <w:r w:rsidR="0072370D">
        <w:rPr>
          <w:rFonts w:asciiTheme="majorBidi" w:hAnsiTheme="majorBidi" w:cstheme="majorBidi"/>
          <w:sz w:val="24"/>
          <w:szCs w:val="24"/>
        </w:rPr>
        <w:t>januari 2014 pada guru kelompok B mengatakan bahwa</w:t>
      </w:r>
      <w:r w:rsidR="00F60842">
        <w:rPr>
          <w:rFonts w:asciiTheme="majorBidi" w:hAnsiTheme="majorBidi" w:cstheme="majorBidi"/>
          <w:sz w:val="24"/>
          <w:szCs w:val="24"/>
        </w:rPr>
        <w:t>: U</w:t>
      </w:r>
      <w:r w:rsidR="00DB45EE">
        <w:rPr>
          <w:rFonts w:asciiTheme="majorBidi" w:hAnsiTheme="majorBidi" w:cstheme="majorBidi"/>
          <w:sz w:val="24"/>
          <w:szCs w:val="24"/>
        </w:rPr>
        <w:t>ntuk memudahkan anak dalam pengenalan huruf konsonan maka perlu</w:t>
      </w:r>
      <w:r w:rsidR="0072370D">
        <w:rPr>
          <w:rFonts w:asciiTheme="majorBidi" w:hAnsiTheme="majorBidi" w:cstheme="majorBidi"/>
          <w:sz w:val="24"/>
          <w:szCs w:val="24"/>
        </w:rPr>
        <w:t xml:space="preserve"> guru terlebih dahulu memberikan contoh untuk mendramatisasikan lagu sehingga pada kegia</w:t>
      </w:r>
      <w:r w:rsidR="00745597">
        <w:rPr>
          <w:rFonts w:asciiTheme="majorBidi" w:hAnsiTheme="majorBidi" w:cstheme="majorBidi"/>
          <w:sz w:val="24"/>
          <w:szCs w:val="24"/>
        </w:rPr>
        <w:t>t</w:t>
      </w:r>
      <w:r w:rsidR="0072370D">
        <w:rPr>
          <w:rFonts w:asciiTheme="majorBidi" w:hAnsiTheme="majorBidi" w:cstheme="majorBidi"/>
          <w:sz w:val="24"/>
          <w:szCs w:val="24"/>
        </w:rPr>
        <w:t xml:space="preserve">an ini anak sudah bisa </w:t>
      </w:r>
      <w:r w:rsidR="00955542">
        <w:rPr>
          <w:rFonts w:asciiTheme="majorBidi" w:hAnsiTheme="majorBidi" w:cstheme="majorBidi"/>
          <w:sz w:val="24"/>
          <w:szCs w:val="24"/>
        </w:rPr>
        <w:t xml:space="preserve">meniru guru untuk </w:t>
      </w:r>
      <w:r w:rsidR="0072370D">
        <w:rPr>
          <w:rFonts w:asciiTheme="majorBidi" w:hAnsiTheme="majorBidi" w:cstheme="majorBidi"/>
          <w:sz w:val="24"/>
          <w:szCs w:val="24"/>
        </w:rPr>
        <w:t xml:space="preserve">mendramatisasikan lagu dan anak juga sudah bisa menyebutkan huruf-huruf konsonan. </w:t>
      </w:r>
    </w:p>
    <w:p w:rsidR="00863C0A" w:rsidRDefault="00863C0A" w:rsidP="005E10B2">
      <w:pPr>
        <w:tabs>
          <w:tab w:val="left" w:pos="567"/>
          <w:tab w:val="left" w:pos="1276"/>
          <w:tab w:val="left" w:pos="1560"/>
        </w:tabs>
        <w:spacing w:line="480" w:lineRule="auto"/>
        <w:jc w:val="both"/>
        <w:rPr>
          <w:rFonts w:asciiTheme="majorBidi" w:hAnsiTheme="majorBidi" w:cstheme="majorBidi"/>
          <w:sz w:val="24"/>
          <w:szCs w:val="24"/>
        </w:rPr>
      </w:pPr>
    </w:p>
    <w:p w:rsidR="00863C0A" w:rsidRDefault="00863C0A" w:rsidP="005E10B2">
      <w:pPr>
        <w:tabs>
          <w:tab w:val="left" w:pos="567"/>
          <w:tab w:val="left" w:pos="1276"/>
          <w:tab w:val="left" w:pos="1560"/>
        </w:tabs>
        <w:spacing w:line="480" w:lineRule="auto"/>
        <w:jc w:val="both"/>
        <w:rPr>
          <w:rFonts w:asciiTheme="majorBidi" w:hAnsiTheme="majorBidi" w:cstheme="majorBidi"/>
          <w:sz w:val="24"/>
          <w:szCs w:val="24"/>
        </w:rPr>
      </w:pPr>
    </w:p>
    <w:p w:rsidR="0072370D" w:rsidRPr="00832E0C" w:rsidRDefault="00C32F2E" w:rsidP="0072370D">
      <w:pPr>
        <w:tabs>
          <w:tab w:val="left" w:pos="567"/>
          <w:tab w:val="left" w:pos="1276"/>
          <w:tab w:val="left" w:pos="1560"/>
        </w:tabs>
        <w:spacing w:line="480" w:lineRule="auto"/>
        <w:ind w:left="851" w:hanging="851"/>
        <w:jc w:val="both"/>
        <w:rPr>
          <w:rFonts w:asciiTheme="majorBidi" w:hAnsiTheme="majorBidi" w:cstheme="majorBidi"/>
          <w:b/>
          <w:bCs/>
          <w:sz w:val="24"/>
          <w:szCs w:val="24"/>
        </w:rPr>
      </w:pPr>
      <w:r>
        <w:rPr>
          <w:rFonts w:asciiTheme="majorBidi" w:hAnsiTheme="majorBidi" w:cstheme="majorBidi"/>
          <w:b/>
          <w:bCs/>
          <w:sz w:val="24"/>
          <w:szCs w:val="24"/>
        </w:rPr>
        <w:lastRenderedPageBreak/>
        <w:t>3)</w:t>
      </w:r>
      <w:r w:rsidR="0072370D" w:rsidRPr="00832E0C">
        <w:rPr>
          <w:rFonts w:asciiTheme="majorBidi" w:hAnsiTheme="majorBidi" w:cstheme="majorBidi"/>
          <w:b/>
          <w:bCs/>
          <w:sz w:val="24"/>
          <w:szCs w:val="24"/>
        </w:rPr>
        <w:t>. Kegiatan Pengembangan</w:t>
      </w:r>
    </w:p>
    <w:p w:rsidR="0072370D" w:rsidRDefault="005E10B2" w:rsidP="00250536">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250536">
        <w:rPr>
          <w:rFonts w:asciiTheme="majorBidi" w:hAnsiTheme="majorBidi" w:cstheme="majorBidi"/>
          <w:sz w:val="24"/>
          <w:szCs w:val="24"/>
        </w:rPr>
        <w:t>Hasil observasi tanggal 18</w:t>
      </w:r>
      <w:r w:rsidR="0072370D">
        <w:rPr>
          <w:rFonts w:asciiTheme="majorBidi" w:hAnsiTheme="majorBidi" w:cstheme="majorBidi"/>
          <w:sz w:val="24"/>
          <w:szCs w:val="24"/>
        </w:rPr>
        <w:t xml:space="preserve"> janu</w:t>
      </w:r>
      <w:r w:rsidR="00250536">
        <w:rPr>
          <w:rFonts w:asciiTheme="majorBidi" w:hAnsiTheme="majorBidi" w:cstheme="majorBidi"/>
          <w:sz w:val="24"/>
          <w:szCs w:val="24"/>
        </w:rPr>
        <w:t>ari 2014 pada guru kelas B menemukan bahwa</w:t>
      </w:r>
      <w:r w:rsidR="006A64C4">
        <w:rPr>
          <w:rFonts w:asciiTheme="majorBidi" w:hAnsiTheme="majorBidi" w:cstheme="majorBidi"/>
          <w:sz w:val="24"/>
          <w:szCs w:val="24"/>
        </w:rPr>
        <w:t xml:space="preserve"> </w:t>
      </w:r>
      <w:r w:rsidR="00250536">
        <w:rPr>
          <w:rFonts w:asciiTheme="majorBidi" w:hAnsiTheme="majorBidi" w:cstheme="majorBidi"/>
          <w:sz w:val="24"/>
          <w:szCs w:val="24"/>
        </w:rPr>
        <w:t xml:space="preserve">dalam rangka </w:t>
      </w:r>
      <w:r w:rsidR="0072370D">
        <w:rPr>
          <w:rFonts w:asciiTheme="majorBidi" w:hAnsiTheme="majorBidi" w:cstheme="majorBidi"/>
          <w:sz w:val="24"/>
          <w:szCs w:val="24"/>
        </w:rPr>
        <w:t>pengenalan huruf konsonan melalui kegi</w:t>
      </w:r>
      <w:r w:rsidR="006A64C4">
        <w:rPr>
          <w:rFonts w:asciiTheme="majorBidi" w:hAnsiTheme="majorBidi" w:cstheme="majorBidi"/>
          <w:sz w:val="24"/>
          <w:szCs w:val="24"/>
        </w:rPr>
        <w:t>a</w:t>
      </w:r>
      <w:r w:rsidR="0072370D">
        <w:rPr>
          <w:rFonts w:asciiTheme="majorBidi" w:hAnsiTheme="majorBidi" w:cstheme="majorBidi"/>
          <w:sz w:val="24"/>
          <w:szCs w:val="24"/>
        </w:rPr>
        <w:t xml:space="preserve">tan bernyanyi </w:t>
      </w:r>
      <w:r w:rsidR="00250536">
        <w:rPr>
          <w:rFonts w:asciiTheme="majorBidi" w:hAnsiTheme="majorBidi" w:cstheme="majorBidi"/>
          <w:sz w:val="24"/>
          <w:szCs w:val="24"/>
        </w:rPr>
        <w:t xml:space="preserve">agar anak mampu mengenal huruf konsonan maka kegiatan yang dilakukan </w:t>
      </w:r>
      <w:r w:rsidR="0072370D">
        <w:rPr>
          <w:rFonts w:asciiTheme="majorBidi" w:hAnsiTheme="majorBidi" w:cstheme="majorBidi"/>
          <w:sz w:val="24"/>
          <w:szCs w:val="24"/>
        </w:rPr>
        <w:t>guru</w:t>
      </w:r>
      <w:r w:rsidR="00250536">
        <w:rPr>
          <w:rFonts w:asciiTheme="majorBidi" w:hAnsiTheme="majorBidi" w:cstheme="majorBidi"/>
          <w:sz w:val="24"/>
          <w:szCs w:val="24"/>
        </w:rPr>
        <w:t xml:space="preserve"> adalah</w:t>
      </w:r>
      <w:r w:rsidR="0072370D">
        <w:rPr>
          <w:rFonts w:asciiTheme="majorBidi" w:hAnsiTheme="majorBidi" w:cstheme="majorBidi"/>
          <w:sz w:val="24"/>
          <w:szCs w:val="24"/>
        </w:rPr>
        <w:t xml:space="preserve"> mem</w:t>
      </w:r>
      <w:r w:rsidR="00DB45EE">
        <w:rPr>
          <w:rFonts w:asciiTheme="majorBidi" w:hAnsiTheme="majorBidi" w:cstheme="majorBidi"/>
          <w:sz w:val="24"/>
          <w:szCs w:val="24"/>
        </w:rPr>
        <w:t>bantu atau mendampingi anak se</w:t>
      </w:r>
      <w:r w:rsidR="0072370D">
        <w:rPr>
          <w:rFonts w:asciiTheme="majorBidi" w:hAnsiTheme="majorBidi" w:cstheme="majorBidi"/>
          <w:sz w:val="24"/>
          <w:szCs w:val="24"/>
        </w:rPr>
        <w:t>hingga pada kegi</w:t>
      </w:r>
      <w:r w:rsidR="00745597">
        <w:rPr>
          <w:rFonts w:asciiTheme="majorBidi" w:hAnsiTheme="majorBidi" w:cstheme="majorBidi"/>
          <w:sz w:val="24"/>
          <w:szCs w:val="24"/>
        </w:rPr>
        <w:t>a</w:t>
      </w:r>
      <w:r w:rsidR="0072370D">
        <w:rPr>
          <w:rFonts w:asciiTheme="majorBidi" w:hAnsiTheme="majorBidi" w:cstheme="majorBidi"/>
          <w:sz w:val="24"/>
          <w:szCs w:val="24"/>
        </w:rPr>
        <w:t>tan ini anak lebih muda</w:t>
      </w:r>
      <w:r w:rsidR="00E93215">
        <w:rPr>
          <w:rFonts w:asciiTheme="majorBidi" w:hAnsiTheme="majorBidi" w:cstheme="majorBidi"/>
          <w:sz w:val="24"/>
          <w:szCs w:val="24"/>
        </w:rPr>
        <w:t>h</w:t>
      </w:r>
      <w:r w:rsidR="0072370D">
        <w:rPr>
          <w:rFonts w:asciiTheme="majorBidi" w:hAnsiTheme="majorBidi" w:cstheme="majorBidi"/>
          <w:sz w:val="24"/>
          <w:szCs w:val="24"/>
        </w:rPr>
        <w:t xml:space="preserve"> dalam melakukan kegi</w:t>
      </w:r>
      <w:r w:rsidR="00745597">
        <w:rPr>
          <w:rFonts w:asciiTheme="majorBidi" w:hAnsiTheme="majorBidi" w:cstheme="majorBidi"/>
          <w:sz w:val="24"/>
          <w:szCs w:val="24"/>
        </w:rPr>
        <w:t>a</w:t>
      </w:r>
      <w:r w:rsidR="0072370D">
        <w:rPr>
          <w:rFonts w:asciiTheme="majorBidi" w:hAnsiTheme="majorBidi" w:cstheme="majorBidi"/>
          <w:sz w:val="24"/>
          <w:szCs w:val="24"/>
        </w:rPr>
        <w:t>tan bernyanyi juga anak mudah dalam pengenalan huruf konsonan.</w:t>
      </w:r>
    </w:p>
    <w:p w:rsidR="0072370D" w:rsidRPr="0072370D" w:rsidRDefault="005E10B2" w:rsidP="00AF3778">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DB45EE">
        <w:rPr>
          <w:rFonts w:asciiTheme="majorBidi" w:hAnsiTheme="majorBidi" w:cstheme="majorBidi"/>
          <w:sz w:val="24"/>
          <w:szCs w:val="24"/>
        </w:rPr>
        <w:t>Hasil wawancara tanggal 18</w:t>
      </w:r>
      <w:r w:rsidR="0072370D">
        <w:rPr>
          <w:rFonts w:asciiTheme="majorBidi" w:hAnsiTheme="majorBidi" w:cstheme="majorBidi"/>
          <w:sz w:val="24"/>
          <w:szCs w:val="24"/>
        </w:rPr>
        <w:t xml:space="preserve"> januari 2014 pada guru kelompok B mengatakan bahwa</w:t>
      </w:r>
      <w:r w:rsidR="00F60842">
        <w:rPr>
          <w:rFonts w:asciiTheme="majorBidi" w:hAnsiTheme="majorBidi" w:cstheme="majorBidi"/>
          <w:sz w:val="24"/>
          <w:szCs w:val="24"/>
        </w:rPr>
        <w:t>: D</w:t>
      </w:r>
      <w:r w:rsidR="0072370D">
        <w:rPr>
          <w:rFonts w:asciiTheme="majorBidi" w:hAnsiTheme="majorBidi" w:cstheme="majorBidi"/>
          <w:sz w:val="24"/>
          <w:szCs w:val="24"/>
        </w:rPr>
        <w:t>alam proses mengenal huruf konsonan melalui kegiatan bernyanyi maka terlebih dahulu guru memberikan contoh atau membantu anak dalam kegiatan</w:t>
      </w:r>
      <w:r w:rsidR="001C292A">
        <w:rPr>
          <w:rFonts w:asciiTheme="majorBidi" w:hAnsiTheme="majorBidi" w:cstheme="majorBidi"/>
          <w:sz w:val="24"/>
          <w:szCs w:val="24"/>
        </w:rPr>
        <w:t xml:space="preserve"> pengenalan huruf konsonan</w:t>
      </w:r>
      <w:r w:rsidR="0072370D">
        <w:rPr>
          <w:rFonts w:asciiTheme="majorBidi" w:hAnsiTheme="majorBidi" w:cstheme="majorBidi"/>
          <w:sz w:val="24"/>
          <w:szCs w:val="24"/>
        </w:rPr>
        <w:t xml:space="preserve"> ini sehingga anak dapat menghafal lirik lagu dan dapat mengenal huruf konsonan.</w:t>
      </w:r>
    </w:p>
    <w:p w:rsidR="0072370D" w:rsidRPr="00060D27" w:rsidRDefault="0072370D" w:rsidP="00242F2F">
      <w:pPr>
        <w:pStyle w:val="ListParagraph"/>
        <w:numPr>
          <w:ilvl w:val="0"/>
          <w:numId w:val="29"/>
        </w:numPr>
        <w:tabs>
          <w:tab w:val="left" w:pos="284"/>
          <w:tab w:val="left" w:pos="851"/>
        </w:tabs>
        <w:spacing w:line="480" w:lineRule="auto"/>
        <w:ind w:hanging="1080"/>
        <w:jc w:val="both"/>
        <w:rPr>
          <w:rFonts w:asciiTheme="majorBidi" w:hAnsiTheme="majorBidi" w:cstheme="majorBidi"/>
          <w:b/>
          <w:bCs/>
          <w:sz w:val="24"/>
          <w:szCs w:val="24"/>
        </w:rPr>
      </w:pPr>
      <w:r w:rsidRPr="00060D27">
        <w:rPr>
          <w:rFonts w:asciiTheme="majorBidi" w:hAnsiTheme="majorBidi" w:cstheme="majorBidi"/>
          <w:b/>
          <w:bCs/>
          <w:sz w:val="24"/>
          <w:szCs w:val="24"/>
        </w:rPr>
        <w:t>Tahap penilaian.</w:t>
      </w:r>
      <w:r w:rsidR="001C292A">
        <w:rPr>
          <w:rFonts w:asciiTheme="majorBidi" w:hAnsiTheme="majorBidi" w:cstheme="majorBidi"/>
          <w:b/>
          <w:bCs/>
          <w:sz w:val="24"/>
          <w:szCs w:val="24"/>
        </w:rPr>
        <w:t xml:space="preserve"> </w:t>
      </w:r>
    </w:p>
    <w:p w:rsidR="0072370D" w:rsidRPr="006809DC" w:rsidRDefault="005E10B2" w:rsidP="009E1F35">
      <w:pPr>
        <w:pStyle w:val="ListParagraph"/>
        <w:tabs>
          <w:tab w:val="left" w:pos="567"/>
          <w:tab w:val="left" w:pos="156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642604" w:rsidRPr="00064A5C">
        <w:rPr>
          <w:rFonts w:asciiTheme="majorBidi" w:hAnsiTheme="majorBidi" w:cstheme="majorBidi"/>
          <w:sz w:val="24"/>
          <w:szCs w:val="24"/>
        </w:rPr>
        <w:t>Hasil obse</w:t>
      </w:r>
      <w:r w:rsidR="004815AF" w:rsidRPr="00064A5C">
        <w:rPr>
          <w:rFonts w:asciiTheme="majorBidi" w:hAnsiTheme="majorBidi" w:cstheme="majorBidi"/>
          <w:sz w:val="24"/>
          <w:szCs w:val="24"/>
        </w:rPr>
        <w:t>r</w:t>
      </w:r>
      <w:r w:rsidR="00DB45EE">
        <w:rPr>
          <w:rFonts w:asciiTheme="majorBidi" w:hAnsiTheme="majorBidi" w:cstheme="majorBidi"/>
          <w:sz w:val="24"/>
          <w:szCs w:val="24"/>
        </w:rPr>
        <w:t>vasi tanggal 18 januari 2014 pada guru kelas</w:t>
      </w:r>
      <w:r w:rsidR="0072370D" w:rsidRPr="00064A5C">
        <w:rPr>
          <w:rFonts w:asciiTheme="majorBidi" w:hAnsiTheme="majorBidi" w:cstheme="majorBidi"/>
          <w:sz w:val="24"/>
          <w:szCs w:val="24"/>
        </w:rPr>
        <w:t xml:space="preserve"> B </w:t>
      </w:r>
      <w:r w:rsidR="00DB45EE">
        <w:rPr>
          <w:rFonts w:asciiTheme="majorBidi" w:hAnsiTheme="majorBidi" w:cstheme="majorBidi"/>
          <w:sz w:val="24"/>
          <w:szCs w:val="24"/>
        </w:rPr>
        <w:t>menemukan bahwa</w:t>
      </w:r>
      <w:r w:rsidR="0072370D" w:rsidRPr="00064A5C">
        <w:rPr>
          <w:rFonts w:asciiTheme="majorBidi" w:hAnsiTheme="majorBidi" w:cstheme="majorBidi"/>
          <w:sz w:val="24"/>
          <w:szCs w:val="24"/>
        </w:rPr>
        <w:t xml:space="preserve"> pada</w:t>
      </w:r>
      <w:r w:rsidR="0072370D" w:rsidRPr="006809DC">
        <w:rPr>
          <w:rFonts w:asciiTheme="majorBidi" w:hAnsiTheme="majorBidi" w:cstheme="majorBidi"/>
          <w:sz w:val="24"/>
          <w:szCs w:val="24"/>
        </w:rPr>
        <w:t xml:space="preserve"> </w:t>
      </w:r>
      <w:r w:rsidR="00DB45EE">
        <w:rPr>
          <w:rFonts w:asciiTheme="majorBidi" w:hAnsiTheme="majorBidi" w:cstheme="majorBidi"/>
          <w:sz w:val="24"/>
          <w:szCs w:val="24"/>
        </w:rPr>
        <w:t>pengenalan huruf kosonan melalui kegiatan evaluasi atau penilain</w:t>
      </w:r>
      <w:r w:rsidR="0072370D" w:rsidRPr="006809DC">
        <w:rPr>
          <w:rFonts w:asciiTheme="majorBidi" w:hAnsiTheme="majorBidi" w:cstheme="majorBidi"/>
          <w:sz w:val="24"/>
          <w:szCs w:val="24"/>
        </w:rPr>
        <w:t xml:space="preserve"> ini</w:t>
      </w:r>
      <w:r w:rsidR="0072370D">
        <w:rPr>
          <w:rFonts w:asciiTheme="majorBidi" w:hAnsiTheme="majorBidi" w:cstheme="majorBidi"/>
          <w:sz w:val="24"/>
          <w:szCs w:val="24"/>
        </w:rPr>
        <w:t>, anak</w:t>
      </w:r>
      <w:r w:rsidR="009E1F35">
        <w:rPr>
          <w:rFonts w:asciiTheme="majorBidi" w:hAnsiTheme="majorBidi" w:cstheme="majorBidi"/>
          <w:sz w:val="24"/>
          <w:szCs w:val="24"/>
        </w:rPr>
        <w:t xml:space="preserve"> tampil secara kelompok yang mana anak maju menyanyikan lagu secara berpasangan pada kegiatan ini ada beberapa anak yang mampu menyanyikan lagu dan menyebutkan huruf kosonan. Namun ketika</w:t>
      </w:r>
      <w:r w:rsidR="0072370D">
        <w:rPr>
          <w:rFonts w:asciiTheme="majorBidi" w:hAnsiTheme="majorBidi" w:cstheme="majorBidi"/>
          <w:sz w:val="24"/>
          <w:szCs w:val="24"/>
        </w:rPr>
        <w:t xml:space="preserve"> anak dilibatkan </w:t>
      </w:r>
      <w:r w:rsidR="0072370D" w:rsidRPr="006809DC">
        <w:rPr>
          <w:rFonts w:asciiTheme="majorBidi" w:hAnsiTheme="majorBidi" w:cstheme="majorBidi"/>
          <w:sz w:val="24"/>
          <w:szCs w:val="24"/>
        </w:rPr>
        <w:t>pad</w:t>
      </w:r>
      <w:r w:rsidR="0072370D">
        <w:rPr>
          <w:rFonts w:asciiTheme="majorBidi" w:hAnsiTheme="majorBidi" w:cstheme="majorBidi"/>
          <w:sz w:val="24"/>
          <w:szCs w:val="24"/>
        </w:rPr>
        <w:t>a kegiatan bernyanyi  masih ada pula anak yang merasa malu-malu</w:t>
      </w:r>
      <w:r w:rsidR="0072370D" w:rsidRPr="006809DC">
        <w:rPr>
          <w:rFonts w:asciiTheme="majorBidi" w:hAnsiTheme="majorBidi" w:cstheme="majorBidi"/>
          <w:sz w:val="24"/>
          <w:szCs w:val="24"/>
        </w:rPr>
        <w:t xml:space="preserve"> tampil u</w:t>
      </w:r>
      <w:r w:rsidR="0072370D">
        <w:rPr>
          <w:rFonts w:asciiTheme="majorBidi" w:hAnsiTheme="majorBidi" w:cstheme="majorBidi"/>
          <w:sz w:val="24"/>
          <w:szCs w:val="24"/>
        </w:rPr>
        <w:t>ntuk me</w:t>
      </w:r>
      <w:r w:rsidR="009E1F35">
        <w:rPr>
          <w:rFonts w:asciiTheme="majorBidi" w:hAnsiTheme="majorBidi" w:cstheme="majorBidi"/>
          <w:sz w:val="24"/>
          <w:szCs w:val="24"/>
        </w:rPr>
        <w:t>lakukan kegiatan</w:t>
      </w:r>
      <w:r w:rsidR="0072370D" w:rsidRPr="006809DC">
        <w:rPr>
          <w:rFonts w:asciiTheme="majorBidi" w:hAnsiTheme="majorBidi" w:cstheme="majorBidi"/>
          <w:sz w:val="24"/>
          <w:szCs w:val="24"/>
        </w:rPr>
        <w:t>,</w:t>
      </w:r>
      <w:r w:rsidR="0072370D">
        <w:rPr>
          <w:rFonts w:asciiTheme="majorBidi" w:hAnsiTheme="majorBidi" w:cstheme="majorBidi"/>
          <w:sz w:val="24"/>
          <w:szCs w:val="24"/>
        </w:rPr>
        <w:t xml:space="preserve"> </w:t>
      </w:r>
      <w:r w:rsidR="0072370D" w:rsidRPr="006809DC">
        <w:rPr>
          <w:rFonts w:asciiTheme="majorBidi" w:hAnsiTheme="majorBidi" w:cstheme="majorBidi"/>
          <w:sz w:val="24"/>
          <w:szCs w:val="24"/>
        </w:rPr>
        <w:t>maka peran guru disini memberikan suport.</w:t>
      </w:r>
    </w:p>
    <w:p w:rsidR="00AF3778" w:rsidRPr="005E10B2" w:rsidRDefault="005E10B2" w:rsidP="000135F6">
      <w:pPr>
        <w:pStyle w:val="ListParagraph"/>
        <w:tabs>
          <w:tab w:val="left" w:pos="567"/>
          <w:tab w:val="left" w:pos="1560"/>
        </w:tabs>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sz w:val="24"/>
          <w:szCs w:val="24"/>
        </w:rPr>
        <w:tab/>
      </w:r>
      <w:r w:rsidR="009E1F35">
        <w:rPr>
          <w:rFonts w:asciiTheme="majorBidi" w:hAnsiTheme="majorBidi" w:cstheme="majorBidi"/>
          <w:sz w:val="24"/>
          <w:szCs w:val="24"/>
        </w:rPr>
        <w:t>Hasil wawancara  tanggal 18</w:t>
      </w:r>
      <w:r w:rsidR="0072370D" w:rsidRPr="006809DC">
        <w:rPr>
          <w:rFonts w:asciiTheme="majorBidi" w:hAnsiTheme="majorBidi" w:cstheme="majorBidi"/>
          <w:sz w:val="24"/>
          <w:szCs w:val="24"/>
        </w:rPr>
        <w:t xml:space="preserve"> januari 2014 pada guru kelomp</w:t>
      </w:r>
      <w:r w:rsidR="009E1F35">
        <w:rPr>
          <w:rFonts w:asciiTheme="majorBidi" w:hAnsiTheme="majorBidi" w:cstheme="majorBidi"/>
          <w:sz w:val="24"/>
          <w:szCs w:val="24"/>
        </w:rPr>
        <w:t>ok B mengatakan bahwa</w:t>
      </w:r>
      <w:r w:rsidR="00F60842">
        <w:rPr>
          <w:rFonts w:asciiTheme="majorBidi" w:hAnsiTheme="majorBidi" w:cstheme="majorBidi"/>
          <w:sz w:val="24"/>
          <w:szCs w:val="24"/>
        </w:rPr>
        <w:t>: U</w:t>
      </w:r>
      <w:r w:rsidR="009E1F35">
        <w:rPr>
          <w:rFonts w:asciiTheme="majorBidi" w:hAnsiTheme="majorBidi" w:cstheme="majorBidi"/>
          <w:sz w:val="24"/>
          <w:szCs w:val="24"/>
        </w:rPr>
        <w:t>ntuk memngetahui sejauh mana kemampuan anak dalam pengenalan huruf konsonan maka perlu dilakukan kegiatan penilaian dimana anak tampil melakukan kegiatan secara berpasangan dan meskipun pada keg</w:t>
      </w:r>
      <w:r w:rsidR="00A81981">
        <w:rPr>
          <w:rFonts w:asciiTheme="majorBidi" w:hAnsiTheme="majorBidi" w:cstheme="majorBidi"/>
          <w:sz w:val="24"/>
          <w:szCs w:val="24"/>
        </w:rPr>
        <w:t>i</w:t>
      </w:r>
      <w:r w:rsidR="009E1F35">
        <w:rPr>
          <w:rFonts w:asciiTheme="majorBidi" w:hAnsiTheme="majorBidi" w:cstheme="majorBidi"/>
          <w:sz w:val="24"/>
          <w:szCs w:val="24"/>
        </w:rPr>
        <w:t>atan ini masih ada anak</w:t>
      </w:r>
      <w:r w:rsidR="0072370D">
        <w:rPr>
          <w:rFonts w:asciiTheme="majorBidi" w:hAnsiTheme="majorBidi" w:cstheme="majorBidi"/>
          <w:sz w:val="24"/>
          <w:szCs w:val="24"/>
        </w:rPr>
        <w:t xml:space="preserve"> yang merasa malu-malu</w:t>
      </w:r>
      <w:r w:rsidR="0072370D" w:rsidRPr="006809DC">
        <w:rPr>
          <w:rFonts w:asciiTheme="majorBidi" w:hAnsiTheme="majorBidi" w:cstheme="majorBidi"/>
          <w:sz w:val="24"/>
          <w:szCs w:val="24"/>
        </w:rPr>
        <w:t xml:space="preserve"> tampil </w:t>
      </w:r>
      <w:r w:rsidR="000135F6">
        <w:rPr>
          <w:rFonts w:asciiTheme="majorBidi" w:hAnsiTheme="majorBidi" w:cstheme="majorBidi"/>
          <w:sz w:val="24"/>
          <w:szCs w:val="24"/>
        </w:rPr>
        <w:t>pada saat kegiatan bernyanyi.</w:t>
      </w:r>
      <w:r w:rsidR="00A81981">
        <w:rPr>
          <w:rFonts w:asciiTheme="majorBidi" w:hAnsiTheme="majorBidi" w:cstheme="majorBidi"/>
          <w:sz w:val="24"/>
          <w:szCs w:val="24"/>
        </w:rPr>
        <w:t xml:space="preserve"> Namun</w:t>
      </w:r>
      <w:r w:rsidR="0072370D">
        <w:rPr>
          <w:rFonts w:asciiTheme="majorBidi" w:hAnsiTheme="majorBidi" w:cstheme="majorBidi"/>
          <w:sz w:val="24"/>
          <w:szCs w:val="24"/>
        </w:rPr>
        <w:t xml:space="preserve"> demikian, apa yang diamati oleh mereka menjadi sesuatu yang berharga, karena pada dasarnya anak menyerap apa yang mereka amati, sehingga lambat laun mereka akan mengikuti sesuai dengan kemampuannya, </w:t>
      </w:r>
      <w:r w:rsidR="0072370D" w:rsidRPr="006809DC">
        <w:rPr>
          <w:rFonts w:asciiTheme="majorBidi" w:hAnsiTheme="majorBidi" w:cstheme="majorBidi"/>
          <w:sz w:val="24"/>
          <w:szCs w:val="24"/>
        </w:rPr>
        <w:t>maka guru melakukan kegiatan mensuport anak  yaitu memeberikan pujian pada anak.</w:t>
      </w:r>
    </w:p>
    <w:p w:rsidR="00642604" w:rsidRPr="006C5509" w:rsidRDefault="00642604" w:rsidP="00642604">
      <w:pPr>
        <w:tabs>
          <w:tab w:val="left" w:pos="284"/>
          <w:tab w:val="left" w:pos="567"/>
        </w:tabs>
        <w:spacing w:after="0" w:line="240" w:lineRule="auto"/>
        <w:jc w:val="both"/>
        <w:rPr>
          <w:rFonts w:asciiTheme="majorBidi" w:hAnsiTheme="majorBidi" w:cstheme="majorBidi"/>
          <w:b/>
          <w:bCs/>
          <w:sz w:val="24"/>
          <w:szCs w:val="24"/>
        </w:rPr>
      </w:pPr>
      <w:r w:rsidRPr="006C5509">
        <w:rPr>
          <w:rFonts w:asciiTheme="majorBidi" w:hAnsiTheme="majorBidi" w:cstheme="majorBidi"/>
          <w:b/>
          <w:bCs/>
          <w:sz w:val="24"/>
          <w:szCs w:val="24"/>
        </w:rPr>
        <w:t>Kegiatan menyanyi dalam membaca awal Pada Taman Kanak-kanak      Pertiwi Ranting Biangkeke</w:t>
      </w:r>
    </w:p>
    <w:p w:rsidR="00642604" w:rsidRPr="00A257D8" w:rsidRDefault="00642604" w:rsidP="00642604">
      <w:pPr>
        <w:pStyle w:val="ListParagraph"/>
        <w:tabs>
          <w:tab w:val="left" w:pos="284"/>
        </w:tabs>
        <w:spacing w:after="0" w:line="240" w:lineRule="auto"/>
        <w:ind w:left="1080"/>
        <w:jc w:val="both"/>
        <w:rPr>
          <w:rFonts w:asciiTheme="majorBidi" w:hAnsiTheme="majorBidi" w:cstheme="majorBidi"/>
          <w:b/>
          <w:bCs/>
          <w:sz w:val="24"/>
          <w:szCs w:val="24"/>
        </w:rPr>
      </w:pPr>
      <w:r w:rsidRPr="00A257D8">
        <w:rPr>
          <w:rFonts w:asciiTheme="majorBidi" w:hAnsiTheme="majorBidi" w:cstheme="majorBidi"/>
          <w:b/>
          <w:bCs/>
          <w:sz w:val="24"/>
          <w:szCs w:val="24"/>
        </w:rPr>
        <w:t xml:space="preserve"> </w:t>
      </w:r>
    </w:p>
    <w:p w:rsidR="000135F6" w:rsidRPr="000135F6" w:rsidRDefault="000135F6" w:rsidP="00242F2F">
      <w:pPr>
        <w:pStyle w:val="ListParagraph"/>
        <w:numPr>
          <w:ilvl w:val="0"/>
          <w:numId w:val="30"/>
        </w:numPr>
        <w:tabs>
          <w:tab w:val="left" w:pos="567"/>
        </w:tabs>
        <w:spacing w:after="0" w:line="480" w:lineRule="auto"/>
        <w:ind w:hanging="720"/>
        <w:jc w:val="both"/>
        <w:rPr>
          <w:rFonts w:asciiTheme="majorBidi" w:hAnsiTheme="majorBidi" w:cstheme="majorBidi"/>
          <w:b/>
          <w:bCs/>
          <w:sz w:val="24"/>
          <w:szCs w:val="24"/>
        </w:rPr>
      </w:pPr>
      <w:r w:rsidRPr="000135F6">
        <w:rPr>
          <w:rFonts w:asciiTheme="majorBidi" w:hAnsiTheme="majorBidi" w:cstheme="majorBidi"/>
          <w:b/>
          <w:bCs/>
          <w:sz w:val="24"/>
          <w:szCs w:val="24"/>
        </w:rPr>
        <w:t>Mengenal huruf vokal dan konsonan</w:t>
      </w:r>
    </w:p>
    <w:p w:rsidR="00642604" w:rsidRPr="000135F6" w:rsidRDefault="000135F6" w:rsidP="000135F6">
      <w:pPr>
        <w:pStyle w:val="ListParagraph"/>
        <w:tabs>
          <w:tab w:val="left" w:pos="567"/>
        </w:tabs>
        <w:spacing w:after="0" w:line="480" w:lineRule="auto"/>
        <w:ind w:hanging="720"/>
        <w:jc w:val="both"/>
        <w:rPr>
          <w:rFonts w:asciiTheme="majorBidi" w:hAnsiTheme="majorBidi" w:cstheme="majorBidi"/>
          <w:b/>
          <w:bCs/>
          <w:sz w:val="24"/>
          <w:szCs w:val="24"/>
        </w:rPr>
      </w:pPr>
      <w:r>
        <w:rPr>
          <w:rFonts w:asciiTheme="majorBidi" w:hAnsiTheme="majorBidi" w:cstheme="majorBidi"/>
          <w:b/>
          <w:bCs/>
          <w:sz w:val="24"/>
          <w:szCs w:val="24"/>
        </w:rPr>
        <w:t>a).</w:t>
      </w:r>
      <w:r w:rsidR="00060D27" w:rsidRPr="000135F6">
        <w:rPr>
          <w:rFonts w:asciiTheme="majorBidi" w:hAnsiTheme="majorBidi" w:cstheme="majorBidi"/>
          <w:b/>
          <w:bCs/>
          <w:sz w:val="24"/>
          <w:szCs w:val="24"/>
        </w:rPr>
        <w:t xml:space="preserve"> </w:t>
      </w:r>
      <w:r w:rsidR="00642604" w:rsidRPr="000135F6">
        <w:rPr>
          <w:rFonts w:asciiTheme="majorBidi" w:hAnsiTheme="majorBidi" w:cstheme="majorBidi"/>
          <w:b/>
          <w:bCs/>
          <w:sz w:val="24"/>
          <w:szCs w:val="24"/>
        </w:rPr>
        <w:t>Tahap perencanaan</w:t>
      </w:r>
    </w:p>
    <w:p w:rsidR="00642604" w:rsidRPr="00832E0C" w:rsidRDefault="000135F6" w:rsidP="00642604">
      <w:pPr>
        <w:tabs>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642604">
        <w:rPr>
          <w:rFonts w:asciiTheme="majorBidi" w:hAnsiTheme="majorBidi" w:cstheme="majorBidi"/>
          <w:b/>
          <w:bCs/>
          <w:sz w:val="24"/>
          <w:szCs w:val="24"/>
        </w:rPr>
        <w:t>.</w:t>
      </w:r>
      <w:r w:rsidR="00060D27">
        <w:rPr>
          <w:rFonts w:asciiTheme="majorBidi" w:hAnsiTheme="majorBidi" w:cstheme="majorBidi"/>
          <w:b/>
          <w:bCs/>
          <w:sz w:val="24"/>
          <w:szCs w:val="24"/>
        </w:rPr>
        <w:t xml:space="preserve"> </w:t>
      </w:r>
      <w:r w:rsidR="00642604">
        <w:rPr>
          <w:rFonts w:asciiTheme="majorBidi" w:hAnsiTheme="majorBidi" w:cstheme="majorBidi"/>
          <w:b/>
          <w:bCs/>
          <w:sz w:val="24"/>
          <w:szCs w:val="24"/>
        </w:rPr>
        <w:t>Menetapkan Tujuan Pembelajaran</w:t>
      </w:r>
    </w:p>
    <w:p w:rsidR="00642604" w:rsidRDefault="005E10B2" w:rsidP="00642604">
      <w:pPr>
        <w:tabs>
          <w:tab w:val="left" w:pos="851"/>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642604">
        <w:rPr>
          <w:rFonts w:asciiTheme="majorBidi" w:hAnsiTheme="majorBidi" w:cstheme="majorBidi"/>
          <w:b/>
          <w:bCs/>
          <w:sz w:val="24"/>
          <w:szCs w:val="24"/>
        </w:rPr>
        <w:t>Mengenal huruf vokal dan konsonan</w:t>
      </w:r>
    </w:p>
    <w:p w:rsidR="00863C0A" w:rsidRDefault="00642604" w:rsidP="005E10B2">
      <w:pPr>
        <w:pStyle w:val="ListParagraph"/>
        <w:tabs>
          <w:tab w:val="left" w:pos="284"/>
          <w:tab w:val="left" w:pos="567"/>
          <w:tab w:val="left" w:pos="156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Hasil observasi tanggal 20 Januari 2014 pada guru kelompok B yaitu: sebelum melakukan proses belajar mengajar yang dilakukan, guru terlebih dahulu menentukan tujuan pembelajaran yang mana guru menetapkan tingkat pemahaman anak dalam mengenal huruf vokal dan konsonan, dimana anak dapat mengenal huruf</w:t>
      </w:r>
      <w:r w:rsidR="000135F6">
        <w:rPr>
          <w:rFonts w:ascii="Times New Roman" w:hAnsi="Times New Roman" w:cs="Times New Roman"/>
          <w:sz w:val="24"/>
          <w:szCs w:val="24"/>
        </w:rPr>
        <w:t xml:space="preserve"> vokal dan</w:t>
      </w:r>
      <w:r>
        <w:rPr>
          <w:rFonts w:ascii="Times New Roman" w:hAnsi="Times New Roman" w:cs="Times New Roman"/>
          <w:sz w:val="24"/>
          <w:szCs w:val="24"/>
        </w:rPr>
        <w:t xml:space="preserve"> konsonan melalui kegiatan bernyanyi.</w:t>
      </w:r>
    </w:p>
    <w:p w:rsidR="00642604" w:rsidRDefault="00642604" w:rsidP="005E10B2">
      <w:pPr>
        <w:pStyle w:val="ListParagraph"/>
        <w:tabs>
          <w:tab w:val="left" w:pos="284"/>
          <w:tab w:val="left" w:pos="567"/>
          <w:tab w:val="left" w:pos="156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3E4A98" w:rsidRPr="00863C0A" w:rsidRDefault="00642604" w:rsidP="00863C0A">
      <w:pPr>
        <w:pStyle w:val="ListParagraph"/>
        <w:tabs>
          <w:tab w:val="left" w:pos="284"/>
          <w:tab w:val="left" w:pos="567"/>
          <w:tab w:val="left" w:pos="156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Hasil wawancara ta</w:t>
      </w:r>
      <w:r w:rsidR="00284974">
        <w:rPr>
          <w:rFonts w:ascii="Times New Roman" w:hAnsi="Times New Roman" w:cs="Times New Roman"/>
          <w:sz w:val="24"/>
          <w:szCs w:val="24"/>
        </w:rPr>
        <w:t xml:space="preserve">nggal 20 Januari 2014 pada guru </w:t>
      </w:r>
      <w:r>
        <w:rPr>
          <w:rFonts w:ascii="Times New Roman" w:hAnsi="Times New Roman" w:cs="Times New Roman"/>
          <w:sz w:val="24"/>
          <w:szCs w:val="24"/>
        </w:rPr>
        <w:t>kelompok B mengatakan bahwa</w:t>
      </w:r>
      <w:r w:rsidR="00F60842">
        <w:rPr>
          <w:rFonts w:ascii="Times New Roman" w:hAnsi="Times New Roman" w:cs="Times New Roman"/>
          <w:sz w:val="24"/>
          <w:szCs w:val="24"/>
        </w:rPr>
        <w:t>: S</w:t>
      </w:r>
      <w:r>
        <w:rPr>
          <w:rFonts w:ascii="Times New Roman" w:hAnsi="Times New Roman" w:cs="Times New Roman"/>
          <w:sz w:val="24"/>
          <w:szCs w:val="24"/>
        </w:rPr>
        <w:t>ebelum melakukan kegiatan bernyanyi maka guru terlebih dahulu menentukan tujuan pembelajaran yakni anak dapat mengenal huruf vokal dan konsonan melalui kegiatan bernyanyi.</w:t>
      </w:r>
    </w:p>
    <w:p w:rsidR="00642604" w:rsidRPr="00986F13" w:rsidRDefault="000135F6" w:rsidP="00986F13">
      <w:pPr>
        <w:tabs>
          <w:tab w:val="left" w:pos="284"/>
          <w:tab w:val="left" w:pos="567"/>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642604" w:rsidRPr="00986F13">
        <w:rPr>
          <w:rFonts w:ascii="Times New Roman" w:hAnsi="Times New Roman" w:cs="Times New Roman"/>
          <w:b/>
          <w:bCs/>
          <w:sz w:val="24"/>
          <w:szCs w:val="24"/>
        </w:rPr>
        <w:t xml:space="preserve">. Menetapkan Materi Pembelajaran </w:t>
      </w:r>
    </w:p>
    <w:p w:rsidR="00642604" w:rsidRPr="00986F13" w:rsidRDefault="00986F13" w:rsidP="00986F13">
      <w:pPr>
        <w:pStyle w:val="ListParagraph"/>
        <w:tabs>
          <w:tab w:val="left" w:pos="284"/>
          <w:tab w:val="left" w:pos="709"/>
          <w:tab w:val="left" w:pos="15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2604">
        <w:rPr>
          <w:rFonts w:ascii="Times New Roman" w:hAnsi="Times New Roman" w:cs="Times New Roman"/>
          <w:sz w:val="24"/>
          <w:szCs w:val="24"/>
        </w:rPr>
        <w:t>Hasil observasi tanggal 20 januari 2014 pada guru kelompaok B yaitu sebelum melakukan kegiatan belajar mengajar maka terlebih dahulu guru menetapkan mater</w:t>
      </w:r>
      <w:r w:rsidR="00A81981">
        <w:rPr>
          <w:rFonts w:ascii="Times New Roman" w:hAnsi="Times New Roman" w:cs="Times New Roman"/>
          <w:sz w:val="24"/>
          <w:szCs w:val="24"/>
        </w:rPr>
        <w:t>i pembelajaran disisini guru me</w:t>
      </w:r>
      <w:r w:rsidR="00642604">
        <w:rPr>
          <w:rFonts w:ascii="Times New Roman" w:hAnsi="Times New Roman" w:cs="Times New Roman"/>
          <w:sz w:val="24"/>
          <w:szCs w:val="24"/>
        </w:rPr>
        <w:t>ne</w:t>
      </w:r>
      <w:r w:rsidR="00A81981">
        <w:rPr>
          <w:rFonts w:ascii="Times New Roman" w:hAnsi="Times New Roman" w:cs="Times New Roman"/>
          <w:sz w:val="24"/>
          <w:szCs w:val="24"/>
        </w:rPr>
        <w:t>n</w:t>
      </w:r>
      <w:r w:rsidR="00642604">
        <w:rPr>
          <w:rFonts w:ascii="Times New Roman" w:hAnsi="Times New Roman" w:cs="Times New Roman"/>
          <w:sz w:val="24"/>
          <w:szCs w:val="24"/>
        </w:rPr>
        <w:t>tukan tema dan sub tema apa yang akan dilakukan dalam pembelajaran yakni tema rekreas</w:t>
      </w:r>
      <w:r w:rsidR="00222062">
        <w:rPr>
          <w:rFonts w:ascii="Times New Roman" w:hAnsi="Times New Roman" w:cs="Times New Roman"/>
          <w:sz w:val="24"/>
          <w:szCs w:val="24"/>
        </w:rPr>
        <w:t>i sub tema karyawisata</w:t>
      </w:r>
      <w:r w:rsidR="00642604">
        <w:rPr>
          <w:rFonts w:ascii="Times New Roman" w:hAnsi="Times New Roman" w:cs="Times New Roman"/>
          <w:sz w:val="24"/>
          <w:szCs w:val="24"/>
        </w:rPr>
        <w:t>.</w:t>
      </w:r>
    </w:p>
    <w:p w:rsidR="00642604" w:rsidRDefault="00986F13" w:rsidP="00986F13">
      <w:pPr>
        <w:pStyle w:val="ListParagraph"/>
        <w:tabs>
          <w:tab w:val="left" w:pos="284"/>
          <w:tab w:val="left" w:pos="709"/>
          <w:tab w:val="left" w:pos="15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2062">
        <w:rPr>
          <w:rFonts w:ascii="Times New Roman" w:hAnsi="Times New Roman" w:cs="Times New Roman"/>
          <w:sz w:val="24"/>
          <w:szCs w:val="24"/>
        </w:rPr>
        <w:t>Hasil wawancara tanggal 20</w:t>
      </w:r>
      <w:r w:rsidR="00642604">
        <w:rPr>
          <w:rFonts w:ascii="Times New Roman" w:hAnsi="Times New Roman" w:cs="Times New Roman"/>
          <w:sz w:val="24"/>
          <w:szCs w:val="24"/>
        </w:rPr>
        <w:t xml:space="preserve"> januari 2014 pada guru kelompok B mengatakan bahwa</w:t>
      </w:r>
      <w:r w:rsidR="00F60842">
        <w:rPr>
          <w:rFonts w:ascii="Times New Roman" w:hAnsi="Times New Roman" w:cs="Times New Roman"/>
          <w:sz w:val="24"/>
          <w:szCs w:val="24"/>
        </w:rPr>
        <w:t>:S</w:t>
      </w:r>
      <w:r w:rsidR="00642604">
        <w:rPr>
          <w:rFonts w:ascii="Times New Roman" w:hAnsi="Times New Roman" w:cs="Times New Roman"/>
          <w:sz w:val="24"/>
          <w:szCs w:val="24"/>
        </w:rPr>
        <w:t>ebelum guru melakukan proses belajar mengajar</w:t>
      </w:r>
      <w:r w:rsidR="00A81981">
        <w:rPr>
          <w:rFonts w:ascii="Times New Roman" w:hAnsi="Times New Roman" w:cs="Times New Roman"/>
          <w:sz w:val="24"/>
          <w:szCs w:val="24"/>
        </w:rPr>
        <w:t xml:space="preserve"> </w:t>
      </w:r>
      <w:r w:rsidR="00642604">
        <w:rPr>
          <w:rFonts w:ascii="Times New Roman" w:hAnsi="Times New Roman" w:cs="Times New Roman"/>
          <w:sz w:val="24"/>
          <w:szCs w:val="24"/>
        </w:rPr>
        <w:t xml:space="preserve"> yakni menentukan tema dan sub tema yakni tema rekreasi da</w:t>
      </w:r>
      <w:r w:rsidR="00E93215">
        <w:rPr>
          <w:rFonts w:ascii="Times New Roman" w:hAnsi="Times New Roman" w:cs="Times New Roman"/>
          <w:sz w:val="24"/>
          <w:szCs w:val="24"/>
        </w:rPr>
        <w:t>n sub tema karya</w:t>
      </w:r>
      <w:r w:rsidR="00222062">
        <w:rPr>
          <w:rFonts w:ascii="Times New Roman" w:hAnsi="Times New Roman" w:cs="Times New Roman"/>
          <w:sz w:val="24"/>
          <w:szCs w:val="24"/>
        </w:rPr>
        <w:t>wisata</w:t>
      </w:r>
      <w:r w:rsidR="00642604">
        <w:rPr>
          <w:rFonts w:ascii="Times New Roman" w:hAnsi="Times New Roman" w:cs="Times New Roman"/>
          <w:sz w:val="24"/>
          <w:szCs w:val="24"/>
        </w:rPr>
        <w:t>. Guru menuangkannya kedalam format rencana kegiatan harian.</w:t>
      </w:r>
    </w:p>
    <w:p w:rsidR="00642604" w:rsidRPr="00832E0C" w:rsidRDefault="000135F6" w:rsidP="00642604">
      <w:pPr>
        <w:tabs>
          <w:tab w:val="left" w:pos="284"/>
          <w:tab w:val="left" w:pos="709"/>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642604" w:rsidRPr="00832E0C">
        <w:rPr>
          <w:rFonts w:ascii="Times New Roman" w:hAnsi="Times New Roman" w:cs="Times New Roman"/>
          <w:b/>
          <w:bCs/>
          <w:sz w:val="24"/>
          <w:szCs w:val="24"/>
        </w:rPr>
        <w:t>. Menentukan Strategi Pembelajaran</w:t>
      </w:r>
    </w:p>
    <w:p w:rsidR="00642604" w:rsidRDefault="00986F13" w:rsidP="00986F13">
      <w:pPr>
        <w:tabs>
          <w:tab w:val="left" w:pos="284"/>
          <w:tab w:val="left" w:pos="709"/>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2062">
        <w:rPr>
          <w:rFonts w:ascii="Times New Roman" w:hAnsi="Times New Roman" w:cs="Times New Roman"/>
          <w:sz w:val="24"/>
          <w:szCs w:val="24"/>
        </w:rPr>
        <w:t>Hasil observasi tanggal 20</w:t>
      </w:r>
      <w:r w:rsidR="00642604">
        <w:rPr>
          <w:rFonts w:ascii="Times New Roman" w:hAnsi="Times New Roman" w:cs="Times New Roman"/>
          <w:sz w:val="24"/>
          <w:szCs w:val="24"/>
        </w:rPr>
        <w:t xml:space="preserve"> januari 2014 pada guru kelompok B yaitu pada proses ini guru terlebih dahulu melakukan penetapan strategi pembelajaran yang mana guru mengatur kelas dan menetapkan strategi pembelajaran dalam bentuk kelompok</w:t>
      </w:r>
      <w:r w:rsidR="00642604" w:rsidRPr="00530485">
        <w:rPr>
          <w:rFonts w:ascii="Times New Roman" w:hAnsi="Times New Roman" w:cs="Times New Roman"/>
          <w:sz w:val="24"/>
          <w:szCs w:val="24"/>
        </w:rPr>
        <w:t xml:space="preserve"> </w:t>
      </w:r>
      <w:r w:rsidR="00642604">
        <w:rPr>
          <w:rFonts w:ascii="Times New Roman" w:hAnsi="Times New Roman" w:cs="Times New Roman"/>
          <w:sz w:val="24"/>
          <w:szCs w:val="24"/>
        </w:rPr>
        <w:t>serta menyiapkan alat peraga yang akan digunakan</w:t>
      </w:r>
      <w:r w:rsidR="00222062">
        <w:rPr>
          <w:rFonts w:ascii="Times New Roman" w:hAnsi="Times New Roman" w:cs="Times New Roman"/>
          <w:sz w:val="24"/>
          <w:szCs w:val="24"/>
        </w:rPr>
        <w:t xml:space="preserve"> berupa poster huruf</w:t>
      </w:r>
      <w:r w:rsidR="00642604">
        <w:rPr>
          <w:rFonts w:ascii="Times New Roman" w:hAnsi="Times New Roman" w:cs="Times New Roman"/>
          <w:sz w:val="24"/>
          <w:szCs w:val="24"/>
        </w:rPr>
        <w:t>.</w:t>
      </w:r>
    </w:p>
    <w:p w:rsidR="003E4A98" w:rsidRPr="00733C83" w:rsidRDefault="00986F13" w:rsidP="00863C0A">
      <w:pPr>
        <w:tabs>
          <w:tab w:val="left" w:pos="284"/>
          <w:tab w:val="left" w:pos="709"/>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2062">
        <w:rPr>
          <w:rFonts w:ascii="Times New Roman" w:hAnsi="Times New Roman" w:cs="Times New Roman"/>
          <w:sz w:val="24"/>
          <w:szCs w:val="24"/>
        </w:rPr>
        <w:t>Hasil wawancara pada tanggal 20</w:t>
      </w:r>
      <w:r w:rsidR="00642604">
        <w:rPr>
          <w:rFonts w:ascii="Times New Roman" w:hAnsi="Times New Roman" w:cs="Times New Roman"/>
          <w:sz w:val="24"/>
          <w:szCs w:val="24"/>
        </w:rPr>
        <w:t xml:space="preserve"> januari 2014 pada guru kelompok B yang mengatakan bahwa</w:t>
      </w:r>
      <w:r w:rsidR="00F60842">
        <w:rPr>
          <w:rFonts w:ascii="Times New Roman" w:hAnsi="Times New Roman" w:cs="Times New Roman"/>
          <w:sz w:val="24"/>
          <w:szCs w:val="24"/>
        </w:rPr>
        <w:t>: Y</w:t>
      </w:r>
      <w:r w:rsidR="00642604">
        <w:rPr>
          <w:rFonts w:ascii="Times New Roman" w:hAnsi="Times New Roman" w:cs="Times New Roman"/>
          <w:sz w:val="24"/>
          <w:szCs w:val="24"/>
        </w:rPr>
        <w:t>ang dilakukan guru sebelum proses belajar mengajar maka guru terlebih dahulu menetapkan strategi pembelajaran dengan mengatur kelas dan menyediakan media yang akan digunak</w:t>
      </w:r>
      <w:r w:rsidR="00863C0A">
        <w:rPr>
          <w:rFonts w:ascii="Times New Roman" w:hAnsi="Times New Roman" w:cs="Times New Roman"/>
          <w:sz w:val="24"/>
          <w:szCs w:val="24"/>
        </w:rPr>
        <w:t>an pada proses belajar mengajar</w:t>
      </w:r>
    </w:p>
    <w:p w:rsidR="006809DC" w:rsidRDefault="000135F6" w:rsidP="00222062">
      <w:pPr>
        <w:tabs>
          <w:tab w:val="left" w:pos="142"/>
          <w:tab w:val="left" w:pos="851"/>
          <w:tab w:val="left" w:pos="156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w:t>
      </w:r>
      <w:r w:rsidR="00222062">
        <w:rPr>
          <w:rFonts w:asciiTheme="majorBidi" w:hAnsiTheme="majorBidi" w:cstheme="majorBidi"/>
          <w:b/>
          <w:bCs/>
          <w:sz w:val="24"/>
          <w:szCs w:val="24"/>
        </w:rPr>
        <w:t>.</w:t>
      </w:r>
      <w:r w:rsidR="00060D27">
        <w:rPr>
          <w:rFonts w:asciiTheme="majorBidi" w:hAnsiTheme="majorBidi" w:cstheme="majorBidi"/>
          <w:b/>
          <w:bCs/>
          <w:sz w:val="24"/>
          <w:szCs w:val="24"/>
        </w:rPr>
        <w:t xml:space="preserve"> </w:t>
      </w:r>
      <w:r w:rsidR="006809DC" w:rsidRPr="00222062">
        <w:rPr>
          <w:rFonts w:asciiTheme="majorBidi" w:hAnsiTheme="majorBidi" w:cstheme="majorBidi"/>
          <w:b/>
          <w:bCs/>
          <w:sz w:val="24"/>
          <w:szCs w:val="24"/>
        </w:rPr>
        <w:t>Tahap  Pelaksanaan</w:t>
      </w:r>
    </w:p>
    <w:p w:rsidR="0091656F" w:rsidRDefault="000135F6" w:rsidP="00986F13">
      <w:pPr>
        <w:tabs>
          <w:tab w:val="left" w:pos="142"/>
          <w:tab w:val="left" w:pos="851"/>
          <w:tab w:val="left" w:pos="1560"/>
          <w:tab w:val="left" w:pos="659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222062">
        <w:rPr>
          <w:rFonts w:asciiTheme="majorBidi" w:hAnsiTheme="majorBidi" w:cstheme="majorBidi"/>
          <w:b/>
          <w:bCs/>
          <w:sz w:val="24"/>
          <w:szCs w:val="24"/>
        </w:rPr>
        <w:t>. Kegitan awal</w:t>
      </w:r>
      <w:r w:rsidR="0091656F">
        <w:rPr>
          <w:rFonts w:asciiTheme="majorBidi" w:hAnsiTheme="majorBidi" w:cstheme="majorBidi"/>
          <w:b/>
          <w:bCs/>
          <w:sz w:val="24"/>
          <w:szCs w:val="24"/>
        </w:rPr>
        <w:tab/>
      </w:r>
    </w:p>
    <w:p w:rsidR="0091656F" w:rsidRPr="000E3304" w:rsidRDefault="00986F13" w:rsidP="00986F13">
      <w:pPr>
        <w:tabs>
          <w:tab w:val="left" w:pos="567"/>
          <w:tab w:val="left" w:pos="156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91656F">
        <w:rPr>
          <w:rFonts w:asciiTheme="majorBidi" w:hAnsiTheme="majorBidi" w:cstheme="majorBidi"/>
          <w:sz w:val="24"/>
          <w:szCs w:val="24"/>
        </w:rPr>
        <w:t>Hasil observasi tanggal 22</w:t>
      </w:r>
      <w:r w:rsidR="0091656F" w:rsidRPr="000E3304">
        <w:rPr>
          <w:rFonts w:asciiTheme="majorBidi" w:hAnsiTheme="majorBidi" w:cstheme="majorBidi"/>
          <w:sz w:val="24"/>
          <w:szCs w:val="24"/>
        </w:rPr>
        <w:t xml:space="preserve"> </w:t>
      </w:r>
      <w:r w:rsidR="000135F6">
        <w:rPr>
          <w:rFonts w:asciiTheme="majorBidi" w:hAnsiTheme="majorBidi" w:cstheme="majorBidi"/>
          <w:sz w:val="24"/>
          <w:szCs w:val="24"/>
        </w:rPr>
        <w:t>januari 2014 pada guru kelas B bahwa</w:t>
      </w:r>
      <w:r w:rsidR="0091656F" w:rsidRPr="000E3304">
        <w:rPr>
          <w:rFonts w:asciiTheme="majorBidi" w:hAnsiTheme="majorBidi" w:cstheme="majorBidi"/>
          <w:sz w:val="24"/>
          <w:szCs w:val="24"/>
        </w:rPr>
        <w:t>:</w:t>
      </w:r>
      <w:r w:rsidR="0091656F">
        <w:rPr>
          <w:rFonts w:asciiTheme="majorBidi" w:hAnsiTheme="majorBidi" w:cstheme="majorBidi"/>
          <w:sz w:val="24"/>
          <w:szCs w:val="24"/>
        </w:rPr>
        <w:t xml:space="preserve"> D</w:t>
      </w:r>
      <w:r w:rsidR="0091656F" w:rsidRPr="000E3304">
        <w:rPr>
          <w:rFonts w:asciiTheme="majorBidi" w:hAnsiTheme="majorBidi" w:cstheme="majorBidi"/>
          <w:sz w:val="24"/>
          <w:szCs w:val="24"/>
        </w:rPr>
        <w:t>alam keg</w:t>
      </w:r>
      <w:r w:rsidR="0091656F">
        <w:rPr>
          <w:rFonts w:asciiTheme="majorBidi" w:hAnsiTheme="majorBidi" w:cstheme="majorBidi"/>
          <w:sz w:val="24"/>
          <w:szCs w:val="24"/>
        </w:rPr>
        <w:t>iatan ini pertama-tama guru memperkenalkan lagu huruf vokal dan konsonan kemudian anak mengikutinya sambil bertepuk tangan, lalu guru mengulang kembali lagu sehingga memudahkan anak untuk mengikuti lagu dan terliha</w:t>
      </w:r>
      <w:r w:rsidR="003C05EA">
        <w:rPr>
          <w:rFonts w:asciiTheme="majorBidi" w:hAnsiTheme="majorBidi" w:cstheme="majorBidi"/>
          <w:sz w:val="24"/>
          <w:szCs w:val="24"/>
        </w:rPr>
        <w:t>t pada kegiatan ini anak  sudah bisa</w:t>
      </w:r>
      <w:r w:rsidR="0091656F">
        <w:rPr>
          <w:rFonts w:asciiTheme="majorBidi" w:hAnsiTheme="majorBidi" w:cstheme="majorBidi"/>
          <w:sz w:val="24"/>
          <w:szCs w:val="24"/>
        </w:rPr>
        <w:t xml:space="preserve"> menyanyikan lagu.</w:t>
      </w:r>
      <w:r w:rsidR="0091656F" w:rsidRPr="000E3304">
        <w:rPr>
          <w:rFonts w:asciiTheme="majorBidi" w:hAnsiTheme="majorBidi" w:cstheme="majorBidi"/>
          <w:sz w:val="24"/>
          <w:szCs w:val="24"/>
        </w:rPr>
        <w:t xml:space="preserve"> </w:t>
      </w:r>
    </w:p>
    <w:p w:rsidR="0091656F" w:rsidRDefault="00986F13" w:rsidP="00986F13">
      <w:pPr>
        <w:tabs>
          <w:tab w:val="left" w:pos="0"/>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91656F">
        <w:rPr>
          <w:rFonts w:asciiTheme="majorBidi" w:hAnsiTheme="majorBidi" w:cstheme="majorBidi"/>
          <w:sz w:val="24"/>
          <w:szCs w:val="24"/>
        </w:rPr>
        <w:t xml:space="preserve">Hasil  wawancara tanggal 22 </w:t>
      </w:r>
      <w:r w:rsidR="0091656F" w:rsidRPr="000E3304">
        <w:rPr>
          <w:rFonts w:asciiTheme="majorBidi" w:hAnsiTheme="majorBidi" w:cstheme="majorBidi"/>
          <w:sz w:val="24"/>
          <w:szCs w:val="24"/>
        </w:rPr>
        <w:t>januari 2014  pada guru kelompok  B mengatakan bahwa</w:t>
      </w:r>
      <w:r w:rsidR="00F60842">
        <w:rPr>
          <w:rFonts w:asciiTheme="majorBidi" w:hAnsiTheme="majorBidi" w:cstheme="majorBidi"/>
          <w:sz w:val="24"/>
          <w:szCs w:val="24"/>
        </w:rPr>
        <w:t>: D</w:t>
      </w:r>
      <w:r w:rsidR="0091656F" w:rsidRPr="000E3304">
        <w:rPr>
          <w:rFonts w:asciiTheme="majorBidi" w:hAnsiTheme="majorBidi" w:cstheme="majorBidi"/>
          <w:sz w:val="24"/>
          <w:szCs w:val="24"/>
        </w:rPr>
        <w:t>alam mengajarkan atau memberikan contoh lagu maka pertama-</w:t>
      </w:r>
      <w:r w:rsidR="000135F6">
        <w:rPr>
          <w:rFonts w:asciiTheme="majorBidi" w:hAnsiTheme="majorBidi" w:cstheme="majorBidi"/>
          <w:sz w:val="24"/>
          <w:szCs w:val="24"/>
        </w:rPr>
        <w:t>tama guru memperkenal</w:t>
      </w:r>
      <w:r w:rsidR="0091656F" w:rsidRPr="000E3304">
        <w:rPr>
          <w:rFonts w:asciiTheme="majorBidi" w:hAnsiTheme="majorBidi" w:cstheme="majorBidi"/>
          <w:sz w:val="24"/>
          <w:szCs w:val="24"/>
        </w:rPr>
        <w:t>kan lagu</w:t>
      </w:r>
      <w:r w:rsidR="0091656F">
        <w:rPr>
          <w:rFonts w:asciiTheme="majorBidi" w:hAnsiTheme="majorBidi" w:cstheme="majorBidi"/>
          <w:sz w:val="24"/>
          <w:szCs w:val="24"/>
        </w:rPr>
        <w:t xml:space="preserve"> </w:t>
      </w:r>
      <w:r w:rsidR="0091656F" w:rsidRPr="000E3304">
        <w:rPr>
          <w:rFonts w:asciiTheme="majorBidi" w:hAnsiTheme="majorBidi" w:cstheme="majorBidi"/>
          <w:sz w:val="24"/>
          <w:szCs w:val="24"/>
        </w:rPr>
        <w:t>yang akan dinyanyikan</w:t>
      </w:r>
      <w:r w:rsidR="0091656F">
        <w:rPr>
          <w:rFonts w:asciiTheme="majorBidi" w:hAnsiTheme="majorBidi" w:cstheme="majorBidi"/>
          <w:sz w:val="24"/>
          <w:szCs w:val="24"/>
        </w:rPr>
        <w:t xml:space="preserve"> dan anak mengikuti lagu yang dinyanyikan oleh guru kemudian guru mengulang lagu kembali sehingga</w:t>
      </w:r>
      <w:r w:rsidR="003C05EA">
        <w:rPr>
          <w:rFonts w:asciiTheme="majorBidi" w:hAnsiTheme="majorBidi" w:cstheme="majorBidi"/>
          <w:sz w:val="24"/>
          <w:szCs w:val="24"/>
        </w:rPr>
        <w:t xml:space="preserve"> anak dapat meghafal lirik dengan bimbingan dari guru.</w:t>
      </w:r>
    </w:p>
    <w:p w:rsidR="0091656F" w:rsidRPr="00832E0C" w:rsidRDefault="000135F6" w:rsidP="0091656F">
      <w:pPr>
        <w:tabs>
          <w:tab w:val="left" w:pos="567"/>
          <w:tab w:val="left" w:pos="1276"/>
          <w:tab w:val="left" w:pos="156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91656F" w:rsidRPr="00832E0C">
        <w:rPr>
          <w:rFonts w:asciiTheme="majorBidi" w:hAnsiTheme="majorBidi" w:cstheme="majorBidi"/>
          <w:b/>
          <w:bCs/>
          <w:sz w:val="24"/>
          <w:szCs w:val="24"/>
        </w:rPr>
        <w:t>.</w:t>
      </w:r>
      <w:r w:rsidR="00060D27">
        <w:rPr>
          <w:rFonts w:asciiTheme="majorBidi" w:hAnsiTheme="majorBidi" w:cstheme="majorBidi"/>
          <w:b/>
          <w:bCs/>
          <w:sz w:val="24"/>
          <w:szCs w:val="24"/>
        </w:rPr>
        <w:t xml:space="preserve"> </w:t>
      </w:r>
      <w:r w:rsidR="0091656F" w:rsidRPr="00832E0C">
        <w:rPr>
          <w:rFonts w:asciiTheme="majorBidi" w:hAnsiTheme="majorBidi" w:cstheme="majorBidi"/>
          <w:b/>
          <w:bCs/>
          <w:sz w:val="24"/>
          <w:szCs w:val="24"/>
        </w:rPr>
        <w:t>Kegiatan Tambahan</w:t>
      </w:r>
    </w:p>
    <w:p w:rsidR="0091656F" w:rsidRDefault="00B80166" w:rsidP="00B80166">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3C05EA">
        <w:rPr>
          <w:rFonts w:asciiTheme="majorBidi" w:hAnsiTheme="majorBidi" w:cstheme="majorBidi"/>
          <w:sz w:val="24"/>
          <w:szCs w:val="24"/>
        </w:rPr>
        <w:t>Hasil obse</w:t>
      </w:r>
      <w:r w:rsidR="00E93215">
        <w:rPr>
          <w:rFonts w:asciiTheme="majorBidi" w:hAnsiTheme="majorBidi" w:cstheme="majorBidi"/>
          <w:sz w:val="24"/>
          <w:szCs w:val="24"/>
        </w:rPr>
        <w:t>r</w:t>
      </w:r>
      <w:r w:rsidR="003C05EA">
        <w:rPr>
          <w:rFonts w:asciiTheme="majorBidi" w:hAnsiTheme="majorBidi" w:cstheme="majorBidi"/>
          <w:sz w:val="24"/>
          <w:szCs w:val="24"/>
        </w:rPr>
        <w:t xml:space="preserve">vasi tanggal 22 </w:t>
      </w:r>
      <w:r w:rsidR="0091656F">
        <w:rPr>
          <w:rFonts w:asciiTheme="majorBidi" w:hAnsiTheme="majorBidi" w:cstheme="majorBidi"/>
          <w:sz w:val="24"/>
          <w:szCs w:val="24"/>
        </w:rPr>
        <w:t xml:space="preserve">januari 2014 </w:t>
      </w:r>
      <w:r w:rsidR="000135F6">
        <w:rPr>
          <w:rFonts w:asciiTheme="majorBidi" w:hAnsiTheme="majorBidi" w:cstheme="majorBidi"/>
          <w:sz w:val="24"/>
          <w:szCs w:val="24"/>
        </w:rPr>
        <w:t xml:space="preserve">pada guru kelas </w:t>
      </w:r>
      <w:r w:rsidR="00E93215">
        <w:rPr>
          <w:rFonts w:asciiTheme="majorBidi" w:hAnsiTheme="majorBidi" w:cstheme="majorBidi"/>
          <w:sz w:val="24"/>
          <w:szCs w:val="24"/>
        </w:rPr>
        <w:t>B yaitu lang</w:t>
      </w:r>
      <w:r w:rsidR="0091656F">
        <w:rPr>
          <w:rFonts w:asciiTheme="majorBidi" w:hAnsiTheme="majorBidi" w:cstheme="majorBidi"/>
          <w:sz w:val="24"/>
          <w:szCs w:val="24"/>
        </w:rPr>
        <w:t>kah awal yang dilakukan guru terlebih dahulu memberikan contoh lagu untuk mendramatisasikan lagu</w:t>
      </w:r>
      <w:r w:rsidR="0091656F" w:rsidRPr="00741B5B">
        <w:rPr>
          <w:rFonts w:asciiTheme="majorBidi" w:hAnsiTheme="majorBidi" w:cstheme="majorBidi"/>
          <w:sz w:val="24"/>
          <w:szCs w:val="24"/>
        </w:rPr>
        <w:t xml:space="preserve"> </w:t>
      </w:r>
      <w:r w:rsidR="0091656F">
        <w:rPr>
          <w:rFonts w:asciiTheme="majorBidi" w:hAnsiTheme="majorBidi" w:cstheme="majorBidi"/>
          <w:sz w:val="24"/>
          <w:szCs w:val="24"/>
        </w:rPr>
        <w:t>sambil menggunakan alat per</w:t>
      </w:r>
      <w:r w:rsidR="00E93215">
        <w:rPr>
          <w:rFonts w:asciiTheme="majorBidi" w:hAnsiTheme="majorBidi" w:cstheme="majorBidi"/>
          <w:sz w:val="24"/>
          <w:szCs w:val="24"/>
        </w:rPr>
        <w:t>aga dan sudah terli</w:t>
      </w:r>
      <w:r w:rsidR="0091656F">
        <w:rPr>
          <w:rFonts w:asciiTheme="majorBidi" w:hAnsiTheme="majorBidi" w:cstheme="majorBidi"/>
          <w:sz w:val="24"/>
          <w:szCs w:val="24"/>
        </w:rPr>
        <w:t>hat pada kegiatan ini anak sudah bisa meniru guru mendr</w:t>
      </w:r>
      <w:r w:rsidR="00E93215">
        <w:rPr>
          <w:rFonts w:asciiTheme="majorBidi" w:hAnsiTheme="majorBidi" w:cstheme="majorBidi"/>
          <w:sz w:val="24"/>
          <w:szCs w:val="24"/>
        </w:rPr>
        <w:t>amatisaikan lagu huruf konsonan</w:t>
      </w:r>
      <w:r w:rsidR="0091656F">
        <w:rPr>
          <w:rFonts w:asciiTheme="majorBidi" w:hAnsiTheme="majorBidi" w:cstheme="majorBidi"/>
          <w:sz w:val="24"/>
          <w:szCs w:val="24"/>
        </w:rPr>
        <w:t>, anak juga dapat menyebutkan huruf</w:t>
      </w:r>
      <w:r w:rsidR="003C05EA">
        <w:rPr>
          <w:rFonts w:asciiTheme="majorBidi" w:hAnsiTheme="majorBidi" w:cstheme="majorBidi"/>
          <w:sz w:val="24"/>
          <w:szCs w:val="24"/>
        </w:rPr>
        <w:t xml:space="preserve"> vokal dan</w:t>
      </w:r>
      <w:r w:rsidR="0091656F">
        <w:rPr>
          <w:rFonts w:asciiTheme="majorBidi" w:hAnsiTheme="majorBidi" w:cstheme="majorBidi"/>
          <w:sz w:val="24"/>
          <w:szCs w:val="24"/>
        </w:rPr>
        <w:t xml:space="preserve"> konsonan</w:t>
      </w:r>
      <w:r w:rsidR="003C05EA">
        <w:rPr>
          <w:rFonts w:asciiTheme="majorBidi" w:hAnsiTheme="majorBidi" w:cstheme="majorBidi"/>
          <w:sz w:val="24"/>
          <w:szCs w:val="24"/>
        </w:rPr>
        <w:t xml:space="preserve"> serta anak juga sudah bisa membedakan yang mana huruf vokal dan huruf kosonan</w:t>
      </w:r>
      <w:r w:rsidR="0091656F">
        <w:rPr>
          <w:rFonts w:asciiTheme="majorBidi" w:hAnsiTheme="majorBidi" w:cstheme="majorBidi"/>
          <w:sz w:val="24"/>
          <w:szCs w:val="24"/>
        </w:rPr>
        <w:t>.</w:t>
      </w:r>
    </w:p>
    <w:p w:rsidR="00863C0A" w:rsidRDefault="00863C0A" w:rsidP="00B80166">
      <w:pPr>
        <w:tabs>
          <w:tab w:val="left" w:pos="567"/>
          <w:tab w:val="left" w:pos="1276"/>
          <w:tab w:val="left" w:pos="1560"/>
        </w:tabs>
        <w:spacing w:line="480" w:lineRule="auto"/>
        <w:jc w:val="both"/>
        <w:rPr>
          <w:rFonts w:asciiTheme="majorBidi" w:hAnsiTheme="majorBidi" w:cstheme="majorBidi"/>
          <w:sz w:val="24"/>
          <w:szCs w:val="24"/>
        </w:rPr>
      </w:pPr>
    </w:p>
    <w:p w:rsidR="00EF565E" w:rsidRDefault="00B80166" w:rsidP="00B80166">
      <w:pPr>
        <w:tabs>
          <w:tab w:val="left" w:pos="567"/>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   </w:t>
      </w:r>
      <w:r w:rsidR="003C05EA">
        <w:rPr>
          <w:rFonts w:asciiTheme="majorBidi" w:hAnsiTheme="majorBidi" w:cstheme="majorBidi"/>
          <w:sz w:val="24"/>
          <w:szCs w:val="24"/>
        </w:rPr>
        <w:t xml:space="preserve">Hasil wawancara tanggal 22 </w:t>
      </w:r>
      <w:r w:rsidR="0091656F">
        <w:rPr>
          <w:rFonts w:asciiTheme="majorBidi" w:hAnsiTheme="majorBidi" w:cstheme="majorBidi"/>
          <w:sz w:val="24"/>
          <w:szCs w:val="24"/>
        </w:rPr>
        <w:t>januari 2014 pada guru kelompok B mengatakan bahwa</w:t>
      </w:r>
      <w:r w:rsidR="00F60842">
        <w:rPr>
          <w:rFonts w:asciiTheme="majorBidi" w:hAnsiTheme="majorBidi" w:cstheme="majorBidi"/>
          <w:sz w:val="24"/>
          <w:szCs w:val="24"/>
        </w:rPr>
        <w:t>:G</w:t>
      </w:r>
      <w:r w:rsidR="0091656F">
        <w:rPr>
          <w:rFonts w:asciiTheme="majorBidi" w:hAnsiTheme="majorBidi" w:cstheme="majorBidi"/>
          <w:sz w:val="24"/>
          <w:szCs w:val="24"/>
        </w:rPr>
        <w:t>uru terlebih dahulu memberikan contoh untuk mendramatisasikan lagu sehingga pada kegia</w:t>
      </w:r>
      <w:r w:rsidR="00E93215">
        <w:rPr>
          <w:rFonts w:asciiTheme="majorBidi" w:hAnsiTheme="majorBidi" w:cstheme="majorBidi"/>
          <w:sz w:val="24"/>
          <w:szCs w:val="24"/>
        </w:rPr>
        <w:t>t</w:t>
      </w:r>
      <w:r w:rsidR="0091656F">
        <w:rPr>
          <w:rFonts w:asciiTheme="majorBidi" w:hAnsiTheme="majorBidi" w:cstheme="majorBidi"/>
          <w:sz w:val="24"/>
          <w:szCs w:val="24"/>
        </w:rPr>
        <w:t>an ini anak sudah bisa mendramatisasikan lagu dan anak juga s</w:t>
      </w:r>
      <w:r w:rsidR="003C05EA">
        <w:rPr>
          <w:rFonts w:asciiTheme="majorBidi" w:hAnsiTheme="majorBidi" w:cstheme="majorBidi"/>
          <w:sz w:val="24"/>
          <w:szCs w:val="24"/>
        </w:rPr>
        <w:t xml:space="preserve">udah bisa menyebutkan huruf vokal dan </w:t>
      </w:r>
      <w:r w:rsidR="0091656F">
        <w:rPr>
          <w:rFonts w:asciiTheme="majorBidi" w:hAnsiTheme="majorBidi" w:cstheme="majorBidi"/>
          <w:sz w:val="24"/>
          <w:szCs w:val="24"/>
        </w:rPr>
        <w:t xml:space="preserve"> konsonan. </w:t>
      </w:r>
    </w:p>
    <w:p w:rsidR="0091656F" w:rsidRPr="00832E0C" w:rsidRDefault="00312F33" w:rsidP="0091656F">
      <w:pPr>
        <w:tabs>
          <w:tab w:val="left" w:pos="567"/>
          <w:tab w:val="left" w:pos="1276"/>
          <w:tab w:val="left" w:pos="1560"/>
        </w:tabs>
        <w:spacing w:line="480" w:lineRule="auto"/>
        <w:ind w:left="851" w:hanging="851"/>
        <w:jc w:val="both"/>
        <w:rPr>
          <w:rFonts w:asciiTheme="majorBidi" w:hAnsiTheme="majorBidi" w:cstheme="majorBidi"/>
          <w:b/>
          <w:bCs/>
          <w:sz w:val="24"/>
          <w:szCs w:val="24"/>
        </w:rPr>
      </w:pPr>
      <w:r>
        <w:rPr>
          <w:rFonts w:asciiTheme="majorBidi" w:hAnsiTheme="majorBidi" w:cstheme="majorBidi"/>
          <w:b/>
          <w:bCs/>
          <w:sz w:val="24"/>
          <w:szCs w:val="24"/>
        </w:rPr>
        <w:t>3)</w:t>
      </w:r>
      <w:r w:rsidR="0091656F" w:rsidRPr="00832E0C">
        <w:rPr>
          <w:rFonts w:asciiTheme="majorBidi" w:hAnsiTheme="majorBidi" w:cstheme="majorBidi"/>
          <w:b/>
          <w:bCs/>
          <w:sz w:val="24"/>
          <w:szCs w:val="24"/>
        </w:rPr>
        <w:t>. Kegiatan Pengembangan</w:t>
      </w:r>
    </w:p>
    <w:p w:rsidR="0091656F" w:rsidRDefault="00B80166" w:rsidP="00B80166">
      <w:pPr>
        <w:tabs>
          <w:tab w:val="left" w:pos="709"/>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91656F">
        <w:rPr>
          <w:rFonts w:asciiTheme="majorBidi" w:hAnsiTheme="majorBidi" w:cstheme="majorBidi"/>
          <w:sz w:val="24"/>
          <w:szCs w:val="24"/>
        </w:rPr>
        <w:t>Hasil obse</w:t>
      </w:r>
      <w:r w:rsidR="00EF565E">
        <w:rPr>
          <w:rFonts w:asciiTheme="majorBidi" w:hAnsiTheme="majorBidi" w:cstheme="majorBidi"/>
          <w:sz w:val="24"/>
          <w:szCs w:val="24"/>
        </w:rPr>
        <w:t>rvasi tanggal 22</w:t>
      </w:r>
      <w:r w:rsidR="00312F33">
        <w:rPr>
          <w:rFonts w:asciiTheme="majorBidi" w:hAnsiTheme="majorBidi" w:cstheme="majorBidi"/>
          <w:sz w:val="24"/>
          <w:szCs w:val="24"/>
        </w:rPr>
        <w:t xml:space="preserve"> januari 2014 pada guru kelas B menemukan bahwa</w:t>
      </w:r>
      <w:r w:rsidR="0091656F">
        <w:rPr>
          <w:rFonts w:asciiTheme="majorBidi" w:hAnsiTheme="majorBidi" w:cstheme="majorBidi"/>
          <w:sz w:val="24"/>
          <w:szCs w:val="24"/>
        </w:rPr>
        <w:t xml:space="preserve"> pada saat kegiatan pengenalan huruf </w:t>
      </w:r>
      <w:r w:rsidR="00EF565E">
        <w:rPr>
          <w:rFonts w:asciiTheme="majorBidi" w:hAnsiTheme="majorBidi" w:cstheme="majorBidi"/>
          <w:sz w:val="24"/>
          <w:szCs w:val="24"/>
        </w:rPr>
        <w:t xml:space="preserve">vokal dan </w:t>
      </w:r>
      <w:r w:rsidR="0091656F">
        <w:rPr>
          <w:rFonts w:asciiTheme="majorBidi" w:hAnsiTheme="majorBidi" w:cstheme="majorBidi"/>
          <w:sz w:val="24"/>
          <w:szCs w:val="24"/>
        </w:rPr>
        <w:t>konsonan melalui kegi</w:t>
      </w:r>
      <w:r w:rsidR="00846AC4">
        <w:rPr>
          <w:rFonts w:asciiTheme="majorBidi" w:hAnsiTheme="majorBidi" w:cstheme="majorBidi"/>
          <w:sz w:val="24"/>
          <w:szCs w:val="24"/>
        </w:rPr>
        <w:t>a</w:t>
      </w:r>
      <w:r w:rsidR="0091656F">
        <w:rPr>
          <w:rFonts w:asciiTheme="majorBidi" w:hAnsiTheme="majorBidi" w:cstheme="majorBidi"/>
          <w:sz w:val="24"/>
          <w:szCs w:val="24"/>
        </w:rPr>
        <w:t>tan bernyanyi guru mem</w:t>
      </w:r>
      <w:r w:rsidR="00846AC4">
        <w:rPr>
          <w:rFonts w:asciiTheme="majorBidi" w:hAnsiTheme="majorBidi" w:cstheme="majorBidi"/>
          <w:sz w:val="24"/>
          <w:szCs w:val="24"/>
        </w:rPr>
        <w:t>bantu atau mendampingi anak se</w:t>
      </w:r>
      <w:r w:rsidR="0091656F">
        <w:rPr>
          <w:rFonts w:asciiTheme="majorBidi" w:hAnsiTheme="majorBidi" w:cstheme="majorBidi"/>
          <w:sz w:val="24"/>
          <w:szCs w:val="24"/>
        </w:rPr>
        <w:t>hingga pada kegi</w:t>
      </w:r>
      <w:r w:rsidR="00846AC4">
        <w:rPr>
          <w:rFonts w:asciiTheme="majorBidi" w:hAnsiTheme="majorBidi" w:cstheme="majorBidi"/>
          <w:sz w:val="24"/>
          <w:szCs w:val="24"/>
        </w:rPr>
        <w:t>a</w:t>
      </w:r>
      <w:r w:rsidR="0091656F">
        <w:rPr>
          <w:rFonts w:asciiTheme="majorBidi" w:hAnsiTheme="majorBidi" w:cstheme="majorBidi"/>
          <w:sz w:val="24"/>
          <w:szCs w:val="24"/>
        </w:rPr>
        <w:t xml:space="preserve">tan ini anak lebih muda dalam melakukan kegitan bernyanyi juga anak mudah dalam pengenalan huruf </w:t>
      </w:r>
      <w:r w:rsidR="00EF565E">
        <w:rPr>
          <w:rFonts w:asciiTheme="majorBidi" w:hAnsiTheme="majorBidi" w:cstheme="majorBidi"/>
          <w:sz w:val="24"/>
          <w:szCs w:val="24"/>
        </w:rPr>
        <w:t xml:space="preserve">vokal dan </w:t>
      </w:r>
      <w:r w:rsidR="0091656F">
        <w:rPr>
          <w:rFonts w:asciiTheme="majorBidi" w:hAnsiTheme="majorBidi" w:cstheme="majorBidi"/>
          <w:sz w:val="24"/>
          <w:szCs w:val="24"/>
        </w:rPr>
        <w:t>konsonan.</w:t>
      </w:r>
    </w:p>
    <w:p w:rsidR="0072370D" w:rsidRDefault="00C84741" w:rsidP="0076505E">
      <w:pPr>
        <w:tabs>
          <w:tab w:val="left" w:pos="142"/>
          <w:tab w:val="left" w:pos="709"/>
          <w:tab w:val="left" w:pos="1560"/>
          <w:tab w:val="left" w:pos="659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76505E">
        <w:rPr>
          <w:rFonts w:asciiTheme="majorBidi" w:hAnsiTheme="majorBidi" w:cstheme="majorBidi"/>
          <w:sz w:val="24"/>
          <w:szCs w:val="24"/>
        </w:rPr>
        <w:tab/>
        <w:t xml:space="preserve"> </w:t>
      </w:r>
      <w:r w:rsidR="00EF565E">
        <w:rPr>
          <w:rFonts w:asciiTheme="majorBidi" w:hAnsiTheme="majorBidi" w:cstheme="majorBidi"/>
          <w:sz w:val="24"/>
          <w:szCs w:val="24"/>
        </w:rPr>
        <w:t>Hasil wawancara tanggal 22</w:t>
      </w:r>
      <w:r w:rsidR="0091656F">
        <w:rPr>
          <w:rFonts w:asciiTheme="majorBidi" w:hAnsiTheme="majorBidi" w:cstheme="majorBidi"/>
          <w:sz w:val="24"/>
          <w:szCs w:val="24"/>
        </w:rPr>
        <w:t xml:space="preserve"> januari 2014 pada guru kelompok B mengatakan bahwa</w:t>
      </w:r>
      <w:r w:rsidR="00F60842">
        <w:rPr>
          <w:rFonts w:asciiTheme="majorBidi" w:hAnsiTheme="majorBidi" w:cstheme="majorBidi"/>
          <w:sz w:val="24"/>
          <w:szCs w:val="24"/>
        </w:rPr>
        <w:t>: D</w:t>
      </w:r>
      <w:r w:rsidR="0091656F">
        <w:rPr>
          <w:rFonts w:asciiTheme="majorBidi" w:hAnsiTheme="majorBidi" w:cstheme="majorBidi"/>
          <w:sz w:val="24"/>
          <w:szCs w:val="24"/>
        </w:rPr>
        <w:t xml:space="preserve">alam proses mengenal huruf </w:t>
      </w:r>
      <w:r w:rsidR="00EF565E">
        <w:rPr>
          <w:rFonts w:asciiTheme="majorBidi" w:hAnsiTheme="majorBidi" w:cstheme="majorBidi"/>
          <w:sz w:val="24"/>
          <w:szCs w:val="24"/>
        </w:rPr>
        <w:t xml:space="preserve">vokal dan </w:t>
      </w:r>
      <w:r w:rsidR="0091656F">
        <w:rPr>
          <w:rFonts w:asciiTheme="majorBidi" w:hAnsiTheme="majorBidi" w:cstheme="majorBidi"/>
          <w:sz w:val="24"/>
          <w:szCs w:val="24"/>
        </w:rPr>
        <w:t xml:space="preserve">konsonan melalui kegiatan bernyanyi maka terlebih dahulu guru memberikan contoh atau membantu anak dalam kegiatan ini sehingga anak dapat menghafal lirik lagu dan dapat mengenal huruf </w:t>
      </w:r>
      <w:r w:rsidR="00EF565E">
        <w:rPr>
          <w:rFonts w:asciiTheme="majorBidi" w:hAnsiTheme="majorBidi" w:cstheme="majorBidi"/>
          <w:sz w:val="24"/>
          <w:szCs w:val="24"/>
        </w:rPr>
        <w:t xml:space="preserve">vokal dan </w:t>
      </w:r>
      <w:r w:rsidR="0091656F">
        <w:rPr>
          <w:rFonts w:asciiTheme="majorBidi" w:hAnsiTheme="majorBidi" w:cstheme="majorBidi"/>
          <w:sz w:val="24"/>
          <w:szCs w:val="24"/>
        </w:rPr>
        <w:t>konsonan</w:t>
      </w:r>
      <w:r w:rsidR="00EF565E">
        <w:rPr>
          <w:rFonts w:asciiTheme="majorBidi" w:hAnsiTheme="majorBidi" w:cstheme="majorBidi"/>
          <w:sz w:val="24"/>
          <w:szCs w:val="24"/>
        </w:rPr>
        <w:t>.</w:t>
      </w:r>
    </w:p>
    <w:p w:rsidR="006809DC" w:rsidRPr="00060D27" w:rsidRDefault="00060D27" w:rsidP="00060D27">
      <w:pPr>
        <w:pStyle w:val="ListParagraph"/>
        <w:tabs>
          <w:tab w:val="left" w:pos="426"/>
          <w:tab w:val="left" w:pos="851"/>
        </w:tabs>
        <w:spacing w:line="480" w:lineRule="auto"/>
        <w:ind w:hanging="720"/>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6809DC" w:rsidRPr="00060D27">
        <w:rPr>
          <w:rFonts w:asciiTheme="majorBidi" w:hAnsiTheme="majorBidi" w:cstheme="majorBidi"/>
          <w:b/>
          <w:bCs/>
          <w:sz w:val="24"/>
          <w:szCs w:val="24"/>
        </w:rPr>
        <w:t>Tahap penilaian.</w:t>
      </w:r>
    </w:p>
    <w:p w:rsidR="006809DC" w:rsidRPr="006809DC" w:rsidRDefault="006809DC" w:rsidP="00312F33">
      <w:pPr>
        <w:pStyle w:val="ListParagraph"/>
        <w:tabs>
          <w:tab w:val="left" w:pos="1560"/>
        </w:tabs>
        <w:spacing w:line="480" w:lineRule="auto"/>
        <w:ind w:left="0" w:firstLine="851"/>
        <w:jc w:val="both"/>
        <w:rPr>
          <w:rFonts w:asciiTheme="majorBidi" w:hAnsiTheme="majorBidi" w:cstheme="majorBidi"/>
          <w:sz w:val="24"/>
          <w:szCs w:val="24"/>
        </w:rPr>
      </w:pPr>
      <w:r w:rsidRPr="006809DC">
        <w:rPr>
          <w:rFonts w:asciiTheme="majorBidi" w:hAnsiTheme="majorBidi" w:cstheme="majorBidi"/>
          <w:sz w:val="24"/>
          <w:szCs w:val="24"/>
        </w:rPr>
        <w:t>Hasil obse</w:t>
      </w:r>
      <w:r w:rsidR="00137147">
        <w:rPr>
          <w:rFonts w:asciiTheme="majorBidi" w:hAnsiTheme="majorBidi" w:cstheme="majorBidi"/>
          <w:sz w:val="24"/>
          <w:szCs w:val="24"/>
        </w:rPr>
        <w:t>r</w:t>
      </w:r>
      <w:r w:rsidRPr="006809DC">
        <w:rPr>
          <w:rFonts w:asciiTheme="majorBidi" w:hAnsiTheme="majorBidi" w:cstheme="majorBidi"/>
          <w:sz w:val="24"/>
          <w:szCs w:val="24"/>
        </w:rPr>
        <w:t>vasi tanggal 22</w:t>
      </w:r>
      <w:r w:rsidR="00312F33">
        <w:rPr>
          <w:rFonts w:asciiTheme="majorBidi" w:hAnsiTheme="majorBidi" w:cstheme="majorBidi"/>
          <w:sz w:val="24"/>
          <w:szCs w:val="24"/>
        </w:rPr>
        <w:t xml:space="preserve"> januari 2014 pada guru kelas</w:t>
      </w:r>
      <w:r w:rsidRPr="006809DC">
        <w:rPr>
          <w:rFonts w:asciiTheme="majorBidi" w:hAnsiTheme="majorBidi" w:cstheme="majorBidi"/>
          <w:sz w:val="24"/>
          <w:szCs w:val="24"/>
        </w:rPr>
        <w:t xml:space="preserve"> B</w:t>
      </w:r>
      <w:r w:rsidR="00312F33">
        <w:rPr>
          <w:rFonts w:asciiTheme="majorBidi" w:hAnsiTheme="majorBidi" w:cstheme="majorBidi"/>
          <w:sz w:val="24"/>
          <w:szCs w:val="24"/>
        </w:rPr>
        <w:t xml:space="preserve"> menemukan bahwa </w:t>
      </w:r>
      <w:r w:rsidRPr="006809DC">
        <w:rPr>
          <w:rFonts w:asciiTheme="majorBidi" w:hAnsiTheme="majorBidi" w:cstheme="majorBidi"/>
          <w:sz w:val="24"/>
          <w:szCs w:val="24"/>
        </w:rPr>
        <w:t xml:space="preserve">pada </w:t>
      </w:r>
      <w:r w:rsidR="00EF565E">
        <w:rPr>
          <w:rFonts w:asciiTheme="majorBidi" w:hAnsiTheme="majorBidi" w:cstheme="majorBidi"/>
          <w:sz w:val="24"/>
          <w:szCs w:val="24"/>
        </w:rPr>
        <w:t>proses penilaian atau evaluasi pembelajaran yang mana guru membagi anak dalam kelom</w:t>
      </w:r>
      <w:r w:rsidR="00312F33">
        <w:rPr>
          <w:rFonts w:asciiTheme="majorBidi" w:hAnsiTheme="majorBidi" w:cstheme="majorBidi"/>
          <w:sz w:val="24"/>
          <w:szCs w:val="24"/>
        </w:rPr>
        <w:t>pok dan anak tampil menyanyikan lagu secara berpasangan</w:t>
      </w:r>
      <w:r w:rsidR="00935C6C">
        <w:rPr>
          <w:rFonts w:asciiTheme="majorBidi" w:hAnsiTheme="majorBidi" w:cstheme="majorBidi"/>
          <w:sz w:val="24"/>
          <w:szCs w:val="24"/>
        </w:rPr>
        <w:t xml:space="preserve"> dan pada kegiatan ini anak sudah bisa menyanyikan lagu dengan baik ya</w:t>
      </w:r>
      <w:r w:rsidR="00C337A8">
        <w:rPr>
          <w:rFonts w:asciiTheme="majorBidi" w:hAnsiTheme="majorBidi" w:cstheme="majorBidi"/>
          <w:sz w:val="24"/>
          <w:szCs w:val="24"/>
        </w:rPr>
        <w:t xml:space="preserve">ng mana </w:t>
      </w:r>
      <w:r w:rsidR="00C337A8">
        <w:rPr>
          <w:rFonts w:asciiTheme="majorBidi" w:hAnsiTheme="majorBidi" w:cstheme="majorBidi"/>
          <w:sz w:val="24"/>
          <w:szCs w:val="24"/>
        </w:rPr>
        <w:lastRenderedPageBreak/>
        <w:t>pertemuan sebelumnya ma</w:t>
      </w:r>
      <w:r w:rsidR="00EA2AB4">
        <w:rPr>
          <w:rFonts w:asciiTheme="majorBidi" w:hAnsiTheme="majorBidi" w:cstheme="majorBidi"/>
          <w:sz w:val="24"/>
          <w:szCs w:val="24"/>
        </w:rPr>
        <w:t>s</w:t>
      </w:r>
      <w:r w:rsidR="00935C6C">
        <w:rPr>
          <w:rFonts w:asciiTheme="majorBidi" w:hAnsiTheme="majorBidi" w:cstheme="majorBidi"/>
          <w:sz w:val="24"/>
          <w:szCs w:val="24"/>
        </w:rPr>
        <w:t>ih ada anak merasa malu untuk tampil menyanyikan lagu namun setelah guru melakukan kembali pertemuan anak sudah berani tampil untuk menyanyikan lagu dan anak sudah dapat mengenal huruf vokal dan kosonan.</w:t>
      </w:r>
    </w:p>
    <w:p w:rsidR="0076505E" w:rsidRPr="000E53AD" w:rsidRDefault="006F343E" w:rsidP="00C51599">
      <w:pPr>
        <w:pStyle w:val="ListParagraph"/>
        <w:tabs>
          <w:tab w:val="left" w:pos="1560"/>
        </w:tabs>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r w:rsidR="006809DC" w:rsidRPr="006809DC">
        <w:rPr>
          <w:rFonts w:asciiTheme="majorBidi" w:hAnsiTheme="majorBidi" w:cstheme="majorBidi"/>
          <w:sz w:val="24"/>
          <w:szCs w:val="24"/>
        </w:rPr>
        <w:t>Hasil wawancara  tanggal 22 januari</w:t>
      </w:r>
      <w:r w:rsidR="00935C6C">
        <w:rPr>
          <w:rFonts w:asciiTheme="majorBidi" w:hAnsiTheme="majorBidi" w:cstheme="majorBidi"/>
          <w:sz w:val="24"/>
          <w:szCs w:val="24"/>
        </w:rPr>
        <w:t xml:space="preserve"> 2014 pada guru kelompok B mengatakan bahwa</w:t>
      </w:r>
      <w:r w:rsidR="00F60842">
        <w:rPr>
          <w:rFonts w:asciiTheme="majorBidi" w:hAnsiTheme="majorBidi" w:cstheme="majorBidi"/>
          <w:sz w:val="24"/>
          <w:szCs w:val="24"/>
        </w:rPr>
        <w:t>:U</w:t>
      </w:r>
      <w:r w:rsidR="00312F33">
        <w:rPr>
          <w:rFonts w:asciiTheme="majorBidi" w:hAnsiTheme="majorBidi" w:cstheme="majorBidi"/>
          <w:sz w:val="24"/>
          <w:szCs w:val="24"/>
        </w:rPr>
        <w:t>ntuk mengetahui kemampuan anak maka</w:t>
      </w:r>
      <w:r w:rsidR="00A81981">
        <w:rPr>
          <w:rFonts w:asciiTheme="majorBidi" w:hAnsiTheme="majorBidi" w:cstheme="majorBidi"/>
          <w:sz w:val="24"/>
          <w:szCs w:val="24"/>
        </w:rPr>
        <w:t xml:space="preserve"> yang dilakukan guru adalah mel</w:t>
      </w:r>
      <w:r w:rsidR="00312F33">
        <w:rPr>
          <w:rFonts w:asciiTheme="majorBidi" w:hAnsiTheme="majorBidi" w:cstheme="majorBidi"/>
          <w:sz w:val="24"/>
          <w:szCs w:val="24"/>
        </w:rPr>
        <w:t>akukan penilaian dan</w:t>
      </w:r>
      <w:r w:rsidR="00935C6C">
        <w:rPr>
          <w:rFonts w:asciiTheme="majorBidi" w:hAnsiTheme="majorBidi" w:cstheme="majorBidi"/>
          <w:sz w:val="24"/>
          <w:szCs w:val="24"/>
        </w:rPr>
        <w:t xml:space="preserve"> pada kegi</w:t>
      </w:r>
      <w:r w:rsidR="00846AC4">
        <w:rPr>
          <w:rFonts w:asciiTheme="majorBidi" w:hAnsiTheme="majorBidi" w:cstheme="majorBidi"/>
          <w:sz w:val="24"/>
          <w:szCs w:val="24"/>
        </w:rPr>
        <w:t>a</w:t>
      </w:r>
      <w:r w:rsidR="00935C6C">
        <w:rPr>
          <w:rFonts w:asciiTheme="majorBidi" w:hAnsiTheme="majorBidi" w:cstheme="majorBidi"/>
          <w:sz w:val="24"/>
          <w:szCs w:val="24"/>
        </w:rPr>
        <w:t>tan ini anak</w:t>
      </w:r>
      <w:r w:rsidR="00EA2AB4">
        <w:rPr>
          <w:rFonts w:asciiTheme="majorBidi" w:hAnsiTheme="majorBidi" w:cstheme="majorBidi"/>
          <w:sz w:val="24"/>
          <w:szCs w:val="24"/>
        </w:rPr>
        <w:t xml:space="preserve"> tampil secara berpasangan menyanyikan lagu</w:t>
      </w:r>
      <w:r w:rsidR="00C51599">
        <w:rPr>
          <w:rFonts w:asciiTheme="majorBidi" w:hAnsiTheme="majorBidi" w:cstheme="majorBidi"/>
          <w:sz w:val="24"/>
          <w:szCs w:val="24"/>
        </w:rPr>
        <w:t xml:space="preserve">. Pada kegiatan sebelumnya masih ada </w:t>
      </w:r>
      <w:r w:rsidR="00935C6C">
        <w:rPr>
          <w:rFonts w:asciiTheme="majorBidi" w:hAnsiTheme="majorBidi" w:cstheme="majorBidi"/>
          <w:sz w:val="24"/>
          <w:szCs w:val="24"/>
        </w:rPr>
        <w:t xml:space="preserve">anak merasa malu </w:t>
      </w:r>
      <w:r w:rsidR="00312F33">
        <w:rPr>
          <w:rFonts w:asciiTheme="majorBidi" w:hAnsiTheme="majorBidi" w:cstheme="majorBidi"/>
          <w:sz w:val="24"/>
          <w:szCs w:val="24"/>
        </w:rPr>
        <w:t xml:space="preserve">namun </w:t>
      </w:r>
      <w:r w:rsidR="00935C6C">
        <w:rPr>
          <w:rFonts w:asciiTheme="majorBidi" w:hAnsiTheme="majorBidi" w:cstheme="majorBidi"/>
          <w:sz w:val="24"/>
          <w:szCs w:val="24"/>
        </w:rPr>
        <w:t>setelah pertemuan kembali anak sudah memiliki keberania</w:t>
      </w:r>
      <w:r w:rsidR="00312F33">
        <w:rPr>
          <w:rFonts w:asciiTheme="majorBidi" w:hAnsiTheme="majorBidi" w:cstheme="majorBidi"/>
          <w:sz w:val="24"/>
          <w:szCs w:val="24"/>
        </w:rPr>
        <w:t>n untuk tampil menyanyikan</w:t>
      </w:r>
      <w:r w:rsidR="00935C6C">
        <w:rPr>
          <w:rFonts w:asciiTheme="majorBidi" w:hAnsiTheme="majorBidi" w:cstheme="majorBidi"/>
          <w:sz w:val="24"/>
          <w:szCs w:val="24"/>
        </w:rPr>
        <w:t xml:space="preserve"> lagu.</w:t>
      </w:r>
    </w:p>
    <w:p w:rsidR="003C6A6E" w:rsidRPr="0032520F" w:rsidRDefault="00A840E5" w:rsidP="0032520F">
      <w:pPr>
        <w:tabs>
          <w:tab w:val="left" w:pos="567"/>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K</w:t>
      </w:r>
      <w:r w:rsidR="006809DC" w:rsidRPr="0032520F">
        <w:rPr>
          <w:rFonts w:asciiTheme="majorBidi" w:hAnsiTheme="majorBidi" w:cstheme="majorBidi"/>
          <w:b/>
          <w:bCs/>
          <w:sz w:val="24"/>
          <w:szCs w:val="24"/>
        </w:rPr>
        <w:t>egiatan bernyanyi dalam membaca awal</w:t>
      </w:r>
      <w:r w:rsidR="00F95DDB" w:rsidRPr="0032520F">
        <w:rPr>
          <w:rFonts w:asciiTheme="majorBidi" w:hAnsiTheme="majorBidi" w:cstheme="majorBidi"/>
          <w:b/>
          <w:bCs/>
          <w:sz w:val="24"/>
          <w:szCs w:val="24"/>
        </w:rPr>
        <w:t xml:space="preserve"> Pada Taman Kanak-kanak </w:t>
      </w:r>
      <w:r w:rsidR="00482711" w:rsidRPr="0032520F">
        <w:rPr>
          <w:rFonts w:asciiTheme="majorBidi" w:hAnsiTheme="majorBidi" w:cstheme="majorBidi"/>
          <w:b/>
          <w:bCs/>
          <w:sz w:val="24"/>
          <w:szCs w:val="24"/>
        </w:rPr>
        <w:t>Pertiwi Ranting Biangkeke</w:t>
      </w:r>
    </w:p>
    <w:p w:rsidR="00312F33" w:rsidRDefault="00312F33" w:rsidP="00242F2F">
      <w:pPr>
        <w:pStyle w:val="ListParagraph"/>
        <w:numPr>
          <w:ilvl w:val="0"/>
          <w:numId w:val="31"/>
        </w:numPr>
        <w:spacing w:line="240" w:lineRule="auto"/>
        <w:ind w:left="284" w:hanging="284"/>
        <w:jc w:val="both"/>
        <w:rPr>
          <w:rFonts w:asciiTheme="majorBidi" w:hAnsiTheme="majorBidi" w:cstheme="majorBidi"/>
          <w:b/>
          <w:bCs/>
          <w:sz w:val="24"/>
          <w:szCs w:val="24"/>
        </w:rPr>
      </w:pPr>
      <w:r w:rsidRPr="00312F33">
        <w:rPr>
          <w:rFonts w:asciiTheme="majorBidi" w:hAnsiTheme="majorBidi" w:cstheme="majorBidi"/>
          <w:b/>
          <w:bCs/>
          <w:sz w:val="24"/>
          <w:szCs w:val="24"/>
        </w:rPr>
        <w:t>Membaca kalimat  sederhana</w:t>
      </w:r>
    </w:p>
    <w:p w:rsidR="00312F33" w:rsidRPr="00312F33" w:rsidRDefault="00312F33" w:rsidP="00312F33">
      <w:pPr>
        <w:pStyle w:val="ListParagraph"/>
        <w:spacing w:line="240" w:lineRule="auto"/>
        <w:ind w:left="284"/>
        <w:jc w:val="both"/>
        <w:rPr>
          <w:rFonts w:asciiTheme="majorBidi" w:hAnsiTheme="majorBidi" w:cstheme="majorBidi"/>
          <w:b/>
          <w:bCs/>
          <w:sz w:val="24"/>
          <w:szCs w:val="24"/>
        </w:rPr>
      </w:pPr>
      <w:r w:rsidRPr="00312F33">
        <w:rPr>
          <w:rFonts w:asciiTheme="majorBidi" w:hAnsiTheme="majorBidi" w:cstheme="majorBidi"/>
          <w:b/>
          <w:bCs/>
          <w:sz w:val="24"/>
          <w:szCs w:val="24"/>
        </w:rPr>
        <w:t xml:space="preserve"> </w:t>
      </w:r>
    </w:p>
    <w:p w:rsidR="006809DC" w:rsidRDefault="00312F33" w:rsidP="00312F33">
      <w:pPr>
        <w:pStyle w:val="ListParagraph"/>
        <w:spacing w:line="240" w:lineRule="auto"/>
        <w:ind w:hanging="720"/>
        <w:jc w:val="both"/>
        <w:rPr>
          <w:rFonts w:asciiTheme="majorBidi" w:hAnsiTheme="majorBidi" w:cstheme="majorBidi"/>
          <w:b/>
          <w:bCs/>
          <w:sz w:val="24"/>
          <w:szCs w:val="24"/>
        </w:rPr>
      </w:pPr>
      <w:r>
        <w:rPr>
          <w:rFonts w:asciiTheme="majorBidi" w:hAnsiTheme="majorBidi" w:cstheme="majorBidi"/>
          <w:b/>
          <w:bCs/>
          <w:sz w:val="24"/>
          <w:szCs w:val="24"/>
        </w:rPr>
        <w:t>a).</w:t>
      </w:r>
      <w:r w:rsidR="0046284B" w:rsidRPr="00312F33">
        <w:rPr>
          <w:rFonts w:asciiTheme="majorBidi" w:hAnsiTheme="majorBidi" w:cstheme="majorBidi"/>
          <w:b/>
          <w:bCs/>
          <w:sz w:val="24"/>
          <w:szCs w:val="24"/>
        </w:rPr>
        <w:t>T</w:t>
      </w:r>
      <w:r w:rsidR="006809DC" w:rsidRPr="00312F33">
        <w:rPr>
          <w:rFonts w:asciiTheme="majorBidi" w:hAnsiTheme="majorBidi" w:cstheme="majorBidi"/>
          <w:b/>
          <w:bCs/>
          <w:sz w:val="24"/>
          <w:szCs w:val="24"/>
        </w:rPr>
        <w:t>ahap perencanaan.</w:t>
      </w:r>
    </w:p>
    <w:p w:rsidR="00312F33" w:rsidRPr="00312F33" w:rsidRDefault="00312F33" w:rsidP="00312F33">
      <w:pPr>
        <w:pStyle w:val="ListParagraph"/>
        <w:spacing w:line="240" w:lineRule="auto"/>
        <w:ind w:hanging="720"/>
        <w:jc w:val="both"/>
        <w:rPr>
          <w:rFonts w:asciiTheme="majorBidi" w:hAnsiTheme="majorBidi" w:cstheme="majorBidi"/>
          <w:b/>
          <w:bCs/>
          <w:sz w:val="24"/>
          <w:szCs w:val="24"/>
        </w:rPr>
      </w:pPr>
    </w:p>
    <w:p w:rsidR="0076505E" w:rsidRPr="00F479C3" w:rsidRDefault="0007415A" w:rsidP="00242F2F">
      <w:pPr>
        <w:pStyle w:val="ListParagraph"/>
        <w:numPr>
          <w:ilvl w:val="0"/>
          <w:numId w:val="32"/>
        </w:numPr>
        <w:tabs>
          <w:tab w:val="left" w:pos="142"/>
          <w:tab w:val="left" w:pos="851"/>
        </w:tabs>
        <w:spacing w:line="24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 </w:t>
      </w:r>
      <w:r w:rsidR="0032520F" w:rsidRPr="00F479C3">
        <w:rPr>
          <w:rFonts w:asciiTheme="majorBidi" w:hAnsiTheme="majorBidi" w:cstheme="majorBidi"/>
          <w:b/>
          <w:bCs/>
          <w:sz w:val="24"/>
          <w:szCs w:val="24"/>
        </w:rPr>
        <w:t>Menetapkan Tujuan Pembelajaran</w:t>
      </w:r>
    </w:p>
    <w:p w:rsidR="00CF428D" w:rsidRPr="0076505E" w:rsidRDefault="0076505E" w:rsidP="0076505E">
      <w:pPr>
        <w:tabs>
          <w:tab w:val="left" w:pos="-284"/>
          <w:tab w:val="left" w:pos="142"/>
          <w:tab w:val="left" w:pos="851"/>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r>
        <w:rPr>
          <w:rFonts w:ascii="Times New Roman" w:hAnsi="Times New Roman" w:cs="Times New Roman"/>
          <w:sz w:val="24"/>
          <w:szCs w:val="24"/>
        </w:rPr>
        <w:tab/>
      </w:r>
      <w:r w:rsidR="00CF428D">
        <w:rPr>
          <w:rFonts w:ascii="Times New Roman" w:hAnsi="Times New Roman" w:cs="Times New Roman"/>
          <w:sz w:val="24"/>
          <w:szCs w:val="24"/>
        </w:rPr>
        <w:t xml:space="preserve">Hasil observasi tanggal 25 </w:t>
      </w:r>
      <w:r w:rsidR="00CF428D" w:rsidRPr="00CF428D">
        <w:rPr>
          <w:rFonts w:ascii="Times New Roman" w:hAnsi="Times New Roman" w:cs="Times New Roman"/>
          <w:sz w:val="24"/>
          <w:szCs w:val="24"/>
        </w:rPr>
        <w:t xml:space="preserve">Januari 2014 pada guru kelompok B yaitu: </w:t>
      </w:r>
      <w:r w:rsidR="00CF428D">
        <w:rPr>
          <w:rFonts w:ascii="Times New Roman" w:hAnsi="Times New Roman" w:cs="Times New Roman"/>
          <w:sz w:val="24"/>
          <w:szCs w:val="24"/>
        </w:rPr>
        <w:t xml:space="preserve">pada kegian ini </w:t>
      </w:r>
      <w:r w:rsidR="00CF428D" w:rsidRPr="00CF428D">
        <w:rPr>
          <w:rFonts w:ascii="Times New Roman" w:hAnsi="Times New Roman" w:cs="Times New Roman"/>
          <w:sz w:val="24"/>
          <w:szCs w:val="24"/>
        </w:rPr>
        <w:t xml:space="preserve">yang dilakukan, guru terlebih dahulu menentukan tujuan pembelajaran yang mana guru menetapkan tingkat pemahaman anak dalam </w:t>
      </w:r>
      <w:r w:rsidR="00CF428D">
        <w:rPr>
          <w:rFonts w:ascii="Times New Roman" w:hAnsi="Times New Roman" w:cs="Times New Roman"/>
          <w:sz w:val="24"/>
          <w:szCs w:val="24"/>
        </w:rPr>
        <w:t>membaca kalimat sederhana</w:t>
      </w:r>
      <w:r w:rsidR="00CF428D" w:rsidRPr="00CF428D">
        <w:rPr>
          <w:rFonts w:ascii="Times New Roman" w:hAnsi="Times New Roman" w:cs="Times New Roman"/>
          <w:sz w:val="24"/>
          <w:szCs w:val="24"/>
        </w:rPr>
        <w:t xml:space="preserve"> melalui kegiatan bernyanyi. </w:t>
      </w:r>
    </w:p>
    <w:p w:rsidR="00A840E5" w:rsidRDefault="00CF428D" w:rsidP="0007415A">
      <w:pPr>
        <w:pStyle w:val="ListParagraph"/>
        <w:tabs>
          <w:tab w:val="left" w:pos="284"/>
          <w:tab w:val="left" w:pos="567"/>
          <w:tab w:val="left" w:pos="1560"/>
        </w:tabs>
        <w:spacing w:after="0"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ab/>
      </w:r>
      <w:r w:rsidR="0076505E">
        <w:rPr>
          <w:rFonts w:ascii="Times New Roman" w:hAnsi="Times New Roman" w:cs="Times New Roman"/>
          <w:sz w:val="24"/>
          <w:szCs w:val="24"/>
        </w:rPr>
        <w:tab/>
        <w:t xml:space="preserve">  </w:t>
      </w:r>
      <w:r>
        <w:rPr>
          <w:rFonts w:ascii="Times New Roman" w:hAnsi="Times New Roman" w:cs="Times New Roman"/>
          <w:sz w:val="24"/>
          <w:szCs w:val="24"/>
        </w:rPr>
        <w:t xml:space="preserve">Hasil wawancara tanggal 25 Januari 2014 pada guru kelompok </w:t>
      </w:r>
      <w:r w:rsidR="00A81981">
        <w:rPr>
          <w:rFonts w:ascii="Times New Roman" w:hAnsi="Times New Roman" w:cs="Times New Roman"/>
          <w:sz w:val="24"/>
          <w:szCs w:val="24"/>
        </w:rPr>
        <w:t xml:space="preserve"> </w:t>
      </w:r>
      <w:r>
        <w:rPr>
          <w:rFonts w:ascii="Times New Roman" w:hAnsi="Times New Roman" w:cs="Times New Roman"/>
          <w:sz w:val="24"/>
          <w:szCs w:val="24"/>
        </w:rPr>
        <w:t>B mengatakan bahwa</w:t>
      </w:r>
      <w:r w:rsidR="00F60842">
        <w:rPr>
          <w:rFonts w:ascii="Times New Roman" w:hAnsi="Times New Roman" w:cs="Times New Roman"/>
          <w:sz w:val="24"/>
          <w:szCs w:val="24"/>
        </w:rPr>
        <w:t>: S</w:t>
      </w:r>
      <w:r>
        <w:rPr>
          <w:rFonts w:ascii="Times New Roman" w:hAnsi="Times New Roman" w:cs="Times New Roman"/>
          <w:sz w:val="24"/>
          <w:szCs w:val="24"/>
        </w:rPr>
        <w:t>ebelum melakukan kegiatan bernyanyi maka guru terlebih dahulu menentukan tujuan pembelajaran yakni anak dapat membaca kalimat sederhana</w:t>
      </w:r>
    </w:p>
    <w:p w:rsidR="003E4A98" w:rsidRPr="0007415A" w:rsidRDefault="003E4A98" w:rsidP="0007415A">
      <w:pPr>
        <w:pStyle w:val="ListParagraph"/>
        <w:tabs>
          <w:tab w:val="left" w:pos="284"/>
          <w:tab w:val="left" w:pos="567"/>
          <w:tab w:val="left" w:pos="1560"/>
        </w:tabs>
        <w:spacing w:after="0" w:line="480" w:lineRule="auto"/>
        <w:ind w:left="0" w:firstLine="142"/>
        <w:jc w:val="both"/>
        <w:rPr>
          <w:rFonts w:ascii="Times New Roman" w:hAnsi="Times New Roman" w:cs="Times New Roman"/>
          <w:sz w:val="24"/>
          <w:szCs w:val="24"/>
        </w:rPr>
      </w:pPr>
    </w:p>
    <w:p w:rsidR="00CF428D" w:rsidRPr="0076505E" w:rsidRDefault="0007415A" w:rsidP="0076505E">
      <w:pPr>
        <w:tabs>
          <w:tab w:val="left" w:pos="284"/>
          <w:tab w:val="left" w:pos="567"/>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00CF428D" w:rsidRPr="0076505E">
        <w:rPr>
          <w:rFonts w:ascii="Times New Roman" w:hAnsi="Times New Roman" w:cs="Times New Roman"/>
          <w:b/>
          <w:bCs/>
          <w:sz w:val="24"/>
          <w:szCs w:val="24"/>
        </w:rPr>
        <w:t xml:space="preserve">. Menetapkan Materi Pembelajaran </w:t>
      </w:r>
    </w:p>
    <w:p w:rsidR="00CF428D" w:rsidRDefault="00CF428D" w:rsidP="0076505E">
      <w:pPr>
        <w:pStyle w:val="ListParagraph"/>
        <w:tabs>
          <w:tab w:val="left" w:pos="284"/>
          <w:tab w:val="left" w:pos="709"/>
          <w:tab w:val="left" w:pos="1560"/>
        </w:tabs>
        <w:spacing w:after="0" w:line="480" w:lineRule="auto"/>
        <w:ind w:left="0" w:firstLine="750"/>
        <w:jc w:val="both"/>
        <w:rPr>
          <w:rFonts w:ascii="Times New Roman" w:hAnsi="Times New Roman" w:cs="Times New Roman"/>
          <w:sz w:val="24"/>
          <w:szCs w:val="24"/>
        </w:rPr>
      </w:pPr>
      <w:r>
        <w:rPr>
          <w:rFonts w:ascii="Times New Roman" w:hAnsi="Times New Roman" w:cs="Times New Roman"/>
          <w:sz w:val="24"/>
          <w:szCs w:val="24"/>
        </w:rPr>
        <w:t>Hasil observasi tanggal 25 januari 2014 pada guru kelompok B yaitu sebelum melakukan kegiatan belajar mengajar maka terlebih dahulu guru menetapkan materi pe</w:t>
      </w:r>
      <w:r w:rsidR="002836AD">
        <w:rPr>
          <w:rFonts w:ascii="Times New Roman" w:hAnsi="Times New Roman" w:cs="Times New Roman"/>
          <w:sz w:val="24"/>
          <w:szCs w:val="24"/>
        </w:rPr>
        <w:t>mbelajaran di</w:t>
      </w:r>
      <w:r>
        <w:rPr>
          <w:rFonts w:ascii="Times New Roman" w:hAnsi="Times New Roman" w:cs="Times New Roman"/>
          <w:sz w:val="24"/>
          <w:szCs w:val="24"/>
        </w:rPr>
        <w:t xml:space="preserve">sini guru menetukan tema dan sub tema apa yang akan dilakukan dalam pembelajaran yakni tema rekreasi sub tema kehidupan di pegunungan. </w:t>
      </w:r>
    </w:p>
    <w:p w:rsidR="0007415A" w:rsidRDefault="00CF428D" w:rsidP="003E4A98">
      <w:pPr>
        <w:pStyle w:val="ListParagraph"/>
        <w:tabs>
          <w:tab w:val="left" w:pos="284"/>
          <w:tab w:val="left" w:pos="709"/>
          <w:tab w:val="left" w:pos="15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A1653">
        <w:rPr>
          <w:rFonts w:ascii="Times New Roman" w:hAnsi="Times New Roman" w:cs="Times New Roman"/>
          <w:sz w:val="24"/>
          <w:szCs w:val="24"/>
        </w:rPr>
        <w:t xml:space="preserve">      </w:t>
      </w:r>
      <w:r>
        <w:rPr>
          <w:rFonts w:ascii="Times New Roman" w:hAnsi="Times New Roman" w:cs="Times New Roman"/>
          <w:sz w:val="24"/>
          <w:szCs w:val="24"/>
        </w:rPr>
        <w:t>Hasil wawancara tanggal 25 januari 2014 pada guru kelompok B mengatakan bahwa</w:t>
      </w:r>
      <w:r w:rsidR="00F60842">
        <w:rPr>
          <w:rFonts w:ascii="Times New Roman" w:hAnsi="Times New Roman" w:cs="Times New Roman"/>
          <w:sz w:val="24"/>
          <w:szCs w:val="24"/>
        </w:rPr>
        <w:t>: K</w:t>
      </w:r>
      <w:r>
        <w:rPr>
          <w:rFonts w:ascii="Times New Roman" w:hAnsi="Times New Roman" w:cs="Times New Roman"/>
          <w:sz w:val="24"/>
          <w:szCs w:val="24"/>
        </w:rPr>
        <w:t>egitan awal yang dilakukan guru yakni menentukan tema dan sub tema yakni</w:t>
      </w:r>
      <w:r w:rsidR="00E93215">
        <w:rPr>
          <w:rFonts w:ascii="Times New Roman" w:hAnsi="Times New Roman" w:cs="Times New Roman"/>
          <w:sz w:val="24"/>
          <w:szCs w:val="24"/>
        </w:rPr>
        <w:t xml:space="preserve"> tema rekreasi dan sub tema kehidupan di pe</w:t>
      </w:r>
      <w:r>
        <w:rPr>
          <w:rFonts w:ascii="Times New Roman" w:hAnsi="Times New Roman" w:cs="Times New Roman"/>
          <w:sz w:val="24"/>
          <w:szCs w:val="24"/>
        </w:rPr>
        <w:t>gunungan. Guru menuangkannya kedalam format rencana kegiatan harian.</w:t>
      </w:r>
    </w:p>
    <w:p w:rsidR="00CF428D" w:rsidRPr="0076505E" w:rsidRDefault="0007415A" w:rsidP="0076505E">
      <w:pPr>
        <w:tabs>
          <w:tab w:val="left" w:pos="284"/>
          <w:tab w:val="left" w:pos="709"/>
          <w:tab w:val="left" w:pos="156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F428D" w:rsidRPr="0076505E">
        <w:rPr>
          <w:rFonts w:ascii="Times New Roman" w:hAnsi="Times New Roman" w:cs="Times New Roman"/>
          <w:b/>
          <w:bCs/>
          <w:sz w:val="24"/>
          <w:szCs w:val="24"/>
        </w:rPr>
        <w:t>. Menentukan Strategi Pembelajaran</w:t>
      </w:r>
    </w:p>
    <w:p w:rsidR="00CF428D" w:rsidRPr="00CF428D" w:rsidRDefault="00CF428D" w:rsidP="0076505E">
      <w:pPr>
        <w:pStyle w:val="ListParagraph"/>
        <w:tabs>
          <w:tab w:val="left" w:pos="284"/>
          <w:tab w:val="left" w:pos="1560"/>
        </w:tabs>
        <w:spacing w:after="0" w:line="480" w:lineRule="auto"/>
        <w:ind w:left="0" w:firstLine="750"/>
        <w:jc w:val="both"/>
        <w:rPr>
          <w:rFonts w:ascii="Times New Roman" w:hAnsi="Times New Roman" w:cs="Times New Roman"/>
          <w:sz w:val="24"/>
          <w:szCs w:val="24"/>
        </w:rPr>
      </w:pPr>
      <w:r w:rsidRPr="00CF428D">
        <w:rPr>
          <w:rFonts w:ascii="Times New Roman" w:hAnsi="Times New Roman" w:cs="Times New Roman"/>
          <w:sz w:val="24"/>
          <w:szCs w:val="24"/>
        </w:rPr>
        <w:t>Hasil observas</w:t>
      </w:r>
      <w:r w:rsidR="002836AD">
        <w:rPr>
          <w:rFonts w:ascii="Times New Roman" w:hAnsi="Times New Roman" w:cs="Times New Roman"/>
          <w:sz w:val="24"/>
          <w:szCs w:val="24"/>
        </w:rPr>
        <w:t>i tanggal 25</w:t>
      </w:r>
      <w:r w:rsidRPr="00CF428D">
        <w:rPr>
          <w:rFonts w:ascii="Times New Roman" w:hAnsi="Times New Roman" w:cs="Times New Roman"/>
          <w:sz w:val="24"/>
          <w:szCs w:val="24"/>
        </w:rPr>
        <w:t xml:space="preserve"> januari 2014 pada guru kelompok B yaitu pada proses ini guru terlebih dahulu melakukan penetapan strategi pembelajaran yang mana guru mengatur kelas dan menetapkan strategi pembelajaran dalam bentuk kelompok serta menyiapkan alat peraga yang akan digunakan berupa poster huruf.</w:t>
      </w:r>
    </w:p>
    <w:p w:rsidR="00223293" w:rsidRDefault="00070224" w:rsidP="0007415A">
      <w:pPr>
        <w:tabs>
          <w:tab w:val="left" w:pos="284"/>
          <w:tab w:val="left" w:pos="1560"/>
        </w:tabs>
        <w:spacing w:after="0" w:line="480" w:lineRule="auto"/>
        <w:ind w:firstLine="390"/>
        <w:jc w:val="both"/>
        <w:rPr>
          <w:rFonts w:ascii="Times New Roman" w:hAnsi="Times New Roman" w:cs="Times New Roman"/>
          <w:sz w:val="24"/>
          <w:szCs w:val="24"/>
        </w:rPr>
      </w:pPr>
      <w:r>
        <w:rPr>
          <w:rFonts w:ascii="Times New Roman" w:hAnsi="Times New Roman" w:cs="Times New Roman"/>
          <w:sz w:val="24"/>
          <w:szCs w:val="24"/>
        </w:rPr>
        <w:t xml:space="preserve">     </w:t>
      </w:r>
      <w:r w:rsidR="002836AD">
        <w:rPr>
          <w:rFonts w:ascii="Times New Roman" w:hAnsi="Times New Roman" w:cs="Times New Roman"/>
          <w:sz w:val="24"/>
          <w:szCs w:val="24"/>
        </w:rPr>
        <w:t xml:space="preserve">Hasil wawancara pada tanggal 25 </w:t>
      </w:r>
      <w:r w:rsidR="00CF428D" w:rsidRPr="002836AD">
        <w:rPr>
          <w:rFonts w:ascii="Times New Roman" w:hAnsi="Times New Roman" w:cs="Times New Roman"/>
          <w:sz w:val="24"/>
          <w:szCs w:val="24"/>
        </w:rPr>
        <w:t>januari 2014 pada guru kelompok B yang mengatakan bahwa</w:t>
      </w:r>
      <w:r w:rsidR="00284974">
        <w:rPr>
          <w:rFonts w:ascii="Times New Roman" w:hAnsi="Times New Roman" w:cs="Times New Roman"/>
          <w:sz w:val="24"/>
          <w:szCs w:val="24"/>
        </w:rPr>
        <w:t>:</w:t>
      </w:r>
      <w:r w:rsidR="00F60842">
        <w:rPr>
          <w:rFonts w:ascii="Times New Roman" w:hAnsi="Times New Roman" w:cs="Times New Roman"/>
          <w:sz w:val="24"/>
          <w:szCs w:val="24"/>
        </w:rPr>
        <w:t xml:space="preserve"> Y</w:t>
      </w:r>
      <w:r w:rsidR="00CF428D" w:rsidRPr="002836AD">
        <w:rPr>
          <w:rFonts w:ascii="Times New Roman" w:hAnsi="Times New Roman" w:cs="Times New Roman"/>
          <w:sz w:val="24"/>
          <w:szCs w:val="24"/>
        </w:rPr>
        <w:t>ang dilakukan guru sebelum proses belajar mengajar maka guru terlebih dahulu menetapkan strategi pembelajaran dengan mengatur kelas dan menyediakan media yang akan digunakan pada proses belajar mengajar.</w:t>
      </w:r>
    </w:p>
    <w:p w:rsidR="00863C0A" w:rsidRDefault="00863C0A" w:rsidP="0007415A">
      <w:pPr>
        <w:tabs>
          <w:tab w:val="left" w:pos="284"/>
          <w:tab w:val="left" w:pos="1560"/>
        </w:tabs>
        <w:spacing w:after="0" w:line="480" w:lineRule="auto"/>
        <w:ind w:firstLine="390"/>
        <w:jc w:val="both"/>
        <w:rPr>
          <w:rFonts w:ascii="Times New Roman" w:hAnsi="Times New Roman" w:cs="Times New Roman"/>
          <w:sz w:val="24"/>
          <w:szCs w:val="24"/>
        </w:rPr>
      </w:pPr>
    </w:p>
    <w:p w:rsidR="00863C0A" w:rsidRDefault="00863C0A" w:rsidP="0007415A">
      <w:pPr>
        <w:tabs>
          <w:tab w:val="left" w:pos="284"/>
          <w:tab w:val="left" w:pos="1560"/>
        </w:tabs>
        <w:spacing w:after="0" w:line="480" w:lineRule="auto"/>
        <w:ind w:firstLine="390"/>
        <w:jc w:val="both"/>
        <w:rPr>
          <w:rFonts w:ascii="Times New Roman" w:hAnsi="Times New Roman" w:cs="Times New Roman"/>
          <w:sz w:val="24"/>
          <w:szCs w:val="24"/>
        </w:rPr>
      </w:pPr>
    </w:p>
    <w:p w:rsidR="00863C0A" w:rsidRDefault="00863C0A" w:rsidP="0007415A">
      <w:pPr>
        <w:tabs>
          <w:tab w:val="left" w:pos="284"/>
          <w:tab w:val="left" w:pos="1560"/>
        </w:tabs>
        <w:spacing w:after="0" w:line="480" w:lineRule="auto"/>
        <w:ind w:firstLine="390"/>
        <w:jc w:val="both"/>
        <w:rPr>
          <w:rFonts w:ascii="Times New Roman" w:hAnsi="Times New Roman" w:cs="Times New Roman"/>
          <w:sz w:val="24"/>
          <w:szCs w:val="24"/>
        </w:rPr>
      </w:pPr>
    </w:p>
    <w:p w:rsidR="00863C0A" w:rsidRPr="002836AD" w:rsidRDefault="00863C0A" w:rsidP="0007415A">
      <w:pPr>
        <w:tabs>
          <w:tab w:val="left" w:pos="284"/>
          <w:tab w:val="left" w:pos="1560"/>
        </w:tabs>
        <w:spacing w:after="0" w:line="480" w:lineRule="auto"/>
        <w:ind w:firstLine="390"/>
        <w:jc w:val="both"/>
        <w:rPr>
          <w:rFonts w:ascii="Times New Roman" w:hAnsi="Times New Roman" w:cs="Times New Roman"/>
          <w:sz w:val="24"/>
          <w:szCs w:val="24"/>
        </w:rPr>
      </w:pPr>
    </w:p>
    <w:p w:rsidR="00CF428D" w:rsidRPr="002836AD" w:rsidRDefault="0007415A" w:rsidP="002836AD">
      <w:pPr>
        <w:tabs>
          <w:tab w:val="left" w:pos="142"/>
          <w:tab w:val="left" w:pos="851"/>
          <w:tab w:val="left" w:pos="156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w:t>
      </w:r>
      <w:r w:rsidR="00CF428D" w:rsidRPr="002836AD">
        <w:rPr>
          <w:rFonts w:asciiTheme="majorBidi" w:hAnsiTheme="majorBidi" w:cstheme="majorBidi"/>
          <w:b/>
          <w:bCs/>
          <w:sz w:val="24"/>
          <w:szCs w:val="24"/>
        </w:rPr>
        <w:t>.</w:t>
      </w:r>
      <w:r w:rsidR="00367836">
        <w:rPr>
          <w:rFonts w:asciiTheme="majorBidi" w:hAnsiTheme="majorBidi" w:cstheme="majorBidi"/>
          <w:b/>
          <w:bCs/>
          <w:sz w:val="24"/>
          <w:szCs w:val="24"/>
        </w:rPr>
        <w:t xml:space="preserve"> </w:t>
      </w:r>
      <w:r w:rsidR="00CF428D" w:rsidRPr="002836AD">
        <w:rPr>
          <w:rFonts w:asciiTheme="majorBidi" w:hAnsiTheme="majorBidi" w:cstheme="majorBidi"/>
          <w:b/>
          <w:bCs/>
          <w:sz w:val="24"/>
          <w:szCs w:val="24"/>
        </w:rPr>
        <w:t>Tahap  Pelaksanaan</w:t>
      </w:r>
    </w:p>
    <w:p w:rsidR="00CF428D" w:rsidRPr="00070224" w:rsidRDefault="0007415A" w:rsidP="00070224">
      <w:pPr>
        <w:tabs>
          <w:tab w:val="left" w:pos="142"/>
          <w:tab w:val="left" w:pos="851"/>
          <w:tab w:val="left" w:pos="1560"/>
          <w:tab w:val="left" w:pos="659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CF428D" w:rsidRPr="00070224">
        <w:rPr>
          <w:rFonts w:asciiTheme="majorBidi" w:hAnsiTheme="majorBidi" w:cstheme="majorBidi"/>
          <w:b/>
          <w:bCs/>
          <w:sz w:val="24"/>
          <w:szCs w:val="24"/>
        </w:rPr>
        <w:t>. Kegitan awal</w:t>
      </w:r>
      <w:r w:rsidR="00CF428D" w:rsidRPr="00070224">
        <w:rPr>
          <w:rFonts w:asciiTheme="majorBidi" w:hAnsiTheme="majorBidi" w:cstheme="majorBidi"/>
          <w:b/>
          <w:bCs/>
          <w:sz w:val="24"/>
          <w:szCs w:val="24"/>
        </w:rPr>
        <w:tab/>
      </w:r>
    </w:p>
    <w:p w:rsidR="00CF428D" w:rsidRPr="00CF428D" w:rsidRDefault="00D91598" w:rsidP="00070224">
      <w:pPr>
        <w:pStyle w:val="ListParagraph"/>
        <w:tabs>
          <w:tab w:val="left" w:pos="1560"/>
        </w:tabs>
        <w:spacing w:after="0" w:line="480" w:lineRule="auto"/>
        <w:ind w:left="0" w:firstLine="750"/>
        <w:jc w:val="both"/>
        <w:rPr>
          <w:rFonts w:asciiTheme="majorBidi" w:hAnsiTheme="majorBidi" w:cstheme="majorBidi"/>
          <w:sz w:val="24"/>
          <w:szCs w:val="24"/>
        </w:rPr>
      </w:pPr>
      <w:r>
        <w:rPr>
          <w:rFonts w:asciiTheme="majorBidi" w:hAnsiTheme="majorBidi" w:cstheme="majorBidi"/>
          <w:sz w:val="24"/>
          <w:szCs w:val="24"/>
        </w:rPr>
        <w:t>Hasil observasi tanggal 27</w:t>
      </w:r>
      <w:r w:rsidR="0007415A">
        <w:rPr>
          <w:rFonts w:asciiTheme="majorBidi" w:hAnsiTheme="majorBidi" w:cstheme="majorBidi"/>
          <w:sz w:val="24"/>
          <w:szCs w:val="24"/>
        </w:rPr>
        <w:t xml:space="preserve"> januari 2014 pada guru kelas</w:t>
      </w:r>
      <w:r w:rsidR="00CF428D" w:rsidRPr="00CF428D">
        <w:rPr>
          <w:rFonts w:asciiTheme="majorBidi" w:hAnsiTheme="majorBidi" w:cstheme="majorBidi"/>
          <w:sz w:val="24"/>
          <w:szCs w:val="24"/>
        </w:rPr>
        <w:t xml:space="preserve">  B yaitu: Dalam kegiatan </w:t>
      </w:r>
      <w:r w:rsidR="0007415A">
        <w:rPr>
          <w:rFonts w:asciiTheme="majorBidi" w:hAnsiTheme="majorBidi" w:cstheme="majorBidi"/>
          <w:sz w:val="24"/>
          <w:szCs w:val="24"/>
        </w:rPr>
        <w:t>membaca kalimat sederhana melalui kegiatan bernyanyi maka</w:t>
      </w:r>
      <w:r w:rsidR="00CF428D" w:rsidRPr="00CF428D">
        <w:rPr>
          <w:rFonts w:asciiTheme="majorBidi" w:hAnsiTheme="majorBidi" w:cstheme="majorBidi"/>
          <w:sz w:val="24"/>
          <w:szCs w:val="24"/>
        </w:rPr>
        <w:t xml:space="preserve"> pertama-tama</w:t>
      </w:r>
      <w:r w:rsidR="0007415A">
        <w:rPr>
          <w:rFonts w:asciiTheme="majorBidi" w:hAnsiTheme="majorBidi" w:cstheme="majorBidi"/>
          <w:sz w:val="24"/>
          <w:szCs w:val="24"/>
        </w:rPr>
        <w:t xml:space="preserve"> yang dilakukan </w:t>
      </w:r>
      <w:r w:rsidR="00CF428D" w:rsidRPr="00CF428D">
        <w:rPr>
          <w:rFonts w:asciiTheme="majorBidi" w:hAnsiTheme="majorBidi" w:cstheme="majorBidi"/>
          <w:sz w:val="24"/>
          <w:szCs w:val="24"/>
        </w:rPr>
        <w:t>guru</w:t>
      </w:r>
      <w:r w:rsidR="0007415A">
        <w:rPr>
          <w:rFonts w:asciiTheme="majorBidi" w:hAnsiTheme="majorBidi" w:cstheme="majorBidi"/>
          <w:sz w:val="24"/>
          <w:szCs w:val="24"/>
        </w:rPr>
        <w:t xml:space="preserve"> adalah </w:t>
      </w:r>
      <w:r w:rsidR="002836AD">
        <w:rPr>
          <w:rFonts w:asciiTheme="majorBidi" w:hAnsiTheme="majorBidi" w:cstheme="majorBidi"/>
          <w:sz w:val="24"/>
          <w:szCs w:val="24"/>
        </w:rPr>
        <w:t>mempersiapkan apa</w:t>
      </w:r>
      <w:r>
        <w:rPr>
          <w:rFonts w:asciiTheme="majorBidi" w:hAnsiTheme="majorBidi" w:cstheme="majorBidi"/>
          <w:sz w:val="24"/>
          <w:szCs w:val="24"/>
        </w:rPr>
        <w:t xml:space="preserve">-apa yang digunakan dalam pembelajaran setelah itu guru </w:t>
      </w:r>
      <w:r w:rsidR="00CF428D" w:rsidRPr="00CF428D">
        <w:rPr>
          <w:rFonts w:asciiTheme="majorBidi" w:hAnsiTheme="majorBidi" w:cstheme="majorBidi"/>
          <w:sz w:val="24"/>
          <w:szCs w:val="24"/>
        </w:rPr>
        <w:t>mempe</w:t>
      </w:r>
      <w:r w:rsidR="002836AD">
        <w:rPr>
          <w:rFonts w:asciiTheme="majorBidi" w:hAnsiTheme="majorBidi" w:cstheme="majorBidi"/>
          <w:sz w:val="24"/>
          <w:szCs w:val="24"/>
        </w:rPr>
        <w:t>rkenalkan lagu huruf abjad</w:t>
      </w:r>
      <w:r w:rsidR="00CF428D" w:rsidRPr="00CF428D">
        <w:rPr>
          <w:rFonts w:asciiTheme="majorBidi" w:hAnsiTheme="majorBidi" w:cstheme="majorBidi"/>
          <w:sz w:val="24"/>
          <w:szCs w:val="24"/>
        </w:rPr>
        <w:t xml:space="preserve"> kemudian anak mengikutinya sambil bertepuk tangan, lalu guru mengulang kembali lagu sehingga memudahkan anak untuk mengikuti lagu dan terlihat pada kegiatan ini anak  sudah bisa menyanyikan lagu. </w:t>
      </w:r>
    </w:p>
    <w:p w:rsidR="00CF428D" w:rsidRPr="00D91598" w:rsidRDefault="00070224" w:rsidP="00070224">
      <w:pPr>
        <w:tabs>
          <w:tab w:val="left" w:pos="1276"/>
          <w:tab w:val="left" w:pos="1560"/>
        </w:tabs>
        <w:spacing w:line="480" w:lineRule="auto"/>
        <w:ind w:firstLine="390"/>
        <w:jc w:val="both"/>
        <w:rPr>
          <w:rFonts w:asciiTheme="majorBidi" w:hAnsiTheme="majorBidi" w:cstheme="majorBidi"/>
          <w:sz w:val="24"/>
          <w:szCs w:val="24"/>
        </w:rPr>
      </w:pPr>
      <w:r>
        <w:rPr>
          <w:rFonts w:asciiTheme="majorBidi" w:hAnsiTheme="majorBidi" w:cstheme="majorBidi"/>
          <w:sz w:val="24"/>
          <w:szCs w:val="24"/>
        </w:rPr>
        <w:t xml:space="preserve">     </w:t>
      </w:r>
      <w:r w:rsidR="007A1653">
        <w:rPr>
          <w:rFonts w:asciiTheme="majorBidi" w:hAnsiTheme="majorBidi" w:cstheme="majorBidi"/>
          <w:sz w:val="24"/>
          <w:szCs w:val="24"/>
        </w:rPr>
        <w:t xml:space="preserve">Hasil </w:t>
      </w:r>
      <w:r w:rsidR="00D91598">
        <w:rPr>
          <w:rFonts w:asciiTheme="majorBidi" w:hAnsiTheme="majorBidi" w:cstheme="majorBidi"/>
          <w:sz w:val="24"/>
          <w:szCs w:val="24"/>
        </w:rPr>
        <w:t>wawancara tanggal 27</w:t>
      </w:r>
      <w:r w:rsidR="00CF428D" w:rsidRPr="00D91598">
        <w:rPr>
          <w:rFonts w:asciiTheme="majorBidi" w:hAnsiTheme="majorBidi" w:cstheme="majorBidi"/>
          <w:sz w:val="24"/>
          <w:szCs w:val="24"/>
        </w:rPr>
        <w:t xml:space="preserve"> januari 2014  pada gu</w:t>
      </w:r>
      <w:r w:rsidR="00F741F0">
        <w:rPr>
          <w:rFonts w:asciiTheme="majorBidi" w:hAnsiTheme="majorBidi" w:cstheme="majorBidi"/>
          <w:sz w:val="24"/>
          <w:szCs w:val="24"/>
        </w:rPr>
        <w:t>ru k</w:t>
      </w:r>
      <w:r w:rsidR="00F60842">
        <w:rPr>
          <w:rFonts w:asciiTheme="majorBidi" w:hAnsiTheme="majorBidi" w:cstheme="majorBidi"/>
          <w:sz w:val="24"/>
          <w:szCs w:val="24"/>
        </w:rPr>
        <w:t xml:space="preserve">elompok  B mengatakan bahwa: </w:t>
      </w:r>
      <w:r w:rsidR="00BE0DE1">
        <w:rPr>
          <w:rFonts w:asciiTheme="majorBidi" w:hAnsiTheme="majorBidi" w:cstheme="majorBidi"/>
          <w:sz w:val="24"/>
          <w:szCs w:val="24"/>
        </w:rPr>
        <w:t>D</w:t>
      </w:r>
      <w:r w:rsidR="00CF428D" w:rsidRPr="00D91598">
        <w:rPr>
          <w:rFonts w:asciiTheme="majorBidi" w:hAnsiTheme="majorBidi" w:cstheme="majorBidi"/>
          <w:sz w:val="24"/>
          <w:szCs w:val="24"/>
        </w:rPr>
        <w:t xml:space="preserve">alam mengajarkan </w:t>
      </w:r>
      <w:r w:rsidR="0007415A">
        <w:rPr>
          <w:rFonts w:asciiTheme="majorBidi" w:hAnsiTheme="majorBidi" w:cstheme="majorBidi"/>
          <w:sz w:val="24"/>
          <w:szCs w:val="24"/>
        </w:rPr>
        <w:t xml:space="preserve">kemampuan membaca kalimat maka yamg dilakukan guru adalah </w:t>
      </w:r>
      <w:r w:rsidR="00CF428D" w:rsidRPr="00D91598">
        <w:rPr>
          <w:rFonts w:asciiTheme="majorBidi" w:hAnsiTheme="majorBidi" w:cstheme="majorBidi"/>
          <w:sz w:val="24"/>
          <w:szCs w:val="24"/>
        </w:rPr>
        <w:t>memberikan contoh lagu mak</w:t>
      </w:r>
      <w:r w:rsidR="00E93215">
        <w:rPr>
          <w:rFonts w:asciiTheme="majorBidi" w:hAnsiTheme="majorBidi" w:cstheme="majorBidi"/>
          <w:sz w:val="24"/>
          <w:szCs w:val="24"/>
        </w:rPr>
        <w:t>a pertama-tama guru memperkenal</w:t>
      </w:r>
      <w:r w:rsidR="00CF428D" w:rsidRPr="00D91598">
        <w:rPr>
          <w:rFonts w:asciiTheme="majorBidi" w:hAnsiTheme="majorBidi" w:cstheme="majorBidi"/>
          <w:sz w:val="24"/>
          <w:szCs w:val="24"/>
        </w:rPr>
        <w:t>kan lagu yang akan dinyanyikan dan anak mengikuti lagu yang dinyanyikan oleh guru kemudian guru mengulang lagu kembali sehingga anak dapat meghafal lirik dengan bimbingan dari guru.</w:t>
      </w:r>
    </w:p>
    <w:p w:rsidR="00CF428D" w:rsidRPr="00070224" w:rsidRDefault="0007415A" w:rsidP="00070224">
      <w:pPr>
        <w:tabs>
          <w:tab w:val="left" w:pos="567"/>
          <w:tab w:val="left" w:pos="1276"/>
          <w:tab w:val="left" w:pos="156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367836">
        <w:rPr>
          <w:rFonts w:asciiTheme="majorBidi" w:hAnsiTheme="majorBidi" w:cstheme="majorBidi"/>
          <w:b/>
          <w:bCs/>
          <w:sz w:val="24"/>
          <w:szCs w:val="24"/>
        </w:rPr>
        <w:t xml:space="preserve">. </w:t>
      </w:r>
      <w:r w:rsidR="00CF428D" w:rsidRPr="00070224">
        <w:rPr>
          <w:rFonts w:asciiTheme="majorBidi" w:hAnsiTheme="majorBidi" w:cstheme="majorBidi"/>
          <w:b/>
          <w:bCs/>
          <w:sz w:val="24"/>
          <w:szCs w:val="24"/>
        </w:rPr>
        <w:t>Kegiatan Tambahan</w:t>
      </w:r>
    </w:p>
    <w:p w:rsidR="00D91598" w:rsidRPr="00CF428D" w:rsidRDefault="00070224" w:rsidP="0007415A">
      <w:pPr>
        <w:tabs>
          <w:tab w:val="left" w:pos="-142"/>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D91598">
        <w:rPr>
          <w:rFonts w:asciiTheme="majorBidi" w:hAnsiTheme="majorBidi" w:cstheme="majorBidi"/>
          <w:sz w:val="24"/>
          <w:szCs w:val="24"/>
        </w:rPr>
        <w:t>Hasil obse</w:t>
      </w:r>
      <w:r w:rsidR="00E93215">
        <w:rPr>
          <w:rFonts w:asciiTheme="majorBidi" w:hAnsiTheme="majorBidi" w:cstheme="majorBidi"/>
          <w:sz w:val="24"/>
          <w:szCs w:val="24"/>
        </w:rPr>
        <w:t>r</w:t>
      </w:r>
      <w:r w:rsidR="00D91598">
        <w:rPr>
          <w:rFonts w:asciiTheme="majorBidi" w:hAnsiTheme="majorBidi" w:cstheme="majorBidi"/>
          <w:sz w:val="24"/>
          <w:szCs w:val="24"/>
        </w:rPr>
        <w:t>vasi tanggal 27</w:t>
      </w:r>
      <w:r w:rsidR="00CF428D" w:rsidRPr="00D91598">
        <w:rPr>
          <w:rFonts w:asciiTheme="majorBidi" w:hAnsiTheme="majorBidi" w:cstheme="majorBidi"/>
          <w:sz w:val="24"/>
          <w:szCs w:val="24"/>
        </w:rPr>
        <w:t xml:space="preserve"> januari 2014 </w:t>
      </w:r>
      <w:r w:rsidR="0007415A">
        <w:rPr>
          <w:rFonts w:asciiTheme="majorBidi" w:hAnsiTheme="majorBidi" w:cstheme="majorBidi"/>
          <w:sz w:val="24"/>
          <w:szCs w:val="24"/>
        </w:rPr>
        <w:t xml:space="preserve">pada guru kelas </w:t>
      </w:r>
      <w:r w:rsidR="00E93215">
        <w:rPr>
          <w:rFonts w:asciiTheme="majorBidi" w:hAnsiTheme="majorBidi" w:cstheme="majorBidi"/>
          <w:sz w:val="24"/>
          <w:szCs w:val="24"/>
        </w:rPr>
        <w:t xml:space="preserve">B </w:t>
      </w:r>
      <w:r w:rsidR="0007415A">
        <w:rPr>
          <w:rFonts w:asciiTheme="majorBidi" w:hAnsiTheme="majorBidi" w:cstheme="majorBidi"/>
          <w:sz w:val="24"/>
          <w:szCs w:val="24"/>
        </w:rPr>
        <w:t>menemukan bahwa</w:t>
      </w:r>
      <w:r w:rsidR="00E93215">
        <w:rPr>
          <w:rFonts w:asciiTheme="majorBidi" w:hAnsiTheme="majorBidi" w:cstheme="majorBidi"/>
          <w:sz w:val="24"/>
          <w:szCs w:val="24"/>
        </w:rPr>
        <w:t xml:space="preserve"> lang</w:t>
      </w:r>
      <w:r w:rsidR="00CF428D" w:rsidRPr="00D91598">
        <w:rPr>
          <w:rFonts w:asciiTheme="majorBidi" w:hAnsiTheme="majorBidi" w:cstheme="majorBidi"/>
          <w:sz w:val="24"/>
          <w:szCs w:val="24"/>
        </w:rPr>
        <w:t>kah awal yang dilakukan guru terlebih dahulu memberikan contoh lagu</w:t>
      </w:r>
      <w:r w:rsidR="00D91598">
        <w:rPr>
          <w:rFonts w:asciiTheme="majorBidi" w:hAnsiTheme="majorBidi" w:cstheme="majorBidi"/>
          <w:sz w:val="24"/>
          <w:szCs w:val="24"/>
        </w:rPr>
        <w:t xml:space="preserve"> huruf abjad dalam kegiatan membaca kalimat lalu anak</w:t>
      </w:r>
      <w:r w:rsidR="00CF428D" w:rsidRPr="00D91598">
        <w:rPr>
          <w:rFonts w:asciiTheme="majorBidi" w:hAnsiTheme="majorBidi" w:cstheme="majorBidi"/>
          <w:sz w:val="24"/>
          <w:szCs w:val="24"/>
        </w:rPr>
        <w:t xml:space="preserve"> mendramatisasikan lagu sambil menggunakan alat peraga dan</w:t>
      </w:r>
      <w:r w:rsidR="0007415A">
        <w:rPr>
          <w:rFonts w:asciiTheme="majorBidi" w:hAnsiTheme="majorBidi" w:cstheme="majorBidi"/>
          <w:sz w:val="24"/>
          <w:szCs w:val="24"/>
        </w:rPr>
        <w:t xml:space="preserve"> setelah itu anak mengikutinya pada </w:t>
      </w:r>
      <w:r w:rsidR="00863C0A">
        <w:rPr>
          <w:rFonts w:asciiTheme="majorBidi" w:hAnsiTheme="majorBidi" w:cstheme="majorBidi"/>
          <w:sz w:val="24"/>
          <w:szCs w:val="24"/>
        </w:rPr>
        <w:t xml:space="preserve">kegiatan </w:t>
      </w:r>
      <w:r w:rsidR="0007415A">
        <w:rPr>
          <w:rFonts w:asciiTheme="majorBidi" w:hAnsiTheme="majorBidi" w:cstheme="majorBidi"/>
          <w:sz w:val="24"/>
          <w:szCs w:val="24"/>
        </w:rPr>
        <w:lastRenderedPageBreak/>
        <w:t>anak</w:t>
      </w:r>
      <w:r w:rsidR="006178A8">
        <w:rPr>
          <w:rFonts w:asciiTheme="majorBidi" w:hAnsiTheme="majorBidi" w:cstheme="majorBidi"/>
          <w:sz w:val="24"/>
          <w:szCs w:val="24"/>
        </w:rPr>
        <w:t xml:space="preserve"> sudah terli</w:t>
      </w:r>
      <w:r w:rsidR="0007415A">
        <w:rPr>
          <w:rFonts w:asciiTheme="majorBidi" w:hAnsiTheme="majorBidi" w:cstheme="majorBidi"/>
          <w:sz w:val="24"/>
          <w:szCs w:val="24"/>
        </w:rPr>
        <w:t xml:space="preserve">hat </w:t>
      </w:r>
      <w:r w:rsidR="00CF428D" w:rsidRPr="00D91598">
        <w:rPr>
          <w:rFonts w:asciiTheme="majorBidi" w:hAnsiTheme="majorBidi" w:cstheme="majorBidi"/>
          <w:sz w:val="24"/>
          <w:szCs w:val="24"/>
        </w:rPr>
        <w:t xml:space="preserve"> bisa meniru guru mend</w:t>
      </w:r>
      <w:r w:rsidR="00D91598">
        <w:rPr>
          <w:rFonts w:asciiTheme="majorBidi" w:hAnsiTheme="majorBidi" w:cstheme="majorBidi"/>
          <w:sz w:val="24"/>
          <w:szCs w:val="24"/>
        </w:rPr>
        <w:t>ramatisaikan lagu huruf abjad</w:t>
      </w:r>
      <w:r w:rsidR="00CF428D" w:rsidRPr="00D91598">
        <w:rPr>
          <w:rFonts w:asciiTheme="majorBidi" w:hAnsiTheme="majorBidi" w:cstheme="majorBidi"/>
          <w:sz w:val="24"/>
          <w:szCs w:val="24"/>
        </w:rPr>
        <w:t>, anak juga dapat</w:t>
      </w:r>
      <w:r w:rsidR="00D91598">
        <w:rPr>
          <w:rFonts w:asciiTheme="majorBidi" w:hAnsiTheme="majorBidi" w:cstheme="majorBidi"/>
          <w:sz w:val="24"/>
          <w:szCs w:val="24"/>
        </w:rPr>
        <w:t xml:space="preserve"> membaca kalimat</w:t>
      </w:r>
      <w:r w:rsidR="0007415A">
        <w:rPr>
          <w:rFonts w:asciiTheme="majorBidi" w:hAnsiTheme="majorBidi" w:cstheme="majorBidi"/>
          <w:sz w:val="24"/>
          <w:szCs w:val="24"/>
        </w:rPr>
        <w:t xml:space="preserve"> sederahana</w:t>
      </w:r>
      <w:r w:rsidR="00D91598">
        <w:rPr>
          <w:rFonts w:asciiTheme="majorBidi" w:hAnsiTheme="majorBidi" w:cstheme="majorBidi"/>
          <w:sz w:val="24"/>
          <w:szCs w:val="24"/>
        </w:rPr>
        <w:t>.</w:t>
      </w:r>
    </w:p>
    <w:p w:rsidR="00367836" w:rsidRPr="00D91598" w:rsidRDefault="00D91598" w:rsidP="00BB34FB">
      <w:pPr>
        <w:tabs>
          <w:tab w:val="left" w:pos="284"/>
          <w:tab w:val="left" w:pos="709"/>
          <w:tab w:val="left" w:pos="851"/>
          <w:tab w:val="left" w:pos="993"/>
          <w:tab w:val="left" w:pos="1276"/>
          <w:tab w:val="left" w:pos="1560"/>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007A1653">
        <w:rPr>
          <w:rFonts w:asciiTheme="majorBidi" w:hAnsiTheme="majorBidi" w:cstheme="majorBidi"/>
          <w:sz w:val="24"/>
          <w:szCs w:val="24"/>
        </w:rPr>
        <w:t xml:space="preserve">Hasil </w:t>
      </w:r>
      <w:r w:rsidR="00332633">
        <w:rPr>
          <w:rFonts w:asciiTheme="majorBidi" w:hAnsiTheme="majorBidi" w:cstheme="majorBidi"/>
          <w:sz w:val="24"/>
          <w:szCs w:val="24"/>
        </w:rPr>
        <w:t>wawancara tanggal 27</w:t>
      </w:r>
      <w:r w:rsidR="00CF428D" w:rsidRPr="00D91598">
        <w:rPr>
          <w:rFonts w:asciiTheme="majorBidi" w:hAnsiTheme="majorBidi" w:cstheme="majorBidi"/>
          <w:sz w:val="24"/>
          <w:szCs w:val="24"/>
        </w:rPr>
        <w:t xml:space="preserve"> januari 2014 pada guru kelompok B mengatakan bahwa</w:t>
      </w:r>
      <w:r w:rsidR="00210606">
        <w:rPr>
          <w:rFonts w:asciiTheme="majorBidi" w:hAnsiTheme="majorBidi" w:cstheme="majorBidi"/>
          <w:sz w:val="24"/>
          <w:szCs w:val="24"/>
        </w:rPr>
        <w:t>: D</w:t>
      </w:r>
      <w:r w:rsidR="005B1347">
        <w:rPr>
          <w:rFonts w:asciiTheme="majorBidi" w:hAnsiTheme="majorBidi" w:cstheme="majorBidi"/>
          <w:sz w:val="24"/>
          <w:szCs w:val="24"/>
        </w:rPr>
        <w:t xml:space="preserve">alam pengenalan membaca kalimat sederhana </w:t>
      </w:r>
      <w:r w:rsidR="00BB34FB">
        <w:rPr>
          <w:rFonts w:asciiTheme="majorBidi" w:hAnsiTheme="majorBidi" w:cstheme="majorBidi"/>
          <w:sz w:val="24"/>
          <w:szCs w:val="24"/>
        </w:rPr>
        <w:t>melalui kegi</w:t>
      </w:r>
      <w:r w:rsidR="006178A8">
        <w:rPr>
          <w:rFonts w:asciiTheme="majorBidi" w:hAnsiTheme="majorBidi" w:cstheme="majorBidi"/>
          <w:sz w:val="24"/>
          <w:szCs w:val="24"/>
        </w:rPr>
        <w:t>a</w:t>
      </w:r>
      <w:r w:rsidR="00BB34FB">
        <w:rPr>
          <w:rFonts w:asciiTheme="majorBidi" w:hAnsiTheme="majorBidi" w:cstheme="majorBidi"/>
          <w:sz w:val="24"/>
          <w:szCs w:val="24"/>
        </w:rPr>
        <w:t xml:space="preserve">tan bernyanyi maka </w:t>
      </w:r>
      <w:r w:rsidR="00CF428D" w:rsidRPr="00D91598">
        <w:rPr>
          <w:rFonts w:asciiTheme="majorBidi" w:hAnsiTheme="majorBidi" w:cstheme="majorBidi"/>
          <w:sz w:val="24"/>
          <w:szCs w:val="24"/>
        </w:rPr>
        <w:t xml:space="preserve"> guru terlebih dahulu memberikan contoh untuk men</w:t>
      </w:r>
      <w:r w:rsidR="00BB34FB">
        <w:rPr>
          <w:rFonts w:asciiTheme="majorBidi" w:hAnsiTheme="majorBidi" w:cstheme="majorBidi"/>
          <w:sz w:val="24"/>
          <w:szCs w:val="24"/>
        </w:rPr>
        <w:t>yanyikan</w:t>
      </w:r>
      <w:r w:rsidR="00CF428D" w:rsidRPr="00D91598">
        <w:rPr>
          <w:rFonts w:asciiTheme="majorBidi" w:hAnsiTheme="majorBidi" w:cstheme="majorBidi"/>
          <w:sz w:val="24"/>
          <w:szCs w:val="24"/>
        </w:rPr>
        <w:t xml:space="preserve"> lagu sehingga pada kegia</w:t>
      </w:r>
      <w:r>
        <w:rPr>
          <w:rFonts w:asciiTheme="majorBidi" w:hAnsiTheme="majorBidi" w:cstheme="majorBidi"/>
          <w:sz w:val="24"/>
          <w:szCs w:val="24"/>
        </w:rPr>
        <w:t>t</w:t>
      </w:r>
      <w:r w:rsidR="00CF428D" w:rsidRPr="00D91598">
        <w:rPr>
          <w:rFonts w:asciiTheme="majorBidi" w:hAnsiTheme="majorBidi" w:cstheme="majorBidi"/>
          <w:sz w:val="24"/>
          <w:szCs w:val="24"/>
        </w:rPr>
        <w:t>an ini anak</w:t>
      </w:r>
      <w:r w:rsidR="00BB34FB">
        <w:rPr>
          <w:rFonts w:asciiTheme="majorBidi" w:hAnsiTheme="majorBidi" w:cstheme="majorBidi"/>
          <w:sz w:val="24"/>
          <w:szCs w:val="24"/>
        </w:rPr>
        <w:t xml:space="preserve"> dapat mendramatisasikan lagu dan sudah mampu</w:t>
      </w:r>
      <w:r w:rsidR="00CF428D" w:rsidRPr="00D91598">
        <w:rPr>
          <w:rFonts w:asciiTheme="majorBidi" w:hAnsiTheme="majorBidi" w:cstheme="majorBidi"/>
          <w:sz w:val="24"/>
          <w:szCs w:val="24"/>
        </w:rPr>
        <w:t xml:space="preserve"> mendra</w:t>
      </w:r>
      <w:r>
        <w:rPr>
          <w:rFonts w:asciiTheme="majorBidi" w:hAnsiTheme="majorBidi" w:cstheme="majorBidi"/>
          <w:sz w:val="24"/>
          <w:szCs w:val="24"/>
        </w:rPr>
        <w:t>matisasikan lagu dalam membaca kalimat sederhana.</w:t>
      </w:r>
    </w:p>
    <w:p w:rsidR="00CF428D" w:rsidRPr="00070224" w:rsidRDefault="00BB34FB" w:rsidP="00060D27">
      <w:pPr>
        <w:tabs>
          <w:tab w:val="left" w:pos="142"/>
          <w:tab w:val="left" w:pos="1276"/>
          <w:tab w:val="left" w:pos="156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3)</w:t>
      </w:r>
      <w:r w:rsidR="00CF428D" w:rsidRPr="00070224">
        <w:rPr>
          <w:rFonts w:asciiTheme="majorBidi" w:hAnsiTheme="majorBidi" w:cstheme="majorBidi"/>
          <w:b/>
          <w:bCs/>
          <w:sz w:val="24"/>
          <w:szCs w:val="24"/>
        </w:rPr>
        <w:t>. Kegiatan Pengembangan</w:t>
      </w:r>
    </w:p>
    <w:p w:rsidR="00CF428D" w:rsidRPr="00CF428D" w:rsidRDefault="00070224" w:rsidP="00BB34FB">
      <w:pPr>
        <w:pStyle w:val="ListParagraph"/>
        <w:tabs>
          <w:tab w:val="left" w:pos="1276"/>
          <w:tab w:val="left" w:pos="1560"/>
        </w:tabs>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      </w:t>
      </w:r>
      <w:r w:rsidR="00CF428D" w:rsidRPr="00CF428D">
        <w:rPr>
          <w:rFonts w:asciiTheme="majorBidi" w:hAnsiTheme="majorBidi" w:cstheme="majorBidi"/>
          <w:sz w:val="24"/>
          <w:szCs w:val="24"/>
        </w:rPr>
        <w:t>Hasil obse</w:t>
      </w:r>
      <w:r w:rsidR="00332633">
        <w:rPr>
          <w:rFonts w:asciiTheme="majorBidi" w:hAnsiTheme="majorBidi" w:cstheme="majorBidi"/>
          <w:sz w:val="24"/>
          <w:szCs w:val="24"/>
        </w:rPr>
        <w:t>rvasi tanggal 27</w:t>
      </w:r>
      <w:r w:rsidR="00BB34FB">
        <w:rPr>
          <w:rFonts w:asciiTheme="majorBidi" w:hAnsiTheme="majorBidi" w:cstheme="majorBidi"/>
          <w:sz w:val="24"/>
          <w:szCs w:val="24"/>
        </w:rPr>
        <w:t xml:space="preserve"> januari 2014 pada guru kelas</w:t>
      </w:r>
      <w:r w:rsidR="00CF428D" w:rsidRPr="00CF428D">
        <w:rPr>
          <w:rFonts w:asciiTheme="majorBidi" w:hAnsiTheme="majorBidi" w:cstheme="majorBidi"/>
          <w:sz w:val="24"/>
          <w:szCs w:val="24"/>
        </w:rPr>
        <w:t xml:space="preserve"> B </w:t>
      </w:r>
      <w:r w:rsidR="00BB34FB">
        <w:rPr>
          <w:rFonts w:asciiTheme="majorBidi" w:hAnsiTheme="majorBidi" w:cstheme="majorBidi"/>
          <w:sz w:val="24"/>
          <w:szCs w:val="24"/>
        </w:rPr>
        <w:t>menemukan bahwa dalam pengenalan membaca kalimat</w:t>
      </w:r>
      <w:r w:rsidR="00CF428D" w:rsidRPr="00CF428D">
        <w:rPr>
          <w:rFonts w:asciiTheme="majorBidi" w:hAnsiTheme="majorBidi" w:cstheme="majorBidi"/>
          <w:sz w:val="24"/>
          <w:szCs w:val="24"/>
        </w:rPr>
        <w:t xml:space="preserve"> pada saat kegiatan </w:t>
      </w:r>
      <w:r w:rsidR="00332633">
        <w:rPr>
          <w:rFonts w:asciiTheme="majorBidi" w:hAnsiTheme="majorBidi" w:cstheme="majorBidi"/>
          <w:sz w:val="24"/>
          <w:szCs w:val="24"/>
        </w:rPr>
        <w:t xml:space="preserve">pengembangan guru terlebih dahulu memberikan contoh dalam membaca kalimat </w:t>
      </w:r>
      <w:r w:rsidR="00CF428D" w:rsidRPr="00CF428D">
        <w:rPr>
          <w:rFonts w:asciiTheme="majorBidi" w:hAnsiTheme="majorBidi" w:cstheme="majorBidi"/>
          <w:sz w:val="24"/>
          <w:szCs w:val="24"/>
        </w:rPr>
        <w:t>melalui kegi</w:t>
      </w:r>
      <w:r w:rsidR="00137147">
        <w:rPr>
          <w:rFonts w:asciiTheme="majorBidi" w:hAnsiTheme="majorBidi" w:cstheme="majorBidi"/>
          <w:sz w:val="24"/>
          <w:szCs w:val="24"/>
        </w:rPr>
        <w:t>a</w:t>
      </w:r>
      <w:r w:rsidR="00CF428D" w:rsidRPr="00CF428D">
        <w:rPr>
          <w:rFonts w:asciiTheme="majorBidi" w:hAnsiTheme="majorBidi" w:cstheme="majorBidi"/>
          <w:sz w:val="24"/>
          <w:szCs w:val="24"/>
        </w:rPr>
        <w:t xml:space="preserve">tan bernyanyi </w:t>
      </w:r>
      <w:r w:rsidR="00BB34FB">
        <w:rPr>
          <w:rFonts w:asciiTheme="majorBidi" w:hAnsiTheme="majorBidi" w:cstheme="majorBidi"/>
          <w:sz w:val="24"/>
          <w:szCs w:val="24"/>
        </w:rPr>
        <w:t xml:space="preserve">serta </w:t>
      </w:r>
      <w:r w:rsidR="00CF428D" w:rsidRPr="00CF428D">
        <w:rPr>
          <w:rFonts w:asciiTheme="majorBidi" w:hAnsiTheme="majorBidi" w:cstheme="majorBidi"/>
          <w:sz w:val="24"/>
          <w:szCs w:val="24"/>
        </w:rPr>
        <w:t>guru mem</w:t>
      </w:r>
      <w:r w:rsidR="00137147">
        <w:rPr>
          <w:rFonts w:asciiTheme="majorBidi" w:hAnsiTheme="majorBidi" w:cstheme="majorBidi"/>
          <w:sz w:val="24"/>
          <w:szCs w:val="24"/>
        </w:rPr>
        <w:t>bantu atau mendampingi anak se</w:t>
      </w:r>
      <w:r w:rsidR="00CF428D" w:rsidRPr="00CF428D">
        <w:rPr>
          <w:rFonts w:asciiTheme="majorBidi" w:hAnsiTheme="majorBidi" w:cstheme="majorBidi"/>
          <w:sz w:val="24"/>
          <w:szCs w:val="24"/>
        </w:rPr>
        <w:t>hingga pada kegi</w:t>
      </w:r>
      <w:r w:rsidR="00137147">
        <w:rPr>
          <w:rFonts w:asciiTheme="majorBidi" w:hAnsiTheme="majorBidi" w:cstheme="majorBidi"/>
          <w:sz w:val="24"/>
          <w:szCs w:val="24"/>
        </w:rPr>
        <w:t>a</w:t>
      </w:r>
      <w:r w:rsidR="006178A8">
        <w:rPr>
          <w:rFonts w:asciiTheme="majorBidi" w:hAnsiTheme="majorBidi" w:cstheme="majorBidi"/>
          <w:sz w:val="24"/>
          <w:szCs w:val="24"/>
        </w:rPr>
        <w:t>tan ini anak dapat</w:t>
      </w:r>
      <w:r w:rsidR="00CF428D" w:rsidRPr="00CF428D">
        <w:rPr>
          <w:rFonts w:asciiTheme="majorBidi" w:hAnsiTheme="majorBidi" w:cstheme="majorBidi"/>
          <w:sz w:val="24"/>
          <w:szCs w:val="24"/>
        </w:rPr>
        <w:t xml:space="preserve"> melakukan kegi</w:t>
      </w:r>
      <w:r w:rsidR="00137147">
        <w:rPr>
          <w:rFonts w:asciiTheme="majorBidi" w:hAnsiTheme="majorBidi" w:cstheme="majorBidi"/>
          <w:sz w:val="24"/>
          <w:szCs w:val="24"/>
        </w:rPr>
        <w:t>a</w:t>
      </w:r>
      <w:r w:rsidR="00CF428D" w:rsidRPr="00CF428D">
        <w:rPr>
          <w:rFonts w:asciiTheme="majorBidi" w:hAnsiTheme="majorBidi" w:cstheme="majorBidi"/>
          <w:sz w:val="24"/>
          <w:szCs w:val="24"/>
        </w:rPr>
        <w:t xml:space="preserve">tan bernyanyi </w:t>
      </w:r>
    </w:p>
    <w:p w:rsidR="003738E8" w:rsidRDefault="00CF428D" w:rsidP="00070224">
      <w:pPr>
        <w:pStyle w:val="ListParagraph"/>
        <w:tabs>
          <w:tab w:val="left" w:pos="-284"/>
          <w:tab w:val="left" w:pos="142"/>
          <w:tab w:val="left" w:pos="851"/>
        </w:tabs>
        <w:spacing w:line="480" w:lineRule="auto"/>
        <w:ind w:left="0" w:firstLine="750"/>
        <w:jc w:val="both"/>
        <w:rPr>
          <w:rFonts w:asciiTheme="majorBidi" w:hAnsiTheme="majorBidi" w:cstheme="majorBidi"/>
          <w:sz w:val="24"/>
          <w:szCs w:val="24"/>
        </w:rPr>
      </w:pPr>
      <w:r w:rsidRPr="00CF428D">
        <w:rPr>
          <w:rFonts w:asciiTheme="majorBidi" w:hAnsiTheme="majorBidi" w:cstheme="majorBidi"/>
          <w:sz w:val="24"/>
          <w:szCs w:val="24"/>
        </w:rPr>
        <w:tab/>
      </w:r>
      <w:r w:rsidR="00332633">
        <w:rPr>
          <w:rFonts w:asciiTheme="majorBidi" w:hAnsiTheme="majorBidi" w:cstheme="majorBidi"/>
          <w:sz w:val="24"/>
          <w:szCs w:val="24"/>
        </w:rPr>
        <w:t xml:space="preserve">Hasil wawancara tanggal 27 </w:t>
      </w:r>
      <w:r w:rsidRPr="00CF428D">
        <w:rPr>
          <w:rFonts w:asciiTheme="majorBidi" w:hAnsiTheme="majorBidi" w:cstheme="majorBidi"/>
          <w:sz w:val="24"/>
          <w:szCs w:val="24"/>
        </w:rPr>
        <w:t>januari 2014 pada guru kelompok B mengatakan bahwa</w:t>
      </w:r>
      <w:r w:rsidR="00210606">
        <w:rPr>
          <w:rFonts w:asciiTheme="majorBidi" w:hAnsiTheme="majorBidi" w:cstheme="majorBidi"/>
          <w:sz w:val="24"/>
          <w:szCs w:val="24"/>
        </w:rPr>
        <w:t>: D</w:t>
      </w:r>
      <w:r w:rsidRPr="00CF428D">
        <w:rPr>
          <w:rFonts w:asciiTheme="majorBidi" w:hAnsiTheme="majorBidi" w:cstheme="majorBidi"/>
          <w:sz w:val="24"/>
          <w:szCs w:val="24"/>
        </w:rPr>
        <w:t xml:space="preserve">alam proses </w:t>
      </w:r>
      <w:r w:rsidR="00332633">
        <w:rPr>
          <w:rFonts w:asciiTheme="majorBidi" w:hAnsiTheme="majorBidi" w:cstheme="majorBidi"/>
          <w:sz w:val="24"/>
          <w:szCs w:val="24"/>
        </w:rPr>
        <w:t xml:space="preserve"> membaca kalimat </w:t>
      </w:r>
      <w:r w:rsidRPr="00CF428D">
        <w:rPr>
          <w:rFonts w:asciiTheme="majorBidi" w:hAnsiTheme="majorBidi" w:cstheme="majorBidi"/>
          <w:sz w:val="24"/>
          <w:szCs w:val="24"/>
        </w:rPr>
        <w:t>melalui kegiatan</w:t>
      </w:r>
      <w:r w:rsidR="00BB34FB">
        <w:rPr>
          <w:rFonts w:asciiTheme="majorBidi" w:hAnsiTheme="majorBidi" w:cstheme="majorBidi"/>
          <w:sz w:val="24"/>
          <w:szCs w:val="24"/>
        </w:rPr>
        <w:t xml:space="preserve"> bernyanyi maka perlu </w:t>
      </w:r>
      <w:r w:rsidRPr="00CF428D">
        <w:rPr>
          <w:rFonts w:asciiTheme="majorBidi" w:hAnsiTheme="majorBidi" w:cstheme="majorBidi"/>
          <w:sz w:val="24"/>
          <w:szCs w:val="24"/>
        </w:rPr>
        <w:t>guru memberikan contoh atau membantu anak dalam kegiatan</w:t>
      </w:r>
      <w:r w:rsidR="00BB34FB">
        <w:rPr>
          <w:rFonts w:asciiTheme="majorBidi" w:hAnsiTheme="majorBidi" w:cstheme="majorBidi"/>
          <w:sz w:val="24"/>
          <w:szCs w:val="24"/>
        </w:rPr>
        <w:t xml:space="preserve"> membaca kalimat</w:t>
      </w:r>
      <w:r w:rsidRPr="00CF428D">
        <w:rPr>
          <w:rFonts w:asciiTheme="majorBidi" w:hAnsiTheme="majorBidi" w:cstheme="majorBidi"/>
          <w:sz w:val="24"/>
          <w:szCs w:val="24"/>
        </w:rPr>
        <w:t xml:space="preserve"> sehingga anak dapat menghafal lirik lagu dan dapat </w:t>
      </w:r>
      <w:r w:rsidR="00332633">
        <w:rPr>
          <w:rFonts w:asciiTheme="majorBidi" w:hAnsiTheme="majorBidi" w:cstheme="majorBidi"/>
          <w:sz w:val="24"/>
          <w:szCs w:val="24"/>
        </w:rPr>
        <w:t>menyanyikan lagu dengan ekspresi.</w:t>
      </w:r>
    </w:p>
    <w:p w:rsidR="00863C0A" w:rsidRDefault="00863C0A" w:rsidP="00070224">
      <w:pPr>
        <w:pStyle w:val="ListParagraph"/>
        <w:tabs>
          <w:tab w:val="left" w:pos="-284"/>
          <w:tab w:val="left" w:pos="142"/>
          <w:tab w:val="left" w:pos="851"/>
        </w:tabs>
        <w:spacing w:line="480" w:lineRule="auto"/>
        <w:ind w:left="0" w:firstLine="750"/>
        <w:jc w:val="both"/>
        <w:rPr>
          <w:rFonts w:asciiTheme="majorBidi" w:hAnsiTheme="majorBidi" w:cstheme="majorBidi"/>
          <w:sz w:val="24"/>
          <w:szCs w:val="24"/>
        </w:rPr>
      </w:pPr>
    </w:p>
    <w:p w:rsidR="00863C0A" w:rsidRPr="00332633" w:rsidRDefault="00863C0A" w:rsidP="00070224">
      <w:pPr>
        <w:pStyle w:val="ListParagraph"/>
        <w:tabs>
          <w:tab w:val="left" w:pos="-284"/>
          <w:tab w:val="left" w:pos="142"/>
          <w:tab w:val="left" w:pos="851"/>
        </w:tabs>
        <w:spacing w:line="480" w:lineRule="auto"/>
        <w:ind w:left="0" w:firstLine="750"/>
        <w:jc w:val="both"/>
        <w:rPr>
          <w:rFonts w:asciiTheme="majorBidi" w:hAnsiTheme="majorBidi" w:cstheme="majorBidi"/>
          <w:b/>
          <w:bCs/>
          <w:sz w:val="24"/>
          <w:szCs w:val="24"/>
        </w:rPr>
      </w:pPr>
    </w:p>
    <w:p w:rsidR="006809DC" w:rsidRPr="00070224" w:rsidRDefault="00BB34FB" w:rsidP="00070224">
      <w:pPr>
        <w:tabs>
          <w:tab w:val="left" w:pos="851"/>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c</w:t>
      </w:r>
      <w:r w:rsidR="00332633" w:rsidRPr="00070224">
        <w:rPr>
          <w:rFonts w:asciiTheme="majorBidi" w:hAnsiTheme="majorBidi" w:cstheme="majorBidi"/>
          <w:b/>
          <w:bCs/>
          <w:sz w:val="24"/>
          <w:szCs w:val="24"/>
        </w:rPr>
        <w:t>.</w:t>
      </w:r>
      <w:r w:rsidR="002E1309">
        <w:rPr>
          <w:rFonts w:asciiTheme="majorBidi" w:hAnsiTheme="majorBidi" w:cstheme="majorBidi"/>
          <w:b/>
          <w:bCs/>
          <w:sz w:val="24"/>
          <w:szCs w:val="24"/>
        </w:rPr>
        <w:t xml:space="preserve"> </w:t>
      </w:r>
      <w:r w:rsidR="0046284B" w:rsidRPr="00070224">
        <w:rPr>
          <w:rFonts w:asciiTheme="majorBidi" w:hAnsiTheme="majorBidi" w:cstheme="majorBidi"/>
          <w:b/>
          <w:bCs/>
          <w:sz w:val="24"/>
          <w:szCs w:val="24"/>
        </w:rPr>
        <w:t>T</w:t>
      </w:r>
      <w:r w:rsidR="006809DC" w:rsidRPr="00070224">
        <w:rPr>
          <w:rFonts w:asciiTheme="majorBidi" w:hAnsiTheme="majorBidi" w:cstheme="majorBidi"/>
          <w:b/>
          <w:bCs/>
          <w:sz w:val="24"/>
          <w:szCs w:val="24"/>
        </w:rPr>
        <w:t>ahap pe</w:t>
      </w:r>
      <w:r w:rsidR="00332633" w:rsidRPr="00070224">
        <w:rPr>
          <w:rFonts w:asciiTheme="majorBidi" w:hAnsiTheme="majorBidi" w:cstheme="majorBidi"/>
          <w:b/>
          <w:bCs/>
          <w:sz w:val="24"/>
          <w:szCs w:val="24"/>
        </w:rPr>
        <w:t>n</w:t>
      </w:r>
      <w:r w:rsidR="006809DC" w:rsidRPr="00070224">
        <w:rPr>
          <w:rFonts w:asciiTheme="majorBidi" w:hAnsiTheme="majorBidi" w:cstheme="majorBidi"/>
          <w:b/>
          <w:bCs/>
          <w:sz w:val="24"/>
          <w:szCs w:val="24"/>
        </w:rPr>
        <w:t>ilaian.</w:t>
      </w:r>
    </w:p>
    <w:p w:rsidR="006809DC" w:rsidRDefault="006809DC" w:rsidP="00BB34FB">
      <w:pPr>
        <w:tabs>
          <w:tab w:val="left" w:pos="851"/>
          <w:tab w:val="left" w:pos="1560"/>
        </w:tabs>
        <w:spacing w:after="0" w:line="480" w:lineRule="auto"/>
        <w:jc w:val="both"/>
        <w:rPr>
          <w:rFonts w:asciiTheme="majorBidi" w:hAnsiTheme="majorBidi" w:cstheme="majorBidi"/>
          <w:sz w:val="24"/>
          <w:szCs w:val="24"/>
        </w:rPr>
      </w:pPr>
      <w:r w:rsidRPr="006809DC">
        <w:rPr>
          <w:rFonts w:asciiTheme="majorBidi" w:hAnsiTheme="majorBidi" w:cstheme="majorBidi"/>
          <w:sz w:val="24"/>
          <w:szCs w:val="24"/>
        </w:rPr>
        <w:t xml:space="preserve">   </w:t>
      </w:r>
      <w:r w:rsidR="00070224">
        <w:rPr>
          <w:rFonts w:asciiTheme="majorBidi" w:hAnsiTheme="majorBidi" w:cstheme="majorBidi"/>
          <w:sz w:val="24"/>
          <w:szCs w:val="24"/>
        </w:rPr>
        <w:tab/>
      </w:r>
      <w:r w:rsidR="00BB34FB">
        <w:rPr>
          <w:rFonts w:asciiTheme="majorBidi" w:hAnsiTheme="majorBidi" w:cstheme="majorBidi"/>
          <w:sz w:val="24"/>
          <w:szCs w:val="24"/>
        </w:rPr>
        <w:t>Hasil observasi pada tanggal 29</w:t>
      </w:r>
      <w:r w:rsidRPr="006809DC">
        <w:rPr>
          <w:rFonts w:asciiTheme="majorBidi" w:hAnsiTheme="majorBidi" w:cstheme="majorBidi"/>
          <w:sz w:val="24"/>
          <w:szCs w:val="24"/>
        </w:rPr>
        <w:t xml:space="preserve"> ja</w:t>
      </w:r>
      <w:r w:rsidR="00BB34FB">
        <w:rPr>
          <w:rFonts w:asciiTheme="majorBidi" w:hAnsiTheme="majorBidi" w:cstheme="majorBidi"/>
          <w:sz w:val="24"/>
          <w:szCs w:val="24"/>
        </w:rPr>
        <w:t>nuari 2014 pada guru kelas</w:t>
      </w:r>
      <w:r>
        <w:rPr>
          <w:rFonts w:asciiTheme="majorBidi" w:hAnsiTheme="majorBidi" w:cstheme="majorBidi"/>
          <w:sz w:val="24"/>
          <w:szCs w:val="24"/>
        </w:rPr>
        <w:t xml:space="preserve"> B </w:t>
      </w:r>
      <w:r w:rsidR="00BB34FB">
        <w:rPr>
          <w:rFonts w:asciiTheme="majorBidi" w:hAnsiTheme="majorBidi" w:cstheme="majorBidi"/>
          <w:sz w:val="24"/>
          <w:szCs w:val="24"/>
        </w:rPr>
        <w:t>menemukan bahwa: Untuk mengetahui kemampuan memb</w:t>
      </w:r>
      <w:r w:rsidR="00EA2AB4">
        <w:rPr>
          <w:rFonts w:asciiTheme="majorBidi" w:hAnsiTheme="majorBidi" w:cstheme="majorBidi"/>
          <w:sz w:val="24"/>
          <w:szCs w:val="24"/>
        </w:rPr>
        <w:t>a</w:t>
      </w:r>
      <w:r w:rsidR="00BB34FB">
        <w:rPr>
          <w:rFonts w:asciiTheme="majorBidi" w:hAnsiTheme="majorBidi" w:cstheme="majorBidi"/>
          <w:sz w:val="24"/>
          <w:szCs w:val="24"/>
        </w:rPr>
        <w:t>ca anak maka</w:t>
      </w:r>
      <w:r w:rsidRPr="006809DC">
        <w:rPr>
          <w:rFonts w:asciiTheme="majorBidi" w:hAnsiTheme="majorBidi" w:cstheme="majorBidi"/>
          <w:sz w:val="24"/>
          <w:szCs w:val="24"/>
        </w:rPr>
        <w:t xml:space="preserve"> pada proses penilaian guru memberikan alat peraga</w:t>
      </w:r>
      <w:r w:rsidR="008E1E23">
        <w:rPr>
          <w:rFonts w:asciiTheme="majorBidi" w:hAnsiTheme="majorBidi" w:cstheme="majorBidi"/>
          <w:sz w:val="24"/>
          <w:szCs w:val="24"/>
        </w:rPr>
        <w:t xml:space="preserve"> lalu anak membaca kalimat dengan menunjuk alat peraga dan anak </w:t>
      </w:r>
      <w:r w:rsidR="00332633">
        <w:rPr>
          <w:rFonts w:asciiTheme="majorBidi" w:hAnsiTheme="majorBidi" w:cstheme="majorBidi"/>
          <w:sz w:val="24"/>
          <w:szCs w:val="24"/>
        </w:rPr>
        <w:t>tampil kedepam secara berpasangan</w:t>
      </w:r>
      <w:r w:rsidR="008E1E23">
        <w:rPr>
          <w:rFonts w:asciiTheme="majorBidi" w:hAnsiTheme="majorBidi" w:cstheme="majorBidi"/>
          <w:sz w:val="24"/>
          <w:szCs w:val="24"/>
        </w:rPr>
        <w:t xml:space="preserve"> </w:t>
      </w:r>
      <w:r w:rsidR="0067475E">
        <w:rPr>
          <w:rFonts w:asciiTheme="majorBidi" w:hAnsiTheme="majorBidi" w:cstheme="majorBidi"/>
          <w:sz w:val="24"/>
          <w:szCs w:val="24"/>
        </w:rPr>
        <w:t xml:space="preserve">untuk </w:t>
      </w:r>
      <w:r w:rsidR="008E1E23">
        <w:rPr>
          <w:rFonts w:asciiTheme="majorBidi" w:hAnsiTheme="majorBidi" w:cstheme="majorBidi"/>
          <w:sz w:val="24"/>
          <w:szCs w:val="24"/>
        </w:rPr>
        <w:t>membacakan kalimat dan pada proses ini anak sudah dapat</w:t>
      </w:r>
      <w:r w:rsidR="00BB34FB">
        <w:rPr>
          <w:rFonts w:asciiTheme="majorBidi" w:hAnsiTheme="majorBidi" w:cstheme="majorBidi"/>
          <w:sz w:val="24"/>
          <w:szCs w:val="24"/>
        </w:rPr>
        <w:t xml:space="preserve"> membaca kalimat serta anak mampu</w:t>
      </w:r>
      <w:r w:rsidR="008E1E23">
        <w:rPr>
          <w:rFonts w:asciiTheme="majorBidi" w:hAnsiTheme="majorBidi" w:cstheme="majorBidi"/>
          <w:sz w:val="24"/>
          <w:szCs w:val="24"/>
        </w:rPr>
        <w:t xml:space="preserve"> membedakan huruf vokal dan konsonan dalam membaca kalimat</w:t>
      </w:r>
      <w:r w:rsidRPr="006809DC">
        <w:rPr>
          <w:rFonts w:asciiTheme="majorBidi" w:hAnsiTheme="majorBidi" w:cstheme="majorBidi"/>
          <w:sz w:val="24"/>
          <w:szCs w:val="24"/>
        </w:rPr>
        <w:t>.</w:t>
      </w:r>
      <w:r w:rsidR="008E1E23">
        <w:rPr>
          <w:rFonts w:asciiTheme="majorBidi" w:hAnsiTheme="majorBidi" w:cstheme="majorBidi"/>
          <w:sz w:val="24"/>
          <w:szCs w:val="24"/>
        </w:rPr>
        <w:t xml:space="preserve"> </w:t>
      </w:r>
    </w:p>
    <w:p w:rsidR="008E1E23" w:rsidRPr="006809DC" w:rsidRDefault="00070224" w:rsidP="00210606">
      <w:pPr>
        <w:tabs>
          <w:tab w:val="left" w:pos="-1418"/>
          <w:tab w:val="left" w:pos="156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BB34FB">
        <w:rPr>
          <w:rFonts w:asciiTheme="majorBidi" w:hAnsiTheme="majorBidi" w:cstheme="majorBidi"/>
          <w:sz w:val="24"/>
          <w:szCs w:val="24"/>
        </w:rPr>
        <w:t>Hasil wawancara tanggal 29</w:t>
      </w:r>
      <w:r w:rsidR="008E1E23">
        <w:rPr>
          <w:rFonts w:asciiTheme="majorBidi" w:hAnsiTheme="majorBidi" w:cstheme="majorBidi"/>
          <w:sz w:val="24"/>
          <w:szCs w:val="24"/>
        </w:rPr>
        <w:t xml:space="preserve"> Januari 2014 pada guru kelompok B mengatakan bahwa</w:t>
      </w:r>
      <w:r w:rsidR="00210606">
        <w:rPr>
          <w:rFonts w:asciiTheme="majorBidi" w:hAnsiTheme="majorBidi" w:cstheme="majorBidi"/>
          <w:sz w:val="24"/>
          <w:szCs w:val="24"/>
        </w:rPr>
        <w:t>: P</w:t>
      </w:r>
      <w:r w:rsidR="008E1E23">
        <w:rPr>
          <w:rFonts w:asciiTheme="majorBidi" w:hAnsiTheme="majorBidi" w:cstheme="majorBidi"/>
          <w:sz w:val="24"/>
          <w:szCs w:val="24"/>
        </w:rPr>
        <w:t>ada kegiatan penilaian guru terlebih dahulu memberikan alat peraga setelah itu guru memberikan contoh membaca kalimat lalu guru melakukan pe</w:t>
      </w:r>
      <w:r w:rsidR="003103B1">
        <w:rPr>
          <w:rFonts w:asciiTheme="majorBidi" w:hAnsiTheme="majorBidi" w:cstheme="majorBidi"/>
          <w:sz w:val="24"/>
          <w:szCs w:val="24"/>
        </w:rPr>
        <w:t>nilaian secara k</w:t>
      </w:r>
      <w:r w:rsidR="00AF71D8">
        <w:rPr>
          <w:rFonts w:asciiTheme="majorBidi" w:hAnsiTheme="majorBidi" w:cstheme="majorBidi"/>
          <w:sz w:val="24"/>
          <w:szCs w:val="24"/>
        </w:rPr>
        <w:t>elom</w:t>
      </w:r>
      <w:r w:rsidR="006300B2">
        <w:rPr>
          <w:rFonts w:asciiTheme="majorBidi" w:hAnsiTheme="majorBidi" w:cstheme="majorBidi"/>
          <w:sz w:val="24"/>
          <w:szCs w:val="24"/>
        </w:rPr>
        <w:t>pok</w:t>
      </w:r>
      <w:r w:rsidR="00EA2AB4">
        <w:rPr>
          <w:rFonts w:asciiTheme="majorBidi" w:hAnsiTheme="majorBidi" w:cstheme="majorBidi"/>
          <w:sz w:val="24"/>
          <w:szCs w:val="24"/>
        </w:rPr>
        <w:t xml:space="preserve"> dimana anak tampil secara berpasangan</w:t>
      </w:r>
      <w:r w:rsidR="008E1E23">
        <w:rPr>
          <w:rFonts w:asciiTheme="majorBidi" w:hAnsiTheme="majorBidi" w:cstheme="majorBidi"/>
          <w:sz w:val="24"/>
          <w:szCs w:val="24"/>
        </w:rPr>
        <w:t>.</w:t>
      </w:r>
      <w:r w:rsidR="0036270C">
        <w:rPr>
          <w:rFonts w:asciiTheme="majorBidi" w:hAnsiTheme="majorBidi" w:cstheme="majorBidi"/>
          <w:sz w:val="24"/>
          <w:szCs w:val="24"/>
        </w:rPr>
        <w:t xml:space="preserve"> Dalam kegiatan </w:t>
      </w:r>
      <w:r w:rsidR="000664AC">
        <w:rPr>
          <w:rFonts w:asciiTheme="majorBidi" w:hAnsiTheme="majorBidi" w:cstheme="majorBidi"/>
          <w:sz w:val="24"/>
          <w:szCs w:val="24"/>
        </w:rPr>
        <w:t xml:space="preserve">bernyanyi dengan cara kelompok akan membantu anak dan memiliki efek positif. </w:t>
      </w:r>
      <w:r w:rsidR="008E1E23">
        <w:rPr>
          <w:rFonts w:asciiTheme="majorBidi" w:hAnsiTheme="majorBidi" w:cstheme="majorBidi"/>
          <w:sz w:val="24"/>
          <w:szCs w:val="24"/>
        </w:rPr>
        <w:t xml:space="preserve"> </w:t>
      </w:r>
    </w:p>
    <w:p w:rsidR="00070224" w:rsidRDefault="00070224" w:rsidP="00367836">
      <w:pPr>
        <w:tabs>
          <w:tab w:val="left" w:pos="284"/>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8E1E23">
        <w:rPr>
          <w:rFonts w:asciiTheme="majorBidi" w:hAnsiTheme="majorBidi" w:cstheme="majorBidi"/>
          <w:sz w:val="24"/>
          <w:szCs w:val="24"/>
        </w:rPr>
        <w:t>Dari proses ini dapat disimpulkan bahwa langkah yang dilakukan guru telah tepat karena membuat anak mengenal huruf vokal, huruf konsonan dan membaca kalimat dengan memperk</w:t>
      </w:r>
      <w:r w:rsidR="00110104">
        <w:rPr>
          <w:rFonts w:asciiTheme="majorBidi" w:hAnsiTheme="majorBidi" w:cstheme="majorBidi"/>
          <w:sz w:val="24"/>
          <w:szCs w:val="24"/>
        </w:rPr>
        <w:t>enalkan, memberikan contoh lagu serta persiapan alat peraga dalam kegiatan bernyayi dalam membaca awal.</w:t>
      </w:r>
    </w:p>
    <w:p w:rsidR="00863C0A" w:rsidRDefault="00863C0A" w:rsidP="00367836">
      <w:pPr>
        <w:tabs>
          <w:tab w:val="left" w:pos="284"/>
          <w:tab w:val="left" w:pos="1560"/>
        </w:tabs>
        <w:spacing w:line="480" w:lineRule="auto"/>
        <w:jc w:val="both"/>
        <w:rPr>
          <w:rFonts w:asciiTheme="majorBidi" w:hAnsiTheme="majorBidi" w:cstheme="majorBidi"/>
          <w:sz w:val="24"/>
          <w:szCs w:val="24"/>
        </w:rPr>
      </w:pPr>
    </w:p>
    <w:p w:rsidR="00863C0A" w:rsidRDefault="00863C0A" w:rsidP="00367836">
      <w:pPr>
        <w:tabs>
          <w:tab w:val="left" w:pos="284"/>
          <w:tab w:val="left" w:pos="1560"/>
        </w:tabs>
        <w:spacing w:line="480" w:lineRule="auto"/>
        <w:jc w:val="both"/>
        <w:rPr>
          <w:rFonts w:asciiTheme="majorBidi" w:hAnsiTheme="majorBidi" w:cstheme="majorBidi"/>
          <w:sz w:val="24"/>
          <w:szCs w:val="24"/>
        </w:rPr>
      </w:pPr>
    </w:p>
    <w:p w:rsidR="00210606" w:rsidRDefault="00210606" w:rsidP="00367836">
      <w:pPr>
        <w:tabs>
          <w:tab w:val="left" w:pos="284"/>
          <w:tab w:val="left" w:pos="1560"/>
        </w:tabs>
        <w:spacing w:line="480" w:lineRule="auto"/>
        <w:jc w:val="both"/>
        <w:rPr>
          <w:rFonts w:asciiTheme="majorBidi" w:hAnsiTheme="majorBidi" w:cstheme="majorBidi"/>
          <w:sz w:val="24"/>
          <w:szCs w:val="24"/>
        </w:rPr>
      </w:pPr>
    </w:p>
    <w:p w:rsidR="00863C0A" w:rsidRDefault="00863C0A" w:rsidP="00367836">
      <w:pPr>
        <w:tabs>
          <w:tab w:val="left" w:pos="284"/>
          <w:tab w:val="left" w:pos="1560"/>
        </w:tabs>
        <w:spacing w:line="480" w:lineRule="auto"/>
        <w:jc w:val="both"/>
        <w:rPr>
          <w:rFonts w:asciiTheme="majorBidi" w:hAnsiTheme="majorBidi" w:cstheme="majorBidi"/>
          <w:sz w:val="24"/>
          <w:szCs w:val="24"/>
        </w:rPr>
      </w:pPr>
    </w:p>
    <w:p w:rsidR="00110104" w:rsidRPr="003103B1" w:rsidRDefault="00110104" w:rsidP="00242F2F">
      <w:pPr>
        <w:pStyle w:val="ListParagraph"/>
        <w:numPr>
          <w:ilvl w:val="0"/>
          <w:numId w:val="13"/>
        </w:numPr>
        <w:tabs>
          <w:tab w:val="left" w:pos="284"/>
          <w:tab w:val="left" w:pos="1560"/>
        </w:tabs>
        <w:spacing w:line="480" w:lineRule="auto"/>
        <w:ind w:hanging="720"/>
        <w:jc w:val="both"/>
        <w:rPr>
          <w:rFonts w:asciiTheme="majorBidi" w:hAnsiTheme="majorBidi" w:cstheme="majorBidi"/>
          <w:b/>
          <w:bCs/>
          <w:sz w:val="24"/>
          <w:szCs w:val="24"/>
        </w:rPr>
      </w:pPr>
      <w:r w:rsidRPr="003103B1">
        <w:rPr>
          <w:rFonts w:asciiTheme="majorBidi" w:hAnsiTheme="majorBidi" w:cstheme="majorBidi"/>
          <w:b/>
          <w:bCs/>
          <w:sz w:val="24"/>
          <w:szCs w:val="24"/>
        </w:rPr>
        <w:lastRenderedPageBreak/>
        <w:t xml:space="preserve">Pembahasan hasil penelitian </w:t>
      </w:r>
    </w:p>
    <w:p w:rsidR="000E3304" w:rsidRDefault="00367836" w:rsidP="00367836">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10104">
        <w:rPr>
          <w:rFonts w:ascii="Times New Roman" w:hAnsi="Times New Roman" w:cs="Times New Roman"/>
          <w:sz w:val="24"/>
          <w:szCs w:val="24"/>
        </w:rPr>
        <w:t>Pada umumnya dalam proses pembelajaran pada taman kanak-kanak Pertiwi Ranting Biangkeke Kecamatan Pa’jukukang Kabupaten Bantaeng sudah ditentukan tema kegiatannya sehingga pada saat melakukan pembelajaran guru sudah dapat menguasai kegiatan bernyanyi dalam membaca awal dan mempersiapkan segala yang diperlukan dalam penerapan meteode bernyanyi. Tentunya lagu yang diterapkan kepada anak didik sesuai dengan usia anak didik.</w:t>
      </w:r>
    </w:p>
    <w:p w:rsidR="008B1BAF" w:rsidRDefault="008B1BAF" w:rsidP="00367836">
      <w:pPr>
        <w:pStyle w:val="ListParagraph"/>
        <w:tabs>
          <w:tab w:val="left" w:pos="0"/>
          <w:tab w:val="left" w:pos="567"/>
          <w:tab w:val="left" w:pos="993"/>
          <w:tab w:val="left" w:pos="1134"/>
          <w:tab w:val="left" w:pos="127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Kegiatan bernyanyi merupakan salah satu tehknik dalam pembelajaran membaca awal yang dilakukan oleh guru. Ada banyak alasan mengapa guru memilih pembelajaran mengunak</w:t>
      </w:r>
      <w:r w:rsidR="0046284B">
        <w:rPr>
          <w:rFonts w:ascii="Times New Roman" w:hAnsi="Times New Roman" w:cs="Times New Roman"/>
          <w:sz w:val="24"/>
          <w:szCs w:val="24"/>
        </w:rPr>
        <w:t>a</w:t>
      </w:r>
      <w:r w:rsidR="003103B1">
        <w:rPr>
          <w:rFonts w:ascii="Times New Roman" w:hAnsi="Times New Roman" w:cs="Times New Roman"/>
          <w:sz w:val="24"/>
          <w:szCs w:val="24"/>
        </w:rPr>
        <w:t>n metode bernyanyi dibandin</w:t>
      </w:r>
      <w:r>
        <w:rPr>
          <w:rFonts w:ascii="Times New Roman" w:hAnsi="Times New Roman" w:cs="Times New Roman"/>
          <w:sz w:val="24"/>
          <w:szCs w:val="24"/>
        </w:rPr>
        <w:t xml:space="preserve"> metode lain dalam pembelajaran. Menurut Satibi (2005)</w:t>
      </w:r>
      <w:r w:rsidR="003103B1">
        <w:rPr>
          <w:rFonts w:ascii="Times New Roman" w:hAnsi="Times New Roman" w:cs="Times New Roman"/>
          <w:sz w:val="24"/>
          <w:szCs w:val="24"/>
        </w:rPr>
        <w:t xml:space="preserve"> berpendapat bahwa metode bernya</w:t>
      </w:r>
      <w:r>
        <w:rPr>
          <w:rFonts w:ascii="Times New Roman" w:hAnsi="Times New Roman" w:cs="Times New Roman"/>
          <w:sz w:val="24"/>
          <w:szCs w:val="24"/>
        </w:rPr>
        <w:t>nyi salah satu metode yang melakukan pendekatan pembelajaran secara nyata yang mampu membuat anak senang dan gembira melalui ungkapan kata dan nada.</w:t>
      </w:r>
    </w:p>
    <w:p w:rsidR="00367836" w:rsidRPr="00223293" w:rsidRDefault="008B1BAF" w:rsidP="00223293">
      <w:pPr>
        <w:pStyle w:val="ListParagraph"/>
        <w:tabs>
          <w:tab w:val="left" w:pos="0"/>
          <w:tab w:val="left" w:pos="567"/>
          <w:tab w:val="left" w:pos="993"/>
          <w:tab w:val="left" w:pos="1134"/>
        </w:tabs>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Pelaksanan kegiatan bernyanyi dalam pengenalan membaca awal dapat dilakukan dengan tiga tahapan yaitu tahapan perencanaan, tahapan pelaksanaan dan tahapan penilaian antara lain : </w:t>
      </w:r>
    </w:p>
    <w:p w:rsidR="008B1BAF" w:rsidRPr="003103B1" w:rsidRDefault="008B1BAF" w:rsidP="003103B1">
      <w:pPr>
        <w:pStyle w:val="ListParagraph"/>
        <w:numPr>
          <w:ilvl w:val="1"/>
          <w:numId w:val="2"/>
        </w:numPr>
        <w:tabs>
          <w:tab w:val="left" w:pos="284"/>
          <w:tab w:val="left" w:pos="567"/>
          <w:tab w:val="left" w:pos="1134"/>
          <w:tab w:val="left" w:pos="1276"/>
        </w:tabs>
        <w:spacing w:after="0" w:line="480" w:lineRule="auto"/>
        <w:ind w:hanging="1470"/>
        <w:jc w:val="both"/>
        <w:rPr>
          <w:rFonts w:ascii="Times New Roman" w:hAnsi="Times New Roman" w:cs="Times New Roman"/>
          <w:b/>
          <w:bCs/>
          <w:sz w:val="24"/>
          <w:szCs w:val="24"/>
        </w:rPr>
      </w:pPr>
      <w:r w:rsidRPr="003103B1">
        <w:rPr>
          <w:rFonts w:ascii="Times New Roman" w:hAnsi="Times New Roman" w:cs="Times New Roman"/>
          <w:b/>
          <w:bCs/>
          <w:sz w:val="24"/>
          <w:szCs w:val="24"/>
        </w:rPr>
        <w:t>Tahapan Perencanaan</w:t>
      </w:r>
    </w:p>
    <w:p w:rsidR="00070224" w:rsidRDefault="00C337A8" w:rsidP="003103B1">
      <w:pPr>
        <w:tabs>
          <w:tab w:val="left" w:pos="0"/>
          <w:tab w:val="left" w:pos="567"/>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3B1">
        <w:rPr>
          <w:rFonts w:ascii="Times New Roman" w:hAnsi="Times New Roman" w:cs="Times New Roman"/>
          <w:sz w:val="24"/>
          <w:szCs w:val="24"/>
        </w:rPr>
        <w:t>Pada t</w:t>
      </w:r>
      <w:r w:rsidR="008B1BAF" w:rsidRPr="00846AC4">
        <w:rPr>
          <w:rFonts w:ascii="Times New Roman" w:hAnsi="Times New Roman" w:cs="Times New Roman"/>
          <w:sz w:val="24"/>
          <w:szCs w:val="24"/>
        </w:rPr>
        <w:t>ahapan</w:t>
      </w:r>
      <w:r w:rsidR="003103B1">
        <w:rPr>
          <w:rFonts w:ascii="Times New Roman" w:hAnsi="Times New Roman" w:cs="Times New Roman"/>
          <w:sz w:val="24"/>
          <w:szCs w:val="24"/>
        </w:rPr>
        <w:t xml:space="preserve"> ini </w:t>
      </w:r>
      <w:r w:rsidR="008B1BAF" w:rsidRPr="00846AC4">
        <w:rPr>
          <w:rFonts w:ascii="Times New Roman" w:hAnsi="Times New Roman" w:cs="Times New Roman"/>
          <w:sz w:val="24"/>
          <w:szCs w:val="24"/>
        </w:rPr>
        <w:t>guru men</w:t>
      </w:r>
      <w:r w:rsidR="003103B1">
        <w:rPr>
          <w:rFonts w:ascii="Times New Roman" w:hAnsi="Times New Roman" w:cs="Times New Roman"/>
          <w:sz w:val="24"/>
          <w:szCs w:val="24"/>
        </w:rPr>
        <w:t>etapkan tujuan pembelajaran yang mana anak mampu mengenal huruf vokal, konsonan dan anak  dapat membaca kalimat sederhana melalui kegiatan bernyanyi, kemudian menentukan tema dan sub tema yang akan dilakukan dalam pembelajaran serta guru menentukan strategi pembelajaran untuk mencapai</w:t>
      </w:r>
      <w:r w:rsidR="00846AC4">
        <w:rPr>
          <w:rFonts w:ascii="Times New Roman" w:hAnsi="Times New Roman" w:cs="Times New Roman"/>
          <w:sz w:val="24"/>
          <w:szCs w:val="24"/>
        </w:rPr>
        <w:t xml:space="preserve"> tujuan-tujuan dalam proses belajar mengajar.</w:t>
      </w:r>
      <w:r w:rsidR="008B1BAF" w:rsidRPr="00846AC4">
        <w:rPr>
          <w:rFonts w:ascii="Times New Roman" w:hAnsi="Times New Roman" w:cs="Times New Roman"/>
          <w:sz w:val="24"/>
          <w:szCs w:val="24"/>
        </w:rPr>
        <w:t xml:space="preserve"> </w:t>
      </w:r>
    </w:p>
    <w:p w:rsidR="00D20944" w:rsidRPr="00367836" w:rsidRDefault="00D20944" w:rsidP="003103B1">
      <w:pPr>
        <w:pStyle w:val="ListParagraph"/>
        <w:numPr>
          <w:ilvl w:val="1"/>
          <w:numId w:val="2"/>
        </w:numPr>
        <w:tabs>
          <w:tab w:val="left" w:pos="284"/>
          <w:tab w:val="left" w:pos="567"/>
          <w:tab w:val="left" w:pos="1134"/>
          <w:tab w:val="left" w:pos="1276"/>
        </w:tabs>
        <w:spacing w:after="0" w:line="480" w:lineRule="auto"/>
        <w:ind w:hanging="1470"/>
        <w:jc w:val="both"/>
        <w:rPr>
          <w:rFonts w:ascii="Times New Roman" w:hAnsi="Times New Roman" w:cs="Times New Roman"/>
          <w:b/>
          <w:bCs/>
          <w:sz w:val="24"/>
          <w:szCs w:val="24"/>
        </w:rPr>
      </w:pPr>
      <w:r w:rsidRPr="00367836">
        <w:rPr>
          <w:rFonts w:ascii="Times New Roman" w:hAnsi="Times New Roman" w:cs="Times New Roman"/>
          <w:b/>
          <w:bCs/>
          <w:sz w:val="24"/>
          <w:szCs w:val="24"/>
        </w:rPr>
        <w:lastRenderedPageBreak/>
        <w:t>Tahapan Pelaksanaan</w:t>
      </w:r>
    </w:p>
    <w:p w:rsidR="00DF3F9B" w:rsidRDefault="002240DC" w:rsidP="00987690">
      <w:pPr>
        <w:pStyle w:val="ListParagraph"/>
        <w:tabs>
          <w:tab w:val="left" w:pos="0"/>
          <w:tab w:val="left" w:pos="993"/>
          <w:tab w:val="left" w:pos="127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20944">
        <w:rPr>
          <w:rFonts w:ascii="Times New Roman" w:hAnsi="Times New Roman" w:cs="Times New Roman"/>
          <w:sz w:val="24"/>
          <w:szCs w:val="24"/>
        </w:rPr>
        <w:t xml:space="preserve">Tahapan pelaksanaan adalah tahapan penyajian guru dalam melakukan kegiatan </w:t>
      </w:r>
      <w:r w:rsidR="003103B1">
        <w:rPr>
          <w:rFonts w:ascii="Times New Roman" w:hAnsi="Times New Roman" w:cs="Times New Roman"/>
          <w:sz w:val="24"/>
          <w:szCs w:val="24"/>
        </w:rPr>
        <w:t>yang mana guru memperkenalkan lagu</w:t>
      </w:r>
      <w:r w:rsidR="00987690">
        <w:rPr>
          <w:rFonts w:ascii="Times New Roman" w:hAnsi="Times New Roman" w:cs="Times New Roman"/>
          <w:sz w:val="24"/>
          <w:szCs w:val="24"/>
        </w:rPr>
        <w:t>,</w:t>
      </w:r>
      <w:r w:rsidR="00D20944">
        <w:rPr>
          <w:rFonts w:ascii="Times New Roman" w:hAnsi="Times New Roman" w:cs="Times New Roman"/>
          <w:sz w:val="24"/>
          <w:szCs w:val="24"/>
        </w:rPr>
        <w:t xml:space="preserve"> mendramatisasikan lagu</w:t>
      </w:r>
      <w:r w:rsidR="00987690">
        <w:rPr>
          <w:rFonts w:ascii="Times New Roman" w:hAnsi="Times New Roman" w:cs="Times New Roman"/>
          <w:sz w:val="24"/>
          <w:szCs w:val="24"/>
        </w:rPr>
        <w:t xml:space="preserve"> dan membantu anak  dalam kegiatan bernyanyi</w:t>
      </w:r>
      <w:r w:rsidR="006178A8">
        <w:rPr>
          <w:rFonts w:ascii="Times New Roman" w:hAnsi="Times New Roman" w:cs="Times New Roman"/>
          <w:sz w:val="24"/>
          <w:szCs w:val="24"/>
        </w:rPr>
        <w:t xml:space="preserve">. Pada kegiatan ini </w:t>
      </w:r>
      <w:r w:rsidR="00D20944">
        <w:rPr>
          <w:rFonts w:ascii="Times New Roman" w:hAnsi="Times New Roman" w:cs="Times New Roman"/>
          <w:sz w:val="24"/>
          <w:szCs w:val="24"/>
        </w:rPr>
        <w:t>sudah</w:t>
      </w:r>
      <w:r w:rsidR="00A43D3A">
        <w:rPr>
          <w:rFonts w:ascii="Times New Roman" w:hAnsi="Times New Roman" w:cs="Times New Roman"/>
          <w:sz w:val="24"/>
          <w:szCs w:val="24"/>
        </w:rPr>
        <w:t xml:space="preserve"> </w:t>
      </w:r>
      <w:r w:rsidR="00987690">
        <w:rPr>
          <w:rFonts w:ascii="Times New Roman" w:hAnsi="Times New Roman" w:cs="Times New Roman"/>
          <w:sz w:val="24"/>
          <w:szCs w:val="24"/>
        </w:rPr>
        <w:t xml:space="preserve">terlihat kemampuan anak </w:t>
      </w:r>
      <w:r w:rsidR="006178A8">
        <w:rPr>
          <w:rFonts w:ascii="Times New Roman" w:hAnsi="Times New Roman" w:cs="Times New Roman"/>
          <w:sz w:val="24"/>
          <w:szCs w:val="24"/>
        </w:rPr>
        <w:t xml:space="preserve">yang </w:t>
      </w:r>
      <w:r w:rsidR="00987690">
        <w:rPr>
          <w:rFonts w:ascii="Times New Roman" w:hAnsi="Times New Roman" w:cs="Times New Roman"/>
          <w:sz w:val="24"/>
          <w:szCs w:val="24"/>
        </w:rPr>
        <w:t xml:space="preserve">meliputi anak mampu mengenal huruf vokal, anak mampu mengenal huruf </w:t>
      </w:r>
      <w:r w:rsidR="006178A8">
        <w:rPr>
          <w:rFonts w:ascii="Times New Roman" w:hAnsi="Times New Roman" w:cs="Times New Roman"/>
          <w:sz w:val="24"/>
          <w:szCs w:val="24"/>
        </w:rPr>
        <w:t xml:space="preserve"> konsonan dan</w:t>
      </w:r>
      <w:r w:rsidR="00987690">
        <w:rPr>
          <w:rFonts w:ascii="Times New Roman" w:hAnsi="Times New Roman" w:cs="Times New Roman"/>
          <w:sz w:val="24"/>
          <w:szCs w:val="24"/>
        </w:rPr>
        <w:t xml:space="preserve"> anak dapat membaca kalimat serta a</w:t>
      </w:r>
      <w:r w:rsidR="007C04EE">
        <w:rPr>
          <w:rFonts w:ascii="Times New Roman" w:hAnsi="Times New Roman" w:cs="Times New Roman"/>
          <w:sz w:val="24"/>
          <w:szCs w:val="24"/>
        </w:rPr>
        <w:t>nak sudah bisa</w:t>
      </w:r>
      <w:r w:rsidR="00A43D3A">
        <w:rPr>
          <w:rFonts w:ascii="Times New Roman" w:hAnsi="Times New Roman" w:cs="Times New Roman"/>
          <w:sz w:val="24"/>
          <w:szCs w:val="24"/>
        </w:rPr>
        <w:t xml:space="preserve"> menghafal lagu-lagu yang dinyanyikan oleh guru dan pada kegiatan bernyanyi membantu anak dalam kemampuan motorik anak</w:t>
      </w:r>
      <w:r w:rsidR="007C04EE">
        <w:rPr>
          <w:rFonts w:ascii="Times New Roman" w:hAnsi="Times New Roman" w:cs="Times New Roman"/>
          <w:sz w:val="24"/>
          <w:szCs w:val="24"/>
        </w:rPr>
        <w:t>,</w:t>
      </w:r>
      <w:r w:rsidR="00A43D3A">
        <w:rPr>
          <w:rFonts w:ascii="Times New Roman" w:hAnsi="Times New Roman" w:cs="Times New Roman"/>
          <w:sz w:val="24"/>
          <w:szCs w:val="24"/>
        </w:rPr>
        <w:t xml:space="preserve"> ini terlihat ketika guru menirukan gerakan-gerakan </w:t>
      </w:r>
      <w:r w:rsidR="007C04EE">
        <w:rPr>
          <w:rFonts w:ascii="Times New Roman" w:hAnsi="Times New Roman" w:cs="Times New Roman"/>
          <w:sz w:val="24"/>
          <w:szCs w:val="24"/>
        </w:rPr>
        <w:t>yang di sebutkan dalam nyanyian</w:t>
      </w:r>
      <w:r w:rsidR="00D20944">
        <w:rPr>
          <w:rFonts w:ascii="Times New Roman" w:hAnsi="Times New Roman" w:cs="Times New Roman"/>
          <w:sz w:val="24"/>
          <w:szCs w:val="24"/>
        </w:rPr>
        <w:t>.</w:t>
      </w:r>
      <w:r w:rsidR="00A43D3A">
        <w:rPr>
          <w:rFonts w:ascii="Times New Roman" w:hAnsi="Times New Roman" w:cs="Times New Roman"/>
          <w:sz w:val="24"/>
          <w:szCs w:val="24"/>
        </w:rPr>
        <w:t xml:space="preserve"> </w:t>
      </w:r>
      <w:r w:rsidR="00D20944">
        <w:rPr>
          <w:rFonts w:ascii="Times New Roman" w:hAnsi="Times New Roman" w:cs="Times New Roman"/>
          <w:sz w:val="24"/>
          <w:szCs w:val="24"/>
        </w:rPr>
        <w:t xml:space="preserve"> </w:t>
      </w:r>
    </w:p>
    <w:p w:rsidR="00143A6B" w:rsidRPr="0067475E" w:rsidRDefault="00D20944" w:rsidP="0067475E">
      <w:pPr>
        <w:pStyle w:val="ListParagraph"/>
        <w:tabs>
          <w:tab w:val="left" w:pos="284"/>
          <w:tab w:val="left" w:pos="567"/>
          <w:tab w:val="left" w:pos="1134"/>
          <w:tab w:val="left" w:pos="1276"/>
        </w:tabs>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Dalam pelaksanaan kegiatan mendramatisasikan lagu terdapat penanaman nilai-nilai sosial yakni sab</w:t>
      </w:r>
      <w:r w:rsidR="0046284B">
        <w:rPr>
          <w:rFonts w:ascii="Times New Roman" w:hAnsi="Times New Roman" w:cs="Times New Roman"/>
          <w:sz w:val="24"/>
          <w:szCs w:val="24"/>
        </w:rPr>
        <w:t>ar menuggu giliran, dalam penyaj</w:t>
      </w:r>
      <w:r>
        <w:rPr>
          <w:rFonts w:ascii="Times New Roman" w:hAnsi="Times New Roman" w:cs="Times New Roman"/>
          <w:sz w:val="24"/>
          <w:szCs w:val="24"/>
        </w:rPr>
        <w:t>ian alat peraga guru memperhatikan gambar atau cetakan huruf yang jelas karena dengan gambar yang jelas dapat membuat anak tertarik dalam proses belajar.</w:t>
      </w:r>
    </w:p>
    <w:p w:rsidR="00D20944" w:rsidRPr="00367836" w:rsidRDefault="002240DC" w:rsidP="00987690">
      <w:pPr>
        <w:pStyle w:val="ListParagraph"/>
        <w:numPr>
          <w:ilvl w:val="1"/>
          <w:numId w:val="2"/>
        </w:numPr>
        <w:tabs>
          <w:tab w:val="left" w:pos="284"/>
          <w:tab w:val="left" w:pos="567"/>
          <w:tab w:val="left" w:pos="1134"/>
          <w:tab w:val="left" w:pos="1276"/>
        </w:tabs>
        <w:spacing w:after="0" w:line="480" w:lineRule="auto"/>
        <w:ind w:hanging="1470"/>
        <w:jc w:val="both"/>
        <w:rPr>
          <w:rFonts w:ascii="Times New Roman" w:hAnsi="Times New Roman" w:cs="Times New Roman"/>
          <w:b/>
          <w:bCs/>
          <w:sz w:val="24"/>
          <w:szCs w:val="24"/>
        </w:rPr>
      </w:pPr>
      <w:r w:rsidRPr="00367836">
        <w:rPr>
          <w:rFonts w:ascii="Times New Roman" w:hAnsi="Times New Roman" w:cs="Times New Roman"/>
          <w:b/>
          <w:bCs/>
          <w:sz w:val="24"/>
          <w:szCs w:val="24"/>
        </w:rPr>
        <w:t>Tahapan Penilaian</w:t>
      </w:r>
      <w:r w:rsidR="00D20944" w:rsidRPr="00367836">
        <w:rPr>
          <w:rFonts w:ascii="Times New Roman" w:hAnsi="Times New Roman" w:cs="Times New Roman"/>
          <w:b/>
          <w:bCs/>
          <w:sz w:val="24"/>
          <w:szCs w:val="24"/>
        </w:rPr>
        <w:t xml:space="preserve"> </w:t>
      </w:r>
    </w:p>
    <w:p w:rsidR="0051757B" w:rsidRDefault="002240DC" w:rsidP="00987690">
      <w:pPr>
        <w:pStyle w:val="ListParagraph"/>
        <w:tabs>
          <w:tab w:val="left" w:pos="993"/>
          <w:tab w:val="left" w:pos="127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Tahapan penilaian adalah</w:t>
      </w:r>
      <w:r w:rsidR="00987690">
        <w:rPr>
          <w:rFonts w:ascii="Times New Roman" w:hAnsi="Times New Roman" w:cs="Times New Roman"/>
          <w:sz w:val="24"/>
          <w:szCs w:val="24"/>
        </w:rPr>
        <w:t xml:space="preserve"> kegiatan</w:t>
      </w:r>
      <w:r>
        <w:rPr>
          <w:rFonts w:ascii="Times New Roman" w:hAnsi="Times New Roman" w:cs="Times New Roman"/>
          <w:sz w:val="24"/>
          <w:szCs w:val="24"/>
        </w:rPr>
        <w:t xml:space="preserve"> penilaian yang dilakukan guru pada saat proses pembelajaran</w:t>
      </w:r>
      <w:r w:rsidR="0051757B">
        <w:rPr>
          <w:rFonts w:ascii="Times New Roman" w:hAnsi="Times New Roman" w:cs="Times New Roman"/>
          <w:sz w:val="24"/>
          <w:szCs w:val="24"/>
        </w:rPr>
        <w:t xml:space="preserve"> </w:t>
      </w:r>
      <w:r w:rsidR="00987690">
        <w:rPr>
          <w:rFonts w:ascii="Times New Roman" w:hAnsi="Times New Roman" w:cs="Times New Roman"/>
          <w:sz w:val="24"/>
          <w:szCs w:val="24"/>
        </w:rPr>
        <w:t xml:space="preserve">untuk mengetahui kemampuan anak yang mana </w:t>
      </w:r>
      <w:r w:rsidR="00E07D03">
        <w:rPr>
          <w:rFonts w:ascii="Times New Roman" w:hAnsi="Times New Roman" w:cs="Times New Roman"/>
          <w:sz w:val="24"/>
          <w:szCs w:val="24"/>
        </w:rPr>
        <w:t xml:space="preserve">anak tampil </w:t>
      </w:r>
      <w:r w:rsidR="0051757B">
        <w:rPr>
          <w:rFonts w:ascii="Times New Roman" w:hAnsi="Times New Roman" w:cs="Times New Roman"/>
          <w:sz w:val="24"/>
          <w:szCs w:val="24"/>
        </w:rPr>
        <w:t>secara</w:t>
      </w:r>
      <w:r w:rsidR="00BC7008">
        <w:rPr>
          <w:rFonts w:ascii="Times New Roman" w:hAnsi="Times New Roman" w:cs="Times New Roman"/>
          <w:sz w:val="24"/>
          <w:szCs w:val="24"/>
        </w:rPr>
        <w:t xml:space="preserve"> individu atau</w:t>
      </w:r>
      <w:r w:rsidR="0051757B">
        <w:rPr>
          <w:rFonts w:ascii="Times New Roman" w:hAnsi="Times New Roman" w:cs="Times New Roman"/>
          <w:sz w:val="24"/>
          <w:szCs w:val="24"/>
        </w:rPr>
        <w:t xml:space="preserve"> berpasangan dan p</w:t>
      </w:r>
      <w:r>
        <w:rPr>
          <w:rFonts w:ascii="Times New Roman" w:hAnsi="Times New Roman" w:cs="Times New Roman"/>
          <w:sz w:val="24"/>
          <w:szCs w:val="24"/>
        </w:rPr>
        <w:t>ada tahapan ini</w:t>
      </w:r>
      <w:r w:rsidR="0051757B">
        <w:rPr>
          <w:rFonts w:ascii="Times New Roman" w:hAnsi="Times New Roman" w:cs="Times New Roman"/>
          <w:sz w:val="24"/>
          <w:szCs w:val="24"/>
        </w:rPr>
        <w:t xml:space="preserve"> anak sudah bisa menyanyikan lagu, memiliki keberanian untuk tampil mendramatisasikan lagu, serta anak dapat mengenal huruf vokal dan konsonan, membaca kalimat melalui kegiatan bernyanyi.</w:t>
      </w:r>
    </w:p>
    <w:p w:rsidR="00143A6B" w:rsidRDefault="00143A6B" w:rsidP="00367836">
      <w:pPr>
        <w:pStyle w:val="ListParagraph"/>
        <w:tabs>
          <w:tab w:val="left" w:pos="993"/>
          <w:tab w:val="left" w:pos="1276"/>
        </w:tabs>
        <w:spacing w:after="0" w:line="480" w:lineRule="auto"/>
        <w:ind w:left="0"/>
        <w:jc w:val="both"/>
        <w:rPr>
          <w:rFonts w:ascii="Times New Roman" w:hAnsi="Times New Roman" w:cs="Times New Roman"/>
          <w:sz w:val="24"/>
          <w:szCs w:val="24"/>
        </w:rPr>
      </w:pPr>
    </w:p>
    <w:p w:rsidR="00143A6B" w:rsidRDefault="00143A6B" w:rsidP="00367836">
      <w:pPr>
        <w:pStyle w:val="ListParagraph"/>
        <w:tabs>
          <w:tab w:val="left" w:pos="993"/>
          <w:tab w:val="left" w:pos="1276"/>
        </w:tabs>
        <w:spacing w:after="0" w:line="480" w:lineRule="auto"/>
        <w:ind w:left="0"/>
        <w:jc w:val="both"/>
        <w:rPr>
          <w:rFonts w:ascii="Times New Roman" w:hAnsi="Times New Roman" w:cs="Times New Roman"/>
          <w:sz w:val="24"/>
          <w:szCs w:val="24"/>
        </w:rPr>
      </w:pPr>
    </w:p>
    <w:p w:rsidR="00143A6B" w:rsidRDefault="00143A6B" w:rsidP="00367836">
      <w:pPr>
        <w:pStyle w:val="ListParagraph"/>
        <w:tabs>
          <w:tab w:val="left" w:pos="993"/>
          <w:tab w:val="left" w:pos="1276"/>
        </w:tabs>
        <w:spacing w:after="0" w:line="480" w:lineRule="auto"/>
        <w:ind w:left="0"/>
        <w:jc w:val="both"/>
        <w:rPr>
          <w:rFonts w:ascii="Times New Roman" w:hAnsi="Times New Roman" w:cs="Times New Roman"/>
          <w:sz w:val="24"/>
          <w:szCs w:val="24"/>
        </w:rPr>
      </w:pPr>
    </w:p>
    <w:p w:rsidR="00A57C4C" w:rsidRDefault="002240DC" w:rsidP="00BC700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w:t>
      </w:r>
    </w:p>
    <w:p w:rsidR="002240DC" w:rsidRDefault="002240DC" w:rsidP="002240D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2240DC" w:rsidRDefault="002240DC" w:rsidP="00242F2F">
      <w:pPr>
        <w:pStyle w:val="ListParagraph"/>
        <w:numPr>
          <w:ilvl w:val="0"/>
          <w:numId w:val="17"/>
        </w:numPr>
        <w:tabs>
          <w:tab w:val="left" w:pos="284"/>
        </w:tabs>
        <w:spacing w:after="0"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071018" w:rsidRPr="00071018" w:rsidRDefault="002240DC" w:rsidP="00BC7008">
      <w:pPr>
        <w:pStyle w:val="ListParagraph"/>
        <w:tabs>
          <w:tab w:val="left" w:pos="851"/>
          <w:tab w:val="left" w:pos="1276"/>
        </w:tabs>
        <w:spacing w:after="0" w:line="480" w:lineRule="auto"/>
        <w:ind w:left="0" w:firstLine="720"/>
        <w:jc w:val="both"/>
        <w:rPr>
          <w:rFonts w:ascii="Times New Roman" w:hAnsi="Times New Roman" w:cs="Times New Roman"/>
          <w:sz w:val="24"/>
          <w:szCs w:val="24"/>
        </w:rPr>
      </w:pPr>
      <w:r w:rsidRPr="002240DC">
        <w:rPr>
          <w:rFonts w:ascii="Times New Roman" w:hAnsi="Times New Roman" w:cs="Times New Roman"/>
          <w:sz w:val="24"/>
          <w:szCs w:val="24"/>
        </w:rPr>
        <w:tab/>
        <w:t>Berdasarkan</w:t>
      </w:r>
      <w:r>
        <w:rPr>
          <w:rFonts w:ascii="Times New Roman" w:hAnsi="Times New Roman" w:cs="Times New Roman"/>
          <w:sz w:val="24"/>
          <w:szCs w:val="24"/>
        </w:rPr>
        <w:t xml:space="preserve"> hasil pembahasan hasil penelitian dapat disimpulkan bahwa pada kegiatan bernyanyi dalam </w:t>
      </w:r>
      <w:r w:rsidR="00BC7008">
        <w:rPr>
          <w:rFonts w:ascii="Times New Roman" w:hAnsi="Times New Roman" w:cs="Times New Roman"/>
          <w:sz w:val="24"/>
          <w:szCs w:val="24"/>
        </w:rPr>
        <w:t xml:space="preserve">pengenalan </w:t>
      </w:r>
      <w:r>
        <w:rPr>
          <w:rFonts w:ascii="Times New Roman" w:hAnsi="Times New Roman" w:cs="Times New Roman"/>
          <w:sz w:val="24"/>
          <w:szCs w:val="24"/>
        </w:rPr>
        <w:t>membaca awal</w:t>
      </w:r>
      <w:r w:rsidR="00BC7008">
        <w:rPr>
          <w:rFonts w:ascii="Times New Roman" w:hAnsi="Times New Roman" w:cs="Times New Roman"/>
          <w:sz w:val="24"/>
          <w:szCs w:val="24"/>
        </w:rPr>
        <w:t xml:space="preserve"> dengan kegiatan yang dilakukan dengan men</w:t>
      </w:r>
      <w:r w:rsidR="00C337A8">
        <w:rPr>
          <w:rFonts w:ascii="Times New Roman" w:hAnsi="Times New Roman" w:cs="Times New Roman"/>
          <w:sz w:val="24"/>
          <w:szCs w:val="24"/>
        </w:rPr>
        <w:t>entukan tujuan pembelajaran, me</w:t>
      </w:r>
      <w:r w:rsidR="00BC7008">
        <w:rPr>
          <w:rFonts w:ascii="Times New Roman" w:hAnsi="Times New Roman" w:cs="Times New Roman"/>
          <w:sz w:val="24"/>
          <w:szCs w:val="24"/>
        </w:rPr>
        <w:t>nentukan strategi pembelajaran, memperkenalkan lagu, mendramatisasikan lagu, membimbing anak dan melakukan penilaian baik itu secara in</w:t>
      </w:r>
      <w:r w:rsidR="00C337A8">
        <w:rPr>
          <w:rFonts w:ascii="Times New Roman" w:hAnsi="Times New Roman" w:cs="Times New Roman"/>
          <w:sz w:val="24"/>
          <w:szCs w:val="24"/>
        </w:rPr>
        <w:t>di</w:t>
      </w:r>
      <w:r w:rsidR="00BC7008">
        <w:rPr>
          <w:rFonts w:ascii="Times New Roman" w:hAnsi="Times New Roman" w:cs="Times New Roman"/>
          <w:sz w:val="24"/>
          <w:szCs w:val="24"/>
        </w:rPr>
        <w:t>vidu dan kelompok maka telah terlihat</w:t>
      </w:r>
      <w:r>
        <w:rPr>
          <w:rFonts w:ascii="Times New Roman" w:hAnsi="Times New Roman" w:cs="Times New Roman"/>
          <w:sz w:val="24"/>
          <w:szCs w:val="24"/>
        </w:rPr>
        <w:t xml:space="preserve"> adalah </w:t>
      </w:r>
      <w:r w:rsidR="00071018">
        <w:rPr>
          <w:rFonts w:ascii="Times New Roman" w:hAnsi="Times New Roman" w:cs="Times New Roman"/>
          <w:sz w:val="24"/>
          <w:szCs w:val="24"/>
        </w:rPr>
        <w:t>(1)</w:t>
      </w:r>
      <w:r w:rsidR="002E1309">
        <w:rPr>
          <w:rFonts w:ascii="Times New Roman" w:hAnsi="Times New Roman" w:cs="Times New Roman"/>
          <w:sz w:val="24"/>
          <w:szCs w:val="24"/>
        </w:rPr>
        <w:t>.</w:t>
      </w:r>
      <w:r w:rsidR="00071018">
        <w:rPr>
          <w:rFonts w:ascii="Times New Roman" w:hAnsi="Times New Roman" w:cs="Times New Roman"/>
          <w:sz w:val="24"/>
          <w:szCs w:val="24"/>
        </w:rPr>
        <w:t xml:space="preserve"> </w:t>
      </w:r>
      <w:r w:rsidR="00BC7008">
        <w:rPr>
          <w:rFonts w:ascii="Times New Roman" w:hAnsi="Times New Roman" w:cs="Times New Roman"/>
          <w:sz w:val="24"/>
          <w:szCs w:val="24"/>
        </w:rPr>
        <w:t>Anak sudah mampu mengenal huruf  vokal 2). Anak sudah mampu</w:t>
      </w:r>
      <w:r w:rsidR="00AC1B71">
        <w:rPr>
          <w:rFonts w:ascii="Times New Roman" w:hAnsi="Times New Roman" w:cs="Times New Roman"/>
          <w:sz w:val="24"/>
          <w:szCs w:val="24"/>
        </w:rPr>
        <w:t xml:space="preserve"> mengenal</w:t>
      </w:r>
      <w:r w:rsidR="00BC7008">
        <w:rPr>
          <w:rFonts w:ascii="Times New Roman" w:hAnsi="Times New Roman" w:cs="Times New Roman"/>
          <w:sz w:val="24"/>
          <w:szCs w:val="24"/>
        </w:rPr>
        <w:t xml:space="preserve"> </w:t>
      </w:r>
      <w:r w:rsidR="00A6475B">
        <w:rPr>
          <w:rFonts w:ascii="Times New Roman" w:hAnsi="Times New Roman" w:cs="Times New Roman"/>
          <w:sz w:val="24"/>
          <w:szCs w:val="24"/>
        </w:rPr>
        <w:t>huruf</w:t>
      </w:r>
      <w:r w:rsidR="00DB7078">
        <w:rPr>
          <w:rFonts w:ascii="Times New Roman" w:hAnsi="Times New Roman" w:cs="Times New Roman"/>
          <w:sz w:val="24"/>
          <w:szCs w:val="24"/>
        </w:rPr>
        <w:t xml:space="preserve"> kosonan </w:t>
      </w:r>
      <w:r w:rsidR="00071018">
        <w:rPr>
          <w:rFonts w:ascii="Times New Roman" w:hAnsi="Times New Roman" w:cs="Times New Roman"/>
          <w:sz w:val="24"/>
          <w:szCs w:val="24"/>
        </w:rPr>
        <w:t>(3)</w:t>
      </w:r>
      <w:r w:rsidR="002E1309">
        <w:rPr>
          <w:rFonts w:ascii="Times New Roman" w:hAnsi="Times New Roman" w:cs="Times New Roman"/>
          <w:sz w:val="24"/>
          <w:szCs w:val="24"/>
        </w:rPr>
        <w:t>.</w:t>
      </w:r>
      <w:r w:rsidR="00071018">
        <w:rPr>
          <w:rFonts w:ascii="Times New Roman" w:hAnsi="Times New Roman" w:cs="Times New Roman"/>
          <w:sz w:val="24"/>
          <w:szCs w:val="24"/>
        </w:rPr>
        <w:t xml:space="preserve"> </w:t>
      </w:r>
      <w:r w:rsidR="00BC7008">
        <w:rPr>
          <w:rFonts w:ascii="Times New Roman" w:hAnsi="Times New Roman" w:cs="Times New Roman"/>
          <w:sz w:val="24"/>
          <w:szCs w:val="24"/>
        </w:rPr>
        <w:t>Anak mampu membaca kalimat sederhana melalui kegiatan bernyanyi.</w:t>
      </w:r>
    </w:p>
    <w:p w:rsidR="000E3304" w:rsidRDefault="00071018" w:rsidP="00242F2F">
      <w:pPr>
        <w:pStyle w:val="ListParagraph"/>
        <w:numPr>
          <w:ilvl w:val="0"/>
          <w:numId w:val="17"/>
        </w:numPr>
        <w:tabs>
          <w:tab w:val="left" w:pos="284"/>
        </w:tabs>
        <w:spacing w:after="0"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Saran</w:t>
      </w:r>
    </w:p>
    <w:p w:rsidR="00071018" w:rsidRPr="00071018" w:rsidRDefault="00071018" w:rsidP="00367836">
      <w:pPr>
        <w:pStyle w:val="ListParagraph"/>
        <w:tabs>
          <w:tab w:val="left" w:pos="851"/>
        </w:tabs>
        <w:spacing w:after="0" w:line="480" w:lineRule="auto"/>
        <w:ind w:left="0" w:firstLine="284"/>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Sehubungan dengan kesimpulan penelitian di atas, maka adapun saran yang diberikan penulis adalah :</w:t>
      </w:r>
    </w:p>
    <w:p w:rsidR="008E1E23" w:rsidRPr="00C00252" w:rsidRDefault="00071018" w:rsidP="00242F2F">
      <w:pPr>
        <w:pStyle w:val="ListParagraph"/>
        <w:numPr>
          <w:ilvl w:val="0"/>
          <w:numId w:val="18"/>
        </w:numPr>
        <w:tabs>
          <w:tab w:val="left" w:pos="567"/>
        </w:tabs>
        <w:spacing w:after="0" w:line="480" w:lineRule="auto"/>
        <w:ind w:left="567" w:hanging="283"/>
        <w:jc w:val="both"/>
        <w:rPr>
          <w:rFonts w:ascii="Times New Roman" w:hAnsi="Times New Roman" w:cs="Times New Roman"/>
          <w:sz w:val="24"/>
          <w:szCs w:val="24"/>
        </w:rPr>
      </w:pPr>
      <w:r w:rsidRPr="00C00252">
        <w:rPr>
          <w:rFonts w:ascii="Times New Roman" w:hAnsi="Times New Roman" w:cs="Times New Roman"/>
          <w:sz w:val="24"/>
          <w:szCs w:val="24"/>
        </w:rPr>
        <w:t xml:space="preserve">Kegiatan bernyanyi dalam membaca awal anak pada umumnya sudah baik sehingga harus dikembangkan lagi </w:t>
      </w:r>
      <w:r w:rsidR="00AC1B71">
        <w:rPr>
          <w:rFonts w:ascii="Times New Roman" w:hAnsi="Times New Roman" w:cs="Times New Roman"/>
          <w:sz w:val="24"/>
          <w:szCs w:val="24"/>
        </w:rPr>
        <w:t xml:space="preserve">lebih mencapai tujuan-tujuan pembelajaran </w:t>
      </w:r>
      <w:r w:rsidRPr="00C00252">
        <w:rPr>
          <w:rFonts w:ascii="Times New Roman" w:hAnsi="Times New Roman" w:cs="Times New Roman"/>
          <w:sz w:val="24"/>
          <w:szCs w:val="24"/>
        </w:rPr>
        <w:t>melalui upaya-upaya yang dila</w:t>
      </w:r>
      <w:r w:rsidR="00AC1B71">
        <w:rPr>
          <w:rFonts w:ascii="Times New Roman" w:hAnsi="Times New Roman" w:cs="Times New Roman"/>
          <w:sz w:val="24"/>
          <w:szCs w:val="24"/>
        </w:rPr>
        <w:t>kukan guru di taman kanak-kanak.</w:t>
      </w:r>
    </w:p>
    <w:p w:rsidR="005053D1" w:rsidRPr="00C00252" w:rsidRDefault="00F472F4" w:rsidP="00242F2F">
      <w:pPr>
        <w:pStyle w:val="ListParagraph"/>
        <w:numPr>
          <w:ilvl w:val="0"/>
          <w:numId w:val="18"/>
        </w:numPr>
        <w:tabs>
          <w:tab w:val="left" w:pos="567"/>
        </w:tabs>
        <w:spacing w:after="0" w:line="480" w:lineRule="auto"/>
        <w:ind w:left="567" w:hanging="283"/>
        <w:jc w:val="both"/>
        <w:rPr>
          <w:rFonts w:ascii="Times New Roman" w:hAnsi="Times New Roman" w:cs="Times New Roman"/>
          <w:sz w:val="24"/>
          <w:szCs w:val="24"/>
        </w:rPr>
      </w:pPr>
      <w:r w:rsidRPr="00C00252">
        <w:rPr>
          <w:rFonts w:ascii="Times New Roman" w:hAnsi="Times New Roman" w:cs="Times New Roman"/>
          <w:sz w:val="24"/>
          <w:szCs w:val="24"/>
        </w:rPr>
        <w:t>Pada pelaksa</w:t>
      </w:r>
      <w:r w:rsidR="00482711" w:rsidRPr="00C00252">
        <w:rPr>
          <w:rFonts w:ascii="Times New Roman" w:hAnsi="Times New Roman" w:cs="Times New Roman"/>
          <w:sz w:val="24"/>
          <w:szCs w:val="24"/>
        </w:rPr>
        <w:t>na</w:t>
      </w:r>
      <w:r w:rsidRPr="00C00252">
        <w:rPr>
          <w:rFonts w:ascii="Times New Roman" w:hAnsi="Times New Roman" w:cs="Times New Roman"/>
          <w:sz w:val="24"/>
          <w:szCs w:val="24"/>
        </w:rPr>
        <w:t xml:space="preserve">an </w:t>
      </w:r>
      <w:r w:rsidR="00AC1B71">
        <w:rPr>
          <w:rFonts w:ascii="Times New Roman" w:hAnsi="Times New Roman" w:cs="Times New Roman"/>
          <w:sz w:val="24"/>
          <w:szCs w:val="24"/>
        </w:rPr>
        <w:t>pengenalan huruf vokal, konsonan, membaca kalimat sederhana agar lebih ditingkatkan dengan melalui tiga tahapan yang dilakukan dalam kegiatan bernyanyi.</w:t>
      </w:r>
    </w:p>
    <w:p w:rsidR="00463B3E" w:rsidRPr="00C00252" w:rsidRDefault="00F472F4" w:rsidP="00ED1A78">
      <w:pPr>
        <w:pStyle w:val="ListParagraph"/>
        <w:tabs>
          <w:tab w:val="left" w:pos="567"/>
        </w:tabs>
        <w:spacing w:after="0" w:line="480" w:lineRule="auto"/>
        <w:ind w:left="567" w:hanging="283"/>
        <w:jc w:val="both"/>
        <w:rPr>
          <w:rFonts w:ascii="Times New Roman" w:hAnsi="Times New Roman" w:cs="Times New Roman"/>
          <w:sz w:val="24"/>
          <w:szCs w:val="24"/>
        </w:rPr>
      </w:pPr>
      <w:r w:rsidRPr="00C00252">
        <w:rPr>
          <w:rFonts w:ascii="Times New Roman" w:hAnsi="Times New Roman" w:cs="Times New Roman"/>
          <w:sz w:val="24"/>
          <w:szCs w:val="24"/>
        </w:rPr>
        <w:t xml:space="preserve"> </w:t>
      </w:r>
      <w:r w:rsidR="00C00252">
        <w:rPr>
          <w:rFonts w:ascii="Times New Roman" w:hAnsi="Times New Roman" w:cs="Times New Roman"/>
          <w:sz w:val="24"/>
          <w:szCs w:val="24"/>
        </w:rPr>
        <w:t xml:space="preserve">   </w:t>
      </w:r>
    </w:p>
    <w:p w:rsidR="00500262" w:rsidRPr="00C00252" w:rsidRDefault="00500262" w:rsidP="00242F2F">
      <w:pPr>
        <w:pStyle w:val="ListParagraph"/>
        <w:numPr>
          <w:ilvl w:val="0"/>
          <w:numId w:val="18"/>
        </w:numPr>
        <w:tabs>
          <w:tab w:val="left" w:pos="567"/>
        </w:tabs>
        <w:spacing w:after="0" w:line="480" w:lineRule="auto"/>
        <w:ind w:left="567" w:hanging="283"/>
        <w:jc w:val="both"/>
        <w:rPr>
          <w:rFonts w:ascii="Times New Roman" w:hAnsi="Times New Roman" w:cs="Times New Roman"/>
          <w:sz w:val="24"/>
          <w:szCs w:val="24"/>
        </w:rPr>
      </w:pPr>
      <w:r w:rsidRPr="00C00252">
        <w:rPr>
          <w:rFonts w:ascii="Times New Roman" w:hAnsi="Times New Roman" w:cs="Times New Roman"/>
          <w:sz w:val="24"/>
          <w:szCs w:val="24"/>
        </w:rPr>
        <w:lastRenderedPageBreak/>
        <w:t>Pada pelaksa</w:t>
      </w:r>
      <w:r w:rsidR="00482711" w:rsidRPr="00C00252">
        <w:rPr>
          <w:rFonts w:ascii="Times New Roman" w:hAnsi="Times New Roman" w:cs="Times New Roman"/>
          <w:sz w:val="24"/>
          <w:szCs w:val="24"/>
        </w:rPr>
        <w:t>na</w:t>
      </w:r>
      <w:r w:rsidRPr="00C00252">
        <w:rPr>
          <w:rFonts w:ascii="Times New Roman" w:hAnsi="Times New Roman" w:cs="Times New Roman"/>
          <w:sz w:val="24"/>
          <w:szCs w:val="24"/>
        </w:rPr>
        <w:t>an pembelajaran guru juga lebih memperhatikan metode-metode yang digunakan salah satunya penggunaan metode bernyanyi dalam membaca awal.</w:t>
      </w:r>
    </w:p>
    <w:p w:rsidR="00500262" w:rsidRPr="00C00252" w:rsidRDefault="00500262" w:rsidP="00242F2F">
      <w:pPr>
        <w:pStyle w:val="ListParagraph"/>
        <w:numPr>
          <w:ilvl w:val="0"/>
          <w:numId w:val="18"/>
        </w:numPr>
        <w:tabs>
          <w:tab w:val="left" w:pos="567"/>
        </w:tabs>
        <w:spacing w:after="0" w:line="480" w:lineRule="auto"/>
        <w:ind w:left="567" w:hanging="283"/>
        <w:jc w:val="both"/>
        <w:rPr>
          <w:rFonts w:ascii="Times New Roman" w:hAnsi="Times New Roman" w:cs="Times New Roman"/>
          <w:sz w:val="24"/>
          <w:szCs w:val="24"/>
        </w:rPr>
      </w:pPr>
      <w:r w:rsidRPr="00C00252">
        <w:rPr>
          <w:rFonts w:ascii="Times New Roman" w:hAnsi="Times New Roman" w:cs="Times New Roman"/>
          <w:sz w:val="24"/>
          <w:szCs w:val="24"/>
        </w:rPr>
        <w:t>Guru membimbing dan mendampingi anak pada saat kegiatan bernyanyi serta memberikan suport pada anak agar anak tidak merasa canggung untuk tampil melakukan kegiatan bernyanyi dalam membaca awal.</w:t>
      </w:r>
    </w:p>
    <w:p w:rsidR="00500262" w:rsidRPr="00500262" w:rsidRDefault="00500262" w:rsidP="00500262">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ED1A78" w:rsidRDefault="00ED1A78" w:rsidP="00E069DF">
      <w:pPr>
        <w:spacing w:after="0" w:line="480" w:lineRule="auto"/>
        <w:jc w:val="both"/>
        <w:rPr>
          <w:rFonts w:ascii="Times New Roman" w:hAnsi="Times New Roman" w:cs="Times New Roman"/>
          <w:b/>
          <w:bCs/>
          <w:sz w:val="24"/>
          <w:szCs w:val="24"/>
        </w:rPr>
      </w:pPr>
    </w:p>
    <w:p w:rsidR="00ED1A78" w:rsidRDefault="00ED1A78" w:rsidP="00E069DF">
      <w:pPr>
        <w:spacing w:after="0" w:line="480" w:lineRule="auto"/>
        <w:jc w:val="both"/>
        <w:rPr>
          <w:rFonts w:ascii="Times New Roman" w:hAnsi="Times New Roman" w:cs="Times New Roman"/>
          <w:b/>
          <w:bCs/>
          <w:sz w:val="24"/>
          <w:szCs w:val="24"/>
        </w:rPr>
      </w:pPr>
    </w:p>
    <w:p w:rsidR="008E1E23" w:rsidRDefault="008E1E23" w:rsidP="00E069DF">
      <w:pPr>
        <w:spacing w:after="0" w:line="480" w:lineRule="auto"/>
        <w:jc w:val="both"/>
        <w:rPr>
          <w:rFonts w:ascii="Times New Roman" w:hAnsi="Times New Roman" w:cs="Times New Roman"/>
          <w:b/>
          <w:bCs/>
          <w:sz w:val="24"/>
          <w:szCs w:val="24"/>
        </w:rPr>
      </w:pPr>
    </w:p>
    <w:p w:rsidR="008E1E23" w:rsidRPr="00E069DF" w:rsidRDefault="008E1E23" w:rsidP="00E069DF">
      <w:pPr>
        <w:spacing w:after="0" w:line="480" w:lineRule="auto"/>
        <w:jc w:val="both"/>
        <w:rPr>
          <w:rFonts w:ascii="Times New Roman" w:hAnsi="Times New Roman" w:cs="Times New Roman"/>
          <w:b/>
          <w:bCs/>
          <w:sz w:val="24"/>
          <w:szCs w:val="24"/>
        </w:rPr>
      </w:pPr>
    </w:p>
    <w:p w:rsidR="00E069DF" w:rsidRPr="00097482" w:rsidRDefault="00E069DF" w:rsidP="00E069DF">
      <w:pPr>
        <w:spacing w:after="0" w:line="480" w:lineRule="auto"/>
        <w:jc w:val="center"/>
        <w:rPr>
          <w:rFonts w:ascii="Times New Roman" w:hAnsi="Times New Roman" w:cs="Times New Roman"/>
          <w:b/>
          <w:bCs/>
          <w:sz w:val="24"/>
          <w:szCs w:val="24"/>
        </w:rPr>
      </w:pPr>
      <w:r w:rsidRPr="00097482">
        <w:rPr>
          <w:rFonts w:ascii="Times New Roman" w:hAnsi="Times New Roman" w:cs="Times New Roman"/>
          <w:b/>
          <w:bCs/>
          <w:sz w:val="24"/>
          <w:szCs w:val="24"/>
        </w:rPr>
        <w:lastRenderedPageBreak/>
        <w:t>DAFTAR PUSTAKA</w:t>
      </w:r>
    </w:p>
    <w:p w:rsidR="00E069DF" w:rsidRDefault="001375B8" w:rsidP="00E069DF">
      <w:pPr>
        <w:spacing w:after="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Abdullah Sinring Dkk 20</w:t>
      </w:r>
      <w:r w:rsidR="00E069DF" w:rsidRPr="003A7817">
        <w:rPr>
          <w:rFonts w:ascii="Times New Roman" w:hAnsi="Times New Roman" w:cs="Times New Roman"/>
          <w:sz w:val="24"/>
          <w:szCs w:val="24"/>
        </w:rPr>
        <w:t>12:</w:t>
      </w:r>
      <w:r w:rsidR="00E069DF">
        <w:rPr>
          <w:rFonts w:ascii="Times New Roman" w:hAnsi="Times New Roman" w:cs="Times New Roman"/>
          <w:i/>
          <w:sz w:val="24"/>
          <w:szCs w:val="24"/>
        </w:rPr>
        <w:t xml:space="preserve"> Pedoman Pen</w:t>
      </w:r>
      <w:r w:rsidR="00E069DF" w:rsidRPr="00437C09">
        <w:rPr>
          <w:rFonts w:ascii="Times New Roman" w:hAnsi="Times New Roman" w:cs="Times New Roman"/>
          <w:i/>
          <w:sz w:val="24"/>
          <w:szCs w:val="24"/>
        </w:rPr>
        <w:t>ulisan Skripsi Program s-1 Fakultas Pendidikan</w:t>
      </w:r>
      <w:r w:rsidR="00E069DF">
        <w:rPr>
          <w:rFonts w:ascii="Times New Roman" w:hAnsi="Times New Roman" w:cs="Times New Roman"/>
          <w:i/>
          <w:sz w:val="24"/>
          <w:szCs w:val="24"/>
        </w:rPr>
        <w:t>:</w:t>
      </w:r>
      <w:r w:rsidR="00E069DF">
        <w:rPr>
          <w:rFonts w:ascii="Times New Roman" w:hAnsi="Times New Roman" w:cs="Times New Roman"/>
          <w:iCs/>
          <w:sz w:val="24"/>
          <w:szCs w:val="24"/>
        </w:rPr>
        <w:t>Universitas Negeri Makassar</w:t>
      </w:r>
    </w:p>
    <w:p w:rsidR="00970344" w:rsidRDefault="00970344" w:rsidP="00E069DF">
      <w:pPr>
        <w:spacing w:after="0" w:line="240" w:lineRule="auto"/>
        <w:ind w:left="851" w:hanging="851"/>
        <w:jc w:val="both"/>
        <w:rPr>
          <w:rFonts w:ascii="Times New Roman" w:hAnsi="Times New Roman" w:cs="Times New Roman"/>
          <w:i/>
          <w:sz w:val="24"/>
          <w:szCs w:val="24"/>
        </w:rPr>
      </w:pPr>
    </w:p>
    <w:p w:rsidR="00E069DF" w:rsidRDefault="00970344" w:rsidP="00970344">
      <w:pPr>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Darwadi</w:t>
      </w:r>
      <w:r w:rsidR="00ED1A78">
        <w:rPr>
          <w:rFonts w:ascii="Times New Roman" w:hAnsi="Times New Roman" w:cs="Times New Roman"/>
          <w:iCs/>
          <w:sz w:val="24"/>
          <w:szCs w:val="24"/>
        </w:rPr>
        <w:t xml:space="preserve"> </w:t>
      </w:r>
      <w:r>
        <w:rPr>
          <w:rFonts w:ascii="Times New Roman" w:hAnsi="Times New Roman" w:cs="Times New Roman"/>
          <w:iCs/>
          <w:sz w:val="24"/>
          <w:szCs w:val="24"/>
        </w:rPr>
        <w:t>2002:</w:t>
      </w:r>
      <w:r w:rsidR="0081423A">
        <w:rPr>
          <w:rFonts w:ascii="Times New Roman" w:hAnsi="Times New Roman" w:cs="Times New Roman"/>
          <w:iCs/>
          <w:sz w:val="24"/>
          <w:szCs w:val="24"/>
        </w:rPr>
        <w:t xml:space="preserve"> </w:t>
      </w:r>
      <w:r w:rsidRPr="00D60B93">
        <w:rPr>
          <w:rFonts w:ascii="Times New Roman" w:hAnsi="Times New Roman" w:cs="Times New Roman"/>
          <w:i/>
          <w:sz w:val="24"/>
          <w:szCs w:val="24"/>
        </w:rPr>
        <w:t>Pengertian</w:t>
      </w:r>
      <w:r w:rsidR="0081423A">
        <w:rPr>
          <w:rFonts w:ascii="Times New Roman" w:hAnsi="Times New Roman" w:cs="Times New Roman"/>
          <w:i/>
          <w:sz w:val="24"/>
          <w:szCs w:val="24"/>
        </w:rPr>
        <w:t xml:space="preserve"> </w:t>
      </w:r>
      <w:r w:rsidRPr="00D60B93">
        <w:rPr>
          <w:rFonts w:ascii="Times New Roman" w:hAnsi="Times New Roman" w:cs="Times New Roman"/>
          <w:i/>
          <w:sz w:val="24"/>
          <w:szCs w:val="24"/>
        </w:rPr>
        <w:t>Membaca</w:t>
      </w:r>
      <w:r w:rsidR="00ED1A78">
        <w:rPr>
          <w:rFonts w:ascii="Times New Roman" w:hAnsi="Times New Roman" w:cs="Times New Roman"/>
          <w:i/>
          <w:sz w:val="24"/>
          <w:szCs w:val="24"/>
        </w:rPr>
        <w:t xml:space="preserve"> </w:t>
      </w:r>
      <w:r w:rsidR="00D60B93" w:rsidRPr="00D60B93">
        <w:rPr>
          <w:rFonts w:ascii="Times New Roman" w:hAnsi="Times New Roman" w:cs="Times New Roman"/>
          <w:i/>
          <w:sz w:val="24"/>
          <w:szCs w:val="24"/>
        </w:rPr>
        <w:t>Awal</w:t>
      </w:r>
      <w:r w:rsidR="0081423A">
        <w:rPr>
          <w:rFonts w:ascii="Times New Roman" w:hAnsi="Times New Roman" w:cs="Times New Roman"/>
          <w:i/>
          <w:sz w:val="24"/>
          <w:szCs w:val="24"/>
        </w:rPr>
        <w:t xml:space="preserve"> </w:t>
      </w:r>
      <w:r>
        <w:rPr>
          <w:rFonts w:ascii="Times New Roman" w:hAnsi="Times New Roman" w:cs="Times New Roman"/>
          <w:iCs/>
          <w:sz w:val="24"/>
          <w:szCs w:val="24"/>
        </w:rPr>
        <w:t>(Online):</w:t>
      </w:r>
      <w:r w:rsidR="0081423A">
        <w:rPr>
          <w:rFonts w:ascii="Times New Roman" w:hAnsi="Times New Roman" w:cs="Times New Roman"/>
          <w:iCs/>
          <w:sz w:val="24"/>
          <w:szCs w:val="24"/>
        </w:rPr>
        <w:t xml:space="preserve"> </w:t>
      </w:r>
      <w:r w:rsidRPr="00E17CE8">
        <w:rPr>
          <w:rFonts w:ascii="Times New Roman" w:hAnsi="Times New Roman" w:cs="Times New Roman"/>
          <w:iCs/>
          <w:sz w:val="24"/>
          <w:szCs w:val="24"/>
        </w:rPr>
        <w:t>www.</w:t>
      </w:r>
      <w:r w:rsidR="0081423A">
        <w:rPr>
          <w:rFonts w:ascii="Times New Roman" w:hAnsi="Times New Roman" w:cs="Times New Roman"/>
          <w:iCs/>
          <w:sz w:val="24"/>
          <w:szCs w:val="24"/>
        </w:rPr>
        <w:t xml:space="preserve"> </w:t>
      </w:r>
      <w:r w:rsidR="0081423A" w:rsidRPr="00E17CE8">
        <w:rPr>
          <w:rFonts w:ascii="Times New Roman" w:hAnsi="Times New Roman" w:cs="Times New Roman"/>
          <w:iCs/>
          <w:sz w:val="24"/>
          <w:szCs w:val="24"/>
        </w:rPr>
        <w:t>G</w:t>
      </w:r>
      <w:r w:rsidRPr="00E17CE8">
        <w:rPr>
          <w:rFonts w:ascii="Times New Roman" w:hAnsi="Times New Roman" w:cs="Times New Roman"/>
          <w:iCs/>
          <w:sz w:val="24"/>
          <w:szCs w:val="24"/>
        </w:rPr>
        <w:t>oogle</w:t>
      </w:r>
      <w:r w:rsidR="0081423A">
        <w:rPr>
          <w:rFonts w:ascii="Times New Roman" w:hAnsi="Times New Roman" w:cs="Times New Roman"/>
          <w:iCs/>
          <w:sz w:val="24"/>
          <w:szCs w:val="24"/>
        </w:rPr>
        <w:t xml:space="preserve"> </w:t>
      </w:r>
      <w:r w:rsidRPr="00E17CE8">
        <w:rPr>
          <w:rFonts w:ascii="Times New Roman" w:hAnsi="Times New Roman" w:cs="Times New Roman"/>
          <w:iCs/>
          <w:sz w:val="24"/>
          <w:szCs w:val="24"/>
        </w:rPr>
        <w:t>.com.</w:t>
      </w:r>
      <w:r w:rsidR="0081423A">
        <w:rPr>
          <w:rFonts w:ascii="Times New Roman" w:hAnsi="Times New Roman" w:cs="Times New Roman"/>
          <w:iCs/>
          <w:sz w:val="24"/>
          <w:szCs w:val="24"/>
        </w:rPr>
        <w:t xml:space="preserve"> </w:t>
      </w:r>
      <w:r w:rsidRPr="00E17CE8">
        <w:rPr>
          <w:rFonts w:ascii="Times New Roman" w:hAnsi="Times New Roman" w:cs="Times New Roman"/>
          <w:iCs/>
          <w:sz w:val="24"/>
          <w:szCs w:val="24"/>
        </w:rPr>
        <w:t>/urly/q:http=//</w:t>
      </w:r>
      <w:r w:rsidR="0081423A">
        <w:rPr>
          <w:rFonts w:ascii="Times New Roman" w:hAnsi="Times New Roman" w:cs="Times New Roman"/>
          <w:iCs/>
          <w:sz w:val="24"/>
          <w:szCs w:val="24"/>
        </w:rPr>
        <w:t xml:space="preserve"> </w:t>
      </w:r>
      <w:r w:rsidRPr="00E17CE8">
        <w:rPr>
          <w:rFonts w:ascii="Times New Roman" w:hAnsi="Times New Roman" w:cs="Times New Roman"/>
          <w:iCs/>
          <w:sz w:val="24"/>
          <w:szCs w:val="24"/>
        </w:rPr>
        <w:t>Paud</w:t>
      </w:r>
      <w:r w:rsidR="0081423A">
        <w:rPr>
          <w:rFonts w:ascii="Times New Roman" w:hAnsi="Times New Roman" w:cs="Times New Roman"/>
          <w:iCs/>
          <w:sz w:val="24"/>
          <w:szCs w:val="24"/>
        </w:rPr>
        <w:t xml:space="preserve"> </w:t>
      </w:r>
      <w:r w:rsidRPr="00E17CE8">
        <w:rPr>
          <w:rFonts w:ascii="Times New Roman" w:hAnsi="Times New Roman" w:cs="Times New Roman"/>
          <w:iCs/>
          <w:sz w:val="24"/>
          <w:szCs w:val="24"/>
        </w:rPr>
        <w:t>al-gazali</w:t>
      </w:r>
      <w:r w:rsidR="0081423A">
        <w:rPr>
          <w:rFonts w:ascii="Times New Roman" w:hAnsi="Times New Roman" w:cs="Times New Roman"/>
          <w:iCs/>
          <w:sz w:val="24"/>
          <w:szCs w:val="24"/>
        </w:rPr>
        <w:t xml:space="preserve"> </w:t>
      </w:r>
      <w:r w:rsidRPr="00E17CE8">
        <w:rPr>
          <w:rFonts w:ascii="Times New Roman" w:hAnsi="Times New Roman" w:cs="Times New Roman"/>
          <w:iCs/>
          <w:sz w:val="24"/>
          <w:szCs w:val="24"/>
        </w:rPr>
        <w:t>.Bone blogspot.</w:t>
      </w:r>
      <w:r w:rsidR="0081423A">
        <w:rPr>
          <w:rFonts w:ascii="Times New Roman" w:hAnsi="Times New Roman" w:cs="Times New Roman"/>
          <w:iCs/>
          <w:sz w:val="24"/>
          <w:szCs w:val="24"/>
        </w:rPr>
        <w:t xml:space="preserve"> </w:t>
      </w:r>
      <w:r w:rsidRPr="00E17CE8">
        <w:rPr>
          <w:rFonts w:ascii="Times New Roman" w:hAnsi="Times New Roman" w:cs="Times New Roman"/>
          <w:iCs/>
          <w:sz w:val="24"/>
          <w:szCs w:val="24"/>
        </w:rPr>
        <w:t>com</w:t>
      </w:r>
      <w:r>
        <w:rPr>
          <w:rFonts w:ascii="Times New Roman" w:hAnsi="Times New Roman" w:cs="Times New Roman"/>
          <w:iCs/>
          <w:sz w:val="24"/>
          <w:szCs w:val="24"/>
        </w:rPr>
        <w:t>/;</w:t>
      </w:r>
      <w:r w:rsidR="0081423A">
        <w:rPr>
          <w:rFonts w:ascii="Times New Roman" w:hAnsi="Times New Roman" w:cs="Times New Roman"/>
          <w:iCs/>
          <w:sz w:val="24"/>
          <w:szCs w:val="24"/>
        </w:rPr>
        <w:t xml:space="preserve"> </w:t>
      </w:r>
      <w:r>
        <w:rPr>
          <w:rFonts w:ascii="Times New Roman" w:hAnsi="Times New Roman" w:cs="Times New Roman"/>
          <w:iCs/>
          <w:sz w:val="24"/>
          <w:szCs w:val="24"/>
        </w:rPr>
        <w:t>(diakses 5 september 2013)</w:t>
      </w:r>
    </w:p>
    <w:p w:rsidR="00970344" w:rsidRPr="00970344" w:rsidRDefault="00970344" w:rsidP="00970344">
      <w:pPr>
        <w:spacing w:after="0" w:line="240" w:lineRule="auto"/>
        <w:ind w:left="426" w:hanging="426"/>
        <w:jc w:val="both"/>
        <w:rPr>
          <w:rFonts w:ascii="Times New Roman" w:hAnsi="Times New Roman" w:cs="Times New Roman"/>
          <w:iCs/>
          <w:sz w:val="24"/>
          <w:szCs w:val="24"/>
        </w:rPr>
      </w:pPr>
    </w:p>
    <w:p w:rsidR="00E069DF" w:rsidRPr="00D60B93" w:rsidRDefault="00482711" w:rsidP="00D60B93">
      <w:pPr>
        <w:spacing w:after="0" w:line="240" w:lineRule="auto"/>
        <w:ind w:left="851" w:hanging="851"/>
        <w:jc w:val="both"/>
        <w:rPr>
          <w:rFonts w:ascii="Times New Roman" w:hAnsi="Times New Roman" w:cs="Times New Roman"/>
          <w:iCs/>
          <w:sz w:val="24"/>
          <w:szCs w:val="24"/>
        </w:rPr>
      </w:pPr>
      <w:r>
        <w:rPr>
          <w:rFonts w:ascii="Times New Roman" w:hAnsi="Times New Roman" w:cs="Times New Roman"/>
          <w:iCs/>
          <w:sz w:val="24"/>
          <w:szCs w:val="24"/>
        </w:rPr>
        <w:t xml:space="preserve">Depdiknas 2002: </w:t>
      </w:r>
      <w:r w:rsidRPr="00A96D13">
        <w:rPr>
          <w:rFonts w:ascii="Times New Roman" w:hAnsi="Times New Roman" w:cs="Times New Roman"/>
          <w:i/>
          <w:sz w:val="24"/>
          <w:szCs w:val="24"/>
        </w:rPr>
        <w:t>Pendidikan Seni</w:t>
      </w:r>
      <w:r>
        <w:rPr>
          <w:rFonts w:ascii="Times New Roman" w:hAnsi="Times New Roman" w:cs="Times New Roman"/>
          <w:iCs/>
          <w:sz w:val="24"/>
          <w:szCs w:val="24"/>
        </w:rPr>
        <w:t>: Departemen Pendidikan Nasional</w:t>
      </w:r>
      <w:r w:rsidR="00A96D13">
        <w:rPr>
          <w:rFonts w:ascii="Times New Roman" w:hAnsi="Times New Roman" w:cs="Times New Roman"/>
          <w:iCs/>
          <w:sz w:val="24"/>
          <w:szCs w:val="24"/>
        </w:rPr>
        <w:t>: Jakarta</w:t>
      </w:r>
    </w:p>
    <w:p w:rsidR="00E069DF" w:rsidRPr="00437C09" w:rsidRDefault="00E069DF" w:rsidP="00E069DF">
      <w:pPr>
        <w:spacing w:after="0" w:line="240" w:lineRule="auto"/>
        <w:ind w:left="851" w:hanging="851"/>
        <w:jc w:val="both"/>
        <w:rPr>
          <w:rFonts w:ascii="Times New Roman" w:hAnsi="Times New Roman" w:cs="Times New Roman"/>
          <w:i/>
          <w:sz w:val="24"/>
          <w:szCs w:val="24"/>
        </w:rPr>
      </w:pPr>
    </w:p>
    <w:p w:rsidR="00E069DF" w:rsidRPr="00437C09" w:rsidRDefault="00D60B93" w:rsidP="00E069DF">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Dhieni </w:t>
      </w:r>
      <w:r w:rsidR="00E069DF" w:rsidRPr="003A7817">
        <w:rPr>
          <w:rFonts w:ascii="Times New Roman" w:hAnsi="Times New Roman" w:cs="Times New Roman"/>
          <w:sz w:val="24"/>
          <w:szCs w:val="24"/>
        </w:rPr>
        <w:t>2006:</w:t>
      </w:r>
      <w:r w:rsidR="00E069DF" w:rsidRPr="00437C09">
        <w:rPr>
          <w:rFonts w:ascii="Times New Roman" w:hAnsi="Times New Roman" w:cs="Times New Roman"/>
          <w:i/>
          <w:sz w:val="24"/>
          <w:szCs w:val="24"/>
        </w:rPr>
        <w:t xml:space="preserve"> Metode Pengembangan Bahasa</w:t>
      </w:r>
      <w:r w:rsidR="00E069DF">
        <w:rPr>
          <w:rFonts w:ascii="Times New Roman" w:hAnsi="Times New Roman" w:cs="Times New Roman"/>
          <w:i/>
          <w:sz w:val="24"/>
          <w:szCs w:val="24"/>
        </w:rPr>
        <w:t>.</w:t>
      </w:r>
      <w:r w:rsidR="00E069DF">
        <w:rPr>
          <w:rFonts w:ascii="Times New Roman" w:hAnsi="Times New Roman" w:cs="Times New Roman"/>
          <w:iCs/>
          <w:sz w:val="24"/>
          <w:szCs w:val="24"/>
        </w:rPr>
        <w:t>Jakarta: Universitas Terbuka</w:t>
      </w:r>
      <w:r w:rsidR="00E069DF">
        <w:rPr>
          <w:rFonts w:ascii="Times New Roman" w:hAnsi="Times New Roman" w:cs="Times New Roman"/>
          <w:i/>
          <w:sz w:val="24"/>
          <w:szCs w:val="24"/>
        </w:rPr>
        <w:t>.</w:t>
      </w:r>
    </w:p>
    <w:p w:rsidR="00E069DF" w:rsidRPr="00437C09" w:rsidRDefault="00E069DF" w:rsidP="00E069DF">
      <w:pPr>
        <w:spacing w:after="0" w:line="240" w:lineRule="auto"/>
        <w:ind w:left="851" w:hanging="851"/>
        <w:jc w:val="both"/>
        <w:rPr>
          <w:rFonts w:ascii="Times New Roman" w:hAnsi="Times New Roman" w:cs="Times New Roman"/>
          <w:i/>
          <w:sz w:val="24"/>
          <w:szCs w:val="24"/>
        </w:rPr>
      </w:pPr>
    </w:p>
    <w:p w:rsidR="00E069DF" w:rsidRPr="00437C09" w:rsidRDefault="00D60B93" w:rsidP="00D60B93">
      <w:pPr>
        <w:spacing w:after="0" w:line="48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_____  </w:t>
      </w:r>
      <w:r w:rsidR="00E069DF">
        <w:rPr>
          <w:rFonts w:ascii="Times New Roman" w:hAnsi="Times New Roman" w:cs="Times New Roman"/>
          <w:sz w:val="24"/>
          <w:szCs w:val="24"/>
        </w:rPr>
        <w:t>2007</w:t>
      </w:r>
      <w:r w:rsidR="00E069DF" w:rsidRPr="00437C09">
        <w:rPr>
          <w:rFonts w:ascii="Times New Roman" w:hAnsi="Times New Roman" w:cs="Times New Roman"/>
          <w:i/>
          <w:sz w:val="24"/>
          <w:szCs w:val="24"/>
        </w:rPr>
        <w:t xml:space="preserve"> Penenalan Huruf Usia Dini.</w:t>
      </w:r>
      <w:r w:rsidR="00A96D13">
        <w:rPr>
          <w:rFonts w:ascii="Times New Roman" w:hAnsi="Times New Roman" w:cs="Times New Roman"/>
          <w:iCs/>
          <w:sz w:val="24"/>
          <w:szCs w:val="24"/>
        </w:rPr>
        <w:t>Jakarta</w:t>
      </w:r>
      <w:r w:rsidR="00E069DF" w:rsidRPr="00437C09">
        <w:rPr>
          <w:rFonts w:ascii="Times New Roman" w:hAnsi="Times New Roman" w:cs="Times New Roman"/>
          <w:i/>
          <w:sz w:val="24"/>
          <w:szCs w:val="24"/>
        </w:rPr>
        <w:t xml:space="preserve"> </w:t>
      </w:r>
      <w:r w:rsidR="00A96D13">
        <w:rPr>
          <w:rFonts w:ascii="Times New Roman" w:hAnsi="Times New Roman" w:cs="Times New Roman"/>
          <w:iCs/>
          <w:sz w:val="24"/>
          <w:szCs w:val="24"/>
        </w:rPr>
        <w:t>Universitas Terbuka</w:t>
      </w:r>
      <w:r w:rsidR="00E069DF" w:rsidRPr="003A7817">
        <w:rPr>
          <w:rFonts w:ascii="Times New Roman" w:hAnsi="Times New Roman" w:cs="Times New Roman"/>
          <w:sz w:val="24"/>
          <w:szCs w:val="24"/>
        </w:rPr>
        <w:t>.</w:t>
      </w:r>
    </w:p>
    <w:p w:rsidR="00E069DF" w:rsidRDefault="00E069DF" w:rsidP="00E069DF">
      <w:pPr>
        <w:spacing w:after="0" w:line="240" w:lineRule="auto"/>
        <w:jc w:val="both"/>
      </w:pPr>
      <w:r w:rsidRPr="003A7817">
        <w:rPr>
          <w:rFonts w:ascii="Times New Roman" w:hAnsi="Times New Roman" w:cs="Times New Roman"/>
          <w:sz w:val="24"/>
          <w:szCs w:val="24"/>
        </w:rPr>
        <w:t xml:space="preserve">Jamaris, 2005 : </w:t>
      </w:r>
      <w:r w:rsidRPr="00437C09">
        <w:rPr>
          <w:rFonts w:ascii="Times New Roman" w:hAnsi="Times New Roman" w:cs="Times New Roman"/>
          <w:i/>
          <w:sz w:val="24"/>
          <w:szCs w:val="24"/>
        </w:rPr>
        <w:t>Belalajar dan Bermain.</w:t>
      </w:r>
      <w:r>
        <w:t>(Online): Vol. 3  No 1,</w:t>
      </w:r>
      <w:r w:rsidRPr="00997E88">
        <w:rPr>
          <w:u w:val="single"/>
        </w:rPr>
        <w:t>Mozzatask.blogspot. com/2012/06/Skripsi Peningkatan membaca. Html</w:t>
      </w:r>
      <w:r>
        <w:t>, (diakses  5 september 2013)</w:t>
      </w:r>
    </w:p>
    <w:p w:rsidR="00E069DF" w:rsidRDefault="00E069DF" w:rsidP="00E069DF">
      <w:pPr>
        <w:spacing w:after="0" w:line="240" w:lineRule="auto"/>
        <w:jc w:val="both"/>
      </w:pPr>
    </w:p>
    <w:p w:rsidR="00D60B93" w:rsidRDefault="00E069DF" w:rsidP="00E069D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Jamalus, 1975.</w:t>
      </w:r>
      <w:r w:rsidRPr="00800C03">
        <w:rPr>
          <w:rFonts w:ascii="Times New Roman" w:hAnsi="Times New Roman" w:cs="Times New Roman"/>
          <w:i/>
          <w:sz w:val="24"/>
          <w:szCs w:val="24"/>
        </w:rPr>
        <w:t>musik II</w:t>
      </w:r>
      <w:r>
        <w:rPr>
          <w:rFonts w:ascii="Times New Roman" w:hAnsi="Times New Roman" w:cs="Times New Roman"/>
          <w:iCs/>
          <w:sz w:val="24"/>
          <w:szCs w:val="24"/>
        </w:rPr>
        <w:t xml:space="preserve"> : Bandung Masa Baru</w:t>
      </w:r>
    </w:p>
    <w:p w:rsidR="00D60B93" w:rsidRDefault="00D60B93" w:rsidP="00E069DF">
      <w:pPr>
        <w:spacing w:after="0" w:line="240" w:lineRule="auto"/>
        <w:jc w:val="both"/>
        <w:rPr>
          <w:rFonts w:ascii="Times New Roman" w:hAnsi="Times New Roman" w:cs="Times New Roman"/>
          <w:iCs/>
          <w:sz w:val="24"/>
          <w:szCs w:val="24"/>
        </w:rPr>
      </w:pPr>
    </w:p>
    <w:p w:rsidR="00E069DF" w:rsidRDefault="00D60B93" w:rsidP="00E069D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Kadir 2005: </w:t>
      </w:r>
      <w:r w:rsidRPr="00D60B93">
        <w:rPr>
          <w:rFonts w:ascii="Times New Roman" w:hAnsi="Times New Roman" w:cs="Times New Roman"/>
          <w:i/>
          <w:sz w:val="24"/>
          <w:szCs w:val="24"/>
        </w:rPr>
        <w:t>Pembelajaran Bangun Segi empat Dengan Pendekatan Realistik Pada siswa Kelas VII SMP Wahid Hasim Malang,</w:t>
      </w:r>
      <w:r>
        <w:rPr>
          <w:rFonts w:ascii="Times New Roman" w:hAnsi="Times New Roman" w:cs="Times New Roman"/>
          <w:iCs/>
          <w:sz w:val="24"/>
          <w:szCs w:val="24"/>
        </w:rPr>
        <w:t xml:space="preserve"> Tesis Jurusan Pendidikan Matematika: Universitas Negeri Malang.</w:t>
      </w:r>
      <w:r w:rsidR="00E069DF">
        <w:rPr>
          <w:rFonts w:ascii="Times New Roman" w:hAnsi="Times New Roman" w:cs="Times New Roman"/>
          <w:iCs/>
          <w:sz w:val="24"/>
          <w:szCs w:val="24"/>
        </w:rPr>
        <w:t xml:space="preserve"> </w:t>
      </w:r>
    </w:p>
    <w:p w:rsidR="00E069DF" w:rsidRPr="00800C03" w:rsidRDefault="00E069DF" w:rsidP="00D60B93">
      <w:pPr>
        <w:spacing w:after="0" w:line="240" w:lineRule="auto"/>
        <w:jc w:val="center"/>
        <w:rPr>
          <w:rFonts w:ascii="Times New Roman" w:hAnsi="Times New Roman" w:cs="Times New Roman"/>
          <w:iCs/>
          <w:sz w:val="24"/>
          <w:szCs w:val="24"/>
        </w:rPr>
      </w:pPr>
    </w:p>
    <w:p w:rsidR="00E069DF" w:rsidRDefault="00E069DF" w:rsidP="00E069DF">
      <w:pPr>
        <w:spacing w:after="0" w:line="240" w:lineRule="auto"/>
        <w:ind w:left="851" w:hanging="851"/>
        <w:jc w:val="both"/>
        <w:rPr>
          <w:rFonts w:ascii="Times New Roman" w:hAnsi="Times New Roman" w:cs="Times New Roman"/>
          <w:iCs/>
          <w:sz w:val="24"/>
          <w:szCs w:val="24"/>
        </w:rPr>
      </w:pPr>
      <w:r w:rsidRPr="003A7817">
        <w:rPr>
          <w:rFonts w:ascii="Times New Roman" w:hAnsi="Times New Roman" w:cs="Times New Roman"/>
          <w:sz w:val="24"/>
          <w:szCs w:val="24"/>
        </w:rPr>
        <w:t>Kamus Besar Bahasa Indonesia 2005:</w:t>
      </w:r>
      <w:r w:rsidRPr="00437C09">
        <w:rPr>
          <w:rFonts w:ascii="Times New Roman" w:hAnsi="Times New Roman" w:cs="Times New Roman"/>
          <w:i/>
          <w:sz w:val="24"/>
          <w:szCs w:val="24"/>
        </w:rPr>
        <w:t xml:space="preserve"> Kamus Bahasa Indonesia Jakarta: </w:t>
      </w:r>
      <w:r>
        <w:rPr>
          <w:rFonts w:ascii="Times New Roman" w:hAnsi="Times New Roman" w:cs="Times New Roman"/>
          <w:iCs/>
          <w:sz w:val="24"/>
          <w:szCs w:val="24"/>
        </w:rPr>
        <w:t>Balai Pustaka</w:t>
      </w:r>
    </w:p>
    <w:p w:rsidR="00AE591C" w:rsidRDefault="00AE591C" w:rsidP="00E069DF">
      <w:pPr>
        <w:spacing w:after="0" w:line="240" w:lineRule="auto"/>
        <w:ind w:left="851" w:hanging="851"/>
        <w:jc w:val="both"/>
        <w:rPr>
          <w:rFonts w:ascii="Times New Roman" w:hAnsi="Times New Roman" w:cs="Times New Roman"/>
          <w:iCs/>
          <w:sz w:val="24"/>
          <w:szCs w:val="24"/>
        </w:rPr>
      </w:pPr>
    </w:p>
    <w:p w:rsidR="00AE591C" w:rsidRDefault="00AE591C" w:rsidP="003C6A6E">
      <w:pPr>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Maleong 1976: </w:t>
      </w:r>
      <w:r w:rsidRPr="00AE591C">
        <w:rPr>
          <w:rFonts w:ascii="Times New Roman" w:hAnsi="Times New Roman" w:cs="Times New Roman"/>
          <w:i/>
          <w:sz w:val="24"/>
          <w:szCs w:val="24"/>
        </w:rPr>
        <w:t>Pengecekan Keabsahan Temuan</w:t>
      </w:r>
      <w:r>
        <w:rPr>
          <w:rFonts w:ascii="Times New Roman" w:hAnsi="Times New Roman" w:cs="Times New Roman"/>
          <w:iCs/>
          <w:sz w:val="24"/>
          <w:szCs w:val="24"/>
        </w:rPr>
        <w:t xml:space="preserve">. (online): </w:t>
      </w:r>
      <w:r w:rsidRPr="003C6A6E">
        <w:rPr>
          <w:rFonts w:ascii="Times New Roman" w:hAnsi="Times New Roman" w:cs="Times New Roman"/>
          <w:iCs/>
          <w:sz w:val="24"/>
          <w:szCs w:val="24"/>
          <w:u w:val="single"/>
        </w:rPr>
        <w:t>www.Google. Com/Urly?q= htp/Fandi Tarakan wodpres.com/2011,</w:t>
      </w:r>
      <w:r>
        <w:rPr>
          <w:rFonts w:ascii="Times New Roman" w:hAnsi="Times New Roman" w:cs="Times New Roman"/>
          <w:iCs/>
          <w:sz w:val="24"/>
          <w:szCs w:val="24"/>
        </w:rPr>
        <w:t>(Diakses 22 januari 2011)</w:t>
      </w:r>
    </w:p>
    <w:p w:rsidR="00A96D13" w:rsidRDefault="00A96D13" w:rsidP="00E069DF">
      <w:pPr>
        <w:spacing w:after="0" w:line="240" w:lineRule="auto"/>
        <w:ind w:left="851" w:hanging="851"/>
        <w:jc w:val="both"/>
        <w:rPr>
          <w:rFonts w:ascii="Times New Roman" w:hAnsi="Times New Roman" w:cs="Times New Roman"/>
          <w:iCs/>
          <w:sz w:val="24"/>
          <w:szCs w:val="24"/>
        </w:rPr>
      </w:pPr>
    </w:p>
    <w:p w:rsidR="00A96D13" w:rsidRDefault="00A96D13" w:rsidP="00E069DF">
      <w:pPr>
        <w:spacing w:after="0" w:line="240" w:lineRule="auto"/>
        <w:ind w:left="851" w:hanging="851"/>
        <w:jc w:val="both"/>
        <w:rPr>
          <w:rFonts w:ascii="Times New Roman" w:hAnsi="Times New Roman" w:cs="Times New Roman"/>
          <w:iCs/>
          <w:sz w:val="24"/>
          <w:szCs w:val="24"/>
        </w:rPr>
      </w:pPr>
      <w:r>
        <w:rPr>
          <w:rFonts w:ascii="Times New Roman" w:hAnsi="Times New Roman" w:cs="Times New Roman"/>
          <w:iCs/>
          <w:sz w:val="24"/>
          <w:szCs w:val="24"/>
        </w:rPr>
        <w:t xml:space="preserve">Masitoh 2004: </w:t>
      </w:r>
      <w:r w:rsidRPr="00A96D13">
        <w:rPr>
          <w:rFonts w:ascii="Times New Roman" w:hAnsi="Times New Roman" w:cs="Times New Roman"/>
          <w:i/>
          <w:sz w:val="24"/>
          <w:szCs w:val="24"/>
        </w:rPr>
        <w:t>Strategi Pembelajaran TK</w:t>
      </w:r>
      <w:r>
        <w:rPr>
          <w:rFonts w:ascii="Times New Roman" w:hAnsi="Times New Roman" w:cs="Times New Roman"/>
          <w:iCs/>
          <w:sz w:val="24"/>
          <w:szCs w:val="24"/>
        </w:rPr>
        <w:t>, Jakarta: Universitas Terbuka</w:t>
      </w:r>
    </w:p>
    <w:p w:rsidR="00D60B93" w:rsidRDefault="00D60B93" w:rsidP="00E069DF">
      <w:pPr>
        <w:spacing w:after="0" w:line="240" w:lineRule="auto"/>
        <w:ind w:left="851" w:hanging="851"/>
        <w:jc w:val="both"/>
        <w:rPr>
          <w:rFonts w:ascii="Times New Roman" w:hAnsi="Times New Roman" w:cs="Times New Roman"/>
          <w:iCs/>
          <w:sz w:val="24"/>
          <w:szCs w:val="24"/>
        </w:rPr>
      </w:pPr>
    </w:p>
    <w:p w:rsidR="00D60B93" w:rsidRPr="00437C09" w:rsidRDefault="0028738F" w:rsidP="00E069DF">
      <w:pPr>
        <w:spacing w:after="0" w:line="240" w:lineRule="auto"/>
        <w:ind w:left="851" w:hanging="851"/>
        <w:jc w:val="both"/>
        <w:rPr>
          <w:rFonts w:ascii="Times New Roman" w:hAnsi="Times New Roman" w:cs="Times New Roman"/>
          <w:i/>
          <w:sz w:val="24"/>
          <w:szCs w:val="24"/>
        </w:rPr>
      </w:pPr>
      <w:r>
        <w:rPr>
          <w:rFonts w:ascii="Times New Roman" w:hAnsi="Times New Roman" w:cs="Times New Roman"/>
          <w:iCs/>
          <w:sz w:val="24"/>
          <w:szCs w:val="24"/>
        </w:rPr>
        <w:t>____</w:t>
      </w:r>
      <w:r w:rsidR="00D60B93">
        <w:rPr>
          <w:rFonts w:ascii="Times New Roman" w:hAnsi="Times New Roman" w:cs="Times New Roman"/>
          <w:iCs/>
          <w:sz w:val="24"/>
          <w:szCs w:val="24"/>
        </w:rPr>
        <w:t xml:space="preserve"> 2007: </w:t>
      </w:r>
      <w:r w:rsidR="00D60B93" w:rsidRPr="0028738F">
        <w:rPr>
          <w:rFonts w:ascii="Times New Roman" w:hAnsi="Times New Roman" w:cs="Times New Roman"/>
          <w:i/>
          <w:sz w:val="24"/>
          <w:szCs w:val="24"/>
        </w:rPr>
        <w:t>Indikator Membaca Awal</w:t>
      </w:r>
      <w:r w:rsidR="00D60B93">
        <w:rPr>
          <w:rFonts w:ascii="Times New Roman" w:hAnsi="Times New Roman" w:cs="Times New Roman"/>
          <w:iCs/>
          <w:sz w:val="24"/>
          <w:szCs w:val="24"/>
        </w:rPr>
        <w:t>. (Online): www.goole.ejurnal .unesa.ac.</w:t>
      </w:r>
      <w:r>
        <w:rPr>
          <w:rFonts w:ascii="Times New Roman" w:hAnsi="Times New Roman" w:cs="Times New Roman"/>
          <w:iCs/>
          <w:sz w:val="24"/>
          <w:szCs w:val="24"/>
        </w:rPr>
        <w:t>id./../article.pdf. (diakses 10 September 2013)</w:t>
      </w:r>
    </w:p>
    <w:p w:rsidR="00E069DF" w:rsidRPr="00437C09" w:rsidRDefault="00E069DF" w:rsidP="00E069DF">
      <w:pPr>
        <w:spacing w:after="0" w:line="240" w:lineRule="auto"/>
        <w:ind w:left="851" w:hanging="851"/>
        <w:jc w:val="both"/>
        <w:rPr>
          <w:rFonts w:ascii="Times New Roman" w:hAnsi="Times New Roman" w:cs="Times New Roman"/>
          <w:i/>
          <w:sz w:val="24"/>
          <w:szCs w:val="24"/>
        </w:rPr>
      </w:pPr>
    </w:p>
    <w:p w:rsidR="00E069DF" w:rsidRDefault="0028738F" w:rsidP="00E069DF">
      <w:pPr>
        <w:spacing w:after="0" w:line="48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 xml:space="preserve">_____   </w:t>
      </w:r>
      <w:r w:rsidR="00E069DF" w:rsidRPr="003A7817">
        <w:rPr>
          <w:rFonts w:ascii="Times New Roman" w:hAnsi="Times New Roman" w:cs="Times New Roman"/>
          <w:sz w:val="24"/>
          <w:szCs w:val="24"/>
        </w:rPr>
        <w:t xml:space="preserve"> 2011</w:t>
      </w:r>
      <w:r w:rsidR="00E069DF">
        <w:rPr>
          <w:rFonts w:ascii="Times New Roman" w:hAnsi="Times New Roman" w:cs="Times New Roman"/>
          <w:sz w:val="24"/>
          <w:szCs w:val="24"/>
        </w:rPr>
        <w:t>:</w:t>
      </w:r>
      <w:r w:rsidR="00E069DF" w:rsidRPr="00437C09">
        <w:rPr>
          <w:rFonts w:ascii="Times New Roman" w:hAnsi="Times New Roman" w:cs="Times New Roman"/>
          <w:i/>
          <w:sz w:val="24"/>
          <w:szCs w:val="24"/>
        </w:rPr>
        <w:t xml:space="preserve"> Strategi Pembelajaran TK, Jakarta: </w:t>
      </w:r>
      <w:r w:rsidR="00E069DF">
        <w:rPr>
          <w:rFonts w:ascii="Times New Roman" w:hAnsi="Times New Roman" w:cs="Times New Roman"/>
          <w:iCs/>
          <w:sz w:val="24"/>
          <w:szCs w:val="24"/>
        </w:rPr>
        <w:t>Universita Terbuka</w:t>
      </w:r>
    </w:p>
    <w:p w:rsidR="009B70F9" w:rsidRDefault="00D60B93" w:rsidP="00AF71D8">
      <w:pPr>
        <w:spacing w:after="0" w:line="240" w:lineRule="auto"/>
        <w:ind w:left="851" w:hanging="851"/>
        <w:jc w:val="both"/>
        <w:rPr>
          <w:rFonts w:ascii="Times New Roman" w:hAnsi="Times New Roman" w:cs="Times New Roman"/>
          <w:iCs/>
          <w:sz w:val="24"/>
          <w:szCs w:val="24"/>
        </w:rPr>
      </w:pPr>
      <w:r>
        <w:rPr>
          <w:rFonts w:ascii="Times New Roman" w:hAnsi="Times New Roman" w:cs="Times New Roman"/>
          <w:iCs/>
          <w:sz w:val="24"/>
          <w:szCs w:val="24"/>
        </w:rPr>
        <w:t>Mu</w:t>
      </w:r>
      <w:r w:rsidR="009B70F9">
        <w:rPr>
          <w:rFonts w:ascii="Times New Roman" w:hAnsi="Times New Roman" w:cs="Times New Roman"/>
          <w:iCs/>
          <w:sz w:val="24"/>
          <w:szCs w:val="24"/>
        </w:rPr>
        <w:t>t</w:t>
      </w:r>
      <w:r>
        <w:rPr>
          <w:rFonts w:ascii="Times New Roman" w:hAnsi="Times New Roman" w:cs="Times New Roman"/>
          <w:iCs/>
          <w:sz w:val="24"/>
          <w:szCs w:val="24"/>
        </w:rPr>
        <w:t>i</w:t>
      </w:r>
      <w:r w:rsidR="009B70F9">
        <w:rPr>
          <w:rFonts w:ascii="Times New Roman" w:hAnsi="Times New Roman" w:cs="Times New Roman"/>
          <w:iCs/>
          <w:sz w:val="24"/>
          <w:szCs w:val="24"/>
        </w:rPr>
        <w:t xml:space="preserve">ah 2010: </w:t>
      </w:r>
      <w:r w:rsidR="009B70F9">
        <w:rPr>
          <w:rFonts w:ascii="Times New Roman" w:hAnsi="Times New Roman" w:cs="Times New Roman"/>
          <w:i/>
          <w:sz w:val="24"/>
          <w:szCs w:val="24"/>
        </w:rPr>
        <w:t xml:space="preserve">Psikologi Bemain Anak Usia Din, </w:t>
      </w:r>
      <w:r w:rsidR="009B70F9">
        <w:rPr>
          <w:rFonts w:ascii="Times New Roman" w:hAnsi="Times New Roman" w:cs="Times New Roman"/>
          <w:iCs/>
          <w:sz w:val="24"/>
          <w:szCs w:val="24"/>
        </w:rPr>
        <w:t>Jakarta Kencana Perdana Media Group</w:t>
      </w:r>
    </w:p>
    <w:p w:rsidR="00AF71D8" w:rsidRPr="009B70F9" w:rsidRDefault="00AF71D8" w:rsidP="00AF71D8">
      <w:pPr>
        <w:spacing w:after="0" w:line="240" w:lineRule="auto"/>
        <w:ind w:left="851" w:hanging="851"/>
        <w:jc w:val="both"/>
        <w:rPr>
          <w:rFonts w:ascii="Times New Roman" w:hAnsi="Times New Roman" w:cs="Times New Roman"/>
          <w:iCs/>
          <w:sz w:val="24"/>
          <w:szCs w:val="24"/>
        </w:rPr>
      </w:pPr>
    </w:p>
    <w:p w:rsidR="00E069DF" w:rsidRDefault="00E069DF" w:rsidP="00E069DF">
      <w:pPr>
        <w:spacing w:after="0" w:line="240" w:lineRule="auto"/>
        <w:ind w:left="851" w:hanging="851"/>
        <w:jc w:val="both"/>
        <w:rPr>
          <w:rFonts w:ascii="Times New Roman" w:hAnsi="Times New Roman" w:cs="Times New Roman"/>
          <w:iCs/>
          <w:sz w:val="24"/>
          <w:szCs w:val="24"/>
        </w:rPr>
      </w:pPr>
      <w:r w:rsidRPr="003A7817">
        <w:rPr>
          <w:rFonts w:ascii="Times New Roman" w:hAnsi="Times New Roman" w:cs="Times New Roman"/>
          <w:sz w:val="24"/>
          <w:szCs w:val="24"/>
        </w:rPr>
        <w:t>Pekerti 2008</w:t>
      </w:r>
      <w:r>
        <w:rPr>
          <w:rFonts w:ascii="Times New Roman" w:hAnsi="Times New Roman" w:cs="Times New Roman"/>
          <w:i/>
          <w:sz w:val="24"/>
          <w:szCs w:val="24"/>
        </w:rPr>
        <w:t>.</w:t>
      </w:r>
      <w:r w:rsidRPr="00437C09">
        <w:rPr>
          <w:rFonts w:ascii="Times New Roman" w:hAnsi="Times New Roman" w:cs="Times New Roman"/>
          <w:i/>
          <w:sz w:val="24"/>
          <w:szCs w:val="24"/>
        </w:rPr>
        <w:t xml:space="preserve"> Metode Pengembangan Seni Jakarta</w:t>
      </w:r>
      <w:r>
        <w:rPr>
          <w:rFonts w:ascii="Times New Roman" w:hAnsi="Times New Roman" w:cs="Times New Roman"/>
          <w:iCs/>
          <w:sz w:val="24"/>
          <w:szCs w:val="24"/>
        </w:rPr>
        <w:t xml:space="preserve"> Universitas Terbuka</w:t>
      </w:r>
    </w:p>
    <w:p w:rsidR="00E069DF" w:rsidRPr="00437C09" w:rsidRDefault="00E069DF" w:rsidP="00E069DF">
      <w:pPr>
        <w:spacing w:after="0" w:line="240" w:lineRule="auto"/>
        <w:ind w:left="851" w:hanging="851"/>
        <w:jc w:val="both"/>
        <w:rPr>
          <w:rFonts w:ascii="Times New Roman" w:hAnsi="Times New Roman" w:cs="Times New Roman"/>
          <w:i/>
          <w:sz w:val="24"/>
          <w:szCs w:val="24"/>
        </w:rPr>
      </w:pPr>
      <w:r w:rsidRPr="00437C09">
        <w:rPr>
          <w:rFonts w:ascii="Times New Roman" w:hAnsi="Times New Roman" w:cs="Times New Roman"/>
          <w:i/>
          <w:sz w:val="24"/>
          <w:szCs w:val="24"/>
        </w:rPr>
        <w:t>.</w:t>
      </w:r>
    </w:p>
    <w:p w:rsidR="00E069DF" w:rsidRPr="005679DC" w:rsidRDefault="0028738F" w:rsidP="00272E00">
      <w:pPr>
        <w:spacing w:after="0" w:line="240" w:lineRule="auto"/>
        <w:ind w:left="851" w:hanging="851"/>
        <w:jc w:val="both"/>
        <w:rPr>
          <w:rFonts w:ascii="Times New Roman" w:hAnsi="Times New Roman" w:cs="Times New Roman"/>
          <w:iCs/>
          <w:sz w:val="24"/>
          <w:szCs w:val="24"/>
        </w:rPr>
      </w:pPr>
      <w:r>
        <w:rPr>
          <w:rFonts w:ascii="Times New Roman" w:hAnsi="Times New Roman" w:cs="Times New Roman"/>
          <w:iCs/>
          <w:sz w:val="24"/>
          <w:szCs w:val="24"/>
        </w:rPr>
        <w:t xml:space="preserve">Permen </w:t>
      </w:r>
      <w:r w:rsidR="00E069DF" w:rsidRPr="00FB5ADC">
        <w:rPr>
          <w:rFonts w:ascii="Times New Roman" w:hAnsi="Times New Roman" w:cs="Times New Roman"/>
          <w:i/>
          <w:sz w:val="24"/>
          <w:szCs w:val="24"/>
        </w:rPr>
        <w:t>No.58 Tahun 2009 Tentang standar Pendidikan Anak Usia Dini</w:t>
      </w:r>
      <w:r w:rsidR="00E069DF">
        <w:rPr>
          <w:rFonts w:ascii="Times New Roman" w:hAnsi="Times New Roman" w:cs="Times New Roman"/>
          <w:iCs/>
          <w:sz w:val="24"/>
          <w:szCs w:val="24"/>
        </w:rPr>
        <w:t>.Direktorat Pembinaan TK dan SD</w:t>
      </w:r>
    </w:p>
    <w:p w:rsidR="00E069DF" w:rsidRDefault="00E069DF" w:rsidP="00E069DF">
      <w:pPr>
        <w:spacing w:after="0" w:line="240" w:lineRule="auto"/>
        <w:ind w:left="851" w:hanging="851"/>
        <w:jc w:val="both"/>
        <w:rPr>
          <w:rFonts w:ascii="Times New Roman" w:hAnsi="Times New Roman" w:cs="Times New Roman"/>
          <w:iCs/>
          <w:sz w:val="24"/>
          <w:szCs w:val="24"/>
        </w:rPr>
      </w:pPr>
      <w:r w:rsidRPr="003A7817">
        <w:rPr>
          <w:rFonts w:ascii="Times New Roman" w:hAnsi="Times New Roman" w:cs="Times New Roman"/>
          <w:sz w:val="24"/>
          <w:szCs w:val="24"/>
        </w:rPr>
        <w:lastRenderedPageBreak/>
        <w:t>Rahman 2002</w:t>
      </w:r>
      <w:r w:rsidRPr="00437C09">
        <w:rPr>
          <w:rFonts w:ascii="Times New Roman" w:hAnsi="Times New Roman" w:cs="Times New Roman"/>
          <w:i/>
          <w:sz w:val="24"/>
          <w:szCs w:val="24"/>
        </w:rPr>
        <w:t>: Konsep Dasa</w:t>
      </w:r>
      <w:r>
        <w:rPr>
          <w:rFonts w:ascii="Times New Roman" w:hAnsi="Times New Roman" w:cs="Times New Roman"/>
          <w:i/>
          <w:sz w:val="24"/>
          <w:szCs w:val="24"/>
        </w:rPr>
        <w:t>r Pendidikan Anak Usia Dini:</w:t>
      </w:r>
      <w:r>
        <w:rPr>
          <w:rFonts w:ascii="Times New Roman" w:hAnsi="Times New Roman" w:cs="Times New Roman"/>
          <w:iCs/>
          <w:sz w:val="24"/>
          <w:szCs w:val="24"/>
        </w:rPr>
        <w:t xml:space="preserve"> Pgtk Press</w:t>
      </w:r>
    </w:p>
    <w:p w:rsidR="00A96D13" w:rsidRDefault="00A96D13" w:rsidP="00272E00">
      <w:pPr>
        <w:spacing w:after="0" w:line="240" w:lineRule="auto"/>
        <w:jc w:val="both"/>
        <w:rPr>
          <w:rFonts w:ascii="Times New Roman" w:hAnsi="Times New Roman" w:cs="Times New Roman"/>
          <w:iCs/>
          <w:sz w:val="24"/>
          <w:szCs w:val="24"/>
        </w:rPr>
      </w:pPr>
    </w:p>
    <w:p w:rsidR="00A96D13" w:rsidRPr="00437C09" w:rsidRDefault="00A96D13" w:rsidP="003C6A6E">
      <w:pPr>
        <w:spacing w:after="0" w:line="240" w:lineRule="auto"/>
        <w:ind w:left="567" w:hanging="567"/>
        <w:jc w:val="both"/>
        <w:rPr>
          <w:rFonts w:ascii="Times New Roman" w:hAnsi="Times New Roman" w:cs="Times New Roman"/>
          <w:i/>
          <w:sz w:val="24"/>
          <w:szCs w:val="24"/>
        </w:rPr>
      </w:pPr>
      <w:r>
        <w:rPr>
          <w:rFonts w:ascii="Times New Roman" w:hAnsi="Times New Roman" w:cs="Times New Roman"/>
          <w:iCs/>
          <w:sz w:val="24"/>
          <w:szCs w:val="24"/>
        </w:rPr>
        <w:t>Satibi, 2005: Membaca Dini Melalui Metode Bernyanyi (Online)</w:t>
      </w:r>
      <w:r w:rsidR="00D1697E">
        <w:rPr>
          <w:rFonts w:ascii="Times New Roman" w:hAnsi="Times New Roman" w:cs="Times New Roman"/>
          <w:iCs/>
          <w:sz w:val="24"/>
          <w:szCs w:val="24"/>
        </w:rPr>
        <w:t xml:space="preserve">: </w:t>
      </w:r>
      <w:r w:rsidR="00D1697E" w:rsidRPr="003C6A6E">
        <w:rPr>
          <w:rFonts w:ascii="Times New Roman" w:hAnsi="Times New Roman" w:cs="Times New Roman"/>
          <w:iCs/>
          <w:sz w:val="24"/>
          <w:szCs w:val="24"/>
          <w:u w:val="single"/>
        </w:rPr>
        <w:t>Mozzatask. Blogspot com/2012/06/Skr</w:t>
      </w:r>
      <w:r w:rsidR="003C6A6E" w:rsidRPr="003C6A6E">
        <w:rPr>
          <w:rFonts w:ascii="Times New Roman" w:hAnsi="Times New Roman" w:cs="Times New Roman"/>
          <w:iCs/>
          <w:sz w:val="24"/>
          <w:szCs w:val="24"/>
          <w:u w:val="single"/>
        </w:rPr>
        <w:t>ipsi peningkatan membaca. Html,</w:t>
      </w:r>
      <w:r w:rsidR="003C6A6E">
        <w:rPr>
          <w:rFonts w:ascii="Times New Roman" w:hAnsi="Times New Roman" w:cs="Times New Roman"/>
          <w:iCs/>
          <w:sz w:val="24"/>
          <w:szCs w:val="24"/>
        </w:rPr>
        <w:t xml:space="preserve"> </w:t>
      </w:r>
      <w:r w:rsidR="00D1697E">
        <w:rPr>
          <w:rFonts w:ascii="Times New Roman" w:hAnsi="Times New Roman" w:cs="Times New Roman"/>
          <w:iCs/>
          <w:sz w:val="24"/>
          <w:szCs w:val="24"/>
        </w:rPr>
        <w:t>(Diakses 5 september 2013)</w:t>
      </w:r>
    </w:p>
    <w:p w:rsidR="00E069DF" w:rsidRDefault="00E069DF" w:rsidP="00E069DF">
      <w:pPr>
        <w:spacing w:after="0" w:line="240" w:lineRule="auto"/>
        <w:jc w:val="both"/>
        <w:rPr>
          <w:rFonts w:ascii="Times New Roman" w:hAnsi="Times New Roman" w:cs="Times New Roman"/>
          <w:i/>
          <w:sz w:val="24"/>
          <w:szCs w:val="24"/>
        </w:rPr>
      </w:pPr>
    </w:p>
    <w:p w:rsidR="00E069DF" w:rsidRDefault="00E069DF" w:rsidP="00A35A80">
      <w:pPr>
        <w:spacing w:after="0" w:line="240" w:lineRule="auto"/>
        <w:ind w:left="851" w:hanging="851"/>
        <w:jc w:val="both"/>
        <w:rPr>
          <w:rFonts w:ascii="Times New Roman" w:hAnsi="Times New Roman" w:cs="Times New Roman"/>
          <w:iCs/>
          <w:sz w:val="24"/>
          <w:szCs w:val="24"/>
        </w:rPr>
      </w:pPr>
      <w:r>
        <w:rPr>
          <w:rFonts w:ascii="Times New Roman" w:hAnsi="Times New Roman" w:cs="Times New Roman"/>
          <w:sz w:val="24"/>
          <w:szCs w:val="24"/>
        </w:rPr>
        <w:t>Soleh</w:t>
      </w:r>
      <w:r w:rsidRPr="003A7817">
        <w:rPr>
          <w:rFonts w:ascii="Times New Roman" w:hAnsi="Times New Roman" w:cs="Times New Roman"/>
          <w:sz w:val="24"/>
          <w:szCs w:val="24"/>
        </w:rPr>
        <w:t>uddin, M 1998:</w:t>
      </w:r>
      <w:r w:rsidRPr="00437C09">
        <w:rPr>
          <w:rFonts w:ascii="Times New Roman" w:hAnsi="Times New Roman" w:cs="Times New Roman"/>
          <w:i/>
          <w:sz w:val="24"/>
          <w:szCs w:val="24"/>
        </w:rPr>
        <w:t xml:space="preserve"> Konsep Dasar Pendidikan Prasekolah</w:t>
      </w:r>
      <w:r>
        <w:rPr>
          <w:rFonts w:ascii="Times New Roman" w:hAnsi="Times New Roman" w:cs="Times New Roman"/>
          <w:i/>
          <w:sz w:val="24"/>
          <w:szCs w:val="24"/>
        </w:rPr>
        <w:t>.</w:t>
      </w:r>
      <w:r>
        <w:rPr>
          <w:rFonts w:ascii="Times New Roman" w:hAnsi="Times New Roman" w:cs="Times New Roman"/>
          <w:iCs/>
          <w:sz w:val="24"/>
          <w:szCs w:val="24"/>
        </w:rPr>
        <w:t>Bandung: Fakultas Ilmu Pendidikan UPI</w:t>
      </w:r>
    </w:p>
    <w:p w:rsidR="0057216D" w:rsidRPr="00E50C88" w:rsidRDefault="0057216D" w:rsidP="00A35A80">
      <w:pPr>
        <w:spacing w:after="0" w:line="240" w:lineRule="auto"/>
        <w:ind w:left="851" w:hanging="851"/>
        <w:jc w:val="both"/>
        <w:rPr>
          <w:rFonts w:ascii="Times New Roman" w:hAnsi="Times New Roman" w:cs="Times New Roman"/>
          <w:iCs/>
          <w:sz w:val="24"/>
          <w:szCs w:val="24"/>
        </w:rPr>
      </w:pPr>
    </w:p>
    <w:p w:rsidR="00E069DF" w:rsidRDefault="00E069DF" w:rsidP="00C122E2">
      <w:pPr>
        <w:spacing w:after="0" w:line="240" w:lineRule="auto"/>
        <w:ind w:left="851" w:hanging="851"/>
        <w:jc w:val="both"/>
        <w:rPr>
          <w:rFonts w:ascii="Times New Roman" w:hAnsi="Times New Roman" w:cs="Times New Roman"/>
          <w:iCs/>
          <w:sz w:val="24"/>
          <w:szCs w:val="24"/>
        </w:rPr>
      </w:pPr>
      <w:r w:rsidRPr="003A7817">
        <w:rPr>
          <w:rFonts w:ascii="Times New Roman" w:hAnsi="Times New Roman" w:cs="Times New Roman"/>
          <w:sz w:val="24"/>
          <w:szCs w:val="24"/>
        </w:rPr>
        <w:t>Sudjadna, D 1993:</w:t>
      </w:r>
      <w:r w:rsidRPr="00437C09">
        <w:rPr>
          <w:rFonts w:ascii="Times New Roman" w:hAnsi="Times New Roman" w:cs="Times New Roman"/>
          <w:i/>
          <w:sz w:val="24"/>
          <w:szCs w:val="24"/>
        </w:rPr>
        <w:t xml:space="preserve"> Metode Dan Teknik Belajar Partisi Pati</w:t>
      </w:r>
      <w:r>
        <w:rPr>
          <w:rFonts w:ascii="Times New Roman" w:hAnsi="Times New Roman" w:cs="Times New Roman"/>
          <w:i/>
          <w:sz w:val="24"/>
          <w:szCs w:val="24"/>
        </w:rPr>
        <w:t>f Dalam Pendidikan Luar Sekolah.</w:t>
      </w:r>
      <w:r>
        <w:rPr>
          <w:rFonts w:ascii="Times New Roman" w:hAnsi="Times New Roman" w:cs="Times New Roman"/>
          <w:iCs/>
          <w:sz w:val="24"/>
          <w:szCs w:val="24"/>
        </w:rPr>
        <w:t>Bandung: Nusantara Press</w:t>
      </w:r>
      <w:r w:rsidR="00D1697E">
        <w:rPr>
          <w:rFonts w:ascii="Times New Roman" w:hAnsi="Times New Roman" w:cs="Times New Roman"/>
          <w:iCs/>
          <w:sz w:val="24"/>
          <w:szCs w:val="24"/>
        </w:rPr>
        <w:t>.</w:t>
      </w:r>
    </w:p>
    <w:p w:rsidR="00D1697E" w:rsidRDefault="00D1697E" w:rsidP="00C122E2">
      <w:pPr>
        <w:spacing w:after="0" w:line="240" w:lineRule="auto"/>
        <w:ind w:left="851" w:hanging="851"/>
        <w:jc w:val="both"/>
        <w:rPr>
          <w:rFonts w:ascii="Times New Roman" w:hAnsi="Times New Roman" w:cs="Times New Roman"/>
          <w:iCs/>
          <w:sz w:val="24"/>
          <w:szCs w:val="24"/>
        </w:rPr>
      </w:pPr>
    </w:p>
    <w:p w:rsidR="0097512D" w:rsidRDefault="00314FBD" w:rsidP="003C6A6E">
      <w:p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Suhartono 2005:</w:t>
      </w:r>
      <w:r w:rsidR="0097512D">
        <w:rPr>
          <w:rFonts w:ascii="Times New Roman" w:hAnsi="Times New Roman" w:cs="Times New Roman"/>
          <w:i/>
          <w:sz w:val="24"/>
          <w:szCs w:val="24"/>
        </w:rPr>
        <w:t xml:space="preserve"> Belajar dan bermain (online):</w:t>
      </w:r>
      <w:r w:rsidR="006F044C">
        <w:rPr>
          <w:rFonts w:ascii="Times New Roman" w:hAnsi="Times New Roman" w:cs="Times New Roman"/>
          <w:i/>
          <w:sz w:val="24"/>
          <w:szCs w:val="24"/>
        </w:rPr>
        <w:t xml:space="preserve"> </w:t>
      </w:r>
      <w:r w:rsidR="0097512D" w:rsidRPr="003C6A6E">
        <w:rPr>
          <w:rFonts w:ascii="Times New Roman" w:hAnsi="Times New Roman" w:cs="Times New Roman"/>
          <w:iCs/>
          <w:sz w:val="24"/>
          <w:szCs w:val="24"/>
          <w:u w:val="single"/>
        </w:rPr>
        <w:t>Mozzatask. Blogspot com/2012/06//Skripsi</w:t>
      </w:r>
      <w:r w:rsidR="006F044C" w:rsidRPr="003C6A6E">
        <w:rPr>
          <w:rFonts w:ascii="Times New Roman" w:hAnsi="Times New Roman" w:cs="Times New Roman"/>
          <w:iCs/>
          <w:sz w:val="24"/>
          <w:szCs w:val="24"/>
          <w:u w:val="single"/>
        </w:rPr>
        <w:t xml:space="preserve"> peningkatan membaca. Html,</w:t>
      </w:r>
      <w:r w:rsidR="006F044C" w:rsidRPr="00671771">
        <w:rPr>
          <w:rFonts w:ascii="Times New Roman" w:hAnsi="Times New Roman" w:cs="Times New Roman"/>
          <w:iCs/>
          <w:sz w:val="24"/>
          <w:szCs w:val="24"/>
        </w:rPr>
        <w:t xml:space="preserve"> (Diakses 5 september 2013)</w:t>
      </w:r>
    </w:p>
    <w:p w:rsidR="00D1697E" w:rsidRDefault="00D1697E" w:rsidP="00C122E2">
      <w:pPr>
        <w:spacing w:after="0" w:line="240" w:lineRule="auto"/>
        <w:ind w:left="851" w:hanging="851"/>
        <w:jc w:val="both"/>
        <w:rPr>
          <w:rFonts w:ascii="Times New Roman" w:hAnsi="Times New Roman" w:cs="Times New Roman"/>
          <w:iCs/>
          <w:sz w:val="24"/>
          <w:szCs w:val="24"/>
        </w:rPr>
      </w:pPr>
    </w:p>
    <w:p w:rsidR="00D1697E" w:rsidRDefault="00D1697E" w:rsidP="00C122E2">
      <w:pPr>
        <w:spacing w:after="0" w:line="240" w:lineRule="auto"/>
        <w:ind w:left="851" w:hanging="851"/>
        <w:jc w:val="both"/>
        <w:rPr>
          <w:rFonts w:ascii="Times New Roman" w:hAnsi="Times New Roman" w:cs="Times New Roman"/>
          <w:i/>
          <w:sz w:val="24"/>
          <w:szCs w:val="24"/>
        </w:rPr>
      </w:pPr>
      <w:r>
        <w:rPr>
          <w:rFonts w:ascii="Times New Roman" w:hAnsi="Times New Roman" w:cs="Times New Roman"/>
          <w:iCs/>
          <w:sz w:val="24"/>
          <w:szCs w:val="24"/>
        </w:rPr>
        <w:t xml:space="preserve">Supriadi 2003. </w:t>
      </w:r>
      <w:r w:rsidRPr="003C6A6E">
        <w:rPr>
          <w:rFonts w:ascii="Times New Roman" w:hAnsi="Times New Roman" w:cs="Times New Roman"/>
          <w:i/>
          <w:sz w:val="24"/>
          <w:szCs w:val="24"/>
        </w:rPr>
        <w:t>Manfaat metode bernyanyi</w:t>
      </w:r>
      <w:r>
        <w:rPr>
          <w:rFonts w:ascii="Times New Roman" w:hAnsi="Times New Roman" w:cs="Times New Roman"/>
          <w:iCs/>
          <w:sz w:val="24"/>
          <w:szCs w:val="24"/>
        </w:rPr>
        <w:t>:(Online):</w:t>
      </w:r>
      <w:r w:rsidR="003C6A6E">
        <w:rPr>
          <w:rFonts w:ascii="Times New Roman" w:hAnsi="Times New Roman" w:cs="Times New Roman"/>
          <w:iCs/>
          <w:sz w:val="24"/>
          <w:szCs w:val="24"/>
        </w:rPr>
        <w:t xml:space="preserve"> </w:t>
      </w:r>
      <w:r w:rsidRPr="003C6A6E">
        <w:rPr>
          <w:rFonts w:ascii="Times New Roman" w:hAnsi="Times New Roman" w:cs="Times New Roman"/>
          <w:iCs/>
          <w:sz w:val="24"/>
          <w:szCs w:val="24"/>
          <w:u w:val="single"/>
        </w:rPr>
        <w:t>http://blog,tp. Ac. Id/pdf/tag/metode-menyanyi-di-tk-menurut para-ahli-pdf.</w:t>
      </w:r>
      <w:r>
        <w:rPr>
          <w:rFonts w:ascii="Times New Roman" w:hAnsi="Times New Roman" w:cs="Times New Roman"/>
          <w:iCs/>
          <w:sz w:val="24"/>
          <w:szCs w:val="24"/>
        </w:rPr>
        <w:t>(16 oktober 2013)</w:t>
      </w:r>
    </w:p>
    <w:p w:rsidR="005F49C1" w:rsidRPr="00C122E2" w:rsidRDefault="005F49C1" w:rsidP="00C337A8">
      <w:pPr>
        <w:spacing w:after="0" w:line="240" w:lineRule="auto"/>
        <w:jc w:val="both"/>
        <w:rPr>
          <w:rFonts w:ascii="Times New Roman" w:hAnsi="Times New Roman" w:cs="Times New Roman"/>
          <w:i/>
          <w:sz w:val="24"/>
          <w:szCs w:val="24"/>
        </w:rPr>
      </w:pPr>
    </w:p>
    <w:p w:rsidR="00E069DF" w:rsidRPr="00221EEA" w:rsidRDefault="00E069DF" w:rsidP="00E069DF">
      <w:pPr>
        <w:spacing w:after="0" w:line="240" w:lineRule="auto"/>
        <w:ind w:left="851" w:hanging="851"/>
        <w:jc w:val="both"/>
        <w:rPr>
          <w:rFonts w:ascii="Times New Roman" w:hAnsi="Times New Roman" w:cs="Times New Roman"/>
          <w:iCs/>
          <w:sz w:val="24"/>
          <w:szCs w:val="24"/>
        </w:rPr>
      </w:pPr>
      <w:r w:rsidRPr="003A7817">
        <w:rPr>
          <w:rFonts w:ascii="Times New Roman" w:hAnsi="Times New Roman" w:cs="Times New Roman"/>
          <w:sz w:val="24"/>
          <w:szCs w:val="24"/>
        </w:rPr>
        <w:t>Tampubolon. 1990.</w:t>
      </w:r>
      <w:r>
        <w:rPr>
          <w:rFonts w:ascii="Times New Roman" w:hAnsi="Times New Roman" w:cs="Times New Roman"/>
          <w:i/>
          <w:sz w:val="24"/>
          <w:szCs w:val="24"/>
        </w:rPr>
        <w:t>Mengembangkan minat dan membaca pada anak.</w:t>
      </w:r>
      <w:r>
        <w:rPr>
          <w:rFonts w:ascii="Times New Roman" w:hAnsi="Times New Roman" w:cs="Times New Roman"/>
          <w:iCs/>
          <w:sz w:val="24"/>
          <w:szCs w:val="24"/>
        </w:rPr>
        <w:t>Bandung: Aksara</w:t>
      </w:r>
    </w:p>
    <w:p w:rsidR="00E069DF" w:rsidRDefault="00E069DF" w:rsidP="00E069DF">
      <w:pPr>
        <w:spacing w:after="0" w:line="240" w:lineRule="auto"/>
        <w:ind w:left="851" w:hanging="851"/>
        <w:jc w:val="both"/>
        <w:rPr>
          <w:rFonts w:ascii="Times New Roman" w:hAnsi="Times New Roman" w:cs="Times New Roman"/>
          <w:i/>
          <w:sz w:val="24"/>
          <w:szCs w:val="24"/>
        </w:rPr>
      </w:pPr>
    </w:p>
    <w:p w:rsidR="00E069DF" w:rsidRPr="003A7817" w:rsidRDefault="00E069DF" w:rsidP="00E069DF">
      <w:pPr>
        <w:spacing w:after="0" w:line="240" w:lineRule="auto"/>
        <w:ind w:left="851" w:hanging="851"/>
        <w:jc w:val="both"/>
        <w:rPr>
          <w:rFonts w:ascii="Times New Roman" w:hAnsi="Times New Roman" w:cs="Times New Roman"/>
          <w:sz w:val="24"/>
          <w:szCs w:val="24"/>
        </w:rPr>
      </w:pPr>
      <w:r w:rsidRPr="003A7817">
        <w:rPr>
          <w:rFonts w:ascii="Times New Roman" w:hAnsi="Times New Roman" w:cs="Times New Roman"/>
          <w:sz w:val="24"/>
          <w:szCs w:val="24"/>
        </w:rPr>
        <w:t>Undang-Undang Republik Indonesia</w:t>
      </w:r>
      <w:r>
        <w:rPr>
          <w:rFonts w:ascii="Times New Roman" w:hAnsi="Times New Roman" w:cs="Times New Roman"/>
          <w:i/>
          <w:sz w:val="24"/>
          <w:szCs w:val="24"/>
        </w:rPr>
        <w:t xml:space="preserve"> No.20 Tahun 2003</w:t>
      </w:r>
      <w:r w:rsidR="0028738F">
        <w:rPr>
          <w:rFonts w:ascii="Times New Roman" w:hAnsi="Times New Roman" w:cs="Times New Roman"/>
          <w:i/>
          <w:sz w:val="24"/>
          <w:szCs w:val="24"/>
        </w:rPr>
        <w:t xml:space="preserve"> </w:t>
      </w:r>
      <w:r>
        <w:rPr>
          <w:rFonts w:ascii="Times New Roman" w:hAnsi="Times New Roman" w:cs="Times New Roman"/>
          <w:i/>
          <w:sz w:val="24"/>
          <w:szCs w:val="24"/>
        </w:rPr>
        <w:t>Tentang</w:t>
      </w:r>
      <w:r w:rsidR="0028738F">
        <w:rPr>
          <w:rFonts w:ascii="Times New Roman" w:hAnsi="Times New Roman" w:cs="Times New Roman"/>
          <w:i/>
          <w:sz w:val="24"/>
          <w:szCs w:val="24"/>
        </w:rPr>
        <w:t xml:space="preserve"> Sistem</w:t>
      </w:r>
      <w:r>
        <w:rPr>
          <w:rFonts w:ascii="Times New Roman" w:hAnsi="Times New Roman" w:cs="Times New Roman"/>
          <w:i/>
          <w:sz w:val="24"/>
          <w:szCs w:val="24"/>
        </w:rPr>
        <w:t xml:space="preserve"> Pendidikan Nasional. </w:t>
      </w:r>
      <w:r w:rsidRPr="003A7817">
        <w:rPr>
          <w:rFonts w:ascii="Times New Roman" w:hAnsi="Times New Roman" w:cs="Times New Roman"/>
          <w:sz w:val="24"/>
          <w:szCs w:val="24"/>
        </w:rPr>
        <w:t>Bandung Citra Umbara.</w:t>
      </w:r>
    </w:p>
    <w:p w:rsidR="00E069DF" w:rsidRPr="00437C09" w:rsidRDefault="00E069DF" w:rsidP="00E069DF">
      <w:pPr>
        <w:spacing w:after="0" w:line="240" w:lineRule="auto"/>
        <w:ind w:left="851" w:hanging="851"/>
        <w:jc w:val="both"/>
        <w:rPr>
          <w:rFonts w:ascii="Times New Roman" w:hAnsi="Times New Roman" w:cs="Times New Roman"/>
          <w:i/>
          <w:sz w:val="24"/>
          <w:szCs w:val="24"/>
        </w:rPr>
      </w:pPr>
    </w:p>
    <w:p w:rsidR="00E069DF" w:rsidRPr="00341038" w:rsidRDefault="00E069DF" w:rsidP="00E069DF">
      <w:pPr>
        <w:spacing w:line="480" w:lineRule="auto"/>
        <w:jc w:val="both"/>
        <w:rPr>
          <w:rFonts w:ascii="Times New Roman" w:hAnsi="Times New Roman" w:cs="Times New Roman"/>
          <w:sz w:val="24"/>
          <w:szCs w:val="24"/>
        </w:rPr>
      </w:pPr>
    </w:p>
    <w:p w:rsidR="00E069DF" w:rsidRDefault="00E069DF" w:rsidP="00E069DF"/>
    <w:p w:rsidR="00E069DF" w:rsidRPr="00F44E32" w:rsidRDefault="00E069DF" w:rsidP="00E069DF"/>
    <w:p w:rsidR="00E069DF" w:rsidRPr="00F44E32" w:rsidRDefault="00E069DF" w:rsidP="00E069DF"/>
    <w:p w:rsidR="00E069DF" w:rsidRPr="00F44E32" w:rsidRDefault="00E069DF" w:rsidP="00E069DF"/>
    <w:p w:rsidR="00E069DF" w:rsidRDefault="00E069DF" w:rsidP="00E069DF"/>
    <w:p w:rsidR="00490639" w:rsidRDefault="00490639" w:rsidP="00490639">
      <w:pPr>
        <w:tabs>
          <w:tab w:val="left" w:pos="993"/>
          <w:tab w:val="left" w:pos="1701"/>
          <w:tab w:val="left" w:pos="5245"/>
        </w:tabs>
        <w:spacing w:after="0" w:line="480" w:lineRule="auto"/>
        <w:jc w:val="center"/>
        <w:rPr>
          <w:rFonts w:ascii="Times New Roman" w:hAnsi="Times New Roman" w:cs="Times New Roman"/>
          <w:b/>
          <w:i/>
          <w:sz w:val="52"/>
          <w:szCs w:val="24"/>
        </w:rPr>
      </w:pPr>
    </w:p>
    <w:p w:rsidR="00367836" w:rsidRDefault="00367836" w:rsidP="005F49C1">
      <w:pPr>
        <w:tabs>
          <w:tab w:val="left" w:pos="993"/>
          <w:tab w:val="left" w:pos="1701"/>
          <w:tab w:val="left" w:pos="5245"/>
        </w:tabs>
        <w:spacing w:after="0" w:line="480" w:lineRule="auto"/>
        <w:rPr>
          <w:rFonts w:ascii="Times New Roman" w:hAnsi="Times New Roman" w:cs="Times New Roman"/>
          <w:b/>
          <w:i/>
          <w:sz w:val="52"/>
          <w:szCs w:val="24"/>
        </w:rPr>
      </w:pPr>
    </w:p>
    <w:p w:rsidR="00CD2881" w:rsidRDefault="00CD2881" w:rsidP="00490639">
      <w:pPr>
        <w:tabs>
          <w:tab w:val="left" w:pos="993"/>
          <w:tab w:val="left" w:pos="1701"/>
          <w:tab w:val="left" w:pos="5245"/>
        </w:tabs>
        <w:spacing w:after="0" w:line="480" w:lineRule="auto"/>
        <w:jc w:val="center"/>
        <w:rPr>
          <w:rFonts w:ascii="Times New Roman" w:hAnsi="Times New Roman" w:cs="Times New Roman"/>
          <w:b/>
          <w:i/>
          <w:sz w:val="52"/>
          <w:szCs w:val="24"/>
        </w:rPr>
      </w:pPr>
    </w:p>
    <w:p w:rsidR="00490639" w:rsidRPr="00B0217F" w:rsidRDefault="00490639" w:rsidP="00490639">
      <w:pPr>
        <w:tabs>
          <w:tab w:val="left" w:pos="993"/>
          <w:tab w:val="left" w:pos="1701"/>
          <w:tab w:val="left" w:pos="5245"/>
        </w:tabs>
        <w:spacing w:after="0" w:line="480" w:lineRule="auto"/>
        <w:jc w:val="center"/>
        <w:rPr>
          <w:rFonts w:ascii="Times New Roman" w:hAnsi="Times New Roman" w:cs="Times New Roman"/>
          <w:b/>
          <w:i/>
          <w:sz w:val="52"/>
          <w:szCs w:val="24"/>
        </w:rPr>
      </w:pPr>
      <w:r w:rsidRPr="00B0217F">
        <w:rPr>
          <w:rFonts w:ascii="Times New Roman" w:hAnsi="Times New Roman" w:cs="Times New Roman"/>
          <w:b/>
          <w:i/>
          <w:sz w:val="52"/>
          <w:szCs w:val="24"/>
        </w:rPr>
        <w:t>L</w:t>
      </w:r>
    </w:p>
    <w:p w:rsidR="00490639" w:rsidRDefault="00490639" w:rsidP="00490639">
      <w:pPr>
        <w:tabs>
          <w:tab w:val="left" w:pos="993"/>
          <w:tab w:val="left" w:pos="1701"/>
        </w:tabs>
        <w:spacing w:after="0" w:line="480" w:lineRule="auto"/>
        <w:jc w:val="center"/>
        <w:rPr>
          <w:rFonts w:ascii="Times New Roman" w:hAnsi="Times New Roman" w:cs="Times New Roman"/>
          <w:b/>
          <w:i/>
          <w:sz w:val="52"/>
          <w:szCs w:val="24"/>
        </w:rPr>
      </w:pPr>
      <w:r w:rsidRPr="00B0217F">
        <w:rPr>
          <w:rFonts w:ascii="Times New Roman" w:hAnsi="Times New Roman" w:cs="Times New Roman"/>
          <w:b/>
          <w:i/>
          <w:sz w:val="52"/>
          <w:szCs w:val="24"/>
        </w:rPr>
        <w:t>A</w:t>
      </w:r>
    </w:p>
    <w:p w:rsidR="00490639" w:rsidRDefault="00490639" w:rsidP="00490639">
      <w:pPr>
        <w:tabs>
          <w:tab w:val="left" w:pos="993"/>
          <w:tab w:val="left" w:pos="1701"/>
        </w:tabs>
        <w:spacing w:after="0" w:line="480" w:lineRule="auto"/>
        <w:jc w:val="center"/>
        <w:rPr>
          <w:rFonts w:ascii="Times New Roman" w:hAnsi="Times New Roman" w:cs="Times New Roman"/>
          <w:b/>
          <w:i/>
          <w:sz w:val="52"/>
          <w:szCs w:val="24"/>
        </w:rPr>
      </w:pPr>
      <w:r>
        <w:rPr>
          <w:rFonts w:ascii="Times New Roman" w:hAnsi="Times New Roman" w:cs="Times New Roman"/>
          <w:b/>
          <w:i/>
          <w:sz w:val="52"/>
          <w:szCs w:val="24"/>
        </w:rPr>
        <w:t>M</w:t>
      </w:r>
    </w:p>
    <w:p w:rsidR="00490639" w:rsidRDefault="00490639" w:rsidP="00490639">
      <w:pPr>
        <w:tabs>
          <w:tab w:val="left" w:pos="993"/>
          <w:tab w:val="left" w:pos="1701"/>
        </w:tabs>
        <w:spacing w:after="0" w:line="480" w:lineRule="auto"/>
        <w:jc w:val="center"/>
        <w:rPr>
          <w:rFonts w:ascii="Times New Roman" w:hAnsi="Times New Roman" w:cs="Times New Roman"/>
          <w:b/>
          <w:i/>
          <w:sz w:val="52"/>
          <w:szCs w:val="24"/>
        </w:rPr>
      </w:pPr>
      <w:r>
        <w:rPr>
          <w:rFonts w:ascii="Times New Roman" w:hAnsi="Times New Roman" w:cs="Times New Roman"/>
          <w:b/>
          <w:i/>
          <w:sz w:val="52"/>
          <w:szCs w:val="24"/>
        </w:rPr>
        <w:t>P</w:t>
      </w:r>
    </w:p>
    <w:p w:rsidR="00490639" w:rsidRPr="00B0217F" w:rsidRDefault="00490639" w:rsidP="00490639">
      <w:pPr>
        <w:tabs>
          <w:tab w:val="left" w:pos="993"/>
          <w:tab w:val="left" w:pos="1701"/>
        </w:tabs>
        <w:spacing w:after="0" w:line="480" w:lineRule="auto"/>
        <w:jc w:val="center"/>
        <w:rPr>
          <w:rFonts w:ascii="Times New Roman" w:hAnsi="Times New Roman" w:cs="Times New Roman"/>
          <w:b/>
          <w:i/>
          <w:sz w:val="52"/>
          <w:szCs w:val="24"/>
        </w:rPr>
      </w:pPr>
      <w:r>
        <w:rPr>
          <w:rFonts w:ascii="Times New Roman" w:hAnsi="Times New Roman" w:cs="Times New Roman"/>
          <w:b/>
          <w:i/>
          <w:sz w:val="52"/>
          <w:szCs w:val="24"/>
        </w:rPr>
        <w:t>I</w:t>
      </w:r>
    </w:p>
    <w:p w:rsidR="00490639" w:rsidRPr="00B0217F" w:rsidRDefault="00490639" w:rsidP="00490639">
      <w:pPr>
        <w:tabs>
          <w:tab w:val="left" w:pos="993"/>
          <w:tab w:val="left" w:pos="1701"/>
        </w:tabs>
        <w:spacing w:after="0" w:line="480" w:lineRule="auto"/>
        <w:jc w:val="center"/>
        <w:rPr>
          <w:rFonts w:ascii="Times New Roman" w:hAnsi="Times New Roman" w:cs="Times New Roman"/>
          <w:b/>
          <w:i/>
          <w:sz w:val="52"/>
          <w:szCs w:val="24"/>
        </w:rPr>
      </w:pPr>
      <w:r w:rsidRPr="00B0217F">
        <w:rPr>
          <w:rFonts w:ascii="Times New Roman" w:hAnsi="Times New Roman" w:cs="Times New Roman"/>
          <w:b/>
          <w:i/>
          <w:sz w:val="52"/>
          <w:szCs w:val="24"/>
        </w:rPr>
        <w:t>R</w:t>
      </w:r>
    </w:p>
    <w:p w:rsidR="00490639" w:rsidRPr="00B0217F" w:rsidRDefault="00490639" w:rsidP="00490639">
      <w:pPr>
        <w:tabs>
          <w:tab w:val="left" w:pos="993"/>
          <w:tab w:val="left" w:pos="1701"/>
        </w:tabs>
        <w:spacing w:after="0" w:line="480" w:lineRule="auto"/>
        <w:jc w:val="center"/>
        <w:rPr>
          <w:rFonts w:ascii="Times New Roman" w:hAnsi="Times New Roman" w:cs="Times New Roman"/>
          <w:b/>
          <w:i/>
          <w:sz w:val="52"/>
          <w:szCs w:val="24"/>
        </w:rPr>
      </w:pPr>
      <w:r w:rsidRPr="00B0217F">
        <w:rPr>
          <w:rFonts w:ascii="Times New Roman" w:hAnsi="Times New Roman" w:cs="Times New Roman"/>
          <w:b/>
          <w:i/>
          <w:sz w:val="52"/>
          <w:szCs w:val="24"/>
        </w:rPr>
        <w:t>A</w:t>
      </w:r>
    </w:p>
    <w:p w:rsidR="00490639" w:rsidRDefault="00490639" w:rsidP="00490639">
      <w:pPr>
        <w:tabs>
          <w:tab w:val="left" w:pos="993"/>
          <w:tab w:val="left" w:pos="1701"/>
        </w:tabs>
        <w:spacing w:after="0" w:line="480" w:lineRule="auto"/>
        <w:jc w:val="center"/>
        <w:rPr>
          <w:rFonts w:ascii="Times New Roman" w:hAnsi="Times New Roman" w:cs="Times New Roman"/>
          <w:b/>
          <w:i/>
          <w:sz w:val="52"/>
          <w:szCs w:val="24"/>
        </w:rPr>
      </w:pPr>
      <w:r w:rsidRPr="00B0217F">
        <w:rPr>
          <w:rFonts w:ascii="Times New Roman" w:hAnsi="Times New Roman" w:cs="Times New Roman"/>
          <w:b/>
          <w:i/>
          <w:sz w:val="52"/>
          <w:szCs w:val="24"/>
        </w:rPr>
        <w:t>N</w:t>
      </w:r>
    </w:p>
    <w:p w:rsidR="00490639" w:rsidRDefault="00490639" w:rsidP="00490639">
      <w:pPr>
        <w:tabs>
          <w:tab w:val="left" w:pos="1740"/>
        </w:tabs>
        <w:rPr>
          <w:rFonts w:ascii="Times New Roman" w:hAnsi="Times New Roman" w:cs="Times New Roman"/>
          <w:b/>
          <w:i/>
          <w:sz w:val="52"/>
          <w:szCs w:val="24"/>
        </w:rPr>
      </w:pPr>
    </w:p>
    <w:p w:rsidR="006A7E07" w:rsidRDefault="006A7E07" w:rsidP="006A7E07">
      <w:pPr>
        <w:tabs>
          <w:tab w:val="left" w:pos="3270"/>
        </w:tabs>
        <w:jc w:val="center"/>
        <w:rPr>
          <w:rFonts w:asciiTheme="majorBidi" w:hAnsiTheme="majorBidi" w:cstheme="majorBidi"/>
          <w:b/>
          <w:bCs/>
          <w:sz w:val="24"/>
          <w:szCs w:val="24"/>
        </w:rPr>
      </w:pPr>
      <w:r w:rsidRPr="00573E7A">
        <w:rPr>
          <w:rFonts w:asciiTheme="majorBidi" w:hAnsiTheme="majorBidi" w:cstheme="majorBidi"/>
          <w:b/>
          <w:bCs/>
          <w:sz w:val="24"/>
          <w:szCs w:val="24"/>
        </w:rPr>
        <w:lastRenderedPageBreak/>
        <w:t>KISI-KISI</w:t>
      </w:r>
      <w:r w:rsidR="00A33566">
        <w:rPr>
          <w:rFonts w:asciiTheme="majorBidi" w:hAnsiTheme="majorBidi" w:cstheme="majorBidi"/>
          <w:b/>
          <w:bCs/>
          <w:sz w:val="24"/>
          <w:szCs w:val="24"/>
        </w:rPr>
        <w:t xml:space="preserve"> INSTRUMEN</w:t>
      </w:r>
    </w:p>
    <w:p w:rsidR="00BA16B5" w:rsidRPr="00573E7A" w:rsidRDefault="00BA16B5" w:rsidP="006A7E07">
      <w:pPr>
        <w:tabs>
          <w:tab w:val="left" w:pos="3270"/>
        </w:tabs>
        <w:jc w:val="center"/>
        <w:rPr>
          <w:rFonts w:asciiTheme="majorBidi" w:hAnsiTheme="majorBidi" w:cstheme="majorBidi"/>
          <w:b/>
          <w:bCs/>
          <w:sz w:val="24"/>
          <w:szCs w:val="24"/>
        </w:rPr>
      </w:pPr>
      <w:r>
        <w:rPr>
          <w:rFonts w:asciiTheme="majorBidi" w:hAnsiTheme="majorBidi" w:cstheme="majorBidi"/>
          <w:b/>
          <w:bCs/>
          <w:sz w:val="24"/>
          <w:szCs w:val="24"/>
        </w:rPr>
        <w:t>KEGIATAN BERNYANYI DALAM PENGENALAN MEMBACA AWAL</w:t>
      </w:r>
    </w:p>
    <w:tbl>
      <w:tblPr>
        <w:tblStyle w:val="TableGrid"/>
        <w:tblW w:w="8647" w:type="dxa"/>
        <w:tblInd w:w="108" w:type="dxa"/>
        <w:tblLayout w:type="fixed"/>
        <w:tblLook w:val="04A0"/>
      </w:tblPr>
      <w:tblGrid>
        <w:gridCol w:w="1843"/>
        <w:gridCol w:w="2268"/>
        <w:gridCol w:w="3260"/>
        <w:gridCol w:w="1276"/>
      </w:tblGrid>
      <w:tr w:rsidR="000E4CCF" w:rsidRPr="00573E7A" w:rsidTr="000B7F1E">
        <w:tc>
          <w:tcPr>
            <w:tcW w:w="1843" w:type="dxa"/>
            <w:vAlign w:val="center"/>
          </w:tcPr>
          <w:p w:rsidR="006A7E07" w:rsidRPr="00573E7A" w:rsidRDefault="00A33566" w:rsidP="00C5017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FOKUS PENELITIAN</w:t>
            </w:r>
          </w:p>
        </w:tc>
        <w:tc>
          <w:tcPr>
            <w:tcW w:w="2268" w:type="dxa"/>
            <w:vAlign w:val="center"/>
          </w:tcPr>
          <w:p w:rsidR="006A7E07" w:rsidRPr="00573E7A" w:rsidRDefault="006A7E07" w:rsidP="00C5017C">
            <w:pPr>
              <w:spacing w:after="0" w:line="240" w:lineRule="auto"/>
              <w:jc w:val="center"/>
              <w:rPr>
                <w:rFonts w:asciiTheme="majorBidi" w:hAnsiTheme="majorBidi" w:cstheme="majorBidi"/>
                <w:b/>
                <w:bCs/>
                <w:sz w:val="24"/>
                <w:szCs w:val="24"/>
              </w:rPr>
            </w:pPr>
            <w:r w:rsidRPr="00573E7A">
              <w:rPr>
                <w:rFonts w:asciiTheme="majorBidi" w:hAnsiTheme="majorBidi" w:cstheme="majorBidi"/>
                <w:b/>
                <w:bCs/>
                <w:sz w:val="24"/>
                <w:szCs w:val="24"/>
              </w:rPr>
              <w:t>INDIKATOR</w:t>
            </w:r>
          </w:p>
        </w:tc>
        <w:tc>
          <w:tcPr>
            <w:tcW w:w="3260" w:type="dxa"/>
            <w:vAlign w:val="center"/>
          </w:tcPr>
          <w:p w:rsidR="006A7E07" w:rsidRPr="00573E7A" w:rsidRDefault="006A7E07" w:rsidP="00C5017C">
            <w:pPr>
              <w:spacing w:after="0" w:line="240" w:lineRule="auto"/>
              <w:ind w:right="-508"/>
              <w:jc w:val="center"/>
              <w:rPr>
                <w:rFonts w:asciiTheme="majorBidi" w:hAnsiTheme="majorBidi" w:cstheme="majorBidi"/>
                <w:b/>
                <w:bCs/>
                <w:sz w:val="24"/>
                <w:szCs w:val="24"/>
              </w:rPr>
            </w:pPr>
            <w:r w:rsidRPr="00573E7A">
              <w:rPr>
                <w:rFonts w:asciiTheme="majorBidi" w:hAnsiTheme="majorBidi" w:cstheme="majorBidi"/>
                <w:b/>
                <w:bCs/>
                <w:sz w:val="24"/>
                <w:szCs w:val="24"/>
              </w:rPr>
              <w:t>DESKRIPTOR</w:t>
            </w:r>
          </w:p>
        </w:tc>
        <w:tc>
          <w:tcPr>
            <w:tcW w:w="1276" w:type="dxa"/>
            <w:vAlign w:val="center"/>
          </w:tcPr>
          <w:p w:rsidR="006A7E07" w:rsidRPr="00573E7A" w:rsidRDefault="006A7E07" w:rsidP="00C5017C">
            <w:pPr>
              <w:spacing w:after="0" w:line="240" w:lineRule="auto"/>
              <w:ind w:right="-508"/>
              <w:rPr>
                <w:rFonts w:asciiTheme="majorBidi" w:hAnsiTheme="majorBidi" w:cstheme="majorBidi"/>
                <w:b/>
                <w:bCs/>
                <w:sz w:val="24"/>
                <w:szCs w:val="24"/>
              </w:rPr>
            </w:pPr>
            <w:r w:rsidRPr="00573E7A">
              <w:rPr>
                <w:rFonts w:asciiTheme="majorBidi" w:hAnsiTheme="majorBidi" w:cstheme="majorBidi"/>
                <w:b/>
                <w:bCs/>
                <w:sz w:val="24"/>
                <w:szCs w:val="24"/>
              </w:rPr>
              <w:t>NO.ITEM</w:t>
            </w:r>
          </w:p>
        </w:tc>
      </w:tr>
      <w:tr w:rsidR="000E4CCF" w:rsidRPr="00573E7A" w:rsidTr="000B7F1E">
        <w:trPr>
          <w:trHeight w:val="8043"/>
        </w:trPr>
        <w:tc>
          <w:tcPr>
            <w:tcW w:w="1843" w:type="dxa"/>
            <w:tcBorders>
              <w:bottom w:val="single" w:sz="4" w:space="0" w:color="auto"/>
            </w:tcBorders>
          </w:tcPr>
          <w:p w:rsidR="008757D3" w:rsidRDefault="008757D3" w:rsidP="00C5017C">
            <w:pPr>
              <w:spacing w:after="0" w:line="240" w:lineRule="auto"/>
              <w:rPr>
                <w:rFonts w:asciiTheme="majorBidi" w:hAnsiTheme="majorBidi" w:cstheme="majorBidi"/>
                <w:sz w:val="24"/>
                <w:szCs w:val="24"/>
              </w:rPr>
            </w:pPr>
            <w:r>
              <w:rPr>
                <w:rFonts w:asciiTheme="majorBidi" w:hAnsiTheme="majorBidi" w:cstheme="majorBidi"/>
                <w:sz w:val="24"/>
                <w:szCs w:val="24"/>
              </w:rPr>
              <w:t xml:space="preserve">Kegiatan bernyanyi  </w:t>
            </w: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8757D3" w:rsidRDefault="008757D3" w:rsidP="00D6171E">
            <w:pPr>
              <w:spacing w:after="0" w:line="240" w:lineRule="auto"/>
              <w:rPr>
                <w:rFonts w:asciiTheme="majorBidi" w:hAnsiTheme="majorBidi" w:cstheme="majorBidi"/>
                <w:sz w:val="24"/>
                <w:szCs w:val="24"/>
              </w:rPr>
            </w:pPr>
          </w:p>
          <w:p w:rsidR="00915224" w:rsidRDefault="00915224" w:rsidP="00D6171E">
            <w:pPr>
              <w:spacing w:after="0" w:line="240" w:lineRule="auto"/>
              <w:rPr>
                <w:rFonts w:asciiTheme="majorBidi" w:hAnsiTheme="majorBidi" w:cstheme="majorBidi"/>
                <w:sz w:val="24"/>
                <w:szCs w:val="24"/>
              </w:rPr>
            </w:pPr>
          </w:p>
          <w:p w:rsidR="00915224" w:rsidRDefault="00915224" w:rsidP="00D6171E">
            <w:pPr>
              <w:spacing w:after="0" w:line="240" w:lineRule="auto"/>
              <w:rPr>
                <w:rFonts w:asciiTheme="majorBidi" w:hAnsiTheme="majorBidi" w:cstheme="majorBidi"/>
                <w:sz w:val="24"/>
                <w:szCs w:val="24"/>
              </w:rPr>
            </w:pPr>
          </w:p>
          <w:p w:rsidR="006A7E07" w:rsidRPr="00573E7A" w:rsidRDefault="00357931" w:rsidP="00D6171E">
            <w:pPr>
              <w:spacing w:after="0" w:line="240" w:lineRule="auto"/>
              <w:rPr>
                <w:rFonts w:asciiTheme="majorBidi" w:hAnsiTheme="majorBidi" w:cstheme="majorBidi"/>
                <w:sz w:val="24"/>
                <w:szCs w:val="24"/>
              </w:rPr>
            </w:pPr>
            <w:r>
              <w:rPr>
                <w:rFonts w:asciiTheme="majorBidi" w:hAnsiTheme="majorBidi" w:cstheme="majorBidi"/>
                <w:noProof/>
                <w:sz w:val="24"/>
                <w:szCs w:val="24"/>
                <w:lang w:val="en-US"/>
              </w:rPr>
              <w:pict>
                <v:shape id="_x0000_s1069" type="#_x0000_t32" style="position:absolute;margin-left:-4pt;margin-top:142.8pt;width:431.3pt;height:0;z-index:251696128" o:connectortype="straight"/>
              </w:pict>
            </w:r>
          </w:p>
        </w:tc>
        <w:tc>
          <w:tcPr>
            <w:tcW w:w="2268" w:type="dxa"/>
            <w:tcBorders>
              <w:bottom w:val="single" w:sz="4" w:space="0" w:color="auto"/>
            </w:tcBorders>
          </w:tcPr>
          <w:p w:rsidR="006A7E07" w:rsidRPr="00A33566" w:rsidRDefault="006A7E07" w:rsidP="00242F2F">
            <w:pPr>
              <w:pStyle w:val="ListParagraph"/>
              <w:numPr>
                <w:ilvl w:val="0"/>
                <w:numId w:val="33"/>
              </w:numPr>
              <w:tabs>
                <w:tab w:val="left" w:pos="114"/>
              </w:tabs>
              <w:spacing w:after="0" w:line="240" w:lineRule="auto"/>
              <w:ind w:left="328" w:hanging="436"/>
              <w:rPr>
                <w:rFonts w:asciiTheme="majorBidi" w:hAnsiTheme="majorBidi" w:cstheme="majorBidi"/>
                <w:sz w:val="24"/>
                <w:szCs w:val="24"/>
              </w:rPr>
            </w:pPr>
            <w:r w:rsidRPr="00A33566">
              <w:rPr>
                <w:rFonts w:asciiTheme="majorBidi" w:hAnsiTheme="majorBidi" w:cstheme="majorBidi"/>
                <w:sz w:val="24"/>
                <w:szCs w:val="24"/>
              </w:rPr>
              <w:t xml:space="preserve"> </w:t>
            </w:r>
            <w:r w:rsidR="00AC1B71">
              <w:rPr>
                <w:rFonts w:asciiTheme="majorBidi" w:hAnsiTheme="majorBidi" w:cstheme="majorBidi"/>
                <w:sz w:val="24"/>
                <w:szCs w:val="24"/>
              </w:rPr>
              <w:t>Tahap perencanaan</w:t>
            </w:r>
          </w:p>
          <w:p w:rsidR="006A7E07" w:rsidRDefault="00AC1B71" w:rsidP="00242F2F">
            <w:pPr>
              <w:pStyle w:val="ListParagraph"/>
              <w:numPr>
                <w:ilvl w:val="0"/>
                <w:numId w:val="34"/>
              </w:numPr>
              <w:tabs>
                <w:tab w:val="left" w:pos="459"/>
              </w:tabs>
              <w:spacing w:after="0" w:line="240" w:lineRule="auto"/>
              <w:ind w:left="459" w:hanging="283"/>
              <w:rPr>
                <w:rFonts w:asciiTheme="majorBidi" w:hAnsiTheme="majorBidi" w:cstheme="majorBidi"/>
                <w:sz w:val="24"/>
                <w:szCs w:val="24"/>
              </w:rPr>
            </w:pPr>
            <w:r>
              <w:rPr>
                <w:rFonts w:asciiTheme="majorBidi" w:hAnsiTheme="majorBidi" w:cstheme="majorBidi"/>
                <w:sz w:val="24"/>
                <w:szCs w:val="24"/>
              </w:rPr>
              <w:t xml:space="preserve">Menetapkan tujuan pembelajaran </w:t>
            </w:r>
          </w:p>
          <w:p w:rsidR="00AC1B71" w:rsidRDefault="00AC1B71" w:rsidP="00242F2F">
            <w:pPr>
              <w:pStyle w:val="ListParagraph"/>
              <w:numPr>
                <w:ilvl w:val="0"/>
                <w:numId w:val="34"/>
              </w:numPr>
              <w:tabs>
                <w:tab w:val="left" w:pos="459"/>
              </w:tabs>
              <w:spacing w:after="0" w:line="240" w:lineRule="auto"/>
              <w:ind w:left="459" w:hanging="283"/>
              <w:rPr>
                <w:rFonts w:asciiTheme="majorBidi" w:hAnsiTheme="majorBidi" w:cstheme="majorBidi"/>
                <w:sz w:val="24"/>
                <w:szCs w:val="24"/>
              </w:rPr>
            </w:pPr>
            <w:r>
              <w:rPr>
                <w:rFonts w:asciiTheme="majorBidi" w:hAnsiTheme="majorBidi" w:cstheme="majorBidi"/>
                <w:sz w:val="24"/>
                <w:szCs w:val="24"/>
              </w:rPr>
              <w:t>Menetapkan materi pembelajran</w:t>
            </w:r>
          </w:p>
          <w:p w:rsidR="00AC1B71" w:rsidRDefault="00AC1B71" w:rsidP="00242F2F">
            <w:pPr>
              <w:pStyle w:val="ListParagraph"/>
              <w:numPr>
                <w:ilvl w:val="0"/>
                <w:numId w:val="34"/>
              </w:numPr>
              <w:tabs>
                <w:tab w:val="left" w:pos="459"/>
              </w:tabs>
              <w:spacing w:after="0" w:line="240" w:lineRule="auto"/>
              <w:ind w:left="459" w:hanging="283"/>
              <w:rPr>
                <w:rFonts w:asciiTheme="majorBidi" w:hAnsiTheme="majorBidi" w:cstheme="majorBidi"/>
                <w:sz w:val="24"/>
                <w:szCs w:val="24"/>
              </w:rPr>
            </w:pPr>
            <w:r>
              <w:rPr>
                <w:rFonts w:asciiTheme="majorBidi" w:hAnsiTheme="majorBidi" w:cstheme="majorBidi"/>
                <w:sz w:val="24"/>
                <w:szCs w:val="24"/>
              </w:rPr>
              <w:t>Menetapkan strategi pembelajaran</w:t>
            </w:r>
          </w:p>
          <w:p w:rsidR="000E4CCF" w:rsidRDefault="000E4CCF" w:rsidP="000E4CCF">
            <w:pPr>
              <w:tabs>
                <w:tab w:val="left" w:pos="459"/>
              </w:tabs>
              <w:spacing w:after="0" w:line="240" w:lineRule="auto"/>
              <w:rPr>
                <w:rFonts w:asciiTheme="majorBidi" w:hAnsiTheme="majorBidi" w:cstheme="majorBidi"/>
                <w:sz w:val="24"/>
                <w:szCs w:val="24"/>
              </w:rPr>
            </w:pPr>
          </w:p>
          <w:p w:rsidR="000E4CCF" w:rsidRPr="000E4CCF" w:rsidRDefault="000E4CCF" w:rsidP="000E4CCF">
            <w:pPr>
              <w:tabs>
                <w:tab w:val="left" w:pos="459"/>
              </w:tabs>
              <w:spacing w:after="0" w:line="240" w:lineRule="auto"/>
              <w:rPr>
                <w:rFonts w:asciiTheme="majorBidi" w:hAnsiTheme="majorBidi" w:cstheme="majorBidi"/>
                <w:sz w:val="24"/>
                <w:szCs w:val="24"/>
              </w:rPr>
            </w:pPr>
          </w:p>
          <w:p w:rsidR="00AC1B71" w:rsidRDefault="00AC1B71" w:rsidP="00D6171E">
            <w:pPr>
              <w:pStyle w:val="ListParagraph"/>
              <w:spacing w:after="0" w:line="240" w:lineRule="auto"/>
              <w:ind w:left="426" w:hanging="534"/>
              <w:rPr>
                <w:rFonts w:asciiTheme="majorBidi" w:hAnsiTheme="majorBidi" w:cstheme="majorBidi"/>
                <w:sz w:val="24"/>
                <w:szCs w:val="24"/>
              </w:rPr>
            </w:pPr>
            <w:r>
              <w:rPr>
                <w:rFonts w:asciiTheme="majorBidi" w:hAnsiTheme="majorBidi" w:cstheme="majorBidi"/>
                <w:sz w:val="24"/>
                <w:szCs w:val="24"/>
              </w:rPr>
              <w:t>b.Tahap pelaksanaan</w:t>
            </w:r>
          </w:p>
          <w:p w:rsidR="008757D3" w:rsidRDefault="008757D3" w:rsidP="00D6171E">
            <w:pPr>
              <w:pStyle w:val="ListParagraph"/>
              <w:spacing w:after="0" w:line="240" w:lineRule="auto"/>
              <w:ind w:left="176"/>
              <w:rPr>
                <w:rFonts w:asciiTheme="majorBidi" w:hAnsiTheme="majorBidi" w:cstheme="majorBidi"/>
                <w:sz w:val="24"/>
                <w:szCs w:val="24"/>
              </w:rPr>
            </w:pPr>
            <w:r>
              <w:rPr>
                <w:rFonts w:asciiTheme="majorBidi" w:hAnsiTheme="majorBidi" w:cstheme="majorBidi"/>
                <w:sz w:val="24"/>
                <w:szCs w:val="24"/>
              </w:rPr>
              <w:t>1) Kegiatan awal</w:t>
            </w:r>
          </w:p>
          <w:p w:rsidR="008757D3" w:rsidRDefault="008757D3" w:rsidP="005459FD">
            <w:pPr>
              <w:pStyle w:val="ListParagraph"/>
              <w:spacing w:after="0" w:line="240" w:lineRule="auto"/>
              <w:ind w:left="459" w:hanging="283"/>
              <w:rPr>
                <w:rFonts w:asciiTheme="majorBidi" w:hAnsiTheme="majorBidi" w:cstheme="majorBidi"/>
                <w:sz w:val="24"/>
                <w:szCs w:val="24"/>
              </w:rPr>
            </w:pPr>
            <w:r>
              <w:rPr>
                <w:rFonts w:asciiTheme="majorBidi" w:hAnsiTheme="majorBidi" w:cstheme="majorBidi"/>
                <w:sz w:val="24"/>
                <w:szCs w:val="24"/>
              </w:rPr>
              <w:t>2) Ke</w:t>
            </w:r>
            <w:r w:rsidR="00C337A8">
              <w:rPr>
                <w:rFonts w:asciiTheme="majorBidi" w:hAnsiTheme="majorBidi" w:cstheme="majorBidi"/>
                <w:sz w:val="24"/>
                <w:szCs w:val="24"/>
              </w:rPr>
              <w:t>g</w:t>
            </w:r>
            <w:r>
              <w:rPr>
                <w:rFonts w:asciiTheme="majorBidi" w:hAnsiTheme="majorBidi" w:cstheme="majorBidi"/>
                <w:sz w:val="24"/>
                <w:szCs w:val="24"/>
              </w:rPr>
              <w:t>iatan tambahan</w:t>
            </w:r>
          </w:p>
          <w:p w:rsidR="008757D3" w:rsidRDefault="008757D3" w:rsidP="00D6171E">
            <w:pPr>
              <w:pStyle w:val="ListParagraph"/>
              <w:spacing w:after="0" w:line="240" w:lineRule="auto"/>
              <w:ind w:left="459" w:hanging="283"/>
              <w:rPr>
                <w:rFonts w:asciiTheme="majorBidi" w:hAnsiTheme="majorBidi" w:cstheme="majorBidi"/>
                <w:sz w:val="24"/>
                <w:szCs w:val="24"/>
              </w:rPr>
            </w:pPr>
            <w:r>
              <w:rPr>
                <w:rFonts w:asciiTheme="majorBidi" w:hAnsiTheme="majorBidi" w:cstheme="majorBidi"/>
                <w:sz w:val="24"/>
                <w:szCs w:val="24"/>
              </w:rPr>
              <w:t>3) Ke</w:t>
            </w:r>
            <w:r w:rsidR="00C337A8">
              <w:rPr>
                <w:rFonts w:asciiTheme="majorBidi" w:hAnsiTheme="majorBidi" w:cstheme="majorBidi"/>
                <w:sz w:val="24"/>
                <w:szCs w:val="24"/>
              </w:rPr>
              <w:t>g</w:t>
            </w:r>
            <w:r>
              <w:rPr>
                <w:rFonts w:asciiTheme="majorBidi" w:hAnsiTheme="majorBidi" w:cstheme="majorBidi"/>
                <w:sz w:val="24"/>
                <w:szCs w:val="24"/>
              </w:rPr>
              <w:t>iatan pengembangan</w:t>
            </w:r>
          </w:p>
          <w:p w:rsidR="000E4CCF" w:rsidRDefault="000E4CCF" w:rsidP="00D6171E">
            <w:pPr>
              <w:pStyle w:val="ListParagraph"/>
              <w:spacing w:after="0" w:line="240" w:lineRule="auto"/>
              <w:ind w:left="459" w:hanging="283"/>
              <w:rPr>
                <w:rFonts w:asciiTheme="majorBidi" w:hAnsiTheme="majorBidi" w:cstheme="majorBidi"/>
                <w:sz w:val="24"/>
                <w:szCs w:val="24"/>
              </w:rPr>
            </w:pPr>
          </w:p>
          <w:p w:rsidR="000E4CCF" w:rsidRDefault="000E4CCF" w:rsidP="00D6171E">
            <w:pPr>
              <w:pStyle w:val="ListParagraph"/>
              <w:spacing w:after="0" w:line="240" w:lineRule="auto"/>
              <w:ind w:left="459" w:hanging="283"/>
              <w:rPr>
                <w:rFonts w:asciiTheme="majorBidi" w:hAnsiTheme="majorBidi" w:cstheme="majorBidi"/>
                <w:sz w:val="24"/>
                <w:szCs w:val="24"/>
              </w:rPr>
            </w:pPr>
          </w:p>
          <w:p w:rsidR="000E4CCF" w:rsidRPr="000E4CCF" w:rsidRDefault="000E4CCF" w:rsidP="000E4CCF">
            <w:pPr>
              <w:spacing w:after="0" w:line="240" w:lineRule="auto"/>
              <w:rPr>
                <w:rFonts w:asciiTheme="majorBidi" w:hAnsiTheme="majorBidi" w:cstheme="majorBidi"/>
                <w:sz w:val="24"/>
                <w:szCs w:val="24"/>
              </w:rPr>
            </w:pPr>
          </w:p>
          <w:p w:rsidR="008757D3" w:rsidRPr="00AC1B71" w:rsidRDefault="008757D3" w:rsidP="00D6171E">
            <w:pPr>
              <w:pStyle w:val="ListParagraph"/>
              <w:spacing w:after="0" w:line="240" w:lineRule="auto"/>
              <w:ind w:left="284" w:hanging="392"/>
              <w:rPr>
                <w:rFonts w:asciiTheme="majorBidi" w:hAnsiTheme="majorBidi" w:cstheme="majorBidi"/>
                <w:sz w:val="24"/>
                <w:szCs w:val="24"/>
              </w:rPr>
            </w:pPr>
            <w:r>
              <w:rPr>
                <w:rFonts w:asciiTheme="majorBidi" w:hAnsiTheme="majorBidi" w:cstheme="majorBidi"/>
                <w:sz w:val="24"/>
                <w:szCs w:val="24"/>
              </w:rPr>
              <w:t>c. Tahapan penilaian</w:t>
            </w:r>
          </w:p>
          <w:p w:rsidR="006A7E07" w:rsidRDefault="008757D3" w:rsidP="00D6171E">
            <w:pPr>
              <w:spacing w:after="0" w:line="240" w:lineRule="auto"/>
              <w:ind w:left="176"/>
              <w:rPr>
                <w:rFonts w:asciiTheme="majorBidi" w:hAnsiTheme="majorBidi" w:cstheme="majorBidi"/>
                <w:sz w:val="24"/>
                <w:szCs w:val="24"/>
              </w:rPr>
            </w:pPr>
            <w:r>
              <w:rPr>
                <w:rFonts w:asciiTheme="majorBidi" w:hAnsiTheme="majorBidi" w:cstheme="majorBidi"/>
                <w:sz w:val="24"/>
                <w:szCs w:val="24"/>
              </w:rPr>
              <w:t>1) secara individu</w:t>
            </w:r>
          </w:p>
          <w:p w:rsidR="000E4CCF" w:rsidRDefault="00BA16B5" w:rsidP="005459FD">
            <w:pPr>
              <w:spacing w:after="0" w:line="240" w:lineRule="auto"/>
              <w:ind w:left="459" w:hanging="283"/>
              <w:rPr>
                <w:rFonts w:asciiTheme="majorBidi" w:hAnsiTheme="majorBidi" w:cstheme="majorBidi"/>
                <w:sz w:val="24"/>
                <w:szCs w:val="24"/>
              </w:rPr>
            </w:pPr>
            <w:r>
              <w:rPr>
                <w:rFonts w:asciiTheme="majorBidi" w:hAnsiTheme="majorBidi" w:cstheme="majorBidi"/>
                <w:sz w:val="24"/>
                <w:szCs w:val="24"/>
              </w:rPr>
              <w:t>2) secara kel</w:t>
            </w:r>
            <w:r w:rsidR="008757D3">
              <w:rPr>
                <w:rFonts w:asciiTheme="majorBidi" w:hAnsiTheme="majorBidi" w:cstheme="majorBidi"/>
                <w:sz w:val="24"/>
                <w:szCs w:val="24"/>
              </w:rPr>
              <w:t>ompok</w:t>
            </w:r>
          </w:p>
          <w:p w:rsidR="00D6171E" w:rsidRPr="00C337A8" w:rsidRDefault="00D6171E" w:rsidP="00C337A8">
            <w:pPr>
              <w:tabs>
                <w:tab w:val="left" w:pos="167"/>
              </w:tabs>
              <w:spacing w:after="0" w:line="240" w:lineRule="auto"/>
              <w:rPr>
                <w:rFonts w:asciiTheme="majorBidi" w:hAnsiTheme="majorBidi" w:cstheme="majorBidi"/>
                <w:sz w:val="24"/>
                <w:szCs w:val="24"/>
              </w:rPr>
            </w:pPr>
          </w:p>
          <w:p w:rsidR="00AC671F" w:rsidRPr="00AC671F" w:rsidRDefault="00D6171E" w:rsidP="00AC671F">
            <w:pPr>
              <w:pStyle w:val="ListParagraph"/>
              <w:numPr>
                <w:ilvl w:val="0"/>
                <w:numId w:val="44"/>
              </w:numPr>
              <w:spacing w:after="0" w:line="240" w:lineRule="auto"/>
              <w:ind w:left="176" w:hanging="284"/>
              <w:rPr>
                <w:rFonts w:asciiTheme="majorBidi" w:hAnsiTheme="majorBidi" w:cstheme="majorBidi"/>
                <w:sz w:val="24"/>
                <w:szCs w:val="24"/>
              </w:rPr>
            </w:pPr>
            <w:r w:rsidRPr="00AC671F">
              <w:rPr>
                <w:rFonts w:asciiTheme="majorBidi" w:hAnsiTheme="majorBidi" w:cstheme="majorBidi"/>
                <w:sz w:val="24"/>
                <w:szCs w:val="24"/>
              </w:rPr>
              <w:t>Mengenal huruf</w:t>
            </w:r>
          </w:p>
          <w:p w:rsidR="009633D4" w:rsidRPr="00D6171E" w:rsidRDefault="009633D4" w:rsidP="009633D4">
            <w:pPr>
              <w:spacing w:after="0" w:line="240" w:lineRule="auto"/>
              <w:ind w:left="176"/>
              <w:rPr>
                <w:rFonts w:asciiTheme="majorBidi" w:hAnsiTheme="majorBidi" w:cstheme="majorBidi"/>
                <w:sz w:val="24"/>
                <w:szCs w:val="24"/>
              </w:rPr>
            </w:pPr>
            <w:r>
              <w:rPr>
                <w:rFonts w:asciiTheme="majorBidi" w:hAnsiTheme="majorBidi" w:cstheme="majorBidi"/>
                <w:sz w:val="24"/>
                <w:szCs w:val="24"/>
              </w:rPr>
              <w:t>V</w:t>
            </w:r>
            <w:r w:rsidR="00D6171E">
              <w:rPr>
                <w:rFonts w:asciiTheme="majorBidi" w:hAnsiTheme="majorBidi" w:cstheme="majorBidi"/>
                <w:sz w:val="24"/>
                <w:szCs w:val="24"/>
              </w:rPr>
              <w:t>o</w:t>
            </w:r>
            <w:r w:rsidR="005459FD">
              <w:rPr>
                <w:rFonts w:asciiTheme="majorBidi" w:hAnsiTheme="majorBidi" w:cstheme="majorBidi"/>
                <w:sz w:val="24"/>
                <w:szCs w:val="24"/>
              </w:rPr>
              <w:t>k</w:t>
            </w:r>
            <w:r w:rsidR="00D6171E">
              <w:rPr>
                <w:rFonts w:asciiTheme="majorBidi" w:hAnsiTheme="majorBidi" w:cstheme="majorBidi"/>
                <w:sz w:val="24"/>
                <w:szCs w:val="24"/>
              </w:rPr>
              <w:t>al</w:t>
            </w:r>
          </w:p>
          <w:p w:rsidR="00D6171E" w:rsidRPr="00D6171E" w:rsidRDefault="00BC184C" w:rsidP="00BC184C">
            <w:pPr>
              <w:spacing w:after="0" w:line="240" w:lineRule="auto"/>
              <w:ind w:left="176" w:hanging="284"/>
              <w:rPr>
                <w:rFonts w:asciiTheme="majorBidi" w:hAnsiTheme="majorBidi" w:cstheme="majorBidi"/>
                <w:sz w:val="24"/>
                <w:szCs w:val="24"/>
              </w:rPr>
            </w:pPr>
            <w:r>
              <w:rPr>
                <w:rFonts w:asciiTheme="majorBidi" w:hAnsiTheme="majorBidi" w:cstheme="majorBidi"/>
                <w:sz w:val="24"/>
                <w:szCs w:val="24"/>
              </w:rPr>
              <w:t>2.</w:t>
            </w:r>
            <w:r w:rsidR="00AC671F">
              <w:rPr>
                <w:rFonts w:asciiTheme="majorBidi" w:hAnsiTheme="majorBidi" w:cstheme="majorBidi"/>
                <w:sz w:val="24"/>
                <w:szCs w:val="24"/>
              </w:rPr>
              <w:t xml:space="preserve"> </w:t>
            </w:r>
            <w:r w:rsidR="00D6171E" w:rsidRPr="00D6171E">
              <w:rPr>
                <w:rFonts w:asciiTheme="majorBidi" w:hAnsiTheme="majorBidi" w:cstheme="majorBidi"/>
                <w:sz w:val="24"/>
                <w:szCs w:val="24"/>
              </w:rPr>
              <w:t xml:space="preserve">Mengenal huruf </w:t>
            </w:r>
            <w:r>
              <w:rPr>
                <w:rFonts w:asciiTheme="majorBidi" w:hAnsiTheme="majorBidi" w:cstheme="majorBidi"/>
                <w:sz w:val="24"/>
                <w:szCs w:val="24"/>
              </w:rPr>
              <w:t xml:space="preserve">   </w:t>
            </w:r>
            <w:r w:rsidR="00D6171E" w:rsidRPr="00D6171E">
              <w:rPr>
                <w:rFonts w:asciiTheme="majorBidi" w:hAnsiTheme="majorBidi" w:cstheme="majorBidi"/>
                <w:sz w:val="24"/>
                <w:szCs w:val="24"/>
              </w:rPr>
              <w:t>konsonan</w:t>
            </w:r>
          </w:p>
          <w:p w:rsidR="00BA16B5" w:rsidRPr="00BC184C" w:rsidRDefault="00AC671F" w:rsidP="00AC671F">
            <w:pPr>
              <w:spacing w:after="0" w:line="240" w:lineRule="auto"/>
              <w:ind w:left="176" w:hanging="284"/>
              <w:rPr>
                <w:rFonts w:asciiTheme="majorBidi" w:hAnsiTheme="majorBidi" w:cstheme="majorBidi"/>
                <w:sz w:val="24"/>
                <w:szCs w:val="24"/>
              </w:rPr>
            </w:pPr>
            <w:r>
              <w:rPr>
                <w:rFonts w:asciiTheme="majorBidi" w:hAnsiTheme="majorBidi" w:cstheme="majorBidi"/>
                <w:sz w:val="24"/>
                <w:szCs w:val="24"/>
              </w:rPr>
              <w:t xml:space="preserve">3. </w:t>
            </w:r>
            <w:r w:rsidR="00BC184C">
              <w:rPr>
                <w:rFonts w:asciiTheme="majorBidi" w:hAnsiTheme="majorBidi" w:cstheme="majorBidi"/>
                <w:sz w:val="24"/>
                <w:szCs w:val="24"/>
              </w:rPr>
              <w:t>M</w:t>
            </w:r>
            <w:r>
              <w:rPr>
                <w:rFonts w:asciiTheme="majorBidi" w:hAnsiTheme="majorBidi" w:cstheme="majorBidi"/>
                <w:sz w:val="24"/>
                <w:szCs w:val="24"/>
              </w:rPr>
              <w:t>emb</w:t>
            </w:r>
            <w:r w:rsidR="00BC184C">
              <w:rPr>
                <w:rFonts w:asciiTheme="majorBidi" w:hAnsiTheme="majorBidi" w:cstheme="majorBidi"/>
                <w:sz w:val="24"/>
                <w:szCs w:val="24"/>
              </w:rPr>
              <w:t>a</w:t>
            </w:r>
            <w:r>
              <w:rPr>
                <w:rFonts w:asciiTheme="majorBidi" w:hAnsiTheme="majorBidi" w:cstheme="majorBidi"/>
                <w:sz w:val="24"/>
                <w:szCs w:val="24"/>
              </w:rPr>
              <w:t>ca</w:t>
            </w:r>
            <w:r w:rsidR="00BC184C">
              <w:rPr>
                <w:rFonts w:asciiTheme="majorBidi" w:hAnsiTheme="majorBidi" w:cstheme="majorBidi"/>
                <w:sz w:val="24"/>
                <w:szCs w:val="24"/>
              </w:rPr>
              <w:t xml:space="preserve"> </w:t>
            </w:r>
            <w:r w:rsidR="00D6171E" w:rsidRPr="00BC184C">
              <w:rPr>
                <w:rFonts w:asciiTheme="majorBidi" w:hAnsiTheme="majorBidi" w:cstheme="majorBidi"/>
                <w:sz w:val="24"/>
                <w:szCs w:val="24"/>
              </w:rPr>
              <w:t>kalimat sederhana</w:t>
            </w:r>
          </w:p>
        </w:tc>
        <w:tc>
          <w:tcPr>
            <w:tcW w:w="3260" w:type="dxa"/>
            <w:tcBorders>
              <w:bottom w:val="single" w:sz="4" w:space="0" w:color="auto"/>
            </w:tcBorders>
          </w:tcPr>
          <w:p w:rsidR="00AA5021" w:rsidRDefault="00BA16B5" w:rsidP="00242F2F">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sidRPr="00BA16B5">
              <w:rPr>
                <w:rFonts w:asciiTheme="majorBidi" w:hAnsiTheme="majorBidi" w:cstheme="majorBidi"/>
                <w:sz w:val="24"/>
                <w:szCs w:val="24"/>
              </w:rPr>
              <w:t>Guru menetapkan  tujuan</w:t>
            </w:r>
            <w:r>
              <w:rPr>
                <w:rFonts w:asciiTheme="majorBidi" w:hAnsiTheme="majorBidi" w:cstheme="majorBidi"/>
                <w:sz w:val="24"/>
                <w:szCs w:val="24"/>
              </w:rPr>
              <w:t xml:space="preserve"> pembelajaran dalam pengenalan huruf vo</w:t>
            </w:r>
            <w:r w:rsidR="00F52D85">
              <w:rPr>
                <w:rFonts w:asciiTheme="majorBidi" w:hAnsiTheme="majorBidi" w:cstheme="majorBidi"/>
                <w:sz w:val="24"/>
                <w:szCs w:val="24"/>
              </w:rPr>
              <w:t>k</w:t>
            </w:r>
            <w:r>
              <w:rPr>
                <w:rFonts w:asciiTheme="majorBidi" w:hAnsiTheme="majorBidi" w:cstheme="majorBidi"/>
                <w:sz w:val="24"/>
                <w:szCs w:val="24"/>
              </w:rPr>
              <w:t>al, konsonan dan membaca kalimat</w:t>
            </w:r>
          </w:p>
          <w:p w:rsidR="00BA16B5" w:rsidRDefault="00BA16B5" w:rsidP="00242F2F">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sidRPr="00BA16B5">
              <w:rPr>
                <w:rFonts w:asciiTheme="majorBidi" w:hAnsiTheme="majorBidi" w:cstheme="majorBidi"/>
                <w:sz w:val="24"/>
                <w:szCs w:val="24"/>
              </w:rPr>
              <w:t xml:space="preserve">Guru menetapkan  </w:t>
            </w:r>
            <w:r>
              <w:rPr>
                <w:rFonts w:asciiTheme="majorBidi" w:hAnsiTheme="majorBidi" w:cstheme="majorBidi"/>
                <w:sz w:val="24"/>
                <w:szCs w:val="24"/>
              </w:rPr>
              <w:t>materi pembelajaran dalam pengenalan huruf vo</w:t>
            </w:r>
            <w:r w:rsidR="00F52D85">
              <w:rPr>
                <w:rFonts w:asciiTheme="majorBidi" w:hAnsiTheme="majorBidi" w:cstheme="majorBidi"/>
                <w:sz w:val="24"/>
                <w:szCs w:val="24"/>
              </w:rPr>
              <w:t>k</w:t>
            </w:r>
            <w:r>
              <w:rPr>
                <w:rFonts w:asciiTheme="majorBidi" w:hAnsiTheme="majorBidi" w:cstheme="majorBidi"/>
                <w:sz w:val="24"/>
                <w:szCs w:val="24"/>
              </w:rPr>
              <w:t>al, konsonan dan membaca kalimat</w:t>
            </w:r>
          </w:p>
          <w:p w:rsidR="000E4CCF" w:rsidRPr="000E4CCF" w:rsidRDefault="00BA16B5" w:rsidP="00242F2F">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sidRPr="00BA16B5">
              <w:rPr>
                <w:rFonts w:asciiTheme="majorBidi" w:hAnsiTheme="majorBidi" w:cstheme="majorBidi"/>
                <w:sz w:val="24"/>
                <w:szCs w:val="24"/>
              </w:rPr>
              <w:t xml:space="preserve">Guru menetapkan </w:t>
            </w:r>
            <w:r w:rsidR="00915224">
              <w:rPr>
                <w:rFonts w:asciiTheme="majorBidi" w:hAnsiTheme="majorBidi" w:cstheme="majorBidi"/>
                <w:sz w:val="24"/>
                <w:szCs w:val="24"/>
              </w:rPr>
              <w:t xml:space="preserve">materi pembelajaran </w:t>
            </w:r>
          </w:p>
          <w:p w:rsidR="00915224" w:rsidRDefault="00915224" w:rsidP="00242F2F">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Guru memperkenalkan lagu huruf vo</w:t>
            </w:r>
            <w:r w:rsidR="00F52D85">
              <w:rPr>
                <w:rFonts w:asciiTheme="majorBidi" w:hAnsiTheme="majorBidi" w:cstheme="majorBidi"/>
                <w:sz w:val="24"/>
                <w:szCs w:val="24"/>
              </w:rPr>
              <w:t>k</w:t>
            </w:r>
            <w:r>
              <w:rPr>
                <w:rFonts w:asciiTheme="majorBidi" w:hAnsiTheme="majorBidi" w:cstheme="majorBidi"/>
                <w:sz w:val="24"/>
                <w:szCs w:val="24"/>
              </w:rPr>
              <w:t>al</w:t>
            </w:r>
          </w:p>
          <w:p w:rsidR="00915224" w:rsidRDefault="00915224" w:rsidP="00242F2F">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Anak meniru guru dalam mendramatisikan lagu huruf abjad</w:t>
            </w:r>
          </w:p>
          <w:p w:rsidR="000E4CCF" w:rsidRPr="000E4CCF" w:rsidRDefault="00915224" w:rsidP="009633D4">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Guru membimbing anak dalam mengenal huruf vo</w:t>
            </w:r>
            <w:r w:rsidR="009633D4">
              <w:rPr>
                <w:rFonts w:asciiTheme="majorBidi" w:hAnsiTheme="majorBidi" w:cstheme="majorBidi"/>
                <w:sz w:val="24"/>
                <w:szCs w:val="24"/>
              </w:rPr>
              <w:t>k</w:t>
            </w:r>
            <w:r>
              <w:rPr>
                <w:rFonts w:asciiTheme="majorBidi" w:hAnsiTheme="majorBidi" w:cstheme="majorBidi"/>
                <w:sz w:val="24"/>
                <w:szCs w:val="24"/>
              </w:rPr>
              <w:t>al konsonan dan membaca kalimat</w:t>
            </w:r>
          </w:p>
          <w:p w:rsidR="00915224" w:rsidRDefault="00915224" w:rsidP="00242F2F">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Anak tampil secara individu</w:t>
            </w:r>
          </w:p>
          <w:p w:rsidR="006A7E07" w:rsidRDefault="00915224" w:rsidP="00242F2F">
            <w:pPr>
              <w:pStyle w:val="ListParagraph"/>
              <w:numPr>
                <w:ilvl w:val="0"/>
                <w:numId w:val="11"/>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 xml:space="preserve"> Anak tampil secara berpasanga</w:t>
            </w:r>
            <w:r w:rsidR="00D6171E">
              <w:rPr>
                <w:rFonts w:asciiTheme="majorBidi" w:hAnsiTheme="majorBidi" w:cstheme="majorBidi"/>
                <w:sz w:val="24"/>
                <w:szCs w:val="24"/>
              </w:rPr>
              <w:t>n</w:t>
            </w:r>
          </w:p>
          <w:p w:rsidR="00D6171E" w:rsidRDefault="00D6171E" w:rsidP="00D6171E">
            <w:pPr>
              <w:tabs>
                <w:tab w:val="left" w:pos="316"/>
              </w:tabs>
              <w:spacing w:after="0" w:line="240" w:lineRule="auto"/>
              <w:rPr>
                <w:rFonts w:asciiTheme="majorBidi" w:hAnsiTheme="majorBidi" w:cstheme="majorBidi"/>
                <w:sz w:val="24"/>
                <w:szCs w:val="24"/>
              </w:rPr>
            </w:pPr>
          </w:p>
          <w:p w:rsidR="000B7F1E" w:rsidRDefault="000B7F1E" w:rsidP="00D6171E">
            <w:pPr>
              <w:tabs>
                <w:tab w:val="left" w:pos="316"/>
              </w:tabs>
              <w:spacing w:after="0" w:line="240" w:lineRule="auto"/>
              <w:rPr>
                <w:rFonts w:asciiTheme="majorBidi" w:hAnsiTheme="majorBidi" w:cstheme="majorBidi"/>
                <w:sz w:val="24"/>
                <w:szCs w:val="24"/>
              </w:rPr>
            </w:pPr>
          </w:p>
          <w:p w:rsidR="00D6171E" w:rsidRDefault="00934CF0" w:rsidP="00242F2F">
            <w:pPr>
              <w:pStyle w:val="ListParagraph"/>
              <w:numPr>
                <w:ilvl w:val="0"/>
                <w:numId w:val="36"/>
              </w:numPr>
              <w:tabs>
                <w:tab w:val="left" w:pos="316"/>
              </w:tabs>
              <w:spacing w:after="0" w:line="240" w:lineRule="auto"/>
              <w:ind w:left="317" w:hanging="317"/>
              <w:rPr>
                <w:rFonts w:asciiTheme="majorBidi" w:hAnsiTheme="majorBidi" w:cstheme="majorBidi"/>
                <w:sz w:val="24"/>
                <w:szCs w:val="24"/>
              </w:rPr>
            </w:pPr>
            <w:r>
              <w:rPr>
                <w:rFonts w:asciiTheme="majorBidi" w:hAnsiTheme="majorBidi" w:cstheme="majorBidi"/>
                <w:sz w:val="24"/>
                <w:szCs w:val="24"/>
              </w:rPr>
              <w:t>Anak mampu menyebutkan huruf vo</w:t>
            </w:r>
            <w:r w:rsidR="005459FD">
              <w:rPr>
                <w:rFonts w:asciiTheme="majorBidi" w:hAnsiTheme="majorBidi" w:cstheme="majorBidi"/>
                <w:sz w:val="24"/>
                <w:szCs w:val="24"/>
              </w:rPr>
              <w:t>k</w:t>
            </w:r>
            <w:r>
              <w:rPr>
                <w:rFonts w:asciiTheme="majorBidi" w:hAnsiTheme="majorBidi" w:cstheme="majorBidi"/>
                <w:sz w:val="24"/>
                <w:szCs w:val="24"/>
              </w:rPr>
              <w:t xml:space="preserve">al </w:t>
            </w:r>
          </w:p>
          <w:p w:rsidR="00934CF0" w:rsidRDefault="00934CF0" w:rsidP="00242F2F">
            <w:pPr>
              <w:pStyle w:val="ListParagraph"/>
              <w:numPr>
                <w:ilvl w:val="0"/>
                <w:numId w:val="36"/>
              </w:numPr>
              <w:tabs>
                <w:tab w:val="left" w:pos="316"/>
              </w:tabs>
              <w:spacing w:after="0" w:line="240" w:lineRule="auto"/>
              <w:ind w:left="317" w:hanging="283"/>
              <w:rPr>
                <w:rFonts w:asciiTheme="majorBidi" w:hAnsiTheme="majorBidi" w:cstheme="majorBidi"/>
                <w:sz w:val="24"/>
                <w:szCs w:val="24"/>
              </w:rPr>
            </w:pPr>
            <w:r>
              <w:rPr>
                <w:rFonts w:asciiTheme="majorBidi" w:hAnsiTheme="majorBidi" w:cstheme="majorBidi"/>
                <w:sz w:val="24"/>
                <w:szCs w:val="24"/>
              </w:rPr>
              <w:t>Anak mempu menyebutkan huruf konsonan</w:t>
            </w:r>
          </w:p>
          <w:p w:rsidR="00934CF0" w:rsidRPr="00934CF0" w:rsidRDefault="00934CF0" w:rsidP="00242F2F">
            <w:pPr>
              <w:pStyle w:val="ListParagraph"/>
              <w:numPr>
                <w:ilvl w:val="0"/>
                <w:numId w:val="36"/>
              </w:numPr>
              <w:tabs>
                <w:tab w:val="left" w:pos="316"/>
              </w:tabs>
              <w:spacing w:after="0" w:line="240" w:lineRule="auto"/>
              <w:ind w:left="317" w:hanging="283"/>
              <w:rPr>
                <w:rFonts w:asciiTheme="majorBidi" w:hAnsiTheme="majorBidi" w:cstheme="majorBidi"/>
                <w:sz w:val="24"/>
                <w:szCs w:val="24"/>
              </w:rPr>
            </w:pPr>
            <w:r>
              <w:rPr>
                <w:rFonts w:asciiTheme="majorBidi" w:hAnsiTheme="majorBidi" w:cstheme="majorBidi"/>
                <w:sz w:val="24"/>
                <w:szCs w:val="24"/>
              </w:rPr>
              <w:t>Anak mampu membaca kalimat sederhana</w:t>
            </w:r>
          </w:p>
          <w:p w:rsidR="00D6171E" w:rsidRDefault="00D6171E" w:rsidP="00D6171E">
            <w:pPr>
              <w:tabs>
                <w:tab w:val="left" w:pos="316"/>
              </w:tabs>
              <w:spacing w:after="0" w:line="240" w:lineRule="auto"/>
              <w:rPr>
                <w:rFonts w:asciiTheme="majorBidi" w:hAnsiTheme="majorBidi" w:cstheme="majorBidi"/>
                <w:sz w:val="24"/>
                <w:szCs w:val="24"/>
              </w:rPr>
            </w:pPr>
          </w:p>
          <w:p w:rsidR="00D6171E" w:rsidRPr="00D6171E" w:rsidRDefault="00D6171E" w:rsidP="00D6171E">
            <w:pPr>
              <w:tabs>
                <w:tab w:val="left" w:pos="316"/>
              </w:tabs>
              <w:spacing w:after="0" w:line="240" w:lineRule="auto"/>
              <w:rPr>
                <w:rFonts w:asciiTheme="majorBidi" w:hAnsiTheme="majorBidi" w:cstheme="majorBidi"/>
                <w:sz w:val="24"/>
                <w:szCs w:val="24"/>
              </w:rPr>
            </w:pPr>
          </w:p>
        </w:tc>
        <w:tc>
          <w:tcPr>
            <w:tcW w:w="1276" w:type="dxa"/>
            <w:tcBorders>
              <w:bottom w:val="single" w:sz="4" w:space="0" w:color="auto"/>
            </w:tcBorders>
          </w:tcPr>
          <w:p w:rsidR="006A7E07" w:rsidRPr="00573E7A" w:rsidRDefault="00114BD8" w:rsidP="000B7F1E">
            <w:pPr>
              <w:spacing w:after="0" w:line="240" w:lineRule="auto"/>
              <w:jc w:val="center"/>
              <w:rPr>
                <w:rFonts w:asciiTheme="majorBidi" w:hAnsiTheme="majorBidi" w:cstheme="majorBidi"/>
                <w:sz w:val="24"/>
                <w:szCs w:val="24"/>
              </w:rPr>
            </w:pPr>
            <w:r>
              <w:rPr>
                <w:rFonts w:asciiTheme="majorBidi" w:hAnsiTheme="majorBidi" w:cstheme="majorBidi"/>
                <w:sz w:val="24"/>
                <w:szCs w:val="24"/>
              </w:rPr>
              <w:t>1</w:t>
            </w:r>
          </w:p>
          <w:p w:rsidR="006A7E07" w:rsidRPr="00573E7A" w:rsidRDefault="006A7E07" w:rsidP="000B7F1E">
            <w:pPr>
              <w:spacing w:after="0" w:line="240" w:lineRule="auto"/>
              <w:jc w:val="center"/>
              <w:rPr>
                <w:rFonts w:asciiTheme="majorBidi" w:hAnsiTheme="majorBidi" w:cstheme="majorBidi"/>
                <w:sz w:val="24"/>
                <w:szCs w:val="24"/>
              </w:rPr>
            </w:pPr>
          </w:p>
          <w:p w:rsidR="006A7E07" w:rsidRPr="00573E7A" w:rsidRDefault="006A7E07" w:rsidP="000B7F1E">
            <w:pPr>
              <w:spacing w:after="0" w:line="240" w:lineRule="auto"/>
              <w:jc w:val="center"/>
              <w:rPr>
                <w:rFonts w:asciiTheme="majorBidi" w:hAnsiTheme="majorBidi" w:cstheme="majorBidi"/>
                <w:sz w:val="24"/>
                <w:szCs w:val="24"/>
              </w:rPr>
            </w:pPr>
          </w:p>
          <w:p w:rsidR="006A7E07" w:rsidRPr="00573E7A" w:rsidRDefault="006A7E07" w:rsidP="000B7F1E">
            <w:pPr>
              <w:spacing w:after="0" w:line="240" w:lineRule="auto"/>
              <w:jc w:val="center"/>
              <w:rPr>
                <w:rFonts w:asciiTheme="majorBidi" w:hAnsiTheme="majorBidi" w:cstheme="majorBidi"/>
                <w:sz w:val="24"/>
                <w:szCs w:val="24"/>
              </w:rPr>
            </w:pPr>
          </w:p>
          <w:p w:rsidR="006A7E07" w:rsidRPr="00573E7A" w:rsidRDefault="006A7E07" w:rsidP="000B7F1E">
            <w:pPr>
              <w:spacing w:after="0" w:line="240" w:lineRule="auto"/>
              <w:jc w:val="center"/>
              <w:rPr>
                <w:rFonts w:asciiTheme="majorBidi" w:hAnsiTheme="majorBidi" w:cstheme="majorBidi"/>
                <w:sz w:val="24"/>
                <w:szCs w:val="24"/>
              </w:rPr>
            </w:pPr>
          </w:p>
          <w:p w:rsidR="006A7E07" w:rsidRPr="00573E7A" w:rsidRDefault="00114BD8" w:rsidP="000B7F1E">
            <w:pPr>
              <w:spacing w:after="0" w:line="240" w:lineRule="auto"/>
              <w:jc w:val="center"/>
              <w:rPr>
                <w:rFonts w:asciiTheme="majorBidi" w:hAnsiTheme="majorBidi" w:cstheme="majorBidi"/>
                <w:sz w:val="24"/>
                <w:szCs w:val="24"/>
              </w:rPr>
            </w:pPr>
            <w:r>
              <w:rPr>
                <w:rFonts w:asciiTheme="majorBidi" w:hAnsiTheme="majorBidi" w:cstheme="majorBidi"/>
                <w:sz w:val="24"/>
                <w:szCs w:val="24"/>
              </w:rPr>
              <w:t>2</w:t>
            </w:r>
          </w:p>
          <w:p w:rsidR="006A7E07" w:rsidRPr="00573E7A" w:rsidRDefault="006A7E07" w:rsidP="000B7F1E">
            <w:pPr>
              <w:spacing w:after="0" w:line="240" w:lineRule="auto"/>
              <w:jc w:val="center"/>
              <w:rPr>
                <w:rFonts w:asciiTheme="majorBidi" w:hAnsiTheme="majorBidi" w:cstheme="majorBidi"/>
                <w:sz w:val="24"/>
                <w:szCs w:val="24"/>
              </w:rPr>
            </w:pPr>
          </w:p>
          <w:p w:rsidR="006A7E07" w:rsidRPr="00573E7A" w:rsidRDefault="006A7E07" w:rsidP="000B7F1E">
            <w:pPr>
              <w:spacing w:after="0" w:line="240" w:lineRule="auto"/>
              <w:jc w:val="center"/>
              <w:rPr>
                <w:rFonts w:asciiTheme="majorBidi" w:hAnsiTheme="majorBidi" w:cstheme="majorBidi"/>
                <w:sz w:val="24"/>
                <w:szCs w:val="24"/>
              </w:rPr>
            </w:pPr>
          </w:p>
          <w:p w:rsidR="006A7E07" w:rsidRPr="00573E7A" w:rsidRDefault="006A7E07" w:rsidP="000B7F1E">
            <w:pPr>
              <w:spacing w:after="0" w:line="240" w:lineRule="auto"/>
              <w:jc w:val="center"/>
              <w:rPr>
                <w:rFonts w:asciiTheme="majorBidi" w:hAnsiTheme="majorBidi" w:cstheme="majorBidi"/>
                <w:sz w:val="24"/>
                <w:szCs w:val="24"/>
              </w:rPr>
            </w:pPr>
          </w:p>
          <w:p w:rsidR="006A7E07" w:rsidRDefault="006A7E07" w:rsidP="000B7F1E">
            <w:pPr>
              <w:spacing w:after="0" w:line="240" w:lineRule="auto"/>
              <w:jc w:val="center"/>
              <w:rPr>
                <w:rFonts w:asciiTheme="majorBidi" w:hAnsiTheme="majorBidi" w:cstheme="majorBidi"/>
                <w:sz w:val="24"/>
                <w:szCs w:val="24"/>
              </w:rPr>
            </w:pPr>
          </w:p>
          <w:p w:rsidR="000B7F1E" w:rsidRDefault="00114BD8" w:rsidP="000B7F1E">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p w:rsidR="000B7F1E" w:rsidRDefault="000B7F1E" w:rsidP="000B7F1E">
            <w:pPr>
              <w:spacing w:after="0" w:line="240" w:lineRule="auto"/>
              <w:jc w:val="center"/>
              <w:rPr>
                <w:rFonts w:asciiTheme="majorBidi" w:hAnsiTheme="majorBidi" w:cstheme="majorBidi"/>
                <w:sz w:val="24"/>
                <w:szCs w:val="24"/>
              </w:rPr>
            </w:pPr>
          </w:p>
          <w:p w:rsidR="000B7F1E" w:rsidRDefault="000B7F1E" w:rsidP="000B7F1E">
            <w:pPr>
              <w:spacing w:line="360" w:lineRule="auto"/>
              <w:jc w:val="center"/>
              <w:rPr>
                <w:rFonts w:asciiTheme="majorBidi" w:hAnsiTheme="majorBidi" w:cstheme="majorBidi"/>
                <w:sz w:val="24"/>
                <w:szCs w:val="24"/>
              </w:rPr>
            </w:pPr>
            <w:r>
              <w:rPr>
                <w:rFonts w:asciiTheme="majorBidi" w:hAnsiTheme="majorBidi" w:cstheme="majorBidi"/>
                <w:sz w:val="24"/>
                <w:szCs w:val="24"/>
              </w:rPr>
              <w:t>4</w:t>
            </w:r>
          </w:p>
          <w:p w:rsidR="000B7F1E" w:rsidRDefault="000B7F1E" w:rsidP="000B7F1E">
            <w:pPr>
              <w:spacing w:before="240" w:line="480" w:lineRule="auto"/>
              <w:jc w:val="center"/>
              <w:rPr>
                <w:rFonts w:asciiTheme="majorBidi" w:hAnsiTheme="majorBidi" w:cstheme="majorBidi"/>
                <w:sz w:val="24"/>
                <w:szCs w:val="24"/>
              </w:rPr>
            </w:pPr>
            <w:r>
              <w:rPr>
                <w:rFonts w:asciiTheme="majorBidi" w:hAnsiTheme="majorBidi" w:cstheme="majorBidi"/>
                <w:sz w:val="24"/>
                <w:szCs w:val="24"/>
              </w:rPr>
              <w:t>5</w:t>
            </w:r>
          </w:p>
          <w:p w:rsidR="000B7F1E" w:rsidRDefault="000B7F1E" w:rsidP="000B7F1E">
            <w:pPr>
              <w:spacing w:before="240" w:after="0" w:line="360" w:lineRule="auto"/>
              <w:jc w:val="center"/>
              <w:rPr>
                <w:rFonts w:asciiTheme="majorBidi" w:hAnsiTheme="majorBidi" w:cstheme="majorBidi"/>
                <w:sz w:val="24"/>
                <w:szCs w:val="24"/>
              </w:rPr>
            </w:pPr>
            <w:r>
              <w:rPr>
                <w:rFonts w:asciiTheme="majorBidi" w:hAnsiTheme="majorBidi" w:cstheme="majorBidi"/>
                <w:sz w:val="24"/>
                <w:szCs w:val="24"/>
              </w:rPr>
              <w:t>6</w:t>
            </w:r>
          </w:p>
          <w:p w:rsidR="000B7F1E" w:rsidRPr="000B7F1E" w:rsidRDefault="000B7F1E" w:rsidP="000B7F1E">
            <w:pPr>
              <w:spacing w:before="240" w:after="0" w:line="360" w:lineRule="auto"/>
              <w:jc w:val="center"/>
              <w:rPr>
                <w:rFonts w:asciiTheme="majorBidi" w:hAnsiTheme="majorBidi" w:cstheme="majorBidi"/>
                <w:sz w:val="24"/>
                <w:szCs w:val="24"/>
              </w:rPr>
            </w:pPr>
          </w:p>
          <w:p w:rsidR="000B7F1E" w:rsidRDefault="000B7F1E" w:rsidP="000B7F1E">
            <w:pPr>
              <w:spacing w:after="0" w:line="240" w:lineRule="auto"/>
              <w:jc w:val="center"/>
              <w:rPr>
                <w:rFonts w:asciiTheme="majorBidi" w:hAnsiTheme="majorBidi" w:cstheme="majorBidi"/>
                <w:sz w:val="24"/>
                <w:szCs w:val="24"/>
              </w:rPr>
            </w:pPr>
            <w:r>
              <w:rPr>
                <w:rFonts w:asciiTheme="majorBidi" w:hAnsiTheme="majorBidi" w:cstheme="majorBidi"/>
                <w:sz w:val="24"/>
                <w:szCs w:val="24"/>
              </w:rPr>
              <w:t>7</w:t>
            </w:r>
          </w:p>
          <w:p w:rsidR="00114BD8" w:rsidRDefault="000B7F1E" w:rsidP="00922DAE">
            <w:pPr>
              <w:spacing w:after="0" w:line="240" w:lineRule="auto"/>
              <w:jc w:val="center"/>
              <w:rPr>
                <w:rFonts w:asciiTheme="majorBidi" w:hAnsiTheme="majorBidi" w:cstheme="majorBidi"/>
                <w:sz w:val="24"/>
                <w:szCs w:val="24"/>
              </w:rPr>
            </w:pPr>
            <w:r>
              <w:rPr>
                <w:rFonts w:asciiTheme="majorBidi" w:hAnsiTheme="majorBidi" w:cstheme="majorBidi"/>
                <w:sz w:val="24"/>
                <w:szCs w:val="24"/>
              </w:rPr>
              <w:t>8</w:t>
            </w:r>
          </w:p>
          <w:p w:rsidR="00922DAE" w:rsidRDefault="00922DAE" w:rsidP="00922DAE">
            <w:pPr>
              <w:spacing w:after="0" w:line="240" w:lineRule="auto"/>
              <w:jc w:val="center"/>
              <w:rPr>
                <w:rFonts w:asciiTheme="majorBidi" w:hAnsiTheme="majorBidi" w:cstheme="majorBidi"/>
                <w:sz w:val="24"/>
                <w:szCs w:val="24"/>
              </w:rPr>
            </w:pPr>
          </w:p>
          <w:p w:rsidR="00922DAE" w:rsidRDefault="00922DAE" w:rsidP="00922DAE">
            <w:pPr>
              <w:spacing w:after="0" w:line="240" w:lineRule="auto"/>
              <w:jc w:val="center"/>
              <w:rPr>
                <w:rFonts w:asciiTheme="majorBidi" w:hAnsiTheme="majorBidi" w:cstheme="majorBidi"/>
                <w:sz w:val="24"/>
                <w:szCs w:val="24"/>
              </w:rPr>
            </w:pPr>
          </w:p>
          <w:p w:rsidR="00922DAE" w:rsidRDefault="00922DAE" w:rsidP="00922DAE">
            <w:pPr>
              <w:spacing w:after="0" w:line="240" w:lineRule="auto"/>
              <w:jc w:val="center"/>
              <w:rPr>
                <w:rFonts w:asciiTheme="majorBidi" w:hAnsiTheme="majorBidi" w:cstheme="majorBidi"/>
                <w:sz w:val="24"/>
                <w:szCs w:val="24"/>
              </w:rPr>
            </w:pPr>
          </w:p>
          <w:p w:rsidR="000B7F1E" w:rsidRDefault="000B7F1E" w:rsidP="000B7F1E">
            <w:pPr>
              <w:jc w:val="center"/>
              <w:rPr>
                <w:rFonts w:asciiTheme="majorBidi" w:hAnsiTheme="majorBidi" w:cstheme="majorBidi"/>
                <w:sz w:val="24"/>
                <w:szCs w:val="24"/>
              </w:rPr>
            </w:pPr>
            <w:r>
              <w:rPr>
                <w:rFonts w:asciiTheme="majorBidi" w:hAnsiTheme="majorBidi" w:cstheme="majorBidi"/>
                <w:sz w:val="24"/>
                <w:szCs w:val="24"/>
              </w:rPr>
              <w:t>1</w:t>
            </w:r>
          </w:p>
          <w:p w:rsidR="000B7F1E" w:rsidRDefault="000B7F1E" w:rsidP="000B7F1E">
            <w:pPr>
              <w:jc w:val="center"/>
              <w:rPr>
                <w:rFonts w:asciiTheme="majorBidi" w:hAnsiTheme="majorBidi" w:cstheme="majorBidi"/>
                <w:sz w:val="24"/>
                <w:szCs w:val="24"/>
              </w:rPr>
            </w:pPr>
            <w:r>
              <w:rPr>
                <w:rFonts w:asciiTheme="majorBidi" w:hAnsiTheme="majorBidi" w:cstheme="majorBidi"/>
                <w:sz w:val="24"/>
                <w:szCs w:val="24"/>
              </w:rPr>
              <w:t>2</w:t>
            </w:r>
          </w:p>
          <w:p w:rsidR="000B7F1E" w:rsidRPr="000B7F1E" w:rsidRDefault="000B7F1E" w:rsidP="000B7F1E">
            <w:pPr>
              <w:jc w:val="center"/>
              <w:rPr>
                <w:rFonts w:asciiTheme="majorBidi" w:hAnsiTheme="majorBidi" w:cstheme="majorBidi"/>
                <w:sz w:val="24"/>
                <w:szCs w:val="24"/>
              </w:rPr>
            </w:pPr>
            <w:r>
              <w:rPr>
                <w:rFonts w:asciiTheme="majorBidi" w:hAnsiTheme="majorBidi" w:cstheme="majorBidi"/>
                <w:sz w:val="24"/>
                <w:szCs w:val="24"/>
              </w:rPr>
              <w:t>3</w:t>
            </w:r>
          </w:p>
        </w:tc>
      </w:tr>
    </w:tbl>
    <w:p w:rsidR="000B7F1E" w:rsidRDefault="000B7F1E" w:rsidP="006A7E07">
      <w:pPr>
        <w:tabs>
          <w:tab w:val="left" w:pos="284"/>
          <w:tab w:val="left" w:pos="3255"/>
        </w:tabs>
      </w:pPr>
    </w:p>
    <w:p w:rsidR="00C5017C" w:rsidRDefault="00C5017C" w:rsidP="002851B6">
      <w:pPr>
        <w:jc w:val="center"/>
        <w:rPr>
          <w:rFonts w:asciiTheme="majorBidi" w:hAnsiTheme="majorBidi" w:cstheme="majorBidi"/>
          <w:b/>
          <w:bCs/>
          <w:sz w:val="24"/>
          <w:szCs w:val="24"/>
        </w:rPr>
      </w:pPr>
    </w:p>
    <w:p w:rsidR="002851B6" w:rsidRPr="00573E7A" w:rsidRDefault="00AA5021" w:rsidP="002851B6">
      <w:pPr>
        <w:jc w:val="center"/>
        <w:rPr>
          <w:rFonts w:asciiTheme="majorBidi" w:hAnsiTheme="majorBidi" w:cstheme="majorBidi"/>
          <w:b/>
          <w:bCs/>
          <w:sz w:val="24"/>
          <w:szCs w:val="24"/>
        </w:rPr>
      </w:pPr>
      <w:r>
        <w:rPr>
          <w:rFonts w:asciiTheme="majorBidi" w:hAnsiTheme="majorBidi" w:cstheme="majorBidi"/>
          <w:b/>
          <w:bCs/>
          <w:sz w:val="24"/>
          <w:szCs w:val="24"/>
        </w:rPr>
        <w:lastRenderedPageBreak/>
        <w:t>PEDOMAN</w:t>
      </w:r>
      <w:r w:rsidR="00D9552C">
        <w:rPr>
          <w:rFonts w:asciiTheme="majorBidi" w:hAnsiTheme="majorBidi" w:cstheme="majorBidi"/>
          <w:b/>
          <w:bCs/>
          <w:sz w:val="24"/>
          <w:szCs w:val="24"/>
        </w:rPr>
        <w:t xml:space="preserve"> </w:t>
      </w:r>
      <w:r w:rsidR="002851B6" w:rsidRPr="00573E7A">
        <w:rPr>
          <w:rFonts w:asciiTheme="majorBidi" w:hAnsiTheme="majorBidi" w:cstheme="majorBidi"/>
          <w:b/>
          <w:bCs/>
          <w:sz w:val="24"/>
          <w:szCs w:val="24"/>
        </w:rPr>
        <w:t xml:space="preserve"> OBSERVASI</w:t>
      </w:r>
      <w:r w:rsidR="00F52D85">
        <w:rPr>
          <w:rFonts w:asciiTheme="majorBidi" w:hAnsiTheme="majorBidi" w:cstheme="majorBidi"/>
          <w:b/>
          <w:bCs/>
          <w:sz w:val="24"/>
          <w:szCs w:val="24"/>
        </w:rPr>
        <w:t xml:space="preserve"> ANAK</w:t>
      </w:r>
    </w:p>
    <w:tbl>
      <w:tblPr>
        <w:tblStyle w:val="TableGrid"/>
        <w:tblW w:w="8222" w:type="dxa"/>
        <w:tblInd w:w="108" w:type="dxa"/>
        <w:tblLayout w:type="fixed"/>
        <w:tblLook w:val="04A0"/>
      </w:tblPr>
      <w:tblGrid>
        <w:gridCol w:w="3828"/>
        <w:gridCol w:w="1559"/>
        <w:gridCol w:w="1559"/>
        <w:gridCol w:w="1276"/>
      </w:tblGrid>
      <w:tr w:rsidR="00F52D85" w:rsidRPr="00573E7A" w:rsidTr="00C5017C">
        <w:tc>
          <w:tcPr>
            <w:tcW w:w="3828" w:type="dxa"/>
            <w:vMerge w:val="restart"/>
            <w:vAlign w:val="center"/>
          </w:tcPr>
          <w:p w:rsidR="00F52D85" w:rsidRPr="00573E7A" w:rsidRDefault="00F52D85" w:rsidP="00C5017C">
            <w:pPr>
              <w:spacing w:after="0" w:line="240" w:lineRule="auto"/>
              <w:ind w:right="-508"/>
              <w:jc w:val="center"/>
              <w:rPr>
                <w:rFonts w:asciiTheme="majorBidi" w:hAnsiTheme="majorBidi" w:cstheme="majorBidi"/>
                <w:b/>
                <w:bCs/>
                <w:sz w:val="24"/>
                <w:szCs w:val="24"/>
              </w:rPr>
            </w:pPr>
            <w:r w:rsidRPr="00573E7A">
              <w:rPr>
                <w:rFonts w:asciiTheme="majorBidi" w:hAnsiTheme="majorBidi" w:cstheme="majorBidi"/>
                <w:b/>
                <w:bCs/>
                <w:sz w:val="24"/>
                <w:szCs w:val="24"/>
              </w:rPr>
              <w:t>PERNYATAAN</w:t>
            </w:r>
          </w:p>
        </w:tc>
        <w:tc>
          <w:tcPr>
            <w:tcW w:w="3118" w:type="dxa"/>
            <w:gridSpan w:val="2"/>
            <w:vAlign w:val="bottom"/>
          </w:tcPr>
          <w:p w:rsidR="00F52D85" w:rsidRDefault="00F52D85" w:rsidP="00C5017C">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PENILAIAN</w:t>
            </w:r>
          </w:p>
        </w:tc>
        <w:tc>
          <w:tcPr>
            <w:tcW w:w="1276" w:type="dxa"/>
            <w:vMerge w:val="restart"/>
            <w:vAlign w:val="center"/>
          </w:tcPr>
          <w:p w:rsidR="00F52D85" w:rsidRDefault="00F52D85" w:rsidP="00C5017C">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KET</w:t>
            </w:r>
          </w:p>
        </w:tc>
      </w:tr>
      <w:tr w:rsidR="00F52D85" w:rsidRPr="00573E7A" w:rsidTr="001A7BC8">
        <w:tc>
          <w:tcPr>
            <w:tcW w:w="3828" w:type="dxa"/>
            <w:vMerge/>
            <w:vAlign w:val="center"/>
          </w:tcPr>
          <w:p w:rsidR="00F52D85" w:rsidRPr="00573E7A" w:rsidRDefault="00F52D85" w:rsidP="00C5017C">
            <w:pPr>
              <w:spacing w:after="0" w:line="240" w:lineRule="auto"/>
              <w:ind w:right="-508"/>
              <w:jc w:val="center"/>
              <w:rPr>
                <w:rFonts w:asciiTheme="majorBidi" w:hAnsiTheme="majorBidi" w:cstheme="majorBidi"/>
                <w:b/>
                <w:bCs/>
                <w:sz w:val="24"/>
                <w:szCs w:val="24"/>
              </w:rPr>
            </w:pPr>
          </w:p>
        </w:tc>
        <w:tc>
          <w:tcPr>
            <w:tcW w:w="1559" w:type="dxa"/>
            <w:vAlign w:val="bottom"/>
          </w:tcPr>
          <w:p w:rsidR="00F52D85" w:rsidRPr="00573E7A" w:rsidRDefault="00F52D85" w:rsidP="00C5017C">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YA</w:t>
            </w:r>
          </w:p>
        </w:tc>
        <w:tc>
          <w:tcPr>
            <w:tcW w:w="1559" w:type="dxa"/>
            <w:vAlign w:val="bottom"/>
          </w:tcPr>
          <w:p w:rsidR="00F52D85" w:rsidRDefault="00F52D85" w:rsidP="00C5017C">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TIDAK</w:t>
            </w:r>
          </w:p>
        </w:tc>
        <w:tc>
          <w:tcPr>
            <w:tcW w:w="1276" w:type="dxa"/>
            <w:vMerge/>
            <w:vAlign w:val="center"/>
          </w:tcPr>
          <w:p w:rsidR="00F52D85" w:rsidRDefault="00F52D85" w:rsidP="00C5017C">
            <w:pPr>
              <w:spacing w:after="0" w:line="240" w:lineRule="auto"/>
              <w:ind w:right="-508"/>
              <w:jc w:val="center"/>
              <w:rPr>
                <w:rFonts w:asciiTheme="majorBidi" w:hAnsiTheme="majorBidi" w:cstheme="majorBidi"/>
                <w:b/>
                <w:bCs/>
                <w:sz w:val="24"/>
                <w:szCs w:val="24"/>
              </w:rPr>
            </w:pPr>
          </w:p>
        </w:tc>
      </w:tr>
      <w:tr w:rsidR="00F52D85" w:rsidRPr="00573E7A" w:rsidTr="00F52D85">
        <w:tc>
          <w:tcPr>
            <w:tcW w:w="3828" w:type="dxa"/>
          </w:tcPr>
          <w:p w:rsidR="00F52D85" w:rsidRPr="00F52D85" w:rsidRDefault="00F52D85" w:rsidP="001A7BC8">
            <w:pPr>
              <w:pStyle w:val="ListParagraph"/>
              <w:numPr>
                <w:ilvl w:val="0"/>
                <w:numId w:val="38"/>
              </w:numPr>
              <w:tabs>
                <w:tab w:val="left" w:pos="316"/>
              </w:tabs>
              <w:spacing w:after="0"/>
              <w:ind w:left="318" w:hanging="284"/>
              <w:rPr>
                <w:rFonts w:asciiTheme="majorBidi" w:hAnsiTheme="majorBidi" w:cstheme="majorBidi"/>
                <w:sz w:val="24"/>
                <w:szCs w:val="24"/>
              </w:rPr>
            </w:pPr>
            <w:r w:rsidRPr="00F52D85">
              <w:rPr>
                <w:rFonts w:asciiTheme="majorBidi" w:hAnsiTheme="majorBidi" w:cstheme="majorBidi"/>
                <w:sz w:val="24"/>
                <w:szCs w:val="24"/>
              </w:rPr>
              <w:t>Anak mampu menyebutkan huruf vo</w:t>
            </w:r>
            <w:r>
              <w:rPr>
                <w:rFonts w:asciiTheme="majorBidi" w:hAnsiTheme="majorBidi" w:cstheme="majorBidi"/>
                <w:sz w:val="24"/>
                <w:szCs w:val="24"/>
              </w:rPr>
              <w:t>k</w:t>
            </w:r>
            <w:r w:rsidRPr="00F52D85">
              <w:rPr>
                <w:rFonts w:asciiTheme="majorBidi" w:hAnsiTheme="majorBidi" w:cstheme="majorBidi"/>
                <w:sz w:val="24"/>
                <w:szCs w:val="24"/>
              </w:rPr>
              <w:t xml:space="preserve">al </w:t>
            </w:r>
          </w:p>
          <w:p w:rsidR="00F52D85" w:rsidRDefault="00F52D85" w:rsidP="001A7BC8">
            <w:pPr>
              <w:pStyle w:val="ListParagraph"/>
              <w:numPr>
                <w:ilvl w:val="0"/>
                <w:numId w:val="38"/>
              </w:numPr>
              <w:tabs>
                <w:tab w:val="left" w:pos="316"/>
              </w:tabs>
              <w:spacing w:after="0"/>
              <w:ind w:left="317" w:hanging="283"/>
              <w:rPr>
                <w:rFonts w:asciiTheme="majorBidi" w:hAnsiTheme="majorBidi" w:cstheme="majorBidi"/>
                <w:sz w:val="24"/>
                <w:szCs w:val="24"/>
              </w:rPr>
            </w:pPr>
            <w:r>
              <w:rPr>
                <w:rFonts w:asciiTheme="majorBidi" w:hAnsiTheme="majorBidi" w:cstheme="majorBidi"/>
                <w:sz w:val="24"/>
                <w:szCs w:val="24"/>
              </w:rPr>
              <w:t>Anak mempu menyebutkan huruf konsonan</w:t>
            </w:r>
          </w:p>
          <w:p w:rsidR="00F52D85" w:rsidRPr="00CD1B2D" w:rsidRDefault="00F52D85" w:rsidP="001A7BC8">
            <w:pPr>
              <w:pStyle w:val="ListParagraph"/>
              <w:numPr>
                <w:ilvl w:val="0"/>
                <w:numId w:val="38"/>
              </w:numPr>
              <w:tabs>
                <w:tab w:val="left" w:pos="316"/>
              </w:tabs>
              <w:spacing w:after="0"/>
              <w:ind w:left="317" w:hanging="283"/>
              <w:rPr>
                <w:rFonts w:asciiTheme="majorBidi" w:hAnsiTheme="majorBidi" w:cstheme="majorBidi"/>
                <w:sz w:val="24"/>
                <w:szCs w:val="24"/>
              </w:rPr>
            </w:pPr>
            <w:r>
              <w:rPr>
                <w:rFonts w:asciiTheme="majorBidi" w:hAnsiTheme="majorBidi" w:cstheme="majorBidi"/>
                <w:sz w:val="24"/>
                <w:szCs w:val="24"/>
              </w:rPr>
              <w:t>Anak mampu membaca kalimat sederhana</w:t>
            </w:r>
          </w:p>
        </w:tc>
        <w:tc>
          <w:tcPr>
            <w:tcW w:w="1559" w:type="dxa"/>
          </w:tcPr>
          <w:p w:rsidR="00F52D85" w:rsidRPr="00573E7A" w:rsidRDefault="00F52D85" w:rsidP="005459FD">
            <w:pPr>
              <w:pStyle w:val="ListParagraph"/>
              <w:tabs>
                <w:tab w:val="left" w:pos="294"/>
              </w:tabs>
              <w:spacing w:line="360" w:lineRule="auto"/>
              <w:ind w:left="317"/>
              <w:rPr>
                <w:rFonts w:asciiTheme="majorBidi" w:hAnsiTheme="majorBidi" w:cstheme="majorBidi"/>
                <w:sz w:val="24"/>
                <w:szCs w:val="24"/>
              </w:rPr>
            </w:pPr>
          </w:p>
        </w:tc>
        <w:tc>
          <w:tcPr>
            <w:tcW w:w="1559" w:type="dxa"/>
          </w:tcPr>
          <w:p w:rsidR="00F52D85" w:rsidRPr="00573E7A" w:rsidRDefault="00F52D85" w:rsidP="005459FD">
            <w:pPr>
              <w:pStyle w:val="ListParagraph"/>
              <w:tabs>
                <w:tab w:val="left" w:pos="294"/>
              </w:tabs>
              <w:spacing w:line="360" w:lineRule="auto"/>
              <w:ind w:left="317"/>
              <w:rPr>
                <w:rFonts w:asciiTheme="majorBidi" w:hAnsiTheme="majorBidi" w:cstheme="majorBidi"/>
                <w:sz w:val="24"/>
                <w:szCs w:val="24"/>
              </w:rPr>
            </w:pPr>
          </w:p>
        </w:tc>
        <w:tc>
          <w:tcPr>
            <w:tcW w:w="1276" w:type="dxa"/>
          </w:tcPr>
          <w:p w:rsidR="00F52D85" w:rsidRPr="00573E7A" w:rsidRDefault="00F52D85" w:rsidP="005459FD">
            <w:pPr>
              <w:pStyle w:val="ListParagraph"/>
              <w:tabs>
                <w:tab w:val="left" w:pos="294"/>
              </w:tabs>
              <w:spacing w:line="360" w:lineRule="auto"/>
              <w:ind w:left="317"/>
              <w:rPr>
                <w:rFonts w:asciiTheme="majorBidi" w:hAnsiTheme="majorBidi" w:cstheme="majorBidi"/>
                <w:sz w:val="24"/>
                <w:szCs w:val="24"/>
              </w:rPr>
            </w:pPr>
          </w:p>
        </w:tc>
      </w:tr>
    </w:tbl>
    <w:p w:rsidR="008050D5" w:rsidRPr="008050D5" w:rsidRDefault="008050D5" w:rsidP="008050D5">
      <w:pPr>
        <w:rPr>
          <w:rFonts w:asciiTheme="majorBidi" w:hAnsiTheme="majorBidi" w:cstheme="majorBidi"/>
          <w:sz w:val="2"/>
          <w:szCs w:val="2"/>
        </w:rPr>
      </w:pPr>
    </w:p>
    <w:p w:rsidR="00FC119C" w:rsidRDefault="00FC119C" w:rsidP="00C5017C">
      <w:pPr>
        <w:jc w:val="center"/>
        <w:rPr>
          <w:rFonts w:asciiTheme="majorBidi" w:hAnsiTheme="majorBidi" w:cstheme="majorBidi"/>
          <w:b/>
          <w:bCs/>
          <w:sz w:val="24"/>
          <w:szCs w:val="24"/>
        </w:rPr>
      </w:pPr>
      <w:r>
        <w:rPr>
          <w:rFonts w:asciiTheme="majorBidi" w:hAnsiTheme="majorBidi" w:cstheme="majorBidi"/>
          <w:b/>
          <w:bCs/>
          <w:sz w:val="24"/>
          <w:szCs w:val="24"/>
        </w:rPr>
        <w:t xml:space="preserve">HASIL </w:t>
      </w:r>
      <w:r w:rsidRPr="00573E7A">
        <w:rPr>
          <w:rFonts w:asciiTheme="majorBidi" w:hAnsiTheme="majorBidi" w:cstheme="majorBidi"/>
          <w:b/>
          <w:bCs/>
          <w:sz w:val="24"/>
          <w:szCs w:val="24"/>
        </w:rPr>
        <w:t xml:space="preserve"> OBSERVASI</w:t>
      </w:r>
    </w:p>
    <w:tbl>
      <w:tblPr>
        <w:tblStyle w:val="TableGrid"/>
        <w:tblW w:w="8613" w:type="dxa"/>
        <w:tblLayout w:type="fixed"/>
        <w:tblLook w:val="04A0"/>
      </w:tblPr>
      <w:tblGrid>
        <w:gridCol w:w="562"/>
        <w:gridCol w:w="1673"/>
        <w:gridCol w:w="992"/>
        <w:gridCol w:w="992"/>
        <w:gridCol w:w="992"/>
        <w:gridCol w:w="851"/>
        <w:gridCol w:w="992"/>
        <w:gridCol w:w="814"/>
        <w:gridCol w:w="745"/>
      </w:tblGrid>
      <w:tr w:rsidR="00A02B47" w:rsidTr="009E42D2">
        <w:trPr>
          <w:trHeight w:val="431"/>
        </w:trPr>
        <w:tc>
          <w:tcPr>
            <w:tcW w:w="562" w:type="dxa"/>
            <w:vMerge w:val="restart"/>
            <w:vAlign w:val="center"/>
          </w:tcPr>
          <w:p w:rsidR="00A02B47" w:rsidRPr="004C3A9E" w:rsidRDefault="00A02B47"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NO</w:t>
            </w:r>
          </w:p>
        </w:tc>
        <w:tc>
          <w:tcPr>
            <w:tcW w:w="1673" w:type="dxa"/>
            <w:vMerge w:val="restart"/>
            <w:vAlign w:val="center"/>
          </w:tcPr>
          <w:p w:rsidR="00A02B47" w:rsidRPr="004C3A9E" w:rsidRDefault="00A02B47"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NAMA</w:t>
            </w:r>
          </w:p>
        </w:tc>
        <w:tc>
          <w:tcPr>
            <w:tcW w:w="5633" w:type="dxa"/>
            <w:gridSpan w:val="6"/>
            <w:vAlign w:val="center"/>
          </w:tcPr>
          <w:p w:rsidR="00A02B47" w:rsidRPr="004C3A9E" w:rsidRDefault="00A02B47" w:rsidP="009E42D2">
            <w:pPr>
              <w:tabs>
                <w:tab w:val="left" w:pos="3270"/>
              </w:tabs>
              <w:spacing w:after="0" w:line="240" w:lineRule="auto"/>
              <w:jc w:val="center"/>
              <w:rPr>
                <w:rFonts w:asciiTheme="majorBidi" w:hAnsiTheme="majorBidi" w:cstheme="majorBidi"/>
                <w:b/>
                <w:bCs/>
                <w:sz w:val="24"/>
                <w:szCs w:val="24"/>
              </w:rPr>
            </w:pPr>
            <w:r w:rsidRPr="004C3A9E">
              <w:rPr>
                <w:rFonts w:asciiTheme="majorBidi" w:hAnsiTheme="majorBidi" w:cstheme="majorBidi"/>
                <w:sz w:val="24"/>
                <w:szCs w:val="24"/>
              </w:rPr>
              <w:t>INDIKATOR</w:t>
            </w:r>
          </w:p>
        </w:tc>
        <w:tc>
          <w:tcPr>
            <w:tcW w:w="745" w:type="dxa"/>
            <w:vMerge w:val="restart"/>
            <w:vAlign w:val="center"/>
          </w:tcPr>
          <w:p w:rsidR="00A02B47" w:rsidRPr="00CD1B2D" w:rsidRDefault="00CD1B2D" w:rsidP="001A7BC8">
            <w:pPr>
              <w:tabs>
                <w:tab w:val="left" w:pos="3270"/>
              </w:tabs>
              <w:spacing w:after="0" w:line="240" w:lineRule="auto"/>
              <w:jc w:val="center"/>
              <w:rPr>
                <w:rFonts w:asciiTheme="majorBidi" w:hAnsiTheme="majorBidi" w:cstheme="majorBidi"/>
              </w:rPr>
            </w:pPr>
            <w:r>
              <w:rPr>
                <w:rFonts w:asciiTheme="majorBidi" w:hAnsiTheme="majorBidi" w:cstheme="majorBidi"/>
              </w:rPr>
              <w:t>KET</w:t>
            </w:r>
          </w:p>
        </w:tc>
      </w:tr>
      <w:tr w:rsidR="00A02B47" w:rsidTr="009E42D2">
        <w:trPr>
          <w:trHeight w:val="850"/>
        </w:trPr>
        <w:tc>
          <w:tcPr>
            <w:tcW w:w="562" w:type="dxa"/>
            <w:vMerge/>
            <w:vAlign w:val="center"/>
          </w:tcPr>
          <w:p w:rsidR="00A02B47" w:rsidRPr="004C3A9E" w:rsidRDefault="00A02B47" w:rsidP="001A7BC8">
            <w:pPr>
              <w:tabs>
                <w:tab w:val="left" w:pos="3270"/>
              </w:tabs>
              <w:spacing w:after="0" w:line="240" w:lineRule="auto"/>
              <w:jc w:val="center"/>
              <w:rPr>
                <w:rFonts w:asciiTheme="majorBidi" w:hAnsiTheme="majorBidi" w:cstheme="majorBidi"/>
                <w:b/>
                <w:bCs/>
                <w:sz w:val="24"/>
                <w:szCs w:val="24"/>
              </w:rPr>
            </w:pPr>
          </w:p>
        </w:tc>
        <w:tc>
          <w:tcPr>
            <w:tcW w:w="1673" w:type="dxa"/>
            <w:vMerge/>
            <w:vAlign w:val="center"/>
          </w:tcPr>
          <w:p w:rsidR="00A02B47" w:rsidRPr="004C3A9E" w:rsidRDefault="00A02B47" w:rsidP="001A7BC8">
            <w:pPr>
              <w:tabs>
                <w:tab w:val="left" w:pos="3270"/>
              </w:tabs>
              <w:spacing w:after="0" w:line="240" w:lineRule="auto"/>
              <w:jc w:val="center"/>
              <w:rPr>
                <w:rFonts w:asciiTheme="majorBidi" w:hAnsiTheme="majorBidi" w:cstheme="majorBidi"/>
                <w:b/>
                <w:bCs/>
                <w:sz w:val="24"/>
                <w:szCs w:val="24"/>
              </w:rPr>
            </w:pPr>
          </w:p>
        </w:tc>
        <w:tc>
          <w:tcPr>
            <w:tcW w:w="1984" w:type="dxa"/>
            <w:gridSpan w:val="2"/>
            <w:vAlign w:val="center"/>
          </w:tcPr>
          <w:p w:rsidR="00A02B47" w:rsidRPr="004C3A9E" w:rsidRDefault="00A02B47" w:rsidP="001A7BC8">
            <w:pPr>
              <w:tabs>
                <w:tab w:val="left" w:pos="316"/>
              </w:tabs>
              <w:spacing w:after="0" w:line="240" w:lineRule="auto"/>
              <w:rPr>
                <w:rFonts w:asciiTheme="majorBidi" w:hAnsiTheme="majorBidi" w:cstheme="majorBidi"/>
                <w:sz w:val="24"/>
                <w:szCs w:val="24"/>
              </w:rPr>
            </w:pPr>
            <w:r w:rsidRPr="004C3A9E">
              <w:rPr>
                <w:rFonts w:asciiTheme="majorBidi" w:hAnsiTheme="majorBidi" w:cstheme="majorBidi"/>
                <w:sz w:val="24"/>
                <w:szCs w:val="24"/>
              </w:rPr>
              <w:t>Anak mampu menyebutkan huruf vokal</w:t>
            </w:r>
          </w:p>
        </w:tc>
        <w:tc>
          <w:tcPr>
            <w:tcW w:w="1843" w:type="dxa"/>
            <w:gridSpan w:val="2"/>
            <w:vAlign w:val="center"/>
          </w:tcPr>
          <w:p w:rsidR="00A02B47" w:rsidRPr="004C3A9E" w:rsidRDefault="00A02B47" w:rsidP="001A7BC8">
            <w:pPr>
              <w:tabs>
                <w:tab w:val="left" w:pos="316"/>
              </w:tabs>
              <w:spacing w:after="0" w:line="240" w:lineRule="auto"/>
              <w:rPr>
                <w:rFonts w:asciiTheme="majorBidi" w:hAnsiTheme="majorBidi" w:cstheme="majorBidi"/>
                <w:sz w:val="24"/>
                <w:szCs w:val="24"/>
              </w:rPr>
            </w:pPr>
            <w:r w:rsidRPr="004C3A9E">
              <w:rPr>
                <w:rFonts w:asciiTheme="majorBidi" w:hAnsiTheme="majorBidi" w:cstheme="majorBidi"/>
                <w:sz w:val="24"/>
                <w:szCs w:val="24"/>
              </w:rPr>
              <w:t>Anak mempu menyebutkan huruf konsonan</w:t>
            </w:r>
          </w:p>
        </w:tc>
        <w:tc>
          <w:tcPr>
            <w:tcW w:w="1806" w:type="dxa"/>
            <w:gridSpan w:val="2"/>
            <w:vAlign w:val="center"/>
          </w:tcPr>
          <w:p w:rsidR="00A02B47" w:rsidRPr="004C3A9E" w:rsidRDefault="00A02B47" w:rsidP="001A7BC8">
            <w:pPr>
              <w:tabs>
                <w:tab w:val="left" w:pos="316"/>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Anak mampu membaca kalimat sederhana</w:t>
            </w:r>
          </w:p>
        </w:tc>
        <w:tc>
          <w:tcPr>
            <w:tcW w:w="745" w:type="dxa"/>
            <w:vMerge/>
            <w:vAlign w:val="center"/>
          </w:tcPr>
          <w:p w:rsidR="00A02B47" w:rsidRPr="00956223" w:rsidRDefault="00A02B47" w:rsidP="001A7BC8">
            <w:pPr>
              <w:tabs>
                <w:tab w:val="left" w:pos="3270"/>
              </w:tabs>
              <w:spacing w:after="0" w:line="240" w:lineRule="auto"/>
              <w:jc w:val="center"/>
              <w:rPr>
                <w:rFonts w:asciiTheme="majorBidi" w:hAnsiTheme="majorBidi" w:cstheme="majorBidi"/>
                <w:b/>
                <w:bCs/>
              </w:rPr>
            </w:pPr>
          </w:p>
        </w:tc>
      </w:tr>
      <w:tr w:rsidR="00956223" w:rsidTr="001A7BC8">
        <w:trPr>
          <w:trHeight w:val="402"/>
        </w:trPr>
        <w:tc>
          <w:tcPr>
            <w:tcW w:w="562" w:type="dxa"/>
            <w:vMerge/>
          </w:tcPr>
          <w:p w:rsidR="00956223" w:rsidRPr="004C3A9E" w:rsidRDefault="00956223" w:rsidP="001A7BC8">
            <w:pPr>
              <w:tabs>
                <w:tab w:val="left" w:pos="3270"/>
              </w:tabs>
              <w:spacing w:after="0" w:line="240" w:lineRule="auto"/>
              <w:rPr>
                <w:rFonts w:asciiTheme="majorBidi" w:hAnsiTheme="majorBidi" w:cstheme="majorBidi"/>
                <w:b/>
                <w:bCs/>
                <w:sz w:val="24"/>
                <w:szCs w:val="24"/>
              </w:rPr>
            </w:pPr>
          </w:p>
        </w:tc>
        <w:tc>
          <w:tcPr>
            <w:tcW w:w="1673" w:type="dxa"/>
            <w:vMerge/>
          </w:tcPr>
          <w:p w:rsidR="00956223" w:rsidRPr="004C3A9E" w:rsidRDefault="00956223" w:rsidP="001A7BC8">
            <w:pPr>
              <w:tabs>
                <w:tab w:val="left" w:pos="3270"/>
              </w:tabs>
              <w:spacing w:after="0" w:line="240" w:lineRule="auto"/>
              <w:rPr>
                <w:rFonts w:asciiTheme="majorBidi" w:hAnsiTheme="majorBidi" w:cstheme="majorBidi"/>
                <w:b/>
                <w:bCs/>
                <w:sz w:val="24"/>
                <w:szCs w:val="24"/>
              </w:rPr>
            </w:pPr>
          </w:p>
        </w:tc>
        <w:tc>
          <w:tcPr>
            <w:tcW w:w="992" w:type="dxa"/>
            <w:vAlign w:val="center"/>
          </w:tcPr>
          <w:p w:rsidR="00956223" w:rsidRPr="004C3A9E" w:rsidRDefault="00956223"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ya</w:t>
            </w:r>
          </w:p>
        </w:tc>
        <w:tc>
          <w:tcPr>
            <w:tcW w:w="992" w:type="dxa"/>
            <w:vAlign w:val="center"/>
          </w:tcPr>
          <w:p w:rsidR="00956223" w:rsidRPr="004C3A9E" w:rsidRDefault="00956223"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tidak</w:t>
            </w:r>
          </w:p>
        </w:tc>
        <w:tc>
          <w:tcPr>
            <w:tcW w:w="992" w:type="dxa"/>
            <w:vAlign w:val="center"/>
          </w:tcPr>
          <w:p w:rsidR="00956223" w:rsidRPr="004C3A9E" w:rsidRDefault="00956223"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ya</w:t>
            </w:r>
          </w:p>
        </w:tc>
        <w:tc>
          <w:tcPr>
            <w:tcW w:w="851" w:type="dxa"/>
            <w:vAlign w:val="center"/>
          </w:tcPr>
          <w:p w:rsidR="00956223" w:rsidRPr="004C3A9E" w:rsidRDefault="00956223"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tidak</w:t>
            </w:r>
          </w:p>
        </w:tc>
        <w:tc>
          <w:tcPr>
            <w:tcW w:w="992" w:type="dxa"/>
            <w:vAlign w:val="center"/>
          </w:tcPr>
          <w:p w:rsidR="00956223" w:rsidRPr="004C3A9E" w:rsidRDefault="00956223"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ya</w:t>
            </w:r>
          </w:p>
        </w:tc>
        <w:tc>
          <w:tcPr>
            <w:tcW w:w="814" w:type="dxa"/>
            <w:vAlign w:val="center"/>
          </w:tcPr>
          <w:p w:rsidR="00956223" w:rsidRPr="004C3A9E" w:rsidRDefault="00956223" w:rsidP="001A7BC8">
            <w:pPr>
              <w:tabs>
                <w:tab w:val="left" w:pos="3270"/>
              </w:tabs>
              <w:spacing w:after="0" w:line="240" w:lineRule="auto"/>
              <w:jc w:val="center"/>
              <w:rPr>
                <w:rFonts w:asciiTheme="majorBidi" w:hAnsiTheme="majorBidi" w:cstheme="majorBidi"/>
                <w:sz w:val="24"/>
                <w:szCs w:val="24"/>
              </w:rPr>
            </w:pPr>
            <w:r w:rsidRPr="004C3A9E">
              <w:rPr>
                <w:rFonts w:asciiTheme="majorBidi" w:hAnsiTheme="majorBidi" w:cstheme="majorBidi"/>
                <w:sz w:val="24"/>
                <w:szCs w:val="24"/>
              </w:rPr>
              <w:t>tidak</w:t>
            </w:r>
          </w:p>
        </w:tc>
        <w:tc>
          <w:tcPr>
            <w:tcW w:w="745" w:type="dxa"/>
            <w:vMerge/>
          </w:tcPr>
          <w:p w:rsidR="00956223" w:rsidRPr="00956223" w:rsidRDefault="00956223" w:rsidP="001A7BC8">
            <w:pPr>
              <w:tabs>
                <w:tab w:val="left" w:pos="3270"/>
              </w:tabs>
              <w:spacing w:after="0" w:line="240" w:lineRule="auto"/>
              <w:rPr>
                <w:rFonts w:asciiTheme="majorBidi" w:hAnsiTheme="majorBidi" w:cstheme="majorBidi"/>
                <w:b/>
                <w:bCs/>
              </w:rPr>
            </w:pPr>
          </w:p>
        </w:tc>
      </w:tr>
      <w:tr w:rsidR="00956223" w:rsidTr="00CD1B2D">
        <w:tc>
          <w:tcPr>
            <w:tcW w:w="562" w:type="dxa"/>
          </w:tcPr>
          <w:p w:rsidR="00956223"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2.</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3.</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4.</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5.</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6.</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7.</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8.</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9.</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10.</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11.</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12.</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13.</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14.</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15.</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16.</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17.</w:t>
            </w:r>
          </w:p>
          <w:p w:rsidR="00CD1B2D" w:rsidRPr="004C3A9E" w:rsidRDefault="00CD1B2D"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18.</w:t>
            </w:r>
          </w:p>
          <w:p w:rsidR="0074579F" w:rsidRPr="004C3A9E" w:rsidRDefault="00CD1B2D"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19.</w:t>
            </w:r>
          </w:p>
        </w:tc>
        <w:tc>
          <w:tcPr>
            <w:tcW w:w="1673" w:type="dxa"/>
          </w:tcPr>
          <w:p w:rsidR="00956223"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Fi</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Af</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Bl</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Br</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Nr</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Ar</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Fn</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Nu</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Rh</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Fh</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Um</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Pi</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Da</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Ri</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Ic</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Ma</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Pu</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Tk</w:t>
            </w:r>
          </w:p>
          <w:p w:rsidR="0074579F" w:rsidRPr="004C3A9E" w:rsidRDefault="0074579F" w:rsidP="008050D5">
            <w:pPr>
              <w:tabs>
                <w:tab w:val="left" w:pos="3270"/>
              </w:tabs>
              <w:spacing w:after="0"/>
              <w:rPr>
                <w:rFonts w:asciiTheme="majorBidi" w:hAnsiTheme="majorBidi" w:cstheme="majorBidi"/>
                <w:sz w:val="24"/>
                <w:szCs w:val="24"/>
              </w:rPr>
            </w:pPr>
            <w:r w:rsidRPr="004C3A9E">
              <w:rPr>
                <w:rFonts w:asciiTheme="majorBidi" w:hAnsiTheme="majorBidi" w:cstheme="majorBidi"/>
                <w:sz w:val="24"/>
                <w:szCs w:val="24"/>
              </w:rPr>
              <w:t>Dn</w:t>
            </w:r>
          </w:p>
        </w:tc>
        <w:tc>
          <w:tcPr>
            <w:tcW w:w="992" w:type="dxa"/>
          </w:tcPr>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8050D5"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56223" w:rsidRPr="004C3A9E" w:rsidRDefault="008050D5"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tc>
        <w:tc>
          <w:tcPr>
            <w:tcW w:w="992" w:type="dxa"/>
          </w:tcPr>
          <w:p w:rsidR="00956223" w:rsidRPr="004C3A9E" w:rsidRDefault="00956223" w:rsidP="00CD1B2D">
            <w:pPr>
              <w:tabs>
                <w:tab w:val="left" w:pos="3270"/>
              </w:tabs>
              <w:spacing w:after="0" w:line="240" w:lineRule="auto"/>
              <w:rPr>
                <w:rFonts w:asciiTheme="majorBidi" w:hAnsiTheme="majorBidi" w:cstheme="majorBidi"/>
                <w:b/>
                <w:bCs/>
              </w:rPr>
            </w:pPr>
          </w:p>
        </w:tc>
        <w:tc>
          <w:tcPr>
            <w:tcW w:w="992" w:type="dxa"/>
          </w:tcPr>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E42D2" w:rsidRPr="004C3A9E" w:rsidRDefault="009E42D2" w:rsidP="009E42D2">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tc>
        <w:tc>
          <w:tcPr>
            <w:tcW w:w="851" w:type="dxa"/>
          </w:tcPr>
          <w:p w:rsidR="00956223" w:rsidRPr="004C3A9E" w:rsidRDefault="00956223"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eastAsiaTheme="minorEastAsia" w:hAnsiTheme="majorBidi" w:cstheme="majorBidi"/>
                <w:b/>
              </w:rPr>
            </w:pPr>
          </w:p>
          <w:p w:rsidR="00C5017C" w:rsidRPr="004C3A9E" w:rsidRDefault="00C5017C" w:rsidP="00CD1B2D">
            <w:pPr>
              <w:tabs>
                <w:tab w:val="left" w:pos="3270"/>
              </w:tabs>
              <w:spacing w:after="0" w:line="240" w:lineRule="auto"/>
              <w:rPr>
                <w:rFonts w:asciiTheme="majorBidi" w:hAnsiTheme="majorBidi" w:cstheme="majorBidi"/>
                <w:b/>
                <w:bCs/>
              </w:rPr>
            </w:pPr>
            <m:oMathPara>
              <m:oMath>
                <m:r>
                  <m:rPr>
                    <m:sty m:val="bi"/>
                  </m:rPr>
                  <w:rPr>
                    <w:rFonts w:ascii="Cambria Math" w:hAnsi="Cambria Math" w:cstheme="majorBidi"/>
                  </w:rPr>
                  <m:t>√</m:t>
                </m:r>
              </m:oMath>
            </m:oMathPara>
          </w:p>
        </w:tc>
        <w:tc>
          <w:tcPr>
            <w:tcW w:w="992" w:type="dxa"/>
          </w:tcPr>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956223" w:rsidRPr="004C3A9E" w:rsidRDefault="00C5017C" w:rsidP="00C5017C">
            <w:pPr>
              <w:tabs>
                <w:tab w:val="left" w:pos="3270"/>
              </w:tabs>
              <w:spacing w:after="0" w:line="240" w:lineRule="auto"/>
              <w:rPr>
                <w:rFonts w:asciiTheme="majorBidi" w:hAnsiTheme="majorBidi" w:cstheme="majorBidi"/>
                <w:b/>
                <w:bCs/>
              </w:rPr>
            </w:pPr>
            <m:oMathPara>
              <m:oMath>
                <m:r>
                  <m:rPr>
                    <m:sty m:val="bi"/>
                  </m:rPr>
                  <w:rPr>
                    <w:rFonts w:ascii="Cambria Math" w:hAnsi="Cambria Math" w:cstheme="majorBidi"/>
                  </w:rPr>
                  <m:t>√</m:t>
                </m:r>
              </m:oMath>
            </m:oMathPara>
          </w:p>
        </w:tc>
        <w:tc>
          <w:tcPr>
            <w:tcW w:w="814" w:type="dxa"/>
          </w:tcPr>
          <w:p w:rsidR="00956223" w:rsidRPr="004C3A9E" w:rsidRDefault="00956223"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D1B2D">
            <w:pPr>
              <w:tabs>
                <w:tab w:val="left" w:pos="3270"/>
              </w:tabs>
              <w:spacing w:after="0" w:line="240" w:lineRule="auto"/>
              <w:rPr>
                <w:rFonts w:asciiTheme="majorBidi" w:hAnsiTheme="majorBidi" w:cstheme="majorBidi"/>
                <w:b/>
                <w:bCs/>
              </w:rPr>
            </w:pPr>
          </w:p>
          <w:p w:rsidR="00C5017C" w:rsidRPr="004C3A9E" w:rsidRDefault="00C5017C" w:rsidP="00C5017C">
            <w:pPr>
              <w:spacing w:after="0"/>
              <w:rPr>
                <w:rFonts w:asciiTheme="majorBidi" w:eastAsiaTheme="minorEastAsia" w:hAnsiTheme="majorBidi" w:cstheme="majorBidi"/>
                <w:b/>
              </w:rPr>
            </w:pPr>
            <m:oMathPara>
              <m:oMath>
                <m:r>
                  <m:rPr>
                    <m:sty m:val="bi"/>
                  </m:rPr>
                  <w:rPr>
                    <w:rFonts w:ascii="Cambria Math" w:hAnsi="Cambria Math" w:cstheme="majorBidi"/>
                  </w:rPr>
                  <m:t>√</m:t>
                </m:r>
              </m:oMath>
            </m:oMathPara>
          </w:p>
          <w:p w:rsidR="00C5017C" w:rsidRPr="004C3A9E" w:rsidRDefault="00C5017C" w:rsidP="00CD1B2D">
            <w:pPr>
              <w:tabs>
                <w:tab w:val="left" w:pos="3270"/>
              </w:tabs>
              <w:spacing w:after="0" w:line="240" w:lineRule="auto"/>
              <w:rPr>
                <w:rFonts w:asciiTheme="majorBidi" w:hAnsiTheme="majorBidi" w:cstheme="majorBidi"/>
                <w:b/>
                <w:bCs/>
              </w:rPr>
            </w:pPr>
          </w:p>
        </w:tc>
        <w:tc>
          <w:tcPr>
            <w:tcW w:w="745" w:type="dxa"/>
          </w:tcPr>
          <w:p w:rsidR="00956223" w:rsidRPr="004C3A9E" w:rsidRDefault="00956223" w:rsidP="00CD1B2D">
            <w:pPr>
              <w:tabs>
                <w:tab w:val="left" w:pos="3270"/>
              </w:tabs>
              <w:spacing w:after="0" w:line="240" w:lineRule="auto"/>
              <w:rPr>
                <w:rFonts w:asciiTheme="majorBidi" w:hAnsiTheme="majorBidi" w:cstheme="majorBidi"/>
                <w:b/>
                <w:bCs/>
              </w:rPr>
            </w:pPr>
          </w:p>
        </w:tc>
      </w:tr>
    </w:tbl>
    <w:p w:rsidR="001E44BD" w:rsidRPr="00573E7A" w:rsidRDefault="001E44BD" w:rsidP="00C5017C">
      <w:pPr>
        <w:tabs>
          <w:tab w:val="left" w:pos="3270"/>
        </w:tabs>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PEDOMAN </w:t>
      </w:r>
      <w:r w:rsidRPr="00573E7A">
        <w:rPr>
          <w:rFonts w:asciiTheme="majorBidi" w:hAnsiTheme="majorBidi" w:cstheme="majorBidi"/>
          <w:b/>
          <w:bCs/>
          <w:sz w:val="24"/>
          <w:szCs w:val="24"/>
        </w:rPr>
        <w:t>WAWANCARA</w:t>
      </w:r>
      <w:r w:rsidR="005459FD">
        <w:rPr>
          <w:rFonts w:asciiTheme="majorBidi" w:hAnsiTheme="majorBidi" w:cstheme="majorBidi"/>
          <w:b/>
          <w:bCs/>
          <w:sz w:val="24"/>
          <w:szCs w:val="24"/>
        </w:rPr>
        <w:t xml:space="preserve"> GURU</w:t>
      </w:r>
    </w:p>
    <w:tbl>
      <w:tblPr>
        <w:tblStyle w:val="TableGrid"/>
        <w:tblW w:w="8222" w:type="dxa"/>
        <w:tblInd w:w="108" w:type="dxa"/>
        <w:tblLayout w:type="fixed"/>
        <w:tblLook w:val="04A0"/>
      </w:tblPr>
      <w:tblGrid>
        <w:gridCol w:w="3828"/>
        <w:gridCol w:w="1559"/>
        <w:gridCol w:w="1559"/>
        <w:gridCol w:w="1276"/>
      </w:tblGrid>
      <w:tr w:rsidR="0044545A" w:rsidRPr="00573E7A" w:rsidTr="001A7BC8">
        <w:tc>
          <w:tcPr>
            <w:tcW w:w="3828" w:type="dxa"/>
            <w:vMerge w:val="restart"/>
            <w:vAlign w:val="center"/>
          </w:tcPr>
          <w:p w:rsidR="0044545A" w:rsidRPr="00573E7A" w:rsidRDefault="0044545A" w:rsidP="001A7BC8">
            <w:pPr>
              <w:tabs>
                <w:tab w:val="left" w:pos="3270"/>
              </w:tabs>
              <w:spacing w:after="0" w:line="240" w:lineRule="auto"/>
              <w:jc w:val="center"/>
              <w:rPr>
                <w:rFonts w:asciiTheme="majorBidi" w:hAnsiTheme="majorBidi" w:cstheme="majorBidi"/>
                <w:b/>
                <w:bCs/>
                <w:sz w:val="24"/>
                <w:szCs w:val="24"/>
              </w:rPr>
            </w:pPr>
            <w:r w:rsidRPr="00573E7A">
              <w:rPr>
                <w:rFonts w:asciiTheme="majorBidi" w:hAnsiTheme="majorBidi" w:cstheme="majorBidi"/>
                <w:b/>
                <w:bCs/>
                <w:sz w:val="24"/>
                <w:szCs w:val="24"/>
              </w:rPr>
              <w:t>PERNYATAAN</w:t>
            </w:r>
          </w:p>
        </w:tc>
        <w:tc>
          <w:tcPr>
            <w:tcW w:w="3118" w:type="dxa"/>
            <w:gridSpan w:val="2"/>
            <w:vAlign w:val="center"/>
          </w:tcPr>
          <w:p w:rsidR="0044545A" w:rsidRDefault="0044545A" w:rsidP="001A7BC8">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PENILAIAN</w:t>
            </w:r>
          </w:p>
        </w:tc>
        <w:tc>
          <w:tcPr>
            <w:tcW w:w="1276" w:type="dxa"/>
            <w:vMerge w:val="restart"/>
            <w:vAlign w:val="center"/>
          </w:tcPr>
          <w:p w:rsidR="0044545A" w:rsidRDefault="0044545A" w:rsidP="001A7BC8">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KET</w:t>
            </w:r>
          </w:p>
        </w:tc>
      </w:tr>
      <w:tr w:rsidR="00917212" w:rsidRPr="00573E7A" w:rsidTr="001A7BC8">
        <w:tc>
          <w:tcPr>
            <w:tcW w:w="3828" w:type="dxa"/>
            <w:vMerge/>
            <w:vAlign w:val="center"/>
          </w:tcPr>
          <w:p w:rsidR="00917212" w:rsidRPr="00573E7A" w:rsidRDefault="00917212" w:rsidP="001A7BC8">
            <w:pPr>
              <w:tabs>
                <w:tab w:val="left" w:pos="3270"/>
              </w:tabs>
              <w:spacing w:after="0" w:line="240" w:lineRule="auto"/>
              <w:jc w:val="center"/>
              <w:rPr>
                <w:rFonts w:asciiTheme="majorBidi" w:hAnsiTheme="majorBidi" w:cstheme="majorBidi"/>
                <w:b/>
                <w:bCs/>
                <w:sz w:val="24"/>
                <w:szCs w:val="24"/>
              </w:rPr>
            </w:pPr>
          </w:p>
        </w:tc>
        <w:tc>
          <w:tcPr>
            <w:tcW w:w="1559" w:type="dxa"/>
            <w:vAlign w:val="center"/>
          </w:tcPr>
          <w:p w:rsidR="00917212" w:rsidRPr="00573E7A" w:rsidRDefault="00917212" w:rsidP="001A7BC8">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YA</w:t>
            </w:r>
          </w:p>
        </w:tc>
        <w:tc>
          <w:tcPr>
            <w:tcW w:w="1559" w:type="dxa"/>
            <w:vAlign w:val="center"/>
          </w:tcPr>
          <w:p w:rsidR="00917212" w:rsidRPr="00573E7A" w:rsidRDefault="00917212" w:rsidP="001A7BC8">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TIDAK</w:t>
            </w:r>
          </w:p>
        </w:tc>
        <w:tc>
          <w:tcPr>
            <w:tcW w:w="1276" w:type="dxa"/>
            <w:vMerge/>
            <w:vAlign w:val="center"/>
          </w:tcPr>
          <w:p w:rsidR="00917212" w:rsidRDefault="00917212" w:rsidP="001A7BC8">
            <w:pPr>
              <w:tabs>
                <w:tab w:val="left" w:pos="3270"/>
              </w:tabs>
              <w:spacing w:after="0" w:line="240" w:lineRule="auto"/>
              <w:jc w:val="center"/>
              <w:rPr>
                <w:rFonts w:asciiTheme="majorBidi" w:hAnsiTheme="majorBidi" w:cstheme="majorBidi"/>
                <w:b/>
                <w:bCs/>
                <w:sz w:val="24"/>
                <w:szCs w:val="24"/>
              </w:rPr>
            </w:pPr>
          </w:p>
        </w:tc>
      </w:tr>
      <w:tr w:rsidR="00917212" w:rsidRPr="00573E7A" w:rsidTr="005459FD">
        <w:tc>
          <w:tcPr>
            <w:tcW w:w="3828" w:type="dxa"/>
          </w:tcPr>
          <w:p w:rsidR="00917212" w:rsidRDefault="00F741F0" w:rsidP="001A7BC8">
            <w:pPr>
              <w:pStyle w:val="ListParagraph"/>
              <w:numPr>
                <w:ilvl w:val="0"/>
                <w:numId w:val="39"/>
              </w:numPr>
              <w:spacing w:after="0" w:line="240" w:lineRule="auto"/>
              <w:ind w:left="318" w:hanging="284"/>
              <w:rPr>
                <w:rFonts w:asciiTheme="majorBidi" w:hAnsiTheme="majorBidi" w:cstheme="majorBidi"/>
                <w:sz w:val="24"/>
                <w:szCs w:val="24"/>
              </w:rPr>
            </w:pPr>
            <w:r>
              <w:rPr>
                <w:rFonts w:asciiTheme="majorBidi" w:hAnsiTheme="majorBidi" w:cstheme="majorBidi"/>
                <w:sz w:val="24"/>
                <w:szCs w:val="24"/>
              </w:rPr>
              <w:t xml:space="preserve">Apakah </w:t>
            </w:r>
            <w:r w:rsidR="00917212">
              <w:rPr>
                <w:rFonts w:asciiTheme="majorBidi" w:hAnsiTheme="majorBidi" w:cstheme="majorBidi"/>
                <w:sz w:val="24"/>
                <w:szCs w:val="24"/>
              </w:rPr>
              <w:t>g</w:t>
            </w:r>
            <w:r w:rsidR="00917212" w:rsidRPr="00BA16B5">
              <w:rPr>
                <w:rFonts w:asciiTheme="majorBidi" w:hAnsiTheme="majorBidi" w:cstheme="majorBidi"/>
                <w:sz w:val="24"/>
                <w:szCs w:val="24"/>
              </w:rPr>
              <w:t>uru menetapkan  tujuan</w:t>
            </w:r>
            <w:r w:rsidR="00917212">
              <w:rPr>
                <w:rFonts w:asciiTheme="majorBidi" w:hAnsiTheme="majorBidi" w:cstheme="majorBidi"/>
                <w:sz w:val="24"/>
                <w:szCs w:val="24"/>
              </w:rPr>
              <w:t xml:space="preserve"> pembelajaran dalam pengenalan huruf vokal, konsonan dan membaca kalimat</w:t>
            </w:r>
            <w:r w:rsidR="00BC184C">
              <w:rPr>
                <w:rFonts w:asciiTheme="majorBidi" w:hAnsiTheme="majorBidi" w:cstheme="majorBidi"/>
                <w:sz w:val="24"/>
                <w:szCs w:val="24"/>
              </w:rPr>
              <w:t>?</w:t>
            </w:r>
          </w:p>
          <w:p w:rsidR="00917212" w:rsidRDefault="00F741F0" w:rsidP="00F741F0">
            <w:pPr>
              <w:pStyle w:val="ListParagraph"/>
              <w:numPr>
                <w:ilvl w:val="0"/>
                <w:numId w:val="39"/>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 xml:space="preserve"> Apakah</w:t>
            </w:r>
            <w:r w:rsidR="00917212" w:rsidRPr="00BA16B5">
              <w:rPr>
                <w:rFonts w:asciiTheme="majorBidi" w:hAnsiTheme="majorBidi" w:cstheme="majorBidi"/>
                <w:sz w:val="24"/>
                <w:szCs w:val="24"/>
              </w:rPr>
              <w:t xml:space="preserve"> menetapkan  </w:t>
            </w:r>
            <w:r w:rsidR="00917212">
              <w:rPr>
                <w:rFonts w:asciiTheme="majorBidi" w:hAnsiTheme="majorBidi" w:cstheme="majorBidi"/>
                <w:sz w:val="24"/>
                <w:szCs w:val="24"/>
              </w:rPr>
              <w:t>materi pembelajaran dalam pengenalan huruf vokal, konsonan dan membaca kalimat</w:t>
            </w:r>
            <w:r w:rsidR="00BC184C">
              <w:rPr>
                <w:rFonts w:asciiTheme="majorBidi" w:hAnsiTheme="majorBidi" w:cstheme="majorBidi"/>
                <w:sz w:val="24"/>
                <w:szCs w:val="24"/>
              </w:rPr>
              <w:t>?</w:t>
            </w:r>
          </w:p>
          <w:p w:rsidR="00917212" w:rsidRPr="000E4CCF" w:rsidRDefault="00F741F0" w:rsidP="00242F2F">
            <w:pPr>
              <w:pStyle w:val="ListParagraph"/>
              <w:numPr>
                <w:ilvl w:val="0"/>
                <w:numId w:val="39"/>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g</w:t>
            </w:r>
            <w:r w:rsidR="00917212" w:rsidRPr="00BA16B5">
              <w:rPr>
                <w:rFonts w:asciiTheme="majorBidi" w:hAnsiTheme="majorBidi" w:cstheme="majorBidi"/>
                <w:sz w:val="24"/>
                <w:szCs w:val="24"/>
              </w:rPr>
              <w:t xml:space="preserve">uru menetapkan </w:t>
            </w:r>
            <w:r w:rsidR="00917212">
              <w:rPr>
                <w:rFonts w:asciiTheme="majorBidi" w:hAnsiTheme="majorBidi" w:cstheme="majorBidi"/>
                <w:sz w:val="24"/>
                <w:szCs w:val="24"/>
              </w:rPr>
              <w:t>materi pembelajaran huruf vokal,kosonan membaca kalimat</w:t>
            </w:r>
            <w:r w:rsidR="00BC184C">
              <w:rPr>
                <w:rFonts w:asciiTheme="majorBidi" w:hAnsiTheme="majorBidi" w:cstheme="majorBidi"/>
                <w:sz w:val="24"/>
                <w:szCs w:val="24"/>
              </w:rPr>
              <w:t>?</w:t>
            </w:r>
            <w:r w:rsidR="00917212">
              <w:rPr>
                <w:rFonts w:asciiTheme="majorBidi" w:hAnsiTheme="majorBidi" w:cstheme="majorBidi"/>
                <w:sz w:val="24"/>
                <w:szCs w:val="24"/>
              </w:rPr>
              <w:t xml:space="preserve"> </w:t>
            </w:r>
          </w:p>
          <w:p w:rsidR="00917212" w:rsidRDefault="00F741F0" w:rsidP="00242F2F">
            <w:pPr>
              <w:pStyle w:val="ListParagraph"/>
              <w:numPr>
                <w:ilvl w:val="0"/>
                <w:numId w:val="39"/>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guru memperkenalkan lagu huruf vokaldan konsonan</w:t>
            </w:r>
            <w:r w:rsidR="00BC184C">
              <w:rPr>
                <w:rFonts w:asciiTheme="majorBidi" w:hAnsiTheme="majorBidi" w:cstheme="majorBidi"/>
                <w:sz w:val="24"/>
                <w:szCs w:val="24"/>
              </w:rPr>
              <w:t>?</w:t>
            </w:r>
          </w:p>
          <w:p w:rsidR="00917212" w:rsidRDefault="00F741F0" w:rsidP="00242F2F">
            <w:pPr>
              <w:pStyle w:val="ListParagraph"/>
              <w:numPr>
                <w:ilvl w:val="0"/>
                <w:numId w:val="39"/>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anak meniru guru dalam mendramatisikan lagu huruf abjad</w:t>
            </w:r>
            <w:r w:rsidR="00BC184C">
              <w:rPr>
                <w:rFonts w:asciiTheme="majorBidi" w:hAnsiTheme="majorBidi" w:cstheme="majorBidi"/>
                <w:sz w:val="24"/>
                <w:szCs w:val="24"/>
              </w:rPr>
              <w:t>?</w:t>
            </w:r>
          </w:p>
          <w:p w:rsidR="00917212" w:rsidRPr="000E4CCF" w:rsidRDefault="00F741F0" w:rsidP="00242F2F">
            <w:pPr>
              <w:pStyle w:val="ListParagraph"/>
              <w:numPr>
                <w:ilvl w:val="0"/>
                <w:numId w:val="39"/>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BC184C">
              <w:rPr>
                <w:rFonts w:asciiTheme="majorBidi" w:hAnsiTheme="majorBidi" w:cstheme="majorBidi"/>
                <w:sz w:val="24"/>
                <w:szCs w:val="24"/>
              </w:rPr>
              <w:t xml:space="preserve"> </w:t>
            </w:r>
            <w:r w:rsidR="00917212">
              <w:rPr>
                <w:rFonts w:asciiTheme="majorBidi" w:hAnsiTheme="majorBidi" w:cstheme="majorBidi"/>
                <w:sz w:val="24"/>
                <w:szCs w:val="24"/>
              </w:rPr>
              <w:t>guru membimbing anak dalam mengenal huruf vocal konsonan dan membaca kalimat</w:t>
            </w:r>
            <w:r w:rsidR="00BC184C">
              <w:rPr>
                <w:rFonts w:asciiTheme="majorBidi" w:hAnsiTheme="majorBidi" w:cstheme="majorBidi"/>
                <w:sz w:val="24"/>
                <w:szCs w:val="24"/>
              </w:rPr>
              <w:t>?</w:t>
            </w:r>
          </w:p>
          <w:p w:rsidR="00917212" w:rsidRDefault="00F741F0" w:rsidP="00242F2F">
            <w:pPr>
              <w:pStyle w:val="ListParagraph"/>
              <w:numPr>
                <w:ilvl w:val="0"/>
                <w:numId w:val="39"/>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anak tampil secara individu</w:t>
            </w:r>
            <w:r w:rsidR="00BC184C">
              <w:rPr>
                <w:rFonts w:asciiTheme="majorBidi" w:hAnsiTheme="majorBidi" w:cstheme="majorBidi"/>
                <w:sz w:val="24"/>
                <w:szCs w:val="24"/>
              </w:rPr>
              <w:t>?</w:t>
            </w:r>
          </w:p>
          <w:p w:rsidR="00917212" w:rsidRPr="004C3A9E" w:rsidRDefault="00F741F0" w:rsidP="004C3A9E">
            <w:pPr>
              <w:pStyle w:val="ListParagraph"/>
              <w:numPr>
                <w:ilvl w:val="0"/>
                <w:numId w:val="39"/>
              </w:numPr>
              <w:tabs>
                <w:tab w:val="left" w:pos="3270"/>
              </w:tabs>
              <w:ind w:left="318" w:hanging="284"/>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anak tampil secara berpasangan</w:t>
            </w:r>
            <w:r w:rsidR="00BC184C">
              <w:rPr>
                <w:rFonts w:asciiTheme="majorBidi" w:hAnsiTheme="majorBidi" w:cstheme="majorBidi"/>
                <w:sz w:val="24"/>
                <w:szCs w:val="24"/>
              </w:rPr>
              <w:t>?</w:t>
            </w:r>
          </w:p>
        </w:tc>
        <w:tc>
          <w:tcPr>
            <w:tcW w:w="1559" w:type="dxa"/>
          </w:tcPr>
          <w:p w:rsidR="00917212" w:rsidRPr="000C4163" w:rsidRDefault="00917212" w:rsidP="00143A6B">
            <w:pPr>
              <w:pStyle w:val="ListParagraph"/>
              <w:tabs>
                <w:tab w:val="left" w:pos="243"/>
                <w:tab w:val="left" w:pos="3270"/>
              </w:tabs>
              <w:ind w:left="317"/>
              <w:rPr>
                <w:rFonts w:asciiTheme="majorBidi" w:hAnsiTheme="majorBidi" w:cstheme="majorBidi"/>
                <w:b/>
                <w:bCs/>
                <w:sz w:val="24"/>
                <w:szCs w:val="24"/>
              </w:rPr>
            </w:pPr>
          </w:p>
        </w:tc>
        <w:tc>
          <w:tcPr>
            <w:tcW w:w="1559" w:type="dxa"/>
          </w:tcPr>
          <w:p w:rsidR="00917212" w:rsidRPr="000C4163" w:rsidRDefault="00917212" w:rsidP="00143A6B">
            <w:pPr>
              <w:pStyle w:val="ListParagraph"/>
              <w:tabs>
                <w:tab w:val="left" w:pos="243"/>
                <w:tab w:val="left" w:pos="3270"/>
              </w:tabs>
              <w:ind w:left="317"/>
              <w:rPr>
                <w:rFonts w:asciiTheme="majorBidi" w:hAnsiTheme="majorBidi" w:cstheme="majorBidi"/>
                <w:b/>
                <w:bCs/>
                <w:sz w:val="24"/>
                <w:szCs w:val="24"/>
              </w:rPr>
            </w:pPr>
          </w:p>
        </w:tc>
        <w:tc>
          <w:tcPr>
            <w:tcW w:w="1276" w:type="dxa"/>
          </w:tcPr>
          <w:p w:rsidR="00917212" w:rsidRPr="000C4163" w:rsidRDefault="00917212" w:rsidP="00143A6B">
            <w:pPr>
              <w:pStyle w:val="ListParagraph"/>
              <w:tabs>
                <w:tab w:val="left" w:pos="243"/>
                <w:tab w:val="left" w:pos="3270"/>
              </w:tabs>
              <w:ind w:left="317"/>
              <w:rPr>
                <w:rFonts w:asciiTheme="majorBidi" w:hAnsiTheme="majorBidi" w:cstheme="majorBidi"/>
                <w:b/>
                <w:bCs/>
                <w:sz w:val="24"/>
                <w:szCs w:val="24"/>
              </w:rPr>
            </w:pPr>
          </w:p>
        </w:tc>
      </w:tr>
    </w:tbl>
    <w:p w:rsidR="0044545A" w:rsidRDefault="0044545A" w:rsidP="00114BD8">
      <w:pPr>
        <w:tabs>
          <w:tab w:val="left" w:pos="3270"/>
        </w:tabs>
        <w:jc w:val="center"/>
        <w:rPr>
          <w:rFonts w:asciiTheme="majorBidi" w:hAnsiTheme="majorBidi" w:cstheme="majorBidi"/>
          <w:b/>
          <w:bCs/>
          <w:sz w:val="24"/>
          <w:szCs w:val="24"/>
        </w:rPr>
      </w:pPr>
    </w:p>
    <w:p w:rsidR="0044545A" w:rsidRDefault="0044545A" w:rsidP="00114BD8">
      <w:pPr>
        <w:tabs>
          <w:tab w:val="left" w:pos="3270"/>
        </w:tabs>
        <w:jc w:val="center"/>
        <w:rPr>
          <w:rFonts w:asciiTheme="majorBidi" w:hAnsiTheme="majorBidi" w:cstheme="majorBidi"/>
          <w:b/>
          <w:bCs/>
          <w:sz w:val="24"/>
          <w:szCs w:val="24"/>
        </w:rPr>
      </w:pPr>
    </w:p>
    <w:p w:rsidR="0044545A" w:rsidRDefault="0044545A" w:rsidP="00114BD8">
      <w:pPr>
        <w:tabs>
          <w:tab w:val="left" w:pos="3270"/>
        </w:tabs>
        <w:jc w:val="center"/>
        <w:rPr>
          <w:rFonts w:asciiTheme="majorBidi" w:hAnsiTheme="majorBidi" w:cstheme="majorBidi"/>
          <w:b/>
          <w:bCs/>
          <w:sz w:val="24"/>
          <w:szCs w:val="24"/>
        </w:rPr>
      </w:pPr>
    </w:p>
    <w:p w:rsidR="0044545A" w:rsidRDefault="0044545A" w:rsidP="00114BD8">
      <w:pPr>
        <w:tabs>
          <w:tab w:val="left" w:pos="3270"/>
        </w:tabs>
        <w:jc w:val="center"/>
        <w:rPr>
          <w:rFonts w:asciiTheme="majorBidi" w:hAnsiTheme="majorBidi" w:cstheme="majorBidi"/>
          <w:b/>
          <w:bCs/>
          <w:sz w:val="24"/>
          <w:szCs w:val="24"/>
        </w:rPr>
      </w:pPr>
    </w:p>
    <w:p w:rsidR="0044545A" w:rsidRDefault="0044545A" w:rsidP="00114BD8">
      <w:pPr>
        <w:tabs>
          <w:tab w:val="left" w:pos="3270"/>
        </w:tabs>
        <w:jc w:val="center"/>
        <w:rPr>
          <w:rFonts w:asciiTheme="majorBidi" w:hAnsiTheme="majorBidi" w:cstheme="majorBidi"/>
          <w:b/>
          <w:bCs/>
          <w:sz w:val="24"/>
          <w:szCs w:val="24"/>
        </w:rPr>
      </w:pPr>
    </w:p>
    <w:p w:rsidR="0044545A" w:rsidRDefault="0044545A" w:rsidP="00114BD8">
      <w:pPr>
        <w:tabs>
          <w:tab w:val="left" w:pos="3270"/>
        </w:tabs>
        <w:jc w:val="center"/>
        <w:rPr>
          <w:rFonts w:asciiTheme="majorBidi" w:hAnsiTheme="majorBidi" w:cstheme="majorBidi"/>
          <w:b/>
          <w:bCs/>
          <w:sz w:val="24"/>
          <w:szCs w:val="24"/>
        </w:rPr>
      </w:pPr>
    </w:p>
    <w:p w:rsidR="0044545A" w:rsidRDefault="0044545A" w:rsidP="00114BD8">
      <w:pPr>
        <w:tabs>
          <w:tab w:val="left" w:pos="3270"/>
        </w:tabs>
        <w:jc w:val="center"/>
        <w:rPr>
          <w:rFonts w:asciiTheme="majorBidi" w:hAnsiTheme="majorBidi" w:cstheme="majorBidi"/>
          <w:b/>
          <w:bCs/>
          <w:sz w:val="24"/>
          <w:szCs w:val="24"/>
        </w:rPr>
      </w:pPr>
    </w:p>
    <w:p w:rsidR="001A7BC8" w:rsidRDefault="001A7BC8" w:rsidP="00114BD8">
      <w:pPr>
        <w:tabs>
          <w:tab w:val="left" w:pos="3270"/>
        </w:tabs>
        <w:jc w:val="center"/>
        <w:rPr>
          <w:rFonts w:asciiTheme="majorBidi" w:hAnsiTheme="majorBidi" w:cstheme="majorBidi"/>
          <w:b/>
          <w:bCs/>
          <w:sz w:val="24"/>
          <w:szCs w:val="24"/>
        </w:rPr>
      </w:pPr>
    </w:p>
    <w:p w:rsidR="00A55458" w:rsidRPr="00573E7A" w:rsidRDefault="00A55458" w:rsidP="00114BD8">
      <w:pPr>
        <w:tabs>
          <w:tab w:val="left" w:pos="3270"/>
        </w:tabs>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HASIL  </w:t>
      </w:r>
      <w:r w:rsidRPr="00573E7A">
        <w:rPr>
          <w:rFonts w:asciiTheme="majorBidi" w:hAnsiTheme="majorBidi" w:cstheme="majorBidi"/>
          <w:b/>
          <w:bCs/>
          <w:sz w:val="24"/>
          <w:szCs w:val="24"/>
        </w:rPr>
        <w:t>WAWANCARA</w:t>
      </w:r>
      <w:r w:rsidR="0044545A">
        <w:rPr>
          <w:rFonts w:asciiTheme="majorBidi" w:hAnsiTheme="majorBidi" w:cstheme="majorBidi"/>
          <w:b/>
          <w:bCs/>
          <w:sz w:val="24"/>
          <w:szCs w:val="24"/>
        </w:rPr>
        <w:t xml:space="preserve"> GURU</w:t>
      </w:r>
    </w:p>
    <w:tbl>
      <w:tblPr>
        <w:tblStyle w:val="TableGrid"/>
        <w:tblW w:w="8364" w:type="dxa"/>
        <w:tblInd w:w="108" w:type="dxa"/>
        <w:tblLayout w:type="fixed"/>
        <w:tblLook w:val="04A0"/>
      </w:tblPr>
      <w:tblGrid>
        <w:gridCol w:w="4111"/>
        <w:gridCol w:w="1701"/>
        <w:gridCol w:w="1276"/>
        <w:gridCol w:w="1276"/>
      </w:tblGrid>
      <w:tr w:rsidR="0044545A" w:rsidRPr="00573E7A" w:rsidTr="00917212">
        <w:tc>
          <w:tcPr>
            <w:tcW w:w="4111" w:type="dxa"/>
            <w:vMerge w:val="restart"/>
            <w:vAlign w:val="center"/>
          </w:tcPr>
          <w:p w:rsidR="0044545A" w:rsidRPr="00573E7A" w:rsidRDefault="0044545A" w:rsidP="00C5017C">
            <w:pPr>
              <w:tabs>
                <w:tab w:val="left" w:pos="3270"/>
              </w:tabs>
              <w:spacing w:after="0" w:line="240" w:lineRule="auto"/>
              <w:jc w:val="center"/>
              <w:rPr>
                <w:rFonts w:asciiTheme="majorBidi" w:hAnsiTheme="majorBidi" w:cstheme="majorBidi"/>
                <w:b/>
                <w:bCs/>
                <w:sz w:val="24"/>
                <w:szCs w:val="24"/>
              </w:rPr>
            </w:pPr>
            <w:r w:rsidRPr="00573E7A">
              <w:rPr>
                <w:rFonts w:asciiTheme="majorBidi" w:hAnsiTheme="majorBidi" w:cstheme="majorBidi"/>
                <w:b/>
                <w:bCs/>
                <w:sz w:val="24"/>
                <w:szCs w:val="24"/>
              </w:rPr>
              <w:t>PERNYATAAN</w:t>
            </w:r>
          </w:p>
        </w:tc>
        <w:tc>
          <w:tcPr>
            <w:tcW w:w="2977" w:type="dxa"/>
            <w:gridSpan w:val="2"/>
            <w:vAlign w:val="bottom"/>
          </w:tcPr>
          <w:p w:rsidR="0044545A" w:rsidRDefault="0044545A" w:rsidP="00C5017C">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PENILAIAN</w:t>
            </w:r>
          </w:p>
        </w:tc>
        <w:tc>
          <w:tcPr>
            <w:tcW w:w="1276" w:type="dxa"/>
            <w:vMerge w:val="restart"/>
            <w:vAlign w:val="bottom"/>
          </w:tcPr>
          <w:p w:rsidR="0044545A" w:rsidRDefault="00917212" w:rsidP="00C5017C">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KET</w:t>
            </w:r>
          </w:p>
        </w:tc>
      </w:tr>
      <w:tr w:rsidR="0044545A" w:rsidRPr="00573E7A" w:rsidTr="00917212">
        <w:tc>
          <w:tcPr>
            <w:tcW w:w="4111" w:type="dxa"/>
            <w:vMerge/>
            <w:vAlign w:val="center"/>
          </w:tcPr>
          <w:p w:rsidR="0044545A" w:rsidRPr="00573E7A" w:rsidRDefault="0044545A" w:rsidP="00C5017C">
            <w:pPr>
              <w:tabs>
                <w:tab w:val="left" w:pos="3270"/>
              </w:tabs>
              <w:spacing w:after="0" w:line="240" w:lineRule="auto"/>
              <w:jc w:val="center"/>
              <w:rPr>
                <w:rFonts w:asciiTheme="majorBidi" w:hAnsiTheme="majorBidi" w:cstheme="majorBidi"/>
                <w:b/>
                <w:bCs/>
                <w:sz w:val="24"/>
                <w:szCs w:val="24"/>
              </w:rPr>
            </w:pPr>
          </w:p>
        </w:tc>
        <w:tc>
          <w:tcPr>
            <w:tcW w:w="1701" w:type="dxa"/>
            <w:vAlign w:val="center"/>
          </w:tcPr>
          <w:p w:rsidR="0044545A" w:rsidRPr="00573E7A" w:rsidRDefault="0044545A" w:rsidP="00C5017C">
            <w:pPr>
              <w:spacing w:after="0" w:line="240" w:lineRule="auto"/>
              <w:ind w:right="-508"/>
              <w:jc w:val="center"/>
              <w:rPr>
                <w:rFonts w:asciiTheme="majorBidi" w:hAnsiTheme="majorBidi" w:cstheme="majorBidi"/>
                <w:b/>
                <w:bCs/>
                <w:sz w:val="24"/>
                <w:szCs w:val="24"/>
              </w:rPr>
            </w:pPr>
            <w:r>
              <w:rPr>
                <w:rFonts w:asciiTheme="majorBidi" w:hAnsiTheme="majorBidi" w:cstheme="majorBidi"/>
                <w:b/>
                <w:bCs/>
                <w:sz w:val="24"/>
                <w:szCs w:val="24"/>
              </w:rPr>
              <w:t>YA</w:t>
            </w:r>
          </w:p>
        </w:tc>
        <w:tc>
          <w:tcPr>
            <w:tcW w:w="1276" w:type="dxa"/>
            <w:vAlign w:val="center"/>
          </w:tcPr>
          <w:p w:rsidR="0044545A" w:rsidRPr="00573E7A" w:rsidRDefault="00917212" w:rsidP="00C5017C">
            <w:pPr>
              <w:spacing w:after="0" w:line="240" w:lineRule="auto"/>
              <w:ind w:right="-508"/>
              <w:rPr>
                <w:rFonts w:asciiTheme="majorBidi" w:hAnsiTheme="majorBidi" w:cstheme="majorBidi"/>
                <w:b/>
                <w:bCs/>
                <w:sz w:val="24"/>
                <w:szCs w:val="24"/>
              </w:rPr>
            </w:pPr>
            <w:r>
              <w:rPr>
                <w:rFonts w:asciiTheme="majorBidi" w:hAnsiTheme="majorBidi" w:cstheme="majorBidi"/>
                <w:b/>
                <w:bCs/>
                <w:sz w:val="24"/>
                <w:szCs w:val="24"/>
              </w:rPr>
              <w:t>TIDAK</w:t>
            </w:r>
          </w:p>
        </w:tc>
        <w:tc>
          <w:tcPr>
            <w:tcW w:w="1276" w:type="dxa"/>
            <w:vMerge/>
          </w:tcPr>
          <w:p w:rsidR="0044545A" w:rsidRDefault="0044545A" w:rsidP="00C5017C">
            <w:pPr>
              <w:tabs>
                <w:tab w:val="left" w:pos="3270"/>
              </w:tabs>
              <w:spacing w:after="0" w:line="240" w:lineRule="auto"/>
              <w:jc w:val="center"/>
              <w:rPr>
                <w:rFonts w:asciiTheme="majorBidi" w:hAnsiTheme="majorBidi" w:cstheme="majorBidi"/>
                <w:b/>
                <w:bCs/>
                <w:sz w:val="24"/>
                <w:szCs w:val="24"/>
              </w:rPr>
            </w:pPr>
          </w:p>
        </w:tc>
      </w:tr>
      <w:tr w:rsidR="00917212" w:rsidRPr="00573E7A" w:rsidTr="00917212">
        <w:tc>
          <w:tcPr>
            <w:tcW w:w="4111" w:type="dxa"/>
          </w:tcPr>
          <w:p w:rsidR="00917212" w:rsidRPr="00917212" w:rsidRDefault="00F741F0" w:rsidP="00C5017C">
            <w:pPr>
              <w:pStyle w:val="ListParagraph"/>
              <w:numPr>
                <w:ilvl w:val="0"/>
                <w:numId w:val="40"/>
              </w:numPr>
              <w:tabs>
                <w:tab w:val="center" w:pos="318"/>
              </w:tabs>
              <w:spacing w:after="0" w:line="240" w:lineRule="auto"/>
              <w:ind w:left="318" w:hanging="284"/>
              <w:rPr>
                <w:rFonts w:asciiTheme="majorBidi" w:hAnsiTheme="majorBidi" w:cstheme="majorBidi"/>
                <w:sz w:val="24"/>
                <w:szCs w:val="24"/>
              </w:rPr>
            </w:pPr>
            <w:r>
              <w:rPr>
                <w:rFonts w:asciiTheme="majorBidi" w:hAnsiTheme="majorBidi" w:cstheme="majorBidi"/>
                <w:sz w:val="24"/>
                <w:szCs w:val="24"/>
              </w:rPr>
              <w:t xml:space="preserve">Apakah </w:t>
            </w:r>
            <w:r w:rsidR="00917212" w:rsidRPr="00917212">
              <w:rPr>
                <w:rFonts w:asciiTheme="majorBidi" w:hAnsiTheme="majorBidi" w:cstheme="majorBidi"/>
                <w:sz w:val="24"/>
                <w:szCs w:val="24"/>
              </w:rPr>
              <w:t>guru menetapkan  tujuan pembelajaran dalam pengenalan huruf vokal, konsonan dan membaca kalimat</w:t>
            </w:r>
            <w:r w:rsidR="00BC184C">
              <w:rPr>
                <w:rFonts w:asciiTheme="majorBidi" w:hAnsiTheme="majorBidi" w:cstheme="majorBidi"/>
                <w:sz w:val="24"/>
                <w:szCs w:val="24"/>
              </w:rPr>
              <w:t>?</w:t>
            </w:r>
          </w:p>
          <w:p w:rsidR="00917212" w:rsidRDefault="00F741F0" w:rsidP="00242F2F">
            <w:pPr>
              <w:pStyle w:val="ListParagraph"/>
              <w:numPr>
                <w:ilvl w:val="0"/>
                <w:numId w:val="40"/>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g</w:t>
            </w:r>
            <w:r w:rsidR="00917212" w:rsidRPr="00BA16B5">
              <w:rPr>
                <w:rFonts w:asciiTheme="majorBidi" w:hAnsiTheme="majorBidi" w:cstheme="majorBidi"/>
                <w:sz w:val="24"/>
                <w:szCs w:val="24"/>
              </w:rPr>
              <w:t xml:space="preserve">uru menetapkan  </w:t>
            </w:r>
            <w:r w:rsidR="00917212">
              <w:rPr>
                <w:rFonts w:asciiTheme="majorBidi" w:hAnsiTheme="majorBidi" w:cstheme="majorBidi"/>
                <w:sz w:val="24"/>
                <w:szCs w:val="24"/>
              </w:rPr>
              <w:t>materi pembelajaran dalam pengenalan huruf vokal, konsonan dan membaca kalimat</w:t>
            </w:r>
            <w:r w:rsidR="00BC184C">
              <w:rPr>
                <w:rFonts w:asciiTheme="majorBidi" w:hAnsiTheme="majorBidi" w:cstheme="majorBidi"/>
                <w:sz w:val="24"/>
                <w:szCs w:val="24"/>
              </w:rPr>
              <w:t>?</w:t>
            </w:r>
          </w:p>
          <w:p w:rsidR="00917212" w:rsidRPr="000E4CCF" w:rsidRDefault="00F741F0" w:rsidP="00242F2F">
            <w:pPr>
              <w:pStyle w:val="ListParagraph"/>
              <w:numPr>
                <w:ilvl w:val="0"/>
                <w:numId w:val="40"/>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g</w:t>
            </w:r>
            <w:r w:rsidR="00917212" w:rsidRPr="00BA16B5">
              <w:rPr>
                <w:rFonts w:asciiTheme="majorBidi" w:hAnsiTheme="majorBidi" w:cstheme="majorBidi"/>
                <w:sz w:val="24"/>
                <w:szCs w:val="24"/>
              </w:rPr>
              <w:t xml:space="preserve">uru menetapkan </w:t>
            </w:r>
            <w:r w:rsidR="00917212">
              <w:rPr>
                <w:rFonts w:asciiTheme="majorBidi" w:hAnsiTheme="majorBidi" w:cstheme="majorBidi"/>
                <w:sz w:val="24"/>
                <w:szCs w:val="24"/>
              </w:rPr>
              <w:t xml:space="preserve">materi pembelajaran huruf vokal,kosonan membaca kalimat </w:t>
            </w:r>
            <w:r w:rsidR="00BC184C">
              <w:rPr>
                <w:rFonts w:asciiTheme="majorBidi" w:hAnsiTheme="majorBidi" w:cstheme="majorBidi"/>
                <w:sz w:val="24"/>
                <w:szCs w:val="24"/>
              </w:rPr>
              <w:t>?</w:t>
            </w:r>
          </w:p>
          <w:p w:rsidR="00917212" w:rsidRDefault="00F741F0" w:rsidP="00242F2F">
            <w:pPr>
              <w:pStyle w:val="ListParagraph"/>
              <w:numPr>
                <w:ilvl w:val="0"/>
                <w:numId w:val="40"/>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guru memperkenalkan lagu huruf vokaldan konsonan</w:t>
            </w:r>
            <w:r w:rsidR="00EA2AB4">
              <w:rPr>
                <w:rFonts w:asciiTheme="majorBidi" w:hAnsiTheme="majorBidi" w:cstheme="majorBidi"/>
                <w:sz w:val="24"/>
                <w:szCs w:val="24"/>
              </w:rPr>
              <w:t>?</w:t>
            </w:r>
          </w:p>
          <w:p w:rsidR="00917212" w:rsidRDefault="00F741F0" w:rsidP="00242F2F">
            <w:pPr>
              <w:pStyle w:val="ListParagraph"/>
              <w:numPr>
                <w:ilvl w:val="0"/>
                <w:numId w:val="40"/>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anak meniru guru dalam mendramatisikan lagu huruf abjad</w:t>
            </w:r>
            <w:r w:rsidR="00EA2AB4">
              <w:rPr>
                <w:rFonts w:asciiTheme="majorBidi" w:hAnsiTheme="majorBidi" w:cstheme="majorBidi"/>
                <w:sz w:val="24"/>
                <w:szCs w:val="24"/>
              </w:rPr>
              <w:t>?</w:t>
            </w:r>
          </w:p>
          <w:p w:rsidR="00917212" w:rsidRPr="000E4CCF" w:rsidRDefault="00F741F0" w:rsidP="00242F2F">
            <w:pPr>
              <w:pStyle w:val="ListParagraph"/>
              <w:numPr>
                <w:ilvl w:val="0"/>
                <w:numId w:val="40"/>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guru membimbing anak dalam mengenal huruf vocal konsonan dan membaca kalimat</w:t>
            </w:r>
            <w:r w:rsidR="00EA2AB4">
              <w:rPr>
                <w:rFonts w:asciiTheme="majorBidi" w:hAnsiTheme="majorBidi" w:cstheme="majorBidi"/>
                <w:sz w:val="24"/>
                <w:szCs w:val="24"/>
              </w:rPr>
              <w:t>?</w:t>
            </w:r>
          </w:p>
          <w:p w:rsidR="00917212" w:rsidRDefault="00F741F0" w:rsidP="00242F2F">
            <w:pPr>
              <w:pStyle w:val="ListParagraph"/>
              <w:numPr>
                <w:ilvl w:val="0"/>
                <w:numId w:val="40"/>
              </w:numPr>
              <w:tabs>
                <w:tab w:val="left" w:pos="316"/>
              </w:tabs>
              <w:spacing w:after="0" w:line="240" w:lineRule="auto"/>
              <w:ind w:left="316" w:hanging="277"/>
              <w:rPr>
                <w:rFonts w:asciiTheme="majorBidi" w:hAnsiTheme="majorBidi" w:cstheme="majorBidi"/>
                <w:sz w:val="24"/>
                <w:szCs w:val="24"/>
              </w:rPr>
            </w:pPr>
            <w:r>
              <w:rPr>
                <w:rFonts w:asciiTheme="majorBidi" w:hAnsiTheme="majorBidi" w:cstheme="majorBidi"/>
                <w:sz w:val="24"/>
                <w:szCs w:val="24"/>
              </w:rPr>
              <w:t>Apakah</w:t>
            </w:r>
            <w:r w:rsidR="00917212">
              <w:rPr>
                <w:rFonts w:asciiTheme="majorBidi" w:hAnsiTheme="majorBidi" w:cstheme="majorBidi"/>
                <w:sz w:val="24"/>
                <w:szCs w:val="24"/>
              </w:rPr>
              <w:t xml:space="preserve"> anak tampil secara individu</w:t>
            </w:r>
            <w:r w:rsidR="00EA2AB4">
              <w:rPr>
                <w:rFonts w:asciiTheme="majorBidi" w:hAnsiTheme="majorBidi" w:cstheme="majorBidi"/>
                <w:sz w:val="24"/>
                <w:szCs w:val="24"/>
              </w:rPr>
              <w:t>?</w:t>
            </w:r>
          </w:p>
          <w:p w:rsidR="00917212" w:rsidRPr="004C3A9E" w:rsidRDefault="00F741F0" w:rsidP="004C3A9E">
            <w:pPr>
              <w:pStyle w:val="ListParagraph"/>
              <w:numPr>
                <w:ilvl w:val="0"/>
                <w:numId w:val="40"/>
              </w:numPr>
              <w:tabs>
                <w:tab w:val="left" w:pos="3270"/>
              </w:tabs>
              <w:ind w:left="318" w:hanging="284"/>
              <w:rPr>
                <w:rFonts w:asciiTheme="majorBidi" w:hAnsiTheme="majorBidi" w:cstheme="majorBidi"/>
                <w:sz w:val="24"/>
                <w:szCs w:val="24"/>
              </w:rPr>
            </w:pPr>
            <w:r>
              <w:rPr>
                <w:rFonts w:asciiTheme="majorBidi" w:hAnsiTheme="majorBidi" w:cstheme="majorBidi"/>
                <w:sz w:val="24"/>
                <w:szCs w:val="24"/>
              </w:rPr>
              <w:t>Apakah</w:t>
            </w:r>
            <w:r w:rsidR="00EA2AB4">
              <w:rPr>
                <w:rFonts w:asciiTheme="majorBidi" w:hAnsiTheme="majorBidi" w:cstheme="majorBidi"/>
                <w:sz w:val="24"/>
                <w:szCs w:val="24"/>
              </w:rPr>
              <w:t xml:space="preserve"> </w:t>
            </w:r>
            <w:r w:rsidR="00917212">
              <w:rPr>
                <w:rFonts w:asciiTheme="majorBidi" w:hAnsiTheme="majorBidi" w:cstheme="majorBidi"/>
                <w:sz w:val="24"/>
                <w:szCs w:val="24"/>
              </w:rPr>
              <w:t>anak tampil secara berpasangan</w:t>
            </w:r>
            <w:r w:rsidR="00EA2AB4">
              <w:rPr>
                <w:rFonts w:asciiTheme="majorBidi" w:hAnsiTheme="majorBidi" w:cstheme="majorBidi"/>
                <w:sz w:val="24"/>
                <w:szCs w:val="24"/>
              </w:rPr>
              <w:t>?</w:t>
            </w:r>
          </w:p>
        </w:tc>
        <w:tc>
          <w:tcPr>
            <w:tcW w:w="1701" w:type="dxa"/>
          </w:tcPr>
          <w:p w:rsidR="00917212" w:rsidRDefault="00917212" w:rsidP="00917212">
            <w:pPr>
              <w:spacing w:after="0" w:line="360" w:lineRule="auto"/>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p w:rsidR="00917212" w:rsidRDefault="00917212" w:rsidP="00A55458">
            <w:pPr>
              <w:pStyle w:val="ListParagraph"/>
              <w:tabs>
                <w:tab w:val="left" w:pos="243"/>
                <w:tab w:val="left" w:pos="3270"/>
              </w:tabs>
              <w:spacing w:after="0"/>
              <w:ind w:left="317" w:hanging="283"/>
              <w:rPr>
                <w:rFonts w:asciiTheme="majorBidi" w:hAnsiTheme="majorBidi" w:cstheme="majorBidi"/>
                <w:sz w:val="24"/>
                <w:szCs w:val="24"/>
              </w:rPr>
            </w:pPr>
          </w:p>
          <w:p w:rsidR="00917212" w:rsidRDefault="00917212" w:rsidP="00A55458">
            <w:pPr>
              <w:pStyle w:val="ListParagraph"/>
              <w:tabs>
                <w:tab w:val="left" w:pos="243"/>
                <w:tab w:val="left" w:pos="3270"/>
              </w:tabs>
              <w:spacing w:after="0"/>
              <w:ind w:left="317" w:hanging="283"/>
              <w:rPr>
                <w:rFonts w:asciiTheme="majorBidi" w:hAnsiTheme="majorBidi" w:cstheme="majorBidi"/>
                <w:sz w:val="24"/>
                <w:szCs w:val="24"/>
              </w:rPr>
            </w:pPr>
          </w:p>
          <w:p w:rsidR="00917212" w:rsidRDefault="00917212" w:rsidP="00917212">
            <w:pPr>
              <w:spacing w:after="0"/>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p w:rsidR="00917212" w:rsidRDefault="00917212" w:rsidP="00917212">
            <w:pPr>
              <w:spacing w:after="0"/>
              <w:rPr>
                <w:rFonts w:asciiTheme="majorBidi" w:eastAsiaTheme="minorEastAsia" w:hAnsiTheme="majorBidi" w:cstheme="majorBidi"/>
                <w:b/>
                <w:sz w:val="24"/>
                <w:szCs w:val="24"/>
              </w:rPr>
            </w:pPr>
          </w:p>
          <w:p w:rsidR="00CD2881" w:rsidRDefault="00CD2881" w:rsidP="00CD2881">
            <w:pPr>
              <w:spacing w:after="0" w:line="360" w:lineRule="auto"/>
              <w:rPr>
                <w:rFonts w:asciiTheme="majorBidi" w:eastAsiaTheme="minorEastAsia" w:hAnsiTheme="majorBidi" w:cstheme="majorBidi"/>
                <w:b/>
                <w:sz w:val="24"/>
                <w:szCs w:val="24"/>
              </w:rPr>
            </w:pPr>
          </w:p>
          <w:p w:rsidR="00917212" w:rsidRDefault="00917212" w:rsidP="00CD2881">
            <w:pPr>
              <w:spacing w:after="0" w:line="240" w:lineRule="auto"/>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p w:rsidR="00CD2881" w:rsidRDefault="00CD2881" w:rsidP="00CD2881">
            <w:pPr>
              <w:spacing w:after="0" w:line="240" w:lineRule="auto"/>
              <w:rPr>
                <w:rFonts w:asciiTheme="majorBidi" w:eastAsiaTheme="minorEastAsia" w:hAnsiTheme="majorBidi" w:cstheme="majorBidi"/>
                <w:b/>
                <w:sz w:val="24"/>
                <w:szCs w:val="24"/>
              </w:rPr>
            </w:pPr>
          </w:p>
          <w:p w:rsidR="00CD2881" w:rsidRDefault="00CD2881" w:rsidP="00CD2881">
            <w:pPr>
              <w:spacing w:after="0" w:line="240" w:lineRule="auto"/>
              <w:rPr>
                <w:rFonts w:asciiTheme="majorBidi" w:eastAsiaTheme="minorEastAsia" w:hAnsiTheme="majorBidi" w:cstheme="majorBidi"/>
                <w:b/>
                <w:sz w:val="24"/>
                <w:szCs w:val="24"/>
              </w:rPr>
            </w:pPr>
          </w:p>
          <w:p w:rsidR="00917212" w:rsidRDefault="00917212" w:rsidP="00CD2881">
            <w:pPr>
              <w:spacing w:after="0" w:line="240" w:lineRule="auto"/>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p w:rsidR="00917212" w:rsidRDefault="00917212" w:rsidP="00CD2881">
            <w:pPr>
              <w:spacing w:before="240" w:after="0" w:line="240" w:lineRule="auto"/>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p w:rsidR="00CD2881" w:rsidRDefault="00CD2881" w:rsidP="00CD2881">
            <w:pPr>
              <w:spacing w:after="0" w:line="240" w:lineRule="auto"/>
              <w:rPr>
                <w:rFonts w:asciiTheme="majorBidi" w:eastAsiaTheme="minorEastAsia" w:hAnsiTheme="majorBidi" w:cstheme="majorBidi"/>
                <w:b/>
                <w:sz w:val="24"/>
                <w:szCs w:val="24"/>
              </w:rPr>
            </w:pPr>
          </w:p>
          <w:p w:rsidR="00917212" w:rsidRDefault="00917212" w:rsidP="00CD2881">
            <w:pPr>
              <w:spacing w:after="0" w:line="240" w:lineRule="auto"/>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p w:rsidR="00CD2881" w:rsidRDefault="00CD2881" w:rsidP="00CD2881">
            <w:pPr>
              <w:rPr>
                <w:rFonts w:asciiTheme="majorBidi" w:eastAsiaTheme="minorEastAsia" w:hAnsiTheme="majorBidi" w:cstheme="majorBidi"/>
                <w:b/>
                <w:sz w:val="24"/>
                <w:szCs w:val="24"/>
              </w:rPr>
            </w:pPr>
          </w:p>
          <w:p w:rsidR="00917212" w:rsidRPr="00917212" w:rsidRDefault="00917212" w:rsidP="00CD2881">
            <w:pPr>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p w:rsidR="00917212" w:rsidRPr="004C3A9E" w:rsidRDefault="00917212" w:rsidP="00CD2881">
            <w:pPr>
              <w:rPr>
                <w:rFonts w:asciiTheme="majorBidi" w:eastAsiaTheme="minorEastAsia" w:hAnsiTheme="majorBidi" w:cstheme="majorBidi"/>
                <w:b/>
                <w:sz w:val="24"/>
                <w:szCs w:val="24"/>
              </w:rPr>
            </w:pPr>
            <m:oMathPara>
              <m:oMath>
                <m:r>
                  <m:rPr>
                    <m:sty m:val="bi"/>
                  </m:rPr>
                  <w:rPr>
                    <w:rFonts w:ascii="Cambria Math" w:hAnsi="Cambria Math" w:cstheme="majorBidi"/>
                    <w:sz w:val="24"/>
                    <w:szCs w:val="24"/>
                  </w:rPr>
                  <m:t>√</m:t>
                </m:r>
              </m:oMath>
            </m:oMathPara>
          </w:p>
        </w:tc>
        <w:tc>
          <w:tcPr>
            <w:tcW w:w="1276" w:type="dxa"/>
          </w:tcPr>
          <w:p w:rsidR="00917212" w:rsidRDefault="00917212" w:rsidP="00A55458">
            <w:pPr>
              <w:pStyle w:val="ListParagraph"/>
              <w:tabs>
                <w:tab w:val="left" w:pos="243"/>
                <w:tab w:val="left" w:pos="3270"/>
              </w:tabs>
              <w:spacing w:after="0"/>
              <w:ind w:left="317" w:hanging="283"/>
              <w:rPr>
                <w:rFonts w:asciiTheme="majorBidi" w:hAnsiTheme="majorBidi" w:cstheme="majorBidi"/>
                <w:sz w:val="24"/>
                <w:szCs w:val="24"/>
              </w:rPr>
            </w:pPr>
          </w:p>
        </w:tc>
        <w:tc>
          <w:tcPr>
            <w:tcW w:w="1276" w:type="dxa"/>
          </w:tcPr>
          <w:p w:rsidR="00917212" w:rsidRDefault="00917212" w:rsidP="00A55458">
            <w:pPr>
              <w:pStyle w:val="ListParagraph"/>
              <w:tabs>
                <w:tab w:val="left" w:pos="243"/>
                <w:tab w:val="left" w:pos="3270"/>
              </w:tabs>
              <w:spacing w:after="0"/>
              <w:ind w:left="317" w:hanging="283"/>
              <w:rPr>
                <w:rFonts w:asciiTheme="majorBidi" w:hAnsiTheme="majorBidi" w:cstheme="majorBidi"/>
                <w:sz w:val="24"/>
                <w:szCs w:val="24"/>
              </w:rPr>
            </w:pPr>
          </w:p>
        </w:tc>
      </w:tr>
    </w:tbl>
    <w:p w:rsidR="00AA5021" w:rsidRPr="00AA5021" w:rsidRDefault="00AA5021" w:rsidP="00A55458">
      <w:pPr>
        <w:spacing w:after="0"/>
        <w:rPr>
          <w:rFonts w:asciiTheme="majorBidi" w:hAnsiTheme="majorBidi" w:cstheme="majorBidi"/>
          <w:sz w:val="24"/>
          <w:szCs w:val="24"/>
        </w:rPr>
      </w:pPr>
    </w:p>
    <w:p w:rsidR="00AA5021" w:rsidRPr="00AA5021" w:rsidRDefault="00AA5021" w:rsidP="00AA5021">
      <w:pPr>
        <w:rPr>
          <w:rFonts w:asciiTheme="majorBidi" w:hAnsiTheme="majorBidi" w:cstheme="majorBidi"/>
          <w:sz w:val="24"/>
          <w:szCs w:val="24"/>
        </w:rPr>
      </w:pPr>
    </w:p>
    <w:p w:rsidR="00AA5021" w:rsidRPr="00AA5021" w:rsidRDefault="00AA5021" w:rsidP="00AA5021">
      <w:pPr>
        <w:rPr>
          <w:rFonts w:asciiTheme="majorBidi" w:hAnsiTheme="majorBidi" w:cstheme="majorBidi"/>
          <w:sz w:val="24"/>
          <w:szCs w:val="24"/>
        </w:rPr>
      </w:pPr>
    </w:p>
    <w:p w:rsidR="009A70E0" w:rsidRDefault="009A70E0" w:rsidP="00FC119C">
      <w:pPr>
        <w:tabs>
          <w:tab w:val="left" w:pos="904"/>
        </w:tabs>
        <w:rPr>
          <w:rFonts w:asciiTheme="majorBidi" w:hAnsiTheme="majorBidi" w:cstheme="majorBidi"/>
          <w:sz w:val="24"/>
          <w:szCs w:val="24"/>
        </w:rPr>
      </w:pPr>
    </w:p>
    <w:p w:rsidR="0044545A" w:rsidRDefault="0044545A" w:rsidP="00FC119C">
      <w:pPr>
        <w:tabs>
          <w:tab w:val="left" w:pos="904"/>
        </w:tabs>
        <w:rPr>
          <w:rFonts w:asciiTheme="majorBidi" w:hAnsiTheme="majorBidi" w:cstheme="majorBidi"/>
          <w:sz w:val="24"/>
          <w:szCs w:val="24"/>
        </w:rPr>
      </w:pPr>
    </w:p>
    <w:p w:rsidR="0044545A" w:rsidRDefault="0044545A" w:rsidP="00FC119C">
      <w:pPr>
        <w:tabs>
          <w:tab w:val="left" w:pos="904"/>
        </w:tabs>
        <w:rPr>
          <w:rFonts w:asciiTheme="majorBidi" w:hAnsiTheme="majorBidi" w:cstheme="majorBidi"/>
          <w:sz w:val="24"/>
          <w:szCs w:val="24"/>
        </w:rPr>
      </w:pPr>
    </w:p>
    <w:p w:rsidR="0044545A" w:rsidRDefault="0044545A" w:rsidP="00FC119C">
      <w:pPr>
        <w:tabs>
          <w:tab w:val="left" w:pos="904"/>
        </w:tabs>
        <w:rPr>
          <w:rFonts w:asciiTheme="majorBidi" w:hAnsiTheme="majorBidi" w:cstheme="majorBidi"/>
          <w:sz w:val="24"/>
          <w:szCs w:val="24"/>
        </w:rPr>
      </w:pPr>
    </w:p>
    <w:p w:rsidR="00C5017C" w:rsidRDefault="00C5017C" w:rsidP="00FC119C">
      <w:pPr>
        <w:tabs>
          <w:tab w:val="left" w:pos="904"/>
        </w:tabs>
        <w:rPr>
          <w:rFonts w:asciiTheme="majorBidi" w:hAnsiTheme="majorBidi" w:cstheme="majorBidi"/>
          <w:sz w:val="24"/>
          <w:szCs w:val="24"/>
        </w:rPr>
      </w:pPr>
    </w:p>
    <w:p w:rsidR="00CD2881" w:rsidRDefault="00CD2881" w:rsidP="00FC119C">
      <w:pPr>
        <w:tabs>
          <w:tab w:val="left" w:pos="904"/>
        </w:tabs>
        <w:rPr>
          <w:rFonts w:asciiTheme="majorBidi" w:hAnsiTheme="majorBidi" w:cstheme="majorBidi"/>
          <w:sz w:val="24"/>
          <w:szCs w:val="24"/>
        </w:rPr>
      </w:pPr>
    </w:p>
    <w:p w:rsidR="00143A6B" w:rsidRPr="00233968" w:rsidRDefault="00143A6B" w:rsidP="00233968">
      <w:pPr>
        <w:tabs>
          <w:tab w:val="left" w:pos="904"/>
        </w:tabs>
        <w:jc w:val="both"/>
        <w:rPr>
          <w:rFonts w:asciiTheme="majorBidi" w:hAnsiTheme="majorBidi" w:cstheme="majorBidi"/>
          <w:b/>
          <w:bCs/>
          <w:sz w:val="24"/>
          <w:szCs w:val="24"/>
        </w:rPr>
      </w:pPr>
      <w:r w:rsidRPr="00233968">
        <w:rPr>
          <w:rFonts w:asciiTheme="majorBidi" w:hAnsiTheme="majorBidi" w:cstheme="majorBidi"/>
          <w:b/>
          <w:bCs/>
          <w:sz w:val="24"/>
          <w:szCs w:val="24"/>
        </w:rPr>
        <w:lastRenderedPageBreak/>
        <w:t>HURUF VOKAL</w:t>
      </w:r>
    </w:p>
    <w:p w:rsidR="00143A6B" w:rsidRPr="00233968" w:rsidRDefault="00143A6B" w:rsidP="00233968">
      <w:pPr>
        <w:tabs>
          <w:tab w:val="left" w:pos="904"/>
        </w:tabs>
        <w:jc w:val="both"/>
        <w:rPr>
          <w:rFonts w:asciiTheme="majorBidi" w:hAnsiTheme="majorBidi" w:cstheme="majorBidi"/>
          <w:sz w:val="24"/>
          <w:szCs w:val="24"/>
        </w:rPr>
      </w:pPr>
      <w:r w:rsidRPr="00233968">
        <w:rPr>
          <w:rFonts w:asciiTheme="majorBidi" w:hAnsiTheme="majorBidi" w:cstheme="majorBidi"/>
          <w:sz w:val="24"/>
          <w:szCs w:val="24"/>
        </w:rPr>
        <w:t>Yang ini huruf apa namanya</w:t>
      </w:r>
    </w:p>
    <w:p w:rsidR="00143A6B" w:rsidRPr="00233968" w:rsidRDefault="00143A6B" w:rsidP="00233968">
      <w:pPr>
        <w:tabs>
          <w:tab w:val="left" w:pos="904"/>
        </w:tabs>
        <w:jc w:val="both"/>
        <w:rPr>
          <w:rFonts w:asciiTheme="majorBidi" w:hAnsiTheme="majorBidi" w:cstheme="majorBidi"/>
          <w:sz w:val="24"/>
          <w:szCs w:val="24"/>
        </w:rPr>
      </w:pPr>
      <w:r w:rsidRPr="00233968">
        <w:rPr>
          <w:rFonts w:asciiTheme="majorBidi" w:hAnsiTheme="majorBidi" w:cstheme="majorBidi"/>
          <w:sz w:val="24"/>
          <w:szCs w:val="24"/>
        </w:rPr>
        <w:t>Yang ini huruf vokal namanya</w:t>
      </w:r>
    </w:p>
    <w:p w:rsidR="00143A6B" w:rsidRPr="00233968" w:rsidRDefault="00143A6B" w:rsidP="00233968">
      <w:pPr>
        <w:tabs>
          <w:tab w:val="left" w:pos="904"/>
        </w:tabs>
        <w:jc w:val="both"/>
        <w:rPr>
          <w:rFonts w:asciiTheme="majorBidi" w:hAnsiTheme="majorBidi" w:cstheme="majorBidi"/>
          <w:sz w:val="24"/>
          <w:szCs w:val="24"/>
        </w:rPr>
      </w:pPr>
      <w:r w:rsidRPr="00233968">
        <w:rPr>
          <w:rFonts w:asciiTheme="majorBidi" w:hAnsiTheme="majorBidi" w:cstheme="majorBidi"/>
          <w:sz w:val="24"/>
          <w:szCs w:val="24"/>
        </w:rPr>
        <w:t>Ayo kita sebutkan sayang</w:t>
      </w:r>
    </w:p>
    <w:p w:rsidR="00143A6B" w:rsidRPr="00233968" w:rsidRDefault="00143A6B" w:rsidP="00233968">
      <w:pPr>
        <w:tabs>
          <w:tab w:val="left" w:pos="904"/>
        </w:tabs>
        <w:jc w:val="both"/>
        <w:rPr>
          <w:rFonts w:asciiTheme="majorBidi" w:hAnsiTheme="majorBidi" w:cstheme="majorBidi"/>
          <w:sz w:val="24"/>
          <w:szCs w:val="24"/>
        </w:rPr>
      </w:pPr>
      <w:r w:rsidRPr="00233968">
        <w:rPr>
          <w:rFonts w:asciiTheme="majorBidi" w:hAnsiTheme="majorBidi" w:cstheme="majorBidi"/>
          <w:sz w:val="24"/>
          <w:szCs w:val="24"/>
        </w:rPr>
        <w:t>Biar kita jadi anak pintar</w:t>
      </w:r>
    </w:p>
    <w:p w:rsidR="00143A6B" w:rsidRDefault="00143A6B" w:rsidP="00E269BA">
      <w:pPr>
        <w:tabs>
          <w:tab w:val="left" w:pos="904"/>
        </w:tabs>
        <w:jc w:val="both"/>
        <w:rPr>
          <w:rFonts w:asciiTheme="majorBidi" w:hAnsiTheme="majorBidi" w:cstheme="majorBidi"/>
          <w:sz w:val="24"/>
          <w:szCs w:val="24"/>
        </w:rPr>
      </w:pPr>
      <w:r w:rsidRPr="00233968">
        <w:rPr>
          <w:rFonts w:asciiTheme="majorBidi" w:hAnsiTheme="majorBidi" w:cstheme="majorBidi"/>
          <w:sz w:val="24"/>
          <w:szCs w:val="24"/>
        </w:rPr>
        <w:t>A, i, u, e, o yes.... yes.....</w:t>
      </w:r>
    </w:p>
    <w:p w:rsidR="00E269BA" w:rsidRPr="00E269BA" w:rsidRDefault="00E269BA" w:rsidP="00E269BA">
      <w:pPr>
        <w:tabs>
          <w:tab w:val="left" w:pos="904"/>
        </w:tabs>
        <w:jc w:val="both"/>
        <w:rPr>
          <w:rFonts w:asciiTheme="majorBidi" w:hAnsiTheme="majorBidi" w:cstheme="majorBidi"/>
          <w:sz w:val="24"/>
          <w:szCs w:val="24"/>
        </w:rPr>
      </w:pPr>
    </w:p>
    <w:p w:rsidR="00143A6B" w:rsidRPr="00E269BA" w:rsidRDefault="00143A6B" w:rsidP="00E269BA">
      <w:pPr>
        <w:tabs>
          <w:tab w:val="left" w:pos="904"/>
        </w:tabs>
        <w:jc w:val="both"/>
        <w:rPr>
          <w:rFonts w:asciiTheme="majorBidi" w:hAnsiTheme="majorBidi" w:cstheme="majorBidi"/>
          <w:sz w:val="24"/>
          <w:szCs w:val="24"/>
        </w:rPr>
      </w:pPr>
      <w:r w:rsidRPr="00E269BA">
        <w:rPr>
          <w:rFonts w:asciiTheme="majorBidi" w:hAnsiTheme="majorBidi" w:cstheme="majorBidi"/>
          <w:b/>
          <w:bCs/>
          <w:sz w:val="24"/>
          <w:szCs w:val="24"/>
        </w:rPr>
        <w:t>HURUF KONSONAN</w:t>
      </w:r>
    </w:p>
    <w:p w:rsidR="00143A6B" w:rsidRPr="00E269BA" w:rsidRDefault="00143A6B" w:rsidP="00E269BA">
      <w:pPr>
        <w:tabs>
          <w:tab w:val="left" w:pos="904"/>
        </w:tabs>
        <w:jc w:val="both"/>
        <w:rPr>
          <w:rFonts w:asciiTheme="majorBidi" w:hAnsiTheme="majorBidi" w:cstheme="majorBidi"/>
          <w:sz w:val="24"/>
          <w:szCs w:val="24"/>
        </w:rPr>
      </w:pPr>
      <w:r w:rsidRPr="00E269BA">
        <w:rPr>
          <w:rFonts w:asciiTheme="majorBidi" w:hAnsiTheme="majorBidi" w:cstheme="majorBidi"/>
          <w:sz w:val="24"/>
          <w:szCs w:val="24"/>
        </w:rPr>
        <w:t>Yang ini huruf apa namanya</w:t>
      </w:r>
    </w:p>
    <w:p w:rsidR="00143A6B" w:rsidRPr="00E269BA" w:rsidRDefault="00143A6B" w:rsidP="00E269BA">
      <w:pPr>
        <w:tabs>
          <w:tab w:val="left" w:pos="904"/>
        </w:tabs>
        <w:jc w:val="both"/>
        <w:rPr>
          <w:rFonts w:asciiTheme="majorBidi" w:hAnsiTheme="majorBidi" w:cstheme="majorBidi"/>
          <w:sz w:val="24"/>
          <w:szCs w:val="24"/>
        </w:rPr>
      </w:pPr>
      <w:r w:rsidRPr="00E269BA">
        <w:rPr>
          <w:rFonts w:asciiTheme="majorBidi" w:hAnsiTheme="majorBidi" w:cstheme="majorBidi"/>
          <w:sz w:val="24"/>
          <w:szCs w:val="24"/>
        </w:rPr>
        <w:t>Yang ini huruf konsonan namanya</w:t>
      </w:r>
    </w:p>
    <w:p w:rsidR="00143A6B" w:rsidRPr="00E269BA" w:rsidRDefault="00233968" w:rsidP="00E269BA">
      <w:pPr>
        <w:tabs>
          <w:tab w:val="left" w:pos="904"/>
        </w:tabs>
        <w:jc w:val="both"/>
        <w:rPr>
          <w:rFonts w:asciiTheme="majorBidi" w:hAnsiTheme="majorBidi" w:cstheme="majorBidi"/>
          <w:sz w:val="24"/>
          <w:szCs w:val="24"/>
        </w:rPr>
      </w:pPr>
      <w:r w:rsidRPr="00E269BA">
        <w:rPr>
          <w:rFonts w:asciiTheme="majorBidi" w:hAnsiTheme="majorBidi" w:cstheme="majorBidi"/>
          <w:sz w:val="24"/>
          <w:szCs w:val="24"/>
        </w:rPr>
        <w:t>Ayo kita sebutkan sayang</w:t>
      </w:r>
    </w:p>
    <w:p w:rsidR="00233968" w:rsidRPr="00E269BA" w:rsidRDefault="00233968" w:rsidP="00E269BA">
      <w:pPr>
        <w:tabs>
          <w:tab w:val="left" w:pos="904"/>
        </w:tabs>
        <w:jc w:val="both"/>
        <w:rPr>
          <w:rFonts w:asciiTheme="majorBidi" w:hAnsiTheme="majorBidi" w:cstheme="majorBidi"/>
          <w:sz w:val="24"/>
          <w:szCs w:val="24"/>
        </w:rPr>
      </w:pPr>
      <w:r w:rsidRPr="00E269BA">
        <w:rPr>
          <w:rFonts w:asciiTheme="majorBidi" w:hAnsiTheme="majorBidi" w:cstheme="majorBidi"/>
          <w:sz w:val="24"/>
          <w:szCs w:val="24"/>
        </w:rPr>
        <w:t>Biar kita jadi anak pintar</w:t>
      </w:r>
    </w:p>
    <w:p w:rsidR="00233968" w:rsidRPr="00E269BA" w:rsidRDefault="00233968" w:rsidP="00E269BA">
      <w:pPr>
        <w:tabs>
          <w:tab w:val="left" w:pos="904"/>
        </w:tabs>
        <w:jc w:val="both"/>
        <w:rPr>
          <w:rFonts w:asciiTheme="majorBidi" w:hAnsiTheme="majorBidi" w:cstheme="majorBidi"/>
          <w:sz w:val="24"/>
          <w:szCs w:val="24"/>
        </w:rPr>
      </w:pPr>
      <w:r w:rsidRPr="00E269BA">
        <w:rPr>
          <w:rFonts w:asciiTheme="majorBidi" w:hAnsiTheme="majorBidi" w:cstheme="majorBidi"/>
          <w:sz w:val="24"/>
          <w:szCs w:val="24"/>
        </w:rPr>
        <w:t>B, c, d, f, g, h, j, k, l, m, n, p</w:t>
      </w:r>
    </w:p>
    <w:p w:rsidR="00233968" w:rsidRPr="00E269BA" w:rsidRDefault="00233968" w:rsidP="00E269BA">
      <w:pPr>
        <w:tabs>
          <w:tab w:val="left" w:pos="904"/>
        </w:tabs>
        <w:jc w:val="both"/>
        <w:rPr>
          <w:rFonts w:asciiTheme="majorBidi" w:hAnsiTheme="majorBidi" w:cstheme="majorBidi"/>
          <w:sz w:val="24"/>
          <w:szCs w:val="24"/>
        </w:rPr>
      </w:pPr>
      <w:r w:rsidRPr="00E269BA">
        <w:rPr>
          <w:rFonts w:asciiTheme="majorBidi" w:hAnsiTheme="majorBidi" w:cstheme="majorBidi"/>
          <w:sz w:val="24"/>
          <w:szCs w:val="24"/>
        </w:rPr>
        <w:t>Q, r, s, t, v, w, x, y, z</w:t>
      </w:r>
    </w:p>
    <w:p w:rsidR="00233968" w:rsidRPr="00E269BA" w:rsidRDefault="00233968" w:rsidP="00E269BA">
      <w:pPr>
        <w:tabs>
          <w:tab w:val="left" w:pos="904"/>
        </w:tabs>
        <w:jc w:val="both"/>
        <w:rPr>
          <w:rFonts w:asciiTheme="majorBidi" w:hAnsiTheme="majorBidi" w:cstheme="majorBidi"/>
          <w:sz w:val="24"/>
          <w:szCs w:val="24"/>
        </w:rPr>
      </w:pPr>
    </w:p>
    <w:p w:rsidR="00233968" w:rsidRPr="00233968" w:rsidRDefault="00233968" w:rsidP="00233968">
      <w:pPr>
        <w:tabs>
          <w:tab w:val="left" w:pos="904"/>
        </w:tabs>
        <w:jc w:val="both"/>
        <w:rPr>
          <w:rFonts w:asciiTheme="majorBidi" w:hAnsiTheme="majorBidi" w:cstheme="majorBidi"/>
          <w:b/>
          <w:bCs/>
          <w:sz w:val="24"/>
          <w:szCs w:val="24"/>
        </w:rPr>
      </w:pPr>
      <w:r w:rsidRPr="00233968">
        <w:rPr>
          <w:rFonts w:asciiTheme="majorBidi" w:hAnsiTheme="majorBidi" w:cstheme="majorBidi"/>
          <w:b/>
          <w:bCs/>
          <w:sz w:val="24"/>
          <w:szCs w:val="24"/>
        </w:rPr>
        <w:t>HURUF ABJAD</w:t>
      </w:r>
    </w:p>
    <w:p w:rsidR="00233968" w:rsidRDefault="00233968" w:rsidP="00233968">
      <w:pPr>
        <w:tabs>
          <w:tab w:val="left" w:pos="904"/>
        </w:tabs>
        <w:jc w:val="both"/>
        <w:rPr>
          <w:rFonts w:asciiTheme="majorBidi" w:hAnsiTheme="majorBidi" w:cstheme="majorBidi"/>
          <w:sz w:val="24"/>
          <w:szCs w:val="24"/>
        </w:rPr>
      </w:pPr>
      <w:r>
        <w:rPr>
          <w:rFonts w:asciiTheme="majorBidi" w:hAnsiTheme="majorBidi" w:cstheme="majorBidi"/>
          <w:sz w:val="24"/>
          <w:szCs w:val="24"/>
        </w:rPr>
        <w:t>A, B, C,D, E, G, H, I, J, K,</w:t>
      </w:r>
    </w:p>
    <w:p w:rsidR="00233968" w:rsidRDefault="00233968" w:rsidP="00233968">
      <w:pPr>
        <w:tabs>
          <w:tab w:val="left" w:pos="904"/>
        </w:tabs>
        <w:jc w:val="both"/>
        <w:rPr>
          <w:rFonts w:asciiTheme="majorBidi" w:hAnsiTheme="majorBidi" w:cstheme="majorBidi"/>
          <w:sz w:val="24"/>
          <w:szCs w:val="24"/>
        </w:rPr>
      </w:pPr>
      <w:r>
        <w:rPr>
          <w:rFonts w:asciiTheme="majorBidi" w:hAnsiTheme="majorBidi" w:cstheme="majorBidi"/>
          <w:sz w:val="24"/>
          <w:szCs w:val="24"/>
        </w:rPr>
        <w:t>L, M, N, O, P, Q, R, S T, U</w:t>
      </w:r>
    </w:p>
    <w:p w:rsidR="00233968" w:rsidRDefault="00233968" w:rsidP="00233968">
      <w:pPr>
        <w:tabs>
          <w:tab w:val="left" w:pos="904"/>
        </w:tabs>
        <w:jc w:val="both"/>
        <w:rPr>
          <w:rFonts w:asciiTheme="majorBidi" w:hAnsiTheme="majorBidi" w:cstheme="majorBidi"/>
          <w:sz w:val="24"/>
          <w:szCs w:val="24"/>
        </w:rPr>
      </w:pPr>
      <w:r>
        <w:rPr>
          <w:rFonts w:asciiTheme="majorBidi" w:hAnsiTheme="majorBidi" w:cstheme="majorBidi"/>
          <w:sz w:val="24"/>
          <w:szCs w:val="24"/>
        </w:rPr>
        <w:t>V, W, X, Z.</w:t>
      </w:r>
    </w:p>
    <w:p w:rsidR="00233968" w:rsidRDefault="00233968" w:rsidP="00233968">
      <w:pPr>
        <w:tabs>
          <w:tab w:val="left" w:pos="904"/>
        </w:tabs>
        <w:jc w:val="both"/>
        <w:rPr>
          <w:rFonts w:asciiTheme="majorBidi" w:hAnsiTheme="majorBidi" w:cstheme="majorBidi"/>
          <w:sz w:val="24"/>
          <w:szCs w:val="24"/>
        </w:rPr>
      </w:pPr>
      <w:r>
        <w:rPr>
          <w:rFonts w:asciiTheme="majorBidi" w:hAnsiTheme="majorBidi" w:cstheme="majorBidi"/>
          <w:sz w:val="24"/>
          <w:szCs w:val="24"/>
        </w:rPr>
        <w:t>Ini mobil saya</w:t>
      </w:r>
    </w:p>
    <w:p w:rsidR="00143A6B" w:rsidRDefault="00143A6B" w:rsidP="00FC119C">
      <w:pPr>
        <w:tabs>
          <w:tab w:val="left" w:pos="904"/>
        </w:tabs>
        <w:rPr>
          <w:rFonts w:asciiTheme="majorBidi" w:hAnsiTheme="majorBidi" w:cstheme="majorBidi"/>
          <w:sz w:val="24"/>
          <w:szCs w:val="24"/>
        </w:rPr>
      </w:pPr>
    </w:p>
    <w:p w:rsidR="00143A6B" w:rsidRDefault="00143A6B" w:rsidP="00FC119C">
      <w:pPr>
        <w:tabs>
          <w:tab w:val="left" w:pos="904"/>
        </w:tabs>
        <w:rPr>
          <w:rFonts w:asciiTheme="majorBidi" w:hAnsiTheme="majorBidi" w:cstheme="majorBidi"/>
          <w:sz w:val="24"/>
          <w:szCs w:val="24"/>
        </w:rPr>
      </w:pPr>
    </w:p>
    <w:p w:rsidR="00143A6B" w:rsidRDefault="00143A6B" w:rsidP="00FC119C">
      <w:pPr>
        <w:tabs>
          <w:tab w:val="left" w:pos="904"/>
        </w:tabs>
        <w:rPr>
          <w:rFonts w:asciiTheme="majorBidi" w:hAnsiTheme="majorBidi" w:cstheme="majorBidi"/>
          <w:sz w:val="24"/>
          <w:szCs w:val="24"/>
        </w:rPr>
      </w:pPr>
    </w:p>
    <w:p w:rsidR="00143A6B" w:rsidRPr="00AA5021" w:rsidRDefault="00143A6B" w:rsidP="00FC119C">
      <w:pPr>
        <w:tabs>
          <w:tab w:val="left" w:pos="904"/>
        </w:tabs>
        <w:rPr>
          <w:rFonts w:asciiTheme="majorBidi" w:hAnsiTheme="majorBidi" w:cstheme="majorBidi"/>
          <w:sz w:val="24"/>
          <w:szCs w:val="24"/>
        </w:rPr>
        <w:sectPr w:rsidR="00143A6B" w:rsidRPr="00AA5021" w:rsidSect="000C4163">
          <w:headerReference w:type="default" r:id="rId8"/>
          <w:type w:val="oddPage"/>
          <w:pgSz w:w="12242" w:h="15842" w:code="1"/>
          <w:pgMar w:top="2268" w:right="1701" w:bottom="1701" w:left="2268" w:header="720" w:footer="720" w:gutter="0"/>
          <w:cols w:space="720"/>
          <w:docGrid w:linePitch="360"/>
        </w:sectPr>
      </w:pPr>
    </w:p>
    <w:p w:rsidR="00C36824" w:rsidRPr="00DF3F9B" w:rsidRDefault="00C36824" w:rsidP="00D12030">
      <w:pPr>
        <w:tabs>
          <w:tab w:val="left" w:pos="1740"/>
          <w:tab w:val="left" w:pos="2552"/>
        </w:tabs>
        <w:spacing w:after="0" w:line="480" w:lineRule="auto"/>
        <w:jc w:val="center"/>
        <w:rPr>
          <w:rFonts w:asciiTheme="majorBidi" w:hAnsiTheme="majorBidi" w:cstheme="majorBidi"/>
          <w:b/>
          <w:bCs/>
          <w:sz w:val="24"/>
          <w:szCs w:val="24"/>
        </w:rPr>
      </w:pPr>
      <w:r w:rsidRPr="00DF3F9B">
        <w:rPr>
          <w:rFonts w:asciiTheme="majorBidi" w:hAnsiTheme="majorBidi" w:cstheme="majorBidi"/>
          <w:b/>
          <w:bCs/>
          <w:sz w:val="24"/>
          <w:szCs w:val="24"/>
        </w:rPr>
        <w:lastRenderedPageBreak/>
        <w:t>RIWAYAT HIDUP</w:t>
      </w:r>
    </w:p>
    <w:p w:rsidR="00C36824" w:rsidRPr="00AB4D2D" w:rsidRDefault="00C36824" w:rsidP="00C36824">
      <w:pPr>
        <w:tabs>
          <w:tab w:val="left" w:pos="1740"/>
          <w:tab w:val="left" w:pos="2552"/>
        </w:tabs>
        <w:spacing w:after="0" w:line="480" w:lineRule="auto"/>
        <w:rPr>
          <w:rFonts w:asciiTheme="majorBidi" w:hAnsiTheme="majorBidi" w:cstheme="majorBidi"/>
          <w:sz w:val="24"/>
          <w:szCs w:val="24"/>
        </w:rPr>
      </w:pPr>
    </w:p>
    <w:p w:rsidR="00C36824" w:rsidRPr="00AB4D2D" w:rsidRDefault="00C36824" w:rsidP="00C36824">
      <w:pPr>
        <w:tabs>
          <w:tab w:val="left" w:pos="2127"/>
          <w:tab w:val="left" w:pos="2410"/>
        </w:tabs>
        <w:spacing w:after="0" w:line="480" w:lineRule="auto"/>
        <w:ind w:left="2410"/>
        <w:jc w:val="both"/>
        <w:rPr>
          <w:rFonts w:asciiTheme="majorBidi" w:hAnsiTheme="majorBidi" w:cstheme="majorBidi"/>
          <w:sz w:val="24"/>
          <w:szCs w:val="24"/>
        </w:rPr>
      </w:pPr>
      <w:r w:rsidRPr="001942E4">
        <w:rPr>
          <w:rFonts w:asciiTheme="majorBidi" w:hAnsiTheme="majorBidi" w:cstheme="majorBidi"/>
          <w:b/>
          <w:bCs/>
          <w:sz w:val="24"/>
          <w:szCs w:val="24"/>
        </w:rPr>
        <w:t>SURIANA</w:t>
      </w:r>
      <w:r w:rsidRPr="00AB4D2D">
        <w:rPr>
          <w:rFonts w:asciiTheme="majorBidi" w:hAnsiTheme="majorBidi" w:cstheme="majorBidi"/>
          <w:sz w:val="24"/>
          <w:szCs w:val="24"/>
        </w:rPr>
        <w:t>, lahir di Bantaeng pada tanggal 19 Desember 1983</w:t>
      </w:r>
      <w:r>
        <w:rPr>
          <w:rFonts w:asciiTheme="majorBidi" w:hAnsiTheme="majorBidi" w:cstheme="majorBidi"/>
          <w:sz w:val="24"/>
          <w:szCs w:val="24"/>
        </w:rPr>
        <w:t xml:space="preserve"> </w:t>
      </w:r>
      <w:r w:rsidRPr="00AB4D2D">
        <w:rPr>
          <w:rFonts w:asciiTheme="majorBidi" w:hAnsiTheme="majorBidi" w:cstheme="majorBidi"/>
          <w:sz w:val="24"/>
          <w:szCs w:val="24"/>
        </w:rPr>
        <w:t>Sebagai anak keenam dari delapan bersaudara buah hati dari</w:t>
      </w:r>
      <w:r>
        <w:rPr>
          <w:rFonts w:asciiTheme="majorBidi" w:hAnsiTheme="majorBidi" w:cstheme="majorBidi"/>
          <w:sz w:val="24"/>
          <w:szCs w:val="24"/>
        </w:rPr>
        <w:t xml:space="preserve"> </w:t>
      </w:r>
      <w:r w:rsidRPr="00AB4D2D">
        <w:rPr>
          <w:rFonts w:asciiTheme="majorBidi" w:hAnsiTheme="majorBidi" w:cstheme="majorBidi"/>
          <w:sz w:val="24"/>
          <w:szCs w:val="24"/>
        </w:rPr>
        <w:t>Ayahanda Haya dan Ibunda Rappe.</w:t>
      </w:r>
      <w:r w:rsidRPr="00AB4D2D">
        <w:rPr>
          <w:rFonts w:asciiTheme="majorBidi" w:hAnsiTheme="majorBidi" w:cstheme="majorBidi"/>
          <w:sz w:val="24"/>
          <w:szCs w:val="24"/>
        </w:rPr>
        <w:tab/>
      </w:r>
    </w:p>
    <w:p w:rsidR="00C36824" w:rsidRPr="00AB4D2D" w:rsidRDefault="00C36824" w:rsidP="007636C8">
      <w:pPr>
        <w:tabs>
          <w:tab w:val="left" w:pos="1740"/>
          <w:tab w:val="left" w:pos="3119"/>
        </w:tabs>
        <w:spacing w:after="0" w:line="480" w:lineRule="auto"/>
        <w:ind w:hanging="2268"/>
        <w:jc w:val="both"/>
        <w:rPr>
          <w:rFonts w:asciiTheme="majorBidi" w:hAnsiTheme="majorBidi" w:cstheme="majorBidi"/>
          <w:sz w:val="24"/>
          <w:szCs w:val="24"/>
        </w:rPr>
      </w:pPr>
      <w:r w:rsidRPr="00AB4D2D">
        <w:rPr>
          <w:rFonts w:asciiTheme="majorBidi" w:hAnsiTheme="majorBidi" w:cstheme="majorBidi"/>
          <w:sz w:val="24"/>
          <w:szCs w:val="24"/>
        </w:rPr>
        <w:tab/>
      </w:r>
      <w:r w:rsidRPr="00AB4D2D">
        <w:rPr>
          <w:rFonts w:asciiTheme="majorBidi" w:hAnsiTheme="majorBidi" w:cstheme="majorBidi"/>
          <w:sz w:val="24"/>
          <w:szCs w:val="24"/>
        </w:rPr>
        <w:tab/>
      </w:r>
      <w:r w:rsidRPr="00AB4D2D">
        <w:rPr>
          <w:rFonts w:asciiTheme="majorBidi" w:hAnsiTheme="majorBidi" w:cstheme="majorBidi"/>
          <w:sz w:val="24"/>
          <w:szCs w:val="24"/>
        </w:rPr>
        <w:tab/>
        <w:t>Mulai masuk ke</w:t>
      </w:r>
      <w:r>
        <w:rPr>
          <w:rFonts w:asciiTheme="majorBidi" w:hAnsiTheme="majorBidi" w:cstheme="majorBidi"/>
          <w:sz w:val="24"/>
          <w:szCs w:val="24"/>
        </w:rPr>
        <w:t xml:space="preserve"> </w:t>
      </w:r>
      <w:r w:rsidRPr="00AB4D2D">
        <w:rPr>
          <w:rFonts w:asciiTheme="majorBidi" w:hAnsiTheme="majorBidi" w:cstheme="majorBidi"/>
          <w:sz w:val="24"/>
          <w:szCs w:val="24"/>
        </w:rPr>
        <w:t>jenjang T</w:t>
      </w:r>
      <w:r w:rsidR="00490639">
        <w:rPr>
          <w:rFonts w:asciiTheme="majorBidi" w:hAnsiTheme="majorBidi" w:cstheme="majorBidi"/>
          <w:sz w:val="24"/>
          <w:szCs w:val="24"/>
        </w:rPr>
        <w:t xml:space="preserve">aman Kanak-kanak </w:t>
      </w:r>
      <w:r w:rsidRPr="00AB4D2D">
        <w:rPr>
          <w:rFonts w:asciiTheme="majorBidi" w:hAnsiTheme="majorBidi" w:cstheme="majorBidi"/>
          <w:sz w:val="24"/>
          <w:szCs w:val="24"/>
        </w:rPr>
        <w:t>Pertiwi Ranting Biangkeke dan Selesai pada tahun 1990, sekolah Dasar Negeri No. 40 Lumpangan</w:t>
      </w:r>
      <w:r w:rsidR="007636C8">
        <w:rPr>
          <w:rFonts w:asciiTheme="majorBidi" w:hAnsiTheme="majorBidi" w:cstheme="majorBidi"/>
          <w:sz w:val="24"/>
          <w:szCs w:val="24"/>
        </w:rPr>
        <w:t xml:space="preserve"> </w:t>
      </w:r>
      <w:r>
        <w:rPr>
          <w:rFonts w:asciiTheme="majorBidi" w:hAnsiTheme="majorBidi" w:cstheme="majorBidi"/>
          <w:sz w:val="24"/>
          <w:szCs w:val="24"/>
        </w:rPr>
        <w:t xml:space="preserve">Kecamatan Pa’jukukang </w:t>
      </w:r>
      <w:r w:rsidRPr="00AB4D2D">
        <w:rPr>
          <w:rFonts w:asciiTheme="majorBidi" w:hAnsiTheme="majorBidi" w:cstheme="majorBidi"/>
          <w:sz w:val="24"/>
          <w:szCs w:val="24"/>
        </w:rPr>
        <w:t>Kabupaten Ba</w:t>
      </w:r>
      <w:r w:rsidR="00762449">
        <w:rPr>
          <w:rFonts w:asciiTheme="majorBidi" w:hAnsiTheme="majorBidi" w:cstheme="majorBidi"/>
          <w:sz w:val="24"/>
          <w:szCs w:val="24"/>
        </w:rPr>
        <w:t>ntaeng dan tamat pada tahun 1996</w:t>
      </w:r>
      <w:r w:rsidR="00490639">
        <w:rPr>
          <w:rFonts w:asciiTheme="majorBidi" w:hAnsiTheme="majorBidi" w:cstheme="majorBidi"/>
          <w:sz w:val="24"/>
          <w:szCs w:val="24"/>
        </w:rPr>
        <w:t xml:space="preserve">. Pada tahun yang sama </w:t>
      </w:r>
      <w:r w:rsidRPr="00AB4D2D">
        <w:rPr>
          <w:rFonts w:asciiTheme="majorBidi" w:hAnsiTheme="majorBidi" w:cstheme="majorBidi"/>
          <w:sz w:val="24"/>
          <w:szCs w:val="24"/>
        </w:rPr>
        <w:t>melanjutkan pendidikan di MTS Ma’arif Lasepang</w:t>
      </w:r>
      <w:r>
        <w:rPr>
          <w:rFonts w:asciiTheme="majorBidi" w:hAnsiTheme="majorBidi" w:cstheme="majorBidi"/>
          <w:sz w:val="24"/>
          <w:szCs w:val="24"/>
        </w:rPr>
        <w:t xml:space="preserve"> Kecamatan Bantaeng</w:t>
      </w:r>
      <w:r w:rsidRPr="00AB4D2D">
        <w:rPr>
          <w:rFonts w:asciiTheme="majorBidi" w:hAnsiTheme="majorBidi" w:cstheme="majorBidi"/>
          <w:sz w:val="24"/>
          <w:szCs w:val="24"/>
        </w:rPr>
        <w:t xml:space="preserve"> Kabupaten Bantaeng hingga tahun 1999, kemudian melanjutkan pendidikan di SMK Negeri 1 Bantaeng </w:t>
      </w:r>
      <w:r>
        <w:rPr>
          <w:rFonts w:asciiTheme="majorBidi" w:hAnsiTheme="majorBidi" w:cstheme="majorBidi"/>
          <w:sz w:val="24"/>
          <w:szCs w:val="24"/>
        </w:rPr>
        <w:t xml:space="preserve">kabupaten Bantaeng </w:t>
      </w:r>
      <w:r w:rsidRPr="00AB4D2D">
        <w:rPr>
          <w:rFonts w:asciiTheme="majorBidi" w:hAnsiTheme="majorBidi" w:cstheme="majorBidi"/>
          <w:sz w:val="24"/>
          <w:szCs w:val="24"/>
        </w:rPr>
        <w:t>dan tamat pada tahun 2002</w:t>
      </w:r>
    </w:p>
    <w:p w:rsidR="00C36824" w:rsidRPr="00AB4D2D" w:rsidRDefault="00C36824" w:rsidP="007636C8">
      <w:pPr>
        <w:tabs>
          <w:tab w:val="left" w:pos="851"/>
          <w:tab w:val="left" w:pos="1134"/>
          <w:tab w:val="left" w:pos="1740"/>
          <w:tab w:val="left" w:pos="2268"/>
        </w:tabs>
        <w:spacing w:after="0" w:line="480" w:lineRule="auto"/>
        <w:jc w:val="both"/>
        <w:rPr>
          <w:rFonts w:asciiTheme="majorBidi" w:hAnsiTheme="majorBidi" w:cstheme="majorBidi"/>
          <w:sz w:val="24"/>
          <w:szCs w:val="24"/>
        </w:rPr>
      </w:pPr>
      <w:r w:rsidRPr="00AB4D2D">
        <w:rPr>
          <w:rFonts w:asciiTheme="majorBidi" w:hAnsiTheme="majorBidi" w:cstheme="majorBidi"/>
          <w:sz w:val="24"/>
          <w:szCs w:val="24"/>
        </w:rPr>
        <w:tab/>
        <w:t>Pada tahun 2005 penulis berhasil masuk pada universitas</w:t>
      </w:r>
      <w:r w:rsidR="00CD2881">
        <w:rPr>
          <w:rFonts w:asciiTheme="majorBidi" w:hAnsiTheme="majorBidi" w:cstheme="majorBidi"/>
          <w:sz w:val="24"/>
          <w:szCs w:val="24"/>
        </w:rPr>
        <w:t xml:space="preserve"> Muhammadiyah Makassar pada Pro</w:t>
      </w:r>
      <w:r w:rsidRPr="00AB4D2D">
        <w:rPr>
          <w:rFonts w:asciiTheme="majorBidi" w:hAnsiTheme="majorBidi" w:cstheme="majorBidi"/>
          <w:sz w:val="24"/>
          <w:szCs w:val="24"/>
        </w:rPr>
        <w:t>gram Studi Pendidikan Taman Kanak-kanak</w:t>
      </w:r>
      <w:r w:rsidR="00490639">
        <w:rPr>
          <w:rFonts w:asciiTheme="majorBidi" w:hAnsiTheme="majorBidi" w:cstheme="majorBidi"/>
          <w:sz w:val="24"/>
          <w:szCs w:val="24"/>
        </w:rPr>
        <w:t xml:space="preserve"> (PGTK</w:t>
      </w:r>
      <w:r w:rsidR="00F40D83">
        <w:rPr>
          <w:rFonts w:asciiTheme="majorBidi" w:hAnsiTheme="majorBidi" w:cstheme="majorBidi"/>
          <w:sz w:val="24"/>
          <w:szCs w:val="24"/>
        </w:rPr>
        <w:t>I</w:t>
      </w:r>
      <w:r w:rsidR="00490639">
        <w:rPr>
          <w:rFonts w:asciiTheme="majorBidi" w:hAnsiTheme="majorBidi" w:cstheme="majorBidi"/>
          <w:sz w:val="24"/>
          <w:szCs w:val="24"/>
        </w:rPr>
        <w:t xml:space="preserve">) Fakultas </w:t>
      </w:r>
      <w:r w:rsidR="005756B5">
        <w:rPr>
          <w:rFonts w:asciiTheme="majorBidi" w:hAnsiTheme="majorBidi" w:cstheme="majorBidi"/>
          <w:sz w:val="24"/>
          <w:szCs w:val="24"/>
        </w:rPr>
        <w:t xml:space="preserve"> Agama</w:t>
      </w:r>
      <w:r w:rsidRPr="00AB4D2D">
        <w:rPr>
          <w:rFonts w:asciiTheme="majorBidi" w:hAnsiTheme="majorBidi" w:cstheme="majorBidi"/>
          <w:sz w:val="24"/>
          <w:szCs w:val="24"/>
        </w:rPr>
        <w:t xml:space="preserve"> </w:t>
      </w:r>
      <w:r w:rsidR="00CD2881">
        <w:rPr>
          <w:rFonts w:asciiTheme="majorBidi" w:hAnsiTheme="majorBidi" w:cstheme="majorBidi"/>
          <w:sz w:val="24"/>
          <w:szCs w:val="24"/>
        </w:rPr>
        <w:t>Islam Pro</w:t>
      </w:r>
      <w:r w:rsidR="00490639">
        <w:rPr>
          <w:rFonts w:asciiTheme="majorBidi" w:hAnsiTheme="majorBidi" w:cstheme="majorBidi"/>
          <w:sz w:val="24"/>
          <w:szCs w:val="24"/>
        </w:rPr>
        <w:t>gram Diploma Dua (D2),</w:t>
      </w:r>
      <w:r w:rsidRPr="00AB4D2D">
        <w:rPr>
          <w:rFonts w:asciiTheme="majorBidi" w:hAnsiTheme="majorBidi" w:cstheme="majorBidi"/>
          <w:sz w:val="24"/>
          <w:szCs w:val="24"/>
        </w:rPr>
        <w:t xml:space="preserve"> tamat pada tahun 2007. </w:t>
      </w:r>
      <w:r w:rsidR="00490639">
        <w:rPr>
          <w:rFonts w:asciiTheme="majorBidi" w:hAnsiTheme="majorBidi" w:cstheme="majorBidi"/>
          <w:sz w:val="24"/>
          <w:szCs w:val="24"/>
        </w:rPr>
        <w:t xml:space="preserve">Pada tahun 2010 penulis </w:t>
      </w:r>
      <w:r w:rsidRPr="00AB4D2D">
        <w:rPr>
          <w:rFonts w:asciiTheme="majorBidi" w:hAnsiTheme="majorBidi" w:cstheme="majorBidi"/>
          <w:sz w:val="24"/>
          <w:szCs w:val="24"/>
        </w:rPr>
        <w:t>melanjutkan pendidikan pada Universitas Negeri Makassar Program Studi Pendidikan Anak Usia Dini (PGPAUD) Fakultas Ilmu Pendidi</w:t>
      </w:r>
      <w:r w:rsidR="00490639">
        <w:rPr>
          <w:rFonts w:asciiTheme="majorBidi" w:hAnsiTheme="majorBidi" w:cstheme="majorBidi"/>
          <w:sz w:val="24"/>
          <w:szCs w:val="24"/>
        </w:rPr>
        <w:t>kan pada</w:t>
      </w:r>
      <w:r w:rsidRPr="00AB4D2D">
        <w:rPr>
          <w:rFonts w:asciiTheme="majorBidi" w:hAnsiTheme="majorBidi" w:cstheme="majorBidi"/>
          <w:sz w:val="24"/>
          <w:szCs w:val="24"/>
        </w:rPr>
        <w:t xml:space="preserve"> jenjang St</w:t>
      </w:r>
      <w:r w:rsidR="007636C8">
        <w:rPr>
          <w:rFonts w:asciiTheme="majorBidi" w:hAnsiTheme="majorBidi" w:cstheme="majorBidi"/>
          <w:sz w:val="24"/>
          <w:szCs w:val="24"/>
        </w:rPr>
        <w:t>r</w:t>
      </w:r>
      <w:r w:rsidRPr="00AB4D2D">
        <w:rPr>
          <w:rFonts w:asciiTheme="majorBidi" w:hAnsiTheme="majorBidi" w:cstheme="majorBidi"/>
          <w:sz w:val="24"/>
          <w:szCs w:val="24"/>
        </w:rPr>
        <w:t>a</w:t>
      </w:r>
      <w:r w:rsidR="007636C8">
        <w:rPr>
          <w:rFonts w:asciiTheme="majorBidi" w:hAnsiTheme="majorBidi" w:cstheme="majorBidi"/>
          <w:sz w:val="24"/>
          <w:szCs w:val="24"/>
        </w:rPr>
        <w:t>t</w:t>
      </w:r>
      <w:r w:rsidRPr="00AB4D2D">
        <w:rPr>
          <w:rFonts w:asciiTheme="majorBidi" w:hAnsiTheme="majorBidi" w:cstheme="majorBidi"/>
          <w:sz w:val="24"/>
          <w:szCs w:val="24"/>
        </w:rPr>
        <w:t>a Satu (S1)</w:t>
      </w:r>
    </w:p>
    <w:p w:rsidR="00C36824" w:rsidRDefault="00C36824" w:rsidP="00C36824">
      <w:pPr>
        <w:tabs>
          <w:tab w:val="left" w:pos="3270"/>
        </w:tabs>
        <w:rPr>
          <w:rFonts w:asciiTheme="majorBidi" w:hAnsiTheme="majorBidi" w:cstheme="majorBidi"/>
          <w:b/>
          <w:bCs/>
          <w:sz w:val="24"/>
          <w:szCs w:val="24"/>
        </w:rPr>
        <w:sectPr w:rsidR="00C36824" w:rsidSect="00C36824">
          <w:type w:val="oddPage"/>
          <w:pgSz w:w="12240" w:h="15840" w:code="1"/>
          <w:pgMar w:top="2268" w:right="1701" w:bottom="1701" w:left="2268" w:header="720" w:footer="720" w:gutter="0"/>
          <w:cols w:space="720"/>
          <w:docGrid w:linePitch="360"/>
        </w:sectPr>
      </w:pPr>
    </w:p>
    <w:p w:rsidR="00C17F1D" w:rsidRDefault="00C17F1D" w:rsidP="00C17F1D">
      <w:pPr>
        <w:tabs>
          <w:tab w:val="left" w:pos="2495"/>
        </w:tabs>
        <w:spacing w:after="0"/>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8E7ABC" w:rsidRPr="00E01C10" w:rsidRDefault="008E7ABC" w:rsidP="00E01C10">
      <w:pPr>
        <w:pStyle w:val="ListParagraph"/>
        <w:tabs>
          <w:tab w:val="left" w:pos="284"/>
          <w:tab w:val="left" w:pos="2495"/>
          <w:tab w:val="left" w:pos="6521"/>
          <w:tab w:val="left" w:pos="6946"/>
          <w:tab w:val="left" w:pos="7371"/>
          <w:tab w:val="left" w:pos="7797"/>
        </w:tabs>
        <w:spacing w:after="0"/>
        <w:rPr>
          <w:rFonts w:asciiTheme="majorBidi" w:hAnsiTheme="majorBidi" w:cstheme="majorBidi"/>
          <w:sz w:val="24"/>
          <w:szCs w:val="24"/>
        </w:rPr>
      </w:pPr>
    </w:p>
    <w:p w:rsidR="00E01C10" w:rsidRDefault="00E01C10" w:rsidP="00E01C10">
      <w:pPr>
        <w:tabs>
          <w:tab w:val="left" w:pos="2495"/>
          <w:tab w:val="left" w:pos="6521"/>
        </w:tabs>
        <w:spacing w:after="0"/>
        <w:rPr>
          <w:rFonts w:asciiTheme="majorBidi" w:hAnsiTheme="majorBidi" w:cstheme="majorBidi"/>
          <w:b/>
          <w:bCs/>
          <w:sz w:val="24"/>
          <w:szCs w:val="24"/>
        </w:rPr>
      </w:pPr>
    </w:p>
    <w:p w:rsidR="00E01C10" w:rsidRPr="00E01C10" w:rsidRDefault="00E01C10" w:rsidP="00E01C10">
      <w:pPr>
        <w:tabs>
          <w:tab w:val="left" w:pos="2495"/>
          <w:tab w:val="left" w:pos="6521"/>
        </w:tabs>
        <w:spacing w:after="0"/>
        <w:rPr>
          <w:rFonts w:asciiTheme="majorBidi" w:hAnsiTheme="majorBidi" w:cstheme="majorBidi"/>
          <w:b/>
          <w:bCs/>
          <w:sz w:val="24"/>
          <w:szCs w:val="24"/>
        </w:rPr>
      </w:pPr>
    </w:p>
    <w:p w:rsidR="005210A3" w:rsidRPr="00E01C10" w:rsidRDefault="005210A3" w:rsidP="00E01C10">
      <w:pPr>
        <w:jc w:val="center"/>
        <w:rPr>
          <w:rFonts w:asciiTheme="majorBidi" w:hAnsiTheme="majorBidi" w:cstheme="majorBidi"/>
          <w:b/>
          <w:bCs/>
        </w:rPr>
      </w:pPr>
    </w:p>
    <w:sectPr w:rsidR="005210A3" w:rsidRPr="00E01C10" w:rsidSect="009A70E0">
      <w:type w:val="oddPage"/>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C7E" w:rsidRDefault="00B12C7E" w:rsidP="00754B5C">
      <w:pPr>
        <w:spacing w:after="0" w:line="240" w:lineRule="auto"/>
      </w:pPr>
      <w:r>
        <w:separator/>
      </w:r>
    </w:p>
  </w:endnote>
  <w:endnote w:type="continuationSeparator" w:id="1">
    <w:p w:rsidR="00B12C7E" w:rsidRDefault="00B12C7E" w:rsidP="00754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C7E" w:rsidRDefault="00B12C7E" w:rsidP="00754B5C">
      <w:pPr>
        <w:spacing w:after="0" w:line="240" w:lineRule="auto"/>
      </w:pPr>
      <w:r>
        <w:separator/>
      </w:r>
    </w:p>
  </w:footnote>
  <w:footnote w:type="continuationSeparator" w:id="1">
    <w:p w:rsidR="00B12C7E" w:rsidRDefault="00B12C7E" w:rsidP="00754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91"/>
      <w:docPartObj>
        <w:docPartGallery w:val="Page Numbers (Top of Page)"/>
        <w:docPartUnique/>
      </w:docPartObj>
    </w:sdtPr>
    <w:sdtContent>
      <w:p w:rsidR="00F60842" w:rsidRDefault="00357931">
        <w:pPr>
          <w:pStyle w:val="Header"/>
          <w:jc w:val="right"/>
        </w:pPr>
        <w:r w:rsidRPr="00AC671F">
          <w:rPr>
            <w:rFonts w:asciiTheme="majorBidi" w:hAnsiTheme="majorBidi" w:cstheme="majorBidi"/>
            <w:sz w:val="24"/>
            <w:szCs w:val="24"/>
          </w:rPr>
          <w:fldChar w:fldCharType="begin"/>
        </w:r>
        <w:r w:rsidR="00F60842" w:rsidRPr="00AC671F">
          <w:rPr>
            <w:rFonts w:asciiTheme="majorBidi" w:hAnsiTheme="majorBidi" w:cstheme="majorBidi"/>
            <w:sz w:val="24"/>
            <w:szCs w:val="24"/>
          </w:rPr>
          <w:instrText xml:space="preserve"> PAGE   \* MERGEFORMAT </w:instrText>
        </w:r>
        <w:r w:rsidRPr="00AC671F">
          <w:rPr>
            <w:rFonts w:asciiTheme="majorBidi" w:hAnsiTheme="majorBidi" w:cstheme="majorBidi"/>
            <w:sz w:val="24"/>
            <w:szCs w:val="24"/>
          </w:rPr>
          <w:fldChar w:fldCharType="separate"/>
        </w:r>
        <w:r w:rsidR="008977EC">
          <w:rPr>
            <w:rFonts w:asciiTheme="majorBidi" w:hAnsiTheme="majorBidi" w:cstheme="majorBidi"/>
            <w:noProof/>
            <w:sz w:val="24"/>
            <w:szCs w:val="24"/>
          </w:rPr>
          <w:t>66</w:t>
        </w:r>
        <w:r w:rsidRPr="00AC671F">
          <w:rPr>
            <w:rFonts w:asciiTheme="majorBidi" w:hAnsiTheme="majorBidi" w:cstheme="majorBidi"/>
            <w:sz w:val="24"/>
            <w:szCs w:val="24"/>
          </w:rPr>
          <w:fldChar w:fldCharType="end"/>
        </w:r>
      </w:p>
    </w:sdtContent>
  </w:sdt>
  <w:p w:rsidR="00F60842" w:rsidRPr="0057216D" w:rsidRDefault="00F60842" w:rsidP="00504B26">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F0F"/>
    <w:multiLevelType w:val="hybridMultilevel"/>
    <w:tmpl w:val="EF2608AC"/>
    <w:lvl w:ilvl="0" w:tplc="CBB42D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50F1"/>
    <w:multiLevelType w:val="hybridMultilevel"/>
    <w:tmpl w:val="B4E2BC78"/>
    <w:lvl w:ilvl="0" w:tplc="3AFA0D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6D5E50"/>
    <w:multiLevelType w:val="hybridMultilevel"/>
    <w:tmpl w:val="FAC8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31CDC"/>
    <w:multiLevelType w:val="hybridMultilevel"/>
    <w:tmpl w:val="BBF09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E21B7"/>
    <w:multiLevelType w:val="hybridMultilevel"/>
    <w:tmpl w:val="5816987E"/>
    <w:lvl w:ilvl="0" w:tplc="3C1C558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nsid w:val="0F5725D8"/>
    <w:multiLevelType w:val="hybridMultilevel"/>
    <w:tmpl w:val="6D0606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79569D5"/>
    <w:multiLevelType w:val="hybridMultilevel"/>
    <w:tmpl w:val="C10EB75E"/>
    <w:lvl w:ilvl="0" w:tplc="1BFA929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nsid w:val="1C250015"/>
    <w:multiLevelType w:val="hybridMultilevel"/>
    <w:tmpl w:val="37AE86E2"/>
    <w:lvl w:ilvl="0" w:tplc="838CF5D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1E1424AA"/>
    <w:multiLevelType w:val="hybridMultilevel"/>
    <w:tmpl w:val="0E10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74618"/>
    <w:multiLevelType w:val="hybridMultilevel"/>
    <w:tmpl w:val="CC64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6A7C"/>
    <w:multiLevelType w:val="hybridMultilevel"/>
    <w:tmpl w:val="7B481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F3B6A"/>
    <w:multiLevelType w:val="hybridMultilevel"/>
    <w:tmpl w:val="97E8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406D5"/>
    <w:multiLevelType w:val="hybridMultilevel"/>
    <w:tmpl w:val="00E47A06"/>
    <w:lvl w:ilvl="0" w:tplc="C2A0E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252F83"/>
    <w:multiLevelType w:val="hybridMultilevel"/>
    <w:tmpl w:val="7B481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020A2"/>
    <w:multiLevelType w:val="hybridMultilevel"/>
    <w:tmpl w:val="6C6E35A4"/>
    <w:lvl w:ilvl="0" w:tplc="3692FC3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39C45A08"/>
    <w:multiLevelType w:val="hybridMultilevel"/>
    <w:tmpl w:val="7B481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30023"/>
    <w:multiLevelType w:val="hybridMultilevel"/>
    <w:tmpl w:val="053052A4"/>
    <w:lvl w:ilvl="0" w:tplc="838CF5D2">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C45504B"/>
    <w:multiLevelType w:val="hybridMultilevel"/>
    <w:tmpl w:val="557A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B5ED9"/>
    <w:multiLevelType w:val="hybridMultilevel"/>
    <w:tmpl w:val="7B481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709C2"/>
    <w:multiLevelType w:val="hybridMultilevel"/>
    <w:tmpl w:val="9378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23AB4"/>
    <w:multiLevelType w:val="hybridMultilevel"/>
    <w:tmpl w:val="BA3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87D46"/>
    <w:multiLevelType w:val="hybridMultilevel"/>
    <w:tmpl w:val="2C82C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47997"/>
    <w:multiLevelType w:val="hybridMultilevel"/>
    <w:tmpl w:val="8AA2FE28"/>
    <w:lvl w:ilvl="0" w:tplc="D84687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246D7B"/>
    <w:multiLevelType w:val="hybridMultilevel"/>
    <w:tmpl w:val="CC64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71543"/>
    <w:multiLevelType w:val="hybridMultilevel"/>
    <w:tmpl w:val="E84423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2F3FB7"/>
    <w:multiLevelType w:val="hybridMultilevel"/>
    <w:tmpl w:val="AFB8B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B4952"/>
    <w:multiLevelType w:val="hybridMultilevel"/>
    <w:tmpl w:val="CF5A3130"/>
    <w:lvl w:ilvl="0" w:tplc="B41E56C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11F5468"/>
    <w:multiLevelType w:val="hybridMultilevel"/>
    <w:tmpl w:val="2EA285D4"/>
    <w:lvl w:ilvl="0" w:tplc="BCD23A84">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8">
    <w:nsid w:val="51CC5442"/>
    <w:multiLevelType w:val="hybridMultilevel"/>
    <w:tmpl w:val="9D7E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F704B"/>
    <w:multiLevelType w:val="hybridMultilevel"/>
    <w:tmpl w:val="9D008C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A1C41"/>
    <w:multiLevelType w:val="hybridMultilevel"/>
    <w:tmpl w:val="A602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C0730"/>
    <w:multiLevelType w:val="hybridMultilevel"/>
    <w:tmpl w:val="6AD00CC0"/>
    <w:lvl w:ilvl="0" w:tplc="7B783B0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960407"/>
    <w:multiLevelType w:val="hybridMultilevel"/>
    <w:tmpl w:val="F918A686"/>
    <w:lvl w:ilvl="0" w:tplc="882440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C81AF1"/>
    <w:multiLevelType w:val="hybridMultilevel"/>
    <w:tmpl w:val="C3E49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A2E3F"/>
    <w:multiLevelType w:val="hybridMultilevel"/>
    <w:tmpl w:val="0C98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67661"/>
    <w:multiLevelType w:val="hybridMultilevel"/>
    <w:tmpl w:val="F62C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626A8"/>
    <w:multiLevelType w:val="hybridMultilevel"/>
    <w:tmpl w:val="7FAE96E0"/>
    <w:lvl w:ilvl="0" w:tplc="811230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F9B6DAB"/>
    <w:multiLevelType w:val="hybridMultilevel"/>
    <w:tmpl w:val="F71C71C4"/>
    <w:lvl w:ilvl="0" w:tplc="894E1C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27952B6"/>
    <w:multiLevelType w:val="hybridMultilevel"/>
    <w:tmpl w:val="9168B2C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F536B1"/>
    <w:multiLevelType w:val="hybridMultilevel"/>
    <w:tmpl w:val="7F38F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944C5"/>
    <w:multiLevelType w:val="hybridMultilevel"/>
    <w:tmpl w:val="FEEA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D07DA4"/>
    <w:multiLevelType w:val="hybridMultilevel"/>
    <w:tmpl w:val="89B680A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21FB0"/>
    <w:multiLevelType w:val="hybridMultilevel"/>
    <w:tmpl w:val="4DC02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67F50"/>
    <w:multiLevelType w:val="hybridMultilevel"/>
    <w:tmpl w:val="0D2C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7"/>
  </w:num>
  <w:num w:numId="4">
    <w:abstractNumId w:val="14"/>
  </w:num>
  <w:num w:numId="5">
    <w:abstractNumId w:val="41"/>
  </w:num>
  <w:num w:numId="6">
    <w:abstractNumId w:val="40"/>
  </w:num>
  <w:num w:numId="7">
    <w:abstractNumId w:val="5"/>
  </w:num>
  <w:num w:numId="8">
    <w:abstractNumId w:val="32"/>
  </w:num>
  <w:num w:numId="9">
    <w:abstractNumId w:val="8"/>
  </w:num>
  <w:num w:numId="10">
    <w:abstractNumId w:val="36"/>
  </w:num>
  <w:num w:numId="11">
    <w:abstractNumId w:val="9"/>
  </w:num>
  <w:num w:numId="12">
    <w:abstractNumId w:val="12"/>
  </w:num>
  <w:num w:numId="13">
    <w:abstractNumId w:val="25"/>
  </w:num>
  <w:num w:numId="14">
    <w:abstractNumId w:val="28"/>
  </w:num>
  <w:num w:numId="15">
    <w:abstractNumId w:val="24"/>
  </w:num>
  <w:num w:numId="16">
    <w:abstractNumId w:val="20"/>
  </w:num>
  <w:num w:numId="17">
    <w:abstractNumId w:val="39"/>
  </w:num>
  <w:num w:numId="18">
    <w:abstractNumId w:val="17"/>
  </w:num>
  <w:num w:numId="19">
    <w:abstractNumId w:val="35"/>
  </w:num>
  <w:num w:numId="20">
    <w:abstractNumId w:val="43"/>
  </w:num>
  <w:num w:numId="21">
    <w:abstractNumId w:val="4"/>
  </w:num>
  <w:num w:numId="22">
    <w:abstractNumId w:val="38"/>
  </w:num>
  <w:num w:numId="23">
    <w:abstractNumId w:val="42"/>
  </w:num>
  <w:num w:numId="24">
    <w:abstractNumId w:val="29"/>
  </w:num>
  <w:num w:numId="25">
    <w:abstractNumId w:val="37"/>
  </w:num>
  <w:num w:numId="26">
    <w:abstractNumId w:val="1"/>
  </w:num>
  <w:num w:numId="27">
    <w:abstractNumId w:val="2"/>
  </w:num>
  <w:num w:numId="28">
    <w:abstractNumId w:val="11"/>
  </w:num>
  <w:num w:numId="29">
    <w:abstractNumId w:val="22"/>
  </w:num>
  <w:num w:numId="30">
    <w:abstractNumId w:val="34"/>
  </w:num>
  <w:num w:numId="31">
    <w:abstractNumId w:val="0"/>
  </w:num>
  <w:num w:numId="32">
    <w:abstractNumId w:val="26"/>
  </w:num>
  <w:num w:numId="33">
    <w:abstractNumId w:val="27"/>
  </w:num>
  <w:num w:numId="34">
    <w:abstractNumId w:val="33"/>
  </w:num>
  <w:num w:numId="35">
    <w:abstractNumId w:val="30"/>
  </w:num>
  <w:num w:numId="36">
    <w:abstractNumId w:val="21"/>
  </w:num>
  <w:num w:numId="37">
    <w:abstractNumId w:val="3"/>
  </w:num>
  <w:num w:numId="38">
    <w:abstractNumId w:val="10"/>
  </w:num>
  <w:num w:numId="39">
    <w:abstractNumId w:val="23"/>
  </w:num>
  <w:num w:numId="40">
    <w:abstractNumId w:val="19"/>
  </w:num>
  <w:num w:numId="41">
    <w:abstractNumId w:val="15"/>
  </w:num>
  <w:num w:numId="42">
    <w:abstractNumId w:val="13"/>
  </w:num>
  <w:num w:numId="43">
    <w:abstractNumId w:val="18"/>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hdrShapeDefaults>
    <o:shapedefaults v:ext="edit" spidmax="168962"/>
  </w:hdrShapeDefaults>
  <w:footnotePr>
    <w:footnote w:id="0"/>
    <w:footnote w:id="1"/>
  </w:footnotePr>
  <w:endnotePr>
    <w:endnote w:id="0"/>
    <w:endnote w:id="1"/>
  </w:endnotePr>
  <w:compat/>
  <w:rsids>
    <w:rsidRoot w:val="00C862DE"/>
    <w:rsid w:val="00005C5A"/>
    <w:rsid w:val="000129D3"/>
    <w:rsid w:val="000135F6"/>
    <w:rsid w:val="00016293"/>
    <w:rsid w:val="000165BF"/>
    <w:rsid w:val="00020E6D"/>
    <w:rsid w:val="00033AD6"/>
    <w:rsid w:val="00033DAD"/>
    <w:rsid w:val="00040400"/>
    <w:rsid w:val="000447A6"/>
    <w:rsid w:val="00046E6C"/>
    <w:rsid w:val="0005183D"/>
    <w:rsid w:val="00055AB9"/>
    <w:rsid w:val="00055AD9"/>
    <w:rsid w:val="0005636F"/>
    <w:rsid w:val="00060D27"/>
    <w:rsid w:val="00061430"/>
    <w:rsid w:val="00064A5C"/>
    <w:rsid w:val="000664AC"/>
    <w:rsid w:val="00070224"/>
    <w:rsid w:val="00071018"/>
    <w:rsid w:val="0007415A"/>
    <w:rsid w:val="000811FF"/>
    <w:rsid w:val="000813E0"/>
    <w:rsid w:val="00081933"/>
    <w:rsid w:val="00081F1C"/>
    <w:rsid w:val="00084389"/>
    <w:rsid w:val="00087A14"/>
    <w:rsid w:val="00090453"/>
    <w:rsid w:val="00093716"/>
    <w:rsid w:val="000A2A5E"/>
    <w:rsid w:val="000A545D"/>
    <w:rsid w:val="000B7F1E"/>
    <w:rsid w:val="000C4163"/>
    <w:rsid w:val="000C46FD"/>
    <w:rsid w:val="000C7B78"/>
    <w:rsid w:val="000D466A"/>
    <w:rsid w:val="000D6ACE"/>
    <w:rsid w:val="000E3304"/>
    <w:rsid w:val="000E4CCF"/>
    <w:rsid w:val="000E53AD"/>
    <w:rsid w:val="000F6AAB"/>
    <w:rsid w:val="00110104"/>
    <w:rsid w:val="00111027"/>
    <w:rsid w:val="00112FEC"/>
    <w:rsid w:val="00114BD8"/>
    <w:rsid w:val="001175D4"/>
    <w:rsid w:val="001238DF"/>
    <w:rsid w:val="00125435"/>
    <w:rsid w:val="001260D1"/>
    <w:rsid w:val="00126A05"/>
    <w:rsid w:val="00137147"/>
    <w:rsid w:val="001375B8"/>
    <w:rsid w:val="00137885"/>
    <w:rsid w:val="00143A6B"/>
    <w:rsid w:val="00145A08"/>
    <w:rsid w:val="00146A5F"/>
    <w:rsid w:val="0015400B"/>
    <w:rsid w:val="00155D60"/>
    <w:rsid w:val="00163A05"/>
    <w:rsid w:val="001708BF"/>
    <w:rsid w:val="00175D79"/>
    <w:rsid w:val="00175EA7"/>
    <w:rsid w:val="00180074"/>
    <w:rsid w:val="0018320E"/>
    <w:rsid w:val="0018772C"/>
    <w:rsid w:val="001942E4"/>
    <w:rsid w:val="001A0CC4"/>
    <w:rsid w:val="001A161A"/>
    <w:rsid w:val="001A34AF"/>
    <w:rsid w:val="001A7BC8"/>
    <w:rsid w:val="001C292A"/>
    <w:rsid w:val="001C4C7A"/>
    <w:rsid w:val="001E0FD0"/>
    <w:rsid w:val="001E4354"/>
    <w:rsid w:val="001E44BD"/>
    <w:rsid w:val="001F072B"/>
    <w:rsid w:val="001F4D77"/>
    <w:rsid w:val="00210606"/>
    <w:rsid w:val="002211A2"/>
    <w:rsid w:val="00222062"/>
    <w:rsid w:val="00222743"/>
    <w:rsid w:val="00223293"/>
    <w:rsid w:val="002240DC"/>
    <w:rsid w:val="00225DE8"/>
    <w:rsid w:val="00227857"/>
    <w:rsid w:val="00233968"/>
    <w:rsid w:val="0023637D"/>
    <w:rsid w:val="00242F2F"/>
    <w:rsid w:val="002432CE"/>
    <w:rsid w:val="00250536"/>
    <w:rsid w:val="002505C5"/>
    <w:rsid w:val="00250E83"/>
    <w:rsid w:val="00253BD3"/>
    <w:rsid w:val="002718DC"/>
    <w:rsid w:val="00272E00"/>
    <w:rsid w:val="00274B52"/>
    <w:rsid w:val="00276AF2"/>
    <w:rsid w:val="00281C01"/>
    <w:rsid w:val="002836AD"/>
    <w:rsid w:val="00284974"/>
    <w:rsid w:val="00284BC6"/>
    <w:rsid w:val="00284CB7"/>
    <w:rsid w:val="002851B6"/>
    <w:rsid w:val="0028738F"/>
    <w:rsid w:val="00287ED7"/>
    <w:rsid w:val="002A04C4"/>
    <w:rsid w:val="002A214D"/>
    <w:rsid w:val="002A4DD4"/>
    <w:rsid w:val="002A7414"/>
    <w:rsid w:val="002B16F2"/>
    <w:rsid w:val="002B6409"/>
    <w:rsid w:val="002C0BAD"/>
    <w:rsid w:val="002D6E77"/>
    <w:rsid w:val="002E1309"/>
    <w:rsid w:val="002E1DD4"/>
    <w:rsid w:val="002F2EC7"/>
    <w:rsid w:val="002F31C5"/>
    <w:rsid w:val="002F724F"/>
    <w:rsid w:val="00304F1C"/>
    <w:rsid w:val="0030635F"/>
    <w:rsid w:val="003103B1"/>
    <w:rsid w:val="00312F33"/>
    <w:rsid w:val="00314FBD"/>
    <w:rsid w:val="0031707B"/>
    <w:rsid w:val="00317201"/>
    <w:rsid w:val="00317E53"/>
    <w:rsid w:val="00320B0A"/>
    <w:rsid w:val="00324A22"/>
    <w:rsid w:val="0032520F"/>
    <w:rsid w:val="00332633"/>
    <w:rsid w:val="00333C02"/>
    <w:rsid w:val="00340692"/>
    <w:rsid w:val="00350BD3"/>
    <w:rsid w:val="00357931"/>
    <w:rsid w:val="0036270C"/>
    <w:rsid w:val="0036290F"/>
    <w:rsid w:val="00362C60"/>
    <w:rsid w:val="00365740"/>
    <w:rsid w:val="00367836"/>
    <w:rsid w:val="003738E8"/>
    <w:rsid w:val="00374902"/>
    <w:rsid w:val="003778A7"/>
    <w:rsid w:val="003852D0"/>
    <w:rsid w:val="00391079"/>
    <w:rsid w:val="00395B31"/>
    <w:rsid w:val="003A330D"/>
    <w:rsid w:val="003B6AD4"/>
    <w:rsid w:val="003C05EA"/>
    <w:rsid w:val="003C07B1"/>
    <w:rsid w:val="003C6A6E"/>
    <w:rsid w:val="003E20D1"/>
    <w:rsid w:val="003E22FA"/>
    <w:rsid w:val="003E35C8"/>
    <w:rsid w:val="003E4A98"/>
    <w:rsid w:val="003F007A"/>
    <w:rsid w:val="003F47D1"/>
    <w:rsid w:val="003F558D"/>
    <w:rsid w:val="003F79B3"/>
    <w:rsid w:val="00406AEC"/>
    <w:rsid w:val="0041591C"/>
    <w:rsid w:val="00424DAB"/>
    <w:rsid w:val="00425EF1"/>
    <w:rsid w:val="004276E2"/>
    <w:rsid w:val="00436DC0"/>
    <w:rsid w:val="0044545A"/>
    <w:rsid w:val="0044585F"/>
    <w:rsid w:val="004463E8"/>
    <w:rsid w:val="00450298"/>
    <w:rsid w:val="0046284B"/>
    <w:rsid w:val="00463B3E"/>
    <w:rsid w:val="0046721F"/>
    <w:rsid w:val="004815AF"/>
    <w:rsid w:val="00482711"/>
    <w:rsid w:val="00486096"/>
    <w:rsid w:val="0048738D"/>
    <w:rsid w:val="00490639"/>
    <w:rsid w:val="004A6F48"/>
    <w:rsid w:val="004B1F03"/>
    <w:rsid w:val="004B3C9E"/>
    <w:rsid w:val="004B3F0F"/>
    <w:rsid w:val="004C3A9E"/>
    <w:rsid w:val="004D4312"/>
    <w:rsid w:val="004E0864"/>
    <w:rsid w:val="004E64D7"/>
    <w:rsid w:val="00500262"/>
    <w:rsid w:val="00502288"/>
    <w:rsid w:val="005034C2"/>
    <w:rsid w:val="00504B26"/>
    <w:rsid w:val="005053D1"/>
    <w:rsid w:val="0051223A"/>
    <w:rsid w:val="00514F3A"/>
    <w:rsid w:val="0051757B"/>
    <w:rsid w:val="005210A3"/>
    <w:rsid w:val="00530485"/>
    <w:rsid w:val="00531693"/>
    <w:rsid w:val="00532587"/>
    <w:rsid w:val="00541AAC"/>
    <w:rsid w:val="0054592B"/>
    <w:rsid w:val="005459FD"/>
    <w:rsid w:val="005461DA"/>
    <w:rsid w:val="00546309"/>
    <w:rsid w:val="00562E43"/>
    <w:rsid w:val="005702FE"/>
    <w:rsid w:val="0057035C"/>
    <w:rsid w:val="0057216D"/>
    <w:rsid w:val="00573E7A"/>
    <w:rsid w:val="005756B5"/>
    <w:rsid w:val="00581482"/>
    <w:rsid w:val="00584541"/>
    <w:rsid w:val="00584BB9"/>
    <w:rsid w:val="0059007D"/>
    <w:rsid w:val="00590B46"/>
    <w:rsid w:val="005958AF"/>
    <w:rsid w:val="005A61F0"/>
    <w:rsid w:val="005B1347"/>
    <w:rsid w:val="005B4468"/>
    <w:rsid w:val="005B5E2F"/>
    <w:rsid w:val="005C0508"/>
    <w:rsid w:val="005E10B2"/>
    <w:rsid w:val="005F2C68"/>
    <w:rsid w:val="005F49C1"/>
    <w:rsid w:val="0060044D"/>
    <w:rsid w:val="00600C25"/>
    <w:rsid w:val="00606A65"/>
    <w:rsid w:val="00612588"/>
    <w:rsid w:val="0061390F"/>
    <w:rsid w:val="0061399C"/>
    <w:rsid w:val="006178A8"/>
    <w:rsid w:val="00623395"/>
    <w:rsid w:val="006300B2"/>
    <w:rsid w:val="00631194"/>
    <w:rsid w:val="00632AD3"/>
    <w:rsid w:val="006354D2"/>
    <w:rsid w:val="00642604"/>
    <w:rsid w:val="00653EA4"/>
    <w:rsid w:val="006545A3"/>
    <w:rsid w:val="00661FDB"/>
    <w:rsid w:val="00662240"/>
    <w:rsid w:val="006668DC"/>
    <w:rsid w:val="00671771"/>
    <w:rsid w:val="0067475E"/>
    <w:rsid w:val="0067663C"/>
    <w:rsid w:val="006809DC"/>
    <w:rsid w:val="00693737"/>
    <w:rsid w:val="0069431F"/>
    <w:rsid w:val="0069522D"/>
    <w:rsid w:val="00696F74"/>
    <w:rsid w:val="006A2B01"/>
    <w:rsid w:val="006A64C4"/>
    <w:rsid w:val="006A7E07"/>
    <w:rsid w:val="006B64B0"/>
    <w:rsid w:val="006B774D"/>
    <w:rsid w:val="006C4831"/>
    <w:rsid w:val="006C5509"/>
    <w:rsid w:val="006D2038"/>
    <w:rsid w:val="006D20E3"/>
    <w:rsid w:val="006D61B3"/>
    <w:rsid w:val="006D793C"/>
    <w:rsid w:val="006F044C"/>
    <w:rsid w:val="006F31F3"/>
    <w:rsid w:val="006F343E"/>
    <w:rsid w:val="006F6AF0"/>
    <w:rsid w:val="006F6CBD"/>
    <w:rsid w:val="006F6E84"/>
    <w:rsid w:val="00701E34"/>
    <w:rsid w:val="00711D02"/>
    <w:rsid w:val="007158FB"/>
    <w:rsid w:val="0072370D"/>
    <w:rsid w:val="0072415C"/>
    <w:rsid w:val="00733C83"/>
    <w:rsid w:val="0074165A"/>
    <w:rsid w:val="00741B5B"/>
    <w:rsid w:val="00745597"/>
    <w:rsid w:val="0074579F"/>
    <w:rsid w:val="007501F5"/>
    <w:rsid w:val="007505F0"/>
    <w:rsid w:val="007516FA"/>
    <w:rsid w:val="00751925"/>
    <w:rsid w:val="00754B5C"/>
    <w:rsid w:val="00756549"/>
    <w:rsid w:val="00761FF1"/>
    <w:rsid w:val="00762449"/>
    <w:rsid w:val="00762C56"/>
    <w:rsid w:val="007636C8"/>
    <w:rsid w:val="0076505E"/>
    <w:rsid w:val="007760EF"/>
    <w:rsid w:val="00784AFF"/>
    <w:rsid w:val="00790E28"/>
    <w:rsid w:val="0079450B"/>
    <w:rsid w:val="00797057"/>
    <w:rsid w:val="007A1653"/>
    <w:rsid w:val="007A281B"/>
    <w:rsid w:val="007A63BC"/>
    <w:rsid w:val="007B38A7"/>
    <w:rsid w:val="007B3F24"/>
    <w:rsid w:val="007B6966"/>
    <w:rsid w:val="007C04EE"/>
    <w:rsid w:val="007C2CDB"/>
    <w:rsid w:val="007C67A1"/>
    <w:rsid w:val="007C727F"/>
    <w:rsid w:val="007C7C5E"/>
    <w:rsid w:val="007D5799"/>
    <w:rsid w:val="007E7435"/>
    <w:rsid w:val="007E7A04"/>
    <w:rsid w:val="008030C7"/>
    <w:rsid w:val="008050D5"/>
    <w:rsid w:val="0081423A"/>
    <w:rsid w:val="00815A43"/>
    <w:rsid w:val="00824B58"/>
    <w:rsid w:val="00831A20"/>
    <w:rsid w:val="00832E0C"/>
    <w:rsid w:val="00835A50"/>
    <w:rsid w:val="008466AC"/>
    <w:rsid w:val="00846AC4"/>
    <w:rsid w:val="00861BEB"/>
    <w:rsid w:val="00863C0A"/>
    <w:rsid w:val="008757D3"/>
    <w:rsid w:val="00881343"/>
    <w:rsid w:val="0088679D"/>
    <w:rsid w:val="008977EC"/>
    <w:rsid w:val="008A73B7"/>
    <w:rsid w:val="008B1BAF"/>
    <w:rsid w:val="008B49BA"/>
    <w:rsid w:val="008B5584"/>
    <w:rsid w:val="008B6787"/>
    <w:rsid w:val="008C4FB8"/>
    <w:rsid w:val="008C6FCC"/>
    <w:rsid w:val="008D55F8"/>
    <w:rsid w:val="008E1E23"/>
    <w:rsid w:val="008E1F53"/>
    <w:rsid w:val="008E21F0"/>
    <w:rsid w:val="008E72B9"/>
    <w:rsid w:val="008E7ABC"/>
    <w:rsid w:val="00903DC0"/>
    <w:rsid w:val="009043CF"/>
    <w:rsid w:val="00911B5A"/>
    <w:rsid w:val="00913387"/>
    <w:rsid w:val="00915224"/>
    <w:rsid w:val="0091656F"/>
    <w:rsid w:val="00917212"/>
    <w:rsid w:val="00922DAE"/>
    <w:rsid w:val="00924B3D"/>
    <w:rsid w:val="00934CF0"/>
    <w:rsid w:val="009356DC"/>
    <w:rsid w:val="00935C6C"/>
    <w:rsid w:val="00941685"/>
    <w:rsid w:val="00945991"/>
    <w:rsid w:val="00954A20"/>
    <w:rsid w:val="00955542"/>
    <w:rsid w:val="00955E7A"/>
    <w:rsid w:val="00956223"/>
    <w:rsid w:val="009626AA"/>
    <w:rsid w:val="00962FC2"/>
    <w:rsid w:val="009633D4"/>
    <w:rsid w:val="00970344"/>
    <w:rsid w:val="0097512D"/>
    <w:rsid w:val="00986F13"/>
    <w:rsid w:val="00987690"/>
    <w:rsid w:val="00994C7B"/>
    <w:rsid w:val="0099532A"/>
    <w:rsid w:val="009A090A"/>
    <w:rsid w:val="009A2CCD"/>
    <w:rsid w:val="009A70E0"/>
    <w:rsid w:val="009B16E4"/>
    <w:rsid w:val="009B1EEA"/>
    <w:rsid w:val="009B70F9"/>
    <w:rsid w:val="009C0EAC"/>
    <w:rsid w:val="009C520A"/>
    <w:rsid w:val="009C79AC"/>
    <w:rsid w:val="009E1F35"/>
    <w:rsid w:val="009E36E9"/>
    <w:rsid w:val="009E42D2"/>
    <w:rsid w:val="009E4FA5"/>
    <w:rsid w:val="009E58E1"/>
    <w:rsid w:val="009F7459"/>
    <w:rsid w:val="00A02B47"/>
    <w:rsid w:val="00A04929"/>
    <w:rsid w:val="00A12F56"/>
    <w:rsid w:val="00A257D8"/>
    <w:rsid w:val="00A309D2"/>
    <w:rsid w:val="00A3120A"/>
    <w:rsid w:val="00A33566"/>
    <w:rsid w:val="00A35A80"/>
    <w:rsid w:val="00A366EA"/>
    <w:rsid w:val="00A36A07"/>
    <w:rsid w:val="00A438C3"/>
    <w:rsid w:val="00A43D3A"/>
    <w:rsid w:val="00A55458"/>
    <w:rsid w:val="00A57C4C"/>
    <w:rsid w:val="00A6475B"/>
    <w:rsid w:val="00A6518A"/>
    <w:rsid w:val="00A70BA1"/>
    <w:rsid w:val="00A7369B"/>
    <w:rsid w:val="00A75601"/>
    <w:rsid w:val="00A75D06"/>
    <w:rsid w:val="00A81981"/>
    <w:rsid w:val="00A840E5"/>
    <w:rsid w:val="00A963F5"/>
    <w:rsid w:val="00A96D13"/>
    <w:rsid w:val="00AA5021"/>
    <w:rsid w:val="00AB4D2D"/>
    <w:rsid w:val="00AB5A7F"/>
    <w:rsid w:val="00AB5CFF"/>
    <w:rsid w:val="00AC1B71"/>
    <w:rsid w:val="00AC671F"/>
    <w:rsid w:val="00AC7A66"/>
    <w:rsid w:val="00AD06D8"/>
    <w:rsid w:val="00AD1107"/>
    <w:rsid w:val="00AD1B50"/>
    <w:rsid w:val="00AD4D9D"/>
    <w:rsid w:val="00AE5147"/>
    <w:rsid w:val="00AE591C"/>
    <w:rsid w:val="00AF3778"/>
    <w:rsid w:val="00AF69A6"/>
    <w:rsid w:val="00AF6BDA"/>
    <w:rsid w:val="00AF71D8"/>
    <w:rsid w:val="00AF7653"/>
    <w:rsid w:val="00B12C7E"/>
    <w:rsid w:val="00B159B4"/>
    <w:rsid w:val="00B17104"/>
    <w:rsid w:val="00B2323C"/>
    <w:rsid w:val="00B2751A"/>
    <w:rsid w:val="00B30AE8"/>
    <w:rsid w:val="00B37294"/>
    <w:rsid w:val="00B502F7"/>
    <w:rsid w:val="00B5107F"/>
    <w:rsid w:val="00B5251A"/>
    <w:rsid w:val="00B54C26"/>
    <w:rsid w:val="00B61C0E"/>
    <w:rsid w:val="00B61EE8"/>
    <w:rsid w:val="00B635EB"/>
    <w:rsid w:val="00B65382"/>
    <w:rsid w:val="00B80166"/>
    <w:rsid w:val="00B87721"/>
    <w:rsid w:val="00B93DFE"/>
    <w:rsid w:val="00B9414A"/>
    <w:rsid w:val="00B964B4"/>
    <w:rsid w:val="00BA16B5"/>
    <w:rsid w:val="00BA42D5"/>
    <w:rsid w:val="00BA6814"/>
    <w:rsid w:val="00BB34FB"/>
    <w:rsid w:val="00BB5C94"/>
    <w:rsid w:val="00BC0501"/>
    <w:rsid w:val="00BC0E18"/>
    <w:rsid w:val="00BC184C"/>
    <w:rsid w:val="00BC5F37"/>
    <w:rsid w:val="00BC7008"/>
    <w:rsid w:val="00BD15FD"/>
    <w:rsid w:val="00BD3DEF"/>
    <w:rsid w:val="00BE0DE1"/>
    <w:rsid w:val="00BE367D"/>
    <w:rsid w:val="00BE3BB1"/>
    <w:rsid w:val="00BF15F2"/>
    <w:rsid w:val="00BF22A2"/>
    <w:rsid w:val="00BF2F40"/>
    <w:rsid w:val="00C00107"/>
    <w:rsid w:val="00C00252"/>
    <w:rsid w:val="00C122E2"/>
    <w:rsid w:val="00C13F11"/>
    <w:rsid w:val="00C17978"/>
    <w:rsid w:val="00C17F1D"/>
    <w:rsid w:val="00C20351"/>
    <w:rsid w:val="00C23C4D"/>
    <w:rsid w:val="00C25CA9"/>
    <w:rsid w:val="00C32F2E"/>
    <w:rsid w:val="00C337A8"/>
    <w:rsid w:val="00C34B20"/>
    <w:rsid w:val="00C36824"/>
    <w:rsid w:val="00C42CF5"/>
    <w:rsid w:val="00C44175"/>
    <w:rsid w:val="00C5017C"/>
    <w:rsid w:val="00C51599"/>
    <w:rsid w:val="00C5203C"/>
    <w:rsid w:val="00C551DF"/>
    <w:rsid w:val="00C72F58"/>
    <w:rsid w:val="00C75F69"/>
    <w:rsid w:val="00C83674"/>
    <w:rsid w:val="00C84741"/>
    <w:rsid w:val="00C862DE"/>
    <w:rsid w:val="00C87F40"/>
    <w:rsid w:val="00C91852"/>
    <w:rsid w:val="00C93E0C"/>
    <w:rsid w:val="00C9536F"/>
    <w:rsid w:val="00CA192E"/>
    <w:rsid w:val="00CB28C2"/>
    <w:rsid w:val="00CB7243"/>
    <w:rsid w:val="00CC362E"/>
    <w:rsid w:val="00CD1B2D"/>
    <w:rsid w:val="00CD2881"/>
    <w:rsid w:val="00CD2FAE"/>
    <w:rsid w:val="00CD3C1B"/>
    <w:rsid w:val="00CD6828"/>
    <w:rsid w:val="00CD725E"/>
    <w:rsid w:val="00CE1B9E"/>
    <w:rsid w:val="00CE4224"/>
    <w:rsid w:val="00CE5924"/>
    <w:rsid w:val="00CF11DC"/>
    <w:rsid w:val="00CF428D"/>
    <w:rsid w:val="00D02357"/>
    <w:rsid w:val="00D12030"/>
    <w:rsid w:val="00D13725"/>
    <w:rsid w:val="00D1697E"/>
    <w:rsid w:val="00D204F8"/>
    <w:rsid w:val="00D2071E"/>
    <w:rsid w:val="00D20944"/>
    <w:rsid w:val="00D254AC"/>
    <w:rsid w:val="00D3434E"/>
    <w:rsid w:val="00D408A0"/>
    <w:rsid w:val="00D41B83"/>
    <w:rsid w:val="00D53F8D"/>
    <w:rsid w:val="00D540BE"/>
    <w:rsid w:val="00D5634D"/>
    <w:rsid w:val="00D60B93"/>
    <w:rsid w:val="00D61247"/>
    <w:rsid w:val="00D6171E"/>
    <w:rsid w:val="00D62B4E"/>
    <w:rsid w:val="00D67C0F"/>
    <w:rsid w:val="00D75720"/>
    <w:rsid w:val="00D90C69"/>
    <w:rsid w:val="00D91598"/>
    <w:rsid w:val="00D91F84"/>
    <w:rsid w:val="00D9552C"/>
    <w:rsid w:val="00D96D91"/>
    <w:rsid w:val="00DA46BD"/>
    <w:rsid w:val="00DA7915"/>
    <w:rsid w:val="00DB220E"/>
    <w:rsid w:val="00DB45EE"/>
    <w:rsid w:val="00DB7078"/>
    <w:rsid w:val="00DC74A5"/>
    <w:rsid w:val="00DD616F"/>
    <w:rsid w:val="00DD7E09"/>
    <w:rsid w:val="00DE3B9F"/>
    <w:rsid w:val="00DF162E"/>
    <w:rsid w:val="00DF1710"/>
    <w:rsid w:val="00DF3F9B"/>
    <w:rsid w:val="00DF570A"/>
    <w:rsid w:val="00DF7544"/>
    <w:rsid w:val="00E018DD"/>
    <w:rsid w:val="00E01C10"/>
    <w:rsid w:val="00E02D70"/>
    <w:rsid w:val="00E03C3C"/>
    <w:rsid w:val="00E069DF"/>
    <w:rsid w:val="00E07D03"/>
    <w:rsid w:val="00E1132E"/>
    <w:rsid w:val="00E15297"/>
    <w:rsid w:val="00E17CE8"/>
    <w:rsid w:val="00E22810"/>
    <w:rsid w:val="00E269BA"/>
    <w:rsid w:val="00E359C1"/>
    <w:rsid w:val="00E36D85"/>
    <w:rsid w:val="00E40255"/>
    <w:rsid w:val="00E41CFC"/>
    <w:rsid w:val="00E43CE6"/>
    <w:rsid w:val="00E54622"/>
    <w:rsid w:val="00E729AC"/>
    <w:rsid w:val="00E74DED"/>
    <w:rsid w:val="00E83722"/>
    <w:rsid w:val="00E91CA8"/>
    <w:rsid w:val="00E9290F"/>
    <w:rsid w:val="00E93215"/>
    <w:rsid w:val="00E9612C"/>
    <w:rsid w:val="00EA0900"/>
    <w:rsid w:val="00EA0BE5"/>
    <w:rsid w:val="00EA1578"/>
    <w:rsid w:val="00EA2AB4"/>
    <w:rsid w:val="00EA328A"/>
    <w:rsid w:val="00EB37B4"/>
    <w:rsid w:val="00EB4C8F"/>
    <w:rsid w:val="00EC116C"/>
    <w:rsid w:val="00EC5B68"/>
    <w:rsid w:val="00ED0D3D"/>
    <w:rsid w:val="00ED1A78"/>
    <w:rsid w:val="00EE3333"/>
    <w:rsid w:val="00EE3975"/>
    <w:rsid w:val="00EE4687"/>
    <w:rsid w:val="00EF098A"/>
    <w:rsid w:val="00EF0BAA"/>
    <w:rsid w:val="00EF565E"/>
    <w:rsid w:val="00EF7FA7"/>
    <w:rsid w:val="00F0064C"/>
    <w:rsid w:val="00F0390F"/>
    <w:rsid w:val="00F05C40"/>
    <w:rsid w:val="00F12742"/>
    <w:rsid w:val="00F15C6B"/>
    <w:rsid w:val="00F17C5B"/>
    <w:rsid w:val="00F31CB1"/>
    <w:rsid w:val="00F32461"/>
    <w:rsid w:val="00F32741"/>
    <w:rsid w:val="00F33A6A"/>
    <w:rsid w:val="00F4087A"/>
    <w:rsid w:val="00F40D83"/>
    <w:rsid w:val="00F42AE3"/>
    <w:rsid w:val="00F42D49"/>
    <w:rsid w:val="00F457DA"/>
    <w:rsid w:val="00F472F4"/>
    <w:rsid w:val="00F479C3"/>
    <w:rsid w:val="00F52D85"/>
    <w:rsid w:val="00F6077B"/>
    <w:rsid w:val="00F60842"/>
    <w:rsid w:val="00F624A2"/>
    <w:rsid w:val="00F64744"/>
    <w:rsid w:val="00F64E62"/>
    <w:rsid w:val="00F65F6A"/>
    <w:rsid w:val="00F66774"/>
    <w:rsid w:val="00F66908"/>
    <w:rsid w:val="00F741F0"/>
    <w:rsid w:val="00F75D82"/>
    <w:rsid w:val="00F863DC"/>
    <w:rsid w:val="00F90818"/>
    <w:rsid w:val="00F93FDB"/>
    <w:rsid w:val="00F95DDB"/>
    <w:rsid w:val="00F964CB"/>
    <w:rsid w:val="00FB3A75"/>
    <w:rsid w:val="00FB65F0"/>
    <w:rsid w:val="00FB69D2"/>
    <w:rsid w:val="00FC119C"/>
    <w:rsid w:val="00FC53AC"/>
    <w:rsid w:val="00FE51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rules v:ext="edit">
        <o:r id="V:Rule14" type="connector" idref="#_x0000_s1042"/>
        <o:r id="V:Rule15" type="connector" idref="#_x0000_s1027"/>
        <o:r id="V:Rule16" type="connector" idref="#_x0000_s1043"/>
        <o:r id="V:Rule17" type="connector" idref="#_x0000_s1067"/>
        <o:r id="V:Rule18" type="connector" idref="#_x0000_s1041"/>
        <o:r id="V:Rule19" type="connector" idref="#_x0000_s1044"/>
        <o:r id="V:Rule20" type="connector" idref="#_x0000_s1040"/>
        <o:r id="V:Rule21" type="connector" idref="#_x0000_s1049"/>
        <o:r id="V:Rule22" type="connector" idref="#_x0000_s1069"/>
        <o:r id="V:Rule23" type="connector" idref="#_x0000_s1045"/>
        <o:r id="V:Rule24" type="connector" idref="#_x0000_s1030"/>
        <o:r id="V:Rule25" type="connector" idref="#_x0000_s1048"/>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DE"/>
    <w:pPr>
      <w:spacing w:after="200" w:line="276" w:lineRule="auto"/>
    </w:pPr>
    <w:rPr>
      <w:rFonts w:asciiTheme="minorHAnsi" w:hAnsiTheme="minorHAns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DE"/>
    <w:pPr>
      <w:ind w:left="720"/>
      <w:contextualSpacing/>
    </w:pPr>
  </w:style>
  <w:style w:type="table" w:styleId="TableGrid">
    <w:name w:val="Table Grid"/>
    <w:basedOn w:val="TableNormal"/>
    <w:uiPriority w:val="59"/>
    <w:rsid w:val="002851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5C"/>
    <w:rPr>
      <w:rFonts w:asciiTheme="minorHAnsi" w:hAnsiTheme="minorHAnsi"/>
      <w:lang w:val="id-ID"/>
    </w:rPr>
  </w:style>
  <w:style w:type="paragraph" w:styleId="Footer">
    <w:name w:val="footer"/>
    <w:basedOn w:val="Normal"/>
    <w:link w:val="FooterChar"/>
    <w:uiPriority w:val="99"/>
    <w:unhideWhenUsed/>
    <w:rsid w:val="0075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5C"/>
    <w:rPr>
      <w:rFonts w:asciiTheme="minorHAnsi" w:hAnsiTheme="minorHAnsi"/>
      <w:lang w:val="id-ID"/>
    </w:rPr>
  </w:style>
  <w:style w:type="paragraph" w:styleId="BalloonText">
    <w:name w:val="Balloon Text"/>
    <w:basedOn w:val="Normal"/>
    <w:link w:val="BalloonTextChar"/>
    <w:uiPriority w:val="99"/>
    <w:semiHidden/>
    <w:unhideWhenUsed/>
    <w:rsid w:val="0088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43"/>
    <w:rPr>
      <w:rFonts w:ascii="Tahoma" w:hAnsi="Tahoma" w:cs="Tahoma"/>
      <w:sz w:val="16"/>
      <w:szCs w:val="16"/>
      <w:lang w:val="id-ID"/>
    </w:rPr>
  </w:style>
  <w:style w:type="character" w:styleId="Hyperlink">
    <w:name w:val="Hyperlink"/>
    <w:basedOn w:val="DefaultParagraphFont"/>
    <w:uiPriority w:val="99"/>
    <w:unhideWhenUsed/>
    <w:rsid w:val="00317E53"/>
    <w:rPr>
      <w:color w:val="0000FF" w:themeColor="hyperlink"/>
      <w:u w:val="single"/>
    </w:rPr>
  </w:style>
  <w:style w:type="character" w:styleId="PlaceholderText">
    <w:name w:val="Placeholder Text"/>
    <w:basedOn w:val="DefaultParagraphFont"/>
    <w:uiPriority w:val="99"/>
    <w:semiHidden/>
    <w:rsid w:val="008B558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5A54-D8BF-4EA8-9A3B-A907621F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70</Pages>
  <Words>11995</Words>
  <Characters>68378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180</cp:revision>
  <cp:lastPrinted>2014-05-31T14:31:00Z</cp:lastPrinted>
  <dcterms:created xsi:type="dcterms:W3CDTF">2013-11-29T13:39:00Z</dcterms:created>
  <dcterms:modified xsi:type="dcterms:W3CDTF">2014-07-07T13:50:00Z</dcterms:modified>
</cp:coreProperties>
</file>