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13" w:rsidRPr="00124B54" w:rsidRDefault="00551613" w:rsidP="00D407F2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B54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505F8A" w:rsidRPr="00124B54" w:rsidRDefault="00505F8A" w:rsidP="00622C44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24B54">
        <w:rPr>
          <w:rFonts w:ascii="Times New Roman" w:eastAsia="Times New Roman" w:hAnsi="Times New Roman" w:cs="Times New Roman"/>
          <w:sz w:val="24"/>
          <w:szCs w:val="24"/>
        </w:rPr>
        <w:t>Ahmad, 2012.</w:t>
      </w:r>
      <w:r w:rsidR="00173888" w:rsidRPr="00124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888" w:rsidRPr="00124B54">
        <w:rPr>
          <w:rFonts w:ascii="Times New Roman" w:eastAsia="Times New Roman" w:hAnsi="Times New Roman" w:cs="Times New Roman"/>
          <w:i/>
          <w:sz w:val="24"/>
          <w:szCs w:val="24"/>
        </w:rPr>
        <w:t>Pengaruh Metode Bercerita</w:t>
      </w:r>
      <w:r w:rsidRPr="00124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08A">
        <w:rPr>
          <w:rFonts w:ascii="Times New Roman" w:eastAsia="Times New Roman" w:hAnsi="Times New Roman" w:cs="Times New Roman"/>
          <w:sz w:val="24"/>
          <w:szCs w:val="24"/>
        </w:rPr>
        <w:t xml:space="preserve">(online) </w:t>
      </w:r>
      <w:hyperlink r:id="rId7" w:history="1">
        <w:r w:rsidRPr="00124B5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http://gudang-makalah-download.</w:t>
        </w:r>
        <w:r w:rsidR="00622C4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124B5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blogspot.com/2012/06/skripsi-pengaruh-metode-bercerita.html</w:t>
        </w:r>
      </w:hyperlink>
      <w:r w:rsidR="00124B54" w:rsidRPr="00124B54">
        <w:rPr>
          <w:rFonts w:ascii="Times New Roman" w:hAnsi="Times New Roman" w:cs="Times New Roman"/>
          <w:sz w:val="24"/>
          <w:szCs w:val="24"/>
        </w:rPr>
        <w:t xml:space="preserve"> (Diakses </w:t>
      </w:r>
      <w:r w:rsidR="00124B54">
        <w:rPr>
          <w:rFonts w:ascii="Times New Roman" w:hAnsi="Times New Roman" w:cs="Times New Roman"/>
          <w:sz w:val="24"/>
          <w:szCs w:val="24"/>
        </w:rPr>
        <w:t>10 Januari 2014)</w:t>
      </w:r>
      <w:r w:rsidR="00F44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B54" w:rsidRPr="00124B54" w:rsidRDefault="00D5066D" w:rsidP="00124B54">
      <w:pPr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Arikunto</w:t>
      </w:r>
      <w:r w:rsidR="00124B54">
        <w:rPr>
          <w:rFonts w:ascii="Times New Roman" w:eastAsia="Times New Roman" w:hAnsi="Times New Roman" w:cs="Times New Roman"/>
          <w:sz w:val="24"/>
          <w:szCs w:val="24"/>
        </w:rPr>
        <w:t xml:space="preserve">, Suharsimi. 2005. </w:t>
      </w:r>
      <w:r w:rsidR="00124B54">
        <w:rPr>
          <w:rFonts w:ascii="Times New Roman" w:eastAsia="Times New Roman" w:hAnsi="Times New Roman" w:cs="Times New Roman"/>
          <w:i/>
          <w:sz w:val="24"/>
          <w:szCs w:val="24"/>
        </w:rPr>
        <w:t>Manajemen Penelitian</w:t>
      </w:r>
      <w:r w:rsidR="00124B54">
        <w:rPr>
          <w:rFonts w:ascii="Times New Roman" w:eastAsia="Times New Roman" w:hAnsi="Times New Roman" w:cs="Times New Roman"/>
          <w:sz w:val="24"/>
          <w:szCs w:val="24"/>
        </w:rPr>
        <w:t>. Rineka Cipta. Jakarta</w:t>
      </w:r>
    </w:p>
    <w:p w:rsidR="00505F8A" w:rsidRPr="00124B54" w:rsidRDefault="00505F8A" w:rsidP="00124B54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24B54">
        <w:rPr>
          <w:rFonts w:ascii="Times New Roman" w:hAnsi="Times New Roman" w:cs="Times New Roman"/>
          <w:sz w:val="24"/>
          <w:szCs w:val="24"/>
        </w:rPr>
        <w:t xml:space="preserve">Aswin, Fawzia. 2010. </w:t>
      </w:r>
      <w:r w:rsidRPr="00124B54">
        <w:rPr>
          <w:rFonts w:ascii="Times New Roman" w:hAnsi="Times New Roman" w:cs="Times New Roman"/>
          <w:i/>
          <w:sz w:val="24"/>
          <w:szCs w:val="24"/>
        </w:rPr>
        <w:t>Psikologi Perkembangan Anak</w:t>
      </w:r>
      <w:r w:rsidRPr="00124B54">
        <w:rPr>
          <w:rFonts w:ascii="Times New Roman" w:hAnsi="Times New Roman" w:cs="Times New Roman"/>
          <w:sz w:val="24"/>
          <w:szCs w:val="24"/>
        </w:rPr>
        <w:t>. Departemen pend</w:t>
      </w:r>
      <w:r w:rsidR="00124B54">
        <w:rPr>
          <w:rFonts w:ascii="Times New Roman" w:hAnsi="Times New Roman" w:cs="Times New Roman"/>
          <w:sz w:val="24"/>
          <w:szCs w:val="24"/>
        </w:rPr>
        <w:t xml:space="preserve">idikan dan kebudayaan. Jakarta </w:t>
      </w:r>
    </w:p>
    <w:p w:rsidR="00505F8A" w:rsidRPr="00124B54" w:rsidRDefault="00505F8A" w:rsidP="00622C44">
      <w:pPr>
        <w:spacing w:before="100" w:beforeAutospacing="1" w:after="100" w:afterAutospacing="1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24B54">
        <w:rPr>
          <w:rFonts w:ascii="Times New Roman" w:hAnsi="Times New Roman" w:cs="Times New Roman"/>
          <w:sz w:val="24"/>
          <w:szCs w:val="24"/>
        </w:rPr>
        <w:t xml:space="preserve">Aunnurahman. 2010. </w:t>
      </w:r>
      <w:r w:rsidRPr="00124B54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124B54">
        <w:rPr>
          <w:rFonts w:ascii="Times New Roman" w:hAnsi="Times New Roman" w:cs="Times New Roman"/>
          <w:sz w:val="24"/>
          <w:szCs w:val="24"/>
        </w:rPr>
        <w:t>. Bandung: Alfabeta</w:t>
      </w:r>
    </w:p>
    <w:p w:rsidR="00505F8A" w:rsidRPr="00124B54" w:rsidRDefault="00505F8A" w:rsidP="00124B54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24B54">
        <w:rPr>
          <w:rFonts w:ascii="Times New Roman" w:hAnsi="Times New Roman" w:cs="Times New Roman"/>
          <w:sz w:val="24"/>
          <w:szCs w:val="24"/>
        </w:rPr>
        <w:t xml:space="preserve">Bachtiar, dkk. 2005. </w:t>
      </w:r>
      <w:r w:rsidRPr="00124B54">
        <w:rPr>
          <w:rFonts w:ascii="Times New Roman" w:hAnsi="Times New Roman" w:cs="Times New Roman"/>
          <w:i/>
          <w:sz w:val="24"/>
          <w:szCs w:val="24"/>
        </w:rPr>
        <w:t>Pengembangan Kegiatan Bercerita Di Taman Kanak-Kanak, Teknik dan Prosedurnya</w:t>
      </w:r>
      <w:r w:rsidRPr="00124B54">
        <w:rPr>
          <w:rFonts w:ascii="Times New Roman" w:hAnsi="Times New Roman" w:cs="Times New Roman"/>
          <w:sz w:val="24"/>
          <w:szCs w:val="24"/>
        </w:rPr>
        <w:t>. Departemen Pendidikan Nasional. Jakarta</w:t>
      </w:r>
    </w:p>
    <w:p w:rsidR="00007D57" w:rsidRDefault="00007D57" w:rsidP="00124B54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Depdiknas, 2001.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Pengembangan Kemampuan Bahasa</w:t>
      </w:r>
      <w:r w:rsidR="00CB70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Anak</w:t>
      </w:r>
      <w:r w:rsidR="00C433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Dalam Kegiatan Bercerita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 </w:t>
      </w:r>
    </w:p>
    <w:p w:rsidR="00C43313" w:rsidRPr="00CB70F4" w:rsidRDefault="00C43313" w:rsidP="00124B54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Depdiknas, 2005.</w:t>
      </w:r>
      <w:r w:rsidR="00CB70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Metode Bercerita Bagi Kemampuan Berbahasa Anak di Taman Kanak-Kanak. Jakarta</w:t>
      </w:r>
    </w:p>
    <w:p w:rsidR="00795E50" w:rsidRPr="00124B54" w:rsidRDefault="00F527FA" w:rsidP="00124B54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24B54">
        <w:rPr>
          <w:rFonts w:ascii="Times New Roman" w:hAnsi="Times New Roman" w:cs="Times New Roman"/>
          <w:sz w:val="24"/>
          <w:szCs w:val="24"/>
        </w:rPr>
        <w:t xml:space="preserve">Endarmoko, </w:t>
      </w:r>
      <w:r w:rsidR="00795E50" w:rsidRPr="00124B54">
        <w:rPr>
          <w:rFonts w:ascii="Times New Roman" w:hAnsi="Times New Roman" w:cs="Times New Roman"/>
          <w:sz w:val="24"/>
          <w:szCs w:val="24"/>
        </w:rPr>
        <w:t xml:space="preserve">2005. </w:t>
      </w:r>
      <w:r w:rsidR="00795E50" w:rsidRPr="00124B54">
        <w:rPr>
          <w:rFonts w:ascii="Times New Roman" w:hAnsi="Times New Roman" w:cs="Times New Roman"/>
          <w:i/>
          <w:sz w:val="24"/>
          <w:szCs w:val="24"/>
        </w:rPr>
        <w:t>Kamus Besar Bahasa Indonesia Edisi Ke-3</w:t>
      </w:r>
      <w:r w:rsidR="00795E50" w:rsidRPr="00124B54">
        <w:rPr>
          <w:rFonts w:ascii="Times New Roman" w:hAnsi="Times New Roman" w:cs="Times New Roman"/>
          <w:sz w:val="24"/>
          <w:szCs w:val="24"/>
        </w:rPr>
        <w:t xml:space="preserve">. </w:t>
      </w:r>
      <w:r w:rsidRPr="00124B54">
        <w:rPr>
          <w:rFonts w:ascii="Times New Roman" w:hAnsi="Times New Roman" w:cs="Times New Roman"/>
          <w:sz w:val="24"/>
          <w:szCs w:val="24"/>
        </w:rPr>
        <w:t>Departemen Pendidikan Nasional .</w:t>
      </w:r>
      <w:r w:rsidR="00795E50" w:rsidRPr="00124B54">
        <w:rPr>
          <w:rFonts w:ascii="Times New Roman" w:hAnsi="Times New Roman" w:cs="Times New Roman"/>
          <w:sz w:val="24"/>
          <w:szCs w:val="24"/>
        </w:rPr>
        <w:t>Jakarta: Balai Pustaka.</w:t>
      </w:r>
    </w:p>
    <w:p w:rsidR="00795E50" w:rsidRPr="00124B54" w:rsidRDefault="00795E50" w:rsidP="00124B54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24B54">
        <w:rPr>
          <w:rFonts w:ascii="Times New Roman" w:hAnsi="Times New Roman" w:cs="Times New Roman"/>
          <w:sz w:val="24"/>
          <w:szCs w:val="24"/>
        </w:rPr>
        <w:t xml:space="preserve">Moeslicatoen. 2010. </w:t>
      </w:r>
      <w:r w:rsidRPr="00124B54">
        <w:rPr>
          <w:rFonts w:ascii="Times New Roman" w:hAnsi="Times New Roman" w:cs="Times New Roman"/>
          <w:i/>
          <w:sz w:val="24"/>
          <w:szCs w:val="24"/>
        </w:rPr>
        <w:t>Metode Pengajaran Di Taman Kanak-Kanak</w:t>
      </w:r>
      <w:r w:rsidRPr="00124B54">
        <w:rPr>
          <w:rFonts w:ascii="Times New Roman" w:hAnsi="Times New Roman" w:cs="Times New Roman"/>
          <w:sz w:val="24"/>
          <w:szCs w:val="24"/>
        </w:rPr>
        <w:t xml:space="preserve">. Malang. Departemen Pendidikan dan Kebudayaan Direktorat Jendral Pendidikan Tinggi Proyek Pendidikan Tenaga Akademik. </w:t>
      </w:r>
    </w:p>
    <w:p w:rsidR="00BD7DD2" w:rsidRPr="00124B54" w:rsidRDefault="00551613" w:rsidP="00124B54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24B54">
        <w:rPr>
          <w:rFonts w:ascii="Times New Roman" w:hAnsi="Times New Roman" w:cs="Times New Roman"/>
          <w:sz w:val="24"/>
          <w:szCs w:val="24"/>
        </w:rPr>
        <w:t xml:space="preserve">Mustakim, Nur. 2005. </w:t>
      </w:r>
      <w:r w:rsidRPr="00124B54">
        <w:rPr>
          <w:rFonts w:ascii="Times New Roman" w:hAnsi="Times New Roman" w:cs="Times New Roman"/>
          <w:i/>
          <w:sz w:val="24"/>
          <w:szCs w:val="24"/>
        </w:rPr>
        <w:t>Peranan Cerita Dalam Pembentukan Perkembangan Anak TK</w:t>
      </w:r>
      <w:r w:rsidRPr="00124B54">
        <w:rPr>
          <w:rFonts w:ascii="Times New Roman" w:hAnsi="Times New Roman" w:cs="Times New Roman"/>
          <w:sz w:val="24"/>
          <w:szCs w:val="24"/>
        </w:rPr>
        <w:t>. Departemen Pendidikan Nasional. Jakarta.</w:t>
      </w:r>
    </w:p>
    <w:p w:rsidR="00184887" w:rsidRPr="00124B54" w:rsidRDefault="00795E50" w:rsidP="00FC03B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24B54">
        <w:rPr>
          <w:rFonts w:ascii="Times New Roman" w:hAnsi="Times New Roman" w:cs="Times New Roman"/>
          <w:sz w:val="24"/>
          <w:szCs w:val="24"/>
        </w:rPr>
        <w:t>Nur, Muhammad. 2010.</w:t>
      </w:r>
      <w:r w:rsidR="00173888" w:rsidRPr="00124B54">
        <w:rPr>
          <w:rFonts w:ascii="Times New Roman" w:hAnsi="Times New Roman" w:cs="Times New Roman"/>
          <w:sz w:val="24"/>
          <w:szCs w:val="24"/>
        </w:rPr>
        <w:t xml:space="preserve"> </w:t>
      </w:r>
      <w:r w:rsidR="00173888" w:rsidRPr="00124B54">
        <w:rPr>
          <w:rFonts w:ascii="Times New Roman" w:hAnsi="Times New Roman" w:cs="Times New Roman"/>
          <w:i/>
          <w:sz w:val="24"/>
          <w:szCs w:val="24"/>
        </w:rPr>
        <w:t>Meningkatkan Kemampuan Berbahasa Anak Melalui Media Gambar</w:t>
      </w:r>
      <w:r w:rsidRPr="00124B54">
        <w:rPr>
          <w:rFonts w:ascii="Times New Roman" w:hAnsi="Times New Roman" w:cs="Times New Roman"/>
          <w:sz w:val="24"/>
          <w:szCs w:val="24"/>
        </w:rPr>
        <w:t xml:space="preserve"> </w:t>
      </w:r>
      <w:r w:rsidR="007C108A">
        <w:rPr>
          <w:rFonts w:ascii="Times New Roman" w:eastAsia="Times New Roman" w:hAnsi="Times New Roman" w:cs="Times New Roman"/>
          <w:sz w:val="24"/>
          <w:szCs w:val="24"/>
        </w:rPr>
        <w:t>(online)</w:t>
      </w:r>
      <w:hyperlink r:id="rId8" w:anchor="download" w:history="1">
        <w:r w:rsidRPr="00124B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http://www.scribd.com/doc/121585906/MENINGKATKAN-KEMAMPUAN-BERBAHASA-ANAK-MELALUI-MEDIA-GAMBAR-DI-KELOMPOK-BERMAIN-WIDYA-MERTI-KECAMATAN-SUKOMANUN</w:t>
        </w:r>
        <w:r w:rsidR="00F4454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124B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GGAL-SURABAYA#download</w:t>
        </w:r>
      </w:hyperlink>
      <w:r w:rsidR="00184887">
        <w:t xml:space="preserve"> </w:t>
      </w:r>
      <w:r w:rsidR="00184887" w:rsidRPr="00124B54">
        <w:rPr>
          <w:rFonts w:ascii="Times New Roman" w:hAnsi="Times New Roman" w:cs="Times New Roman"/>
          <w:sz w:val="24"/>
          <w:szCs w:val="24"/>
        </w:rPr>
        <w:t xml:space="preserve">(Diakses </w:t>
      </w:r>
      <w:r w:rsidR="00184887">
        <w:rPr>
          <w:rFonts w:ascii="Times New Roman" w:hAnsi="Times New Roman" w:cs="Times New Roman"/>
          <w:sz w:val="24"/>
          <w:szCs w:val="24"/>
        </w:rPr>
        <w:t>10 Januari 2014)</w:t>
      </w:r>
    </w:p>
    <w:p w:rsidR="00795E50" w:rsidRPr="00124B54" w:rsidRDefault="00795E50" w:rsidP="00124B54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24B54">
        <w:rPr>
          <w:rFonts w:ascii="Times New Roman" w:hAnsi="Times New Roman" w:cs="Times New Roman"/>
          <w:sz w:val="24"/>
          <w:szCs w:val="24"/>
        </w:rPr>
        <w:t>Permen</w:t>
      </w:r>
      <w:r w:rsidR="003720DD">
        <w:rPr>
          <w:rFonts w:ascii="Times New Roman" w:hAnsi="Times New Roman" w:cs="Times New Roman"/>
          <w:sz w:val="24"/>
          <w:szCs w:val="24"/>
        </w:rPr>
        <w:t>diknas</w:t>
      </w:r>
      <w:r w:rsidRPr="00124B54">
        <w:rPr>
          <w:rFonts w:ascii="Times New Roman" w:hAnsi="Times New Roman" w:cs="Times New Roman"/>
          <w:sz w:val="24"/>
          <w:szCs w:val="24"/>
        </w:rPr>
        <w:t xml:space="preserve"> 58. 2009. </w:t>
      </w:r>
      <w:r w:rsidRPr="00124B54">
        <w:rPr>
          <w:rFonts w:ascii="Times New Roman" w:hAnsi="Times New Roman" w:cs="Times New Roman"/>
          <w:i/>
          <w:sz w:val="24"/>
          <w:szCs w:val="24"/>
        </w:rPr>
        <w:t>Standar Pendidikan Anak Usia Dini</w:t>
      </w:r>
      <w:r w:rsidRPr="00124B54">
        <w:rPr>
          <w:rFonts w:ascii="Times New Roman" w:hAnsi="Times New Roman" w:cs="Times New Roman"/>
          <w:sz w:val="24"/>
          <w:szCs w:val="24"/>
        </w:rPr>
        <w:t xml:space="preserve">. Jakarta : Direktorat Pembinaan TK dan SD. </w:t>
      </w:r>
    </w:p>
    <w:p w:rsidR="00795E50" w:rsidRPr="00124B54" w:rsidRDefault="00795E50" w:rsidP="00124B54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24B54">
        <w:rPr>
          <w:rFonts w:ascii="Times New Roman" w:hAnsi="Times New Roman" w:cs="Times New Roman"/>
          <w:sz w:val="24"/>
          <w:szCs w:val="24"/>
        </w:rPr>
        <w:lastRenderedPageBreak/>
        <w:t xml:space="preserve">Salkind, Neil. 2009. </w:t>
      </w:r>
      <w:r w:rsidRPr="00124B54">
        <w:rPr>
          <w:rFonts w:ascii="Times New Roman" w:hAnsi="Times New Roman" w:cs="Times New Roman"/>
          <w:i/>
          <w:sz w:val="24"/>
          <w:szCs w:val="24"/>
        </w:rPr>
        <w:t>Teori-Teori Perkembangan Manusia Edisi 1</w:t>
      </w:r>
      <w:r w:rsidRPr="00124B54">
        <w:rPr>
          <w:rFonts w:ascii="Times New Roman" w:hAnsi="Times New Roman" w:cs="Times New Roman"/>
          <w:sz w:val="24"/>
          <w:szCs w:val="24"/>
        </w:rPr>
        <w:t>. Bandung: Nusa Media</w:t>
      </w:r>
    </w:p>
    <w:p w:rsidR="00961BA1" w:rsidRPr="00124B54" w:rsidRDefault="00961BA1" w:rsidP="00961BA1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Sinring, A</w:t>
      </w:r>
      <w:r w:rsidRPr="00124B54">
        <w:rPr>
          <w:rFonts w:ascii="Times New Roman" w:hAnsi="Times New Roman" w:cs="Times New Roman"/>
          <w:sz w:val="24"/>
          <w:szCs w:val="24"/>
        </w:rPr>
        <w:t xml:space="preserve">bdullah, dkk, 2012. </w:t>
      </w:r>
      <w:r w:rsidRPr="00124B54">
        <w:rPr>
          <w:rFonts w:ascii="Times New Roman" w:hAnsi="Times New Roman" w:cs="Times New Roman"/>
          <w:i/>
          <w:sz w:val="24"/>
          <w:szCs w:val="24"/>
        </w:rPr>
        <w:t>Pedoman Penulisan Skripsi Program S-1 Fakultas Ilmu Pendidikan UNM</w:t>
      </w:r>
      <w:r w:rsidRPr="00124B54">
        <w:rPr>
          <w:rFonts w:ascii="Times New Roman" w:hAnsi="Times New Roman" w:cs="Times New Roman"/>
          <w:sz w:val="24"/>
          <w:szCs w:val="24"/>
        </w:rPr>
        <w:t>. Makassar: Fakultas Ilmu Pendidikan Universitas Negeri Makassar</w:t>
      </w:r>
    </w:p>
    <w:p w:rsidR="00795E50" w:rsidRPr="00124B54" w:rsidRDefault="00795E50" w:rsidP="00124B54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24B54">
        <w:rPr>
          <w:rFonts w:ascii="Times New Roman" w:hAnsi="Times New Roman" w:cs="Times New Roman"/>
          <w:sz w:val="24"/>
          <w:szCs w:val="24"/>
        </w:rPr>
        <w:t xml:space="preserve">Sugiyono, 2008. </w:t>
      </w:r>
      <w:r w:rsidRPr="00124B54">
        <w:rPr>
          <w:rFonts w:ascii="Times New Roman" w:hAnsi="Times New Roman" w:cs="Times New Roman"/>
          <w:i/>
          <w:sz w:val="24"/>
          <w:szCs w:val="24"/>
        </w:rPr>
        <w:t>Metode Penelitian Kuantitatif Kualitatif Dan R&amp;D</w:t>
      </w:r>
      <w:r w:rsidRPr="00124B54">
        <w:rPr>
          <w:rFonts w:ascii="Times New Roman" w:hAnsi="Times New Roman" w:cs="Times New Roman"/>
          <w:sz w:val="24"/>
          <w:szCs w:val="24"/>
        </w:rPr>
        <w:t>. Bandung: Alfabeta.</w:t>
      </w:r>
    </w:p>
    <w:p w:rsidR="00A370B8" w:rsidRPr="00A370B8" w:rsidRDefault="00795E50" w:rsidP="00FC03B2">
      <w:pPr>
        <w:pStyle w:val="p11"/>
        <w:ind w:left="709" w:hanging="709"/>
        <w:jc w:val="both"/>
        <w:rPr>
          <w:lang w:val="id-ID"/>
        </w:rPr>
      </w:pPr>
      <w:r w:rsidRPr="00124B54">
        <w:rPr>
          <w:lang w:val="id-ID"/>
        </w:rPr>
        <w:t xml:space="preserve">Sugiyono. 2011. </w:t>
      </w:r>
      <w:r w:rsidR="00173888" w:rsidRPr="00124B54">
        <w:rPr>
          <w:i/>
          <w:lang w:val="id-ID"/>
        </w:rPr>
        <w:t>Kemampuan Berbahasa Anak</w:t>
      </w:r>
      <w:r w:rsidR="00173888" w:rsidRPr="00124B54">
        <w:rPr>
          <w:lang w:val="id-ID"/>
        </w:rPr>
        <w:t xml:space="preserve"> </w:t>
      </w:r>
      <w:r w:rsidR="007C108A">
        <w:t>(online)</w:t>
      </w:r>
      <w:r w:rsidRPr="00124B54">
        <w:rPr>
          <w:lang w:val="id-ID"/>
        </w:rPr>
        <w:t>http://share.pdfonline.com/67</w:t>
      </w:r>
      <w:r w:rsidR="00FC03B2">
        <w:rPr>
          <w:lang w:val="id-ID"/>
        </w:rPr>
        <w:t xml:space="preserve"> </w:t>
      </w:r>
      <w:r w:rsidRPr="00124B54">
        <w:rPr>
          <w:lang w:val="id-ID"/>
        </w:rPr>
        <w:t>6d73def56448c38077df9f2786321d/Karya%20Ilmiah%20Dian.html</w:t>
      </w:r>
      <w:r w:rsidR="00173888" w:rsidRPr="00124B54">
        <w:rPr>
          <w:lang w:val="id-ID"/>
        </w:rPr>
        <w:t xml:space="preserve"> </w:t>
      </w:r>
      <w:r w:rsidR="00A370B8" w:rsidRPr="00124B54">
        <w:t xml:space="preserve">(Diakses </w:t>
      </w:r>
      <w:r w:rsidR="00A370B8">
        <w:t>10 Januari 2014)</w:t>
      </w:r>
    </w:p>
    <w:p w:rsidR="000A3AF0" w:rsidRPr="00124B54" w:rsidRDefault="000A3AF0" w:rsidP="00622C44">
      <w:pPr>
        <w:pStyle w:val="p11"/>
        <w:ind w:left="709" w:hanging="709"/>
        <w:rPr>
          <w:lang w:val="id-ID"/>
        </w:rPr>
      </w:pPr>
      <w:r w:rsidRPr="00124B54">
        <w:rPr>
          <w:lang w:val="id-ID"/>
        </w:rPr>
        <w:t xml:space="preserve">Sukardi, 2008. </w:t>
      </w:r>
      <w:r w:rsidRPr="00124B54">
        <w:rPr>
          <w:i/>
          <w:lang w:val="id-ID"/>
        </w:rPr>
        <w:t>Metodologi Penelitian Pendidikan</w:t>
      </w:r>
      <w:r w:rsidRPr="00124B54">
        <w:rPr>
          <w:lang w:val="id-ID"/>
        </w:rPr>
        <w:t xml:space="preserve">. Jakarta: Bumi Aksara   </w:t>
      </w:r>
    </w:p>
    <w:p w:rsidR="00551613" w:rsidRPr="00124B54" w:rsidRDefault="00551613" w:rsidP="00622C44">
      <w:pPr>
        <w:spacing w:before="100" w:beforeAutospacing="1" w:after="100" w:afterAutospacing="1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24B54">
        <w:rPr>
          <w:rFonts w:ascii="Times New Roman" w:hAnsi="Times New Roman" w:cs="Times New Roman"/>
          <w:sz w:val="24"/>
          <w:szCs w:val="24"/>
        </w:rPr>
        <w:t xml:space="preserve">Suyadi. 2010. </w:t>
      </w:r>
      <w:r w:rsidRPr="00124B54">
        <w:rPr>
          <w:rFonts w:ascii="Times New Roman" w:hAnsi="Times New Roman" w:cs="Times New Roman"/>
          <w:i/>
          <w:sz w:val="24"/>
          <w:szCs w:val="24"/>
        </w:rPr>
        <w:t>Psikologi Belajar PAUD</w:t>
      </w:r>
      <w:r w:rsidR="00622C44">
        <w:rPr>
          <w:rFonts w:ascii="Times New Roman" w:hAnsi="Times New Roman" w:cs="Times New Roman"/>
          <w:sz w:val="24"/>
          <w:szCs w:val="24"/>
        </w:rPr>
        <w:t>. Pedagogia:</w:t>
      </w:r>
      <w:r w:rsidRPr="00124B54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795E50" w:rsidRPr="00124B54" w:rsidRDefault="00795E50" w:rsidP="00622C44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24B54">
        <w:rPr>
          <w:rFonts w:ascii="Times New Roman" w:hAnsi="Times New Roman" w:cs="Times New Roman"/>
          <w:sz w:val="24"/>
          <w:szCs w:val="24"/>
        </w:rPr>
        <w:t>Undang-Undang RI Nomor 20 tahun 2003, Tentang Sistem Pendidikan Nasional Pasal 14 Ayat 1 Butir 14</w:t>
      </w:r>
      <w:r w:rsidR="00173888" w:rsidRPr="00124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B0A" w:rsidRPr="00124B54" w:rsidRDefault="003A2B0A" w:rsidP="00124B54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24B54" w:rsidRPr="00124B54" w:rsidRDefault="00124B54" w:rsidP="00124B54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24B54" w:rsidRPr="00124B54" w:rsidSect="00FD29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268" w:right="1701" w:bottom="1701" w:left="2268" w:header="709" w:footer="1267" w:gutter="0"/>
      <w:pgNumType w:start="5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931" w:rsidRDefault="000F6931" w:rsidP="006F2F9F">
      <w:pPr>
        <w:spacing w:after="0" w:line="240" w:lineRule="auto"/>
      </w:pPr>
      <w:r>
        <w:separator/>
      </w:r>
    </w:p>
  </w:endnote>
  <w:endnote w:type="continuationSeparator" w:id="1">
    <w:p w:rsidR="000F6931" w:rsidRDefault="000F6931" w:rsidP="006F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98D" w:rsidRDefault="008C69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98D" w:rsidRDefault="008C69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657596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7C108A" w:rsidRPr="00F613C5" w:rsidRDefault="006B7D19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F613C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AC4543" w:rsidRPr="00F613C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F613C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6F135F">
          <w:rPr>
            <w:rFonts w:asciiTheme="majorBidi" w:hAnsiTheme="majorBidi" w:cstheme="majorBidi"/>
            <w:noProof/>
            <w:sz w:val="24"/>
            <w:szCs w:val="24"/>
          </w:rPr>
          <w:t>56</w:t>
        </w:r>
        <w:r w:rsidRPr="00F613C5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7C108A" w:rsidRDefault="007C10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931" w:rsidRDefault="000F6931" w:rsidP="006F2F9F">
      <w:pPr>
        <w:spacing w:after="0" w:line="240" w:lineRule="auto"/>
      </w:pPr>
      <w:r>
        <w:separator/>
      </w:r>
    </w:p>
  </w:footnote>
  <w:footnote w:type="continuationSeparator" w:id="1">
    <w:p w:rsidR="000F6931" w:rsidRDefault="000F6931" w:rsidP="006F2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98D" w:rsidRDefault="008C69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657595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7C108A" w:rsidRPr="00F613C5" w:rsidRDefault="006B7D19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F613C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AC4543" w:rsidRPr="00F613C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F613C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6F135F">
          <w:rPr>
            <w:rFonts w:asciiTheme="majorBidi" w:hAnsiTheme="majorBidi" w:cstheme="majorBidi"/>
            <w:noProof/>
            <w:sz w:val="24"/>
            <w:szCs w:val="24"/>
          </w:rPr>
          <w:t>57</w:t>
        </w:r>
        <w:r w:rsidRPr="00F613C5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7C108A" w:rsidRDefault="007C10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98D" w:rsidRDefault="008C69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839"/>
    <w:multiLevelType w:val="hybridMultilevel"/>
    <w:tmpl w:val="87DEF6FE"/>
    <w:lvl w:ilvl="0" w:tplc="441C6C5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53C088D"/>
    <w:multiLevelType w:val="hybridMultilevel"/>
    <w:tmpl w:val="E2A0AF58"/>
    <w:lvl w:ilvl="0" w:tplc="3E3280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24078B"/>
    <w:multiLevelType w:val="hybridMultilevel"/>
    <w:tmpl w:val="0E6475A4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7A5658"/>
    <w:multiLevelType w:val="hybridMultilevel"/>
    <w:tmpl w:val="C472DE0A"/>
    <w:lvl w:ilvl="0" w:tplc="F5D0B15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E469B"/>
    <w:multiLevelType w:val="hybridMultilevel"/>
    <w:tmpl w:val="41409E4E"/>
    <w:lvl w:ilvl="0" w:tplc="B43CDDA0">
      <w:start w:val="4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C5BB9"/>
    <w:multiLevelType w:val="hybridMultilevel"/>
    <w:tmpl w:val="87ECE2B6"/>
    <w:lvl w:ilvl="0" w:tplc="2C02D2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F985FC0"/>
    <w:multiLevelType w:val="hybridMultilevel"/>
    <w:tmpl w:val="86F25748"/>
    <w:lvl w:ilvl="0" w:tplc="497A423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12A1F71"/>
    <w:multiLevelType w:val="hybridMultilevel"/>
    <w:tmpl w:val="F6FCBE00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1A3D54F4"/>
    <w:multiLevelType w:val="hybridMultilevel"/>
    <w:tmpl w:val="0554E8B8"/>
    <w:lvl w:ilvl="0" w:tplc="EF44AD2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BF7C40"/>
    <w:multiLevelType w:val="hybridMultilevel"/>
    <w:tmpl w:val="840AF370"/>
    <w:lvl w:ilvl="0" w:tplc="ECF058C8">
      <w:start w:val="1"/>
      <w:numFmt w:val="lowerLetter"/>
      <w:lvlText w:val="%1."/>
      <w:lvlJc w:val="left"/>
      <w:pPr>
        <w:ind w:left="135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E4B6DAC"/>
    <w:multiLevelType w:val="hybridMultilevel"/>
    <w:tmpl w:val="5766503C"/>
    <w:lvl w:ilvl="0" w:tplc="6F36F12E">
      <w:start w:val="1"/>
      <w:numFmt w:val="lowerLetter"/>
      <w:lvlText w:val="%1."/>
      <w:lvlJc w:val="left"/>
      <w:pPr>
        <w:ind w:left="1353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5491863"/>
    <w:multiLevelType w:val="hybridMultilevel"/>
    <w:tmpl w:val="E068702A"/>
    <w:lvl w:ilvl="0" w:tplc="E978355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73C58A7"/>
    <w:multiLevelType w:val="hybridMultilevel"/>
    <w:tmpl w:val="1F5C5832"/>
    <w:lvl w:ilvl="0" w:tplc="3C029C34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3">
    <w:nsid w:val="29501E2F"/>
    <w:multiLevelType w:val="hybridMultilevel"/>
    <w:tmpl w:val="CF6AB326"/>
    <w:lvl w:ilvl="0" w:tplc="115EA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9F64CA"/>
    <w:multiLevelType w:val="hybridMultilevel"/>
    <w:tmpl w:val="69ECE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921EC"/>
    <w:multiLevelType w:val="hybridMultilevel"/>
    <w:tmpl w:val="A75888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D7D66"/>
    <w:multiLevelType w:val="hybridMultilevel"/>
    <w:tmpl w:val="A75888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1488D"/>
    <w:multiLevelType w:val="hybridMultilevel"/>
    <w:tmpl w:val="C0505C32"/>
    <w:lvl w:ilvl="0" w:tplc="73F26AFC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A5E4DE7"/>
    <w:multiLevelType w:val="hybridMultilevel"/>
    <w:tmpl w:val="1B7CA450"/>
    <w:lvl w:ilvl="0" w:tplc="05AA89C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529573C"/>
    <w:multiLevelType w:val="hybridMultilevel"/>
    <w:tmpl w:val="A75AC15C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654962BA"/>
    <w:multiLevelType w:val="hybridMultilevel"/>
    <w:tmpl w:val="A4FCCB8C"/>
    <w:lvl w:ilvl="0" w:tplc="04090011">
      <w:start w:val="1"/>
      <w:numFmt w:val="decimal"/>
      <w:lvlText w:val="%1)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1">
    <w:nsid w:val="65A94F83"/>
    <w:multiLevelType w:val="hybridMultilevel"/>
    <w:tmpl w:val="1180C6E6"/>
    <w:lvl w:ilvl="0" w:tplc="A448DD66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>
    <w:nsid w:val="66132299"/>
    <w:multiLevelType w:val="hybridMultilevel"/>
    <w:tmpl w:val="F692D56C"/>
    <w:lvl w:ilvl="0" w:tplc="BC022F9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8A94BB18">
      <w:start w:val="1"/>
      <w:numFmt w:val="upperLetter"/>
      <w:lvlText w:val="%3."/>
      <w:lvlJc w:val="left"/>
      <w:pPr>
        <w:ind w:left="2406" w:hanging="360"/>
      </w:pPr>
      <w:rPr>
        <w:rFonts w:hint="default"/>
        <w:b w:val="0"/>
        <w:sz w:val="22"/>
      </w:rPr>
    </w:lvl>
    <w:lvl w:ilvl="3" w:tplc="18304462">
      <w:start w:val="1"/>
      <w:numFmt w:val="lowerLetter"/>
      <w:lvlText w:val="%4."/>
      <w:lvlJc w:val="left"/>
      <w:pPr>
        <w:ind w:left="2946" w:hanging="360"/>
      </w:pPr>
      <w:rPr>
        <w:rFonts w:hint="default"/>
        <w:b w:val="0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EB97745"/>
    <w:multiLevelType w:val="hybridMultilevel"/>
    <w:tmpl w:val="68DAD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13616"/>
    <w:multiLevelType w:val="hybridMultilevel"/>
    <w:tmpl w:val="934AE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A14E4"/>
    <w:multiLevelType w:val="hybridMultilevel"/>
    <w:tmpl w:val="428C3FDE"/>
    <w:lvl w:ilvl="0" w:tplc="7584AFE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DCC6176"/>
    <w:multiLevelType w:val="hybridMultilevel"/>
    <w:tmpl w:val="7EE494D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EAA0AEB"/>
    <w:multiLevelType w:val="hybridMultilevel"/>
    <w:tmpl w:val="5BBEE892"/>
    <w:lvl w:ilvl="0" w:tplc="E5047EA6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3"/>
  </w:num>
  <w:num w:numId="3">
    <w:abstractNumId w:val="8"/>
  </w:num>
  <w:num w:numId="4">
    <w:abstractNumId w:val="22"/>
  </w:num>
  <w:num w:numId="5">
    <w:abstractNumId w:val="7"/>
  </w:num>
  <w:num w:numId="6">
    <w:abstractNumId w:val="26"/>
  </w:num>
  <w:num w:numId="7">
    <w:abstractNumId w:val="2"/>
  </w:num>
  <w:num w:numId="8">
    <w:abstractNumId w:val="19"/>
  </w:num>
  <w:num w:numId="9">
    <w:abstractNumId w:val="27"/>
  </w:num>
  <w:num w:numId="10">
    <w:abstractNumId w:val="5"/>
  </w:num>
  <w:num w:numId="11">
    <w:abstractNumId w:val="1"/>
  </w:num>
  <w:num w:numId="12">
    <w:abstractNumId w:val="10"/>
  </w:num>
  <w:num w:numId="13">
    <w:abstractNumId w:val="15"/>
  </w:num>
  <w:num w:numId="14">
    <w:abstractNumId w:val="9"/>
  </w:num>
  <w:num w:numId="15">
    <w:abstractNumId w:val="16"/>
  </w:num>
  <w:num w:numId="16">
    <w:abstractNumId w:val="18"/>
  </w:num>
  <w:num w:numId="17">
    <w:abstractNumId w:val="6"/>
  </w:num>
  <w:num w:numId="18">
    <w:abstractNumId w:val="25"/>
  </w:num>
  <w:num w:numId="19">
    <w:abstractNumId w:val="4"/>
  </w:num>
  <w:num w:numId="20">
    <w:abstractNumId w:val="11"/>
  </w:num>
  <w:num w:numId="21">
    <w:abstractNumId w:val="20"/>
  </w:num>
  <w:num w:numId="22">
    <w:abstractNumId w:val="0"/>
  </w:num>
  <w:num w:numId="23">
    <w:abstractNumId w:val="17"/>
  </w:num>
  <w:num w:numId="24">
    <w:abstractNumId w:val="12"/>
  </w:num>
  <w:num w:numId="25">
    <w:abstractNumId w:val="21"/>
  </w:num>
  <w:num w:numId="26">
    <w:abstractNumId w:val="23"/>
  </w:num>
  <w:num w:numId="27">
    <w:abstractNumId w:val="14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613"/>
    <w:rsid w:val="00004CCE"/>
    <w:rsid w:val="00007D57"/>
    <w:rsid w:val="0007055C"/>
    <w:rsid w:val="000A3AF0"/>
    <w:rsid w:val="000F6931"/>
    <w:rsid w:val="00124B54"/>
    <w:rsid w:val="00173888"/>
    <w:rsid w:val="00184887"/>
    <w:rsid w:val="001B607C"/>
    <w:rsid w:val="001E5978"/>
    <w:rsid w:val="00204C2D"/>
    <w:rsid w:val="002052B5"/>
    <w:rsid w:val="00217965"/>
    <w:rsid w:val="00273181"/>
    <w:rsid w:val="00297EDC"/>
    <w:rsid w:val="00310A00"/>
    <w:rsid w:val="00354EDC"/>
    <w:rsid w:val="003649B8"/>
    <w:rsid w:val="003720DD"/>
    <w:rsid w:val="003A2B0A"/>
    <w:rsid w:val="003F272B"/>
    <w:rsid w:val="00466CA2"/>
    <w:rsid w:val="0048392A"/>
    <w:rsid w:val="00505F8A"/>
    <w:rsid w:val="00551613"/>
    <w:rsid w:val="00561868"/>
    <w:rsid w:val="005E2822"/>
    <w:rsid w:val="00600644"/>
    <w:rsid w:val="00602EC2"/>
    <w:rsid w:val="00613D86"/>
    <w:rsid w:val="00622C44"/>
    <w:rsid w:val="00687BE8"/>
    <w:rsid w:val="006B7D19"/>
    <w:rsid w:val="006D57FA"/>
    <w:rsid w:val="006F135F"/>
    <w:rsid w:val="006F15DA"/>
    <w:rsid w:val="006F2F9F"/>
    <w:rsid w:val="00795E50"/>
    <w:rsid w:val="007A4444"/>
    <w:rsid w:val="007A63AF"/>
    <w:rsid w:val="007C108A"/>
    <w:rsid w:val="007D1850"/>
    <w:rsid w:val="008072D6"/>
    <w:rsid w:val="00860B56"/>
    <w:rsid w:val="00874814"/>
    <w:rsid w:val="0089300F"/>
    <w:rsid w:val="008C698D"/>
    <w:rsid w:val="00950006"/>
    <w:rsid w:val="00961BA1"/>
    <w:rsid w:val="00982DBF"/>
    <w:rsid w:val="009D21C5"/>
    <w:rsid w:val="00A3120D"/>
    <w:rsid w:val="00A370B8"/>
    <w:rsid w:val="00A511E9"/>
    <w:rsid w:val="00A56802"/>
    <w:rsid w:val="00AC4543"/>
    <w:rsid w:val="00AF44D2"/>
    <w:rsid w:val="00B47175"/>
    <w:rsid w:val="00BC5E27"/>
    <w:rsid w:val="00BD7DD2"/>
    <w:rsid w:val="00C25B20"/>
    <w:rsid w:val="00C43313"/>
    <w:rsid w:val="00CA6631"/>
    <w:rsid w:val="00CB70F4"/>
    <w:rsid w:val="00CD7048"/>
    <w:rsid w:val="00D407F2"/>
    <w:rsid w:val="00D5066D"/>
    <w:rsid w:val="00D5120B"/>
    <w:rsid w:val="00DC73BC"/>
    <w:rsid w:val="00E6034E"/>
    <w:rsid w:val="00EE2C8E"/>
    <w:rsid w:val="00EF09B3"/>
    <w:rsid w:val="00F4454D"/>
    <w:rsid w:val="00F527FA"/>
    <w:rsid w:val="00F613C5"/>
    <w:rsid w:val="00F71883"/>
    <w:rsid w:val="00FC03B2"/>
    <w:rsid w:val="00FD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87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1">
    <w:name w:val="p11"/>
    <w:basedOn w:val="Normal"/>
    <w:rsid w:val="0055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516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16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1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613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807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2D6"/>
    <w:rPr>
      <w:rFonts w:eastAsiaTheme="minorEastAsia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ibd.com/doc/121585906/MENINGKATKAN-KEMAMPUAN-BERBAHASA-ANAK-MELALUI-MEDIA-GAMBAR-DI-KELOMPOK-BERMAIN-WIDYA-MERTI-KECAMATAN-SUKOMANUNGGAL-SURABAY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gudang-makalah-download.blogspot.com/2012/06/skripsi-pengaruh-metode-bercerita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0</cp:lastModifiedBy>
  <cp:revision>2</cp:revision>
  <dcterms:created xsi:type="dcterms:W3CDTF">2014-07-08T03:52:00Z</dcterms:created>
  <dcterms:modified xsi:type="dcterms:W3CDTF">2014-07-08T03:52:00Z</dcterms:modified>
</cp:coreProperties>
</file>