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C8" w:rsidRPr="00854F0F" w:rsidRDefault="003C20C8" w:rsidP="00306A26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0F">
        <w:rPr>
          <w:rFonts w:ascii="Times New Roman" w:hAnsi="Times New Roman" w:cs="Times New Roman"/>
          <w:b/>
          <w:sz w:val="24"/>
          <w:szCs w:val="24"/>
        </w:rPr>
        <w:t>Lembar Observasi Guru</w:t>
      </w:r>
    </w:p>
    <w:p w:rsidR="003C20C8" w:rsidRDefault="003C20C8" w:rsidP="003C20C8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0F">
        <w:rPr>
          <w:rFonts w:ascii="Times New Roman" w:hAnsi="Times New Roman" w:cs="Times New Roman"/>
          <w:b/>
          <w:sz w:val="24"/>
          <w:szCs w:val="24"/>
        </w:rPr>
        <w:t>Kemampuan Fisik Kinestetik Anak melalui Kegiatan Menari</w:t>
      </w:r>
    </w:p>
    <w:p w:rsidR="003C20C8" w:rsidRPr="00854F0F" w:rsidRDefault="003C20C8" w:rsidP="003C20C8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(Siklus IV)</w:t>
      </w:r>
    </w:p>
    <w:p w:rsidR="003C20C8" w:rsidRPr="00F71300" w:rsidRDefault="003C20C8" w:rsidP="003C20C8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71300">
        <w:rPr>
          <w:rFonts w:ascii="Times New Roman" w:hAnsi="Times New Roman" w:cs="Times New Roman"/>
          <w:sz w:val="24"/>
          <w:szCs w:val="24"/>
        </w:rPr>
        <w:t>Nama Guru</w:t>
      </w:r>
      <w:r w:rsidRPr="00F71300">
        <w:rPr>
          <w:rFonts w:ascii="Times New Roman" w:hAnsi="Times New Roman" w:cs="Times New Roman"/>
          <w:sz w:val="24"/>
          <w:szCs w:val="24"/>
        </w:rPr>
        <w:tab/>
      </w:r>
      <w:r w:rsidRPr="00F71300">
        <w:rPr>
          <w:rFonts w:ascii="Times New Roman" w:hAnsi="Times New Roman" w:cs="Times New Roman"/>
          <w:sz w:val="24"/>
          <w:szCs w:val="24"/>
        </w:rPr>
        <w:tab/>
      </w:r>
      <w:r w:rsidRPr="00F71300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Hj. Kurdia, S.Pd</w:t>
      </w:r>
    </w:p>
    <w:p w:rsidR="003C20C8" w:rsidRDefault="003C20C8" w:rsidP="003C20C8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Mengajar di 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B4</w:t>
      </w:r>
    </w:p>
    <w:p w:rsidR="003C20C8" w:rsidRDefault="003C20C8" w:rsidP="003C20C8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Pembelajaran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Kendaraan </w:t>
      </w:r>
    </w:p>
    <w:p w:rsidR="003C20C8" w:rsidRPr="00E95B4A" w:rsidRDefault="003C20C8" w:rsidP="003C20C8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Tema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Kendaraan di udara</w:t>
      </w:r>
      <w:r w:rsidRPr="00E95B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09"/>
        <w:gridCol w:w="3544"/>
        <w:gridCol w:w="1276"/>
        <w:gridCol w:w="1275"/>
        <w:gridCol w:w="1418"/>
      </w:tblGrid>
      <w:tr w:rsidR="003C20C8" w:rsidTr="00DF5F7E">
        <w:tc>
          <w:tcPr>
            <w:tcW w:w="709" w:type="dxa"/>
            <w:vMerge w:val="restart"/>
          </w:tcPr>
          <w:p w:rsidR="003C20C8" w:rsidRDefault="003C20C8" w:rsidP="00DF5F7E">
            <w:pPr>
              <w:tabs>
                <w:tab w:val="left" w:pos="96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544" w:type="dxa"/>
            <w:vMerge w:val="restart"/>
          </w:tcPr>
          <w:p w:rsidR="003C20C8" w:rsidRDefault="003C20C8" w:rsidP="00DF5F7E">
            <w:pPr>
              <w:tabs>
                <w:tab w:val="left" w:pos="96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Diobservasi</w:t>
            </w:r>
          </w:p>
        </w:tc>
        <w:tc>
          <w:tcPr>
            <w:tcW w:w="2551" w:type="dxa"/>
            <w:gridSpan w:val="2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Kualifikasi Penilaian</w:t>
            </w:r>
          </w:p>
        </w:tc>
        <w:tc>
          <w:tcPr>
            <w:tcW w:w="1418" w:type="dxa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3C20C8" w:rsidTr="00DF5F7E">
        <w:trPr>
          <w:trHeight w:val="461"/>
        </w:trPr>
        <w:tc>
          <w:tcPr>
            <w:tcW w:w="709" w:type="dxa"/>
            <w:vMerge/>
          </w:tcPr>
          <w:p w:rsidR="003C20C8" w:rsidRDefault="003C20C8" w:rsidP="00DF5F7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C20C8" w:rsidRDefault="003C20C8" w:rsidP="00DF5F7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20C8" w:rsidRDefault="00DB2D9A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20C8" w:rsidRDefault="00DB2D9A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8" w:type="dxa"/>
          </w:tcPr>
          <w:p w:rsidR="003C20C8" w:rsidRDefault="00DB2D9A" w:rsidP="00DB2D9A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3C20C8" w:rsidTr="00DF5F7E">
        <w:tc>
          <w:tcPr>
            <w:tcW w:w="709" w:type="dxa"/>
          </w:tcPr>
          <w:p w:rsidR="003C20C8" w:rsidRDefault="00DB2D9A" w:rsidP="00DF5F7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C20C8" w:rsidRDefault="003C20C8" w:rsidP="00DF5F7E">
            <w:pPr>
              <w:ind w:right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39">
              <w:rPr>
                <w:rFonts w:ascii="Times New Roman" w:hAnsi="Times New Roman" w:cs="Times New Roman"/>
                <w:sz w:val="24"/>
                <w:szCs w:val="24"/>
              </w:rPr>
              <w:t>Menyediakan sarana atau perlengkapan seperti perlengkapan tari dan iringan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sesuai dengan tema</w:t>
            </w:r>
          </w:p>
        </w:tc>
        <w:tc>
          <w:tcPr>
            <w:tcW w:w="1276" w:type="dxa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275" w:type="dxa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0C8" w:rsidTr="00DF5F7E">
        <w:tc>
          <w:tcPr>
            <w:tcW w:w="709" w:type="dxa"/>
          </w:tcPr>
          <w:p w:rsidR="003C20C8" w:rsidRDefault="00DB2D9A" w:rsidP="00DF5F7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C20C8" w:rsidRDefault="003C20C8" w:rsidP="00DF5F7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Mempersiapkan tubuh sebagai alat seperti pemanasan</w:t>
            </w:r>
          </w:p>
        </w:tc>
        <w:tc>
          <w:tcPr>
            <w:tcW w:w="1276" w:type="dxa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275" w:type="dxa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0C8" w:rsidTr="00DF5F7E">
        <w:tc>
          <w:tcPr>
            <w:tcW w:w="709" w:type="dxa"/>
          </w:tcPr>
          <w:p w:rsidR="003C20C8" w:rsidRDefault="00DB2D9A" w:rsidP="00DF5F7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C20C8" w:rsidRDefault="003C20C8" w:rsidP="00DF5F7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pengenalan sikap-sikap dasar tari seperti sikap kepala, tangan, badan dan kaki</w:t>
            </w:r>
          </w:p>
        </w:tc>
        <w:tc>
          <w:tcPr>
            <w:tcW w:w="1276" w:type="dxa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275" w:type="dxa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0C8" w:rsidTr="00DF5F7E">
        <w:tc>
          <w:tcPr>
            <w:tcW w:w="709" w:type="dxa"/>
          </w:tcPr>
          <w:p w:rsidR="003C20C8" w:rsidRDefault="00DB2D9A" w:rsidP="00DF5F7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C20C8" w:rsidRDefault="003C20C8" w:rsidP="00DF5F7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Pengenalan gerak-gerak dasar tari seperti penggunaan gerak. Desain lantai, membentuk kelompok</w:t>
            </w:r>
          </w:p>
        </w:tc>
        <w:tc>
          <w:tcPr>
            <w:tcW w:w="1276" w:type="dxa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275" w:type="dxa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0C8" w:rsidTr="00DF5F7E">
        <w:tc>
          <w:tcPr>
            <w:tcW w:w="709" w:type="dxa"/>
          </w:tcPr>
          <w:p w:rsidR="003C20C8" w:rsidRDefault="00DB2D9A" w:rsidP="00DF5F7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C20C8" w:rsidRDefault="003C20C8" w:rsidP="00DF5F7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Memupuk imajinasi anak dengan mendiskripsikan bentuk tarian yang dibuat</w:t>
            </w:r>
          </w:p>
        </w:tc>
        <w:tc>
          <w:tcPr>
            <w:tcW w:w="1276" w:type="dxa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275" w:type="dxa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20C8" w:rsidRDefault="003C20C8" w:rsidP="00DF5F7E">
            <w:pP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129" w:rsidRDefault="006C5129" w:rsidP="006C5129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Menyediakan sarana atau perlengkapan seperti perlengkapan tari dan iringan yang sesuai dengan tema</w:t>
      </w:r>
    </w:p>
    <w:p w:rsidR="006C5129" w:rsidRDefault="006C5129" w:rsidP="006C512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Guru menyediakan sarana dan memilih lagu sesuai dengan tema</w:t>
      </w:r>
    </w:p>
    <w:p w:rsidR="006C5129" w:rsidRDefault="006C5129" w:rsidP="006C5129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Guru menggunakan sarana milik observer</w:t>
      </w:r>
    </w:p>
    <w:p w:rsidR="006C5129" w:rsidRDefault="006C5129" w:rsidP="006C5129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tidak menyediakan sarana </w:t>
      </w:r>
    </w:p>
    <w:p w:rsidR="006C5129" w:rsidRDefault="006C5129" w:rsidP="006C5129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Mempersiapkan tubuh sebagai alat seperti pemanasan </w:t>
      </w:r>
    </w:p>
    <w:p w:rsidR="006C5129" w:rsidRDefault="006C5129" w:rsidP="006C512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</w:t>
      </w:r>
      <w:r>
        <w:rPr>
          <w:rFonts w:ascii="Times New Roman" w:hAnsi="Times New Roman" w:cs="Times New Roman"/>
          <w:sz w:val="24"/>
          <w:szCs w:val="24"/>
        </w:rPr>
        <w:tab/>
        <w:t>: Guru memberikan kegiatan pemanasan dan variasi</w:t>
      </w:r>
    </w:p>
    <w:p w:rsidR="006C5129" w:rsidRDefault="006C5129" w:rsidP="006C512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  <w:r>
        <w:rPr>
          <w:rFonts w:ascii="Times New Roman" w:hAnsi="Times New Roman" w:cs="Times New Roman"/>
          <w:sz w:val="24"/>
          <w:szCs w:val="24"/>
        </w:rPr>
        <w:tab/>
        <w:t>: Guru memberikan pemanasan tetapi tidak memberikan variasi</w:t>
      </w:r>
    </w:p>
    <w:p w:rsidR="006C5129" w:rsidRDefault="006C5129" w:rsidP="006C512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Kurang </w:t>
      </w:r>
      <w:r>
        <w:rPr>
          <w:rFonts w:ascii="Times New Roman" w:hAnsi="Times New Roman" w:cs="Times New Roman"/>
          <w:sz w:val="24"/>
          <w:szCs w:val="24"/>
        </w:rPr>
        <w:tab/>
        <w:t>: Guru tidak memberikan kegiatan pemansan dan variasi</w:t>
      </w:r>
    </w:p>
    <w:p w:rsidR="006C5129" w:rsidRDefault="006C5129" w:rsidP="006C5129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Pengenalan sikap-sikap dasar tari</w:t>
      </w:r>
    </w:p>
    <w:p w:rsidR="006C5129" w:rsidRDefault="006C5129" w:rsidP="006C512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Guru memberikan sikap dasar kepala, badan, tangan dan kaki</w:t>
      </w:r>
    </w:p>
    <w:p w:rsidR="006C5129" w:rsidRDefault="006C5129" w:rsidP="006C512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Guru memberikan sikap dasar kepala, badan dan tangan</w:t>
      </w:r>
    </w:p>
    <w:p w:rsidR="006C5129" w:rsidRDefault="006C5129" w:rsidP="006C512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>: Guru tidak memberikan sikap dasar tari</w:t>
      </w:r>
    </w:p>
    <w:p w:rsidR="006C5129" w:rsidRDefault="006C5129" w:rsidP="006C5129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Pengenalan gerak-gerak dasar tari seperti penggunaan gerak, desain laintai membentuk kelompok.</w:t>
      </w:r>
    </w:p>
    <w:p w:rsidR="006C5129" w:rsidRDefault="006C5129" w:rsidP="006C5129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Guru memberikan gerak dasar penggunaan gerak desain lantai dan membentuk kelompok</w:t>
      </w:r>
    </w:p>
    <w:p w:rsidR="006C5129" w:rsidRDefault="006C5129" w:rsidP="006C5129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Guru memberikan gerak dasar membentuk kelompok</w:t>
      </w:r>
    </w:p>
    <w:p w:rsidR="006C5129" w:rsidRDefault="006C5129" w:rsidP="006C5129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>: Guru tidak memberikan gerak dasar tari</w:t>
      </w:r>
    </w:p>
    <w:p w:rsidR="006C5129" w:rsidRDefault="006C5129" w:rsidP="006C5129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Memupuk imajinasi anak dengan mendiskripsikan bentuk tarian yang dibuat</w:t>
      </w:r>
    </w:p>
    <w:p w:rsidR="006C5129" w:rsidRDefault="006C5129" w:rsidP="006C512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Guru memberikan tarian sendiri sesuai dengan imajinasi anak</w:t>
      </w:r>
    </w:p>
    <w:p w:rsidR="006C5129" w:rsidRDefault="006C5129" w:rsidP="006C5129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Guru memberikan tarian ditemani observer sesuai dengan imajinasi anak</w:t>
      </w:r>
    </w:p>
    <w:p w:rsidR="006C5129" w:rsidRDefault="006C5129" w:rsidP="006C5129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  <w:r>
        <w:rPr>
          <w:rFonts w:ascii="Times New Roman" w:hAnsi="Times New Roman" w:cs="Times New Roman"/>
          <w:sz w:val="24"/>
          <w:szCs w:val="24"/>
        </w:rPr>
        <w:tab/>
        <w:t>: Guru tidak memberikan tarian sesuai dnegan imajinasi anak</w:t>
      </w:r>
    </w:p>
    <w:p w:rsidR="003C20C8" w:rsidRDefault="003C20C8" w:rsidP="003C2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32" w:rsidRDefault="00B36332" w:rsidP="003C20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Observer,</w:t>
      </w:r>
    </w:p>
    <w:p w:rsidR="00B36332" w:rsidRDefault="00B36332" w:rsidP="003C20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332" w:rsidRPr="00B36332" w:rsidRDefault="00B36332" w:rsidP="003C20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Deviyanti </w:t>
      </w:r>
    </w:p>
    <w:sectPr w:rsidR="00B36332" w:rsidRPr="00B36332" w:rsidSect="00FD562D">
      <w:headerReference w:type="default" r:id="rId7"/>
      <w:pgSz w:w="12240" w:h="15840"/>
      <w:pgMar w:top="2268" w:right="1701" w:bottom="1701" w:left="2268" w:header="720" w:footer="720" w:gutter="0"/>
      <w:pgNumType w:start="19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F3A" w:rsidRDefault="00FE7F3A" w:rsidP="00181962">
      <w:pPr>
        <w:spacing w:after="0" w:line="240" w:lineRule="auto"/>
      </w:pPr>
      <w:r>
        <w:separator/>
      </w:r>
    </w:p>
  </w:endnote>
  <w:endnote w:type="continuationSeparator" w:id="1">
    <w:p w:rsidR="00FE7F3A" w:rsidRDefault="00FE7F3A" w:rsidP="0018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F3A" w:rsidRDefault="00FE7F3A" w:rsidP="00181962">
      <w:pPr>
        <w:spacing w:after="0" w:line="240" w:lineRule="auto"/>
      </w:pPr>
      <w:r>
        <w:separator/>
      </w:r>
    </w:p>
  </w:footnote>
  <w:footnote w:type="continuationSeparator" w:id="1">
    <w:p w:rsidR="00FE7F3A" w:rsidRDefault="00FE7F3A" w:rsidP="0018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878932"/>
      <w:docPartObj>
        <w:docPartGallery w:val="Page Numbers (Top of Page)"/>
        <w:docPartUnique/>
      </w:docPartObj>
    </w:sdtPr>
    <w:sdtContent>
      <w:p w:rsidR="00282F35" w:rsidRPr="00282F35" w:rsidRDefault="00D6545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82F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82F35" w:rsidRPr="00282F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82F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562D">
          <w:rPr>
            <w:rFonts w:ascii="Times New Roman" w:hAnsi="Times New Roman" w:cs="Times New Roman"/>
            <w:noProof/>
            <w:sz w:val="24"/>
            <w:szCs w:val="24"/>
          </w:rPr>
          <w:t>199</w:t>
        </w:r>
        <w:r w:rsidRPr="00282F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81962" w:rsidRDefault="001819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5A46"/>
    <w:multiLevelType w:val="hybridMultilevel"/>
    <w:tmpl w:val="84AEA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729C4"/>
    <w:multiLevelType w:val="hybridMultilevel"/>
    <w:tmpl w:val="6A7E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659"/>
    <w:rsid w:val="00047F34"/>
    <w:rsid w:val="00077DB3"/>
    <w:rsid w:val="00096FA3"/>
    <w:rsid w:val="00147143"/>
    <w:rsid w:val="00181962"/>
    <w:rsid w:val="00184DD2"/>
    <w:rsid w:val="001A4659"/>
    <w:rsid w:val="00281D56"/>
    <w:rsid w:val="00282F35"/>
    <w:rsid w:val="00306A26"/>
    <w:rsid w:val="00340B8F"/>
    <w:rsid w:val="0039736C"/>
    <w:rsid w:val="003C20C8"/>
    <w:rsid w:val="00420B86"/>
    <w:rsid w:val="0059334C"/>
    <w:rsid w:val="005B70F7"/>
    <w:rsid w:val="00676B0D"/>
    <w:rsid w:val="006A18C9"/>
    <w:rsid w:val="006A7B74"/>
    <w:rsid w:val="006C5129"/>
    <w:rsid w:val="006F1769"/>
    <w:rsid w:val="0070337E"/>
    <w:rsid w:val="007B1387"/>
    <w:rsid w:val="00801645"/>
    <w:rsid w:val="00866EFE"/>
    <w:rsid w:val="00896FC5"/>
    <w:rsid w:val="008C282E"/>
    <w:rsid w:val="009E03CB"/>
    <w:rsid w:val="00A52CEC"/>
    <w:rsid w:val="00B07F38"/>
    <w:rsid w:val="00B36332"/>
    <w:rsid w:val="00B36997"/>
    <w:rsid w:val="00BA682C"/>
    <w:rsid w:val="00C46FE6"/>
    <w:rsid w:val="00D6545A"/>
    <w:rsid w:val="00DB2D9A"/>
    <w:rsid w:val="00E1212B"/>
    <w:rsid w:val="00E72425"/>
    <w:rsid w:val="00E95B4A"/>
    <w:rsid w:val="00F57FD6"/>
    <w:rsid w:val="00F625E0"/>
    <w:rsid w:val="00FD562D"/>
    <w:rsid w:val="00FE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A465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A4659"/>
  </w:style>
  <w:style w:type="paragraph" w:styleId="Header">
    <w:name w:val="header"/>
    <w:basedOn w:val="Normal"/>
    <w:link w:val="HeaderChar"/>
    <w:uiPriority w:val="99"/>
    <w:unhideWhenUsed/>
    <w:rsid w:val="0018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962"/>
  </w:style>
  <w:style w:type="paragraph" w:styleId="Footer">
    <w:name w:val="footer"/>
    <w:basedOn w:val="Normal"/>
    <w:link w:val="FooterChar"/>
    <w:uiPriority w:val="99"/>
    <w:semiHidden/>
    <w:unhideWhenUsed/>
    <w:rsid w:val="0018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21</cp:revision>
  <cp:lastPrinted>2014-06-08T11:13:00Z</cp:lastPrinted>
  <dcterms:created xsi:type="dcterms:W3CDTF">2014-04-15T05:24:00Z</dcterms:created>
  <dcterms:modified xsi:type="dcterms:W3CDTF">2014-06-10T11:32:00Z</dcterms:modified>
</cp:coreProperties>
</file>