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27" w:rsidRPr="00812503" w:rsidRDefault="007E10ED" w:rsidP="00812503">
      <w:pPr>
        <w:spacing w:after="200" w:line="360" w:lineRule="auto"/>
        <w:jc w:val="center"/>
        <w:rPr>
          <w:b/>
        </w:rPr>
      </w:pPr>
      <w:r w:rsidRPr="007E10ED">
        <w:rPr>
          <w:noProof/>
        </w:rPr>
        <w:pict>
          <v:rect id="_x0000_s1068" style="position:absolute;left:0;text-align:left;margin-left:396.25pt;margin-top:-62pt;width:34.1pt;height:31.85pt;z-index:251658240" strokecolor="white"/>
        </w:pict>
      </w:r>
      <w:bookmarkStart w:id="0" w:name="_GoBack"/>
      <w:bookmarkEnd w:id="0"/>
      <w:r w:rsidR="00812503">
        <w:rPr>
          <w:b/>
        </w:rPr>
        <w:t>BAB I</w:t>
      </w:r>
    </w:p>
    <w:p w:rsidR="006F785C" w:rsidRPr="00812503" w:rsidRDefault="006F785C" w:rsidP="00812503">
      <w:pPr>
        <w:spacing w:line="480" w:lineRule="auto"/>
        <w:jc w:val="center"/>
        <w:rPr>
          <w:b/>
        </w:rPr>
      </w:pPr>
      <w:r w:rsidRPr="00812503">
        <w:rPr>
          <w:b/>
        </w:rPr>
        <w:t>PENDAHULUAN</w:t>
      </w:r>
    </w:p>
    <w:p w:rsidR="00812503" w:rsidRPr="000E7D4F" w:rsidRDefault="00812503" w:rsidP="00812503">
      <w:pPr>
        <w:pStyle w:val="ListParagraph"/>
        <w:spacing w:line="480" w:lineRule="auto"/>
        <w:jc w:val="center"/>
        <w:rPr>
          <w:rFonts w:ascii="Times New Roman" w:hAnsi="Times New Roman" w:cs="Times New Roman"/>
          <w:b/>
          <w:sz w:val="24"/>
          <w:szCs w:val="24"/>
        </w:rPr>
      </w:pPr>
    </w:p>
    <w:p w:rsidR="00330F03" w:rsidRPr="000E7D4F" w:rsidRDefault="006F785C" w:rsidP="00E74E66">
      <w:pPr>
        <w:pStyle w:val="ListParagraph"/>
        <w:numPr>
          <w:ilvl w:val="0"/>
          <w:numId w:val="14"/>
        </w:numPr>
        <w:spacing w:after="0" w:line="480" w:lineRule="auto"/>
        <w:ind w:left="1080" w:hanging="540"/>
        <w:jc w:val="both"/>
        <w:rPr>
          <w:rFonts w:ascii="Times New Roman" w:hAnsi="Times New Roman" w:cs="Times New Roman"/>
          <w:b/>
          <w:sz w:val="24"/>
          <w:szCs w:val="24"/>
        </w:rPr>
      </w:pPr>
      <w:r w:rsidRPr="000E7D4F">
        <w:rPr>
          <w:rFonts w:ascii="Times New Roman" w:hAnsi="Times New Roman" w:cs="Times New Roman"/>
          <w:b/>
          <w:sz w:val="24"/>
          <w:szCs w:val="24"/>
        </w:rPr>
        <w:t>Latar Belakang Masalah</w:t>
      </w:r>
    </w:p>
    <w:p w:rsidR="00036538" w:rsidRPr="00036538" w:rsidRDefault="00036538" w:rsidP="00E74E66">
      <w:pPr>
        <w:pStyle w:val="ListParagraph"/>
        <w:spacing w:after="0" w:line="480" w:lineRule="auto"/>
        <w:ind w:left="227" w:right="170" w:firstLine="720"/>
        <w:jc w:val="both"/>
        <w:rPr>
          <w:rFonts w:ascii="Times New Roman" w:hAnsi="Times New Roman" w:cs="Times New Roman"/>
          <w:sz w:val="8"/>
          <w:szCs w:val="24"/>
        </w:rPr>
      </w:pPr>
    </w:p>
    <w:p w:rsidR="00E74E66" w:rsidRDefault="00330F03" w:rsidP="00E74E66">
      <w:pPr>
        <w:pStyle w:val="ListParagraph"/>
        <w:spacing w:after="0" w:line="480" w:lineRule="auto"/>
        <w:ind w:left="540" w:right="170" w:firstLine="720"/>
        <w:jc w:val="both"/>
        <w:rPr>
          <w:rFonts w:ascii="Times New Roman" w:hAnsi="Times New Roman" w:cs="Times New Roman"/>
          <w:sz w:val="24"/>
          <w:szCs w:val="24"/>
        </w:rPr>
      </w:pPr>
      <w:r w:rsidRPr="000E7D4F">
        <w:rPr>
          <w:rFonts w:ascii="Times New Roman" w:hAnsi="Times New Roman" w:cs="Times New Roman"/>
          <w:sz w:val="24"/>
          <w:szCs w:val="24"/>
        </w:rPr>
        <w:t xml:space="preserve">Pendidikan </w:t>
      </w:r>
      <w:r w:rsidR="00B71A23">
        <w:rPr>
          <w:rFonts w:ascii="Times New Roman" w:hAnsi="Times New Roman" w:cs="Times New Roman"/>
          <w:sz w:val="24"/>
          <w:szCs w:val="24"/>
        </w:rPr>
        <w:t>Taman Kanak-kanak</w:t>
      </w:r>
      <w:r w:rsidR="00750BB0" w:rsidRPr="000E7D4F">
        <w:rPr>
          <w:rFonts w:ascii="Times New Roman" w:hAnsi="Times New Roman" w:cs="Times New Roman"/>
          <w:sz w:val="24"/>
          <w:szCs w:val="24"/>
        </w:rPr>
        <w:t xml:space="preserve"> adalah salah satu bentuk</w:t>
      </w:r>
      <w:r w:rsidR="000B1B29">
        <w:rPr>
          <w:rFonts w:ascii="Times New Roman" w:hAnsi="Times New Roman" w:cs="Times New Roman"/>
          <w:sz w:val="24"/>
          <w:szCs w:val="24"/>
        </w:rPr>
        <w:t xml:space="preserve"> pendidikan anak usia dini</w:t>
      </w:r>
      <w:r w:rsidR="00750BB0" w:rsidRPr="000E7D4F">
        <w:rPr>
          <w:rFonts w:ascii="Times New Roman" w:hAnsi="Times New Roman" w:cs="Times New Roman"/>
          <w:sz w:val="24"/>
          <w:szCs w:val="24"/>
        </w:rPr>
        <w:t>yaitu anak  yang berusia</w:t>
      </w:r>
      <w:r w:rsidRPr="000E7D4F">
        <w:rPr>
          <w:rFonts w:ascii="Times New Roman" w:hAnsi="Times New Roman" w:cs="Times New Roman"/>
          <w:sz w:val="24"/>
          <w:szCs w:val="24"/>
        </w:rPr>
        <w:t xml:space="preserve"> 4-6 tahun. Pendidikan </w:t>
      </w:r>
      <w:r w:rsidR="00B71A23">
        <w:rPr>
          <w:rFonts w:ascii="Times New Roman" w:hAnsi="Times New Roman" w:cs="Times New Roman"/>
          <w:sz w:val="24"/>
          <w:szCs w:val="24"/>
        </w:rPr>
        <w:t>Taman Kanak-kanak</w:t>
      </w:r>
      <w:r w:rsidR="00750BB0" w:rsidRPr="000E7D4F">
        <w:rPr>
          <w:rFonts w:ascii="Times New Roman" w:hAnsi="Times New Roman" w:cs="Times New Roman"/>
          <w:sz w:val="24"/>
          <w:szCs w:val="24"/>
        </w:rPr>
        <w:t xml:space="preserve"> memiliki peranan yang sangat penting untuk mengembangkan kepribadian anak serta mempersiapkan anak untuk memasuki jenjang pendidikan selanjutnya</w:t>
      </w:r>
      <w:r w:rsidRPr="000E7D4F">
        <w:rPr>
          <w:rFonts w:ascii="Times New Roman" w:hAnsi="Times New Roman" w:cs="Times New Roman"/>
          <w:sz w:val="24"/>
          <w:szCs w:val="24"/>
        </w:rPr>
        <w:t>. Menurut</w:t>
      </w:r>
      <w:r w:rsidR="00C53860">
        <w:rPr>
          <w:rFonts w:ascii="Times New Roman" w:hAnsi="Times New Roman" w:cs="Times New Roman"/>
          <w:sz w:val="24"/>
          <w:szCs w:val="24"/>
        </w:rPr>
        <w:t xml:space="preserve"> </w:t>
      </w:r>
      <w:r w:rsidR="000E7D4F">
        <w:rPr>
          <w:rFonts w:ascii="Times New Roman" w:hAnsi="Times New Roman" w:cs="Times New Roman"/>
          <w:sz w:val="24"/>
          <w:szCs w:val="24"/>
        </w:rPr>
        <w:t>Undang-</w:t>
      </w:r>
      <w:r w:rsidR="000E7D4F">
        <w:rPr>
          <w:rFonts w:ascii="Times New Roman" w:hAnsi="Times New Roman" w:cs="Times New Roman"/>
          <w:sz w:val="24"/>
          <w:szCs w:val="24"/>
          <w:lang w:val="id-ID"/>
        </w:rPr>
        <w:t>U</w:t>
      </w:r>
      <w:r w:rsidR="000E7D4F">
        <w:rPr>
          <w:rFonts w:ascii="Times New Roman" w:hAnsi="Times New Roman" w:cs="Times New Roman"/>
          <w:sz w:val="24"/>
          <w:szCs w:val="24"/>
        </w:rPr>
        <w:t>nda</w:t>
      </w:r>
      <w:r w:rsidR="0004762F">
        <w:rPr>
          <w:rFonts w:ascii="Times New Roman" w:hAnsi="Times New Roman" w:cs="Times New Roman"/>
          <w:sz w:val="24"/>
          <w:szCs w:val="24"/>
        </w:rPr>
        <w:t>ng Nomor 20 Tahun 2003 tentang S</w:t>
      </w:r>
      <w:r w:rsidR="000E7D4F">
        <w:rPr>
          <w:rFonts w:ascii="Times New Roman" w:hAnsi="Times New Roman" w:cs="Times New Roman"/>
          <w:sz w:val="24"/>
          <w:szCs w:val="24"/>
        </w:rPr>
        <w:t>istem Pendidikan N</w:t>
      </w:r>
      <w:r w:rsidR="00623085">
        <w:rPr>
          <w:rFonts w:ascii="Times New Roman" w:hAnsi="Times New Roman" w:cs="Times New Roman"/>
          <w:sz w:val="24"/>
          <w:szCs w:val="24"/>
        </w:rPr>
        <w:t>asional Pasal 1 ayat</w:t>
      </w:r>
      <w:r w:rsidR="00824F90">
        <w:rPr>
          <w:rFonts w:ascii="Times New Roman" w:hAnsi="Times New Roman" w:cs="Times New Roman"/>
          <w:sz w:val="24"/>
          <w:szCs w:val="24"/>
        </w:rPr>
        <w:t xml:space="preserve"> 14 mengatakan </w:t>
      </w:r>
      <w:r w:rsidR="00623085">
        <w:rPr>
          <w:rFonts w:ascii="Times New Roman" w:hAnsi="Times New Roman" w:cs="Times New Roman"/>
          <w:sz w:val="24"/>
          <w:szCs w:val="24"/>
        </w:rPr>
        <w:t>:</w:t>
      </w:r>
    </w:p>
    <w:p w:rsidR="000E7D4F" w:rsidRPr="00E74E66" w:rsidRDefault="00623085" w:rsidP="00E74E66">
      <w:pPr>
        <w:pStyle w:val="ListParagraph"/>
        <w:spacing w:after="0" w:line="240" w:lineRule="auto"/>
        <w:ind w:left="1267" w:right="720"/>
        <w:jc w:val="both"/>
        <w:rPr>
          <w:rFonts w:ascii="Times New Roman" w:hAnsi="Times New Roman" w:cs="Times New Roman"/>
          <w:sz w:val="24"/>
          <w:szCs w:val="24"/>
        </w:rPr>
      </w:pPr>
      <w:r w:rsidRPr="00E74E66">
        <w:rPr>
          <w:rFonts w:ascii="Times New Roman" w:hAnsi="Times New Roman" w:cs="Times New Roman"/>
          <w:sz w:val="24"/>
          <w:szCs w:val="24"/>
        </w:rPr>
        <w:t>Pendidikan Anak Usia Dini adalah s</w:t>
      </w:r>
      <w:r w:rsidR="000E7D4F" w:rsidRPr="00E74E66">
        <w:rPr>
          <w:rFonts w:ascii="Times New Roman" w:hAnsi="Times New Roman" w:cs="Times New Roman"/>
          <w:sz w:val="24"/>
          <w:szCs w:val="24"/>
        </w:rPr>
        <w:t>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A41C32" w:rsidRPr="00623085">
        <w:t>.</w:t>
      </w:r>
    </w:p>
    <w:p w:rsidR="0009361D" w:rsidRPr="000E7D4F" w:rsidRDefault="0009361D" w:rsidP="00E74E66">
      <w:pPr>
        <w:tabs>
          <w:tab w:val="left" w:pos="990"/>
        </w:tabs>
        <w:ind w:left="720" w:right="720"/>
        <w:jc w:val="both"/>
        <w:rPr>
          <w:lang w:val="id-ID"/>
        </w:rPr>
      </w:pPr>
    </w:p>
    <w:p w:rsidR="00623085" w:rsidRDefault="0009361D" w:rsidP="00E74E66">
      <w:pPr>
        <w:pStyle w:val="Default"/>
        <w:spacing w:after="200" w:line="480" w:lineRule="auto"/>
        <w:ind w:left="540" w:firstLine="720"/>
        <w:jc w:val="both"/>
      </w:pPr>
      <w:r>
        <w:t xml:space="preserve">Dengan demikian pendidikan </w:t>
      </w:r>
      <w:r w:rsidR="00B71A23">
        <w:t>Taman Kanak-kanak</w:t>
      </w:r>
      <w:r>
        <w:t xml:space="preserve"> merupakan</w:t>
      </w:r>
      <w:r w:rsidR="00C40857">
        <w:t xml:space="preserve"> layanan pendidikan untuk anak usia 4-6 tahun. Pend</w:t>
      </w:r>
      <w:r w:rsidR="00E40E47">
        <w:t>idikan</w:t>
      </w:r>
      <w:r w:rsidR="009D6E2A">
        <w:t xml:space="preserve"> Taman Kanak-k</w:t>
      </w:r>
      <w:r w:rsidR="00C40857">
        <w:t>anak adalah</w:t>
      </w:r>
      <w:r>
        <w:t xml:space="preserve"> salah satu bentuk pendidikan yang sangat penting bagi anak karena merupakan pondasi</w:t>
      </w:r>
      <w:r w:rsidR="00EE6784">
        <w:t xml:space="preserve"> dasar dalam kepribadian anak.</w:t>
      </w:r>
      <w:r w:rsidR="00C53860">
        <w:t xml:space="preserve"> </w:t>
      </w:r>
      <w:r>
        <w:t xml:space="preserve">Oleh karena itu </w:t>
      </w:r>
      <w:r w:rsidR="00B71A23">
        <w:t>Taman Kanak-kanak</w:t>
      </w:r>
      <w:r>
        <w:t xml:space="preserve"> perlu menyediakan berbagai kegiatan yang dapat mengembangkan berbagai aspek perkembangan anak</w:t>
      </w:r>
      <w:r w:rsidR="00C40857">
        <w:t xml:space="preserve"> baik jasmani maupun rohani</w:t>
      </w:r>
      <w:r>
        <w:t>.</w:t>
      </w:r>
    </w:p>
    <w:p w:rsidR="00E74E66" w:rsidRPr="00812503" w:rsidRDefault="007E10ED" w:rsidP="00E74E66">
      <w:pPr>
        <w:pStyle w:val="Default"/>
        <w:spacing w:after="200" w:line="480" w:lineRule="auto"/>
        <w:ind w:left="540" w:firstLine="720"/>
        <w:jc w:val="both"/>
      </w:pPr>
      <w:r>
        <w:rPr>
          <w:noProof/>
        </w:rPr>
        <w:pict>
          <v:rect id="_x0000_s1278" style="position:absolute;left:0;text-align:left;margin-left:180.65pt;margin-top:.7pt;width:47.6pt;height:47pt;z-index:251836416" strokecolor="white">
            <v:textbox style="mso-next-textbox:#_x0000_s1278">
              <w:txbxContent>
                <w:p w:rsidR="00765211" w:rsidRDefault="00765211" w:rsidP="00523390">
                  <w:pPr>
                    <w:jc w:val="center"/>
                  </w:pPr>
                </w:p>
                <w:p w:rsidR="00765211" w:rsidRDefault="00765211" w:rsidP="00523390">
                  <w:pPr>
                    <w:jc w:val="center"/>
                  </w:pPr>
                  <w:r>
                    <w:t>1</w:t>
                  </w:r>
                </w:p>
              </w:txbxContent>
            </v:textbox>
          </v:rect>
        </w:pict>
      </w:r>
    </w:p>
    <w:p w:rsidR="00330F03" w:rsidRDefault="00330F03" w:rsidP="00E74E66">
      <w:pPr>
        <w:pStyle w:val="Default"/>
        <w:spacing w:line="480" w:lineRule="auto"/>
        <w:ind w:left="360"/>
        <w:jc w:val="both"/>
      </w:pPr>
      <w:r>
        <w:lastRenderedPageBreak/>
        <w:t>Se</w:t>
      </w:r>
      <w:r w:rsidR="0004762F">
        <w:t xml:space="preserve">mentara </w:t>
      </w:r>
      <w:r w:rsidR="002F0A8C">
        <w:t>menurut</w:t>
      </w:r>
      <w:r w:rsidR="00C53860">
        <w:t xml:space="preserve"> </w:t>
      </w:r>
      <w:r w:rsidR="00A41C32">
        <w:t>Bredecamp ( Mas</w:t>
      </w:r>
      <w:r>
        <w:t>itoh,</w:t>
      </w:r>
      <w:r w:rsidR="00C53860">
        <w:t xml:space="preserve"> </w:t>
      </w:r>
      <w:r w:rsidR="002F0A8C">
        <w:t>dkk 2007:</w:t>
      </w:r>
      <w:r w:rsidR="00C53860">
        <w:t xml:space="preserve"> </w:t>
      </w:r>
      <w:r w:rsidR="002F0A8C">
        <w:t>06 )</w:t>
      </w:r>
      <w:r w:rsidR="003A75CD">
        <w:t xml:space="preserve"> bahwa</w:t>
      </w:r>
      <w:r>
        <w:t xml:space="preserve">: </w:t>
      </w:r>
    </w:p>
    <w:p w:rsidR="000F7803" w:rsidRDefault="00330F03" w:rsidP="00E74E66">
      <w:pPr>
        <w:pStyle w:val="Default"/>
        <w:ind w:left="1080" w:right="720"/>
        <w:jc w:val="both"/>
      </w:pPr>
      <w:r>
        <w:t xml:space="preserve">Pendidikan anak usia dini mencakup berbagai program yang melayani anak dari lahir sampai dengan delapan tahun yang dirancang untuk </w:t>
      </w:r>
      <w:r w:rsidR="009D6E2A">
        <w:t>meningkatkan</w:t>
      </w:r>
      <w:r>
        <w:t xml:space="preserve"> perkembangan intelektual, sosial, e</w:t>
      </w:r>
      <w:r w:rsidR="007B20AF">
        <w:t>mosi, bahasa dan fisik anak.</w:t>
      </w:r>
    </w:p>
    <w:p w:rsidR="00E74E66" w:rsidRPr="00E74E66" w:rsidRDefault="00E74E66" w:rsidP="00E74E66">
      <w:pPr>
        <w:pStyle w:val="Default"/>
        <w:ind w:left="1080" w:right="720"/>
        <w:jc w:val="both"/>
      </w:pPr>
    </w:p>
    <w:p w:rsidR="00330F03" w:rsidRDefault="00A41C32" w:rsidP="00E74E66">
      <w:pPr>
        <w:pStyle w:val="Default"/>
        <w:spacing w:line="480" w:lineRule="auto"/>
        <w:ind w:left="360" w:firstLine="720"/>
        <w:jc w:val="both"/>
      </w:pPr>
      <w:r>
        <w:t>Lebih lanjut Mas</w:t>
      </w:r>
      <w:r w:rsidR="00750BB0">
        <w:t>ito</w:t>
      </w:r>
      <w:r>
        <w:t>h</w:t>
      </w:r>
      <w:r w:rsidR="00750BB0">
        <w:t>,</w:t>
      </w:r>
      <w:r w:rsidR="00C53860">
        <w:t xml:space="preserve"> </w:t>
      </w:r>
      <w:r w:rsidR="00376F23">
        <w:rPr>
          <w:lang w:val="id-ID"/>
        </w:rPr>
        <w:t>d</w:t>
      </w:r>
      <w:r w:rsidR="00036538">
        <w:t>kk (2007</w:t>
      </w:r>
      <w:r w:rsidR="0004762F">
        <w:t>:</w:t>
      </w:r>
      <w:r w:rsidR="00C53860">
        <w:t xml:space="preserve"> </w:t>
      </w:r>
      <w:r w:rsidR="0004762F">
        <w:t>8</w:t>
      </w:r>
      <w:r w:rsidR="001C4550">
        <w:t xml:space="preserve">) mengemukakan bahwa </w:t>
      </w:r>
      <w:r w:rsidR="00750BB0">
        <w:t>Pendidikan Anak Usia D</w:t>
      </w:r>
      <w:r w:rsidR="00330F03" w:rsidRPr="009C083F">
        <w:t xml:space="preserve">ini pada hakikatnya adalah </w:t>
      </w:r>
      <w:r w:rsidR="0004762F">
        <w:t>“</w:t>
      </w:r>
      <w:r w:rsidR="00330F03" w:rsidRPr="009C083F">
        <w:t>pendidikan yang diselenggarakan dengan tujuan untuk memfasilitasi pertumbuhan dan perke</w:t>
      </w:r>
      <w:r w:rsidR="00750BB0">
        <w:t xml:space="preserve">mbangan anak secara menyeluruh atau mengembangkan seluruh aspek </w:t>
      </w:r>
      <w:r w:rsidR="001C4550">
        <w:t>kepribadian anak</w:t>
      </w:r>
      <w:r w:rsidR="0004762F">
        <w:t>”</w:t>
      </w:r>
      <w:r w:rsidR="00750BB0">
        <w:t>. Pendidikan anak usia dini adalah pemberian upaya untuk menstimulasi, membimbing, mengasuh dan menyediakan kegiatan yang pembelajaran yang akan menghasilkan kemampuan dan keterampilan pada anak.</w:t>
      </w:r>
      <w:r w:rsidR="00C53860">
        <w:t xml:space="preserve"> </w:t>
      </w:r>
      <w:r w:rsidR="00750BB0">
        <w:t xml:space="preserve">Pengembangan kemampuan dasar merupakan kegiatan yang dipersiapkan  guru untuk </w:t>
      </w:r>
      <w:r w:rsidR="009D6E2A">
        <w:t>meningkatkan</w:t>
      </w:r>
      <w:r w:rsidR="00750BB0">
        <w:t xml:space="preserve"> kemampuan dan kreativitas sesuai </w:t>
      </w:r>
      <w:r w:rsidR="00422C80">
        <w:t>dengan tahap perkembangan anak.</w:t>
      </w:r>
      <w:r w:rsidR="00C53860">
        <w:t xml:space="preserve"> </w:t>
      </w:r>
      <w:r w:rsidR="007F0EA6">
        <w:t>M</w:t>
      </w:r>
      <w:r w:rsidR="00750BB0">
        <w:t xml:space="preserve">enurut </w:t>
      </w:r>
      <w:r w:rsidR="00330F03">
        <w:t>Guilford (Des</w:t>
      </w:r>
      <w:r w:rsidR="00872E31">
        <w:t>mita, 2005:</w:t>
      </w:r>
      <w:r w:rsidR="00C53860">
        <w:t xml:space="preserve"> </w:t>
      </w:r>
      <w:r w:rsidR="00872E31">
        <w:t>176) menegaskan</w:t>
      </w:r>
      <w:r w:rsidR="00C53860">
        <w:t xml:space="preserve"> </w:t>
      </w:r>
      <w:r w:rsidR="00083BE9">
        <w:t>“</w:t>
      </w:r>
      <w:r w:rsidR="002F0A8C">
        <w:t>k</w:t>
      </w:r>
      <w:r w:rsidR="00330F03">
        <w:t>reativitas perlu dikembangkan melalui jalur pendidikan guna mengembangkan potensi anak secara utuh dan bagi kemajuan ilmu pengetahuan dan seni</w:t>
      </w:r>
      <w:r w:rsidR="00083BE9">
        <w:t>”</w:t>
      </w:r>
      <w:r w:rsidR="007B20AF">
        <w:t>.</w:t>
      </w:r>
      <w:r w:rsidR="00750BB0">
        <w:t xml:space="preserve"> Secara eksplisit dinyatakan pada setiap tahap perkembangan anak dan pada setiap jenjang pendidikan  mulai dari pendidikan pra sekolah sampai di perguruan tinggi, bahwa kreativitas perlu dipupuk, dikembangkan dan </w:t>
      </w:r>
      <w:r w:rsidR="009D6E2A">
        <w:t>ditingkatkan</w:t>
      </w:r>
      <w:r w:rsidR="00750BB0">
        <w:t xml:space="preserve"> disamping mengembangkan kecerdasan  dan ciri-ciri lain yang menunjang pembangunan. </w:t>
      </w:r>
    </w:p>
    <w:p w:rsidR="00AC3585" w:rsidRDefault="00330F03" w:rsidP="00E74E66">
      <w:pPr>
        <w:spacing w:line="480" w:lineRule="auto"/>
        <w:ind w:left="360" w:firstLine="720"/>
        <w:jc w:val="both"/>
      </w:pPr>
      <w:r>
        <w:t xml:space="preserve">Kreativitas yang terlihat pada anak, pada prinsipnya bukan merupakan suatu bawaan dari lahir melainkan hasil dari pendidikan dan latihan. Dengan kata </w:t>
      </w:r>
      <w:r>
        <w:lastRenderedPageBreak/>
        <w:t xml:space="preserve">lain kreatif atau tidaknya seorang anak tergantung dari proses dan upaya pendidikan yang diperolehnya, meskipun kreativitas tidak dapat dipisahkan dari kemampuan intelektual atau intelegensi seseorang. </w:t>
      </w:r>
      <w:r w:rsidRPr="006140F3">
        <w:t>Anak pada dasarnya dapat menuangkan pikiran-pikirannya dengan cara masing-masing.</w:t>
      </w:r>
      <w:r w:rsidR="00C53860">
        <w:t xml:space="preserve"> </w:t>
      </w:r>
      <w:r w:rsidRPr="006140F3">
        <w:t>Proses penuangan pikiran menjadi tidak beraturan atau malah tersendat ketika anak terjebak dalam model menuangkan pikiran yang kurang efektif sehingg</w:t>
      </w:r>
      <w:r>
        <w:t>a kreativitas</w:t>
      </w:r>
      <w:r w:rsidR="00C13FDA">
        <w:t>nya</w:t>
      </w:r>
      <w:r>
        <w:t xml:space="preserve"> tidak muncul, guru harus bisa memilih kegiatan</w:t>
      </w:r>
      <w:r w:rsidRPr="006140F3">
        <w:t xml:space="preserve"> yang bisa menemukan dan memotivasi terarahnya kreativitas anak tersebut sehingga tujuan pembelajaran tersebut tercapai sesuai dengan indikator yang ada. Jadi guru perlu untuk mengasah potensi kreativ</w:t>
      </w:r>
      <w:r>
        <w:t>itas anak dengan berbagai kegiatan atau media yang</w:t>
      </w:r>
      <w:r w:rsidRPr="006140F3">
        <w:t xml:space="preserve"> diterapkan di dalam pendidikan</w:t>
      </w:r>
      <w:r>
        <w:t>.</w:t>
      </w:r>
    </w:p>
    <w:p w:rsidR="00E74E66" w:rsidRPr="004F4950" w:rsidRDefault="00330F03" w:rsidP="004F4950">
      <w:pPr>
        <w:spacing w:line="480" w:lineRule="auto"/>
        <w:ind w:left="360" w:firstLine="720"/>
        <w:jc w:val="both"/>
      </w:pPr>
      <w:r>
        <w:t>Kreativitas</w:t>
      </w:r>
      <w:r w:rsidRPr="006140F3">
        <w:t xml:space="preserve"> dapat dikembangkan melalui kegiatan yang menyenangkan</w:t>
      </w:r>
      <w:r w:rsidR="00647EFD">
        <w:t xml:space="preserve"> seperti melalui kegiatan menggambar, melukis, dan sebagainya</w:t>
      </w:r>
      <w:r w:rsidR="007F0EA6">
        <w:t>.</w:t>
      </w:r>
      <w:r w:rsidR="00C53860">
        <w:t xml:space="preserve"> </w:t>
      </w:r>
      <w:r w:rsidR="007F0EA6">
        <w:t xml:space="preserve">Setiap </w:t>
      </w:r>
      <w:r w:rsidRPr="006140F3">
        <w:t>anak mempunyai modal kreativitas dalam dirinya, guru hanya menyediakan sarana dan prasarana untuk menyalurkan seluruh potensi anak tersebut</w:t>
      </w:r>
      <w:r>
        <w:t>.</w:t>
      </w:r>
      <w:r w:rsidR="00C53860">
        <w:t xml:space="preserve"> </w:t>
      </w:r>
      <w:r w:rsidRPr="006140F3">
        <w:t xml:space="preserve">Salah satu contoh </w:t>
      </w:r>
      <w:r>
        <w:t xml:space="preserve">kegiatan pembelajaran yang dapat </w:t>
      </w:r>
      <w:r w:rsidR="009D6E2A">
        <w:t>meningkatkan</w:t>
      </w:r>
      <w:r w:rsidRPr="006140F3">
        <w:t xml:space="preserve"> kreativitas anak adal</w:t>
      </w:r>
      <w:r>
        <w:t xml:space="preserve">ah dengan melalui </w:t>
      </w:r>
      <w:r w:rsidR="008038D4">
        <w:t>seni</w:t>
      </w:r>
      <w:r w:rsidR="000B68C7">
        <w:t>,</w:t>
      </w:r>
      <w:r w:rsidR="008038D4">
        <w:t xml:space="preserve"> misalnya seni</w:t>
      </w:r>
      <w:r w:rsidR="000B68C7">
        <w:t xml:space="preserve"> mozaik.</w:t>
      </w:r>
      <w:r w:rsidR="00C53860">
        <w:t xml:space="preserve"> </w:t>
      </w:r>
      <w:r w:rsidR="00ED6FD6">
        <w:t>Mozaik merupakan gambar atau hiasan atau pola tertentu yang dibuat dengan cara menempelkan bahan atau unsur kecil sejenis (baik bahan, bentuk,</w:t>
      </w:r>
      <w:r w:rsidR="0055312E">
        <w:t xml:space="preserve"> maupun ukurannya) yang disusun</w:t>
      </w:r>
      <w:r w:rsidR="00ED6FD6">
        <w:t xml:space="preserve"> secara berdempetan pada sebuah bidang. </w:t>
      </w:r>
      <w:r>
        <w:t>Dengan melalui seni mozaik anak d</w:t>
      </w:r>
      <w:r w:rsidR="007D5C58">
        <w:t xml:space="preserve">apat berfikir untuk menciptakan </w:t>
      </w:r>
      <w:r w:rsidR="00352E48">
        <w:t xml:space="preserve">ide/ </w:t>
      </w:r>
      <w:r w:rsidR="007D5C58">
        <w:t xml:space="preserve">gagasan barumelalui pemikirannya secara </w:t>
      </w:r>
      <w:r w:rsidR="007D5C58">
        <w:lastRenderedPageBreak/>
        <w:t xml:space="preserve">alamiah </w:t>
      </w:r>
      <w:r w:rsidR="00750BB0">
        <w:t xml:space="preserve">dan </w:t>
      </w:r>
      <w:r w:rsidR="007D5C58">
        <w:t>berkreasi sesuai dengan</w:t>
      </w:r>
      <w:r w:rsidR="008038D4">
        <w:t xml:space="preserve"> gagasan</w:t>
      </w:r>
      <w:r w:rsidR="00750BB0">
        <w:t xml:space="preserve">nya masing-masing </w:t>
      </w:r>
      <w:r w:rsidR="008038D4">
        <w:t>untuk</w:t>
      </w:r>
      <w:r>
        <w:t xml:space="preserve"> me</w:t>
      </w:r>
      <w:r w:rsidR="007D5C58">
        <w:t>nciptakan suatu karya yang berbeda dan menarik yang secara</w:t>
      </w:r>
      <w:r>
        <w:t xml:space="preserve"> langsung akan m</w:t>
      </w:r>
      <w:r w:rsidR="000B68C7">
        <w:t>engembangkan kreativitas anak</w:t>
      </w:r>
      <w:r w:rsidR="007D5C58">
        <w:t xml:space="preserve"> tersebut</w:t>
      </w:r>
      <w:r w:rsidR="0097777F">
        <w:t xml:space="preserve">. </w:t>
      </w:r>
      <w:r w:rsidR="0019057F">
        <w:t>Kreativitas menur</w:t>
      </w:r>
      <w:r w:rsidR="005A0352">
        <w:t>ut Munandar (Mar’at 2006) diartikan sebagai</w:t>
      </w:r>
      <w:r w:rsidR="0019057F">
        <w:t xml:space="preserve"> kemampuan: </w:t>
      </w:r>
      <w:r w:rsidR="0019057F" w:rsidRPr="00C73EF0">
        <w:t>1) Untuk membuat kombinasi baru berdasarkan data, informasi atau unsur yang ada., 2) Berdasarkan data atau informasi yang tersedia, menemukan banyak kemungkinan jawaban terhadap suatu masalah, dimana penekanannya adalah pada kualitas, ketepatgunaan dan keragaman jawaban., 3) Yang mencerminkan kelancaran, keluwesan dan orisinalitas dalam berpi</w:t>
      </w:r>
      <w:r w:rsidR="0019057F">
        <w:t>kir serta kemampuan untuk menge</w:t>
      </w:r>
      <w:r w:rsidR="0019057F" w:rsidRPr="00C73EF0">
        <w:t>laborasi suatu gagasan.</w:t>
      </w:r>
    </w:p>
    <w:p w:rsidR="00750BB0" w:rsidRPr="00330F03" w:rsidRDefault="00330F03" w:rsidP="00E74E66">
      <w:pPr>
        <w:pStyle w:val="Default"/>
        <w:spacing w:line="480" w:lineRule="auto"/>
        <w:ind w:left="360" w:firstLine="720"/>
        <w:jc w:val="both"/>
      </w:pPr>
      <w:r>
        <w:t>Berdasarkan hasil pengamatan a</w:t>
      </w:r>
      <w:r w:rsidR="00656BBC">
        <w:t>wal penulis</w:t>
      </w:r>
      <w:r w:rsidR="007F0EA6">
        <w:t xml:space="preserve"> pada tanggal 10 Oktober 2013</w:t>
      </w:r>
      <w:r w:rsidR="00C53860">
        <w:t xml:space="preserve"> </w:t>
      </w:r>
      <w:r w:rsidR="003E037D">
        <w:t>di lokasi</w:t>
      </w:r>
      <w:r w:rsidR="00656BBC">
        <w:t xml:space="preserve"> penelitian</w:t>
      </w:r>
      <w:r w:rsidR="00C53860">
        <w:t xml:space="preserve"> </w:t>
      </w:r>
      <w:r w:rsidR="0049273C">
        <w:t>yakni di</w:t>
      </w:r>
      <w:r w:rsidR="00FD5012">
        <w:t xml:space="preserve"> kelompok B4</w:t>
      </w:r>
      <w:r w:rsidR="00C53860">
        <w:t xml:space="preserve"> </w:t>
      </w:r>
      <w:r w:rsidR="00B71A23">
        <w:t>Taman Kanak-kanak</w:t>
      </w:r>
      <w:r w:rsidR="00FD5012">
        <w:t xml:space="preserve"> Teratai UNM pada saat guru memberikan</w:t>
      </w:r>
      <w:r w:rsidR="003B17DA">
        <w:t xml:space="preserve"> kegiatan</w:t>
      </w:r>
      <w:r w:rsidR="00C53860">
        <w:t xml:space="preserve"> </w:t>
      </w:r>
      <w:r w:rsidR="00FD5012">
        <w:t>terlihat kreativitas anak dalam menciptakan ide/ gagasan-gagasan baru (</w:t>
      </w:r>
      <w:r w:rsidR="00766787" w:rsidRPr="00766787">
        <w:rPr>
          <w:i/>
        </w:rPr>
        <w:t>Fleksibel</w:t>
      </w:r>
      <w:r w:rsidR="00766787">
        <w:t>)</w:t>
      </w:r>
      <w:r w:rsidR="00FD5012">
        <w:t xml:space="preserve"> maupun kemampuan anak dalam menghasilkan karya unik dan menarik sesuai dengan idenya sendiri </w:t>
      </w:r>
      <w:r w:rsidR="00FD5012" w:rsidRPr="00FD5012">
        <w:t>(</w:t>
      </w:r>
      <w:r w:rsidR="00FD5012" w:rsidRPr="00FD5012">
        <w:rPr>
          <w:i/>
        </w:rPr>
        <w:t>Original</w:t>
      </w:r>
      <w:r w:rsidR="00FD5012">
        <w:t xml:space="preserve">) </w:t>
      </w:r>
      <w:r w:rsidR="008053A9">
        <w:t>masih kurang</w:t>
      </w:r>
      <w:r w:rsidR="00766787">
        <w:t>,</w:t>
      </w:r>
      <w:r w:rsidR="00EB234A">
        <w:t xml:space="preserve"> karena </w:t>
      </w:r>
      <w:r w:rsidR="0049273C">
        <w:t>pada saat guru membe</w:t>
      </w:r>
      <w:r w:rsidR="008053A9">
        <w:t>rikan kegiatan pembelajaran</w:t>
      </w:r>
      <w:r w:rsidR="00B333C7">
        <w:t xml:space="preserve"> </w:t>
      </w:r>
      <w:r w:rsidR="008236D3">
        <w:t>terlihat dari 13</w:t>
      </w:r>
      <w:r w:rsidR="00B333C7">
        <w:t xml:space="preserve"> </w:t>
      </w:r>
      <w:r w:rsidR="00902496">
        <w:t>anak</w:t>
      </w:r>
      <w:r w:rsidR="008053A9">
        <w:t xml:space="preserve"> yang ada, ada 9</w:t>
      </w:r>
      <w:r w:rsidR="008236D3">
        <w:t xml:space="preserve"> anak</w:t>
      </w:r>
      <w:r w:rsidR="00902496">
        <w:t xml:space="preserve"> didik</w:t>
      </w:r>
      <w:r w:rsidR="00B333C7">
        <w:t xml:space="preserve"> </w:t>
      </w:r>
      <w:r w:rsidR="008236D3">
        <w:t xml:space="preserve">yang </w:t>
      </w:r>
      <w:r w:rsidR="0069279E">
        <w:t>belum</w:t>
      </w:r>
      <w:r w:rsidR="00B333C7">
        <w:t xml:space="preserve"> </w:t>
      </w:r>
      <w:r w:rsidR="00A16C04">
        <w:t>mampu</w:t>
      </w:r>
      <w:r w:rsidR="0069279E">
        <w:t xml:space="preserve"> menciptakan dan</w:t>
      </w:r>
      <w:r w:rsidR="00A16C04">
        <w:t xml:space="preserve"> menuangkan</w:t>
      </w:r>
      <w:r w:rsidR="00766787">
        <w:t xml:space="preserve"> ide/ gagasan baru</w:t>
      </w:r>
      <w:r w:rsidR="00C87818">
        <w:t xml:space="preserve"> ke dalam karya mozaik</w:t>
      </w:r>
      <w:r w:rsidR="008053A9">
        <w:t>nya</w:t>
      </w:r>
      <w:r w:rsidR="0049273C">
        <w:t>. Hal in</w:t>
      </w:r>
      <w:r w:rsidR="0069279E">
        <w:t>i dapat dilihat dari hasil karya anak yang hanya sekedar meniru contoh yang diberikan oleh gurunya saja, sehingga anak belum mampu menciptakan gambar yang unik dan menarik sesuai dengan gagasannya sendiri.</w:t>
      </w:r>
      <w:r w:rsidR="00B333C7">
        <w:t xml:space="preserve"> </w:t>
      </w:r>
      <w:r w:rsidR="005B7866">
        <w:t xml:space="preserve">Untuk lebih </w:t>
      </w:r>
      <w:r w:rsidR="009D6E2A">
        <w:t>meningkatkan</w:t>
      </w:r>
      <w:r w:rsidR="005B7866">
        <w:t xml:space="preserve"> kreativitas</w:t>
      </w:r>
      <w:r w:rsidR="00DD52CA">
        <w:t xml:space="preserve"> anak maka </w:t>
      </w:r>
      <w:r w:rsidR="0069279E">
        <w:t xml:space="preserve">perlu peran guru untuk </w:t>
      </w:r>
      <w:r w:rsidR="00C53860">
        <w:t xml:space="preserve">memberikan kegiatan yang sesuai. Mozaik </w:t>
      </w:r>
      <w:r w:rsidR="00C53860">
        <w:lastRenderedPageBreak/>
        <w:t xml:space="preserve">merupakan salah satu kegiatan yang dapat mengembangkan kreativitas anak. Oleh karena itu untuk mengembangkan kreativitas anak maka guru perlu </w:t>
      </w:r>
      <w:r w:rsidR="0069279E">
        <w:t>mengemas kegiatan mozaik</w:t>
      </w:r>
      <w:r w:rsidR="005B7866">
        <w:t xml:space="preserve"> lebih menarik lagi agar anak  lebih tertarik berkarya</w:t>
      </w:r>
      <w:r w:rsidR="0049273C">
        <w:t>.</w:t>
      </w:r>
      <w:r w:rsidR="00B333C7">
        <w:t xml:space="preserve"> </w:t>
      </w:r>
      <w:r w:rsidR="0049273C">
        <w:t>Berdasarkan latar bela</w:t>
      </w:r>
      <w:r w:rsidR="00F94787">
        <w:t>ka</w:t>
      </w:r>
      <w:r w:rsidR="0049273C">
        <w:t xml:space="preserve">ng tersebut peneliti ingin meneliti secara langsung </w:t>
      </w:r>
      <w:r w:rsidR="00996BAA">
        <w:t xml:space="preserve">apakah kegiatan mozaik dapat </w:t>
      </w:r>
      <w:r w:rsidR="009D6E2A">
        <w:t>meningkatkan</w:t>
      </w:r>
      <w:r w:rsidR="00996BAA">
        <w:t xml:space="preserve"> kreativitas anak</w:t>
      </w:r>
      <w:r w:rsidR="0049273C">
        <w:t>.</w:t>
      </w:r>
      <w:r w:rsidR="00C53860">
        <w:t xml:space="preserve"> </w:t>
      </w:r>
      <w:r w:rsidR="0049273C">
        <w:t xml:space="preserve">Untuk itu peneliti tertarik untuk melakukan penelitian dengan judul </w:t>
      </w:r>
      <w:r w:rsidRPr="00BB2BA0">
        <w:t>“</w:t>
      </w:r>
      <w:r>
        <w:t>Peningkatan Kreativ</w:t>
      </w:r>
      <w:r w:rsidR="00BA465D">
        <w:t>itas Anak</w:t>
      </w:r>
      <w:r w:rsidR="00FC3C2F">
        <w:t xml:space="preserve"> Melalui Kegiatan</w:t>
      </w:r>
      <w:r>
        <w:t xml:space="preserve"> Moz</w:t>
      </w:r>
      <w:r w:rsidR="0049273C">
        <w:t>aik</w:t>
      </w:r>
      <w:r>
        <w:t xml:space="preserve"> Di </w:t>
      </w:r>
      <w:r w:rsidR="00B71A23">
        <w:t>Taman Kanak-kanak</w:t>
      </w:r>
      <w:r>
        <w:t xml:space="preserve"> Teratai U</w:t>
      </w:r>
      <w:r w:rsidR="00BA465D">
        <w:t xml:space="preserve">niversitas </w:t>
      </w:r>
      <w:r>
        <w:t>N</w:t>
      </w:r>
      <w:r w:rsidR="00BA465D">
        <w:t>egeri</w:t>
      </w:r>
      <w:r>
        <w:t xml:space="preserve"> Makassar</w:t>
      </w:r>
      <w:r w:rsidR="009D487B">
        <w:t xml:space="preserve"> Kota Makassar</w:t>
      </w:r>
      <w:r>
        <w:rPr>
          <w:lang w:val="id-ID"/>
        </w:rPr>
        <w:t>”</w:t>
      </w:r>
      <w:r>
        <w:t>.</w:t>
      </w:r>
    </w:p>
    <w:p w:rsidR="000F7803" w:rsidRDefault="006F785C" w:rsidP="00E74E66">
      <w:pPr>
        <w:pStyle w:val="ListParagraph"/>
        <w:numPr>
          <w:ilvl w:val="0"/>
          <w:numId w:val="14"/>
        </w:numPr>
        <w:spacing w:after="0" w:line="480" w:lineRule="auto"/>
        <w:ind w:left="1080" w:hanging="720"/>
        <w:jc w:val="both"/>
        <w:rPr>
          <w:rFonts w:ascii="Times New Roman" w:hAnsi="Times New Roman" w:cs="Times New Roman"/>
          <w:b/>
          <w:sz w:val="24"/>
          <w:szCs w:val="24"/>
        </w:rPr>
      </w:pPr>
      <w:r w:rsidRPr="000F7803">
        <w:rPr>
          <w:rFonts w:ascii="Times New Roman" w:hAnsi="Times New Roman" w:cs="Times New Roman"/>
          <w:b/>
          <w:sz w:val="24"/>
          <w:szCs w:val="24"/>
        </w:rPr>
        <w:t xml:space="preserve">Rumusan masalah </w:t>
      </w:r>
    </w:p>
    <w:p w:rsidR="0049273C" w:rsidRPr="000F7803" w:rsidRDefault="00330F03" w:rsidP="00E74E66">
      <w:pPr>
        <w:spacing w:line="480" w:lineRule="auto"/>
        <w:ind w:left="360" w:firstLine="720"/>
        <w:jc w:val="both"/>
        <w:rPr>
          <w:b/>
        </w:rPr>
      </w:pPr>
      <w:r w:rsidRPr="00330F03">
        <w:t>Berdasarkan latar belakang yang telah dipaparkan di</w:t>
      </w:r>
      <w:r w:rsidR="007F0EA6">
        <w:t xml:space="preserve"> atas, maka rumusan masalah</w:t>
      </w:r>
      <w:r w:rsidR="00C53860">
        <w:t xml:space="preserve"> </w:t>
      </w:r>
      <w:r w:rsidRPr="00330F03">
        <w:t>pen</w:t>
      </w:r>
      <w:r w:rsidR="00195B4E">
        <w:t>elitian ini adalah: “Bagaimana p</w:t>
      </w:r>
      <w:r w:rsidR="00647EFD">
        <w:t>eningkat</w:t>
      </w:r>
      <w:r w:rsidRPr="00330F03">
        <w:t xml:space="preserve">an kreativitas anak didik  melalui kegiatan mozaik  di </w:t>
      </w:r>
      <w:r w:rsidR="00B71A23">
        <w:t>Taman Kanak-kanak</w:t>
      </w:r>
      <w:r w:rsidRPr="00330F03">
        <w:t xml:space="preserve"> Teratai UNM </w:t>
      </w:r>
      <w:r w:rsidR="009D487B">
        <w:t xml:space="preserve">Kota </w:t>
      </w:r>
      <w:r w:rsidRPr="00330F03">
        <w:t>Makassar?</w:t>
      </w:r>
      <w:r w:rsidR="00754D3C">
        <w:t>”</w:t>
      </w:r>
    </w:p>
    <w:p w:rsidR="006F785C" w:rsidRPr="000F7803" w:rsidRDefault="006F785C" w:rsidP="00E74E66">
      <w:pPr>
        <w:pStyle w:val="ListParagraph"/>
        <w:numPr>
          <w:ilvl w:val="0"/>
          <w:numId w:val="14"/>
        </w:numPr>
        <w:spacing w:after="0" w:line="480" w:lineRule="auto"/>
        <w:ind w:left="1080" w:hanging="720"/>
        <w:jc w:val="both"/>
        <w:rPr>
          <w:rFonts w:ascii="Times New Roman" w:hAnsi="Times New Roman" w:cs="Times New Roman"/>
          <w:color w:val="000000"/>
          <w:sz w:val="24"/>
          <w:szCs w:val="24"/>
        </w:rPr>
      </w:pPr>
      <w:r w:rsidRPr="000F7803">
        <w:rPr>
          <w:rFonts w:ascii="Times New Roman" w:hAnsi="Times New Roman" w:cs="Times New Roman"/>
          <w:b/>
          <w:sz w:val="24"/>
          <w:szCs w:val="24"/>
        </w:rPr>
        <w:t>Tujuan Penelitian</w:t>
      </w:r>
    </w:p>
    <w:p w:rsidR="00656BBC" w:rsidRPr="00FC3C2F" w:rsidRDefault="00FC3C2F" w:rsidP="00E74E66">
      <w:pPr>
        <w:autoSpaceDE w:val="0"/>
        <w:autoSpaceDN w:val="0"/>
        <w:adjustRightInd w:val="0"/>
        <w:spacing w:line="480" w:lineRule="auto"/>
        <w:ind w:left="360" w:firstLine="720"/>
        <w:jc w:val="both"/>
        <w:rPr>
          <w:lang w:val="sv-SE"/>
        </w:rPr>
      </w:pPr>
      <w:r w:rsidRPr="00ED3C7D">
        <w:rPr>
          <w:lang w:val="sv-SE"/>
        </w:rPr>
        <w:t>Berdasarkan rumusan masalah di atas, tujuan penelit</w:t>
      </w:r>
      <w:r>
        <w:rPr>
          <w:lang w:val="sv-SE"/>
        </w:rPr>
        <w:t>ian ini adalah untuk me</w:t>
      </w:r>
      <w:r w:rsidR="00195B4E">
        <w:rPr>
          <w:lang w:val="sv-SE"/>
        </w:rPr>
        <w:t>ngetahui peningkat</w:t>
      </w:r>
      <w:r>
        <w:rPr>
          <w:lang w:val="sv-SE"/>
        </w:rPr>
        <w:t xml:space="preserve">an kreativitas anak didik melalui kegiatan mozaik </w:t>
      </w:r>
      <w:r w:rsidR="00754D3C">
        <w:rPr>
          <w:lang w:val="sv-SE"/>
        </w:rPr>
        <w:t xml:space="preserve">di </w:t>
      </w:r>
      <w:r w:rsidR="00B71A23">
        <w:rPr>
          <w:lang w:val="sv-SE"/>
        </w:rPr>
        <w:t>Taman Kanak-kanak</w:t>
      </w:r>
      <w:r>
        <w:rPr>
          <w:lang w:val="sv-SE"/>
        </w:rPr>
        <w:t xml:space="preserve"> Teratai UNM </w:t>
      </w:r>
      <w:r w:rsidR="009D487B">
        <w:rPr>
          <w:lang w:val="sv-SE"/>
        </w:rPr>
        <w:t xml:space="preserve">Kota </w:t>
      </w:r>
      <w:r>
        <w:rPr>
          <w:lang w:val="sv-SE"/>
        </w:rPr>
        <w:t>Makassar.</w:t>
      </w:r>
    </w:p>
    <w:p w:rsidR="000F7803" w:rsidRPr="000F7803" w:rsidRDefault="006F785C" w:rsidP="00E74E66">
      <w:pPr>
        <w:pStyle w:val="ListParagraph"/>
        <w:numPr>
          <w:ilvl w:val="0"/>
          <w:numId w:val="14"/>
        </w:numPr>
        <w:spacing w:after="0" w:line="480" w:lineRule="auto"/>
        <w:ind w:left="1080" w:hanging="720"/>
        <w:jc w:val="both"/>
        <w:rPr>
          <w:rFonts w:ascii="Times New Roman" w:hAnsi="Times New Roman" w:cs="Times New Roman"/>
          <w:sz w:val="24"/>
          <w:szCs w:val="24"/>
        </w:rPr>
      </w:pPr>
      <w:r w:rsidRPr="000F7803">
        <w:rPr>
          <w:rFonts w:ascii="Times New Roman" w:hAnsi="Times New Roman" w:cs="Times New Roman"/>
          <w:b/>
          <w:sz w:val="24"/>
          <w:szCs w:val="24"/>
        </w:rPr>
        <w:t>Manfaat Hasil Penelitian</w:t>
      </w:r>
    </w:p>
    <w:p w:rsidR="00CA5B82" w:rsidRDefault="00330F03" w:rsidP="00E74E66">
      <w:pPr>
        <w:spacing w:line="480" w:lineRule="auto"/>
        <w:ind w:left="360" w:firstLine="720"/>
        <w:jc w:val="both"/>
      </w:pPr>
      <w:r w:rsidRPr="00B30C7B">
        <w:t>Hasil penelitian ini diharapkan dapat memberikan manfaat secara teoritis dan praktisi sebagai berikut:</w:t>
      </w:r>
    </w:p>
    <w:p w:rsidR="00C53860" w:rsidRDefault="00C53860" w:rsidP="00E74E66">
      <w:pPr>
        <w:spacing w:line="480" w:lineRule="auto"/>
        <w:ind w:left="360" w:firstLine="720"/>
        <w:jc w:val="both"/>
      </w:pPr>
    </w:p>
    <w:p w:rsidR="00C53860" w:rsidRPr="000F7803" w:rsidRDefault="00C53860" w:rsidP="00E74E66">
      <w:pPr>
        <w:spacing w:line="480" w:lineRule="auto"/>
        <w:ind w:left="360" w:firstLine="720"/>
        <w:jc w:val="both"/>
      </w:pPr>
    </w:p>
    <w:p w:rsidR="00330F03" w:rsidRPr="00AC3585" w:rsidRDefault="00330F03" w:rsidP="00E74E66">
      <w:pPr>
        <w:pStyle w:val="ListParagraph"/>
        <w:numPr>
          <w:ilvl w:val="0"/>
          <w:numId w:val="1"/>
        </w:numPr>
        <w:spacing w:after="0" w:line="480" w:lineRule="auto"/>
        <w:ind w:left="806"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lastRenderedPageBreak/>
        <w:t>Manfaat teoritis</w:t>
      </w:r>
    </w:p>
    <w:p w:rsidR="00E74E66" w:rsidRPr="00C53860" w:rsidRDefault="00CA38CB" w:rsidP="00C53860">
      <w:pPr>
        <w:spacing w:line="480" w:lineRule="auto"/>
        <w:ind w:left="806" w:firstLine="630"/>
        <w:jc w:val="both"/>
      </w:pPr>
      <w:r w:rsidRPr="00AC3585">
        <w:t>Bagi lembaga diharapkan dapat menjadi bahan rujukan dalam pengembangan ilmu pengetahuan khususnya dalam Program Studi Pendidikan Guru Pendidikan Anak Usia Dini, serta dapat menjadi bahan rujukan bagi penelitian-penelitian selanjutnya.</w:t>
      </w:r>
    </w:p>
    <w:p w:rsidR="00330F03" w:rsidRPr="00610F07" w:rsidRDefault="00750BB0" w:rsidP="00E74E66">
      <w:pPr>
        <w:pStyle w:val="ListParagraph"/>
        <w:numPr>
          <w:ilvl w:val="0"/>
          <w:numId w:val="1"/>
        </w:numPr>
        <w:spacing w:after="0" w:line="480" w:lineRule="auto"/>
        <w:ind w:left="810" w:hanging="425"/>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330F03" w:rsidRPr="00B30C7B" w:rsidRDefault="00330F03" w:rsidP="00812503">
      <w:pPr>
        <w:pStyle w:val="ListParagraph"/>
        <w:numPr>
          <w:ilvl w:val="0"/>
          <w:numId w:val="2"/>
        </w:numPr>
        <w:spacing w:line="480" w:lineRule="auto"/>
        <w:ind w:left="1170"/>
        <w:jc w:val="both"/>
        <w:rPr>
          <w:rFonts w:ascii="Times New Roman" w:hAnsi="Times New Roman" w:cs="Times New Roman"/>
          <w:sz w:val="24"/>
          <w:szCs w:val="24"/>
          <w:lang w:val="id-ID"/>
        </w:rPr>
      </w:pPr>
      <w:r>
        <w:rPr>
          <w:rFonts w:ascii="Times New Roman" w:hAnsi="Times New Roman" w:cs="Times New Roman"/>
          <w:sz w:val="24"/>
          <w:szCs w:val="24"/>
        </w:rPr>
        <w:t xml:space="preserve">Dengan dilaksanakannya penelitian ini diharapkan guru dapat mengetahui bagaimana mengoptimalkan perkembangan kreativitas anak didik di </w:t>
      </w:r>
      <w:r w:rsidR="00B71A23">
        <w:rPr>
          <w:rFonts w:ascii="Times New Roman" w:hAnsi="Times New Roman" w:cs="Times New Roman"/>
          <w:sz w:val="24"/>
          <w:szCs w:val="24"/>
        </w:rPr>
        <w:t>Taman Kanak-kanak</w:t>
      </w:r>
      <w:r>
        <w:rPr>
          <w:rFonts w:ascii="Times New Roman" w:hAnsi="Times New Roman" w:cs="Times New Roman"/>
          <w:sz w:val="24"/>
          <w:szCs w:val="24"/>
        </w:rPr>
        <w:t xml:space="preserve"> Teratai UNM </w:t>
      </w:r>
      <w:r w:rsidR="009D487B">
        <w:rPr>
          <w:rFonts w:ascii="Times New Roman" w:hAnsi="Times New Roman" w:cs="Times New Roman"/>
          <w:sz w:val="24"/>
          <w:szCs w:val="24"/>
        </w:rPr>
        <w:t xml:space="preserve">Kota </w:t>
      </w:r>
      <w:r>
        <w:rPr>
          <w:rFonts w:ascii="Times New Roman" w:hAnsi="Times New Roman" w:cs="Times New Roman"/>
          <w:sz w:val="24"/>
          <w:szCs w:val="24"/>
        </w:rPr>
        <w:t>Makassar.</w:t>
      </w:r>
    </w:p>
    <w:p w:rsidR="00330F03" w:rsidRPr="00330F03" w:rsidRDefault="00330F03" w:rsidP="00C53860">
      <w:pPr>
        <w:pStyle w:val="ListParagraph"/>
        <w:numPr>
          <w:ilvl w:val="0"/>
          <w:numId w:val="2"/>
        </w:numPr>
        <w:tabs>
          <w:tab w:val="left" w:pos="426"/>
        </w:tabs>
        <w:spacing w:line="480" w:lineRule="auto"/>
        <w:ind w:left="1170"/>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ini akan sangat bermanfaat bagi anak didik untuk memperjelas langkah-langkah yang harus ditempuh dalam pembentukan kreativitas anak didik di </w:t>
      </w:r>
      <w:r w:rsidR="00B71A23">
        <w:rPr>
          <w:rFonts w:ascii="Times New Roman" w:hAnsi="Times New Roman" w:cs="Times New Roman"/>
          <w:sz w:val="24"/>
          <w:szCs w:val="24"/>
        </w:rPr>
        <w:t>Taman Kanak-kanak</w:t>
      </w:r>
      <w:r>
        <w:rPr>
          <w:rFonts w:ascii="Times New Roman" w:hAnsi="Times New Roman" w:cs="Times New Roman"/>
          <w:sz w:val="24"/>
          <w:szCs w:val="24"/>
        </w:rPr>
        <w:t>.</w:t>
      </w:r>
    </w:p>
    <w:p w:rsidR="00895654" w:rsidRPr="0069279E" w:rsidRDefault="006F785C" w:rsidP="00812503">
      <w:pPr>
        <w:pStyle w:val="ListParagraph"/>
        <w:numPr>
          <w:ilvl w:val="0"/>
          <w:numId w:val="2"/>
        </w:numPr>
        <w:spacing w:line="480" w:lineRule="auto"/>
        <w:ind w:left="1170" w:hanging="425"/>
        <w:jc w:val="both"/>
        <w:rPr>
          <w:rFonts w:ascii="Times New Roman" w:hAnsi="Times New Roman" w:cs="Times New Roman"/>
          <w:sz w:val="24"/>
          <w:szCs w:val="24"/>
          <w:lang w:val="id-ID"/>
        </w:rPr>
      </w:pPr>
      <w:r w:rsidRPr="006F785C">
        <w:rPr>
          <w:rFonts w:ascii="Times New Roman" w:hAnsi="Times New Roman" w:cs="Times New Roman"/>
          <w:sz w:val="24"/>
          <w:szCs w:val="24"/>
        </w:rPr>
        <w:t>Bagi peneliti, hasil penelitian ini diharapkan dapat menambah wawasan dan  pengalaman dala</w:t>
      </w:r>
      <w:r w:rsidR="0069279E">
        <w:rPr>
          <w:rFonts w:ascii="Times New Roman" w:hAnsi="Times New Roman" w:cs="Times New Roman"/>
          <w:sz w:val="24"/>
          <w:szCs w:val="24"/>
        </w:rPr>
        <w:t>m melakukan penelitian tindakan</w:t>
      </w:r>
    </w:p>
    <w:p w:rsidR="0069279E" w:rsidRDefault="0069279E" w:rsidP="00D60363">
      <w:pPr>
        <w:spacing w:line="480" w:lineRule="auto"/>
        <w:jc w:val="both"/>
      </w:pPr>
    </w:p>
    <w:p w:rsidR="00AC3585" w:rsidRDefault="00AC3585" w:rsidP="00D60363">
      <w:pPr>
        <w:spacing w:line="480" w:lineRule="auto"/>
        <w:jc w:val="both"/>
      </w:pPr>
    </w:p>
    <w:p w:rsidR="0069279E" w:rsidRDefault="0069279E" w:rsidP="0069279E">
      <w:pPr>
        <w:tabs>
          <w:tab w:val="left" w:pos="426"/>
        </w:tabs>
        <w:spacing w:line="480" w:lineRule="auto"/>
        <w:jc w:val="both"/>
      </w:pPr>
    </w:p>
    <w:p w:rsidR="0069279E" w:rsidRDefault="0069279E" w:rsidP="00D60363">
      <w:pPr>
        <w:spacing w:line="480" w:lineRule="auto"/>
        <w:jc w:val="both"/>
      </w:pPr>
    </w:p>
    <w:p w:rsidR="0069279E" w:rsidRDefault="0069279E" w:rsidP="00D60363">
      <w:pPr>
        <w:spacing w:line="480" w:lineRule="auto"/>
        <w:jc w:val="both"/>
      </w:pPr>
    </w:p>
    <w:p w:rsidR="0069279E" w:rsidRDefault="0069279E" w:rsidP="0069279E">
      <w:pPr>
        <w:tabs>
          <w:tab w:val="left" w:pos="426"/>
        </w:tabs>
        <w:spacing w:line="480" w:lineRule="auto"/>
        <w:jc w:val="both"/>
      </w:pPr>
    </w:p>
    <w:p w:rsidR="00E74E66" w:rsidRDefault="00E74E66" w:rsidP="00812503">
      <w:pPr>
        <w:spacing w:after="200" w:line="360" w:lineRule="auto"/>
        <w:rPr>
          <w:b/>
        </w:rPr>
      </w:pPr>
    </w:p>
    <w:p w:rsidR="00812503" w:rsidRPr="00812503" w:rsidRDefault="007E10ED" w:rsidP="00812503">
      <w:pPr>
        <w:spacing w:after="200" w:line="360" w:lineRule="auto"/>
        <w:jc w:val="center"/>
        <w:rPr>
          <w:b/>
        </w:rPr>
      </w:pPr>
      <w:r>
        <w:rPr>
          <w:b/>
          <w:noProof/>
        </w:rPr>
        <w:lastRenderedPageBreak/>
        <w:pict>
          <v:rect id="_x0000_s1280" style="position:absolute;left:0;text-align:left;margin-left:398.5pt;margin-top:-68pt;width:30pt;height:27.75pt;z-index:251837440" stroked="f"/>
        </w:pict>
      </w:r>
      <w:r w:rsidR="00812503" w:rsidRPr="00812503">
        <w:rPr>
          <w:b/>
        </w:rPr>
        <w:t>BAB II</w:t>
      </w:r>
    </w:p>
    <w:p w:rsidR="00812503" w:rsidRPr="00176E21" w:rsidRDefault="006F785C" w:rsidP="00176E21">
      <w:pPr>
        <w:spacing w:line="360" w:lineRule="auto"/>
        <w:jc w:val="center"/>
        <w:rPr>
          <w:b/>
        </w:rPr>
      </w:pPr>
      <w:r w:rsidRPr="000F7803">
        <w:rPr>
          <w:b/>
        </w:rPr>
        <w:t>KAJIAN PUSTAKA, K</w:t>
      </w:r>
      <w:r w:rsidR="00091D17">
        <w:rPr>
          <w:b/>
        </w:rPr>
        <w:t xml:space="preserve">ERANGKA </w:t>
      </w:r>
      <w:r w:rsidR="00812503">
        <w:rPr>
          <w:b/>
        </w:rPr>
        <w:t xml:space="preserve">PIKIR DAN HIPOTESIS </w:t>
      </w:r>
      <w:r w:rsidRPr="000F7803">
        <w:rPr>
          <w:b/>
        </w:rPr>
        <w:t>TINDAKAN</w:t>
      </w:r>
    </w:p>
    <w:p w:rsidR="00176E21" w:rsidRDefault="00176E21" w:rsidP="0009010E">
      <w:pPr>
        <w:tabs>
          <w:tab w:val="left" w:pos="900"/>
        </w:tabs>
        <w:spacing w:line="360" w:lineRule="auto"/>
        <w:jc w:val="both"/>
        <w:rPr>
          <w:b/>
          <w:sz w:val="16"/>
        </w:rPr>
      </w:pPr>
    </w:p>
    <w:p w:rsidR="009617B9" w:rsidRPr="00007471" w:rsidRDefault="009617B9" w:rsidP="0009010E">
      <w:pPr>
        <w:tabs>
          <w:tab w:val="left" w:pos="900"/>
        </w:tabs>
        <w:spacing w:line="360" w:lineRule="auto"/>
        <w:jc w:val="both"/>
        <w:rPr>
          <w:b/>
          <w:sz w:val="16"/>
        </w:rPr>
      </w:pPr>
    </w:p>
    <w:p w:rsidR="00330F03" w:rsidRPr="00CD1ACE" w:rsidRDefault="00330F03" w:rsidP="0009010E">
      <w:pPr>
        <w:pStyle w:val="ListParagraph"/>
        <w:numPr>
          <w:ilvl w:val="0"/>
          <w:numId w:val="6"/>
        </w:numPr>
        <w:spacing w:after="0" w:line="480" w:lineRule="auto"/>
        <w:ind w:left="810" w:hanging="720"/>
        <w:rPr>
          <w:rFonts w:ascii="Times New Roman" w:hAnsi="Times New Roman" w:cs="Times New Roman"/>
          <w:b/>
          <w:sz w:val="24"/>
          <w:szCs w:val="24"/>
        </w:rPr>
      </w:pPr>
      <w:r w:rsidRPr="00CD1ACE">
        <w:rPr>
          <w:rFonts w:ascii="Times New Roman" w:hAnsi="Times New Roman" w:cs="Times New Roman"/>
          <w:b/>
          <w:sz w:val="24"/>
          <w:szCs w:val="24"/>
        </w:rPr>
        <w:t>Kajian Pustaka</w:t>
      </w:r>
    </w:p>
    <w:p w:rsidR="00330F03" w:rsidRPr="00842805" w:rsidRDefault="00330F03" w:rsidP="00E74E66">
      <w:pPr>
        <w:pStyle w:val="ListParagraph"/>
        <w:numPr>
          <w:ilvl w:val="0"/>
          <w:numId w:val="3"/>
        </w:numPr>
        <w:spacing w:line="480" w:lineRule="auto"/>
        <w:ind w:left="99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Tinjauan Tentang Perkembangan Kreativitas</w:t>
      </w:r>
    </w:p>
    <w:p w:rsidR="00330F03" w:rsidRPr="000F7803" w:rsidRDefault="002365D8" w:rsidP="00E74E66">
      <w:pPr>
        <w:pStyle w:val="ListParagraph"/>
        <w:numPr>
          <w:ilvl w:val="0"/>
          <w:numId w:val="13"/>
        </w:numPr>
        <w:spacing w:after="0" w:line="480" w:lineRule="auto"/>
        <w:ind w:left="1170" w:hanging="720"/>
        <w:jc w:val="both"/>
        <w:rPr>
          <w:rFonts w:ascii="Times New Roman" w:hAnsi="Times New Roman" w:cs="Times New Roman"/>
          <w:b/>
          <w:sz w:val="24"/>
          <w:szCs w:val="24"/>
        </w:rPr>
      </w:pPr>
      <w:r>
        <w:rPr>
          <w:rFonts w:ascii="Times New Roman" w:hAnsi="Times New Roman" w:cs="Times New Roman"/>
          <w:b/>
          <w:bCs/>
          <w:sz w:val="24"/>
          <w:szCs w:val="24"/>
        </w:rPr>
        <w:t xml:space="preserve">Pengertian Tentang </w:t>
      </w:r>
      <w:r w:rsidR="00330F03" w:rsidRPr="000F7803">
        <w:rPr>
          <w:rFonts w:ascii="Times New Roman" w:hAnsi="Times New Roman" w:cs="Times New Roman"/>
          <w:b/>
          <w:bCs/>
          <w:sz w:val="24"/>
          <w:szCs w:val="24"/>
        </w:rPr>
        <w:t xml:space="preserve"> Kreativitas</w:t>
      </w:r>
    </w:p>
    <w:p w:rsidR="00EF2317" w:rsidRPr="00EF2317" w:rsidRDefault="00EF2317" w:rsidP="00E74E66">
      <w:pPr>
        <w:spacing w:line="480" w:lineRule="auto"/>
        <w:ind w:firstLine="720"/>
        <w:jc w:val="both"/>
        <w:rPr>
          <w:sz w:val="2"/>
        </w:rPr>
      </w:pPr>
    </w:p>
    <w:p w:rsidR="0050771A" w:rsidRDefault="00330F03" w:rsidP="00E74E66">
      <w:pPr>
        <w:spacing w:line="480" w:lineRule="auto"/>
        <w:ind w:left="450" w:firstLine="720"/>
        <w:jc w:val="both"/>
      </w:pPr>
      <w:r>
        <w:t>Sehubungan den</w:t>
      </w:r>
      <w:r w:rsidR="00563D16">
        <w:t>gan judul penelitian ini yakni “P</w:t>
      </w:r>
      <w:r>
        <w:t xml:space="preserve">eningkatan kreativitas anak didik melalui seni mozaik di </w:t>
      </w:r>
      <w:r w:rsidR="00B71A23">
        <w:t>Taman Kanak-kanak</w:t>
      </w:r>
      <w:r>
        <w:t xml:space="preserve"> Teratai UNM Makassar</w:t>
      </w:r>
      <w:r w:rsidR="00563D16">
        <w:t>”</w:t>
      </w:r>
      <w:r>
        <w:t>, maka terlebih dahulu diberikan pengertian mengenai perkembangan kreativitas</w:t>
      </w:r>
      <w:r w:rsidR="0009361D">
        <w:t>.</w:t>
      </w:r>
      <w:r w:rsidR="00B333C7">
        <w:t xml:space="preserve"> </w:t>
      </w:r>
      <w:r w:rsidR="0009361D">
        <w:t>Menurut  Hasmiati (2010)</w:t>
      </w:r>
      <w:r w:rsidR="00872E31">
        <w:t xml:space="preserve"> k</w:t>
      </w:r>
      <w:r>
        <w:t>reativitas adalah salah satu kemampuan utama yang memegang peranan penting dalam kehidupan dan perkembangan manusia</w:t>
      </w:r>
      <w:r w:rsidRPr="007F1B9E">
        <w:t xml:space="preserve">. </w:t>
      </w:r>
      <w:r>
        <w:t>Kemampuan ini banyak dilandasi oleh kemampuan intelektual, seperti intelegensi, bakat dan kecakapan yang diperoleh dari hasil belajar tetapi juga didukung oleh faktor-faktor afektif dan psikomotorik.</w:t>
      </w:r>
    </w:p>
    <w:p w:rsidR="003D3C4E" w:rsidRPr="003D3C4E" w:rsidRDefault="003D3C4E" w:rsidP="00E74E66">
      <w:pPr>
        <w:spacing w:line="480" w:lineRule="auto"/>
        <w:ind w:firstLine="720"/>
        <w:jc w:val="both"/>
        <w:rPr>
          <w:sz w:val="2"/>
        </w:rPr>
      </w:pPr>
    </w:p>
    <w:p w:rsidR="00330F03" w:rsidRDefault="00330F03" w:rsidP="00E74E66">
      <w:pPr>
        <w:spacing w:line="480" w:lineRule="auto"/>
        <w:ind w:left="450" w:firstLine="720"/>
        <w:jc w:val="both"/>
      </w:pPr>
      <w:r>
        <w:t>Kreativitas didefinisikan secara berbeda-b</w:t>
      </w:r>
      <w:r w:rsidR="00A96008">
        <w:t>eda oleh para pakar berdasarkan</w:t>
      </w:r>
      <w:r w:rsidR="00B333C7">
        <w:t xml:space="preserve"> </w:t>
      </w:r>
      <w:r>
        <w:t>sudut pandang masing-masing.</w:t>
      </w:r>
      <w:r w:rsidR="00B333C7">
        <w:t xml:space="preserve"> </w:t>
      </w:r>
      <w:r>
        <w:t>Perbedaan sudut pandang ini menghasilkan berbagai definisi kreativitas dengan penekanan yang berbeda-beda.</w:t>
      </w:r>
      <w:r w:rsidR="008E77A6">
        <w:t xml:space="preserve"> Drevdahl (</w:t>
      </w:r>
      <w:r>
        <w:t xml:space="preserve"> Ali dan Asro</w:t>
      </w:r>
      <w:r w:rsidR="00872E31">
        <w:t>ri 2008:</w:t>
      </w:r>
      <w:r w:rsidR="00B333C7">
        <w:t xml:space="preserve"> </w:t>
      </w:r>
      <w:r w:rsidR="00872E31">
        <w:t xml:space="preserve">42) mendefinisikan </w:t>
      </w:r>
      <w:r>
        <w:t>:</w:t>
      </w:r>
    </w:p>
    <w:p w:rsidR="0050771A" w:rsidRDefault="00330F03" w:rsidP="00812503">
      <w:pPr>
        <w:ind w:left="1170" w:right="720"/>
        <w:jc w:val="both"/>
      </w:pPr>
      <w:r>
        <w:t>Kreativitas sebagai kemampuan untuk memproduksi komposisi dan gagasan-gagasan baru yang dapat berwujud aktivitas imajinatif atau sintesis yang mungkin meliba</w:t>
      </w:r>
      <w:r w:rsidR="00352E48">
        <w:t>tk</w:t>
      </w:r>
      <w:r>
        <w:t>an pembentukan pola-pola baru dan kombinasi dari pengalaman masa lalu yang dihubungkan dengan yang sudah ada pada situasi sekarang.</w:t>
      </w:r>
    </w:p>
    <w:p w:rsidR="009B7E21" w:rsidRDefault="007E10ED" w:rsidP="00812503">
      <w:pPr>
        <w:spacing w:after="120" w:line="480" w:lineRule="auto"/>
        <w:ind w:left="450" w:firstLine="720"/>
        <w:jc w:val="both"/>
      </w:pPr>
      <w:r w:rsidRPr="007E10ED">
        <w:rPr>
          <w:b/>
          <w:noProof/>
        </w:rPr>
        <w:pict>
          <v:rect id="_x0000_s1281" style="position:absolute;left:0;text-align:left;margin-left:194.5pt;margin-top:22.2pt;width:30pt;height:27pt;z-index:251838464" stroked="f">
            <v:textbox>
              <w:txbxContent>
                <w:p w:rsidR="00765211" w:rsidRDefault="00765211" w:rsidP="00BE55A5">
                  <w:pPr>
                    <w:jc w:val="center"/>
                  </w:pPr>
                  <w:r>
                    <w:t>7</w:t>
                  </w:r>
                </w:p>
              </w:txbxContent>
            </v:textbox>
          </v:rect>
        </w:pict>
      </w:r>
    </w:p>
    <w:p w:rsidR="00330F03" w:rsidRDefault="00330F03" w:rsidP="00E74E66">
      <w:pPr>
        <w:spacing w:line="480" w:lineRule="auto"/>
        <w:ind w:left="450" w:firstLine="720"/>
        <w:jc w:val="both"/>
      </w:pPr>
      <w:r w:rsidRPr="007F1B9E">
        <w:lastRenderedPageBreak/>
        <w:t>Me</w:t>
      </w:r>
      <w:r w:rsidR="008E77A6">
        <w:t>nurut Guilford (</w:t>
      </w:r>
      <w:r>
        <w:t>M</w:t>
      </w:r>
      <w:r w:rsidR="00872E31">
        <w:t>ar’at 2007:</w:t>
      </w:r>
      <w:r w:rsidR="00B333C7">
        <w:t xml:space="preserve"> </w:t>
      </w:r>
      <w:r w:rsidR="00872E31">
        <w:t>176) mengatakan</w:t>
      </w:r>
      <w:r w:rsidR="00A533F0">
        <w:t xml:space="preserve"> “</w:t>
      </w:r>
      <w:r>
        <w:t>Kreativitas mengacu pada kemampuan yang menandai ciri-ciri seorang yang kreatif</w:t>
      </w:r>
      <w:r w:rsidR="00A533F0">
        <w:t>”</w:t>
      </w:r>
      <w:r w:rsidRPr="007F1B9E">
        <w:t>.</w:t>
      </w:r>
      <w:r>
        <w:t xml:space="preserve"> Lebi</w:t>
      </w:r>
      <w:r w:rsidR="009B7E21">
        <w:t>h lanjut Guilford mengemukakan dua</w:t>
      </w:r>
      <w:r w:rsidR="00B333C7">
        <w:t xml:space="preserve"> </w:t>
      </w:r>
      <w:r>
        <w:t>cara berpikir yaitu berfikir konvergen dan divegen.</w:t>
      </w:r>
      <w:r w:rsidR="00C53860">
        <w:t xml:space="preserve"> </w:t>
      </w:r>
      <w:r>
        <w:t>Cara berfikir konvergen adalah cara-cara individu dalam memikirkan sesuatu dengan berpandangan bahwa hanya ada satu jawaban yang benar, sedangkan cara berfikir divergen adalah kemampuan individu untuk mencari berbagai alternatif jawaban terhadap suatu persoalan dalam kaitannya dengan kreativitas. Guilford menekankan bahwa orang-orang kreatif lebih banyak memiliki cara-cara</w:t>
      </w:r>
      <w:r w:rsidR="00B333C7">
        <w:t xml:space="preserve"> </w:t>
      </w:r>
      <w:r>
        <w:t>berpikir divergen daripada konvergen. Menuru</w:t>
      </w:r>
      <w:r w:rsidR="008E77A6">
        <w:t>t Munandar (</w:t>
      </w:r>
      <w:r>
        <w:t>Mar’at 2006:</w:t>
      </w:r>
      <w:r w:rsidR="00B333C7">
        <w:t xml:space="preserve"> </w:t>
      </w:r>
      <w:r>
        <w:t>104) memberikan rumusan tentang kreativitas sebagai berikut:</w:t>
      </w:r>
    </w:p>
    <w:p w:rsidR="00330F03" w:rsidRDefault="00330F03" w:rsidP="00E74E66">
      <w:pPr>
        <w:tabs>
          <w:tab w:val="left" w:pos="1710"/>
        </w:tabs>
        <w:ind w:left="1170" w:right="720"/>
        <w:jc w:val="both"/>
      </w:pPr>
      <w:r>
        <w:t>Kreativitas adalah kemampuan:</w:t>
      </w:r>
    </w:p>
    <w:p w:rsidR="00330F03" w:rsidRDefault="0009361D" w:rsidP="00E74E66">
      <w:pPr>
        <w:pStyle w:val="ListParagraph"/>
        <w:spacing w:after="0" w:line="240" w:lineRule="auto"/>
        <w:ind w:left="117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30F03">
        <w:rPr>
          <w:rFonts w:ascii="Times New Roman" w:eastAsia="Times New Roman" w:hAnsi="Times New Roman" w:cs="Times New Roman"/>
          <w:sz w:val="24"/>
          <w:szCs w:val="24"/>
        </w:rPr>
        <w:t>Untuk membuat kombinasi baru berdasarkan data, informasi atau unsur yang ada.</w:t>
      </w:r>
      <w:r>
        <w:rPr>
          <w:rFonts w:ascii="Times New Roman" w:eastAsia="Times New Roman" w:hAnsi="Times New Roman" w:cs="Times New Roman"/>
          <w:sz w:val="24"/>
          <w:szCs w:val="24"/>
        </w:rPr>
        <w:t xml:space="preserve">, 2) </w:t>
      </w:r>
      <w:r w:rsidR="00330F03" w:rsidRPr="0009361D">
        <w:rPr>
          <w:rFonts w:ascii="Times New Roman" w:eastAsia="Times New Roman" w:hAnsi="Times New Roman" w:cs="Times New Roman"/>
          <w:sz w:val="24"/>
          <w:szCs w:val="24"/>
        </w:rPr>
        <w:t>Berdasarkan data atau informasi yang tersedia, menemukan banyak kemungkinan jawaban terhadap suatu masalah, dimana penekanannya adalah pada kualitas, ketepatgunaan dan keragaman jawaban.</w:t>
      </w:r>
      <w:r>
        <w:rPr>
          <w:rFonts w:ascii="Times New Roman" w:eastAsia="Times New Roman" w:hAnsi="Times New Roman" w:cs="Times New Roman"/>
          <w:sz w:val="24"/>
          <w:szCs w:val="24"/>
        </w:rPr>
        <w:t xml:space="preserve">, 3) </w:t>
      </w:r>
      <w:r w:rsidR="00330F03" w:rsidRPr="0009361D">
        <w:rPr>
          <w:rFonts w:ascii="Times New Roman" w:eastAsia="Times New Roman" w:hAnsi="Times New Roman" w:cs="Times New Roman"/>
          <w:sz w:val="24"/>
          <w:szCs w:val="24"/>
        </w:rPr>
        <w:t>Yang mencerminkan kelancaran, keluwesan dan orisinalitas dalam berpi</w:t>
      </w:r>
      <w:r w:rsidR="00E3764D">
        <w:rPr>
          <w:rFonts w:ascii="Times New Roman" w:eastAsia="Times New Roman" w:hAnsi="Times New Roman" w:cs="Times New Roman"/>
          <w:sz w:val="24"/>
          <w:szCs w:val="24"/>
        </w:rPr>
        <w:t>kir serta kemampuan untuk menge</w:t>
      </w:r>
      <w:r w:rsidR="00330F03" w:rsidRPr="0009361D">
        <w:rPr>
          <w:rFonts w:ascii="Times New Roman" w:eastAsia="Times New Roman" w:hAnsi="Times New Roman" w:cs="Times New Roman"/>
          <w:sz w:val="24"/>
          <w:szCs w:val="24"/>
        </w:rPr>
        <w:t>laborasi suatu gagasan.</w:t>
      </w:r>
    </w:p>
    <w:p w:rsidR="00E74E66" w:rsidRPr="00E74E66" w:rsidRDefault="00E74E66" w:rsidP="00E74E66">
      <w:pPr>
        <w:pStyle w:val="ListParagraph"/>
        <w:spacing w:after="0" w:line="240" w:lineRule="auto"/>
        <w:ind w:left="1170" w:right="720"/>
        <w:jc w:val="both"/>
        <w:rPr>
          <w:rFonts w:ascii="Times New Roman" w:eastAsia="Times New Roman" w:hAnsi="Times New Roman" w:cs="Times New Roman"/>
          <w:sz w:val="24"/>
          <w:szCs w:val="24"/>
        </w:rPr>
      </w:pPr>
    </w:p>
    <w:p w:rsidR="00330F03" w:rsidRDefault="008E77A6" w:rsidP="00E74E66">
      <w:pPr>
        <w:spacing w:line="480" w:lineRule="auto"/>
        <w:ind w:left="450" w:firstLine="720"/>
        <w:jc w:val="both"/>
      </w:pPr>
      <w:r>
        <w:t>Lebih lanjut</w:t>
      </w:r>
      <w:r w:rsidR="00330F03">
        <w:t xml:space="preserve"> Munandar</w:t>
      </w:r>
      <w:r w:rsidR="00D66FAA">
        <w:t xml:space="preserve"> (Hasmiati</w:t>
      </w:r>
      <w:r w:rsidR="0009361D">
        <w:t xml:space="preserve"> 2010</w:t>
      </w:r>
      <w:r w:rsidR="00320DF8">
        <w:t>) mene</w:t>
      </w:r>
      <w:r w:rsidR="00330F03">
        <w:t>kankan bahwa kreativitas sebagai keseluruhan kepribadian merupakan hasil interaksi dengan lingkungannya.</w:t>
      </w:r>
      <w:r w:rsidR="00B333C7">
        <w:t xml:space="preserve"> </w:t>
      </w:r>
      <w:r w:rsidR="00330F03">
        <w:t>Lingkungan yang merupakan tempat individu berinteraksi itu dapat mendukung perkembangan kreativitasnya.</w:t>
      </w:r>
      <w:r w:rsidR="00B333C7">
        <w:t xml:space="preserve"> </w:t>
      </w:r>
      <w:r w:rsidR="00330F03">
        <w:t>Tetapi ada juga yang justru menghambat berkembangnya kreativitas individu.</w:t>
      </w:r>
      <w:r w:rsidR="00B333C7">
        <w:t xml:space="preserve"> </w:t>
      </w:r>
      <w:r w:rsidR="00330F03">
        <w:t xml:space="preserve">Kreativitas yang ada pada individu itu digunakan untuk menghadapi berbagai permasalahan yang ada ketika berinteraksi dengan lingkungannya dan mencari berbagai alternatif </w:t>
      </w:r>
      <w:r w:rsidR="00330F03">
        <w:lastRenderedPageBreak/>
        <w:t>pemecahannya sehingga dapat tercapai penyesuaian diri secara kuat.  Sedangkan menurut James J. Gallagher (</w:t>
      </w:r>
      <w:r>
        <w:t xml:space="preserve">Rachmawati </w:t>
      </w:r>
      <w:r w:rsidR="009B7E21">
        <w:t xml:space="preserve">dan Kurniati </w:t>
      </w:r>
      <w:r>
        <w:t>2011: 13</w:t>
      </w:r>
      <w:r w:rsidR="00352E48">
        <w:t>)</w:t>
      </w:r>
      <w:r w:rsidR="00B333C7">
        <w:t xml:space="preserve"> </w:t>
      </w:r>
      <w:r w:rsidR="00563D16">
        <w:t>mengatakan</w:t>
      </w:r>
      <w:r w:rsidR="00330F03">
        <w:t>:</w:t>
      </w:r>
    </w:p>
    <w:p w:rsidR="00330F03" w:rsidRDefault="00330F03" w:rsidP="00E74E66">
      <w:pPr>
        <w:ind w:left="1260" w:right="720" w:hanging="14"/>
        <w:jc w:val="both"/>
      </w:pPr>
      <w:r>
        <w:t>“</w:t>
      </w:r>
      <w:r w:rsidRPr="006330FF">
        <w:rPr>
          <w:i/>
        </w:rPr>
        <w:t>creativity is a mental proccess which new ideas or product, in fashion that is novel to him or her</w:t>
      </w:r>
      <w:r>
        <w:t>” ( kreativitas merupakan suatu  proses mental yang dilakukan  individu berupa gagasan ataupun prodak baru, atau mengkombinasikan antara keduanya yang akhirnya akan melekat pada dirinya).</w:t>
      </w:r>
    </w:p>
    <w:p w:rsidR="007E392A" w:rsidRDefault="007E392A" w:rsidP="00E74E66">
      <w:pPr>
        <w:tabs>
          <w:tab w:val="left" w:pos="720"/>
        </w:tabs>
        <w:ind w:right="14"/>
        <w:jc w:val="both"/>
      </w:pPr>
    </w:p>
    <w:p w:rsidR="00245D3C" w:rsidRDefault="007E29D6" w:rsidP="00E74E66">
      <w:pPr>
        <w:spacing w:line="480" w:lineRule="auto"/>
        <w:ind w:left="450" w:firstLine="810"/>
        <w:jc w:val="both"/>
      </w:pPr>
      <w:r>
        <w:t>Berdasarkan</w:t>
      </w:r>
      <w:r w:rsidR="007B702A">
        <w:t xml:space="preserve"> </w:t>
      </w:r>
      <w:r w:rsidR="00330F03">
        <w:t xml:space="preserve">pendapat para ahli </w:t>
      </w:r>
      <w:r w:rsidR="00C13FDA">
        <w:t>tersebut di</w:t>
      </w:r>
      <w:r w:rsidR="003A75CD">
        <w:t xml:space="preserve"> </w:t>
      </w:r>
      <w:r w:rsidR="00C13FDA">
        <w:t>atas</w:t>
      </w:r>
      <w:r w:rsidR="00110B84">
        <w:t xml:space="preserve"> maka dapat</w:t>
      </w:r>
      <w:r w:rsidR="00C13FDA">
        <w:t xml:space="preserve"> di</w:t>
      </w:r>
      <w:r w:rsidR="00330F03">
        <w:t>simpul</w:t>
      </w:r>
      <w:r w:rsidR="00C13FDA">
        <w:t>k</w:t>
      </w:r>
      <w:r w:rsidR="00A16C04">
        <w:t>an bahwa</w:t>
      </w:r>
      <w:r w:rsidR="00330F03">
        <w:t xml:space="preserve"> kreativitas adalah</w:t>
      </w:r>
      <w:r w:rsidR="00352E48">
        <w:t xml:space="preserve"> suatu proses mental yang dilakukan seseorang. K</w:t>
      </w:r>
      <w:r w:rsidR="00110B84">
        <w:t xml:space="preserve">reativitas merupakan </w:t>
      </w:r>
      <w:r w:rsidR="00330F03">
        <w:t xml:space="preserve">kemampuan seseorang dalam menciptakan sesuatu yang baru atau menemukan gagasan-gagasan yang baru untuk dapat menyesuaikan diri secara kuat </w:t>
      </w:r>
      <w:r w:rsidR="009D6E2A">
        <w:t>di lingkungan</w:t>
      </w:r>
      <w:r w:rsidR="00330F03">
        <w:t>nya.</w:t>
      </w:r>
    </w:p>
    <w:p w:rsidR="00330F03" w:rsidRPr="000F7803" w:rsidRDefault="00330F03" w:rsidP="00563D16">
      <w:pPr>
        <w:pStyle w:val="ListParagraph"/>
        <w:numPr>
          <w:ilvl w:val="0"/>
          <w:numId w:val="13"/>
        </w:numPr>
        <w:spacing w:after="0" w:line="480" w:lineRule="auto"/>
        <w:ind w:left="1170" w:hanging="720"/>
        <w:jc w:val="both"/>
        <w:rPr>
          <w:rFonts w:ascii="Times New Roman" w:hAnsi="Times New Roman" w:cs="Times New Roman"/>
          <w:b/>
          <w:sz w:val="24"/>
          <w:szCs w:val="24"/>
        </w:rPr>
      </w:pPr>
      <w:r w:rsidRPr="000F7803">
        <w:rPr>
          <w:rFonts w:ascii="Times New Roman" w:hAnsi="Times New Roman" w:cs="Times New Roman"/>
          <w:b/>
          <w:bCs/>
          <w:sz w:val="24"/>
          <w:szCs w:val="24"/>
        </w:rPr>
        <w:t>Ciri-ciri Perkembangan Kreativitas</w:t>
      </w:r>
    </w:p>
    <w:p w:rsidR="00330F03" w:rsidRDefault="00330F03" w:rsidP="00E74E66">
      <w:pPr>
        <w:spacing w:line="480" w:lineRule="auto"/>
        <w:ind w:left="450" w:firstLine="720"/>
        <w:jc w:val="both"/>
      </w:pPr>
      <w:r>
        <w:t>Berbagai karakteristik atau ciri kreativitas yang dikemuk</w:t>
      </w:r>
      <w:r w:rsidR="00007471">
        <w:t>akan oleh para ahli diantaranya, m</w:t>
      </w:r>
      <w:r w:rsidR="00315F86">
        <w:t>enurut Piers (Ali dan A</w:t>
      </w:r>
      <w:r w:rsidR="002B0BE0">
        <w:t>s</w:t>
      </w:r>
      <w:r w:rsidR="00315F86">
        <w:t>r</w:t>
      </w:r>
      <w:r w:rsidR="002B0BE0">
        <w:t>ori 200</w:t>
      </w:r>
      <w:r w:rsidR="00872E31">
        <w:t>8:</w:t>
      </w:r>
      <w:r w:rsidR="00B333C7">
        <w:t xml:space="preserve"> </w:t>
      </w:r>
      <w:r w:rsidR="00872E31">
        <w:t>52) mengemukakan</w:t>
      </w:r>
      <w:r w:rsidR="00B333C7">
        <w:t xml:space="preserve"> </w:t>
      </w:r>
      <w:r w:rsidR="00872E31">
        <w:t>karakteristik kreativitas</w:t>
      </w:r>
      <w:r>
        <w:t xml:space="preserve"> sebagai berikut:</w:t>
      </w:r>
    </w:p>
    <w:p w:rsidR="00245D3C" w:rsidRDefault="00750BB0" w:rsidP="00E74E66">
      <w:pPr>
        <w:ind w:left="1170" w:right="720"/>
        <w:jc w:val="both"/>
      </w:pPr>
      <w:r w:rsidRPr="00750BB0">
        <w:t>1</w:t>
      </w:r>
      <w:r>
        <w:t>)</w:t>
      </w:r>
      <w:r w:rsidR="00B333C7">
        <w:t xml:space="preserve"> </w:t>
      </w:r>
      <w:r w:rsidR="00330F03" w:rsidRPr="00750BB0">
        <w:t>Memiliki dorongan (drive) yang tinggi</w:t>
      </w:r>
      <w:r w:rsidRPr="00750BB0">
        <w:t xml:space="preserve">, </w:t>
      </w:r>
      <w:r>
        <w:t>2)</w:t>
      </w:r>
      <w:r w:rsidR="00330F03" w:rsidRPr="00750BB0">
        <w:t xml:space="preserve"> Memiliki keterlibatan yang tinggi</w:t>
      </w:r>
      <w:r w:rsidRPr="00750BB0">
        <w:t>, 3</w:t>
      </w:r>
      <w:r>
        <w:t>)</w:t>
      </w:r>
      <w:r w:rsidR="00330F03" w:rsidRPr="00750BB0">
        <w:t>Memiliki rasa ingin tahu yang besar</w:t>
      </w:r>
      <w:r w:rsidRPr="00750BB0">
        <w:t>, 4</w:t>
      </w:r>
      <w:r>
        <w:t>)</w:t>
      </w:r>
      <w:r w:rsidR="00B333C7">
        <w:t xml:space="preserve"> </w:t>
      </w:r>
      <w:r w:rsidR="00330F03" w:rsidRPr="00750BB0">
        <w:t>Memiliki ketekunan yang tinggi</w:t>
      </w:r>
      <w:r w:rsidRPr="00750BB0">
        <w:t>, 5</w:t>
      </w:r>
      <w:r>
        <w:t>)</w:t>
      </w:r>
      <w:r w:rsidR="00B333C7">
        <w:t xml:space="preserve"> </w:t>
      </w:r>
      <w:r w:rsidR="00330F03" w:rsidRPr="00750BB0">
        <w:t>Cenderung tidak puas terhadap kemapanan</w:t>
      </w:r>
      <w:r w:rsidRPr="00750BB0">
        <w:t>, 6</w:t>
      </w:r>
      <w:r>
        <w:t>)</w:t>
      </w:r>
      <w:r w:rsidR="00B333C7">
        <w:t xml:space="preserve"> </w:t>
      </w:r>
      <w:r w:rsidR="00330F03" w:rsidRPr="00750BB0">
        <w:t>Penuh percaya diri</w:t>
      </w:r>
      <w:r w:rsidRPr="00750BB0">
        <w:t>, 7</w:t>
      </w:r>
      <w:r>
        <w:t>)</w:t>
      </w:r>
      <w:r w:rsidR="00330F03" w:rsidRPr="00750BB0">
        <w:t xml:space="preserve"> Memiliki kemandirian yang tinggi</w:t>
      </w:r>
      <w:r w:rsidRPr="00750BB0">
        <w:t>, 8</w:t>
      </w:r>
      <w:r>
        <w:t>)</w:t>
      </w:r>
      <w:r w:rsidR="00B333C7">
        <w:t xml:space="preserve"> </w:t>
      </w:r>
      <w:r w:rsidR="00330F03" w:rsidRPr="00750BB0">
        <w:t>Bebas dalam mengambil keputusan</w:t>
      </w:r>
      <w:r w:rsidRPr="00750BB0">
        <w:t>, 9</w:t>
      </w:r>
      <w:r>
        <w:t>)</w:t>
      </w:r>
      <w:r w:rsidR="00B333C7">
        <w:t xml:space="preserve"> </w:t>
      </w:r>
      <w:r w:rsidR="00330F03" w:rsidRPr="00750BB0">
        <w:t>Menerima diri sendiri</w:t>
      </w:r>
      <w:r w:rsidRPr="00750BB0">
        <w:t>, 10</w:t>
      </w:r>
      <w:r>
        <w:t>)</w:t>
      </w:r>
      <w:r w:rsidR="00330F03" w:rsidRPr="00750BB0">
        <w:t xml:space="preserve"> Senang humor</w:t>
      </w:r>
      <w:r w:rsidRPr="00750BB0">
        <w:t>, 11</w:t>
      </w:r>
      <w:r>
        <w:t>)</w:t>
      </w:r>
      <w:r w:rsidR="00B333C7">
        <w:t xml:space="preserve"> </w:t>
      </w:r>
      <w:r w:rsidR="00330F03" w:rsidRPr="00750BB0">
        <w:t>Memiliki intuisi yang tinggi</w:t>
      </w:r>
      <w:r w:rsidRPr="00750BB0">
        <w:t>, 12</w:t>
      </w:r>
      <w:r>
        <w:t>)</w:t>
      </w:r>
      <w:r w:rsidR="00B333C7">
        <w:t xml:space="preserve"> </w:t>
      </w:r>
      <w:r w:rsidR="00330F03" w:rsidRPr="00750BB0">
        <w:t>Cenderung tertarik pada hal-hal yang kompleks</w:t>
      </w:r>
      <w:r w:rsidRPr="00750BB0">
        <w:t>, 13</w:t>
      </w:r>
      <w:r>
        <w:t>)</w:t>
      </w:r>
      <w:r w:rsidR="00B333C7">
        <w:t xml:space="preserve"> </w:t>
      </w:r>
      <w:r w:rsidR="00330F03" w:rsidRPr="00750BB0">
        <w:t>Toleran terhadap ambiguitas</w:t>
      </w:r>
      <w:r w:rsidRPr="00750BB0">
        <w:t>, 13</w:t>
      </w:r>
      <w:r>
        <w:t>)</w:t>
      </w:r>
      <w:r w:rsidR="00B333C7">
        <w:t xml:space="preserve"> </w:t>
      </w:r>
      <w:r>
        <w:t>Bersifat sensitif.</w:t>
      </w:r>
    </w:p>
    <w:p w:rsidR="007E392A" w:rsidRPr="00593A6B" w:rsidRDefault="00330F03" w:rsidP="00E74E66">
      <w:pPr>
        <w:ind w:right="720"/>
        <w:jc w:val="both"/>
      </w:pPr>
      <w:r>
        <w:tab/>
      </w:r>
    </w:p>
    <w:p w:rsidR="00330F03" w:rsidRDefault="00750BB0" w:rsidP="00E74E66">
      <w:pPr>
        <w:spacing w:line="480" w:lineRule="auto"/>
        <w:ind w:left="720" w:firstLine="450"/>
        <w:jc w:val="both"/>
      </w:pPr>
      <w:r>
        <w:t>Sedangkan m</w:t>
      </w:r>
      <w:r w:rsidR="002B0BE0">
        <w:t>enurut Munandar (Ali dan</w:t>
      </w:r>
      <w:r w:rsidR="00315F86">
        <w:t xml:space="preserve"> A</w:t>
      </w:r>
      <w:r w:rsidR="00872E31">
        <w:t>s</w:t>
      </w:r>
      <w:r w:rsidR="00315F86">
        <w:t>rori 2008</w:t>
      </w:r>
      <w:r w:rsidR="00872E31">
        <w:t>:</w:t>
      </w:r>
      <w:r w:rsidR="00B333C7">
        <w:t xml:space="preserve"> </w:t>
      </w:r>
      <w:r w:rsidR="00872E31">
        <w:t>52) mengemukakan karakteristik kreativitas</w:t>
      </w:r>
      <w:r w:rsidR="00330F03">
        <w:t xml:space="preserve"> sebagai berikut:</w:t>
      </w:r>
    </w:p>
    <w:p w:rsidR="00330F03" w:rsidRPr="00E74E66" w:rsidRDefault="00750BB0" w:rsidP="00E74E66">
      <w:pPr>
        <w:pStyle w:val="ListParagraph"/>
        <w:tabs>
          <w:tab w:val="left" w:pos="6720"/>
        </w:tabs>
        <w:spacing w:after="0" w:line="240" w:lineRule="auto"/>
        <w:ind w:left="12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330F03">
        <w:rPr>
          <w:rFonts w:ascii="Times New Roman" w:eastAsia="Times New Roman" w:hAnsi="Times New Roman" w:cs="Times New Roman"/>
          <w:sz w:val="24"/>
          <w:szCs w:val="24"/>
        </w:rPr>
        <w:t>Senang mencari pengalaman baru</w:t>
      </w:r>
      <w:r>
        <w:rPr>
          <w:rFonts w:ascii="Times New Roman" w:eastAsia="Times New Roman" w:hAnsi="Times New Roman" w:cs="Times New Roman"/>
          <w:sz w:val="24"/>
          <w:szCs w:val="24"/>
        </w:rPr>
        <w:t xml:space="preserve">, 2) </w:t>
      </w:r>
      <w:r w:rsidR="00330F03" w:rsidRPr="00750BB0">
        <w:rPr>
          <w:rFonts w:ascii="Times New Roman" w:eastAsia="Times New Roman" w:hAnsi="Times New Roman" w:cs="Times New Roman"/>
          <w:sz w:val="24"/>
          <w:szCs w:val="24"/>
        </w:rPr>
        <w:t>Memiliki keasyikan dalam mengerjakan tugas-tugas yang sulit</w:t>
      </w:r>
      <w:r>
        <w:rPr>
          <w:rFonts w:ascii="Times New Roman" w:eastAsia="Times New Roman" w:hAnsi="Times New Roman" w:cs="Times New Roman"/>
          <w:sz w:val="24"/>
          <w:szCs w:val="24"/>
        </w:rPr>
        <w:t xml:space="preserve">, 3) </w:t>
      </w:r>
      <w:r w:rsidR="00330F03" w:rsidRPr="00750BB0">
        <w:rPr>
          <w:rFonts w:ascii="Times New Roman" w:eastAsia="Times New Roman" w:hAnsi="Times New Roman" w:cs="Times New Roman"/>
          <w:sz w:val="24"/>
          <w:szCs w:val="24"/>
        </w:rPr>
        <w:t>Memiliki inisiatif</w:t>
      </w:r>
      <w:r>
        <w:rPr>
          <w:rFonts w:ascii="Times New Roman" w:eastAsia="Times New Roman" w:hAnsi="Times New Roman" w:cs="Times New Roman"/>
          <w:sz w:val="24"/>
          <w:szCs w:val="24"/>
        </w:rPr>
        <w:t xml:space="preserve">, 4) </w:t>
      </w:r>
      <w:r w:rsidR="00330F03" w:rsidRPr="00750BB0">
        <w:rPr>
          <w:rFonts w:ascii="Times New Roman" w:eastAsia="Times New Roman" w:hAnsi="Times New Roman" w:cs="Times New Roman"/>
          <w:sz w:val="24"/>
          <w:szCs w:val="24"/>
        </w:rPr>
        <w:t>Memiliki ketekunan yang tinggi</w:t>
      </w:r>
      <w:r>
        <w:rPr>
          <w:rFonts w:ascii="Times New Roman" w:eastAsia="Times New Roman" w:hAnsi="Times New Roman" w:cs="Times New Roman"/>
          <w:sz w:val="24"/>
          <w:szCs w:val="24"/>
        </w:rPr>
        <w:t xml:space="preserve">, 5) </w:t>
      </w:r>
      <w:r w:rsidR="00330F03" w:rsidRPr="00750BB0">
        <w:rPr>
          <w:rFonts w:ascii="Times New Roman" w:eastAsia="Times New Roman" w:hAnsi="Times New Roman" w:cs="Times New Roman"/>
          <w:sz w:val="24"/>
          <w:szCs w:val="24"/>
        </w:rPr>
        <w:t>Cenderung kritis terhadap orang lain</w:t>
      </w:r>
      <w:r>
        <w:rPr>
          <w:rFonts w:ascii="Times New Roman" w:eastAsia="Times New Roman" w:hAnsi="Times New Roman" w:cs="Times New Roman"/>
          <w:sz w:val="24"/>
          <w:szCs w:val="24"/>
        </w:rPr>
        <w:t xml:space="preserve">, 6) </w:t>
      </w:r>
      <w:r w:rsidR="00330F03" w:rsidRPr="00750BB0">
        <w:rPr>
          <w:rFonts w:ascii="Times New Roman" w:eastAsia="Times New Roman" w:hAnsi="Times New Roman" w:cs="Times New Roman"/>
          <w:sz w:val="24"/>
          <w:szCs w:val="24"/>
        </w:rPr>
        <w:t>Berani menyatakan pendapat dan keyakinannya</w:t>
      </w:r>
      <w:r>
        <w:rPr>
          <w:rFonts w:ascii="Times New Roman" w:eastAsia="Times New Roman" w:hAnsi="Times New Roman" w:cs="Times New Roman"/>
          <w:sz w:val="24"/>
          <w:szCs w:val="24"/>
        </w:rPr>
        <w:t xml:space="preserve">, </w:t>
      </w:r>
      <w:r w:rsidR="00E86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 </w:t>
      </w:r>
      <w:r w:rsidR="00330F03" w:rsidRPr="00750BB0">
        <w:rPr>
          <w:rFonts w:ascii="Times New Roman" w:eastAsia="Times New Roman" w:hAnsi="Times New Roman" w:cs="Times New Roman"/>
          <w:sz w:val="24"/>
          <w:szCs w:val="24"/>
        </w:rPr>
        <w:t>Selalu ingin tahu</w:t>
      </w:r>
      <w:r>
        <w:rPr>
          <w:rFonts w:ascii="Times New Roman" w:eastAsia="Times New Roman" w:hAnsi="Times New Roman" w:cs="Times New Roman"/>
          <w:sz w:val="24"/>
          <w:szCs w:val="24"/>
        </w:rPr>
        <w:t xml:space="preserve">, 8) </w:t>
      </w:r>
      <w:r w:rsidR="00330F03" w:rsidRPr="00750BB0">
        <w:rPr>
          <w:rFonts w:ascii="Times New Roman" w:eastAsia="Times New Roman" w:hAnsi="Times New Roman" w:cs="Times New Roman"/>
          <w:sz w:val="24"/>
          <w:szCs w:val="24"/>
        </w:rPr>
        <w:t>Peka atau peras</w:t>
      </w:r>
      <w:r>
        <w:rPr>
          <w:rFonts w:ascii="Times New Roman" w:eastAsia="Times New Roman" w:hAnsi="Times New Roman" w:cs="Times New Roman"/>
          <w:sz w:val="24"/>
          <w:szCs w:val="24"/>
        </w:rPr>
        <w:t>a,</w:t>
      </w:r>
      <w:r w:rsidRPr="00E74E66">
        <w:rPr>
          <w:rFonts w:ascii="Times New Roman" w:eastAsia="Times New Roman" w:hAnsi="Times New Roman" w:cs="Times New Roman"/>
          <w:sz w:val="24"/>
          <w:szCs w:val="24"/>
        </w:rPr>
        <w:t xml:space="preserve"> 9) </w:t>
      </w:r>
      <w:r w:rsidR="00330F03" w:rsidRPr="00E74E66">
        <w:rPr>
          <w:rFonts w:ascii="Times New Roman" w:eastAsia="Times New Roman" w:hAnsi="Times New Roman" w:cs="Times New Roman"/>
          <w:sz w:val="24"/>
          <w:szCs w:val="24"/>
        </w:rPr>
        <w:t>Energik dan ulet</w:t>
      </w:r>
      <w:r w:rsidRPr="00E74E66">
        <w:rPr>
          <w:rFonts w:ascii="Times New Roman" w:eastAsia="Times New Roman" w:hAnsi="Times New Roman" w:cs="Times New Roman"/>
          <w:sz w:val="24"/>
          <w:szCs w:val="24"/>
        </w:rPr>
        <w:t xml:space="preserve">, </w:t>
      </w:r>
      <w:r w:rsidR="00E86398">
        <w:rPr>
          <w:rFonts w:ascii="Times New Roman" w:eastAsia="Times New Roman" w:hAnsi="Times New Roman" w:cs="Times New Roman"/>
          <w:sz w:val="24"/>
          <w:szCs w:val="24"/>
        </w:rPr>
        <w:t xml:space="preserve"> </w:t>
      </w:r>
      <w:r w:rsidRPr="00E74E66">
        <w:rPr>
          <w:rFonts w:ascii="Times New Roman" w:eastAsia="Times New Roman" w:hAnsi="Times New Roman" w:cs="Times New Roman"/>
          <w:sz w:val="24"/>
          <w:szCs w:val="24"/>
        </w:rPr>
        <w:t xml:space="preserve">10) </w:t>
      </w:r>
      <w:r w:rsidR="00330F03" w:rsidRPr="00E74E66">
        <w:rPr>
          <w:rFonts w:ascii="Times New Roman" w:eastAsia="Times New Roman" w:hAnsi="Times New Roman" w:cs="Times New Roman"/>
          <w:sz w:val="24"/>
          <w:szCs w:val="24"/>
        </w:rPr>
        <w:t>Menyukai tugas-tugas yang majemuk</w:t>
      </w:r>
      <w:r w:rsidRPr="00E74E66">
        <w:rPr>
          <w:rFonts w:ascii="Times New Roman" w:eastAsia="Times New Roman" w:hAnsi="Times New Roman" w:cs="Times New Roman"/>
          <w:sz w:val="24"/>
          <w:szCs w:val="24"/>
        </w:rPr>
        <w:t xml:space="preserve">, 11) </w:t>
      </w:r>
      <w:r w:rsidR="00330F03" w:rsidRPr="00E74E66">
        <w:rPr>
          <w:rFonts w:ascii="Times New Roman" w:eastAsia="Times New Roman" w:hAnsi="Times New Roman" w:cs="Times New Roman"/>
          <w:sz w:val="24"/>
          <w:szCs w:val="24"/>
        </w:rPr>
        <w:t>Percaya kepada diri sendiri</w:t>
      </w:r>
      <w:r w:rsidRPr="00E74E66">
        <w:rPr>
          <w:rFonts w:ascii="Times New Roman" w:eastAsia="Times New Roman" w:hAnsi="Times New Roman" w:cs="Times New Roman"/>
          <w:sz w:val="24"/>
          <w:szCs w:val="24"/>
        </w:rPr>
        <w:t xml:space="preserve">, 12) </w:t>
      </w:r>
      <w:r w:rsidR="00330F03" w:rsidRPr="00E74E66">
        <w:rPr>
          <w:rFonts w:ascii="Times New Roman" w:eastAsia="Times New Roman" w:hAnsi="Times New Roman" w:cs="Times New Roman"/>
          <w:sz w:val="24"/>
          <w:szCs w:val="24"/>
        </w:rPr>
        <w:t>Mempunyai rasa humor</w:t>
      </w:r>
      <w:r w:rsidRPr="00E74E66">
        <w:rPr>
          <w:rFonts w:ascii="Times New Roman" w:eastAsia="Times New Roman" w:hAnsi="Times New Roman" w:cs="Times New Roman"/>
          <w:sz w:val="24"/>
          <w:szCs w:val="24"/>
        </w:rPr>
        <w:t xml:space="preserve">, 13) </w:t>
      </w:r>
      <w:r w:rsidR="00330F03" w:rsidRPr="00E74E66">
        <w:rPr>
          <w:rFonts w:ascii="Times New Roman" w:eastAsia="Times New Roman" w:hAnsi="Times New Roman" w:cs="Times New Roman"/>
          <w:sz w:val="24"/>
          <w:szCs w:val="24"/>
        </w:rPr>
        <w:t>Memiliki rasa keindahan</w:t>
      </w:r>
      <w:r w:rsidRPr="00E74E66">
        <w:rPr>
          <w:rFonts w:ascii="Times New Roman" w:eastAsia="Times New Roman" w:hAnsi="Times New Roman" w:cs="Times New Roman"/>
          <w:sz w:val="24"/>
          <w:szCs w:val="24"/>
        </w:rPr>
        <w:t xml:space="preserve">, 14) </w:t>
      </w:r>
      <w:r w:rsidR="00330F03" w:rsidRPr="00E74E66">
        <w:rPr>
          <w:rFonts w:ascii="Times New Roman" w:eastAsia="Times New Roman" w:hAnsi="Times New Roman" w:cs="Times New Roman"/>
          <w:sz w:val="24"/>
          <w:szCs w:val="24"/>
        </w:rPr>
        <w:t>Berwawasan masa depan dan penuh imajinasi</w:t>
      </w:r>
      <w:r w:rsidRPr="00E74E66">
        <w:rPr>
          <w:rFonts w:ascii="Times New Roman" w:eastAsia="Times New Roman" w:hAnsi="Times New Roman" w:cs="Times New Roman"/>
          <w:sz w:val="24"/>
          <w:szCs w:val="24"/>
        </w:rPr>
        <w:t>.</w:t>
      </w:r>
    </w:p>
    <w:p w:rsidR="00330F03" w:rsidRPr="000F7803" w:rsidRDefault="00342088" w:rsidP="00E74E66">
      <w:pPr>
        <w:ind w:left="720" w:right="720" w:hanging="360"/>
        <w:jc w:val="both"/>
      </w:pPr>
      <w:r>
        <w:tab/>
      </w:r>
    </w:p>
    <w:p w:rsidR="00E9104A" w:rsidRPr="00E74E66" w:rsidRDefault="0009361D" w:rsidP="00E74E66">
      <w:pPr>
        <w:spacing w:line="480" w:lineRule="auto"/>
        <w:ind w:left="720" w:firstLine="540"/>
        <w:jc w:val="both"/>
      </w:pPr>
      <w:r>
        <w:t xml:space="preserve">Dengan demikian dapat disimpulkan bahwa karakteristik kreativitas </w:t>
      </w:r>
      <w:r w:rsidR="00110B84">
        <w:t>bermacam-macam.</w:t>
      </w:r>
      <w:r w:rsidR="003A75CD">
        <w:t xml:space="preserve"> </w:t>
      </w:r>
      <w:r w:rsidR="00110B84">
        <w:t>Karakt</w:t>
      </w:r>
      <w:r w:rsidR="00523390">
        <w:t>eristi</w:t>
      </w:r>
      <w:r w:rsidR="00110B84">
        <w:t xml:space="preserve">k tersebut </w:t>
      </w:r>
      <w:r>
        <w:t xml:space="preserve">dapat ditandai </w:t>
      </w:r>
      <w:r w:rsidR="00D66FAA">
        <w:t>dengan adanya rasa ingin tahu yang besar</w:t>
      </w:r>
      <w:r>
        <w:t>, memiliki ketekunan yang tinggi, kritis, inisiatif, d</w:t>
      </w:r>
      <w:r w:rsidR="00E92097">
        <w:t>an percaya kepada diri sendiri.</w:t>
      </w:r>
      <w:r w:rsidR="00E86398">
        <w:t xml:space="preserve"> </w:t>
      </w:r>
      <w:r w:rsidR="00750BB0">
        <w:t>Lebih lanjut m</w:t>
      </w:r>
      <w:r w:rsidR="00330F03">
        <w:t>enuru</w:t>
      </w:r>
      <w:r w:rsidR="002B0BE0">
        <w:t>t Munandar (</w:t>
      </w:r>
      <w:r w:rsidR="00330F03">
        <w:t>Mar’at 2007:</w:t>
      </w:r>
      <w:r w:rsidR="00B333C7">
        <w:t xml:space="preserve"> </w:t>
      </w:r>
      <w:r w:rsidR="00330F03">
        <w:t xml:space="preserve">117) melalui penelitiannya di Indonesia, </w:t>
      </w:r>
      <w:r w:rsidR="009D6E2A">
        <w:t>menyebutkan</w:t>
      </w:r>
      <w:r w:rsidR="00330F03">
        <w:t xml:space="preserve"> ciri-ciri kepribadian yang diharapkan oleh bangsa Indonesia yaitu:</w:t>
      </w:r>
    </w:p>
    <w:p w:rsidR="00330F03" w:rsidRPr="00750BB0" w:rsidRDefault="00750BB0" w:rsidP="00E74E66">
      <w:pPr>
        <w:pStyle w:val="ListParagraph"/>
        <w:tabs>
          <w:tab w:val="left" w:pos="6720"/>
        </w:tabs>
        <w:spacing w:after="0" w:line="240" w:lineRule="auto"/>
        <w:ind w:left="12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30F03">
        <w:rPr>
          <w:rFonts w:ascii="Times New Roman" w:eastAsia="Times New Roman" w:hAnsi="Times New Roman" w:cs="Times New Roman"/>
          <w:sz w:val="24"/>
          <w:szCs w:val="24"/>
        </w:rPr>
        <w:t>Mempunyai daya imajinasi yang kuat</w:t>
      </w:r>
      <w:r>
        <w:rPr>
          <w:rFonts w:ascii="Times New Roman" w:eastAsia="Times New Roman" w:hAnsi="Times New Roman" w:cs="Times New Roman"/>
          <w:sz w:val="24"/>
          <w:szCs w:val="24"/>
        </w:rPr>
        <w:t xml:space="preserve">, 2) </w:t>
      </w:r>
      <w:r w:rsidR="00330F03" w:rsidRPr="00750BB0">
        <w:rPr>
          <w:rFonts w:ascii="Times New Roman" w:eastAsia="Times New Roman" w:hAnsi="Times New Roman" w:cs="Times New Roman"/>
          <w:sz w:val="24"/>
          <w:szCs w:val="24"/>
        </w:rPr>
        <w:t>Mempunyai inisiatif</w:t>
      </w:r>
      <w:r>
        <w:rPr>
          <w:rFonts w:ascii="Times New Roman" w:eastAsia="Times New Roman" w:hAnsi="Times New Roman" w:cs="Times New Roman"/>
          <w:sz w:val="24"/>
          <w:szCs w:val="24"/>
        </w:rPr>
        <w:t xml:space="preserve">, 3) </w:t>
      </w:r>
      <w:r w:rsidR="00330F03" w:rsidRPr="00750BB0">
        <w:rPr>
          <w:rFonts w:ascii="Times New Roman" w:eastAsia="Times New Roman" w:hAnsi="Times New Roman" w:cs="Times New Roman"/>
          <w:sz w:val="24"/>
          <w:szCs w:val="24"/>
        </w:rPr>
        <w:t>Mempunyai minat yang kuat</w:t>
      </w:r>
      <w:r>
        <w:rPr>
          <w:rFonts w:ascii="Times New Roman" w:eastAsia="Times New Roman" w:hAnsi="Times New Roman" w:cs="Times New Roman"/>
          <w:sz w:val="24"/>
          <w:szCs w:val="24"/>
        </w:rPr>
        <w:t xml:space="preserve">, 4) </w:t>
      </w:r>
      <w:r w:rsidR="00330F03" w:rsidRPr="00750BB0">
        <w:rPr>
          <w:rFonts w:ascii="Times New Roman" w:eastAsia="Times New Roman" w:hAnsi="Times New Roman" w:cs="Times New Roman"/>
          <w:sz w:val="24"/>
          <w:szCs w:val="24"/>
        </w:rPr>
        <w:t>Mempunyai kebebasan dalam berfikir</w:t>
      </w:r>
      <w:r>
        <w:rPr>
          <w:rFonts w:ascii="Times New Roman" w:eastAsia="Times New Roman" w:hAnsi="Times New Roman" w:cs="Times New Roman"/>
          <w:sz w:val="24"/>
          <w:szCs w:val="24"/>
        </w:rPr>
        <w:t xml:space="preserve">, 5) </w:t>
      </w:r>
      <w:r w:rsidR="00330F03" w:rsidRPr="00750BB0">
        <w:rPr>
          <w:rFonts w:ascii="Times New Roman" w:eastAsia="Times New Roman" w:hAnsi="Times New Roman" w:cs="Times New Roman"/>
          <w:sz w:val="24"/>
          <w:szCs w:val="24"/>
        </w:rPr>
        <w:t>Bersifat ingin tahu</w:t>
      </w:r>
      <w:r>
        <w:rPr>
          <w:rFonts w:ascii="Times New Roman" w:eastAsia="Times New Roman" w:hAnsi="Times New Roman" w:cs="Times New Roman"/>
          <w:sz w:val="24"/>
          <w:szCs w:val="24"/>
        </w:rPr>
        <w:t xml:space="preserve">, 6) </w:t>
      </w:r>
      <w:r w:rsidR="00330F03" w:rsidRPr="00750BB0">
        <w:rPr>
          <w:rFonts w:ascii="Times New Roman" w:eastAsia="Times New Roman" w:hAnsi="Times New Roman" w:cs="Times New Roman"/>
          <w:sz w:val="24"/>
          <w:szCs w:val="24"/>
        </w:rPr>
        <w:t xml:space="preserve">Selalu ingin </w:t>
      </w:r>
      <w:r w:rsidR="009D6E2A">
        <w:rPr>
          <w:rFonts w:ascii="Times New Roman" w:eastAsia="Times New Roman" w:hAnsi="Times New Roman" w:cs="Times New Roman"/>
          <w:sz w:val="24"/>
          <w:szCs w:val="24"/>
        </w:rPr>
        <w:t>mendapatkan</w:t>
      </w:r>
      <w:r w:rsidR="00330F03" w:rsidRPr="00750BB0">
        <w:rPr>
          <w:rFonts w:ascii="Times New Roman" w:eastAsia="Times New Roman" w:hAnsi="Times New Roman" w:cs="Times New Roman"/>
          <w:sz w:val="24"/>
          <w:szCs w:val="24"/>
        </w:rPr>
        <w:t xml:space="preserve"> pengalaman-pengalaman baru</w:t>
      </w:r>
      <w:r>
        <w:rPr>
          <w:rFonts w:ascii="Times New Roman" w:eastAsia="Times New Roman" w:hAnsi="Times New Roman" w:cs="Times New Roman"/>
          <w:sz w:val="24"/>
          <w:szCs w:val="24"/>
        </w:rPr>
        <w:t xml:space="preserve">, 7) </w:t>
      </w:r>
      <w:r w:rsidR="00330F03" w:rsidRPr="00750BB0">
        <w:rPr>
          <w:rFonts w:ascii="Times New Roman" w:eastAsia="Times New Roman" w:hAnsi="Times New Roman" w:cs="Times New Roman"/>
          <w:sz w:val="24"/>
          <w:szCs w:val="24"/>
        </w:rPr>
        <w:t>Mempunyai kepercayaan diri yang kuat</w:t>
      </w:r>
      <w:r>
        <w:rPr>
          <w:rFonts w:ascii="Times New Roman" w:eastAsia="Times New Roman" w:hAnsi="Times New Roman" w:cs="Times New Roman"/>
          <w:sz w:val="24"/>
          <w:szCs w:val="24"/>
        </w:rPr>
        <w:t xml:space="preserve">, 8) </w:t>
      </w:r>
      <w:r w:rsidR="00330F03" w:rsidRPr="00750BB0">
        <w:rPr>
          <w:rFonts w:ascii="Times New Roman" w:eastAsia="Times New Roman" w:hAnsi="Times New Roman" w:cs="Times New Roman"/>
          <w:sz w:val="24"/>
          <w:szCs w:val="24"/>
        </w:rPr>
        <w:t>Penuh semangat</w:t>
      </w:r>
      <w:r>
        <w:rPr>
          <w:rFonts w:ascii="Times New Roman" w:eastAsia="Times New Roman" w:hAnsi="Times New Roman" w:cs="Times New Roman"/>
          <w:sz w:val="24"/>
          <w:szCs w:val="24"/>
        </w:rPr>
        <w:t xml:space="preserve">, 9) </w:t>
      </w:r>
      <w:r w:rsidR="00330F03" w:rsidRPr="00750BB0">
        <w:rPr>
          <w:rFonts w:ascii="Times New Roman" w:eastAsia="Times New Roman" w:hAnsi="Times New Roman" w:cs="Times New Roman"/>
          <w:sz w:val="24"/>
          <w:szCs w:val="24"/>
        </w:rPr>
        <w:t>Berani mengambil resiko</w:t>
      </w:r>
      <w:r>
        <w:rPr>
          <w:rFonts w:ascii="Times New Roman" w:eastAsia="Times New Roman" w:hAnsi="Times New Roman" w:cs="Times New Roman"/>
          <w:sz w:val="24"/>
          <w:szCs w:val="24"/>
        </w:rPr>
        <w:t>,</w:t>
      </w:r>
      <w:r w:rsidR="00E86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 </w:t>
      </w:r>
      <w:r w:rsidR="00330F03" w:rsidRPr="00750BB0">
        <w:rPr>
          <w:rFonts w:ascii="Times New Roman" w:eastAsia="Times New Roman" w:hAnsi="Times New Roman" w:cs="Times New Roman"/>
          <w:sz w:val="24"/>
          <w:szCs w:val="24"/>
        </w:rPr>
        <w:t>Berani mengemukakan pendapat dan memiliki keyakinan</w:t>
      </w:r>
      <w:r>
        <w:rPr>
          <w:rFonts w:ascii="Times New Roman" w:eastAsia="Times New Roman" w:hAnsi="Times New Roman" w:cs="Times New Roman"/>
          <w:sz w:val="24"/>
          <w:szCs w:val="24"/>
        </w:rPr>
        <w:t>.</w:t>
      </w:r>
    </w:p>
    <w:p w:rsidR="00330F03" w:rsidRDefault="00330F03" w:rsidP="00330F03">
      <w:pPr>
        <w:tabs>
          <w:tab w:val="left" w:pos="2880"/>
        </w:tabs>
        <w:ind w:right="15"/>
        <w:jc w:val="both"/>
      </w:pPr>
      <w:r>
        <w:tab/>
      </w:r>
    </w:p>
    <w:p w:rsidR="00330F03" w:rsidRDefault="00330F03" w:rsidP="004F4950">
      <w:pPr>
        <w:spacing w:line="480" w:lineRule="auto"/>
        <w:ind w:left="810" w:firstLine="450"/>
        <w:jc w:val="both"/>
      </w:pPr>
      <w:r>
        <w:t>Ciri-cir</w:t>
      </w:r>
      <w:r w:rsidR="00750BB0">
        <w:t>i dan kepribadian yang lain yang</w:t>
      </w:r>
      <w:r w:rsidR="00352E48">
        <w:t xml:space="preserve"> dimiliki oleh b</w:t>
      </w:r>
      <w:r>
        <w:t>angsa Indonesia</w:t>
      </w:r>
      <w:r w:rsidR="00E86398">
        <w:t xml:space="preserve"> </w:t>
      </w:r>
      <w:r w:rsidR="0009361D">
        <w:t xml:space="preserve">menurut </w:t>
      </w:r>
      <w:r w:rsidR="00320DF8">
        <w:t>Hasmiati (2010</w:t>
      </w:r>
      <w:r w:rsidR="00822500">
        <w:t>: 9</w:t>
      </w:r>
      <w:r w:rsidR="00320DF8">
        <w:t>)</w:t>
      </w:r>
      <w:r>
        <w:t xml:space="preserve"> adalah:</w:t>
      </w:r>
    </w:p>
    <w:p w:rsidR="00330F03" w:rsidRPr="00623D3D" w:rsidRDefault="0009361D" w:rsidP="004F4950">
      <w:pPr>
        <w:pStyle w:val="ListParagraph"/>
        <w:tabs>
          <w:tab w:val="left" w:pos="6720"/>
        </w:tabs>
        <w:spacing w:after="0" w:line="240" w:lineRule="auto"/>
        <w:ind w:left="12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30F03">
        <w:rPr>
          <w:rFonts w:ascii="Times New Roman" w:eastAsia="Times New Roman" w:hAnsi="Times New Roman" w:cs="Times New Roman"/>
          <w:sz w:val="24"/>
          <w:szCs w:val="24"/>
        </w:rPr>
        <w:t>Banyak anak yang kreatif selalu ingin tahu, memiliki minat yang luas dan menyukai kegemaran dan aktivitas yang kreatif tingkat energi yang spontanitas dan kepetualangan yang luar biasa sering tampak pada orang yang kreatif.</w:t>
      </w:r>
      <w:r>
        <w:rPr>
          <w:rFonts w:ascii="Times New Roman" w:eastAsia="Times New Roman" w:hAnsi="Times New Roman" w:cs="Times New Roman"/>
          <w:sz w:val="24"/>
          <w:szCs w:val="24"/>
        </w:rPr>
        <w:t xml:space="preserve">, 2) </w:t>
      </w:r>
      <w:r w:rsidR="00330F03" w:rsidRPr="0009361D">
        <w:rPr>
          <w:rFonts w:ascii="Times New Roman" w:eastAsia="Times New Roman" w:hAnsi="Times New Roman" w:cs="Times New Roman"/>
          <w:sz w:val="24"/>
          <w:szCs w:val="24"/>
        </w:rPr>
        <w:t>Idealisme dan kecendrungan untuk melakukan refleksi merenungkan peran dan tujuan hidup serta makna atau arti dan keberadaan mereka.</w:t>
      </w:r>
      <w:r>
        <w:rPr>
          <w:rFonts w:ascii="Times New Roman" w:eastAsia="Times New Roman" w:hAnsi="Times New Roman" w:cs="Times New Roman"/>
          <w:sz w:val="24"/>
          <w:szCs w:val="24"/>
        </w:rPr>
        <w:t xml:space="preserve">, </w:t>
      </w:r>
      <w:r w:rsidR="00E86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00330F03" w:rsidRPr="0009361D">
        <w:rPr>
          <w:rFonts w:ascii="Times New Roman" w:eastAsia="Times New Roman" w:hAnsi="Times New Roman" w:cs="Times New Roman"/>
          <w:sz w:val="24"/>
          <w:szCs w:val="24"/>
        </w:rPr>
        <w:t>Kecenderungan untuk lebih tertarik pada hal-hal yang lebih rumit dan misterius.</w:t>
      </w:r>
    </w:p>
    <w:p w:rsidR="00164692" w:rsidRDefault="00750BB0" w:rsidP="00C51527">
      <w:pPr>
        <w:spacing w:line="480" w:lineRule="auto"/>
        <w:ind w:right="14" w:hanging="1080"/>
        <w:jc w:val="both"/>
      </w:pPr>
      <w:r>
        <w:tab/>
      </w:r>
    </w:p>
    <w:p w:rsidR="0050771A" w:rsidRDefault="00330F03" w:rsidP="004F4950">
      <w:pPr>
        <w:spacing w:line="480" w:lineRule="auto"/>
        <w:ind w:left="806" w:firstLine="634"/>
        <w:jc w:val="both"/>
      </w:pPr>
      <w:r w:rsidRPr="00593A6B">
        <w:lastRenderedPageBreak/>
        <w:t xml:space="preserve">Dari berbagai karakteristik </w:t>
      </w:r>
      <w:r w:rsidR="009C3E04">
        <w:t xml:space="preserve">kreativitas </w:t>
      </w:r>
      <w:r w:rsidRPr="00593A6B">
        <w:t>yang di</w:t>
      </w:r>
      <w:r w:rsidR="009C3E04">
        <w:t>kemuk</w:t>
      </w:r>
      <w:r w:rsidR="00D220D0">
        <w:t>akan oleh para ahli tersebut di</w:t>
      </w:r>
      <w:r w:rsidR="003A75CD">
        <w:t xml:space="preserve"> </w:t>
      </w:r>
      <w:r w:rsidR="00D220D0">
        <w:t>atas</w:t>
      </w:r>
      <w:r w:rsidR="00D07EDC">
        <w:t xml:space="preserve"> maka d</w:t>
      </w:r>
      <w:r>
        <w:t xml:space="preserve">apat disimpulkan bahwa karakteristik </w:t>
      </w:r>
      <w:r w:rsidR="00110B84">
        <w:t>kreativitas dapat dil</w:t>
      </w:r>
      <w:r w:rsidR="00D07EDC">
        <w:t>ihat dari beberapa ciri. Ciri</w:t>
      </w:r>
      <w:r w:rsidR="00110B84">
        <w:t>-ciri</w:t>
      </w:r>
      <w:r w:rsidR="00D07EDC">
        <w:t xml:space="preserve"> tersebut diantaranya</w:t>
      </w:r>
      <w:r>
        <w:t>:</w:t>
      </w:r>
      <w:r w:rsidR="00B333C7">
        <w:t xml:space="preserve"> </w:t>
      </w:r>
      <w:r w:rsidR="00D220D0">
        <w:t>m</w:t>
      </w:r>
      <w:r w:rsidRPr="00750BB0">
        <w:t>emiliki dorongan (</w:t>
      </w:r>
      <w:r w:rsidRPr="009B7E21">
        <w:rPr>
          <w:i/>
        </w:rPr>
        <w:t>drive</w:t>
      </w:r>
      <w:r w:rsidRPr="00750BB0">
        <w:t>) yang tinggi</w:t>
      </w:r>
      <w:r w:rsidR="00750BB0">
        <w:t xml:space="preserve">, </w:t>
      </w:r>
      <w:r w:rsidR="00D220D0">
        <w:t>m</w:t>
      </w:r>
      <w:r w:rsidRPr="00750BB0">
        <w:t>emiliki rasa ingin tahu yang tinggi</w:t>
      </w:r>
      <w:r w:rsidR="00750BB0">
        <w:t xml:space="preserve">, </w:t>
      </w:r>
      <w:r w:rsidR="00D220D0">
        <w:t>p</w:t>
      </w:r>
      <w:r w:rsidRPr="00750BB0">
        <w:t>enuh percaya diri</w:t>
      </w:r>
      <w:r w:rsidR="00750BB0">
        <w:t xml:space="preserve">, </w:t>
      </w:r>
      <w:r w:rsidR="00D220D0">
        <w:t>b</w:t>
      </w:r>
      <w:r w:rsidRPr="00750BB0">
        <w:t>ebas dalam mengambil keputusan</w:t>
      </w:r>
      <w:r w:rsidR="00750BB0">
        <w:t xml:space="preserve">, </w:t>
      </w:r>
      <w:r w:rsidR="00D220D0">
        <w:t>m</w:t>
      </w:r>
      <w:r w:rsidRPr="00750BB0">
        <w:t>emiliki rasa keindahan</w:t>
      </w:r>
      <w:r w:rsidR="00750BB0">
        <w:t>, dan m</w:t>
      </w:r>
      <w:r w:rsidRPr="00750BB0">
        <w:t>emiliki rasa humor</w:t>
      </w:r>
      <w:r w:rsidR="00750BB0">
        <w:t>.</w:t>
      </w:r>
    </w:p>
    <w:p w:rsidR="0050771A" w:rsidRPr="0050771A" w:rsidRDefault="0050771A" w:rsidP="004F4950">
      <w:pPr>
        <w:spacing w:line="480" w:lineRule="auto"/>
        <w:ind w:left="806" w:firstLine="634"/>
        <w:jc w:val="both"/>
      </w:pPr>
      <w:r w:rsidRPr="0001551B">
        <w:rPr>
          <w:iCs/>
        </w:rPr>
        <w:t xml:space="preserve">Adapun proses kreatif hanya akan terjadi jika </w:t>
      </w:r>
      <w:r w:rsidR="009D6E2A">
        <w:rPr>
          <w:iCs/>
        </w:rPr>
        <w:t>dibangkitkan</w:t>
      </w:r>
      <w:r w:rsidRPr="0001551B">
        <w:rPr>
          <w:iCs/>
        </w:rPr>
        <w:t xml:space="preserve"> melalui masalah yang memacu pada lima macam perilaku kreatif, sebagaimana yang dipaparkan </w:t>
      </w:r>
      <w:r>
        <w:rPr>
          <w:iCs/>
        </w:rPr>
        <w:t>oleh Parnes (Rachmawati dan Kurniati 2011: 14</w:t>
      </w:r>
      <w:r w:rsidR="00812503">
        <w:rPr>
          <w:iCs/>
        </w:rPr>
        <w:t>) sebagai berikut:</w:t>
      </w:r>
    </w:p>
    <w:p w:rsidR="007E392A" w:rsidRDefault="0050771A" w:rsidP="00E74E66">
      <w:pPr>
        <w:pStyle w:val="Subtitle"/>
        <w:numPr>
          <w:ilvl w:val="0"/>
          <w:numId w:val="29"/>
        </w:numPr>
        <w:ind w:left="1440" w:right="720" w:firstLine="0"/>
        <w:contextualSpacing/>
        <w:jc w:val="both"/>
        <w:rPr>
          <w:rFonts w:ascii="Times New Roman" w:hAnsi="Times New Roman"/>
          <w:b w:val="0"/>
          <w:iCs/>
          <w:sz w:val="24"/>
          <w:szCs w:val="24"/>
        </w:rPr>
      </w:pPr>
      <w:r w:rsidRPr="0001551B">
        <w:rPr>
          <w:rFonts w:ascii="Times New Roman" w:hAnsi="Times New Roman"/>
          <w:b w:val="0"/>
          <w:i/>
          <w:sz w:val="24"/>
          <w:szCs w:val="24"/>
        </w:rPr>
        <w:t xml:space="preserve">Fluency </w:t>
      </w:r>
      <w:r w:rsidR="00352E48">
        <w:rPr>
          <w:rFonts w:ascii="Times New Roman" w:hAnsi="Times New Roman"/>
          <w:b w:val="0"/>
          <w:iCs/>
          <w:sz w:val="24"/>
          <w:szCs w:val="24"/>
        </w:rPr>
        <w:t xml:space="preserve">(kelancaran), </w:t>
      </w:r>
      <w:r w:rsidRPr="0001551B">
        <w:rPr>
          <w:rFonts w:ascii="Times New Roman" w:hAnsi="Times New Roman"/>
          <w:b w:val="0"/>
          <w:iCs/>
          <w:sz w:val="24"/>
          <w:szCs w:val="24"/>
        </w:rPr>
        <w:t>yaitu kemampuan mengemukakan ide yang serupa untuk memecahkan suatu masalah.</w:t>
      </w:r>
      <w:r>
        <w:rPr>
          <w:rFonts w:ascii="Times New Roman" w:hAnsi="Times New Roman"/>
          <w:b w:val="0"/>
          <w:iCs/>
          <w:sz w:val="24"/>
          <w:szCs w:val="24"/>
        </w:rPr>
        <w:t xml:space="preserve">, 2) </w:t>
      </w:r>
      <w:r w:rsidRPr="0001551B">
        <w:rPr>
          <w:rFonts w:ascii="Times New Roman" w:hAnsi="Times New Roman"/>
          <w:b w:val="0"/>
          <w:i/>
          <w:sz w:val="24"/>
          <w:szCs w:val="24"/>
        </w:rPr>
        <w:t xml:space="preserve">Flexibility </w:t>
      </w:r>
      <w:r w:rsidRPr="0001551B">
        <w:rPr>
          <w:rFonts w:ascii="Times New Roman" w:hAnsi="Times New Roman"/>
          <w:b w:val="0"/>
          <w:iCs/>
          <w:sz w:val="24"/>
          <w:szCs w:val="24"/>
        </w:rPr>
        <w:t>(keluwesan), yaitu kemampuan untuk menghasilkan berbagai macam ide guna memecahkan suatu masalah diluar kategori yang biasa.</w:t>
      </w:r>
      <w:r>
        <w:rPr>
          <w:rFonts w:ascii="Times New Roman" w:hAnsi="Times New Roman"/>
          <w:b w:val="0"/>
          <w:iCs/>
          <w:sz w:val="24"/>
          <w:szCs w:val="24"/>
        </w:rPr>
        <w:t xml:space="preserve">, 3) </w:t>
      </w:r>
      <w:r w:rsidRPr="0001551B">
        <w:rPr>
          <w:rFonts w:ascii="Times New Roman" w:hAnsi="Times New Roman"/>
          <w:b w:val="0"/>
          <w:i/>
          <w:sz w:val="24"/>
          <w:szCs w:val="24"/>
        </w:rPr>
        <w:t xml:space="preserve">Originality </w:t>
      </w:r>
      <w:r w:rsidRPr="0001551B">
        <w:rPr>
          <w:rFonts w:ascii="Times New Roman" w:hAnsi="Times New Roman"/>
          <w:b w:val="0"/>
          <w:iCs/>
          <w:sz w:val="24"/>
          <w:szCs w:val="24"/>
        </w:rPr>
        <w:t>(keaslian), yaitu kemampuan memberikan respons yang unik atau luar biasa.</w:t>
      </w:r>
      <w:r>
        <w:rPr>
          <w:rFonts w:ascii="Times New Roman" w:hAnsi="Times New Roman"/>
          <w:b w:val="0"/>
          <w:iCs/>
          <w:sz w:val="24"/>
          <w:szCs w:val="24"/>
        </w:rPr>
        <w:t xml:space="preserve">, 4) </w:t>
      </w:r>
      <w:r w:rsidRPr="0001551B">
        <w:rPr>
          <w:rFonts w:ascii="Times New Roman" w:hAnsi="Times New Roman"/>
          <w:b w:val="0"/>
          <w:i/>
          <w:sz w:val="24"/>
          <w:szCs w:val="24"/>
        </w:rPr>
        <w:t xml:space="preserve">Elaboration </w:t>
      </w:r>
      <w:r w:rsidRPr="0001551B">
        <w:rPr>
          <w:rFonts w:ascii="Times New Roman" w:hAnsi="Times New Roman"/>
          <w:b w:val="0"/>
          <w:iCs/>
          <w:sz w:val="24"/>
          <w:szCs w:val="24"/>
        </w:rPr>
        <w:t>(keterperincian), yaitu kemampuan menyatakan pengarahan ide secara terperinci untuk mewujudkan ide menjadi kenyataan.</w:t>
      </w:r>
      <w:r>
        <w:rPr>
          <w:rFonts w:ascii="Times New Roman" w:hAnsi="Times New Roman"/>
          <w:b w:val="0"/>
          <w:iCs/>
          <w:sz w:val="24"/>
          <w:szCs w:val="24"/>
        </w:rPr>
        <w:t xml:space="preserve">, 5) </w:t>
      </w:r>
      <w:r w:rsidRPr="0001551B">
        <w:rPr>
          <w:rFonts w:ascii="Times New Roman" w:hAnsi="Times New Roman"/>
          <w:b w:val="0"/>
          <w:i/>
          <w:sz w:val="24"/>
          <w:szCs w:val="24"/>
        </w:rPr>
        <w:t xml:space="preserve">Sensitivity </w:t>
      </w:r>
      <w:r w:rsidRPr="0001551B">
        <w:rPr>
          <w:rFonts w:ascii="Times New Roman" w:hAnsi="Times New Roman"/>
          <w:b w:val="0"/>
          <w:iCs/>
          <w:sz w:val="24"/>
          <w:szCs w:val="24"/>
        </w:rPr>
        <w:t>(kepekaan), yaitu kepekaan menangkap dan menghasilkan masalah sebagai tanggapan terhadap suatu situasi.</w:t>
      </w:r>
    </w:p>
    <w:p w:rsidR="004321E6" w:rsidRDefault="004321E6" w:rsidP="004321E6">
      <w:pPr>
        <w:pStyle w:val="Subtitle"/>
        <w:ind w:left="1440" w:right="720"/>
        <w:contextualSpacing/>
        <w:jc w:val="both"/>
        <w:rPr>
          <w:rFonts w:ascii="Times New Roman" w:hAnsi="Times New Roman"/>
          <w:b w:val="0"/>
          <w:sz w:val="24"/>
          <w:szCs w:val="24"/>
        </w:rPr>
      </w:pPr>
    </w:p>
    <w:p w:rsidR="00812503" w:rsidRPr="0073160B" w:rsidRDefault="004321E6" w:rsidP="0073160B">
      <w:pPr>
        <w:spacing w:line="480" w:lineRule="auto"/>
        <w:ind w:left="540" w:firstLine="720"/>
        <w:jc w:val="both"/>
      </w:pPr>
      <w:r>
        <w:t xml:space="preserve">Berdasarkan beberapa ciri indikator kreativitas tersebut di atas maka ciri indikator kreativitas yang dipilih untuk diteliti adalah sebagai berikut:              1) Kemampuan untuk menghasilkan ide/ gagasan-gagasan baru ( </w:t>
      </w:r>
      <w:r w:rsidRPr="0087107C">
        <w:rPr>
          <w:i/>
        </w:rPr>
        <w:t>Flexibelity</w:t>
      </w:r>
      <w:r>
        <w:t>),   2) Kemampuan untuk menciptakan karya unik dan menarik (</w:t>
      </w:r>
      <w:r w:rsidRPr="0087107C">
        <w:rPr>
          <w:i/>
        </w:rPr>
        <w:t>original</w:t>
      </w:r>
      <w:r>
        <w:t xml:space="preserve">). Indikator tersebut dipilih berdasarkan ciri kreativitas anak yang terlihat masih perlu ditingkatkan pada saat observasi di lapangan dimana anak belum mampu </w:t>
      </w:r>
      <w:r>
        <w:lastRenderedPageBreak/>
        <w:t>menciptakan sendiri ide/ gagasan baru ke dalam karyanya (</w:t>
      </w:r>
      <w:r w:rsidRPr="004321E6">
        <w:rPr>
          <w:i/>
        </w:rPr>
        <w:t>Flexibelitiy</w:t>
      </w:r>
      <w:r>
        <w:t>) dan anak belum mampu menghasilkan karya unik dan menarik sesuai dengan pemikirannya sendiri (</w:t>
      </w:r>
      <w:r w:rsidRPr="004321E6">
        <w:rPr>
          <w:i/>
        </w:rPr>
        <w:t>Original/</w:t>
      </w:r>
      <w:r w:rsidR="00B333C7">
        <w:t xml:space="preserve"> keaslian)</w:t>
      </w:r>
      <w:r>
        <w:t>. Oleh karena itu peneliti hanya memilih ciri tersebut sebagai indikator yang akan diteliti sesuai dengan fakta yang diperoleh di lapangan.</w:t>
      </w:r>
    </w:p>
    <w:p w:rsidR="003D3C4E" w:rsidRPr="003D3C4E" w:rsidRDefault="003D3C4E" w:rsidP="00E74E66">
      <w:pPr>
        <w:spacing w:line="480" w:lineRule="auto"/>
        <w:jc w:val="both"/>
        <w:rPr>
          <w:sz w:val="2"/>
        </w:rPr>
      </w:pPr>
    </w:p>
    <w:p w:rsidR="00E92097" w:rsidRPr="00590FB0" w:rsidRDefault="00330F03" w:rsidP="00590FB0">
      <w:pPr>
        <w:pStyle w:val="ListParagraph"/>
        <w:numPr>
          <w:ilvl w:val="0"/>
          <w:numId w:val="13"/>
        </w:numPr>
        <w:spacing w:after="0" w:line="480" w:lineRule="auto"/>
        <w:ind w:left="1080" w:right="15" w:hanging="720"/>
        <w:jc w:val="both"/>
        <w:rPr>
          <w:rFonts w:ascii="Times New Roman" w:hAnsi="Times New Roman" w:cs="Times New Roman"/>
          <w:b/>
          <w:sz w:val="24"/>
          <w:szCs w:val="24"/>
        </w:rPr>
      </w:pPr>
      <w:r>
        <w:rPr>
          <w:rFonts w:ascii="Times New Roman" w:hAnsi="Times New Roman" w:cs="Times New Roman"/>
          <w:b/>
          <w:sz w:val="24"/>
          <w:szCs w:val="24"/>
        </w:rPr>
        <w:t xml:space="preserve">Faktor Pendukung Kreativitas </w:t>
      </w:r>
    </w:p>
    <w:p w:rsidR="00E92097" w:rsidRPr="003E759D" w:rsidRDefault="00330F03" w:rsidP="003E759D">
      <w:pPr>
        <w:pStyle w:val="ListParagraph"/>
        <w:spacing w:after="0" w:line="480" w:lineRule="auto"/>
        <w:ind w:left="360" w:right="17" w:firstLine="720"/>
        <w:jc w:val="both"/>
        <w:rPr>
          <w:rFonts w:ascii="Times New Roman" w:hAnsi="Times New Roman" w:cs="Times New Roman"/>
          <w:sz w:val="24"/>
          <w:szCs w:val="24"/>
        </w:rPr>
      </w:pPr>
      <w:r>
        <w:rPr>
          <w:rFonts w:ascii="Times New Roman" w:hAnsi="Times New Roman" w:cs="Times New Roman"/>
          <w:sz w:val="24"/>
          <w:szCs w:val="24"/>
        </w:rPr>
        <w:t>Dalam mengembangkan kreativitas ini terdapat faktor-faktor yang dapat mendukung upaya dalam menumbuh</w:t>
      </w:r>
      <w:r w:rsidR="00B333C7">
        <w:rPr>
          <w:rFonts w:ascii="Times New Roman" w:hAnsi="Times New Roman" w:cs="Times New Roman"/>
          <w:sz w:val="24"/>
          <w:szCs w:val="24"/>
        </w:rPr>
        <w:t xml:space="preserve"> </w:t>
      </w:r>
      <w:r>
        <w:rPr>
          <w:rFonts w:ascii="Times New Roman" w:hAnsi="Times New Roman" w:cs="Times New Roman"/>
          <w:sz w:val="24"/>
          <w:szCs w:val="24"/>
        </w:rPr>
        <w:t>kembangkan kreativitas. Berk</w:t>
      </w:r>
      <w:r w:rsidR="002B0BE0">
        <w:rPr>
          <w:rFonts w:ascii="Times New Roman" w:hAnsi="Times New Roman" w:cs="Times New Roman"/>
          <w:sz w:val="24"/>
          <w:szCs w:val="24"/>
        </w:rPr>
        <w:t>enaan dengan ini Hurlock (</w:t>
      </w:r>
      <w:r>
        <w:rPr>
          <w:rFonts w:ascii="Times New Roman" w:hAnsi="Times New Roman" w:cs="Times New Roman"/>
          <w:sz w:val="24"/>
          <w:szCs w:val="24"/>
        </w:rPr>
        <w:t>Susanto 2011:</w:t>
      </w:r>
      <w:r w:rsidR="00B333C7">
        <w:rPr>
          <w:rFonts w:ascii="Times New Roman" w:hAnsi="Times New Roman" w:cs="Times New Roman"/>
          <w:sz w:val="24"/>
          <w:szCs w:val="24"/>
        </w:rPr>
        <w:t xml:space="preserve"> </w:t>
      </w:r>
      <w:r>
        <w:rPr>
          <w:rFonts w:ascii="Times New Roman" w:hAnsi="Times New Roman" w:cs="Times New Roman"/>
          <w:sz w:val="24"/>
          <w:szCs w:val="24"/>
        </w:rPr>
        <w:t xml:space="preserve">124) mengemukakan beberapa faktor pendorong yang dapat </w:t>
      </w:r>
      <w:r w:rsidR="009D6E2A">
        <w:rPr>
          <w:rFonts w:ascii="Times New Roman" w:hAnsi="Times New Roman" w:cs="Times New Roman"/>
          <w:sz w:val="24"/>
          <w:szCs w:val="24"/>
        </w:rPr>
        <w:t>meningkatkan</w:t>
      </w:r>
      <w:r>
        <w:rPr>
          <w:rFonts w:ascii="Times New Roman" w:hAnsi="Times New Roman" w:cs="Times New Roman"/>
          <w:sz w:val="24"/>
          <w:szCs w:val="24"/>
        </w:rPr>
        <w:t xml:space="preserve"> kr</w:t>
      </w:r>
      <w:r w:rsidR="00872E31">
        <w:rPr>
          <w:rFonts w:ascii="Times New Roman" w:hAnsi="Times New Roman" w:cs="Times New Roman"/>
          <w:sz w:val="24"/>
          <w:szCs w:val="24"/>
        </w:rPr>
        <w:t xml:space="preserve">eativitas, yakni </w:t>
      </w:r>
      <w:r>
        <w:rPr>
          <w:rFonts w:ascii="Times New Roman" w:hAnsi="Times New Roman" w:cs="Times New Roman"/>
          <w:sz w:val="24"/>
          <w:szCs w:val="24"/>
        </w:rPr>
        <w:t>:</w:t>
      </w:r>
    </w:p>
    <w:p w:rsidR="00110B84" w:rsidRPr="00590FB0" w:rsidRDefault="0009361D" w:rsidP="003E759D">
      <w:pPr>
        <w:pStyle w:val="ListParagraph"/>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 xml:space="preserve">1) </w:t>
      </w:r>
      <w:r w:rsidR="00330F03">
        <w:rPr>
          <w:rFonts w:ascii="Times New Roman" w:hAnsi="Times New Roman" w:cs="Times New Roman"/>
          <w:sz w:val="24"/>
          <w:szCs w:val="24"/>
        </w:rPr>
        <w:t>Waktu</w:t>
      </w:r>
      <w:r>
        <w:rPr>
          <w:rFonts w:ascii="Times New Roman" w:hAnsi="Times New Roman" w:cs="Times New Roman"/>
          <w:sz w:val="24"/>
          <w:szCs w:val="24"/>
        </w:rPr>
        <w:t xml:space="preserve">: </w:t>
      </w:r>
      <w:r w:rsidR="00330F03" w:rsidRPr="0009361D">
        <w:rPr>
          <w:rFonts w:ascii="Times New Roman" w:hAnsi="Times New Roman" w:cs="Times New Roman"/>
          <w:sz w:val="24"/>
          <w:szCs w:val="24"/>
        </w:rPr>
        <w:t>Untuk menjadi kreatif, kegiatan anak seharusnya jangan diatur sedemikian rupa sehingga hanya sedikit waktu bebas bagi mereka untuk bermain dengan gagasan, konsep, dan mencobanya dalam bentuk baru dan orisinal.</w:t>
      </w:r>
      <w:r>
        <w:rPr>
          <w:rFonts w:ascii="Times New Roman" w:hAnsi="Times New Roman" w:cs="Times New Roman"/>
          <w:sz w:val="24"/>
          <w:szCs w:val="24"/>
        </w:rPr>
        <w:t xml:space="preserve">, 2) </w:t>
      </w:r>
      <w:r w:rsidR="00330F03" w:rsidRPr="0009361D">
        <w:rPr>
          <w:rFonts w:ascii="Times New Roman" w:hAnsi="Times New Roman" w:cs="Times New Roman"/>
          <w:sz w:val="24"/>
          <w:szCs w:val="24"/>
        </w:rPr>
        <w:t>Kesempatan menyendiri</w:t>
      </w:r>
      <w:r>
        <w:rPr>
          <w:rFonts w:ascii="Times New Roman" w:hAnsi="Times New Roman" w:cs="Times New Roman"/>
          <w:sz w:val="24"/>
          <w:szCs w:val="24"/>
        </w:rPr>
        <w:t xml:space="preserve">: </w:t>
      </w:r>
      <w:r w:rsidR="00330F03" w:rsidRPr="0009361D">
        <w:rPr>
          <w:rFonts w:ascii="Times New Roman" w:hAnsi="Times New Roman" w:cs="Times New Roman"/>
          <w:sz w:val="24"/>
          <w:szCs w:val="24"/>
        </w:rPr>
        <w:t>Hanya apabila tidak mendapat tekanan dari kelompok sosial, anak dapat menjadi kreatif.</w:t>
      </w:r>
      <w:r>
        <w:rPr>
          <w:rFonts w:ascii="Times New Roman" w:hAnsi="Times New Roman" w:cs="Times New Roman"/>
          <w:sz w:val="24"/>
          <w:szCs w:val="24"/>
        </w:rPr>
        <w:t xml:space="preserve">, 3) </w:t>
      </w:r>
      <w:r w:rsidR="00330F03" w:rsidRPr="0009361D">
        <w:rPr>
          <w:rFonts w:ascii="Times New Roman" w:hAnsi="Times New Roman" w:cs="Times New Roman"/>
          <w:sz w:val="24"/>
          <w:szCs w:val="24"/>
        </w:rPr>
        <w:t>Dorongan</w:t>
      </w:r>
      <w:r>
        <w:rPr>
          <w:rFonts w:ascii="Times New Roman" w:hAnsi="Times New Roman" w:cs="Times New Roman"/>
          <w:sz w:val="24"/>
          <w:szCs w:val="24"/>
        </w:rPr>
        <w:t>: T</w:t>
      </w:r>
      <w:r w:rsidR="00330F03" w:rsidRPr="0009361D">
        <w:rPr>
          <w:rFonts w:ascii="Times New Roman" w:hAnsi="Times New Roman" w:cs="Times New Roman"/>
          <w:sz w:val="24"/>
          <w:szCs w:val="24"/>
        </w:rPr>
        <w:t>erlepas dari seberapa jauh prestasi anak meme</w:t>
      </w:r>
      <w:r>
        <w:rPr>
          <w:rFonts w:ascii="Times New Roman" w:hAnsi="Times New Roman" w:cs="Times New Roman"/>
          <w:sz w:val="24"/>
          <w:szCs w:val="24"/>
        </w:rPr>
        <w:t>nuhi standar orang dewasa, untuk</w:t>
      </w:r>
      <w:r w:rsidR="00330F03" w:rsidRPr="0009361D">
        <w:rPr>
          <w:rFonts w:ascii="Times New Roman" w:hAnsi="Times New Roman" w:cs="Times New Roman"/>
          <w:sz w:val="24"/>
          <w:szCs w:val="24"/>
        </w:rPr>
        <w:t xml:space="preserve"> menjadi kreatif mereka harus terbebas dari ejekan dan kritik yang sering kali dilontarkan pada anak yang tidak kreatif.</w:t>
      </w:r>
      <w:r>
        <w:rPr>
          <w:rFonts w:ascii="Times New Roman" w:hAnsi="Times New Roman" w:cs="Times New Roman"/>
          <w:sz w:val="24"/>
          <w:szCs w:val="24"/>
        </w:rPr>
        <w:t xml:space="preserve">, 4) </w:t>
      </w:r>
      <w:r w:rsidR="00330F03" w:rsidRPr="0009361D">
        <w:rPr>
          <w:rFonts w:ascii="Times New Roman" w:hAnsi="Times New Roman" w:cs="Times New Roman"/>
          <w:sz w:val="24"/>
          <w:szCs w:val="24"/>
        </w:rPr>
        <w:t>Sarana</w:t>
      </w:r>
      <w:r>
        <w:rPr>
          <w:rFonts w:ascii="Times New Roman" w:hAnsi="Times New Roman" w:cs="Times New Roman"/>
          <w:sz w:val="24"/>
          <w:szCs w:val="24"/>
        </w:rPr>
        <w:t xml:space="preserve">: </w:t>
      </w:r>
      <w:r w:rsidR="00330F03" w:rsidRPr="0009361D">
        <w:rPr>
          <w:rFonts w:ascii="Times New Roman" w:hAnsi="Times New Roman" w:cs="Times New Roman"/>
          <w:sz w:val="24"/>
          <w:szCs w:val="24"/>
        </w:rPr>
        <w:t>Sarana untuk bermain dan</w:t>
      </w:r>
      <w:r w:rsidR="00110B84">
        <w:rPr>
          <w:rFonts w:ascii="Times New Roman" w:hAnsi="Times New Roman" w:cs="Times New Roman"/>
          <w:sz w:val="24"/>
          <w:szCs w:val="24"/>
        </w:rPr>
        <w:t xml:space="preserve"> kelak sarana lainnya</w:t>
      </w:r>
      <w:r w:rsidR="00330F03" w:rsidRPr="0009361D">
        <w:rPr>
          <w:rFonts w:ascii="Times New Roman" w:hAnsi="Times New Roman" w:cs="Times New Roman"/>
          <w:sz w:val="24"/>
          <w:szCs w:val="24"/>
        </w:rPr>
        <w:t xml:space="preserve"> harus disediakan untuk merangsang dorongan eksperimentasi dan eksplorasi yang merupakan unsur penting dari semua kreativitas.</w:t>
      </w:r>
      <w:r>
        <w:rPr>
          <w:rFonts w:ascii="Times New Roman" w:hAnsi="Times New Roman" w:cs="Times New Roman"/>
          <w:sz w:val="24"/>
          <w:szCs w:val="24"/>
        </w:rPr>
        <w:t xml:space="preserve">, 5) </w:t>
      </w:r>
      <w:r w:rsidR="00330F03" w:rsidRPr="0009361D">
        <w:rPr>
          <w:rFonts w:ascii="Times New Roman" w:hAnsi="Times New Roman" w:cs="Times New Roman"/>
          <w:sz w:val="24"/>
          <w:szCs w:val="24"/>
        </w:rPr>
        <w:t>Lingkungan yang merangsang</w:t>
      </w:r>
      <w:r>
        <w:rPr>
          <w:rFonts w:ascii="Times New Roman" w:hAnsi="Times New Roman" w:cs="Times New Roman"/>
          <w:sz w:val="24"/>
          <w:szCs w:val="24"/>
        </w:rPr>
        <w:t xml:space="preserve">: </w:t>
      </w:r>
      <w:r w:rsidR="00330F03" w:rsidRPr="0009361D">
        <w:rPr>
          <w:rFonts w:ascii="Times New Roman" w:hAnsi="Times New Roman" w:cs="Times New Roman"/>
          <w:sz w:val="24"/>
          <w:szCs w:val="24"/>
        </w:rPr>
        <w:t>Lingkungan rumah dan sekolah harus merangsang kreativitas. Ini harus dilakukan sedini mungkin sejak masa bayi dan dilanju</w:t>
      </w:r>
      <w:r w:rsidR="00352E48">
        <w:rPr>
          <w:rFonts w:ascii="Times New Roman" w:hAnsi="Times New Roman" w:cs="Times New Roman"/>
          <w:sz w:val="24"/>
          <w:szCs w:val="24"/>
        </w:rPr>
        <w:t>tkan hingga masa</w:t>
      </w:r>
      <w:r w:rsidR="00330F03" w:rsidRPr="0009361D">
        <w:rPr>
          <w:rFonts w:ascii="Times New Roman" w:hAnsi="Times New Roman" w:cs="Times New Roman"/>
          <w:sz w:val="24"/>
          <w:szCs w:val="24"/>
        </w:rPr>
        <w:t xml:space="preserve"> sekolah dengan menjadikan kreativitas</w:t>
      </w:r>
      <w:r w:rsidR="00E30E36">
        <w:rPr>
          <w:rFonts w:ascii="Times New Roman" w:hAnsi="Times New Roman" w:cs="Times New Roman"/>
          <w:sz w:val="24"/>
          <w:szCs w:val="24"/>
        </w:rPr>
        <w:t xml:space="preserve"> sebagai suatu pengalaman </w:t>
      </w:r>
      <w:r w:rsidR="00330F03" w:rsidRPr="0009361D">
        <w:rPr>
          <w:rFonts w:ascii="Times New Roman" w:hAnsi="Times New Roman" w:cs="Times New Roman"/>
          <w:sz w:val="24"/>
          <w:szCs w:val="24"/>
        </w:rPr>
        <w:t>yang menyenangkan dan dihargai secara sosial.</w:t>
      </w:r>
      <w:r w:rsidR="00110B84">
        <w:rPr>
          <w:rFonts w:ascii="Times New Roman" w:hAnsi="Times New Roman" w:cs="Times New Roman"/>
          <w:sz w:val="24"/>
          <w:szCs w:val="24"/>
        </w:rPr>
        <w:t>, 6)</w:t>
      </w:r>
      <w:r w:rsidR="00E86398">
        <w:rPr>
          <w:rFonts w:ascii="Times New Roman" w:hAnsi="Times New Roman" w:cs="Times New Roman"/>
          <w:sz w:val="24"/>
          <w:szCs w:val="24"/>
        </w:rPr>
        <w:t xml:space="preserve"> </w:t>
      </w:r>
      <w:r w:rsidR="00330F03" w:rsidRPr="0009361D">
        <w:rPr>
          <w:rFonts w:ascii="Times New Roman" w:hAnsi="Times New Roman" w:cs="Times New Roman"/>
          <w:sz w:val="24"/>
          <w:szCs w:val="24"/>
        </w:rPr>
        <w:t>Kesempatan untuk memperoleh pengetahuan</w:t>
      </w:r>
      <w:r w:rsidR="00AF6073">
        <w:rPr>
          <w:rFonts w:ascii="Times New Roman" w:hAnsi="Times New Roman" w:cs="Times New Roman"/>
          <w:sz w:val="24"/>
          <w:szCs w:val="24"/>
        </w:rPr>
        <w:t>:</w:t>
      </w:r>
      <w:r w:rsidR="00330F03" w:rsidRPr="0009361D">
        <w:rPr>
          <w:rFonts w:ascii="Times New Roman" w:hAnsi="Times New Roman" w:cs="Times New Roman"/>
          <w:sz w:val="24"/>
          <w:szCs w:val="24"/>
        </w:rPr>
        <w:t xml:space="preserve"> Kreativitas tidak muncul dalam keha</w:t>
      </w:r>
      <w:r w:rsidR="00AF6073">
        <w:rPr>
          <w:rFonts w:ascii="Times New Roman" w:hAnsi="Times New Roman" w:cs="Times New Roman"/>
          <w:sz w:val="24"/>
          <w:szCs w:val="24"/>
        </w:rPr>
        <w:t>mpaan. Makin banyak pengetahuan</w:t>
      </w:r>
      <w:r w:rsidR="00330F03" w:rsidRPr="0009361D">
        <w:rPr>
          <w:rFonts w:ascii="Times New Roman" w:hAnsi="Times New Roman" w:cs="Times New Roman"/>
          <w:sz w:val="24"/>
          <w:szCs w:val="24"/>
        </w:rPr>
        <w:t xml:space="preserve"> yang diperoleh anak akan semakin baik dasar-dasar untuk mencapai hasil yang kreatif.</w:t>
      </w:r>
    </w:p>
    <w:p w:rsidR="00E74E66" w:rsidRPr="00E74E66" w:rsidRDefault="00E74E66" w:rsidP="00E74E66">
      <w:pPr>
        <w:spacing w:line="480" w:lineRule="auto"/>
        <w:ind w:left="360" w:right="44" w:firstLine="720"/>
        <w:jc w:val="both"/>
        <w:rPr>
          <w:rFonts w:eastAsiaTheme="minorHAnsi"/>
          <w:sz w:val="10"/>
        </w:rPr>
      </w:pPr>
    </w:p>
    <w:p w:rsidR="007E392A" w:rsidRDefault="00754D3C" w:rsidP="00E74E66">
      <w:pPr>
        <w:spacing w:line="480" w:lineRule="auto"/>
        <w:ind w:left="360" w:right="44" w:firstLine="720"/>
        <w:jc w:val="both"/>
        <w:rPr>
          <w:rFonts w:eastAsiaTheme="minorHAnsi"/>
        </w:rPr>
      </w:pPr>
      <w:r>
        <w:rPr>
          <w:rFonts w:eastAsiaTheme="minorHAnsi"/>
        </w:rPr>
        <w:lastRenderedPageBreak/>
        <w:t>Sedangkan menurut Clark (</w:t>
      </w:r>
      <w:r w:rsidR="00110B84">
        <w:rPr>
          <w:rFonts w:eastAsiaTheme="minorHAnsi"/>
        </w:rPr>
        <w:t xml:space="preserve">Umar 2007: 17) mengemukakan berbagai faktor yang dapat mendukung perkembangan kreativitas anak yaitu: </w:t>
      </w:r>
    </w:p>
    <w:p w:rsidR="00812503" w:rsidRPr="00E74E66" w:rsidRDefault="00E86398" w:rsidP="00E74E66">
      <w:pPr>
        <w:spacing w:after="100" w:afterAutospacing="1"/>
        <w:ind w:left="1080" w:right="720"/>
        <w:jc w:val="both"/>
      </w:pPr>
      <w:r>
        <w:t>1) S</w:t>
      </w:r>
      <w:r w:rsidR="00110B84">
        <w:t>ituasi yang menghadirkan ketidaklengkapan serta ket</w:t>
      </w:r>
      <w:r>
        <w:t>erbukaan., 2) S</w:t>
      </w:r>
      <w:r w:rsidR="00110B84">
        <w:t>ituasi yang memungkinkan dan mendorong ti</w:t>
      </w:r>
      <w:r>
        <w:t>mbulnya banyak pertanyaan., 3) S</w:t>
      </w:r>
      <w:r w:rsidR="00110B84">
        <w:t>ituasi yang dapat mendorong dalam ra</w:t>
      </w:r>
      <w:r>
        <w:t>ngka menghasilkan situasi., 4) S</w:t>
      </w:r>
      <w:r w:rsidR="00110B84">
        <w:t>ituasi yang mendorong tangg</w:t>
      </w:r>
      <w:r>
        <w:t>ung jawab dan kemandirian., 5) S</w:t>
      </w:r>
      <w:r w:rsidR="00110B84">
        <w:t>ituasi yang menekankan inisiatif diri untuk menggali, menga</w:t>
      </w:r>
      <w:r w:rsidR="00D2724B">
        <w:t>mati, bertanya, merasa, mengkla</w:t>
      </w:r>
      <w:r w:rsidR="00110B84">
        <w:t>sifikasikan, mencatat, menerjemahkan, memperkirakkan, menguji hasil perkiraan, da</w:t>
      </w:r>
      <w:r>
        <w:t>n mengkomunikasikan., 6) K</w:t>
      </w:r>
      <w:r w:rsidR="00352E48">
        <w:t xml:space="preserve">e dwi </w:t>
      </w:r>
      <w:r w:rsidR="00110B84">
        <w:t>bahasaan yang memungkinkan untuk pengembangan potensi kreativitas secara lebih luas karena akan memberikan pandangan dunia secara lebih bervariasi, lebih fleksibel dalam menghadapi masalah, dan mampu mengekspresikan dirinya dengan cara yang berbeda dari yang umumnya yang dapat muncul dari pen</w:t>
      </w:r>
      <w:r>
        <w:t>galaman yang dimilikinya.,  7) P</w:t>
      </w:r>
      <w:r w:rsidR="00110B84">
        <w:t>osisi kelahiran (berdasarkan tes kreativitas, anak sulung laki-laki lebih kreatif daripada anak laki-laki yang lahir kemudian).,</w:t>
      </w:r>
      <w:r>
        <w:t xml:space="preserve"> 8) P</w:t>
      </w:r>
      <w:r w:rsidR="00110B84">
        <w:t>erhatian dari orang tua terhadap minat anaknya, stimulasi dari lingkungan sekolah, dan motivasi diri.</w:t>
      </w:r>
    </w:p>
    <w:p w:rsidR="00110B84" w:rsidRPr="00110B84" w:rsidRDefault="00110B84" w:rsidP="00E74E66">
      <w:pPr>
        <w:spacing w:line="480" w:lineRule="auto"/>
        <w:ind w:left="360" w:right="72" w:firstLine="720"/>
        <w:jc w:val="both"/>
      </w:pPr>
      <w:r>
        <w:t>Berdasarkan beberapa pendapat para ahli tersebut di atas maka dapat disimpulkan  bahwa perkembangan kreativitas dapat dipicu oleh beberapa faktor pendukung. Faktor pendukung tersebut diantaranya: 1) waktu, 2) motivasi, 3) sarana, 4) lingkungan, dan 5) kesempatan.</w:t>
      </w:r>
    </w:p>
    <w:p w:rsidR="00144503" w:rsidRDefault="00330F03" w:rsidP="00E74E66">
      <w:pPr>
        <w:pStyle w:val="ListParagraph"/>
        <w:numPr>
          <w:ilvl w:val="0"/>
          <w:numId w:val="13"/>
        </w:numPr>
        <w:spacing w:after="0" w:line="480" w:lineRule="auto"/>
        <w:ind w:left="1080" w:right="14" w:hanging="720"/>
        <w:jc w:val="both"/>
        <w:rPr>
          <w:rFonts w:ascii="Times New Roman" w:hAnsi="Times New Roman" w:cs="Times New Roman"/>
          <w:b/>
          <w:sz w:val="24"/>
          <w:szCs w:val="24"/>
        </w:rPr>
      </w:pPr>
      <w:r>
        <w:rPr>
          <w:rFonts w:ascii="Times New Roman" w:hAnsi="Times New Roman" w:cs="Times New Roman"/>
          <w:b/>
          <w:sz w:val="24"/>
          <w:szCs w:val="24"/>
        </w:rPr>
        <w:t>Faktor Penghambat Kreativitas</w:t>
      </w:r>
    </w:p>
    <w:p w:rsidR="00E945F7" w:rsidRPr="00144503" w:rsidRDefault="00E945F7" w:rsidP="00E74E66">
      <w:pPr>
        <w:spacing w:line="480" w:lineRule="auto"/>
        <w:ind w:right="14" w:firstLine="1080"/>
        <w:jc w:val="both"/>
        <w:rPr>
          <w:b/>
        </w:rPr>
      </w:pPr>
      <w:r w:rsidRPr="00144503">
        <w:t>Menurut Munandar (Ra</w:t>
      </w:r>
      <w:r w:rsidR="00F134C6" w:rsidRPr="00144503">
        <w:t>c</w:t>
      </w:r>
      <w:r w:rsidRPr="00144503">
        <w:t>hmawati dan Ku</w:t>
      </w:r>
      <w:r w:rsidR="00352E48">
        <w:t>rniati 2011: 7) mengatakan</w:t>
      </w:r>
      <w:r w:rsidRPr="00144503">
        <w:t>:</w:t>
      </w:r>
    </w:p>
    <w:p w:rsidR="00144503" w:rsidRDefault="00890182" w:rsidP="00E74E66">
      <w:pPr>
        <w:pStyle w:val="ListParagraph"/>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w:t>
      </w:r>
      <w:r w:rsidR="00E945F7" w:rsidRPr="00E945F7">
        <w:rPr>
          <w:rFonts w:ascii="Times New Roman" w:hAnsi="Times New Roman" w:cs="Times New Roman"/>
          <w:sz w:val="24"/>
          <w:szCs w:val="24"/>
        </w:rPr>
        <w:t xml:space="preserve">erilaku individu yang dapat menghambat perilaku kreatif </w:t>
      </w:r>
      <w:r w:rsidR="009B7E21">
        <w:rPr>
          <w:rFonts w:ascii="Times New Roman" w:hAnsi="Times New Roman" w:cs="Times New Roman"/>
          <w:sz w:val="24"/>
          <w:szCs w:val="24"/>
        </w:rPr>
        <w:t>diantaranya:</w:t>
      </w:r>
      <w:r w:rsidR="00E945F7">
        <w:rPr>
          <w:rFonts w:ascii="Times New Roman" w:hAnsi="Times New Roman" w:cs="Times New Roman"/>
          <w:sz w:val="24"/>
          <w:szCs w:val="24"/>
        </w:rPr>
        <w:t xml:space="preserve"> pengaruh dari kebiasaan atau atau pembiasaan, kurangnya usaha dan kemalasan mental, menentukan sendiri batasan yang tidak perlu, kekakuan dan ketidak lenturan dalam berpikir, ketakutan untuk mengambil resiko, ketidak beranian untuk berbeda atau menyimpang dari yang lazim dilakukan,  takut dikritik, takut diejek,  ketergantungan terhadap otoritas, kecendrungan untuk mengikuti pola perilaku orang lain, rutinitas, </w:t>
      </w:r>
      <w:r w:rsidR="00E945F7">
        <w:rPr>
          <w:rFonts w:ascii="Times New Roman" w:hAnsi="Times New Roman" w:cs="Times New Roman"/>
          <w:sz w:val="24"/>
          <w:szCs w:val="24"/>
        </w:rPr>
        <w:lastRenderedPageBreak/>
        <w:t>kenyamanan, keakraban, kebutuhan akan keteraturan, ketakhayulan, merasa ditentukan oleh nasib, hereditas atau kedudukan seseorang dalam hidup.</w:t>
      </w:r>
    </w:p>
    <w:p w:rsidR="00E74E66" w:rsidRPr="00E74E66" w:rsidRDefault="00E74E66" w:rsidP="00E74E66">
      <w:pPr>
        <w:pStyle w:val="ListParagraph"/>
        <w:spacing w:after="0" w:line="240" w:lineRule="auto"/>
        <w:ind w:left="1080" w:right="720"/>
        <w:jc w:val="both"/>
        <w:rPr>
          <w:rFonts w:ascii="Times New Roman" w:hAnsi="Times New Roman" w:cs="Times New Roman"/>
          <w:sz w:val="24"/>
          <w:szCs w:val="24"/>
        </w:rPr>
      </w:pPr>
    </w:p>
    <w:p w:rsidR="007E392A" w:rsidRPr="00E74E66" w:rsidRDefault="00110B84" w:rsidP="00E74E66">
      <w:pPr>
        <w:pStyle w:val="ListParagraph"/>
        <w:spacing w:after="0" w:line="480" w:lineRule="auto"/>
        <w:ind w:left="540" w:firstLine="540"/>
        <w:jc w:val="both"/>
        <w:rPr>
          <w:rFonts w:ascii="Times New Roman" w:hAnsi="Times New Roman" w:cs="Times New Roman"/>
          <w:sz w:val="30"/>
          <w:szCs w:val="24"/>
        </w:rPr>
      </w:pPr>
      <w:r>
        <w:rPr>
          <w:rFonts w:ascii="Times New Roman" w:hAnsi="Times New Roman" w:cs="Times New Roman"/>
          <w:sz w:val="24"/>
          <w:szCs w:val="24"/>
        </w:rPr>
        <w:t>Sedangkan m</w:t>
      </w:r>
      <w:r w:rsidR="00E945F7" w:rsidRPr="00E945F7">
        <w:rPr>
          <w:rFonts w:ascii="Times New Roman" w:hAnsi="Times New Roman" w:cs="Times New Roman"/>
          <w:sz w:val="24"/>
          <w:szCs w:val="24"/>
        </w:rPr>
        <w:t>enurut Amabile (Rachma</w:t>
      </w:r>
      <w:r w:rsidR="00422C80">
        <w:rPr>
          <w:rFonts w:ascii="Times New Roman" w:hAnsi="Times New Roman" w:cs="Times New Roman"/>
          <w:sz w:val="24"/>
          <w:szCs w:val="24"/>
        </w:rPr>
        <w:t>wati dan Kurniati 2011: 10-11)</w:t>
      </w:r>
      <w:r w:rsidR="00B333C7">
        <w:rPr>
          <w:rFonts w:ascii="Times New Roman" w:hAnsi="Times New Roman" w:cs="Times New Roman"/>
          <w:sz w:val="24"/>
          <w:szCs w:val="24"/>
        </w:rPr>
        <w:t xml:space="preserve"> </w:t>
      </w:r>
      <w:r>
        <w:rPr>
          <w:rFonts w:ascii="Times New Roman" w:hAnsi="Times New Roman" w:cs="Times New Roman"/>
          <w:sz w:val="24"/>
          <w:szCs w:val="24"/>
        </w:rPr>
        <w:t xml:space="preserve">mengatakan ada </w:t>
      </w:r>
      <w:r w:rsidR="00422C80">
        <w:rPr>
          <w:rFonts w:ascii="Times New Roman" w:hAnsi="Times New Roman" w:cs="Times New Roman"/>
          <w:sz w:val="24"/>
          <w:szCs w:val="24"/>
          <w:lang w:val="id-ID"/>
        </w:rPr>
        <w:t>e</w:t>
      </w:r>
      <w:r w:rsidR="00E945F7" w:rsidRPr="00E945F7">
        <w:rPr>
          <w:rFonts w:ascii="Times New Roman" w:hAnsi="Times New Roman" w:cs="Times New Roman"/>
          <w:sz w:val="24"/>
          <w:szCs w:val="24"/>
        </w:rPr>
        <w:t>mpat hal yang</w:t>
      </w:r>
      <w:r w:rsidR="002D765D">
        <w:rPr>
          <w:rFonts w:ascii="Times New Roman" w:hAnsi="Times New Roman" w:cs="Times New Roman"/>
          <w:sz w:val="24"/>
          <w:szCs w:val="24"/>
        </w:rPr>
        <w:t xml:space="preserve"> </w:t>
      </w:r>
      <w:r w:rsidR="00E945F7" w:rsidRPr="00E945F7">
        <w:rPr>
          <w:rFonts w:ascii="Times New Roman" w:hAnsi="Times New Roman" w:cs="Times New Roman"/>
          <w:sz w:val="24"/>
          <w:szCs w:val="24"/>
        </w:rPr>
        <w:t>harus dihindari  di</w:t>
      </w:r>
      <w:r w:rsidR="002D765D">
        <w:rPr>
          <w:rFonts w:ascii="Times New Roman" w:hAnsi="Times New Roman" w:cs="Times New Roman"/>
          <w:sz w:val="24"/>
          <w:szCs w:val="24"/>
        </w:rPr>
        <w:t xml:space="preserve"> </w:t>
      </w:r>
      <w:r w:rsidR="00E945F7" w:rsidRPr="00E945F7">
        <w:rPr>
          <w:rFonts w:ascii="Times New Roman" w:hAnsi="Times New Roman" w:cs="Times New Roman"/>
          <w:sz w:val="24"/>
          <w:szCs w:val="24"/>
        </w:rPr>
        <w:t>sekolah karena dapat mematikan kreativitas anak  antara lain</w:t>
      </w:r>
      <w:r w:rsidR="00330F03" w:rsidRPr="00E945F7">
        <w:rPr>
          <w:rFonts w:ascii="Times New Roman" w:hAnsi="Times New Roman" w:cs="Times New Roman"/>
          <w:sz w:val="24"/>
          <w:szCs w:val="24"/>
        </w:rPr>
        <w:t>:</w:t>
      </w:r>
    </w:p>
    <w:p w:rsidR="00110B84" w:rsidRPr="00E74E66" w:rsidRDefault="0009361D" w:rsidP="00E74E66">
      <w:pPr>
        <w:pStyle w:val="ListParagraph"/>
        <w:tabs>
          <w:tab w:val="left" w:pos="7740"/>
        </w:tabs>
        <w:spacing w:after="0" w:line="24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1) </w:t>
      </w:r>
      <w:r w:rsidR="00E945F7">
        <w:rPr>
          <w:rFonts w:ascii="Times New Roman" w:hAnsi="Times New Roman" w:cs="Times New Roman"/>
          <w:sz w:val="24"/>
          <w:szCs w:val="24"/>
        </w:rPr>
        <w:t>Evaluasi</w:t>
      </w:r>
      <w:r>
        <w:rPr>
          <w:rFonts w:ascii="Times New Roman" w:hAnsi="Times New Roman" w:cs="Times New Roman"/>
          <w:sz w:val="24"/>
          <w:szCs w:val="24"/>
        </w:rPr>
        <w:t xml:space="preserve">: </w:t>
      </w:r>
      <w:r w:rsidR="00110B84">
        <w:rPr>
          <w:rFonts w:ascii="Times New Roman" w:hAnsi="Times New Roman" w:cs="Times New Roman"/>
          <w:sz w:val="24"/>
          <w:szCs w:val="24"/>
        </w:rPr>
        <w:t>s</w:t>
      </w:r>
      <w:r w:rsidR="00E945F7" w:rsidRPr="0009361D">
        <w:rPr>
          <w:rFonts w:ascii="Times New Roman" w:hAnsi="Times New Roman" w:cs="Times New Roman"/>
          <w:sz w:val="24"/>
          <w:szCs w:val="24"/>
        </w:rPr>
        <w:t>alah satu syarat untuk memupuk kreativitas ko</w:t>
      </w:r>
      <w:r w:rsidR="00352E48">
        <w:rPr>
          <w:rFonts w:ascii="Times New Roman" w:hAnsi="Times New Roman" w:cs="Times New Roman"/>
          <w:sz w:val="24"/>
          <w:szCs w:val="24"/>
        </w:rPr>
        <w:t>n</w:t>
      </w:r>
      <w:r w:rsidR="00E945F7" w:rsidRPr="0009361D">
        <w:rPr>
          <w:rFonts w:ascii="Times New Roman" w:hAnsi="Times New Roman" w:cs="Times New Roman"/>
          <w:sz w:val="24"/>
          <w:szCs w:val="24"/>
        </w:rPr>
        <w:t>struktif adalah bahwa pendidik tidak memberikan evaluasi, atau setidaknya menunda pemberian evaluasi sewaktu anak sedang berkreasi. Bahkan jika anak menduga akan akan dievaluasi pun dapat mengurangi kreativitasnya.</w:t>
      </w:r>
      <w:r w:rsidRPr="0009361D">
        <w:rPr>
          <w:rFonts w:ascii="Times New Roman" w:hAnsi="Times New Roman" w:cs="Times New Roman"/>
          <w:sz w:val="24"/>
          <w:szCs w:val="24"/>
        </w:rPr>
        <w:t xml:space="preserve">, 2) </w:t>
      </w:r>
      <w:r w:rsidR="00E945F7" w:rsidRPr="0009361D">
        <w:rPr>
          <w:rFonts w:ascii="Times New Roman" w:hAnsi="Times New Roman" w:cs="Times New Roman"/>
          <w:sz w:val="24"/>
          <w:szCs w:val="24"/>
        </w:rPr>
        <w:t>Hadiah</w:t>
      </w:r>
      <w:r w:rsidRPr="0009361D">
        <w:rPr>
          <w:rFonts w:ascii="Times New Roman" w:hAnsi="Times New Roman" w:cs="Times New Roman"/>
          <w:sz w:val="24"/>
          <w:szCs w:val="24"/>
        </w:rPr>
        <w:t xml:space="preserve">: </w:t>
      </w:r>
      <w:r w:rsidR="00110B84">
        <w:rPr>
          <w:rFonts w:ascii="Times New Roman" w:hAnsi="Times New Roman" w:cs="Times New Roman"/>
          <w:sz w:val="24"/>
          <w:szCs w:val="24"/>
        </w:rPr>
        <w:t>k</w:t>
      </w:r>
      <w:r w:rsidR="00E945F7" w:rsidRPr="0009361D">
        <w:rPr>
          <w:rFonts w:ascii="Times New Roman" w:hAnsi="Times New Roman" w:cs="Times New Roman"/>
          <w:sz w:val="24"/>
          <w:szCs w:val="24"/>
        </w:rPr>
        <w:t>ebanyakan orang percaya bahwa member</w:t>
      </w:r>
      <w:r w:rsidR="00FE4AB1">
        <w:rPr>
          <w:rFonts w:ascii="Times New Roman" w:hAnsi="Times New Roman" w:cs="Times New Roman"/>
          <w:sz w:val="24"/>
          <w:szCs w:val="24"/>
        </w:rPr>
        <w:t>i</w:t>
      </w:r>
      <w:r w:rsidR="00E945F7" w:rsidRPr="0009361D">
        <w:rPr>
          <w:rFonts w:ascii="Times New Roman" w:hAnsi="Times New Roman" w:cs="Times New Roman"/>
          <w:sz w:val="24"/>
          <w:szCs w:val="24"/>
        </w:rPr>
        <w:t xml:space="preserve"> hadiah akan memperb</w:t>
      </w:r>
      <w:r w:rsidR="00110B84">
        <w:rPr>
          <w:rFonts w:ascii="Times New Roman" w:hAnsi="Times New Roman" w:cs="Times New Roman"/>
          <w:sz w:val="24"/>
          <w:szCs w:val="24"/>
        </w:rPr>
        <w:t xml:space="preserve">aiki atau </w:t>
      </w:r>
      <w:r w:rsidR="009D6E2A">
        <w:rPr>
          <w:rFonts w:ascii="Times New Roman" w:hAnsi="Times New Roman" w:cs="Times New Roman"/>
          <w:sz w:val="24"/>
          <w:szCs w:val="24"/>
        </w:rPr>
        <w:t>meningkatkan</w:t>
      </w:r>
      <w:r w:rsidR="00110B84">
        <w:rPr>
          <w:rFonts w:ascii="Times New Roman" w:hAnsi="Times New Roman" w:cs="Times New Roman"/>
          <w:sz w:val="24"/>
          <w:szCs w:val="24"/>
        </w:rPr>
        <w:t xml:space="preserve"> perilaku, t</w:t>
      </w:r>
      <w:r w:rsidR="00E945F7" w:rsidRPr="0009361D">
        <w:rPr>
          <w:rFonts w:ascii="Times New Roman" w:hAnsi="Times New Roman" w:cs="Times New Roman"/>
          <w:sz w:val="24"/>
          <w:szCs w:val="24"/>
        </w:rPr>
        <w:t>ernyata tidak demikian. Pemberian hadiah dapat merusak motivasi instrinsik dan mematikan kreativitas.</w:t>
      </w:r>
      <w:r w:rsidRPr="0009361D">
        <w:rPr>
          <w:rFonts w:ascii="Times New Roman" w:hAnsi="Times New Roman" w:cs="Times New Roman"/>
          <w:sz w:val="24"/>
          <w:szCs w:val="24"/>
        </w:rPr>
        <w:t xml:space="preserve">, 3) </w:t>
      </w:r>
      <w:r w:rsidR="00E945F7" w:rsidRPr="0009361D">
        <w:rPr>
          <w:rFonts w:ascii="Times New Roman" w:hAnsi="Times New Roman" w:cs="Times New Roman"/>
          <w:sz w:val="24"/>
          <w:szCs w:val="24"/>
        </w:rPr>
        <w:t>Persaingan</w:t>
      </w:r>
      <w:r w:rsidRPr="0009361D">
        <w:rPr>
          <w:rFonts w:ascii="Times New Roman" w:hAnsi="Times New Roman" w:cs="Times New Roman"/>
          <w:sz w:val="24"/>
          <w:szCs w:val="24"/>
        </w:rPr>
        <w:t xml:space="preserve">: </w:t>
      </w:r>
      <w:r w:rsidR="00110B84">
        <w:rPr>
          <w:rFonts w:ascii="Times New Roman" w:hAnsi="Times New Roman" w:cs="Times New Roman"/>
          <w:sz w:val="24"/>
          <w:szCs w:val="24"/>
        </w:rPr>
        <w:t>p</w:t>
      </w:r>
      <w:r w:rsidR="00E945F7" w:rsidRPr="0009361D">
        <w:rPr>
          <w:rFonts w:ascii="Times New Roman" w:hAnsi="Times New Roman" w:cs="Times New Roman"/>
          <w:sz w:val="24"/>
          <w:szCs w:val="24"/>
        </w:rPr>
        <w:t>ersaingan terjadi apa</w:t>
      </w:r>
      <w:r w:rsidR="00FE4AB1">
        <w:rPr>
          <w:rFonts w:ascii="Times New Roman" w:hAnsi="Times New Roman" w:cs="Times New Roman"/>
          <w:sz w:val="24"/>
          <w:szCs w:val="24"/>
        </w:rPr>
        <w:t>bila siswa merasa bahwa pekerja</w:t>
      </w:r>
      <w:r w:rsidR="00E945F7" w:rsidRPr="0009361D">
        <w:rPr>
          <w:rFonts w:ascii="Times New Roman" w:hAnsi="Times New Roman" w:cs="Times New Roman"/>
          <w:sz w:val="24"/>
          <w:szCs w:val="24"/>
        </w:rPr>
        <w:t>a</w:t>
      </w:r>
      <w:r w:rsidR="00FE4AB1">
        <w:rPr>
          <w:rFonts w:ascii="Times New Roman" w:hAnsi="Times New Roman" w:cs="Times New Roman"/>
          <w:sz w:val="24"/>
          <w:szCs w:val="24"/>
        </w:rPr>
        <w:t>n</w:t>
      </w:r>
      <w:r w:rsidR="00E945F7" w:rsidRPr="0009361D">
        <w:rPr>
          <w:rFonts w:ascii="Times New Roman" w:hAnsi="Times New Roman" w:cs="Times New Roman"/>
          <w:sz w:val="24"/>
          <w:szCs w:val="24"/>
        </w:rPr>
        <w:t>nya akan dibandingkan dengan pekerjaan siswa lain dan bahwa yang terbaik akan menerima hadiah</w:t>
      </w:r>
      <w:r w:rsidR="00330F03" w:rsidRPr="0009361D">
        <w:rPr>
          <w:rFonts w:ascii="Times New Roman" w:hAnsi="Times New Roman" w:cs="Times New Roman"/>
          <w:sz w:val="24"/>
          <w:szCs w:val="24"/>
        </w:rPr>
        <w:t>.</w:t>
      </w:r>
      <w:r w:rsidR="00E945F7" w:rsidRPr="0009361D">
        <w:rPr>
          <w:rFonts w:ascii="Times New Roman" w:hAnsi="Times New Roman" w:cs="Times New Roman"/>
          <w:sz w:val="24"/>
          <w:szCs w:val="24"/>
        </w:rPr>
        <w:t xml:space="preserve"> Hal ini dapat mematikan kreativitas</w:t>
      </w:r>
      <w:r w:rsidRPr="0009361D">
        <w:rPr>
          <w:rFonts w:ascii="Times New Roman" w:hAnsi="Times New Roman" w:cs="Times New Roman"/>
          <w:sz w:val="24"/>
          <w:szCs w:val="24"/>
        </w:rPr>
        <w:t xml:space="preserve">., </w:t>
      </w:r>
      <w:r w:rsidR="002D765D">
        <w:rPr>
          <w:rFonts w:ascii="Times New Roman" w:hAnsi="Times New Roman" w:cs="Times New Roman"/>
          <w:sz w:val="24"/>
          <w:szCs w:val="24"/>
        </w:rPr>
        <w:t xml:space="preserve">            </w:t>
      </w:r>
      <w:r w:rsidRPr="0009361D">
        <w:rPr>
          <w:rFonts w:ascii="Times New Roman" w:hAnsi="Times New Roman" w:cs="Times New Roman"/>
          <w:sz w:val="24"/>
          <w:szCs w:val="24"/>
        </w:rPr>
        <w:t xml:space="preserve">4) </w:t>
      </w:r>
      <w:r w:rsidR="00110B84">
        <w:rPr>
          <w:rFonts w:ascii="Times New Roman" w:hAnsi="Times New Roman" w:cs="Times New Roman"/>
          <w:sz w:val="24"/>
          <w:szCs w:val="24"/>
        </w:rPr>
        <w:t>Lingkungan yang m</w:t>
      </w:r>
      <w:r w:rsidR="00E945F7" w:rsidRPr="0009361D">
        <w:rPr>
          <w:rFonts w:ascii="Times New Roman" w:hAnsi="Times New Roman" w:cs="Times New Roman"/>
          <w:sz w:val="24"/>
          <w:szCs w:val="24"/>
        </w:rPr>
        <w:t>embatasi</w:t>
      </w:r>
      <w:r w:rsidRPr="0009361D">
        <w:rPr>
          <w:rFonts w:ascii="Times New Roman" w:hAnsi="Times New Roman" w:cs="Times New Roman"/>
          <w:sz w:val="24"/>
          <w:szCs w:val="24"/>
        </w:rPr>
        <w:t xml:space="preserve">: </w:t>
      </w:r>
      <w:r w:rsidR="00110B84">
        <w:rPr>
          <w:rFonts w:ascii="Times New Roman" w:hAnsi="Times New Roman" w:cs="Times New Roman"/>
          <w:sz w:val="24"/>
          <w:szCs w:val="24"/>
        </w:rPr>
        <w:t xml:space="preserve"> j</w:t>
      </w:r>
      <w:r w:rsidR="00E945F7" w:rsidRPr="0009361D">
        <w:rPr>
          <w:rFonts w:ascii="Times New Roman" w:hAnsi="Times New Roman" w:cs="Times New Roman"/>
          <w:sz w:val="24"/>
          <w:szCs w:val="24"/>
        </w:rPr>
        <w:t>ika anak berpikir dan belajar dipaksakan dalam lingkungan yang amat membatasi, hal ini dapat merusak minat dan motivasi instrinsik kreativitas mereka.</w:t>
      </w:r>
    </w:p>
    <w:p w:rsidR="0016181D" w:rsidRPr="00110B84" w:rsidRDefault="0016181D" w:rsidP="00E74E66">
      <w:pPr>
        <w:spacing w:line="480" w:lineRule="auto"/>
        <w:ind w:right="-14" w:firstLine="720"/>
        <w:jc w:val="both"/>
        <w:rPr>
          <w:sz w:val="12"/>
        </w:rPr>
      </w:pPr>
    </w:p>
    <w:p w:rsidR="0016181D" w:rsidRDefault="00320DF8" w:rsidP="00E74E66">
      <w:pPr>
        <w:spacing w:line="480" w:lineRule="auto"/>
        <w:ind w:left="540" w:right="-14" w:firstLine="720"/>
        <w:jc w:val="both"/>
      </w:pPr>
      <w:r>
        <w:t>Berdasarkan pendapat para ahli tersebut di</w:t>
      </w:r>
      <w:r w:rsidR="003A75CD">
        <w:t xml:space="preserve"> </w:t>
      </w:r>
      <w:r>
        <w:t>at</w:t>
      </w:r>
      <w:r w:rsidR="00D07EDC">
        <w:t>as maka dapat di</w:t>
      </w:r>
      <w:r w:rsidR="00C13FDA">
        <w:t>simpul</w:t>
      </w:r>
      <w:r w:rsidR="00D07EDC">
        <w:t>k</w:t>
      </w:r>
      <w:r w:rsidR="00C13FDA">
        <w:t xml:space="preserve">an </w:t>
      </w:r>
      <w:r>
        <w:t xml:space="preserve"> bahwa perkembangan kreativitas dapat t</w:t>
      </w:r>
      <w:r w:rsidR="00C13FDA">
        <w:t>erhambat karena beberapa faktor. Faktor tersebut diantaranya:</w:t>
      </w:r>
      <w:r>
        <w:t xml:space="preserve"> faktor dari dalam diri individu seperti kemalasan, kekakuan dalam berfikir dan k</w:t>
      </w:r>
      <w:r w:rsidR="00623D3D">
        <w:t>etakutan untuk mengambil resiko</w:t>
      </w:r>
      <w:r>
        <w:t xml:space="preserve"> serta faktor dari luar (lingkungan) seperti adanya evaluasi, persaingan dan lingkungan yang membatasi.</w:t>
      </w:r>
    </w:p>
    <w:p w:rsidR="0073160B" w:rsidRDefault="0073160B" w:rsidP="00E74E66">
      <w:pPr>
        <w:spacing w:line="480" w:lineRule="auto"/>
        <w:ind w:left="540" w:right="-14" w:firstLine="720"/>
        <w:jc w:val="both"/>
      </w:pPr>
    </w:p>
    <w:p w:rsidR="0073160B" w:rsidRPr="009B7E21" w:rsidRDefault="0073160B" w:rsidP="00E74E66">
      <w:pPr>
        <w:spacing w:line="480" w:lineRule="auto"/>
        <w:ind w:left="540" w:right="-14" w:firstLine="720"/>
        <w:jc w:val="both"/>
      </w:pPr>
    </w:p>
    <w:p w:rsidR="00D60363" w:rsidRDefault="00330F03" w:rsidP="00E74E66">
      <w:pPr>
        <w:pStyle w:val="ListParagraph"/>
        <w:numPr>
          <w:ilvl w:val="0"/>
          <w:numId w:val="13"/>
        </w:numPr>
        <w:spacing w:after="0" w:line="480" w:lineRule="auto"/>
        <w:ind w:left="1260" w:hanging="720"/>
        <w:rPr>
          <w:rFonts w:ascii="Times New Roman" w:hAnsi="Times New Roman" w:cs="Times New Roman"/>
          <w:b/>
          <w:sz w:val="24"/>
          <w:szCs w:val="24"/>
        </w:rPr>
      </w:pPr>
      <w:r w:rsidRPr="00D60363">
        <w:rPr>
          <w:rFonts w:ascii="Times New Roman" w:hAnsi="Times New Roman" w:cs="Times New Roman"/>
          <w:b/>
          <w:sz w:val="24"/>
          <w:szCs w:val="24"/>
        </w:rPr>
        <w:lastRenderedPageBreak/>
        <w:t>Tahap – Taha</w:t>
      </w:r>
      <w:r w:rsidR="00E74E66">
        <w:rPr>
          <w:rFonts w:ascii="Times New Roman" w:hAnsi="Times New Roman" w:cs="Times New Roman"/>
          <w:b/>
          <w:sz w:val="24"/>
          <w:szCs w:val="24"/>
        </w:rPr>
        <w:t xml:space="preserve">p Perkembangan Kreativitas Anak </w:t>
      </w:r>
      <w:r w:rsidRPr="00D60363">
        <w:rPr>
          <w:rFonts w:ascii="Times New Roman" w:hAnsi="Times New Roman" w:cs="Times New Roman"/>
          <w:b/>
          <w:sz w:val="24"/>
          <w:szCs w:val="24"/>
        </w:rPr>
        <w:t>Didik</w:t>
      </w:r>
    </w:p>
    <w:p w:rsidR="00A01D32" w:rsidRPr="00E74E66" w:rsidRDefault="0009361D" w:rsidP="00E74E66">
      <w:pPr>
        <w:spacing w:line="480" w:lineRule="auto"/>
        <w:ind w:left="540" w:firstLine="720"/>
        <w:jc w:val="both"/>
      </w:pPr>
      <w:r>
        <w:t>Menurut Hasmiati (2010)</w:t>
      </w:r>
      <w:r w:rsidR="00A430BD">
        <w:t>,</w:t>
      </w:r>
      <w:r w:rsidR="00B333C7">
        <w:t xml:space="preserve"> </w:t>
      </w:r>
      <w:r w:rsidR="00A430BD">
        <w:t>p</w:t>
      </w:r>
      <w:r w:rsidR="00330F03">
        <w:t>roses kreativitas berlangsung mengikuti tahap-tahap tertentu, tidak mudah mengidentifikasikan secara persis pada tahap manakah suatu proses kreatif itu sedang berlangsung</w:t>
      </w:r>
      <w:r w:rsidR="00330F03" w:rsidRPr="007F1B9E">
        <w:t>.</w:t>
      </w:r>
      <w:r w:rsidR="00B333C7">
        <w:t xml:space="preserve"> </w:t>
      </w:r>
      <w:r w:rsidR="00330F03">
        <w:t>Apa yang dapat dialami ialah gejala berupa perilaku yang ditampilkan individu</w:t>
      </w:r>
      <w:r w:rsidR="008B318C">
        <w:t>.</w:t>
      </w:r>
      <w:r w:rsidR="00B333C7">
        <w:t xml:space="preserve"> </w:t>
      </w:r>
      <w:r w:rsidR="002B0BE0">
        <w:t>Menurut Wallas (Ali dan</w:t>
      </w:r>
      <w:r w:rsidR="00E74E66">
        <w:t xml:space="preserve"> A</w:t>
      </w:r>
      <w:r w:rsidR="007E392A">
        <w:t>s</w:t>
      </w:r>
      <w:r w:rsidR="00E74E66">
        <w:t>r</w:t>
      </w:r>
      <w:r w:rsidR="007E392A">
        <w:t xml:space="preserve">ori </w:t>
      </w:r>
      <w:r w:rsidR="00330F03">
        <w:t>2008</w:t>
      </w:r>
      <w:r w:rsidR="009B7E21">
        <w:t>:</w:t>
      </w:r>
      <w:r w:rsidR="00B333C7">
        <w:t xml:space="preserve"> </w:t>
      </w:r>
      <w:r w:rsidR="009B7E21">
        <w:t>51) mengemukakan ada empat</w:t>
      </w:r>
      <w:r w:rsidR="00330F03">
        <w:t xml:space="preserve"> tahap proses kreatif yaitu:</w:t>
      </w:r>
    </w:p>
    <w:p w:rsidR="0073160B" w:rsidRDefault="00812503" w:rsidP="00E74E66">
      <w:pPr>
        <w:pStyle w:val="ListParagraph"/>
        <w:spacing w:after="0" w:line="240" w:lineRule="auto"/>
        <w:ind w:left="1260" w:right="976"/>
        <w:jc w:val="both"/>
        <w:rPr>
          <w:rFonts w:ascii="Times New Roman" w:hAnsi="Times New Roman" w:cs="Times New Roman"/>
          <w:sz w:val="24"/>
          <w:szCs w:val="24"/>
        </w:rPr>
      </w:pPr>
      <w:r>
        <w:rPr>
          <w:rFonts w:ascii="Times New Roman" w:hAnsi="Times New Roman" w:cs="Times New Roman"/>
          <w:sz w:val="24"/>
          <w:szCs w:val="24"/>
        </w:rPr>
        <w:t xml:space="preserve">1) </w:t>
      </w:r>
      <w:r w:rsidR="00330F03">
        <w:rPr>
          <w:rFonts w:ascii="Times New Roman" w:hAnsi="Times New Roman" w:cs="Times New Roman"/>
          <w:sz w:val="24"/>
          <w:szCs w:val="24"/>
        </w:rPr>
        <w:t>Tahap Persiapan (</w:t>
      </w:r>
      <w:r w:rsidR="00330F03" w:rsidRPr="0016181D">
        <w:rPr>
          <w:rFonts w:ascii="Times New Roman" w:hAnsi="Times New Roman" w:cs="Times New Roman"/>
          <w:i/>
          <w:sz w:val="24"/>
          <w:szCs w:val="24"/>
        </w:rPr>
        <w:t>Preparation</w:t>
      </w:r>
      <w:r w:rsidR="00330F03">
        <w:rPr>
          <w:rFonts w:ascii="Times New Roman" w:hAnsi="Times New Roman" w:cs="Times New Roman"/>
          <w:sz w:val="24"/>
          <w:szCs w:val="24"/>
        </w:rPr>
        <w:t>)</w:t>
      </w:r>
      <w:r w:rsidR="0009361D">
        <w:rPr>
          <w:rFonts w:ascii="Times New Roman" w:hAnsi="Times New Roman" w:cs="Times New Roman"/>
          <w:sz w:val="24"/>
          <w:szCs w:val="24"/>
        </w:rPr>
        <w:t xml:space="preserve">: </w:t>
      </w:r>
      <w:r w:rsidR="00330F03" w:rsidRPr="0009361D">
        <w:rPr>
          <w:rFonts w:ascii="Times New Roman" w:hAnsi="Times New Roman" w:cs="Times New Roman"/>
          <w:sz w:val="24"/>
          <w:szCs w:val="24"/>
        </w:rPr>
        <w:t xml:space="preserve">Pada tahap ini, individu berusaha mengumpulkan informasi atau data untuk memecahkan </w:t>
      </w:r>
      <w:r w:rsidR="009C3E04">
        <w:rPr>
          <w:rFonts w:ascii="Times New Roman" w:hAnsi="Times New Roman" w:cs="Times New Roman"/>
          <w:sz w:val="24"/>
          <w:szCs w:val="24"/>
        </w:rPr>
        <w:t>masalah yang dihadapi. Individu</w:t>
      </w:r>
      <w:r w:rsidR="00330F03" w:rsidRPr="0009361D">
        <w:rPr>
          <w:rFonts w:ascii="Times New Roman" w:hAnsi="Times New Roman" w:cs="Times New Roman"/>
          <w:sz w:val="24"/>
          <w:szCs w:val="24"/>
        </w:rPr>
        <w:t xml:space="preserve"> mencoba memikirkan berbagai alternatif pemecahan terhadap masalah yang dihadapi.</w:t>
      </w:r>
      <w:r w:rsidR="002D765D">
        <w:rPr>
          <w:rFonts w:ascii="Times New Roman" w:hAnsi="Times New Roman" w:cs="Times New Roman"/>
          <w:sz w:val="24"/>
          <w:szCs w:val="24"/>
        </w:rPr>
        <w:t xml:space="preserve"> </w:t>
      </w:r>
      <w:r w:rsidR="00330F03" w:rsidRPr="0009361D">
        <w:rPr>
          <w:rFonts w:ascii="Times New Roman" w:hAnsi="Times New Roman" w:cs="Times New Roman"/>
          <w:sz w:val="24"/>
          <w:szCs w:val="24"/>
        </w:rPr>
        <w:t>Dengan bekal ilmu pengetahuan dan pengalaman yang dimiliki, individu berusaha menjajaki berbagai kemungkinan jalan yang dapat ditempuh untuk memecahkan masalah itu.</w:t>
      </w:r>
      <w:r w:rsidR="002D765D">
        <w:rPr>
          <w:rFonts w:ascii="Times New Roman" w:hAnsi="Times New Roman" w:cs="Times New Roman"/>
          <w:sz w:val="24"/>
          <w:szCs w:val="24"/>
        </w:rPr>
        <w:t xml:space="preserve"> </w:t>
      </w:r>
      <w:r w:rsidR="00330F03" w:rsidRPr="0009361D">
        <w:rPr>
          <w:rFonts w:ascii="Times New Roman" w:hAnsi="Times New Roman" w:cs="Times New Roman"/>
          <w:sz w:val="24"/>
          <w:szCs w:val="24"/>
        </w:rPr>
        <w:t>Namun, pada tahap ini belum ada arah yang tetap meskipun sudah mampu mengeksplorasi berbagai alternatif pemecahan masalah. Pada tahap ini masih amat diperlukan pengembangan kemampuan berfikir divergen.</w:t>
      </w:r>
      <w:r w:rsidR="0009361D" w:rsidRPr="0009361D">
        <w:rPr>
          <w:rFonts w:ascii="Times New Roman" w:hAnsi="Times New Roman" w:cs="Times New Roman"/>
          <w:sz w:val="24"/>
          <w:szCs w:val="24"/>
        </w:rPr>
        <w:t xml:space="preserve">, 2) </w:t>
      </w:r>
      <w:r w:rsidR="00330F03" w:rsidRPr="0009361D">
        <w:rPr>
          <w:rFonts w:ascii="Times New Roman" w:hAnsi="Times New Roman" w:cs="Times New Roman"/>
          <w:sz w:val="24"/>
          <w:szCs w:val="24"/>
        </w:rPr>
        <w:t>Tahap Inkubasi (</w:t>
      </w:r>
      <w:r w:rsidR="00330F03" w:rsidRPr="0016181D">
        <w:rPr>
          <w:rFonts w:ascii="Times New Roman" w:hAnsi="Times New Roman" w:cs="Times New Roman"/>
          <w:i/>
          <w:sz w:val="24"/>
          <w:szCs w:val="24"/>
        </w:rPr>
        <w:t>Incubation</w:t>
      </w:r>
      <w:r w:rsidR="00330F03" w:rsidRPr="0009361D">
        <w:rPr>
          <w:rFonts w:ascii="Times New Roman" w:hAnsi="Times New Roman" w:cs="Times New Roman"/>
          <w:sz w:val="24"/>
          <w:szCs w:val="24"/>
        </w:rPr>
        <w:t>)</w:t>
      </w:r>
      <w:r w:rsidR="0009361D" w:rsidRPr="0009361D">
        <w:rPr>
          <w:rFonts w:ascii="Times New Roman" w:hAnsi="Times New Roman" w:cs="Times New Roman"/>
          <w:sz w:val="24"/>
          <w:szCs w:val="24"/>
        </w:rPr>
        <w:t xml:space="preserve">: </w:t>
      </w:r>
      <w:r w:rsidR="00330F03" w:rsidRPr="0009361D">
        <w:rPr>
          <w:rFonts w:ascii="Times New Roman" w:hAnsi="Times New Roman" w:cs="Times New Roman"/>
          <w:sz w:val="24"/>
          <w:szCs w:val="24"/>
        </w:rPr>
        <w:t>Pada tahap ini, proses pemecahan masalah “dierami” dalam alam prasadar, individu seakan-akan melupakannya. Jadi, pada tahap ini individu seolah-olah melepaskan diri untuk sementara waktu dari masalah yang dihadapinya, dalam pengertian tidak memikirkannya secara sadar melainkan “mengendapkannya” dalam alam prasadar. Proses inkubasi ini dapat berlangsung lama (berhari-hari atau bahkan bertahun-tahun) dan bisa juga sebentar (beberapa j</w:t>
      </w:r>
      <w:r>
        <w:rPr>
          <w:rFonts w:ascii="Times New Roman" w:hAnsi="Times New Roman" w:cs="Times New Roman"/>
          <w:sz w:val="24"/>
          <w:szCs w:val="24"/>
        </w:rPr>
        <w:t xml:space="preserve">am saja) sampai kemudian timbul inspirasi atau gagasan untuk </w:t>
      </w:r>
      <w:r w:rsidR="00B77E7B">
        <w:rPr>
          <w:rFonts w:ascii="Times New Roman" w:hAnsi="Times New Roman" w:cs="Times New Roman"/>
          <w:sz w:val="24"/>
          <w:szCs w:val="24"/>
        </w:rPr>
        <w:t>p</w:t>
      </w:r>
      <w:r w:rsidR="00330F03" w:rsidRPr="00812503">
        <w:rPr>
          <w:rFonts w:ascii="Times New Roman" w:hAnsi="Times New Roman" w:cs="Times New Roman"/>
          <w:sz w:val="24"/>
          <w:szCs w:val="24"/>
        </w:rPr>
        <w:t>emecahan</w:t>
      </w:r>
      <w:r w:rsidR="002D765D">
        <w:rPr>
          <w:rFonts w:ascii="Times New Roman" w:hAnsi="Times New Roman" w:cs="Times New Roman"/>
          <w:sz w:val="24"/>
          <w:szCs w:val="24"/>
        </w:rPr>
        <w:t xml:space="preserve"> </w:t>
      </w:r>
      <w:r w:rsidR="00330F03" w:rsidRPr="00812503">
        <w:rPr>
          <w:rFonts w:ascii="Times New Roman" w:hAnsi="Times New Roman" w:cs="Times New Roman"/>
          <w:sz w:val="24"/>
          <w:szCs w:val="24"/>
        </w:rPr>
        <w:t>masalah</w:t>
      </w:r>
      <w:r w:rsidRPr="00812503">
        <w:rPr>
          <w:rFonts w:ascii="Times New Roman" w:hAnsi="Times New Roman" w:cs="Times New Roman"/>
          <w:sz w:val="24"/>
          <w:szCs w:val="24"/>
        </w:rPr>
        <w:t>-masalah</w:t>
      </w:r>
      <w:r w:rsidR="00330F03" w:rsidRPr="00812503">
        <w:rPr>
          <w:rFonts w:ascii="Times New Roman" w:hAnsi="Times New Roman" w:cs="Times New Roman"/>
          <w:sz w:val="24"/>
          <w:szCs w:val="24"/>
        </w:rPr>
        <w:t>.</w:t>
      </w:r>
      <w:r w:rsidR="0009361D" w:rsidRPr="00812503">
        <w:rPr>
          <w:rFonts w:ascii="Times New Roman" w:hAnsi="Times New Roman" w:cs="Times New Roman"/>
          <w:sz w:val="24"/>
          <w:szCs w:val="24"/>
        </w:rPr>
        <w:t>,</w:t>
      </w: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73160B" w:rsidRDefault="0073160B" w:rsidP="00E74E66">
      <w:pPr>
        <w:pStyle w:val="ListParagraph"/>
        <w:spacing w:after="0" w:line="240" w:lineRule="auto"/>
        <w:ind w:left="1260" w:right="976"/>
        <w:jc w:val="both"/>
        <w:rPr>
          <w:rFonts w:ascii="Times New Roman" w:hAnsi="Times New Roman" w:cs="Times New Roman"/>
          <w:sz w:val="24"/>
          <w:szCs w:val="24"/>
        </w:rPr>
      </w:pPr>
    </w:p>
    <w:p w:rsidR="009C3E04" w:rsidRPr="00E74E66" w:rsidRDefault="0009361D" w:rsidP="00E74E66">
      <w:pPr>
        <w:pStyle w:val="ListParagraph"/>
        <w:spacing w:after="0" w:line="240" w:lineRule="auto"/>
        <w:ind w:left="1260" w:right="976"/>
        <w:jc w:val="both"/>
        <w:rPr>
          <w:rFonts w:ascii="Times New Roman" w:hAnsi="Times New Roman" w:cs="Times New Roman"/>
          <w:sz w:val="24"/>
          <w:szCs w:val="24"/>
        </w:rPr>
      </w:pPr>
      <w:r w:rsidRPr="00E74E66">
        <w:rPr>
          <w:rFonts w:ascii="Times New Roman" w:hAnsi="Times New Roman" w:cs="Times New Roman"/>
          <w:sz w:val="24"/>
          <w:szCs w:val="24"/>
        </w:rPr>
        <w:lastRenderedPageBreak/>
        <w:t xml:space="preserve">3) </w:t>
      </w:r>
      <w:r w:rsidR="00330F03" w:rsidRPr="00E74E66">
        <w:rPr>
          <w:rFonts w:ascii="Times New Roman" w:hAnsi="Times New Roman" w:cs="Times New Roman"/>
          <w:sz w:val="24"/>
          <w:szCs w:val="24"/>
        </w:rPr>
        <w:t>Tahap Iliminasi (</w:t>
      </w:r>
      <w:r w:rsidR="00330F03" w:rsidRPr="00E74E66">
        <w:rPr>
          <w:rFonts w:ascii="Times New Roman" w:hAnsi="Times New Roman" w:cs="Times New Roman"/>
          <w:i/>
          <w:sz w:val="24"/>
          <w:szCs w:val="24"/>
        </w:rPr>
        <w:t>Illumination</w:t>
      </w:r>
      <w:r w:rsidR="00330F03" w:rsidRPr="00E74E66">
        <w:rPr>
          <w:rFonts w:ascii="Times New Roman" w:hAnsi="Times New Roman" w:cs="Times New Roman"/>
          <w:sz w:val="24"/>
          <w:szCs w:val="24"/>
        </w:rPr>
        <w:t>)</w:t>
      </w:r>
      <w:r w:rsidRPr="00E74E66">
        <w:rPr>
          <w:rFonts w:ascii="Times New Roman" w:hAnsi="Times New Roman" w:cs="Times New Roman"/>
          <w:sz w:val="24"/>
          <w:szCs w:val="24"/>
        </w:rPr>
        <w:t xml:space="preserve">: </w:t>
      </w:r>
      <w:r w:rsidR="00330F03" w:rsidRPr="00E74E66">
        <w:rPr>
          <w:rFonts w:ascii="Times New Roman" w:hAnsi="Times New Roman" w:cs="Times New Roman"/>
          <w:sz w:val="24"/>
          <w:szCs w:val="24"/>
        </w:rPr>
        <w:t>Tahap ini sering disebut  sebagai tahap timbulnya insight. Pada tahap ini sudah dapat timbul inspirasi atau gagasan-gagasan baru serta proses-proses psikologis yang mengawali dan mengikuti munculnya inspirasi atau gagasan baru. Ini timbul setelah diendapkan dalam waktu yang lama atau bisa jug</w:t>
      </w:r>
      <w:r w:rsidRPr="00E74E66">
        <w:rPr>
          <w:rFonts w:ascii="Times New Roman" w:hAnsi="Times New Roman" w:cs="Times New Roman"/>
          <w:sz w:val="24"/>
          <w:szCs w:val="24"/>
        </w:rPr>
        <w:t xml:space="preserve">a sebentar pada tahap inkubasi., 4) </w:t>
      </w:r>
      <w:r w:rsidR="00330F03" w:rsidRPr="00E74E66">
        <w:rPr>
          <w:rFonts w:ascii="Times New Roman" w:hAnsi="Times New Roman" w:cs="Times New Roman"/>
          <w:sz w:val="24"/>
          <w:szCs w:val="24"/>
        </w:rPr>
        <w:t>Tahap Verifikasi (</w:t>
      </w:r>
      <w:r w:rsidR="00330F03" w:rsidRPr="00E74E66">
        <w:rPr>
          <w:rFonts w:ascii="Times New Roman" w:hAnsi="Times New Roman" w:cs="Times New Roman"/>
          <w:i/>
          <w:sz w:val="24"/>
          <w:szCs w:val="24"/>
        </w:rPr>
        <w:t>Verification</w:t>
      </w:r>
      <w:r w:rsidR="00330F03" w:rsidRPr="00E74E66">
        <w:rPr>
          <w:rFonts w:ascii="Times New Roman" w:hAnsi="Times New Roman" w:cs="Times New Roman"/>
          <w:sz w:val="24"/>
          <w:szCs w:val="24"/>
        </w:rPr>
        <w:t>)</w:t>
      </w:r>
      <w:r w:rsidRPr="00E74E66">
        <w:rPr>
          <w:rFonts w:ascii="Times New Roman" w:hAnsi="Times New Roman" w:cs="Times New Roman"/>
          <w:sz w:val="24"/>
          <w:szCs w:val="24"/>
        </w:rPr>
        <w:t xml:space="preserve">: </w:t>
      </w:r>
      <w:r w:rsidR="00330F03" w:rsidRPr="00E74E66">
        <w:rPr>
          <w:rFonts w:ascii="Times New Roman" w:hAnsi="Times New Roman" w:cs="Times New Roman"/>
          <w:sz w:val="24"/>
          <w:szCs w:val="24"/>
        </w:rPr>
        <w:t>Pada tahap ini gagasan yang telah muncul dievaluasi secara kritis dan konvergen serta menghadapkannya pada realitas. Pada tahap ini, pemikiran divergen harus diikuti dengan pemikiran konvergen.</w:t>
      </w:r>
      <w:r w:rsidR="002D765D">
        <w:rPr>
          <w:rFonts w:ascii="Times New Roman" w:hAnsi="Times New Roman" w:cs="Times New Roman"/>
          <w:sz w:val="24"/>
          <w:szCs w:val="24"/>
        </w:rPr>
        <w:t xml:space="preserve"> </w:t>
      </w:r>
      <w:r w:rsidR="00330F03" w:rsidRPr="00E74E66">
        <w:rPr>
          <w:rFonts w:ascii="Times New Roman" w:hAnsi="Times New Roman" w:cs="Times New Roman"/>
          <w:sz w:val="24"/>
          <w:szCs w:val="24"/>
        </w:rPr>
        <w:t>Pemikiran dan sikap spontan harus diikuti oleh pemikiran selektif dan sengaja. Penerimaan secara total harus diikuti oleh kritik. Firasat harus diikuti oleh pemikiran logis.</w:t>
      </w:r>
      <w:r w:rsidR="002D765D">
        <w:rPr>
          <w:rFonts w:ascii="Times New Roman" w:hAnsi="Times New Roman" w:cs="Times New Roman"/>
          <w:sz w:val="24"/>
          <w:szCs w:val="24"/>
        </w:rPr>
        <w:t xml:space="preserve"> </w:t>
      </w:r>
      <w:r w:rsidR="00330F03" w:rsidRPr="00E74E66">
        <w:rPr>
          <w:rFonts w:ascii="Times New Roman" w:hAnsi="Times New Roman" w:cs="Times New Roman"/>
          <w:sz w:val="24"/>
          <w:szCs w:val="24"/>
        </w:rPr>
        <w:t>Keberanian harus diikuti oleh sikap hati-hati.</w:t>
      </w:r>
      <w:r w:rsidR="002D765D">
        <w:rPr>
          <w:rFonts w:ascii="Times New Roman" w:hAnsi="Times New Roman" w:cs="Times New Roman"/>
          <w:sz w:val="24"/>
          <w:szCs w:val="24"/>
        </w:rPr>
        <w:t xml:space="preserve"> </w:t>
      </w:r>
      <w:r w:rsidR="00330F03" w:rsidRPr="00E74E66">
        <w:rPr>
          <w:rFonts w:ascii="Times New Roman" w:hAnsi="Times New Roman" w:cs="Times New Roman"/>
          <w:sz w:val="24"/>
          <w:szCs w:val="24"/>
        </w:rPr>
        <w:t>Imajinasi harus diikuti oleh pengujian terhadap realitas.</w:t>
      </w:r>
    </w:p>
    <w:p w:rsidR="00872E31" w:rsidRPr="00E74E66" w:rsidRDefault="00872E31" w:rsidP="00E74E66">
      <w:pPr>
        <w:ind w:right="720"/>
        <w:jc w:val="both"/>
      </w:pPr>
    </w:p>
    <w:p w:rsidR="00330F03" w:rsidRDefault="00330F03" w:rsidP="00E74E66">
      <w:pPr>
        <w:pStyle w:val="ListParagraph"/>
        <w:numPr>
          <w:ilvl w:val="0"/>
          <w:numId w:val="13"/>
        </w:numPr>
        <w:spacing w:after="0" w:line="240" w:lineRule="auto"/>
        <w:ind w:left="1260" w:hanging="720"/>
        <w:jc w:val="both"/>
        <w:rPr>
          <w:rFonts w:ascii="Times New Roman" w:hAnsi="Times New Roman" w:cs="Times New Roman"/>
          <w:b/>
          <w:sz w:val="24"/>
          <w:szCs w:val="24"/>
        </w:rPr>
      </w:pPr>
      <w:r w:rsidRPr="00721880">
        <w:rPr>
          <w:rFonts w:ascii="Times New Roman" w:hAnsi="Times New Roman" w:cs="Times New Roman"/>
          <w:b/>
          <w:sz w:val="24"/>
          <w:szCs w:val="24"/>
        </w:rPr>
        <w:t xml:space="preserve">Upaya Membantu Perkembangan Kreativitas dan Implikasinya Bagi Pendidikan </w:t>
      </w:r>
      <w:r w:rsidRPr="00721880">
        <w:rPr>
          <w:rFonts w:ascii="Times New Roman" w:hAnsi="Times New Roman" w:cs="Times New Roman"/>
          <w:b/>
          <w:sz w:val="24"/>
          <w:szCs w:val="24"/>
        </w:rPr>
        <w:tab/>
      </w:r>
    </w:p>
    <w:p w:rsidR="00E74E66" w:rsidRPr="00E74E66" w:rsidRDefault="00E74E66" w:rsidP="00E74E66">
      <w:pPr>
        <w:pStyle w:val="ListParagraph"/>
        <w:spacing w:after="0" w:line="240" w:lineRule="auto"/>
        <w:ind w:left="1260"/>
        <w:jc w:val="both"/>
        <w:rPr>
          <w:rFonts w:ascii="Times New Roman" w:hAnsi="Times New Roman" w:cs="Times New Roman"/>
          <w:b/>
          <w:sz w:val="24"/>
          <w:szCs w:val="24"/>
        </w:rPr>
      </w:pPr>
    </w:p>
    <w:p w:rsidR="00330F03" w:rsidRPr="00007471" w:rsidRDefault="0009361D" w:rsidP="00E74E66">
      <w:pPr>
        <w:spacing w:line="480" w:lineRule="auto"/>
        <w:ind w:left="540" w:firstLine="720"/>
        <w:jc w:val="both"/>
        <w:rPr>
          <w:sz w:val="22"/>
        </w:rPr>
      </w:pPr>
      <w:r>
        <w:t xml:space="preserve">Menurut Hasmiati (2010) </w:t>
      </w:r>
      <w:r w:rsidR="000E7D4F">
        <w:rPr>
          <w:lang w:val="id-ID"/>
        </w:rPr>
        <w:t>s</w:t>
      </w:r>
      <w:r w:rsidR="00330F03">
        <w:t>esungguhnya anak-anak kreatif kedudukannya sama saja dengan anak-anak biasa lainnya di</w:t>
      </w:r>
      <w:r w:rsidR="003A75CD">
        <w:t xml:space="preserve"> </w:t>
      </w:r>
      <w:r w:rsidR="00330F03">
        <w:t xml:space="preserve">rumah, sekolah, maupun masyarakat. Namun, karena potensi kreatifnya itu, mereka sangat memerlukan perhatian khusus disini bukan berarti mereka harus </w:t>
      </w:r>
      <w:r w:rsidR="009D6E2A">
        <w:t>mendapatkan</w:t>
      </w:r>
      <w:r w:rsidR="00330F03">
        <w:t xml:space="preserve"> perlakuan istimewa, melainkan harus </w:t>
      </w:r>
      <w:r w:rsidR="009D6E2A">
        <w:t>mendapatkan</w:t>
      </w:r>
      <w:r w:rsidR="00330F03">
        <w:t xml:space="preserve"> bimbi</w:t>
      </w:r>
      <w:r w:rsidR="00B333C7">
        <w:t>ngan sesuai dengan potensi kreat</w:t>
      </w:r>
      <w:r w:rsidR="00330F03">
        <w:t>ifnya agar tidak sia-sia.</w:t>
      </w:r>
      <w:r w:rsidR="00B333C7">
        <w:t xml:space="preserve"> </w:t>
      </w:r>
      <w:r w:rsidR="00330F03">
        <w:t>Kelemahan pendidikan selama ini dalam konteksnya dengan pengembangan potensi kreatif anak</w:t>
      </w:r>
      <w:r>
        <w:t>.</w:t>
      </w:r>
    </w:p>
    <w:p w:rsidR="00330F03" w:rsidRDefault="002B0BE0" w:rsidP="00E74E66">
      <w:pPr>
        <w:ind w:left="1260" w:right="720"/>
        <w:jc w:val="both"/>
      </w:pPr>
      <w:r>
        <w:t>Menurut Gowwan (Ali dan</w:t>
      </w:r>
      <w:r w:rsidR="00CC1A99">
        <w:t xml:space="preserve"> Asrori</w:t>
      </w:r>
      <w:r w:rsidR="00330F03">
        <w:t xml:space="preserve"> 2008:</w:t>
      </w:r>
      <w:r w:rsidR="00B333C7">
        <w:t xml:space="preserve"> </w:t>
      </w:r>
      <w:r w:rsidR="00330F03">
        <w:t xml:space="preserve">53) adalah kurangnya perhatian terhadap pengembangan fungsi belahan otak kanan akibatnya, tidak sedikit anak-anak yang sebenarnya memiliki potensi kreatif mengalami apa yang disebut dengan istilah </w:t>
      </w:r>
      <w:r w:rsidR="00330F03" w:rsidRPr="006330FF">
        <w:rPr>
          <w:i/>
        </w:rPr>
        <w:t>Creativity drop</w:t>
      </w:r>
      <w:r w:rsidR="00330F03">
        <w:t xml:space="preserve"> (penurunan kreativitas).</w:t>
      </w:r>
    </w:p>
    <w:p w:rsidR="00330F03" w:rsidRDefault="007D3684" w:rsidP="00E74E66">
      <w:pPr>
        <w:tabs>
          <w:tab w:val="left" w:pos="5582"/>
        </w:tabs>
        <w:ind w:left="907" w:right="711" w:firstLine="691"/>
        <w:jc w:val="both"/>
      </w:pPr>
      <w:r>
        <w:tab/>
      </w:r>
    </w:p>
    <w:p w:rsidR="0050648C" w:rsidRPr="00E74E66" w:rsidRDefault="00330F03" w:rsidP="00E74E66">
      <w:pPr>
        <w:spacing w:line="480" w:lineRule="auto"/>
        <w:ind w:left="540" w:firstLine="720"/>
        <w:jc w:val="both"/>
      </w:pPr>
      <w:r>
        <w:t>Oleh karena itu,</w:t>
      </w:r>
      <w:r w:rsidR="002D765D">
        <w:t xml:space="preserve"> </w:t>
      </w:r>
      <w:r w:rsidR="00872E31">
        <w:t>menurut Hasmiati (2010)</w:t>
      </w:r>
      <w:r>
        <w:t xml:space="preserve"> sistem pendidikan hendaknya memperhatikan kurikulum yang akan diolah menjadi materi dalam proses </w:t>
      </w:r>
      <w:r>
        <w:lastRenderedPageBreak/>
        <w:t>pendidikan itu yang dapat dikembalikan kepada fungsi-fungsi pengembangan yang berbeda dari kedua belahan otak manusia tersebut. Terlalu menekankan fungsi satu belahan otak saja menyebabkan fungsi belahan otak yang lain tidak berkembang secara maksimal.</w:t>
      </w:r>
      <w:r w:rsidR="00B333C7">
        <w:t xml:space="preserve"> </w:t>
      </w:r>
      <w:r>
        <w:t>Agar proses pendidikan dapat memberikan bantuan kepada anak-anak kreatif, para guru dan pembimbing di</w:t>
      </w:r>
      <w:r w:rsidR="003A75CD">
        <w:t xml:space="preserve"> </w:t>
      </w:r>
      <w:r>
        <w:t>sekolah sudah seharusnya mengenali anak-anak kreatif yang menjadi peserta didiknya. Idealnya sekolah memiliki perangkat dan prosedur identifikasi anak-anak kreatif, baik yang berupa tes maupun non tes. Namun demikian, seandainya perangkat itu belum dimiliki, dan pada umumnya sekolah-sekolah memang belum banyak yang memiliki, prosedur observasi partisipan yang dilakukan secara serius, sistematis dan cermat juga tidak kalah ampuhnya dengan penggunaan perangkat baku tersebut. Tinggal bagaimana kecermatan guru dan pembimbing dalam mengenali berbagai karakteristik anak kreatif yang terlihat pada kehidupan sehari-hari di</w:t>
      </w:r>
      <w:r w:rsidR="002D765D">
        <w:t xml:space="preserve"> </w:t>
      </w:r>
      <w:r>
        <w:t>sekolah</w:t>
      </w:r>
      <w:r w:rsidR="009E2776">
        <w:t>.</w:t>
      </w:r>
    </w:p>
    <w:p w:rsidR="00320DF8" w:rsidRDefault="00320DF8" w:rsidP="00E74E66">
      <w:pPr>
        <w:spacing w:line="480" w:lineRule="auto"/>
        <w:ind w:left="540" w:firstLine="720"/>
        <w:jc w:val="both"/>
      </w:pPr>
      <w:r>
        <w:t xml:space="preserve">Lebih lanjut Hasmiati (2010: 15) </w:t>
      </w:r>
      <w:r w:rsidR="00E92097">
        <w:t xml:space="preserve">mengatakan </w:t>
      </w:r>
      <w:r>
        <w:t>a</w:t>
      </w:r>
      <w:r w:rsidR="00330F03">
        <w:t>da sejumlah masalah yang sering timbul pada anak-anak kreatif antara lain sebagai berikut:</w:t>
      </w:r>
    </w:p>
    <w:p w:rsidR="0009361D" w:rsidRPr="00E74E66" w:rsidRDefault="0009361D" w:rsidP="00E74E66">
      <w:pPr>
        <w:pStyle w:val="ListParagraph"/>
        <w:spacing w:after="0" w:line="24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1) </w:t>
      </w:r>
      <w:r w:rsidR="00330F03">
        <w:rPr>
          <w:rFonts w:ascii="Times New Roman" w:hAnsi="Times New Roman" w:cs="Times New Roman"/>
          <w:sz w:val="24"/>
          <w:szCs w:val="24"/>
        </w:rPr>
        <w:t>Pilihan karir yang sering tidak realistis atau terlalu tinggi.</w:t>
      </w:r>
      <w:r>
        <w:rPr>
          <w:rFonts w:ascii="Times New Roman" w:hAnsi="Times New Roman" w:cs="Times New Roman"/>
          <w:sz w:val="24"/>
          <w:szCs w:val="24"/>
        </w:rPr>
        <w:t xml:space="preserve">, </w:t>
      </w:r>
      <w:r w:rsidR="002D765D">
        <w:rPr>
          <w:rFonts w:ascii="Times New Roman" w:hAnsi="Times New Roman" w:cs="Times New Roman"/>
          <w:sz w:val="24"/>
          <w:szCs w:val="24"/>
        </w:rPr>
        <w:t xml:space="preserve">     </w:t>
      </w:r>
      <w:r>
        <w:rPr>
          <w:rFonts w:ascii="Times New Roman" w:hAnsi="Times New Roman" w:cs="Times New Roman"/>
          <w:sz w:val="24"/>
          <w:szCs w:val="24"/>
        </w:rPr>
        <w:t xml:space="preserve">2) </w:t>
      </w:r>
      <w:r w:rsidR="00330F03" w:rsidRPr="0009361D">
        <w:rPr>
          <w:rFonts w:ascii="Times New Roman" w:hAnsi="Times New Roman" w:cs="Times New Roman"/>
          <w:sz w:val="24"/>
          <w:szCs w:val="24"/>
        </w:rPr>
        <w:t>Hubungan dengan teman sebaya dan guru seringkali terlalu kritis, berani menentang pendapat yang tidak disetujui, dan terlalu kuat mempertahankan pendapatnya sendiri.</w:t>
      </w:r>
      <w:r>
        <w:rPr>
          <w:rFonts w:ascii="Times New Roman" w:hAnsi="Times New Roman" w:cs="Times New Roman"/>
          <w:sz w:val="24"/>
          <w:szCs w:val="24"/>
        </w:rPr>
        <w:t xml:space="preserve">, </w:t>
      </w:r>
      <w:r w:rsidR="002D765D">
        <w:rPr>
          <w:rFonts w:ascii="Times New Roman" w:hAnsi="Times New Roman" w:cs="Times New Roman"/>
          <w:sz w:val="24"/>
          <w:szCs w:val="24"/>
        </w:rPr>
        <w:t xml:space="preserve">                    </w:t>
      </w:r>
      <w:r>
        <w:rPr>
          <w:rFonts w:ascii="Times New Roman" w:hAnsi="Times New Roman" w:cs="Times New Roman"/>
          <w:sz w:val="24"/>
          <w:szCs w:val="24"/>
        </w:rPr>
        <w:t xml:space="preserve">3) </w:t>
      </w:r>
      <w:r w:rsidR="00330F03" w:rsidRPr="0009361D">
        <w:rPr>
          <w:rFonts w:ascii="Times New Roman" w:hAnsi="Times New Roman" w:cs="Times New Roman"/>
          <w:sz w:val="24"/>
          <w:szCs w:val="24"/>
        </w:rPr>
        <w:t>Perkembangan yang tidak selaras antara aspek intelaktual dengan aspek emosional dan sosialnya.</w:t>
      </w:r>
      <w:r>
        <w:rPr>
          <w:rFonts w:ascii="Times New Roman" w:hAnsi="Times New Roman" w:cs="Times New Roman"/>
          <w:sz w:val="24"/>
          <w:szCs w:val="24"/>
        </w:rPr>
        <w:t xml:space="preserve">, 3) </w:t>
      </w:r>
      <w:r w:rsidR="00330F03" w:rsidRPr="0009361D">
        <w:rPr>
          <w:rFonts w:ascii="Times New Roman" w:hAnsi="Times New Roman" w:cs="Times New Roman"/>
          <w:sz w:val="24"/>
          <w:szCs w:val="24"/>
        </w:rPr>
        <w:t>Selalu memerlukan dan memiliki tokoh ideal, jika tidak ada tokoh-tokoh ideal yang sangat didambakannya, dikhawatirkan mengidolakan tokoh yang salah.</w:t>
      </w:r>
    </w:p>
    <w:p w:rsidR="00007471" w:rsidRPr="0009361D" w:rsidRDefault="00007471" w:rsidP="00E74E66">
      <w:pPr>
        <w:pStyle w:val="ListParagraph"/>
        <w:tabs>
          <w:tab w:val="left" w:pos="990"/>
        </w:tabs>
        <w:spacing w:after="0" w:line="240" w:lineRule="auto"/>
        <w:ind w:right="720"/>
        <w:jc w:val="both"/>
        <w:rPr>
          <w:rFonts w:ascii="Times New Roman" w:hAnsi="Times New Roman" w:cs="Times New Roman"/>
          <w:sz w:val="24"/>
          <w:szCs w:val="24"/>
        </w:rPr>
      </w:pPr>
    </w:p>
    <w:p w:rsidR="00812503" w:rsidRPr="00E74E66" w:rsidRDefault="00110B84" w:rsidP="00E74E66">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m</w:t>
      </w:r>
      <w:r w:rsidR="00750BB0">
        <w:rPr>
          <w:rFonts w:ascii="Times New Roman" w:hAnsi="Times New Roman" w:cs="Times New Roman"/>
          <w:sz w:val="24"/>
          <w:szCs w:val="24"/>
        </w:rPr>
        <w:t xml:space="preserve">enurut Supriadi </w:t>
      </w:r>
      <w:r w:rsidR="00E74E66">
        <w:rPr>
          <w:rFonts w:ascii="Times New Roman" w:hAnsi="Times New Roman" w:cs="Times New Roman"/>
          <w:sz w:val="24"/>
          <w:szCs w:val="24"/>
        </w:rPr>
        <w:t>(Ali dan A</w:t>
      </w:r>
      <w:r w:rsidR="0016181D">
        <w:rPr>
          <w:rFonts w:ascii="Times New Roman" w:hAnsi="Times New Roman" w:cs="Times New Roman"/>
          <w:sz w:val="24"/>
          <w:szCs w:val="24"/>
        </w:rPr>
        <w:t>s</w:t>
      </w:r>
      <w:r w:rsidR="00E74E66">
        <w:rPr>
          <w:rFonts w:ascii="Times New Roman" w:hAnsi="Times New Roman" w:cs="Times New Roman"/>
          <w:sz w:val="24"/>
          <w:szCs w:val="24"/>
        </w:rPr>
        <w:t>r</w:t>
      </w:r>
      <w:r w:rsidR="0016181D">
        <w:rPr>
          <w:rFonts w:ascii="Times New Roman" w:hAnsi="Times New Roman" w:cs="Times New Roman"/>
          <w:sz w:val="24"/>
          <w:szCs w:val="24"/>
        </w:rPr>
        <w:t xml:space="preserve">ori, </w:t>
      </w:r>
      <w:r w:rsidR="0009361D">
        <w:rPr>
          <w:rFonts w:ascii="Times New Roman" w:hAnsi="Times New Roman" w:cs="Times New Roman"/>
          <w:sz w:val="24"/>
          <w:szCs w:val="24"/>
        </w:rPr>
        <w:t>2008</w:t>
      </w:r>
      <w:r w:rsidR="00750BB0" w:rsidRPr="00750BB0">
        <w:rPr>
          <w:rFonts w:ascii="Times New Roman" w:hAnsi="Times New Roman" w:cs="Times New Roman"/>
          <w:sz w:val="24"/>
          <w:szCs w:val="24"/>
        </w:rPr>
        <w:t>)</w:t>
      </w:r>
      <w:r w:rsidR="00B333C7">
        <w:rPr>
          <w:rFonts w:ascii="Times New Roman" w:hAnsi="Times New Roman" w:cs="Times New Roman"/>
          <w:sz w:val="24"/>
          <w:szCs w:val="24"/>
        </w:rPr>
        <w:t xml:space="preserve"> </w:t>
      </w:r>
      <w:r w:rsidR="000E7D4F">
        <w:rPr>
          <w:rFonts w:ascii="Times New Roman" w:hAnsi="Times New Roman" w:cs="Times New Roman"/>
          <w:sz w:val="24"/>
          <w:szCs w:val="24"/>
          <w:lang w:val="id-ID"/>
        </w:rPr>
        <w:t>s</w:t>
      </w:r>
      <w:r w:rsidR="00330F03" w:rsidRPr="0009361D">
        <w:rPr>
          <w:rFonts w:ascii="Times New Roman" w:hAnsi="Times New Roman" w:cs="Times New Roman"/>
          <w:sz w:val="24"/>
          <w:szCs w:val="24"/>
        </w:rPr>
        <w:t>ifat relasi bantuan untu</w:t>
      </w:r>
      <w:r w:rsidR="00E945F7" w:rsidRPr="0009361D">
        <w:rPr>
          <w:rFonts w:ascii="Times New Roman" w:hAnsi="Times New Roman" w:cs="Times New Roman"/>
          <w:sz w:val="24"/>
          <w:szCs w:val="24"/>
        </w:rPr>
        <w:t>k membim</w:t>
      </w:r>
      <w:r w:rsidR="00872E31">
        <w:rPr>
          <w:rFonts w:ascii="Times New Roman" w:hAnsi="Times New Roman" w:cs="Times New Roman"/>
          <w:sz w:val="24"/>
          <w:szCs w:val="24"/>
        </w:rPr>
        <w:t xml:space="preserve">bing anak-anak kreatif </w:t>
      </w:r>
      <w:r w:rsidR="00330F03" w:rsidRPr="0009361D">
        <w:rPr>
          <w:rFonts w:ascii="Times New Roman" w:hAnsi="Times New Roman" w:cs="Times New Roman"/>
          <w:sz w:val="24"/>
          <w:szCs w:val="24"/>
        </w:rPr>
        <w:t>sebenarnya sama saja dengan relasi untuk anak-anak pada umumnya. Hanya saja, idealnya para guru dan pembimbing mengetahui mekanisme proses kreatif dan manifestasi perilaku pembimbing kreatif.</w:t>
      </w:r>
      <w:r w:rsidR="00B333C7">
        <w:rPr>
          <w:rFonts w:ascii="Times New Roman" w:hAnsi="Times New Roman" w:cs="Times New Roman"/>
          <w:sz w:val="24"/>
          <w:szCs w:val="24"/>
        </w:rPr>
        <w:t xml:space="preserve"> </w:t>
      </w:r>
      <w:r w:rsidR="00330F03" w:rsidRPr="0009361D">
        <w:rPr>
          <w:rFonts w:ascii="Times New Roman" w:hAnsi="Times New Roman" w:cs="Times New Roman"/>
          <w:sz w:val="24"/>
          <w:szCs w:val="24"/>
        </w:rPr>
        <w:t>Pemahaman ini memberikan peluang yang besar kepada para guru dan pembimbing agar berhasil membantu perkembangan anak-anak kreatif.</w:t>
      </w:r>
    </w:p>
    <w:p w:rsidR="00007471" w:rsidRPr="00E74E66" w:rsidRDefault="00330F03" w:rsidP="00E74E66">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Dalam konteks relasi dengan anak-an</w:t>
      </w:r>
      <w:r w:rsidR="006C6E07">
        <w:rPr>
          <w:rFonts w:ascii="Times New Roman" w:hAnsi="Times New Roman" w:cs="Times New Roman"/>
          <w:sz w:val="24"/>
          <w:szCs w:val="24"/>
        </w:rPr>
        <w:t>ak kreatif ini, Torrance (</w:t>
      </w:r>
      <w:r w:rsidR="009617B9">
        <w:rPr>
          <w:rFonts w:ascii="Times New Roman" w:hAnsi="Times New Roman" w:cs="Times New Roman"/>
          <w:sz w:val="24"/>
          <w:szCs w:val="24"/>
        </w:rPr>
        <w:t>Ali dan A</w:t>
      </w:r>
      <w:r>
        <w:rPr>
          <w:rFonts w:ascii="Times New Roman" w:hAnsi="Times New Roman" w:cs="Times New Roman"/>
          <w:sz w:val="24"/>
          <w:szCs w:val="24"/>
        </w:rPr>
        <w:t>s</w:t>
      </w:r>
      <w:r w:rsidR="009617B9">
        <w:rPr>
          <w:rFonts w:ascii="Times New Roman" w:hAnsi="Times New Roman" w:cs="Times New Roman"/>
          <w:sz w:val="24"/>
          <w:szCs w:val="24"/>
        </w:rPr>
        <w:t>r</w:t>
      </w:r>
      <w:r>
        <w:rPr>
          <w:rFonts w:ascii="Times New Roman" w:hAnsi="Times New Roman" w:cs="Times New Roman"/>
          <w:sz w:val="24"/>
          <w:szCs w:val="24"/>
        </w:rPr>
        <w:t>ori 2008:</w:t>
      </w:r>
      <w:r w:rsidR="00B333C7">
        <w:rPr>
          <w:rFonts w:ascii="Times New Roman" w:hAnsi="Times New Roman" w:cs="Times New Roman"/>
          <w:sz w:val="24"/>
          <w:szCs w:val="24"/>
        </w:rPr>
        <w:t xml:space="preserve"> </w:t>
      </w:r>
      <w:r>
        <w:rPr>
          <w:rFonts w:ascii="Times New Roman" w:hAnsi="Times New Roman" w:cs="Times New Roman"/>
          <w:sz w:val="24"/>
          <w:szCs w:val="24"/>
        </w:rPr>
        <w:t xml:space="preserve">58) menanamkan relasi bantuan ini dengan istilah </w:t>
      </w:r>
      <w:r w:rsidRPr="00314D11">
        <w:rPr>
          <w:rFonts w:ascii="Times New Roman" w:hAnsi="Times New Roman" w:cs="Times New Roman"/>
          <w:i/>
          <w:sz w:val="24"/>
          <w:szCs w:val="24"/>
        </w:rPr>
        <w:t xml:space="preserve">Creative relationship </w:t>
      </w:r>
      <w:r>
        <w:rPr>
          <w:rFonts w:ascii="Times New Roman" w:hAnsi="Times New Roman" w:cs="Times New Roman"/>
          <w:sz w:val="24"/>
          <w:szCs w:val="24"/>
        </w:rPr>
        <w:t>yang memiliki karakteristi</w:t>
      </w:r>
      <w:r w:rsidR="00872E31">
        <w:rPr>
          <w:rFonts w:ascii="Times New Roman" w:hAnsi="Times New Roman" w:cs="Times New Roman"/>
          <w:sz w:val="24"/>
          <w:szCs w:val="24"/>
        </w:rPr>
        <w:t>k</w:t>
      </w:r>
      <w:r>
        <w:rPr>
          <w:rFonts w:ascii="Times New Roman" w:hAnsi="Times New Roman" w:cs="Times New Roman"/>
          <w:sz w:val="24"/>
          <w:szCs w:val="24"/>
        </w:rPr>
        <w:t xml:space="preserve"> sebagai berikut:</w:t>
      </w:r>
    </w:p>
    <w:p w:rsidR="00812503" w:rsidRDefault="0009361D" w:rsidP="00E74E66">
      <w:pPr>
        <w:pStyle w:val="ListParagraph"/>
        <w:spacing w:after="0" w:line="24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1) </w:t>
      </w:r>
      <w:r w:rsidR="00330F03">
        <w:rPr>
          <w:rFonts w:ascii="Times New Roman" w:hAnsi="Times New Roman" w:cs="Times New Roman"/>
          <w:sz w:val="24"/>
          <w:szCs w:val="24"/>
        </w:rPr>
        <w:t>Pembimbing berusaha  memahami pikiran dan perasaan anak.</w:t>
      </w:r>
      <w:r>
        <w:rPr>
          <w:rFonts w:ascii="Times New Roman" w:hAnsi="Times New Roman" w:cs="Times New Roman"/>
          <w:sz w:val="24"/>
          <w:szCs w:val="24"/>
        </w:rPr>
        <w:t xml:space="preserve">, 2) </w:t>
      </w:r>
      <w:r w:rsidR="00330F03" w:rsidRPr="0009361D">
        <w:rPr>
          <w:rFonts w:ascii="Times New Roman" w:hAnsi="Times New Roman" w:cs="Times New Roman"/>
          <w:sz w:val="24"/>
          <w:szCs w:val="24"/>
        </w:rPr>
        <w:t>Pembimbing mendorong anak untuk mengungkapkan gagasan-gagasannya tanpa mengalami hambatan.</w:t>
      </w:r>
      <w:r>
        <w:rPr>
          <w:rFonts w:ascii="Times New Roman" w:hAnsi="Times New Roman" w:cs="Times New Roman"/>
          <w:sz w:val="24"/>
          <w:szCs w:val="24"/>
        </w:rPr>
        <w:t>,</w:t>
      </w:r>
      <w:r w:rsidR="002D765D">
        <w:rPr>
          <w:rFonts w:ascii="Times New Roman" w:hAnsi="Times New Roman" w:cs="Times New Roman"/>
          <w:sz w:val="24"/>
          <w:szCs w:val="24"/>
        </w:rPr>
        <w:t xml:space="preserve">                      </w:t>
      </w:r>
      <w:r>
        <w:rPr>
          <w:rFonts w:ascii="Times New Roman" w:hAnsi="Times New Roman" w:cs="Times New Roman"/>
          <w:sz w:val="24"/>
          <w:szCs w:val="24"/>
        </w:rPr>
        <w:t xml:space="preserve"> 3) </w:t>
      </w:r>
      <w:r w:rsidR="00330F03" w:rsidRPr="0009361D">
        <w:rPr>
          <w:rFonts w:ascii="Times New Roman" w:hAnsi="Times New Roman" w:cs="Times New Roman"/>
          <w:sz w:val="24"/>
          <w:szCs w:val="24"/>
        </w:rPr>
        <w:t>Pembimbing lebih menekankan pada proses daripada hasil sehingga pembimbing dituntut mampu memandang permasalahan anak sebagai bagian dari keseluruhan dinamika perkembangan dirinya.</w:t>
      </w:r>
      <w:r>
        <w:rPr>
          <w:rFonts w:ascii="Times New Roman" w:hAnsi="Times New Roman" w:cs="Times New Roman"/>
          <w:sz w:val="24"/>
          <w:szCs w:val="24"/>
        </w:rPr>
        <w:t xml:space="preserve">, 4) </w:t>
      </w:r>
      <w:r w:rsidR="00330F03" w:rsidRPr="0009361D">
        <w:rPr>
          <w:rFonts w:ascii="Times New Roman" w:hAnsi="Times New Roman" w:cs="Times New Roman"/>
          <w:sz w:val="24"/>
          <w:szCs w:val="24"/>
        </w:rPr>
        <w:t>Pembimbing berusaha menciptakan lingkungan yang bersahabat, bebas dari ancaman dan suasana penuh saling menghargai.</w:t>
      </w:r>
      <w:r>
        <w:rPr>
          <w:rFonts w:ascii="Times New Roman" w:hAnsi="Times New Roman" w:cs="Times New Roman"/>
          <w:sz w:val="24"/>
          <w:szCs w:val="24"/>
        </w:rPr>
        <w:t xml:space="preserve">, 5) </w:t>
      </w:r>
      <w:r w:rsidR="00330F03" w:rsidRPr="0009361D">
        <w:rPr>
          <w:rFonts w:ascii="Times New Roman" w:hAnsi="Times New Roman" w:cs="Times New Roman"/>
          <w:sz w:val="24"/>
          <w:szCs w:val="24"/>
        </w:rPr>
        <w:t>Pembimbing tidak memaksakan pendapat, pandangan atau nilai-nilai tertentu kepada anak-anak.</w:t>
      </w:r>
      <w:r>
        <w:rPr>
          <w:rFonts w:ascii="Times New Roman" w:hAnsi="Times New Roman" w:cs="Times New Roman"/>
          <w:sz w:val="24"/>
          <w:szCs w:val="24"/>
        </w:rPr>
        <w:t xml:space="preserve">, 6) </w:t>
      </w:r>
      <w:r w:rsidR="00330F03" w:rsidRPr="0009361D">
        <w:rPr>
          <w:rFonts w:ascii="Times New Roman" w:hAnsi="Times New Roman" w:cs="Times New Roman"/>
          <w:sz w:val="24"/>
          <w:szCs w:val="24"/>
        </w:rPr>
        <w:t>Pembimbing berusaha mengeksplorasi segi-segi positif yang dimiliki anak dan bukan sebaliknya mencari-cari kelemahan anak.</w:t>
      </w:r>
    </w:p>
    <w:p w:rsidR="008B0818" w:rsidRPr="00110B84" w:rsidRDefault="00342088" w:rsidP="00812503">
      <w:pPr>
        <w:pStyle w:val="ListParagraph"/>
        <w:spacing w:line="240" w:lineRule="auto"/>
        <w:ind w:left="1440" w:right="720"/>
        <w:jc w:val="both"/>
        <w:rPr>
          <w:rFonts w:ascii="Times New Roman" w:hAnsi="Times New Roman" w:cs="Times New Roman"/>
          <w:sz w:val="24"/>
          <w:szCs w:val="24"/>
        </w:rPr>
      </w:pPr>
      <w:r>
        <w:tab/>
      </w:r>
    </w:p>
    <w:p w:rsidR="00AF6073" w:rsidRPr="00E74E66" w:rsidRDefault="00330F03" w:rsidP="00E74E66">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Masih dalam konteks proses pendidikan atau pembimbingan untuk membantu perkembangan anak-anak kreatif, berdasarkan penelitiannya yang mendalam, lebih lanjut Dedi Supriadi </w:t>
      </w:r>
      <w:r w:rsidR="00822500">
        <w:rPr>
          <w:rFonts w:ascii="Times New Roman" w:hAnsi="Times New Roman" w:cs="Times New Roman"/>
          <w:sz w:val="24"/>
          <w:szCs w:val="24"/>
        </w:rPr>
        <w:t xml:space="preserve">(Hasmiati 2010: 17) </w:t>
      </w:r>
      <w:r>
        <w:rPr>
          <w:rFonts w:ascii="Times New Roman" w:hAnsi="Times New Roman" w:cs="Times New Roman"/>
          <w:sz w:val="24"/>
          <w:szCs w:val="24"/>
        </w:rPr>
        <w:t>mengemukakan sejumlah bantuan yang dapat digunakan untuk membimbing perkembangan anak-anak kreatif, yaitu:</w:t>
      </w:r>
    </w:p>
    <w:p w:rsidR="00AF6073" w:rsidRDefault="0009361D" w:rsidP="00E74E66">
      <w:pPr>
        <w:pStyle w:val="ListParagraph"/>
        <w:spacing w:after="0" w:line="240" w:lineRule="auto"/>
        <w:ind w:left="126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30F03">
        <w:rPr>
          <w:rFonts w:ascii="Times New Roman" w:hAnsi="Times New Roman" w:cs="Times New Roman"/>
          <w:sz w:val="24"/>
          <w:szCs w:val="24"/>
        </w:rPr>
        <w:t>Menciptakan rasa aman kepada kepada anak untuk mengekspresikan kreativitasnya.</w:t>
      </w:r>
      <w:r>
        <w:rPr>
          <w:rFonts w:ascii="Times New Roman" w:hAnsi="Times New Roman" w:cs="Times New Roman"/>
          <w:sz w:val="24"/>
          <w:szCs w:val="24"/>
        </w:rPr>
        <w:t xml:space="preserve">, 2) </w:t>
      </w:r>
      <w:r w:rsidR="00330F03" w:rsidRPr="0009361D">
        <w:rPr>
          <w:rFonts w:ascii="Times New Roman" w:hAnsi="Times New Roman" w:cs="Times New Roman"/>
          <w:sz w:val="24"/>
          <w:szCs w:val="24"/>
        </w:rPr>
        <w:t>Mengakui dan menghargai gagasan-gagasan anak.</w:t>
      </w:r>
      <w:r>
        <w:rPr>
          <w:rFonts w:ascii="Times New Roman" w:hAnsi="Times New Roman" w:cs="Times New Roman"/>
          <w:sz w:val="24"/>
          <w:szCs w:val="24"/>
        </w:rPr>
        <w:t xml:space="preserve">, 3) </w:t>
      </w:r>
      <w:r w:rsidR="00330F03" w:rsidRPr="0009361D">
        <w:rPr>
          <w:rFonts w:ascii="Times New Roman" w:hAnsi="Times New Roman" w:cs="Times New Roman"/>
          <w:sz w:val="24"/>
          <w:szCs w:val="24"/>
        </w:rPr>
        <w:t>Menjadi pendorong bagi anak untuk mengkomunikasikan dan mewujudkan gagasan-gagasannya.</w:t>
      </w:r>
      <w:r>
        <w:rPr>
          <w:rFonts w:ascii="Times New Roman" w:hAnsi="Times New Roman" w:cs="Times New Roman"/>
          <w:sz w:val="24"/>
          <w:szCs w:val="24"/>
        </w:rPr>
        <w:t>,</w:t>
      </w:r>
      <w:r w:rsidR="00FD7C38">
        <w:rPr>
          <w:rFonts w:ascii="Times New Roman" w:hAnsi="Times New Roman" w:cs="Times New Roman"/>
          <w:sz w:val="24"/>
          <w:szCs w:val="24"/>
        </w:rPr>
        <w:t xml:space="preserve">    </w:t>
      </w:r>
      <w:r>
        <w:rPr>
          <w:rFonts w:ascii="Times New Roman" w:hAnsi="Times New Roman" w:cs="Times New Roman"/>
          <w:sz w:val="24"/>
          <w:szCs w:val="24"/>
        </w:rPr>
        <w:t xml:space="preserve">4) </w:t>
      </w:r>
      <w:r w:rsidR="00330F03" w:rsidRPr="0009361D">
        <w:rPr>
          <w:rFonts w:ascii="Times New Roman" w:hAnsi="Times New Roman" w:cs="Times New Roman"/>
          <w:sz w:val="24"/>
          <w:szCs w:val="24"/>
        </w:rPr>
        <w:t>Membantu anak memahami divergansinya dalam berpikir dan bersikap, dan bukan malah menghukumnya.</w:t>
      </w:r>
      <w:r>
        <w:rPr>
          <w:rFonts w:ascii="Times New Roman" w:hAnsi="Times New Roman" w:cs="Times New Roman"/>
          <w:sz w:val="24"/>
          <w:szCs w:val="24"/>
        </w:rPr>
        <w:t xml:space="preserve">, 5) </w:t>
      </w:r>
      <w:r w:rsidR="00330F03" w:rsidRPr="0009361D">
        <w:rPr>
          <w:rFonts w:ascii="Times New Roman" w:hAnsi="Times New Roman" w:cs="Times New Roman"/>
          <w:sz w:val="24"/>
          <w:szCs w:val="24"/>
        </w:rPr>
        <w:t xml:space="preserve">Memberikan </w:t>
      </w:r>
      <w:r w:rsidR="0097777F">
        <w:rPr>
          <w:rFonts w:ascii="Times New Roman" w:hAnsi="Times New Roman" w:cs="Times New Roman"/>
          <w:sz w:val="24"/>
          <w:szCs w:val="24"/>
        </w:rPr>
        <w:t xml:space="preserve">peluang untuk mengkomunikasikan </w:t>
      </w:r>
      <w:r w:rsidR="00330F03" w:rsidRPr="0009361D">
        <w:rPr>
          <w:rFonts w:ascii="Times New Roman" w:hAnsi="Times New Roman" w:cs="Times New Roman"/>
          <w:sz w:val="24"/>
          <w:szCs w:val="24"/>
        </w:rPr>
        <w:t>gagasan-gagasannya.</w:t>
      </w:r>
      <w:r>
        <w:rPr>
          <w:rFonts w:ascii="Times New Roman" w:hAnsi="Times New Roman" w:cs="Times New Roman"/>
          <w:sz w:val="24"/>
          <w:szCs w:val="24"/>
        </w:rPr>
        <w:t>,</w:t>
      </w:r>
      <w:r w:rsidR="00FD7C38">
        <w:rPr>
          <w:rFonts w:ascii="Times New Roman" w:hAnsi="Times New Roman" w:cs="Times New Roman"/>
          <w:sz w:val="24"/>
          <w:szCs w:val="24"/>
        </w:rPr>
        <w:t xml:space="preserve">         </w:t>
      </w:r>
      <w:r>
        <w:rPr>
          <w:rFonts w:ascii="Times New Roman" w:hAnsi="Times New Roman" w:cs="Times New Roman"/>
          <w:sz w:val="24"/>
          <w:szCs w:val="24"/>
        </w:rPr>
        <w:t xml:space="preserve"> 6) </w:t>
      </w:r>
      <w:r w:rsidR="00330F03" w:rsidRPr="0009361D">
        <w:rPr>
          <w:rFonts w:ascii="Times New Roman" w:hAnsi="Times New Roman" w:cs="Times New Roman"/>
          <w:sz w:val="24"/>
          <w:szCs w:val="24"/>
        </w:rPr>
        <w:t>Memberikan informasi mengenai peluang-peluang yang tersedia.</w:t>
      </w:r>
    </w:p>
    <w:p w:rsidR="00E74E66" w:rsidRPr="00E74E66" w:rsidRDefault="00E74E66" w:rsidP="00E74E66">
      <w:pPr>
        <w:pStyle w:val="ListParagraph"/>
        <w:spacing w:after="0" w:line="240" w:lineRule="auto"/>
        <w:ind w:left="1260" w:right="720"/>
        <w:jc w:val="both"/>
        <w:rPr>
          <w:rFonts w:ascii="Times New Roman" w:hAnsi="Times New Roman" w:cs="Times New Roman"/>
          <w:sz w:val="24"/>
          <w:szCs w:val="24"/>
        </w:rPr>
      </w:pPr>
    </w:p>
    <w:p w:rsidR="000C32E8" w:rsidRPr="00E74E66" w:rsidRDefault="00B77E7B" w:rsidP="00E74E66">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Berdasarkan pendapat para ahli maka</w:t>
      </w:r>
      <w:r w:rsidR="00330F03" w:rsidRPr="00523390">
        <w:rPr>
          <w:rFonts w:ascii="Times New Roman" w:hAnsi="Times New Roman" w:cs="Times New Roman"/>
          <w:sz w:val="24"/>
          <w:szCs w:val="24"/>
          <w:lang w:val="id-ID"/>
        </w:rPr>
        <w:t xml:space="preserve"> dapat disimpulkan bahwa untuk membantu anak kreatif hal yang perlu dilakukan adalah:</w:t>
      </w:r>
      <w:r w:rsidR="00C13FDA" w:rsidRPr="00523390">
        <w:rPr>
          <w:rFonts w:ascii="Times New Roman" w:hAnsi="Times New Roman" w:cs="Times New Roman"/>
          <w:sz w:val="24"/>
          <w:szCs w:val="24"/>
          <w:lang w:val="id-ID"/>
        </w:rPr>
        <w:t xml:space="preserve"> 1) </w:t>
      </w:r>
      <w:r w:rsidR="00330F03" w:rsidRPr="00523390">
        <w:rPr>
          <w:rFonts w:ascii="Times New Roman" w:hAnsi="Times New Roman" w:cs="Times New Roman"/>
          <w:sz w:val="24"/>
          <w:szCs w:val="24"/>
          <w:lang w:val="id-ID"/>
        </w:rPr>
        <w:t>Pembimbing berusaha mem</w:t>
      </w:r>
      <w:r w:rsidR="00C13FDA" w:rsidRPr="00523390">
        <w:rPr>
          <w:rFonts w:ascii="Times New Roman" w:hAnsi="Times New Roman" w:cs="Times New Roman"/>
          <w:sz w:val="24"/>
          <w:szCs w:val="24"/>
          <w:lang w:val="id-ID"/>
        </w:rPr>
        <w:t xml:space="preserve">ahami pikiran dan perasaan anak, 2) </w:t>
      </w:r>
      <w:r w:rsidR="00330F03" w:rsidRPr="00523390">
        <w:rPr>
          <w:rFonts w:ascii="Times New Roman" w:hAnsi="Times New Roman" w:cs="Times New Roman"/>
          <w:sz w:val="24"/>
          <w:szCs w:val="24"/>
          <w:lang w:val="id-ID"/>
        </w:rPr>
        <w:t>Pembimbing harus menciptakan lingkungan yang bersahabat, bebas dari ancama</w:t>
      </w:r>
      <w:r w:rsidR="00C13FDA" w:rsidRPr="00523390">
        <w:rPr>
          <w:rFonts w:ascii="Times New Roman" w:hAnsi="Times New Roman" w:cs="Times New Roman"/>
          <w:sz w:val="24"/>
          <w:szCs w:val="24"/>
          <w:lang w:val="id-ID"/>
        </w:rPr>
        <w:t xml:space="preserve">n dan suasana saling menghargai, 3) </w:t>
      </w:r>
      <w:r w:rsidR="00330F03" w:rsidRPr="00523390">
        <w:rPr>
          <w:rFonts w:ascii="Times New Roman" w:hAnsi="Times New Roman" w:cs="Times New Roman"/>
          <w:sz w:val="24"/>
          <w:szCs w:val="24"/>
          <w:lang w:val="id-ID"/>
        </w:rPr>
        <w:t>Menciptakan rasa aman kepada anak untuk</w:t>
      </w:r>
      <w:r w:rsidR="00C13FDA" w:rsidRPr="00523390">
        <w:rPr>
          <w:rFonts w:ascii="Times New Roman" w:hAnsi="Times New Roman" w:cs="Times New Roman"/>
          <w:sz w:val="24"/>
          <w:szCs w:val="24"/>
          <w:lang w:val="id-ID"/>
        </w:rPr>
        <w:t xml:space="preserve"> mengekspresikan kreativitasnya, dan 4) </w:t>
      </w:r>
      <w:r w:rsidR="00330F03" w:rsidRPr="00523390">
        <w:rPr>
          <w:rFonts w:ascii="Times New Roman" w:hAnsi="Times New Roman" w:cs="Times New Roman"/>
          <w:sz w:val="24"/>
          <w:szCs w:val="24"/>
          <w:lang w:val="id-ID"/>
        </w:rPr>
        <w:t>Mengakui dan menghargai gagasan-gagasan anak.</w:t>
      </w:r>
    </w:p>
    <w:p w:rsidR="000C32E8" w:rsidRPr="00647EFD" w:rsidRDefault="000C32E8" w:rsidP="00E74E66">
      <w:pPr>
        <w:pStyle w:val="ListParagraph"/>
        <w:numPr>
          <w:ilvl w:val="0"/>
          <w:numId w:val="13"/>
        </w:numPr>
        <w:spacing w:after="0" w:line="480" w:lineRule="auto"/>
        <w:ind w:left="1260" w:hanging="720"/>
        <w:jc w:val="both"/>
        <w:rPr>
          <w:rFonts w:ascii="Times New Roman" w:hAnsi="Times New Roman" w:cs="Times New Roman"/>
          <w:b/>
          <w:sz w:val="24"/>
          <w:szCs w:val="24"/>
        </w:rPr>
      </w:pPr>
      <w:r w:rsidRPr="00647EFD">
        <w:rPr>
          <w:rFonts w:ascii="Times New Roman" w:hAnsi="Times New Roman" w:cs="Times New Roman"/>
          <w:b/>
          <w:sz w:val="24"/>
          <w:szCs w:val="24"/>
        </w:rPr>
        <w:t>Indikator Kreativitas</w:t>
      </w:r>
    </w:p>
    <w:p w:rsidR="000C32E8" w:rsidRPr="0050771A" w:rsidRDefault="000C32E8" w:rsidP="00E74E66">
      <w:pPr>
        <w:spacing w:line="480" w:lineRule="auto"/>
        <w:ind w:left="540" w:firstLine="720"/>
        <w:jc w:val="both"/>
      </w:pPr>
      <w:r w:rsidRPr="000C32E8">
        <w:rPr>
          <w:iCs/>
        </w:rPr>
        <w:t>Adapun</w:t>
      </w:r>
      <w:r>
        <w:rPr>
          <w:iCs/>
        </w:rPr>
        <w:t xml:space="preserve"> beberapa indikator kreativitas berdasarkan pada ciri</w:t>
      </w:r>
      <w:r w:rsidRPr="000C32E8">
        <w:rPr>
          <w:iCs/>
        </w:rPr>
        <w:t xml:space="preserve"> proses kreatif hanya akan terjadi jika </w:t>
      </w:r>
      <w:r w:rsidR="009D6E2A">
        <w:rPr>
          <w:iCs/>
        </w:rPr>
        <w:t>dibangkitkan</w:t>
      </w:r>
      <w:r w:rsidRPr="000C32E8">
        <w:rPr>
          <w:iCs/>
        </w:rPr>
        <w:t xml:space="preserve"> melalui masalah yang memacu pada lima macam perilaku kreatif, sebagaimana yang dipaparkan oleh Parnes (Rachmawati dan Kurniati 2011: 14) sebagai berikut :</w:t>
      </w:r>
    </w:p>
    <w:p w:rsidR="000C32E8" w:rsidRDefault="000C32E8" w:rsidP="00E74E66">
      <w:pPr>
        <w:pStyle w:val="Subtitle"/>
        <w:ind w:left="1260" w:right="720"/>
        <w:contextualSpacing/>
        <w:jc w:val="both"/>
        <w:rPr>
          <w:rFonts w:ascii="Times New Roman" w:hAnsi="Times New Roman"/>
          <w:b w:val="0"/>
          <w:iCs/>
          <w:sz w:val="24"/>
          <w:szCs w:val="24"/>
        </w:rPr>
      </w:pPr>
      <w:r w:rsidRPr="00391326">
        <w:rPr>
          <w:rFonts w:ascii="Times New Roman" w:hAnsi="Times New Roman"/>
          <w:b w:val="0"/>
          <w:sz w:val="24"/>
          <w:szCs w:val="24"/>
        </w:rPr>
        <w:t>1)</w:t>
      </w:r>
      <w:r w:rsidR="00FD7C38">
        <w:rPr>
          <w:rFonts w:ascii="Times New Roman" w:hAnsi="Times New Roman"/>
          <w:b w:val="0"/>
          <w:sz w:val="24"/>
          <w:szCs w:val="24"/>
        </w:rPr>
        <w:t xml:space="preserve"> </w:t>
      </w:r>
      <w:r w:rsidRPr="0001551B">
        <w:rPr>
          <w:rFonts w:ascii="Times New Roman" w:hAnsi="Times New Roman"/>
          <w:b w:val="0"/>
          <w:i/>
          <w:sz w:val="24"/>
          <w:szCs w:val="24"/>
        </w:rPr>
        <w:t xml:space="preserve">Fluency </w:t>
      </w:r>
      <w:r w:rsidRPr="0001551B">
        <w:rPr>
          <w:rFonts w:ascii="Times New Roman" w:hAnsi="Times New Roman"/>
          <w:b w:val="0"/>
          <w:iCs/>
          <w:sz w:val="24"/>
          <w:szCs w:val="24"/>
        </w:rPr>
        <w:t>(kelancaran), yaitu kemampuan mengemukakan ide yang serupa untuk memecahkan suatu masalah.</w:t>
      </w:r>
      <w:r>
        <w:rPr>
          <w:rFonts w:ascii="Times New Roman" w:hAnsi="Times New Roman"/>
          <w:b w:val="0"/>
          <w:iCs/>
          <w:sz w:val="24"/>
          <w:szCs w:val="24"/>
        </w:rPr>
        <w:t xml:space="preserve">, 2) </w:t>
      </w:r>
      <w:r w:rsidRPr="0001551B">
        <w:rPr>
          <w:rFonts w:ascii="Times New Roman" w:hAnsi="Times New Roman"/>
          <w:b w:val="0"/>
          <w:i/>
          <w:sz w:val="24"/>
          <w:szCs w:val="24"/>
        </w:rPr>
        <w:t xml:space="preserve">Flexibility </w:t>
      </w:r>
      <w:r w:rsidRPr="0001551B">
        <w:rPr>
          <w:rFonts w:ascii="Times New Roman" w:hAnsi="Times New Roman"/>
          <w:b w:val="0"/>
          <w:iCs/>
          <w:sz w:val="24"/>
          <w:szCs w:val="24"/>
        </w:rPr>
        <w:t>(keluwesan), yaitu kemampuan untuk menghasilkan berbagai macam ide guna memecahkan suatu masalah diluar kategori yang biasa.</w:t>
      </w:r>
      <w:r>
        <w:rPr>
          <w:rFonts w:ascii="Times New Roman" w:hAnsi="Times New Roman"/>
          <w:b w:val="0"/>
          <w:iCs/>
          <w:sz w:val="24"/>
          <w:szCs w:val="24"/>
        </w:rPr>
        <w:t xml:space="preserve">, 3) </w:t>
      </w:r>
      <w:r w:rsidRPr="0001551B">
        <w:rPr>
          <w:rFonts w:ascii="Times New Roman" w:hAnsi="Times New Roman"/>
          <w:b w:val="0"/>
          <w:i/>
          <w:sz w:val="24"/>
          <w:szCs w:val="24"/>
        </w:rPr>
        <w:t xml:space="preserve">Originality </w:t>
      </w:r>
      <w:r w:rsidRPr="0001551B">
        <w:rPr>
          <w:rFonts w:ascii="Times New Roman" w:hAnsi="Times New Roman"/>
          <w:b w:val="0"/>
          <w:iCs/>
          <w:sz w:val="24"/>
          <w:szCs w:val="24"/>
        </w:rPr>
        <w:t>(keaslian), yaitu kemampuan memberikan respons yang unik atau luar biasa.</w:t>
      </w:r>
      <w:r>
        <w:rPr>
          <w:rFonts w:ascii="Times New Roman" w:hAnsi="Times New Roman"/>
          <w:b w:val="0"/>
          <w:iCs/>
          <w:sz w:val="24"/>
          <w:szCs w:val="24"/>
        </w:rPr>
        <w:t xml:space="preserve">, 4) </w:t>
      </w:r>
      <w:r w:rsidRPr="0001551B">
        <w:rPr>
          <w:rFonts w:ascii="Times New Roman" w:hAnsi="Times New Roman"/>
          <w:b w:val="0"/>
          <w:i/>
          <w:sz w:val="24"/>
          <w:szCs w:val="24"/>
        </w:rPr>
        <w:t xml:space="preserve">Elaboration </w:t>
      </w:r>
      <w:r w:rsidRPr="0001551B">
        <w:rPr>
          <w:rFonts w:ascii="Times New Roman" w:hAnsi="Times New Roman"/>
          <w:b w:val="0"/>
          <w:iCs/>
          <w:sz w:val="24"/>
          <w:szCs w:val="24"/>
        </w:rPr>
        <w:t>(keterperincian), yaitu kemampuan menyatakan pengarahan ide secara terperinci untuk mewujudkan ide menjadi kenyataan.</w:t>
      </w:r>
      <w:r>
        <w:rPr>
          <w:rFonts w:ascii="Times New Roman" w:hAnsi="Times New Roman"/>
          <w:b w:val="0"/>
          <w:iCs/>
          <w:sz w:val="24"/>
          <w:szCs w:val="24"/>
        </w:rPr>
        <w:t>,</w:t>
      </w:r>
      <w:r w:rsidR="00FD7C38">
        <w:rPr>
          <w:rFonts w:ascii="Times New Roman" w:hAnsi="Times New Roman"/>
          <w:b w:val="0"/>
          <w:iCs/>
          <w:sz w:val="24"/>
          <w:szCs w:val="24"/>
        </w:rPr>
        <w:t xml:space="preserve">    </w:t>
      </w:r>
      <w:r>
        <w:rPr>
          <w:rFonts w:ascii="Times New Roman" w:hAnsi="Times New Roman"/>
          <w:b w:val="0"/>
          <w:iCs/>
          <w:sz w:val="24"/>
          <w:szCs w:val="24"/>
        </w:rPr>
        <w:t xml:space="preserve"> </w:t>
      </w:r>
      <w:r>
        <w:rPr>
          <w:rFonts w:ascii="Times New Roman" w:hAnsi="Times New Roman"/>
          <w:b w:val="0"/>
          <w:iCs/>
          <w:sz w:val="24"/>
          <w:szCs w:val="24"/>
        </w:rPr>
        <w:lastRenderedPageBreak/>
        <w:t xml:space="preserve">5) </w:t>
      </w:r>
      <w:r w:rsidRPr="0001551B">
        <w:rPr>
          <w:rFonts w:ascii="Times New Roman" w:hAnsi="Times New Roman"/>
          <w:b w:val="0"/>
          <w:i/>
          <w:sz w:val="24"/>
          <w:szCs w:val="24"/>
        </w:rPr>
        <w:t xml:space="preserve">Sensitivity </w:t>
      </w:r>
      <w:r w:rsidRPr="0001551B">
        <w:rPr>
          <w:rFonts w:ascii="Times New Roman" w:hAnsi="Times New Roman"/>
          <w:b w:val="0"/>
          <w:iCs/>
          <w:sz w:val="24"/>
          <w:szCs w:val="24"/>
        </w:rPr>
        <w:t>(kepekaan), yaitu kepekaan menangkap dan menghasilkan masalah sebagai tanggapan terhadap suatu situasi.</w:t>
      </w:r>
    </w:p>
    <w:p w:rsidR="000C32E8" w:rsidRPr="0050771A" w:rsidRDefault="000C32E8" w:rsidP="000C32E8">
      <w:pPr>
        <w:pStyle w:val="Subtitle"/>
        <w:tabs>
          <w:tab w:val="left" w:pos="2970"/>
        </w:tabs>
        <w:ind w:left="720"/>
        <w:contextualSpacing/>
        <w:jc w:val="both"/>
        <w:rPr>
          <w:rFonts w:ascii="Times New Roman" w:hAnsi="Times New Roman"/>
          <w:b w:val="0"/>
          <w:iCs/>
          <w:sz w:val="24"/>
          <w:szCs w:val="24"/>
        </w:rPr>
      </w:pPr>
    </w:p>
    <w:p w:rsidR="009C603B" w:rsidRPr="00E74E66" w:rsidRDefault="000C32E8" w:rsidP="00E74E66">
      <w:pPr>
        <w:spacing w:line="480" w:lineRule="auto"/>
        <w:ind w:left="540" w:firstLine="720"/>
        <w:jc w:val="both"/>
      </w:pPr>
      <w:r>
        <w:t xml:space="preserve">Berdasarkan beberapa </w:t>
      </w:r>
      <w:r w:rsidR="00647EFD">
        <w:t xml:space="preserve">ciri </w:t>
      </w:r>
      <w:r>
        <w:t>indikator kreativitas tersebut di</w:t>
      </w:r>
      <w:r w:rsidR="003A75CD">
        <w:t xml:space="preserve"> </w:t>
      </w:r>
      <w:r>
        <w:t>atas maka</w:t>
      </w:r>
      <w:r w:rsidR="00647EFD">
        <w:t xml:space="preserve"> ciri</w:t>
      </w:r>
      <w:r>
        <w:t xml:space="preserve"> indikator kreativitas yang dipilih untuk diteliti adalah sebagai berikut: </w:t>
      </w:r>
      <w:r w:rsidR="00FD7C38">
        <w:t xml:space="preserve">             </w:t>
      </w:r>
      <w:r>
        <w:t>1) Kemampuan untuk menghasilkan ide/ gagasan-g</w:t>
      </w:r>
      <w:r w:rsidR="0087107C">
        <w:t xml:space="preserve">agasan baru ( </w:t>
      </w:r>
      <w:r w:rsidR="0087107C" w:rsidRPr="0087107C">
        <w:rPr>
          <w:i/>
        </w:rPr>
        <w:t>Flexibelit</w:t>
      </w:r>
      <w:r w:rsidR="00E221F2" w:rsidRPr="0087107C">
        <w:rPr>
          <w:i/>
        </w:rPr>
        <w:t>y</w:t>
      </w:r>
      <w:r w:rsidR="00E221F2">
        <w:t xml:space="preserve">), </w:t>
      </w:r>
      <w:r w:rsidR="00FD7C38">
        <w:t xml:space="preserve">  </w:t>
      </w:r>
      <w:r w:rsidR="00E221F2">
        <w:t xml:space="preserve">2) </w:t>
      </w:r>
      <w:r>
        <w:t>Kemampuan untuk menciptakan karya unik dan menarik (</w:t>
      </w:r>
      <w:r w:rsidRPr="0087107C">
        <w:rPr>
          <w:i/>
        </w:rPr>
        <w:t>original</w:t>
      </w:r>
      <w:r>
        <w:t>).</w:t>
      </w:r>
      <w:r w:rsidR="00FD7C38">
        <w:t xml:space="preserve"> </w:t>
      </w:r>
      <w:r w:rsidR="00E221F2">
        <w:t>Indikator tersebut dipilih</w:t>
      </w:r>
      <w:r w:rsidR="009C603B">
        <w:t xml:space="preserve"> berdasarkan ciri yang terlihat</w:t>
      </w:r>
      <w:r w:rsidR="0073160B">
        <w:t xml:space="preserve"> masih perlu ditingkatkan</w:t>
      </w:r>
      <w:r w:rsidR="00FD7C38">
        <w:t xml:space="preserve"> </w:t>
      </w:r>
      <w:r w:rsidR="00E221F2">
        <w:t xml:space="preserve">pada saat observasi </w:t>
      </w:r>
      <w:r w:rsidR="009D6E2A">
        <w:t>di lapangan</w:t>
      </w:r>
      <w:r w:rsidR="00E221F2">
        <w:t>. Oleh karena itu peneliti hanya memilih ciri tersebut sebagai indikator yang akan diteliti</w:t>
      </w:r>
      <w:r w:rsidR="00647EFD">
        <w:t xml:space="preserve"> s</w:t>
      </w:r>
      <w:r w:rsidR="009C603B">
        <w:t>esuai dengan fakta yang diperoleh</w:t>
      </w:r>
      <w:r w:rsidR="00FD7C38">
        <w:t xml:space="preserve"> </w:t>
      </w:r>
      <w:r w:rsidR="009D6E2A">
        <w:t>di lapangan</w:t>
      </w:r>
      <w:r w:rsidR="00E221F2">
        <w:t>.</w:t>
      </w:r>
    </w:p>
    <w:p w:rsidR="00330F03" w:rsidRPr="002D7356" w:rsidRDefault="000F7803" w:rsidP="00E74E66">
      <w:pPr>
        <w:spacing w:line="480" w:lineRule="auto"/>
        <w:ind w:left="900" w:hanging="360"/>
        <w:jc w:val="both"/>
        <w:rPr>
          <w:b/>
        </w:rPr>
      </w:pPr>
      <w:r>
        <w:rPr>
          <w:b/>
        </w:rPr>
        <w:t xml:space="preserve">2. </w:t>
      </w:r>
      <w:r>
        <w:rPr>
          <w:b/>
        </w:rPr>
        <w:tab/>
      </w:r>
      <w:r w:rsidR="00330F03" w:rsidRPr="002D7356">
        <w:rPr>
          <w:b/>
        </w:rPr>
        <w:t>Tinjauan Ten</w:t>
      </w:r>
      <w:r w:rsidR="00C13FDA">
        <w:rPr>
          <w:b/>
        </w:rPr>
        <w:t xml:space="preserve">tang </w:t>
      </w:r>
      <w:r w:rsidR="00330F03" w:rsidRPr="002D7356">
        <w:rPr>
          <w:b/>
        </w:rPr>
        <w:t xml:space="preserve"> Seni Mozaik</w:t>
      </w:r>
    </w:p>
    <w:p w:rsidR="002D7356" w:rsidRPr="000F7803" w:rsidRDefault="002D7356" w:rsidP="00E74E66">
      <w:pPr>
        <w:pStyle w:val="ListParagraph"/>
        <w:numPr>
          <w:ilvl w:val="0"/>
          <w:numId w:val="12"/>
        </w:numPr>
        <w:spacing w:after="0" w:line="480" w:lineRule="auto"/>
        <w:ind w:left="1260" w:hanging="630"/>
        <w:jc w:val="both"/>
        <w:rPr>
          <w:rFonts w:ascii="Times New Roman" w:hAnsi="Times New Roman" w:cs="Times New Roman"/>
          <w:b/>
          <w:sz w:val="24"/>
          <w:szCs w:val="24"/>
        </w:rPr>
      </w:pPr>
      <w:r w:rsidRPr="000F7803">
        <w:rPr>
          <w:rFonts w:ascii="Times New Roman" w:hAnsi="Times New Roman" w:cs="Times New Roman"/>
          <w:b/>
          <w:sz w:val="24"/>
          <w:szCs w:val="24"/>
        </w:rPr>
        <w:t>Pengertian  Seni</w:t>
      </w:r>
    </w:p>
    <w:p w:rsidR="00C13FDA" w:rsidRDefault="0016181D" w:rsidP="00E74E66">
      <w:pPr>
        <w:spacing w:line="480" w:lineRule="auto"/>
        <w:ind w:left="540" w:firstLine="720"/>
        <w:jc w:val="both"/>
      </w:pPr>
      <w:r>
        <w:t>Seni memiliki pengertian yang berbeda-beda sebagaimana yang dikemukakan oleh beberapa ahli berikut ini.</w:t>
      </w:r>
      <w:r w:rsidR="00FD7C38">
        <w:t xml:space="preserve"> </w:t>
      </w:r>
      <w:r w:rsidR="00B77E7B">
        <w:t xml:space="preserve">Menurut </w:t>
      </w:r>
      <w:r w:rsidR="00C13FDA">
        <w:t>Her</w:t>
      </w:r>
      <w:r w:rsidR="00E74E66">
        <w:t>awati (1998: 3) bahwa</w:t>
      </w:r>
      <w:r w:rsidR="00DF1A01">
        <w:t>:</w:t>
      </w:r>
    </w:p>
    <w:p w:rsidR="00C13FDA" w:rsidRDefault="00C13FDA" w:rsidP="00E74E66">
      <w:pPr>
        <w:ind w:left="1260" w:right="720"/>
        <w:jc w:val="both"/>
      </w:pPr>
      <w:r>
        <w:t>Seni adalah segala perbuatan manusia untuk mengkomunikasikan pengalaman batinnya kepada orang lainpengalaman batin ini divisualisasikan dalam tata susunan yang indah dan menarik, sehingga dapat memancing timbulnya rasa senang atau puas bagi siapa yang menghayatinya.</w:t>
      </w:r>
    </w:p>
    <w:p w:rsidR="00C13FDA" w:rsidRDefault="00C13FDA" w:rsidP="00E74E66">
      <w:pPr>
        <w:jc w:val="both"/>
      </w:pPr>
    </w:p>
    <w:p w:rsidR="00330F03" w:rsidRDefault="0016181D" w:rsidP="00E74E66">
      <w:pPr>
        <w:tabs>
          <w:tab w:val="left" w:pos="7650"/>
        </w:tabs>
        <w:spacing w:line="480" w:lineRule="auto"/>
        <w:ind w:left="540" w:firstLine="720"/>
        <w:jc w:val="both"/>
      </w:pPr>
      <w:r>
        <w:t xml:space="preserve">Sedangkan </w:t>
      </w:r>
      <w:r w:rsidR="00C13FDA">
        <w:t>Herbert Read (Muharram dan Sundaryati 19</w:t>
      </w:r>
      <w:r>
        <w:t>91: 4)</w:t>
      </w:r>
      <w:r w:rsidR="00FD7C38">
        <w:t xml:space="preserve"> </w:t>
      </w:r>
      <w:r>
        <w:t xml:space="preserve">mengatakan </w:t>
      </w:r>
      <w:r w:rsidR="00C13FDA">
        <w:t>“seni  adala</w:t>
      </w:r>
      <w:r w:rsidR="00DF1A01">
        <w:t xml:space="preserve">h “penjelmaan rasa estetika” </w:t>
      </w:r>
      <w:r w:rsidR="00C13FDA">
        <w:t>yang dapat diwujudkan dalam “penciptaan ben</w:t>
      </w:r>
      <w:r w:rsidR="00841CA1">
        <w:t>tuk-bentuk yang menyenangkan”</w:t>
      </w:r>
      <w:r w:rsidR="00DF1A01">
        <w:t>.</w:t>
      </w:r>
      <w:r w:rsidR="00FD7C38">
        <w:t xml:space="preserve"> </w:t>
      </w:r>
      <w:r w:rsidR="00841CA1">
        <w:t xml:space="preserve">Dengan demikian seni </w:t>
      </w:r>
      <w:r w:rsidR="00841CA1">
        <w:lastRenderedPageBreak/>
        <w:t>merupakan hasil perbuatan manusia yang mengandung unsur keindahan</w:t>
      </w:r>
      <w:r w:rsidR="00B77E7B">
        <w:t>.</w:t>
      </w:r>
      <w:r w:rsidR="00841CA1">
        <w:t>Sementara</w:t>
      </w:r>
      <w:r w:rsidR="002D7356">
        <w:t>Muharram dan Sunda</w:t>
      </w:r>
      <w:r w:rsidR="00E74E66">
        <w:t xml:space="preserve">ryati (1991: </w:t>
      </w:r>
      <w:r w:rsidR="00DF1A01">
        <w:t xml:space="preserve">4) mengatakan: </w:t>
      </w:r>
    </w:p>
    <w:p w:rsidR="002D7356" w:rsidRDefault="002D7356" w:rsidP="00E74E66">
      <w:pPr>
        <w:ind w:left="1260" w:right="720"/>
        <w:jc w:val="both"/>
      </w:pPr>
      <w:r>
        <w:t>Seni atau kesenian secara umum dikenal sebagai rasa keindahan umumnya, rasa keharuan khususnya, yang melengkapi kesejahtraan hidup.</w:t>
      </w:r>
      <w:r w:rsidR="00FD7C38">
        <w:t xml:space="preserve"> </w:t>
      </w:r>
      <w:r>
        <w:t>Rasa disusun dan dinyatakan melalui pikiran menjadi bentuk yang dapat disalurkan dan dimiliki oleh setiap orang</w:t>
      </w:r>
      <w:r w:rsidR="004147E7">
        <w:t>.</w:t>
      </w:r>
    </w:p>
    <w:p w:rsidR="00E74E66" w:rsidRPr="00E74E66" w:rsidRDefault="00E74E66" w:rsidP="00E74E66">
      <w:pPr>
        <w:ind w:left="1260" w:right="720"/>
        <w:jc w:val="both"/>
      </w:pPr>
    </w:p>
    <w:p w:rsidR="00E92097" w:rsidRPr="00E74E66" w:rsidRDefault="00330F03" w:rsidP="00E74E66">
      <w:pPr>
        <w:spacing w:line="480" w:lineRule="auto"/>
        <w:ind w:left="540" w:firstLine="720"/>
        <w:jc w:val="both"/>
      </w:pPr>
      <w:r w:rsidRPr="00C55FBC">
        <w:t xml:space="preserve">Berdasarkan beberapa pendapat </w:t>
      </w:r>
      <w:r w:rsidR="00C13FDA">
        <w:t>para ahli tersebut di</w:t>
      </w:r>
      <w:r w:rsidR="00110B84">
        <w:t xml:space="preserve"> atas </w:t>
      </w:r>
      <w:r w:rsidR="00C13FDA">
        <w:t>dapat disimpulkan bahwa seni adalah</w:t>
      </w:r>
      <w:r w:rsidRPr="00C55FBC">
        <w:t xml:space="preserve"> suatu hasil </w:t>
      </w:r>
      <w:r>
        <w:t>perbuatan manusia</w:t>
      </w:r>
      <w:r w:rsidR="00FD7C38">
        <w:t xml:space="preserve"> </w:t>
      </w:r>
      <w:r w:rsidR="00C13FDA">
        <w:t xml:space="preserve">yang </w:t>
      </w:r>
      <w:r w:rsidRPr="00C55FBC">
        <w:t>diciptakan dengan kehlian yang luar biasa</w:t>
      </w:r>
      <w:r>
        <w:t xml:space="preserve"> dan memiliki keindahan yang dapat menggerakkan perasaan jiwa manusia.</w:t>
      </w:r>
      <w:r w:rsidR="00FD7C38">
        <w:t xml:space="preserve"> </w:t>
      </w:r>
      <w:r w:rsidR="00C13FDA">
        <w:t>Seni merupakan wujud dari suatu keindahan.</w:t>
      </w:r>
    </w:p>
    <w:p w:rsidR="00761CD3" w:rsidRPr="00E74E66" w:rsidRDefault="000B68C7" w:rsidP="00E74E66">
      <w:pPr>
        <w:pStyle w:val="ListParagraph"/>
        <w:numPr>
          <w:ilvl w:val="0"/>
          <w:numId w:val="12"/>
        </w:numPr>
        <w:spacing w:after="0" w:line="480" w:lineRule="auto"/>
        <w:ind w:left="1260" w:hanging="720"/>
        <w:jc w:val="both"/>
        <w:rPr>
          <w:rFonts w:ascii="Times New Roman" w:hAnsi="Times New Roman" w:cs="Times New Roman"/>
          <w:b/>
          <w:sz w:val="24"/>
          <w:szCs w:val="24"/>
        </w:rPr>
      </w:pPr>
      <w:r w:rsidRPr="00D60363">
        <w:rPr>
          <w:rFonts w:ascii="Times New Roman" w:hAnsi="Times New Roman" w:cs="Times New Roman"/>
          <w:b/>
          <w:sz w:val="24"/>
          <w:szCs w:val="24"/>
        </w:rPr>
        <w:t xml:space="preserve">Fungsi Pembelajaran Seni Bagi Anak </w:t>
      </w:r>
    </w:p>
    <w:p w:rsidR="009C3E04" w:rsidRPr="00E74E66" w:rsidRDefault="00A2128E" w:rsidP="00E74E66">
      <w:pPr>
        <w:spacing w:line="480" w:lineRule="auto"/>
        <w:ind w:left="540" w:firstLine="720"/>
        <w:jc w:val="both"/>
      </w:pPr>
      <w:r>
        <w:t>S</w:t>
      </w:r>
      <w:r w:rsidR="00110B84">
        <w:t>eni merupakan salah satu pembelajaran yang penting bagi anak, karena seni memiliki berbagai fungsi yang dapat mengembangkan kemampuan anak. Menurut S</w:t>
      </w:r>
      <w:r>
        <w:t>hickedans,</w:t>
      </w:r>
      <w:r w:rsidR="00221C01">
        <w:t xml:space="preserve"> dkk (</w:t>
      </w:r>
      <w:r w:rsidR="000B68C7">
        <w:t>Su</w:t>
      </w:r>
      <w:r w:rsidR="00872E31">
        <w:t>yanto 2008:</w:t>
      </w:r>
      <w:r w:rsidR="00FD7C38">
        <w:t xml:space="preserve"> </w:t>
      </w:r>
      <w:r w:rsidR="00872E31">
        <w:t>110) menyatakan</w:t>
      </w:r>
      <w:r w:rsidR="000B68C7">
        <w:t xml:space="preserve"> pembelajaran seni untuk anak </w:t>
      </w:r>
      <w:r w:rsidR="00E06F9F">
        <w:t>TK</w:t>
      </w:r>
      <w:r w:rsidR="000B68C7">
        <w:t xml:space="preserve"> memiliki beberapa fungsi, yaitu:</w:t>
      </w:r>
    </w:p>
    <w:p w:rsidR="00C13FDA" w:rsidRDefault="0009361D" w:rsidP="00E74E66">
      <w:pPr>
        <w:pStyle w:val="ListParagraph"/>
        <w:spacing w:after="0" w:line="240" w:lineRule="auto"/>
        <w:ind w:left="12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B68C7">
        <w:rPr>
          <w:rFonts w:ascii="Times New Roman" w:eastAsia="Times New Roman" w:hAnsi="Times New Roman" w:cs="Times New Roman"/>
          <w:sz w:val="24"/>
          <w:szCs w:val="24"/>
        </w:rPr>
        <w:t>Pengekspresian diri</w:t>
      </w:r>
      <w:r>
        <w:rPr>
          <w:rFonts w:ascii="Times New Roman" w:eastAsia="Times New Roman" w:hAnsi="Times New Roman" w:cs="Times New Roman"/>
          <w:sz w:val="24"/>
          <w:szCs w:val="24"/>
        </w:rPr>
        <w:t xml:space="preserve">., 2) </w:t>
      </w:r>
      <w:r w:rsidR="000B68C7" w:rsidRPr="0009361D">
        <w:rPr>
          <w:rFonts w:ascii="Times New Roman" w:eastAsia="Times New Roman" w:hAnsi="Times New Roman" w:cs="Times New Roman"/>
          <w:sz w:val="24"/>
          <w:szCs w:val="24"/>
        </w:rPr>
        <w:t>Pengekspresian estetika</w:t>
      </w:r>
      <w:r>
        <w:rPr>
          <w:rFonts w:ascii="Times New Roman" w:eastAsia="Times New Roman" w:hAnsi="Times New Roman" w:cs="Times New Roman"/>
          <w:sz w:val="24"/>
          <w:szCs w:val="24"/>
        </w:rPr>
        <w:t>.,</w:t>
      </w:r>
      <w:r w:rsidR="00FD7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 </w:t>
      </w:r>
      <w:r w:rsidR="000B68C7" w:rsidRPr="0009361D">
        <w:rPr>
          <w:rFonts w:ascii="Times New Roman" w:eastAsia="Times New Roman" w:hAnsi="Times New Roman" w:cs="Times New Roman"/>
          <w:sz w:val="24"/>
          <w:szCs w:val="24"/>
        </w:rPr>
        <w:t>Pengekspresian kemampuan motorik</w:t>
      </w:r>
      <w:r>
        <w:rPr>
          <w:rFonts w:ascii="Times New Roman" w:eastAsia="Times New Roman" w:hAnsi="Times New Roman" w:cs="Times New Roman"/>
          <w:sz w:val="24"/>
          <w:szCs w:val="24"/>
        </w:rPr>
        <w:t xml:space="preserve">., 4) </w:t>
      </w:r>
      <w:r w:rsidR="000B68C7" w:rsidRPr="0009361D">
        <w:rPr>
          <w:rFonts w:ascii="Times New Roman" w:eastAsia="Times New Roman" w:hAnsi="Times New Roman" w:cs="Times New Roman"/>
          <w:sz w:val="24"/>
          <w:szCs w:val="24"/>
        </w:rPr>
        <w:t>Pengekspresian kemampuan koordinasi</w:t>
      </w:r>
      <w:r>
        <w:rPr>
          <w:rFonts w:ascii="Times New Roman" w:eastAsia="Times New Roman" w:hAnsi="Times New Roman" w:cs="Times New Roman"/>
          <w:sz w:val="24"/>
          <w:szCs w:val="24"/>
        </w:rPr>
        <w:t xml:space="preserve">., 5) </w:t>
      </w:r>
      <w:r w:rsidR="000B68C7" w:rsidRPr="0009361D">
        <w:rPr>
          <w:rFonts w:ascii="Times New Roman" w:eastAsia="Times New Roman" w:hAnsi="Times New Roman" w:cs="Times New Roman"/>
          <w:sz w:val="24"/>
          <w:szCs w:val="24"/>
        </w:rPr>
        <w:t>Pengekspresian persepsi</w:t>
      </w:r>
      <w:r>
        <w:rPr>
          <w:rFonts w:ascii="Times New Roman" w:eastAsia="Times New Roman" w:hAnsi="Times New Roman" w:cs="Times New Roman"/>
          <w:sz w:val="24"/>
          <w:szCs w:val="24"/>
        </w:rPr>
        <w:t>.,</w:t>
      </w:r>
      <w:r w:rsidR="00FD7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w:t>
      </w:r>
      <w:r w:rsidR="000B68C7" w:rsidRPr="0009361D">
        <w:rPr>
          <w:rFonts w:ascii="Times New Roman" w:eastAsia="Times New Roman" w:hAnsi="Times New Roman" w:cs="Times New Roman"/>
          <w:sz w:val="24"/>
          <w:szCs w:val="24"/>
        </w:rPr>
        <w:t>Pengekspresian kreativitas, daya pikir, dan daya cipta.</w:t>
      </w:r>
    </w:p>
    <w:p w:rsidR="00E74E66" w:rsidRPr="00E74E66" w:rsidRDefault="00E74E66" w:rsidP="00E74E66">
      <w:pPr>
        <w:pStyle w:val="ListParagraph"/>
        <w:spacing w:after="0" w:line="240" w:lineRule="auto"/>
        <w:ind w:left="1440" w:right="720"/>
        <w:jc w:val="both"/>
        <w:rPr>
          <w:rFonts w:ascii="Times New Roman" w:eastAsia="Times New Roman" w:hAnsi="Times New Roman" w:cs="Times New Roman"/>
          <w:sz w:val="24"/>
          <w:szCs w:val="24"/>
        </w:rPr>
      </w:pPr>
    </w:p>
    <w:p w:rsidR="00812503" w:rsidRPr="00E74E66" w:rsidRDefault="009F20A9" w:rsidP="00E74E66">
      <w:pPr>
        <w:spacing w:line="480" w:lineRule="auto"/>
        <w:ind w:left="540" w:firstLine="720"/>
        <w:jc w:val="both"/>
        <w:rPr>
          <w:rStyle w:val="apple-style-span"/>
        </w:rPr>
      </w:pPr>
      <w:r>
        <w:t>Dengan demikian</w:t>
      </w:r>
      <w:r w:rsidR="00841CA1">
        <w:t xml:space="preserve"> dapat</w:t>
      </w:r>
      <w:r w:rsidR="00812503">
        <w:t xml:space="preserve"> diketahui jika seni</w:t>
      </w:r>
      <w:r w:rsidR="003F126C">
        <w:t xml:space="preserve"> merupakan pembelajaran yang perlu diberikan kepada anak karena melalui seni anak mampu mengekspresikan dirinya dan melalui seni anak dapat mengembangkan kreativitasnya</w:t>
      </w:r>
      <w:r w:rsidR="00446CBD">
        <w:t>. Sebagaimana yang dikemukakan juga oleh</w:t>
      </w:r>
      <w:r w:rsidR="00C13FDA">
        <w:t xml:space="preserve"> Herawati (1998: 14) </w:t>
      </w:r>
      <w:r w:rsidR="00812503">
        <w:lastRenderedPageBreak/>
        <w:t>bahwa</w:t>
      </w:r>
      <w:r w:rsidR="00C13FDA">
        <w:t xml:space="preserve"> seni memiliki fungsi bermacam-macam diantaranya:</w:t>
      </w:r>
      <w:r w:rsidR="00422C80">
        <w:rPr>
          <w:lang w:val="id-ID"/>
        </w:rPr>
        <w:t xml:space="preserve"> “</w:t>
      </w:r>
      <w:r w:rsidR="0009361D" w:rsidRPr="00422C80">
        <w:t xml:space="preserve">1) </w:t>
      </w:r>
      <w:r w:rsidR="00C13FDA" w:rsidRPr="00422C80">
        <w:t>Sebagai media ekspresi</w:t>
      </w:r>
      <w:r w:rsidR="0009361D" w:rsidRPr="00422C80">
        <w:t xml:space="preserve">., 2) </w:t>
      </w:r>
      <w:r w:rsidR="00C13FDA" w:rsidRPr="00422C80">
        <w:t>Sebagai media komunikasi</w:t>
      </w:r>
      <w:r w:rsidR="0009361D" w:rsidRPr="00422C80">
        <w:t xml:space="preserve">., 3) </w:t>
      </w:r>
      <w:r w:rsidR="00C13FDA" w:rsidRPr="00422C80">
        <w:t>Sebagai media pengembangan bakat</w:t>
      </w:r>
      <w:r w:rsidR="0009361D" w:rsidRPr="00422C80">
        <w:t xml:space="preserve">., 4) </w:t>
      </w:r>
      <w:r w:rsidR="00C13FDA" w:rsidRPr="00422C80">
        <w:t>Sebagai media kemampuan berfikir</w:t>
      </w:r>
      <w:r w:rsidR="0009361D" w:rsidRPr="00422C80">
        <w:t xml:space="preserve">., 5) </w:t>
      </w:r>
      <w:r w:rsidR="00C13FDA" w:rsidRPr="00422C80">
        <w:t>Sebagai media untuk memperoleh pengalaman estetis</w:t>
      </w:r>
      <w:r w:rsidR="00422C80">
        <w:rPr>
          <w:lang w:val="id-ID"/>
        </w:rPr>
        <w:t>”</w:t>
      </w:r>
      <w:r w:rsidR="00C13FDA" w:rsidRPr="00422C80">
        <w:t>.</w:t>
      </w:r>
    </w:p>
    <w:p w:rsidR="00B77E7B" w:rsidRPr="00E74E66" w:rsidRDefault="00C13FDA" w:rsidP="00E74E66">
      <w:pPr>
        <w:spacing w:line="480" w:lineRule="auto"/>
        <w:ind w:left="540" w:firstLine="720"/>
        <w:jc w:val="both"/>
        <w:rPr>
          <w:rStyle w:val="apple-style-span"/>
        </w:rPr>
      </w:pPr>
      <w:r>
        <w:rPr>
          <w:rStyle w:val="apple-style-span"/>
        </w:rPr>
        <w:t>Berdasarkan pendapat para ahli tersebut di</w:t>
      </w:r>
      <w:r w:rsidR="003A75CD">
        <w:rPr>
          <w:rStyle w:val="apple-style-span"/>
        </w:rPr>
        <w:t xml:space="preserve"> </w:t>
      </w:r>
      <w:r>
        <w:rPr>
          <w:rStyle w:val="apple-style-span"/>
        </w:rPr>
        <w:t>atas, maka dapat disimpulkan bahwa pembelajaran seni sangat penting bagi anak.</w:t>
      </w:r>
      <w:r w:rsidR="00FD7C38">
        <w:rPr>
          <w:rStyle w:val="apple-style-span"/>
        </w:rPr>
        <w:t xml:space="preserve"> </w:t>
      </w:r>
      <w:r>
        <w:rPr>
          <w:rStyle w:val="apple-style-span"/>
        </w:rPr>
        <w:t>Seni berfungsi sebagai media bagi anak untuk mengekspresikan diri, mengembangkan kreativitas, mengekspresikan kemampuan berpikir dan media untuk memperoleh pengalaman estetis.</w:t>
      </w:r>
    </w:p>
    <w:p w:rsidR="00330F03" w:rsidRPr="00D60363" w:rsidRDefault="002D7356" w:rsidP="00E74E66">
      <w:pPr>
        <w:pStyle w:val="ListParagraph"/>
        <w:numPr>
          <w:ilvl w:val="0"/>
          <w:numId w:val="12"/>
        </w:numPr>
        <w:spacing w:after="0" w:line="480" w:lineRule="auto"/>
        <w:ind w:left="1260" w:hanging="720"/>
        <w:jc w:val="both"/>
        <w:rPr>
          <w:rFonts w:ascii="Times New Roman" w:hAnsi="Times New Roman" w:cs="Times New Roman"/>
          <w:b/>
          <w:sz w:val="24"/>
          <w:szCs w:val="24"/>
        </w:rPr>
      </w:pPr>
      <w:r w:rsidRPr="00D60363">
        <w:rPr>
          <w:rFonts w:ascii="Times New Roman" w:hAnsi="Times New Roman" w:cs="Times New Roman"/>
          <w:b/>
          <w:sz w:val="24"/>
          <w:szCs w:val="24"/>
          <w:lang w:val="id-ID"/>
        </w:rPr>
        <w:t xml:space="preserve">Pengertian </w:t>
      </w:r>
      <w:r w:rsidR="00330F03" w:rsidRPr="00D60363">
        <w:rPr>
          <w:rFonts w:ascii="Times New Roman" w:hAnsi="Times New Roman" w:cs="Times New Roman"/>
          <w:b/>
          <w:sz w:val="24"/>
          <w:szCs w:val="24"/>
          <w:lang w:val="id-ID"/>
        </w:rPr>
        <w:t xml:space="preserve"> Mozaik</w:t>
      </w:r>
    </w:p>
    <w:p w:rsidR="00CA0CF6" w:rsidRDefault="00CA0CF6" w:rsidP="00E74E66">
      <w:pPr>
        <w:spacing w:line="480" w:lineRule="auto"/>
        <w:ind w:left="540" w:firstLine="720"/>
        <w:jc w:val="both"/>
      </w:pPr>
      <w:r>
        <w:t>Muharrar dan Verayanti (2013) s</w:t>
      </w:r>
      <w:r w:rsidR="00330F03">
        <w:t>ecara terminologi, mozaik berasal dari kata “ mouseios”, yang berarti kepunyaan para Muse (sekelompok dewi yang melambangkan seni). Sedangkan dalam dunia seni, mozaik diartikan sebagai suatu jenis karya se</w:t>
      </w:r>
      <w:r w:rsidR="005E2D00">
        <w:t>ni dekorasi yang menerapkan tek</w:t>
      </w:r>
      <w:r w:rsidR="00330F03">
        <w:t>nik tempel. Mozaik merupakan gambar atau hiasan atau pola tertentu yang dibuat dengan cara menempelkan bahan atau unsur kecil sejenis (baik bahan, bentuk,</w:t>
      </w:r>
      <w:r w:rsidR="00FD7C38">
        <w:t xml:space="preserve"> maupun ukurannya) yang disusun</w:t>
      </w:r>
      <w:r w:rsidR="00330F03">
        <w:t xml:space="preserve"> secara berdempetan pada sebuah bidang. Berikut akan dikemukakan beberapa pengertian mozaik menurut para ahli.</w:t>
      </w:r>
      <w:r w:rsidR="00FD7C38">
        <w:t xml:space="preserve"> </w:t>
      </w:r>
      <w:r w:rsidR="00894FAC">
        <w:t>Me</w:t>
      </w:r>
      <w:r w:rsidR="000B68C7">
        <w:t>nurut Muharram</w:t>
      </w:r>
      <w:r w:rsidR="00841CA1">
        <w:t>. E dan Sundaryati</w:t>
      </w:r>
      <w:r w:rsidR="000B68C7">
        <w:t xml:space="preserve"> (1991: 84)</w:t>
      </w:r>
      <w:r w:rsidR="00FD7C38">
        <w:t xml:space="preserve"> </w:t>
      </w:r>
      <w:r w:rsidR="005E2D00">
        <w:t>mengatakan</w:t>
      </w:r>
      <w:r>
        <w:t>:</w:t>
      </w:r>
    </w:p>
    <w:p w:rsidR="00CA0CF6" w:rsidRDefault="00CA0CF6" w:rsidP="00E74E66">
      <w:pPr>
        <w:tabs>
          <w:tab w:val="left" w:pos="7740"/>
        </w:tabs>
        <w:ind w:left="1260" w:right="720"/>
        <w:jc w:val="both"/>
      </w:pPr>
      <w:r>
        <w:rPr>
          <w:bCs/>
        </w:rPr>
        <w:t>M</w:t>
      </w:r>
      <w:r w:rsidR="001C3F24" w:rsidRPr="001C3F24">
        <w:rPr>
          <w:bCs/>
        </w:rPr>
        <w:t>ozaik</w:t>
      </w:r>
      <w:r w:rsidR="001C3F24">
        <w:t xml:space="preserve"> ad</w:t>
      </w:r>
      <w:r>
        <w:t>alah</w:t>
      </w:r>
      <w:r w:rsidR="00FD7C38">
        <w:t xml:space="preserve"> </w:t>
      </w:r>
      <w:r w:rsidR="00754D3C">
        <w:t>teknik</w:t>
      </w:r>
      <w:r w:rsidR="000B68C7">
        <w:t xml:space="preserve"> melukis dengan mempergunakan warna-warna kepingan batu, kaca, marmer, keramik, kayu yang ditempelkan</w:t>
      </w:r>
      <w:r w:rsidR="001C3F24">
        <w:t>.</w:t>
      </w:r>
      <w:r w:rsidR="00FD7C38">
        <w:t xml:space="preserve"> </w:t>
      </w:r>
      <w:r w:rsidR="000B68C7">
        <w:t xml:space="preserve">Bentuk gambar diwujudkan dengan menyusun </w:t>
      </w:r>
      <w:r w:rsidR="000B68C7">
        <w:lastRenderedPageBreak/>
        <w:t>kepingan berwarna yang ditempelkan pada plesteran yang masih basah atau lunak</w:t>
      </w:r>
      <w:r>
        <w:t>.</w:t>
      </w:r>
    </w:p>
    <w:p w:rsidR="001C3F24" w:rsidRDefault="001C3F24" w:rsidP="00E74E66">
      <w:pPr>
        <w:tabs>
          <w:tab w:val="left" w:pos="7740"/>
        </w:tabs>
        <w:ind w:left="1350" w:right="720"/>
        <w:jc w:val="both"/>
      </w:pPr>
    </w:p>
    <w:p w:rsidR="007B20AF" w:rsidRDefault="00822500" w:rsidP="00E74E66">
      <w:pPr>
        <w:spacing w:line="480" w:lineRule="auto"/>
        <w:ind w:left="540" w:firstLine="720"/>
        <w:jc w:val="both"/>
      </w:pPr>
      <w:r>
        <w:t>S</w:t>
      </w:r>
      <w:r w:rsidR="00110B84">
        <w:t>ementara menurut S</w:t>
      </w:r>
      <w:r>
        <w:t>unaryo (</w:t>
      </w:r>
      <w:r w:rsidR="00EE4D62">
        <w:t>Muharrar dan</w:t>
      </w:r>
      <w:r w:rsidR="00CD1ACE">
        <w:t xml:space="preserve"> Verayanti 2013:</w:t>
      </w:r>
      <w:r w:rsidR="00FD7C38">
        <w:t xml:space="preserve"> </w:t>
      </w:r>
      <w:r w:rsidR="00CD1ACE">
        <w:t>66)</w:t>
      </w:r>
      <w:r w:rsidR="00FD7C38">
        <w:t xml:space="preserve"> </w:t>
      </w:r>
      <w:r w:rsidR="00330F03">
        <w:t xml:space="preserve">mengatakan  </w:t>
      </w:r>
      <w:r w:rsidR="00A533F0">
        <w:t>“</w:t>
      </w:r>
      <w:r w:rsidR="00330F03">
        <w:t xml:space="preserve">mozaik menggunakan potongan-potongan kecil yang biasanya dikenal sebagai </w:t>
      </w:r>
      <w:r w:rsidR="00330F03" w:rsidRPr="00C55FBC">
        <w:rPr>
          <w:i/>
        </w:rPr>
        <w:t xml:space="preserve">tesserae </w:t>
      </w:r>
      <w:r w:rsidR="00330F03">
        <w:t>(potongan kecil), yang digunakan untuk membuat pola atau gambar</w:t>
      </w:r>
      <w:r w:rsidR="00A533F0">
        <w:t>”</w:t>
      </w:r>
      <w:r w:rsidR="00841CA1">
        <w:t>. Sedangkan</w:t>
      </w:r>
      <w:r w:rsidR="00FD7C38">
        <w:t xml:space="preserve"> </w:t>
      </w:r>
      <w:r w:rsidR="005E2D00">
        <w:t>menurut</w:t>
      </w:r>
      <w:r w:rsidR="00EE4D62">
        <w:t xml:space="preserve">  Kusrianto ( Muharrar dan Verayanti</w:t>
      </w:r>
      <w:r w:rsidR="00872E31">
        <w:t xml:space="preserve"> 2013:</w:t>
      </w:r>
      <w:r w:rsidR="00FD7C38">
        <w:t xml:space="preserve"> </w:t>
      </w:r>
      <w:r w:rsidR="00872E31">
        <w:t xml:space="preserve">66) mengatakan </w:t>
      </w:r>
      <w:r w:rsidR="00330F03">
        <w:t xml:space="preserve">: </w:t>
      </w:r>
    </w:p>
    <w:p w:rsidR="007E392A" w:rsidRPr="00E74E66" w:rsidRDefault="00330F03" w:rsidP="00E74E66">
      <w:pPr>
        <w:ind w:left="1260" w:right="720"/>
        <w:jc w:val="both"/>
      </w:pPr>
      <w:r>
        <w:t>Mozaik adalah seni hias kuno yang dimulai hampir 4000 tahun lalu oleh orang-orang Mesopotamia dan Yunani. Ti</w:t>
      </w:r>
      <w:r w:rsidR="00C13FDA">
        <w:t>dak hanya bahan yang bervariasi</w:t>
      </w:r>
      <w:r>
        <w:t xml:space="preserve"> dari satu peradaban ke peradaban lain, tetapi juga gambar yang dibentuk.</w:t>
      </w:r>
    </w:p>
    <w:p w:rsidR="007E392A" w:rsidRDefault="007E392A" w:rsidP="00E74E66">
      <w:pPr>
        <w:ind w:left="720" w:right="720"/>
        <w:jc w:val="both"/>
      </w:pPr>
    </w:p>
    <w:p w:rsidR="00EC4C25" w:rsidRPr="00E74E66" w:rsidRDefault="00330F03" w:rsidP="00E74E66">
      <w:pPr>
        <w:spacing w:line="480" w:lineRule="auto"/>
        <w:ind w:left="540" w:firstLine="720"/>
        <w:jc w:val="both"/>
      </w:pPr>
      <w:r>
        <w:t>Berdasarkan pendapat para a</w:t>
      </w:r>
      <w:r w:rsidR="00B77E7B">
        <w:t xml:space="preserve">hli maka </w:t>
      </w:r>
      <w:r w:rsidR="00110B84">
        <w:t>d</w:t>
      </w:r>
      <w:r w:rsidR="00A533F0">
        <w:t>apat disimpulkan</w:t>
      </w:r>
      <w:r w:rsidR="00110B84">
        <w:t xml:space="preserve"> bahwa mozaik merupakan</w:t>
      </w:r>
      <w:r>
        <w:t xml:space="preserve"> seni hias</w:t>
      </w:r>
      <w:r w:rsidR="00110B84">
        <w:t>. Seni mozaik adalah</w:t>
      </w:r>
      <w:r w:rsidR="003A75CD">
        <w:t xml:space="preserve"> </w:t>
      </w:r>
      <w:r w:rsidR="00754D3C">
        <w:t>teknik</w:t>
      </w:r>
      <w:r>
        <w:t xml:space="preserve"> menempel </w:t>
      </w:r>
      <w:r w:rsidR="00110B84">
        <w:t xml:space="preserve">dengan </w:t>
      </w:r>
      <w:r>
        <w:t>menggunakan potongan-potongan kecil yang sejenis pada suatu bidang secara berdempetan  hingga menghasilkan pola atau bentuk yang menarik.</w:t>
      </w:r>
    </w:p>
    <w:p w:rsidR="00E945F7" w:rsidRPr="00E74E66" w:rsidRDefault="00E945F7" w:rsidP="00E74E66">
      <w:pPr>
        <w:pStyle w:val="ListParagraph"/>
        <w:numPr>
          <w:ilvl w:val="0"/>
          <w:numId w:val="12"/>
        </w:numPr>
        <w:spacing w:after="0" w:line="480" w:lineRule="auto"/>
        <w:ind w:left="1260" w:hanging="720"/>
        <w:jc w:val="both"/>
        <w:rPr>
          <w:rFonts w:ascii="Times New Roman" w:hAnsi="Times New Roman" w:cs="Times New Roman"/>
          <w:b/>
          <w:sz w:val="24"/>
          <w:szCs w:val="24"/>
        </w:rPr>
      </w:pPr>
      <w:r w:rsidRPr="00110B84">
        <w:rPr>
          <w:rFonts w:ascii="Times New Roman" w:hAnsi="Times New Roman" w:cs="Times New Roman"/>
          <w:b/>
          <w:sz w:val="24"/>
          <w:szCs w:val="24"/>
        </w:rPr>
        <w:t>Material Mozaik.</w:t>
      </w:r>
    </w:p>
    <w:p w:rsidR="00422C80" w:rsidRPr="00E74E66" w:rsidRDefault="00D34F6D" w:rsidP="00E74E66">
      <w:pPr>
        <w:pStyle w:val="ListParagraph"/>
        <w:spacing w:after="0" w:line="480" w:lineRule="auto"/>
        <w:ind w:left="54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w:t>
      </w:r>
      <w:r w:rsidR="00CA0CF6">
        <w:rPr>
          <w:rFonts w:ascii="Times New Roman" w:eastAsia="Times New Roman" w:hAnsi="Times New Roman" w:cs="Times New Roman"/>
          <w:sz w:val="24"/>
          <w:szCs w:val="24"/>
        </w:rPr>
        <w:t>Soemarjadi</w:t>
      </w:r>
      <w:r w:rsidR="00A96D6E">
        <w:rPr>
          <w:rFonts w:ascii="Times New Roman" w:eastAsia="Times New Roman" w:hAnsi="Times New Roman" w:cs="Times New Roman"/>
          <w:sz w:val="24"/>
          <w:szCs w:val="24"/>
        </w:rPr>
        <w:t>,</w:t>
      </w:r>
      <w:r w:rsidR="00024A33">
        <w:rPr>
          <w:rFonts w:ascii="Times New Roman" w:eastAsia="Times New Roman" w:hAnsi="Times New Roman" w:cs="Times New Roman"/>
          <w:sz w:val="24"/>
          <w:szCs w:val="24"/>
        </w:rPr>
        <w:t xml:space="preserve"> dkk (1992</w:t>
      </w:r>
      <w:r w:rsidR="00CA0CF6">
        <w:rPr>
          <w:rFonts w:ascii="Times New Roman" w:eastAsia="Times New Roman" w:hAnsi="Times New Roman" w:cs="Times New Roman"/>
          <w:sz w:val="24"/>
          <w:szCs w:val="24"/>
        </w:rPr>
        <w:t>) pada dasarnya hampir semua bahan dapat dipakai dalam kegiatan mozaik, asalkan bahan tersebut dapat di</w:t>
      </w:r>
      <w:r w:rsidR="00FD7C38">
        <w:rPr>
          <w:rFonts w:ascii="Times New Roman" w:eastAsia="Times New Roman" w:hAnsi="Times New Roman" w:cs="Times New Roman"/>
          <w:sz w:val="24"/>
          <w:szCs w:val="24"/>
        </w:rPr>
        <w:t>potong-potong menjadi lempengan-</w:t>
      </w:r>
      <w:r w:rsidR="00CA0CF6">
        <w:rPr>
          <w:rFonts w:ascii="Times New Roman" w:eastAsia="Times New Roman" w:hAnsi="Times New Roman" w:cs="Times New Roman"/>
          <w:sz w:val="24"/>
          <w:szCs w:val="24"/>
        </w:rPr>
        <w:t>lempengan kubus atau potongan-potongan kecil. Melihat ko</w:t>
      </w:r>
      <w:r w:rsidR="0009361D">
        <w:rPr>
          <w:rFonts w:ascii="Times New Roman" w:eastAsia="Times New Roman" w:hAnsi="Times New Roman" w:cs="Times New Roman"/>
          <w:sz w:val="24"/>
          <w:szCs w:val="24"/>
        </w:rPr>
        <w:t>n</w:t>
      </w:r>
      <w:r w:rsidR="00CA0CF6">
        <w:rPr>
          <w:rFonts w:ascii="Times New Roman" w:eastAsia="Times New Roman" w:hAnsi="Times New Roman" w:cs="Times New Roman"/>
          <w:sz w:val="24"/>
          <w:szCs w:val="24"/>
        </w:rPr>
        <w:t>disi fisik bahan</w:t>
      </w:r>
      <w:r w:rsidR="00144503">
        <w:rPr>
          <w:rFonts w:ascii="Times New Roman" w:eastAsia="Times New Roman" w:hAnsi="Times New Roman" w:cs="Times New Roman"/>
          <w:sz w:val="24"/>
          <w:szCs w:val="24"/>
        </w:rPr>
        <w:t>,</w:t>
      </w:r>
      <w:r w:rsidR="00FD7C38">
        <w:rPr>
          <w:rFonts w:ascii="Times New Roman" w:eastAsia="Times New Roman" w:hAnsi="Times New Roman" w:cs="Times New Roman"/>
          <w:sz w:val="24"/>
          <w:szCs w:val="24"/>
        </w:rPr>
        <w:t xml:space="preserve"> </w:t>
      </w:r>
      <w:r w:rsidR="00144503">
        <w:rPr>
          <w:rFonts w:ascii="Times New Roman" w:eastAsia="Times New Roman" w:hAnsi="Times New Roman" w:cs="Times New Roman"/>
          <w:sz w:val="24"/>
          <w:szCs w:val="24"/>
        </w:rPr>
        <w:t>Soemarjadi dkk</w:t>
      </w:r>
      <w:r w:rsidR="00FD7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(1992: 208-211)</w:t>
      </w:r>
      <w:r w:rsidR="00144503">
        <w:rPr>
          <w:rFonts w:ascii="Times New Roman" w:eastAsia="Times New Roman" w:hAnsi="Times New Roman" w:cs="Times New Roman"/>
          <w:sz w:val="24"/>
          <w:szCs w:val="24"/>
        </w:rPr>
        <w:t xml:space="preserve"> membedakan bahan mozaik</w:t>
      </w:r>
      <w:r w:rsidR="00CA0CF6">
        <w:rPr>
          <w:rFonts w:ascii="Times New Roman" w:eastAsia="Times New Roman" w:hAnsi="Times New Roman" w:cs="Times New Roman"/>
          <w:sz w:val="24"/>
          <w:szCs w:val="24"/>
        </w:rPr>
        <w:t xml:space="preserve"> menjadi 2 yakni: </w:t>
      </w:r>
      <w:r w:rsidR="00422C80">
        <w:rPr>
          <w:rFonts w:ascii="Times New Roman" w:eastAsia="Times New Roman" w:hAnsi="Times New Roman" w:cs="Times New Roman"/>
          <w:sz w:val="24"/>
          <w:szCs w:val="24"/>
          <w:lang w:val="id-ID"/>
        </w:rPr>
        <w:t>“</w:t>
      </w:r>
      <w:r w:rsidR="0009361D" w:rsidRPr="00422C80">
        <w:rPr>
          <w:rFonts w:ascii="Times New Roman" w:eastAsia="Times New Roman" w:hAnsi="Times New Roman" w:cs="Times New Roman"/>
          <w:sz w:val="24"/>
          <w:szCs w:val="24"/>
        </w:rPr>
        <w:t xml:space="preserve">1) </w:t>
      </w:r>
      <w:r w:rsidR="00CA0CF6" w:rsidRPr="00422C80">
        <w:rPr>
          <w:rFonts w:ascii="Times New Roman" w:eastAsia="Times New Roman" w:hAnsi="Times New Roman" w:cs="Times New Roman"/>
          <w:sz w:val="24"/>
          <w:szCs w:val="24"/>
        </w:rPr>
        <w:t>Bahan yang lentur dan lunak terdiri dari: kertas, plastik, karet, daun-daunan dan kulit tumbuhan.</w:t>
      </w:r>
      <w:r w:rsidR="0009361D" w:rsidRPr="00422C80">
        <w:rPr>
          <w:rFonts w:ascii="Times New Roman" w:eastAsia="Times New Roman" w:hAnsi="Times New Roman" w:cs="Times New Roman"/>
          <w:sz w:val="24"/>
          <w:szCs w:val="24"/>
        </w:rPr>
        <w:t xml:space="preserve">, 2) </w:t>
      </w:r>
      <w:r w:rsidR="00CA0CF6" w:rsidRPr="00422C80">
        <w:rPr>
          <w:rFonts w:ascii="Times New Roman" w:eastAsia="Times New Roman" w:hAnsi="Times New Roman" w:cs="Times New Roman"/>
          <w:sz w:val="24"/>
          <w:szCs w:val="24"/>
        </w:rPr>
        <w:t>Bahan yang kaku dan keras terdiri dari batu, kaca, logam, keramik, kayu, dan tempurung kelapa</w:t>
      </w:r>
      <w:r w:rsidR="00422C80">
        <w:rPr>
          <w:rFonts w:ascii="Times New Roman" w:eastAsia="Times New Roman" w:hAnsi="Times New Roman" w:cs="Times New Roman"/>
          <w:sz w:val="24"/>
          <w:szCs w:val="24"/>
          <w:lang w:val="id-ID"/>
        </w:rPr>
        <w:t>”</w:t>
      </w:r>
      <w:r w:rsidR="00CA0CF6" w:rsidRPr="00422C80">
        <w:rPr>
          <w:rFonts w:ascii="Times New Roman" w:eastAsia="Times New Roman" w:hAnsi="Times New Roman" w:cs="Times New Roman"/>
          <w:sz w:val="24"/>
          <w:szCs w:val="24"/>
        </w:rPr>
        <w:t>.</w:t>
      </w:r>
    </w:p>
    <w:p w:rsidR="00812503" w:rsidRPr="00E74E66" w:rsidRDefault="00841CA1" w:rsidP="00E74E66">
      <w:pPr>
        <w:pStyle w:val="ListParagraph"/>
        <w:spacing w:after="0" w:line="480" w:lineRule="auto"/>
        <w:ind w:left="547" w:firstLine="720"/>
        <w:jc w:val="both"/>
        <w:rPr>
          <w:rFonts w:ascii="Times New Roman" w:eastAsia="Times New Roman" w:hAnsi="Times New Roman" w:cs="Times New Roman"/>
          <w:sz w:val="24"/>
          <w:szCs w:val="24"/>
        </w:rPr>
      </w:pPr>
      <w:r w:rsidRPr="00523390">
        <w:rPr>
          <w:rFonts w:ascii="Times New Roman" w:eastAsia="Times New Roman" w:hAnsi="Times New Roman" w:cs="Times New Roman"/>
          <w:sz w:val="24"/>
          <w:szCs w:val="24"/>
          <w:lang w:val="id-ID"/>
        </w:rPr>
        <w:lastRenderedPageBreak/>
        <w:t>Sedangkan</w:t>
      </w:r>
      <w:r w:rsidR="00FD7C38">
        <w:rPr>
          <w:rFonts w:ascii="Times New Roman" w:eastAsia="Times New Roman" w:hAnsi="Times New Roman" w:cs="Times New Roman"/>
          <w:sz w:val="24"/>
          <w:szCs w:val="24"/>
        </w:rPr>
        <w:t xml:space="preserve"> </w:t>
      </w:r>
      <w:r w:rsidR="0075617E" w:rsidRPr="00523390">
        <w:rPr>
          <w:rFonts w:ascii="Times New Roman" w:eastAsia="Times New Roman" w:hAnsi="Times New Roman" w:cs="Times New Roman"/>
          <w:sz w:val="24"/>
          <w:szCs w:val="24"/>
          <w:lang w:val="id-ID"/>
        </w:rPr>
        <w:t>Muharrar</w:t>
      </w:r>
      <w:r w:rsidR="00320DF8" w:rsidRPr="00523390">
        <w:rPr>
          <w:rFonts w:ascii="Times New Roman" w:eastAsia="Times New Roman" w:hAnsi="Times New Roman" w:cs="Times New Roman"/>
          <w:sz w:val="24"/>
          <w:szCs w:val="24"/>
          <w:lang w:val="id-ID"/>
        </w:rPr>
        <w:t xml:space="preserve"> dan Verayan</w:t>
      </w:r>
      <w:r w:rsidR="00872E31" w:rsidRPr="00523390">
        <w:rPr>
          <w:rFonts w:ascii="Times New Roman" w:eastAsia="Times New Roman" w:hAnsi="Times New Roman" w:cs="Times New Roman"/>
          <w:sz w:val="24"/>
          <w:szCs w:val="24"/>
          <w:lang w:val="id-ID"/>
        </w:rPr>
        <w:t>ti (2013: 72) mengatakan</w:t>
      </w:r>
      <w:r w:rsidR="00320DF8" w:rsidRPr="00523390">
        <w:rPr>
          <w:rFonts w:ascii="Times New Roman" w:eastAsia="Times New Roman" w:hAnsi="Times New Roman" w:cs="Times New Roman"/>
          <w:sz w:val="24"/>
          <w:szCs w:val="24"/>
          <w:lang w:val="id-ID"/>
        </w:rPr>
        <w:t xml:space="preserve"> “</w:t>
      </w:r>
      <w:r w:rsidR="00290CDB" w:rsidRPr="00523390">
        <w:rPr>
          <w:rFonts w:ascii="Times New Roman" w:eastAsia="Times New Roman" w:hAnsi="Times New Roman" w:cs="Times New Roman"/>
          <w:sz w:val="24"/>
          <w:szCs w:val="24"/>
          <w:lang w:val="id-ID"/>
        </w:rPr>
        <w:t xml:space="preserve">secara umum </w:t>
      </w:r>
      <w:r w:rsidR="00C13FDA" w:rsidRPr="00523390">
        <w:rPr>
          <w:rFonts w:ascii="Times New Roman" w:eastAsia="Times New Roman" w:hAnsi="Times New Roman" w:cs="Times New Roman"/>
          <w:sz w:val="24"/>
          <w:szCs w:val="24"/>
          <w:lang w:val="id-ID"/>
        </w:rPr>
        <w:t xml:space="preserve">mozaik </w:t>
      </w:r>
      <w:r w:rsidR="00290CDB" w:rsidRPr="00523390">
        <w:rPr>
          <w:rFonts w:ascii="Times New Roman" w:eastAsia="Times New Roman" w:hAnsi="Times New Roman" w:cs="Times New Roman"/>
          <w:sz w:val="24"/>
          <w:szCs w:val="24"/>
          <w:lang w:val="id-ID"/>
        </w:rPr>
        <w:t>dapat</w:t>
      </w:r>
      <w:r w:rsidR="00E945F7" w:rsidRPr="00523390">
        <w:rPr>
          <w:rFonts w:ascii="Times New Roman" w:eastAsia="Times New Roman" w:hAnsi="Times New Roman" w:cs="Times New Roman"/>
          <w:sz w:val="24"/>
          <w:szCs w:val="24"/>
          <w:lang w:val="id-ID"/>
        </w:rPr>
        <w:t xml:space="preserve"> dihasilkan dari berbagai macam material, meliputi bahan alam maupun sintesis misalnya: kertas warna, biji-bi</w:t>
      </w:r>
      <w:r w:rsidR="00664D36" w:rsidRPr="00523390">
        <w:rPr>
          <w:rFonts w:ascii="Times New Roman" w:eastAsia="Times New Roman" w:hAnsi="Times New Roman" w:cs="Times New Roman"/>
          <w:sz w:val="24"/>
          <w:szCs w:val="24"/>
          <w:lang w:val="id-ID"/>
        </w:rPr>
        <w:t>jian, kulit,  mika, karet, batu</w:t>
      </w:r>
      <w:r w:rsidR="00E945F7" w:rsidRPr="00523390">
        <w:rPr>
          <w:rFonts w:ascii="Times New Roman" w:eastAsia="Times New Roman" w:hAnsi="Times New Roman" w:cs="Times New Roman"/>
          <w:sz w:val="24"/>
          <w:szCs w:val="24"/>
          <w:lang w:val="id-ID"/>
        </w:rPr>
        <w:t>-batuan, keramik, logam dan porselen</w:t>
      </w:r>
      <w:r w:rsidR="00290CDB" w:rsidRPr="00523390">
        <w:rPr>
          <w:rFonts w:ascii="Times New Roman" w:eastAsia="Times New Roman" w:hAnsi="Times New Roman" w:cs="Times New Roman"/>
          <w:sz w:val="24"/>
          <w:szCs w:val="24"/>
          <w:lang w:val="id-ID"/>
        </w:rPr>
        <w:t>”</w:t>
      </w:r>
      <w:r w:rsidR="00320DF8" w:rsidRPr="00523390">
        <w:rPr>
          <w:rFonts w:ascii="Times New Roman" w:eastAsia="Times New Roman" w:hAnsi="Times New Roman" w:cs="Times New Roman"/>
          <w:sz w:val="24"/>
          <w:szCs w:val="24"/>
          <w:lang w:val="id-ID"/>
        </w:rPr>
        <w:t xml:space="preserve">. </w:t>
      </w:r>
      <w:r w:rsidR="005476AD">
        <w:rPr>
          <w:rFonts w:ascii="Times New Roman" w:eastAsia="Times New Roman" w:hAnsi="Times New Roman" w:cs="Times New Roman"/>
          <w:sz w:val="24"/>
          <w:szCs w:val="24"/>
        </w:rPr>
        <w:t>Sebagaimana pendapat para ahli sebelumnya</w:t>
      </w:r>
      <w:r w:rsidR="00320DF8" w:rsidRPr="00320DF8">
        <w:rPr>
          <w:rFonts w:ascii="Times New Roman" w:eastAsia="Times New Roman" w:hAnsi="Times New Roman" w:cs="Times New Roman"/>
          <w:sz w:val="24"/>
          <w:szCs w:val="24"/>
        </w:rPr>
        <w:t xml:space="preserve"> Muharram </w:t>
      </w:r>
      <w:r w:rsidR="00CA0CF6">
        <w:rPr>
          <w:rFonts w:ascii="Times New Roman" w:eastAsia="Times New Roman" w:hAnsi="Times New Roman" w:cs="Times New Roman"/>
          <w:sz w:val="24"/>
          <w:szCs w:val="24"/>
        </w:rPr>
        <w:t>(</w:t>
      </w:r>
      <w:r w:rsidR="005476AD">
        <w:rPr>
          <w:rFonts w:ascii="Times New Roman" w:eastAsia="Times New Roman" w:hAnsi="Times New Roman" w:cs="Times New Roman"/>
          <w:sz w:val="24"/>
          <w:szCs w:val="24"/>
        </w:rPr>
        <w:t>1991:</w:t>
      </w:r>
      <w:r w:rsidR="00FD7C38">
        <w:rPr>
          <w:rFonts w:ascii="Times New Roman" w:eastAsia="Times New Roman" w:hAnsi="Times New Roman" w:cs="Times New Roman"/>
          <w:sz w:val="24"/>
          <w:szCs w:val="24"/>
        </w:rPr>
        <w:t xml:space="preserve"> </w:t>
      </w:r>
      <w:r w:rsidR="005476AD">
        <w:rPr>
          <w:rFonts w:ascii="Times New Roman" w:eastAsia="Times New Roman" w:hAnsi="Times New Roman" w:cs="Times New Roman"/>
          <w:sz w:val="24"/>
          <w:szCs w:val="24"/>
        </w:rPr>
        <w:t xml:space="preserve">84) juga </w:t>
      </w:r>
      <w:r w:rsidR="00872E31">
        <w:rPr>
          <w:rFonts w:ascii="Times New Roman" w:eastAsia="Times New Roman" w:hAnsi="Times New Roman" w:cs="Times New Roman"/>
          <w:sz w:val="24"/>
          <w:szCs w:val="24"/>
        </w:rPr>
        <w:t>mengatakan</w:t>
      </w:r>
      <w:r w:rsidR="00FD7C38">
        <w:rPr>
          <w:rFonts w:ascii="Times New Roman" w:eastAsia="Times New Roman" w:hAnsi="Times New Roman" w:cs="Times New Roman"/>
          <w:sz w:val="24"/>
          <w:szCs w:val="24"/>
        </w:rPr>
        <w:t xml:space="preserve"> </w:t>
      </w:r>
      <w:r w:rsidR="00320DF8" w:rsidRPr="00320DF8">
        <w:rPr>
          <w:rFonts w:ascii="Times New Roman" w:eastAsia="Times New Roman" w:hAnsi="Times New Roman" w:cs="Times New Roman"/>
          <w:sz w:val="24"/>
          <w:szCs w:val="24"/>
        </w:rPr>
        <w:t>“mozaik pada zaman purba mempergunakan warna-warna kepingan batu, kaca, marmer, keramik dan kayu”.</w:t>
      </w:r>
    </w:p>
    <w:p w:rsidR="00766787" w:rsidRPr="00491771" w:rsidRDefault="00320DF8" w:rsidP="00491771">
      <w:pPr>
        <w:pStyle w:val="ListParagraph"/>
        <w:spacing w:after="0" w:line="480" w:lineRule="auto"/>
        <w:ind w:left="54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w:t>
      </w:r>
      <w:r w:rsidR="009F20A9">
        <w:rPr>
          <w:rFonts w:ascii="Times New Roman" w:eastAsia="Times New Roman" w:hAnsi="Times New Roman" w:cs="Times New Roman"/>
          <w:sz w:val="24"/>
          <w:szCs w:val="24"/>
        </w:rPr>
        <w:t>at beberapa ahli tersebut</w:t>
      </w:r>
      <w:r w:rsidR="00043DBD">
        <w:rPr>
          <w:rFonts w:ascii="Times New Roman" w:eastAsia="Times New Roman" w:hAnsi="Times New Roman" w:cs="Times New Roman"/>
          <w:sz w:val="24"/>
          <w:szCs w:val="24"/>
        </w:rPr>
        <w:t xml:space="preserve"> maka dapat dis</w:t>
      </w:r>
      <w:r>
        <w:rPr>
          <w:rFonts w:ascii="Times New Roman" w:eastAsia="Times New Roman" w:hAnsi="Times New Roman" w:cs="Times New Roman"/>
          <w:sz w:val="24"/>
          <w:szCs w:val="24"/>
        </w:rPr>
        <w:t>impulkan bahwa material atau bahan mozaik dapat dihasilkan dari berbagai bahan alam seperti kertas, kepingan batu-batuan, kaca, keramik</w:t>
      </w:r>
      <w:r w:rsidR="00CA0CF6">
        <w:rPr>
          <w:rFonts w:ascii="Times New Roman" w:eastAsia="Times New Roman" w:hAnsi="Times New Roman" w:cs="Times New Roman"/>
          <w:sz w:val="24"/>
          <w:szCs w:val="24"/>
        </w:rPr>
        <w:t>, kulit</w:t>
      </w:r>
      <w:r>
        <w:rPr>
          <w:rFonts w:ascii="Times New Roman" w:eastAsia="Times New Roman" w:hAnsi="Times New Roman" w:cs="Times New Roman"/>
          <w:sz w:val="24"/>
          <w:szCs w:val="24"/>
        </w:rPr>
        <w:t xml:space="preserve"> dan lain sebagainya.</w:t>
      </w:r>
      <w:r w:rsidR="00FD7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Material mozaik berkembang secara terus menerus dari waktu kewaktu sesuai ide dari para senimannya.</w:t>
      </w:r>
      <w:r w:rsidR="00FD7C38">
        <w:rPr>
          <w:rFonts w:ascii="Times New Roman" w:eastAsia="Times New Roman" w:hAnsi="Times New Roman" w:cs="Times New Roman"/>
          <w:sz w:val="24"/>
          <w:szCs w:val="24"/>
        </w:rPr>
        <w:t xml:space="preserve"> </w:t>
      </w:r>
      <w:r w:rsidR="00491771">
        <w:rPr>
          <w:rFonts w:ascii="Times New Roman" w:eastAsia="Times New Roman" w:hAnsi="Times New Roman" w:cs="Times New Roman"/>
          <w:sz w:val="24"/>
          <w:szCs w:val="24"/>
        </w:rPr>
        <w:t>Adapun bahan</w:t>
      </w:r>
      <w:r w:rsidR="00766787">
        <w:rPr>
          <w:rFonts w:ascii="Times New Roman" w:eastAsia="Times New Roman" w:hAnsi="Times New Roman" w:cs="Times New Roman"/>
          <w:sz w:val="24"/>
          <w:szCs w:val="24"/>
        </w:rPr>
        <w:t xml:space="preserve"> yang dipilih untuk digunakan dalam penelitian</w:t>
      </w:r>
      <w:r w:rsidR="00491771">
        <w:rPr>
          <w:rFonts w:ascii="Times New Roman" w:eastAsia="Times New Roman" w:hAnsi="Times New Roman" w:cs="Times New Roman"/>
          <w:sz w:val="24"/>
          <w:szCs w:val="24"/>
        </w:rPr>
        <w:t xml:space="preserve"> ini yaitu mozaik dengan menggunakan bahan kertas karena bahan kertas mudah didapatkan dan bahannya mudah dibentuk menjadi potongan-potongan pola kecil.</w:t>
      </w:r>
    </w:p>
    <w:p w:rsidR="007546F1" w:rsidRDefault="0073160B" w:rsidP="00E74E66">
      <w:pPr>
        <w:ind w:left="1260" w:hanging="720"/>
        <w:jc w:val="both"/>
        <w:rPr>
          <w:b/>
        </w:rPr>
      </w:pPr>
      <w:r>
        <w:rPr>
          <w:b/>
        </w:rPr>
        <w:t>e</w:t>
      </w:r>
      <w:r w:rsidR="00290CDB">
        <w:rPr>
          <w:b/>
        </w:rPr>
        <w:t>.</w:t>
      </w:r>
      <w:r w:rsidR="000F7803">
        <w:rPr>
          <w:b/>
        </w:rPr>
        <w:tab/>
      </w:r>
      <w:r w:rsidR="00754D3C">
        <w:rPr>
          <w:b/>
        </w:rPr>
        <w:t>Teknik – Tek</w:t>
      </w:r>
      <w:r w:rsidR="00E945F7" w:rsidRPr="00290CDB">
        <w:rPr>
          <w:b/>
        </w:rPr>
        <w:t xml:space="preserve">nik membuat Mozaik </w:t>
      </w:r>
    </w:p>
    <w:p w:rsidR="00E74E66" w:rsidRPr="007546F1" w:rsidRDefault="00E74E66" w:rsidP="00E74E66">
      <w:pPr>
        <w:ind w:left="1260" w:hanging="720"/>
        <w:jc w:val="both"/>
        <w:rPr>
          <w:b/>
        </w:rPr>
      </w:pPr>
    </w:p>
    <w:p w:rsidR="00DA5F1D" w:rsidRPr="00E74E66" w:rsidRDefault="00E945F7" w:rsidP="00E74E66">
      <w:pPr>
        <w:pStyle w:val="ListParagraph"/>
        <w:spacing w:after="0" w:line="480" w:lineRule="auto"/>
        <w:ind w:left="540" w:firstLine="720"/>
        <w:jc w:val="both"/>
        <w:rPr>
          <w:rFonts w:ascii="Times New Roman" w:eastAsia="Times New Roman" w:hAnsi="Times New Roman" w:cs="Times New Roman"/>
          <w:sz w:val="24"/>
          <w:szCs w:val="24"/>
        </w:rPr>
      </w:pPr>
      <w:r w:rsidRPr="00E945F7">
        <w:rPr>
          <w:rFonts w:ascii="Times New Roman" w:eastAsia="Times New Roman" w:hAnsi="Times New Roman" w:cs="Times New Roman"/>
          <w:sz w:val="24"/>
          <w:szCs w:val="24"/>
        </w:rPr>
        <w:t>Me</w:t>
      </w:r>
      <w:r>
        <w:rPr>
          <w:rFonts w:ascii="Times New Roman" w:eastAsia="Times New Roman" w:hAnsi="Times New Roman" w:cs="Times New Roman"/>
          <w:sz w:val="24"/>
          <w:szCs w:val="24"/>
        </w:rPr>
        <w:t>mbuat mozaik dengan media kertas menurut Muharrar dan Verayanti (2013: 75-82) dapa</w:t>
      </w:r>
      <w:r w:rsidR="00CA0CF6">
        <w:rPr>
          <w:rFonts w:ascii="Times New Roman" w:eastAsia="Times New Roman" w:hAnsi="Times New Roman" w:cs="Times New Roman"/>
          <w:sz w:val="24"/>
          <w:szCs w:val="24"/>
        </w:rPr>
        <w:t>t dilakukan dengan beberapa tek</w:t>
      </w:r>
      <w:r>
        <w:rPr>
          <w:rFonts w:ascii="Times New Roman" w:eastAsia="Times New Roman" w:hAnsi="Times New Roman" w:cs="Times New Roman"/>
          <w:sz w:val="24"/>
          <w:szCs w:val="24"/>
        </w:rPr>
        <w:t>nik yaitu:</w:t>
      </w:r>
    </w:p>
    <w:p w:rsidR="00812503" w:rsidRDefault="00342088" w:rsidP="00E74E66">
      <w:pPr>
        <w:pStyle w:val="ListParagraph"/>
        <w:spacing w:after="0"/>
        <w:ind w:left="1260" w:right="720"/>
        <w:jc w:val="both"/>
        <w:rPr>
          <w:rFonts w:ascii="Times New Roman" w:hAnsi="Times New Roman" w:cs="Times New Roman"/>
          <w:sz w:val="24"/>
          <w:szCs w:val="24"/>
        </w:rPr>
      </w:pPr>
      <w:r>
        <w:rPr>
          <w:rFonts w:ascii="Times New Roman" w:hAnsi="Times New Roman" w:cs="Times New Roman"/>
          <w:sz w:val="24"/>
          <w:szCs w:val="24"/>
        </w:rPr>
        <w:t xml:space="preserve">1)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Sobek Bebas</w:t>
      </w:r>
      <w:r w:rsidR="00290CDB" w:rsidRPr="00144503">
        <w:rPr>
          <w:rFonts w:ascii="Times New Roman" w:hAnsi="Times New Roman" w:cs="Times New Roman"/>
          <w:sz w:val="24"/>
          <w:szCs w:val="24"/>
        </w:rPr>
        <w:t xml:space="preserve"> yaitu: </w:t>
      </w:r>
      <w:r w:rsidR="00E945F7" w:rsidRPr="00144503">
        <w:rPr>
          <w:rFonts w:ascii="Times New Roman" w:hAnsi="Times New Roman" w:cs="Times New Roman"/>
          <w:sz w:val="24"/>
          <w:szCs w:val="24"/>
        </w:rPr>
        <w:t xml:space="preserve">Membuat mozaik dengan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sobek bebas artinya kertas dipotong kecil-kecil dengan cara menyobek langsung menggunakan tangan tanpa bantuan alat</w:t>
      </w:r>
      <w:r w:rsidR="00290CDB" w:rsidRPr="00144503">
        <w:rPr>
          <w:rFonts w:ascii="Times New Roman" w:hAnsi="Times New Roman" w:cs="Times New Roman"/>
          <w:sz w:val="24"/>
          <w:szCs w:val="24"/>
        </w:rPr>
        <w:t>,</w:t>
      </w:r>
      <w:r w:rsidR="00FD7C38">
        <w:rPr>
          <w:rFonts w:ascii="Times New Roman" w:hAnsi="Times New Roman" w:cs="Times New Roman"/>
          <w:sz w:val="24"/>
          <w:szCs w:val="24"/>
        </w:rPr>
        <w:t xml:space="preserve">    </w:t>
      </w:r>
      <w:r w:rsidR="00290CDB" w:rsidRPr="00144503">
        <w:rPr>
          <w:rFonts w:ascii="Times New Roman" w:hAnsi="Times New Roman" w:cs="Times New Roman"/>
          <w:sz w:val="24"/>
          <w:szCs w:val="24"/>
        </w:rPr>
        <w:t xml:space="preserve"> 2)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Sobek Tindih</w:t>
      </w:r>
      <w:r w:rsidR="00290CDB" w:rsidRPr="00144503">
        <w:rPr>
          <w:rFonts w:ascii="Times New Roman" w:hAnsi="Times New Roman" w:cs="Times New Roman"/>
          <w:sz w:val="24"/>
          <w:szCs w:val="24"/>
        </w:rPr>
        <w:t xml:space="preserve"> yaitu: </w:t>
      </w:r>
      <w:r w:rsidR="00E945F7" w:rsidRPr="00144503">
        <w:rPr>
          <w:rFonts w:ascii="Times New Roman" w:hAnsi="Times New Roman" w:cs="Times New Roman"/>
          <w:sz w:val="24"/>
          <w:szCs w:val="24"/>
        </w:rPr>
        <w:t xml:space="preserve">Membuat mozaik dengan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sobek tindih artinya kertas dipotong kecil dengan cara menindih pinggiran kertas dengan menggunakan alat tindih. Alat tindih </w:t>
      </w:r>
      <w:r w:rsidR="00E945F7" w:rsidRPr="00144503">
        <w:rPr>
          <w:rFonts w:ascii="Times New Roman" w:hAnsi="Times New Roman" w:cs="Times New Roman"/>
          <w:sz w:val="24"/>
          <w:szCs w:val="24"/>
        </w:rPr>
        <w:lastRenderedPageBreak/>
        <w:t>tersebut bisa garpu, tusuk gigi, atau paku</w:t>
      </w:r>
      <w:r w:rsidR="00290CDB" w:rsidRPr="00144503">
        <w:rPr>
          <w:rFonts w:ascii="Times New Roman" w:hAnsi="Times New Roman" w:cs="Times New Roman"/>
          <w:sz w:val="24"/>
          <w:szCs w:val="24"/>
        </w:rPr>
        <w:t xml:space="preserve">, 3)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Gunting </w:t>
      </w:r>
      <w:r w:rsidR="00290CDB" w:rsidRPr="00144503">
        <w:rPr>
          <w:rFonts w:ascii="Times New Roman" w:hAnsi="Times New Roman" w:cs="Times New Roman"/>
          <w:sz w:val="24"/>
          <w:szCs w:val="24"/>
        </w:rPr>
        <w:t xml:space="preserve">yaitu: </w:t>
      </w:r>
      <w:r w:rsidR="00E945F7" w:rsidRPr="00144503">
        <w:rPr>
          <w:rFonts w:ascii="Times New Roman" w:hAnsi="Times New Roman" w:cs="Times New Roman"/>
          <w:sz w:val="24"/>
          <w:szCs w:val="24"/>
        </w:rPr>
        <w:t xml:space="preserve">Membuat </w:t>
      </w:r>
      <w:r w:rsidR="00E945F7" w:rsidRPr="00144503">
        <w:rPr>
          <w:rFonts w:ascii="Times New Roman" w:hAnsi="Times New Roman" w:cs="Times New Roman"/>
          <w:i/>
          <w:sz w:val="24"/>
          <w:szCs w:val="24"/>
        </w:rPr>
        <w:t>tesserae</w:t>
      </w:r>
      <w:r w:rsidR="00E945F7" w:rsidRPr="00144503">
        <w:rPr>
          <w:rFonts w:ascii="Times New Roman" w:hAnsi="Times New Roman" w:cs="Times New Roman"/>
          <w:sz w:val="24"/>
          <w:szCs w:val="24"/>
        </w:rPr>
        <w:t xml:space="preserve"> atau potongan-potongan kertas kecil dengan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gunting juga  tidak kalah menariknya. Kertas dipotong-potong dengan menggunakan gunting, atau bisa juga cutter</w:t>
      </w:r>
      <w:r w:rsidR="00290CDB" w:rsidRPr="00144503">
        <w:rPr>
          <w:rFonts w:ascii="Times New Roman" w:hAnsi="Times New Roman" w:cs="Times New Roman"/>
          <w:sz w:val="24"/>
          <w:szCs w:val="24"/>
        </w:rPr>
        <w:t xml:space="preserve">, dan 4)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Cetak Potong</w:t>
      </w:r>
      <w:r w:rsidR="00290CDB" w:rsidRPr="00144503">
        <w:rPr>
          <w:rFonts w:ascii="Times New Roman" w:hAnsi="Times New Roman" w:cs="Times New Roman"/>
          <w:sz w:val="24"/>
          <w:szCs w:val="24"/>
        </w:rPr>
        <w:t xml:space="preserve"> yaitu:   </w:t>
      </w:r>
      <w:r w:rsidR="00754D3C">
        <w:rPr>
          <w:rFonts w:ascii="Times New Roman" w:hAnsi="Times New Roman" w:cs="Times New Roman"/>
          <w:sz w:val="24"/>
          <w:szCs w:val="24"/>
        </w:rPr>
        <w:t>Teknik</w:t>
      </w:r>
      <w:r w:rsidR="00290CDB" w:rsidRPr="00144503">
        <w:rPr>
          <w:rFonts w:ascii="Times New Roman" w:hAnsi="Times New Roman" w:cs="Times New Roman"/>
          <w:sz w:val="24"/>
          <w:szCs w:val="24"/>
        </w:rPr>
        <w:t xml:space="preserve"> yan</w:t>
      </w:r>
      <w:r w:rsidR="00E945F7" w:rsidRPr="00144503">
        <w:rPr>
          <w:rFonts w:ascii="Times New Roman" w:hAnsi="Times New Roman" w:cs="Times New Roman"/>
          <w:sz w:val="24"/>
          <w:szCs w:val="24"/>
        </w:rPr>
        <w:t xml:space="preserve">g sangat menarik untuk diterapkan dalam pembuatan mozaik kertas adalah </w:t>
      </w:r>
      <w:r w:rsidR="00754D3C">
        <w:rPr>
          <w:rFonts w:ascii="Times New Roman" w:hAnsi="Times New Roman" w:cs="Times New Roman"/>
          <w:sz w:val="24"/>
          <w:szCs w:val="24"/>
        </w:rPr>
        <w:t>teknik</w:t>
      </w:r>
      <w:r w:rsidR="00E945F7" w:rsidRPr="00144503">
        <w:rPr>
          <w:rFonts w:ascii="Times New Roman" w:hAnsi="Times New Roman" w:cs="Times New Roman"/>
          <w:sz w:val="24"/>
          <w:szCs w:val="24"/>
        </w:rPr>
        <w:t xml:space="preserve"> cetak potong. Disebut cetak potong karena potongan-potongan kecil (</w:t>
      </w:r>
      <w:r w:rsidR="00E945F7" w:rsidRPr="00144503">
        <w:rPr>
          <w:rFonts w:ascii="Times New Roman" w:hAnsi="Times New Roman" w:cs="Times New Roman"/>
          <w:i/>
          <w:sz w:val="24"/>
          <w:szCs w:val="24"/>
        </w:rPr>
        <w:t xml:space="preserve">tesserae) </w:t>
      </w:r>
      <w:r w:rsidR="00E945F7" w:rsidRPr="00144503">
        <w:rPr>
          <w:rFonts w:ascii="Times New Roman" w:hAnsi="Times New Roman" w:cs="Times New Roman"/>
          <w:sz w:val="24"/>
          <w:szCs w:val="24"/>
        </w:rPr>
        <w:t>kertas dihasilkan dari sebuah alat cetak. Oleh karenanya ukuran potongan-potongan kertas tersebut sama persis. Alat yang digunakan bisa cukup sederhana seperti perforator (alat untuk melubangi kertas).</w:t>
      </w:r>
    </w:p>
    <w:p w:rsidR="0073160B" w:rsidRDefault="0073160B" w:rsidP="00E74E66">
      <w:pPr>
        <w:pStyle w:val="ListParagraph"/>
        <w:spacing w:after="0"/>
        <w:ind w:left="1260" w:right="720"/>
        <w:jc w:val="both"/>
        <w:rPr>
          <w:rFonts w:ascii="Times New Roman" w:hAnsi="Times New Roman" w:cs="Times New Roman"/>
          <w:sz w:val="24"/>
          <w:szCs w:val="24"/>
        </w:rPr>
      </w:pPr>
    </w:p>
    <w:p w:rsidR="00812503" w:rsidRPr="007043D6" w:rsidRDefault="0073160B" w:rsidP="002D765D">
      <w:pPr>
        <w:pStyle w:val="ListParagraph"/>
        <w:tabs>
          <w:tab w:val="left" w:pos="8266"/>
        </w:tabs>
        <w:spacing w:after="0" w:line="480" w:lineRule="auto"/>
        <w:ind w:left="540" w:right="76"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043D6">
        <w:rPr>
          <w:rFonts w:ascii="Times New Roman" w:hAnsi="Times New Roman" w:cs="Times New Roman"/>
          <w:sz w:val="24"/>
          <w:szCs w:val="24"/>
        </w:rPr>
        <w:t>beberapa teknik membuat mozaik kertas di atas maka teknik mozaik yang dipilih dalam penelitian ini adalah teknik mozaik dengan menggunakan teknik menggunting.</w:t>
      </w:r>
      <w:r w:rsidR="00FD7C38">
        <w:rPr>
          <w:rFonts w:ascii="Times New Roman" w:hAnsi="Times New Roman" w:cs="Times New Roman"/>
          <w:sz w:val="24"/>
          <w:szCs w:val="24"/>
        </w:rPr>
        <w:t xml:space="preserve"> </w:t>
      </w:r>
      <w:r w:rsidR="007043D6">
        <w:rPr>
          <w:rFonts w:ascii="Times New Roman" w:hAnsi="Times New Roman" w:cs="Times New Roman"/>
          <w:sz w:val="24"/>
          <w:szCs w:val="24"/>
        </w:rPr>
        <w:t>Teknik ini dipilih karena teknik menggunting sangat mudah dilakukan dan potongan-potongan kertas yang dibuat juga dapat bervariasi sesuai dengan bentuk yang diinginkan seperti segi tiga, segi empat dan lingkaran sehingga anak menjadi lebih tertarik untuk berkreasi.</w:t>
      </w:r>
    </w:p>
    <w:p w:rsidR="001949E5" w:rsidRDefault="0073160B" w:rsidP="007043D6">
      <w:pPr>
        <w:pStyle w:val="ListParagraph"/>
        <w:spacing w:after="0"/>
        <w:ind w:left="1260" w:right="526" w:hanging="720"/>
        <w:jc w:val="both"/>
        <w:rPr>
          <w:rFonts w:ascii="Times New Roman" w:hAnsi="Times New Roman" w:cs="Times New Roman"/>
          <w:b/>
          <w:sz w:val="24"/>
          <w:szCs w:val="24"/>
        </w:rPr>
      </w:pPr>
      <w:r>
        <w:rPr>
          <w:rFonts w:ascii="Times New Roman" w:hAnsi="Times New Roman" w:cs="Times New Roman"/>
          <w:b/>
          <w:sz w:val="24"/>
          <w:szCs w:val="24"/>
        </w:rPr>
        <w:t>f</w:t>
      </w:r>
      <w:r w:rsidR="000F7803">
        <w:rPr>
          <w:rFonts w:ascii="Times New Roman" w:hAnsi="Times New Roman" w:cs="Times New Roman"/>
          <w:b/>
          <w:sz w:val="24"/>
          <w:szCs w:val="24"/>
        </w:rPr>
        <w:t>.</w:t>
      </w:r>
      <w:r w:rsidR="00D60363">
        <w:rPr>
          <w:rFonts w:ascii="Times New Roman" w:hAnsi="Times New Roman" w:cs="Times New Roman"/>
          <w:b/>
          <w:sz w:val="24"/>
          <w:szCs w:val="24"/>
        </w:rPr>
        <w:tab/>
      </w:r>
      <w:r w:rsidR="001949E5">
        <w:rPr>
          <w:rFonts w:ascii="Times New Roman" w:hAnsi="Times New Roman" w:cs="Times New Roman"/>
          <w:b/>
          <w:sz w:val="24"/>
          <w:szCs w:val="24"/>
        </w:rPr>
        <w:t>Langkah- Langkah Kegiatan Mozaik</w:t>
      </w:r>
    </w:p>
    <w:p w:rsidR="009C3E04" w:rsidRPr="009C3E04" w:rsidRDefault="009C3E04" w:rsidP="00E74E66">
      <w:pPr>
        <w:pStyle w:val="ListParagraph"/>
        <w:spacing w:after="0"/>
        <w:ind w:right="526" w:hanging="720"/>
        <w:jc w:val="both"/>
        <w:rPr>
          <w:rFonts w:ascii="Times New Roman" w:hAnsi="Times New Roman" w:cs="Times New Roman"/>
          <w:b/>
          <w:sz w:val="16"/>
          <w:szCs w:val="24"/>
        </w:rPr>
      </w:pPr>
    </w:p>
    <w:p w:rsidR="001949E5" w:rsidRDefault="005E2D00" w:rsidP="00E74E66">
      <w:pPr>
        <w:spacing w:line="480" w:lineRule="auto"/>
        <w:ind w:left="540" w:right="144" w:firstLine="720"/>
        <w:jc w:val="both"/>
      </w:pPr>
      <w:r>
        <w:t>Adapun l</w:t>
      </w:r>
      <w:r w:rsidR="00522CA6" w:rsidRPr="00522CA6">
        <w:t>a</w:t>
      </w:r>
      <w:r w:rsidR="0016546B">
        <w:t>ngkah-langkah dalam menyelesaikan</w:t>
      </w:r>
      <w:r w:rsidR="00522CA6" w:rsidRPr="00522CA6">
        <w:t xml:space="preserve"> kegiatan mozaik </w:t>
      </w:r>
      <w:r w:rsidR="00B30D20">
        <w:t>menurut Muharrar dan Verayanti</w:t>
      </w:r>
      <w:r w:rsidR="00FD7C38">
        <w:t xml:space="preserve"> </w:t>
      </w:r>
      <w:r w:rsidR="00B30D20">
        <w:t xml:space="preserve">(2013: 82) </w:t>
      </w:r>
      <w:r w:rsidR="0016546B">
        <w:t>dengan menggunakan media kertas</w:t>
      </w:r>
      <w:r w:rsidR="00FD7C38">
        <w:t xml:space="preserve"> </w:t>
      </w:r>
      <w:r w:rsidR="0016546B">
        <w:t>dapat dilakukan</w:t>
      </w:r>
      <w:r w:rsidR="00FD7C38">
        <w:t xml:space="preserve"> dengan </w:t>
      </w:r>
      <w:r w:rsidR="00522CA6" w:rsidRPr="00522CA6">
        <w:t>cara sebagai beriku</w:t>
      </w:r>
      <w:r w:rsidR="00522CA6">
        <w:t>t</w:t>
      </w:r>
      <w:r w:rsidR="00522CA6" w:rsidRPr="00522CA6">
        <w:t>:</w:t>
      </w:r>
    </w:p>
    <w:p w:rsidR="0016546B" w:rsidRDefault="0016546B" w:rsidP="00E74E66">
      <w:pPr>
        <w:pStyle w:val="ListParagraph"/>
        <w:tabs>
          <w:tab w:val="left" w:pos="7740"/>
        </w:tabs>
        <w:spacing w:after="0" w:line="24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1) </w:t>
      </w:r>
      <w:r w:rsidR="00B30D20">
        <w:rPr>
          <w:rFonts w:ascii="Times New Roman" w:hAnsi="Times New Roman" w:cs="Times New Roman"/>
          <w:sz w:val="24"/>
          <w:szCs w:val="24"/>
        </w:rPr>
        <w:t>Siapkan kertas berwarna-warni</w:t>
      </w:r>
      <w:r w:rsidRPr="0016546B">
        <w:rPr>
          <w:rFonts w:ascii="Times New Roman" w:hAnsi="Times New Roman" w:cs="Times New Roman"/>
          <w:sz w:val="24"/>
          <w:szCs w:val="24"/>
        </w:rPr>
        <w:t>., 2</w:t>
      </w:r>
      <w:r w:rsidR="00B30D20">
        <w:rPr>
          <w:rFonts w:ascii="Times New Roman" w:hAnsi="Times New Roman" w:cs="Times New Roman"/>
          <w:sz w:val="24"/>
          <w:szCs w:val="24"/>
        </w:rPr>
        <w:t>) siapkan kertas dasar karya mozaik</w:t>
      </w:r>
      <w:r w:rsidRPr="0016546B">
        <w:rPr>
          <w:rFonts w:ascii="Times New Roman" w:hAnsi="Times New Roman" w:cs="Times New Roman"/>
          <w:sz w:val="24"/>
          <w:szCs w:val="24"/>
        </w:rPr>
        <w:t xml:space="preserve">., 3) </w:t>
      </w:r>
      <w:r w:rsidR="00B30D20">
        <w:rPr>
          <w:rFonts w:ascii="Times New Roman" w:hAnsi="Times New Roman" w:cs="Times New Roman"/>
          <w:sz w:val="24"/>
          <w:szCs w:val="24"/>
        </w:rPr>
        <w:t>Buatlah sketsa bentuk yang diinginkan pada kertas dasar., 4) siapkan lem kertas</w:t>
      </w:r>
      <w:r w:rsidR="00B77E7B">
        <w:rPr>
          <w:rFonts w:ascii="Times New Roman" w:hAnsi="Times New Roman" w:cs="Times New Roman"/>
          <w:sz w:val="24"/>
          <w:szCs w:val="24"/>
        </w:rPr>
        <w:t xml:space="preserve"> dan </w:t>
      </w:r>
      <w:r w:rsidR="00B77E7B" w:rsidRPr="00B77E7B">
        <w:rPr>
          <w:rFonts w:ascii="Times New Roman" w:hAnsi="Times New Roman" w:cs="Times New Roman"/>
          <w:i/>
          <w:sz w:val="24"/>
          <w:szCs w:val="24"/>
        </w:rPr>
        <w:t>cutton bud</w:t>
      </w:r>
      <w:r w:rsidR="00B77E7B">
        <w:rPr>
          <w:rFonts w:ascii="Times New Roman" w:hAnsi="Times New Roman" w:cs="Times New Roman"/>
          <w:sz w:val="24"/>
          <w:szCs w:val="24"/>
        </w:rPr>
        <w:t>.</w:t>
      </w:r>
      <w:r w:rsidR="00B30D20">
        <w:rPr>
          <w:rFonts w:ascii="Times New Roman" w:hAnsi="Times New Roman" w:cs="Times New Roman"/>
          <w:sz w:val="24"/>
          <w:szCs w:val="24"/>
        </w:rPr>
        <w:t>, 5</w:t>
      </w:r>
      <w:r w:rsidRPr="0016546B">
        <w:rPr>
          <w:rFonts w:ascii="Times New Roman" w:hAnsi="Times New Roman" w:cs="Times New Roman"/>
          <w:sz w:val="24"/>
          <w:szCs w:val="24"/>
        </w:rPr>
        <w:t xml:space="preserve">) </w:t>
      </w:r>
      <w:r w:rsidR="00B30D20">
        <w:rPr>
          <w:rFonts w:ascii="Times New Roman" w:hAnsi="Times New Roman" w:cs="Times New Roman"/>
          <w:sz w:val="24"/>
          <w:szCs w:val="24"/>
        </w:rPr>
        <w:t xml:space="preserve">buatlah potongan-potongan kertas warna-warni., </w:t>
      </w:r>
    </w:p>
    <w:p w:rsidR="00E74E66" w:rsidRPr="00E74E66" w:rsidRDefault="00E74E66" w:rsidP="00E74E66">
      <w:pPr>
        <w:pStyle w:val="ListParagraph"/>
        <w:tabs>
          <w:tab w:val="left" w:pos="7740"/>
        </w:tabs>
        <w:spacing w:after="0" w:line="240" w:lineRule="auto"/>
        <w:ind w:left="1260" w:right="720"/>
        <w:jc w:val="both"/>
        <w:rPr>
          <w:rFonts w:ascii="Times New Roman" w:hAnsi="Times New Roman" w:cs="Times New Roman"/>
          <w:sz w:val="24"/>
          <w:szCs w:val="24"/>
        </w:rPr>
      </w:pPr>
    </w:p>
    <w:p w:rsidR="00C40857" w:rsidRDefault="00B30D20" w:rsidP="00E74E66">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w:t>
      </w:r>
      <w:r w:rsidRPr="00B30D20">
        <w:rPr>
          <w:rFonts w:ascii="Times New Roman" w:hAnsi="Times New Roman" w:cs="Times New Roman"/>
          <w:sz w:val="24"/>
          <w:szCs w:val="24"/>
        </w:rPr>
        <w:t>Muharrar dan Verayanti (2013: 82)</w:t>
      </w:r>
      <w:r w:rsidR="005E2D00">
        <w:rPr>
          <w:rFonts w:ascii="Times New Roman" w:hAnsi="Times New Roman" w:cs="Times New Roman"/>
          <w:sz w:val="24"/>
          <w:szCs w:val="24"/>
        </w:rPr>
        <w:t xml:space="preserve"> mengemukakan</w:t>
      </w:r>
      <w:r w:rsidR="00FD7C38">
        <w:rPr>
          <w:rFonts w:ascii="Times New Roman" w:hAnsi="Times New Roman" w:cs="Times New Roman"/>
          <w:sz w:val="24"/>
          <w:szCs w:val="24"/>
        </w:rPr>
        <w:t xml:space="preserve"> </w:t>
      </w:r>
      <w:r w:rsidR="0016546B">
        <w:rPr>
          <w:rFonts w:ascii="Times New Roman" w:hAnsi="Times New Roman" w:cs="Times New Roman"/>
          <w:sz w:val="24"/>
          <w:szCs w:val="24"/>
        </w:rPr>
        <w:t>cara m</w:t>
      </w:r>
      <w:r w:rsidR="005E2D00">
        <w:rPr>
          <w:rFonts w:ascii="Times New Roman" w:hAnsi="Times New Roman" w:cs="Times New Roman"/>
          <w:sz w:val="24"/>
          <w:szCs w:val="24"/>
        </w:rPr>
        <w:t>enyelesaikan kegiatan mozaik</w:t>
      </w:r>
      <w:r w:rsidR="00C40857">
        <w:rPr>
          <w:rFonts w:ascii="Times New Roman" w:hAnsi="Times New Roman" w:cs="Times New Roman"/>
          <w:sz w:val="24"/>
          <w:szCs w:val="24"/>
        </w:rPr>
        <w:t xml:space="preserve"> sebagai berikut:</w:t>
      </w:r>
    </w:p>
    <w:p w:rsidR="009C3E04" w:rsidRPr="009C3E04" w:rsidRDefault="009C3E04" w:rsidP="00E74E66">
      <w:pPr>
        <w:pStyle w:val="ListParagraph"/>
        <w:spacing w:after="0" w:line="240" w:lineRule="auto"/>
        <w:ind w:right="720"/>
        <w:jc w:val="both"/>
        <w:rPr>
          <w:rFonts w:ascii="Times New Roman" w:hAnsi="Times New Roman" w:cs="Times New Roman"/>
          <w:sz w:val="10"/>
          <w:szCs w:val="24"/>
        </w:rPr>
      </w:pPr>
    </w:p>
    <w:p w:rsidR="00110B84" w:rsidRDefault="009D6E2A" w:rsidP="0073160B">
      <w:pPr>
        <w:pStyle w:val="ListParagraph"/>
        <w:spacing w:after="0" w:line="240" w:lineRule="auto"/>
        <w:ind w:left="1267" w:right="720"/>
        <w:jc w:val="both"/>
        <w:rPr>
          <w:rFonts w:ascii="Times New Roman" w:hAnsi="Times New Roman" w:cs="Times New Roman"/>
          <w:sz w:val="24"/>
          <w:szCs w:val="24"/>
        </w:rPr>
      </w:pPr>
      <w:r>
        <w:rPr>
          <w:rFonts w:ascii="Times New Roman" w:hAnsi="Times New Roman" w:cs="Times New Roman"/>
          <w:sz w:val="24"/>
          <w:szCs w:val="24"/>
        </w:rPr>
        <w:t>Rekatkan</w:t>
      </w:r>
      <w:r w:rsidR="00B30D20">
        <w:rPr>
          <w:rFonts w:ascii="Times New Roman" w:hAnsi="Times New Roman" w:cs="Times New Roman"/>
          <w:sz w:val="24"/>
          <w:szCs w:val="24"/>
        </w:rPr>
        <w:t xml:space="preserve"> potongan-potongan kertas tersebut satu persatu pada bidang gambar menurut komposisi warna dan bentuk yang diinginkan. Sebaiknya bidang dasar yang akan diisi tempelan diolesi lem sebelum kertas </w:t>
      </w:r>
      <w:r>
        <w:rPr>
          <w:rFonts w:ascii="Times New Roman" w:hAnsi="Times New Roman" w:cs="Times New Roman"/>
          <w:sz w:val="24"/>
          <w:szCs w:val="24"/>
        </w:rPr>
        <w:t>direkatkan</w:t>
      </w:r>
      <w:r w:rsidR="00B30D20">
        <w:rPr>
          <w:rFonts w:ascii="Times New Roman" w:hAnsi="Times New Roman" w:cs="Times New Roman"/>
          <w:sz w:val="24"/>
          <w:szCs w:val="24"/>
        </w:rPr>
        <w:t xml:space="preserve">. Potongan-potongan kertas dapat ditempeli dengan bantuan </w:t>
      </w:r>
      <w:r w:rsidR="00B30D20" w:rsidRPr="00B30D20">
        <w:rPr>
          <w:rFonts w:ascii="Times New Roman" w:hAnsi="Times New Roman" w:cs="Times New Roman"/>
          <w:i/>
          <w:sz w:val="24"/>
          <w:szCs w:val="24"/>
        </w:rPr>
        <w:t>cutton bud</w:t>
      </w:r>
      <w:r w:rsidR="00B30D20">
        <w:rPr>
          <w:rFonts w:ascii="Times New Roman" w:hAnsi="Times New Roman" w:cs="Times New Roman"/>
          <w:sz w:val="24"/>
          <w:szCs w:val="24"/>
        </w:rPr>
        <w:t xml:space="preserve"> yang ujungnya diolesi sedikit lem lalu dipakai untuk mengangkat dan </w:t>
      </w:r>
      <w:r>
        <w:rPr>
          <w:rFonts w:ascii="Times New Roman" w:hAnsi="Times New Roman" w:cs="Times New Roman"/>
          <w:sz w:val="24"/>
          <w:szCs w:val="24"/>
        </w:rPr>
        <w:t>merekatkan</w:t>
      </w:r>
      <w:r w:rsidR="00B30D20">
        <w:rPr>
          <w:rFonts w:ascii="Times New Roman" w:hAnsi="Times New Roman" w:cs="Times New Roman"/>
          <w:sz w:val="24"/>
          <w:szCs w:val="24"/>
        </w:rPr>
        <w:t xml:space="preserve"> potongan kertas satu persatu pada bidang dasar yang telah diolesi lem.</w:t>
      </w:r>
      <w:r w:rsidR="00FD7C38">
        <w:rPr>
          <w:rFonts w:ascii="Times New Roman" w:hAnsi="Times New Roman" w:cs="Times New Roman"/>
          <w:sz w:val="24"/>
          <w:szCs w:val="24"/>
        </w:rPr>
        <w:t xml:space="preserve"> </w:t>
      </w:r>
      <w:r w:rsidR="00B30D20">
        <w:rPr>
          <w:rFonts w:ascii="Times New Roman" w:hAnsi="Times New Roman" w:cs="Times New Roman"/>
          <w:sz w:val="24"/>
          <w:szCs w:val="24"/>
        </w:rPr>
        <w:t>Sesekali, tempelan tersebut ditekan dengan jari sehingga dapat merekat secara merata.</w:t>
      </w:r>
      <w:r w:rsidR="00FD7C38">
        <w:rPr>
          <w:rFonts w:ascii="Times New Roman" w:hAnsi="Times New Roman" w:cs="Times New Roman"/>
          <w:sz w:val="24"/>
          <w:szCs w:val="24"/>
        </w:rPr>
        <w:t xml:space="preserve"> </w:t>
      </w:r>
      <w:r w:rsidR="00B30D20">
        <w:rPr>
          <w:rFonts w:ascii="Times New Roman" w:hAnsi="Times New Roman" w:cs="Times New Roman"/>
          <w:sz w:val="24"/>
          <w:szCs w:val="24"/>
        </w:rPr>
        <w:t>Lakukan terus hin</w:t>
      </w:r>
      <w:r w:rsidR="003D3C4E">
        <w:rPr>
          <w:rFonts w:ascii="Times New Roman" w:hAnsi="Times New Roman" w:cs="Times New Roman"/>
          <w:sz w:val="24"/>
          <w:szCs w:val="24"/>
        </w:rPr>
        <w:t xml:space="preserve">gga semua bidang dasar tertutupi </w:t>
      </w:r>
      <w:r w:rsidR="00B30D20">
        <w:rPr>
          <w:rFonts w:ascii="Times New Roman" w:hAnsi="Times New Roman" w:cs="Times New Roman"/>
          <w:sz w:val="24"/>
          <w:szCs w:val="24"/>
        </w:rPr>
        <w:t>oleh tempelan</w:t>
      </w:r>
      <w:r w:rsidR="0016546B">
        <w:rPr>
          <w:rFonts w:ascii="Times New Roman" w:hAnsi="Times New Roman" w:cs="Times New Roman"/>
          <w:sz w:val="24"/>
          <w:szCs w:val="24"/>
        </w:rPr>
        <w:t>.</w:t>
      </w:r>
    </w:p>
    <w:p w:rsidR="0073160B" w:rsidRPr="0073160B" w:rsidRDefault="0073160B" w:rsidP="0073160B">
      <w:pPr>
        <w:pStyle w:val="ListParagraph"/>
        <w:spacing w:after="0" w:line="240" w:lineRule="auto"/>
        <w:ind w:left="1267" w:right="720"/>
        <w:jc w:val="both"/>
        <w:rPr>
          <w:rFonts w:ascii="Times New Roman" w:hAnsi="Times New Roman" w:cs="Times New Roman"/>
          <w:sz w:val="24"/>
          <w:szCs w:val="24"/>
        </w:rPr>
      </w:pPr>
    </w:p>
    <w:p w:rsidR="003F19DF" w:rsidRPr="00CD1ACE" w:rsidRDefault="003F19DF" w:rsidP="0073160B">
      <w:pPr>
        <w:pStyle w:val="ListParagraph"/>
        <w:numPr>
          <w:ilvl w:val="0"/>
          <w:numId w:val="4"/>
        </w:numPr>
        <w:spacing w:after="0" w:line="456" w:lineRule="auto"/>
        <w:ind w:left="1267" w:hanging="720"/>
        <w:rPr>
          <w:rFonts w:ascii="Times New Roman" w:hAnsi="Times New Roman" w:cs="Times New Roman"/>
          <w:b/>
          <w:sz w:val="24"/>
          <w:szCs w:val="24"/>
        </w:rPr>
      </w:pPr>
      <w:r w:rsidRPr="00CD1ACE">
        <w:rPr>
          <w:rFonts w:ascii="Times New Roman" w:hAnsi="Times New Roman" w:cs="Times New Roman"/>
          <w:b/>
          <w:sz w:val="24"/>
          <w:szCs w:val="24"/>
        </w:rPr>
        <w:t>Kerangka Pikir</w:t>
      </w:r>
    </w:p>
    <w:p w:rsidR="001C3F24" w:rsidRDefault="000E4088" w:rsidP="00E74E66">
      <w:pPr>
        <w:spacing w:line="432" w:lineRule="auto"/>
        <w:ind w:left="540" w:firstLine="709"/>
        <w:jc w:val="both"/>
      </w:pPr>
      <w:r>
        <w:t xml:space="preserve">Kreativitas merupakan salah satu dari aspek perkembangan </w:t>
      </w:r>
      <w:r w:rsidR="00894FAC">
        <w:t xml:space="preserve">anak yang perlu </w:t>
      </w:r>
      <w:r w:rsidR="009D6E2A">
        <w:t>ditingkatkan</w:t>
      </w:r>
      <w:r w:rsidR="00894FAC">
        <w:t>.</w:t>
      </w:r>
      <w:r w:rsidR="00FD7C38">
        <w:t xml:space="preserve"> </w:t>
      </w:r>
      <w:r w:rsidR="003F19DF">
        <w:t xml:space="preserve">Perkembangan kreativitas adalah kemampuan seseorang </w:t>
      </w:r>
      <w:r w:rsidR="00BA7018">
        <w:t>dalam menciptakan dan menemukan</w:t>
      </w:r>
      <w:r w:rsidR="003F19DF">
        <w:t xml:space="preserve"> hal-hal yang baru.</w:t>
      </w:r>
      <w:r w:rsidR="00FD7C38">
        <w:t xml:space="preserve"> </w:t>
      </w:r>
      <w:r w:rsidR="00BA7018">
        <w:t>Rendahnya kreativitas anak yang disebabkan oleh kegiatan yang kurang memotivasi anak dalam mengembangkan kreativitasnya menyebabkan kreativitas anak tidak berkembang dengan baik maka dalam usaha pengembangan kreativitas anak diperlukan adanya sebuah kegiatan yang mampu mengoptimalisasi seluruh anak didik dalam mengembangkan kemampuan kreativitasnya dalam menciptakan ide/ gagasan- gagasan baru serta kemampuan anak dalam mengha</w:t>
      </w:r>
      <w:r w:rsidR="008D2CD1">
        <w:t>silkan karya unik dan menarik.</w:t>
      </w:r>
      <w:r w:rsidR="00765211">
        <w:t xml:space="preserve"> </w:t>
      </w:r>
      <w:r w:rsidR="008D2CD1">
        <w:t>Salah satu kegiatan pembelajaran</w:t>
      </w:r>
      <w:r w:rsidR="00765211">
        <w:t xml:space="preserve"> </w:t>
      </w:r>
      <w:r w:rsidR="0087107C">
        <w:t xml:space="preserve">yang dapat mengembangkan kreativitas anak adalah dengan melalui </w:t>
      </w:r>
      <w:r w:rsidR="00C1131D">
        <w:t xml:space="preserve">kegiatan </w:t>
      </w:r>
      <w:r w:rsidR="00894FAC">
        <w:t>mozaik</w:t>
      </w:r>
      <w:r w:rsidR="0087107C">
        <w:t>.</w:t>
      </w:r>
      <w:r w:rsidR="00765211">
        <w:t xml:space="preserve"> </w:t>
      </w:r>
      <w:r w:rsidR="0087107C">
        <w:t>Mozaik merupakan seni hias dengan teknik menempel potongan-potongan kertas kecil pada suatu bi</w:t>
      </w:r>
      <w:r w:rsidR="00F1589A">
        <w:t xml:space="preserve">dang pola atau gambar. Melalui kegiatan mozaik  kreativitas anak dapat dikembangkan khususnya kemampuan anak dalam </w:t>
      </w:r>
      <w:r w:rsidR="00F1589A">
        <w:lastRenderedPageBreak/>
        <w:t>menciptakan</w:t>
      </w:r>
      <w:r w:rsidR="00754D3C">
        <w:t xml:space="preserve"> ide/</w:t>
      </w:r>
      <w:r w:rsidR="0087107C">
        <w:t>gagasan-gagasan baru</w:t>
      </w:r>
      <w:r w:rsidR="00806242">
        <w:t xml:space="preserve"> serta kemampuan anak dalam me</w:t>
      </w:r>
      <w:r w:rsidR="00F1589A">
        <w:t>nghasilkan yang unik dan menarik. Dengan</w:t>
      </w:r>
      <w:r w:rsidR="00765211">
        <w:t xml:space="preserve"> </w:t>
      </w:r>
      <w:r w:rsidR="00F1589A">
        <w:t>menggunakan potongan-potongan kertas yang telah disediakan guru</w:t>
      </w:r>
      <w:r w:rsidR="00357EAE">
        <w:t>,</w:t>
      </w:r>
      <w:r w:rsidR="00F1589A">
        <w:t xml:space="preserve"> anak mampu b</w:t>
      </w:r>
      <w:r w:rsidR="00754D3C">
        <w:t>erkreasi untuk menciptakan ide/</w:t>
      </w:r>
      <w:r w:rsidR="00F1589A">
        <w:t>gagasan baru ke</w:t>
      </w:r>
      <w:r w:rsidR="00765211">
        <w:t xml:space="preserve"> </w:t>
      </w:r>
      <w:r w:rsidR="00F1589A">
        <w:t>dalam karya hiasnya</w:t>
      </w:r>
      <w:r w:rsidR="00357EAE">
        <w:t xml:space="preserve"> sehingga karya mozaik yang dibuat anak akan terlihat unik</w:t>
      </w:r>
      <w:r w:rsidR="00754D3C">
        <w:t xml:space="preserve"> dan menarik dengan adanya ide/</w:t>
      </w:r>
      <w:r w:rsidR="00357EAE">
        <w:t>gagasan-gagasan baru yang diciptakan atau ditambahkan anak ke</w:t>
      </w:r>
      <w:r w:rsidR="00765211">
        <w:t xml:space="preserve"> </w:t>
      </w:r>
      <w:r w:rsidR="00357EAE">
        <w:t>dalam karya mozaiknya</w:t>
      </w:r>
      <w:r w:rsidR="00290CDB">
        <w:t xml:space="preserve">. </w:t>
      </w:r>
      <w:r w:rsidR="00357EAE">
        <w:t>Dengan demikian k</w:t>
      </w:r>
      <w:r w:rsidR="00894FAC">
        <w:t>egiatan</w:t>
      </w:r>
      <w:r w:rsidR="003F19DF">
        <w:t xml:space="preserve"> mozaik adalah</w:t>
      </w:r>
      <w:r w:rsidR="00357EAE">
        <w:t xml:space="preserve"> salah satu upaya yang dapat membantu </w:t>
      </w:r>
      <w:r w:rsidR="009D6E2A">
        <w:t>peningkatan</w:t>
      </w:r>
      <w:r w:rsidR="003F19DF">
        <w:t xml:space="preserve"> kreativitas </w:t>
      </w:r>
      <w:r w:rsidR="00E876F2">
        <w:t xml:space="preserve">anak di </w:t>
      </w:r>
      <w:r w:rsidR="00B71A23">
        <w:t>Taman Kanak-kanak</w:t>
      </w:r>
      <w:r w:rsidR="00E876F2">
        <w:t>.</w:t>
      </w:r>
    </w:p>
    <w:p w:rsidR="007E392A" w:rsidRDefault="00894FAC" w:rsidP="00E74E66">
      <w:pPr>
        <w:spacing w:line="480" w:lineRule="auto"/>
        <w:ind w:left="540" w:firstLine="709"/>
        <w:jc w:val="both"/>
      </w:pPr>
      <w:r w:rsidRPr="006F785C">
        <w:t>Adapun skema da</w:t>
      </w:r>
      <w:r>
        <w:t>ri upaya peningkatan kreativitas anak melalui kegiatan mozaik adalah sebagai berikut:</w:t>
      </w:r>
    </w:p>
    <w:p w:rsidR="0073160B" w:rsidRDefault="0073160B" w:rsidP="00E74E66">
      <w:pPr>
        <w:spacing w:line="480" w:lineRule="auto"/>
        <w:ind w:left="540" w:firstLine="709"/>
        <w:jc w:val="both"/>
      </w:pPr>
    </w:p>
    <w:p w:rsidR="0073160B" w:rsidRDefault="0073160B" w:rsidP="00E74E66">
      <w:pPr>
        <w:spacing w:line="480" w:lineRule="auto"/>
        <w:ind w:left="540" w:firstLine="709"/>
        <w:jc w:val="both"/>
      </w:pPr>
    </w:p>
    <w:p w:rsidR="0073160B" w:rsidRDefault="0073160B" w:rsidP="00E74E66">
      <w:pPr>
        <w:spacing w:line="480" w:lineRule="auto"/>
        <w:ind w:left="540" w:firstLine="709"/>
        <w:jc w:val="both"/>
      </w:pPr>
    </w:p>
    <w:p w:rsidR="0073160B" w:rsidRDefault="0073160B" w:rsidP="00E74E66">
      <w:pPr>
        <w:spacing w:line="480" w:lineRule="auto"/>
        <w:ind w:left="540" w:firstLine="709"/>
        <w:jc w:val="both"/>
      </w:pPr>
    </w:p>
    <w:p w:rsidR="0073160B" w:rsidRDefault="0073160B" w:rsidP="00E74E66">
      <w:pPr>
        <w:spacing w:line="480" w:lineRule="auto"/>
        <w:ind w:left="540" w:firstLine="709"/>
        <w:jc w:val="both"/>
      </w:pPr>
    </w:p>
    <w:p w:rsidR="00E74E66" w:rsidRDefault="00E74E66" w:rsidP="00CF72BB">
      <w:pPr>
        <w:spacing w:line="480" w:lineRule="auto"/>
        <w:jc w:val="both"/>
      </w:pPr>
    </w:p>
    <w:p w:rsidR="007043D6" w:rsidRDefault="007043D6" w:rsidP="00CF72BB">
      <w:pPr>
        <w:spacing w:line="480" w:lineRule="auto"/>
        <w:jc w:val="both"/>
      </w:pPr>
    </w:p>
    <w:p w:rsidR="007043D6" w:rsidRDefault="007043D6" w:rsidP="00CF72BB">
      <w:pPr>
        <w:spacing w:line="480" w:lineRule="auto"/>
        <w:jc w:val="both"/>
      </w:pPr>
    </w:p>
    <w:p w:rsidR="007043D6" w:rsidRDefault="007043D6" w:rsidP="00CF72BB">
      <w:pPr>
        <w:spacing w:line="480" w:lineRule="auto"/>
        <w:jc w:val="both"/>
      </w:pPr>
    </w:p>
    <w:p w:rsidR="007043D6" w:rsidRDefault="007043D6" w:rsidP="00CF72BB">
      <w:pPr>
        <w:spacing w:line="480" w:lineRule="auto"/>
        <w:jc w:val="both"/>
      </w:pPr>
    </w:p>
    <w:p w:rsidR="007043D6" w:rsidRDefault="007043D6" w:rsidP="00CF72BB">
      <w:pPr>
        <w:spacing w:line="480" w:lineRule="auto"/>
        <w:jc w:val="both"/>
      </w:pPr>
    </w:p>
    <w:p w:rsidR="007043D6" w:rsidRDefault="007043D6" w:rsidP="00CF72BB">
      <w:pPr>
        <w:spacing w:line="480" w:lineRule="auto"/>
        <w:jc w:val="both"/>
      </w:pPr>
    </w:p>
    <w:p w:rsidR="00E63762" w:rsidRDefault="007E10ED" w:rsidP="00CF72BB">
      <w:pPr>
        <w:spacing w:line="480" w:lineRule="auto"/>
        <w:jc w:val="both"/>
      </w:pPr>
      <w:r w:rsidRPr="007E10ED">
        <w:rPr>
          <w:b/>
          <w:noProof/>
        </w:rPr>
        <w:lastRenderedPageBreak/>
        <w:pict>
          <v:shapetype id="_x0000_t202" coordsize="21600,21600" o:spt="202" path="m,l,21600r21600,l21600,xe">
            <v:stroke joinstyle="miter"/>
            <v:path gradientshapeok="t" o:connecttype="rect"/>
          </v:shapetype>
          <v:shape id="_x0000_s1225" type="#_x0000_t202" style="position:absolute;left:0;text-align:left;margin-left:42.25pt;margin-top:1.9pt;width:339.75pt;height:93.6pt;z-index:251787264">
            <v:textbox style="mso-next-textbox:#_x0000_s1225">
              <w:txbxContent>
                <w:p w:rsidR="00765211" w:rsidRDefault="00765211" w:rsidP="000C2069"/>
                <w:p w:rsidR="00765211" w:rsidRDefault="00765211" w:rsidP="00F4093D">
                  <w:pPr>
                    <w:ind w:left="450" w:hanging="360"/>
                  </w:pPr>
                  <w:r>
                    <w:t xml:space="preserve">      Kreativitas anak didik rendah</w:t>
                  </w:r>
                </w:p>
                <w:p w:rsidR="00765211" w:rsidRDefault="00765211" w:rsidP="009A7C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Anak belum m</w:t>
                  </w:r>
                  <w:r w:rsidRPr="00852290">
                    <w:rPr>
                      <w:rFonts w:ascii="Times New Roman" w:hAnsi="Times New Roman" w:cs="Times New Roman"/>
                      <w:sz w:val="24"/>
                      <w:szCs w:val="24"/>
                    </w:rPr>
                    <w:t xml:space="preserve">ampu </w:t>
                  </w:r>
                  <w:r>
                    <w:rPr>
                      <w:rFonts w:ascii="Times New Roman" w:hAnsi="Times New Roman" w:cs="Times New Roman"/>
                      <w:sz w:val="24"/>
                      <w:szCs w:val="24"/>
                    </w:rPr>
                    <w:t>mencipta</w:t>
                  </w:r>
                  <w:r w:rsidRPr="00852290">
                    <w:rPr>
                      <w:rFonts w:ascii="Times New Roman" w:hAnsi="Times New Roman" w:cs="Times New Roman"/>
                      <w:sz w:val="24"/>
                      <w:szCs w:val="24"/>
                    </w:rPr>
                    <w:t>kan ide/ gagasan-gagasan baru</w:t>
                  </w:r>
                  <w:r>
                    <w:rPr>
                      <w:rFonts w:ascii="Times New Roman" w:hAnsi="Times New Roman" w:cs="Times New Roman"/>
                      <w:sz w:val="24"/>
                      <w:szCs w:val="24"/>
                    </w:rPr>
                    <w:t>.</w:t>
                  </w:r>
                </w:p>
                <w:p w:rsidR="00765211" w:rsidRPr="00FE220F" w:rsidRDefault="00765211" w:rsidP="009A7CAE">
                  <w:pPr>
                    <w:pStyle w:val="ListParagraph"/>
                    <w:numPr>
                      <w:ilvl w:val="0"/>
                      <w:numId w:val="10"/>
                    </w:numPr>
                    <w:rPr>
                      <w:rFonts w:ascii="Times New Roman" w:hAnsi="Times New Roman" w:cs="Times New Roman"/>
                      <w:sz w:val="24"/>
                      <w:szCs w:val="24"/>
                    </w:rPr>
                  </w:pPr>
                  <w:r w:rsidRPr="00235216">
                    <w:rPr>
                      <w:rFonts w:ascii="Times New Roman" w:hAnsi="Times New Roman" w:cs="Times New Roman"/>
                      <w:sz w:val="24"/>
                      <w:szCs w:val="24"/>
                    </w:rPr>
                    <w:t>Anak</w:t>
                  </w:r>
                  <w:r>
                    <w:rPr>
                      <w:rFonts w:ascii="Times New Roman" w:hAnsi="Times New Roman" w:cs="Times New Roman"/>
                      <w:sz w:val="24"/>
                      <w:szCs w:val="24"/>
                    </w:rPr>
                    <w:t xml:space="preserve"> belum</w:t>
                  </w:r>
                  <w:r w:rsidRPr="00235216">
                    <w:rPr>
                      <w:rFonts w:ascii="Times New Roman" w:hAnsi="Times New Roman" w:cs="Times New Roman"/>
                      <w:sz w:val="24"/>
                      <w:szCs w:val="24"/>
                    </w:rPr>
                    <w:t xml:space="preserve"> mampu menghasilkan karya unik </w:t>
                  </w:r>
                  <w:r>
                    <w:rPr>
                      <w:rFonts w:ascii="Times New Roman" w:hAnsi="Times New Roman" w:cs="Times New Roman"/>
                      <w:sz w:val="24"/>
                      <w:szCs w:val="24"/>
                    </w:rPr>
                    <w:t>dan menarik</w:t>
                  </w:r>
                </w:p>
              </w:txbxContent>
            </v:textbox>
          </v:shape>
        </w:pict>
      </w:r>
    </w:p>
    <w:p w:rsidR="00852290" w:rsidRDefault="00852290" w:rsidP="00111534">
      <w:pPr>
        <w:spacing w:line="480" w:lineRule="auto"/>
        <w:ind w:firstLine="709"/>
        <w:jc w:val="both"/>
      </w:pPr>
    </w:p>
    <w:p w:rsidR="0016546B" w:rsidRDefault="0016546B" w:rsidP="00111534">
      <w:pPr>
        <w:spacing w:line="480" w:lineRule="auto"/>
        <w:ind w:firstLine="709"/>
        <w:jc w:val="both"/>
      </w:pPr>
    </w:p>
    <w:p w:rsidR="009C3E04" w:rsidRDefault="007E10ED" w:rsidP="000C2069">
      <w:pPr>
        <w:spacing w:line="432" w:lineRule="auto"/>
        <w:jc w:val="both"/>
      </w:pPr>
      <w:r w:rsidRPr="007E10ED">
        <w:rPr>
          <w:b/>
          <w:noProof/>
        </w:rPr>
        <w:pict>
          <v:shapetype id="_x0000_t32" coordsize="21600,21600" o:spt="32" o:oned="t" path="m,l21600,21600e" filled="f">
            <v:path arrowok="t" fillok="f" o:connecttype="none"/>
            <o:lock v:ext="edit" shapetype="t"/>
          </v:shapetype>
          <v:shape id="_x0000_s1237" type="#_x0000_t32" style="position:absolute;left:0;text-align:left;margin-left:217pt;margin-top:12.7pt;width:0;height:24pt;z-index:251797504" o:connectortype="straight">
            <v:stroke endarrow="block"/>
          </v:shape>
        </w:pict>
      </w:r>
    </w:p>
    <w:p w:rsidR="008E69F8" w:rsidRDefault="007E10ED" w:rsidP="000C2069">
      <w:pPr>
        <w:spacing w:line="432" w:lineRule="auto"/>
        <w:jc w:val="both"/>
      </w:pPr>
      <w:r w:rsidRPr="007E10ED">
        <w:rPr>
          <w:b/>
          <w:noProof/>
          <w:lang w:bidi="th-TH"/>
        </w:rPr>
        <w:pict>
          <v:shape id="_x0000_s1220" type="#_x0000_t202" style="position:absolute;left:0;text-align:left;margin-left:88.75pt;margin-top:11.85pt;width:252.75pt;height:317.25pt;z-index:251782144">
            <v:textbox style="mso-next-textbox:#_x0000_s1220">
              <w:txbxContent>
                <w:p w:rsidR="00765211" w:rsidRDefault="00765211" w:rsidP="00AC136E"/>
                <w:p w:rsidR="00765211" w:rsidRPr="00C13FDA" w:rsidRDefault="00765211" w:rsidP="00626228">
                  <w:pPr>
                    <w:jc w:val="center"/>
                  </w:pPr>
                  <w:r>
                    <w:t>(Kegiatan Mozaik Kertas Sederhana)</w:t>
                  </w:r>
                </w:p>
                <w:p w:rsidR="00765211" w:rsidRPr="007546F1" w:rsidRDefault="00765211" w:rsidP="00626228">
                  <w:pPr>
                    <w:ind w:left="360" w:hanging="360"/>
                    <w:jc w:val="center"/>
                  </w:pPr>
                  <w:r>
                    <w:t>Langkah-langkah kegiatan mozaik kertas</w:t>
                  </w:r>
                </w:p>
                <w:p w:rsidR="00765211" w:rsidRPr="00B30D20" w:rsidRDefault="00765211" w:rsidP="009A7CAE">
                  <w:pPr>
                    <w:pStyle w:val="ListParagraph"/>
                    <w:numPr>
                      <w:ilvl w:val="0"/>
                      <w:numId w:val="8"/>
                    </w:numPr>
                    <w:tabs>
                      <w:tab w:val="left" w:pos="1350"/>
                    </w:tabs>
                    <w:spacing w:before="240"/>
                    <w:ind w:right="533"/>
                    <w:rPr>
                      <w:rFonts w:ascii="Times New Roman" w:hAnsi="Times New Roman" w:cs="Times New Roman"/>
                      <w:sz w:val="24"/>
                      <w:szCs w:val="24"/>
                    </w:rPr>
                  </w:pPr>
                  <w:r w:rsidRPr="00B30D20">
                    <w:rPr>
                      <w:rFonts w:ascii="Times New Roman" w:hAnsi="Times New Roman" w:cs="Times New Roman"/>
                      <w:sz w:val="24"/>
                      <w:szCs w:val="24"/>
                    </w:rPr>
                    <w:t>Siapkan kerta</w:t>
                  </w:r>
                  <w:r>
                    <w:rPr>
                      <w:rFonts w:ascii="Times New Roman" w:hAnsi="Times New Roman" w:cs="Times New Roman"/>
                      <w:sz w:val="24"/>
                      <w:szCs w:val="24"/>
                    </w:rPr>
                    <w:t xml:space="preserve">s-warna-warni beserta lem </w:t>
                  </w:r>
                </w:p>
                <w:p w:rsidR="00765211" w:rsidRDefault="00765211" w:rsidP="009A7CAE">
                  <w:pPr>
                    <w:pStyle w:val="ListParagraph"/>
                    <w:numPr>
                      <w:ilvl w:val="0"/>
                      <w:numId w:val="8"/>
                    </w:numPr>
                    <w:tabs>
                      <w:tab w:val="left" w:pos="1350"/>
                    </w:tabs>
                    <w:spacing w:before="240" w:line="240" w:lineRule="auto"/>
                    <w:ind w:left="1354" w:right="533"/>
                    <w:rPr>
                      <w:rFonts w:ascii="Times New Roman" w:hAnsi="Times New Roman" w:cs="Times New Roman"/>
                      <w:sz w:val="24"/>
                      <w:szCs w:val="24"/>
                    </w:rPr>
                  </w:pPr>
                  <w:r>
                    <w:rPr>
                      <w:rFonts w:ascii="Times New Roman" w:hAnsi="Times New Roman" w:cs="Times New Roman"/>
                      <w:sz w:val="24"/>
                      <w:szCs w:val="24"/>
                    </w:rPr>
                    <w:t>Siapkan kertas dasar karya mozaik</w:t>
                  </w:r>
                </w:p>
                <w:p w:rsidR="00765211" w:rsidRDefault="00765211" w:rsidP="009A7CAE">
                  <w:pPr>
                    <w:pStyle w:val="ListParagraph"/>
                    <w:numPr>
                      <w:ilvl w:val="0"/>
                      <w:numId w:val="8"/>
                    </w:numPr>
                    <w:tabs>
                      <w:tab w:val="left" w:pos="1350"/>
                    </w:tabs>
                    <w:spacing w:before="240" w:line="240" w:lineRule="auto"/>
                    <w:ind w:left="1354" w:right="533"/>
                    <w:rPr>
                      <w:rFonts w:ascii="Times New Roman" w:hAnsi="Times New Roman" w:cs="Times New Roman"/>
                      <w:sz w:val="24"/>
                      <w:szCs w:val="24"/>
                    </w:rPr>
                  </w:pPr>
                  <w:r>
                    <w:rPr>
                      <w:rFonts w:ascii="Times New Roman" w:hAnsi="Times New Roman" w:cs="Times New Roman"/>
                      <w:sz w:val="24"/>
                      <w:szCs w:val="24"/>
                    </w:rPr>
                    <w:t>Buat sketsa bentuk yang diinginkan pada kertas dasar</w:t>
                  </w:r>
                </w:p>
                <w:p w:rsidR="00765211" w:rsidRDefault="00765211" w:rsidP="009A7CAE">
                  <w:pPr>
                    <w:pStyle w:val="ListParagraph"/>
                    <w:numPr>
                      <w:ilvl w:val="0"/>
                      <w:numId w:val="8"/>
                    </w:numPr>
                    <w:tabs>
                      <w:tab w:val="left" w:pos="1350"/>
                    </w:tabs>
                    <w:spacing w:before="240" w:line="240" w:lineRule="auto"/>
                    <w:ind w:left="1354" w:right="533"/>
                    <w:rPr>
                      <w:rFonts w:ascii="Times New Roman" w:hAnsi="Times New Roman" w:cs="Times New Roman"/>
                      <w:sz w:val="24"/>
                      <w:szCs w:val="24"/>
                    </w:rPr>
                  </w:pPr>
                  <w:r>
                    <w:rPr>
                      <w:rFonts w:ascii="Times New Roman" w:hAnsi="Times New Roman" w:cs="Times New Roman"/>
                      <w:sz w:val="24"/>
                      <w:szCs w:val="24"/>
                    </w:rPr>
                    <w:t>Buatlah potongan-potongan kertas warna-warni segi tiga, segi empat dan lingkaran.</w:t>
                  </w:r>
                </w:p>
                <w:p w:rsidR="00765211" w:rsidRDefault="00765211" w:rsidP="009A7CAE">
                  <w:pPr>
                    <w:pStyle w:val="ListParagraph"/>
                    <w:numPr>
                      <w:ilvl w:val="0"/>
                      <w:numId w:val="8"/>
                    </w:numPr>
                    <w:tabs>
                      <w:tab w:val="left" w:pos="1350"/>
                    </w:tabs>
                    <w:spacing w:before="240" w:line="240" w:lineRule="auto"/>
                    <w:ind w:left="1354" w:right="533"/>
                    <w:rPr>
                      <w:rFonts w:ascii="Times New Roman" w:hAnsi="Times New Roman" w:cs="Times New Roman"/>
                      <w:sz w:val="24"/>
                      <w:szCs w:val="24"/>
                    </w:rPr>
                  </w:pPr>
                  <w:r>
                    <w:rPr>
                      <w:rFonts w:ascii="Times New Roman" w:hAnsi="Times New Roman" w:cs="Times New Roman"/>
                      <w:sz w:val="24"/>
                      <w:szCs w:val="24"/>
                    </w:rPr>
                    <w:t>Rekatkan potongan-potongan kertas (segi tiga, segi empat dan lingkaran) pada bidang gambar dengan menggunakan lem</w:t>
                  </w:r>
                </w:p>
                <w:p w:rsidR="00765211" w:rsidRDefault="00765211" w:rsidP="009A7CAE">
                  <w:pPr>
                    <w:pStyle w:val="ListParagraph"/>
                    <w:numPr>
                      <w:ilvl w:val="0"/>
                      <w:numId w:val="8"/>
                    </w:numPr>
                    <w:tabs>
                      <w:tab w:val="left" w:pos="1350"/>
                    </w:tabs>
                    <w:spacing w:before="240" w:line="240" w:lineRule="auto"/>
                    <w:ind w:left="1354" w:right="533"/>
                    <w:rPr>
                      <w:rFonts w:ascii="Times New Roman" w:hAnsi="Times New Roman" w:cs="Times New Roman"/>
                      <w:sz w:val="24"/>
                      <w:szCs w:val="24"/>
                    </w:rPr>
                  </w:pPr>
                  <w:r>
                    <w:rPr>
                      <w:rFonts w:ascii="Times New Roman" w:hAnsi="Times New Roman" w:cs="Times New Roman"/>
                      <w:sz w:val="24"/>
                      <w:szCs w:val="24"/>
                    </w:rPr>
                    <w:t>Lakukan terus-menerus sampai semua bidang dasar (sketsa)  tertutup oleh tempelan</w:t>
                  </w:r>
                </w:p>
                <w:p w:rsidR="00765211" w:rsidRPr="0016546B" w:rsidRDefault="00765211" w:rsidP="00626228">
                  <w:pPr>
                    <w:pStyle w:val="ListParagraph"/>
                    <w:rPr>
                      <w:rFonts w:ascii="Times New Roman" w:hAnsi="Times New Roman" w:cs="Times New Roman"/>
                      <w:sz w:val="24"/>
                      <w:szCs w:val="24"/>
                    </w:rPr>
                  </w:pPr>
                </w:p>
                <w:p w:rsidR="00765211" w:rsidRPr="00CA0CF6" w:rsidRDefault="00765211" w:rsidP="0016546B">
                  <w:pPr>
                    <w:ind w:left="360"/>
                  </w:pPr>
                </w:p>
                <w:p w:rsidR="00765211" w:rsidRPr="00CA0CF6" w:rsidRDefault="00765211" w:rsidP="0016546B">
                  <w:pPr>
                    <w:pStyle w:val="ListParagraph"/>
                  </w:pPr>
                </w:p>
                <w:p w:rsidR="00765211" w:rsidRDefault="00765211" w:rsidP="000C2069">
                  <w:pPr>
                    <w:pStyle w:val="ListParagraph"/>
                    <w:spacing w:line="240" w:lineRule="auto"/>
                    <w:ind w:left="360"/>
                    <w:jc w:val="both"/>
                    <w:rPr>
                      <w:rFonts w:ascii="Times New Roman" w:hAnsi="Times New Roman" w:cs="Times New Roman"/>
                      <w:sz w:val="24"/>
                      <w:szCs w:val="24"/>
                    </w:rPr>
                  </w:pPr>
                </w:p>
                <w:p w:rsidR="00765211" w:rsidRPr="008B6E95" w:rsidRDefault="00765211" w:rsidP="000C2069">
                  <w:pPr>
                    <w:pStyle w:val="ListParagraph"/>
                    <w:spacing w:line="240" w:lineRule="auto"/>
                    <w:ind w:left="360"/>
                    <w:jc w:val="both"/>
                    <w:rPr>
                      <w:rFonts w:ascii="Times New Roman" w:hAnsi="Times New Roman" w:cs="Times New Roman"/>
                      <w:sz w:val="24"/>
                      <w:szCs w:val="24"/>
                    </w:rPr>
                  </w:pPr>
                </w:p>
              </w:txbxContent>
            </v:textbox>
          </v:shape>
        </w:pict>
      </w:r>
    </w:p>
    <w:p w:rsidR="000C2069" w:rsidRPr="00D965A4" w:rsidRDefault="000C2069" w:rsidP="000C2069">
      <w:pPr>
        <w:spacing w:line="432" w:lineRule="auto"/>
        <w:jc w:val="both"/>
      </w:pPr>
    </w:p>
    <w:p w:rsidR="000C2069" w:rsidRDefault="000C2069" w:rsidP="000C2069">
      <w:pPr>
        <w:spacing w:line="480" w:lineRule="auto"/>
        <w:rPr>
          <w:b/>
        </w:rPr>
      </w:pPr>
      <w:r>
        <w:rPr>
          <w:b/>
        </w:rPr>
        <w:tab/>
      </w:r>
      <w:r>
        <w:rPr>
          <w:b/>
        </w:rPr>
        <w:tab/>
      </w:r>
      <w:r>
        <w:rPr>
          <w:b/>
        </w:rPr>
        <w:tab/>
      </w:r>
      <w:r>
        <w:rPr>
          <w:b/>
        </w:rPr>
        <w:tab/>
      </w:r>
      <w:r>
        <w:rPr>
          <w:b/>
        </w:rPr>
        <w:tab/>
      </w:r>
      <w:r>
        <w:rPr>
          <w:b/>
        </w:rPr>
        <w:tab/>
      </w:r>
    </w:p>
    <w:p w:rsidR="000C2069" w:rsidRPr="007F1B9E" w:rsidRDefault="000C2069" w:rsidP="000C2069">
      <w:pPr>
        <w:spacing w:line="480" w:lineRule="auto"/>
        <w:rPr>
          <w:b/>
        </w:rPr>
      </w:pPr>
    </w:p>
    <w:p w:rsidR="000C2069" w:rsidRPr="007F1B9E" w:rsidRDefault="000C2069" w:rsidP="000C2069">
      <w:pPr>
        <w:tabs>
          <w:tab w:val="left" w:pos="2490"/>
        </w:tabs>
        <w:spacing w:line="480" w:lineRule="auto"/>
        <w:rPr>
          <w:b/>
        </w:rPr>
      </w:pPr>
      <w:r>
        <w:rPr>
          <w:b/>
        </w:rPr>
        <w:tab/>
      </w:r>
    </w:p>
    <w:p w:rsidR="000C2069" w:rsidRDefault="000C2069" w:rsidP="000C2069">
      <w:pPr>
        <w:spacing w:line="480" w:lineRule="auto"/>
        <w:rPr>
          <w:b/>
        </w:rPr>
      </w:pPr>
      <w:r>
        <w:rPr>
          <w:b/>
        </w:rPr>
        <w:tab/>
      </w:r>
      <w:r>
        <w:rPr>
          <w:b/>
        </w:rPr>
        <w:tab/>
      </w:r>
      <w:r>
        <w:rPr>
          <w:b/>
        </w:rPr>
        <w:tab/>
      </w:r>
      <w:r>
        <w:rPr>
          <w:b/>
        </w:rPr>
        <w:tab/>
      </w:r>
      <w:r>
        <w:rPr>
          <w:b/>
        </w:rPr>
        <w:tab/>
      </w:r>
    </w:p>
    <w:p w:rsidR="000C2069" w:rsidRPr="007F1B9E" w:rsidRDefault="000C2069" w:rsidP="000C2069">
      <w:pPr>
        <w:spacing w:line="480" w:lineRule="auto"/>
        <w:rPr>
          <w:b/>
        </w:rPr>
      </w:pPr>
    </w:p>
    <w:p w:rsidR="000C2069" w:rsidRPr="007F1B9E" w:rsidRDefault="000C2069" w:rsidP="000C2069">
      <w:pPr>
        <w:spacing w:line="480" w:lineRule="auto"/>
        <w:rPr>
          <w:b/>
        </w:rPr>
      </w:pPr>
    </w:p>
    <w:p w:rsidR="000C2069" w:rsidRPr="007F1B9E" w:rsidRDefault="000C2069" w:rsidP="000C2069">
      <w:pPr>
        <w:spacing w:line="480" w:lineRule="auto"/>
        <w:rPr>
          <w:b/>
        </w:rPr>
      </w:pPr>
    </w:p>
    <w:p w:rsidR="00AC136E" w:rsidRDefault="00AC136E" w:rsidP="000C2069">
      <w:pPr>
        <w:spacing w:line="480" w:lineRule="auto"/>
        <w:rPr>
          <w:b/>
        </w:rPr>
      </w:pPr>
    </w:p>
    <w:p w:rsidR="00AC136E" w:rsidRDefault="00AC136E" w:rsidP="000C2069">
      <w:pPr>
        <w:spacing w:line="480" w:lineRule="auto"/>
        <w:rPr>
          <w:b/>
        </w:rPr>
      </w:pPr>
    </w:p>
    <w:p w:rsidR="000C2069" w:rsidRDefault="000C2069" w:rsidP="000C2069">
      <w:pPr>
        <w:spacing w:line="480" w:lineRule="auto"/>
        <w:rPr>
          <w:b/>
        </w:rPr>
      </w:pPr>
    </w:p>
    <w:p w:rsidR="0073160B" w:rsidRDefault="007E10ED" w:rsidP="000C2069">
      <w:pPr>
        <w:spacing w:line="480" w:lineRule="auto"/>
        <w:rPr>
          <w:b/>
        </w:rPr>
      </w:pPr>
      <w:r w:rsidRPr="007E10ED">
        <w:rPr>
          <w:noProof/>
          <w:lang w:bidi="th-TH"/>
        </w:rPr>
        <w:pict>
          <v:shape id="_x0000_s1224" type="#_x0000_t32" style="position:absolute;margin-left:224.5pt;margin-top:3.45pt;width:0;height:28.5pt;z-index:251786240" o:connectortype="straight">
            <v:stroke endarrow="block"/>
          </v:shape>
        </w:pict>
      </w:r>
    </w:p>
    <w:p w:rsidR="000C2069" w:rsidRDefault="007E10ED" w:rsidP="000C2069">
      <w:pPr>
        <w:spacing w:line="480" w:lineRule="auto"/>
        <w:rPr>
          <w:b/>
        </w:rPr>
      </w:pPr>
      <w:r>
        <w:rPr>
          <w:b/>
          <w:noProof/>
          <w:lang w:bidi="th-TH"/>
        </w:rPr>
        <w:pict>
          <v:shape id="_x0000_s1222" type="#_x0000_t202" style="position:absolute;margin-left:60.25pt;margin-top:4.35pt;width:321.75pt;height:76.65pt;z-index:251784192">
            <v:textbox style="mso-next-textbox:#_x0000_s1222">
              <w:txbxContent>
                <w:p w:rsidR="00765211" w:rsidRPr="00E82447" w:rsidRDefault="00765211" w:rsidP="000C2069">
                  <w:pPr>
                    <w:jc w:val="center"/>
                  </w:pPr>
                </w:p>
                <w:p w:rsidR="00765211" w:rsidRPr="006B4C9C" w:rsidRDefault="00765211" w:rsidP="006B4C9C">
                  <w:r>
                    <w:t xml:space="preserve">        Kreativitas anak meningkat melalui kegiatan mozaik</w:t>
                  </w:r>
                </w:p>
                <w:p w:rsidR="00765211" w:rsidRDefault="00765211" w:rsidP="009A7C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Anak mampu mencipta</w:t>
                  </w:r>
                  <w:r w:rsidRPr="00852290">
                    <w:rPr>
                      <w:rFonts w:ascii="Times New Roman" w:hAnsi="Times New Roman" w:cs="Times New Roman"/>
                      <w:sz w:val="24"/>
                      <w:szCs w:val="24"/>
                    </w:rPr>
                    <w:t>kan ide/ gagasan-gagasan baru</w:t>
                  </w:r>
                </w:p>
                <w:p w:rsidR="00765211" w:rsidRPr="00852290" w:rsidRDefault="00765211" w:rsidP="009A7C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852290">
                    <w:rPr>
                      <w:rFonts w:ascii="Times New Roman" w:hAnsi="Times New Roman" w:cs="Times New Roman"/>
                      <w:sz w:val="24"/>
                      <w:szCs w:val="24"/>
                    </w:rPr>
                    <w:t xml:space="preserve">nak mampu menghasilkan karya unik </w:t>
                  </w:r>
                  <w:r>
                    <w:rPr>
                      <w:rFonts w:ascii="Times New Roman" w:hAnsi="Times New Roman" w:cs="Times New Roman"/>
                      <w:sz w:val="24"/>
                      <w:szCs w:val="24"/>
                    </w:rPr>
                    <w:t>dan menarik.</w:t>
                  </w:r>
                </w:p>
                <w:p w:rsidR="00765211" w:rsidRPr="000D60C5" w:rsidRDefault="00765211" w:rsidP="00852290">
                  <w:pPr>
                    <w:pStyle w:val="ListParagraph"/>
                    <w:ind w:left="825"/>
                    <w:rPr>
                      <w:rFonts w:ascii="Times New Roman" w:hAnsi="Times New Roman" w:cs="Times New Roman"/>
                    </w:rPr>
                  </w:pPr>
                </w:p>
                <w:p w:rsidR="00765211" w:rsidRDefault="00765211" w:rsidP="00B30D20">
                  <w:pPr>
                    <w:jc w:val="center"/>
                  </w:pPr>
                </w:p>
                <w:p w:rsidR="00765211" w:rsidRDefault="00765211" w:rsidP="000C2069">
                  <w:pPr>
                    <w:jc w:val="center"/>
                  </w:pPr>
                </w:p>
                <w:p w:rsidR="00765211" w:rsidRDefault="00765211" w:rsidP="000C2069">
                  <w:pPr>
                    <w:jc w:val="center"/>
                  </w:pPr>
                </w:p>
                <w:p w:rsidR="00765211" w:rsidRPr="00B36CCC" w:rsidRDefault="00765211" w:rsidP="000C2069">
                  <w:pPr>
                    <w:jc w:val="center"/>
                  </w:pPr>
                </w:p>
              </w:txbxContent>
            </v:textbox>
          </v:shape>
        </w:pict>
      </w:r>
    </w:p>
    <w:p w:rsidR="000C2069" w:rsidRDefault="000C2069" w:rsidP="000C2069">
      <w:pPr>
        <w:spacing w:line="480" w:lineRule="auto"/>
        <w:rPr>
          <w:b/>
        </w:rPr>
      </w:pPr>
    </w:p>
    <w:p w:rsidR="00B30D20" w:rsidRDefault="00B30D20" w:rsidP="000C2069">
      <w:pPr>
        <w:spacing w:line="480" w:lineRule="auto"/>
        <w:rPr>
          <w:b/>
        </w:rPr>
      </w:pPr>
    </w:p>
    <w:p w:rsidR="00803FC2" w:rsidRDefault="00803FC2" w:rsidP="00852290">
      <w:pPr>
        <w:tabs>
          <w:tab w:val="center" w:pos="3969"/>
        </w:tabs>
        <w:spacing w:line="480" w:lineRule="auto"/>
        <w:rPr>
          <w:b/>
        </w:rPr>
      </w:pPr>
    </w:p>
    <w:p w:rsidR="003D3C4E" w:rsidRDefault="000C2069" w:rsidP="007043D6">
      <w:pPr>
        <w:tabs>
          <w:tab w:val="center" w:pos="3969"/>
        </w:tabs>
        <w:spacing w:line="480" w:lineRule="auto"/>
        <w:jc w:val="center"/>
        <w:rPr>
          <w:b/>
        </w:rPr>
      </w:pPr>
      <w:r w:rsidRPr="006F785C">
        <w:rPr>
          <w:b/>
        </w:rPr>
        <w:t>Bagan 1 Skema Kerangka Pikir</w:t>
      </w:r>
    </w:p>
    <w:p w:rsidR="003F19DF" w:rsidRPr="00D60363" w:rsidRDefault="003F19DF" w:rsidP="00563D16">
      <w:pPr>
        <w:pStyle w:val="ListParagraph"/>
        <w:numPr>
          <w:ilvl w:val="0"/>
          <w:numId w:val="4"/>
        </w:numPr>
        <w:spacing w:line="456" w:lineRule="auto"/>
        <w:ind w:left="1080" w:hanging="720"/>
        <w:rPr>
          <w:rFonts w:ascii="Times New Roman" w:hAnsi="Times New Roman" w:cs="Times New Roman"/>
          <w:b/>
          <w:sz w:val="24"/>
          <w:szCs w:val="24"/>
        </w:rPr>
      </w:pPr>
      <w:r w:rsidRPr="00D60363">
        <w:rPr>
          <w:rFonts w:ascii="Times New Roman" w:hAnsi="Times New Roman" w:cs="Times New Roman"/>
          <w:b/>
          <w:sz w:val="24"/>
          <w:szCs w:val="24"/>
        </w:rPr>
        <w:lastRenderedPageBreak/>
        <w:t>Hipotesis Tindakan</w:t>
      </w:r>
    </w:p>
    <w:p w:rsidR="003F19DF" w:rsidRDefault="000E4088" w:rsidP="00812503">
      <w:pPr>
        <w:spacing w:line="480" w:lineRule="auto"/>
        <w:ind w:left="360" w:firstLine="720"/>
        <w:jc w:val="both"/>
      </w:pPr>
      <w:r>
        <w:t>Berdasarkan kerangka p</w:t>
      </w:r>
      <w:r w:rsidR="005E2D00">
        <w:t>ikir yang telah diuraikan sebelumnya</w:t>
      </w:r>
      <w:r>
        <w:t xml:space="preserve"> adapun</w:t>
      </w:r>
      <w:r w:rsidR="003F19DF">
        <w:t xml:space="preserve"> h</w:t>
      </w:r>
      <w:r w:rsidR="003F19DF" w:rsidRPr="008B6E95">
        <w:rPr>
          <w:lang w:val="id-ID"/>
        </w:rPr>
        <w:t>ipotesis tindakan pada penelitian ini dirumuskan sebagai berikut</w:t>
      </w:r>
      <w:r w:rsidR="003F19DF">
        <w:t>:</w:t>
      </w:r>
    </w:p>
    <w:p w:rsidR="00A533F0" w:rsidRDefault="000E4088" w:rsidP="00812503">
      <w:pPr>
        <w:spacing w:line="480" w:lineRule="auto"/>
        <w:ind w:left="360"/>
        <w:jc w:val="both"/>
      </w:pPr>
      <w:r>
        <w:t>jika</w:t>
      </w:r>
      <w:r w:rsidR="003F19DF">
        <w:t xml:space="preserve"> kegiatan mozaik</w:t>
      </w:r>
      <w:r>
        <w:t xml:space="preserve"> diterapkan secara efektif maka kre</w:t>
      </w:r>
      <w:r w:rsidR="00894FAC">
        <w:t>ativitas anak</w:t>
      </w:r>
      <w:r w:rsidR="00765211">
        <w:t xml:space="preserve"> </w:t>
      </w:r>
      <w:r w:rsidR="003F19DF">
        <w:t xml:space="preserve">di </w:t>
      </w:r>
      <w:r w:rsidR="00B71A23">
        <w:t>Taman Kanak-kanak</w:t>
      </w:r>
      <w:r w:rsidR="00615684">
        <w:t xml:space="preserve"> Teratai UNM dapat men</w:t>
      </w:r>
      <w:r w:rsidR="00600865">
        <w:t>ingkat</w:t>
      </w:r>
      <w:r w:rsidR="00A533F0">
        <w:t>.</w:t>
      </w:r>
    </w:p>
    <w:p w:rsidR="00FC3C2F" w:rsidRDefault="00812503" w:rsidP="00812503">
      <w:pPr>
        <w:tabs>
          <w:tab w:val="left" w:pos="1665"/>
        </w:tabs>
        <w:spacing w:line="480" w:lineRule="auto"/>
        <w:ind w:left="450"/>
        <w:jc w:val="both"/>
      </w:pPr>
      <w:r>
        <w:tab/>
      </w: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FC3C2F" w:rsidRDefault="00FC3C2F" w:rsidP="00D60363">
      <w:pPr>
        <w:spacing w:line="480" w:lineRule="auto"/>
        <w:jc w:val="both"/>
      </w:pPr>
    </w:p>
    <w:p w:rsidR="000B4820" w:rsidRDefault="000B4820" w:rsidP="00D60363">
      <w:pPr>
        <w:spacing w:line="480" w:lineRule="auto"/>
        <w:jc w:val="both"/>
      </w:pPr>
    </w:p>
    <w:p w:rsidR="003F126C" w:rsidRDefault="003F126C" w:rsidP="00D60363">
      <w:pPr>
        <w:spacing w:line="480" w:lineRule="auto"/>
        <w:jc w:val="both"/>
      </w:pPr>
    </w:p>
    <w:p w:rsidR="003F126C" w:rsidRDefault="003F126C" w:rsidP="00D60363">
      <w:pPr>
        <w:spacing w:line="480" w:lineRule="auto"/>
        <w:jc w:val="both"/>
      </w:pPr>
    </w:p>
    <w:p w:rsidR="00FC3C2F" w:rsidRDefault="00FC3C2F" w:rsidP="00D60363">
      <w:pPr>
        <w:spacing w:line="480" w:lineRule="auto"/>
        <w:jc w:val="both"/>
      </w:pPr>
    </w:p>
    <w:p w:rsidR="00E74E66" w:rsidRDefault="00E74E66" w:rsidP="00E74E66">
      <w:pPr>
        <w:spacing w:line="480" w:lineRule="auto"/>
      </w:pPr>
    </w:p>
    <w:p w:rsidR="00E74E66" w:rsidRDefault="00E74E66" w:rsidP="00E74E66">
      <w:pPr>
        <w:spacing w:line="480" w:lineRule="auto"/>
        <w:rPr>
          <w:b/>
          <w:color w:val="000000" w:themeColor="text1"/>
        </w:rPr>
      </w:pPr>
    </w:p>
    <w:p w:rsidR="00812503" w:rsidRPr="00E74E66" w:rsidRDefault="007E10ED" w:rsidP="00E74E66">
      <w:pPr>
        <w:spacing w:line="480" w:lineRule="auto"/>
        <w:ind w:firstLine="720"/>
        <w:jc w:val="center"/>
        <w:rPr>
          <w:b/>
          <w:color w:val="000000" w:themeColor="text1"/>
        </w:rPr>
      </w:pPr>
      <w:r w:rsidRPr="007E10ED">
        <w:rPr>
          <w:noProof/>
        </w:rPr>
        <w:lastRenderedPageBreak/>
        <w:pict>
          <v:rect id="_x0000_s1282" style="position:absolute;left:0;text-align:left;margin-left:393.25pt;margin-top:-70.25pt;width:30pt;height:42pt;z-index:251839488" stroked="f"/>
        </w:pict>
      </w:r>
      <w:r w:rsidR="00812503" w:rsidRPr="00E74E66">
        <w:rPr>
          <w:b/>
          <w:color w:val="000000" w:themeColor="text1"/>
        </w:rPr>
        <w:t>BAB III</w:t>
      </w:r>
    </w:p>
    <w:p w:rsidR="009C3E04" w:rsidRPr="00E61AA0" w:rsidRDefault="008D2CD1" w:rsidP="00E61AA0">
      <w:pPr>
        <w:pStyle w:val="ListParagraph"/>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w:t>
      </w:r>
      <w:r w:rsidR="00A533F0" w:rsidRPr="00D60363">
        <w:rPr>
          <w:rFonts w:ascii="Times New Roman" w:hAnsi="Times New Roman" w:cs="Times New Roman"/>
          <w:b/>
          <w:color w:val="000000" w:themeColor="text1"/>
          <w:sz w:val="24"/>
          <w:szCs w:val="24"/>
        </w:rPr>
        <w:t xml:space="preserve"> PENELITIAN</w:t>
      </w:r>
    </w:p>
    <w:p w:rsidR="009617B9" w:rsidRDefault="009617B9" w:rsidP="00E74E66">
      <w:pPr>
        <w:spacing w:line="480" w:lineRule="auto"/>
        <w:rPr>
          <w:b/>
          <w:color w:val="000000" w:themeColor="text1"/>
          <w:sz w:val="4"/>
        </w:rPr>
      </w:pPr>
    </w:p>
    <w:p w:rsidR="00E74E66" w:rsidRDefault="00E74E66" w:rsidP="00E74E66">
      <w:pPr>
        <w:spacing w:line="480" w:lineRule="auto"/>
        <w:rPr>
          <w:b/>
          <w:color w:val="000000" w:themeColor="text1"/>
          <w:sz w:val="4"/>
        </w:rPr>
      </w:pPr>
    </w:p>
    <w:p w:rsidR="00E61AA0" w:rsidRPr="00E74E66" w:rsidRDefault="00E61AA0" w:rsidP="00E74E66">
      <w:pPr>
        <w:spacing w:line="480" w:lineRule="auto"/>
        <w:rPr>
          <w:b/>
          <w:color w:val="000000" w:themeColor="text1"/>
          <w:sz w:val="4"/>
        </w:rPr>
      </w:pPr>
    </w:p>
    <w:p w:rsidR="009C3E04" w:rsidRPr="009C3E04" w:rsidRDefault="00A533F0" w:rsidP="00563D16">
      <w:pPr>
        <w:pStyle w:val="ListParagraph"/>
        <w:numPr>
          <w:ilvl w:val="0"/>
          <w:numId w:val="16"/>
        </w:numPr>
        <w:tabs>
          <w:tab w:val="left" w:pos="4230"/>
        </w:tabs>
        <w:spacing w:line="480" w:lineRule="auto"/>
        <w:ind w:left="990" w:hanging="450"/>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t>Pendekatan dan Jenis Penelitian</w:t>
      </w:r>
    </w:p>
    <w:p w:rsidR="00A533F0" w:rsidRPr="00D60363" w:rsidRDefault="00A533F0" w:rsidP="00CA5B82">
      <w:pPr>
        <w:pStyle w:val="ListParagraph"/>
        <w:numPr>
          <w:ilvl w:val="0"/>
          <w:numId w:val="18"/>
        </w:numPr>
        <w:suppressAutoHyphens/>
        <w:spacing w:line="480" w:lineRule="auto"/>
        <w:ind w:left="990"/>
        <w:jc w:val="both"/>
        <w:rPr>
          <w:rFonts w:ascii="Times New Roman" w:hAnsi="Times New Roman" w:cs="Times New Roman"/>
          <w:sz w:val="24"/>
          <w:szCs w:val="24"/>
        </w:rPr>
      </w:pPr>
      <w:r w:rsidRPr="00D60363">
        <w:rPr>
          <w:rFonts w:ascii="Times New Roman" w:hAnsi="Times New Roman" w:cs="Times New Roman"/>
          <w:sz w:val="24"/>
          <w:szCs w:val="24"/>
        </w:rPr>
        <w:t>Pendekatan Penelitian</w:t>
      </w:r>
    </w:p>
    <w:p w:rsidR="005476AD" w:rsidRPr="00E74E66" w:rsidRDefault="005E2D00" w:rsidP="00E74E66">
      <w:pPr>
        <w:pStyle w:val="ListParagraph"/>
        <w:spacing w:after="0" w:line="480" w:lineRule="auto"/>
        <w:ind w:left="63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yang digunakan</w:t>
      </w:r>
      <w:r w:rsidR="00894FAC" w:rsidRPr="006F785C">
        <w:rPr>
          <w:rFonts w:ascii="Times New Roman" w:hAnsi="Times New Roman" w:cs="Times New Roman"/>
          <w:color w:val="000000" w:themeColor="text1"/>
          <w:sz w:val="24"/>
          <w:szCs w:val="24"/>
        </w:rPr>
        <w:t xml:space="preserve"> dalam penelitian ini adalah pendekatan </w:t>
      </w:r>
      <w:r w:rsidR="00F94787">
        <w:rPr>
          <w:rFonts w:ascii="Times New Roman" w:hAnsi="Times New Roman" w:cs="Times New Roman"/>
          <w:color w:val="000000" w:themeColor="text1"/>
          <w:sz w:val="24"/>
          <w:szCs w:val="24"/>
        </w:rPr>
        <w:t xml:space="preserve"> kualitatif</w:t>
      </w:r>
      <w:r w:rsidR="00036D00">
        <w:rPr>
          <w:rFonts w:ascii="Times New Roman" w:hAnsi="Times New Roman" w:cs="Times New Roman"/>
          <w:color w:val="000000" w:themeColor="text1"/>
          <w:sz w:val="24"/>
          <w:szCs w:val="24"/>
        </w:rPr>
        <w:t>.</w:t>
      </w:r>
      <w:r w:rsidR="00765211">
        <w:rPr>
          <w:rFonts w:ascii="Times New Roman" w:hAnsi="Times New Roman" w:cs="Times New Roman"/>
          <w:color w:val="000000" w:themeColor="text1"/>
          <w:sz w:val="24"/>
          <w:szCs w:val="24"/>
        </w:rPr>
        <w:t xml:space="preserve"> </w:t>
      </w:r>
      <w:r w:rsidR="00036D00">
        <w:rPr>
          <w:rFonts w:ascii="Times New Roman" w:hAnsi="Times New Roman" w:cs="Times New Roman"/>
          <w:color w:val="000000" w:themeColor="text1"/>
          <w:sz w:val="24"/>
          <w:szCs w:val="24"/>
        </w:rPr>
        <w:t>Dimyati (2013</w:t>
      </w:r>
      <w:r w:rsidR="0016546B">
        <w:rPr>
          <w:rFonts w:ascii="Times New Roman" w:hAnsi="Times New Roman" w:cs="Times New Roman"/>
          <w:color w:val="000000" w:themeColor="text1"/>
          <w:sz w:val="24"/>
          <w:szCs w:val="24"/>
        </w:rPr>
        <w:t>) mengemukakan</w:t>
      </w:r>
      <w:r w:rsidR="00036D00">
        <w:rPr>
          <w:rFonts w:ascii="Times New Roman" w:hAnsi="Times New Roman" w:cs="Times New Roman"/>
          <w:color w:val="000000" w:themeColor="text1"/>
          <w:sz w:val="24"/>
          <w:szCs w:val="24"/>
        </w:rPr>
        <w:t xml:space="preserve"> bahwa</w:t>
      </w:r>
      <w:r w:rsidR="0016546B">
        <w:rPr>
          <w:rFonts w:ascii="Times New Roman" w:hAnsi="Times New Roman" w:cs="Times New Roman"/>
          <w:color w:val="000000" w:themeColor="text1"/>
          <w:sz w:val="24"/>
          <w:szCs w:val="24"/>
        </w:rPr>
        <w:t xml:space="preserve"> p</w:t>
      </w:r>
      <w:r w:rsidR="00F94787">
        <w:rPr>
          <w:rFonts w:ascii="Times New Roman" w:hAnsi="Times New Roman" w:cs="Times New Roman"/>
          <w:color w:val="000000" w:themeColor="text1"/>
          <w:sz w:val="24"/>
          <w:szCs w:val="24"/>
        </w:rPr>
        <w:t>e</w:t>
      </w:r>
      <w:r w:rsidR="0016546B">
        <w:rPr>
          <w:rFonts w:ascii="Times New Roman" w:hAnsi="Times New Roman" w:cs="Times New Roman"/>
          <w:color w:val="000000" w:themeColor="text1"/>
          <w:sz w:val="24"/>
          <w:szCs w:val="24"/>
        </w:rPr>
        <w:t>ndekatan kualitatif dimaksudkan untuk menghasilkan t</w:t>
      </w:r>
      <w:r w:rsidR="009976DB">
        <w:rPr>
          <w:rFonts w:ascii="Times New Roman" w:hAnsi="Times New Roman" w:cs="Times New Roman"/>
          <w:color w:val="000000" w:themeColor="text1"/>
          <w:sz w:val="24"/>
          <w:szCs w:val="24"/>
        </w:rPr>
        <w:t xml:space="preserve">eori yang muncul dari data </w:t>
      </w:r>
      <w:r w:rsidR="0016546B">
        <w:rPr>
          <w:rFonts w:ascii="Times New Roman" w:hAnsi="Times New Roman" w:cs="Times New Roman"/>
          <w:color w:val="000000" w:themeColor="text1"/>
          <w:sz w:val="24"/>
          <w:szCs w:val="24"/>
        </w:rPr>
        <w:t>yang diperoleh dari lapangan bukan dari hipotesis.</w:t>
      </w:r>
      <w:r w:rsidR="00765211">
        <w:rPr>
          <w:rFonts w:ascii="Times New Roman" w:hAnsi="Times New Roman" w:cs="Times New Roman"/>
          <w:color w:val="000000" w:themeColor="text1"/>
          <w:sz w:val="24"/>
          <w:szCs w:val="24"/>
        </w:rPr>
        <w:t xml:space="preserve"> </w:t>
      </w:r>
      <w:r w:rsidR="00F94787">
        <w:rPr>
          <w:rFonts w:ascii="Times New Roman" w:hAnsi="Times New Roman" w:cs="Times New Roman"/>
          <w:color w:val="000000" w:themeColor="text1"/>
          <w:sz w:val="24"/>
          <w:szCs w:val="24"/>
        </w:rPr>
        <w:t>Pendekatan kualitatif</w:t>
      </w:r>
      <w:r w:rsidR="00F94787" w:rsidRPr="006F785C">
        <w:rPr>
          <w:rFonts w:ascii="Times New Roman" w:hAnsi="Times New Roman" w:cs="Times New Roman"/>
          <w:color w:val="000000" w:themeColor="text1"/>
          <w:sz w:val="24"/>
          <w:szCs w:val="24"/>
        </w:rPr>
        <w:t xml:space="preserve"> ini dipilih untuk mendeskripsikan a</w:t>
      </w:r>
      <w:r w:rsidR="00F94787">
        <w:rPr>
          <w:rFonts w:ascii="Times New Roman" w:hAnsi="Times New Roman" w:cs="Times New Roman"/>
          <w:color w:val="000000" w:themeColor="text1"/>
          <w:sz w:val="24"/>
          <w:szCs w:val="24"/>
        </w:rPr>
        <w:t>ktivitas anak didik</w:t>
      </w:r>
      <w:r w:rsidR="00F94787" w:rsidRPr="006F785C">
        <w:rPr>
          <w:rFonts w:ascii="Times New Roman" w:hAnsi="Times New Roman" w:cs="Times New Roman"/>
          <w:color w:val="000000" w:themeColor="text1"/>
          <w:sz w:val="24"/>
          <w:szCs w:val="24"/>
        </w:rPr>
        <w:t xml:space="preserve"> dalam pe</w:t>
      </w:r>
      <w:r w:rsidR="00F94787">
        <w:rPr>
          <w:rFonts w:ascii="Times New Roman" w:hAnsi="Times New Roman" w:cs="Times New Roman"/>
          <w:color w:val="000000" w:themeColor="text1"/>
          <w:sz w:val="24"/>
          <w:szCs w:val="24"/>
        </w:rPr>
        <w:t>laksanaan kegiatan belajar mengajar sesuai dengan data yang diperoleh di</w:t>
      </w:r>
      <w:r w:rsidR="002E32E9">
        <w:rPr>
          <w:rFonts w:ascii="Times New Roman" w:hAnsi="Times New Roman" w:cs="Times New Roman"/>
          <w:color w:val="000000" w:themeColor="text1"/>
          <w:sz w:val="24"/>
          <w:szCs w:val="24"/>
        </w:rPr>
        <w:t xml:space="preserve"> </w:t>
      </w:r>
      <w:r w:rsidR="00F94787">
        <w:rPr>
          <w:rFonts w:ascii="Times New Roman" w:hAnsi="Times New Roman" w:cs="Times New Roman"/>
          <w:color w:val="000000" w:themeColor="text1"/>
          <w:sz w:val="24"/>
          <w:szCs w:val="24"/>
        </w:rPr>
        <w:t>lapangan</w:t>
      </w:r>
      <w:r w:rsidR="00765211">
        <w:rPr>
          <w:rFonts w:ascii="Times New Roman" w:hAnsi="Times New Roman" w:cs="Times New Roman"/>
          <w:color w:val="000000" w:themeColor="text1"/>
          <w:sz w:val="24"/>
          <w:szCs w:val="24"/>
        </w:rPr>
        <w:t xml:space="preserve"> </w:t>
      </w:r>
      <w:r w:rsidR="00B658C7" w:rsidRPr="009D3C70">
        <w:rPr>
          <w:rFonts w:ascii="Times New Roman" w:hAnsi="Times New Roman" w:cs="Times New Roman"/>
          <w:sz w:val="24"/>
          <w:szCs w:val="24"/>
        </w:rPr>
        <w:t>dimana penyajian datanya diuraikan dan ditafsirkan ke dalam bentuk kata-kata</w:t>
      </w:r>
      <w:r w:rsidR="00F94787">
        <w:rPr>
          <w:rFonts w:ascii="Times New Roman" w:hAnsi="Times New Roman" w:cs="Times New Roman"/>
          <w:color w:val="000000" w:themeColor="text1"/>
          <w:sz w:val="24"/>
          <w:szCs w:val="24"/>
        </w:rPr>
        <w:t>.</w:t>
      </w:r>
    </w:p>
    <w:p w:rsidR="00A533F0" w:rsidRPr="00D60363" w:rsidRDefault="00A533F0" w:rsidP="00E74E66">
      <w:pPr>
        <w:pStyle w:val="ListParagraph"/>
        <w:numPr>
          <w:ilvl w:val="0"/>
          <w:numId w:val="18"/>
        </w:numPr>
        <w:suppressAutoHyphens/>
        <w:spacing w:after="0" w:line="480" w:lineRule="auto"/>
        <w:ind w:left="900" w:hanging="270"/>
        <w:jc w:val="both"/>
        <w:rPr>
          <w:rFonts w:ascii="Times New Roman" w:hAnsi="Times New Roman" w:cs="Times New Roman"/>
          <w:sz w:val="24"/>
          <w:szCs w:val="24"/>
        </w:rPr>
      </w:pPr>
      <w:r w:rsidRPr="00D60363">
        <w:rPr>
          <w:rFonts w:ascii="Times New Roman" w:hAnsi="Times New Roman" w:cs="Times New Roman"/>
          <w:sz w:val="24"/>
          <w:szCs w:val="24"/>
        </w:rPr>
        <w:t>Jenis Penelitian</w:t>
      </w:r>
    </w:p>
    <w:p w:rsidR="009C3E04" w:rsidRDefault="00894FAC" w:rsidP="008C3CF6">
      <w:pPr>
        <w:pStyle w:val="ListParagraph"/>
        <w:spacing w:after="120" w:line="480" w:lineRule="auto"/>
        <w:ind w:left="630" w:firstLine="720"/>
        <w:jc w:val="both"/>
        <w:rPr>
          <w:rFonts w:ascii="Times New Roman" w:hAnsi="Times New Roman" w:cs="Times New Roman"/>
          <w:color w:val="000000" w:themeColor="text1"/>
          <w:sz w:val="24"/>
          <w:szCs w:val="24"/>
        </w:rPr>
      </w:pPr>
      <w:r w:rsidRPr="00894FAC">
        <w:rPr>
          <w:rFonts w:ascii="Times New Roman" w:hAnsi="Times New Roman" w:cs="Times New Roman"/>
          <w:sz w:val="24"/>
          <w:szCs w:val="24"/>
        </w:rPr>
        <w:t xml:space="preserve">Adapun </w:t>
      </w:r>
      <w:r>
        <w:rPr>
          <w:rFonts w:ascii="Times New Roman" w:hAnsi="Times New Roman" w:cs="Times New Roman"/>
          <w:sz w:val="24"/>
          <w:szCs w:val="24"/>
        </w:rPr>
        <w:t>j</w:t>
      </w:r>
      <w:r w:rsidR="00A533F0" w:rsidRPr="00894FAC">
        <w:rPr>
          <w:rFonts w:ascii="Times New Roman" w:hAnsi="Times New Roman" w:cs="Times New Roman"/>
          <w:sz w:val="24"/>
          <w:szCs w:val="24"/>
        </w:rPr>
        <w:t>enis penelitian ini adalah penelitian tindakan kelas (</w:t>
      </w:r>
      <w:r w:rsidR="00A533F0" w:rsidRPr="005E2D00">
        <w:rPr>
          <w:rFonts w:ascii="Times New Roman" w:hAnsi="Times New Roman" w:cs="Times New Roman"/>
          <w:i/>
          <w:sz w:val="24"/>
          <w:szCs w:val="24"/>
        </w:rPr>
        <w:t>Classroom Action Research</w:t>
      </w:r>
      <w:r w:rsidR="00A533F0" w:rsidRPr="00894FAC">
        <w:rPr>
          <w:rFonts w:ascii="Times New Roman" w:hAnsi="Times New Roman" w:cs="Times New Roman"/>
          <w:sz w:val="24"/>
          <w:szCs w:val="24"/>
        </w:rPr>
        <w:t>)</w:t>
      </w:r>
      <w:r w:rsidR="00036D00">
        <w:rPr>
          <w:rFonts w:ascii="Times New Roman" w:hAnsi="Times New Roman" w:cs="Times New Roman"/>
          <w:color w:val="000000" w:themeColor="text1"/>
          <w:sz w:val="24"/>
          <w:szCs w:val="24"/>
        </w:rPr>
        <w:t>.</w:t>
      </w:r>
      <w:r w:rsidR="00765211">
        <w:rPr>
          <w:rFonts w:ascii="Times New Roman" w:hAnsi="Times New Roman" w:cs="Times New Roman"/>
          <w:color w:val="000000" w:themeColor="text1"/>
          <w:sz w:val="24"/>
          <w:szCs w:val="24"/>
        </w:rPr>
        <w:t xml:space="preserve"> </w:t>
      </w:r>
      <w:r w:rsidR="0047004D">
        <w:rPr>
          <w:rFonts w:ascii="Times New Roman" w:hAnsi="Times New Roman" w:cs="Times New Roman"/>
          <w:color w:val="000000" w:themeColor="text1"/>
          <w:sz w:val="24"/>
          <w:szCs w:val="24"/>
        </w:rPr>
        <w:t>Kunandar (</w:t>
      </w:r>
      <w:r w:rsidR="00754D3C">
        <w:rPr>
          <w:rFonts w:ascii="Times New Roman" w:hAnsi="Times New Roman" w:cs="Times New Roman"/>
          <w:color w:val="000000" w:themeColor="text1"/>
          <w:sz w:val="24"/>
          <w:szCs w:val="24"/>
        </w:rPr>
        <w:t>2012: 41)</w:t>
      </w:r>
      <w:r w:rsidR="00BF5649">
        <w:rPr>
          <w:rFonts w:ascii="Times New Roman" w:hAnsi="Times New Roman" w:cs="Times New Roman"/>
          <w:color w:val="000000" w:themeColor="text1"/>
          <w:sz w:val="24"/>
          <w:szCs w:val="24"/>
        </w:rPr>
        <w:t xml:space="preserve"> men</w:t>
      </w:r>
      <w:r w:rsidRPr="00894FAC">
        <w:rPr>
          <w:rFonts w:ascii="Times New Roman" w:hAnsi="Times New Roman" w:cs="Times New Roman"/>
          <w:color w:val="000000" w:themeColor="text1"/>
          <w:sz w:val="24"/>
          <w:szCs w:val="24"/>
        </w:rPr>
        <w:t xml:space="preserve">gatakan bahwa “Penelitian tindakan kelas memiliki peranan penting dan strategis untuk </w:t>
      </w:r>
      <w:r w:rsidR="009D6E2A">
        <w:rPr>
          <w:rFonts w:ascii="Times New Roman" w:hAnsi="Times New Roman" w:cs="Times New Roman"/>
          <w:color w:val="000000" w:themeColor="text1"/>
          <w:sz w:val="24"/>
          <w:szCs w:val="24"/>
        </w:rPr>
        <w:t>meningkatkan</w:t>
      </w:r>
      <w:r w:rsidRPr="00894FAC">
        <w:rPr>
          <w:rFonts w:ascii="Times New Roman" w:hAnsi="Times New Roman" w:cs="Times New Roman"/>
          <w:color w:val="000000" w:themeColor="text1"/>
          <w:sz w:val="24"/>
          <w:szCs w:val="24"/>
        </w:rPr>
        <w:t xml:space="preserve"> mutu pembelajaran apabila diimplementasikan dengan baik dan bena</w:t>
      </w:r>
      <w:r w:rsidR="000B1B29">
        <w:rPr>
          <w:rFonts w:ascii="Times New Roman" w:hAnsi="Times New Roman" w:cs="Times New Roman"/>
          <w:color w:val="000000" w:themeColor="text1"/>
          <w:sz w:val="24"/>
          <w:szCs w:val="24"/>
        </w:rPr>
        <w:t>r”. Pelaksanaan tindakan ini di</w:t>
      </w:r>
      <w:r w:rsidRPr="00894FAC">
        <w:rPr>
          <w:rFonts w:ascii="Times New Roman" w:hAnsi="Times New Roman" w:cs="Times New Roman"/>
          <w:color w:val="000000" w:themeColor="text1"/>
          <w:sz w:val="24"/>
          <w:szCs w:val="24"/>
        </w:rPr>
        <w:t>bagi atas dua siklus dan se</w:t>
      </w:r>
      <w:r>
        <w:rPr>
          <w:rFonts w:ascii="Times New Roman" w:hAnsi="Times New Roman" w:cs="Times New Roman"/>
          <w:color w:val="000000" w:themeColor="text1"/>
          <w:sz w:val="24"/>
          <w:szCs w:val="24"/>
        </w:rPr>
        <w:t xml:space="preserve">tiap siklus terdiri atas empat </w:t>
      </w:r>
      <w:r w:rsidRPr="00894FAC">
        <w:rPr>
          <w:rFonts w:ascii="Times New Roman" w:hAnsi="Times New Roman" w:cs="Times New Roman"/>
          <w:color w:val="000000" w:themeColor="text1"/>
          <w:sz w:val="24"/>
          <w:szCs w:val="24"/>
        </w:rPr>
        <w:t xml:space="preserve">tahapan yaitu: 1) tahap perancanaan tindakan, 2) tahap pelaksanaan, </w:t>
      </w:r>
      <w:r w:rsidR="00765211">
        <w:rPr>
          <w:rFonts w:ascii="Times New Roman" w:hAnsi="Times New Roman" w:cs="Times New Roman"/>
          <w:color w:val="000000" w:themeColor="text1"/>
          <w:sz w:val="24"/>
          <w:szCs w:val="24"/>
        </w:rPr>
        <w:t xml:space="preserve">     </w:t>
      </w:r>
      <w:r w:rsidRPr="00894FAC">
        <w:rPr>
          <w:rFonts w:ascii="Times New Roman" w:hAnsi="Times New Roman" w:cs="Times New Roman"/>
          <w:color w:val="000000" w:themeColor="text1"/>
          <w:sz w:val="24"/>
          <w:szCs w:val="24"/>
        </w:rPr>
        <w:t>3) tahap observasi, 4) tahap refleksi.</w:t>
      </w:r>
    </w:p>
    <w:p w:rsidR="00E74E66" w:rsidRDefault="00E74E66" w:rsidP="008C3CF6">
      <w:pPr>
        <w:pStyle w:val="ListParagraph"/>
        <w:spacing w:after="120" w:line="480" w:lineRule="auto"/>
        <w:ind w:left="630" w:firstLine="720"/>
        <w:jc w:val="both"/>
        <w:rPr>
          <w:rFonts w:ascii="Times New Roman" w:hAnsi="Times New Roman" w:cs="Times New Roman"/>
          <w:color w:val="000000" w:themeColor="text1"/>
          <w:sz w:val="24"/>
          <w:szCs w:val="24"/>
        </w:rPr>
      </w:pPr>
    </w:p>
    <w:p w:rsidR="005E2D00" w:rsidRPr="008C3CF6" w:rsidRDefault="007E10ED" w:rsidP="008C3CF6">
      <w:pPr>
        <w:pStyle w:val="ListParagraph"/>
        <w:spacing w:after="120" w:line="480" w:lineRule="auto"/>
        <w:ind w:left="630" w:firstLine="720"/>
        <w:jc w:val="both"/>
        <w:rPr>
          <w:rFonts w:ascii="Times New Roman" w:hAnsi="Times New Roman" w:cs="Times New Roman"/>
          <w:color w:val="000000" w:themeColor="text1"/>
          <w:sz w:val="24"/>
          <w:szCs w:val="24"/>
        </w:rPr>
      </w:pPr>
      <w:r w:rsidRPr="007E10ED">
        <w:rPr>
          <w:rFonts w:ascii="Times New Roman" w:hAnsi="Times New Roman" w:cs="Times New Roman"/>
          <w:b/>
          <w:noProof/>
          <w:color w:val="000000" w:themeColor="text1"/>
          <w:sz w:val="24"/>
          <w:szCs w:val="24"/>
        </w:rPr>
        <w:pict>
          <v:rect id="_x0000_s1283" style="position:absolute;left:0;text-align:left;margin-left:196pt;margin-top:1.25pt;width:30pt;height:33pt;z-index:251840512" stroked="f">
            <v:textbox>
              <w:txbxContent>
                <w:p w:rsidR="00765211" w:rsidRDefault="00765211" w:rsidP="000231BD">
                  <w:pPr>
                    <w:jc w:val="center"/>
                  </w:pPr>
                  <w:r>
                    <w:t>30</w:t>
                  </w:r>
                </w:p>
              </w:txbxContent>
            </v:textbox>
          </v:rect>
        </w:pict>
      </w:r>
    </w:p>
    <w:p w:rsidR="006F785C" w:rsidRPr="00D60363" w:rsidRDefault="006F785C" w:rsidP="00E74E66">
      <w:pPr>
        <w:pStyle w:val="ListParagraph"/>
        <w:numPr>
          <w:ilvl w:val="0"/>
          <w:numId w:val="16"/>
        </w:numPr>
        <w:spacing w:after="0" w:line="480" w:lineRule="auto"/>
        <w:ind w:left="1080" w:hanging="630"/>
        <w:jc w:val="both"/>
        <w:rPr>
          <w:rFonts w:ascii="Times New Roman" w:hAnsi="Times New Roman" w:cs="Times New Roman"/>
          <w:color w:val="000000" w:themeColor="text1"/>
          <w:sz w:val="24"/>
          <w:szCs w:val="24"/>
        </w:rPr>
      </w:pPr>
      <w:r w:rsidRPr="00D60363">
        <w:rPr>
          <w:rFonts w:ascii="Times New Roman" w:hAnsi="Times New Roman" w:cs="Times New Roman"/>
          <w:b/>
          <w:color w:val="000000" w:themeColor="text1"/>
          <w:sz w:val="24"/>
          <w:szCs w:val="24"/>
        </w:rPr>
        <w:lastRenderedPageBreak/>
        <w:t>Fokus Penelitian</w:t>
      </w:r>
    </w:p>
    <w:p w:rsidR="005E2D00" w:rsidRDefault="006F785C" w:rsidP="00E74E66">
      <w:pPr>
        <w:spacing w:line="480" w:lineRule="auto"/>
        <w:ind w:left="540" w:firstLine="540"/>
        <w:jc w:val="both"/>
        <w:rPr>
          <w:color w:val="000000" w:themeColor="text1"/>
        </w:rPr>
      </w:pPr>
      <w:r w:rsidRPr="00C76BFA">
        <w:rPr>
          <w:color w:val="000000" w:themeColor="text1"/>
        </w:rPr>
        <w:t>Yang menjadi foku</w:t>
      </w:r>
      <w:r w:rsidR="00036D00">
        <w:rPr>
          <w:color w:val="000000" w:themeColor="text1"/>
        </w:rPr>
        <w:t>s</w:t>
      </w:r>
      <w:r w:rsidR="005E2D00">
        <w:rPr>
          <w:color w:val="000000" w:themeColor="text1"/>
        </w:rPr>
        <w:t xml:space="preserve"> dalam penelitian in</w:t>
      </w:r>
      <w:r w:rsidR="00E458D8">
        <w:rPr>
          <w:color w:val="000000" w:themeColor="text1"/>
        </w:rPr>
        <w:t xml:space="preserve">i adalah kreativitas anak dan </w:t>
      </w:r>
      <w:r w:rsidR="00833267">
        <w:rPr>
          <w:color w:val="000000" w:themeColor="text1"/>
        </w:rPr>
        <w:t>kegiatan mozaik di Taman Kanak-kanak Teratai UNM</w:t>
      </w:r>
      <w:r w:rsidR="00766787">
        <w:rPr>
          <w:color w:val="000000" w:themeColor="text1"/>
        </w:rPr>
        <w:t xml:space="preserve"> Kota Makassar</w:t>
      </w:r>
      <w:r w:rsidR="005E2D00">
        <w:rPr>
          <w:color w:val="000000" w:themeColor="text1"/>
        </w:rPr>
        <w:t>.</w:t>
      </w:r>
    </w:p>
    <w:p w:rsidR="00E74E66" w:rsidRPr="00E74E66" w:rsidRDefault="00E74E66" w:rsidP="00E74E66">
      <w:pPr>
        <w:spacing w:line="480" w:lineRule="auto"/>
        <w:jc w:val="both"/>
        <w:rPr>
          <w:color w:val="000000" w:themeColor="text1"/>
          <w:sz w:val="6"/>
        </w:rPr>
      </w:pPr>
    </w:p>
    <w:p w:rsidR="006F785C" w:rsidRPr="00D60363" w:rsidRDefault="00D60363" w:rsidP="00E74E66">
      <w:pPr>
        <w:spacing w:line="480" w:lineRule="auto"/>
        <w:ind w:left="1080" w:hanging="630"/>
        <w:jc w:val="both"/>
        <w:rPr>
          <w:b/>
          <w:color w:val="000000" w:themeColor="text1"/>
        </w:rPr>
      </w:pPr>
      <w:r w:rsidRPr="00D60363">
        <w:rPr>
          <w:b/>
          <w:color w:val="000000" w:themeColor="text1"/>
        </w:rPr>
        <w:t xml:space="preserve">C. </w:t>
      </w:r>
      <w:r>
        <w:rPr>
          <w:b/>
          <w:color w:val="000000" w:themeColor="text1"/>
        </w:rPr>
        <w:tab/>
      </w:r>
      <w:r w:rsidR="006F785C" w:rsidRPr="00D60363">
        <w:rPr>
          <w:b/>
          <w:color w:val="000000" w:themeColor="text1"/>
        </w:rPr>
        <w:t>Setting dan Subjek Penelitian</w:t>
      </w:r>
    </w:p>
    <w:p w:rsidR="00A533F0" w:rsidRDefault="00D60363" w:rsidP="00E74E66">
      <w:pPr>
        <w:spacing w:line="480" w:lineRule="auto"/>
        <w:ind w:left="1080" w:hanging="630"/>
        <w:jc w:val="both"/>
        <w:rPr>
          <w:color w:val="000000" w:themeColor="text1"/>
        </w:rPr>
      </w:pPr>
      <w:r>
        <w:rPr>
          <w:color w:val="000000" w:themeColor="text1"/>
        </w:rPr>
        <w:t xml:space="preserve">1. </w:t>
      </w:r>
      <w:r>
        <w:rPr>
          <w:color w:val="000000" w:themeColor="text1"/>
        </w:rPr>
        <w:tab/>
      </w:r>
      <w:r w:rsidR="006F785C" w:rsidRPr="00C76BFA">
        <w:rPr>
          <w:color w:val="000000" w:themeColor="text1"/>
        </w:rPr>
        <w:t xml:space="preserve">Setting Penelitian </w:t>
      </w:r>
    </w:p>
    <w:p w:rsidR="00523B81" w:rsidRPr="00E74E66" w:rsidRDefault="006F785C" w:rsidP="00E74E66">
      <w:pPr>
        <w:spacing w:line="480" w:lineRule="auto"/>
        <w:ind w:left="450" w:firstLine="630"/>
        <w:jc w:val="both"/>
        <w:rPr>
          <w:color w:val="000000" w:themeColor="text1"/>
        </w:rPr>
      </w:pPr>
      <w:r w:rsidRPr="00A533F0">
        <w:rPr>
          <w:color w:val="000000" w:themeColor="text1"/>
        </w:rPr>
        <w:t>Penel</w:t>
      </w:r>
      <w:r w:rsidR="00B658C7">
        <w:rPr>
          <w:color w:val="000000" w:themeColor="text1"/>
        </w:rPr>
        <w:t xml:space="preserve">itian ini akan dilaksanakan di </w:t>
      </w:r>
      <w:r w:rsidR="00B71A23">
        <w:rPr>
          <w:color w:val="000000" w:themeColor="text1"/>
        </w:rPr>
        <w:t>Taman Kanak-kanak</w:t>
      </w:r>
      <w:r w:rsidR="00B658C7">
        <w:rPr>
          <w:color w:val="000000" w:themeColor="text1"/>
        </w:rPr>
        <w:t xml:space="preserve"> Teratai UNM. Peneliti memilih </w:t>
      </w:r>
      <w:r w:rsidR="00B71A23">
        <w:rPr>
          <w:color w:val="000000" w:themeColor="text1"/>
        </w:rPr>
        <w:t>Taman Kanak-kanak</w:t>
      </w:r>
      <w:r w:rsidRPr="00A533F0">
        <w:rPr>
          <w:color w:val="000000" w:themeColor="text1"/>
        </w:rPr>
        <w:t xml:space="preserve"> Teratai</w:t>
      </w:r>
      <w:r w:rsidR="00B658C7">
        <w:rPr>
          <w:color w:val="000000" w:themeColor="text1"/>
        </w:rPr>
        <w:t xml:space="preserve"> UNM sebagai lokasi penelitian karena</w:t>
      </w:r>
      <w:r w:rsidRPr="00A533F0">
        <w:rPr>
          <w:color w:val="000000" w:themeColor="text1"/>
        </w:rPr>
        <w:t xml:space="preserve"> pada dasarny</w:t>
      </w:r>
      <w:r w:rsidR="00B658C7">
        <w:rPr>
          <w:color w:val="000000" w:themeColor="text1"/>
        </w:rPr>
        <w:t xml:space="preserve">a anak didik di </w:t>
      </w:r>
      <w:r w:rsidR="00B71A23">
        <w:rPr>
          <w:color w:val="000000" w:themeColor="text1"/>
        </w:rPr>
        <w:t>Taman Kanak-kanak</w:t>
      </w:r>
      <w:r w:rsidR="00CE266F">
        <w:rPr>
          <w:color w:val="000000" w:themeColor="text1"/>
        </w:rPr>
        <w:t xml:space="preserve"> Teratai UNM</w:t>
      </w:r>
      <w:r w:rsidRPr="00A533F0">
        <w:rPr>
          <w:color w:val="000000" w:themeColor="text1"/>
        </w:rPr>
        <w:t xml:space="preserve"> memiliki permasalahan d</w:t>
      </w:r>
      <w:r w:rsidR="00A533F0" w:rsidRPr="00A533F0">
        <w:rPr>
          <w:color w:val="000000" w:themeColor="text1"/>
        </w:rPr>
        <w:t>alam hal</w:t>
      </w:r>
      <w:r w:rsidR="00894FAC">
        <w:rPr>
          <w:color w:val="000000" w:themeColor="text1"/>
        </w:rPr>
        <w:t xml:space="preserve"> kreativitas.</w:t>
      </w:r>
      <w:r w:rsidR="00765211">
        <w:rPr>
          <w:color w:val="000000" w:themeColor="text1"/>
        </w:rPr>
        <w:t xml:space="preserve"> </w:t>
      </w:r>
      <w:r w:rsidR="00894FAC">
        <w:rPr>
          <w:color w:val="000000" w:themeColor="text1"/>
        </w:rPr>
        <w:t>Maka dari itu pene</w:t>
      </w:r>
      <w:r w:rsidR="00A533F0" w:rsidRPr="00A533F0">
        <w:rPr>
          <w:color w:val="000000" w:themeColor="text1"/>
        </w:rPr>
        <w:t>liti ingin mengembangkan kreativitas anak melalui kegiatan mozaik.</w:t>
      </w:r>
    </w:p>
    <w:p w:rsidR="00D60363" w:rsidRDefault="00A533F0" w:rsidP="00E74E66">
      <w:pPr>
        <w:pStyle w:val="ListParagraph"/>
        <w:numPr>
          <w:ilvl w:val="0"/>
          <w:numId w:val="3"/>
        </w:numPr>
        <w:spacing w:after="0" w:line="480" w:lineRule="auto"/>
        <w:ind w:left="1080" w:hanging="630"/>
        <w:jc w:val="both"/>
        <w:rPr>
          <w:rFonts w:ascii="Times New Roman" w:hAnsi="Times New Roman" w:cs="Times New Roman"/>
          <w:color w:val="000000" w:themeColor="text1"/>
          <w:sz w:val="24"/>
          <w:szCs w:val="24"/>
        </w:rPr>
      </w:pPr>
      <w:r w:rsidRPr="00D60363">
        <w:rPr>
          <w:rFonts w:ascii="Times New Roman" w:hAnsi="Times New Roman" w:cs="Times New Roman"/>
          <w:color w:val="000000" w:themeColor="text1"/>
          <w:sz w:val="24"/>
          <w:szCs w:val="24"/>
        </w:rPr>
        <w:t xml:space="preserve">Subjek Penelitian </w:t>
      </w:r>
    </w:p>
    <w:p w:rsidR="005E2D00" w:rsidRPr="00AF6073" w:rsidRDefault="00930381" w:rsidP="00E74E66">
      <w:pPr>
        <w:spacing w:line="480" w:lineRule="auto"/>
        <w:ind w:left="450" w:firstLine="630"/>
        <w:jc w:val="both"/>
      </w:pPr>
      <w:r w:rsidRPr="00D60363">
        <w:rPr>
          <w:color w:val="000000" w:themeColor="text1"/>
        </w:rPr>
        <w:t xml:space="preserve">Penelitian ini dilakukan di </w:t>
      </w:r>
      <w:r w:rsidR="00B71A23">
        <w:rPr>
          <w:color w:val="000000" w:themeColor="text1"/>
        </w:rPr>
        <w:t>Taman Kanak-kanak</w:t>
      </w:r>
      <w:r w:rsidR="006F785C" w:rsidRPr="00D60363">
        <w:rPr>
          <w:color w:val="000000" w:themeColor="text1"/>
        </w:rPr>
        <w:t xml:space="preserve"> Teratai UNM, </w:t>
      </w:r>
      <w:r w:rsidR="00A533F0">
        <w:t>d</w:t>
      </w:r>
      <w:r w:rsidR="00A533F0" w:rsidRPr="005A2BBF">
        <w:t>alam penelitian ini peneliti me</w:t>
      </w:r>
      <w:r w:rsidR="00A533F0">
        <w:t>milih kelas B</w:t>
      </w:r>
      <w:r w:rsidR="008F3EED">
        <w:t>4</w:t>
      </w:r>
      <w:r w:rsidR="00A533F0" w:rsidRPr="005A2BBF">
        <w:t xml:space="preserve"> karena me</w:t>
      </w:r>
      <w:r w:rsidR="00A533F0">
        <w:t xml:space="preserve">lihat kreativitas </w:t>
      </w:r>
      <w:r w:rsidR="00A533F0" w:rsidRPr="005A2BBF">
        <w:t xml:space="preserve"> anak didik </w:t>
      </w:r>
      <w:r w:rsidR="00A533F0">
        <w:t>pada kelas B</w:t>
      </w:r>
      <w:r w:rsidR="008F3EED">
        <w:t>4</w:t>
      </w:r>
      <w:r w:rsidR="00A533F0">
        <w:t xml:space="preserve"> melalui pembelajaran seni mozaik </w:t>
      </w:r>
      <w:r w:rsidR="00A533F0" w:rsidRPr="005A2BBF">
        <w:t>ma</w:t>
      </w:r>
      <w:r w:rsidR="00A533F0">
        <w:t>sih kurang, karena itu peneliti memilih mengembangkan kreativitas anak didik melalui seni mozaik</w:t>
      </w:r>
      <w:r w:rsidR="00A533F0" w:rsidRPr="005A2BBF">
        <w:t>.</w:t>
      </w:r>
      <w:r w:rsidR="00765211">
        <w:t xml:space="preserve"> </w:t>
      </w:r>
      <w:r w:rsidR="00A533F0" w:rsidRPr="005A2BBF">
        <w:t xml:space="preserve">Sedangkan subjek penelitian adalah anak </w:t>
      </w:r>
      <w:r w:rsidR="00A533F0">
        <w:t>didik kelompok B</w:t>
      </w:r>
      <w:r w:rsidR="008F3EED">
        <w:t>4</w:t>
      </w:r>
      <w:r w:rsidR="00765211">
        <w:t xml:space="preserve"> </w:t>
      </w:r>
      <w:r w:rsidR="00E06F9F">
        <w:t>TK</w:t>
      </w:r>
      <w:r w:rsidR="00A533F0">
        <w:t xml:space="preserve"> Teratai UNM</w:t>
      </w:r>
      <w:r w:rsidR="00A533F0" w:rsidRPr="005A2BBF">
        <w:t xml:space="preserve"> dengan jumlah</w:t>
      </w:r>
      <w:r w:rsidR="00A533F0">
        <w:t xml:space="preserve"> 13 orang</w:t>
      </w:r>
      <w:r w:rsidR="00E458D8">
        <w:t xml:space="preserve"> anak dan</w:t>
      </w:r>
      <w:r w:rsidR="00652D2E">
        <w:t xml:space="preserve"> 1 orang guru</w:t>
      </w:r>
      <w:r w:rsidR="00A533F0" w:rsidRPr="007F1B9E">
        <w:t>.</w:t>
      </w:r>
    </w:p>
    <w:p w:rsidR="00894FAC" w:rsidRPr="0015485A" w:rsidRDefault="005E2D00" w:rsidP="00E74E66">
      <w:pPr>
        <w:pStyle w:val="ListParagraph"/>
        <w:numPr>
          <w:ilvl w:val="0"/>
          <w:numId w:val="4"/>
        </w:numPr>
        <w:spacing w:after="0" w:line="480" w:lineRule="auto"/>
        <w:ind w:left="1080"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Prosedur </w:t>
      </w:r>
      <w:r w:rsidR="006F785C" w:rsidRPr="0015485A">
        <w:rPr>
          <w:rFonts w:ascii="Times New Roman" w:hAnsi="Times New Roman" w:cs="Times New Roman"/>
          <w:b/>
          <w:color w:val="000000" w:themeColor="text1"/>
          <w:sz w:val="24"/>
          <w:szCs w:val="24"/>
        </w:rPr>
        <w:t xml:space="preserve"> Penelitian</w:t>
      </w:r>
    </w:p>
    <w:p w:rsidR="00290CDB" w:rsidRPr="00CF72BB" w:rsidRDefault="00894FAC" w:rsidP="00CA5B82">
      <w:pPr>
        <w:pStyle w:val="ListParagraph"/>
        <w:spacing w:line="480" w:lineRule="auto"/>
        <w:ind w:left="360" w:firstLine="720"/>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Prosedur pene</w:t>
      </w:r>
      <w:r w:rsidR="00290CDB">
        <w:rPr>
          <w:rFonts w:ascii="Times New Roman" w:hAnsi="Times New Roman" w:cs="Times New Roman"/>
          <w:color w:val="000000" w:themeColor="text1"/>
          <w:sz w:val="24"/>
          <w:szCs w:val="24"/>
        </w:rPr>
        <w:t>litian ini akan dilaksanakan dengan satu</w:t>
      </w:r>
      <w:r w:rsidRPr="006F785C">
        <w:rPr>
          <w:rFonts w:ascii="Times New Roman" w:hAnsi="Times New Roman" w:cs="Times New Roman"/>
          <w:color w:val="000000" w:themeColor="text1"/>
          <w:sz w:val="24"/>
          <w:szCs w:val="24"/>
        </w:rPr>
        <w:t xml:space="preserve"> siklus</w:t>
      </w:r>
      <w:r w:rsidR="00765211">
        <w:rPr>
          <w:rFonts w:ascii="Times New Roman" w:hAnsi="Times New Roman" w:cs="Times New Roman"/>
          <w:color w:val="000000" w:themeColor="text1"/>
          <w:sz w:val="24"/>
          <w:szCs w:val="24"/>
        </w:rPr>
        <w:t xml:space="preserve"> </w:t>
      </w:r>
      <w:r w:rsidR="00B658C7">
        <w:rPr>
          <w:rFonts w:ascii="Times New Roman" w:hAnsi="Times New Roman" w:cs="Times New Roman"/>
          <w:color w:val="000000" w:themeColor="text1"/>
          <w:sz w:val="24"/>
          <w:szCs w:val="24"/>
        </w:rPr>
        <w:t>dimana satu siklus terdiri dari 2 kali pertemuan</w:t>
      </w:r>
      <w:r w:rsidRPr="006F785C">
        <w:rPr>
          <w:rFonts w:ascii="Times New Roman" w:hAnsi="Times New Roman" w:cs="Times New Roman"/>
          <w:color w:val="000000" w:themeColor="text1"/>
          <w:sz w:val="24"/>
          <w:szCs w:val="24"/>
        </w:rPr>
        <w:t>, namun apabila belum berhasil maka dilanju</w:t>
      </w:r>
      <w:r w:rsidR="00B77E7B">
        <w:rPr>
          <w:rFonts w:ascii="Times New Roman" w:hAnsi="Times New Roman" w:cs="Times New Roman"/>
          <w:color w:val="000000" w:themeColor="text1"/>
          <w:sz w:val="24"/>
          <w:szCs w:val="24"/>
        </w:rPr>
        <w:t>tk</w:t>
      </w:r>
      <w:r w:rsidRPr="006F785C">
        <w:rPr>
          <w:rFonts w:ascii="Times New Roman" w:hAnsi="Times New Roman" w:cs="Times New Roman"/>
          <w:color w:val="000000" w:themeColor="text1"/>
          <w:sz w:val="24"/>
          <w:szCs w:val="24"/>
        </w:rPr>
        <w:t>an</w:t>
      </w:r>
      <w:r w:rsidR="00290CDB">
        <w:rPr>
          <w:rFonts w:ascii="Times New Roman" w:hAnsi="Times New Roman" w:cs="Times New Roman"/>
          <w:color w:val="000000" w:themeColor="text1"/>
          <w:sz w:val="24"/>
          <w:szCs w:val="24"/>
        </w:rPr>
        <w:t xml:space="preserve"> sampai siklus selanjutnya. S</w:t>
      </w:r>
      <w:r w:rsidRPr="006F785C">
        <w:rPr>
          <w:rFonts w:ascii="Times New Roman" w:hAnsi="Times New Roman" w:cs="Times New Roman"/>
          <w:color w:val="000000" w:themeColor="text1"/>
          <w:sz w:val="24"/>
          <w:szCs w:val="24"/>
        </w:rPr>
        <w:t xml:space="preserve">iklus terdiri dari 4 tahapan kegiatan, yaitu </w:t>
      </w:r>
      <w:r w:rsidRPr="006F785C">
        <w:rPr>
          <w:rFonts w:ascii="Times New Roman" w:hAnsi="Times New Roman" w:cs="Times New Roman"/>
          <w:color w:val="000000" w:themeColor="text1"/>
          <w:sz w:val="24"/>
          <w:szCs w:val="24"/>
        </w:rPr>
        <w:lastRenderedPageBreak/>
        <w:t>p</w:t>
      </w:r>
      <w:r w:rsidR="00BF5649">
        <w:rPr>
          <w:rFonts w:ascii="Times New Roman" w:hAnsi="Times New Roman" w:cs="Times New Roman"/>
          <w:color w:val="000000" w:themeColor="text1"/>
          <w:sz w:val="24"/>
          <w:szCs w:val="24"/>
        </w:rPr>
        <w:t>erencanaan, tindakan, observasi/</w:t>
      </w:r>
      <w:r w:rsidR="00765211">
        <w:rPr>
          <w:rFonts w:ascii="Times New Roman" w:hAnsi="Times New Roman" w:cs="Times New Roman"/>
          <w:color w:val="000000" w:themeColor="text1"/>
          <w:sz w:val="24"/>
          <w:szCs w:val="24"/>
        </w:rPr>
        <w:t xml:space="preserve"> </w:t>
      </w:r>
      <w:r w:rsidR="00BF5649">
        <w:rPr>
          <w:rFonts w:ascii="Times New Roman" w:hAnsi="Times New Roman" w:cs="Times New Roman"/>
          <w:color w:val="000000" w:themeColor="text1"/>
          <w:sz w:val="24"/>
          <w:szCs w:val="24"/>
        </w:rPr>
        <w:t>pengamatan</w:t>
      </w:r>
      <w:r w:rsidRPr="006F785C">
        <w:rPr>
          <w:rFonts w:ascii="Times New Roman" w:hAnsi="Times New Roman" w:cs="Times New Roman"/>
          <w:color w:val="000000" w:themeColor="text1"/>
          <w:sz w:val="24"/>
          <w:szCs w:val="24"/>
        </w:rPr>
        <w:t xml:space="preserve"> dan refleksi.</w:t>
      </w:r>
      <w:r>
        <w:rPr>
          <w:rFonts w:ascii="Times New Roman" w:hAnsi="Times New Roman" w:cs="Times New Roman"/>
          <w:color w:val="000000" w:themeColor="text1"/>
          <w:sz w:val="24"/>
          <w:szCs w:val="24"/>
        </w:rPr>
        <w:t xml:space="preserve"> Arikunto (Dimyati, 2013: 122) mengatakan bahwa</w:t>
      </w:r>
      <w:r w:rsidR="007652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ahli mengemukakan model penelitian tindakan pada garis besarnya terda</w:t>
      </w:r>
      <w:r w:rsidR="00B77E7B">
        <w:rPr>
          <w:rFonts w:ascii="Times New Roman" w:hAnsi="Times New Roman" w:cs="Times New Roman"/>
          <w:color w:val="000000" w:themeColor="text1"/>
          <w:sz w:val="24"/>
          <w:szCs w:val="24"/>
        </w:rPr>
        <w:t>pat empat tahapan yang lazim di</w:t>
      </w:r>
      <w:r>
        <w:rPr>
          <w:rFonts w:ascii="Times New Roman" w:hAnsi="Times New Roman" w:cs="Times New Roman"/>
          <w:color w:val="000000" w:themeColor="text1"/>
          <w:sz w:val="24"/>
          <w:szCs w:val="24"/>
        </w:rPr>
        <w:t>lalui, yakni:</w:t>
      </w:r>
      <w:r w:rsidR="00E63762">
        <w:rPr>
          <w:rFonts w:ascii="Times New Roman" w:hAnsi="Times New Roman" w:cs="Times New Roman"/>
          <w:color w:val="000000" w:themeColor="text1"/>
          <w:sz w:val="24"/>
          <w:szCs w:val="24"/>
        </w:rPr>
        <w:t xml:space="preserve"> </w:t>
      </w:r>
      <w:r w:rsidR="00765211">
        <w:rPr>
          <w:rFonts w:ascii="Times New Roman" w:hAnsi="Times New Roman" w:cs="Times New Roman"/>
          <w:color w:val="000000" w:themeColor="text1"/>
          <w:sz w:val="24"/>
          <w:szCs w:val="24"/>
        </w:rPr>
        <w:t xml:space="preserve">    </w:t>
      </w:r>
      <w:r w:rsidR="00E63762">
        <w:rPr>
          <w:rFonts w:ascii="Times New Roman" w:hAnsi="Times New Roman" w:cs="Times New Roman"/>
          <w:color w:val="000000" w:themeColor="text1"/>
          <w:sz w:val="24"/>
          <w:szCs w:val="24"/>
        </w:rPr>
        <w:t xml:space="preserve">1) </w:t>
      </w:r>
      <w:r w:rsidR="00E63762" w:rsidRPr="00E63762">
        <w:rPr>
          <w:rFonts w:ascii="Times New Roman" w:hAnsi="Times New Roman" w:cs="Times New Roman"/>
          <w:color w:val="000000" w:themeColor="text1"/>
          <w:sz w:val="24"/>
          <w:szCs w:val="24"/>
        </w:rPr>
        <w:t xml:space="preserve">Perencanaan., 2) </w:t>
      </w:r>
      <w:r w:rsidRPr="00E63762">
        <w:rPr>
          <w:rFonts w:ascii="Times New Roman" w:hAnsi="Times New Roman" w:cs="Times New Roman"/>
          <w:color w:val="000000" w:themeColor="text1"/>
          <w:sz w:val="24"/>
          <w:szCs w:val="24"/>
        </w:rPr>
        <w:t>Pelaksanaan</w:t>
      </w:r>
      <w:r w:rsidR="00E63762" w:rsidRPr="00E63762">
        <w:rPr>
          <w:rFonts w:ascii="Times New Roman" w:hAnsi="Times New Roman" w:cs="Times New Roman"/>
          <w:color w:val="000000" w:themeColor="text1"/>
          <w:sz w:val="24"/>
          <w:szCs w:val="24"/>
        </w:rPr>
        <w:t>., 3)</w:t>
      </w:r>
      <w:r w:rsidR="00BF5649">
        <w:rPr>
          <w:rFonts w:ascii="Times New Roman" w:hAnsi="Times New Roman" w:cs="Times New Roman"/>
          <w:color w:val="000000" w:themeColor="text1"/>
          <w:sz w:val="24"/>
          <w:szCs w:val="24"/>
        </w:rPr>
        <w:t xml:space="preserve"> Penelitian / pengamatan</w:t>
      </w:r>
      <w:r w:rsidR="00E63762" w:rsidRPr="00E63762">
        <w:rPr>
          <w:rFonts w:ascii="Times New Roman" w:hAnsi="Times New Roman" w:cs="Times New Roman"/>
          <w:color w:val="000000" w:themeColor="text1"/>
          <w:sz w:val="24"/>
          <w:szCs w:val="24"/>
        </w:rPr>
        <w:t xml:space="preserve">., 4) </w:t>
      </w:r>
      <w:r w:rsidR="00E63762">
        <w:rPr>
          <w:rFonts w:ascii="Times New Roman" w:hAnsi="Times New Roman" w:cs="Times New Roman"/>
          <w:color w:val="000000" w:themeColor="text1"/>
          <w:sz w:val="24"/>
          <w:szCs w:val="24"/>
        </w:rPr>
        <w:t>Refleks.</w:t>
      </w:r>
      <w:r w:rsidR="00765211">
        <w:rPr>
          <w:rFonts w:ascii="Times New Roman" w:hAnsi="Times New Roman" w:cs="Times New Roman"/>
          <w:color w:val="000000" w:themeColor="text1"/>
          <w:sz w:val="24"/>
          <w:szCs w:val="24"/>
        </w:rPr>
        <w:t xml:space="preserve"> </w:t>
      </w:r>
      <w:r w:rsidR="006F785C" w:rsidRPr="00CF72BB">
        <w:rPr>
          <w:rFonts w:ascii="Times New Roman" w:hAnsi="Times New Roman" w:cs="Times New Roman"/>
          <w:color w:val="000000" w:themeColor="text1"/>
          <w:sz w:val="24"/>
          <w:szCs w:val="24"/>
          <w:lang w:val="id-ID"/>
        </w:rPr>
        <w:t xml:space="preserve">Secara rinci </w:t>
      </w:r>
      <w:r w:rsidR="006F785C" w:rsidRPr="00CF72BB">
        <w:rPr>
          <w:rFonts w:ascii="Times New Roman" w:hAnsi="Times New Roman" w:cs="Times New Roman"/>
          <w:color w:val="000000" w:themeColor="text1"/>
          <w:sz w:val="24"/>
          <w:szCs w:val="24"/>
        </w:rPr>
        <w:t xml:space="preserve">rancangan penelitian ini </w:t>
      </w:r>
      <w:r w:rsidR="006F785C" w:rsidRPr="00CF72BB">
        <w:rPr>
          <w:rFonts w:ascii="Times New Roman" w:hAnsi="Times New Roman" w:cs="Times New Roman"/>
          <w:color w:val="000000" w:themeColor="text1"/>
          <w:sz w:val="24"/>
          <w:szCs w:val="24"/>
          <w:lang w:val="id-ID"/>
        </w:rPr>
        <w:t>dapat dilihat pada skema berikut:</w:t>
      </w:r>
    </w:p>
    <w:p w:rsidR="00B67301" w:rsidRDefault="00B67301" w:rsidP="00D60363">
      <w:pPr>
        <w:spacing w:line="480" w:lineRule="auto"/>
        <w:jc w:val="both"/>
      </w:pPr>
    </w:p>
    <w:p w:rsidR="005E2D00" w:rsidRDefault="005E2D00" w:rsidP="00D60363">
      <w:pPr>
        <w:spacing w:line="480" w:lineRule="auto"/>
        <w:jc w:val="both"/>
      </w:pPr>
    </w:p>
    <w:p w:rsidR="005E2D00" w:rsidRDefault="005E2D00" w:rsidP="00D60363">
      <w:pPr>
        <w:spacing w:line="480" w:lineRule="auto"/>
        <w:jc w:val="both"/>
      </w:pPr>
    </w:p>
    <w:p w:rsidR="005E2D00" w:rsidRPr="009A7CAE" w:rsidRDefault="005E2D00" w:rsidP="00D60363">
      <w:pPr>
        <w:spacing w:line="480" w:lineRule="auto"/>
        <w:jc w:val="both"/>
      </w:pPr>
    </w:p>
    <w:p w:rsidR="003B0B1E" w:rsidRPr="008F3EED" w:rsidRDefault="003B0B1E" w:rsidP="003B0B1E">
      <w:pPr>
        <w:spacing w:line="480" w:lineRule="auto"/>
        <w:jc w:val="both"/>
      </w:pPr>
    </w:p>
    <w:p w:rsidR="003B0B1E" w:rsidRDefault="003B0B1E" w:rsidP="003B0B1E">
      <w:pPr>
        <w:spacing w:line="480" w:lineRule="auto"/>
        <w:jc w:val="both"/>
        <w:rPr>
          <w:lang w:val="id-ID"/>
        </w:rPr>
      </w:pPr>
    </w:p>
    <w:p w:rsidR="008D2E11" w:rsidRDefault="008D2E11" w:rsidP="008D2E11">
      <w:pPr>
        <w:spacing w:line="480" w:lineRule="auto"/>
        <w:jc w:val="both"/>
        <w:rPr>
          <w:lang w:val="sv-SE"/>
        </w:rPr>
      </w:pPr>
    </w:p>
    <w:p w:rsidR="005E2D00" w:rsidRDefault="005E2D00" w:rsidP="008D2E11">
      <w:pPr>
        <w:spacing w:line="480" w:lineRule="auto"/>
        <w:jc w:val="both"/>
        <w:rPr>
          <w:lang w:val="sv-SE"/>
        </w:rPr>
      </w:pPr>
    </w:p>
    <w:p w:rsidR="005E2D00" w:rsidRDefault="005E2D00" w:rsidP="008D2E11">
      <w:pPr>
        <w:spacing w:line="480" w:lineRule="auto"/>
        <w:jc w:val="both"/>
        <w:rPr>
          <w:lang w:val="sv-SE"/>
        </w:rPr>
      </w:pPr>
    </w:p>
    <w:p w:rsidR="00E61AA0" w:rsidRDefault="00E61AA0" w:rsidP="008D2E11">
      <w:pPr>
        <w:spacing w:line="480" w:lineRule="auto"/>
        <w:jc w:val="both"/>
        <w:rPr>
          <w:lang w:val="sv-SE"/>
        </w:rPr>
      </w:pPr>
    </w:p>
    <w:p w:rsidR="005E2D00" w:rsidRDefault="005E2D00" w:rsidP="008D2E11">
      <w:pPr>
        <w:spacing w:line="480" w:lineRule="auto"/>
        <w:jc w:val="both"/>
        <w:rPr>
          <w:lang w:val="sv-SE"/>
        </w:rPr>
      </w:pPr>
    </w:p>
    <w:p w:rsidR="005E2D00" w:rsidRDefault="005E2D00" w:rsidP="008D2E11">
      <w:pPr>
        <w:spacing w:line="480" w:lineRule="auto"/>
        <w:jc w:val="both"/>
        <w:rPr>
          <w:lang w:val="sv-SE"/>
        </w:rPr>
      </w:pPr>
    </w:p>
    <w:p w:rsidR="005E2D00" w:rsidRDefault="005E2D00" w:rsidP="008D2E11">
      <w:pPr>
        <w:spacing w:line="480" w:lineRule="auto"/>
        <w:jc w:val="both"/>
        <w:rPr>
          <w:lang w:val="sv-SE"/>
        </w:rPr>
      </w:pPr>
    </w:p>
    <w:p w:rsidR="00E74E66" w:rsidRDefault="00E74E66" w:rsidP="008D2E11">
      <w:pPr>
        <w:spacing w:line="480" w:lineRule="auto"/>
        <w:jc w:val="both"/>
        <w:rPr>
          <w:lang w:val="sv-SE"/>
        </w:rPr>
      </w:pPr>
    </w:p>
    <w:p w:rsidR="00E74E66" w:rsidRDefault="00E74E66" w:rsidP="008D2E11">
      <w:pPr>
        <w:spacing w:line="480" w:lineRule="auto"/>
        <w:jc w:val="both"/>
        <w:rPr>
          <w:lang w:val="sv-SE"/>
        </w:rPr>
      </w:pPr>
    </w:p>
    <w:p w:rsidR="00E74E66" w:rsidRDefault="00E74E66" w:rsidP="008D2E11">
      <w:pPr>
        <w:spacing w:line="480" w:lineRule="auto"/>
        <w:jc w:val="both"/>
        <w:rPr>
          <w:lang w:val="sv-SE"/>
        </w:rPr>
      </w:pPr>
    </w:p>
    <w:p w:rsidR="008D2E11" w:rsidRPr="00D60363" w:rsidRDefault="007E10ED" w:rsidP="008D2E11">
      <w:pPr>
        <w:spacing w:line="480" w:lineRule="auto"/>
        <w:jc w:val="both"/>
        <w:rPr>
          <w:lang w:val="sv-SE"/>
        </w:rPr>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1" type="#_x0000_t13" style="position:absolute;left:0;text-align:left;margin-left:178.75pt;margin-top:25.4pt;width:32.25pt;height:15pt;z-index:251821056" strokeweight="5pt">
            <v:stroke linestyle="thickThin"/>
            <v:shadow color="#868686"/>
          </v:shape>
        </w:pict>
      </w:r>
      <w:r>
        <w:rPr>
          <w:noProof/>
        </w:rPr>
        <w:pict>
          <v:rect id="_x0000_s1262" style="position:absolute;left:0;text-align:left;margin-left:222.65pt;margin-top:14pt;width:93.75pt;height:41.25pt;z-index:251822080" strokeweight="5pt">
            <v:stroke linestyle="thickThin"/>
            <v:shadow color="#868686"/>
            <v:textbox style="mso-next-textbox:#_x0000_s1262">
              <w:txbxContent>
                <w:p w:rsidR="00765211" w:rsidRDefault="00765211" w:rsidP="008D2E11">
                  <w:pPr>
                    <w:jc w:val="center"/>
                  </w:pPr>
                  <w:r>
                    <w:t>Pelaksanaan</w:t>
                  </w:r>
                </w:p>
                <w:p w:rsidR="00765211" w:rsidRDefault="00765211" w:rsidP="008D2E11">
                  <w:pPr>
                    <w:jc w:val="center"/>
                  </w:pPr>
                  <w:r>
                    <w:t>Tindakan I</w:t>
                  </w:r>
                </w:p>
              </w:txbxContent>
            </v:textbox>
          </v:rect>
        </w:pict>
      </w:r>
      <w:r>
        <w:rPr>
          <w:noProof/>
        </w:rPr>
        <w:pict>
          <v:rect id="_x0000_s1260" style="position:absolute;left:0;text-align:left;margin-left:79pt;margin-top:14pt;width:87pt;height:36.5pt;z-index:251820032" strokeweight="5pt">
            <v:stroke linestyle="thickThin"/>
            <v:shadow color="#868686"/>
            <v:textbox style="mso-next-textbox:#_x0000_s1260">
              <w:txbxContent>
                <w:p w:rsidR="00765211" w:rsidRDefault="00765211" w:rsidP="008D2E11">
                  <w:pPr>
                    <w:jc w:val="center"/>
                    <w:rPr>
                      <w:sz w:val="22"/>
                      <w:szCs w:val="22"/>
                    </w:rPr>
                  </w:pPr>
                  <w:r>
                    <w:rPr>
                      <w:sz w:val="22"/>
                      <w:szCs w:val="22"/>
                    </w:rPr>
                    <w:t>Perencanaan</w:t>
                  </w:r>
                </w:p>
                <w:p w:rsidR="00765211" w:rsidRPr="007B1821" w:rsidRDefault="00765211" w:rsidP="008D2E11">
                  <w:pPr>
                    <w:jc w:val="center"/>
                    <w:rPr>
                      <w:sz w:val="22"/>
                      <w:szCs w:val="22"/>
                    </w:rPr>
                  </w:pPr>
                </w:p>
              </w:txbxContent>
            </v:textbox>
          </v:rect>
        </w:pict>
      </w:r>
      <w:r>
        <w:rPr>
          <w:noProof/>
        </w:rPr>
        <w:pict>
          <v:shape id="_x0000_s1259" type="#_x0000_t32" style="position:absolute;left:0;text-align:left;margin-left:265.4pt;margin-top:21.65pt;width:31.8pt;height:0;z-index:251819008" o:connectortype="straight">
            <v:stroke endarrow="block"/>
          </v:shape>
        </w:pict>
      </w:r>
    </w:p>
    <w:p w:rsidR="00E74E66" w:rsidRDefault="00E74E66" w:rsidP="008D2E11">
      <w:pPr>
        <w:autoSpaceDE w:val="0"/>
        <w:autoSpaceDN w:val="0"/>
        <w:adjustRightInd w:val="0"/>
        <w:spacing w:line="480" w:lineRule="auto"/>
        <w:jc w:val="both"/>
        <w:rPr>
          <w:lang w:val="sv-SE"/>
        </w:rPr>
      </w:pPr>
    </w:p>
    <w:p w:rsidR="008D2E11" w:rsidRDefault="007E10ED" w:rsidP="008D2E11">
      <w:pPr>
        <w:autoSpaceDE w:val="0"/>
        <w:autoSpaceDN w:val="0"/>
        <w:adjustRightInd w:val="0"/>
        <w:spacing w:line="480" w:lineRule="auto"/>
        <w:jc w:val="both"/>
        <w:rPr>
          <w:lang w:val="sv-SE"/>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3" type="#_x0000_t67" style="position:absolute;left:0;text-align:left;margin-left:260.7pt;margin-top:14pt;width:16.15pt;height:25.5pt;z-index:251823104" strokeweight="5pt">
            <v:stroke linestyle="thickThin"/>
            <v:shadow color="#868686"/>
          </v:shape>
        </w:pict>
      </w:r>
    </w:p>
    <w:p w:rsidR="008D2E11" w:rsidRDefault="008F62BD" w:rsidP="008F62BD">
      <w:pPr>
        <w:tabs>
          <w:tab w:val="left" w:pos="1605"/>
        </w:tabs>
        <w:autoSpaceDE w:val="0"/>
        <w:autoSpaceDN w:val="0"/>
        <w:adjustRightInd w:val="0"/>
        <w:spacing w:line="480" w:lineRule="auto"/>
        <w:rPr>
          <w:lang w:val="sv-SE"/>
        </w:rPr>
      </w:pPr>
      <w:r>
        <w:rPr>
          <w:lang w:val="sv-SE"/>
        </w:rPr>
        <w:tab/>
        <w:t xml:space="preserve">                                  Siklus I</w:t>
      </w:r>
    </w:p>
    <w:p w:rsidR="007A4272" w:rsidRDefault="007E10ED" w:rsidP="007A4272">
      <w:pPr>
        <w:autoSpaceDE w:val="0"/>
        <w:autoSpaceDN w:val="0"/>
        <w:adjustRightInd w:val="0"/>
        <w:spacing w:line="480" w:lineRule="auto"/>
        <w:jc w:val="center"/>
        <w:rPr>
          <w:lang w:val="sv-SE"/>
        </w:rPr>
      </w:pPr>
      <w:r>
        <w:rPr>
          <w:noProof/>
        </w:rPr>
        <w:pict>
          <v:rect id="_x0000_s1264" style="position:absolute;left:0;text-align:left;margin-left:240.25pt;margin-top:7.3pt;width:93.75pt;height:42.75pt;z-index:251824128" strokeweight="5pt">
            <v:stroke linestyle="thickThin"/>
            <v:shadow color="#868686"/>
            <v:textbox style="mso-next-textbox:#_x0000_s1264">
              <w:txbxContent>
                <w:p w:rsidR="00765211" w:rsidRDefault="00765211" w:rsidP="007A4272">
                  <w:r>
                    <w:t xml:space="preserve">  Observasi/</w:t>
                  </w:r>
                </w:p>
                <w:p w:rsidR="00765211" w:rsidRDefault="00765211" w:rsidP="008D2E11">
                  <w:pPr>
                    <w:jc w:val="center"/>
                  </w:pPr>
                  <w:r>
                    <w:t>Pengamatan</w:t>
                  </w:r>
                </w:p>
              </w:txbxContent>
            </v:textbox>
          </v:rect>
        </w:pict>
      </w:r>
      <w:r>
        <w:rPr>
          <w:noProof/>
        </w:rPr>
        <w:pict>
          <v:rect id="_x0000_s1266" style="position:absolute;left:0;text-align:left;margin-left:82pt;margin-top:18.5pt;width:96.75pt;height:31.55pt;z-index:251826176" strokeweight="5pt">
            <v:stroke linestyle="thickThin"/>
            <v:shadow color="#868686"/>
            <v:textbox style="mso-next-textbox:#_x0000_s1266">
              <w:txbxContent>
                <w:p w:rsidR="00765211" w:rsidRDefault="00765211" w:rsidP="008D2E11">
                  <w:pPr>
                    <w:jc w:val="center"/>
                  </w:pPr>
                  <w:r>
                    <w:t>Refleksi I</w:t>
                  </w:r>
                </w:p>
              </w:txbxContent>
            </v:textbox>
          </v:rect>
        </w:pict>
      </w:r>
    </w:p>
    <w:p w:rsidR="008D2E11" w:rsidRDefault="007E10ED" w:rsidP="008D2E11">
      <w:pPr>
        <w:autoSpaceDE w:val="0"/>
        <w:autoSpaceDN w:val="0"/>
        <w:adjustRightInd w:val="0"/>
        <w:spacing w:line="480" w:lineRule="auto"/>
        <w:jc w:val="both"/>
        <w:rPr>
          <w:lang w:val="sv-SE"/>
        </w:rPr>
      </w:pPr>
      <w:r w:rsidRPr="007E10ED">
        <w:rPr>
          <w:rFonts w:asciiTheme="majorBidi" w:hAnsiTheme="majorBidi" w:cstheme="majorBidi"/>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68" type="#_x0000_t102" style="position:absolute;left:0;text-align:left;margin-left:15.25pt;margin-top:26.5pt;width:57.75pt;height:76.35pt;z-index:251827200"/>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65" type="#_x0000_t66" style="position:absolute;left:0;text-align:left;margin-left:197.95pt;margin-top:1.9pt;width:31.5pt;height:16.5pt;z-index:251825152" strokeweight="5pt">
            <v:stroke linestyle="thickThin"/>
            <v:shadow color="#868686"/>
          </v:shape>
        </w:pict>
      </w:r>
    </w:p>
    <w:p w:rsidR="008D2E11" w:rsidRDefault="008D2E11" w:rsidP="008D2E11">
      <w:pPr>
        <w:autoSpaceDE w:val="0"/>
        <w:autoSpaceDN w:val="0"/>
        <w:adjustRightInd w:val="0"/>
        <w:spacing w:line="480" w:lineRule="auto"/>
        <w:jc w:val="both"/>
        <w:rPr>
          <w:lang w:val="sv-SE"/>
        </w:rPr>
      </w:pPr>
    </w:p>
    <w:p w:rsidR="003B0B1E" w:rsidRPr="008D2E11" w:rsidRDefault="007E10ED" w:rsidP="003B0B1E">
      <w:pPr>
        <w:pStyle w:val="ListParagraph"/>
        <w:spacing w:after="0" w:line="480" w:lineRule="auto"/>
        <w:ind w:left="0"/>
        <w:rPr>
          <w:rFonts w:asciiTheme="majorBidi" w:hAnsiTheme="majorBidi" w:cstheme="majorBidi"/>
          <w:b/>
          <w:sz w:val="24"/>
          <w:szCs w:val="24"/>
        </w:rPr>
      </w:pPr>
      <w:r>
        <w:rPr>
          <w:rFonts w:asciiTheme="majorBidi" w:hAnsiTheme="majorBidi" w:cstheme="majorBidi"/>
          <w:b/>
          <w:noProof/>
          <w:sz w:val="24"/>
          <w:szCs w:val="24"/>
        </w:rPr>
        <w:pict>
          <v:rect id="_x0000_s1271" style="position:absolute;margin-left:244pt;margin-top:20.8pt;width:98.65pt;height:39.75pt;z-index:251830272" strokeweight="5pt">
            <v:stroke linestyle="thickThin"/>
            <v:shadow color="#868686"/>
            <v:textbox style="mso-next-textbox:#_x0000_s1271">
              <w:txbxContent>
                <w:p w:rsidR="00765211" w:rsidRDefault="00765211" w:rsidP="007A4272">
                  <w:pPr>
                    <w:jc w:val="center"/>
                  </w:pPr>
                  <w:r>
                    <w:t>Pelaksanaan</w:t>
                  </w:r>
                </w:p>
                <w:p w:rsidR="00765211" w:rsidRDefault="00765211" w:rsidP="007A4272">
                  <w:pPr>
                    <w:jc w:val="center"/>
                  </w:pPr>
                  <w:r>
                    <w:t>Tindakan II</w:t>
                  </w:r>
                </w:p>
                <w:p w:rsidR="00765211" w:rsidRDefault="00765211" w:rsidP="007A4272"/>
              </w:txbxContent>
            </v:textbox>
          </v:rect>
        </w:pict>
      </w:r>
      <w:r w:rsidRPr="007E10ED">
        <w:rPr>
          <w:noProof/>
        </w:rPr>
        <w:pict>
          <v:rect id="_x0000_s1269" style="position:absolute;margin-left:88.75pt;margin-top:20.8pt;width:90pt;height:39.75pt;z-index:251828224" strokeweight="5pt">
            <v:stroke linestyle="thickThin"/>
            <v:shadow color="#868686"/>
            <v:textbox style="mso-next-textbox:#_x0000_s1269">
              <w:txbxContent>
                <w:p w:rsidR="00765211" w:rsidRDefault="00765211" w:rsidP="007A4272">
                  <w:pPr>
                    <w:jc w:val="center"/>
                    <w:rPr>
                      <w:sz w:val="22"/>
                      <w:szCs w:val="22"/>
                    </w:rPr>
                  </w:pPr>
                  <w:r>
                    <w:rPr>
                      <w:sz w:val="22"/>
                      <w:szCs w:val="22"/>
                    </w:rPr>
                    <w:t>Perencanaan</w:t>
                  </w:r>
                </w:p>
                <w:p w:rsidR="00765211" w:rsidRDefault="00765211" w:rsidP="007A4272">
                  <w:pPr>
                    <w:jc w:val="center"/>
                  </w:pPr>
                  <w:r>
                    <w:rPr>
                      <w:sz w:val="22"/>
                      <w:szCs w:val="22"/>
                    </w:rPr>
                    <w:t>Tindakan II</w:t>
                  </w:r>
                </w:p>
              </w:txbxContent>
            </v:textbox>
          </v:rect>
        </w:pict>
      </w:r>
    </w:p>
    <w:p w:rsidR="007A4272" w:rsidRPr="007B1821" w:rsidRDefault="007E10ED" w:rsidP="007A4272">
      <w:pPr>
        <w:jc w:val="center"/>
        <w:rPr>
          <w:sz w:val="22"/>
          <w:szCs w:val="22"/>
        </w:rPr>
      </w:pPr>
      <w:r w:rsidRPr="007E10ED">
        <w:rPr>
          <w:rFonts w:asciiTheme="majorBidi" w:hAnsiTheme="majorBidi" w:cstheme="majorBidi"/>
          <w:b/>
          <w:noProof/>
        </w:rPr>
        <w:pict>
          <v:shape id="_x0000_s1270" type="#_x0000_t13" style="position:absolute;left:0;text-align:left;margin-left:197.2pt;margin-top:3.2pt;width:32.25pt;height:16.85pt;flip:y;z-index:251829248" strokeweight="5pt">
            <v:stroke linestyle="thickThin"/>
            <v:shadow color="#868686"/>
          </v:shape>
        </w:pict>
      </w:r>
    </w:p>
    <w:p w:rsidR="008F62BD" w:rsidRDefault="008F62BD" w:rsidP="008F62BD">
      <w:pPr>
        <w:jc w:val="center"/>
        <w:rPr>
          <w:rFonts w:asciiTheme="majorBidi" w:eastAsiaTheme="minorHAnsi" w:hAnsiTheme="majorBidi" w:cstheme="majorBidi"/>
          <w:b/>
        </w:rPr>
      </w:pPr>
    </w:p>
    <w:p w:rsidR="008F62BD" w:rsidRDefault="008F62BD" w:rsidP="008F62BD">
      <w:pPr>
        <w:jc w:val="center"/>
        <w:rPr>
          <w:rFonts w:asciiTheme="majorBidi" w:eastAsiaTheme="minorHAnsi" w:hAnsiTheme="majorBidi" w:cstheme="majorBidi"/>
          <w:b/>
        </w:rPr>
      </w:pPr>
    </w:p>
    <w:p w:rsidR="008F62BD" w:rsidRPr="007A4272" w:rsidRDefault="008F62BD" w:rsidP="008F62BD">
      <w:pPr>
        <w:rPr>
          <w:b/>
        </w:rPr>
      </w:pPr>
    </w:p>
    <w:p w:rsidR="007A4272" w:rsidRDefault="008F62BD" w:rsidP="00E6771A">
      <w:pPr>
        <w:autoSpaceDE w:val="0"/>
        <w:autoSpaceDN w:val="0"/>
        <w:adjustRightInd w:val="0"/>
        <w:spacing w:line="480" w:lineRule="auto"/>
        <w:ind w:left="2880" w:firstLine="720"/>
        <w:jc w:val="both"/>
        <w:rPr>
          <w:lang w:val="sv-SE"/>
        </w:rPr>
      </w:pPr>
      <w:r w:rsidRPr="006F785C">
        <w:rPr>
          <w:color w:val="000000" w:themeColor="text1"/>
        </w:rPr>
        <w:t>Siklus II</w:t>
      </w:r>
      <w:r w:rsidR="007E10ED">
        <w:rPr>
          <w:noProof/>
        </w:rPr>
        <w:pict>
          <v:shape id="_x0000_s1272" type="#_x0000_t67" style="position:absolute;left:0;text-align:left;margin-left:290.6pt;margin-top:5.6pt;width:16.15pt;height:26.85pt;z-index:251831296;mso-position-horizontal-relative:text;mso-position-vertical-relative:text" strokeweight="5pt">
            <v:stroke linestyle="thickThin"/>
            <v:shadow color="#868686"/>
          </v:shape>
        </w:pict>
      </w:r>
    </w:p>
    <w:p w:rsidR="007A4272" w:rsidRDefault="007E10ED" w:rsidP="00D60363">
      <w:pPr>
        <w:autoSpaceDE w:val="0"/>
        <w:autoSpaceDN w:val="0"/>
        <w:adjustRightInd w:val="0"/>
        <w:spacing w:line="480" w:lineRule="auto"/>
        <w:jc w:val="both"/>
        <w:rPr>
          <w:lang w:val="sv-SE"/>
        </w:rPr>
      </w:pPr>
      <w:r>
        <w:rPr>
          <w:noProof/>
        </w:rPr>
        <w:pict>
          <v:rect id="_x0000_s1274" style="position:absolute;left:0;text-align:left;margin-left:88.75pt;margin-top:18.2pt;width:90pt;height:37.5pt;z-index:251833344" strokeweight="5pt">
            <v:stroke linestyle="thickThin"/>
            <v:shadow color="#868686"/>
            <v:textbox style="mso-next-textbox:#_x0000_s1274">
              <w:txbxContent>
                <w:p w:rsidR="00765211" w:rsidRDefault="00765211" w:rsidP="007A4272">
                  <w:pPr>
                    <w:jc w:val="center"/>
                  </w:pPr>
                  <w:r>
                    <w:t>Refleksi II</w:t>
                  </w:r>
                </w:p>
                <w:p w:rsidR="00765211" w:rsidRDefault="00765211" w:rsidP="007A4272"/>
              </w:txbxContent>
            </v:textbox>
          </v:rect>
        </w:pict>
      </w:r>
      <w:r>
        <w:rPr>
          <w:noProof/>
        </w:rPr>
        <w:pict>
          <v:rect id="_x0000_s1273" style="position:absolute;left:0;text-align:left;margin-left:249.6pt;margin-top:20.6pt;width:102.4pt;height:42pt;z-index:251832320" strokeweight="5pt">
            <v:stroke linestyle="thickThin"/>
            <v:shadow color="#868686"/>
            <v:textbox style="mso-next-textbox:#_x0000_s1273">
              <w:txbxContent>
                <w:p w:rsidR="00765211" w:rsidRDefault="00765211" w:rsidP="007A4272">
                  <w:pPr>
                    <w:ind w:left="285"/>
                  </w:pPr>
                  <w:r>
                    <w:t>Observasi/ pengamatan</w:t>
                  </w:r>
                </w:p>
                <w:p w:rsidR="00765211" w:rsidRDefault="00765211" w:rsidP="007A4272"/>
              </w:txbxContent>
            </v:textbox>
          </v:rect>
        </w:pict>
      </w:r>
    </w:p>
    <w:p w:rsidR="007A4272" w:rsidRDefault="007E10ED" w:rsidP="00D60363">
      <w:pPr>
        <w:autoSpaceDE w:val="0"/>
        <w:autoSpaceDN w:val="0"/>
        <w:adjustRightInd w:val="0"/>
        <w:spacing w:line="480" w:lineRule="auto"/>
        <w:jc w:val="both"/>
        <w:rPr>
          <w:lang w:val="sv-SE"/>
        </w:rPr>
      </w:pPr>
      <w:r>
        <w:rPr>
          <w:noProof/>
        </w:rPr>
        <w:pict>
          <v:shape id="_x0000_s1276" type="#_x0000_t102" style="position:absolute;left:0;text-align:left;margin-left:7.65pt;margin-top:19.85pt;width:57.75pt;height:75.2pt;z-index:251835392"/>
        </w:pict>
      </w:r>
      <w:r>
        <w:rPr>
          <w:noProof/>
        </w:rPr>
        <w:pict>
          <v:shape id="_x0000_s1275" type="#_x0000_t66" style="position:absolute;left:0;text-align:left;margin-left:197.95pt;margin-top:3.35pt;width:31.5pt;height:16.5pt;z-index:251834368" strokeweight="5pt">
            <v:stroke linestyle="thickThin"/>
            <v:shadow color="#868686"/>
          </v:shape>
        </w:pict>
      </w:r>
    </w:p>
    <w:p w:rsidR="007A4272" w:rsidRDefault="007A4272" w:rsidP="00D60363">
      <w:pPr>
        <w:autoSpaceDE w:val="0"/>
        <w:autoSpaceDN w:val="0"/>
        <w:adjustRightInd w:val="0"/>
        <w:spacing w:line="480" w:lineRule="auto"/>
        <w:jc w:val="both"/>
        <w:rPr>
          <w:lang w:val="sv-SE"/>
        </w:rPr>
      </w:pPr>
    </w:p>
    <w:p w:rsidR="007A4272" w:rsidRDefault="007E10ED" w:rsidP="00D60363">
      <w:pPr>
        <w:autoSpaceDE w:val="0"/>
        <w:autoSpaceDN w:val="0"/>
        <w:adjustRightInd w:val="0"/>
        <w:spacing w:line="480" w:lineRule="auto"/>
        <w:jc w:val="both"/>
        <w:rPr>
          <w:lang w:val="sv-SE"/>
        </w:rPr>
      </w:pPr>
      <w:r>
        <w:rPr>
          <w:noProof/>
        </w:rPr>
        <w:pict>
          <v:shape id="_x0000_s1197" type="#_x0000_t202" style="position:absolute;left:0;text-align:left;margin-left:260.7pt;margin-top:16.45pt;width:100.35pt;height:69.9pt;z-index:251763712">
            <v:textbox>
              <w:txbxContent>
                <w:p w:rsidR="00765211" w:rsidRDefault="00765211" w:rsidP="00290CDB">
                  <w:pPr>
                    <w:jc w:val="center"/>
                  </w:pPr>
                </w:p>
                <w:p w:rsidR="00765211" w:rsidRPr="00261DE7" w:rsidRDefault="00765211" w:rsidP="00290CDB">
                  <w:pPr>
                    <w:jc w:val="center"/>
                  </w:pPr>
                  <w:r>
                    <w:t xml:space="preserve">Dilanjutkan ke siklus berikutnya </w:t>
                  </w:r>
                </w:p>
              </w:txbxContent>
            </v:textbox>
          </v:shape>
        </w:pict>
      </w:r>
      <w:r>
        <w:rPr>
          <w:noProof/>
        </w:rPr>
        <w:pict>
          <v:oval id="_x0000_s1196" style="position:absolute;left:0;text-align:left;margin-left:65.4pt;margin-top:20.35pt;width:126.6pt;height:69.9pt;z-index:251762688">
            <v:textbox inset="1.5mm,0,1.5mm,0">
              <w:txbxContent>
                <w:p w:rsidR="00765211" w:rsidRPr="00261DE7" w:rsidRDefault="00765211" w:rsidP="00290CDB">
                  <w:pPr>
                    <w:jc w:val="center"/>
                  </w:pPr>
                  <w:r>
                    <w:t xml:space="preserve">Apabila </w:t>
                  </w:r>
                  <w:r w:rsidRPr="00261DE7">
                    <w:t>Permasalahan</w:t>
                  </w:r>
                  <w:r>
                    <w:t xml:space="preserve">  belum terlaksana</w:t>
                  </w:r>
                </w:p>
              </w:txbxContent>
            </v:textbox>
          </v:oval>
        </w:pict>
      </w:r>
    </w:p>
    <w:p w:rsidR="00290CDB" w:rsidRDefault="007E10ED" w:rsidP="00D60363">
      <w:pPr>
        <w:autoSpaceDE w:val="0"/>
        <w:autoSpaceDN w:val="0"/>
        <w:adjustRightInd w:val="0"/>
        <w:spacing w:line="480" w:lineRule="auto"/>
        <w:jc w:val="both"/>
        <w:rPr>
          <w:lang w:val="sv-SE"/>
        </w:rPr>
      </w:pPr>
      <w:r w:rsidRPr="007E10ED">
        <w:rPr>
          <w:noProof/>
          <w:lang w:val="id-ID" w:eastAsia="id-ID"/>
        </w:rPr>
        <w:pict>
          <v:shape id="_x0000_s1256" type="#_x0000_t32" style="position:absolute;left:0;text-align:left;margin-left:192pt;margin-top:24.9pt;width:68.7pt;height:0;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" adj="-96131,-1,-96131">
            <v:stroke endarrow="block"/>
          </v:shape>
        </w:pict>
      </w:r>
    </w:p>
    <w:p w:rsidR="00A533F0" w:rsidRDefault="00A533F0" w:rsidP="00D60363">
      <w:pPr>
        <w:autoSpaceDE w:val="0"/>
        <w:autoSpaceDN w:val="0"/>
        <w:adjustRightInd w:val="0"/>
        <w:spacing w:line="480" w:lineRule="auto"/>
        <w:jc w:val="both"/>
        <w:rPr>
          <w:lang w:val="sv-SE"/>
        </w:rPr>
      </w:pPr>
    </w:p>
    <w:p w:rsidR="00A533F0" w:rsidRDefault="00A533F0" w:rsidP="00D60363">
      <w:pPr>
        <w:autoSpaceDE w:val="0"/>
        <w:autoSpaceDN w:val="0"/>
        <w:adjustRightInd w:val="0"/>
        <w:spacing w:line="480" w:lineRule="auto"/>
        <w:jc w:val="both"/>
        <w:rPr>
          <w:lang w:val="sv-SE"/>
        </w:rPr>
      </w:pPr>
    </w:p>
    <w:p w:rsidR="00EF2317" w:rsidRPr="00CF151D" w:rsidRDefault="00EF2317" w:rsidP="00894FAC">
      <w:pPr>
        <w:spacing w:line="480" w:lineRule="auto"/>
        <w:jc w:val="both"/>
        <w:rPr>
          <w:color w:val="000000" w:themeColor="text1"/>
        </w:rPr>
      </w:pPr>
    </w:p>
    <w:p w:rsidR="008F3EED" w:rsidRDefault="00894FAC" w:rsidP="00E74E66">
      <w:pPr>
        <w:pStyle w:val="ListParagraph"/>
        <w:spacing w:line="480" w:lineRule="auto"/>
        <w:ind w:left="0"/>
        <w:jc w:val="center"/>
        <w:rPr>
          <w:rFonts w:ascii="Times New Roman" w:hAnsi="Times New Roman" w:cs="Times New Roman"/>
          <w:color w:val="000000" w:themeColor="text1"/>
          <w:sz w:val="24"/>
          <w:szCs w:val="24"/>
        </w:rPr>
      </w:pPr>
      <w:r w:rsidRPr="00A41A8A">
        <w:rPr>
          <w:rFonts w:ascii="Times New Roman" w:hAnsi="Times New Roman" w:cs="Times New Roman"/>
          <w:color w:val="000000" w:themeColor="text1"/>
          <w:sz w:val="24"/>
          <w:szCs w:val="24"/>
        </w:rPr>
        <w:t>Bagan</w:t>
      </w:r>
      <w:r w:rsidR="00563D16">
        <w:rPr>
          <w:rFonts w:ascii="Times New Roman" w:hAnsi="Times New Roman" w:cs="Times New Roman"/>
          <w:color w:val="000000" w:themeColor="text1"/>
          <w:sz w:val="24"/>
          <w:szCs w:val="24"/>
        </w:rPr>
        <w:t xml:space="preserve"> 2</w:t>
      </w:r>
      <w:r w:rsidRPr="00A41A8A">
        <w:rPr>
          <w:rFonts w:ascii="Times New Roman" w:hAnsi="Times New Roman" w:cs="Times New Roman"/>
          <w:color w:val="000000" w:themeColor="text1"/>
          <w:sz w:val="24"/>
          <w:szCs w:val="24"/>
        </w:rPr>
        <w:t xml:space="preserve"> Rancangan Penelitian tindakan kelas Arikunto </w:t>
      </w:r>
      <w:r w:rsidR="0047004D">
        <w:rPr>
          <w:rFonts w:ascii="Times New Roman" w:hAnsi="Times New Roman" w:cs="Times New Roman"/>
          <w:color w:val="000000" w:themeColor="text1"/>
          <w:sz w:val="24"/>
          <w:szCs w:val="24"/>
        </w:rPr>
        <w:t>(</w:t>
      </w:r>
      <w:r w:rsidR="008D2E11" w:rsidRPr="00A41A8A">
        <w:rPr>
          <w:rFonts w:ascii="Times New Roman" w:hAnsi="Times New Roman" w:cs="Times New Roman"/>
          <w:color w:val="000000" w:themeColor="text1"/>
          <w:sz w:val="24"/>
          <w:szCs w:val="24"/>
        </w:rPr>
        <w:t>Dimyati, 2013</w:t>
      </w:r>
      <w:r w:rsidR="008F62BD">
        <w:rPr>
          <w:rFonts w:ascii="Times New Roman" w:hAnsi="Times New Roman" w:cs="Times New Roman"/>
          <w:color w:val="000000" w:themeColor="text1"/>
          <w:sz w:val="24"/>
          <w:szCs w:val="24"/>
        </w:rPr>
        <w:t>: 22</w:t>
      </w:r>
      <w:r w:rsidR="00C13FDA" w:rsidRPr="00A41A8A">
        <w:rPr>
          <w:rFonts w:ascii="Times New Roman" w:hAnsi="Times New Roman" w:cs="Times New Roman"/>
          <w:color w:val="000000" w:themeColor="text1"/>
          <w:sz w:val="24"/>
          <w:szCs w:val="24"/>
        </w:rPr>
        <w:t>)</w:t>
      </w:r>
    </w:p>
    <w:p w:rsidR="00E74E66" w:rsidRDefault="00E74E66" w:rsidP="008F62BD">
      <w:pPr>
        <w:pStyle w:val="ListParagraph"/>
        <w:spacing w:line="480" w:lineRule="auto"/>
        <w:ind w:left="0"/>
        <w:rPr>
          <w:rFonts w:ascii="Times New Roman" w:hAnsi="Times New Roman" w:cs="Times New Roman"/>
          <w:color w:val="000000" w:themeColor="text1"/>
          <w:sz w:val="24"/>
          <w:szCs w:val="24"/>
        </w:rPr>
      </w:pPr>
    </w:p>
    <w:p w:rsidR="00E74E66" w:rsidRPr="008F62BD" w:rsidRDefault="00E74E66" w:rsidP="008F62BD">
      <w:pPr>
        <w:pStyle w:val="ListParagraph"/>
        <w:spacing w:line="480" w:lineRule="auto"/>
        <w:ind w:left="0"/>
        <w:rPr>
          <w:rFonts w:ascii="Times New Roman" w:hAnsi="Times New Roman" w:cs="Times New Roman"/>
          <w:color w:val="000000" w:themeColor="text1"/>
          <w:sz w:val="24"/>
          <w:szCs w:val="24"/>
        </w:rPr>
      </w:pPr>
    </w:p>
    <w:p w:rsidR="006F785C" w:rsidRPr="006F785C" w:rsidRDefault="006F785C" w:rsidP="00CA5B82">
      <w:pPr>
        <w:pStyle w:val="ListParagraph"/>
        <w:spacing w:line="480" w:lineRule="auto"/>
        <w:ind w:left="360"/>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lastRenderedPageBreak/>
        <w:t>Rincian kegiatan prosedur pe</w:t>
      </w:r>
      <w:r w:rsidR="00D13C6D">
        <w:rPr>
          <w:rFonts w:ascii="Times New Roman" w:hAnsi="Times New Roman" w:cs="Times New Roman"/>
          <w:color w:val="000000" w:themeColor="text1"/>
          <w:sz w:val="24"/>
          <w:szCs w:val="24"/>
        </w:rPr>
        <w:t>nelitian adalah sebagai berikut:</w:t>
      </w:r>
    </w:p>
    <w:p w:rsidR="006F785C" w:rsidRPr="00D60363" w:rsidRDefault="00320DF8" w:rsidP="00563D16">
      <w:pPr>
        <w:pStyle w:val="ListParagraph"/>
        <w:numPr>
          <w:ilvl w:val="0"/>
          <w:numId w:val="19"/>
        </w:numPr>
        <w:spacing w:line="480" w:lineRule="auto"/>
        <w:ind w:left="1080" w:hanging="72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t xml:space="preserve">Siklus </w:t>
      </w:r>
    </w:p>
    <w:p w:rsidR="009C3E04" w:rsidRPr="00E74E66" w:rsidRDefault="006F785C" w:rsidP="00E74E66">
      <w:pPr>
        <w:pStyle w:val="ListParagraph"/>
        <w:spacing w:after="0" w:line="480" w:lineRule="auto"/>
        <w:ind w:left="360" w:firstLine="720"/>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Penelitian ini dilaksanaka</w:t>
      </w:r>
      <w:r w:rsidR="00A41A8A">
        <w:rPr>
          <w:rFonts w:ascii="Times New Roman" w:hAnsi="Times New Roman" w:cs="Times New Roman"/>
          <w:color w:val="000000" w:themeColor="text1"/>
          <w:sz w:val="24"/>
          <w:szCs w:val="24"/>
        </w:rPr>
        <w:t xml:space="preserve">n pada </w:t>
      </w:r>
      <w:r w:rsidR="00036D00">
        <w:rPr>
          <w:rFonts w:ascii="Times New Roman" w:hAnsi="Times New Roman" w:cs="Times New Roman"/>
          <w:color w:val="000000" w:themeColor="text1"/>
          <w:sz w:val="24"/>
          <w:szCs w:val="24"/>
        </w:rPr>
        <w:t xml:space="preserve">semester dua pada </w:t>
      </w:r>
      <w:r w:rsidR="00894FAC">
        <w:rPr>
          <w:rFonts w:ascii="Times New Roman" w:hAnsi="Times New Roman" w:cs="Times New Roman"/>
          <w:color w:val="000000" w:themeColor="text1"/>
          <w:sz w:val="24"/>
          <w:szCs w:val="24"/>
        </w:rPr>
        <w:t>kelompok B</w:t>
      </w:r>
      <w:r w:rsidR="008F3EED">
        <w:rPr>
          <w:rFonts w:ascii="Times New Roman" w:hAnsi="Times New Roman" w:cs="Times New Roman"/>
          <w:color w:val="000000" w:themeColor="text1"/>
          <w:sz w:val="24"/>
          <w:szCs w:val="24"/>
        </w:rPr>
        <w:t>4</w:t>
      </w:r>
      <w:r w:rsidRPr="006F785C">
        <w:rPr>
          <w:rFonts w:ascii="Times New Roman" w:hAnsi="Times New Roman" w:cs="Times New Roman"/>
          <w:color w:val="000000" w:themeColor="text1"/>
          <w:sz w:val="24"/>
          <w:szCs w:val="24"/>
        </w:rPr>
        <w:t xml:space="preserve"> berlangsung selama dua kali tatap muka yang dibagi dalam empat tahap yaitu: tahap perencanaan, tahap pelaksanaan, tahap observasi, dan tahap refleksi</w:t>
      </w:r>
      <w:r w:rsidR="00765211">
        <w:rPr>
          <w:rFonts w:ascii="Times New Roman" w:hAnsi="Times New Roman" w:cs="Times New Roman"/>
          <w:color w:val="000000" w:themeColor="text1"/>
          <w:sz w:val="24"/>
          <w:szCs w:val="24"/>
        </w:rPr>
        <w:t>.</w:t>
      </w:r>
    </w:p>
    <w:p w:rsidR="009C3E04" w:rsidRPr="00E74E66" w:rsidRDefault="006F785C" w:rsidP="00E74E66">
      <w:pPr>
        <w:pStyle w:val="ListParagraph"/>
        <w:numPr>
          <w:ilvl w:val="1"/>
          <w:numId w:val="18"/>
        </w:numPr>
        <w:spacing w:after="0" w:line="480" w:lineRule="auto"/>
        <w:ind w:left="1080" w:hanging="72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t>Tahapan Perencanaan</w:t>
      </w:r>
    </w:p>
    <w:p w:rsidR="009C3E04" w:rsidRPr="00E74E66" w:rsidRDefault="006F785C" w:rsidP="00E74E66">
      <w:pPr>
        <w:pStyle w:val="ListParagraph"/>
        <w:spacing w:after="0" w:line="480" w:lineRule="auto"/>
        <w:ind w:left="360" w:firstLine="709"/>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Tahap ini merupakan tahap dimana guru mulai membuat rencana kegiatan yang akan diberikan kepada anak didik dengan membuat rencana kegiatan harian, menentukan tema, dan sub tema yang akan diajarkan. Menentukan indikator setiap kegiatan dan menentukan kegiatan yang menjadi fokus penelitian berdasarkan indikat</w:t>
      </w:r>
      <w:r w:rsidR="007B20AF">
        <w:rPr>
          <w:rFonts w:ascii="Times New Roman" w:hAnsi="Times New Roman" w:cs="Times New Roman"/>
          <w:color w:val="000000" w:themeColor="text1"/>
          <w:sz w:val="24"/>
          <w:szCs w:val="24"/>
        </w:rPr>
        <w:t xml:space="preserve">or yang akan dicapai. </w:t>
      </w:r>
    </w:p>
    <w:p w:rsidR="006F785C" w:rsidRPr="00D60363" w:rsidRDefault="006F785C" w:rsidP="00E74E66">
      <w:pPr>
        <w:pStyle w:val="ListParagraph"/>
        <w:numPr>
          <w:ilvl w:val="1"/>
          <w:numId w:val="18"/>
        </w:numPr>
        <w:spacing w:after="0" w:line="480" w:lineRule="auto"/>
        <w:ind w:left="1080" w:hanging="720"/>
        <w:jc w:val="both"/>
        <w:rPr>
          <w:rFonts w:ascii="Times New Roman" w:hAnsi="Times New Roman" w:cs="Times New Roman"/>
          <w:color w:val="000000" w:themeColor="text1"/>
          <w:sz w:val="24"/>
          <w:szCs w:val="24"/>
        </w:rPr>
      </w:pPr>
      <w:r w:rsidRPr="00D60363">
        <w:rPr>
          <w:rFonts w:ascii="Times New Roman" w:hAnsi="Times New Roman" w:cs="Times New Roman"/>
          <w:b/>
          <w:color w:val="000000" w:themeColor="text1"/>
          <w:sz w:val="24"/>
          <w:szCs w:val="24"/>
        </w:rPr>
        <w:t>Pelaksanaan dan tindakan</w:t>
      </w:r>
    </w:p>
    <w:p w:rsidR="009976DB" w:rsidRDefault="00894FAC" w:rsidP="00E74E66">
      <w:pPr>
        <w:spacing w:line="480" w:lineRule="auto"/>
        <w:ind w:left="360" w:firstLine="720"/>
        <w:jc w:val="both"/>
        <w:rPr>
          <w:color w:val="000000" w:themeColor="text1"/>
        </w:rPr>
      </w:pPr>
      <w:r>
        <w:rPr>
          <w:color w:val="000000" w:themeColor="text1"/>
        </w:rPr>
        <w:t>Tahapan i</w:t>
      </w:r>
      <w:r w:rsidR="006F785C" w:rsidRPr="006F785C">
        <w:rPr>
          <w:color w:val="000000" w:themeColor="text1"/>
        </w:rPr>
        <w:t xml:space="preserve">ni merupakan </w:t>
      </w:r>
      <w:r w:rsidR="001221F1">
        <w:rPr>
          <w:color w:val="000000" w:themeColor="text1"/>
        </w:rPr>
        <w:t>tahap</w:t>
      </w:r>
      <w:r w:rsidR="006F785C" w:rsidRPr="006F785C">
        <w:rPr>
          <w:color w:val="000000" w:themeColor="text1"/>
        </w:rPr>
        <w:t>an dimana pendidik melaksanakan seluruh kegiatan yang telah disusun dalam rencana kegiatan harian yang telah dirumuskan dalam rencana pembelajaran dalam pelaksanaan tindakan ini</w:t>
      </w:r>
      <w:r>
        <w:rPr>
          <w:color w:val="000000" w:themeColor="text1"/>
        </w:rPr>
        <w:t>, peneliti meminta guru</w:t>
      </w:r>
      <w:r w:rsidR="006F785C" w:rsidRPr="006F785C">
        <w:rPr>
          <w:color w:val="000000" w:themeColor="text1"/>
        </w:rPr>
        <w:t xml:space="preserve"> untuk m</w:t>
      </w:r>
      <w:r>
        <w:rPr>
          <w:color w:val="000000" w:themeColor="text1"/>
        </w:rPr>
        <w:t>engamati proses pembelajaran</w:t>
      </w:r>
      <w:r w:rsidR="006F785C" w:rsidRPr="006F785C">
        <w:rPr>
          <w:color w:val="000000" w:themeColor="text1"/>
        </w:rPr>
        <w:t xml:space="preserve"> guna untuk menyamakan persepsi ant</w:t>
      </w:r>
      <w:r w:rsidR="00B77E7B">
        <w:rPr>
          <w:color w:val="000000" w:themeColor="text1"/>
        </w:rPr>
        <w:t xml:space="preserve">ara pendidik dan pengamat </w:t>
      </w:r>
      <w:r>
        <w:rPr>
          <w:color w:val="000000" w:themeColor="text1"/>
        </w:rPr>
        <w:t>sebagai pelaksana tindakan. P</w:t>
      </w:r>
      <w:r w:rsidRPr="006F785C">
        <w:rPr>
          <w:color w:val="000000" w:themeColor="text1"/>
        </w:rPr>
        <w:t xml:space="preserve">elaksanaan tindakan </w:t>
      </w:r>
      <w:r>
        <w:rPr>
          <w:color w:val="000000" w:themeColor="text1"/>
        </w:rPr>
        <w:t xml:space="preserve">pada tahap ini dilakukan </w:t>
      </w:r>
      <w:r w:rsidRPr="006F785C">
        <w:rPr>
          <w:color w:val="000000" w:themeColor="text1"/>
        </w:rPr>
        <w:t>dengan mengacu pada program pembelajaran dan pencapaian indikator dalam rencana kegiatan</w:t>
      </w:r>
      <w:r w:rsidR="009976DB">
        <w:rPr>
          <w:color w:val="000000" w:themeColor="text1"/>
        </w:rPr>
        <w:t xml:space="preserve"> harian dalam hal ini jenis kegiatan yang akan dilaksanakan.</w:t>
      </w:r>
    </w:p>
    <w:p w:rsidR="00E61AA0" w:rsidRDefault="00E61AA0" w:rsidP="00E61AA0">
      <w:pPr>
        <w:spacing w:line="480" w:lineRule="auto"/>
        <w:jc w:val="both"/>
        <w:rPr>
          <w:color w:val="000000" w:themeColor="text1"/>
        </w:rPr>
      </w:pPr>
    </w:p>
    <w:p w:rsidR="006F785C" w:rsidRPr="00D60363" w:rsidRDefault="001D3C54" w:rsidP="00E74E66">
      <w:pPr>
        <w:pStyle w:val="ListParagraph"/>
        <w:numPr>
          <w:ilvl w:val="1"/>
          <w:numId w:val="18"/>
        </w:numPr>
        <w:spacing w:after="0" w:line="480" w:lineRule="auto"/>
        <w:ind w:left="1080" w:hanging="72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lastRenderedPageBreak/>
        <w:t>O</w:t>
      </w:r>
      <w:r w:rsidR="006F785C" w:rsidRPr="00D60363">
        <w:rPr>
          <w:rFonts w:ascii="Times New Roman" w:hAnsi="Times New Roman" w:cs="Times New Roman"/>
          <w:b/>
          <w:color w:val="000000" w:themeColor="text1"/>
          <w:sz w:val="24"/>
          <w:szCs w:val="24"/>
        </w:rPr>
        <w:t xml:space="preserve">bservasi </w:t>
      </w:r>
    </w:p>
    <w:p w:rsidR="00210250" w:rsidRDefault="006F785C" w:rsidP="00E74E66">
      <w:pPr>
        <w:spacing w:line="480" w:lineRule="auto"/>
        <w:ind w:left="360" w:firstLine="720"/>
        <w:jc w:val="both"/>
        <w:rPr>
          <w:i/>
          <w:color w:val="000000" w:themeColor="text1"/>
        </w:rPr>
      </w:pPr>
      <w:r w:rsidRPr="006F785C">
        <w:rPr>
          <w:color w:val="000000" w:themeColor="text1"/>
        </w:rPr>
        <w:t xml:space="preserve">Pada tahap ini, peneliti mengamati seluruh aktivitas pendidik dan anak didik mulai dari awal pembelajaran, pada saat proses  pembelajaran dan akhir pembelajaran </w:t>
      </w:r>
      <w:r w:rsidR="00276BB7">
        <w:rPr>
          <w:color w:val="000000" w:themeColor="text1"/>
        </w:rPr>
        <w:t xml:space="preserve">dengan mencatat dan </w:t>
      </w:r>
      <w:r w:rsidRPr="006F785C">
        <w:rPr>
          <w:color w:val="000000" w:themeColor="text1"/>
        </w:rPr>
        <w:t>menggunakan format pengamatan yang telah dibuat oleh peneliti s</w:t>
      </w:r>
      <w:r w:rsidR="00A533F0">
        <w:rPr>
          <w:color w:val="000000" w:themeColor="text1"/>
        </w:rPr>
        <w:t>ebelumnnya berdasarkan indikator-indikator yang terdapat dalam lembar observasi.</w:t>
      </w:r>
    </w:p>
    <w:p w:rsidR="006F785C" w:rsidRPr="00D60363" w:rsidRDefault="006F785C" w:rsidP="00E74E66">
      <w:pPr>
        <w:pStyle w:val="ListParagraph"/>
        <w:numPr>
          <w:ilvl w:val="1"/>
          <w:numId w:val="18"/>
        </w:numPr>
        <w:spacing w:after="0" w:line="480" w:lineRule="auto"/>
        <w:ind w:left="1080" w:hanging="72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t>Refleksi</w:t>
      </w:r>
    </w:p>
    <w:p w:rsidR="006F785C" w:rsidRPr="006F785C" w:rsidRDefault="006F785C" w:rsidP="00E74E66">
      <w:pPr>
        <w:spacing w:line="480" w:lineRule="auto"/>
        <w:ind w:left="360" w:firstLine="720"/>
        <w:jc w:val="both"/>
        <w:rPr>
          <w:color w:val="000000" w:themeColor="text1"/>
          <w:lang w:val="id-ID"/>
        </w:rPr>
      </w:pPr>
      <w:r w:rsidRPr="006F785C">
        <w:rPr>
          <w:color w:val="000000" w:themeColor="text1"/>
        </w:rPr>
        <w:t>Hasil yang didapa</w:t>
      </w:r>
      <w:r w:rsidR="003E037D">
        <w:rPr>
          <w:color w:val="000000" w:themeColor="text1"/>
        </w:rPr>
        <w:t>tk</w:t>
      </w:r>
      <w:r w:rsidRPr="006F785C">
        <w:rPr>
          <w:color w:val="000000" w:themeColor="text1"/>
        </w:rPr>
        <w:t>an dalam tahap observasi dikumpulkan lalu dianalisis pada tahap refleksi ini.</w:t>
      </w:r>
      <w:r w:rsidR="00765211">
        <w:rPr>
          <w:color w:val="000000" w:themeColor="text1"/>
        </w:rPr>
        <w:t xml:space="preserve"> </w:t>
      </w:r>
      <w:r w:rsidRPr="006F785C">
        <w:rPr>
          <w:color w:val="000000" w:themeColor="text1"/>
        </w:rPr>
        <w:t>Demikian pun pada hasil evaluasi, hal-hal yang masih perlu diperbaiki dan dikembangkan dengan tetap mempertahankan hasil yang diperoleh pada setiap pertemua</w:t>
      </w:r>
      <w:r w:rsidR="00320DF8">
        <w:rPr>
          <w:color w:val="000000" w:themeColor="text1"/>
        </w:rPr>
        <w:t xml:space="preserve">n. Dari hasil analisis siklus </w:t>
      </w:r>
      <w:r w:rsidRPr="006F785C">
        <w:rPr>
          <w:color w:val="000000" w:themeColor="text1"/>
        </w:rPr>
        <w:t xml:space="preserve"> inilah akan dijadikan sebagai ac</w:t>
      </w:r>
      <w:r w:rsidR="00320DF8">
        <w:rPr>
          <w:color w:val="000000" w:themeColor="text1"/>
        </w:rPr>
        <w:t>uan apakah akan dilanju</w:t>
      </w:r>
      <w:r w:rsidR="003E037D">
        <w:rPr>
          <w:color w:val="000000" w:themeColor="text1"/>
        </w:rPr>
        <w:t>tk</w:t>
      </w:r>
      <w:r w:rsidR="00320DF8">
        <w:rPr>
          <w:color w:val="000000" w:themeColor="text1"/>
        </w:rPr>
        <w:t>an ke siklus selanjutnya atau tidak</w:t>
      </w:r>
      <w:r w:rsidRPr="006F785C">
        <w:rPr>
          <w:color w:val="000000" w:themeColor="text1"/>
        </w:rPr>
        <w:t xml:space="preserve">, sehingga </w:t>
      </w:r>
      <w:r w:rsidR="00320DF8">
        <w:rPr>
          <w:color w:val="000000" w:themeColor="text1"/>
        </w:rPr>
        <w:t xml:space="preserve">apa </w:t>
      </w:r>
      <w:r w:rsidRPr="006F785C">
        <w:rPr>
          <w:color w:val="000000" w:themeColor="text1"/>
        </w:rPr>
        <w:t xml:space="preserve">yang </w:t>
      </w:r>
      <w:r w:rsidR="00320DF8">
        <w:rPr>
          <w:color w:val="000000" w:themeColor="text1"/>
        </w:rPr>
        <w:t>ingin dicapai dalam penelitian dapat tercapai</w:t>
      </w:r>
      <w:r w:rsidRPr="006F785C">
        <w:rPr>
          <w:color w:val="000000" w:themeColor="text1"/>
        </w:rPr>
        <w:t xml:space="preserve"> sesuai dengan yang diharapkan.</w:t>
      </w:r>
    </w:p>
    <w:p w:rsidR="00E61AA0" w:rsidRPr="00E61AA0" w:rsidRDefault="006F785C" w:rsidP="00E61AA0">
      <w:pPr>
        <w:pStyle w:val="ListParagraph"/>
        <w:spacing w:after="0" w:line="480" w:lineRule="auto"/>
        <w:ind w:left="360" w:firstLine="709"/>
        <w:jc w:val="both"/>
        <w:rPr>
          <w:rFonts w:ascii="Times New Roman" w:hAnsi="Times New Roman" w:cs="Times New Roman"/>
          <w:color w:val="000000" w:themeColor="text1"/>
          <w:sz w:val="24"/>
          <w:szCs w:val="24"/>
        </w:rPr>
      </w:pPr>
      <w:r w:rsidRPr="00523390">
        <w:rPr>
          <w:rFonts w:ascii="Times New Roman" w:hAnsi="Times New Roman" w:cs="Times New Roman"/>
          <w:color w:val="000000" w:themeColor="text1"/>
          <w:sz w:val="24"/>
          <w:szCs w:val="24"/>
          <w:lang w:val="id-ID"/>
        </w:rPr>
        <w:t>Tahap ini sebagai langkah terakhir dalam penelitian tindakan, dimaksudkan untuk mengkaji secara menyeluruh tindakan yang telah dilakukan baik itu perencanaan, pelaksanaan tindakan maupun evaluasi apakah telah berjalan sesuai tujuan yang ingin dicapai atau perlu melakukan perbaikan selanjutnya</w:t>
      </w:r>
      <w:r w:rsidRPr="00523390">
        <w:rPr>
          <w:color w:val="000000" w:themeColor="text1"/>
          <w:lang w:val="id-ID"/>
        </w:rPr>
        <w:t>.</w:t>
      </w:r>
      <w:r w:rsidR="00765211">
        <w:rPr>
          <w:color w:val="000000" w:themeColor="text1"/>
        </w:rPr>
        <w:t xml:space="preserve"> </w:t>
      </w:r>
      <w:r w:rsidR="00290CDB" w:rsidRPr="006F785C">
        <w:rPr>
          <w:rFonts w:ascii="Times New Roman" w:hAnsi="Times New Roman" w:cs="Times New Roman"/>
          <w:color w:val="000000" w:themeColor="text1"/>
          <w:sz w:val="24"/>
          <w:szCs w:val="24"/>
          <w:lang w:val="id-ID"/>
        </w:rPr>
        <w:t>Apabila mengalami peningkatan maka penelitian d</w:t>
      </w:r>
      <w:r w:rsidR="00290CDB">
        <w:rPr>
          <w:rFonts w:ascii="Times New Roman" w:hAnsi="Times New Roman" w:cs="Times New Roman"/>
          <w:color w:val="000000" w:themeColor="text1"/>
          <w:sz w:val="24"/>
          <w:szCs w:val="24"/>
          <w:lang w:val="id-ID"/>
        </w:rPr>
        <w:t xml:space="preserve">icukupkan sampai pada </w:t>
      </w:r>
      <w:r w:rsidR="00320DF8">
        <w:rPr>
          <w:rFonts w:ascii="Times New Roman" w:hAnsi="Times New Roman" w:cs="Times New Roman"/>
          <w:color w:val="000000" w:themeColor="text1"/>
          <w:sz w:val="24"/>
          <w:szCs w:val="24"/>
        </w:rPr>
        <w:t xml:space="preserve">satu </w:t>
      </w:r>
      <w:r w:rsidR="00290CDB">
        <w:rPr>
          <w:rFonts w:ascii="Times New Roman" w:hAnsi="Times New Roman" w:cs="Times New Roman"/>
          <w:color w:val="000000" w:themeColor="text1"/>
          <w:sz w:val="24"/>
          <w:szCs w:val="24"/>
          <w:lang w:val="id-ID"/>
        </w:rPr>
        <w:t>siklus</w:t>
      </w:r>
      <w:r w:rsidR="00320DF8">
        <w:rPr>
          <w:rFonts w:ascii="Times New Roman" w:hAnsi="Times New Roman" w:cs="Times New Roman"/>
          <w:color w:val="000000" w:themeColor="text1"/>
          <w:sz w:val="24"/>
          <w:szCs w:val="24"/>
        </w:rPr>
        <w:t xml:space="preserve"> saja</w:t>
      </w:r>
      <w:r w:rsidR="00290CDB">
        <w:rPr>
          <w:rFonts w:ascii="Times New Roman" w:hAnsi="Times New Roman" w:cs="Times New Roman"/>
          <w:color w:val="000000" w:themeColor="text1"/>
          <w:sz w:val="24"/>
          <w:szCs w:val="24"/>
        </w:rPr>
        <w:t xml:space="preserve"> namun apabila belum</w:t>
      </w:r>
      <w:r w:rsidR="00FE220F">
        <w:rPr>
          <w:rFonts w:ascii="Times New Roman" w:hAnsi="Times New Roman" w:cs="Times New Roman"/>
          <w:color w:val="000000" w:themeColor="text1"/>
          <w:sz w:val="24"/>
          <w:szCs w:val="24"/>
        </w:rPr>
        <w:t xml:space="preserve"> mengalami peningkatan</w:t>
      </w:r>
      <w:r w:rsidR="00290CDB">
        <w:rPr>
          <w:rFonts w:ascii="Times New Roman" w:hAnsi="Times New Roman" w:cs="Times New Roman"/>
          <w:color w:val="000000" w:themeColor="text1"/>
          <w:sz w:val="24"/>
          <w:szCs w:val="24"/>
        </w:rPr>
        <w:t xml:space="preserve"> maka akan dilanju</w:t>
      </w:r>
      <w:r w:rsidR="003E037D">
        <w:rPr>
          <w:rFonts w:ascii="Times New Roman" w:hAnsi="Times New Roman" w:cs="Times New Roman"/>
          <w:color w:val="000000" w:themeColor="text1"/>
          <w:sz w:val="24"/>
          <w:szCs w:val="24"/>
        </w:rPr>
        <w:t>tk</w:t>
      </w:r>
      <w:r w:rsidR="00290CDB">
        <w:rPr>
          <w:rFonts w:ascii="Times New Roman" w:hAnsi="Times New Roman" w:cs="Times New Roman"/>
          <w:color w:val="000000" w:themeColor="text1"/>
          <w:sz w:val="24"/>
          <w:szCs w:val="24"/>
        </w:rPr>
        <w:t>an pada siklus selanjutnya.</w:t>
      </w:r>
    </w:p>
    <w:p w:rsidR="006F785C" w:rsidRPr="00D60363" w:rsidRDefault="006F785C" w:rsidP="00E74E66">
      <w:pPr>
        <w:pStyle w:val="ListParagraph"/>
        <w:numPr>
          <w:ilvl w:val="0"/>
          <w:numId w:val="14"/>
        </w:numPr>
        <w:spacing w:after="0" w:line="480" w:lineRule="auto"/>
        <w:ind w:left="900" w:hanging="54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lastRenderedPageBreak/>
        <w:t>Teknik Pengumpulan Data</w:t>
      </w:r>
    </w:p>
    <w:p w:rsidR="006F785C" w:rsidRPr="006F785C" w:rsidRDefault="00B71A23" w:rsidP="00E74E66">
      <w:pPr>
        <w:spacing w:line="480" w:lineRule="auto"/>
        <w:ind w:left="360" w:firstLine="540"/>
        <w:jc w:val="both"/>
        <w:rPr>
          <w:color w:val="000000" w:themeColor="text1"/>
        </w:rPr>
      </w:pPr>
      <w:r>
        <w:rPr>
          <w:color w:val="000000" w:themeColor="text1"/>
        </w:rPr>
        <w:t>Teknik pengumpulan data yang di</w:t>
      </w:r>
      <w:r w:rsidR="006F785C" w:rsidRPr="006F785C">
        <w:rPr>
          <w:color w:val="000000" w:themeColor="text1"/>
        </w:rPr>
        <w:t>gunakan dalam p</w:t>
      </w:r>
      <w:r w:rsidR="00144503">
        <w:rPr>
          <w:color w:val="000000" w:themeColor="text1"/>
        </w:rPr>
        <w:t>enelitian ini adalah observasi</w:t>
      </w:r>
      <w:r w:rsidR="006F785C" w:rsidRPr="006F785C">
        <w:rPr>
          <w:color w:val="000000" w:themeColor="text1"/>
        </w:rPr>
        <w:t>, dan dokumentasi.</w:t>
      </w:r>
    </w:p>
    <w:p w:rsidR="006F785C" w:rsidRPr="00D60363" w:rsidRDefault="006F785C" w:rsidP="00590FB0">
      <w:pPr>
        <w:pStyle w:val="ListParagraph"/>
        <w:numPr>
          <w:ilvl w:val="0"/>
          <w:numId w:val="20"/>
        </w:numPr>
        <w:spacing w:after="0" w:line="480" w:lineRule="auto"/>
        <w:ind w:left="900" w:hanging="450"/>
        <w:jc w:val="both"/>
        <w:rPr>
          <w:rFonts w:ascii="Times New Roman" w:hAnsi="Times New Roman" w:cs="Times New Roman"/>
          <w:color w:val="000000" w:themeColor="text1"/>
          <w:sz w:val="24"/>
          <w:szCs w:val="24"/>
        </w:rPr>
      </w:pPr>
      <w:r w:rsidRPr="00D60363">
        <w:rPr>
          <w:rFonts w:ascii="Times New Roman" w:hAnsi="Times New Roman" w:cs="Times New Roman"/>
          <w:color w:val="000000" w:themeColor="text1"/>
          <w:sz w:val="24"/>
          <w:szCs w:val="24"/>
        </w:rPr>
        <w:t xml:space="preserve">Observasi </w:t>
      </w:r>
    </w:p>
    <w:p w:rsidR="00F171C9" w:rsidRPr="00290CDB" w:rsidRDefault="00036D00" w:rsidP="00590FB0">
      <w:pPr>
        <w:pStyle w:val="ListParagraph"/>
        <w:spacing w:after="0" w:line="480" w:lineRule="auto"/>
        <w:ind w:left="450"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6F785C" w:rsidRPr="006F785C">
        <w:rPr>
          <w:rFonts w:ascii="Times New Roman" w:hAnsi="Times New Roman" w:cs="Times New Roman"/>
          <w:color w:val="000000" w:themeColor="text1"/>
          <w:sz w:val="24"/>
          <w:szCs w:val="24"/>
        </w:rPr>
        <w:t>servasi merupakan cara mengumpulkan data denga</w:t>
      </w:r>
      <w:r w:rsidR="008B318C">
        <w:rPr>
          <w:rFonts w:ascii="Times New Roman" w:hAnsi="Times New Roman" w:cs="Times New Roman"/>
          <w:color w:val="000000" w:themeColor="text1"/>
          <w:sz w:val="24"/>
          <w:szCs w:val="24"/>
        </w:rPr>
        <w:t>n mengamati secara langsung</w:t>
      </w:r>
      <w:r w:rsidR="006F785C" w:rsidRPr="006F785C">
        <w:rPr>
          <w:rFonts w:ascii="Times New Roman" w:hAnsi="Times New Roman" w:cs="Times New Roman"/>
          <w:color w:val="000000" w:themeColor="text1"/>
          <w:sz w:val="24"/>
          <w:szCs w:val="24"/>
        </w:rPr>
        <w:t xml:space="preserve"> proses belajar mengajar</w:t>
      </w:r>
      <w:r w:rsidR="00765211">
        <w:rPr>
          <w:rFonts w:ascii="Times New Roman" w:hAnsi="Times New Roman" w:cs="Times New Roman"/>
          <w:color w:val="000000" w:themeColor="text1"/>
          <w:sz w:val="24"/>
          <w:szCs w:val="24"/>
        </w:rPr>
        <w:t xml:space="preserve"> </w:t>
      </w:r>
      <w:r w:rsidR="00E216C5">
        <w:rPr>
          <w:rFonts w:ascii="Times New Roman" w:hAnsi="Times New Roman" w:cs="Times New Roman"/>
          <w:color w:val="000000" w:themeColor="text1"/>
          <w:sz w:val="24"/>
          <w:szCs w:val="24"/>
        </w:rPr>
        <w:t>yang dilakukan melalui kegiatan mozaik</w:t>
      </w:r>
      <w:r w:rsidR="006F785C" w:rsidRPr="006F785C">
        <w:rPr>
          <w:rFonts w:ascii="Times New Roman" w:hAnsi="Times New Roman" w:cs="Times New Roman"/>
          <w:color w:val="000000" w:themeColor="text1"/>
          <w:sz w:val="24"/>
          <w:szCs w:val="24"/>
        </w:rPr>
        <w:t>, dalam hal ini yang d</w:t>
      </w:r>
      <w:r w:rsidR="00894FAC">
        <w:rPr>
          <w:rFonts w:ascii="Times New Roman" w:hAnsi="Times New Roman" w:cs="Times New Roman"/>
          <w:color w:val="000000" w:themeColor="text1"/>
          <w:sz w:val="24"/>
          <w:szCs w:val="24"/>
        </w:rPr>
        <w:t>iobservasi adalah pendidik dan</w:t>
      </w:r>
      <w:r w:rsidR="006F785C" w:rsidRPr="006F785C">
        <w:rPr>
          <w:rFonts w:ascii="Times New Roman" w:hAnsi="Times New Roman" w:cs="Times New Roman"/>
          <w:color w:val="000000" w:themeColor="text1"/>
          <w:sz w:val="24"/>
          <w:szCs w:val="24"/>
        </w:rPr>
        <w:t xml:space="preserve"> anak didik</w:t>
      </w:r>
      <w:r w:rsidR="00D10983">
        <w:rPr>
          <w:rFonts w:ascii="Times New Roman" w:hAnsi="Times New Roman" w:cs="Times New Roman"/>
          <w:color w:val="000000" w:themeColor="text1"/>
          <w:sz w:val="24"/>
          <w:szCs w:val="24"/>
        </w:rPr>
        <w:t>.</w:t>
      </w:r>
      <w:r w:rsidR="00765211">
        <w:rPr>
          <w:rFonts w:ascii="Times New Roman" w:hAnsi="Times New Roman" w:cs="Times New Roman"/>
          <w:color w:val="000000" w:themeColor="text1"/>
          <w:sz w:val="24"/>
          <w:szCs w:val="24"/>
        </w:rPr>
        <w:t xml:space="preserve"> </w:t>
      </w:r>
      <w:r w:rsidR="00F171C9">
        <w:rPr>
          <w:rFonts w:ascii="Times New Roman" w:hAnsi="Times New Roman" w:cs="Times New Roman"/>
          <w:color w:val="000000" w:themeColor="text1"/>
          <w:sz w:val="24"/>
          <w:szCs w:val="24"/>
        </w:rPr>
        <w:t>Pada tahap ini observator akan melakukan penga</w:t>
      </w:r>
      <w:r w:rsidR="00E216C5">
        <w:rPr>
          <w:rFonts w:ascii="Times New Roman" w:hAnsi="Times New Roman" w:cs="Times New Roman"/>
          <w:color w:val="000000" w:themeColor="text1"/>
          <w:sz w:val="24"/>
          <w:szCs w:val="24"/>
        </w:rPr>
        <w:t>matan langsung kepada anak maupun guru untuk mengetahui perkembangan peningkatan kreativitas anak yang</w:t>
      </w:r>
      <w:r w:rsidR="00C65DD6">
        <w:rPr>
          <w:rFonts w:ascii="Times New Roman" w:hAnsi="Times New Roman" w:cs="Times New Roman"/>
          <w:color w:val="000000" w:themeColor="text1"/>
          <w:sz w:val="24"/>
          <w:szCs w:val="24"/>
        </w:rPr>
        <w:t xml:space="preserve"> terjadi melalui kegiatan mozaik. Kegiatan ini dilakukan dengan menggunakan format observasi</w:t>
      </w:r>
      <w:r w:rsidR="00F171C9">
        <w:rPr>
          <w:rFonts w:ascii="Times New Roman" w:hAnsi="Times New Roman" w:cs="Times New Roman"/>
          <w:color w:val="000000" w:themeColor="text1"/>
          <w:sz w:val="24"/>
          <w:szCs w:val="24"/>
        </w:rPr>
        <w:t>. Adapun hasil dari observasi yang dilakukan nantinya akan dijadikan dasar acuan melakukan refleksi terhadap perbaikan hasil pembelajaran yang telah yang dilakukan.</w:t>
      </w:r>
    </w:p>
    <w:p w:rsidR="00D60363" w:rsidRDefault="006F785C" w:rsidP="00391C66">
      <w:pPr>
        <w:pStyle w:val="ListParagraph"/>
        <w:numPr>
          <w:ilvl w:val="0"/>
          <w:numId w:val="20"/>
        </w:numPr>
        <w:spacing w:after="0" w:line="480" w:lineRule="auto"/>
        <w:ind w:left="900" w:hanging="450"/>
        <w:jc w:val="both"/>
        <w:rPr>
          <w:rFonts w:ascii="Times New Roman" w:hAnsi="Times New Roman" w:cs="Times New Roman"/>
          <w:color w:val="000000" w:themeColor="text1"/>
          <w:sz w:val="24"/>
          <w:szCs w:val="24"/>
        </w:rPr>
      </w:pPr>
      <w:r w:rsidRPr="00D60363">
        <w:rPr>
          <w:rFonts w:ascii="Times New Roman" w:hAnsi="Times New Roman" w:cs="Times New Roman"/>
          <w:color w:val="000000" w:themeColor="text1"/>
          <w:sz w:val="24"/>
          <w:szCs w:val="24"/>
        </w:rPr>
        <w:t>Dokumentasi</w:t>
      </w:r>
    </w:p>
    <w:p w:rsidR="00C65DD6" w:rsidRDefault="00E216C5" w:rsidP="00E74E66">
      <w:pPr>
        <w:spacing w:line="480" w:lineRule="auto"/>
        <w:ind w:left="450" w:firstLine="450"/>
        <w:jc w:val="both"/>
        <w:rPr>
          <w:color w:val="000000" w:themeColor="text1"/>
        </w:rPr>
      </w:pPr>
      <w:r>
        <w:rPr>
          <w:color w:val="000000" w:themeColor="text1"/>
        </w:rPr>
        <w:t>Dokumentasi merupakan teknik mengumpulkan data dengan ca</w:t>
      </w:r>
      <w:r w:rsidR="00C65DD6">
        <w:rPr>
          <w:color w:val="000000" w:themeColor="text1"/>
        </w:rPr>
        <w:t xml:space="preserve">ra mengumpulkan dokumen-dokumen </w:t>
      </w:r>
      <w:r>
        <w:rPr>
          <w:color w:val="000000" w:themeColor="text1"/>
        </w:rPr>
        <w:t xml:space="preserve">serta gambar tentang pelaksanaan kegiatan yang dilakukan di </w:t>
      </w:r>
      <w:r w:rsidR="00B71A23">
        <w:rPr>
          <w:color w:val="000000" w:themeColor="text1"/>
        </w:rPr>
        <w:t>Taman Kanak-kanak</w:t>
      </w:r>
      <w:r>
        <w:rPr>
          <w:color w:val="000000" w:themeColor="text1"/>
        </w:rPr>
        <w:t xml:space="preserve"> Teratai UNM.</w:t>
      </w:r>
      <w:r w:rsidR="00C65DD6">
        <w:rPr>
          <w:color w:val="000000" w:themeColor="text1"/>
        </w:rPr>
        <w:t xml:space="preserve"> Dokumentasi ini penting untuk mengetahui nam</w:t>
      </w:r>
      <w:r w:rsidR="00B77E7B">
        <w:rPr>
          <w:color w:val="000000" w:themeColor="text1"/>
        </w:rPr>
        <w:t>a dan jumlah anak didik di Taman Kanak-kanak Teratai UNM</w:t>
      </w:r>
      <w:r w:rsidR="00C65DD6">
        <w:rPr>
          <w:color w:val="000000" w:themeColor="text1"/>
        </w:rPr>
        <w:t>.</w:t>
      </w:r>
    </w:p>
    <w:p w:rsidR="00E74E66" w:rsidRDefault="00E74E66" w:rsidP="00E74E66">
      <w:pPr>
        <w:spacing w:line="480" w:lineRule="auto"/>
        <w:ind w:left="450" w:firstLine="450"/>
        <w:jc w:val="both"/>
        <w:rPr>
          <w:color w:val="000000" w:themeColor="text1"/>
        </w:rPr>
      </w:pPr>
    </w:p>
    <w:p w:rsidR="00E74E66" w:rsidRPr="00E216C5" w:rsidRDefault="00E74E66" w:rsidP="00E74E66">
      <w:pPr>
        <w:spacing w:line="480" w:lineRule="auto"/>
        <w:ind w:left="450" w:firstLine="450"/>
        <w:jc w:val="both"/>
        <w:rPr>
          <w:color w:val="000000" w:themeColor="text1"/>
        </w:rPr>
      </w:pPr>
    </w:p>
    <w:p w:rsidR="007E23F4" w:rsidRPr="00391C66" w:rsidRDefault="006F785C" w:rsidP="00391C66">
      <w:pPr>
        <w:pStyle w:val="ListParagraph"/>
        <w:numPr>
          <w:ilvl w:val="0"/>
          <w:numId w:val="14"/>
        </w:numPr>
        <w:spacing w:line="480" w:lineRule="auto"/>
        <w:ind w:left="990" w:hanging="54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rPr>
        <w:lastRenderedPageBreak/>
        <w:t xml:space="preserve">Teknik Analisis Data dan Standar Pencapaian </w:t>
      </w:r>
    </w:p>
    <w:p w:rsidR="006F785C" w:rsidRPr="00D60363" w:rsidRDefault="006F785C" w:rsidP="00391C66">
      <w:pPr>
        <w:pStyle w:val="ListParagraph"/>
        <w:numPr>
          <w:ilvl w:val="0"/>
          <w:numId w:val="21"/>
        </w:numPr>
        <w:spacing w:after="0" w:line="480" w:lineRule="auto"/>
        <w:ind w:left="990" w:hanging="450"/>
        <w:jc w:val="both"/>
        <w:rPr>
          <w:rFonts w:ascii="Times New Roman" w:hAnsi="Times New Roman" w:cs="Times New Roman"/>
          <w:b/>
          <w:color w:val="000000" w:themeColor="text1"/>
          <w:sz w:val="24"/>
          <w:szCs w:val="24"/>
        </w:rPr>
      </w:pPr>
      <w:r w:rsidRPr="00D60363">
        <w:rPr>
          <w:rFonts w:ascii="Times New Roman" w:hAnsi="Times New Roman" w:cs="Times New Roman"/>
          <w:b/>
          <w:color w:val="000000" w:themeColor="text1"/>
          <w:sz w:val="24"/>
          <w:szCs w:val="24"/>
          <w:lang w:val="id-ID"/>
        </w:rPr>
        <w:t>Teknik Analisis Data</w:t>
      </w:r>
    </w:p>
    <w:p w:rsidR="00CA5B82" w:rsidRDefault="00894FAC" w:rsidP="00391C66">
      <w:pPr>
        <w:spacing w:line="480" w:lineRule="auto"/>
        <w:ind w:left="540" w:firstLine="450"/>
        <w:jc w:val="both"/>
      </w:pPr>
      <w:r>
        <w:rPr>
          <w:color w:val="000000" w:themeColor="text1"/>
        </w:rPr>
        <w:t>Sudjana (Dimyat</w:t>
      </w:r>
      <w:r w:rsidR="008B318C">
        <w:rPr>
          <w:color w:val="000000" w:themeColor="text1"/>
        </w:rPr>
        <w:t>i</w:t>
      </w:r>
      <w:r w:rsidR="008D36E0">
        <w:rPr>
          <w:color w:val="000000" w:themeColor="text1"/>
        </w:rPr>
        <w:t>, 2013</w:t>
      </w:r>
      <w:r>
        <w:rPr>
          <w:color w:val="000000" w:themeColor="text1"/>
        </w:rPr>
        <w:t xml:space="preserve">) </w:t>
      </w:r>
      <w:r w:rsidR="008D36E0">
        <w:rPr>
          <w:color w:val="000000" w:themeColor="text1"/>
        </w:rPr>
        <w:t xml:space="preserve">mengatakan </w:t>
      </w:r>
      <w:r w:rsidR="006E6FDA">
        <w:rPr>
          <w:color w:val="000000" w:themeColor="text1"/>
        </w:rPr>
        <w:t xml:space="preserve">bahwa </w:t>
      </w:r>
      <w:r w:rsidR="00CA0CF6">
        <w:rPr>
          <w:color w:val="000000" w:themeColor="text1"/>
        </w:rPr>
        <w:t>data kualitat</w:t>
      </w:r>
      <w:r>
        <w:rPr>
          <w:color w:val="000000" w:themeColor="text1"/>
        </w:rPr>
        <w:t xml:space="preserve">if dari hasil penelitian dapat disusun dalam bentuk tabel dan </w:t>
      </w:r>
      <w:r w:rsidR="00290CDB">
        <w:rPr>
          <w:color w:val="000000" w:themeColor="text1"/>
        </w:rPr>
        <w:t xml:space="preserve">langsung ditafsirkan untuk </w:t>
      </w:r>
      <w:r w:rsidRPr="006F785C">
        <w:rPr>
          <w:color w:val="000000" w:themeColor="text1"/>
        </w:rPr>
        <w:t xml:space="preserve">penelitian </w:t>
      </w:r>
      <w:r w:rsidR="00290CDB">
        <w:rPr>
          <w:color w:val="000000" w:themeColor="text1"/>
        </w:rPr>
        <w:t>yang digunakan dalam</w:t>
      </w:r>
      <w:r w:rsidRPr="006F785C">
        <w:rPr>
          <w:color w:val="000000" w:themeColor="text1"/>
        </w:rPr>
        <w:t xml:space="preserve"> mengelolah data dengan mengamati k</w:t>
      </w:r>
      <w:r w:rsidR="00CA0CF6">
        <w:rPr>
          <w:color w:val="000000" w:themeColor="text1"/>
        </w:rPr>
        <w:t>emampuan anak melalui</w:t>
      </w:r>
      <w:r w:rsidRPr="006F785C">
        <w:rPr>
          <w:color w:val="000000" w:themeColor="text1"/>
        </w:rPr>
        <w:t xml:space="preserve"> kegiatan observasi yang disediakan dengan maksud </w:t>
      </w:r>
      <w:r w:rsidR="009D6E2A">
        <w:rPr>
          <w:color w:val="000000" w:themeColor="text1"/>
        </w:rPr>
        <w:t>meningkatkan</w:t>
      </w:r>
      <w:r>
        <w:rPr>
          <w:color w:val="000000" w:themeColor="text1"/>
        </w:rPr>
        <w:t xml:space="preserve"> kemampuan </w:t>
      </w:r>
      <w:r w:rsidR="008D36E0">
        <w:rPr>
          <w:color w:val="000000" w:themeColor="text1"/>
        </w:rPr>
        <w:t>anak</w:t>
      </w:r>
      <w:r w:rsidR="008D36E0">
        <w:t>.</w:t>
      </w:r>
      <w:r w:rsidR="00765211">
        <w:t xml:space="preserve"> </w:t>
      </w:r>
      <w:r w:rsidR="00CA0CF6" w:rsidRPr="00953360">
        <w:t>Data yang terkumpul dari penelitian ini dianalisis dengan menggunakan analisis data secara kualitatif melalui suatu lembar pengamatan yang telah diberi simbol tertentu sesuai dengan tahap pencapaian anak didik.</w:t>
      </w:r>
    </w:p>
    <w:p w:rsidR="00482551" w:rsidRPr="00D60363" w:rsidRDefault="006F785C" w:rsidP="00391C66">
      <w:pPr>
        <w:pStyle w:val="ListParagraph"/>
        <w:numPr>
          <w:ilvl w:val="0"/>
          <w:numId w:val="21"/>
        </w:numPr>
        <w:spacing w:after="0" w:line="480" w:lineRule="auto"/>
        <w:ind w:left="990" w:hanging="450"/>
        <w:jc w:val="both"/>
        <w:rPr>
          <w:rFonts w:ascii="Times New Roman" w:hAnsi="Times New Roman" w:cs="Times New Roman"/>
          <w:b/>
          <w:color w:val="000000" w:themeColor="text1"/>
          <w:sz w:val="24"/>
          <w:szCs w:val="24"/>
          <w:lang w:val="id-ID"/>
        </w:rPr>
      </w:pPr>
      <w:r w:rsidRPr="00D60363">
        <w:rPr>
          <w:rFonts w:ascii="Times New Roman" w:hAnsi="Times New Roman" w:cs="Times New Roman"/>
          <w:b/>
          <w:color w:val="000000" w:themeColor="text1"/>
          <w:sz w:val="24"/>
          <w:szCs w:val="24"/>
          <w:lang w:val="id-ID"/>
        </w:rPr>
        <w:t>Standar</w:t>
      </w:r>
      <w:r w:rsidRPr="00D60363">
        <w:rPr>
          <w:rFonts w:ascii="Times New Roman" w:hAnsi="Times New Roman" w:cs="Times New Roman"/>
          <w:b/>
          <w:color w:val="000000" w:themeColor="text1"/>
          <w:sz w:val="24"/>
          <w:szCs w:val="24"/>
        </w:rPr>
        <w:t xml:space="preserve"> Pencapaian</w:t>
      </w:r>
    </w:p>
    <w:p w:rsidR="006F785C" w:rsidRPr="00523390" w:rsidRDefault="006F785C" w:rsidP="00391C66">
      <w:pPr>
        <w:spacing w:line="480" w:lineRule="auto"/>
        <w:ind w:left="540" w:firstLine="450"/>
        <w:jc w:val="both"/>
        <w:rPr>
          <w:color w:val="000000" w:themeColor="text1"/>
          <w:lang w:val="id-ID"/>
        </w:rPr>
      </w:pPr>
      <w:r w:rsidRPr="00523390">
        <w:rPr>
          <w:color w:val="000000" w:themeColor="text1"/>
          <w:lang w:val="id-ID"/>
        </w:rPr>
        <w:t>Untuk peningkatan perkem</w:t>
      </w:r>
      <w:r w:rsidR="000C32E8" w:rsidRPr="00523390">
        <w:rPr>
          <w:color w:val="000000" w:themeColor="text1"/>
          <w:lang w:val="id-ID"/>
        </w:rPr>
        <w:t>bangan k</w:t>
      </w:r>
      <w:r w:rsidR="00A533F0" w:rsidRPr="00523390">
        <w:rPr>
          <w:color w:val="000000" w:themeColor="text1"/>
          <w:lang w:val="id-ID"/>
        </w:rPr>
        <w:t>reativitas</w:t>
      </w:r>
      <w:r w:rsidR="000C32E8" w:rsidRPr="00523390">
        <w:rPr>
          <w:color w:val="000000" w:themeColor="text1"/>
          <w:lang w:val="id-ID"/>
        </w:rPr>
        <w:t xml:space="preserve"> anak di </w:t>
      </w:r>
      <w:r w:rsidR="00B71A23">
        <w:rPr>
          <w:color w:val="000000" w:themeColor="text1"/>
          <w:lang w:val="id-ID"/>
        </w:rPr>
        <w:t>Taman Kanak-kanak</w:t>
      </w:r>
      <w:r w:rsidRPr="00523390">
        <w:rPr>
          <w:color w:val="000000" w:themeColor="text1"/>
          <w:lang w:val="id-ID"/>
        </w:rPr>
        <w:t xml:space="preserve"> Teratai UNM, </w:t>
      </w:r>
      <w:r w:rsidR="000C32E8" w:rsidRPr="00523390">
        <w:rPr>
          <w:color w:val="000000" w:themeColor="text1"/>
          <w:lang w:val="id-ID"/>
        </w:rPr>
        <w:t xml:space="preserve">maka </w:t>
      </w:r>
      <w:r w:rsidRPr="00523390">
        <w:rPr>
          <w:color w:val="000000" w:themeColor="text1"/>
          <w:lang w:val="id-ID"/>
        </w:rPr>
        <w:t>indikator keberhasilan</w:t>
      </w:r>
      <w:r w:rsidR="000C32E8" w:rsidRPr="00523390">
        <w:rPr>
          <w:color w:val="000000" w:themeColor="text1"/>
          <w:lang w:val="id-ID"/>
        </w:rPr>
        <w:t xml:space="preserve"> kreativitas</w:t>
      </w:r>
      <w:r w:rsidR="00E221F2" w:rsidRPr="00523390">
        <w:rPr>
          <w:color w:val="000000" w:themeColor="text1"/>
          <w:lang w:val="id-ID"/>
        </w:rPr>
        <w:t xml:space="preserve"> yang akan </w:t>
      </w:r>
      <w:r w:rsidR="009D6E2A">
        <w:rPr>
          <w:color w:val="000000" w:themeColor="text1"/>
          <w:lang w:val="id-ID"/>
        </w:rPr>
        <w:t>ditingkatkan</w:t>
      </w:r>
      <w:r w:rsidR="00E221F2" w:rsidRPr="00523390">
        <w:rPr>
          <w:color w:val="000000" w:themeColor="text1"/>
          <w:lang w:val="id-ID"/>
        </w:rPr>
        <w:t xml:space="preserve"> melalui kegiatan mozaik dikatakan  berhasil  apabila </w:t>
      </w:r>
      <w:r w:rsidRPr="00523390">
        <w:rPr>
          <w:color w:val="000000" w:themeColor="text1"/>
          <w:lang w:val="id-ID"/>
        </w:rPr>
        <w:t>:</w:t>
      </w:r>
    </w:p>
    <w:p w:rsidR="00DA3EA1" w:rsidRDefault="000C32E8" w:rsidP="00391C66">
      <w:pPr>
        <w:pStyle w:val="ListParagraph"/>
        <w:numPr>
          <w:ilvl w:val="0"/>
          <w:numId w:val="23"/>
        </w:numPr>
        <w:spacing w:line="480" w:lineRule="auto"/>
        <w:ind w:left="171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Anak</w:t>
      </w:r>
      <w:r w:rsidR="00E221F2">
        <w:rPr>
          <w:rFonts w:ascii="Times New Roman" w:eastAsia="Calibri" w:hAnsi="Times New Roman" w:cs="Times New Roman"/>
          <w:color w:val="000000" w:themeColor="text1"/>
          <w:sz w:val="24"/>
          <w:szCs w:val="24"/>
        </w:rPr>
        <w:t xml:space="preserve"> telah</w:t>
      </w:r>
      <w:r>
        <w:rPr>
          <w:rFonts w:ascii="Times New Roman" w:eastAsia="Calibri" w:hAnsi="Times New Roman" w:cs="Times New Roman"/>
          <w:color w:val="000000" w:themeColor="text1"/>
          <w:sz w:val="24"/>
          <w:szCs w:val="24"/>
        </w:rPr>
        <w:t xml:space="preserve"> mampu menciptakan ide/ gagasan-gagasan baru</w:t>
      </w:r>
    </w:p>
    <w:p w:rsidR="00CA5B82" w:rsidRPr="00391C66" w:rsidRDefault="000C32E8" w:rsidP="00391C66">
      <w:pPr>
        <w:pStyle w:val="ListParagraph"/>
        <w:numPr>
          <w:ilvl w:val="0"/>
          <w:numId w:val="23"/>
        </w:numPr>
        <w:spacing w:line="480" w:lineRule="auto"/>
        <w:ind w:left="171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Anak</w:t>
      </w:r>
      <w:r w:rsidR="00E221F2">
        <w:rPr>
          <w:rFonts w:ascii="Times New Roman" w:eastAsia="Calibri" w:hAnsi="Times New Roman" w:cs="Times New Roman"/>
          <w:color w:val="000000" w:themeColor="text1"/>
          <w:sz w:val="24"/>
          <w:szCs w:val="24"/>
        </w:rPr>
        <w:t xml:space="preserve"> telah</w:t>
      </w:r>
      <w:r>
        <w:rPr>
          <w:rFonts w:ascii="Times New Roman" w:eastAsia="Calibri" w:hAnsi="Times New Roman" w:cs="Times New Roman"/>
          <w:color w:val="000000" w:themeColor="text1"/>
          <w:sz w:val="24"/>
          <w:szCs w:val="24"/>
        </w:rPr>
        <w:t xml:space="preserve"> mampu menghasilkan karya unik dan menarik</w:t>
      </w:r>
    </w:p>
    <w:p w:rsidR="00391C66" w:rsidRPr="00391C66" w:rsidRDefault="00391C66" w:rsidP="00CA5B82">
      <w:pPr>
        <w:pStyle w:val="ListParagraph"/>
        <w:spacing w:line="480" w:lineRule="auto"/>
        <w:ind w:left="540" w:firstLine="720"/>
        <w:jc w:val="both"/>
        <w:rPr>
          <w:rFonts w:ascii="Times New Roman" w:eastAsia="Calibri" w:hAnsi="Times New Roman" w:cs="Times New Roman"/>
          <w:color w:val="000000" w:themeColor="text1"/>
          <w:sz w:val="4"/>
          <w:szCs w:val="24"/>
        </w:rPr>
      </w:pPr>
    </w:p>
    <w:p w:rsidR="00CA0CF6" w:rsidRDefault="00DA3EA1" w:rsidP="00CA5B82">
      <w:pPr>
        <w:pStyle w:val="ListParagraph"/>
        <w:spacing w:line="480" w:lineRule="auto"/>
        <w:ind w:left="540"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Penilaian hasil belajar di </w:t>
      </w:r>
      <w:r w:rsidR="00B71A23">
        <w:rPr>
          <w:rFonts w:ascii="Times New Roman" w:eastAsia="Calibri" w:hAnsi="Times New Roman" w:cs="Times New Roman"/>
          <w:color w:val="000000" w:themeColor="text1"/>
          <w:sz w:val="24"/>
          <w:szCs w:val="24"/>
        </w:rPr>
        <w:t>Taman Kanak-kanak</w:t>
      </w:r>
      <w:r>
        <w:rPr>
          <w:rFonts w:ascii="Times New Roman" w:eastAsia="Calibri" w:hAnsi="Times New Roman" w:cs="Times New Roman"/>
          <w:color w:val="000000" w:themeColor="text1"/>
          <w:sz w:val="24"/>
          <w:szCs w:val="24"/>
        </w:rPr>
        <w:t xml:space="preserve"> didasarkan pada buku pedoman penilaian di </w:t>
      </w:r>
      <w:r w:rsidR="00B71A23">
        <w:rPr>
          <w:rFonts w:ascii="Times New Roman" w:eastAsia="Calibri" w:hAnsi="Times New Roman" w:cs="Times New Roman"/>
          <w:color w:val="000000" w:themeColor="text1"/>
          <w:sz w:val="24"/>
          <w:szCs w:val="24"/>
        </w:rPr>
        <w:t>Taman Kanak-kanak</w:t>
      </w:r>
      <w:r>
        <w:rPr>
          <w:rFonts w:ascii="Times New Roman" w:eastAsia="Calibri" w:hAnsi="Times New Roman" w:cs="Times New Roman"/>
          <w:color w:val="000000" w:themeColor="text1"/>
          <w:sz w:val="24"/>
          <w:szCs w:val="24"/>
        </w:rPr>
        <w:t xml:space="preserve"> (Direktorat Pendidikan Anak Usia</w:t>
      </w:r>
      <w:r w:rsidR="00765211">
        <w:rPr>
          <w:rFonts w:ascii="Times New Roman" w:eastAsia="Calibri" w:hAnsi="Times New Roman" w:cs="Times New Roman"/>
          <w:color w:val="000000" w:themeColor="text1"/>
          <w:sz w:val="24"/>
          <w:szCs w:val="24"/>
        </w:rPr>
        <w:t xml:space="preserve"> </w:t>
      </w:r>
      <w:r w:rsidR="004815FB">
        <w:rPr>
          <w:rFonts w:ascii="Times New Roman" w:eastAsia="Calibri" w:hAnsi="Times New Roman" w:cs="Times New Roman"/>
          <w:color w:val="000000" w:themeColor="text1"/>
          <w:sz w:val="24"/>
          <w:szCs w:val="24"/>
        </w:rPr>
        <w:t>Dini</w:t>
      </w:r>
      <w:r>
        <w:rPr>
          <w:rFonts w:ascii="Times New Roman" w:eastAsia="Calibri" w:hAnsi="Times New Roman" w:cs="Times New Roman"/>
          <w:color w:val="000000" w:themeColor="text1"/>
          <w:sz w:val="24"/>
          <w:szCs w:val="24"/>
        </w:rPr>
        <w:t xml:space="preserve"> Depa</w:t>
      </w:r>
      <w:r w:rsidR="00B71A23">
        <w:rPr>
          <w:rFonts w:ascii="Times New Roman" w:eastAsia="Calibri" w:hAnsi="Times New Roman" w:cs="Times New Roman"/>
          <w:color w:val="000000" w:themeColor="text1"/>
          <w:sz w:val="24"/>
          <w:szCs w:val="24"/>
        </w:rPr>
        <w:t>rteme</w:t>
      </w:r>
      <w:r w:rsidR="008F62BD">
        <w:rPr>
          <w:rFonts w:ascii="Times New Roman" w:eastAsia="Calibri" w:hAnsi="Times New Roman" w:cs="Times New Roman"/>
          <w:color w:val="000000" w:themeColor="text1"/>
          <w:sz w:val="24"/>
          <w:szCs w:val="24"/>
        </w:rPr>
        <w:t>n Pendidikan Nasional, 2010</w:t>
      </w:r>
      <w:r>
        <w:rPr>
          <w:rFonts w:ascii="Times New Roman" w:eastAsia="Calibri" w:hAnsi="Times New Roman" w:cs="Times New Roman"/>
          <w:color w:val="000000" w:themeColor="text1"/>
          <w:sz w:val="24"/>
          <w:szCs w:val="24"/>
        </w:rPr>
        <w:t xml:space="preserve">) </w:t>
      </w:r>
      <w:r w:rsidR="006F785C" w:rsidRPr="006F785C">
        <w:rPr>
          <w:rFonts w:ascii="Times New Roman" w:eastAsia="Calibri" w:hAnsi="Times New Roman" w:cs="Times New Roman"/>
          <w:color w:val="000000" w:themeColor="text1"/>
          <w:sz w:val="24"/>
          <w:szCs w:val="24"/>
        </w:rPr>
        <w:t>dengan standar pencapaian penilaian diuraikan sebagaimana dalam tabel berikut:</w:t>
      </w:r>
    </w:p>
    <w:p w:rsidR="00391C66" w:rsidRDefault="00391C66" w:rsidP="00CA5B82">
      <w:pPr>
        <w:pStyle w:val="ListParagraph"/>
        <w:spacing w:line="480" w:lineRule="auto"/>
        <w:ind w:left="540" w:firstLine="720"/>
        <w:jc w:val="both"/>
        <w:rPr>
          <w:rFonts w:ascii="Times New Roman" w:eastAsia="Calibri" w:hAnsi="Times New Roman" w:cs="Times New Roman"/>
          <w:color w:val="000000" w:themeColor="text1"/>
          <w:sz w:val="24"/>
          <w:szCs w:val="24"/>
        </w:rPr>
      </w:pPr>
    </w:p>
    <w:p w:rsidR="00A41A8A" w:rsidRPr="00A41A8A" w:rsidRDefault="00A41A8A" w:rsidP="00A41A8A">
      <w:pPr>
        <w:pStyle w:val="ListParagraph"/>
        <w:spacing w:after="0" w:line="480" w:lineRule="auto"/>
        <w:ind w:left="0" w:firstLine="540"/>
        <w:rPr>
          <w:rFonts w:ascii="Times New Roman" w:eastAsia="Calibri" w:hAnsi="Times New Roman" w:cs="Times New Roman"/>
          <w:color w:val="000000" w:themeColor="text1"/>
          <w:sz w:val="10"/>
          <w:szCs w:val="24"/>
        </w:rPr>
      </w:pPr>
    </w:p>
    <w:p w:rsidR="00A41A8A" w:rsidRPr="00A41A8A" w:rsidRDefault="00A41A8A" w:rsidP="00391C66">
      <w:pPr>
        <w:pStyle w:val="ListParagraph"/>
        <w:spacing w:after="0" w:line="480" w:lineRule="auto"/>
        <w:ind w:left="0" w:firstLine="547"/>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lastRenderedPageBreak/>
        <w:t xml:space="preserve">Tabel: 1.1 </w:t>
      </w:r>
      <w:r>
        <w:rPr>
          <w:rFonts w:ascii="Times New Roman" w:eastAsia="Calibri" w:hAnsi="Times New Roman" w:cs="Times New Roman"/>
          <w:color w:val="000000" w:themeColor="text1"/>
          <w:sz w:val="24"/>
          <w:szCs w:val="24"/>
        </w:rPr>
        <w:t>Kategori Penilaian Hasil Belajar.</w:t>
      </w:r>
    </w:p>
    <w:tbl>
      <w:tblPr>
        <w:tblStyle w:val="TableGrid"/>
        <w:tblW w:w="0" w:type="auto"/>
        <w:tblInd w:w="648" w:type="dxa"/>
        <w:tblLook w:val="04A0"/>
      </w:tblPr>
      <w:tblGrid>
        <w:gridCol w:w="630"/>
        <w:gridCol w:w="1620"/>
        <w:gridCol w:w="1260"/>
        <w:gridCol w:w="3060"/>
        <w:gridCol w:w="1170"/>
      </w:tblGrid>
      <w:tr w:rsidR="006F785C" w:rsidRPr="006F785C" w:rsidTr="00812503">
        <w:trPr>
          <w:trHeight w:val="639"/>
        </w:trPr>
        <w:tc>
          <w:tcPr>
            <w:tcW w:w="630" w:type="dxa"/>
          </w:tcPr>
          <w:p w:rsidR="006F785C" w:rsidRPr="006F785C" w:rsidRDefault="006F785C" w:rsidP="000C19DC">
            <w:pPr>
              <w:pStyle w:val="ListParagraph"/>
              <w:spacing w:line="480" w:lineRule="auto"/>
              <w:ind w:left="0"/>
              <w:jc w:val="center"/>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No</w:t>
            </w:r>
            <w:r w:rsidR="007B03CD">
              <w:rPr>
                <w:rFonts w:ascii="Times New Roman" w:eastAsia="Calibri" w:hAnsi="Times New Roman" w:cs="Times New Roman"/>
                <w:color w:val="000000" w:themeColor="text1"/>
                <w:sz w:val="24"/>
                <w:szCs w:val="24"/>
              </w:rPr>
              <w:t>.</w:t>
            </w:r>
          </w:p>
        </w:tc>
        <w:tc>
          <w:tcPr>
            <w:tcW w:w="1620" w:type="dxa"/>
          </w:tcPr>
          <w:p w:rsidR="006F785C" w:rsidRPr="006F785C" w:rsidRDefault="006F785C" w:rsidP="00332283">
            <w:pPr>
              <w:pStyle w:val="ListParagraph"/>
              <w:spacing w:after="0" w:line="480" w:lineRule="auto"/>
              <w:ind w:left="0"/>
              <w:jc w:val="center"/>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Kategori</w:t>
            </w:r>
          </w:p>
        </w:tc>
        <w:tc>
          <w:tcPr>
            <w:tcW w:w="1260" w:type="dxa"/>
          </w:tcPr>
          <w:p w:rsidR="006F785C" w:rsidRPr="006F785C" w:rsidRDefault="006F785C" w:rsidP="000C19DC">
            <w:pPr>
              <w:pStyle w:val="ListParagraph"/>
              <w:spacing w:line="480" w:lineRule="auto"/>
              <w:ind w:left="0"/>
              <w:jc w:val="center"/>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Simbol</w:t>
            </w:r>
          </w:p>
        </w:tc>
        <w:tc>
          <w:tcPr>
            <w:tcW w:w="3060" w:type="dxa"/>
          </w:tcPr>
          <w:p w:rsidR="006F785C" w:rsidRPr="006F785C" w:rsidRDefault="006F785C" w:rsidP="000C19DC">
            <w:pPr>
              <w:pStyle w:val="ListParagraph"/>
              <w:spacing w:line="480" w:lineRule="auto"/>
              <w:ind w:left="0"/>
              <w:jc w:val="center"/>
              <w:rPr>
                <w:rFonts w:ascii="Times New Roman" w:eastAsia="Calibri" w:hAnsi="Times New Roman" w:cs="Times New Roman"/>
                <w:color w:val="000000" w:themeColor="text1"/>
                <w:sz w:val="24"/>
                <w:szCs w:val="24"/>
                <w:lang w:val="id-ID"/>
              </w:rPr>
            </w:pPr>
            <w:r w:rsidRPr="006F785C">
              <w:rPr>
                <w:rFonts w:ascii="Times New Roman" w:eastAsia="Calibri" w:hAnsi="Times New Roman" w:cs="Times New Roman"/>
                <w:color w:val="000000" w:themeColor="text1"/>
                <w:sz w:val="24"/>
                <w:szCs w:val="24"/>
              </w:rPr>
              <w:t>Penilaian</w:t>
            </w:r>
          </w:p>
        </w:tc>
        <w:tc>
          <w:tcPr>
            <w:tcW w:w="1170" w:type="dxa"/>
          </w:tcPr>
          <w:p w:rsidR="006F785C" w:rsidRPr="006F785C" w:rsidRDefault="006F785C" w:rsidP="000C19DC">
            <w:pPr>
              <w:pStyle w:val="ListParagraph"/>
              <w:spacing w:line="480" w:lineRule="auto"/>
              <w:ind w:left="0"/>
              <w:jc w:val="center"/>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Ket</w:t>
            </w:r>
          </w:p>
        </w:tc>
      </w:tr>
      <w:tr w:rsidR="006F785C" w:rsidRPr="006F785C" w:rsidTr="00812503">
        <w:trPr>
          <w:trHeight w:val="735"/>
        </w:trPr>
        <w:tc>
          <w:tcPr>
            <w:tcW w:w="630" w:type="dxa"/>
          </w:tcPr>
          <w:p w:rsidR="006F785C" w:rsidRPr="006F785C" w:rsidRDefault="006F785C" w:rsidP="000C19DC">
            <w:pPr>
              <w:pStyle w:val="ListParagraph"/>
              <w:spacing w:line="480" w:lineRule="auto"/>
              <w:ind w:left="0"/>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1</w:t>
            </w:r>
            <w:r w:rsidR="007B03CD">
              <w:rPr>
                <w:rFonts w:ascii="Times New Roman" w:eastAsia="Calibri" w:hAnsi="Times New Roman" w:cs="Times New Roman"/>
                <w:color w:val="000000" w:themeColor="text1"/>
                <w:sz w:val="24"/>
                <w:szCs w:val="24"/>
              </w:rPr>
              <w:t>.</w:t>
            </w:r>
          </w:p>
        </w:tc>
        <w:tc>
          <w:tcPr>
            <w:tcW w:w="1620" w:type="dxa"/>
          </w:tcPr>
          <w:p w:rsidR="006F785C" w:rsidRPr="006F785C" w:rsidRDefault="000C19DC" w:rsidP="00332283">
            <w:pPr>
              <w:pStyle w:val="ListParagraph"/>
              <w:spacing w:line="48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Sangat </w:t>
            </w:r>
            <w:r w:rsidR="006F785C" w:rsidRPr="006F785C">
              <w:rPr>
                <w:rFonts w:ascii="Times New Roman" w:eastAsia="Calibri" w:hAnsi="Times New Roman" w:cs="Times New Roman"/>
                <w:color w:val="000000" w:themeColor="text1"/>
                <w:sz w:val="24"/>
                <w:szCs w:val="24"/>
              </w:rPr>
              <w:t>Baik</w:t>
            </w:r>
          </w:p>
        </w:tc>
        <w:tc>
          <w:tcPr>
            <w:tcW w:w="1260" w:type="dxa"/>
          </w:tcPr>
          <w:p w:rsidR="006F785C" w:rsidRPr="00626228" w:rsidRDefault="00626228" w:rsidP="000C19DC">
            <w:pPr>
              <w:spacing w:line="480" w:lineRule="auto"/>
              <w:ind w:left="0"/>
              <w:rPr>
                <w:rFonts w:eastAsia="Calibri"/>
                <w:color w:val="000000" w:themeColor="text1"/>
                <w:szCs w:val="24"/>
              </w:rPr>
            </w:pPr>
            <w:r w:rsidRPr="00626228">
              <w:rPr>
                <w:rFonts w:eastAsia="Calibri"/>
                <w:color w:val="000000" w:themeColor="text1"/>
                <w:szCs w:val="24"/>
              </w:rPr>
              <w:t xml:space="preserve">     ***</w:t>
            </w:r>
            <w:r w:rsidR="000C19DC">
              <w:rPr>
                <w:rFonts w:eastAsia="Calibri"/>
                <w:color w:val="000000" w:themeColor="text1"/>
                <w:szCs w:val="24"/>
              </w:rPr>
              <w:t>*</w:t>
            </w:r>
          </w:p>
        </w:tc>
        <w:tc>
          <w:tcPr>
            <w:tcW w:w="3060" w:type="dxa"/>
          </w:tcPr>
          <w:p w:rsidR="006F785C" w:rsidRPr="006F785C" w:rsidRDefault="000C19DC" w:rsidP="00332283">
            <w:pPr>
              <w:pStyle w:val="ListParagraph"/>
              <w:spacing w:line="48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Berkembang sangat</w:t>
            </w:r>
            <w:r w:rsidR="00CA0CF6">
              <w:rPr>
                <w:rFonts w:ascii="Times New Roman" w:eastAsia="Calibri" w:hAnsi="Times New Roman" w:cs="Times New Roman"/>
                <w:color w:val="000000" w:themeColor="text1"/>
                <w:sz w:val="24"/>
                <w:szCs w:val="24"/>
              </w:rPr>
              <w:t xml:space="preserve"> baik</w:t>
            </w:r>
          </w:p>
        </w:tc>
        <w:tc>
          <w:tcPr>
            <w:tcW w:w="1170" w:type="dxa"/>
          </w:tcPr>
          <w:p w:rsidR="006F785C" w:rsidRPr="006F785C" w:rsidRDefault="006F785C" w:rsidP="000C19DC">
            <w:pPr>
              <w:pStyle w:val="ListParagraph"/>
              <w:spacing w:line="480" w:lineRule="auto"/>
              <w:ind w:left="0"/>
              <w:rPr>
                <w:rFonts w:ascii="Times New Roman" w:eastAsia="Calibri" w:hAnsi="Times New Roman" w:cs="Times New Roman"/>
                <w:color w:val="000000" w:themeColor="text1"/>
                <w:sz w:val="24"/>
                <w:szCs w:val="24"/>
                <w:lang w:val="id-ID"/>
              </w:rPr>
            </w:pPr>
          </w:p>
        </w:tc>
      </w:tr>
      <w:tr w:rsidR="006F785C" w:rsidRPr="006F785C" w:rsidTr="00812503">
        <w:trPr>
          <w:trHeight w:val="735"/>
        </w:trPr>
        <w:tc>
          <w:tcPr>
            <w:tcW w:w="630" w:type="dxa"/>
          </w:tcPr>
          <w:p w:rsidR="006F785C" w:rsidRPr="006F785C" w:rsidRDefault="006F785C" w:rsidP="000C19DC">
            <w:pPr>
              <w:pStyle w:val="ListParagraph"/>
              <w:spacing w:line="480" w:lineRule="auto"/>
              <w:ind w:left="0"/>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2</w:t>
            </w:r>
            <w:r w:rsidR="007B03CD">
              <w:rPr>
                <w:rFonts w:ascii="Times New Roman" w:eastAsia="Calibri" w:hAnsi="Times New Roman" w:cs="Times New Roman"/>
                <w:color w:val="000000" w:themeColor="text1"/>
                <w:sz w:val="24"/>
                <w:szCs w:val="24"/>
              </w:rPr>
              <w:t>.</w:t>
            </w:r>
          </w:p>
        </w:tc>
        <w:tc>
          <w:tcPr>
            <w:tcW w:w="1620" w:type="dxa"/>
          </w:tcPr>
          <w:p w:rsidR="006F785C" w:rsidRPr="006F785C" w:rsidRDefault="000C19DC" w:rsidP="00332283">
            <w:pPr>
              <w:pStyle w:val="ListParagraph"/>
              <w:spacing w:line="48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Baik</w:t>
            </w:r>
          </w:p>
        </w:tc>
        <w:tc>
          <w:tcPr>
            <w:tcW w:w="1260" w:type="dxa"/>
          </w:tcPr>
          <w:p w:rsidR="006F785C" w:rsidRPr="00626228" w:rsidRDefault="00626228" w:rsidP="00090DDA">
            <w:pPr>
              <w:spacing w:line="480" w:lineRule="auto"/>
              <w:ind w:left="0"/>
              <w:jc w:val="center"/>
              <w:rPr>
                <w:rFonts w:eastAsia="Calibri"/>
                <w:color w:val="000000" w:themeColor="text1"/>
                <w:szCs w:val="24"/>
              </w:rPr>
            </w:pPr>
            <w:r w:rsidRPr="00626228">
              <w:rPr>
                <w:rFonts w:eastAsia="Calibri"/>
                <w:color w:val="000000" w:themeColor="text1"/>
                <w:szCs w:val="24"/>
              </w:rPr>
              <w:t>**</w:t>
            </w:r>
            <w:r w:rsidR="000C19DC">
              <w:rPr>
                <w:rFonts w:eastAsia="Calibri"/>
                <w:color w:val="000000" w:themeColor="text1"/>
                <w:szCs w:val="24"/>
              </w:rPr>
              <w:t>*</w:t>
            </w:r>
          </w:p>
        </w:tc>
        <w:tc>
          <w:tcPr>
            <w:tcW w:w="3060" w:type="dxa"/>
          </w:tcPr>
          <w:p w:rsidR="006F785C" w:rsidRPr="006F785C" w:rsidRDefault="006F785C" w:rsidP="00332283">
            <w:pPr>
              <w:pStyle w:val="ListParagraph"/>
              <w:spacing w:line="480" w:lineRule="auto"/>
              <w:ind w:left="0"/>
              <w:jc w:val="center"/>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Berkembang</w:t>
            </w:r>
          </w:p>
        </w:tc>
        <w:tc>
          <w:tcPr>
            <w:tcW w:w="1170" w:type="dxa"/>
          </w:tcPr>
          <w:p w:rsidR="006F785C" w:rsidRPr="006F785C" w:rsidRDefault="006F785C" w:rsidP="000C19DC">
            <w:pPr>
              <w:pStyle w:val="ListParagraph"/>
              <w:spacing w:line="480" w:lineRule="auto"/>
              <w:ind w:left="0"/>
              <w:rPr>
                <w:rFonts w:ascii="Times New Roman" w:eastAsia="Calibri" w:hAnsi="Times New Roman" w:cs="Times New Roman"/>
                <w:color w:val="000000" w:themeColor="text1"/>
                <w:sz w:val="24"/>
                <w:szCs w:val="24"/>
                <w:lang w:val="id-ID"/>
              </w:rPr>
            </w:pPr>
          </w:p>
        </w:tc>
      </w:tr>
      <w:tr w:rsidR="006F785C" w:rsidRPr="006F785C" w:rsidTr="00812503">
        <w:trPr>
          <w:trHeight w:val="735"/>
        </w:trPr>
        <w:tc>
          <w:tcPr>
            <w:tcW w:w="630" w:type="dxa"/>
            <w:tcBorders>
              <w:right w:val="single" w:sz="4" w:space="0" w:color="auto"/>
            </w:tcBorders>
          </w:tcPr>
          <w:p w:rsidR="006F785C" w:rsidRPr="006F785C" w:rsidRDefault="006F785C" w:rsidP="000C19DC">
            <w:pPr>
              <w:pStyle w:val="ListParagraph"/>
              <w:spacing w:line="480" w:lineRule="auto"/>
              <w:ind w:left="0"/>
              <w:rPr>
                <w:rFonts w:ascii="Times New Roman" w:eastAsia="Calibri" w:hAnsi="Times New Roman" w:cs="Times New Roman"/>
                <w:color w:val="000000" w:themeColor="text1"/>
                <w:sz w:val="24"/>
                <w:szCs w:val="24"/>
              </w:rPr>
            </w:pPr>
            <w:r w:rsidRPr="006F785C">
              <w:rPr>
                <w:rFonts w:ascii="Times New Roman" w:eastAsia="Calibri" w:hAnsi="Times New Roman" w:cs="Times New Roman"/>
                <w:color w:val="000000" w:themeColor="text1"/>
                <w:sz w:val="24"/>
                <w:szCs w:val="24"/>
              </w:rPr>
              <w:t>3</w:t>
            </w:r>
            <w:r w:rsidR="007B03CD">
              <w:rPr>
                <w:rFonts w:ascii="Times New Roman" w:eastAsia="Calibri" w:hAnsi="Times New Roman" w:cs="Times New Roman"/>
                <w:color w:val="000000" w:themeColor="text1"/>
                <w:sz w:val="24"/>
                <w:szCs w:val="24"/>
              </w:rPr>
              <w:t>.</w:t>
            </w:r>
          </w:p>
        </w:tc>
        <w:tc>
          <w:tcPr>
            <w:tcW w:w="1620" w:type="dxa"/>
            <w:tcBorders>
              <w:left w:val="single" w:sz="4" w:space="0" w:color="auto"/>
              <w:right w:val="single" w:sz="4" w:space="0" w:color="auto"/>
            </w:tcBorders>
          </w:tcPr>
          <w:p w:rsidR="006F785C" w:rsidRPr="006F785C" w:rsidRDefault="000C19DC" w:rsidP="00332283">
            <w:pPr>
              <w:pStyle w:val="ListParagraph"/>
              <w:spacing w:line="48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Cukup</w:t>
            </w:r>
          </w:p>
        </w:tc>
        <w:tc>
          <w:tcPr>
            <w:tcW w:w="1260" w:type="dxa"/>
            <w:tcBorders>
              <w:left w:val="single" w:sz="4" w:space="0" w:color="auto"/>
              <w:right w:val="single" w:sz="4" w:space="0" w:color="auto"/>
            </w:tcBorders>
          </w:tcPr>
          <w:p w:rsidR="006F785C" w:rsidRPr="00626228" w:rsidRDefault="00626228" w:rsidP="00090DDA">
            <w:pPr>
              <w:spacing w:line="480" w:lineRule="auto"/>
              <w:ind w:left="0"/>
              <w:jc w:val="center"/>
              <w:rPr>
                <w:rFonts w:eastAsia="Calibri"/>
                <w:color w:val="000000" w:themeColor="text1"/>
                <w:szCs w:val="24"/>
              </w:rPr>
            </w:pPr>
            <w:r w:rsidRPr="00626228">
              <w:rPr>
                <w:rFonts w:eastAsia="Calibri"/>
                <w:color w:val="000000" w:themeColor="text1"/>
                <w:szCs w:val="24"/>
              </w:rPr>
              <w:t>*</w:t>
            </w:r>
            <w:r w:rsidR="000C19DC">
              <w:rPr>
                <w:rFonts w:eastAsia="Calibri"/>
                <w:color w:val="000000" w:themeColor="text1"/>
                <w:szCs w:val="24"/>
              </w:rPr>
              <w:t>*</w:t>
            </w:r>
          </w:p>
        </w:tc>
        <w:tc>
          <w:tcPr>
            <w:tcW w:w="3060" w:type="dxa"/>
            <w:tcBorders>
              <w:left w:val="single" w:sz="4" w:space="0" w:color="auto"/>
              <w:right w:val="single" w:sz="4" w:space="0" w:color="auto"/>
            </w:tcBorders>
          </w:tcPr>
          <w:p w:rsidR="006F785C" w:rsidRPr="006F785C" w:rsidRDefault="000C19DC" w:rsidP="00332283">
            <w:pPr>
              <w:pStyle w:val="ListParagraph"/>
              <w:spacing w:line="48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Mulai</w:t>
            </w:r>
            <w:r w:rsidR="006F785C" w:rsidRPr="006F785C">
              <w:rPr>
                <w:rFonts w:ascii="Times New Roman" w:eastAsia="Calibri" w:hAnsi="Times New Roman" w:cs="Times New Roman"/>
                <w:color w:val="000000" w:themeColor="text1"/>
                <w:sz w:val="24"/>
                <w:szCs w:val="24"/>
              </w:rPr>
              <w:t xml:space="preserve"> Berkembang</w:t>
            </w:r>
          </w:p>
        </w:tc>
        <w:tc>
          <w:tcPr>
            <w:tcW w:w="1170" w:type="dxa"/>
            <w:tcBorders>
              <w:left w:val="single" w:sz="4" w:space="0" w:color="auto"/>
            </w:tcBorders>
          </w:tcPr>
          <w:p w:rsidR="006F785C" w:rsidRPr="006F785C" w:rsidRDefault="006F785C" w:rsidP="000C19DC">
            <w:pPr>
              <w:pStyle w:val="ListParagraph"/>
              <w:spacing w:line="480" w:lineRule="auto"/>
              <w:ind w:left="0"/>
              <w:rPr>
                <w:rFonts w:ascii="Times New Roman" w:eastAsia="Calibri" w:hAnsi="Times New Roman" w:cs="Times New Roman"/>
                <w:color w:val="000000" w:themeColor="text1"/>
                <w:sz w:val="24"/>
                <w:szCs w:val="24"/>
                <w:lang w:val="id-ID"/>
              </w:rPr>
            </w:pPr>
          </w:p>
        </w:tc>
      </w:tr>
      <w:tr w:rsidR="000C19DC" w:rsidTr="00812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630" w:type="dxa"/>
          </w:tcPr>
          <w:p w:rsidR="000C19DC" w:rsidRPr="000C19DC" w:rsidRDefault="000C19DC" w:rsidP="000C19DC">
            <w:pPr>
              <w:spacing w:line="480" w:lineRule="auto"/>
              <w:ind w:left="0"/>
              <w:rPr>
                <w:rFonts w:eastAsia="Calibri"/>
                <w:color w:val="000000" w:themeColor="text1"/>
                <w:szCs w:val="24"/>
              </w:rPr>
            </w:pPr>
            <w:r w:rsidRPr="000C19DC">
              <w:rPr>
                <w:rFonts w:eastAsia="Calibri"/>
                <w:color w:val="000000" w:themeColor="text1"/>
                <w:szCs w:val="24"/>
              </w:rPr>
              <w:t>4</w:t>
            </w:r>
            <w:r>
              <w:rPr>
                <w:rFonts w:eastAsia="Calibri"/>
                <w:color w:val="000000" w:themeColor="text1"/>
                <w:szCs w:val="24"/>
              </w:rPr>
              <w:t>.</w:t>
            </w:r>
          </w:p>
        </w:tc>
        <w:tc>
          <w:tcPr>
            <w:tcW w:w="1620" w:type="dxa"/>
          </w:tcPr>
          <w:p w:rsidR="000C19DC" w:rsidRPr="000C19DC" w:rsidRDefault="000C19DC" w:rsidP="00332283">
            <w:pPr>
              <w:spacing w:line="480" w:lineRule="auto"/>
              <w:ind w:left="0"/>
              <w:jc w:val="center"/>
              <w:rPr>
                <w:rFonts w:eastAsia="Calibri"/>
                <w:color w:val="000000" w:themeColor="text1"/>
                <w:szCs w:val="24"/>
              </w:rPr>
            </w:pPr>
            <w:r w:rsidRPr="000C19DC">
              <w:rPr>
                <w:rFonts w:eastAsia="Calibri"/>
                <w:color w:val="000000" w:themeColor="text1"/>
                <w:szCs w:val="24"/>
              </w:rPr>
              <w:t>Kurang</w:t>
            </w:r>
          </w:p>
        </w:tc>
        <w:tc>
          <w:tcPr>
            <w:tcW w:w="1260" w:type="dxa"/>
          </w:tcPr>
          <w:p w:rsidR="000C19DC" w:rsidRDefault="00090DDA" w:rsidP="00090DDA">
            <w:pPr>
              <w:pStyle w:val="ListParagraph"/>
              <w:spacing w:line="480" w:lineRule="auto"/>
              <w:ind w:left="0" w:firstLine="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0C19DC">
              <w:rPr>
                <w:rFonts w:ascii="Times New Roman" w:eastAsia="Calibri" w:hAnsi="Times New Roman" w:cs="Times New Roman"/>
                <w:color w:val="000000" w:themeColor="text1"/>
                <w:sz w:val="24"/>
                <w:szCs w:val="24"/>
              </w:rPr>
              <w:t>*</w:t>
            </w:r>
          </w:p>
        </w:tc>
        <w:tc>
          <w:tcPr>
            <w:tcW w:w="3060" w:type="dxa"/>
          </w:tcPr>
          <w:p w:rsidR="000C19DC" w:rsidRPr="003F126C" w:rsidRDefault="000C19DC" w:rsidP="00332283">
            <w:pPr>
              <w:spacing w:line="480" w:lineRule="auto"/>
              <w:ind w:left="0"/>
              <w:jc w:val="center"/>
              <w:rPr>
                <w:rFonts w:eastAsia="Calibri"/>
                <w:color w:val="000000" w:themeColor="text1"/>
                <w:szCs w:val="24"/>
              </w:rPr>
            </w:pPr>
            <w:r w:rsidRPr="003F126C">
              <w:rPr>
                <w:rFonts w:eastAsia="Calibri"/>
                <w:color w:val="000000" w:themeColor="text1"/>
                <w:szCs w:val="24"/>
              </w:rPr>
              <w:t>Belum Berkembang</w:t>
            </w:r>
          </w:p>
        </w:tc>
        <w:tc>
          <w:tcPr>
            <w:tcW w:w="1170" w:type="dxa"/>
          </w:tcPr>
          <w:p w:rsidR="000C19DC" w:rsidRDefault="000C19DC" w:rsidP="000C19DC">
            <w:pPr>
              <w:pStyle w:val="ListParagraph"/>
              <w:spacing w:line="480" w:lineRule="auto"/>
              <w:ind w:left="0" w:firstLine="360"/>
              <w:jc w:val="center"/>
              <w:rPr>
                <w:rFonts w:ascii="Times New Roman" w:eastAsia="Calibri" w:hAnsi="Times New Roman" w:cs="Times New Roman"/>
                <w:color w:val="000000" w:themeColor="text1"/>
                <w:sz w:val="24"/>
                <w:szCs w:val="24"/>
              </w:rPr>
            </w:pPr>
          </w:p>
        </w:tc>
      </w:tr>
    </w:tbl>
    <w:p w:rsidR="00A41A8A" w:rsidRPr="00391C66" w:rsidRDefault="00C65DD6" w:rsidP="00391C66">
      <w:pPr>
        <w:pStyle w:val="ListParagraph"/>
        <w:spacing w:after="0" w:line="480" w:lineRule="auto"/>
        <w:ind w:left="0" w:firstLine="36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Sumber: Depdiknas (</w:t>
      </w:r>
      <w:r w:rsidR="008F62BD">
        <w:rPr>
          <w:rFonts w:ascii="Times New Roman" w:eastAsia="Calibri" w:hAnsi="Times New Roman" w:cs="Times New Roman"/>
          <w:color w:val="000000" w:themeColor="text1"/>
          <w:sz w:val="24"/>
          <w:szCs w:val="24"/>
        </w:rPr>
        <w:t>2010</w:t>
      </w:r>
      <w:r>
        <w:rPr>
          <w:rFonts w:ascii="Times New Roman" w:eastAsia="Calibri" w:hAnsi="Times New Roman" w:cs="Times New Roman"/>
          <w:color w:val="000000" w:themeColor="text1"/>
          <w:sz w:val="24"/>
          <w:szCs w:val="24"/>
        </w:rPr>
        <w:t>)</w:t>
      </w:r>
    </w:p>
    <w:p w:rsidR="00482551" w:rsidRPr="00D60363" w:rsidRDefault="00043DBD" w:rsidP="00812503">
      <w:pPr>
        <w:spacing w:line="480" w:lineRule="auto"/>
        <w:ind w:left="540"/>
        <w:rPr>
          <w:rFonts w:eastAsia="Calibri"/>
          <w:color w:val="000000" w:themeColor="text1"/>
        </w:rPr>
      </w:pPr>
      <w:r w:rsidRPr="00D60363">
        <w:rPr>
          <w:color w:val="000000" w:themeColor="text1"/>
        </w:rPr>
        <w:t>Keterangan:</w:t>
      </w:r>
    </w:p>
    <w:p w:rsidR="00626228" w:rsidRPr="00657B06" w:rsidRDefault="00626228" w:rsidP="006F3F4B">
      <w:pPr>
        <w:spacing w:line="480" w:lineRule="auto"/>
        <w:ind w:left="2700" w:hanging="1980"/>
        <w:jc w:val="both"/>
        <w:rPr>
          <w:bCs/>
          <w:lang w:val="sv-SE"/>
        </w:rPr>
      </w:pPr>
      <w:r w:rsidRPr="00626228">
        <w:rPr>
          <w:bCs/>
          <w:lang w:val="sv-SE"/>
        </w:rPr>
        <w:t>***</w:t>
      </w:r>
      <w:r w:rsidR="000C19DC">
        <w:rPr>
          <w:bCs/>
          <w:lang w:val="sv-SE"/>
        </w:rPr>
        <w:t>*</w:t>
      </w:r>
      <w:r w:rsidR="00765211">
        <w:rPr>
          <w:bCs/>
          <w:lang w:val="sv-SE"/>
        </w:rPr>
        <w:t xml:space="preserve"> </w:t>
      </w:r>
      <w:r>
        <w:rPr>
          <w:bCs/>
          <w:lang w:val="sv-SE"/>
        </w:rPr>
        <w:t>Bintang</w:t>
      </w:r>
      <w:r w:rsidR="00391C66">
        <w:rPr>
          <w:bCs/>
          <w:lang w:val="sv-SE"/>
        </w:rPr>
        <w:t xml:space="preserve">  :</w:t>
      </w:r>
      <w:r w:rsidR="00765211">
        <w:rPr>
          <w:bCs/>
          <w:lang w:val="sv-SE"/>
        </w:rPr>
        <w:t xml:space="preserve">  </w:t>
      </w:r>
      <w:r w:rsidR="000C19DC">
        <w:rPr>
          <w:bCs/>
          <w:lang w:val="sv-SE"/>
        </w:rPr>
        <w:t xml:space="preserve">Sangat </w:t>
      </w:r>
      <w:r w:rsidRPr="00657B06">
        <w:rPr>
          <w:bCs/>
        </w:rPr>
        <w:t>Baik</w:t>
      </w:r>
      <w:r w:rsidR="003F126C">
        <w:rPr>
          <w:bCs/>
        </w:rPr>
        <w:t>,</w:t>
      </w:r>
      <w:r w:rsidRPr="00657B06">
        <w:rPr>
          <w:bCs/>
        </w:rPr>
        <w:t xml:space="preserve"> jika</w:t>
      </w:r>
      <w:r w:rsidRPr="00657B06">
        <w:rPr>
          <w:bCs/>
          <w:lang w:val="sv-SE"/>
        </w:rPr>
        <w:t xml:space="preserve"> anak mampu melaksanakan kegiatan dengan</w:t>
      </w:r>
      <w:r w:rsidR="000C19DC">
        <w:rPr>
          <w:bCs/>
          <w:lang w:val="sv-SE"/>
        </w:rPr>
        <w:t xml:space="preserve"> sangat  </w:t>
      </w:r>
      <w:r w:rsidR="003F126C">
        <w:rPr>
          <w:bCs/>
          <w:lang w:val="sv-SE"/>
        </w:rPr>
        <w:t xml:space="preserve">baik </w:t>
      </w:r>
    </w:p>
    <w:p w:rsidR="000C19DC" w:rsidRDefault="00626228" w:rsidP="006F3F4B">
      <w:pPr>
        <w:spacing w:line="480" w:lineRule="auto"/>
        <w:ind w:left="2700" w:hanging="1890"/>
        <w:jc w:val="both"/>
        <w:rPr>
          <w:bCs/>
        </w:rPr>
      </w:pPr>
      <w:r w:rsidRPr="00626228">
        <w:rPr>
          <w:bCs/>
          <w:lang w:val="sv-SE"/>
        </w:rPr>
        <w:t>**</w:t>
      </w:r>
      <w:r w:rsidR="000C19DC">
        <w:rPr>
          <w:bCs/>
          <w:lang w:val="sv-SE"/>
        </w:rPr>
        <w:t>*</w:t>
      </w:r>
      <w:r w:rsidR="00765211">
        <w:rPr>
          <w:bCs/>
          <w:lang w:val="sv-SE"/>
        </w:rPr>
        <w:t xml:space="preserve"> </w:t>
      </w:r>
      <w:r w:rsidR="00391C66">
        <w:rPr>
          <w:bCs/>
          <w:lang w:val="sv-SE"/>
        </w:rPr>
        <w:t xml:space="preserve">Bintang  </w:t>
      </w:r>
      <w:r w:rsidR="006F3F4B">
        <w:rPr>
          <w:bCs/>
          <w:lang w:val="sv-SE"/>
        </w:rPr>
        <w:t>:</w:t>
      </w:r>
      <w:r w:rsidR="00765211">
        <w:rPr>
          <w:bCs/>
          <w:lang w:val="sv-SE"/>
        </w:rPr>
        <w:t xml:space="preserve">  </w:t>
      </w:r>
      <w:r w:rsidR="000C19DC" w:rsidRPr="00657B06">
        <w:rPr>
          <w:bCs/>
        </w:rPr>
        <w:t>Baik</w:t>
      </w:r>
      <w:r w:rsidR="003F126C">
        <w:rPr>
          <w:bCs/>
        </w:rPr>
        <w:t>,</w:t>
      </w:r>
      <w:r w:rsidR="000C19DC" w:rsidRPr="00657B06">
        <w:rPr>
          <w:bCs/>
        </w:rPr>
        <w:t xml:space="preserve"> jika</w:t>
      </w:r>
      <w:r w:rsidR="000C19DC" w:rsidRPr="00657B06">
        <w:rPr>
          <w:bCs/>
          <w:lang w:val="sv-SE"/>
        </w:rPr>
        <w:t xml:space="preserve"> anak mampu melaks</w:t>
      </w:r>
      <w:r w:rsidR="00171E31">
        <w:rPr>
          <w:bCs/>
          <w:lang w:val="sv-SE"/>
        </w:rPr>
        <w:t>anakan kegiatan</w:t>
      </w:r>
      <w:r w:rsidR="000C19DC">
        <w:rPr>
          <w:bCs/>
          <w:lang w:val="sv-SE"/>
        </w:rPr>
        <w:t xml:space="preserve">  tanpa bantuan guru</w:t>
      </w:r>
    </w:p>
    <w:p w:rsidR="00626228" w:rsidRPr="00626228" w:rsidRDefault="00D60363" w:rsidP="006F3F4B">
      <w:pPr>
        <w:spacing w:line="480" w:lineRule="auto"/>
        <w:ind w:left="2700" w:hanging="1890"/>
        <w:jc w:val="both"/>
        <w:rPr>
          <w:bCs/>
          <w:lang w:val="sv-SE"/>
        </w:rPr>
      </w:pPr>
      <w:r>
        <w:rPr>
          <w:bCs/>
        </w:rPr>
        <w:t xml:space="preserve">**   </w:t>
      </w:r>
      <w:r w:rsidR="00B77E7B">
        <w:rPr>
          <w:bCs/>
        </w:rPr>
        <w:t>Bintang</w:t>
      </w:r>
      <w:r w:rsidR="006F3F4B">
        <w:rPr>
          <w:bCs/>
        </w:rPr>
        <w:t xml:space="preserve">  </w:t>
      </w:r>
      <w:r w:rsidR="00B77E7B">
        <w:rPr>
          <w:bCs/>
        </w:rPr>
        <w:t xml:space="preserve"> </w:t>
      </w:r>
      <w:r w:rsidR="000C19DC">
        <w:rPr>
          <w:bCs/>
        </w:rPr>
        <w:t>:</w:t>
      </w:r>
      <w:r w:rsidR="006F3F4B">
        <w:rPr>
          <w:bCs/>
        </w:rPr>
        <w:t xml:space="preserve">   </w:t>
      </w:r>
      <w:r w:rsidR="00626228" w:rsidRPr="00626228">
        <w:rPr>
          <w:bCs/>
        </w:rPr>
        <w:t>Cukup</w:t>
      </w:r>
      <w:r w:rsidR="003F126C">
        <w:rPr>
          <w:bCs/>
        </w:rPr>
        <w:t>,</w:t>
      </w:r>
      <w:r w:rsidR="00626228" w:rsidRPr="00626228">
        <w:rPr>
          <w:bCs/>
        </w:rPr>
        <w:t xml:space="preserve"> jika</w:t>
      </w:r>
      <w:r w:rsidR="00626228" w:rsidRPr="00626228">
        <w:rPr>
          <w:bCs/>
          <w:lang w:val="sv-SE"/>
        </w:rPr>
        <w:t xml:space="preserve"> anak mampu melaksanakan kegiatan dengan baik walaupun masih</w:t>
      </w:r>
      <w:r w:rsidR="00626228" w:rsidRPr="00626228">
        <w:rPr>
          <w:bCs/>
        </w:rPr>
        <w:t xml:space="preserve"> dengan bimbingan guru.</w:t>
      </w:r>
    </w:p>
    <w:p w:rsidR="00391C66" w:rsidRDefault="006F3F4B" w:rsidP="006F3F4B">
      <w:pPr>
        <w:pStyle w:val="ListParagraph"/>
        <w:spacing w:line="480" w:lineRule="auto"/>
        <w:ind w:left="810"/>
        <w:jc w:val="both"/>
        <w:rPr>
          <w:rFonts w:ascii="Times New Roman" w:hAnsi="Times New Roman" w:cs="Times New Roman"/>
          <w:bCs/>
          <w:sz w:val="24"/>
          <w:szCs w:val="24"/>
          <w:lang w:val="sv-SE"/>
        </w:rPr>
      </w:pPr>
      <w:r>
        <w:rPr>
          <w:rFonts w:ascii="Times New Roman" w:hAnsi="Times New Roman" w:cs="Times New Roman"/>
          <w:bCs/>
          <w:sz w:val="24"/>
          <w:szCs w:val="24"/>
        </w:rPr>
        <w:t xml:space="preserve"> </w:t>
      </w:r>
      <w:r w:rsidRPr="006F3F4B">
        <w:rPr>
          <w:rFonts w:ascii="Times New Roman" w:hAnsi="Times New Roman" w:cs="Times New Roman"/>
          <w:bCs/>
          <w:sz w:val="24"/>
          <w:szCs w:val="24"/>
        </w:rPr>
        <w:t>*</w:t>
      </w:r>
      <w:r w:rsidR="00765211">
        <w:rPr>
          <w:rFonts w:ascii="Times New Roman" w:hAnsi="Times New Roman" w:cs="Times New Roman"/>
          <w:bCs/>
          <w:sz w:val="24"/>
          <w:szCs w:val="24"/>
          <w:lang w:val="sv-SE"/>
        </w:rPr>
        <w:t xml:space="preserve"> </w:t>
      </w:r>
      <w:r w:rsidR="00BA4793">
        <w:rPr>
          <w:rFonts w:ascii="Times New Roman" w:hAnsi="Times New Roman" w:cs="Times New Roman"/>
          <w:bCs/>
          <w:sz w:val="24"/>
          <w:szCs w:val="24"/>
          <w:lang w:val="sv-SE"/>
        </w:rPr>
        <w:t xml:space="preserve">   </w:t>
      </w:r>
      <w:r w:rsidR="00626228" w:rsidRPr="00626228">
        <w:rPr>
          <w:rFonts w:ascii="Times New Roman" w:hAnsi="Times New Roman" w:cs="Times New Roman"/>
          <w:bCs/>
          <w:sz w:val="24"/>
          <w:szCs w:val="24"/>
          <w:lang w:val="sv-SE"/>
        </w:rPr>
        <w:t xml:space="preserve"> </w:t>
      </w:r>
      <w:r w:rsidR="00626228">
        <w:rPr>
          <w:rFonts w:ascii="Times New Roman" w:hAnsi="Times New Roman" w:cs="Times New Roman"/>
          <w:bCs/>
          <w:sz w:val="24"/>
          <w:szCs w:val="24"/>
          <w:lang w:val="sv-SE"/>
        </w:rPr>
        <w:t>Bintang</w:t>
      </w:r>
      <w:r>
        <w:rPr>
          <w:rFonts w:ascii="Times New Roman" w:hAnsi="Times New Roman" w:cs="Times New Roman"/>
          <w:bCs/>
          <w:sz w:val="24"/>
          <w:szCs w:val="24"/>
          <w:lang w:val="sv-SE"/>
        </w:rPr>
        <w:t xml:space="preserve">  </w:t>
      </w:r>
      <w:r w:rsidR="00765211">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w:t>
      </w:r>
      <w:r w:rsidR="00812503">
        <w:rPr>
          <w:rFonts w:ascii="Times New Roman" w:hAnsi="Times New Roman" w:cs="Times New Roman"/>
          <w:bCs/>
          <w:sz w:val="24"/>
          <w:szCs w:val="24"/>
          <w:lang w:val="sv-SE"/>
        </w:rPr>
        <w:t xml:space="preserve">: </w:t>
      </w:r>
      <w:r w:rsidR="00BA4793">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w:t>
      </w:r>
      <w:r w:rsidR="00626228" w:rsidRPr="00657B06">
        <w:rPr>
          <w:rFonts w:ascii="Times New Roman" w:hAnsi="Times New Roman" w:cs="Times New Roman"/>
          <w:bCs/>
          <w:sz w:val="24"/>
          <w:szCs w:val="24"/>
        </w:rPr>
        <w:t>Kurang</w:t>
      </w:r>
      <w:r w:rsidR="003F126C">
        <w:rPr>
          <w:rFonts w:ascii="Times New Roman" w:hAnsi="Times New Roman" w:cs="Times New Roman"/>
          <w:bCs/>
          <w:sz w:val="24"/>
          <w:szCs w:val="24"/>
        </w:rPr>
        <w:t>,</w:t>
      </w:r>
      <w:r w:rsidR="00765211">
        <w:rPr>
          <w:rFonts w:ascii="Times New Roman" w:hAnsi="Times New Roman" w:cs="Times New Roman"/>
          <w:bCs/>
          <w:sz w:val="24"/>
          <w:szCs w:val="24"/>
        </w:rPr>
        <w:t xml:space="preserve"> </w:t>
      </w:r>
      <w:r w:rsidR="00626228" w:rsidRPr="00657B06">
        <w:rPr>
          <w:rFonts w:ascii="Times New Roman" w:hAnsi="Times New Roman" w:cs="Times New Roman"/>
          <w:bCs/>
          <w:sz w:val="24"/>
          <w:szCs w:val="24"/>
        </w:rPr>
        <w:t>jika</w:t>
      </w:r>
      <w:r w:rsidR="00647EFD">
        <w:rPr>
          <w:rFonts w:ascii="Times New Roman" w:hAnsi="Times New Roman" w:cs="Times New Roman"/>
          <w:bCs/>
          <w:sz w:val="24"/>
          <w:szCs w:val="24"/>
          <w:lang w:val="sv-SE"/>
        </w:rPr>
        <w:t xml:space="preserve"> anak tidak</w:t>
      </w:r>
      <w:r w:rsidR="00626228" w:rsidRPr="00657B06">
        <w:rPr>
          <w:rFonts w:ascii="Times New Roman" w:hAnsi="Times New Roman" w:cs="Times New Roman"/>
          <w:bCs/>
          <w:sz w:val="24"/>
          <w:szCs w:val="24"/>
          <w:lang w:val="sv-SE"/>
        </w:rPr>
        <w:t xml:space="preserve"> ma</w:t>
      </w:r>
      <w:r w:rsidR="00171E31">
        <w:rPr>
          <w:rFonts w:ascii="Times New Roman" w:hAnsi="Times New Roman" w:cs="Times New Roman"/>
          <w:bCs/>
          <w:sz w:val="24"/>
          <w:szCs w:val="24"/>
          <w:lang w:val="sv-SE"/>
        </w:rPr>
        <w:t>mpu melaksanakan kegiatan</w:t>
      </w:r>
      <w:r w:rsidR="00626228">
        <w:rPr>
          <w:rFonts w:ascii="Times New Roman" w:hAnsi="Times New Roman" w:cs="Times New Roman"/>
          <w:bCs/>
          <w:sz w:val="24"/>
          <w:szCs w:val="24"/>
          <w:lang w:val="sv-SE"/>
        </w:rPr>
        <w:t>.</w:t>
      </w:r>
    </w:p>
    <w:p w:rsidR="00590FB0" w:rsidRPr="00590FB0" w:rsidRDefault="00590FB0" w:rsidP="00590FB0">
      <w:pPr>
        <w:pStyle w:val="ListParagraph"/>
        <w:spacing w:line="480" w:lineRule="auto"/>
        <w:ind w:left="2700" w:hanging="2448"/>
        <w:jc w:val="both"/>
        <w:rPr>
          <w:rFonts w:ascii="Times New Roman" w:hAnsi="Times New Roman" w:cs="Times New Roman"/>
          <w:bCs/>
          <w:sz w:val="2"/>
          <w:szCs w:val="24"/>
          <w:lang w:val="sv-SE"/>
        </w:rPr>
      </w:pPr>
    </w:p>
    <w:p w:rsidR="008C3CF6" w:rsidRPr="00391C66" w:rsidRDefault="00A41A8A" w:rsidP="00391C66">
      <w:pPr>
        <w:pStyle w:val="ListParagraph"/>
        <w:spacing w:line="480" w:lineRule="auto"/>
        <w:ind w:left="360" w:firstLine="720"/>
        <w:jc w:val="both"/>
        <w:rPr>
          <w:rFonts w:ascii="Times New Roman" w:hAnsi="Times New Roman" w:cs="Times New Roman"/>
          <w:bCs/>
          <w:sz w:val="24"/>
          <w:szCs w:val="24"/>
          <w:lang w:val="sv-SE"/>
        </w:rPr>
      </w:pPr>
      <w:r w:rsidRPr="00B71A23">
        <w:rPr>
          <w:rFonts w:ascii="Times New Roman" w:eastAsia="Calibri" w:hAnsi="Times New Roman" w:cs="Times New Roman"/>
          <w:color w:val="000000" w:themeColor="text1"/>
          <w:sz w:val="24"/>
          <w:szCs w:val="24"/>
          <w:lang w:val="sv-SE"/>
        </w:rPr>
        <w:t xml:space="preserve">Penelitian dikatakan </w:t>
      </w:r>
      <w:r w:rsidR="00043DBD" w:rsidRPr="00B71A23">
        <w:rPr>
          <w:rFonts w:ascii="Times New Roman" w:eastAsia="Calibri" w:hAnsi="Times New Roman" w:cs="Times New Roman"/>
          <w:color w:val="000000" w:themeColor="text1"/>
          <w:sz w:val="24"/>
          <w:szCs w:val="24"/>
          <w:lang w:val="sv-SE"/>
        </w:rPr>
        <w:t xml:space="preserve">berhasil apabila </w:t>
      </w:r>
      <w:r w:rsidR="000C32E8" w:rsidRPr="00B71A23">
        <w:rPr>
          <w:rFonts w:ascii="Times New Roman" w:eastAsia="Calibri" w:hAnsi="Times New Roman" w:cs="Times New Roman"/>
          <w:color w:val="000000" w:themeColor="text1"/>
          <w:sz w:val="24"/>
          <w:szCs w:val="24"/>
          <w:lang w:val="sv-SE"/>
        </w:rPr>
        <w:t>anak</w:t>
      </w:r>
      <w:r w:rsidR="00765211">
        <w:rPr>
          <w:rFonts w:ascii="Times New Roman" w:eastAsia="Calibri" w:hAnsi="Times New Roman" w:cs="Times New Roman"/>
          <w:color w:val="000000" w:themeColor="text1"/>
          <w:sz w:val="24"/>
          <w:szCs w:val="24"/>
          <w:lang w:val="sv-SE"/>
        </w:rPr>
        <w:t xml:space="preserve"> telah mencapai indikator keberhasilan</w:t>
      </w:r>
      <w:r w:rsidR="000C32E8" w:rsidRPr="00B71A23">
        <w:rPr>
          <w:rFonts w:ascii="Times New Roman" w:eastAsia="Calibri" w:hAnsi="Times New Roman" w:cs="Times New Roman"/>
          <w:color w:val="000000" w:themeColor="text1"/>
          <w:sz w:val="24"/>
          <w:szCs w:val="24"/>
          <w:lang w:val="sv-SE"/>
        </w:rPr>
        <w:t xml:space="preserve"> yang telah d</w:t>
      </w:r>
      <w:r w:rsidR="00765211">
        <w:rPr>
          <w:rFonts w:ascii="Times New Roman" w:eastAsia="Calibri" w:hAnsi="Times New Roman" w:cs="Times New Roman"/>
          <w:color w:val="000000" w:themeColor="text1"/>
          <w:sz w:val="24"/>
          <w:szCs w:val="24"/>
          <w:lang w:val="sv-SE"/>
        </w:rPr>
        <w:t>itentukan</w:t>
      </w:r>
      <w:r w:rsidR="00B71A23" w:rsidRPr="00B71A23">
        <w:rPr>
          <w:rFonts w:ascii="Times New Roman" w:eastAsia="Calibri" w:hAnsi="Times New Roman" w:cs="Times New Roman"/>
          <w:color w:val="000000" w:themeColor="text1"/>
          <w:sz w:val="24"/>
          <w:szCs w:val="24"/>
          <w:lang w:val="sv-SE"/>
        </w:rPr>
        <w:t xml:space="preserve"> dan</w:t>
      </w:r>
      <w:r w:rsidR="00765211">
        <w:rPr>
          <w:rFonts w:ascii="Times New Roman" w:eastAsia="Calibri" w:hAnsi="Times New Roman" w:cs="Times New Roman"/>
          <w:color w:val="000000" w:themeColor="text1"/>
          <w:sz w:val="24"/>
          <w:szCs w:val="24"/>
          <w:lang w:val="sv-SE"/>
        </w:rPr>
        <w:t xml:space="preserve"> </w:t>
      </w:r>
      <w:r w:rsidR="00043DBD" w:rsidRPr="00B71A23">
        <w:rPr>
          <w:rFonts w:ascii="Times New Roman" w:eastAsia="Calibri" w:hAnsi="Times New Roman" w:cs="Times New Roman"/>
          <w:color w:val="000000" w:themeColor="text1"/>
          <w:sz w:val="24"/>
          <w:szCs w:val="24"/>
          <w:lang w:val="sv-SE"/>
        </w:rPr>
        <w:t>kemampuan anak</w:t>
      </w:r>
      <w:r w:rsidR="000C32E8" w:rsidRPr="00B71A23">
        <w:rPr>
          <w:rFonts w:ascii="Times New Roman" w:eastAsia="Calibri" w:hAnsi="Times New Roman" w:cs="Times New Roman"/>
          <w:color w:val="000000" w:themeColor="text1"/>
          <w:sz w:val="24"/>
          <w:szCs w:val="24"/>
          <w:lang w:val="sv-SE"/>
        </w:rPr>
        <w:t xml:space="preserve"> rata-rata </w:t>
      </w:r>
      <w:r w:rsidR="00043DBD" w:rsidRPr="00B71A23">
        <w:rPr>
          <w:rFonts w:ascii="Times New Roman" w:eastAsia="Calibri" w:hAnsi="Times New Roman" w:cs="Times New Roman"/>
          <w:color w:val="000000" w:themeColor="text1"/>
          <w:sz w:val="24"/>
          <w:szCs w:val="24"/>
          <w:lang w:val="sv-SE"/>
        </w:rPr>
        <w:t xml:space="preserve">mencapai </w:t>
      </w:r>
      <w:r w:rsidRPr="00B71A23">
        <w:rPr>
          <w:rFonts w:ascii="Times New Roman" w:eastAsia="Calibri" w:hAnsi="Times New Roman" w:cs="Times New Roman"/>
          <w:color w:val="000000" w:themeColor="text1"/>
          <w:sz w:val="24"/>
          <w:szCs w:val="24"/>
          <w:lang w:val="sv-SE"/>
        </w:rPr>
        <w:t>peningkatan 8</w:t>
      </w:r>
      <w:r w:rsidR="00043DBD" w:rsidRPr="00B71A23">
        <w:rPr>
          <w:rFonts w:ascii="Times New Roman" w:eastAsia="Calibri" w:hAnsi="Times New Roman" w:cs="Times New Roman"/>
          <w:color w:val="000000" w:themeColor="text1"/>
          <w:sz w:val="24"/>
          <w:szCs w:val="24"/>
          <w:lang w:val="sv-SE"/>
        </w:rPr>
        <w:t>0 % dari jumlah keseluruhan anak didik yang ada di</w:t>
      </w:r>
      <w:r w:rsidR="00765211">
        <w:rPr>
          <w:rFonts w:ascii="Times New Roman" w:eastAsia="Calibri" w:hAnsi="Times New Roman" w:cs="Times New Roman"/>
          <w:color w:val="000000" w:themeColor="text1"/>
          <w:sz w:val="24"/>
          <w:szCs w:val="24"/>
          <w:lang w:val="sv-SE"/>
        </w:rPr>
        <w:t xml:space="preserve"> </w:t>
      </w:r>
      <w:r w:rsidR="00043DBD" w:rsidRPr="00B71A23">
        <w:rPr>
          <w:rFonts w:ascii="Times New Roman" w:eastAsia="Calibri" w:hAnsi="Times New Roman" w:cs="Times New Roman"/>
          <w:color w:val="000000" w:themeColor="text1"/>
          <w:sz w:val="24"/>
          <w:szCs w:val="24"/>
          <w:lang w:val="sv-SE"/>
        </w:rPr>
        <w:t>lokasi penelitian</w:t>
      </w:r>
      <w:r w:rsidR="00391C66">
        <w:rPr>
          <w:rFonts w:ascii="Times New Roman" w:eastAsia="Calibri" w:hAnsi="Times New Roman" w:cs="Times New Roman"/>
          <w:color w:val="000000" w:themeColor="text1"/>
          <w:sz w:val="24"/>
          <w:szCs w:val="24"/>
          <w:lang w:val="sv-SE"/>
        </w:rPr>
        <w:t>.</w:t>
      </w:r>
    </w:p>
    <w:sectPr w:rsidR="008C3CF6" w:rsidRPr="00391C66" w:rsidSect="00D60363">
      <w:head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11" w:rsidRDefault="00765211" w:rsidP="00843A6E">
      <w:r>
        <w:separator/>
      </w:r>
    </w:p>
  </w:endnote>
  <w:endnote w:type="continuationSeparator" w:id="1">
    <w:p w:rsidR="00765211" w:rsidRDefault="00765211" w:rsidP="00843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11" w:rsidRDefault="00765211" w:rsidP="00843A6E">
      <w:r>
        <w:separator/>
      </w:r>
    </w:p>
  </w:footnote>
  <w:footnote w:type="continuationSeparator" w:id="1">
    <w:p w:rsidR="00765211" w:rsidRDefault="00765211" w:rsidP="0084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0610"/>
      <w:docPartObj>
        <w:docPartGallery w:val="Page Numbers (Top of Page)"/>
        <w:docPartUnique/>
      </w:docPartObj>
    </w:sdtPr>
    <w:sdtContent>
      <w:p w:rsidR="00765211" w:rsidRDefault="00765211" w:rsidP="00E74E66">
        <w:pPr>
          <w:pStyle w:val="Header"/>
        </w:pPr>
      </w:p>
      <w:p w:rsidR="00765211" w:rsidRDefault="007E10ED" w:rsidP="00E74E66">
        <w:pPr>
          <w:pStyle w:val="Header"/>
          <w:jc w:val="right"/>
        </w:pPr>
        <w:fldSimple w:instr=" PAGE   \* MERGEFORMAT ">
          <w:r w:rsidR="007B702A">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656"/>
    <w:multiLevelType w:val="hybridMultilevel"/>
    <w:tmpl w:val="C0E83652"/>
    <w:lvl w:ilvl="0" w:tplc="44420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41D"/>
    <w:multiLevelType w:val="hybridMultilevel"/>
    <w:tmpl w:val="73EE0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F75A28"/>
    <w:multiLevelType w:val="hybridMultilevel"/>
    <w:tmpl w:val="675CB78E"/>
    <w:lvl w:ilvl="0" w:tplc="2A44BB70">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151B73AB"/>
    <w:multiLevelType w:val="hybridMultilevel"/>
    <w:tmpl w:val="E6A6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23B0F"/>
    <w:multiLevelType w:val="hybridMultilevel"/>
    <w:tmpl w:val="4E5EC7C6"/>
    <w:lvl w:ilvl="0" w:tplc="8E280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6593F"/>
    <w:multiLevelType w:val="hybridMultilevel"/>
    <w:tmpl w:val="BF909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3DF0"/>
    <w:multiLevelType w:val="hybridMultilevel"/>
    <w:tmpl w:val="BE1E32FC"/>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314713F"/>
    <w:multiLevelType w:val="hybridMultilevel"/>
    <w:tmpl w:val="AE6A8F20"/>
    <w:lvl w:ilvl="0" w:tplc="5E22DA98">
      <w:start w:val="1"/>
      <w:numFmt w:val="bullet"/>
      <w:lvlText w:val=""/>
      <w:lvlJc w:val="left"/>
      <w:pPr>
        <w:ind w:left="1170" w:hanging="360"/>
      </w:pPr>
      <w:rPr>
        <w:rFonts w:ascii="Symbol" w:eastAsiaTheme="minorHAns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35476A6"/>
    <w:multiLevelType w:val="hybridMultilevel"/>
    <w:tmpl w:val="BF4675D2"/>
    <w:lvl w:ilvl="0" w:tplc="C7A463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A802E81"/>
    <w:multiLevelType w:val="hybridMultilevel"/>
    <w:tmpl w:val="6B7CF7A0"/>
    <w:lvl w:ilvl="0" w:tplc="04210019">
      <w:start w:val="1"/>
      <w:numFmt w:val="lowerLetter"/>
      <w:lvlText w:val="%1."/>
      <w:lvlJc w:val="left"/>
      <w:pPr>
        <w:ind w:left="1687" w:hanging="360"/>
      </w:pPr>
    </w:lvl>
    <w:lvl w:ilvl="1" w:tplc="04210019" w:tentative="1">
      <w:start w:val="1"/>
      <w:numFmt w:val="lowerLetter"/>
      <w:lvlText w:val="%2."/>
      <w:lvlJc w:val="left"/>
      <w:pPr>
        <w:ind w:left="2407" w:hanging="360"/>
      </w:pPr>
    </w:lvl>
    <w:lvl w:ilvl="2" w:tplc="0421001B" w:tentative="1">
      <w:start w:val="1"/>
      <w:numFmt w:val="lowerRoman"/>
      <w:lvlText w:val="%3."/>
      <w:lvlJc w:val="right"/>
      <w:pPr>
        <w:ind w:left="3127" w:hanging="180"/>
      </w:pPr>
    </w:lvl>
    <w:lvl w:ilvl="3" w:tplc="0421000F" w:tentative="1">
      <w:start w:val="1"/>
      <w:numFmt w:val="decimal"/>
      <w:lvlText w:val="%4."/>
      <w:lvlJc w:val="left"/>
      <w:pPr>
        <w:ind w:left="3847" w:hanging="360"/>
      </w:pPr>
    </w:lvl>
    <w:lvl w:ilvl="4" w:tplc="04210019" w:tentative="1">
      <w:start w:val="1"/>
      <w:numFmt w:val="lowerLetter"/>
      <w:lvlText w:val="%5."/>
      <w:lvlJc w:val="left"/>
      <w:pPr>
        <w:ind w:left="4567" w:hanging="360"/>
      </w:pPr>
    </w:lvl>
    <w:lvl w:ilvl="5" w:tplc="0421001B" w:tentative="1">
      <w:start w:val="1"/>
      <w:numFmt w:val="lowerRoman"/>
      <w:lvlText w:val="%6."/>
      <w:lvlJc w:val="right"/>
      <w:pPr>
        <w:ind w:left="5287" w:hanging="180"/>
      </w:pPr>
    </w:lvl>
    <w:lvl w:ilvl="6" w:tplc="0421000F" w:tentative="1">
      <w:start w:val="1"/>
      <w:numFmt w:val="decimal"/>
      <w:lvlText w:val="%7."/>
      <w:lvlJc w:val="left"/>
      <w:pPr>
        <w:ind w:left="6007" w:hanging="360"/>
      </w:pPr>
    </w:lvl>
    <w:lvl w:ilvl="7" w:tplc="04210019" w:tentative="1">
      <w:start w:val="1"/>
      <w:numFmt w:val="lowerLetter"/>
      <w:lvlText w:val="%8."/>
      <w:lvlJc w:val="left"/>
      <w:pPr>
        <w:ind w:left="6727" w:hanging="360"/>
      </w:pPr>
    </w:lvl>
    <w:lvl w:ilvl="8" w:tplc="0421001B" w:tentative="1">
      <w:start w:val="1"/>
      <w:numFmt w:val="lowerRoman"/>
      <w:lvlText w:val="%9."/>
      <w:lvlJc w:val="right"/>
      <w:pPr>
        <w:ind w:left="7447" w:hanging="180"/>
      </w:pPr>
    </w:lvl>
  </w:abstractNum>
  <w:abstractNum w:abstractNumId="10">
    <w:nsid w:val="2DF85197"/>
    <w:multiLevelType w:val="hybridMultilevel"/>
    <w:tmpl w:val="4E14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94100"/>
    <w:multiLevelType w:val="hybridMultilevel"/>
    <w:tmpl w:val="AA7E102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64522"/>
    <w:multiLevelType w:val="hybridMultilevel"/>
    <w:tmpl w:val="E9FAA14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0274853"/>
    <w:multiLevelType w:val="hybridMultilevel"/>
    <w:tmpl w:val="26001298"/>
    <w:lvl w:ilvl="0" w:tplc="CD9A1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B2AEA"/>
    <w:multiLevelType w:val="hybridMultilevel"/>
    <w:tmpl w:val="C7B866CC"/>
    <w:lvl w:ilvl="0" w:tplc="0409000F">
      <w:start w:val="1"/>
      <w:numFmt w:val="decimal"/>
      <w:lvlText w:val="%1."/>
      <w:lvlJc w:val="left"/>
      <w:pPr>
        <w:ind w:left="720" w:hanging="360"/>
      </w:pPr>
      <w:rPr>
        <w:rFonts w:hint="default"/>
      </w:rPr>
    </w:lvl>
    <w:lvl w:ilvl="1" w:tplc="40E620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C3520"/>
    <w:multiLevelType w:val="hybridMultilevel"/>
    <w:tmpl w:val="E6A6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02761"/>
    <w:multiLevelType w:val="hybridMultilevel"/>
    <w:tmpl w:val="CA76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A6FB3"/>
    <w:multiLevelType w:val="hybridMultilevel"/>
    <w:tmpl w:val="2354969A"/>
    <w:lvl w:ilvl="0" w:tplc="0421000F">
      <w:start w:val="1"/>
      <w:numFmt w:val="decimal"/>
      <w:lvlText w:val="%1."/>
      <w:lvlJc w:val="left"/>
      <w:pPr>
        <w:ind w:left="967" w:hanging="360"/>
      </w:pPr>
    </w:lvl>
    <w:lvl w:ilvl="1" w:tplc="04210019" w:tentative="1">
      <w:start w:val="1"/>
      <w:numFmt w:val="lowerLetter"/>
      <w:lvlText w:val="%2."/>
      <w:lvlJc w:val="left"/>
      <w:pPr>
        <w:ind w:left="1687" w:hanging="360"/>
      </w:pPr>
    </w:lvl>
    <w:lvl w:ilvl="2" w:tplc="0421001B" w:tentative="1">
      <w:start w:val="1"/>
      <w:numFmt w:val="lowerRoman"/>
      <w:lvlText w:val="%3."/>
      <w:lvlJc w:val="right"/>
      <w:pPr>
        <w:ind w:left="2407" w:hanging="180"/>
      </w:pPr>
    </w:lvl>
    <w:lvl w:ilvl="3" w:tplc="0421000F" w:tentative="1">
      <w:start w:val="1"/>
      <w:numFmt w:val="decimal"/>
      <w:lvlText w:val="%4."/>
      <w:lvlJc w:val="left"/>
      <w:pPr>
        <w:ind w:left="3127" w:hanging="360"/>
      </w:pPr>
    </w:lvl>
    <w:lvl w:ilvl="4" w:tplc="04210019" w:tentative="1">
      <w:start w:val="1"/>
      <w:numFmt w:val="lowerLetter"/>
      <w:lvlText w:val="%5."/>
      <w:lvlJc w:val="left"/>
      <w:pPr>
        <w:ind w:left="3847" w:hanging="360"/>
      </w:pPr>
    </w:lvl>
    <w:lvl w:ilvl="5" w:tplc="0421001B" w:tentative="1">
      <w:start w:val="1"/>
      <w:numFmt w:val="lowerRoman"/>
      <w:lvlText w:val="%6."/>
      <w:lvlJc w:val="right"/>
      <w:pPr>
        <w:ind w:left="4567" w:hanging="180"/>
      </w:pPr>
    </w:lvl>
    <w:lvl w:ilvl="6" w:tplc="0421000F" w:tentative="1">
      <w:start w:val="1"/>
      <w:numFmt w:val="decimal"/>
      <w:lvlText w:val="%7."/>
      <w:lvlJc w:val="left"/>
      <w:pPr>
        <w:ind w:left="5287" w:hanging="360"/>
      </w:pPr>
    </w:lvl>
    <w:lvl w:ilvl="7" w:tplc="04210019" w:tentative="1">
      <w:start w:val="1"/>
      <w:numFmt w:val="lowerLetter"/>
      <w:lvlText w:val="%8."/>
      <w:lvlJc w:val="left"/>
      <w:pPr>
        <w:ind w:left="6007" w:hanging="360"/>
      </w:pPr>
    </w:lvl>
    <w:lvl w:ilvl="8" w:tplc="0421001B" w:tentative="1">
      <w:start w:val="1"/>
      <w:numFmt w:val="lowerRoman"/>
      <w:lvlText w:val="%9."/>
      <w:lvlJc w:val="right"/>
      <w:pPr>
        <w:ind w:left="6727" w:hanging="180"/>
      </w:pPr>
    </w:lvl>
  </w:abstractNum>
  <w:abstractNum w:abstractNumId="18">
    <w:nsid w:val="52001DF2"/>
    <w:multiLevelType w:val="hybridMultilevel"/>
    <w:tmpl w:val="AA60D7F6"/>
    <w:lvl w:ilvl="0" w:tplc="79CAB902">
      <w:start w:val="1"/>
      <w:numFmt w:val="decimal"/>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53505FB6"/>
    <w:multiLevelType w:val="hybridMultilevel"/>
    <w:tmpl w:val="11E28A8C"/>
    <w:lvl w:ilvl="0" w:tplc="487E615A">
      <w:start w:val="1"/>
      <w:numFmt w:val="decimal"/>
      <w:lvlText w:val="%1)"/>
      <w:lvlJc w:val="left"/>
      <w:pPr>
        <w:ind w:left="2831" w:hanging="360"/>
      </w:pPr>
      <w:rPr>
        <w:rFonts w:hint="default"/>
      </w:rPr>
    </w:lvl>
    <w:lvl w:ilvl="1" w:tplc="04090019" w:tentative="1">
      <w:start w:val="1"/>
      <w:numFmt w:val="lowerLetter"/>
      <w:lvlText w:val="%2."/>
      <w:lvlJc w:val="left"/>
      <w:pPr>
        <w:ind w:left="3551" w:hanging="360"/>
      </w:pPr>
    </w:lvl>
    <w:lvl w:ilvl="2" w:tplc="0409001B" w:tentative="1">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20">
    <w:nsid w:val="56775289"/>
    <w:multiLevelType w:val="hybridMultilevel"/>
    <w:tmpl w:val="E8AA414E"/>
    <w:lvl w:ilvl="0" w:tplc="FC1C764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6EB334E"/>
    <w:multiLevelType w:val="hybridMultilevel"/>
    <w:tmpl w:val="9CCE16AE"/>
    <w:lvl w:ilvl="0" w:tplc="313A0D3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70C23B9"/>
    <w:multiLevelType w:val="hybridMultilevel"/>
    <w:tmpl w:val="B992C292"/>
    <w:lvl w:ilvl="0" w:tplc="1B28448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51F15"/>
    <w:multiLevelType w:val="hybridMultilevel"/>
    <w:tmpl w:val="7D6ADCC6"/>
    <w:lvl w:ilvl="0" w:tplc="23643E8A">
      <w:start w:val="1"/>
      <w:numFmt w:val="decimal"/>
      <w:lvlText w:val="%1)"/>
      <w:lvlJc w:val="left"/>
      <w:pPr>
        <w:ind w:left="1545" w:hanging="37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40F6492"/>
    <w:multiLevelType w:val="hybridMultilevel"/>
    <w:tmpl w:val="2F5C218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D7DE8"/>
    <w:multiLevelType w:val="hybridMultilevel"/>
    <w:tmpl w:val="9E4A1250"/>
    <w:lvl w:ilvl="0" w:tplc="F4CCF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F4CCB"/>
    <w:multiLevelType w:val="hybridMultilevel"/>
    <w:tmpl w:val="7D746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60051"/>
    <w:multiLevelType w:val="hybridMultilevel"/>
    <w:tmpl w:val="3934F694"/>
    <w:lvl w:ilvl="0" w:tplc="1FD6B062">
      <w:start w:val="1"/>
      <w:numFmt w:val="decimal"/>
      <w:lvlText w:val="%1)"/>
      <w:lvlJc w:val="left"/>
      <w:pPr>
        <w:ind w:left="1545" w:hanging="37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A5C63EB"/>
    <w:multiLevelType w:val="hybridMultilevel"/>
    <w:tmpl w:val="E6A6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42FF3"/>
    <w:multiLevelType w:val="hybridMultilevel"/>
    <w:tmpl w:val="462A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A0C33"/>
    <w:multiLevelType w:val="hybridMultilevel"/>
    <w:tmpl w:val="D8582E90"/>
    <w:lvl w:ilvl="0" w:tplc="91A4D69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F1C3AE4"/>
    <w:multiLevelType w:val="hybridMultilevel"/>
    <w:tmpl w:val="4DA06CC4"/>
    <w:lvl w:ilvl="0" w:tplc="7702198C">
      <w:start w:val="1"/>
      <w:numFmt w:val="decimal"/>
      <w:lvlText w:val="%1."/>
      <w:lvlJc w:val="left"/>
      <w:pPr>
        <w:ind w:left="645" w:hanging="46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7"/>
  </w:num>
  <w:num w:numId="2">
    <w:abstractNumId w:val="9"/>
  </w:num>
  <w:num w:numId="3">
    <w:abstractNumId w:val="21"/>
  </w:num>
  <w:num w:numId="4">
    <w:abstractNumId w:val="24"/>
  </w:num>
  <w:num w:numId="5">
    <w:abstractNumId w:val="19"/>
  </w:num>
  <w:num w:numId="6">
    <w:abstractNumId w:val="20"/>
  </w:num>
  <w:num w:numId="7">
    <w:abstractNumId w:val="1"/>
  </w:num>
  <w:num w:numId="8">
    <w:abstractNumId w:val="18"/>
  </w:num>
  <w:num w:numId="9">
    <w:abstractNumId w:val="6"/>
  </w:num>
  <w:num w:numId="10">
    <w:abstractNumId w:val="2"/>
  </w:num>
  <w:num w:numId="11">
    <w:abstractNumId w:val="12"/>
  </w:num>
  <w:num w:numId="12">
    <w:abstractNumId w:val="5"/>
  </w:num>
  <w:num w:numId="13">
    <w:abstractNumId w:val="26"/>
  </w:num>
  <w:num w:numId="14">
    <w:abstractNumId w:val="4"/>
  </w:num>
  <w:num w:numId="15">
    <w:abstractNumId w:val="25"/>
  </w:num>
  <w:num w:numId="16">
    <w:abstractNumId w:val="13"/>
  </w:num>
  <w:num w:numId="17">
    <w:abstractNumId w:val="22"/>
  </w:num>
  <w:num w:numId="18">
    <w:abstractNumId w:val="14"/>
  </w:num>
  <w:num w:numId="19">
    <w:abstractNumId w:val="29"/>
  </w:num>
  <w:num w:numId="20">
    <w:abstractNumId w:val="10"/>
  </w:num>
  <w:num w:numId="21">
    <w:abstractNumId w:val="16"/>
  </w:num>
  <w:num w:numId="22">
    <w:abstractNumId w:val="30"/>
  </w:num>
  <w:num w:numId="23">
    <w:abstractNumId w:val="31"/>
  </w:num>
  <w:num w:numId="24">
    <w:abstractNumId w:val="28"/>
  </w:num>
  <w:num w:numId="25">
    <w:abstractNumId w:val="15"/>
  </w:num>
  <w:num w:numId="26">
    <w:abstractNumId w:val="3"/>
  </w:num>
  <w:num w:numId="27">
    <w:abstractNumId w:val="11"/>
  </w:num>
  <w:num w:numId="28">
    <w:abstractNumId w:val="0"/>
  </w:num>
  <w:num w:numId="29">
    <w:abstractNumId w:val="8"/>
  </w:num>
  <w:num w:numId="30">
    <w:abstractNumId w:val="27"/>
  </w:num>
  <w:num w:numId="31">
    <w:abstractNumId w:val="23"/>
  </w:num>
  <w:num w:numId="32">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36124"/>
    <w:rsid w:val="00000236"/>
    <w:rsid w:val="000026F9"/>
    <w:rsid w:val="00007471"/>
    <w:rsid w:val="0000752D"/>
    <w:rsid w:val="000134E3"/>
    <w:rsid w:val="000177C0"/>
    <w:rsid w:val="0002067A"/>
    <w:rsid w:val="00020E8E"/>
    <w:rsid w:val="000231BD"/>
    <w:rsid w:val="00024A33"/>
    <w:rsid w:val="00026035"/>
    <w:rsid w:val="000306BA"/>
    <w:rsid w:val="0003181A"/>
    <w:rsid w:val="0003218C"/>
    <w:rsid w:val="00032D39"/>
    <w:rsid w:val="00036538"/>
    <w:rsid w:val="00036D00"/>
    <w:rsid w:val="0004164E"/>
    <w:rsid w:val="000421C9"/>
    <w:rsid w:val="00043DBD"/>
    <w:rsid w:val="00044BD8"/>
    <w:rsid w:val="0004762F"/>
    <w:rsid w:val="0005294C"/>
    <w:rsid w:val="00053A02"/>
    <w:rsid w:val="000561D9"/>
    <w:rsid w:val="000569FC"/>
    <w:rsid w:val="0006025B"/>
    <w:rsid w:val="00060C2E"/>
    <w:rsid w:val="000643EF"/>
    <w:rsid w:val="000654DA"/>
    <w:rsid w:val="000676E2"/>
    <w:rsid w:val="00071B5C"/>
    <w:rsid w:val="000722C7"/>
    <w:rsid w:val="000722CB"/>
    <w:rsid w:val="0007490C"/>
    <w:rsid w:val="00074F93"/>
    <w:rsid w:val="00075678"/>
    <w:rsid w:val="000762CE"/>
    <w:rsid w:val="00080127"/>
    <w:rsid w:val="00083BE9"/>
    <w:rsid w:val="00084E78"/>
    <w:rsid w:val="00085A71"/>
    <w:rsid w:val="000860B4"/>
    <w:rsid w:val="0009010E"/>
    <w:rsid w:val="00090DDA"/>
    <w:rsid w:val="00091790"/>
    <w:rsid w:val="00091D17"/>
    <w:rsid w:val="00093445"/>
    <w:rsid w:val="0009361D"/>
    <w:rsid w:val="00093B0F"/>
    <w:rsid w:val="000A4880"/>
    <w:rsid w:val="000A6450"/>
    <w:rsid w:val="000A7759"/>
    <w:rsid w:val="000B1645"/>
    <w:rsid w:val="000B1B29"/>
    <w:rsid w:val="000B4820"/>
    <w:rsid w:val="000B5B8E"/>
    <w:rsid w:val="000B68C7"/>
    <w:rsid w:val="000C19DC"/>
    <w:rsid w:val="000C2069"/>
    <w:rsid w:val="000C32E8"/>
    <w:rsid w:val="000C36FF"/>
    <w:rsid w:val="000C4AD4"/>
    <w:rsid w:val="000D1301"/>
    <w:rsid w:val="000D21E4"/>
    <w:rsid w:val="000D2DAB"/>
    <w:rsid w:val="000D3213"/>
    <w:rsid w:val="000D46FB"/>
    <w:rsid w:val="000D60C5"/>
    <w:rsid w:val="000D6C66"/>
    <w:rsid w:val="000D6E0F"/>
    <w:rsid w:val="000E0CA4"/>
    <w:rsid w:val="000E22B8"/>
    <w:rsid w:val="000E3F75"/>
    <w:rsid w:val="000E4088"/>
    <w:rsid w:val="000E69E4"/>
    <w:rsid w:val="000E6B11"/>
    <w:rsid w:val="000E7D4F"/>
    <w:rsid w:val="000F2609"/>
    <w:rsid w:val="000F5283"/>
    <w:rsid w:val="000F7803"/>
    <w:rsid w:val="000F7FBF"/>
    <w:rsid w:val="00102DF1"/>
    <w:rsid w:val="00105684"/>
    <w:rsid w:val="00110B84"/>
    <w:rsid w:val="00111534"/>
    <w:rsid w:val="00112D9A"/>
    <w:rsid w:val="00120D09"/>
    <w:rsid w:val="00121C68"/>
    <w:rsid w:val="001221F1"/>
    <w:rsid w:val="0012293D"/>
    <w:rsid w:val="00130450"/>
    <w:rsid w:val="001333C4"/>
    <w:rsid w:val="0013377F"/>
    <w:rsid w:val="00140151"/>
    <w:rsid w:val="00140924"/>
    <w:rsid w:val="00141CCC"/>
    <w:rsid w:val="00143DFA"/>
    <w:rsid w:val="00144503"/>
    <w:rsid w:val="0015485A"/>
    <w:rsid w:val="0016181D"/>
    <w:rsid w:val="0016249E"/>
    <w:rsid w:val="0016437F"/>
    <w:rsid w:val="00164692"/>
    <w:rsid w:val="00164985"/>
    <w:rsid w:val="0016546B"/>
    <w:rsid w:val="00167C43"/>
    <w:rsid w:val="00170E18"/>
    <w:rsid w:val="001710AF"/>
    <w:rsid w:val="00171131"/>
    <w:rsid w:val="00171E31"/>
    <w:rsid w:val="00171ED0"/>
    <w:rsid w:val="001727DE"/>
    <w:rsid w:val="00173136"/>
    <w:rsid w:val="00173F70"/>
    <w:rsid w:val="00174361"/>
    <w:rsid w:val="0017487C"/>
    <w:rsid w:val="001749AC"/>
    <w:rsid w:val="00175EFE"/>
    <w:rsid w:val="00176E21"/>
    <w:rsid w:val="00180C9F"/>
    <w:rsid w:val="0018206B"/>
    <w:rsid w:val="00185493"/>
    <w:rsid w:val="00186998"/>
    <w:rsid w:val="0019057F"/>
    <w:rsid w:val="00191A25"/>
    <w:rsid w:val="00191F62"/>
    <w:rsid w:val="00193533"/>
    <w:rsid w:val="001949E5"/>
    <w:rsid w:val="00195B4E"/>
    <w:rsid w:val="001A21D9"/>
    <w:rsid w:val="001A3615"/>
    <w:rsid w:val="001B2BCA"/>
    <w:rsid w:val="001B3251"/>
    <w:rsid w:val="001B5446"/>
    <w:rsid w:val="001C1C99"/>
    <w:rsid w:val="001C1CE0"/>
    <w:rsid w:val="001C25A2"/>
    <w:rsid w:val="001C3583"/>
    <w:rsid w:val="001C3F24"/>
    <w:rsid w:val="001C4424"/>
    <w:rsid w:val="001C4550"/>
    <w:rsid w:val="001C5105"/>
    <w:rsid w:val="001C6542"/>
    <w:rsid w:val="001D1420"/>
    <w:rsid w:val="001D3C54"/>
    <w:rsid w:val="001D5C29"/>
    <w:rsid w:val="001D68AB"/>
    <w:rsid w:val="001D6D80"/>
    <w:rsid w:val="001E5D76"/>
    <w:rsid w:val="001E6F42"/>
    <w:rsid w:val="001E752F"/>
    <w:rsid w:val="001E79BE"/>
    <w:rsid w:val="001F2B40"/>
    <w:rsid w:val="001F4070"/>
    <w:rsid w:val="001F7B1C"/>
    <w:rsid w:val="0020319A"/>
    <w:rsid w:val="002051AA"/>
    <w:rsid w:val="00206B39"/>
    <w:rsid w:val="00210250"/>
    <w:rsid w:val="0021702A"/>
    <w:rsid w:val="00217F64"/>
    <w:rsid w:val="00220B7E"/>
    <w:rsid w:val="00221C01"/>
    <w:rsid w:val="002221F7"/>
    <w:rsid w:val="00222FA8"/>
    <w:rsid w:val="0022407C"/>
    <w:rsid w:val="0022632A"/>
    <w:rsid w:val="00226E48"/>
    <w:rsid w:val="00233CF0"/>
    <w:rsid w:val="002344AA"/>
    <w:rsid w:val="00235216"/>
    <w:rsid w:val="002365D8"/>
    <w:rsid w:val="002371D1"/>
    <w:rsid w:val="00237CAF"/>
    <w:rsid w:val="00242681"/>
    <w:rsid w:val="002427B1"/>
    <w:rsid w:val="00242E46"/>
    <w:rsid w:val="00243892"/>
    <w:rsid w:val="00243978"/>
    <w:rsid w:val="00245D3C"/>
    <w:rsid w:val="0025150A"/>
    <w:rsid w:val="00255AAE"/>
    <w:rsid w:val="00263CE3"/>
    <w:rsid w:val="0027217B"/>
    <w:rsid w:val="00274F4D"/>
    <w:rsid w:val="00276BB7"/>
    <w:rsid w:val="002850AD"/>
    <w:rsid w:val="002854BB"/>
    <w:rsid w:val="002878AC"/>
    <w:rsid w:val="00290CDB"/>
    <w:rsid w:val="00292A31"/>
    <w:rsid w:val="0029436F"/>
    <w:rsid w:val="002954D4"/>
    <w:rsid w:val="00295915"/>
    <w:rsid w:val="002960E4"/>
    <w:rsid w:val="002961E0"/>
    <w:rsid w:val="0029723F"/>
    <w:rsid w:val="002A0A78"/>
    <w:rsid w:val="002A1250"/>
    <w:rsid w:val="002A1BCA"/>
    <w:rsid w:val="002A5F5C"/>
    <w:rsid w:val="002A6C5A"/>
    <w:rsid w:val="002A7993"/>
    <w:rsid w:val="002A7F89"/>
    <w:rsid w:val="002B0BE0"/>
    <w:rsid w:val="002B0E2A"/>
    <w:rsid w:val="002B44FC"/>
    <w:rsid w:val="002B4E78"/>
    <w:rsid w:val="002B5C9A"/>
    <w:rsid w:val="002C25D7"/>
    <w:rsid w:val="002C472A"/>
    <w:rsid w:val="002C4A58"/>
    <w:rsid w:val="002C5507"/>
    <w:rsid w:val="002D64DB"/>
    <w:rsid w:val="002D662D"/>
    <w:rsid w:val="002D6FF5"/>
    <w:rsid w:val="002D7356"/>
    <w:rsid w:val="002D765D"/>
    <w:rsid w:val="002E054D"/>
    <w:rsid w:val="002E0AE9"/>
    <w:rsid w:val="002E2A1A"/>
    <w:rsid w:val="002E32E9"/>
    <w:rsid w:val="002E3474"/>
    <w:rsid w:val="002E3FE4"/>
    <w:rsid w:val="002E4F53"/>
    <w:rsid w:val="002E5D1C"/>
    <w:rsid w:val="002E5F37"/>
    <w:rsid w:val="002E688E"/>
    <w:rsid w:val="002E6B83"/>
    <w:rsid w:val="002F0A8C"/>
    <w:rsid w:val="002F1B77"/>
    <w:rsid w:val="002F2467"/>
    <w:rsid w:val="002F398F"/>
    <w:rsid w:val="002F6C10"/>
    <w:rsid w:val="002F7A5D"/>
    <w:rsid w:val="0030281F"/>
    <w:rsid w:val="003047D3"/>
    <w:rsid w:val="003119C6"/>
    <w:rsid w:val="00314ADA"/>
    <w:rsid w:val="00315F86"/>
    <w:rsid w:val="00320DF8"/>
    <w:rsid w:val="00324885"/>
    <w:rsid w:val="0033018D"/>
    <w:rsid w:val="00330F03"/>
    <w:rsid w:val="00330F93"/>
    <w:rsid w:val="00331062"/>
    <w:rsid w:val="00332283"/>
    <w:rsid w:val="003333CF"/>
    <w:rsid w:val="00340015"/>
    <w:rsid w:val="00342088"/>
    <w:rsid w:val="00343C6C"/>
    <w:rsid w:val="00344747"/>
    <w:rsid w:val="003447EB"/>
    <w:rsid w:val="00344CCA"/>
    <w:rsid w:val="00351D9D"/>
    <w:rsid w:val="00352E48"/>
    <w:rsid w:val="003564D6"/>
    <w:rsid w:val="00356F38"/>
    <w:rsid w:val="00357EAE"/>
    <w:rsid w:val="00361EF4"/>
    <w:rsid w:val="003667B8"/>
    <w:rsid w:val="00367CDE"/>
    <w:rsid w:val="00367D63"/>
    <w:rsid w:val="0037039E"/>
    <w:rsid w:val="003717F9"/>
    <w:rsid w:val="003723FA"/>
    <w:rsid w:val="00373FCE"/>
    <w:rsid w:val="00374423"/>
    <w:rsid w:val="00374C65"/>
    <w:rsid w:val="00375FE4"/>
    <w:rsid w:val="0037665F"/>
    <w:rsid w:val="00376F23"/>
    <w:rsid w:val="003810E7"/>
    <w:rsid w:val="00381649"/>
    <w:rsid w:val="00391326"/>
    <w:rsid w:val="00391571"/>
    <w:rsid w:val="00391C66"/>
    <w:rsid w:val="00392A15"/>
    <w:rsid w:val="0039408F"/>
    <w:rsid w:val="003952B4"/>
    <w:rsid w:val="0039616D"/>
    <w:rsid w:val="003963E0"/>
    <w:rsid w:val="00396B52"/>
    <w:rsid w:val="00397E97"/>
    <w:rsid w:val="003A61BB"/>
    <w:rsid w:val="003A6294"/>
    <w:rsid w:val="003A75CD"/>
    <w:rsid w:val="003A7A8F"/>
    <w:rsid w:val="003A7B30"/>
    <w:rsid w:val="003B0B1E"/>
    <w:rsid w:val="003B12CF"/>
    <w:rsid w:val="003B17DA"/>
    <w:rsid w:val="003B4A26"/>
    <w:rsid w:val="003B5B79"/>
    <w:rsid w:val="003B67F9"/>
    <w:rsid w:val="003C1C02"/>
    <w:rsid w:val="003C29B3"/>
    <w:rsid w:val="003C3222"/>
    <w:rsid w:val="003C4C32"/>
    <w:rsid w:val="003C4EBC"/>
    <w:rsid w:val="003C4FBE"/>
    <w:rsid w:val="003C61B6"/>
    <w:rsid w:val="003D0ADB"/>
    <w:rsid w:val="003D14B7"/>
    <w:rsid w:val="003D207E"/>
    <w:rsid w:val="003D26D4"/>
    <w:rsid w:val="003D3C4E"/>
    <w:rsid w:val="003D3C97"/>
    <w:rsid w:val="003D69FE"/>
    <w:rsid w:val="003D7834"/>
    <w:rsid w:val="003E037D"/>
    <w:rsid w:val="003E36EA"/>
    <w:rsid w:val="003E3FC7"/>
    <w:rsid w:val="003E5796"/>
    <w:rsid w:val="003E759D"/>
    <w:rsid w:val="003E7E4C"/>
    <w:rsid w:val="003F126C"/>
    <w:rsid w:val="003F19DF"/>
    <w:rsid w:val="003F1F4A"/>
    <w:rsid w:val="003F284E"/>
    <w:rsid w:val="003F5E54"/>
    <w:rsid w:val="003F6B04"/>
    <w:rsid w:val="00400400"/>
    <w:rsid w:val="00400A4F"/>
    <w:rsid w:val="0040102A"/>
    <w:rsid w:val="00402789"/>
    <w:rsid w:val="00403C75"/>
    <w:rsid w:val="004043F4"/>
    <w:rsid w:val="00407BF4"/>
    <w:rsid w:val="00412FBC"/>
    <w:rsid w:val="00413F33"/>
    <w:rsid w:val="004147E7"/>
    <w:rsid w:val="004153E7"/>
    <w:rsid w:val="0041716A"/>
    <w:rsid w:val="00422096"/>
    <w:rsid w:val="00422C80"/>
    <w:rsid w:val="00423B80"/>
    <w:rsid w:val="004272F9"/>
    <w:rsid w:val="00431485"/>
    <w:rsid w:val="004321E6"/>
    <w:rsid w:val="00432D75"/>
    <w:rsid w:val="00436BCD"/>
    <w:rsid w:val="004407BA"/>
    <w:rsid w:val="00441155"/>
    <w:rsid w:val="00446CBD"/>
    <w:rsid w:val="00452799"/>
    <w:rsid w:val="00452934"/>
    <w:rsid w:val="00455740"/>
    <w:rsid w:val="004630D3"/>
    <w:rsid w:val="0047004D"/>
    <w:rsid w:val="004702ED"/>
    <w:rsid w:val="004734D1"/>
    <w:rsid w:val="00475634"/>
    <w:rsid w:val="004767D6"/>
    <w:rsid w:val="00480E5E"/>
    <w:rsid w:val="004815FB"/>
    <w:rsid w:val="00482551"/>
    <w:rsid w:val="00482D33"/>
    <w:rsid w:val="00483BEB"/>
    <w:rsid w:val="004853E8"/>
    <w:rsid w:val="004857A6"/>
    <w:rsid w:val="00486ABA"/>
    <w:rsid w:val="00486BB9"/>
    <w:rsid w:val="00491771"/>
    <w:rsid w:val="00492680"/>
    <w:rsid w:val="0049273C"/>
    <w:rsid w:val="00492867"/>
    <w:rsid w:val="00492DDA"/>
    <w:rsid w:val="0049309C"/>
    <w:rsid w:val="0049680A"/>
    <w:rsid w:val="00497323"/>
    <w:rsid w:val="004A4D7D"/>
    <w:rsid w:val="004A7A0F"/>
    <w:rsid w:val="004B0CA3"/>
    <w:rsid w:val="004B798D"/>
    <w:rsid w:val="004C0221"/>
    <w:rsid w:val="004C192E"/>
    <w:rsid w:val="004C43EA"/>
    <w:rsid w:val="004C5B06"/>
    <w:rsid w:val="004D5C3F"/>
    <w:rsid w:val="004E02EB"/>
    <w:rsid w:val="004E0365"/>
    <w:rsid w:val="004E4DEE"/>
    <w:rsid w:val="004F44D7"/>
    <w:rsid w:val="004F4950"/>
    <w:rsid w:val="004F7944"/>
    <w:rsid w:val="004F7D24"/>
    <w:rsid w:val="00505928"/>
    <w:rsid w:val="00505E2E"/>
    <w:rsid w:val="0050648C"/>
    <w:rsid w:val="00507622"/>
    <w:rsid w:val="0050771A"/>
    <w:rsid w:val="00511226"/>
    <w:rsid w:val="0051199B"/>
    <w:rsid w:val="00511FD8"/>
    <w:rsid w:val="00512DBA"/>
    <w:rsid w:val="0051425E"/>
    <w:rsid w:val="005171EA"/>
    <w:rsid w:val="00520CBC"/>
    <w:rsid w:val="00520E05"/>
    <w:rsid w:val="00522CA6"/>
    <w:rsid w:val="00523390"/>
    <w:rsid w:val="00523B81"/>
    <w:rsid w:val="00525D48"/>
    <w:rsid w:val="005323F1"/>
    <w:rsid w:val="0053464D"/>
    <w:rsid w:val="00536124"/>
    <w:rsid w:val="0054253C"/>
    <w:rsid w:val="00546AD5"/>
    <w:rsid w:val="005474FF"/>
    <w:rsid w:val="005476AD"/>
    <w:rsid w:val="0055227D"/>
    <w:rsid w:val="0055312E"/>
    <w:rsid w:val="00562AFA"/>
    <w:rsid w:val="00563D16"/>
    <w:rsid w:val="00563FCC"/>
    <w:rsid w:val="00564CDF"/>
    <w:rsid w:val="00566231"/>
    <w:rsid w:val="00577468"/>
    <w:rsid w:val="0058025A"/>
    <w:rsid w:val="00581AE4"/>
    <w:rsid w:val="00584C1E"/>
    <w:rsid w:val="00590FB0"/>
    <w:rsid w:val="00594A56"/>
    <w:rsid w:val="00595ED4"/>
    <w:rsid w:val="00596180"/>
    <w:rsid w:val="005A0352"/>
    <w:rsid w:val="005A0701"/>
    <w:rsid w:val="005B0990"/>
    <w:rsid w:val="005B45BE"/>
    <w:rsid w:val="005B7186"/>
    <w:rsid w:val="005B7866"/>
    <w:rsid w:val="005C433B"/>
    <w:rsid w:val="005C6ACB"/>
    <w:rsid w:val="005C789C"/>
    <w:rsid w:val="005D0622"/>
    <w:rsid w:val="005E2D00"/>
    <w:rsid w:val="005E44DA"/>
    <w:rsid w:val="005E5905"/>
    <w:rsid w:val="005F0B0F"/>
    <w:rsid w:val="005F0B2F"/>
    <w:rsid w:val="005F3772"/>
    <w:rsid w:val="00600830"/>
    <w:rsid w:val="00600865"/>
    <w:rsid w:val="00601FA6"/>
    <w:rsid w:val="0060360A"/>
    <w:rsid w:val="0060431C"/>
    <w:rsid w:val="00605892"/>
    <w:rsid w:val="006070E7"/>
    <w:rsid w:val="006104DF"/>
    <w:rsid w:val="006110EE"/>
    <w:rsid w:val="00615684"/>
    <w:rsid w:val="00615BD5"/>
    <w:rsid w:val="00620E03"/>
    <w:rsid w:val="00623085"/>
    <w:rsid w:val="00623D3D"/>
    <w:rsid w:val="00626228"/>
    <w:rsid w:val="006269A4"/>
    <w:rsid w:val="00627059"/>
    <w:rsid w:val="0063194D"/>
    <w:rsid w:val="00633DF1"/>
    <w:rsid w:val="006426F6"/>
    <w:rsid w:val="00642CC6"/>
    <w:rsid w:val="006438BE"/>
    <w:rsid w:val="00647EFD"/>
    <w:rsid w:val="00652D2E"/>
    <w:rsid w:val="00653560"/>
    <w:rsid w:val="00653697"/>
    <w:rsid w:val="0065510A"/>
    <w:rsid w:val="00656BBC"/>
    <w:rsid w:val="00661A1E"/>
    <w:rsid w:val="006621B0"/>
    <w:rsid w:val="00662875"/>
    <w:rsid w:val="00664D36"/>
    <w:rsid w:val="006663D7"/>
    <w:rsid w:val="006710C0"/>
    <w:rsid w:val="006724C3"/>
    <w:rsid w:val="0068201D"/>
    <w:rsid w:val="00683457"/>
    <w:rsid w:val="00683C56"/>
    <w:rsid w:val="00685816"/>
    <w:rsid w:val="0068675A"/>
    <w:rsid w:val="006915C6"/>
    <w:rsid w:val="006916D5"/>
    <w:rsid w:val="0069279E"/>
    <w:rsid w:val="00692820"/>
    <w:rsid w:val="006A7BF1"/>
    <w:rsid w:val="006A7DE4"/>
    <w:rsid w:val="006A7F21"/>
    <w:rsid w:val="006B0D55"/>
    <w:rsid w:val="006B4C9C"/>
    <w:rsid w:val="006B56B6"/>
    <w:rsid w:val="006B5B1B"/>
    <w:rsid w:val="006B5F80"/>
    <w:rsid w:val="006C0DF8"/>
    <w:rsid w:val="006C1CA4"/>
    <w:rsid w:val="006C25BA"/>
    <w:rsid w:val="006C4A8E"/>
    <w:rsid w:val="006C4DB2"/>
    <w:rsid w:val="006C6D62"/>
    <w:rsid w:val="006C6E07"/>
    <w:rsid w:val="006E0116"/>
    <w:rsid w:val="006E02A0"/>
    <w:rsid w:val="006E5A01"/>
    <w:rsid w:val="006E6D0F"/>
    <w:rsid w:val="006E6FDA"/>
    <w:rsid w:val="006F3462"/>
    <w:rsid w:val="006F3F4B"/>
    <w:rsid w:val="006F63A3"/>
    <w:rsid w:val="006F70C8"/>
    <w:rsid w:val="006F785C"/>
    <w:rsid w:val="007033D7"/>
    <w:rsid w:val="007040EB"/>
    <w:rsid w:val="007043D6"/>
    <w:rsid w:val="0070559F"/>
    <w:rsid w:val="007076ED"/>
    <w:rsid w:val="0071067F"/>
    <w:rsid w:val="00712907"/>
    <w:rsid w:val="00715DE9"/>
    <w:rsid w:val="00722D15"/>
    <w:rsid w:val="007253F4"/>
    <w:rsid w:val="00725DEF"/>
    <w:rsid w:val="00727E15"/>
    <w:rsid w:val="0073160B"/>
    <w:rsid w:val="00732B7E"/>
    <w:rsid w:val="00732D54"/>
    <w:rsid w:val="007347F8"/>
    <w:rsid w:val="00744104"/>
    <w:rsid w:val="0074460A"/>
    <w:rsid w:val="00750BB0"/>
    <w:rsid w:val="00752A88"/>
    <w:rsid w:val="007546F1"/>
    <w:rsid w:val="00754D3C"/>
    <w:rsid w:val="00755FD1"/>
    <w:rsid w:val="0075617E"/>
    <w:rsid w:val="00761CD3"/>
    <w:rsid w:val="00765211"/>
    <w:rsid w:val="00766787"/>
    <w:rsid w:val="0077002B"/>
    <w:rsid w:val="00770E81"/>
    <w:rsid w:val="00771553"/>
    <w:rsid w:val="0078330E"/>
    <w:rsid w:val="007847BA"/>
    <w:rsid w:val="007870E1"/>
    <w:rsid w:val="007960FD"/>
    <w:rsid w:val="00796DA6"/>
    <w:rsid w:val="007A1023"/>
    <w:rsid w:val="007A318A"/>
    <w:rsid w:val="007A33F0"/>
    <w:rsid w:val="007A4272"/>
    <w:rsid w:val="007A4FB5"/>
    <w:rsid w:val="007B03CD"/>
    <w:rsid w:val="007B0456"/>
    <w:rsid w:val="007B20AF"/>
    <w:rsid w:val="007B250E"/>
    <w:rsid w:val="007B702A"/>
    <w:rsid w:val="007B7665"/>
    <w:rsid w:val="007C192F"/>
    <w:rsid w:val="007C419A"/>
    <w:rsid w:val="007C59F9"/>
    <w:rsid w:val="007C5DCF"/>
    <w:rsid w:val="007C6BCD"/>
    <w:rsid w:val="007D07B6"/>
    <w:rsid w:val="007D2068"/>
    <w:rsid w:val="007D2197"/>
    <w:rsid w:val="007D264F"/>
    <w:rsid w:val="007D3684"/>
    <w:rsid w:val="007D4CAC"/>
    <w:rsid w:val="007D5C58"/>
    <w:rsid w:val="007E10ED"/>
    <w:rsid w:val="007E23F4"/>
    <w:rsid w:val="007E29D6"/>
    <w:rsid w:val="007E392A"/>
    <w:rsid w:val="007E492F"/>
    <w:rsid w:val="007E50FB"/>
    <w:rsid w:val="007F0EA6"/>
    <w:rsid w:val="007F19AF"/>
    <w:rsid w:val="007F5811"/>
    <w:rsid w:val="008038D4"/>
    <w:rsid w:val="00803FC2"/>
    <w:rsid w:val="00804CAC"/>
    <w:rsid w:val="008053A9"/>
    <w:rsid w:val="00806242"/>
    <w:rsid w:val="0080750D"/>
    <w:rsid w:val="008076DA"/>
    <w:rsid w:val="00807FC0"/>
    <w:rsid w:val="00812503"/>
    <w:rsid w:val="0081478F"/>
    <w:rsid w:val="008156D4"/>
    <w:rsid w:val="008212BB"/>
    <w:rsid w:val="008224F3"/>
    <w:rsid w:val="00822500"/>
    <w:rsid w:val="008236D3"/>
    <w:rsid w:val="0082455E"/>
    <w:rsid w:val="00824919"/>
    <w:rsid w:val="00824F90"/>
    <w:rsid w:val="00833267"/>
    <w:rsid w:val="00835EFF"/>
    <w:rsid w:val="0084131F"/>
    <w:rsid w:val="00841CA1"/>
    <w:rsid w:val="00843276"/>
    <w:rsid w:val="00843672"/>
    <w:rsid w:val="00843A6E"/>
    <w:rsid w:val="00844911"/>
    <w:rsid w:val="00847AD9"/>
    <w:rsid w:val="008519A6"/>
    <w:rsid w:val="00852290"/>
    <w:rsid w:val="0085300A"/>
    <w:rsid w:val="00853211"/>
    <w:rsid w:val="00854EBF"/>
    <w:rsid w:val="008550E5"/>
    <w:rsid w:val="00856B88"/>
    <w:rsid w:val="00857DBD"/>
    <w:rsid w:val="00861F75"/>
    <w:rsid w:val="00863602"/>
    <w:rsid w:val="00867168"/>
    <w:rsid w:val="0086773A"/>
    <w:rsid w:val="008708F0"/>
    <w:rsid w:val="0087107C"/>
    <w:rsid w:val="0087117A"/>
    <w:rsid w:val="00872121"/>
    <w:rsid w:val="00872E31"/>
    <w:rsid w:val="008749B1"/>
    <w:rsid w:val="00884CC4"/>
    <w:rsid w:val="00885194"/>
    <w:rsid w:val="00890182"/>
    <w:rsid w:val="00890B77"/>
    <w:rsid w:val="008938A0"/>
    <w:rsid w:val="00894FAC"/>
    <w:rsid w:val="00895654"/>
    <w:rsid w:val="008A0935"/>
    <w:rsid w:val="008A09AE"/>
    <w:rsid w:val="008A1145"/>
    <w:rsid w:val="008A1E10"/>
    <w:rsid w:val="008A3868"/>
    <w:rsid w:val="008A4061"/>
    <w:rsid w:val="008B0818"/>
    <w:rsid w:val="008B318C"/>
    <w:rsid w:val="008B35BD"/>
    <w:rsid w:val="008C312B"/>
    <w:rsid w:val="008C3CF6"/>
    <w:rsid w:val="008C6664"/>
    <w:rsid w:val="008C76EE"/>
    <w:rsid w:val="008D2772"/>
    <w:rsid w:val="008D2CD1"/>
    <w:rsid w:val="008D2E11"/>
    <w:rsid w:val="008D36E0"/>
    <w:rsid w:val="008D395C"/>
    <w:rsid w:val="008D4BAE"/>
    <w:rsid w:val="008E028D"/>
    <w:rsid w:val="008E3BC6"/>
    <w:rsid w:val="008E3BC9"/>
    <w:rsid w:val="008E69F8"/>
    <w:rsid w:val="008E77A6"/>
    <w:rsid w:val="008F1431"/>
    <w:rsid w:val="008F1BE8"/>
    <w:rsid w:val="008F3BE3"/>
    <w:rsid w:val="008F3EED"/>
    <w:rsid w:val="008F62BD"/>
    <w:rsid w:val="00902496"/>
    <w:rsid w:val="00905C2B"/>
    <w:rsid w:val="009066BE"/>
    <w:rsid w:val="00906F0D"/>
    <w:rsid w:val="00907464"/>
    <w:rsid w:val="0090793B"/>
    <w:rsid w:val="00910473"/>
    <w:rsid w:val="00912184"/>
    <w:rsid w:val="00912BEE"/>
    <w:rsid w:val="00914A16"/>
    <w:rsid w:val="0091719A"/>
    <w:rsid w:val="00922A44"/>
    <w:rsid w:val="00923983"/>
    <w:rsid w:val="00923F15"/>
    <w:rsid w:val="00930381"/>
    <w:rsid w:val="0093064B"/>
    <w:rsid w:val="00933F47"/>
    <w:rsid w:val="0093430F"/>
    <w:rsid w:val="00934C6E"/>
    <w:rsid w:val="009355D7"/>
    <w:rsid w:val="009431AF"/>
    <w:rsid w:val="009438DA"/>
    <w:rsid w:val="009469F8"/>
    <w:rsid w:val="009472F6"/>
    <w:rsid w:val="009508A4"/>
    <w:rsid w:val="009537E1"/>
    <w:rsid w:val="009549B5"/>
    <w:rsid w:val="009550BF"/>
    <w:rsid w:val="009603DD"/>
    <w:rsid w:val="0096109A"/>
    <w:rsid w:val="009617B9"/>
    <w:rsid w:val="00963CA7"/>
    <w:rsid w:val="0096441A"/>
    <w:rsid w:val="0096605C"/>
    <w:rsid w:val="00966D14"/>
    <w:rsid w:val="0097355A"/>
    <w:rsid w:val="00974F38"/>
    <w:rsid w:val="0097777F"/>
    <w:rsid w:val="00977D2C"/>
    <w:rsid w:val="00983BD6"/>
    <w:rsid w:val="0098420B"/>
    <w:rsid w:val="0099197D"/>
    <w:rsid w:val="009959FC"/>
    <w:rsid w:val="00996BAA"/>
    <w:rsid w:val="009976DB"/>
    <w:rsid w:val="00997EF9"/>
    <w:rsid w:val="009A27E9"/>
    <w:rsid w:val="009A4009"/>
    <w:rsid w:val="009A5B8E"/>
    <w:rsid w:val="009A7948"/>
    <w:rsid w:val="009A7CAE"/>
    <w:rsid w:val="009B1543"/>
    <w:rsid w:val="009B4A91"/>
    <w:rsid w:val="009B5487"/>
    <w:rsid w:val="009B7E21"/>
    <w:rsid w:val="009C3E04"/>
    <w:rsid w:val="009C603B"/>
    <w:rsid w:val="009D0BF6"/>
    <w:rsid w:val="009D171D"/>
    <w:rsid w:val="009D268C"/>
    <w:rsid w:val="009D36BD"/>
    <w:rsid w:val="009D3EED"/>
    <w:rsid w:val="009D487B"/>
    <w:rsid w:val="009D69F8"/>
    <w:rsid w:val="009D6D4A"/>
    <w:rsid w:val="009D6E2A"/>
    <w:rsid w:val="009E2776"/>
    <w:rsid w:val="009E2F86"/>
    <w:rsid w:val="009E7381"/>
    <w:rsid w:val="009E7D94"/>
    <w:rsid w:val="009F20A9"/>
    <w:rsid w:val="009F42F1"/>
    <w:rsid w:val="009F70C5"/>
    <w:rsid w:val="00A00EE8"/>
    <w:rsid w:val="00A00F35"/>
    <w:rsid w:val="00A019B1"/>
    <w:rsid w:val="00A01D32"/>
    <w:rsid w:val="00A02BA8"/>
    <w:rsid w:val="00A03C1F"/>
    <w:rsid w:val="00A06CE5"/>
    <w:rsid w:val="00A1088E"/>
    <w:rsid w:val="00A12FA2"/>
    <w:rsid w:val="00A1349A"/>
    <w:rsid w:val="00A16C04"/>
    <w:rsid w:val="00A2128E"/>
    <w:rsid w:val="00A2782D"/>
    <w:rsid w:val="00A3420B"/>
    <w:rsid w:val="00A34575"/>
    <w:rsid w:val="00A364EE"/>
    <w:rsid w:val="00A36C79"/>
    <w:rsid w:val="00A40C6F"/>
    <w:rsid w:val="00A41A8A"/>
    <w:rsid w:val="00A41C32"/>
    <w:rsid w:val="00A430BD"/>
    <w:rsid w:val="00A446C6"/>
    <w:rsid w:val="00A45D81"/>
    <w:rsid w:val="00A47855"/>
    <w:rsid w:val="00A533F0"/>
    <w:rsid w:val="00A53991"/>
    <w:rsid w:val="00A54CEB"/>
    <w:rsid w:val="00A557B7"/>
    <w:rsid w:val="00A5730E"/>
    <w:rsid w:val="00A609A7"/>
    <w:rsid w:val="00A62014"/>
    <w:rsid w:val="00A65F20"/>
    <w:rsid w:val="00A67796"/>
    <w:rsid w:val="00A719D4"/>
    <w:rsid w:val="00A738EE"/>
    <w:rsid w:val="00A74F30"/>
    <w:rsid w:val="00A76837"/>
    <w:rsid w:val="00A80CF1"/>
    <w:rsid w:val="00A80EF5"/>
    <w:rsid w:val="00A813C3"/>
    <w:rsid w:val="00A846F8"/>
    <w:rsid w:val="00A924A8"/>
    <w:rsid w:val="00A956F3"/>
    <w:rsid w:val="00A958DA"/>
    <w:rsid w:val="00A96008"/>
    <w:rsid w:val="00A96D6E"/>
    <w:rsid w:val="00AA2E15"/>
    <w:rsid w:val="00AA4C89"/>
    <w:rsid w:val="00AA5E68"/>
    <w:rsid w:val="00AA6FC2"/>
    <w:rsid w:val="00AB1344"/>
    <w:rsid w:val="00AB3EF2"/>
    <w:rsid w:val="00AC136E"/>
    <w:rsid w:val="00AC3585"/>
    <w:rsid w:val="00AC5BBC"/>
    <w:rsid w:val="00AC604B"/>
    <w:rsid w:val="00AD17D5"/>
    <w:rsid w:val="00AD66E7"/>
    <w:rsid w:val="00AE1CE8"/>
    <w:rsid w:val="00AE2904"/>
    <w:rsid w:val="00AE2B29"/>
    <w:rsid w:val="00AE40E4"/>
    <w:rsid w:val="00AE49B5"/>
    <w:rsid w:val="00AF1C75"/>
    <w:rsid w:val="00AF30C0"/>
    <w:rsid w:val="00AF3973"/>
    <w:rsid w:val="00AF6073"/>
    <w:rsid w:val="00B000D3"/>
    <w:rsid w:val="00B025FD"/>
    <w:rsid w:val="00B03189"/>
    <w:rsid w:val="00B04352"/>
    <w:rsid w:val="00B04BD2"/>
    <w:rsid w:val="00B072B0"/>
    <w:rsid w:val="00B11167"/>
    <w:rsid w:val="00B164BD"/>
    <w:rsid w:val="00B21D8A"/>
    <w:rsid w:val="00B248EF"/>
    <w:rsid w:val="00B264BC"/>
    <w:rsid w:val="00B30D20"/>
    <w:rsid w:val="00B31B98"/>
    <w:rsid w:val="00B333C7"/>
    <w:rsid w:val="00B352C6"/>
    <w:rsid w:val="00B35A37"/>
    <w:rsid w:val="00B42AA6"/>
    <w:rsid w:val="00B4361F"/>
    <w:rsid w:val="00B52371"/>
    <w:rsid w:val="00B529BE"/>
    <w:rsid w:val="00B53EDD"/>
    <w:rsid w:val="00B54C53"/>
    <w:rsid w:val="00B54CD6"/>
    <w:rsid w:val="00B55988"/>
    <w:rsid w:val="00B56E7F"/>
    <w:rsid w:val="00B635F7"/>
    <w:rsid w:val="00B64839"/>
    <w:rsid w:val="00B64B4B"/>
    <w:rsid w:val="00B658C7"/>
    <w:rsid w:val="00B67301"/>
    <w:rsid w:val="00B71A23"/>
    <w:rsid w:val="00B7606C"/>
    <w:rsid w:val="00B76DF6"/>
    <w:rsid w:val="00B77E7B"/>
    <w:rsid w:val="00B81275"/>
    <w:rsid w:val="00B864DB"/>
    <w:rsid w:val="00B87133"/>
    <w:rsid w:val="00B92158"/>
    <w:rsid w:val="00B9245E"/>
    <w:rsid w:val="00B95A3A"/>
    <w:rsid w:val="00B967AB"/>
    <w:rsid w:val="00B969AC"/>
    <w:rsid w:val="00B97270"/>
    <w:rsid w:val="00BA04C0"/>
    <w:rsid w:val="00BA1391"/>
    <w:rsid w:val="00BA2568"/>
    <w:rsid w:val="00BA2D47"/>
    <w:rsid w:val="00BA465D"/>
    <w:rsid w:val="00BA4793"/>
    <w:rsid w:val="00BA6196"/>
    <w:rsid w:val="00BA7018"/>
    <w:rsid w:val="00BB3CE5"/>
    <w:rsid w:val="00BB5158"/>
    <w:rsid w:val="00BB52B0"/>
    <w:rsid w:val="00BB6E8E"/>
    <w:rsid w:val="00BB7049"/>
    <w:rsid w:val="00BC0AC3"/>
    <w:rsid w:val="00BC0E63"/>
    <w:rsid w:val="00BC42AD"/>
    <w:rsid w:val="00BC5556"/>
    <w:rsid w:val="00BD4F10"/>
    <w:rsid w:val="00BE0F32"/>
    <w:rsid w:val="00BE1226"/>
    <w:rsid w:val="00BE2F08"/>
    <w:rsid w:val="00BE5313"/>
    <w:rsid w:val="00BE55A5"/>
    <w:rsid w:val="00BE6620"/>
    <w:rsid w:val="00BE6971"/>
    <w:rsid w:val="00BE7398"/>
    <w:rsid w:val="00BF0927"/>
    <w:rsid w:val="00BF0B68"/>
    <w:rsid w:val="00BF3619"/>
    <w:rsid w:val="00BF5649"/>
    <w:rsid w:val="00BF73AC"/>
    <w:rsid w:val="00C008DC"/>
    <w:rsid w:val="00C00A85"/>
    <w:rsid w:val="00C01B10"/>
    <w:rsid w:val="00C01E63"/>
    <w:rsid w:val="00C1131D"/>
    <w:rsid w:val="00C13FDA"/>
    <w:rsid w:val="00C14736"/>
    <w:rsid w:val="00C151C0"/>
    <w:rsid w:val="00C20561"/>
    <w:rsid w:val="00C23FDE"/>
    <w:rsid w:val="00C24392"/>
    <w:rsid w:val="00C268FE"/>
    <w:rsid w:val="00C27D87"/>
    <w:rsid w:val="00C31A1C"/>
    <w:rsid w:val="00C3310C"/>
    <w:rsid w:val="00C3498F"/>
    <w:rsid w:val="00C35F48"/>
    <w:rsid w:val="00C35FCE"/>
    <w:rsid w:val="00C36771"/>
    <w:rsid w:val="00C37A09"/>
    <w:rsid w:val="00C40857"/>
    <w:rsid w:val="00C4202B"/>
    <w:rsid w:val="00C441A4"/>
    <w:rsid w:val="00C44667"/>
    <w:rsid w:val="00C44BAB"/>
    <w:rsid w:val="00C45203"/>
    <w:rsid w:val="00C478EF"/>
    <w:rsid w:val="00C51527"/>
    <w:rsid w:val="00C5250F"/>
    <w:rsid w:val="00C53860"/>
    <w:rsid w:val="00C64313"/>
    <w:rsid w:val="00C6560C"/>
    <w:rsid w:val="00C65DD6"/>
    <w:rsid w:val="00C71B92"/>
    <w:rsid w:val="00C73C5C"/>
    <w:rsid w:val="00C73EF0"/>
    <w:rsid w:val="00C74A17"/>
    <w:rsid w:val="00C76BFA"/>
    <w:rsid w:val="00C76E04"/>
    <w:rsid w:val="00C81541"/>
    <w:rsid w:val="00C81E24"/>
    <w:rsid w:val="00C82720"/>
    <w:rsid w:val="00C83453"/>
    <w:rsid w:val="00C861FB"/>
    <w:rsid w:val="00C864D2"/>
    <w:rsid w:val="00C87818"/>
    <w:rsid w:val="00C926ED"/>
    <w:rsid w:val="00C9620A"/>
    <w:rsid w:val="00C97A61"/>
    <w:rsid w:val="00CA0CF6"/>
    <w:rsid w:val="00CA2C7B"/>
    <w:rsid w:val="00CA2E0A"/>
    <w:rsid w:val="00CA38CB"/>
    <w:rsid w:val="00CA5275"/>
    <w:rsid w:val="00CA53E4"/>
    <w:rsid w:val="00CA56EA"/>
    <w:rsid w:val="00CA5B82"/>
    <w:rsid w:val="00CA6807"/>
    <w:rsid w:val="00CA6E12"/>
    <w:rsid w:val="00CA7B70"/>
    <w:rsid w:val="00CA7CBA"/>
    <w:rsid w:val="00CB0DE7"/>
    <w:rsid w:val="00CB2B59"/>
    <w:rsid w:val="00CB3231"/>
    <w:rsid w:val="00CB40D2"/>
    <w:rsid w:val="00CB4794"/>
    <w:rsid w:val="00CB75AE"/>
    <w:rsid w:val="00CC0DF2"/>
    <w:rsid w:val="00CC111D"/>
    <w:rsid w:val="00CC1A99"/>
    <w:rsid w:val="00CC463F"/>
    <w:rsid w:val="00CC7889"/>
    <w:rsid w:val="00CD1ACE"/>
    <w:rsid w:val="00CD1E0C"/>
    <w:rsid w:val="00CD41B5"/>
    <w:rsid w:val="00CD7FD9"/>
    <w:rsid w:val="00CE266F"/>
    <w:rsid w:val="00CE5603"/>
    <w:rsid w:val="00CE68F3"/>
    <w:rsid w:val="00CE6C1B"/>
    <w:rsid w:val="00CF37EE"/>
    <w:rsid w:val="00CF3A62"/>
    <w:rsid w:val="00CF57CA"/>
    <w:rsid w:val="00CF72BB"/>
    <w:rsid w:val="00CF76FE"/>
    <w:rsid w:val="00D00AEE"/>
    <w:rsid w:val="00D025DC"/>
    <w:rsid w:val="00D07674"/>
    <w:rsid w:val="00D07EDC"/>
    <w:rsid w:val="00D10983"/>
    <w:rsid w:val="00D12132"/>
    <w:rsid w:val="00D13C6D"/>
    <w:rsid w:val="00D177E0"/>
    <w:rsid w:val="00D21B50"/>
    <w:rsid w:val="00D220D0"/>
    <w:rsid w:val="00D24AF5"/>
    <w:rsid w:val="00D25DFF"/>
    <w:rsid w:val="00D2724B"/>
    <w:rsid w:val="00D3059D"/>
    <w:rsid w:val="00D32091"/>
    <w:rsid w:val="00D326DA"/>
    <w:rsid w:val="00D34F6D"/>
    <w:rsid w:val="00D4040D"/>
    <w:rsid w:val="00D55951"/>
    <w:rsid w:val="00D55D1F"/>
    <w:rsid w:val="00D57194"/>
    <w:rsid w:val="00D60363"/>
    <w:rsid w:val="00D63783"/>
    <w:rsid w:val="00D653DC"/>
    <w:rsid w:val="00D66FAA"/>
    <w:rsid w:val="00D770CF"/>
    <w:rsid w:val="00D840B2"/>
    <w:rsid w:val="00D856CD"/>
    <w:rsid w:val="00D87C4D"/>
    <w:rsid w:val="00D9101C"/>
    <w:rsid w:val="00D93F5E"/>
    <w:rsid w:val="00D9411D"/>
    <w:rsid w:val="00D94D61"/>
    <w:rsid w:val="00DA0495"/>
    <w:rsid w:val="00DA3EA1"/>
    <w:rsid w:val="00DA4589"/>
    <w:rsid w:val="00DA5F1D"/>
    <w:rsid w:val="00DA780E"/>
    <w:rsid w:val="00DB4802"/>
    <w:rsid w:val="00DB58E4"/>
    <w:rsid w:val="00DC23F9"/>
    <w:rsid w:val="00DC2C0B"/>
    <w:rsid w:val="00DC368B"/>
    <w:rsid w:val="00DC7BFD"/>
    <w:rsid w:val="00DD025E"/>
    <w:rsid w:val="00DD1983"/>
    <w:rsid w:val="00DD24DC"/>
    <w:rsid w:val="00DD2976"/>
    <w:rsid w:val="00DD3D12"/>
    <w:rsid w:val="00DD52CA"/>
    <w:rsid w:val="00DD60CC"/>
    <w:rsid w:val="00DE657F"/>
    <w:rsid w:val="00DF08D4"/>
    <w:rsid w:val="00DF1A01"/>
    <w:rsid w:val="00E00C86"/>
    <w:rsid w:val="00E012D7"/>
    <w:rsid w:val="00E01A4D"/>
    <w:rsid w:val="00E0298F"/>
    <w:rsid w:val="00E04CA2"/>
    <w:rsid w:val="00E04FC3"/>
    <w:rsid w:val="00E06F9F"/>
    <w:rsid w:val="00E07E22"/>
    <w:rsid w:val="00E1038B"/>
    <w:rsid w:val="00E125FA"/>
    <w:rsid w:val="00E1401F"/>
    <w:rsid w:val="00E1576B"/>
    <w:rsid w:val="00E17A98"/>
    <w:rsid w:val="00E17F9E"/>
    <w:rsid w:val="00E207D5"/>
    <w:rsid w:val="00E216C5"/>
    <w:rsid w:val="00E221F2"/>
    <w:rsid w:val="00E30C1C"/>
    <w:rsid w:val="00E30E36"/>
    <w:rsid w:val="00E32033"/>
    <w:rsid w:val="00E32553"/>
    <w:rsid w:val="00E342D2"/>
    <w:rsid w:val="00E34D09"/>
    <w:rsid w:val="00E3764D"/>
    <w:rsid w:val="00E37D22"/>
    <w:rsid w:val="00E40A7A"/>
    <w:rsid w:val="00E40E47"/>
    <w:rsid w:val="00E425FC"/>
    <w:rsid w:val="00E458D8"/>
    <w:rsid w:val="00E46719"/>
    <w:rsid w:val="00E467C4"/>
    <w:rsid w:val="00E54816"/>
    <w:rsid w:val="00E56743"/>
    <w:rsid w:val="00E57C10"/>
    <w:rsid w:val="00E61AA0"/>
    <w:rsid w:val="00E63762"/>
    <w:rsid w:val="00E64EE5"/>
    <w:rsid w:val="00E66029"/>
    <w:rsid w:val="00E6771A"/>
    <w:rsid w:val="00E67860"/>
    <w:rsid w:val="00E73641"/>
    <w:rsid w:val="00E74A02"/>
    <w:rsid w:val="00E74E66"/>
    <w:rsid w:val="00E76E1E"/>
    <w:rsid w:val="00E77C44"/>
    <w:rsid w:val="00E8052A"/>
    <w:rsid w:val="00E81258"/>
    <w:rsid w:val="00E86398"/>
    <w:rsid w:val="00E875EB"/>
    <w:rsid w:val="00E876F2"/>
    <w:rsid w:val="00E9104A"/>
    <w:rsid w:val="00E92097"/>
    <w:rsid w:val="00E945F7"/>
    <w:rsid w:val="00EA01E0"/>
    <w:rsid w:val="00EA03B2"/>
    <w:rsid w:val="00EB1BF4"/>
    <w:rsid w:val="00EB234A"/>
    <w:rsid w:val="00EB3E64"/>
    <w:rsid w:val="00EB4C5C"/>
    <w:rsid w:val="00EB5B41"/>
    <w:rsid w:val="00EB5DE4"/>
    <w:rsid w:val="00EB69D9"/>
    <w:rsid w:val="00EC0B54"/>
    <w:rsid w:val="00EC0B97"/>
    <w:rsid w:val="00EC4C25"/>
    <w:rsid w:val="00EC58E1"/>
    <w:rsid w:val="00EC72CB"/>
    <w:rsid w:val="00ED189A"/>
    <w:rsid w:val="00ED6332"/>
    <w:rsid w:val="00ED6FD6"/>
    <w:rsid w:val="00ED7BB3"/>
    <w:rsid w:val="00EE396E"/>
    <w:rsid w:val="00EE4D62"/>
    <w:rsid w:val="00EE5F99"/>
    <w:rsid w:val="00EE6784"/>
    <w:rsid w:val="00EE7ACC"/>
    <w:rsid w:val="00EE7B20"/>
    <w:rsid w:val="00EF2269"/>
    <w:rsid w:val="00EF2317"/>
    <w:rsid w:val="00EF68B9"/>
    <w:rsid w:val="00F00C5F"/>
    <w:rsid w:val="00F02BDA"/>
    <w:rsid w:val="00F05DBD"/>
    <w:rsid w:val="00F07431"/>
    <w:rsid w:val="00F12D1A"/>
    <w:rsid w:val="00F134C6"/>
    <w:rsid w:val="00F14AF8"/>
    <w:rsid w:val="00F1589A"/>
    <w:rsid w:val="00F15AFA"/>
    <w:rsid w:val="00F15F13"/>
    <w:rsid w:val="00F170FB"/>
    <w:rsid w:val="00F171C9"/>
    <w:rsid w:val="00F171DE"/>
    <w:rsid w:val="00F225C7"/>
    <w:rsid w:val="00F26064"/>
    <w:rsid w:val="00F31274"/>
    <w:rsid w:val="00F33475"/>
    <w:rsid w:val="00F33782"/>
    <w:rsid w:val="00F34434"/>
    <w:rsid w:val="00F351ED"/>
    <w:rsid w:val="00F353C8"/>
    <w:rsid w:val="00F3775E"/>
    <w:rsid w:val="00F4093D"/>
    <w:rsid w:val="00F419F1"/>
    <w:rsid w:val="00F44415"/>
    <w:rsid w:val="00F451BC"/>
    <w:rsid w:val="00F468CD"/>
    <w:rsid w:val="00F51F12"/>
    <w:rsid w:val="00F52241"/>
    <w:rsid w:val="00F5286B"/>
    <w:rsid w:val="00F549E2"/>
    <w:rsid w:val="00F55437"/>
    <w:rsid w:val="00F60834"/>
    <w:rsid w:val="00F63EBA"/>
    <w:rsid w:val="00F66AD3"/>
    <w:rsid w:val="00F67140"/>
    <w:rsid w:val="00F708AD"/>
    <w:rsid w:val="00F72354"/>
    <w:rsid w:val="00F83253"/>
    <w:rsid w:val="00F8452C"/>
    <w:rsid w:val="00F8588B"/>
    <w:rsid w:val="00F86BCB"/>
    <w:rsid w:val="00F86BE5"/>
    <w:rsid w:val="00F907B6"/>
    <w:rsid w:val="00F91F5C"/>
    <w:rsid w:val="00F94787"/>
    <w:rsid w:val="00FA27B3"/>
    <w:rsid w:val="00FA7090"/>
    <w:rsid w:val="00FB141E"/>
    <w:rsid w:val="00FB1C29"/>
    <w:rsid w:val="00FC3C2F"/>
    <w:rsid w:val="00FC4888"/>
    <w:rsid w:val="00FD5012"/>
    <w:rsid w:val="00FD7C38"/>
    <w:rsid w:val="00FE0384"/>
    <w:rsid w:val="00FE1906"/>
    <w:rsid w:val="00FE220F"/>
    <w:rsid w:val="00FE4AB1"/>
    <w:rsid w:val="00FE4ABD"/>
    <w:rsid w:val="00FE556B"/>
    <w:rsid w:val="00FF3CD3"/>
    <w:rsid w:val="00FF6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5">
      <o:colormenu v:ext="edit" fillcolor="none [1301]" strokecolor="none"/>
    </o:shapedefaults>
    <o:shapelayout v:ext="edit">
      <o:idmap v:ext="edit" data="1"/>
      <o:rules v:ext="edit">
        <o:r id="V:Rule5" type="connector" idref="#_x0000_s1256"/>
        <o:r id="V:Rule6" type="connector" idref="#_x0000_s1237"/>
        <o:r id="V:Rule7" type="connector" idref="#_x0000_s1259"/>
        <o:r id="V:Rule8" type="connector" idref="#_x0000_s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2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30F0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12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5250F"/>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250F"/>
    <w:rPr>
      <w:color w:val="0000FF" w:themeColor="hyperlink"/>
      <w:u w:val="single"/>
    </w:rPr>
  </w:style>
  <w:style w:type="table" w:customStyle="1" w:styleId="LightShading1">
    <w:name w:val="Light Shading1"/>
    <w:basedOn w:val="TableNormal"/>
    <w:uiPriority w:val="60"/>
    <w:rsid w:val="00C5250F"/>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843A6E"/>
    <w:rPr>
      <w:sz w:val="20"/>
      <w:szCs w:val="20"/>
    </w:rPr>
  </w:style>
  <w:style w:type="character" w:customStyle="1" w:styleId="FootnoteTextChar">
    <w:name w:val="Footnote Text Char"/>
    <w:basedOn w:val="DefaultParagraphFont"/>
    <w:link w:val="FootnoteText"/>
    <w:uiPriority w:val="99"/>
    <w:semiHidden/>
    <w:rsid w:val="00843A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3A6E"/>
    <w:rPr>
      <w:vertAlign w:val="superscript"/>
    </w:rPr>
  </w:style>
  <w:style w:type="paragraph" w:styleId="Header">
    <w:name w:val="header"/>
    <w:basedOn w:val="Normal"/>
    <w:link w:val="HeaderChar"/>
    <w:uiPriority w:val="99"/>
    <w:unhideWhenUsed/>
    <w:rsid w:val="00340015"/>
    <w:pPr>
      <w:tabs>
        <w:tab w:val="center" w:pos="4680"/>
        <w:tab w:val="right" w:pos="9360"/>
      </w:tabs>
    </w:pPr>
  </w:style>
  <w:style w:type="character" w:customStyle="1" w:styleId="HeaderChar">
    <w:name w:val="Header Char"/>
    <w:basedOn w:val="DefaultParagraphFont"/>
    <w:link w:val="Header"/>
    <w:uiPriority w:val="99"/>
    <w:rsid w:val="0034001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0015"/>
    <w:pPr>
      <w:tabs>
        <w:tab w:val="center" w:pos="4680"/>
        <w:tab w:val="right" w:pos="9360"/>
      </w:tabs>
    </w:pPr>
  </w:style>
  <w:style w:type="character" w:customStyle="1" w:styleId="FooterChar">
    <w:name w:val="Footer Char"/>
    <w:basedOn w:val="DefaultParagraphFont"/>
    <w:link w:val="Footer"/>
    <w:uiPriority w:val="99"/>
    <w:semiHidden/>
    <w:rsid w:val="0034001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54EBF"/>
  </w:style>
  <w:style w:type="paragraph" w:styleId="BodyTextIndent2">
    <w:name w:val="Body Text Indent 2"/>
    <w:basedOn w:val="Normal"/>
    <w:link w:val="BodyTextIndent2Char"/>
    <w:uiPriority w:val="99"/>
    <w:unhideWhenUsed/>
    <w:rsid w:val="00854EBF"/>
    <w:pPr>
      <w:spacing w:after="120" w:line="480" w:lineRule="auto"/>
      <w:ind w:left="283"/>
    </w:pPr>
  </w:style>
  <w:style w:type="character" w:customStyle="1" w:styleId="BodyTextIndent2Char">
    <w:name w:val="Body Text Indent 2 Char"/>
    <w:basedOn w:val="DefaultParagraphFont"/>
    <w:link w:val="BodyTextIndent2"/>
    <w:uiPriority w:val="99"/>
    <w:rsid w:val="00854EB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785C"/>
    <w:pPr>
      <w:spacing w:after="120"/>
    </w:pPr>
  </w:style>
  <w:style w:type="character" w:customStyle="1" w:styleId="BodyTextChar">
    <w:name w:val="Body Text Char"/>
    <w:basedOn w:val="DefaultParagraphFont"/>
    <w:link w:val="BodyText"/>
    <w:uiPriority w:val="99"/>
    <w:rsid w:val="006F785C"/>
    <w:rPr>
      <w:rFonts w:ascii="Times New Roman" w:eastAsia="Times New Roman" w:hAnsi="Times New Roman" w:cs="Times New Roman"/>
      <w:sz w:val="24"/>
      <w:szCs w:val="24"/>
    </w:rPr>
  </w:style>
  <w:style w:type="paragraph" w:styleId="Subtitle">
    <w:name w:val="Subtitle"/>
    <w:basedOn w:val="Normal"/>
    <w:link w:val="SubtitleChar"/>
    <w:uiPriority w:val="11"/>
    <w:qFormat/>
    <w:rsid w:val="006F785C"/>
    <w:pPr>
      <w:jc w:val="center"/>
    </w:pPr>
    <w:rPr>
      <w:rFonts w:ascii="Bookman Old Style" w:hAnsi="Bookman Old Style"/>
      <w:b/>
      <w:sz w:val="28"/>
      <w:szCs w:val="20"/>
    </w:rPr>
  </w:style>
  <w:style w:type="character" w:customStyle="1" w:styleId="SubtitleChar">
    <w:name w:val="Subtitle Char"/>
    <w:basedOn w:val="DefaultParagraphFont"/>
    <w:link w:val="Subtitle"/>
    <w:uiPriority w:val="11"/>
    <w:rsid w:val="006F785C"/>
    <w:rPr>
      <w:rFonts w:ascii="Bookman Old Style" w:eastAsia="Times New Roman" w:hAnsi="Bookman Old Style" w:cs="Times New Roman"/>
      <w:b/>
      <w:sz w:val="28"/>
      <w:szCs w:val="20"/>
    </w:rPr>
  </w:style>
  <w:style w:type="paragraph" w:styleId="BodyTextIndent">
    <w:name w:val="Body Text Indent"/>
    <w:basedOn w:val="Normal"/>
    <w:link w:val="BodyTextIndentChar"/>
    <w:uiPriority w:val="99"/>
    <w:unhideWhenUsed/>
    <w:rsid w:val="006F785C"/>
    <w:pPr>
      <w:spacing w:after="120"/>
      <w:ind w:left="360"/>
    </w:pPr>
  </w:style>
  <w:style w:type="character" w:customStyle="1" w:styleId="BodyTextIndentChar">
    <w:name w:val="Body Text Indent Char"/>
    <w:basedOn w:val="DefaultParagraphFont"/>
    <w:link w:val="BodyTextIndent"/>
    <w:uiPriority w:val="99"/>
    <w:rsid w:val="006F785C"/>
    <w:rPr>
      <w:rFonts w:ascii="Times New Roman" w:eastAsia="Times New Roman" w:hAnsi="Times New Roman" w:cs="Times New Roman"/>
      <w:sz w:val="24"/>
      <w:szCs w:val="24"/>
    </w:rPr>
  </w:style>
  <w:style w:type="paragraph" w:customStyle="1" w:styleId="Default">
    <w:name w:val="Default"/>
    <w:rsid w:val="00330F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330F03"/>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330F03"/>
  </w:style>
  <w:style w:type="paragraph" w:styleId="NoSpacing">
    <w:name w:val="No Spacing"/>
    <w:uiPriority w:val="1"/>
    <w:qFormat/>
    <w:rsid w:val="003F126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F90"/>
    <w:rPr>
      <w:rFonts w:ascii="Tahoma" w:hAnsi="Tahoma" w:cs="Tahoma"/>
      <w:sz w:val="16"/>
      <w:szCs w:val="16"/>
    </w:rPr>
  </w:style>
  <w:style w:type="character" w:customStyle="1" w:styleId="BalloonTextChar">
    <w:name w:val="Balloon Text Char"/>
    <w:basedOn w:val="DefaultParagraphFont"/>
    <w:link w:val="BalloonText"/>
    <w:uiPriority w:val="99"/>
    <w:semiHidden/>
    <w:rsid w:val="00824F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E3A4-CE08-421E-9DDA-4DB9E49E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7714</TotalTime>
  <Pages>38</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Fausiah Darwis</dc:creator>
  <cp:lastModifiedBy>user</cp:lastModifiedBy>
  <cp:revision>723</cp:revision>
  <cp:lastPrinted>2011-08-07T07:40:00Z</cp:lastPrinted>
  <dcterms:created xsi:type="dcterms:W3CDTF">2013-12-05T00:24:00Z</dcterms:created>
  <dcterms:modified xsi:type="dcterms:W3CDTF">2014-06-19T11:58:00Z</dcterms:modified>
</cp:coreProperties>
</file>