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2E" w:rsidRDefault="00FC222E" w:rsidP="00FC2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 xml:space="preserve">KISI –KISI INSTURUMEN PENELITIAN MENGENAI  </w:t>
      </w:r>
    </w:p>
    <w:p w:rsidR="00FC222E" w:rsidRPr="00FC222E" w:rsidRDefault="00FC222E" w:rsidP="00FC2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KEMANDIRIAN ANAK</w:t>
      </w:r>
    </w:p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590"/>
        <w:gridCol w:w="4258"/>
        <w:gridCol w:w="3098"/>
      </w:tblGrid>
      <w:tr w:rsidR="00FC222E" w:rsidRPr="00FC222E" w:rsidTr="00FC222E">
        <w:tc>
          <w:tcPr>
            <w:tcW w:w="1590" w:type="dxa"/>
          </w:tcPr>
          <w:p w:rsidR="00FC222E" w:rsidRPr="00FC222E" w:rsidRDefault="00FC222E" w:rsidP="00FC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4258" w:type="dxa"/>
          </w:tcPr>
          <w:p w:rsidR="00FC222E" w:rsidRPr="00FC222E" w:rsidRDefault="00FC222E" w:rsidP="00FC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98" w:type="dxa"/>
          </w:tcPr>
          <w:p w:rsidR="00FC222E" w:rsidRPr="00FC222E" w:rsidRDefault="00FC222E" w:rsidP="00FC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ITEM PERYATAAN</w:t>
            </w:r>
          </w:p>
        </w:tc>
      </w:tr>
      <w:tr w:rsidR="00FC222E" w:rsidRPr="00FC222E" w:rsidTr="00FC222E">
        <w:tc>
          <w:tcPr>
            <w:tcW w:w="1590" w:type="dxa"/>
          </w:tcPr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Kemandirian Anak</w:t>
            </w:r>
          </w:p>
        </w:tc>
        <w:tc>
          <w:tcPr>
            <w:tcW w:w="4258" w:type="dxa"/>
          </w:tcPr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Percaya Diri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Kesungguhan 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Kemauan untuk menyelesaikan pekerjaan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Cepat Putus Asa 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Mandiri dalanm bekerja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r w:rsidRPr="00FC2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banyak</w:t>
            </w:r>
            <w:r w:rsidRPr="00FC2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membutuhkan bantuan orang lain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sungguh –sungguh dalam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menyelesaikan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pekerjaan 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Menyelesaikan secara tuntas tiap pekerjaan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Motivasi kerja tinggi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Antosias Dallm Bekerja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Tidak cepat putus asa</w:t>
            </w:r>
          </w:p>
          <w:p w:rsidR="00FC222E" w:rsidRPr="00FC222E" w:rsidRDefault="00FC222E" w:rsidP="00FC222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22E" w:rsidRPr="00FC222E" w:rsidRDefault="00FC222E" w:rsidP="00FC22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E">
              <w:rPr>
                <w:rFonts w:ascii="Times New Roman" w:hAnsi="Times New Roman" w:cs="Times New Roman"/>
                <w:b/>
                <w:sz w:val="24"/>
                <w:szCs w:val="24"/>
              </w:rPr>
              <w:t>Menyelesaikan tiap tantangang yang dihadapi</w:t>
            </w:r>
          </w:p>
          <w:p w:rsidR="00FC222E" w:rsidRPr="00FC222E" w:rsidRDefault="00FC222E" w:rsidP="0068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222E" w:rsidRPr="00FC222E" w:rsidRDefault="00FC222E" w:rsidP="00FC222E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222E" w:rsidRDefault="00FC222E" w:rsidP="00FC222E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lastRenderedPageBreak/>
        <w:t>RUBRIK PENILAIAN UNTUK GURU</w:t>
      </w:r>
    </w:p>
    <w:p w:rsidR="002F3D23" w:rsidRDefault="0025582D" w:rsidP="00FC222E">
      <w:pPr>
        <w:pStyle w:val="ListParagraph"/>
        <w:numPr>
          <w:ilvl w:val="0"/>
          <w:numId w:val="8"/>
        </w:numPr>
        <w:tabs>
          <w:tab w:val="left" w:pos="2410"/>
        </w:tabs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6F5961" w:rsidRPr="00FC222E">
        <w:rPr>
          <w:rFonts w:ascii="Times New Roman" w:hAnsi="Times New Roman" w:cs="Times New Roman"/>
          <w:b/>
          <w:sz w:val="24"/>
          <w:szCs w:val="24"/>
        </w:rPr>
        <w:t>Menyediakan Alat-Alat Berupa Permainan Balok</w:t>
      </w:r>
    </w:p>
    <w:p w:rsidR="00FC222E" w:rsidRDefault="00FC222E" w:rsidP="00FC222E">
      <w:pPr>
        <w:pStyle w:val="ListParagraph"/>
        <w:tabs>
          <w:tab w:val="left" w:pos="2410"/>
        </w:tabs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1242"/>
        <w:gridCol w:w="6961"/>
      </w:tblGrid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6F5961">
            <w:pPr>
              <w:tabs>
                <w:tab w:val="left" w:pos="1134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Jika guru dapat </w:t>
            </w:r>
            <w:proofErr w:type="spellStart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menyediakan</w:t>
            </w:r>
            <w:proofErr w:type="spellEnd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</w:t>
            </w:r>
            <w:proofErr w:type="spellEnd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   di</w:t>
            </w:r>
            <w:r w:rsidR="006F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okuskan  pada  perilaku  kemandirian anak kemudian menyusaikan dengan tema</w:t>
            </w:r>
          </w:p>
        </w:tc>
      </w:tr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6F5961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Jika guru dapat menentukan tujuan bermain balok  dipokuskan  pada perilaku anak  tapi tidak dapat menyusaikan dengan tema.</w:t>
            </w:r>
          </w:p>
        </w:tc>
      </w:tr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FC222E" w:rsidRPr="00FC222E" w:rsidRDefault="00FC222E" w:rsidP="006F59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jika guru sama sekali tidak mampu  menentukan  tujuan bermain    balok dipokuskan   pada perilaku kemandirian anak kemudian menyusaikan dengan tema .</w:t>
            </w:r>
          </w:p>
        </w:tc>
      </w:tr>
    </w:tbl>
    <w:p w:rsidR="00FC222E" w:rsidRDefault="002F3D23" w:rsidP="00FC222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Menjelaskan kepada anak</w:t>
      </w:r>
      <w:r w:rsidR="009048D3" w:rsidRPr="00FC222E">
        <w:rPr>
          <w:rFonts w:ascii="Times New Roman" w:hAnsi="Times New Roman" w:cs="Times New Roman"/>
          <w:b/>
          <w:sz w:val="24"/>
          <w:szCs w:val="24"/>
        </w:rPr>
        <w:t xml:space="preserve">  mengenai  bentuk permainan yang akan dilakukan</w:t>
      </w:r>
      <w:r w:rsidR="00FC222E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W w:w="0" w:type="auto"/>
        <w:tblLook w:val="04A0"/>
      </w:tblPr>
      <w:tblGrid>
        <w:gridCol w:w="1242"/>
        <w:gridCol w:w="6961"/>
      </w:tblGrid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tabs>
                <w:tab w:val="left" w:pos="1134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akan Apabila guru dapat menjelaskan keseluruhan  kepada anak       bentuk permainan yang dilakukan sebelum pembelajaran .</w:t>
            </w:r>
          </w:p>
        </w:tc>
      </w:tr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tabs>
                <w:tab w:val="left" w:pos="0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 guru hanya dapat menjelaskan sebagian  bentuk  permainan yang akan dilakukan</w:t>
            </w:r>
          </w:p>
        </w:tc>
      </w:tr>
      <w:tr w:rsidR="00FC222E" w:rsidTr="006F5961">
        <w:trPr>
          <w:trHeight w:val="856"/>
        </w:trPr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tidak dapat menjelaskan  kepada anak  mengenai  bentuk  permainan balok yang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</w:p>
          <w:p w:rsidR="00FC222E" w:rsidRPr="00FC222E" w:rsidRDefault="00FC222E" w:rsidP="00FC22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222E" w:rsidRPr="00FC222E" w:rsidRDefault="00B24420" w:rsidP="00FC222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Me</w:t>
      </w:r>
      <w:r w:rsidR="00555B60" w:rsidRPr="00FC222E">
        <w:rPr>
          <w:rFonts w:ascii="Times New Roman" w:hAnsi="Times New Roman" w:cs="Times New Roman"/>
          <w:b/>
          <w:sz w:val="24"/>
          <w:szCs w:val="24"/>
        </w:rPr>
        <w:t>mberi  kesem</w:t>
      </w:r>
      <w:r w:rsidR="004153E6" w:rsidRPr="00FC222E">
        <w:rPr>
          <w:rFonts w:ascii="Times New Roman" w:hAnsi="Times New Roman" w:cs="Times New Roman"/>
          <w:b/>
          <w:sz w:val="24"/>
          <w:szCs w:val="24"/>
        </w:rPr>
        <w:t>patan kepada anak</w:t>
      </w:r>
      <w:r w:rsidR="00555B60" w:rsidRPr="00FC222E">
        <w:rPr>
          <w:rFonts w:ascii="Times New Roman" w:hAnsi="Times New Roman" w:cs="Times New Roman"/>
          <w:b/>
          <w:sz w:val="24"/>
          <w:szCs w:val="24"/>
        </w:rPr>
        <w:t xml:space="preserve"> untuk me</w:t>
      </w:r>
      <w:r w:rsidR="00906412" w:rsidRPr="00FC222E">
        <w:rPr>
          <w:rFonts w:ascii="Times New Roman" w:hAnsi="Times New Roman" w:cs="Times New Roman"/>
          <w:b/>
          <w:sz w:val="24"/>
          <w:szCs w:val="24"/>
        </w:rPr>
        <w:t>lakukan  permainan sesuai   petunjuk</w:t>
      </w:r>
    </w:p>
    <w:p w:rsidR="00FC222E" w:rsidRPr="00FC222E" w:rsidRDefault="00FC222E" w:rsidP="00FC222E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1242"/>
        <w:gridCol w:w="6961"/>
      </w:tblGrid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memberikan kesempatan sepenuhnya kepada anak  untuk melakukan permainan balok sesuai petunjuk</w:t>
            </w:r>
          </w:p>
        </w:tc>
      </w:tr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 memberikan kesempatan kepada  anak untuk melakukan  permainan balok  tidak sesuai dengan petunjuk.</w:t>
            </w:r>
          </w:p>
        </w:tc>
      </w:tr>
      <w:tr w:rsidR="00FC222E" w:rsidTr="00FC222E">
        <w:tc>
          <w:tcPr>
            <w:tcW w:w="1242" w:type="dxa"/>
          </w:tcPr>
          <w:p w:rsidR="00FC222E" w:rsidRPr="00FC222E" w:rsidRDefault="00FC222E" w:rsidP="00FC222E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Apabila guru tidak memberikan kesempatan pada anak melakukan 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permainan balok sesuai dengan petunjuk.</w:t>
            </w:r>
          </w:p>
        </w:tc>
      </w:tr>
    </w:tbl>
    <w:p w:rsidR="006B1B27" w:rsidRPr="001D3070" w:rsidRDefault="008C1E04" w:rsidP="00FC222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70">
        <w:rPr>
          <w:rFonts w:ascii="Times New Roman" w:hAnsi="Times New Roman" w:cs="Times New Roman"/>
          <w:b/>
          <w:sz w:val="24"/>
          <w:szCs w:val="24"/>
        </w:rPr>
        <w:lastRenderedPageBreak/>
        <w:t>Membentuk kelompok  permainan balok  b</w:t>
      </w:r>
      <w:r w:rsidR="006B1B27" w:rsidRPr="001D3070">
        <w:rPr>
          <w:rFonts w:ascii="Times New Roman" w:hAnsi="Times New Roman" w:cs="Times New Roman"/>
          <w:b/>
          <w:sz w:val="24"/>
          <w:szCs w:val="24"/>
        </w:rPr>
        <w:t>erupa kelompok yang bermain membentuk balok ,kelompok yang membentuk geometri dan kelompok yang membentuk kubus.</w:t>
      </w:r>
    </w:p>
    <w:p w:rsidR="00FC222E" w:rsidRPr="00FC222E" w:rsidRDefault="00FC222E" w:rsidP="00FC222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242"/>
        <w:gridCol w:w="6961"/>
      </w:tblGrid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dapat membentuk kelompok  membentuk permainan balok berupa kelompok yang bermain  membentuk balok, kelompok yang membentuk geometri dan kelompok yang membentuk kubus.</w:t>
            </w:r>
          </w:p>
        </w:tc>
      </w:tr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hanya membentuk kelompok permainan balok  berupa kelompok  yang bermain membentuk balok , kelompok yang membentuk geometri  dan kelompok membentuk kubus.</w:t>
            </w:r>
          </w:p>
        </w:tc>
      </w:tr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FC222E" w:rsidRPr="00FC222E" w:rsidRDefault="00FC222E" w:rsidP="00FC222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 tidak dapat membentuk kelompok  permainan balok  berupa kelompok yang bermain membentuk balok ,kelompok yang membentuk geometri dan kelompok membentuk kubus</w:t>
            </w:r>
          </w:p>
        </w:tc>
      </w:tr>
    </w:tbl>
    <w:p w:rsidR="004153E6" w:rsidRPr="001D3070" w:rsidRDefault="00906412" w:rsidP="00FC222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70">
        <w:rPr>
          <w:rFonts w:ascii="Times New Roman" w:hAnsi="Times New Roman" w:cs="Times New Roman"/>
          <w:b/>
          <w:sz w:val="24"/>
          <w:szCs w:val="24"/>
        </w:rPr>
        <w:t xml:space="preserve">Memberikan masukan kepada anak mengenai perbaikan-perbaikan </w:t>
      </w:r>
      <w:r w:rsidR="00E65B5E" w:rsidRPr="001D3070">
        <w:rPr>
          <w:rFonts w:ascii="Times New Roman" w:hAnsi="Times New Roman" w:cs="Times New Roman"/>
          <w:b/>
          <w:sz w:val="24"/>
          <w:szCs w:val="24"/>
        </w:rPr>
        <w:t>dari</w:t>
      </w:r>
      <w:r w:rsidR="00AA231A" w:rsidRPr="001D3070">
        <w:rPr>
          <w:rFonts w:ascii="Times New Roman" w:hAnsi="Times New Roman" w:cs="Times New Roman"/>
          <w:b/>
          <w:sz w:val="24"/>
          <w:szCs w:val="24"/>
        </w:rPr>
        <w:t xml:space="preserve"> berbagai bentuk kesalahan yang dial</w:t>
      </w:r>
      <w:r w:rsidR="00041413" w:rsidRPr="001D3070">
        <w:rPr>
          <w:rFonts w:ascii="Times New Roman" w:hAnsi="Times New Roman" w:cs="Times New Roman"/>
          <w:b/>
          <w:sz w:val="24"/>
          <w:szCs w:val="24"/>
        </w:rPr>
        <w:t>a</w:t>
      </w:r>
      <w:r w:rsidR="00AA231A" w:rsidRPr="001D3070">
        <w:rPr>
          <w:rFonts w:ascii="Times New Roman" w:hAnsi="Times New Roman" w:cs="Times New Roman"/>
          <w:b/>
          <w:sz w:val="24"/>
          <w:szCs w:val="24"/>
        </w:rPr>
        <w:t xml:space="preserve">kukan </w:t>
      </w:r>
      <w:r w:rsidR="00E65B5E" w:rsidRPr="001D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B60" w:rsidRPr="001D3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22E" w:rsidRPr="00FC222E" w:rsidRDefault="00FC222E" w:rsidP="00FC222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242"/>
        <w:gridCol w:w="6961"/>
      </w:tblGrid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1D3070" w:rsidRDefault="001D3070" w:rsidP="001D307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memberikan masukan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epada anak  mengenai perbaikan 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perbaikan dari berbagai  bentuk kesalahan yang dilakukan anak dalam menyusun balok.</w:t>
            </w:r>
          </w:p>
        </w:tc>
      </w:tr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FC222E" w:rsidRPr="001D3070" w:rsidRDefault="001D3070" w:rsidP="001D307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Apabila guru hanya memberikan sebagian masukan  kepada anak mengenai perbaikan – perbaikan dari berbagai bentuk kesalahan yang dilakukan anak menyusun balok</w:t>
            </w:r>
          </w:p>
        </w:tc>
      </w:tr>
      <w:tr w:rsidR="00FC222E" w:rsidTr="00681071">
        <w:tc>
          <w:tcPr>
            <w:tcW w:w="1242" w:type="dxa"/>
          </w:tcPr>
          <w:p w:rsidR="00FC222E" w:rsidRPr="00FC222E" w:rsidRDefault="00FC222E" w:rsidP="00681071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FC222E" w:rsidRPr="00FC222E" w:rsidRDefault="001D3070" w:rsidP="0068107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Apabila guru  tidak memberikan  masukan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kepada anak mengenai perbaikan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perbaikan  dari berbagai bentuk kesalahan yang   dilakukan anak</w:t>
            </w:r>
          </w:p>
        </w:tc>
      </w:tr>
    </w:tbl>
    <w:p w:rsidR="00FC222E" w:rsidRDefault="00FC222E" w:rsidP="00FC22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22E" w:rsidRDefault="00FC222E" w:rsidP="00FC22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22E" w:rsidRDefault="00FC222E" w:rsidP="00FC22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0B1" w:rsidRPr="001D3070" w:rsidRDefault="009E50B1" w:rsidP="00FC222E">
      <w:pPr>
        <w:rPr>
          <w:b/>
          <w:lang w:val="en-US"/>
        </w:rPr>
      </w:pPr>
    </w:p>
    <w:p w:rsidR="009E50B1" w:rsidRDefault="001D3070" w:rsidP="001D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3070">
        <w:rPr>
          <w:rFonts w:ascii="Times New Roman" w:hAnsi="Times New Roman" w:cs="Times New Roman"/>
          <w:b/>
          <w:sz w:val="24"/>
          <w:szCs w:val="24"/>
        </w:rPr>
        <w:lastRenderedPageBreak/>
        <w:t>RUBRIK PENILAIAN UNTUK ANAK</w:t>
      </w:r>
    </w:p>
    <w:p w:rsidR="00274249" w:rsidRPr="00274249" w:rsidRDefault="00274249" w:rsidP="002742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0B1" w:rsidRPr="00274249" w:rsidRDefault="009E50B1" w:rsidP="0027424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4249">
        <w:rPr>
          <w:rFonts w:ascii="Times New Roman" w:hAnsi="Times New Roman" w:cs="Times New Roman"/>
          <w:b/>
          <w:sz w:val="24"/>
          <w:szCs w:val="24"/>
        </w:rPr>
        <w:t xml:space="preserve">Percaya diri </w:t>
      </w:r>
    </w:p>
    <w:tbl>
      <w:tblPr>
        <w:tblW w:w="0" w:type="auto"/>
        <w:tblLook w:val="04A0"/>
      </w:tblPr>
      <w:tblGrid>
        <w:gridCol w:w="1242"/>
        <w:gridCol w:w="6961"/>
      </w:tblGrid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E24B99" w:rsidRDefault="001D3070" w:rsidP="002742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melakukan pekerjaannya </w:t>
            </w:r>
            <w:proofErr w:type="spellStart"/>
            <w:r w:rsidR="00E24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melakukan kegiatan  masih perlu bimbingan guru  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melakukan pekerjaan sendiri . </w:t>
            </w:r>
          </w:p>
        </w:tc>
      </w:tr>
    </w:tbl>
    <w:p w:rsidR="002F63F6" w:rsidRPr="00274249" w:rsidRDefault="000039B8" w:rsidP="00274249">
      <w:pPr>
        <w:pStyle w:val="ListParagraph"/>
        <w:numPr>
          <w:ilvl w:val="0"/>
          <w:numId w:val="9"/>
        </w:numPr>
        <w:tabs>
          <w:tab w:val="left" w:pos="851"/>
        </w:tabs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4249">
        <w:rPr>
          <w:rFonts w:ascii="Times New Roman" w:hAnsi="Times New Roman" w:cs="Times New Roman"/>
          <w:b/>
          <w:sz w:val="24"/>
          <w:szCs w:val="24"/>
        </w:rPr>
        <w:t xml:space="preserve">Kesungguhan </w:t>
      </w:r>
    </w:p>
    <w:tbl>
      <w:tblPr>
        <w:tblW w:w="0" w:type="auto"/>
        <w:tblLook w:val="04A0"/>
      </w:tblPr>
      <w:tblGrid>
        <w:gridCol w:w="1242"/>
        <w:gridCol w:w="6961"/>
      </w:tblGrid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tabs>
                <w:tab w:val="left" w:pos="142"/>
                <w:tab w:val="left" w:pos="85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Apabila anak perhatian dan  bersungguh – sungguh dalam    menyelesaikan permainan   balok 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Apabila anak </w:t>
            </w:r>
            <w:r w:rsidR="00B9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B9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9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sungguh</w:t>
            </w:r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–sungguh</w:t>
            </w:r>
            <w:proofErr w:type="spellEnd"/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</w:rPr>
              <w:t xml:space="preserve"> bermain </w:t>
            </w: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1D3070" w:rsidRPr="00B9047F" w:rsidRDefault="003637E7" w:rsidP="00274249">
            <w:pPr>
              <w:tabs>
                <w:tab w:val="left" w:pos="1418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sungguh-sungguh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  <w:proofErr w:type="spellEnd"/>
            <w:r w:rsidR="001D3070"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E7DDD" w:rsidRPr="00274249" w:rsidRDefault="005E7DDD" w:rsidP="0027424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4249">
        <w:rPr>
          <w:rFonts w:ascii="Times New Roman" w:hAnsi="Times New Roman" w:cs="Times New Roman"/>
          <w:b/>
          <w:sz w:val="24"/>
          <w:szCs w:val="24"/>
        </w:rPr>
        <w:t xml:space="preserve">Kemauan untuk menyelesaikan pekerjaan </w:t>
      </w:r>
    </w:p>
    <w:tbl>
      <w:tblPr>
        <w:tblW w:w="0" w:type="auto"/>
        <w:tblLook w:val="04A0"/>
      </w:tblPr>
      <w:tblGrid>
        <w:gridCol w:w="1242"/>
        <w:gridCol w:w="6961"/>
      </w:tblGrid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tabs>
                <w:tab w:val="left" w:pos="142"/>
                <w:tab w:val="left" w:pos="851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kemauan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malas</w:t>
            </w:r>
            <w:proofErr w:type="spellEnd"/>
            <w:r w:rsidR="0036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menyelesaiakan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tabs>
                <w:tab w:val="left" w:pos="1418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Jika anak tidak punya kemauan untuk menyelesaikan pe</w:t>
            </w:r>
            <w:proofErr w:type="spellStart"/>
            <w:r w:rsidR="00C5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kerjaan</w:t>
            </w:r>
            <w:proofErr w:type="spellEnd"/>
          </w:p>
        </w:tc>
      </w:tr>
    </w:tbl>
    <w:p w:rsidR="009E1984" w:rsidRPr="00274249" w:rsidRDefault="009E1984" w:rsidP="0027424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4249">
        <w:rPr>
          <w:rFonts w:ascii="Times New Roman" w:hAnsi="Times New Roman" w:cs="Times New Roman"/>
          <w:b/>
          <w:sz w:val="24"/>
          <w:szCs w:val="24"/>
        </w:rPr>
        <w:t>Motivasi</w:t>
      </w:r>
    </w:p>
    <w:tbl>
      <w:tblPr>
        <w:tblW w:w="0" w:type="auto"/>
        <w:tblLook w:val="04A0"/>
      </w:tblPr>
      <w:tblGrid>
        <w:gridCol w:w="1242"/>
        <w:gridCol w:w="6961"/>
      </w:tblGrid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496DCF" w:rsidP="00274249">
            <w:pPr>
              <w:tabs>
                <w:tab w:val="left" w:pos="709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="001D3070"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bersemangat dan termotivasi  dalam menyelesaiakan  pekerjaa</w:t>
            </w:r>
            <w:r w:rsidR="001D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proofErr w:type="spellStart"/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6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 dalam bermain balok 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1D3070" w:rsidRPr="001D3070" w:rsidRDefault="00496DCF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1D3070"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anak tidak</w:t>
            </w:r>
            <w:r w:rsidR="00C5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punya</w:t>
            </w:r>
            <w:proofErr w:type="spellEnd"/>
            <w:r w:rsidR="00C5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5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="001D3070"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dalam bermain balo</w:t>
            </w:r>
            <w:r w:rsidR="001D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1D3070" w:rsidRPr="001D3070" w:rsidRDefault="001D3070" w:rsidP="00274249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3070" w:rsidRPr="00274249" w:rsidRDefault="00A70DE7" w:rsidP="0027424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4249">
        <w:rPr>
          <w:rFonts w:ascii="Times New Roman" w:hAnsi="Times New Roman" w:cs="Times New Roman"/>
          <w:b/>
          <w:sz w:val="24"/>
          <w:szCs w:val="24"/>
        </w:rPr>
        <w:lastRenderedPageBreak/>
        <w:t>Tidak c</w:t>
      </w:r>
      <w:r w:rsidR="00FF12D0" w:rsidRPr="00274249">
        <w:rPr>
          <w:rFonts w:ascii="Times New Roman" w:hAnsi="Times New Roman" w:cs="Times New Roman"/>
          <w:b/>
          <w:sz w:val="24"/>
          <w:szCs w:val="24"/>
        </w:rPr>
        <w:t>epat putus asa</w:t>
      </w:r>
    </w:p>
    <w:tbl>
      <w:tblPr>
        <w:tblW w:w="0" w:type="auto"/>
        <w:tblLook w:val="04A0"/>
      </w:tblPr>
      <w:tblGrid>
        <w:gridCol w:w="1242"/>
        <w:gridCol w:w="6961"/>
      </w:tblGrid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Baik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C55ABA" w:rsidP="0027424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D3070"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 dalam menyelesaikan pekerjaan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Apabila anak</w:t>
            </w:r>
            <w:r w:rsidR="005C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>dalam bermain balok  kesal jika tidak dapat Menyelesaikan pekerjaa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D3070" w:rsidTr="00681071">
        <w:tc>
          <w:tcPr>
            <w:tcW w:w="1242" w:type="dxa"/>
          </w:tcPr>
          <w:p w:rsidR="001D3070" w:rsidRPr="00FC222E" w:rsidRDefault="001D3070" w:rsidP="00274249">
            <w:pPr>
              <w:pStyle w:val="ListParagraph"/>
              <w:tabs>
                <w:tab w:val="left" w:pos="2410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22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:</w:t>
            </w:r>
          </w:p>
        </w:tc>
        <w:tc>
          <w:tcPr>
            <w:tcW w:w="6961" w:type="dxa"/>
          </w:tcPr>
          <w:p w:rsidR="001D3070" w:rsidRPr="001D3070" w:rsidRDefault="001D3070" w:rsidP="002742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70">
              <w:rPr>
                <w:rFonts w:ascii="Times New Roman" w:hAnsi="Times New Roman" w:cs="Times New Roman"/>
                <w:sz w:val="24"/>
                <w:szCs w:val="24"/>
              </w:rPr>
              <w:t xml:space="preserve">Apabila anak dalam bermain balok  meninggalkan pekerjaan saat tidak diketahui  </w:t>
            </w:r>
          </w:p>
        </w:tc>
      </w:tr>
    </w:tbl>
    <w:p w:rsidR="00FC222E" w:rsidRPr="001D3070" w:rsidRDefault="00FC222E" w:rsidP="0027424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222E" w:rsidRPr="001D3070" w:rsidSect="00FC222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65"/>
    <w:multiLevelType w:val="hybridMultilevel"/>
    <w:tmpl w:val="605E8C6C"/>
    <w:lvl w:ilvl="0" w:tplc="2C367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121"/>
    <w:multiLevelType w:val="hybridMultilevel"/>
    <w:tmpl w:val="A1EA1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8913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29AF"/>
    <w:multiLevelType w:val="hybridMultilevel"/>
    <w:tmpl w:val="5BF08A62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4C66E45"/>
    <w:multiLevelType w:val="hybridMultilevel"/>
    <w:tmpl w:val="6F2EA202"/>
    <w:lvl w:ilvl="0" w:tplc="B38CAA72">
      <w:numFmt w:val="bullet"/>
      <w:lvlText w:val="-"/>
      <w:lvlJc w:val="left"/>
      <w:pPr>
        <w:ind w:left="735" w:hanging="375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0126"/>
    <w:multiLevelType w:val="hybridMultilevel"/>
    <w:tmpl w:val="FBA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5AE5"/>
    <w:multiLevelType w:val="hybridMultilevel"/>
    <w:tmpl w:val="99ACDCCE"/>
    <w:lvl w:ilvl="0" w:tplc="3ED6F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73669C"/>
    <w:multiLevelType w:val="hybridMultilevel"/>
    <w:tmpl w:val="F5904064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95C3D43"/>
    <w:multiLevelType w:val="hybridMultilevel"/>
    <w:tmpl w:val="F68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5952"/>
    <w:multiLevelType w:val="hybridMultilevel"/>
    <w:tmpl w:val="FA9857EE"/>
    <w:lvl w:ilvl="0" w:tplc="B70E31E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7C7"/>
    <w:rsid w:val="000039B8"/>
    <w:rsid w:val="00041413"/>
    <w:rsid w:val="001362E5"/>
    <w:rsid w:val="00187AB3"/>
    <w:rsid w:val="001C7631"/>
    <w:rsid w:val="001D3070"/>
    <w:rsid w:val="001E4169"/>
    <w:rsid w:val="001F017D"/>
    <w:rsid w:val="0025582D"/>
    <w:rsid w:val="00274249"/>
    <w:rsid w:val="00281201"/>
    <w:rsid w:val="00282B41"/>
    <w:rsid w:val="002F3D23"/>
    <w:rsid w:val="002F63F6"/>
    <w:rsid w:val="003316FA"/>
    <w:rsid w:val="0035224E"/>
    <w:rsid w:val="003637E7"/>
    <w:rsid w:val="003E0320"/>
    <w:rsid w:val="003E25F8"/>
    <w:rsid w:val="004119CF"/>
    <w:rsid w:val="004153E6"/>
    <w:rsid w:val="00420E95"/>
    <w:rsid w:val="00493895"/>
    <w:rsid w:val="00496DCF"/>
    <w:rsid w:val="00497215"/>
    <w:rsid w:val="004C5BB9"/>
    <w:rsid w:val="004D317A"/>
    <w:rsid w:val="00555B60"/>
    <w:rsid w:val="0055652F"/>
    <w:rsid w:val="005B15FD"/>
    <w:rsid w:val="005C1470"/>
    <w:rsid w:val="005E7DDD"/>
    <w:rsid w:val="005F4784"/>
    <w:rsid w:val="00633734"/>
    <w:rsid w:val="006672B5"/>
    <w:rsid w:val="006957A9"/>
    <w:rsid w:val="006B1B27"/>
    <w:rsid w:val="006F5961"/>
    <w:rsid w:val="007273BD"/>
    <w:rsid w:val="00781712"/>
    <w:rsid w:val="00855DB0"/>
    <w:rsid w:val="008A0471"/>
    <w:rsid w:val="008C1E04"/>
    <w:rsid w:val="009048D3"/>
    <w:rsid w:val="00906412"/>
    <w:rsid w:val="00932135"/>
    <w:rsid w:val="009B4962"/>
    <w:rsid w:val="009D431F"/>
    <w:rsid w:val="009E1984"/>
    <w:rsid w:val="009E50B1"/>
    <w:rsid w:val="00A62580"/>
    <w:rsid w:val="00A70DE7"/>
    <w:rsid w:val="00AA231A"/>
    <w:rsid w:val="00AD2ABB"/>
    <w:rsid w:val="00AE50C3"/>
    <w:rsid w:val="00B153A9"/>
    <w:rsid w:val="00B24420"/>
    <w:rsid w:val="00B46EF7"/>
    <w:rsid w:val="00B9047F"/>
    <w:rsid w:val="00C55ABA"/>
    <w:rsid w:val="00D62DC5"/>
    <w:rsid w:val="00E24B99"/>
    <w:rsid w:val="00E65B5E"/>
    <w:rsid w:val="00FA17C7"/>
    <w:rsid w:val="00FA55B1"/>
    <w:rsid w:val="00FC222E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2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A6D-F27B-4A14-95BC-9FCC731D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winndows ultimate</cp:lastModifiedBy>
  <cp:revision>13</cp:revision>
  <cp:lastPrinted>2013-05-12T19:35:00Z</cp:lastPrinted>
  <dcterms:created xsi:type="dcterms:W3CDTF">2013-03-18T01:38:00Z</dcterms:created>
  <dcterms:modified xsi:type="dcterms:W3CDTF">2013-05-12T19:35:00Z</dcterms:modified>
</cp:coreProperties>
</file>