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D5" w:rsidRPr="001F457D" w:rsidRDefault="00ED283D" w:rsidP="00937FD5">
      <w:pPr>
        <w:pStyle w:val="ListParagraph"/>
        <w:tabs>
          <w:tab w:val="left" w:pos="5940"/>
          <w:tab w:val="left" w:pos="792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28DE" w:rsidRPr="00A128DE" w:rsidRDefault="005F281E" w:rsidP="00A128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407">
        <w:rPr>
          <w:noProof/>
          <w:color w:val="C00000"/>
        </w:rPr>
        <w:pict>
          <v:rect id="_x0000_s1028" style="position:absolute;left:0;text-align:left;margin-left:381.8pt;margin-top:-68.3pt;width:44.1pt;height:63.55pt;z-index:251662336" stroked="f"/>
        </w:pict>
      </w:r>
      <w:r w:rsidR="00937FD5" w:rsidRPr="006E2407">
        <w:rPr>
          <w:rFonts w:ascii="Times New Roman" w:hAnsi="Times New Roman" w:cs="Times New Roman"/>
          <w:b/>
          <w:bCs/>
          <w:color w:val="C00000"/>
          <w:sz w:val="24"/>
          <w:szCs w:val="24"/>
        </w:rPr>
        <w:t>KISI-KISI</w:t>
      </w:r>
      <w:r w:rsidR="00937FD5">
        <w:rPr>
          <w:rFonts w:ascii="Times New Roman" w:hAnsi="Times New Roman" w:cs="Times New Roman"/>
          <w:b/>
          <w:bCs/>
          <w:sz w:val="24"/>
          <w:szCs w:val="24"/>
        </w:rPr>
        <w:t xml:space="preserve"> PENELITIAN DAN INSTRUMEN PENILAIAN ANAK</w:t>
      </w:r>
    </w:p>
    <w:p w:rsidR="00937FD5" w:rsidRPr="00A128DE" w:rsidRDefault="00937FD5" w:rsidP="00A128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735" w:tblpY="665"/>
        <w:tblOverlap w:val="never"/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0"/>
        <w:gridCol w:w="1710"/>
        <w:gridCol w:w="2790"/>
        <w:gridCol w:w="360"/>
        <w:gridCol w:w="450"/>
        <w:gridCol w:w="450"/>
        <w:gridCol w:w="3330"/>
      </w:tblGrid>
      <w:tr w:rsidR="00E206B9" w:rsidRPr="009F20C5" w:rsidTr="00E206B9">
        <w:trPr>
          <w:trHeight w:val="415"/>
        </w:trPr>
        <w:tc>
          <w:tcPr>
            <w:tcW w:w="630" w:type="dxa"/>
            <w:vMerge w:val="restart"/>
          </w:tcPr>
          <w:p w:rsidR="00E206B9" w:rsidRPr="009F20C5" w:rsidRDefault="00E206B9" w:rsidP="00A12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710" w:type="dxa"/>
            <w:vMerge w:val="restart"/>
          </w:tcPr>
          <w:p w:rsidR="00E206B9" w:rsidRPr="009F20C5" w:rsidRDefault="00E206B9" w:rsidP="00A12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Variabel</w:t>
            </w:r>
          </w:p>
        </w:tc>
        <w:tc>
          <w:tcPr>
            <w:tcW w:w="2790" w:type="dxa"/>
            <w:vMerge w:val="restart"/>
          </w:tcPr>
          <w:p w:rsidR="00E206B9" w:rsidRPr="009F20C5" w:rsidRDefault="00E206B9" w:rsidP="00A12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Indikator 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206B9" w:rsidRPr="009F20C5" w:rsidRDefault="00E206B9" w:rsidP="00A12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penilaian</w:t>
            </w:r>
          </w:p>
        </w:tc>
        <w:tc>
          <w:tcPr>
            <w:tcW w:w="3330" w:type="dxa"/>
            <w:vMerge w:val="restart"/>
            <w:tcBorders>
              <w:left w:val="single" w:sz="4" w:space="0" w:color="auto"/>
            </w:tcBorders>
          </w:tcPr>
          <w:p w:rsidR="00E206B9" w:rsidRPr="009F20C5" w:rsidRDefault="00E206B9" w:rsidP="00A12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Keterangan </w:t>
            </w:r>
          </w:p>
        </w:tc>
      </w:tr>
      <w:tr w:rsidR="00E206B9" w:rsidRPr="009F20C5" w:rsidTr="00E206B9">
        <w:trPr>
          <w:trHeight w:val="165"/>
        </w:trPr>
        <w:tc>
          <w:tcPr>
            <w:tcW w:w="630" w:type="dxa"/>
            <w:vMerge/>
          </w:tcPr>
          <w:p w:rsidR="00E206B9" w:rsidRPr="009F20C5" w:rsidRDefault="00E206B9" w:rsidP="00D8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710" w:type="dxa"/>
            <w:vMerge/>
          </w:tcPr>
          <w:p w:rsidR="00E206B9" w:rsidRPr="009F20C5" w:rsidRDefault="00E206B9" w:rsidP="00D8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</w:tcPr>
          <w:p w:rsidR="00E206B9" w:rsidRPr="009F20C5" w:rsidRDefault="00E206B9" w:rsidP="00D8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B9" w:rsidRPr="009F20C5" w:rsidRDefault="00E206B9" w:rsidP="00D8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B9" w:rsidRPr="009F20C5" w:rsidRDefault="00E206B9" w:rsidP="00D8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B9" w:rsidRPr="009F20C5" w:rsidRDefault="00E206B9" w:rsidP="00D8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3330" w:type="dxa"/>
            <w:vMerge/>
            <w:tcBorders>
              <w:left w:val="single" w:sz="4" w:space="0" w:color="auto"/>
            </w:tcBorders>
          </w:tcPr>
          <w:p w:rsidR="00E206B9" w:rsidRPr="009F20C5" w:rsidRDefault="00E206B9" w:rsidP="00D8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E206B9" w:rsidRPr="009F20C5" w:rsidTr="00E206B9">
        <w:trPr>
          <w:trHeight w:val="2870"/>
        </w:trPr>
        <w:tc>
          <w:tcPr>
            <w:tcW w:w="630" w:type="dxa"/>
            <w:vMerge w:val="restart"/>
          </w:tcPr>
          <w:p w:rsidR="00E206B9" w:rsidRPr="009F20C5" w:rsidRDefault="00E206B9" w:rsidP="00D80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E206B9" w:rsidRPr="009F20C5" w:rsidRDefault="00E206B9" w:rsidP="00D8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06B9" w:rsidRPr="009F20C5" w:rsidRDefault="00E206B9" w:rsidP="00D8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E206B9" w:rsidRPr="009F20C5" w:rsidRDefault="00E206B9" w:rsidP="00D80C94">
            <w:pPr>
              <w:pStyle w:val="ListParagraph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C5">
              <w:rPr>
                <w:rFonts w:ascii="Times New Roman" w:hAnsi="Times New Roman" w:cs="Times New Roman"/>
                <w:sz w:val="24"/>
                <w:szCs w:val="24"/>
              </w:rPr>
              <w:t xml:space="preserve">Kemampuan berkomunikasi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E206B9" w:rsidRPr="002C3F20" w:rsidRDefault="00E206B9" w:rsidP="00D80C94">
            <w:pPr>
              <w:pStyle w:val="ListParagraph"/>
              <w:spacing w:after="0" w:line="240" w:lineRule="auto"/>
              <w:ind w:left="376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Berani bertanya dan menjawab pertanyaan secara sederhana </w:t>
            </w:r>
          </w:p>
          <w:p w:rsidR="00E206B9" w:rsidRPr="009F20C5" w:rsidRDefault="00E206B9" w:rsidP="00D80C94">
            <w:pPr>
              <w:pStyle w:val="ListParagraph"/>
              <w:spacing w:after="0" w:line="240" w:lineRule="auto"/>
              <w:ind w:left="2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E206B9" w:rsidRPr="009F20C5" w:rsidRDefault="00E206B9" w:rsidP="00D80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:rsidR="00E206B9" w:rsidRPr="009F20C5" w:rsidRDefault="00E206B9" w:rsidP="00D80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:rsidR="00E206B9" w:rsidRPr="009F20C5" w:rsidRDefault="00E206B9" w:rsidP="00D80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</w:tcPr>
          <w:p w:rsidR="00466F90" w:rsidRPr="007F36AE" w:rsidRDefault="00E206B9" w:rsidP="00A257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</w:t>
            </w:r>
            <w:r w:rsidRPr="009F20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jika  anak sudah  mampu  bertanya dan menjawab pertanyaan </w:t>
            </w:r>
            <w:r w:rsidR="00466F90">
              <w:rPr>
                <w:rFonts w:ascii="Times New Roman" w:hAnsi="Times New Roman" w:cs="Times New Roman"/>
                <w:sz w:val="24"/>
                <w:szCs w:val="24"/>
              </w:rPr>
              <w:t xml:space="preserve"> dengan </w:t>
            </w:r>
            <w:r w:rsidR="00466F90" w:rsidRPr="007F36AE">
              <w:rPr>
                <w:rFonts w:ascii="Times New Roman" w:hAnsi="Times New Roman" w:cs="Times New Roman"/>
                <w:sz w:val="24"/>
                <w:szCs w:val="24"/>
              </w:rPr>
              <w:t xml:space="preserve"> pengucapan kalimat dan penggunaan bahasa yang tepat</w:t>
            </w:r>
            <w:r w:rsidR="0046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6F90" w:rsidRPr="007F3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6B9" w:rsidRPr="009F20C5" w:rsidRDefault="00E206B9" w:rsidP="00D80C94">
            <w:pPr>
              <w:spacing w:after="0" w:line="240" w:lineRule="auto"/>
              <w:ind w:left="1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19" w:rsidRPr="007F36AE" w:rsidRDefault="00E206B9" w:rsidP="000E211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Cukup</w:t>
            </w:r>
            <w:r w:rsidRPr="009F20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F20C5">
              <w:rPr>
                <w:rFonts w:ascii="Times New Roman" w:hAnsi="Times New Roman" w:cs="Times New Roman"/>
                <w:sz w:val="24"/>
                <w:szCs w:val="24"/>
              </w:rPr>
              <w:t xml:space="preserve"> jika anak mampu </w:t>
            </w:r>
            <w:r w:rsidR="000E2119">
              <w:rPr>
                <w:rFonts w:ascii="Times New Roman" w:hAnsi="Times New Roman" w:cs="Times New Roman"/>
                <w:sz w:val="24"/>
                <w:szCs w:val="24"/>
              </w:rPr>
              <w:t xml:space="preserve"> bertanya dan </w:t>
            </w:r>
            <w:r w:rsidRPr="009F20C5">
              <w:rPr>
                <w:rFonts w:ascii="Times New Roman" w:hAnsi="Times New Roman" w:cs="Times New Roman"/>
                <w:sz w:val="24"/>
                <w:szCs w:val="24"/>
              </w:rPr>
              <w:t xml:space="preserve">menjawab pertanyaan </w:t>
            </w:r>
            <w:r w:rsidR="000E2119" w:rsidRPr="007F36AE">
              <w:rPr>
                <w:rFonts w:ascii="Times New Roman" w:hAnsi="Times New Roman" w:cs="Times New Roman"/>
                <w:sz w:val="24"/>
                <w:szCs w:val="24"/>
              </w:rPr>
              <w:t xml:space="preserve"> namun pengucapan kalimat dan penggunaan bahasa belum tepat</w:t>
            </w:r>
            <w:r w:rsidR="000E2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06B9" w:rsidRPr="009F20C5" w:rsidRDefault="00E206B9" w:rsidP="00D80C94">
            <w:pPr>
              <w:spacing w:after="0" w:line="240" w:lineRule="auto"/>
              <w:ind w:left="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B9" w:rsidRDefault="00E206B9" w:rsidP="000E2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Kurang</w:t>
            </w:r>
            <w:r w:rsidR="00814C6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1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119">
              <w:rPr>
                <w:rFonts w:ascii="Times New Roman" w:hAnsi="Times New Roman" w:cs="Times New Roman"/>
                <w:sz w:val="24"/>
                <w:szCs w:val="24"/>
              </w:rPr>
              <w:t xml:space="preserve"> jika anak tidak bertanya dan </w:t>
            </w:r>
            <w:r w:rsidR="00814C69" w:rsidRPr="009F20C5">
              <w:rPr>
                <w:rFonts w:ascii="Times New Roman" w:hAnsi="Times New Roman" w:cs="Times New Roman"/>
                <w:sz w:val="24"/>
                <w:szCs w:val="24"/>
              </w:rPr>
              <w:t xml:space="preserve">menjawab pertanyaan </w:t>
            </w:r>
            <w:r w:rsidR="000E2119">
              <w:rPr>
                <w:rFonts w:ascii="Times New Roman" w:hAnsi="Times New Roman" w:cs="Times New Roman"/>
                <w:sz w:val="24"/>
                <w:szCs w:val="24"/>
              </w:rPr>
              <w:t>dengan pengucapan kalimat dan penggunaan bahasa yang tepat.</w:t>
            </w:r>
          </w:p>
          <w:p w:rsidR="000E2119" w:rsidRPr="009F20C5" w:rsidRDefault="000E2119" w:rsidP="000E21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06B9" w:rsidRPr="009F20C5" w:rsidTr="00E206B9">
        <w:trPr>
          <w:trHeight w:val="1151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E206B9" w:rsidRPr="009F20C5" w:rsidRDefault="00E206B9" w:rsidP="00D8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E206B9" w:rsidRPr="009F20C5" w:rsidRDefault="00E206B9" w:rsidP="00A257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E206B9" w:rsidRPr="009F20C5" w:rsidRDefault="00E206B9" w:rsidP="00D80C94">
            <w:pPr>
              <w:pStyle w:val="ListParagraph"/>
              <w:spacing w:after="0" w:line="240" w:lineRule="auto"/>
              <w:ind w:left="376" w:hanging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9F20C5">
              <w:rPr>
                <w:rFonts w:ascii="Times New Roman" w:hAnsi="Times New Roman" w:cs="Times New Roman"/>
                <w:sz w:val="24"/>
                <w:szCs w:val="24"/>
              </w:rPr>
              <w:t>Mendengarkan  dan</w:t>
            </w:r>
            <w:proofErr w:type="gramEnd"/>
            <w:r w:rsidRPr="009F20C5">
              <w:rPr>
                <w:rFonts w:ascii="Times New Roman" w:hAnsi="Times New Roman" w:cs="Times New Roman"/>
                <w:sz w:val="24"/>
                <w:szCs w:val="24"/>
              </w:rPr>
              <w:t xml:space="preserve">  menceritakan kembali cerita secara urut.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B9" w:rsidRPr="009F20C5" w:rsidRDefault="00E206B9" w:rsidP="00D80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B9" w:rsidRPr="009F20C5" w:rsidRDefault="00E206B9" w:rsidP="00D80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B9" w:rsidRPr="009F20C5" w:rsidRDefault="00E206B9" w:rsidP="00D80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6B9" w:rsidRPr="009F20C5" w:rsidRDefault="00E206B9" w:rsidP="00D80C94">
            <w:pPr>
              <w:spacing w:after="0" w:line="240" w:lineRule="auto"/>
              <w:ind w:left="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Baik </w:t>
            </w:r>
            <w:r w:rsidRPr="009F20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9F20C5">
              <w:rPr>
                <w:rFonts w:ascii="Times New Roman" w:hAnsi="Times New Roman" w:cs="Times New Roman"/>
                <w:sz w:val="24"/>
                <w:szCs w:val="24"/>
              </w:rPr>
              <w:t xml:space="preserve"> jika</w:t>
            </w:r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9F20C5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20C5">
              <w:rPr>
                <w:rFonts w:ascii="Times New Roman" w:hAnsi="Times New Roman" w:cs="Times New Roman"/>
                <w:sz w:val="24"/>
                <w:szCs w:val="24"/>
              </w:rPr>
              <w:t>mampu mendengarkan dan mencerit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akan kembali cerita secara urut </w:t>
            </w:r>
            <w:r w:rsidR="00774D0B">
              <w:rPr>
                <w:rFonts w:ascii="Times New Roman" w:hAnsi="Times New Roman" w:cs="Times New Roman"/>
                <w:sz w:val="24"/>
                <w:szCs w:val="24"/>
              </w:rPr>
              <w:t xml:space="preserve">dengan pengucapan, kalimat, </w:t>
            </w:r>
            <w:r w:rsidR="000E2119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r w:rsidR="00774D0B">
              <w:rPr>
                <w:rFonts w:ascii="Times New Roman" w:hAnsi="Times New Roman" w:cs="Times New Roman"/>
                <w:sz w:val="24"/>
                <w:szCs w:val="24"/>
              </w:rPr>
              <w:t>penggunaan bahasa yang tepat.</w:t>
            </w:r>
          </w:p>
          <w:p w:rsidR="00E206B9" w:rsidRPr="009F20C5" w:rsidRDefault="00E206B9" w:rsidP="00D80C94">
            <w:pPr>
              <w:spacing w:after="0" w:line="240" w:lineRule="auto"/>
              <w:ind w:left="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Cukup </w:t>
            </w:r>
            <w:r w:rsidRPr="009F20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9F20C5">
              <w:rPr>
                <w:rFonts w:ascii="Times New Roman" w:hAnsi="Times New Roman" w:cs="Times New Roman"/>
                <w:sz w:val="24"/>
                <w:szCs w:val="24"/>
              </w:rPr>
              <w:t xml:space="preserve"> jika anak mampu mendengarkan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8DE">
              <w:rPr>
                <w:rFonts w:ascii="Times New Roman" w:hAnsi="Times New Roman" w:cs="Times New Roman"/>
                <w:sz w:val="24"/>
                <w:szCs w:val="24"/>
              </w:rPr>
              <w:t xml:space="preserve">dan menceritakan kembali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r w:rsidR="00A128DE">
              <w:rPr>
                <w:rFonts w:ascii="Times New Roman" w:hAnsi="Times New Roman" w:cs="Times New Roman"/>
                <w:sz w:val="24"/>
                <w:szCs w:val="24"/>
              </w:rPr>
              <w:t xml:space="preserve"> secara urut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namun </w:t>
            </w:r>
            <w:r w:rsidR="00A128DE">
              <w:rPr>
                <w:rFonts w:ascii="Times New Roman" w:hAnsi="Times New Roman" w:cs="Times New Roman"/>
                <w:sz w:val="24"/>
                <w:szCs w:val="24"/>
              </w:rPr>
              <w:t>pengucapan kalimat dan penggunaan bahasa dengan tepat.</w:t>
            </w:r>
          </w:p>
          <w:p w:rsidR="00E206B9" w:rsidRPr="009F20C5" w:rsidRDefault="00E206B9" w:rsidP="00A12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Kurang </w:t>
            </w:r>
            <w:r w:rsidRPr="009F20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9F20C5">
              <w:rPr>
                <w:rFonts w:ascii="Times New Roman" w:hAnsi="Times New Roman" w:cs="Times New Roman"/>
                <w:sz w:val="24"/>
                <w:szCs w:val="24"/>
              </w:rPr>
              <w:t xml:space="preserve"> jika anak </w:t>
            </w:r>
            <w:r w:rsidR="00A128DE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 w:rsidRPr="009F20C5">
              <w:rPr>
                <w:rFonts w:ascii="Times New Roman" w:hAnsi="Times New Roman" w:cs="Times New Roman"/>
                <w:sz w:val="24"/>
                <w:szCs w:val="24"/>
              </w:rPr>
              <w:t xml:space="preserve"> mampu mendengarkan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r w:rsidR="00A128DE">
              <w:rPr>
                <w:rFonts w:ascii="Times New Roman" w:hAnsi="Times New Roman" w:cs="Times New Roman"/>
                <w:sz w:val="24"/>
                <w:szCs w:val="24"/>
              </w:rPr>
              <w:t xml:space="preserve">  kembali  cerita </w:t>
            </w:r>
            <w:r w:rsidR="00A12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secara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urut </w:t>
            </w:r>
            <w:r w:rsidR="00A128DE">
              <w:rPr>
                <w:rFonts w:ascii="Times New Roman" w:hAnsi="Times New Roman" w:cs="Times New Roman"/>
                <w:sz w:val="24"/>
                <w:szCs w:val="24"/>
              </w:rPr>
              <w:t>dengan penggunaan kalimat dan bahasa yang tepat.</w:t>
            </w:r>
          </w:p>
        </w:tc>
      </w:tr>
      <w:tr w:rsidR="00E206B9" w:rsidRPr="009F20C5" w:rsidTr="00E206B9">
        <w:trPr>
          <w:trHeight w:val="2150"/>
        </w:trPr>
        <w:tc>
          <w:tcPr>
            <w:tcW w:w="630" w:type="dxa"/>
            <w:vMerge w:val="restart"/>
            <w:tcBorders>
              <w:top w:val="single" w:sz="4" w:space="0" w:color="auto"/>
            </w:tcBorders>
          </w:tcPr>
          <w:p w:rsidR="00E206B9" w:rsidRPr="009F20C5" w:rsidRDefault="00E206B9" w:rsidP="00D8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  <w:p w:rsidR="00E206B9" w:rsidRPr="009F20C5" w:rsidRDefault="00E206B9" w:rsidP="00D8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06B9" w:rsidRPr="009F20C5" w:rsidRDefault="00E206B9" w:rsidP="00D8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06B9" w:rsidRPr="009F20C5" w:rsidRDefault="00E206B9" w:rsidP="00D8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06B9" w:rsidRPr="009F20C5" w:rsidRDefault="00E206B9" w:rsidP="00D8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E206B9" w:rsidRPr="009F20C5" w:rsidRDefault="00E206B9" w:rsidP="00D80C94">
            <w:pPr>
              <w:pStyle w:val="ListParagraph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F20C5">
              <w:rPr>
                <w:rFonts w:ascii="Times New Roman" w:hAnsi="Times New Roman" w:cs="Times New Roman"/>
                <w:sz w:val="24"/>
                <w:szCs w:val="24"/>
              </w:rPr>
              <w:t>Penerapan metode bercerita dengan menggunakan boneka tangan.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E206B9" w:rsidRPr="009F20C5" w:rsidRDefault="00FB072B" w:rsidP="00D80C94">
            <w:pPr>
              <w:pStyle w:val="ListParagraph"/>
              <w:spacing w:after="0" w:line="240" w:lineRule="auto"/>
              <w:ind w:left="432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206B9">
              <w:rPr>
                <w:rFonts w:ascii="Times New Roman" w:hAnsi="Times New Roman" w:cs="Times New Roman"/>
                <w:sz w:val="24"/>
                <w:szCs w:val="24"/>
              </w:rPr>
              <w:t xml:space="preserve"> Guru mengatur posisi duduk  Anak dan menyampaikan judul cerita, 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B9" w:rsidRPr="009F20C5" w:rsidRDefault="00E206B9" w:rsidP="00D80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B9" w:rsidRPr="009F20C5" w:rsidRDefault="00E206B9" w:rsidP="00D80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B9" w:rsidRPr="009F20C5" w:rsidRDefault="00E206B9" w:rsidP="00D80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6B9" w:rsidRPr="009F20C5" w:rsidRDefault="00E206B9" w:rsidP="00D80C94">
            <w:pPr>
              <w:spacing w:after="0" w:line="240" w:lineRule="auto"/>
              <w:ind w:left="1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 :</w:t>
            </w:r>
            <w:proofErr w:type="gramEnd"/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 guru dapat mengatur posisi duduk anak sehingga semua anak dapat </w:t>
            </w:r>
            <w:r w:rsidRPr="00E206B9">
              <w:rPr>
                <w:rFonts w:ascii="Times New Roman" w:hAnsi="Times New Roman" w:cs="Times New Roman"/>
                <w:sz w:val="24"/>
                <w:szCs w:val="24"/>
              </w:rPr>
              <w:t>memperhatikan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mendengarkan judul cerita .</w:t>
            </w:r>
          </w:p>
          <w:p w:rsidR="00E206B9" w:rsidRDefault="00E206B9" w:rsidP="00D80C94">
            <w:pPr>
              <w:spacing w:after="0" w:line="240" w:lineRule="auto"/>
              <w:ind w:left="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Cukup:</w:t>
            </w:r>
            <w:r w:rsidRPr="009F20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jika  guru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dapat mengatur posisi duduk anak namun  anak tidak  memperhatikan guru dan mendengarkan judul cerita .</w:t>
            </w:r>
          </w:p>
          <w:p w:rsidR="00E206B9" w:rsidRPr="009F20C5" w:rsidRDefault="00E206B9" w:rsidP="00D80C94">
            <w:pPr>
              <w:tabs>
                <w:tab w:val="left" w:pos="196"/>
              </w:tabs>
              <w:spacing w:after="0" w:line="240" w:lineRule="auto"/>
              <w:ind w:left="1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Kurang :</w:t>
            </w:r>
            <w:proofErr w:type="gramEnd"/>
            <w:r w:rsidRPr="009F2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jika  guru tidak mengatur posisi duduk anak sehingga semua anak tidak dapat memperhatikan guru dan mendengarkan judul cerita .</w:t>
            </w:r>
          </w:p>
          <w:p w:rsidR="00E206B9" w:rsidRPr="009F20C5" w:rsidRDefault="00E206B9" w:rsidP="00D80C94">
            <w:pPr>
              <w:tabs>
                <w:tab w:val="left" w:pos="800"/>
              </w:tabs>
              <w:spacing w:after="0" w:line="240" w:lineRule="auto"/>
              <w:ind w:left="792" w:hanging="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6B9" w:rsidRPr="009F20C5" w:rsidTr="00E206B9">
        <w:trPr>
          <w:trHeight w:val="532"/>
        </w:trPr>
        <w:tc>
          <w:tcPr>
            <w:tcW w:w="630" w:type="dxa"/>
            <w:vMerge/>
          </w:tcPr>
          <w:p w:rsidR="00E206B9" w:rsidRPr="009F20C5" w:rsidRDefault="00E206B9" w:rsidP="00D8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710" w:type="dxa"/>
            <w:vMerge/>
          </w:tcPr>
          <w:p w:rsidR="00E206B9" w:rsidRPr="009F20C5" w:rsidRDefault="00E206B9" w:rsidP="00A257F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2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E206B9" w:rsidRPr="009F20C5" w:rsidRDefault="00E206B9" w:rsidP="00D80C94">
            <w:pPr>
              <w:pStyle w:val="ListParagraph"/>
              <w:spacing w:after="0" w:line="240" w:lineRule="auto"/>
              <w:ind w:left="286" w:hanging="27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Guru menyiapkan alat peraga.  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B9" w:rsidRPr="009F20C5" w:rsidRDefault="00E206B9" w:rsidP="00D80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B9" w:rsidRPr="009F20C5" w:rsidRDefault="00E206B9" w:rsidP="00D80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B9" w:rsidRPr="009F20C5" w:rsidRDefault="00E206B9" w:rsidP="00D80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6B9" w:rsidRPr="009F20C5" w:rsidRDefault="00E206B9" w:rsidP="00D80C94">
            <w:pPr>
              <w:pStyle w:val="ListParagraph"/>
              <w:spacing w:after="0" w:line="240" w:lineRule="auto"/>
              <w:ind w:left="10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guru dapat menyiapkan alat peraga dan dapat menarik perhatian anak. </w:t>
            </w:r>
          </w:p>
          <w:p w:rsidR="00E206B9" w:rsidRPr="009F20C5" w:rsidRDefault="00E206B9" w:rsidP="00D80C94">
            <w:pPr>
              <w:pStyle w:val="ListParagraph"/>
              <w:spacing w:after="0" w:line="240" w:lineRule="auto"/>
              <w:ind w:left="16" w:firstLine="1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Cukup </w:t>
            </w:r>
            <w:r w:rsidRPr="009F20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9F2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dapat menyiapkan alat peraga dan namun belum  menarik perhatian anak. </w:t>
            </w:r>
          </w:p>
          <w:p w:rsidR="00E206B9" w:rsidRPr="009F20C5" w:rsidRDefault="00E206B9" w:rsidP="00D80C94">
            <w:pPr>
              <w:pStyle w:val="ListParagraph"/>
              <w:spacing w:after="0" w:line="240" w:lineRule="auto"/>
              <w:ind w:left="16" w:firstLine="1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Kurang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tidak dapat menyiapkan alat peraga sehingga tidak menarik perhatian anak. </w:t>
            </w:r>
          </w:p>
          <w:p w:rsidR="00E206B9" w:rsidRPr="009F20C5" w:rsidRDefault="00E206B9" w:rsidP="00D80C94">
            <w:pPr>
              <w:tabs>
                <w:tab w:val="left" w:pos="813"/>
              </w:tabs>
              <w:spacing w:after="0" w:line="240" w:lineRule="auto"/>
              <w:ind w:left="792" w:hanging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6B9" w:rsidRPr="009F20C5" w:rsidTr="00FB072B">
        <w:trPr>
          <w:trHeight w:val="168"/>
        </w:trPr>
        <w:tc>
          <w:tcPr>
            <w:tcW w:w="630" w:type="dxa"/>
            <w:vMerge/>
          </w:tcPr>
          <w:p w:rsidR="00E206B9" w:rsidRPr="009F20C5" w:rsidRDefault="00E206B9" w:rsidP="00D8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710" w:type="dxa"/>
            <w:vMerge/>
          </w:tcPr>
          <w:p w:rsidR="00E206B9" w:rsidRPr="009F20C5" w:rsidRDefault="00E206B9" w:rsidP="00A257F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2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E206B9" w:rsidRPr="005003C4" w:rsidRDefault="005003C4" w:rsidP="005003C4">
            <w:pPr>
              <w:pStyle w:val="ListParagraph"/>
              <w:spacing w:after="0" w:line="240" w:lineRule="auto"/>
              <w:ind w:left="376" w:right="54" w:hanging="27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guru menyampaiakan judul cerita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B9" w:rsidRPr="009F20C5" w:rsidRDefault="00E206B9" w:rsidP="00D80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B9" w:rsidRPr="009F20C5" w:rsidRDefault="00E206B9" w:rsidP="00D80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B9" w:rsidRPr="009F20C5" w:rsidRDefault="00E206B9" w:rsidP="00D80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72B" w:rsidRDefault="00FB072B" w:rsidP="00FB072B">
            <w:pPr>
              <w:pStyle w:val="ListParagraph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 :</w:t>
            </w:r>
            <w:proofErr w:type="gramEnd"/>
            <w:r w:rsidRPr="00FB0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072B">
              <w:rPr>
                <w:rFonts w:ascii="Times New Roman" w:hAnsi="Times New Roman" w:cs="Times New Roman"/>
                <w:sz w:val="24"/>
                <w:szCs w:val="24"/>
              </w:rPr>
              <w:t xml:space="preserve"> jika guru dapat menyampaikan judul cerita sesuai dengan sub tema pembelajaran.</w:t>
            </w:r>
          </w:p>
          <w:p w:rsidR="00FB072B" w:rsidRPr="00FB072B" w:rsidRDefault="00FB072B" w:rsidP="00FB072B">
            <w:pPr>
              <w:pStyle w:val="ListParagraph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Cukup </w:t>
            </w:r>
            <w:r w:rsidRPr="00FB07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FB072B">
              <w:rPr>
                <w:rFonts w:ascii="Times New Roman" w:hAnsi="Times New Roman" w:cs="Times New Roman"/>
                <w:sz w:val="24"/>
                <w:szCs w:val="24"/>
              </w:rPr>
              <w:t xml:space="preserve"> jika guru dapat menyampaikan judul cerita namun tidak sesuai dengan sub tema pembelajaran. </w:t>
            </w:r>
          </w:p>
          <w:p w:rsidR="00FB072B" w:rsidRPr="00FB072B" w:rsidRDefault="00FB072B" w:rsidP="00FB072B">
            <w:pPr>
              <w:pStyle w:val="ListParagraph"/>
              <w:spacing w:line="240" w:lineRule="auto"/>
              <w:ind w:left="16" w:firstLine="1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Kurang :  </w:t>
            </w:r>
            <w:r w:rsidRPr="00FB072B">
              <w:rPr>
                <w:rFonts w:ascii="Times New Roman" w:hAnsi="Times New Roman" w:cs="Times New Roman"/>
                <w:sz w:val="24"/>
                <w:szCs w:val="24"/>
              </w:rPr>
              <w:t xml:space="preserve">jika guru tidak </w:t>
            </w:r>
            <w:r w:rsidRPr="00FB0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menyampaikan judul cerita sesuai dengan sub tema pembelajaran</w:t>
            </w:r>
          </w:p>
          <w:p w:rsidR="00E206B9" w:rsidRPr="009F20C5" w:rsidRDefault="005003C4" w:rsidP="00FB072B">
            <w:pPr>
              <w:tabs>
                <w:tab w:val="left" w:pos="813"/>
                <w:tab w:val="left" w:pos="2115"/>
              </w:tabs>
              <w:spacing w:after="0" w:line="240" w:lineRule="auto"/>
              <w:ind w:left="792" w:hanging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206B9" w:rsidRPr="009F20C5" w:rsidTr="00E206B9">
        <w:trPr>
          <w:trHeight w:val="558"/>
        </w:trPr>
        <w:tc>
          <w:tcPr>
            <w:tcW w:w="630" w:type="dxa"/>
            <w:vMerge/>
          </w:tcPr>
          <w:p w:rsidR="00E206B9" w:rsidRPr="009F20C5" w:rsidRDefault="00E206B9" w:rsidP="00D8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710" w:type="dxa"/>
            <w:vMerge/>
          </w:tcPr>
          <w:p w:rsidR="00E206B9" w:rsidRPr="009F20C5" w:rsidRDefault="00E206B9" w:rsidP="00A257F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2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E206B9" w:rsidRPr="009F20C5" w:rsidRDefault="00FB072B" w:rsidP="005003C4">
            <w:pPr>
              <w:pStyle w:val="ListParagraph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003C4">
              <w:rPr>
                <w:rFonts w:ascii="Times New Roman" w:hAnsi="Times New Roman" w:cs="Times New Roman"/>
                <w:sz w:val="24"/>
                <w:szCs w:val="24"/>
              </w:rPr>
              <w:t xml:space="preserve"> Guru bercerita dengan menggunakan boneka tangan.</w:t>
            </w:r>
            <w:r w:rsidR="005003C4" w:rsidRPr="009F20C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E206B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B9" w:rsidRPr="009F20C5" w:rsidRDefault="00E206B9" w:rsidP="00D80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B9" w:rsidRPr="009F20C5" w:rsidRDefault="00E206B9" w:rsidP="00D80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B9" w:rsidRPr="009F20C5" w:rsidRDefault="00E206B9" w:rsidP="00D80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3C4" w:rsidRPr="009F20C5" w:rsidRDefault="005003C4" w:rsidP="005003C4">
            <w:pPr>
              <w:pStyle w:val="ListParagraph"/>
              <w:spacing w:after="0" w:line="240" w:lineRule="auto"/>
              <w:ind w:left="106" w:right="12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 :</w:t>
            </w:r>
            <w:proofErr w:type="gramEnd"/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3030C">
              <w:rPr>
                <w:rFonts w:ascii="Times New Roman" w:hAnsi="Times New Roman" w:cs="Times New Roman"/>
                <w:bCs/>
                <w:sz w:val="24"/>
                <w:szCs w:val="24"/>
              </w:rPr>
              <w:t>jika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bercerita dengan boneka tangan gerakan tangan dan suara toko dalam cerita terlihat singkrong sehingga anak dapat termotivasi untuk memperhatikan.</w:t>
            </w:r>
          </w:p>
          <w:p w:rsidR="005003C4" w:rsidRDefault="005003C4" w:rsidP="005003C4">
            <w:pPr>
              <w:pStyle w:val="ListParagraph"/>
              <w:spacing w:after="0" w:line="240" w:lineRule="auto"/>
              <w:ind w:left="106" w:right="3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Cukup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jika  guru bercerita dengan boneka tangan namun  gerakan tangan dan suara toko dalam cerita terlihat kurang singkrong sehingga anak cukup termotivasi untuk memperhatikan.</w:t>
            </w:r>
          </w:p>
          <w:p w:rsidR="005003C4" w:rsidRDefault="005003C4" w:rsidP="005003C4">
            <w:pPr>
              <w:pStyle w:val="ListParagraph"/>
              <w:spacing w:after="0" w:line="240" w:lineRule="auto"/>
              <w:ind w:left="106" w:right="3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Kurang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 guru bercerita dengan boneka tangan namun  gerakan tangan dan suara toko dalam cerita terlihat tidak  singkrong sehingga anak kurang termotivasi untuk memperhatikan.</w:t>
            </w:r>
          </w:p>
          <w:p w:rsidR="00E206B9" w:rsidRPr="009F20C5" w:rsidRDefault="00E206B9" w:rsidP="00D80C94">
            <w:pPr>
              <w:tabs>
                <w:tab w:val="left" w:pos="839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0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206B9" w:rsidRPr="009F20C5" w:rsidTr="00E206B9">
        <w:trPr>
          <w:trHeight w:val="778"/>
        </w:trPr>
        <w:tc>
          <w:tcPr>
            <w:tcW w:w="630" w:type="dxa"/>
            <w:vMerge/>
          </w:tcPr>
          <w:p w:rsidR="00E206B9" w:rsidRPr="009F20C5" w:rsidRDefault="00E206B9" w:rsidP="00D8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710" w:type="dxa"/>
            <w:vMerge/>
          </w:tcPr>
          <w:p w:rsidR="00E206B9" w:rsidRPr="009F20C5" w:rsidRDefault="00E206B9" w:rsidP="00A257F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2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E206B9" w:rsidRPr="009F20C5" w:rsidRDefault="00FB072B" w:rsidP="00D80C94">
            <w:pPr>
              <w:pStyle w:val="ListParagraph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003C4">
              <w:rPr>
                <w:rFonts w:ascii="Times New Roman" w:hAnsi="Times New Roman" w:cs="Times New Roman"/>
                <w:sz w:val="24"/>
                <w:szCs w:val="24"/>
              </w:rPr>
              <w:t xml:space="preserve"> Guru memberikan kesempatan kepada anak bertanya dan menjawab pertanyaan.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B9" w:rsidRPr="009F20C5" w:rsidRDefault="00E206B9" w:rsidP="00D80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B9" w:rsidRPr="009F20C5" w:rsidRDefault="00E206B9" w:rsidP="00D80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B9" w:rsidRPr="009F20C5" w:rsidRDefault="00E206B9" w:rsidP="00D80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3C4" w:rsidRPr="009F20C5" w:rsidRDefault="00E206B9" w:rsidP="005003C4">
            <w:pPr>
              <w:tabs>
                <w:tab w:val="left" w:pos="-164"/>
              </w:tabs>
              <w:spacing w:after="0" w:line="240" w:lineRule="auto"/>
              <w:ind w:left="16" w:hanging="1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003C4"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5003C4"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  :</w:t>
            </w:r>
            <w:proofErr w:type="gramEnd"/>
            <w:r w:rsidR="005003C4"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003C4">
              <w:rPr>
                <w:rFonts w:ascii="Times New Roman" w:hAnsi="Times New Roman" w:cs="Times New Roman"/>
                <w:sz w:val="24"/>
                <w:szCs w:val="24"/>
              </w:rPr>
              <w:t xml:space="preserve">jika  guru dapat  memberikan  kesempatan kepada anak bertanya dan menjawab pertanyaan. </w:t>
            </w:r>
          </w:p>
          <w:p w:rsidR="005003C4" w:rsidRPr="009F20C5" w:rsidRDefault="005003C4" w:rsidP="005003C4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Cukup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guru dapat  memberikan kesempatan kepada anak bertanya namun tidak menjawab pertanyaan.</w:t>
            </w:r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206B9" w:rsidRPr="009F20C5" w:rsidRDefault="005003C4" w:rsidP="005003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Kurang :</w:t>
            </w:r>
            <w:proofErr w:type="gramEnd"/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jika  guru tidak  memberikan  kesempatan kepada anak bertanya dan menjawab pertanyaan.</w:t>
            </w:r>
            <w:r w:rsidR="005F281E" w:rsidRPr="005F281E">
              <w:rPr>
                <w:noProof/>
              </w:rPr>
              <w:pict>
                <v:rect id="_x0000_s1047" style="position:absolute;left:0;text-align:left;margin-left:0;margin-top:-117.65pt;width:44.1pt;height:63.55pt;z-index:-251644928;mso-position-horizontal:center;mso-position-horizontal-relative:text;mso-position-vertical-relative:text" stroked="f"/>
              </w:pict>
            </w:r>
            <w:r w:rsidRPr="009F20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206B9" w:rsidRPr="009F20C5" w:rsidTr="00E206B9">
        <w:trPr>
          <w:trHeight w:val="765"/>
        </w:trPr>
        <w:tc>
          <w:tcPr>
            <w:tcW w:w="630" w:type="dxa"/>
            <w:vMerge/>
          </w:tcPr>
          <w:p w:rsidR="00E206B9" w:rsidRPr="009F20C5" w:rsidRDefault="00E206B9" w:rsidP="00D8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710" w:type="dxa"/>
            <w:vMerge/>
          </w:tcPr>
          <w:p w:rsidR="00E206B9" w:rsidRPr="009F20C5" w:rsidRDefault="00E206B9" w:rsidP="00A257F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2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E206B9" w:rsidRPr="009F20C5" w:rsidRDefault="00FB072B" w:rsidP="00D80C94">
            <w:pPr>
              <w:pStyle w:val="ListParagraph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00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3C4" w:rsidRPr="009F20C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  <w:r w:rsidR="005003C4">
              <w:rPr>
                <w:rFonts w:ascii="Times New Roman" w:hAnsi="Times New Roman" w:cs="Times New Roman"/>
                <w:sz w:val="24"/>
                <w:szCs w:val="24"/>
              </w:rPr>
              <w:t xml:space="preserve">Guru memberikan </w:t>
            </w:r>
            <w:proofErr w:type="gramStart"/>
            <w:r w:rsidR="005003C4">
              <w:rPr>
                <w:rFonts w:ascii="Times New Roman" w:hAnsi="Times New Roman" w:cs="Times New Roman"/>
                <w:sz w:val="24"/>
                <w:szCs w:val="24"/>
              </w:rPr>
              <w:t>kesempatan  kepada</w:t>
            </w:r>
            <w:proofErr w:type="gramEnd"/>
            <w:r w:rsidR="005003C4">
              <w:rPr>
                <w:rFonts w:ascii="Times New Roman" w:hAnsi="Times New Roman" w:cs="Times New Roman"/>
                <w:sz w:val="24"/>
                <w:szCs w:val="24"/>
              </w:rPr>
              <w:t xml:space="preserve"> anak untuk menceritakan kembali </w:t>
            </w:r>
            <w:r w:rsidR="0050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cerita secara sederhana  dengan menggunakan boneka tangan.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B9" w:rsidRPr="009F20C5" w:rsidRDefault="00E206B9" w:rsidP="00D80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B9" w:rsidRPr="009F20C5" w:rsidRDefault="00E206B9" w:rsidP="00D80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B9" w:rsidRPr="009F20C5" w:rsidRDefault="00E206B9" w:rsidP="00D80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3C4" w:rsidRPr="009F20C5" w:rsidRDefault="00E206B9" w:rsidP="005003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003C4"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5003C4"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 :</w:t>
            </w:r>
            <w:proofErr w:type="gramEnd"/>
            <w:r w:rsidR="005003C4">
              <w:rPr>
                <w:rFonts w:ascii="Times New Roman" w:hAnsi="Times New Roman" w:cs="Times New Roman"/>
                <w:sz w:val="24"/>
                <w:szCs w:val="24"/>
              </w:rPr>
              <w:t xml:space="preserve"> jika  guru dapat  memberikan kesempatan kepada anak untuk menceritakan kembali cerita </w:t>
            </w:r>
            <w:r w:rsidR="0050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secara sederhana  dengan menggunakan boneka.</w:t>
            </w:r>
            <w:r w:rsidR="005003C4"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5003C4" w:rsidRDefault="005003C4" w:rsidP="005003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Cukup:</w:t>
            </w:r>
            <w:r w:rsidRPr="009F2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jika  guru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dapat  memberikan kesempatan kepada anak untuk menceritakan kembali cerita secara sederhana namun  tidak menggunakan boneka tangan.</w:t>
            </w:r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206B9" w:rsidRPr="009F20C5" w:rsidRDefault="005003C4" w:rsidP="00FB072B">
            <w:pPr>
              <w:tabs>
                <w:tab w:val="left" w:pos="-90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Kurang :</w:t>
            </w:r>
            <w:proofErr w:type="gramEnd"/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jika  guru tidak dapat  memberikan kesempatan kepada anak untuk menceritakan kembali cerita secara sederhana  dengan menggunakan boneka.</w:t>
            </w:r>
          </w:p>
        </w:tc>
      </w:tr>
    </w:tbl>
    <w:p w:rsidR="00A004ED" w:rsidRDefault="00A004ED" w:rsidP="00A004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4ED" w:rsidRDefault="00A004ED" w:rsidP="00A004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4ED" w:rsidRDefault="00A004ED" w:rsidP="00A004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4ED" w:rsidRDefault="00A004ED" w:rsidP="00A004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4ED" w:rsidRDefault="00A004ED" w:rsidP="00A004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4ED" w:rsidRDefault="00A004ED" w:rsidP="00A004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4ED" w:rsidRDefault="00A004ED" w:rsidP="00A004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4ED" w:rsidRDefault="00A004ED" w:rsidP="00A004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4ED" w:rsidRDefault="00A004ED" w:rsidP="00A004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4ED" w:rsidRDefault="00A004ED" w:rsidP="00A004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4ED" w:rsidRDefault="00A004ED" w:rsidP="00A004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4ED" w:rsidRDefault="00A004ED" w:rsidP="00A004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4ED" w:rsidRDefault="00A004ED" w:rsidP="00A004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4ED" w:rsidRDefault="00A004ED" w:rsidP="00A004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4ED" w:rsidRDefault="00A004ED" w:rsidP="00A004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4ED" w:rsidRDefault="00A004ED" w:rsidP="00A004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0C94" w:rsidRDefault="00A004ED" w:rsidP="00A004E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KISI-KISI PENELITIAN DAN INSTRUMEN PENILAIAN ANAK</w:t>
      </w:r>
    </w:p>
    <w:tbl>
      <w:tblPr>
        <w:tblpPr w:leftFromText="180" w:rightFromText="180" w:vertAnchor="text" w:horzAnchor="page" w:tblpX="1735" w:tblpY="665"/>
        <w:tblOverlap w:val="never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0"/>
        <w:gridCol w:w="1710"/>
        <w:gridCol w:w="2988"/>
        <w:gridCol w:w="4590"/>
      </w:tblGrid>
      <w:tr w:rsidR="00A004ED" w:rsidRPr="009F20C5" w:rsidTr="00A004ED">
        <w:trPr>
          <w:trHeight w:val="701"/>
        </w:trPr>
        <w:tc>
          <w:tcPr>
            <w:tcW w:w="630" w:type="dxa"/>
          </w:tcPr>
          <w:p w:rsidR="00A004ED" w:rsidRPr="009F20C5" w:rsidRDefault="00A004ED" w:rsidP="00752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710" w:type="dxa"/>
          </w:tcPr>
          <w:p w:rsidR="00A004ED" w:rsidRPr="009F20C5" w:rsidRDefault="00A004ED" w:rsidP="00752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Variabel</w:t>
            </w:r>
          </w:p>
        </w:tc>
        <w:tc>
          <w:tcPr>
            <w:tcW w:w="2988" w:type="dxa"/>
          </w:tcPr>
          <w:p w:rsidR="00A004ED" w:rsidRPr="009F20C5" w:rsidRDefault="00A004ED" w:rsidP="00752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Indikator </w:t>
            </w: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A004ED" w:rsidRPr="009F20C5" w:rsidRDefault="00A004ED" w:rsidP="00752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Keterangan </w:t>
            </w:r>
          </w:p>
        </w:tc>
      </w:tr>
      <w:tr w:rsidR="00A004ED" w:rsidRPr="009F20C5" w:rsidTr="00A004ED">
        <w:trPr>
          <w:trHeight w:val="2870"/>
        </w:trPr>
        <w:tc>
          <w:tcPr>
            <w:tcW w:w="630" w:type="dxa"/>
            <w:vMerge w:val="restart"/>
          </w:tcPr>
          <w:p w:rsidR="00A004ED" w:rsidRPr="009F20C5" w:rsidRDefault="00A004ED" w:rsidP="007529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A004ED" w:rsidRPr="009F20C5" w:rsidRDefault="00A004ED" w:rsidP="00752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04ED" w:rsidRPr="009F20C5" w:rsidRDefault="00A004ED" w:rsidP="00752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A004ED" w:rsidRPr="009F20C5" w:rsidRDefault="00A004ED" w:rsidP="00752977">
            <w:pPr>
              <w:pStyle w:val="ListParagraph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C5">
              <w:rPr>
                <w:rFonts w:ascii="Times New Roman" w:hAnsi="Times New Roman" w:cs="Times New Roman"/>
                <w:sz w:val="24"/>
                <w:szCs w:val="24"/>
              </w:rPr>
              <w:t xml:space="preserve">Kemampuan berkomunikasi 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A004ED" w:rsidRPr="002C3F20" w:rsidRDefault="00A004ED" w:rsidP="00A004ED">
            <w:pPr>
              <w:pStyle w:val="ListParagraph"/>
              <w:spacing w:after="0" w:line="240" w:lineRule="auto"/>
              <w:ind w:left="450"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Berani bertanya dan menjawab pertanyaan secara sederhana </w:t>
            </w:r>
          </w:p>
          <w:p w:rsidR="00A004ED" w:rsidRPr="00A004ED" w:rsidRDefault="00A004ED" w:rsidP="00A004ED">
            <w:pPr>
              <w:pStyle w:val="ListParagraph"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a. dapat bertanya  sesuai</w:t>
            </w:r>
            <w:r w:rsidRPr="00A004ED">
              <w:rPr>
                <w:rFonts w:ascii="Times New Roman" w:hAnsi="Times New Roman" w:cs="Times New Roman"/>
                <w:bCs/>
                <w:sz w:val="24"/>
                <w:szCs w:val="24"/>
              </w:rPr>
              <w:t>dengan isi cerita</w:t>
            </w:r>
          </w:p>
        </w:tc>
        <w:tc>
          <w:tcPr>
            <w:tcW w:w="4590" w:type="dxa"/>
            <w:tcBorders>
              <w:left w:val="single" w:sz="4" w:space="0" w:color="auto"/>
              <w:bottom w:val="single" w:sz="4" w:space="0" w:color="auto"/>
            </w:tcBorders>
          </w:tcPr>
          <w:p w:rsidR="00A004ED" w:rsidRPr="009F20C5" w:rsidRDefault="00A004ED" w:rsidP="00752977">
            <w:pPr>
              <w:spacing w:after="0" w:line="240" w:lineRule="auto"/>
              <w:ind w:left="1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</w:t>
            </w:r>
            <w:r w:rsidRPr="009F20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jika  anak sudah  mampu  bertanya dan menjawab pertanyaan secara sederhana  sehingga kemampuan Berkomunikasi anak meningkat</w:t>
            </w:r>
          </w:p>
          <w:p w:rsidR="00A004ED" w:rsidRPr="009F20C5" w:rsidRDefault="00A004ED" w:rsidP="00752977">
            <w:pPr>
              <w:spacing w:after="0" w:line="240" w:lineRule="auto"/>
              <w:ind w:left="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Cukup</w:t>
            </w:r>
            <w:r w:rsidRPr="009F20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F20C5">
              <w:rPr>
                <w:rFonts w:ascii="Times New Roman" w:hAnsi="Times New Roman" w:cs="Times New Roman"/>
                <w:sz w:val="24"/>
                <w:szCs w:val="24"/>
              </w:rPr>
              <w:t xml:space="preserve"> jika anak mampu menjawab pertanyaan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namun belum mampu bertanya sehingga kemampuan berkomunikasi anak cukup.</w:t>
            </w:r>
          </w:p>
          <w:p w:rsidR="00A004ED" w:rsidRPr="009F20C5" w:rsidRDefault="00A004ED" w:rsidP="007529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9F20C5">
              <w:rPr>
                <w:rFonts w:ascii="Times New Roman" w:hAnsi="Times New Roman" w:cs="Times New Roman"/>
                <w:sz w:val="24"/>
                <w:szCs w:val="24"/>
              </w:rPr>
              <w:t xml:space="preserve"> menjawab pertanyaan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namun belum mampu bertanya sehingga kemampuan berkomunikasi anak cukup</w:t>
            </w:r>
            <w:r w:rsidRPr="009F20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004ED" w:rsidRPr="009F20C5" w:rsidTr="00A004ED">
        <w:trPr>
          <w:trHeight w:val="1151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A004ED" w:rsidRPr="009F20C5" w:rsidRDefault="00A004ED" w:rsidP="00752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A004ED" w:rsidRPr="009F20C5" w:rsidRDefault="00A004ED" w:rsidP="00A257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A004ED" w:rsidRPr="009F20C5" w:rsidRDefault="00A004ED" w:rsidP="00752977">
            <w:pPr>
              <w:pStyle w:val="ListParagraph"/>
              <w:spacing w:after="0" w:line="240" w:lineRule="auto"/>
              <w:ind w:left="376" w:hanging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9F20C5">
              <w:rPr>
                <w:rFonts w:ascii="Times New Roman" w:hAnsi="Times New Roman" w:cs="Times New Roman"/>
                <w:sz w:val="24"/>
                <w:szCs w:val="24"/>
              </w:rPr>
              <w:t>Mendengarkan  dan</w:t>
            </w:r>
            <w:proofErr w:type="gramEnd"/>
            <w:r w:rsidRPr="009F20C5">
              <w:rPr>
                <w:rFonts w:ascii="Times New Roman" w:hAnsi="Times New Roman" w:cs="Times New Roman"/>
                <w:sz w:val="24"/>
                <w:szCs w:val="24"/>
              </w:rPr>
              <w:t xml:space="preserve">  menceritakan kembali cerita secara urut.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4ED" w:rsidRPr="009F20C5" w:rsidRDefault="00A004ED" w:rsidP="00752977">
            <w:pPr>
              <w:spacing w:after="0" w:line="240" w:lineRule="auto"/>
              <w:ind w:left="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Baik </w:t>
            </w:r>
            <w:r w:rsidRPr="009F20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9F20C5">
              <w:rPr>
                <w:rFonts w:ascii="Times New Roman" w:hAnsi="Times New Roman" w:cs="Times New Roman"/>
                <w:sz w:val="24"/>
                <w:szCs w:val="24"/>
              </w:rPr>
              <w:t xml:space="preserve"> jika</w:t>
            </w:r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9F20C5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20C5">
              <w:rPr>
                <w:rFonts w:ascii="Times New Roman" w:hAnsi="Times New Roman" w:cs="Times New Roman"/>
                <w:sz w:val="24"/>
                <w:szCs w:val="24"/>
              </w:rPr>
              <w:t>mampu mendengarkan dan mencerit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akan kembali cerita secara urut sehingga kemampuan berkomunikasi anak meningkat.</w:t>
            </w:r>
          </w:p>
          <w:p w:rsidR="00A004ED" w:rsidRPr="009F20C5" w:rsidRDefault="00A004ED" w:rsidP="00752977">
            <w:pPr>
              <w:spacing w:after="0" w:line="240" w:lineRule="auto"/>
              <w:ind w:left="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Cukup </w:t>
            </w:r>
            <w:r w:rsidRPr="009F20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9F20C5">
              <w:rPr>
                <w:rFonts w:ascii="Times New Roman" w:hAnsi="Times New Roman" w:cs="Times New Roman"/>
                <w:sz w:val="24"/>
                <w:szCs w:val="24"/>
              </w:rPr>
              <w:t xml:space="preserve"> jika anak mampu mendengarkan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cerita namun belum mampu</w:t>
            </w:r>
            <w:r w:rsidRPr="009F20C5">
              <w:rPr>
                <w:rFonts w:ascii="Times New Roman" w:hAnsi="Times New Roman" w:cs="Times New Roman"/>
                <w:sz w:val="24"/>
                <w:szCs w:val="24"/>
              </w:rPr>
              <w:t xml:space="preserve"> menceritakan cerita secara urut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sehingga kemampuan berkomunikasi anak cukup.</w:t>
            </w:r>
          </w:p>
          <w:p w:rsidR="00A004ED" w:rsidRPr="009F20C5" w:rsidRDefault="00A004ED" w:rsidP="00752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Kurang </w:t>
            </w:r>
            <w:r w:rsidRPr="009F20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9F20C5">
              <w:rPr>
                <w:rFonts w:ascii="Times New Roman" w:hAnsi="Times New Roman" w:cs="Times New Roman"/>
                <w:sz w:val="24"/>
                <w:szCs w:val="24"/>
              </w:rPr>
              <w:t xml:space="preserve"> jika anak belum mampu mendengarkan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menceritakan cerita secara urut sehingga kemampuan berkomunikasi kurang.</w:t>
            </w:r>
          </w:p>
        </w:tc>
      </w:tr>
      <w:tr w:rsidR="00A004ED" w:rsidRPr="009F20C5" w:rsidTr="00A004ED">
        <w:trPr>
          <w:trHeight w:val="2150"/>
        </w:trPr>
        <w:tc>
          <w:tcPr>
            <w:tcW w:w="630" w:type="dxa"/>
            <w:vMerge w:val="restart"/>
            <w:tcBorders>
              <w:top w:val="single" w:sz="4" w:space="0" w:color="auto"/>
            </w:tcBorders>
          </w:tcPr>
          <w:p w:rsidR="00A004ED" w:rsidRPr="009F20C5" w:rsidRDefault="00A004ED" w:rsidP="00752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A004ED" w:rsidRPr="009F20C5" w:rsidRDefault="00A004ED" w:rsidP="00752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04ED" w:rsidRPr="009F20C5" w:rsidRDefault="00A004ED" w:rsidP="00752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04ED" w:rsidRPr="009F20C5" w:rsidRDefault="00A004ED" w:rsidP="00752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04ED" w:rsidRPr="009F20C5" w:rsidRDefault="00A004ED" w:rsidP="00752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A004ED" w:rsidRPr="009F20C5" w:rsidRDefault="00A004ED" w:rsidP="00752977">
            <w:pPr>
              <w:pStyle w:val="ListParagraph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F20C5">
              <w:rPr>
                <w:rFonts w:ascii="Times New Roman" w:hAnsi="Times New Roman" w:cs="Times New Roman"/>
                <w:sz w:val="24"/>
                <w:szCs w:val="24"/>
              </w:rPr>
              <w:t>Penerapan metode bercerita dengan menggunakan boneka tangan.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A004ED" w:rsidRPr="009F20C5" w:rsidRDefault="00A004ED" w:rsidP="00752977">
            <w:pPr>
              <w:pStyle w:val="ListParagraph"/>
              <w:spacing w:after="0" w:line="240" w:lineRule="auto"/>
              <w:ind w:left="432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Guru mengatur posisi duduk  Anak dan menyampaikan judul cerita,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4ED" w:rsidRPr="009F20C5" w:rsidRDefault="00A004ED" w:rsidP="00752977">
            <w:pPr>
              <w:spacing w:after="0" w:line="240" w:lineRule="auto"/>
              <w:ind w:left="1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 :</w:t>
            </w:r>
            <w:proofErr w:type="gramEnd"/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 guru dapat mengatur posisi duduk anak sehingga semua anak dapat </w:t>
            </w:r>
            <w:r w:rsidRPr="00E206B9">
              <w:rPr>
                <w:rFonts w:ascii="Times New Roman" w:hAnsi="Times New Roman" w:cs="Times New Roman"/>
                <w:sz w:val="24"/>
                <w:szCs w:val="24"/>
              </w:rPr>
              <w:t>memperhatikan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mendengarkan judul cerita .</w:t>
            </w:r>
          </w:p>
          <w:p w:rsidR="00A004ED" w:rsidRDefault="00A004ED" w:rsidP="00752977">
            <w:pPr>
              <w:spacing w:after="0" w:line="240" w:lineRule="auto"/>
              <w:ind w:left="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Cukup:</w:t>
            </w:r>
            <w:r w:rsidRPr="009F20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jika  guru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dapat mengatur posisi duduk anak namun  anak tidak  memperhatikan guru dan mendengarkan judul cerita .</w:t>
            </w:r>
          </w:p>
          <w:p w:rsidR="00A004ED" w:rsidRPr="009F20C5" w:rsidRDefault="00A004ED" w:rsidP="00752977">
            <w:pPr>
              <w:tabs>
                <w:tab w:val="left" w:pos="196"/>
              </w:tabs>
              <w:spacing w:after="0" w:line="240" w:lineRule="auto"/>
              <w:ind w:left="1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Kurang :</w:t>
            </w:r>
            <w:proofErr w:type="gramEnd"/>
            <w:r w:rsidRPr="009F2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jika  guru tidak mengatur posisi duduk anak sehingga semua anak tidak dapat memperhatikan guru dan mendengarkan judul cerita .</w:t>
            </w:r>
          </w:p>
          <w:p w:rsidR="00A004ED" w:rsidRPr="009F20C5" w:rsidRDefault="00A004ED" w:rsidP="00752977">
            <w:pPr>
              <w:tabs>
                <w:tab w:val="left" w:pos="800"/>
              </w:tabs>
              <w:spacing w:after="0" w:line="240" w:lineRule="auto"/>
              <w:ind w:left="792" w:hanging="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ED" w:rsidRPr="009F20C5" w:rsidTr="00A004ED">
        <w:trPr>
          <w:trHeight w:val="532"/>
        </w:trPr>
        <w:tc>
          <w:tcPr>
            <w:tcW w:w="630" w:type="dxa"/>
            <w:vMerge/>
          </w:tcPr>
          <w:p w:rsidR="00A004ED" w:rsidRPr="009F20C5" w:rsidRDefault="00A004ED" w:rsidP="00752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710" w:type="dxa"/>
            <w:vMerge/>
          </w:tcPr>
          <w:p w:rsidR="00A004ED" w:rsidRPr="009F20C5" w:rsidRDefault="00A004ED" w:rsidP="00A257F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2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A004ED" w:rsidRPr="009F20C5" w:rsidRDefault="00A004ED" w:rsidP="00752977">
            <w:pPr>
              <w:pStyle w:val="ListParagraph"/>
              <w:spacing w:after="0" w:line="240" w:lineRule="auto"/>
              <w:ind w:left="286" w:hanging="27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Guru menyiapkan alat peraga. 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4ED" w:rsidRPr="009F20C5" w:rsidRDefault="00A004ED" w:rsidP="00752977">
            <w:pPr>
              <w:pStyle w:val="ListParagraph"/>
              <w:spacing w:after="0" w:line="240" w:lineRule="auto"/>
              <w:ind w:left="10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guru dapat menyiapkan alat peraga dan dapat menarik perhatian anak. </w:t>
            </w:r>
          </w:p>
          <w:p w:rsidR="00A004ED" w:rsidRPr="009F20C5" w:rsidRDefault="00A004ED" w:rsidP="00752977">
            <w:pPr>
              <w:pStyle w:val="ListParagraph"/>
              <w:spacing w:after="0" w:line="240" w:lineRule="auto"/>
              <w:ind w:left="16" w:firstLine="1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Cukup </w:t>
            </w:r>
            <w:r w:rsidRPr="009F20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9F2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dapat menyiapkan alat peraga dan namun belum  menarik perhatian anak. </w:t>
            </w:r>
          </w:p>
          <w:p w:rsidR="00A004ED" w:rsidRPr="009F20C5" w:rsidRDefault="00A004ED" w:rsidP="00752977">
            <w:pPr>
              <w:pStyle w:val="ListParagraph"/>
              <w:spacing w:after="0" w:line="240" w:lineRule="auto"/>
              <w:ind w:left="16" w:firstLine="1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Kurang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tidak dapat menyiapkan alat peraga sehingga tidak menarik perhatian anak. </w:t>
            </w:r>
          </w:p>
          <w:p w:rsidR="00A004ED" w:rsidRPr="009F20C5" w:rsidRDefault="00A004ED" w:rsidP="00752977">
            <w:pPr>
              <w:tabs>
                <w:tab w:val="left" w:pos="813"/>
              </w:tabs>
              <w:spacing w:after="0" w:line="240" w:lineRule="auto"/>
              <w:ind w:left="792" w:hanging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ED" w:rsidRPr="009F20C5" w:rsidTr="00A004ED">
        <w:trPr>
          <w:trHeight w:val="168"/>
        </w:trPr>
        <w:tc>
          <w:tcPr>
            <w:tcW w:w="630" w:type="dxa"/>
            <w:vMerge/>
          </w:tcPr>
          <w:p w:rsidR="00A004ED" w:rsidRPr="009F20C5" w:rsidRDefault="00A004ED" w:rsidP="00752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710" w:type="dxa"/>
            <w:vMerge/>
          </w:tcPr>
          <w:p w:rsidR="00A004ED" w:rsidRPr="009F20C5" w:rsidRDefault="00A004ED" w:rsidP="00A257F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2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A004ED" w:rsidRPr="005003C4" w:rsidRDefault="00A004ED" w:rsidP="00752977">
            <w:pPr>
              <w:pStyle w:val="ListParagraph"/>
              <w:spacing w:after="0" w:line="240" w:lineRule="auto"/>
              <w:ind w:left="376" w:right="54" w:hanging="27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guru menyampaiakan judul cerita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4ED" w:rsidRDefault="00A004ED" w:rsidP="00752977">
            <w:pPr>
              <w:pStyle w:val="ListParagraph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 :</w:t>
            </w:r>
            <w:proofErr w:type="gramEnd"/>
            <w:r w:rsidRPr="00FB0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072B">
              <w:rPr>
                <w:rFonts w:ascii="Times New Roman" w:hAnsi="Times New Roman" w:cs="Times New Roman"/>
                <w:sz w:val="24"/>
                <w:szCs w:val="24"/>
              </w:rPr>
              <w:t xml:space="preserve"> jika guru dapat menyampaikan judul cerita sesuai dengan sub tema pembelajaran.</w:t>
            </w:r>
          </w:p>
          <w:p w:rsidR="00A004ED" w:rsidRPr="00FB072B" w:rsidRDefault="00A004ED" w:rsidP="00752977">
            <w:pPr>
              <w:pStyle w:val="ListParagraph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Cukup </w:t>
            </w:r>
            <w:r w:rsidRPr="00FB07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FB072B">
              <w:rPr>
                <w:rFonts w:ascii="Times New Roman" w:hAnsi="Times New Roman" w:cs="Times New Roman"/>
                <w:sz w:val="24"/>
                <w:szCs w:val="24"/>
              </w:rPr>
              <w:t xml:space="preserve"> jika guru dapat menyampaikan judul cerita namun tidak sesuai dengan sub tema pembelajaran. </w:t>
            </w:r>
          </w:p>
          <w:p w:rsidR="00A004ED" w:rsidRPr="00FB072B" w:rsidRDefault="00A004ED" w:rsidP="00752977">
            <w:pPr>
              <w:pStyle w:val="ListParagraph"/>
              <w:spacing w:line="240" w:lineRule="auto"/>
              <w:ind w:left="16" w:firstLine="1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Kurang :  </w:t>
            </w:r>
            <w:r w:rsidRPr="00FB072B">
              <w:rPr>
                <w:rFonts w:ascii="Times New Roman" w:hAnsi="Times New Roman" w:cs="Times New Roman"/>
                <w:sz w:val="24"/>
                <w:szCs w:val="24"/>
              </w:rPr>
              <w:t>jika guru tidak menyampaikan judul cerita sesuai dengan sub tema pembelajaran</w:t>
            </w:r>
          </w:p>
          <w:p w:rsidR="00A004ED" w:rsidRPr="009F20C5" w:rsidRDefault="00A004ED" w:rsidP="00752977">
            <w:pPr>
              <w:tabs>
                <w:tab w:val="left" w:pos="813"/>
                <w:tab w:val="left" w:pos="2115"/>
              </w:tabs>
              <w:spacing w:after="0" w:line="240" w:lineRule="auto"/>
              <w:ind w:left="792" w:hanging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004ED" w:rsidRPr="009F20C5" w:rsidTr="00A004ED">
        <w:trPr>
          <w:trHeight w:val="558"/>
        </w:trPr>
        <w:tc>
          <w:tcPr>
            <w:tcW w:w="630" w:type="dxa"/>
            <w:vMerge/>
          </w:tcPr>
          <w:p w:rsidR="00A004ED" w:rsidRPr="009F20C5" w:rsidRDefault="00A004ED" w:rsidP="00752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710" w:type="dxa"/>
            <w:vMerge/>
          </w:tcPr>
          <w:p w:rsidR="00A004ED" w:rsidRPr="009F20C5" w:rsidRDefault="00A004ED" w:rsidP="00A257F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2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A004ED" w:rsidRPr="009F20C5" w:rsidRDefault="00A004ED" w:rsidP="00752977">
            <w:pPr>
              <w:pStyle w:val="ListParagraph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Guru bercerita dengan menggunakan boneka tangan.</w:t>
            </w:r>
            <w:r w:rsidRPr="009F20C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4ED" w:rsidRPr="009F20C5" w:rsidRDefault="00A004ED" w:rsidP="00752977">
            <w:pPr>
              <w:pStyle w:val="ListParagraph"/>
              <w:spacing w:after="0" w:line="240" w:lineRule="auto"/>
              <w:ind w:left="106" w:right="12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 :</w:t>
            </w:r>
            <w:proofErr w:type="gramEnd"/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3030C">
              <w:rPr>
                <w:rFonts w:ascii="Times New Roman" w:hAnsi="Times New Roman" w:cs="Times New Roman"/>
                <w:bCs/>
                <w:sz w:val="24"/>
                <w:szCs w:val="24"/>
              </w:rPr>
              <w:t>jika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bercerita dengan boneka tangan gerakan tangan dan suara toko dalam cerita terlihat singkrong sehingga anak dapat termotivasi untuk memperhatikan.</w:t>
            </w:r>
          </w:p>
          <w:p w:rsidR="00A004ED" w:rsidRDefault="00A004ED" w:rsidP="00752977">
            <w:pPr>
              <w:pStyle w:val="ListParagraph"/>
              <w:spacing w:after="0" w:line="240" w:lineRule="auto"/>
              <w:ind w:left="106" w:right="3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Cukup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jika  guru bercerita dengan boneka tangan namun  gerakan tangan dan suara toko dalam cerita terlihat kurang singkrong sehingga anak cukup termotivasi untuk memperhatikan.</w:t>
            </w:r>
          </w:p>
          <w:p w:rsidR="00A004ED" w:rsidRDefault="00A004ED" w:rsidP="00752977">
            <w:pPr>
              <w:pStyle w:val="ListParagraph"/>
              <w:spacing w:after="0" w:line="240" w:lineRule="auto"/>
              <w:ind w:left="106" w:right="3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Kurang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 guru bercerita dengan boneka tangan namun  gerakan tangan dan suara toko dalam cerita terlihat tidak  singkrong sehingga anak kurang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termotivasi untuk memperhatikan.</w:t>
            </w:r>
          </w:p>
          <w:p w:rsidR="00A004ED" w:rsidRPr="009F20C5" w:rsidRDefault="00A004ED" w:rsidP="00752977">
            <w:pPr>
              <w:tabs>
                <w:tab w:val="left" w:pos="839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0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004ED" w:rsidRPr="009F20C5" w:rsidTr="00A004ED">
        <w:trPr>
          <w:trHeight w:val="778"/>
        </w:trPr>
        <w:tc>
          <w:tcPr>
            <w:tcW w:w="630" w:type="dxa"/>
            <w:vMerge/>
          </w:tcPr>
          <w:p w:rsidR="00A004ED" w:rsidRPr="009F20C5" w:rsidRDefault="00A004ED" w:rsidP="00752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710" w:type="dxa"/>
            <w:vMerge/>
          </w:tcPr>
          <w:p w:rsidR="00A004ED" w:rsidRPr="009F20C5" w:rsidRDefault="00A004ED" w:rsidP="00A257F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2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A004ED" w:rsidRPr="009F20C5" w:rsidRDefault="00A004ED" w:rsidP="00752977">
            <w:pPr>
              <w:pStyle w:val="ListParagraph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Guru memberikan kesempatan kepada anak bertanya dan menjawab pertanyaan.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4ED" w:rsidRPr="009F20C5" w:rsidRDefault="00A004ED" w:rsidP="00752977">
            <w:pPr>
              <w:tabs>
                <w:tab w:val="left" w:pos="-164"/>
              </w:tabs>
              <w:spacing w:after="0" w:line="240" w:lineRule="auto"/>
              <w:ind w:left="16" w:hanging="1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  :</w:t>
            </w:r>
            <w:proofErr w:type="gramEnd"/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 guru dapat  memberikan  kesempatan kepada anak bertanya dan menjawab pertanyaan. </w:t>
            </w:r>
          </w:p>
          <w:p w:rsidR="00A004ED" w:rsidRPr="009F20C5" w:rsidRDefault="00A004ED" w:rsidP="00752977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Cukup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guru dapat  memberikan kesempatan kepada anak bertanya namun tidak menjawab pertanyaan.</w:t>
            </w:r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004ED" w:rsidRPr="009F20C5" w:rsidRDefault="00A004ED" w:rsidP="007529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Kurang :</w:t>
            </w:r>
            <w:proofErr w:type="gramEnd"/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jika  guru tidak  memberikan  kesempatan kepada anak bertanya dan menjawab pertanyaan.</w:t>
            </w:r>
            <w:r w:rsidR="005F281E" w:rsidRPr="005F281E">
              <w:rPr>
                <w:noProof/>
              </w:rPr>
              <w:pict>
                <v:rect id="_x0000_s1051" style="position:absolute;left:0;text-align:left;margin-left:0;margin-top:-117.65pt;width:44.1pt;height:63.55pt;z-index:-251638784;mso-position-horizontal:center;mso-position-horizontal-relative:text;mso-position-vertical-relative:text" stroked="f"/>
              </w:pict>
            </w:r>
            <w:r w:rsidRPr="009F20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004ED" w:rsidRPr="009F20C5" w:rsidTr="00A004ED">
        <w:trPr>
          <w:trHeight w:val="765"/>
        </w:trPr>
        <w:tc>
          <w:tcPr>
            <w:tcW w:w="630" w:type="dxa"/>
            <w:vMerge/>
          </w:tcPr>
          <w:p w:rsidR="00A004ED" w:rsidRPr="009F20C5" w:rsidRDefault="00A004ED" w:rsidP="00752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710" w:type="dxa"/>
            <w:vMerge/>
          </w:tcPr>
          <w:p w:rsidR="00A004ED" w:rsidRPr="009F20C5" w:rsidRDefault="00A004ED" w:rsidP="00A257F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2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A004ED" w:rsidRPr="009F20C5" w:rsidRDefault="00A004ED" w:rsidP="00752977">
            <w:pPr>
              <w:pStyle w:val="ListParagraph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F20C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memberikan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kesempatan  kepada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anak untuk menceritakan kembali cerita secara sederhana  dengan menggunakan boneka tangan.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4ED" w:rsidRPr="009F20C5" w:rsidRDefault="00A004ED" w:rsidP="007529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 guru dapat  memberikan kesempatan kepada anak untuk menceritakan kembali cerita secara sederhana  dengan menggunakan boneka.</w:t>
            </w:r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A004ED" w:rsidRDefault="00A004ED" w:rsidP="007529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Cukup:</w:t>
            </w:r>
            <w:r w:rsidRPr="009F2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jika  guru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dapat  memberikan kesempatan kepada anak untuk menceritakan kembali cerita secara sederhana namun  tidak menggunakan boneka tangan.</w:t>
            </w:r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004ED" w:rsidRPr="009F20C5" w:rsidRDefault="00A004ED" w:rsidP="00752977">
            <w:pPr>
              <w:tabs>
                <w:tab w:val="left" w:pos="-90"/>
              </w:tabs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Kurang :</w:t>
            </w:r>
            <w:proofErr w:type="gramEnd"/>
            <w:r w:rsidRPr="009F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jika  guru tidak dapat  memberikan kesempatan kepada anak untuk menceritakan kembali cerita secara sederhana  dengan menggunakan boneka.</w:t>
            </w:r>
          </w:p>
        </w:tc>
      </w:tr>
    </w:tbl>
    <w:p w:rsidR="00FB072B" w:rsidRDefault="00FB072B" w:rsidP="00D80C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72B" w:rsidRDefault="00FB072B" w:rsidP="00D80C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72B" w:rsidRDefault="00FB072B" w:rsidP="00D80C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72B" w:rsidRDefault="00FB072B" w:rsidP="00D80C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72B" w:rsidRDefault="00FB072B" w:rsidP="00D80C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72B" w:rsidRDefault="00FB072B" w:rsidP="00D80C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72B" w:rsidRDefault="00FB072B" w:rsidP="00D80C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72B" w:rsidRDefault="00FB072B" w:rsidP="00D80C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72B" w:rsidRDefault="00FB072B" w:rsidP="00D80C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72B" w:rsidRDefault="00FB072B" w:rsidP="00D80C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F90" w:rsidRDefault="00466F90" w:rsidP="00ED4285">
      <w:pPr>
        <w:spacing w:line="240" w:lineRule="auto"/>
        <w:ind w:left="-9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604" w:rsidRDefault="001B0CFA" w:rsidP="00ED4285">
      <w:pPr>
        <w:spacing w:line="240" w:lineRule="auto"/>
        <w:ind w:left="-9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:rsidR="001B0CFA" w:rsidRDefault="001B0CFA" w:rsidP="00ED4285">
      <w:pPr>
        <w:spacing w:line="240" w:lineRule="auto"/>
        <w:ind w:left="-9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Rubrik instrumen Penilaian anak </w:t>
      </w:r>
    </w:p>
    <w:tbl>
      <w:tblPr>
        <w:tblStyle w:val="TableGrid"/>
        <w:tblW w:w="9720" w:type="dxa"/>
        <w:tblInd w:w="-882" w:type="dxa"/>
        <w:tblLook w:val="04A0"/>
      </w:tblPr>
      <w:tblGrid>
        <w:gridCol w:w="5125"/>
        <w:gridCol w:w="4595"/>
      </w:tblGrid>
      <w:tr w:rsidR="001B0CFA" w:rsidTr="00ED4285">
        <w:tc>
          <w:tcPr>
            <w:tcW w:w="5125" w:type="dxa"/>
          </w:tcPr>
          <w:p w:rsidR="001B0CFA" w:rsidRPr="001B0CFA" w:rsidRDefault="001B0CFA" w:rsidP="00D80C9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Indikator </w:t>
            </w:r>
          </w:p>
        </w:tc>
        <w:tc>
          <w:tcPr>
            <w:tcW w:w="4595" w:type="dxa"/>
          </w:tcPr>
          <w:p w:rsidR="001B0CFA" w:rsidRPr="001B0CFA" w:rsidRDefault="001B0CFA" w:rsidP="00D80C9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Rubrik instrumen penilaian</w:t>
            </w:r>
          </w:p>
        </w:tc>
      </w:tr>
      <w:tr w:rsidR="001B0CFA" w:rsidTr="00ED4285">
        <w:tc>
          <w:tcPr>
            <w:tcW w:w="5125" w:type="dxa"/>
          </w:tcPr>
          <w:p w:rsidR="004750C8" w:rsidRPr="002C3F20" w:rsidRDefault="004750C8" w:rsidP="00A257F2">
            <w:pPr>
              <w:pStyle w:val="ListParagraph"/>
              <w:numPr>
                <w:ilvl w:val="0"/>
                <w:numId w:val="3"/>
              </w:numPr>
            </w:pPr>
            <w:r>
              <w:t xml:space="preserve">Berani bertanya dan menjawab pertanyaan secara sederhana </w:t>
            </w:r>
          </w:p>
          <w:p w:rsidR="001B0CFA" w:rsidRPr="004750C8" w:rsidRDefault="001B0CFA" w:rsidP="00D80C94">
            <w:pPr>
              <w:pStyle w:val="ListParagraph"/>
              <w:rPr>
                <w:b/>
                <w:lang w:val="en-US"/>
              </w:rPr>
            </w:pPr>
          </w:p>
        </w:tc>
        <w:tc>
          <w:tcPr>
            <w:tcW w:w="4595" w:type="dxa"/>
          </w:tcPr>
          <w:p w:rsidR="004750C8" w:rsidRPr="009F20C5" w:rsidRDefault="004750C8" w:rsidP="00D80C94">
            <w:pPr>
              <w:ind w:left="1427" w:hanging="1445"/>
            </w:pPr>
            <w:r w:rsidRPr="009F20C5">
              <w:rPr>
                <w:b/>
                <w:bCs/>
              </w:rPr>
              <w:t>Baik</w:t>
            </w:r>
            <w:r w:rsidR="00ED4285">
              <w:rPr>
                <w:b/>
                <w:bCs/>
                <w:lang w:val="en-US"/>
              </w:rPr>
              <w:t xml:space="preserve">      </w:t>
            </w:r>
            <w:r w:rsidRPr="009F20C5">
              <w:t xml:space="preserve"> :</w:t>
            </w:r>
            <w:r>
              <w:t xml:space="preserve">  jika  anak sudah  mampu  bertanya dan menjawab pertanyaan secara sederhana  sehingga kemampuan Berkomunikasi anak meningkat</w:t>
            </w:r>
          </w:p>
          <w:p w:rsidR="004750C8" w:rsidRPr="009F20C5" w:rsidRDefault="004750C8" w:rsidP="00D80C94">
            <w:pPr>
              <w:ind w:left="1427" w:hanging="1427"/>
            </w:pPr>
            <w:r w:rsidRPr="009F20C5">
              <w:rPr>
                <w:b/>
                <w:bCs/>
              </w:rPr>
              <w:t>Cukup</w:t>
            </w:r>
            <w:r w:rsidRPr="009F20C5">
              <w:t xml:space="preserve"> </w:t>
            </w:r>
            <w:r w:rsidR="00ED4285">
              <w:rPr>
                <w:lang w:val="en-US"/>
              </w:rPr>
              <w:t xml:space="preserve">     </w:t>
            </w:r>
            <w:r w:rsidRPr="009F20C5">
              <w:t xml:space="preserve">: jika anak mampu menjawab pertanyaan </w:t>
            </w:r>
            <w:r>
              <w:t>namun belum mampu bertanya sehingga kemampuan berkomunikasi anak cukup.</w:t>
            </w:r>
          </w:p>
          <w:p w:rsidR="004750C8" w:rsidRPr="004750C8" w:rsidRDefault="004750C8" w:rsidP="00D80C94">
            <w:pPr>
              <w:ind w:left="1427" w:hanging="1350"/>
              <w:rPr>
                <w:lang w:val="en-US"/>
              </w:rPr>
            </w:pPr>
            <w:r w:rsidRPr="009F20C5">
              <w:rPr>
                <w:b/>
                <w:bCs/>
              </w:rPr>
              <w:t>Kurang</w:t>
            </w:r>
            <w:r w:rsidR="00ED4285">
              <w:rPr>
                <w:b/>
                <w:bCs/>
                <w:lang w:val="en-US"/>
              </w:rPr>
              <w:t xml:space="preserve"> </w:t>
            </w:r>
            <w:r w:rsidRPr="009F20C5">
              <w:t xml:space="preserve"> : jika anak belum mamapu </w:t>
            </w:r>
            <w:r>
              <w:t>bertanya dan menjawab pertanyaan sehingga kemampuan berkomunikasi anak kurang</w:t>
            </w:r>
            <w:r>
              <w:rPr>
                <w:lang w:val="en-US"/>
              </w:rPr>
              <w:t>.</w:t>
            </w:r>
          </w:p>
          <w:p w:rsidR="001B0CFA" w:rsidRDefault="001B0CFA" w:rsidP="00D80C94">
            <w:pPr>
              <w:rPr>
                <w:b/>
              </w:rPr>
            </w:pPr>
          </w:p>
        </w:tc>
      </w:tr>
      <w:tr w:rsidR="001B0CFA" w:rsidTr="00ED4285">
        <w:tc>
          <w:tcPr>
            <w:tcW w:w="5125" w:type="dxa"/>
          </w:tcPr>
          <w:p w:rsidR="001B0CFA" w:rsidRPr="00ED4285" w:rsidRDefault="00ED4285" w:rsidP="00A257F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ED4285">
              <w:t>Mendengarkan dan menceritakan kembali cerita secara urut</w:t>
            </w:r>
          </w:p>
        </w:tc>
        <w:tc>
          <w:tcPr>
            <w:tcW w:w="4595" w:type="dxa"/>
          </w:tcPr>
          <w:p w:rsidR="00ED4285" w:rsidRPr="009F20C5" w:rsidRDefault="00ED4285" w:rsidP="00D80C94">
            <w:pPr>
              <w:ind w:left="1067" w:hanging="1067"/>
            </w:pPr>
            <w:r w:rsidRPr="009F20C5">
              <w:rPr>
                <w:b/>
                <w:bCs/>
              </w:rPr>
              <w:t>Baik</w:t>
            </w:r>
            <w:r>
              <w:rPr>
                <w:b/>
                <w:bCs/>
                <w:lang w:val="en-US"/>
              </w:rPr>
              <w:t xml:space="preserve">        </w:t>
            </w:r>
            <w:r w:rsidRPr="009F20C5">
              <w:rPr>
                <w:b/>
                <w:bCs/>
              </w:rPr>
              <w:t xml:space="preserve"> </w:t>
            </w:r>
            <w:r w:rsidRPr="009F20C5">
              <w:t>: jika</w:t>
            </w:r>
            <w:r w:rsidRPr="009F20C5">
              <w:rPr>
                <w:b/>
                <w:bCs/>
              </w:rPr>
              <w:t xml:space="preserve">  </w:t>
            </w:r>
            <w:r w:rsidRPr="009F20C5">
              <w:t>anak</w:t>
            </w:r>
            <w:r w:rsidRPr="009F20C5">
              <w:rPr>
                <w:b/>
                <w:bCs/>
              </w:rPr>
              <w:t xml:space="preserve"> </w:t>
            </w:r>
            <w:r w:rsidRPr="009F20C5">
              <w:t>mampu mendengarkan dan mencerit</w:t>
            </w:r>
            <w:r>
              <w:t>akan kembali cerita secara urut sehingga kemampuan berkomunikasi anak meningkat.</w:t>
            </w:r>
          </w:p>
          <w:p w:rsidR="00ED4285" w:rsidRPr="009F20C5" w:rsidRDefault="00ED4285" w:rsidP="00D80C94">
            <w:pPr>
              <w:ind w:left="1067" w:hanging="1067"/>
            </w:pPr>
            <w:r w:rsidRPr="009F20C5">
              <w:rPr>
                <w:b/>
                <w:bCs/>
              </w:rPr>
              <w:t xml:space="preserve">Cukup </w:t>
            </w:r>
            <w:r>
              <w:rPr>
                <w:b/>
                <w:bCs/>
                <w:lang w:val="en-US"/>
              </w:rPr>
              <w:t xml:space="preserve">    </w:t>
            </w:r>
            <w:r w:rsidRPr="009F20C5">
              <w:t>: jika anak mampu mendengarkan</w:t>
            </w:r>
            <w:r>
              <w:t xml:space="preserve"> cerita namun belum mampu</w:t>
            </w:r>
            <w:r w:rsidRPr="009F20C5">
              <w:t xml:space="preserve"> menceritakan cerita secara urut </w:t>
            </w:r>
            <w:r>
              <w:t>sehingga kemampuan berkomunikasi anak cukup.</w:t>
            </w:r>
          </w:p>
          <w:p w:rsidR="001B0CFA" w:rsidRDefault="00ED4285" w:rsidP="00D80C94">
            <w:pPr>
              <w:ind w:left="977" w:hanging="977"/>
              <w:rPr>
                <w:b/>
              </w:rPr>
            </w:pPr>
            <w:r w:rsidRPr="009F20C5">
              <w:rPr>
                <w:b/>
                <w:bCs/>
              </w:rPr>
              <w:t xml:space="preserve">Kurang </w:t>
            </w:r>
            <w:r w:rsidRPr="009F20C5">
              <w:t xml:space="preserve">: jika anak belum mampu mendengarkan dan </w:t>
            </w:r>
            <w:r>
              <w:t>menceritakan cerita secara urut sehingga kemampuan berkomunikasi kurang.</w:t>
            </w:r>
          </w:p>
        </w:tc>
      </w:tr>
    </w:tbl>
    <w:p w:rsidR="008819F4" w:rsidRDefault="008819F4" w:rsidP="001B0CF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F90" w:rsidRDefault="00466F90" w:rsidP="001B0CF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F90" w:rsidRDefault="00466F90" w:rsidP="00466F90">
      <w:pPr>
        <w:spacing w:line="240" w:lineRule="auto"/>
        <w:ind w:left="-9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F90" w:rsidRPr="00466F90" w:rsidRDefault="00466F90" w:rsidP="00466F90">
      <w:pPr>
        <w:spacing w:after="0" w:line="240" w:lineRule="auto"/>
        <w:ind w:left="-99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66F90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Lampiran 2</w:t>
      </w:r>
    </w:p>
    <w:p w:rsidR="00466F90" w:rsidRDefault="00466F90" w:rsidP="00466F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F90" w:rsidRDefault="00466F90" w:rsidP="00466F90">
      <w:pPr>
        <w:tabs>
          <w:tab w:val="left" w:pos="3152"/>
        </w:tabs>
        <w:spacing w:after="0" w:line="240" w:lineRule="auto"/>
        <w:ind w:left="-9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Rubrik instrumen Penilaian anak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66F90" w:rsidRDefault="00466F90" w:rsidP="00466F90">
      <w:pPr>
        <w:spacing w:after="0" w:line="240" w:lineRule="auto"/>
        <w:ind w:left="-99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20" w:type="dxa"/>
        <w:tblInd w:w="-882" w:type="dxa"/>
        <w:tblLook w:val="04A0"/>
      </w:tblPr>
      <w:tblGrid>
        <w:gridCol w:w="5125"/>
        <w:gridCol w:w="4595"/>
      </w:tblGrid>
      <w:tr w:rsidR="00466F90" w:rsidTr="00FD1359">
        <w:tc>
          <w:tcPr>
            <w:tcW w:w="5125" w:type="dxa"/>
          </w:tcPr>
          <w:p w:rsidR="00466F90" w:rsidRPr="001B0CFA" w:rsidRDefault="00466F90" w:rsidP="00873E2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Indikator </w:t>
            </w:r>
          </w:p>
        </w:tc>
        <w:tc>
          <w:tcPr>
            <w:tcW w:w="4595" w:type="dxa"/>
          </w:tcPr>
          <w:p w:rsidR="00466F90" w:rsidRPr="001B0CFA" w:rsidRDefault="00466F90" w:rsidP="00873E2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Rubrik instrumen penilaian</w:t>
            </w:r>
          </w:p>
        </w:tc>
      </w:tr>
      <w:tr w:rsidR="00466F90" w:rsidTr="00D01110">
        <w:trPr>
          <w:trHeight w:val="3194"/>
        </w:trPr>
        <w:tc>
          <w:tcPr>
            <w:tcW w:w="5125" w:type="dxa"/>
            <w:tcBorders>
              <w:bottom w:val="single" w:sz="4" w:space="0" w:color="auto"/>
            </w:tcBorders>
          </w:tcPr>
          <w:p w:rsidR="00C6608A" w:rsidRPr="00C6608A" w:rsidRDefault="00C6608A" w:rsidP="00A257F2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rPr>
                <w:lang w:val="en-US"/>
              </w:rPr>
              <w:t xml:space="preserve">Mampu </w:t>
            </w:r>
            <w:r w:rsidR="00466F90">
              <w:t xml:space="preserve"> bertanya</w:t>
            </w:r>
            <w:proofErr w:type="gramEnd"/>
            <w:r>
              <w:rPr>
                <w:lang w:val="en-US"/>
              </w:rPr>
              <w:t xml:space="preserve"> secara sederhana.</w:t>
            </w:r>
          </w:p>
          <w:p w:rsidR="00C6608A" w:rsidRDefault="00C6608A" w:rsidP="00873E2E">
            <w:pPr>
              <w:rPr>
                <w:lang w:val="en-US"/>
              </w:rPr>
            </w:pPr>
          </w:p>
          <w:p w:rsidR="00C6608A" w:rsidRDefault="00C6608A" w:rsidP="00873E2E">
            <w:pPr>
              <w:rPr>
                <w:lang w:val="en-US"/>
              </w:rPr>
            </w:pPr>
          </w:p>
          <w:p w:rsidR="00C6608A" w:rsidRDefault="00C6608A" w:rsidP="00873E2E">
            <w:pPr>
              <w:rPr>
                <w:lang w:val="en-US"/>
              </w:rPr>
            </w:pPr>
          </w:p>
          <w:p w:rsidR="00C6608A" w:rsidRDefault="00C6608A" w:rsidP="00873E2E">
            <w:pPr>
              <w:rPr>
                <w:lang w:val="en-US"/>
              </w:rPr>
            </w:pPr>
          </w:p>
          <w:p w:rsidR="00C6608A" w:rsidRDefault="00C6608A" w:rsidP="00873E2E">
            <w:pPr>
              <w:rPr>
                <w:lang w:val="en-US"/>
              </w:rPr>
            </w:pPr>
          </w:p>
          <w:p w:rsidR="00C6608A" w:rsidRDefault="00C6608A" w:rsidP="00873E2E">
            <w:pPr>
              <w:rPr>
                <w:lang w:val="en-US"/>
              </w:rPr>
            </w:pPr>
          </w:p>
          <w:p w:rsidR="00C6608A" w:rsidRDefault="00C6608A" w:rsidP="00873E2E">
            <w:pPr>
              <w:rPr>
                <w:lang w:val="en-US"/>
              </w:rPr>
            </w:pPr>
          </w:p>
          <w:p w:rsidR="00C6608A" w:rsidRDefault="00C6608A" w:rsidP="00873E2E">
            <w:pPr>
              <w:rPr>
                <w:lang w:val="en-US"/>
              </w:rPr>
            </w:pPr>
          </w:p>
          <w:p w:rsidR="00C6608A" w:rsidRDefault="00C6608A" w:rsidP="00873E2E">
            <w:pPr>
              <w:rPr>
                <w:lang w:val="en-US"/>
              </w:rPr>
            </w:pPr>
          </w:p>
          <w:p w:rsidR="00C6608A" w:rsidRDefault="00C6608A" w:rsidP="00873E2E">
            <w:pPr>
              <w:rPr>
                <w:lang w:val="en-US"/>
              </w:rPr>
            </w:pPr>
          </w:p>
          <w:p w:rsidR="00C6608A" w:rsidRDefault="00C6608A" w:rsidP="00873E2E">
            <w:pPr>
              <w:rPr>
                <w:lang w:val="en-US"/>
              </w:rPr>
            </w:pPr>
          </w:p>
          <w:p w:rsidR="00C6608A" w:rsidRDefault="00C6608A" w:rsidP="00873E2E">
            <w:pPr>
              <w:rPr>
                <w:lang w:val="en-US"/>
              </w:rPr>
            </w:pPr>
          </w:p>
          <w:p w:rsidR="00C6608A" w:rsidRDefault="00C6608A" w:rsidP="00873E2E">
            <w:pPr>
              <w:rPr>
                <w:lang w:val="en-US"/>
              </w:rPr>
            </w:pPr>
          </w:p>
          <w:p w:rsidR="00C6608A" w:rsidRDefault="00C6608A" w:rsidP="00873E2E">
            <w:pPr>
              <w:rPr>
                <w:lang w:val="en-US"/>
              </w:rPr>
            </w:pPr>
          </w:p>
          <w:p w:rsidR="00C6608A" w:rsidRPr="004750C8" w:rsidRDefault="00C6608A" w:rsidP="00873E2E">
            <w:pPr>
              <w:pStyle w:val="ListParagraph"/>
              <w:rPr>
                <w:b/>
                <w:lang w:val="en-US"/>
              </w:rPr>
            </w:pPr>
          </w:p>
        </w:tc>
        <w:tc>
          <w:tcPr>
            <w:tcW w:w="4595" w:type="dxa"/>
            <w:tcBorders>
              <w:bottom w:val="single" w:sz="4" w:space="0" w:color="auto"/>
            </w:tcBorders>
          </w:tcPr>
          <w:p w:rsidR="00C6608A" w:rsidRPr="007F36AE" w:rsidRDefault="00466F90" w:rsidP="00A257F2">
            <w:pPr>
              <w:pStyle w:val="ListParagraph"/>
              <w:numPr>
                <w:ilvl w:val="0"/>
                <w:numId w:val="5"/>
              </w:numPr>
              <w:ind w:left="0"/>
              <w:rPr>
                <w:b/>
              </w:rPr>
            </w:pPr>
            <w:r w:rsidRPr="009F20C5">
              <w:rPr>
                <w:b/>
                <w:bCs/>
              </w:rPr>
              <w:t>Baik</w:t>
            </w:r>
            <w:r>
              <w:rPr>
                <w:b/>
                <w:bCs/>
                <w:lang w:val="en-US"/>
              </w:rPr>
              <w:t xml:space="preserve"> </w:t>
            </w:r>
            <w:r w:rsidR="00C6608A">
              <w:rPr>
                <w:b/>
                <w:bCs/>
                <w:lang w:val="en-US"/>
              </w:rPr>
              <w:t xml:space="preserve">    : </w:t>
            </w:r>
            <w:r w:rsidR="00C6608A">
              <w:t>jika</w:t>
            </w:r>
            <w:r w:rsidR="00C6608A" w:rsidRPr="007F36AE">
              <w:t xml:space="preserve">  anak sudah mampu  </w:t>
            </w:r>
            <w:r w:rsidR="00C6608A">
              <w:t xml:space="preserve">bertanya </w:t>
            </w:r>
            <w:r w:rsidR="00C6608A" w:rsidRPr="007F36AE">
              <w:t xml:space="preserve"> dengan pengucapan kalimat dan penggunaan bahasa yang tepat</w:t>
            </w:r>
            <w:r w:rsidR="00C6608A">
              <w:t>.</w:t>
            </w:r>
            <w:r w:rsidR="00C6608A" w:rsidRPr="007F36AE">
              <w:t xml:space="preserve"> </w:t>
            </w:r>
          </w:p>
          <w:p w:rsidR="00C6608A" w:rsidRDefault="00C6608A" w:rsidP="00873E2E">
            <w:pPr>
              <w:ind w:left="1427" w:hanging="1445"/>
              <w:rPr>
                <w:b/>
                <w:bCs/>
                <w:lang w:val="en-US"/>
              </w:rPr>
            </w:pPr>
          </w:p>
          <w:p w:rsidR="00C6608A" w:rsidRDefault="00C6608A" w:rsidP="00873E2E">
            <w:pPr>
              <w:ind w:left="77" w:hanging="77"/>
              <w:rPr>
                <w:lang w:val="en-US"/>
              </w:rPr>
            </w:pPr>
            <w:proofErr w:type="gramStart"/>
            <w:r>
              <w:rPr>
                <w:b/>
                <w:bCs/>
                <w:lang w:val="en-US"/>
              </w:rPr>
              <w:t>Cukup :</w:t>
            </w:r>
            <w:proofErr w:type="gramEnd"/>
            <w:r w:rsidR="00466F90">
              <w:rPr>
                <w:b/>
                <w:bCs/>
                <w:lang w:val="en-US"/>
              </w:rPr>
              <w:t xml:space="preserve"> </w:t>
            </w:r>
            <w:r>
              <w:t>jika</w:t>
            </w:r>
            <w:r w:rsidRPr="007F36AE">
              <w:t xml:space="preserve">  anak sudah  mampu </w:t>
            </w:r>
            <w:r>
              <w:t>bertanya</w:t>
            </w:r>
            <w:r w:rsidRPr="007F36AE">
              <w:t xml:space="preserve">  namun pengucapan kalimat dan penggunaan bahasa belum tepat</w:t>
            </w:r>
            <w:r>
              <w:t>.</w:t>
            </w:r>
          </w:p>
          <w:p w:rsidR="00873E2E" w:rsidRPr="00873E2E" w:rsidRDefault="00873E2E" w:rsidP="00873E2E">
            <w:pPr>
              <w:ind w:left="77" w:hanging="77"/>
              <w:rPr>
                <w:b/>
                <w:bCs/>
                <w:lang w:val="en-US"/>
              </w:rPr>
            </w:pPr>
          </w:p>
          <w:p w:rsidR="00C6608A" w:rsidRPr="00FA3783" w:rsidRDefault="00C6608A" w:rsidP="00A257F2">
            <w:pPr>
              <w:pStyle w:val="ListParagraph"/>
              <w:numPr>
                <w:ilvl w:val="0"/>
                <w:numId w:val="8"/>
              </w:numPr>
              <w:ind w:left="0"/>
              <w:rPr>
                <w:b/>
              </w:rPr>
            </w:pPr>
            <w:proofErr w:type="gramStart"/>
            <w:r>
              <w:rPr>
                <w:b/>
                <w:bCs/>
                <w:lang w:val="en-US"/>
              </w:rPr>
              <w:t>Kurang :</w:t>
            </w:r>
            <w:proofErr w:type="gramEnd"/>
            <w:r w:rsidR="00466F90">
              <w:rPr>
                <w:b/>
                <w:bCs/>
                <w:lang w:val="en-US"/>
              </w:rPr>
              <w:t xml:space="preserve"> </w:t>
            </w:r>
            <w:r>
              <w:t xml:space="preserve">jika </w:t>
            </w:r>
            <w:r w:rsidRPr="00703075">
              <w:t xml:space="preserve"> anak </w:t>
            </w:r>
            <w:r>
              <w:t xml:space="preserve">tidak </w:t>
            </w:r>
            <w:r w:rsidRPr="00703075">
              <w:t xml:space="preserve"> mampu </w:t>
            </w:r>
            <w:r>
              <w:t xml:space="preserve">bertanya dengan pengucapan kalimat dan penggunaan bahasa yang tepat. </w:t>
            </w:r>
          </w:p>
          <w:p w:rsidR="00466F90" w:rsidRDefault="00466F90" w:rsidP="00873E2E">
            <w:pPr>
              <w:ind w:left="1427" w:hanging="1445"/>
              <w:rPr>
                <w:b/>
              </w:rPr>
            </w:pPr>
            <w:r>
              <w:rPr>
                <w:b/>
                <w:bCs/>
                <w:lang w:val="en-US"/>
              </w:rPr>
              <w:t xml:space="preserve">   </w:t>
            </w:r>
          </w:p>
        </w:tc>
      </w:tr>
      <w:tr w:rsidR="00C6608A" w:rsidTr="00C6608A">
        <w:trPr>
          <w:trHeight w:val="1310"/>
        </w:trPr>
        <w:tc>
          <w:tcPr>
            <w:tcW w:w="5125" w:type="dxa"/>
            <w:tcBorders>
              <w:top w:val="single" w:sz="4" w:space="0" w:color="auto"/>
            </w:tcBorders>
          </w:tcPr>
          <w:p w:rsidR="00C6608A" w:rsidRPr="00C6608A" w:rsidRDefault="00C6608A" w:rsidP="00873E2E">
            <w:pPr>
              <w:rPr>
                <w:lang w:val="en-US"/>
              </w:rPr>
            </w:pPr>
          </w:p>
          <w:p w:rsidR="00C6608A" w:rsidRPr="002C3F20" w:rsidRDefault="00C6608A" w:rsidP="00A257F2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  <w:r>
              <w:rPr>
                <w:lang w:val="en-US"/>
              </w:rPr>
              <w:t xml:space="preserve">Mampu </w:t>
            </w:r>
            <w:r>
              <w:t xml:space="preserve"> menjawab pertanyaan secara sederhana </w:t>
            </w:r>
          </w:p>
          <w:p w:rsidR="00C6608A" w:rsidRDefault="00C6608A" w:rsidP="00873E2E">
            <w:pPr>
              <w:pStyle w:val="ListParagraph"/>
              <w:rPr>
                <w:b/>
                <w:lang w:val="en-US"/>
              </w:rPr>
            </w:pPr>
          </w:p>
          <w:p w:rsidR="00C6608A" w:rsidRDefault="00C6608A" w:rsidP="00873E2E">
            <w:pPr>
              <w:pStyle w:val="ListParagraph"/>
            </w:pPr>
          </w:p>
        </w:tc>
        <w:tc>
          <w:tcPr>
            <w:tcW w:w="4595" w:type="dxa"/>
            <w:tcBorders>
              <w:top w:val="single" w:sz="4" w:space="0" w:color="auto"/>
            </w:tcBorders>
          </w:tcPr>
          <w:p w:rsidR="00C6608A" w:rsidRPr="007F36AE" w:rsidRDefault="00C6608A" w:rsidP="00873E2E">
            <w:pPr>
              <w:pStyle w:val="ListParagraph"/>
              <w:ind w:left="0"/>
              <w:rPr>
                <w:b/>
              </w:rPr>
            </w:pPr>
            <w:r>
              <w:rPr>
                <w:b/>
                <w:bCs/>
                <w:lang w:val="en-US"/>
              </w:rPr>
              <w:t xml:space="preserve">Baik      : </w:t>
            </w:r>
            <w:r>
              <w:rPr>
                <w:bCs/>
                <w:lang w:val="en-US"/>
              </w:rPr>
              <w:t xml:space="preserve"> </w:t>
            </w:r>
            <w:r w:rsidRPr="007F36AE">
              <w:t xml:space="preserve">anak sudah </w:t>
            </w:r>
            <w:proofErr w:type="gramStart"/>
            <w:r w:rsidRPr="007F36AE">
              <w:t>mampu  menjawab</w:t>
            </w:r>
            <w:proofErr w:type="gramEnd"/>
            <w:r w:rsidRPr="007F36AE">
              <w:t xml:space="preserve"> pertanyaan dengan pengucapan kalimat dan penggunaan bahasa yang tepat</w:t>
            </w:r>
            <w:r>
              <w:t>.</w:t>
            </w:r>
            <w:r w:rsidRPr="007F36AE">
              <w:t xml:space="preserve"> </w:t>
            </w:r>
          </w:p>
          <w:p w:rsidR="00C6608A" w:rsidRPr="00C6608A" w:rsidRDefault="00C6608A" w:rsidP="00873E2E">
            <w:pPr>
              <w:tabs>
                <w:tab w:val="left" w:pos="887"/>
                <w:tab w:val="left" w:pos="972"/>
              </w:tabs>
              <w:rPr>
                <w:bCs/>
                <w:lang w:val="en-US"/>
              </w:rPr>
            </w:pPr>
          </w:p>
          <w:p w:rsidR="00C6608A" w:rsidRPr="007F36AE" w:rsidRDefault="00C6608A" w:rsidP="00A257F2">
            <w:pPr>
              <w:pStyle w:val="ListParagraph"/>
              <w:numPr>
                <w:ilvl w:val="0"/>
                <w:numId w:val="7"/>
              </w:numPr>
              <w:ind w:left="0"/>
              <w:rPr>
                <w:b/>
              </w:rPr>
            </w:pPr>
            <w:proofErr w:type="gramStart"/>
            <w:r>
              <w:rPr>
                <w:b/>
                <w:bCs/>
                <w:lang w:val="en-US"/>
              </w:rPr>
              <w:t>Cukup  :</w:t>
            </w:r>
            <w:proofErr w:type="gramEnd"/>
            <w:r>
              <w:t xml:space="preserve"> jika</w:t>
            </w:r>
            <w:r w:rsidRPr="007F36AE">
              <w:t xml:space="preserve">  anak sudah  mampu menjawab pertanyaan  namun pengucapan kalimat dan penggunaan bahasa belum tepat</w:t>
            </w:r>
            <w:r>
              <w:t>.</w:t>
            </w:r>
          </w:p>
          <w:p w:rsidR="00C6608A" w:rsidRDefault="00C6608A" w:rsidP="00873E2E">
            <w:pPr>
              <w:rPr>
                <w:b/>
                <w:bCs/>
                <w:lang w:val="en-US"/>
              </w:rPr>
            </w:pPr>
          </w:p>
          <w:p w:rsidR="00C6608A" w:rsidRPr="00FA3783" w:rsidRDefault="00C6608A" w:rsidP="00A257F2">
            <w:pPr>
              <w:pStyle w:val="ListParagraph"/>
              <w:numPr>
                <w:ilvl w:val="0"/>
                <w:numId w:val="8"/>
              </w:numPr>
              <w:ind w:left="0"/>
              <w:rPr>
                <w:b/>
              </w:rPr>
            </w:pPr>
            <w:proofErr w:type="gramStart"/>
            <w:r>
              <w:rPr>
                <w:b/>
                <w:bCs/>
                <w:lang w:val="en-US"/>
              </w:rPr>
              <w:t>Kurang :</w:t>
            </w:r>
            <w:proofErr w:type="gramEnd"/>
            <w:r>
              <w:t xml:space="preserve"> jika </w:t>
            </w:r>
            <w:r w:rsidRPr="00703075">
              <w:t xml:space="preserve"> anak </w:t>
            </w:r>
            <w:r>
              <w:t xml:space="preserve">tidak </w:t>
            </w:r>
            <w:r w:rsidRPr="00703075">
              <w:t xml:space="preserve"> mampu </w:t>
            </w:r>
            <w:r>
              <w:t xml:space="preserve">menjawab pertanyaan dengan pengucapan kalimat dan penggunaan bahasa yang tepat. </w:t>
            </w:r>
          </w:p>
          <w:p w:rsidR="00C6608A" w:rsidRPr="00C6608A" w:rsidRDefault="00C6608A" w:rsidP="00873E2E">
            <w:pPr>
              <w:tabs>
                <w:tab w:val="left" w:pos="972"/>
              </w:tabs>
              <w:rPr>
                <w:b/>
                <w:bCs/>
                <w:lang w:val="en-US"/>
              </w:rPr>
            </w:pPr>
          </w:p>
        </w:tc>
      </w:tr>
      <w:tr w:rsidR="00466F90" w:rsidTr="00FD1359">
        <w:tc>
          <w:tcPr>
            <w:tcW w:w="5125" w:type="dxa"/>
          </w:tcPr>
          <w:p w:rsidR="00466F90" w:rsidRPr="00ED4285" w:rsidRDefault="00C6608A" w:rsidP="00A257F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lang w:val="en-US"/>
              </w:rPr>
              <w:t xml:space="preserve">Mampu mendengar dan </w:t>
            </w:r>
            <w:r w:rsidR="00466F90" w:rsidRPr="00ED4285">
              <w:t>menceritakan kembali cerita secara urut</w:t>
            </w:r>
          </w:p>
        </w:tc>
        <w:tc>
          <w:tcPr>
            <w:tcW w:w="4595" w:type="dxa"/>
          </w:tcPr>
          <w:p w:rsidR="00873E2E" w:rsidRPr="007F36AE" w:rsidRDefault="00466F90" w:rsidP="00A257F2">
            <w:pPr>
              <w:pStyle w:val="ListParagraph"/>
              <w:numPr>
                <w:ilvl w:val="0"/>
                <w:numId w:val="5"/>
              </w:numPr>
              <w:ind w:left="0"/>
              <w:rPr>
                <w:b/>
              </w:rPr>
            </w:pPr>
            <w:r w:rsidRPr="009F20C5">
              <w:rPr>
                <w:b/>
                <w:bCs/>
              </w:rPr>
              <w:t>Baik</w:t>
            </w:r>
            <w:r>
              <w:rPr>
                <w:b/>
                <w:bCs/>
                <w:lang w:val="en-US"/>
              </w:rPr>
              <w:t xml:space="preserve">        </w:t>
            </w:r>
            <w:r w:rsidRPr="009F20C5">
              <w:rPr>
                <w:b/>
                <w:bCs/>
              </w:rPr>
              <w:t xml:space="preserve"> </w:t>
            </w:r>
            <w:r w:rsidRPr="009F20C5">
              <w:t xml:space="preserve">: </w:t>
            </w:r>
            <w:r w:rsidR="00873E2E">
              <w:t>jika</w:t>
            </w:r>
            <w:r w:rsidR="00873E2E" w:rsidRPr="007F36AE">
              <w:t xml:space="preserve">  anak sudah mampu </w:t>
            </w:r>
            <w:r w:rsidR="00873E2E">
              <w:t xml:space="preserve">mendengar dan </w:t>
            </w:r>
            <w:r w:rsidR="00873E2E" w:rsidRPr="007F36AE">
              <w:t xml:space="preserve"> </w:t>
            </w:r>
            <w:r w:rsidR="00873E2E">
              <w:t>menceritakan kembali cerita secara urut</w:t>
            </w:r>
            <w:r w:rsidR="00873E2E" w:rsidRPr="007F36AE">
              <w:t xml:space="preserve"> dengan pengucapan kalimat dan penggunaan bahasa yang tepat</w:t>
            </w:r>
            <w:r w:rsidR="00873E2E">
              <w:t>.</w:t>
            </w:r>
            <w:r w:rsidR="00873E2E" w:rsidRPr="007F36AE">
              <w:t xml:space="preserve"> </w:t>
            </w:r>
          </w:p>
          <w:p w:rsidR="00466F90" w:rsidRPr="009F20C5" w:rsidRDefault="00466F90" w:rsidP="00873E2E">
            <w:pPr>
              <w:ind w:left="1067" w:hanging="1067"/>
            </w:pPr>
          </w:p>
          <w:p w:rsidR="00873E2E" w:rsidRDefault="00873E2E" w:rsidP="00873E2E">
            <w:pPr>
              <w:ind w:left="77"/>
              <w:rPr>
                <w:lang w:val="en-US"/>
              </w:rPr>
            </w:pPr>
            <w:r>
              <w:rPr>
                <w:b/>
                <w:bCs/>
              </w:rPr>
              <w:t>Cukup</w:t>
            </w:r>
            <w:r>
              <w:rPr>
                <w:b/>
                <w:bCs/>
                <w:lang w:val="en-US"/>
              </w:rPr>
              <w:t xml:space="preserve"> </w:t>
            </w:r>
            <w:r w:rsidR="00466F90" w:rsidRPr="009F20C5">
              <w:t xml:space="preserve">: </w:t>
            </w:r>
            <w:r>
              <w:t>jika</w:t>
            </w:r>
            <w:r w:rsidRPr="007F36AE">
              <w:t xml:space="preserve">  anak sudah  mampu</w:t>
            </w:r>
            <w:r>
              <w:t xml:space="preserve">mendengar dan </w:t>
            </w:r>
            <w:r w:rsidRPr="00FA3783">
              <w:t xml:space="preserve"> </w:t>
            </w:r>
            <w:r>
              <w:t>menceritakan kembali cerita secara urut</w:t>
            </w:r>
            <w:r w:rsidRPr="007F36AE">
              <w:t xml:space="preserve">  namun pengucapan kalimat dan penggunaan bahasa </w:t>
            </w:r>
            <w:r w:rsidRPr="007F36AE">
              <w:lastRenderedPageBreak/>
              <w:t>belum tepat</w:t>
            </w:r>
          </w:p>
          <w:p w:rsidR="00873E2E" w:rsidRPr="00FA3783" w:rsidRDefault="00466F90" w:rsidP="00A257F2">
            <w:pPr>
              <w:pStyle w:val="ListParagraph"/>
              <w:numPr>
                <w:ilvl w:val="0"/>
                <w:numId w:val="8"/>
              </w:numPr>
              <w:ind w:left="0"/>
              <w:rPr>
                <w:b/>
              </w:rPr>
            </w:pPr>
            <w:r w:rsidRPr="009F20C5">
              <w:rPr>
                <w:b/>
                <w:bCs/>
              </w:rPr>
              <w:t xml:space="preserve">Kurang </w:t>
            </w:r>
            <w:r w:rsidRPr="009F20C5">
              <w:t xml:space="preserve">: </w:t>
            </w:r>
            <w:r w:rsidR="00873E2E">
              <w:t xml:space="preserve">jika </w:t>
            </w:r>
            <w:r w:rsidR="00873E2E" w:rsidRPr="00703075">
              <w:t xml:space="preserve"> anak </w:t>
            </w:r>
            <w:r w:rsidR="00873E2E">
              <w:t xml:space="preserve">tidak </w:t>
            </w:r>
            <w:r w:rsidR="00873E2E" w:rsidRPr="00703075">
              <w:t xml:space="preserve"> mampu</w:t>
            </w:r>
            <w:r w:rsidR="00873E2E">
              <w:t xml:space="preserve"> mendengar dan</w:t>
            </w:r>
            <w:r w:rsidR="00873E2E" w:rsidRPr="00FA3783">
              <w:t xml:space="preserve"> </w:t>
            </w:r>
            <w:r w:rsidR="00873E2E">
              <w:t>menceritakan kembali cerita secara urut</w:t>
            </w:r>
            <w:r w:rsidR="00873E2E" w:rsidRPr="00703075">
              <w:t xml:space="preserve"> </w:t>
            </w:r>
            <w:r w:rsidR="00873E2E">
              <w:t xml:space="preserve">dengan pengucapan kalimat dan penggunaan bahasa yang tepat. </w:t>
            </w:r>
          </w:p>
          <w:p w:rsidR="00873E2E" w:rsidRDefault="00873E2E" w:rsidP="00873E2E">
            <w:pPr>
              <w:tabs>
                <w:tab w:val="left" w:pos="3090"/>
              </w:tabs>
            </w:pPr>
            <w:r>
              <w:tab/>
            </w:r>
          </w:p>
          <w:p w:rsidR="00466F90" w:rsidRDefault="00466F90" w:rsidP="00873E2E">
            <w:pPr>
              <w:ind w:left="1067" w:hanging="1067"/>
              <w:rPr>
                <w:b/>
              </w:rPr>
            </w:pPr>
          </w:p>
        </w:tc>
      </w:tr>
    </w:tbl>
    <w:p w:rsidR="00466F90" w:rsidRDefault="00466F90" w:rsidP="001B0CF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C94" w:rsidRDefault="00D80C94" w:rsidP="00ED4285">
      <w:pPr>
        <w:spacing w:line="240" w:lineRule="auto"/>
        <w:ind w:left="-9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C94" w:rsidRDefault="00D80C94" w:rsidP="00ED4285">
      <w:pPr>
        <w:spacing w:line="240" w:lineRule="auto"/>
        <w:ind w:left="-9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C94" w:rsidRDefault="00D80C94" w:rsidP="00ED4285">
      <w:pPr>
        <w:spacing w:line="240" w:lineRule="auto"/>
        <w:ind w:left="-9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E2E" w:rsidRDefault="00873E2E" w:rsidP="00ED4285">
      <w:pPr>
        <w:spacing w:line="240" w:lineRule="auto"/>
        <w:ind w:left="-9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E2E" w:rsidRDefault="00873E2E" w:rsidP="00ED4285">
      <w:pPr>
        <w:spacing w:line="240" w:lineRule="auto"/>
        <w:ind w:left="-9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E2E" w:rsidRDefault="00873E2E" w:rsidP="00ED4285">
      <w:pPr>
        <w:spacing w:line="240" w:lineRule="auto"/>
        <w:ind w:left="-9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E2E" w:rsidRDefault="00873E2E" w:rsidP="00ED4285">
      <w:pPr>
        <w:spacing w:line="240" w:lineRule="auto"/>
        <w:ind w:left="-9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E2E" w:rsidRDefault="00873E2E" w:rsidP="00ED4285">
      <w:pPr>
        <w:spacing w:line="240" w:lineRule="auto"/>
        <w:ind w:left="-9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E2E" w:rsidRDefault="00873E2E" w:rsidP="00ED4285">
      <w:pPr>
        <w:spacing w:line="240" w:lineRule="auto"/>
        <w:ind w:left="-9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E2E" w:rsidRDefault="00873E2E" w:rsidP="00ED4285">
      <w:pPr>
        <w:spacing w:line="240" w:lineRule="auto"/>
        <w:ind w:left="-9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E2E" w:rsidRDefault="00873E2E" w:rsidP="00ED4285">
      <w:pPr>
        <w:spacing w:line="240" w:lineRule="auto"/>
        <w:ind w:left="-9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E2E" w:rsidRDefault="00873E2E" w:rsidP="00ED4285">
      <w:pPr>
        <w:spacing w:line="240" w:lineRule="auto"/>
        <w:ind w:left="-9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E2E" w:rsidRDefault="00873E2E" w:rsidP="00ED4285">
      <w:pPr>
        <w:spacing w:line="240" w:lineRule="auto"/>
        <w:ind w:left="-9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E2E" w:rsidRDefault="00873E2E" w:rsidP="00ED4285">
      <w:pPr>
        <w:spacing w:line="240" w:lineRule="auto"/>
        <w:ind w:left="-9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E2E" w:rsidRDefault="00873E2E" w:rsidP="00ED4285">
      <w:pPr>
        <w:spacing w:line="240" w:lineRule="auto"/>
        <w:ind w:left="-9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E2E" w:rsidRDefault="00873E2E" w:rsidP="00ED4285">
      <w:pPr>
        <w:spacing w:line="240" w:lineRule="auto"/>
        <w:ind w:left="-9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E2E" w:rsidRDefault="00873E2E" w:rsidP="00ED4285">
      <w:pPr>
        <w:spacing w:line="240" w:lineRule="auto"/>
        <w:ind w:left="-9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E2E" w:rsidRDefault="00873E2E" w:rsidP="00ED4285">
      <w:pPr>
        <w:spacing w:line="240" w:lineRule="auto"/>
        <w:ind w:left="-9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E2E" w:rsidRDefault="00873E2E" w:rsidP="00ED4285">
      <w:pPr>
        <w:spacing w:line="240" w:lineRule="auto"/>
        <w:ind w:left="-9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285" w:rsidRPr="00873E2E" w:rsidRDefault="00ED4285" w:rsidP="00ED4285">
      <w:pPr>
        <w:spacing w:line="240" w:lineRule="auto"/>
        <w:ind w:left="-9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E2E"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</w:p>
    <w:p w:rsidR="00ED4285" w:rsidRDefault="00ED4285" w:rsidP="00ED4285">
      <w:pPr>
        <w:spacing w:line="240" w:lineRule="auto"/>
        <w:ind w:left="-9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Rubrik instrument penilaian guru</w:t>
      </w:r>
    </w:p>
    <w:tbl>
      <w:tblPr>
        <w:tblStyle w:val="TableGrid"/>
        <w:tblW w:w="9558" w:type="dxa"/>
        <w:tblInd w:w="-990" w:type="dxa"/>
        <w:tblLook w:val="04A0"/>
      </w:tblPr>
      <w:tblGrid>
        <w:gridCol w:w="3888"/>
        <w:gridCol w:w="5670"/>
      </w:tblGrid>
      <w:tr w:rsidR="00ED4285" w:rsidTr="00E206B9">
        <w:tc>
          <w:tcPr>
            <w:tcW w:w="3888" w:type="dxa"/>
          </w:tcPr>
          <w:p w:rsidR="00ED4285" w:rsidRPr="00ED4285" w:rsidRDefault="00ED4285" w:rsidP="00D80C9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Langkah-langkah</w:t>
            </w:r>
          </w:p>
        </w:tc>
        <w:tc>
          <w:tcPr>
            <w:tcW w:w="5670" w:type="dxa"/>
          </w:tcPr>
          <w:p w:rsidR="00ED4285" w:rsidRPr="00ED4285" w:rsidRDefault="00ED4285" w:rsidP="00D80C9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Rubrik instrumen penilaian</w:t>
            </w:r>
          </w:p>
        </w:tc>
      </w:tr>
      <w:tr w:rsidR="00ED4285" w:rsidTr="00E206B9">
        <w:tc>
          <w:tcPr>
            <w:tcW w:w="3888" w:type="dxa"/>
          </w:tcPr>
          <w:p w:rsidR="00ED4285" w:rsidRPr="00E206B9" w:rsidRDefault="00E206B9" w:rsidP="00A257F2">
            <w:pPr>
              <w:pStyle w:val="ListParagraph"/>
              <w:numPr>
                <w:ilvl w:val="0"/>
                <w:numId w:val="4"/>
              </w:numPr>
              <w:ind w:left="450" w:hanging="450"/>
              <w:rPr>
                <w:b/>
                <w:lang w:val="en-US"/>
              </w:rPr>
            </w:pPr>
            <w:r>
              <w:t xml:space="preserve">Guru mengatur posisi duduk  Anak </w:t>
            </w:r>
            <w:r w:rsidR="00F93ABA">
              <w:rPr>
                <w:lang w:val="en-US"/>
              </w:rPr>
              <w:t>.</w:t>
            </w:r>
          </w:p>
        </w:tc>
        <w:tc>
          <w:tcPr>
            <w:tcW w:w="5670" w:type="dxa"/>
          </w:tcPr>
          <w:p w:rsidR="00E206B9" w:rsidRPr="009F20C5" w:rsidRDefault="00E206B9" w:rsidP="00D80C94">
            <w:pPr>
              <w:ind w:left="16" w:hanging="34"/>
            </w:pPr>
            <w:r w:rsidRPr="009F20C5">
              <w:rPr>
                <w:b/>
                <w:bCs/>
              </w:rPr>
              <w:t xml:space="preserve">Baik : </w:t>
            </w:r>
            <w:r>
              <w:t xml:space="preserve">jika  guru dapat mengatur posisi duduk anak sehingga semua anak dapat </w:t>
            </w:r>
            <w:r w:rsidRPr="00E206B9">
              <w:t>memperhatikan guru</w:t>
            </w:r>
          </w:p>
          <w:p w:rsidR="00E206B9" w:rsidRPr="00F93ABA" w:rsidRDefault="00E206B9" w:rsidP="00D80C94">
            <w:pPr>
              <w:ind w:left="16" w:hanging="16"/>
              <w:rPr>
                <w:lang w:val="en-US"/>
              </w:rPr>
            </w:pPr>
            <w:r w:rsidRPr="009F20C5">
              <w:rPr>
                <w:b/>
                <w:bCs/>
              </w:rPr>
              <w:t>Cukup:</w:t>
            </w:r>
            <w:r w:rsidRPr="009F20C5">
              <w:t xml:space="preserve">  </w:t>
            </w:r>
            <w:r>
              <w:t xml:space="preserve">jika  guru dapat mengatur posisi duduk anak namun  anak tidak  memperhatikan guru </w:t>
            </w:r>
            <w:r w:rsidR="00F93ABA">
              <w:rPr>
                <w:lang w:val="en-US"/>
              </w:rPr>
              <w:t>.</w:t>
            </w:r>
          </w:p>
          <w:p w:rsidR="00ED4285" w:rsidRPr="00F93ABA" w:rsidRDefault="00E206B9" w:rsidP="00F93ABA">
            <w:pPr>
              <w:tabs>
                <w:tab w:val="left" w:pos="196"/>
              </w:tabs>
              <w:ind w:left="16" w:hanging="34"/>
              <w:rPr>
                <w:b/>
                <w:lang w:val="en-US"/>
              </w:rPr>
            </w:pPr>
            <w:r w:rsidRPr="009F20C5">
              <w:rPr>
                <w:b/>
                <w:bCs/>
              </w:rPr>
              <w:t>Kurang :</w:t>
            </w:r>
            <w:r w:rsidRPr="009F20C5">
              <w:t xml:space="preserve"> </w:t>
            </w:r>
            <w:r>
              <w:t xml:space="preserve">jika  guru tidak mengatur posisi duduk anak sehingga semua anak tidak dapat memperhatikan guru </w:t>
            </w:r>
            <w:r w:rsidR="00F93ABA">
              <w:rPr>
                <w:lang w:val="en-US"/>
              </w:rPr>
              <w:t>.</w:t>
            </w:r>
          </w:p>
        </w:tc>
      </w:tr>
      <w:tr w:rsidR="00ED4285" w:rsidTr="00F93ABA">
        <w:trPr>
          <w:trHeight w:val="1764"/>
        </w:trPr>
        <w:tc>
          <w:tcPr>
            <w:tcW w:w="3888" w:type="dxa"/>
            <w:tcBorders>
              <w:bottom w:val="single" w:sz="4" w:space="0" w:color="auto"/>
            </w:tcBorders>
          </w:tcPr>
          <w:p w:rsidR="00F93ABA" w:rsidRPr="00F93ABA" w:rsidRDefault="00E206B9" w:rsidP="00A257F2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</w:rPr>
            </w:pPr>
            <w:r w:rsidRPr="00E206B9">
              <w:t xml:space="preserve">Guru menyiapkan alat peraga.  </w:t>
            </w:r>
          </w:p>
          <w:p w:rsidR="00F93ABA" w:rsidRDefault="00F93ABA" w:rsidP="00F93ABA">
            <w:pPr>
              <w:pStyle w:val="ListParagraph"/>
              <w:ind w:left="450"/>
              <w:rPr>
                <w:lang w:val="en-US"/>
              </w:rPr>
            </w:pPr>
          </w:p>
          <w:p w:rsidR="00F93ABA" w:rsidRDefault="00F93ABA" w:rsidP="00F93ABA">
            <w:pPr>
              <w:pStyle w:val="ListParagraph"/>
              <w:ind w:left="450"/>
              <w:rPr>
                <w:lang w:val="en-US"/>
              </w:rPr>
            </w:pPr>
          </w:p>
          <w:p w:rsidR="00F93ABA" w:rsidRDefault="00F93ABA" w:rsidP="00F93ABA">
            <w:pPr>
              <w:pStyle w:val="ListParagraph"/>
              <w:ind w:left="450"/>
              <w:rPr>
                <w:lang w:val="en-US"/>
              </w:rPr>
            </w:pPr>
          </w:p>
          <w:p w:rsidR="00F93ABA" w:rsidRDefault="00F93ABA" w:rsidP="00F93ABA">
            <w:pPr>
              <w:pStyle w:val="ListParagraph"/>
              <w:ind w:left="450"/>
              <w:rPr>
                <w:lang w:val="en-US"/>
              </w:rPr>
            </w:pPr>
          </w:p>
          <w:p w:rsidR="00F93ABA" w:rsidRDefault="00F93ABA" w:rsidP="00F93ABA">
            <w:pPr>
              <w:pStyle w:val="ListParagraph"/>
              <w:ind w:left="450"/>
              <w:rPr>
                <w:lang w:val="en-US"/>
              </w:rPr>
            </w:pPr>
          </w:p>
          <w:p w:rsidR="00ED4285" w:rsidRPr="00E206B9" w:rsidRDefault="00ED4285" w:rsidP="00F93ABA">
            <w:pPr>
              <w:pStyle w:val="ListParagraph"/>
              <w:ind w:left="450"/>
              <w:rPr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206B9" w:rsidRPr="009F20C5" w:rsidRDefault="00E206B9" w:rsidP="00D80C94">
            <w:pPr>
              <w:pStyle w:val="ListParagraph"/>
              <w:ind w:left="0"/>
              <w:contextualSpacing w:val="0"/>
            </w:pPr>
            <w:r w:rsidRPr="009F20C5">
              <w:rPr>
                <w:b/>
                <w:bCs/>
              </w:rPr>
              <w:t>Baik :</w:t>
            </w:r>
            <w:r>
              <w:rPr>
                <w:b/>
                <w:bCs/>
              </w:rPr>
              <w:t xml:space="preserve"> </w:t>
            </w:r>
            <w:r>
              <w:t xml:space="preserve"> jika guru dapat menyiapkan alat peraga dan dapat menarik perhatian anak. </w:t>
            </w:r>
          </w:p>
          <w:p w:rsidR="00E206B9" w:rsidRPr="009F20C5" w:rsidRDefault="00E206B9" w:rsidP="00D80C94">
            <w:pPr>
              <w:pStyle w:val="ListParagraph"/>
              <w:ind w:left="16" w:firstLine="16"/>
              <w:contextualSpacing w:val="0"/>
            </w:pPr>
            <w:r w:rsidRPr="009F20C5">
              <w:rPr>
                <w:b/>
                <w:bCs/>
              </w:rPr>
              <w:t xml:space="preserve">Cukup </w:t>
            </w:r>
            <w:r w:rsidRPr="009F20C5">
              <w:t xml:space="preserve">: </w:t>
            </w:r>
            <w:r>
              <w:t xml:space="preserve">jika guru dapat menyiapkan alat peraga dan namun belum  menarik perhatian anak. </w:t>
            </w:r>
          </w:p>
          <w:p w:rsidR="00E206B9" w:rsidRPr="009F20C5" w:rsidRDefault="00E206B9" w:rsidP="00D80C94">
            <w:pPr>
              <w:pStyle w:val="ListParagraph"/>
              <w:ind w:left="16" w:firstLine="16"/>
              <w:contextualSpacing w:val="0"/>
            </w:pPr>
            <w:r w:rsidRPr="009F20C5">
              <w:rPr>
                <w:b/>
                <w:bCs/>
              </w:rPr>
              <w:t>Kurang :</w:t>
            </w:r>
            <w:r>
              <w:rPr>
                <w:b/>
                <w:bCs/>
              </w:rPr>
              <w:t xml:space="preserve"> </w:t>
            </w:r>
            <w:r w:rsidRPr="009F20C5">
              <w:rPr>
                <w:b/>
                <w:bCs/>
              </w:rPr>
              <w:t xml:space="preserve"> </w:t>
            </w:r>
            <w:r>
              <w:t xml:space="preserve">jika guru tidak dapat menyiapkan alat peraga sehingga tidak menarik perhatian anak. </w:t>
            </w:r>
          </w:p>
          <w:p w:rsidR="00ED4285" w:rsidRDefault="00ED4285" w:rsidP="00D80C94">
            <w:pPr>
              <w:rPr>
                <w:b/>
              </w:rPr>
            </w:pPr>
          </w:p>
        </w:tc>
      </w:tr>
      <w:tr w:rsidR="00F93ABA" w:rsidTr="00F93ABA">
        <w:trPr>
          <w:trHeight w:val="2089"/>
        </w:trPr>
        <w:tc>
          <w:tcPr>
            <w:tcW w:w="3888" w:type="dxa"/>
            <w:tcBorders>
              <w:top w:val="single" w:sz="4" w:space="0" w:color="auto"/>
            </w:tcBorders>
          </w:tcPr>
          <w:p w:rsidR="00F93ABA" w:rsidRDefault="00F93ABA" w:rsidP="00F93ABA">
            <w:pPr>
              <w:pStyle w:val="ListParagraph"/>
              <w:ind w:left="450"/>
              <w:rPr>
                <w:lang w:val="en-US"/>
              </w:rPr>
            </w:pPr>
          </w:p>
          <w:p w:rsidR="00F93ABA" w:rsidRDefault="00F93ABA" w:rsidP="00A257F2">
            <w:pPr>
              <w:pStyle w:val="ListParagraph"/>
              <w:numPr>
                <w:ilvl w:val="0"/>
                <w:numId w:val="4"/>
              </w:numPr>
              <w:ind w:left="360"/>
              <w:rPr>
                <w:lang w:val="en-US"/>
              </w:rPr>
            </w:pPr>
            <w:r>
              <w:rPr>
                <w:lang w:val="en-US"/>
              </w:rPr>
              <w:t xml:space="preserve">Guru </w:t>
            </w:r>
            <w:r>
              <w:t>Menyampaikan</w:t>
            </w:r>
            <w:r>
              <w:rPr>
                <w:lang w:val="en-US"/>
              </w:rPr>
              <w:t xml:space="preserve"> </w:t>
            </w:r>
            <w:r>
              <w:t xml:space="preserve"> judul cerita  </w:t>
            </w:r>
          </w:p>
          <w:p w:rsidR="00F93ABA" w:rsidRDefault="00F93ABA" w:rsidP="00F93ABA">
            <w:pPr>
              <w:pStyle w:val="ListParagraph"/>
              <w:ind w:left="450"/>
              <w:rPr>
                <w:lang w:val="en-US"/>
              </w:rPr>
            </w:pPr>
          </w:p>
          <w:p w:rsidR="00F93ABA" w:rsidRDefault="00F93ABA" w:rsidP="00F93ABA">
            <w:pPr>
              <w:pStyle w:val="ListParagraph"/>
              <w:ind w:left="450"/>
              <w:rPr>
                <w:lang w:val="en-US"/>
              </w:rPr>
            </w:pPr>
          </w:p>
          <w:p w:rsidR="00F93ABA" w:rsidRDefault="00F93ABA" w:rsidP="00F93ABA">
            <w:pPr>
              <w:pStyle w:val="ListParagraph"/>
              <w:ind w:left="450"/>
              <w:rPr>
                <w:lang w:val="en-US"/>
              </w:rPr>
            </w:pPr>
          </w:p>
          <w:p w:rsidR="00F93ABA" w:rsidRDefault="00F93ABA" w:rsidP="00F93ABA">
            <w:pPr>
              <w:pStyle w:val="ListParagraph"/>
              <w:ind w:left="450"/>
              <w:rPr>
                <w:lang w:val="en-US"/>
              </w:rPr>
            </w:pPr>
          </w:p>
          <w:p w:rsidR="00F93ABA" w:rsidRPr="00E206B9" w:rsidRDefault="00F93ABA" w:rsidP="00F93ABA">
            <w:pPr>
              <w:pStyle w:val="ListParagraph"/>
              <w:ind w:left="450"/>
            </w:pPr>
            <w:r w:rsidRPr="00E206B9"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F93ABA" w:rsidRPr="00F93ABA" w:rsidRDefault="00F93ABA" w:rsidP="00F93ABA">
            <w:pPr>
              <w:pStyle w:val="ListParagraph"/>
              <w:ind w:left="0"/>
              <w:contextualSpacing w:val="0"/>
              <w:rPr>
                <w:lang w:val="en-US"/>
              </w:rPr>
            </w:pPr>
            <w:r w:rsidRPr="009F20C5">
              <w:rPr>
                <w:b/>
                <w:bCs/>
              </w:rPr>
              <w:t>Baik :</w:t>
            </w:r>
            <w:r>
              <w:rPr>
                <w:b/>
                <w:bCs/>
              </w:rPr>
              <w:t xml:space="preserve"> </w:t>
            </w:r>
            <w:r>
              <w:t xml:space="preserve"> jika guru dapat </w:t>
            </w:r>
            <w:r>
              <w:rPr>
                <w:lang w:val="en-US"/>
              </w:rPr>
              <w:t>menyampaikan judul cerita sesuai dengan sub tema pembelajaran.</w:t>
            </w:r>
          </w:p>
          <w:p w:rsidR="00F93ABA" w:rsidRPr="009F20C5" w:rsidRDefault="00F93ABA" w:rsidP="00F93ABA">
            <w:pPr>
              <w:pStyle w:val="ListParagraph"/>
              <w:ind w:left="16" w:firstLine="16"/>
              <w:contextualSpacing w:val="0"/>
            </w:pPr>
            <w:r w:rsidRPr="009F20C5">
              <w:rPr>
                <w:b/>
                <w:bCs/>
              </w:rPr>
              <w:t xml:space="preserve">Cukup </w:t>
            </w:r>
            <w:r w:rsidRPr="009F20C5">
              <w:t xml:space="preserve">: </w:t>
            </w:r>
            <w:r>
              <w:t xml:space="preserve">jika guru dapat </w:t>
            </w:r>
            <w:r>
              <w:rPr>
                <w:lang w:val="en-US"/>
              </w:rPr>
              <w:t>menyampaikan judul cerita namun tidak sesuai dengan sub tema pembelajaran.</w:t>
            </w:r>
            <w:r>
              <w:t xml:space="preserve"> </w:t>
            </w:r>
          </w:p>
          <w:p w:rsidR="00F93ABA" w:rsidRPr="00F93ABA" w:rsidRDefault="00F93ABA" w:rsidP="00F93ABA">
            <w:pPr>
              <w:pStyle w:val="ListParagraph"/>
              <w:ind w:left="16" w:firstLine="16"/>
              <w:contextualSpacing w:val="0"/>
              <w:rPr>
                <w:lang w:val="en-US"/>
              </w:rPr>
            </w:pPr>
            <w:r w:rsidRPr="009F20C5">
              <w:rPr>
                <w:b/>
                <w:bCs/>
              </w:rPr>
              <w:t>Kurang :</w:t>
            </w:r>
            <w:r>
              <w:rPr>
                <w:b/>
                <w:bCs/>
              </w:rPr>
              <w:t xml:space="preserve"> </w:t>
            </w:r>
            <w:r w:rsidRPr="009F20C5">
              <w:rPr>
                <w:b/>
                <w:bCs/>
              </w:rPr>
              <w:t xml:space="preserve"> </w:t>
            </w:r>
            <w:r>
              <w:t xml:space="preserve">jika guru tidak </w:t>
            </w:r>
            <w:r>
              <w:rPr>
                <w:lang w:val="en-US"/>
              </w:rPr>
              <w:t>menyampaikan judul cerita sesuai dengan sub tema pembelajaran</w:t>
            </w:r>
          </w:p>
          <w:p w:rsidR="00F93ABA" w:rsidRPr="009F20C5" w:rsidRDefault="00F93ABA" w:rsidP="00D80C94">
            <w:pPr>
              <w:rPr>
                <w:b/>
                <w:bCs/>
              </w:rPr>
            </w:pPr>
          </w:p>
        </w:tc>
      </w:tr>
      <w:tr w:rsidR="00ED4285" w:rsidTr="00E206B9">
        <w:tc>
          <w:tcPr>
            <w:tcW w:w="3888" w:type="dxa"/>
          </w:tcPr>
          <w:p w:rsidR="00ED4285" w:rsidRPr="00E206B9" w:rsidRDefault="00E206B9" w:rsidP="00A257F2">
            <w:pPr>
              <w:pStyle w:val="ListParagraph"/>
              <w:numPr>
                <w:ilvl w:val="0"/>
                <w:numId w:val="4"/>
              </w:numPr>
              <w:ind w:left="450" w:hanging="450"/>
              <w:rPr>
                <w:b/>
              </w:rPr>
            </w:pPr>
            <w:r w:rsidRPr="00E206B9">
              <w:t>Guru bercerita dengan menggunakan boneka tangan.</w:t>
            </w:r>
          </w:p>
        </w:tc>
        <w:tc>
          <w:tcPr>
            <w:tcW w:w="5670" w:type="dxa"/>
          </w:tcPr>
          <w:p w:rsidR="00E206B9" w:rsidRPr="009F20C5" w:rsidRDefault="00E206B9" w:rsidP="00D80C94">
            <w:pPr>
              <w:pStyle w:val="ListParagraph"/>
              <w:ind w:left="106" w:right="128"/>
              <w:contextualSpacing w:val="0"/>
            </w:pPr>
            <w:r w:rsidRPr="009F20C5">
              <w:rPr>
                <w:b/>
                <w:bCs/>
              </w:rPr>
              <w:t xml:space="preserve">Baik : </w:t>
            </w:r>
            <w:r w:rsidRPr="0063030C">
              <w:rPr>
                <w:bCs/>
              </w:rPr>
              <w:t>jika</w:t>
            </w:r>
            <w:r>
              <w:t xml:space="preserve"> guru bercerita dengan boneka tangan gerakan tangan dan suara toko dalam cerita terlihat singkrong sehingga anak dapat termotivasi untuk memperhatikan.</w:t>
            </w:r>
          </w:p>
          <w:p w:rsidR="00E206B9" w:rsidRDefault="00E206B9" w:rsidP="00D80C94">
            <w:pPr>
              <w:pStyle w:val="ListParagraph"/>
              <w:ind w:left="106" w:right="38"/>
              <w:contextualSpacing w:val="0"/>
            </w:pPr>
            <w:r w:rsidRPr="009F20C5">
              <w:rPr>
                <w:b/>
                <w:bCs/>
              </w:rPr>
              <w:t>Cukup :</w:t>
            </w:r>
            <w:r>
              <w:rPr>
                <w:b/>
                <w:bCs/>
              </w:rPr>
              <w:t xml:space="preserve"> </w:t>
            </w:r>
            <w:r w:rsidRPr="009F20C5">
              <w:rPr>
                <w:b/>
                <w:bCs/>
              </w:rPr>
              <w:t xml:space="preserve"> </w:t>
            </w:r>
            <w:r>
              <w:t>jika  guru bercerita dengan boneka tangan namun  gerakan tangan dan suara toko dalam cerita terlihat kurang singkrong sehingga anak cukup termotivasi untuk memperhatikan.</w:t>
            </w:r>
          </w:p>
          <w:p w:rsidR="00E206B9" w:rsidRDefault="00E206B9" w:rsidP="00D80C94">
            <w:pPr>
              <w:pStyle w:val="ListParagraph"/>
              <w:ind w:left="106" w:right="38"/>
              <w:contextualSpacing w:val="0"/>
            </w:pPr>
            <w:r w:rsidRPr="009F20C5">
              <w:rPr>
                <w:b/>
                <w:bCs/>
              </w:rPr>
              <w:t>Kurang :</w:t>
            </w:r>
            <w:r>
              <w:t xml:space="preserve"> jika  guru bercerita dengan boneka tangan namun  gerakan tangan dan suara toko dalam cerita terlihat tidak  singkrong sehingga anak kurang termotivasi untuk memperhatikan.</w:t>
            </w:r>
          </w:p>
          <w:p w:rsidR="00ED4285" w:rsidRDefault="00ED4285" w:rsidP="00D80C94">
            <w:pPr>
              <w:rPr>
                <w:b/>
              </w:rPr>
            </w:pPr>
          </w:p>
        </w:tc>
      </w:tr>
      <w:tr w:rsidR="00ED4285" w:rsidTr="00E206B9">
        <w:tc>
          <w:tcPr>
            <w:tcW w:w="3888" w:type="dxa"/>
          </w:tcPr>
          <w:p w:rsidR="00ED4285" w:rsidRPr="00E206B9" w:rsidRDefault="00E206B9" w:rsidP="00A257F2">
            <w:pPr>
              <w:pStyle w:val="ListParagraph"/>
              <w:numPr>
                <w:ilvl w:val="0"/>
                <w:numId w:val="4"/>
              </w:numPr>
              <w:ind w:left="450" w:hanging="450"/>
              <w:rPr>
                <w:b/>
              </w:rPr>
            </w:pPr>
            <w:r w:rsidRPr="00E206B9">
              <w:t>Guru memberikan kesempatan kepada anak bertanya dan menjawab pertanyaan.</w:t>
            </w:r>
          </w:p>
        </w:tc>
        <w:tc>
          <w:tcPr>
            <w:tcW w:w="5670" w:type="dxa"/>
          </w:tcPr>
          <w:p w:rsidR="00D01462" w:rsidRPr="009F20C5" w:rsidRDefault="00D01462" w:rsidP="00D80C94">
            <w:pPr>
              <w:tabs>
                <w:tab w:val="left" w:pos="-164"/>
              </w:tabs>
              <w:ind w:left="16" w:hanging="16"/>
              <w:rPr>
                <w:b/>
                <w:bCs/>
              </w:rPr>
            </w:pPr>
            <w:r w:rsidRPr="009F20C5">
              <w:rPr>
                <w:b/>
                <w:bCs/>
              </w:rPr>
              <w:t xml:space="preserve">Baik  : </w:t>
            </w:r>
            <w:r>
              <w:t xml:space="preserve">jika  guru dapat  memberikan  kesempatan kepada anak bertanya dan menjawab pertanyaan. </w:t>
            </w:r>
          </w:p>
          <w:p w:rsidR="00D01462" w:rsidRPr="009F20C5" w:rsidRDefault="00D01462" w:rsidP="00D80C94">
            <w:pPr>
              <w:ind w:left="16"/>
              <w:rPr>
                <w:b/>
                <w:bCs/>
              </w:rPr>
            </w:pPr>
            <w:r w:rsidRPr="009F20C5">
              <w:rPr>
                <w:b/>
                <w:bCs/>
              </w:rPr>
              <w:t>Cukup :</w:t>
            </w:r>
            <w:r>
              <w:t xml:space="preserve"> jika guru dapat  memberikan kesempatan kepada anak bertanya namun tidak menjawab </w:t>
            </w:r>
            <w:r>
              <w:lastRenderedPageBreak/>
              <w:t>pertanyaan.</w:t>
            </w:r>
            <w:r w:rsidRPr="009F20C5">
              <w:rPr>
                <w:b/>
                <w:bCs/>
              </w:rPr>
              <w:t xml:space="preserve"> </w:t>
            </w:r>
          </w:p>
          <w:p w:rsidR="00ED4285" w:rsidRDefault="00D01462" w:rsidP="00D80C94">
            <w:pPr>
              <w:rPr>
                <w:b/>
              </w:rPr>
            </w:pPr>
            <w:r w:rsidRPr="009F20C5">
              <w:rPr>
                <w:b/>
                <w:bCs/>
              </w:rPr>
              <w:t xml:space="preserve">Kurang : </w:t>
            </w:r>
            <w:r>
              <w:t>jika  guru tidak  memberikan  kesempatan kepada anak bertanya dan menjawab pertanyaan.</w:t>
            </w:r>
            <w:r w:rsidR="005F281E" w:rsidRPr="005F281E">
              <w:rPr>
                <w:noProof/>
              </w:rPr>
              <w:pict>
                <v:rect id="_x0000_s1046" style="position:absolute;left:0;text-align:left;margin-left:0;margin-top:-117.65pt;width:44.1pt;height:63.55pt;z-index:-251646976;mso-position-horizontal:center;mso-position-horizontal-relative:text;mso-position-vertical-relative:text" stroked="f"/>
              </w:pict>
            </w:r>
            <w:r w:rsidRPr="009F20C5">
              <w:tab/>
            </w:r>
            <w:r w:rsidRPr="009F20C5">
              <w:tab/>
            </w:r>
          </w:p>
        </w:tc>
      </w:tr>
      <w:tr w:rsidR="00ED4285" w:rsidTr="00E206B9">
        <w:tc>
          <w:tcPr>
            <w:tcW w:w="3888" w:type="dxa"/>
          </w:tcPr>
          <w:p w:rsidR="00ED4285" w:rsidRPr="00E206B9" w:rsidRDefault="00E206B9" w:rsidP="00A257F2">
            <w:pPr>
              <w:pStyle w:val="ListParagraph"/>
              <w:numPr>
                <w:ilvl w:val="0"/>
                <w:numId w:val="4"/>
              </w:numPr>
              <w:ind w:left="450"/>
              <w:rPr>
                <w:b/>
              </w:rPr>
            </w:pPr>
            <w:r w:rsidRPr="00E206B9">
              <w:lastRenderedPageBreak/>
              <w:t>Guru memberikan kesempatan  kepada anak untuk menceritakan kembali cerita secara sederhana  dengan menggunakan boneka tangan.</w:t>
            </w:r>
          </w:p>
        </w:tc>
        <w:tc>
          <w:tcPr>
            <w:tcW w:w="5670" w:type="dxa"/>
          </w:tcPr>
          <w:p w:rsidR="00D01462" w:rsidRPr="009F20C5" w:rsidRDefault="00D01462" w:rsidP="00D80C94">
            <w:pPr>
              <w:tabs>
                <w:tab w:val="left" w:pos="0"/>
              </w:tabs>
              <w:rPr>
                <w:b/>
                <w:bCs/>
              </w:rPr>
            </w:pPr>
            <w:r w:rsidRPr="009F20C5">
              <w:rPr>
                <w:b/>
                <w:bCs/>
              </w:rPr>
              <w:t>Baik :</w:t>
            </w:r>
            <w:r>
              <w:t xml:space="preserve"> jika  guru dapat  memberikan kesempatan kepada anak untuk menceritakan kembali cerita secara sederhana  dengan menggunakan boneka.</w:t>
            </w:r>
            <w:r w:rsidRPr="009F20C5">
              <w:rPr>
                <w:b/>
                <w:bCs/>
              </w:rPr>
              <w:t xml:space="preserve">  </w:t>
            </w:r>
          </w:p>
          <w:p w:rsidR="00D01462" w:rsidRDefault="00D01462" w:rsidP="00D80C94">
            <w:pPr>
              <w:tabs>
                <w:tab w:val="left" w:pos="0"/>
              </w:tabs>
            </w:pPr>
            <w:r w:rsidRPr="009F20C5">
              <w:rPr>
                <w:b/>
                <w:bCs/>
              </w:rPr>
              <w:t>Cukup:</w:t>
            </w:r>
            <w:r w:rsidRPr="009F20C5">
              <w:t xml:space="preserve"> </w:t>
            </w:r>
            <w:r>
              <w:t>jika  guru dapat  memberikan kesempatan kepada anak untuk menceritakan kembali cerita secara sederhana namun  tidak menggunakan boneka tangan.</w:t>
            </w:r>
            <w:r w:rsidRPr="009F20C5">
              <w:rPr>
                <w:b/>
                <w:bCs/>
              </w:rPr>
              <w:t xml:space="preserve"> </w:t>
            </w:r>
          </w:p>
          <w:p w:rsidR="00ED4285" w:rsidRDefault="00D01462" w:rsidP="00D80C94">
            <w:pPr>
              <w:rPr>
                <w:b/>
              </w:rPr>
            </w:pPr>
            <w:r w:rsidRPr="009F20C5">
              <w:rPr>
                <w:b/>
                <w:bCs/>
              </w:rPr>
              <w:t xml:space="preserve">Kurang : </w:t>
            </w:r>
            <w:r>
              <w:t>jika  guru tidak dapat  memberikan kesempatan kepada anak untuk menceritakan kembali cerita secara sederhana  dengan menggunakan boneka.</w:t>
            </w:r>
            <w:r w:rsidRPr="009F20C5">
              <w:rPr>
                <w:b/>
                <w:bCs/>
              </w:rPr>
              <w:t xml:space="preserve">  </w:t>
            </w:r>
          </w:p>
        </w:tc>
      </w:tr>
    </w:tbl>
    <w:p w:rsidR="00873E2E" w:rsidRDefault="00D01462" w:rsidP="00873E2E">
      <w:pPr>
        <w:spacing w:line="240" w:lineRule="auto"/>
        <w:ind w:left="-9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73E2E" w:rsidRDefault="00873E2E" w:rsidP="00873E2E">
      <w:pPr>
        <w:spacing w:line="240" w:lineRule="auto"/>
        <w:ind w:left="-9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E2E" w:rsidRDefault="00873E2E" w:rsidP="00873E2E">
      <w:pPr>
        <w:spacing w:line="240" w:lineRule="auto"/>
        <w:ind w:left="-9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E2E" w:rsidRDefault="00873E2E" w:rsidP="00873E2E">
      <w:pPr>
        <w:spacing w:line="240" w:lineRule="auto"/>
        <w:ind w:left="-9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E2E" w:rsidRDefault="00873E2E" w:rsidP="00873E2E">
      <w:pPr>
        <w:spacing w:line="240" w:lineRule="auto"/>
        <w:ind w:left="-9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E2E" w:rsidRDefault="00873E2E" w:rsidP="00873E2E">
      <w:pPr>
        <w:spacing w:line="240" w:lineRule="auto"/>
        <w:ind w:left="-9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E2E" w:rsidRDefault="00873E2E" w:rsidP="00873E2E">
      <w:pPr>
        <w:spacing w:line="240" w:lineRule="auto"/>
        <w:ind w:left="-9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E2E" w:rsidRDefault="00873E2E" w:rsidP="00873E2E">
      <w:pPr>
        <w:spacing w:line="240" w:lineRule="auto"/>
        <w:ind w:left="-9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E2E" w:rsidRDefault="00873E2E" w:rsidP="00873E2E">
      <w:pPr>
        <w:spacing w:line="240" w:lineRule="auto"/>
        <w:ind w:left="-9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E2E" w:rsidRDefault="00873E2E" w:rsidP="00873E2E">
      <w:pPr>
        <w:spacing w:line="240" w:lineRule="auto"/>
        <w:ind w:left="-9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E2E" w:rsidRDefault="00873E2E" w:rsidP="00873E2E">
      <w:pPr>
        <w:spacing w:line="240" w:lineRule="auto"/>
        <w:ind w:left="-9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E2E" w:rsidRDefault="00873E2E" w:rsidP="00873E2E">
      <w:pPr>
        <w:spacing w:line="240" w:lineRule="auto"/>
        <w:ind w:left="-9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E2E" w:rsidRDefault="00873E2E" w:rsidP="00873E2E">
      <w:pPr>
        <w:spacing w:line="240" w:lineRule="auto"/>
        <w:ind w:left="-9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E2E" w:rsidRDefault="00873E2E" w:rsidP="00873E2E">
      <w:pPr>
        <w:spacing w:line="240" w:lineRule="auto"/>
        <w:ind w:left="-9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E2E" w:rsidRDefault="00873E2E" w:rsidP="00873E2E">
      <w:pPr>
        <w:spacing w:line="240" w:lineRule="auto"/>
        <w:ind w:left="-9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E2E" w:rsidRDefault="00873E2E" w:rsidP="00873E2E">
      <w:pPr>
        <w:spacing w:line="240" w:lineRule="auto"/>
        <w:ind w:left="-9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E2E" w:rsidRDefault="00873E2E" w:rsidP="00873E2E">
      <w:pPr>
        <w:spacing w:line="240" w:lineRule="auto"/>
        <w:ind w:left="-9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E2E" w:rsidRPr="00873E2E" w:rsidRDefault="00873E2E" w:rsidP="00873E2E">
      <w:pPr>
        <w:spacing w:line="240" w:lineRule="auto"/>
        <w:ind w:left="-99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73E2E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Lampiran 3</w:t>
      </w:r>
    </w:p>
    <w:p w:rsidR="00873E2E" w:rsidRDefault="00873E2E" w:rsidP="00873E2E">
      <w:pPr>
        <w:spacing w:line="240" w:lineRule="auto"/>
        <w:ind w:left="-9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Rubrik instrument penilaian guru</w:t>
      </w:r>
    </w:p>
    <w:tbl>
      <w:tblPr>
        <w:tblStyle w:val="TableGrid"/>
        <w:tblW w:w="9558" w:type="dxa"/>
        <w:tblInd w:w="-990" w:type="dxa"/>
        <w:tblLook w:val="04A0"/>
      </w:tblPr>
      <w:tblGrid>
        <w:gridCol w:w="3888"/>
        <w:gridCol w:w="5670"/>
      </w:tblGrid>
      <w:tr w:rsidR="00873E2E" w:rsidTr="00FD1359">
        <w:tc>
          <w:tcPr>
            <w:tcW w:w="3888" w:type="dxa"/>
          </w:tcPr>
          <w:p w:rsidR="00873E2E" w:rsidRPr="00ED4285" w:rsidRDefault="00873E2E" w:rsidP="00FD13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Langkah-langkah</w:t>
            </w:r>
          </w:p>
        </w:tc>
        <w:tc>
          <w:tcPr>
            <w:tcW w:w="5670" w:type="dxa"/>
          </w:tcPr>
          <w:p w:rsidR="00873E2E" w:rsidRPr="00ED4285" w:rsidRDefault="00873E2E" w:rsidP="00FD13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Rubrik instrumen penilaian</w:t>
            </w:r>
          </w:p>
        </w:tc>
      </w:tr>
      <w:tr w:rsidR="00873E2E" w:rsidTr="00FD1359">
        <w:tc>
          <w:tcPr>
            <w:tcW w:w="3888" w:type="dxa"/>
          </w:tcPr>
          <w:p w:rsidR="00873E2E" w:rsidRPr="00E206B9" w:rsidRDefault="00873E2E" w:rsidP="00A257F2">
            <w:pPr>
              <w:pStyle w:val="ListParagraph"/>
              <w:numPr>
                <w:ilvl w:val="0"/>
                <w:numId w:val="9"/>
              </w:numPr>
              <w:ind w:left="360"/>
              <w:rPr>
                <w:b/>
                <w:lang w:val="en-US"/>
              </w:rPr>
            </w:pPr>
            <w:r>
              <w:t xml:space="preserve">Guru mengatur posisi duduk  Anak </w:t>
            </w:r>
            <w:r>
              <w:rPr>
                <w:lang w:val="en-US"/>
              </w:rPr>
              <w:t>.</w:t>
            </w:r>
          </w:p>
        </w:tc>
        <w:tc>
          <w:tcPr>
            <w:tcW w:w="5670" w:type="dxa"/>
          </w:tcPr>
          <w:p w:rsidR="00873E2E" w:rsidRPr="009F20C5" w:rsidRDefault="00873E2E" w:rsidP="00FD1359">
            <w:pPr>
              <w:ind w:left="16" w:hanging="34"/>
            </w:pPr>
            <w:r w:rsidRPr="009F20C5">
              <w:rPr>
                <w:b/>
                <w:bCs/>
              </w:rPr>
              <w:t xml:space="preserve">Baik : </w:t>
            </w:r>
            <w:r>
              <w:t xml:space="preserve">jika  guru dapat mengatur posisi duduk anak sehingga semua anak dapat </w:t>
            </w:r>
            <w:r w:rsidRPr="00E206B9">
              <w:t>memperhatikan guru</w:t>
            </w:r>
          </w:p>
          <w:p w:rsidR="00873E2E" w:rsidRPr="00F93ABA" w:rsidRDefault="00873E2E" w:rsidP="00FD1359">
            <w:pPr>
              <w:ind w:left="16" w:hanging="16"/>
              <w:rPr>
                <w:lang w:val="en-US"/>
              </w:rPr>
            </w:pPr>
            <w:r w:rsidRPr="009F20C5">
              <w:rPr>
                <w:b/>
                <w:bCs/>
              </w:rPr>
              <w:t>Cukup:</w:t>
            </w:r>
            <w:r w:rsidRPr="009F20C5">
              <w:t xml:space="preserve">  </w:t>
            </w:r>
            <w:r>
              <w:t xml:space="preserve">jika  guru dapat mengatur posisi duduk anak namun  anak tidak  memperhatikan guru </w:t>
            </w:r>
            <w:r>
              <w:rPr>
                <w:lang w:val="en-US"/>
              </w:rPr>
              <w:t>.</w:t>
            </w:r>
          </w:p>
          <w:p w:rsidR="00873E2E" w:rsidRPr="00F93ABA" w:rsidRDefault="00873E2E" w:rsidP="00FD1359">
            <w:pPr>
              <w:tabs>
                <w:tab w:val="left" w:pos="196"/>
              </w:tabs>
              <w:ind w:left="16" w:hanging="34"/>
              <w:rPr>
                <w:b/>
                <w:lang w:val="en-US"/>
              </w:rPr>
            </w:pPr>
            <w:r w:rsidRPr="009F20C5">
              <w:rPr>
                <w:b/>
                <w:bCs/>
              </w:rPr>
              <w:t>Kurang :</w:t>
            </w:r>
            <w:r w:rsidRPr="009F20C5">
              <w:t xml:space="preserve"> </w:t>
            </w:r>
            <w:r>
              <w:t xml:space="preserve">jika  guru tidak mengatur posisi duduk anak sehingga semua anak tidak dapat memperhatikan guru </w:t>
            </w:r>
            <w:r>
              <w:rPr>
                <w:lang w:val="en-US"/>
              </w:rPr>
              <w:t>.</w:t>
            </w:r>
          </w:p>
        </w:tc>
      </w:tr>
      <w:tr w:rsidR="00873E2E" w:rsidTr="00FD1359">
        <w:trPr>
          <w:trHeight w:val="1764"/>
        </w:trPr>
        <w:tc>
          <w:tcPr>
            <w:tcW w:w="3888" w:type="dxa"/>
            <w:tcBorders>
              <w:bottom w:val="single" w:sz="4" w:space="0" w:color="auto"/>
            </w:tcBorders>
          </w:tcPr>
          <w:p w:rsidR="00873E2E" w:rsidRPr="00F93ABA" w:rsidRDefault="00873E2E" w:rsidP="00A257F2">
            <w:pPr>
              <w:pStyle w:val="ListParagraph"/>
              <w:numPr>
                <w:ilvl w:val="0"/>
                <w:numId w:val="9"/>
              </w:numPr>
              <w:ind w:left="360"/>
              <w:rPr>
                <w:b/>
              </w:rPr>
            </w:pPr>
            <w:r w:rsidRPr="00E206B9">
              <w:t xml:space="preserve">Guru menyiapkan alat peraga.  </w:t>
            </w:r>
          </w:p>
          <w:p w:rsidR="00873E2E" w:rsidRDefault="00873E2E" w:rsidP="00FD1359">
            <w:pPr>
              <w:pStyle w:val="ListParagraph"/>
              <w:ind w:left="450"/>
              <w:rPr>
                <w:lang w:val="en-US"/>
              </w:rPr>
            </w:pPr>
          </w:p>
          <w:p w:rsidR="00873E2E" w:rsidRDefault="00873E2E" w:rsidP="00FD1359">
            <w:pPr>
              <w:pStyle w:val="ListParagraph"/>
              <w:ind w:left="450"/>
              <w:rPr>
                <w:lang w:val="en-US"/>
              </w:rPr>
            </w:pPr>
          </w:p>
          <w:p w:rsidR="00873E2E" w:rsidRDefault="00873E2E" w:rsidP="00FD1359">
            <w:pPr>
              <w:pStyle w:val="ListParagraph"/>
              <w:ind w:left="450"/>
              <w:rPr>
                <w:lang w:val="en-US"/>
              </w:rPr>
            </w:pPr>
          </w:p>
          <w:p w:rsidR="00873E2E" w:rsidRDefault="00873E2E" w:rsidP="00FD1359">
            <w:pPr>
              <w:pStyle w:val="ListParagraph"/>
              <w:ind w:left="450"/>
              <w:rPr>
                <w:lang w:val="en-US"/>
              </w:rPr>
            </w:pPr>
          </w:p>
          <w:p w:rsidR="00873E2E" w:rsidRDefault="00873E2E" w:rsidP="00FD1359">
            <w:pPr>
              <w:pStyle w:val="ListParagraph"/>
              <w:ind w:left="450"/>
              <w:rPr>
                <w:lang w:val="en-US"/>
              </w:rPr>
            </w:pPr>
          </w:p>
          <w:p w:rsidR="00873E2E" w:rsidRPr="00E206B9" w:rsidRDefault="00873E2E" w:rsidP="00FD1359">
            <w:pPr>
              <w:pStyle w:val="ListParagraph"/>
              <w:ind w:left="450"/>
              <w:rPr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73E2E" w:rsidRPr="009F20C5" w:rsidRDefault="00873E2E" w:rsidP="00FD1359">
            <w:pPr>
              <w:pStyle w:val="ListParagraph"/>
              <w:ind w:left="0"/>
              <w:contextualSpacing w:val="0"/>
            </w:pPr>
            <w:r w:rsidRPr="009F20C5">
              <w:rPr>
                <w:b/>
                <w:bCs/>
              </w:rPr>
              <w:t>Baik :</w:t>
            </w:r>
            <w:r>
              <w:rPr>
                <w:b/>
                <w:bCs/>
              </w:rPr>
              <w:t xml:space="preserve"> </w:t>
            </w:r>
            <w:r>
              <w:t xml:space="preserve"> jika guru dapat menyiapkan alat peraga dan dapat menarik perhatian anak. </w:t>
            </w:r>
          </w:p>
          <w:p w:rsidR="00873E2E" w:rsidRPr="009F20C5" w:rsidRDefault="00873E2E" w:rsidP="00FD1359">
            <w:pPr>
              <w:pStyle w:val="ListParagraph"/>
              <w:ind w:left="16" w:firstLine="16"/>
              <w:contextualSpacing w:val="0"/>
            </w:pPr>
            <w:r w:rsidRPr="009F20C5">
              <w:rPr>
                <w:b/>
                <w:bCs/>
              </w:rPr>
              <w:t xml:space="preserve">Cukup </w:t>
            </w:r>
            <w:r w:rsidRPr="009F20C5">
              <w:t xml:space="preserve">: </w:t>
            </w:r>
            <w:r>
              <w:t xml:space="preserve">jika guru dapat menyiapkan alat peraga dan namun belum  menarik perhatian anak. </w:t>
            </w:r>
          </w:p>
          <w:p w:rsidR="00873E2E" w:rsidRPr="009F20C5" w:rsidRDefault="00873E2E" w:rsidP="00FD1359">
            <w:pPr>
              <w:pStyle w:val="ListParagraph"/>
              <w:ind w:left="16" w:firstLine="16"/>
              <w:contextualSpacing w:val="0"/>
            </w:pPr>
            <w:r w:rsidRPr="009F20C5">
              <w:rPr>
                <w:b/>
                <w:bCs/>
              </w:rPr>
              <w:t>Kurang :</w:t>
            </w:r>
            <w:r>
              <w:rPr>
                <w:b/>
                <w:bCs/>
              </w:rPr>
              <w:t xml:space="preserve"> </w:t>
            </w:r>
            <w:r w:rsidRPr="009F20C5">
              <w:rPr>
                <w:b/>
                <w:bCs/>
              </w:rPr>
              <w:t xml:space="preserve"> </w:t>
            </w:r>
            <w:r>
              <w:t xml:space="preserve">jika guru tidak dapat menyiapkan alat peraga sehingga tidak menarik perhatian anak. </w:t>
            </w:r>
          </w:p>
          <w:p w:rsidR="00873E2E" w:rsidRDefault="00873E2E" w:rsidP="00FD1359">
            <w:pPr>
              <w:rPr>
                <w:b/>
              </w:rPr>
            </w:pPr>
          </w:p>
        </w:tc>
      </w:tr>
      <w:tr w:rsidR="00873E2E" w:rsidTr="00FD1359">
        <w:trPr>
          <w:trHeight w:val="2089"/>
        </w:trPr>
        <w:tc>
          <w:tcPr>
            <w:tcW w:w="3888" w:type="dxa"/>
            <w:tcBorders>
              <w:top w:val="single" w:sz="4" w:space="0" w:color="auto"/>
            </w:tcBorders>
          </w:tcPr>
          <w:p w:rsidR="00873E2E" w:rsidRDefault="00873E2E" w:rsidP="00FD1359">
            <w:pPr>
              <w:pStyle w:val="ListParagraph"/>
              <w:ind w:left="450"/>
              <w:rPr>
                <w:lang w:val="en-US"/>
              </w:rPr>
            </w:pPr>
          </w:p>
          <w:p w:rsidR="00873E2E" w:rsidRDefault="00873E2E" w:rsidP="00A257F2">
            <w:pPr>
              <w:pStyle w:val="ListParagraph"/>
              <w:numPr>
                <w:ilvl w:val="0"/>
                <w:numId w:val="9"/>
              </w:numPr>
              <w:ind w:left="360"/>
              <w:rPr>
                <w:lang w:val="en-US"/>
              </w:rPr>
            </w:pPr>
            <w:r>
              <w:rPr>
                <w:lang w:val="en-US"/>
              </w:rPr>
              <w:t xml:space="preserve">Guru </w:t>
            </w:r>
            <w:r>
              <w:t>Menyampaikan</w:t>
            </w:r>
            <w:r>
              <w:rPr>
                <w:lang w:val="en-US"/>
              </w:rPr>
              <w:t xml:space="preserve"> </w:t>
            </w:r>
            <w:r>
              <w:t xml:space="preserve"> judul cerita  </w:t>
            </w:r>
          </w:p>
          <w:p w:rsidR="00873E2E" w:rsidRDefault="00873E2E" w:rsidP="00FD1359">
            <w:pPr>
              <w:pStyle w:val="ListParagraph"/>
              <w:ind w:left="450"/>
              <w:rPr>
                <w:lang w:val="en-US"/>
              </w:rPr>
            </w:pPr>
          </w:p>
          <w:p w:rsidR="00873E2E" w:rsidRDefault="00873E2E" w:rsidP="00FD1359">
            <w:pPr>
              <w:pStyle w:val="ListParagraph"/>
              <w:ind w:left="450"/>
              <w:rPr>
                <w:lang w:val="en-US"/>
              </w:rPr>
            </w:pPr>
          </w:p>
          <w:p w:rsidR="00873E2E" w:rsidRDefault="00873E2E" w:rsidP="00FD1359">
            <w:pPr>
              <w:pStyle w:val="ListParagraph"/>
              <w:ind w:left="450"/>
              <w:rPr>
                <w:lang w:val="en-US"/>
              </w:rPr>
            </w:pPr>
          </w:p>
          <w:p w:rsidR="00873E2E" w:rsidRDefault="00873E2E" w:rsidP="00FD1359">
            <w:pPr>
              <w:pStyle w:val="ListParagraph"/>
              <w:ind w:left="450"/>
              <w:rPr>
                <w:lang w:val="en-US"/>
              </w:rPr>
            </w:pPr>
          </w:p>
          <w:p w:rsidR="00873E2E" w:rsidRPr="00E206B9" w:rsidRDefault="00873E2E" w:rsidP="00FD1359">
            <w:pPr>
              <w:pStyle w:val="ListParagraph"/>
              <w:ind w:left="450"/>
            </w:pPr>
            <w:r w:rsidRPr="00E206B9"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73E2E" w:rsidRPr="00F93ABA" w:rsidRDefault="00873E2E" w:rsidP="00FD1359">
            <w:pPr>
              <w:pStyle w:val="ListParagraph"/>
              <w:ind w:left="0"/>
              <w:contextualSpacing w:val="0"/>
              <w:rPr>
                <w:lang w:val="en-US"/>
              </w:rPr>
            </w:pPr>
            <w:r w:rsidRPr="009F20C5">
              <w:rPr>
                <w:b/>
                <w:bCs/>
              </w:rPr>
              <w:t>Baik :</w:t>
            </w:r>
            <w:r>
              <w:rPr>
                <w:b/>
                <w:bCs/>
              </w:rPr>
              <w:t xml:space="preserve"> </w:t>
            </w:r>
            <w:r>
              <w:t xml:space="preserve"> jika guru dapat </w:t>
            </w:r>
            <w:r>
              <w:rPr>
                <w:lang w:val="en-US"/>
              </w:rPr>
              <w:t>menyampaikan judul cerita sesuai dengan sub tema pembelajaran.</w:t>
            </w:r>
          </w:p>
          <w:p w:rsidR="00873E2E" w:rsidRPr="009F20C5" w:rsidRDefault="00873E2E" w:rsidP="00FD1359">
            <w:pPr>
              <w:pStyle w:val="ListParagraph"/>
              <w:ind w:left="16" w:firstLine="16"/>
              <w:contextualSpacing w:val="0"/>
            </w:pPr>
            <w:r w:rsidRPr="009F20C5">
              <w:rPr>
                <w:b/>
                <w:bCs/>
              </w:rPr>
              <w:t xml:space="preserve">Cukup </w:t>
            </w:r>
            <w:r w:rsidRPr="009F20C5">
              <w:t xml:space="preserve">: </w:t>
            </w:r>
            <w:r>
              <w:t xml:space="preserve">jika guru dapat </w:t>
            </w:r>
            <w:r>
              <w:rPr>
                <w:lang w:val="en-US"/>
              </w:rPr>
              <w:t>menyampaikan judul cerita namun tidak sesuai dengan sub tema pembelajaran.</w:t>
            </w:r>
            <w:r>
              <w:t xml:space="preserve"> </w:t>
            </w:r>
          </w:p>
          <w:p w:rsidR="00873E2E" w:rsidRPr="00F93ABA" w:rsidRDefault="00873E2E" w:rsidP="00FD1359">
            <w:pPr>
              <w:pStyle w:val="ListParagraph"/>
              <w:ind w:left="16" w:firstLine="16"/>
              <w:contextualSpacing w:val="0"/>
              <w:rPr>
                <w:lang w:val="en-US"/>
              </w:rPr>
            </w:pPr>
            <w:r w:rsidRPr="009F20C5">
              <w:rPr>
                <w:b/>
                <w:bCs/>
              </w:rPr>
              <w:t>Kurang :</w:t>
            </w:r>
            <w:r>
              <w:rPr>
                <w:b/>
                <w:bCs/>
              </w:rPr>
              <w:t xml:space="preserve"> </w:t>
            </w:r>
            <w:r w:rsidRPr="009F20C5">
              <w:rPr>
                <w:b/>
                <w:bCs/>
              </w:rPr>
              <w:t xml:space="preserve"> </w:t>
            </w:r>
            <w:r>
              <w:t xml:space="preserve">jika guru tidak </w:t>
            </w:r>
            <w:r>
              <w:rPr>
                <w:lang w:val="en-US"/>
              </w:rPr>
              <w:t>menyampaikan judul cerita sesuai dengan sub tema pembelajaran</w:t>
            </w:r>
          </w:p>
          <w:p w:rsidR="00873E2E" w:rsidRPr="009F20C5" w:rsidRDefault="00873E2E" w:rsidP="00FD1359">
            <w:pPr>
              <w:rPr>
                <w:b/>
                <w:bCs/>
              </w:rPr>
            </w:pPr>
          </w:p>
        </w:tc>
      </w:tr>
      <w:tr w:rsidR="00873E2E" w:rsidTr="00FD1359">
        <w:tc>
          <w:tcPr>
            <w:tcW w:w="3888" w:type="dxa"/>
          </w:tcPr>
          <w:p w:rsidR="00873E2E" w:rsidRPr="00E206B9" w:rsidRDefault="00873E2E" w:rsidP="00A257F2">
            <w:pPr>
              <w:pStyle w:val="ListParagraph"/>
              <w:numPr>
                <w:ilvl w:val="0"/>
                <w:numId w:val="9"/>
              </w:numPr>
              <w:ind w:left="450" w:hanging="450"/>
              <w:rPr>
                <w:b/>
              </w:rPr>
            </w:pPr>
            <w:r w:rsidRPr="00E206B9">
              <w:t>Guru bercerita dengan menggunakan boneka tangan.</w:t>
            </w:r>
          </w:p>
        </w:tc>
        <w:tc>
          <w:tcPr>
            <w:tcW w:w="5670" w:type="dxa"/>
          </w:tcPr>
          <w:p w:rsidR="00873E2E" w:rsidRPr="009F20C5" w:rsidRDefault="00873E2E" w:rsidP="00FD1359">
            <w:pPr>
              <w:pStyle w:val="ListParagraph"/>
              <w:ind w:left="106" w:right="128"/>
              <w:contextualSpacing w:val="0"/>
            </w:pPr>
            <w:r w:rsidRPr="009F20C5">
              <w:rPr>
                <w:b/>
                <w:bCs/>
              </w:rPr>
              <w:t xml:space="preserve">Baik : </w:t>
            </w:r>
            <w:r w:rsidRPr="0063030C">
              <w:rPr>
                <w:bCs/>
              </w:rPr>
              <w:t>jika</w:t>
            </w:r>
            <w:r>
              <w:t xml:space="preserve"> guru bercerita dengan boneka tangan gerakan tangan dan suara toko dalam cerita terlihat singkrong sehingga anak dapat termotivasi untuk memperhatikan.</w:t>
            </w:r>
          </w:p>
          <w:p w:rsidR="00873E2E" w:rsidRDefault="00873E2E" w:rsidP="00FD1359">
            <w:pPr>
              <w:pStyle w:val="ListParagraph"/>
              <w:ind w:left="106" w:right="38"/>
              <w:contextualSpacing w:val="0"/>
            </w:pPr>
            <w:r w:rsidRPr="009F20C5">
              <w:rPr>
                <w:b/>
                <w:bCs/>
              </w:rPr>
              <w:t>Cukup :</w:t>
            </w:r>
            <w:r>
              <w:rPr>
                <w:b/>
                <w:bCs/>
              </w:rPr>
              <w:t xml:space="preserve"> </w:t>
            </w:r>
            <w:r w:rsidRPr="009F20C5">
              <w:rPr>
                <w:b/>
                <w:bCs/>
              </w:rPr>
              <w:t xml:space="preserve"> </w:t>
            </w:r>
            <w:r>
              <w:t>jika  guru bercerita dengan boneka tangan namun  gerakan tangan dan suara toko dalam cerita terlihat kurang singkrong sehingga anak cukup termotivasi untuk memperhatikan.</w:t>
            </w:r>
          </w:p>
          <w:p w:rsidR="00873E2E" w:rsidRDefault="00873E2E" w:rsidP="00FD1359">
            <w:pPr>
              <w:pStyle w:val="ListParagraph"/>
              <w:ind w:left="106" w:right="38"/>
              <w:contextualSpacing w:val="0"/>
            </w:pPr>
            <w:r w:rsidRPr="009F20C5">
              <w:rPr>
                <w:b/>
                <w:bCs/>
              </w:rPr>
              <w:t>Kurang :</w:t>
            </w:r>
            <w:r>
              <w:t xml:space="preserve"> jika  guru bercerita dengan boneka tangan namun  gerakan tangan dan suara toko dalam cerita terlihat tidak  singkrong sehingga anak kurang termotivasi untuk memperhatikan.</w:t>
            </w:r>
          </w:p>
          <w:p w:rsidR="00873E2E" w:rsidRDefault="00873E2E" w:rsidP="00FD1359">
            <w:pPr>
              <w:rPr>
                <w:b/>
              </w:rPr>
            </w:pPr>
          </w:p>
        </w:tc>
      </w:tr>
      <w:tr w:rsidR="00873E2E" w:rsidTr="00FD1359">
        <w:tc>
          <w:tcPr>
            <w:tcW w:w="3888" w:type="dxa"/>
          </w:tcPr>
          <w:p w:rsidR="00873E2E" w:rsidRPr="00E206B9" w:rsidRDefault="00873E2E" w:rsidP="00A257F2">
            <w:pPr>
              <w:pStyle w:val="ListParagraph"/>
              <w:numPr>
                <w:ilvl w:val="0"/>
                <w:numId w:val="9"/>
              </w:numPr>
              <w:ind w:left="450" w:hanging="450"/>
              <w:rPr>
                <w:b/>
              </w:rPr>
            </w:pPr>
            <w:r w:rsidRPr="00E206B9">
              <w:t>Guru memberikan kesempatan kepada anak bertanya dan menjawab pertanyaan.</w:t>
            </w:r>
          </w:p>
        </w:tc>
        <w:tc>
          <w:tcPr>
            <w:tcW w:w="5670" w:type="dxa"/>
          </w:tcPr>
          <w:p w:rsidR="00873E2E" w:rsidRPr="009F20C5" w:rsidRDefault="00873E2E" w:rsidP="00FD1359">
            <w:pPr>
              <w:tabs>
                <w:tab w:val="left" w:pos="-164"/>
              </w:tabs>
              <w:ind w:left="16" w:hanging="16"/>
              <w:rPr>
                <w:b/>
                <w:bCs/>
              </w:rPr>
            </w:pPr>
            <w:r w:rsidRPr="009F20C5">
              <w:rPr>
                <w:b/>
                <w:bCs/>
              </w:rPr>
              <w:t xml:space="preserve">Baik  : </w:t>
            </w:r>
            <w:r>
              <w:t xml:space="preserve">jika  guru dapat  memberikan  kesempatan kepada anak bertanya dan menjawab pertanyaan. </w:t>
            </w:r>
          </w:p>
          <w:p w:rsidR="00873E2E" w:rsidRPr="009F20C5" w:rsidRDefault="00873E2E" w:rsidP="00FD1359">
            <w:pPr>
              <w:ind w:left="16"/>
              <w:rPr>
                <w:b/>
                <w:bCs/>
              </w:rPr>
            </w:pPr>
            <w:r w:rsidRPr="009F20C5">
              <w:rPr>
                <w:b/>
                <w:bCs/>
              </w:rPr>
              <w:t>Cukup :</w:t>
            </w:r>
            <w:r>
              <w:t xml:space="preserve"> jika guru dapat  memberikan kesempatan kepada anak bertanya namun tidak menjawab </w:t>
            </w:r>
            <w:r>
              <w:lastRenderedPageBreak/>
              <w:t>pertanyaan.</w:t>
            </w:r>
            <w:r w:rsidRPr="009F20C5">
              <w:rPr>
                <w:b/>
                <w:bCs/>
              </w:rPr>
              <w:t xml:space="preserve"> </w:t>
            </w:r>
          </w:p>
          <w:p w:rsidR="00873E2E" w:rsidRDefault="00873E2E" w:rsidP="00FD1359">
            <w:pPr>
              <w:rPr>
                <w:b/>
              </w:rPr>
            </w:pPr>
            <w:r w:rsidRPr="009F20C5">
              <w:rPr>
                <w:b/>
                <w:bCs/>
              </w:rPr>
              <w:t xml:space="preserve">Kurang : </w:t>
            </w:r>
            <w:r>
              <w:t>jika  guru tidak  memberikan  kesempatan kepada anak bertanya dan menjawab pertanyaan.</w:t>
            </w:r>
            <w:r w:rsidR="005F281E" w:rsidRPr="005F281E">
              <w:rPr>
                <w:noProof/>
              </w:rPr>
              <w:pict>
                <v:rect id="_x0000_s1052" style="position:absolute;left:0;text-align:left;margin-left:0;margin-top:-117.65pt;width:44.1pt;height:63.55pt;z-index:-251636736;mso-position-horizontal:center;mso-position-horizontal-relative:text;mso-position-vertical-relative:text" stroked="f"/>
              </w:pict>
            </w:r>
            <w:r w:rsidRPr="009F20C5">
              <w:tab/>
            </w:r>
            <w:r w:rsidRPr="009F20C5">
              <w:tab/>
            </w:r>
          </w:p>
        </w:tc>
      </w:tr>
      <w:tr w:rsidR="00873E2E" w:rsidTr="00FD1359">
        <w:tc>
          <w:tcPr>
            <w:tcW w:w="3888" w:type="dxa"/>
          </w:tcPr>
          <w:p w:rsidR="00873E2E" w:rsidRPr="00E206B9" w:rsidRDefault="00873E2E" w:rsidP="00A257F2">
            <w:pPr>
              <w:pStyle w:val="ListParagraph"/>
              <w:numPr>
                <w:ilvl w:val="0"/>
                <w:numId w:val="9"/>
              </w:numPr>
              <w:ind w:left="450"/>
              <w:rPr>
                <w:b/>
              </w:rPr>
            </w:pPr>
            <w:r w:rsidRPr="00E206B9">
              <w:lastRenderedPageBreak/>
              <w:t>Guru memberikan kesempatan  kepada anak untuk menceritakan kembali cerita secara sederhana  dengan menggunakan boneka tangan.</w:t>
            </w:r>
          </w:p>
        </w:tc>
        <w:tc>
          <w:tcPr>
            <w:tcW w:w="5670" w:type="dxa"/>
          </w:tcPr>
          <w:p w:rsidR="00873E2E" w:rsidRPr="009F20C5" w:rsidRDefault="00873E2E" w:rsidP="00FD1359">
            <w:pPr>
              <w:tabs>
                <w:tab w:val="left" w:pos="0"/>
              </w:tabs>
              <w:rPr>
                <w:b/>
                <w:bCs/>
              </w:rPr>
            </w:pPr>
            <w:r w:rsidRPr="009F20C5">
              <w:rPr>
                <w:b/>
                <w:bCs/>
              </w:rPr>
              <w:t>Baik :</w:t>
            </w:r>
            <w:r>
              <w:t xml:space="preserve"> jika  guru dapat  memberikan kesempatan kepada anak untuk menceritakan kembali cerita secara sederhana  dengan menggunakan boneka.</w:t>
            </w:r>
            <w:r w:rsidRPr="009F20C5">
              <w:rPr>
                <w:b/>
                <w:bCs/>
              </w:rPr>
              <w:t xml:space="preserve">  </w:t>
            </w:r>
          </w:p>
          <w:p w:rsidR="00873E2E" w:rsidRDefault="00873E2E" w:rsidP="00FD1359">
            <w:pPr>
              <w:tabs>
                <w:tab w:val="left" w:pos="0"/>
              </w:tabs>
            </w:pPr>
            <w:r w:rsidRPr="009F20C5">
              <w:rPr>
                <w:b/>
                <w:bCs/>
              </w:rPr>
              <w:t>Cukup:</w:t>
            </w:r>
            <w:r w:rsidRPr="009F20C5">
              <w:t xml:space="preserve"> </w:t>
            </w:r>
            <w:r>
              <w:t>jika  guru dapat  memberikan kesempatan kepada anak untuk menceritakan kembali cerita secara sederhana namun  tidak menggunakan boneka tangan.</w:t>
            </w:r>
            <w:r w:rsidRPr="009F20C5">
              <w:rPr>
                <w:b/>
                <w:bCs/>
              </w:rPr>
              <w:t xml:space="preserve"> </w:t>
            </w:r>
          </w:p>
          <w:p w:rsidR="00873E2E" w:rsidRDefault="00873E2E" w:rsidP="00FD1359">
            <w:pPr>
              <w:rPr>
                <w:b/>
              </w:rPr>
            </w:pPr>
            <w:r w:rsidRPr="009F20C5">
              <w:rPr>
                <w:b/>
                <w:bCs/>
              </w:rPr>
              <w:t xml:space="preserve">Kurang : </w:t>
            </w:r>
            <w:r>
              <w:t>jika  guru tidak dapat  memberikan kesempatan kepada anak untuk menceritakan kembali cerita secara sederhana  dengan menggunakan boneka.</w:t>
            </w:r>
            <w:r w:rsidRPr="009F20C5">
              <w:rPr>
                <w:b/>
                <w:bCs/>
              </w:rPr>
              <w:t xml:space="preserve">  </w:t>
            </w:r>
          </w:p>
        </w:tc>
      </w:tr>
    </w:tbl>
    <w:p w:rsidR="00ED4285" w:rsidRDefault="00ED4285" w:rsidP="00D01462">
      <w:pPr>
        <w:tabs>
          <w:tab w:val="left" w:pos="5124"/>
        </w:tabs>
        <w:spacing w:line="240" w:lineRule="auto"/>
        <w:ind w:left="-99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D4285" w:rsidSect="0066267C">
      <w:headerReference w:type="default" r:id="rId8"/>
      <w:pgSz w:w="12240" w:h="15840" w:code="1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1C0" w:rsidRDefault="00FE31C0" w:rsidP="0066267C">
      <w:pPr>
        <w:spacing w:after="0" w:line="240" w:lineRule="auto"/>
      </w:pPr>
      <w:r>
        <w:separator/>
      </w:r>
    </w:p>
  </w:endnote>
  <w:endnote w:type="continuationSeparator" w:id="1">
    <w:p w:rsidR="00FE31C0" w:rsidRDefault="00FE31C0" w:rsidP="0066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1C0" w:rsidRDefault="00FE31C0" w:rsidP="0066267C">
      <w:pPr>
        <w:spacing w:after="0" w:line="240" w:lineRule="auto"/>
      </w:pPr>
      <w:r>
        <w:separator/>
      </w:r>
    </w:p>
  </w:footnote>
  <w:footnote w:type="continuationSeparator" w:id="1">
    <w:p w:rsidR="00FE31C0" w:rsidRDefault="00FE31C0" w:rsidP="00662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04" w:rsidRDefault="00903604">
    <w:pPr>
      <w:pStyle w:val="Header"/>
      <w:jc w:val="right"/>
    </w:pPr>
  </w:p>
  <w:p w:rsidR="00A5330B" w:rsidRDefault="00A5330B">
    <w:pPr>
      <w:pStyle w:val="Header"/>
      <w:jc w:val="right"/>
    </w:pPr>
  </w:p>
  <w:p w:rsidR="00903604" w:rsidRDefault="00903604">
    <w:pPr>
      <w:pStyle w:val="Header"/>
      <w:jc w:val="right"/>
    </w:pPr>
  </w:p>
  <w:p w:rsidR="00903604" w:rsidRDefault="00903604">
    <w:pPr>
      <w:pStyle w:val="Header"/>
      <w:jc w:val="right"/>
    </w:pPr>
  </w:p>
  <w:p w:rsidR="00903604" w:rsidRDefault="009036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2A98"/>
    <w:multiLevelType w:val="hybridMultilevel"/>
    <w:tmpl w:val="9EB0779A"/>
    <w:lvl w:ilvl="0" w:tplc="04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1CB45AC6"/>
    <w:multiLevelType w:val="hybridMultilevel"/>
    <w:tmpl w:val="AD3AFC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57187"/>
    <w:multiLevelType w:val="hybridMultilevel"/>
    <w:tmpl w:val="6FD25622"/>
    <w:lvl w:ilvl="0" w:tplc="5A26FFB6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>
    <w:nsid w:val="2F6B4CEB"/>
    <w:multiLevelType w:val="hybridMultilevel"/>
    <w:tmpl w:val="261EBD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B6AE8"/>
    <w:multiLevelType w:val="hybridMultilevel"/>
    <w:tmpl w:val="25BE6602"/>
    <w:lvl w:ilvl="0" w:tplc="1F5EC6C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05365B5"/>
    <w:multiLevelType w:val="hybridMultilevel"/>
    <w:tmpl w:val="14B020E6"/>
    <w:lvl w:ilvl="0" w:tplc="3FDC6D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E36A56"/>
    <w:multiLevelType w:val="hybridMultilevel"/>
    <w:tmpl w:val="6666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70EE4"/>
    <w:multiLevelType w:val="hybridMultilevel"/>
    <w:tmpl w:val="25BE6602"/>
    <w:lvl w:ilvl="0" w:tplc="1F5EC6C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7C714A9B"/>
    <w:multiLevelType w:val="hybridMultilevel"/>
    <w:tmpl w:val="5B58DA20"/>
    <w:lvl w:ilvl="0" w:tplc="51E640C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1EA"/>
    <w:rsid w:val="00012449"/>
    <w:rsid w:val="00021C8A"/>
    <w:rsid w:val="0003439E"/>
    <w:rsid w:val="000464E4"/>
    <w:rsid w:val="000512CB"/>
    <w:rsid w:val="0007786D"/>
    <w:rsid w:val="00077A05"/>
    <w:rsid w:val="00077A9A"/>
    <w:rsid w:val="00083CD4"/>
    <w:rsid w:val="000A2334"/>
    <w:rsid w:val="000B15EF"/>
    <w:rsid w:val="000B3566"/>
    <w:rsid w:val="000B494D"/>
    <w:rsid w:val="000B591F"/>
    <w:rsid w:val="000D0E4C"/>
    <w:rsid w:val="000E1CEF"/>
    <w:rsid w:val="000E2119"/>
    <w:rsid w:val="000E5EDD"/>
    <w:rsid w:val="000E74CD"/>
    <w:rsid w:val="00113F9E"/>
    <w:rsid w:val="00122BE7"/>
    <w:rsid w:val="00122D7C"/>
    <w:rsid w:val="00131788"/>
    <w:rsid w:val="001325EE"/>
    <w:rsid w:val="00153F87"/>
    <w:rsid w:val="001551C5"/>
    <w:rsid w:val="00162C07"/>
    <w:rsid w:val="00167BA1"/>
    <w:rsid w:val="00177CFD"/>
    <w:rsid w:val="00180F6A"/>
    <w:rsid w:val="00190081"/>
    <w:rsid w:val="001919AB"/>
    <w:rsid w:val="0019570F"/>
    <w:rsid w:val="001A2F10"/>
    <w:rsid w:val="001A37CC"/>
    <w:rsid w:val="001B0CFA"/>
    <w:rsid w:val="001B16EF"/>
    <w:rsid w:val="001B7387"/>
    <w:rsid w:val="001C431B"/>
    <w:rsid w:val="001C4CB6"/>
    <w:rsid w:val="001D1A94"/>
    <w:rsid w:val="001D5AAD"/>
    <w:rsid w:val="001E2BD1"/>
    <w:rsid w:val="001E3F62"/>
    <w:rsid w:val="001F48E5"/>
    <w:rsid w:val="001F60D9"/>
    <w:rsid w:val="00215AB1"/>
    <w:rsid w:val="00217348"/>
    <w:rsid w:val="00222237"/>
    <w:rsid w:val="00222C1D"/>
    <w:rsid w:val="002262E1"/>
    <w:rsid w:val="002351BF"/>
    <w:rsid w:val="00236100"/>
    <w:rsid w:val="002563A4"/>
    <w:rsid w:val="00262CB3"/>
    <w:rsid w:val="002706BC"/>
    <w:rsid w:val="00276C40"/>
    <w:rsid w:val="002805AA"/>
    <w:rsid w:val="00282189"/>
    <w:rsid w:val="00290BB2"/>
    <w:rsid w:val="002C769F"/>
    <w:rsid w:val="002D0CB7"/>
    <w:rsid w:val="002D18DF"/>
    <w:rsid w:val="002D4C86"/>
    <w:rsid w:val="002E773B"/>
    <w:rsid w:val="002F42E1"/>
    <w:rsid w:val="00303F84"/>
    <w:rsid w:val="003115EC"/>
    <w:rsid w:val="0031240F"/>
    <w:rsid w:val="003174B8"/>
    <w:rsid w:val="00340C9F"/>
    <w:rsid w:val="00340EE3"/>
    <w:rsid w:val="003429D9"/>
    <w:rsid w:val="003601A2"/>
    <w:rsid w:val="00374126"/>
    <w:rsid w:val="00374AA2"/>
    <w:rsid w:val="003776B8"/>
    <w:rsid w:val="003848AB"/>
    <w:rsid w:val="003875BF"/>
    <w:rsid w:val="00391695"/>
    <w:rsid w:val="00391A6C"/>
    <w:rsid w:val="00394F5B"/>
    <w:rsid w:val="003A0626"/>
    <w:rsid w:val="003A2FD3"/>
    <w:rsid w:val="003A3708"/>
    <w:rsid w:val="003B69AD"/>
    <w:rsid w:val="003B7A65"/>
    <w:rsid w:val="003C0B87"/>
    <w:rsid w:val="003C51CB"/>
    <w:rsid w:val="003C7485"/>
    <w:rsid w:val="003D55E6"/>
    <w:rsid w:val="003E5209"/>
    <w:rsid w:val="003F321A"/>
    <w:rsid w:val="00402B5D"/>
    <w:rsid w:val="00402E3C"/>
    <w:rsid w:val="0040655C"/>
    <w:rsid w:val="004179F1"/>
    <w:rsid w:val="00417A06"/>
    <w:rsid w:val="0043522E"/>
    <w:rsid w:val="004356CA"/>
    <w:rsid w:val="004364D8"/>
    <w:rsid w:val="00445BE0"/>
    <w:rsid w:val="00447B24"/>
    <w:rsid w:val="004568FD"/>
    <w:rsid w:val="00463636"/>
    <w:rsid w:val="00466A02"/>
    <w:rsid w:val="00466F90"/>
    <w:rsid w:val="004750C8"/>
    <w:rsid w:val="004876D6"/>
    <w:rsid w:val="004A0B2E"/>
    <w:rsid w:val="004B042F"/>
    <w:rsid w:val="004C05E5"/>
    <w:rsid w:val="004C5284"/>
    <w:rsid w:val="004C583F"/>
    <w:rsid w:val="004C5F14"/>
    <w:rsid w:val="004C6931"/>
    <w:rsid w:val="004D4EEB"/>
    <w:rsid w:val="004F6749"/>
    <w:rsid w:val="004F7660"/>
    <w:rsid w:val="005003C4"/>
    <w:rsid w:val="00506A52"/>
    <w:rsid w:val="00507040"/>
    <w:rsid w:val="005102FB"/>
    <w:rsid w:val="005119AC"/>
    <w:rsid w:val="0051537C"/>
    <w:rsid w:val="00522B79"/>
    <w:rsid w:val="0052378A"/>
    <w:rsid w:val="00525FB5"/>
    <w:rsid w:val="005317C2"/>
    <w:rsid w:val="00533BAD"/>
    <w:rsid w:val="00536537"/>
    <w:rsid w:val="0054023A"/>
    <w:rsid w:val="00544ABF"/>
    <w:rsid w:val="00547027"/>
    <w:rsid w:val="00547D34"/>
    <w:rsid w:val="005551EA"/>
    <w:rsid w:val="0056183B"/>
    <w:rsid w:val="005627DA"/>
    <w:rsid w:val="00570132"/>
    <w:rsid w:val="00590816"/>
    <w:rsid w:val="005A2D4F"/>
    <w:rsid w:val="005B03F7"/>
    <w:rsid w:val="005B10D0"/>
    <w:rsid w:val="005B21A3"/>
    <w:rsid w:val="005B317D"/>
    <w:rsid w:val="005C6E7A"/>
    <w:rsid w:val="005C755D"/>
    <w:rsid w:val="005F281E"/>
    <w:rsid w:val="005F3F3A"/>
    <w:rsid w:val="006078EC"/>
    <w:rsid w:val="00607C9B"/>
    <w:rsid w:val="0061315C"/>
    <w:rsid w:val="006216F3"/>
    <w:rsid w:val="0063030C"/>
    <w:rsid w:val="00632D54"/>
    <w:rsid w:val="00634C74"/>
    <w:rsid w:val="00643FA3"/>
    <w:rsid w:val="0066267C"/>
    <w:rsid w:val="0068134F"/>
    <w:rsid w:val="0069310B"/>
    <w:rsid w:val="00693B78"/>
    <w:rsid w:val="00696939"/>
    <w:rsid w:val="00696DB9"/>
    <w:rsid w:val="006A4369"/>
    <w:rsid w:val="006A6744"/>
    <w:rsid w:val="006B069D"/>
    <w:rsid w:val="006B1C04"/>
    <w:rsid w:val="006C3F4C"/>
    <w:rsid w:val="006C4A9E"/>
    <w:rsid w:val="006C5965"/>
    <w:rsid w:val="006C6A90"/>
    <w:rsid w:val="006D0810"/>
    <w:rsid w:val="006E121D"/>
    <w:rsid w:val="006E2407"/>
    <w:rsid w:val="006F5F22"/>
    <w:rsid w:val="00702DC6"/>
    <w:rsid w:val="00705213"/>
    <w:rsid w:val="007105B7"/>
    <w:rsid w:val="00716F7E"/>
    <w:rsid w:val="00722C15"/>
    <w:rsid w:val="007336D6"/>
    <w:rsid w:val="00741911"/>
    <w:rsid w:val="007436B5"/>
    <w:rsid w:val="007527B0"/>
    <w:rsid w:val="007675B0"/>
    <w:rsid w:val="0077141E"/>
    <w:rsid w:val="00774D0B"/>
    <w:rsid w:val="007840DD"/>
    <w:rsid w:val="00791C60"/>
    <w:rsid w:val="00794E7D"/>
    <w:rsid w:val="007B248F"/>
    <w:rsid w:val="007B2A66"/>
    <w:rsid w:val="007C08B0"/>
    <w:rsid w:val="007C2020"/>
    <w:rsid w:val="007C331D"/>
    <w:rsid w:val="007C38AA"/>
    <w:rsid w:val="007D77A7"/>
    <w:rsid w:val="007E357D"/>
    <w:rsid w:val="007E3B54"/>
    <w:rsid w:val="007F1664"/>
    <w:rsid w:val="0080101A"/>
    <w:rsid w:val="00804587"/>
    <w:rsid w:val="008061FC"/>
    <w:rsid w:val="00814C69"/>
    <w:rsid w:val="008622B8"/>
    <w:rsid w:val="00873E2E"/>
    <w:rsid w:val="008819F4"/>
    <w:rsid w:val="00887E43"/>
    <w:rsid w:val="00893D7C"/>
    <w:rsid w:val="008A4C4A"/>
    <w:rsid w:val="008B1727"/>
    <w:rsid w:val="008B3D35"/>
    <w:rsid w:val="008B70E6"/>
    <w:rsid w:val="008D4E72"/>
    <w:rsid w:val="008D4F03"/>
    <w:rsid w:val="008E4F99"/>
    <w:rsid w:val="00903604"/>
    <w:rsid w:val="009041FB"/>
    <w:rsid w:val="00912507"/>
    <w:rsid w:val="009168C4"/>
    <w:rsid w:val="00916946"/>
    <w:rsid w:val="00926E2F"/>
    <w:rsid w:val="009300C3"/>
    <w:rsid w:val="009327DB"/>
    <w:rsid w:val="00937FD5"/>
    <w:rsid w:val="00950988"/>
    <w:rsid w:val="009524FD"/>
    <w:rsid w:val="00955231"/>
    <w:rsid w:val="00956955"/>
    <w:rsid w:val="00966A1B"/>
    <w:rsid w:val="00967A7F"/>
    <w:rsid w:val="00987127"/>
    <w:rsid w:val="009954B6"/>
    <w:rsid w:val="009A4B5A"/>
    <w:rsid w:val="009A6ECD"/>
    <w:rsid w:val="009C02EC"/>
    <w:rsid w:val="009C2423"/>
    <w:rsid w:val="009C2CDD"/>
    <w:rsid w:val="00A004ED"/>
    <w:rsid w:val="00A128DE"/>
    <w:rsid w:val="00A13362"/>
    <w:rsid w:val="00A13A4A"/>
    <w:rsid w:val="00A257F2"/>
    <w:rsid w:val="00A27238"/>
    <w:rsid w:val="00A41F26"/>
    <w:rsid w:val="00A45019"/>
    <w:rsid w:val="00A5330B"/>
    <w:rsid w:val="00A53FFD"/>
    <w:rsid w:val="00A61408"/>
    <w:rsid w:val="00A61F41"/>
    <w:rsid w:val="00A701B4"/>
    <w:rsid w:val="00A71679"/>
    <w:rsid w:val="00A75F33"/>
    <w:rsid w:val="00A7746A"/>
    <w:rsid w:val="00A85635"/>
    <w:rsid w:val="00A8640F"/>
    <w:rsid w:val="00A90464"/>
    <w:rsid w:val="00A9746F"/>
    <w:rsid w:val="00AB0B56"/>
    <w:rsid w:val="00AB0EC8"/>
    <w:rsid w:val="00AB16F9"/>
    <w:rsid w:val="00AC3A3B"/>
    <w:rsid w:val="00AD265F"/>
    <w:rsid w:val="00AD39BB"/>
    <w:rsid w:val="00AF00E3"/>
    <w:rsid w:val="00AF0D44"/>
    <w:rsid w:val="00AF12A7"/>
    <w:rsid w:val="00AF3D4B"/>
    <w:rsid w:val="00AF4DBC"/>
    <w:rsid w:val="00AF7C80"/>
    <w:rsid w:val="00B11F05"/>
    <w:rsid w:val="00B15242"/>
    <w:rsid w:val="00B25AE3"/>
    <w:rsid w:val="00B26E52"/>
    <w:rsid w:val="00B27A5C"/>
    <w:rsid w:val="00B35878"/>
    <w:rsid w:val="00B46007"/>
    <w:rsid w:val="00B52FA6"/>
    <w:rsid w:val="00B57E6E"/>
    <w:rsid w:val="00B659E1"/>
    <w:rsid w:val="00B671E7"/>
    <w:rsid w:val="00B676D4"/>
    <w:rsid w:val="00B74DB1"/>
    <w:rsid w:val="00B760C1"/>
    <w:rsid w:val="00B8053A"/>
    <w:rsid w:val="00B9225F"/>
    <w:rsid w:val="00B97DF1"/>
    <w:rsid w:val="00BA573C"/>
    <w:rsid w:val="00BB7CFF"/>
    <w:rsid w:val="00BC1596"/>
    <w:rsid w:val="00BD281A"/>
    <w:rsid w:val="00BD58A6"/>
    <w:rsid w:val="00BF05EB"/>
    <w:rsid w:val="00BF4696"/>
    <w:rsid w:val="00C03C05"/>
    <w:rsid w:val="00C06DD0"/>
    <w:rsid w:val="00C14A58"/>
    <w:rsid w:val="00C1593D"/>
    <w:rsid w:val="00C23A36"/>
    <w:rsid w:val="00C412A0"/>
    <w:rsid w:val="00C41B5F"/>
    <w:rsid w:val="00C50672"/>
    <w:rsid w:val="00C53493"/>
    <w:rsid w:val="00C5443E"/>
    <w:rsid w:val="00C5668E"/>
    <w:rsid w:val="00C63EC1"/>
    <w:rsid w:val="00C6608A"/>
    <w:rsid w:val="00C72665"/>
    <w:rsid w:val="00C77232"/>
    <w:rsid w:val="00C8388E"/>
    <w:rsid w:val="00C8623F"/>
    <w:rsid w:val="00C95B6D"/>
    <w:rsid w:val="00CA4005"/>
    <w:rsid w:val="00CA7831"/>
    <w:rsid w:val="00CB5317"/>
    <w:rsid w:val="00CD1EE5"/>
    <w:rsid w:val="00CE6546"/>
    <w:rsid w:val="00CF06A8"/>
    <w:rsid w:val="00D01110"/>
    <w:rsid w:val="00D01462"/>
    <w:rsid w:val="00D0390B"/>
    <w:rsid w:val="00D05285"/>
    <w:rsid w:val="00D10DC5"/>
    <w:rsid w:val="00D23A7E"/>
    <w:rsid w:val="00D27F98"/>
    <w:rsid w:val="00D43FAC"/>
    <w:rsid w:val="00D524D5"/>
    <w:rsid w:val="00D55170"/>
    <w:rsid w:val="00D55F6C"/>
    <w:rsid w:val="00D66C98"/>
    <w:rsid w:val="00D80177"/>
    <w:rsid w:val="00D80C94"/>
    <w:rsid w:val="00D82652"/>
    <w:rsid w:val="00D933A5"/>
    <w:rsid w:val="00DC46F6"/>
    <w:rsid w:val="00DC4A83"/>
    <w:rsid w:val="00DD4BCB"/>
    <w:rsid w:val="00DD4CBB"/>
    <w:rsid w:val="00DF408B"/>
    <w:rsid w:val="00DF4A11"/>
    <w:rsid w:val="00E00547"/>
    <w:rsid w:val="00E0152C"/>
    <w:rsid w:val="00E01B01"/>
    <w:rsid w:val="00E06EA6"/>
    <w:rsid w:val="00E17064"/>
    <w:rsid w:val="00E206B9"/>
    <w:rsid w:val="00E24DA2"/>
    <w:rsid w:val="00E30F3C"/>
    <w:rsid w:val="00E324E1"/>
    <w:rsid w:val="00E33C15"/>
    <w:rsid w:val="00E55F7C"/>
    <w:rsid w:val="00E801EF"/>
    <w:rsid w:val="00E921CD"/>
    <w:rsid w:val="00E9528C"/>
    <w:rsid w:val="00EB1A87"/>
    <w:rsid w:val="00EB324F"/>
    <w:rsid w:val="00EB67C2"/>
    <w:rsid w:val="00ED259C"/>
    <w:rsid w:val="00ED283D"/>
    <w:rsid w:val="00ED4285"/>
    <w:rsid w:val="00EE4222"/>
    <w:rsid w:val="00EF1811"/>
    <w:rsid w:val="00F0560C"/>
    <w:rsid w:val="00F126CC"/>
    <w:rsid w:val="00F13A0A"/>
    <w:rsid w:val="00F37A76"/>
    <w:rsid w:val="00F41749"/>
    <w:rsid w:val="00F43B40"/>
    <w:rsid w:val="00F449B5"/>
    <w:rsid w:val="00F53EDE"/>
    <w:rsid w:val="00F55F81"/>
    <w:rsid w:val="00F56EE7"/>
    <w:rsid w:val="00F57F5F"/>
    <w:rsid w:val="00F628CC"/>
    <w:rsid w:val="00F725D5"/>
    <w:rsid w:val="00F72727"/>
    <w:rsid w:val="00F74215"/>
    <w:rsid w:val="00F9127D"/>
    <w:rsid w:val="00F93386"/>
    <w:rsid w:val="00F93ABA"/>
    <w:rsid w:val="00FB072B"/>
    <w:rsid w:val="00FB1B26"/>
    <w:rsid w:val="00FB318D"/>
    <w:rsid w:val="00FB5564"/>
    <w:rsid w:val="00FC3D03"/>
    <w:rsid w:val="00FC6CDF"/>
    <w:rsid w:val="00FD1BDF"/>
    <w:rsid w:val="00FD43A2"/>
    <w:rsid w:val="00FE31C0"/>
    <w:rsid w:val="00FE4BC7"/>
    <w:rsid w:val="00FF0A4A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56"/>
  </w:style>
  <w:style w:type="paragraph" w:styleId="Heading4">
    <w:name w:val="heading 4"/>
    <w:basedOn w:val="Normal"/>
    <w:next w:val="Normal"/>
    <w:link w:val="Heading4Char"/>
    <w:qFormat/>
    <w:rsid w:val="00D43FAC"/>
    <w:pPr>
      <w:keepNext/>
      <w:spacing w:after="0" w:line="240" w:lineRule="auto"/>
      <w:outlineLvl w:val="3"/>
    </w:pPr>
    <w:rPr>
      <w:rFonts w:ascii="Copperplate Gothic Bold" w:eastAsia="Times New Roman" w:hAnsi="Copperplate Gothic Bold" w:cs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1EA"/>
    <w:pPr>
      <w:ind w:left="720"/>
      <w:contextualSpacing/>
    </w:pPr>
  </w:style>
  <w:style w:type="paragraph" w:styleId="NoSpacing">
    <w:name w:val="No Spacing"/>
    <w:uiPriority w:val="1"/>
    <w:qFormat/>
    <w:rsid w:val="00122D7C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4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3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67C"/>
  </w:style>
  <w:style w:type="paragraph" w:styleId="Footer">
    <w:name w:val="footer"/>
    <w:basedOn w:val="Normal"/>
    <w:link w:val="FooterChar"/>
    <w:uiPriority w:val="99"/>
    <w:semiHidden/>
    <w:unhideWhenUsed/>
    <w:rsid w:val="00662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267C"/>
  </w:style>
  <w:style w:type="paragraph" w:styleId="NormalWeb">
    <w:name w:val="Normal (Web)"/>
    <w:basedOn w:val="Normal"/>
    <w:uiPriority w:val="99"/>
    <w:unhideWhenUsed/>
    <w:rsid w:val="0040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E3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B03F7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C02EC"/>
  </w:style>
  <w:style w:type="table" w:styleId="TableGrid">
    <w:name w:val="Table Grid"/>
    <w:basedOn w:val="TableNormal"/>
    <w:uiPriority w:val="99"/>
    <w:rsid w:val="002706B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D43FAC"/>
    <w:rPr>
      <w:rFonts w:ascii="Copperplate Gothic Bold" w:eastAsia="Times New Roman" w:hAnsi="Copperplate Gothic Bold" w:cs="Times New Roman"/>
      <w:i/>
      <w:iCs/>
      <w:szCs w:val="24"/>
    </w:rPr>
  </w:style>
  <w:style w:type="paragraph" w:styleId="BodyTextIndent">
    <w:name w:val="Body Text Indent"/>
    <w:basedOn w:val="Normal"/>
    <w:link w:val="BodyTextIndentChar"/>
    <w:rsid w:val="00966A1B"/>
    <w:pPr>
      <w:spacing w:after="0" w:line="480" w:lineRule="auto"/>
      <w:ind w:right="82" w:firstLine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66A1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56A04-3C54-4DC8-AFE8-AFA2587D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3669</TotalTime>
  <Pages>14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winndows ultimate</dc:creator>
  <cp:lastModifiedBy>Alif</cp:lastModifiedBy>
  <cp:revision>172</cp:revision>
  <cp:lastPrinted>2013-07-18T05:58:00Z</cp:lastPrinted>
  <dcterms:created xsi:type="dcterms:W3CDTF">2012-12-31T15:07:00Z</dcterms:created>
  <dcterms:modified xsi:type="dcterms:W3CDTF">2013-07-17T13:00:00Z</dcterms:modified>
</cp:coreProperties>
</file>