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48" w:rsidRPr="00054001" w:rsidRDefault="008B78B7" w:rsidP="00376248">
      <w:pPr>
        <w:pStyle w:val="ListParagraph"/>
        <w:spacing w:after="0" w:line="480" w:lineRule="auto"/>
        <w:ind w:left="284" w:hanging="284"/>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_x0000_s1039" style="position:absolute;left:0;text-align:left;margin-left:383.5pt;margin-top:-48.5pt;width:18.75pt;height:16.8pt;z-index:251673600" stroked="f"/>
        </w:pict>
      </w:r>
      <w:r w:rsidRPr="008B78B7">
        <w:rPr>
          <w:rFonts w:ascii="Times New Roman" w:hAnsi="Times New Roman" w:cs="Times New Roman"/>
          <w:b/>
          <w:noProof/>
          <w:sz w:val="24"/>
          <w:szCs w:val="24"/>
        </w:rPr>
        <w:pict>
          <v:rect id="_x0000_s1035" style="position:absolute;left:0;text-align:left;margin-left:362.1pt;margin-top:-92.05pt;width:53.05pt;height:43.55pt;z-index:251669504" strokecolor="white [3212]"/>
        </w:pict>
      </w:r>
      <w:r w:rsidR="00376248" w:rsidRPr="00054001">
        <w:rPr>
          <w:rFonts w:ascii="Times New Roman" w:hAnsi="Times New Roman" w:cs="Times New Roman"/>
          <w:b/>
          <w:sz w:val="24"/>
          <w:szCs w:val="24"/>
          <w:lang w:val="en-US"/>
        </w:rPr>
        <w:t>BAB II</w:t>
      </w:r>
    </w:p>
    <w:p w:rsidR="00376248" w:rsidRPr="00054001" w:rsidRDefault="00376248" w:rsidP="00114EC7">
      <w:pPr>
        <w:pStyle w:val="ListParagraph"/>
        <w:spacing w:after="0" w:line="480" w:lineRule="auto"/>
        <w:ind w:left="284" w:hanging="284"/>
        <w:jc w:val="center"/>
        <w:rPr>
          <w:rFonts w:ascii="Times New Roman" w:hAnsi="Times New Roman" w:cs="Times New Roman"/>
          <w:b/>
          <w:sz w:val="24"/>
          <w:szCs w:val="24"/>
          <w:lang w:val="en-US"/>
        </w:rPr>
      </w:pPr>
      <w:r w:rsidRPr="00054001">
        <w:rPr>
          <w:rFonts w:ascii="Times New Roman" w:hAnsi="Times New Roman" w:cs="Times New Roman"/>
          <w:b/>
          <w:sz w:val="24"/>
          <w:szCs w:val="24"/>
          <w:lang w:val="en-US"/>
        </w:rPr>
        <w:t>KAJI</w:t>
      </w:r>
      <w:r w:rsidRPr="00054001">
        <w:rPr>
          <w:rFonts w:ascii="Times New Roman" w:hAnsi="Times New Roman" w:cs="Times New Roman"/>
          <w:b/>
          <w:sz w:val="24"/>
          <w:szCs w:val="24"/>
        </w:rPr>
        <w:t>AN PUSTAKA</w:t>
      </w:r>
      <w:r w:rsidRPr="00054001">
        <w:rPr>
          <w:rFonts w:ascii="Times New Roman" w:hAnsi="Times New Roman" w:cs="Times New Roman"/>
          <w:b/>
          <w:sz w:val="24"/>
          <w:szCs w:val="24"/>
          <w:lang w:val="en-US"/>
        </w:rPr>
        <w:t>, KERANGKA PIKIR, DAN HIPOTESIS TINDAKAN</w:t>
      </w:r>
    </w:p>
    <w:p w:rsidR="00376248" w:rsidRPr="008E2283" w:rsidRDefault="00376248" w:rsidP="00A6144D">
      <w:pPr>
        <w:tabs>
          <w:tab w:val="left" w:pos="5385"/>
        </w:tabs>
        <w:spacing w:after="0" w:line="480" w:lineRule="auto"/>
        <w:jc w:val="center"/>
        <w:rPr>
          <w:rFonts w:ascii="Times New Roman" w:hAnsi="Times New Roman" w:cs="Times New Roman"/>
          <w:b/>
          <w:sz w:val="28"/>
          <w:szCs w:val="28"/>
          <w:lang w:val="en-US"/>
        </w:rPr>
      </w:pPr>
    </w:p>
    <w:p w:rsidR="00376248" w:rsidRPr="00054001" w:rsidRDefault="00376248" w:rsidP="00794764">
      <w:pPr>
        <w:pStyle w:val="ListParagraph"/>
        <w:numPr>
          <w:ilvl w:val="0"/>
          <w:numId w:val="1"/>
        </w:numPr>
        <w:spacing w:after="0" w:line="480" w:lineRule="auto"/>
        <w:ind w:left="360" w:hanging="359"/>
        <w:jc w:val="both"/>
        <w:rPr>
          <w:rFonts w:ascii="Times New Roman" w:hAnsi="Times New Roman" w:cs="Times New Roman"/>
          <w:b/>
          <w:sz w:val="24"/>
          <w:szCs w:val="24"/>
        </w:rPr>
      </w:pPr>
      <w:r w:rsidRPr="00054001">
        <w:rPr>
          <w:rFonts w:ascii="Times New Roman" w:hAnsi="Times New Roman" w:cs="Times New Roman"/>
          <w:b/>
          <w:sz w:val="24"/>
          <w:szCs w:val="24"/>
          <w:lang w:val="en-US"/>
        </w:rPr>
        <w:t>Kajian Pustaka</w:t>
      </w:r>
    </w:p>
    <w:p w:rsidR="001D7AB4" w:rsidRPr="00F12394" w:rsidRDefault="001D7AB4" w:rsidP="009F15D5">
      <w:pPr>
        <w:pStyle w:val="ListParagraph"/>
        <w:numPr>
          <w:ilvl w:val="0"/>
          <w:numId w:val="12"/>
        </w:numPr>
        <w:spacing w:after="0" w:line="480" w:lineRule="auto"/>
        <w:ind w:left="540" w:hanging="283"/>
        <w:jc w:val="both"/>
        <w:rPr>
          <w:rFonts w:ascii="Times New Roman" w:hAnsi="Times New Roman" w:cs="Times New Roman"/>
          <w:b/>
          <w:sz w:val="24"/>
          <w:szCs w:val="24"/>
        </w:rPr>
      </w:pPr>
      <w:r w:rsidRPr="00F12394">
        <w:rPr>
          <w:rFonts w:ascii="Times New Roman" w:hAnsi="Times New Roman" w:cs="Times New Roman"/>
          <w:b/>
          <w:sz w:val="24"/>
          <w:szCs w:val="24"/>
        </w:rPr>
        <w:t>Kemampuan Membaca Permulaan</w:t>
      </w:r>
    </w:p>
    <w:p w:rsidR="001D7AB4" w:rsidRPr="00F12394" w:rsidRDefault="001D7AB4" w:rsidP="009F15D5">
      <w:pPr>
        <w:pStyle w:val="ListParagraph"/>
        <w:numPr>
          <w:ilvl w:val="0"/>
          <w:numId w:val="16"/>
        </w:numPr>
        <w:spacing w:after="0" w:line="480" w:lineRule="auto"/>
        <w:ind w:left="720" w:hanging="284"/>
        <w:jc w:val="both"/>
        <w:rPr>
          <w:rFonts w:ascii="Times New Roman" w:hAnsi="Times New Roman" w:cs="Times New Roman"/>
          <w:b/>
          <w:sz w:val="24"/>
          <w:szCs w:val="24"/>
        </w:rPr>
      </w:pPr>
      <w:r w:rsidRPr="00F12394">
        <w:rPr>
          <w:rFonts w:ascii="Times New Roman" w:hAnsi="Times New Roman" w:cs="Times New Roman"/>
          <w:b/>
          <w:sz w:val="24"/>
          <w:szCs w:val="24"/>
        </w:rPr>
        <w:t>Pengertian Membaca Permulaan</w:t>
      </w:r>
    </w:p>
    <w:p w:rsidR="001D7AB4" w:rsidRPr="00F12394" w:rsidRDefault="005A32C5" w:rsidP="006353A2">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en-US"/>
        </w:rPr>
        <w:t>“</w:t>
      </w:r>
      <w:r w:rsidR="001D7AB4" w:rsidRPr="00F12394">
        <w:rPr>
          <w:rFonts w:ascii="Times New Roman" w:hAnsi="Times New Roman" w:cs="Times New Roman"/>
          <w:sz w:val="24"/>
          <w:szCs w:val="24"/>
        </w:rPr>
        <w:t xml:space="preserve">Membaca merupakan kata kerja dari </w:t>
      </w:r>
      <w:r w:rsidRPr="00F12394">
        <w:rPr>
          <w:rFonts w:ascii="Times New Roman" w:hAnsi="Times New Roman" w:cs="Times New Roman"/>
          <w:sz w:val="24"/>
          <w:szCs w:val="24"/>
        </w:rPr>
        <w:t xml:space="preserve">Bahasa </w:t>
      </w:r>
      <w:r w:rsidR="001D7AB4" w:rsidRPr="00F12394">
        <w:rPr>
          <w:rFonts w:ascii="Times New Roman" w:hAnsi="Times New Roman" w:cs="Times New Roman"/>
          <w:sz w:val="24"/>
          <w:szCs w:val="24"/>
        </w:rPr>
        <w:t>Indonesia yang artinya melihat serta memahami isi dari apa yang tertulis</w:t>
      </w:r>
      <w:r>
        <w:rPr>
          <w:rFonts w:ascii="Times New Roman" w:hAnsi="Times New Roman" w:cs="Times New Roman"/>
          <w:sz w:val="24"/>
          <w:szCs w:val="24"/>
          <w:lang w:val="en-US"/>
        </w:rPr>
        <w:t>”</w:t>
      </w:r>
      <w:r w:rsidR="001D7AB4" w:rsidRPr="00F12394">
        <w:rPr>
          <w:rFonts w:ascii="Times New Roman" w:hAnsi="Times New Roman" w:cs="Times New Roman"/>
          <w:sz w:val="24"/>
          <w:szCs w:val="24"/>
        </w:rPr>
        <w:t xml:space="preserve"> </w:t>
      </w:r>
      <w:r>
        <w:rPr>
          <w:rFonts w:ascii="Times New Roman" w:hAnsi="Times New Roman" w:cs="Times New Roman"/>
          <w:sz w:val="24"/>
          <w:szCs w:val="24"/>
        </w:rPr>
        <w:t>(Tim Reality</w:t>
      </w:r>
      <w:r>
        <w:rPr>
          <w:rFonts w:ascii="Times New Roman" w:hAnsi="Times New Roman" w:cs="Times New Roman"/>
          <w:sz w:val="24"/>
          <w:szCs w:val="24"/>
          <w:lang w:val="en-US"/>
        </w:rPr>
        <w:t xml:space="preserve">, </w:t>
      </w:r>
      <w:r w:rsidR="001D7AB4" w:rsidRPr="00F12394">
        <w:rPr>
          <w:rFonts w:ascii="Times New Roman" w:hAnsi="Times New Roman" w:cs="Times New Roman"/>
          <w:sz w:val="24"/>
          <w:szCs w:val="24"/>
        </w:rPr>
        <w:t>2008:</w:t>
      </w:r>
      <w:r>
        <w:rPr>
          <w:rFonts w:ascii="Times New Roman" w:hAnsi="Times New Roman" w:cs="Times New Roman"/>
          <w:sz w:val="24"/>
          <w:szCs w:val="24"/>
          <w:lang w:val="en-US"/>
        </w:rPr>
        <w:t xml:space="preserve"> </w:t>
      </w:r>
      <w:r>
        <w:rPr>
          <w:rFonts w:ascii="Times New Roman" w:hAnsi="Times New Roman" w:cs="Times New Roman"/>
          <w:sz w:val="24"/>
          <w:szCs w:val="24"/>
        </w:rPr>
        <w:t>79)</w:t>
      </w:r>
      <w:r>
        <w:rPr>
          <w:rFonts w:ascii="Times New Roman" w:hAnsi="Times New Roman" w:cs="Times New Roman"/>
          <w:sz w:val="24"/>
          <w:szCs w:val="24"/>
          <w:lang w:val="en-US"/>
        </w:rPr>
        <w:t xml:space="preserve">. </w:t>
      </w:r>
      <w:r w:rsidRPr="00F12394">
        <w:rPr>
          <w:rFonts w:ascii="Times New Roman" w:hAnsi="Times New Roman" w:cs="Times New Roman"/>
          <w:sz w:val="24"/>
          <w:szCs w:val="24"/>
        </w:rPr>
        <w:t xml:space="preserve">Sedangkan </w:t>
      </w:r>
      <w:r w:rsidR="001D7AB4" w:rsidRPr="00F12394">
        <w:rPr>
          <w:rFonts w:ascii="Times New Roman" w:hAnsi="Times New Roman" w:cs="Times New Roman"/>
          <w:sz w:val="24"/>
          <w:szCs w:val="24"/>
        </w:rPr>
        <w:t xml:space="preserve">permulaan  merupakan kata benda dari </w:t>
      </w:r>
      <w:r w:rsidRPr="00F12394">
        <w:rPr>
          <w:rFonts w:ascii="Times New Roman" w:hAnsi="Times New Roman" w:cs="Times New Roman"/>
          <w:sz w:val="24"/>
          <w:szCs w:val="24"/>
        </w:rPr>
        <w:t xml:space="preserve">Bahasa </w:t>
      </w:r>
      <w:r w:rsidR="001D7AB4" w:rsidRPr="00F12394">
        <w:rPr>
          <w:rFonts w:ascii="Times New Roman" w:hAnsi="Times New Roman" w:cs="Times New Roman"/>
          <w:sz w:val="24"/>
          <w:szCs w:val="24"/>
        </w:rPr>
        <w:t>Indonesia yaitu awal, yang paling pertama atau yang pertama sekali. Menurut Tampubolon (1993: 62) bahwa:</w:t>
      </w:r>
    </w:p>
    <w:p w:rsidR="001D7AB4" w:rsidRPr="00F12394" w:rsidRDefault="001D7AB4" w:rsidP="006353A2">
      <w:pPr>
        <w:spacing w:after="0" w:line="240" w:lineRule="auto"/>
        <w:ind w:left="900" w:right="891"/>
        <w:jc w:val="both"/>
        <w:rPr>
          <w:rFonts w:ascii="Times New Roman" w:hAnsi="Times New Roman" w:cs="Times New Roman"/>
          <w:sz w:val="24"/>
          <w:szCs w:val="24"/>
        </w:rPr>
      </w:pPr>
      <w:r w:rsidRPr="00F12394">
        <w:rPr>
          <w:rFonts w:ascii="Times New Roman" w:hAnsi="Times New Roman" w:cs="Times New Roman"/>
          <w:sz w:val="24"/>
          <w:szCs w:val="24"/>
        </w:rPr>
        <w:t xml:space="preserve"> “Membaca pada hakekatnya adalah kegiatan fisik dan mental untuk menemukan makna tulisan, walaupun dalam kegiatan itu terjadi proses pengenalan huruf-huruf. Dikatakan kegiatan fisik, karena bagian-bagian tubuh, khususnya mata, yang melakukannya. Dikatakan kegiatan mental karena bagian-bagian pikiran, khususnya persepsi dan ingatan, terlibat di dalamnya</w:t>
      </w:r>
      <w:r w:rsidR="00AC2692">
        <w:rPr>
          <w:rFonts w:ascii="Times New Roman" w:hAnsi="Times New Roman" w:cs="Times New Roman"/>
          <w:sz w:val="24"/>
          <w:szCs w:val="24"/>
          <w:lang w:val="en-US"/>
        </w:rPr>
        <w:t>”</w:t>
      </w:r>
      <w:r w:rsidRPr="00F12394">
        <w:rPr>
          <w:rFonts w:ascii="Times New Roman" w:hAnsi="Times New Roman" w:cs="Times New Roman"/>
          <w:sz w:val="24"/>
          <w:szCs w:val="24"/>
        </w:rPr>
        <w:t>.</w:t>
      </w:r>
    </w:p>
    <w:p w:rsidR="001D7AB4" w:rsidRPr="00F12394" w:rsidRDefault="001D7AB4" w:rsidP="001D7AB4">
      <w:pPr>
        <w:spacing w:after="0" w:line="240" w:lineRule="auto"/>
        <w:ind w:left="1134" w:right="758" w:hanging="54"/>
        <w:jc w:val="both"/>
        <w:rPr>
          <w:rFonts w:ascii="Times New Roman" w:hAnsi="Times New Roman" w:cs="Times New Roman"/>
          <w:sz w:val="24"/>
          <w:szCs w:val="24"/>
        </w:rPr>
      </w:pPr>
    </w:p>
    <w:p w:rsidR="001D7AB4" w:rsidRPr="00F12394" w:rsidRDefault="001D7AB4" w:rsidP="006353A2">
      <w:pPr>
        <w:spacing w:after="0" w:line="480" w:lineRule="auto"/>
        <w:ind w:firstLine="900"/>
        <w:jc w:val="both"/>
        <w:rPr>
          <w:rFonts w:ascii="Times New Roman" w:hAnsi="Times New Roman" w:cs="Times New Roman"/>
          <w:sz w:val="24"/>
          <w:szCs w:val="24"/>
        </w:rPr>
      </w:pPr>
      <w:r w:rsidRPr="00F12394">
        <w:rPr>
          <w:rFonts w:ascii="Times New Roman" w:hAnsi="Times New Roman" w:cs="Times New Roman"/>
          <w:sz w:val="24"/>
          <w:szCs w:val="24"/>
        </w:rPr>
        <w:t>Sedangkan menurut Wahyuni, S. dkk (2008:</w:t>
      </w:r>
      <w:r w:rsidR="00AC2692">
        <w:rPr>
          <w:rFonts w:ascii="Times New Roman" w:hAnsi="Times New Roman" w:cs="Times New Roman"/>
          <w:sz w:val="24"/>
          <w:szCs w:val="24"/>
          <w:lang w:val="en-US"/>
        </w:rPr>
        <w:t xml:space="preserve"> </w:t>
      </w:r>
      <w:r w:rsidRPr="00F12394">
        <w:rPr>
          <w:rFonts w:ascii="Times New Roman" w:hAnsi="Times New Roman" w:cs="Times New Roman"/>
          <w:sz w:val="24"/>
          <w:szCs w:val="24"/>
        </w:rPr>
        <w:t>16) bahwa:</w:t>
      </w:r>
    </w:p>
    <w:p w:rsidR="001D7AB4" w:rsidRPr="00F12394" w:rsidRDefault="001D7AB4" w:rsidP="006353A2">
      <w:pPr>
        <w:spacing w:line="240" w:lineRule="auto"/>
        <w:ind w:left="900" w:right="891"/>
        <w:jc w:val="both"/>
        <w:rPr>
          <w:rFonts w:ascii="Times New Roman" w:hAnsi="Times New Roman" w:cs="Times New Roman"/>
          <w:sz w:val="24"/>
          <w:szCs w:val="24"/>
        </w:rPr>
      </w:pPr>
      <w:r w:rsidRPr="00F12394">
        <w:rPr>
          <w:rFonts w:ascii="Times New Roman" w:hAnsi="Times New Roman" w:cs="Times New Roman"/>
          <w:sz w:val="24"/>
          <w:szCs w:val="24"/>
        </w:rPr>
        <w:t xml:space="preserve">“Membaca permulaan adalah suatu proses keterampilan dan proses kognitif. Proses keterampilan menunjuk pada mengenalan huruf dan penguasaan lambang-lambang fonem, sedangkan </w:t>
      </w:r>
      <w:r w:rsidR="00802D6C">
        <w:rPr>
          <w:rFonts w:ascii="Times New Roman" w:hAnsi="Times New Roman" w:cs="Times New Roman"/>
          <w:sz w:val="24"/>
          <w:szCs w:val="24"/>
        </w:rPr>
        <w:t>proses kognitif menunjuk</w:t>
      </w:r>
      <w:r w:rsidRPr="00F12394">
        <w:rPr>
          <w:rFonts w:ascii="Times New Roman" w:hAnsi="Times New Roman" w:cs="Times New Roman"/>
          <w:sz w:val="24"/>
          <w:szCs w:val="24"/>
        </w:rPr>
        <w:t xml:space="preserve"> pada penguasaan lambang-lambang fonem yang sudah dikenal untuk memahami makna suatu kata atau kalimat”.</w:t>
      </w:r>
    </w:p>
    <w:p w:rsidR="0011251E" w:rsidRDefault="008B78B7" w:rsidP="0011251E">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41" style="position:absolute;left:0;text-align:left;margin-left:177.6pt;margin-top:112.75pt;width:35.25pt;height:33pt;z-index:251674624" stroked="f">
            <v:textbox>
              <w:txbxContent>
                <w:p w:rsidR="005A32C5" w:rsidRPr="009400C3" w:rsidRDefault="005A32C5" w:rsidP="009400C3">
                  <w:pPr>
                    <w:jc w:val="center"/>
                    <w:rPr>
                      <w:lang w:val="en-US"/>
                    </w:rPr>
                  </w:pPr>
                  <w:r>
                    <w:rPr>
                      <w:lang w:val="en-US"/>
                    </w:rPr>
                    <w:t>8</w:t>
                  </w:r>
                </w:p>
              </w:txbxContent>
            </v:textbox>
          </v:rect>
        </w:pict>
      </w:r>
      <w:r w:rsidR="001D7AB4" w:rsidRPr="00F12394">
        <w:rPr>
          <w:rFonts w:ascii="Times New Roman" w:hAnsi="Times New Roman" w:cs="Times New Roman"/>
          <w:sz w:val="24"/>
          <w:szCs w:val="24"/>
        </w:rPr>
        <w:t>Menurut Mo</w:t>
      </w:r>
      <w:r w:rsidR="00AC2692">
        <w:rPr>
          <w:rFonts w:ascii="Times New Roman" w:hAnsi="Times New Roman" w:cs="Times New Roman"/>
          <w:sz w:val="24"/>
          <w:szCs w:val="24"/>
        </w:rPr>
        <w:t>ntessori (Hainstock, 2002: 103)</w:t>
      </w:r>
      <w:r w:rsidR="001D7AB4" w:rsidRPr="00F12394">
        <w:rPr>
          <w:rFonts w:ascii="Times New Roman" w:hAnsi="Times New Roman" w:cs="Times New Roman"/>
          <w:sz w:val="24"/>
          <w:szCs w:val="24"/>
        </w:rPr>
        <w:t xml:space="preserve"> </w:t>
      </w:r>
      <w:r w:rsidR="00AC2692">
        <w:rPr>
          <w:rFonts w:ascii="Times New Roman" w:hAnsi="Times New Roman" w:cs="Times New Roman"/>
          <w:sz w:val="24"/>
          <w:szCs w:val="24"/>
          <w:lang w:val="en-US"/>
        </w:rPr>
        <w:t>“</w:t>
      </w:r>
      <w:r w:rsidR="001D7AB4" w:rsidRPr="00F12394">
        <w:rPr>
          <w:rFonts w:ascii="Times New Roman" w:hAnsi="Times New Roman" w:cs="Times New Roman"/>
          <w:sz w:val="24"/>
          <w:szCs w:val="24"/>
        </w:rPr>
        <w:t>masa peka anak untuk belajar membaca dan berhitung berada di usia 4-5 tahun, karena di usia ini anak</w:t>
      </w:r>
      <w:r w:rsidR="00716EF6">
        <w:rPr>
          <w:rFonts w:ascii="Times New Roman" w:hAnsi="Times New Roman" w:cs="Times New Roman"/>
          <w:sz w:val="24"/>
          <w:szCs w:val="24"/>
        </w:rPr>
        <w:t xml:space="preserve"> </w:t>
      </w:r>
      <w:r w:rsidR="001D7AB4" w:rsidRPr="00F12394">
        <w:rPr>
          <w:rFonts w:ascii="Times New Roman" w:hAnsi="Times New Roman" w:cs="Times New Roman"/>
          <w:sz w:val="24"/>
          <w:szCs w:val="24"/>
        </w:rPr>
        <w:t>lebih mudah membaca dan mengerti angka</w:t>
      </w:r>
      <w:r w:rsidR="00AC2692">
        <w:rPr>
          <w:rFonts w:ascii="Times New Roman" w:hAnsi="Times New Roman" w:cs="Times New Roman"/>
          <w:sz w:val="24"/>
          <w:szCs w:val="24"/>
          <w:lang w:val="en-US"/>
        </w:rPr>
        <w:t>”</w:t>
      </w:r>
      <w:r w:rsidR="001D7AB4" w:rsidRPr="00F12394">
        <w:rPr>
          <w:rFonts w:ascii="Times New Roman" w:hAnsi="Times New Roman" w:cs="Times New Roman"/>
          <w:sz w:val="24"/>
          <w:szCs w:val="24"/>
        </w:rPr>
        <w:t xml:space="preserve">. Doman (2005: 44) menyarankan </w:t>
      </w:r>
      <w:r w:rsidR="00AC2692">
        <w:rPr>
          <w:rFonts w:ascii="Times New Roman" w:hAnsi="Times New Roman" w:cs="Times New Roman"/>
          <w:sz w:val="24"/>
          <w:szCs w:val="24"/>
          <w:lang w:val="en-US"/>
        </w:rPr>
        <w:t>“</w:t>
      </w:r>
      <w:r w:rsidR="001D7AB4" w:rsidRPr="00F12394">
        <w:rPr>
          <w:rFonts w:ascii="Times New Roman" w:hAnsi="Times New Roman" w:cs="Times New Roman"/>
          <w:sz w:val="24"/>
          <w:szCs w:val="24"/>
        </w:rPr>
        <w:t>sebaiknya anak mulai belajar membaca di periode usia 1 hingga 5 tahun</w:t>
      </w:r>
      <w:r w:rsidR="00AC2692">
        <w:rPr>
          <w:rFonts w:ascii="Times New Roman" w:hAnsi="Times New Roman" w:cs="Times New Roman"/>
          <w:sz w:val="24"/>
          <w:szCs w:val="24"/>
          <w:lang w:val="en-US"/>
        </w:rPr>
        <w:t>”</w:t>
      </w:r>
      <w:r w:rsidR="001D7AB4" w:rsidRPr="00F12394">
        <w:rPr>
          <w:rFonts w:ascii="Times New Roman" w:hAnsi="Times New Roman" w:cs="Times New Roman"/>
          <w:sz w:val="24"/>
          <w:szCs w:val="24"/>
        </w:rPr>
        <w:t xml:space="preserve">. Menurutnya, pada masa ini </w:t>
      </w:r>
      <w:r w:rsidR="001D7AB4" w:rsidRPr="00F12394">
        <w:rPr>
          <w:rFonts w:ascii="Times New Roman" w:hAnsi="Times New Roman" w:cs="Times New Roman"/>
          <w:sz w:val="24"/>
          <w:szCs w:val="24"/>
        </w:rPr>
        <w:lastRenderedPageBreak/>
        <w:t xml:space="preserve">otak anak bagaikan pintu yang terbuka untuk semua informasi, dan anak bisa belajar membaca dengan mudah dan alamiah. Namun menurut Dardjowidjojo (2003: 301), </w:t>
      </w:r>
      <w:r w:rsidR="00AC2692">
        <w:rPr>
          <w:rFonts w:ascii="Times New Roman" w:hAnsi="Times New Roman" w:cs="Times New Roman"/>
          <w:sz w:val="24"/>
          <w:szCs w:val="24"/>
          <w:lang w:val="en-US"/>
        </w:rPr>
        <w:t>“</w:t>
      </w:r>
      <w:r w:rsidR="001D7AB4" w:rsidRPr="00F12394">
        <w:rPr>
          <w:rFonts w:ascii="Times New Roman" w:hAnsi="Times New Roman" w:cs="Times New Roman"/>
          <w:sz w:val="24"/>
          <w:szCs w:val="24"/>
        </w:rPr>
        <w:t>dari segi neurologis pada usia 1 tahun otak baru berkembang 60% dari otak orang dewasa. Di usia ini anak belum dapat mengidentifikasi letak garis lurus dan setengah lingkaran apalagi kombinasinya, maka anak belum mungkin belajar membaca</w:t>
      </w:r>
      <w:r w:rsidR="00AC2692">
        <w:rPr>
          <w:rFonts w:ascii="Times New Roman" w:hAnsi="Times New Roman" w:cs="Times New Roman"/>
          <w:sz w:val="24"/>
          <w:szCs w:val="24"/>
          <w:lang w:val="en-US"/>
        </w:rPr>
        <w:t>”</w:t>
      </w:r>
      <w:r w:rsidR="001D7AB4" w:rsidRPr="00F12394">
        <w:rPr>
          <w:rFonts w:ascii="Times New Roman" w:hAnsi="Times New Roman" w:cs="Times New Roman"/>
          <w:sz w:val="24"/>
          <w:szCs w:val="24"/>
        </w:rPr>
        <w:t xml:space="preserve">. Dardjowidjojo (2003: </w:t>
      </w:r>
      <w:r w:rsidR="0011251E">
        <w:rPr>
          <w:rFonts w:ascii="Times New Roman" w:hAnsi="Times New Roman" w:cs="Times New Roman"/>
          <w:sz w:val="24"/>
          <w:szCs w:val="24"/>
        </w:rPr>
        <w:t>301) kemudian menyebutkan bahwa</w:t>
      </w:r>
      <w:r w:rsidR="0011251E">
        <w:rPr>
          <w:rFonts w:ascii="Times New Roman" w:hAnsi="Times New Roman" w:cs="Times New Roman"/>
          <w:sz w:val="24"/>
          <w:szCs w:val="24"/>
          <w:lang w:val="en-US"/>
        </w:rPr>
        <w:t>:</w:t>
      </w:r>
    </w:p>
    <w:p w:rsidR="006353A2" w:rsidRDefault="00AC2692" w:rsidP="0011251E">
      <w:pPr>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1251E" w:rsidRPr="00F12394">
        <w:rPr>
          <w:rFonts w:ascii="Times New Roman" w:hAnsi="Times New Roman" w:cs="Times New Roman"/>
          <w:sz w:val="24"/>
          <w:szCs w:val="24"/>
        </w:rPr>
        <w:t xml:space="preserve">Membaca </w:t>
      </w:r>
      <w:r w:rsidR="001D7AB4" w:rsidRPr="00F12394">
        <w:rPr>
          <w:rFonts w:ascii="Times New Roman" w:hAnsi="Times New Roman" w:cs="Times New Roman"/>
          <w:sz w:val="24"/>
          <w:szCs w:val="24"/>
        </w:rPr>
        <w:t>hanya dapat dilakukan ketik</w:t>
      </w:r>
      <w:r>
        <w:rPr>
          <w:rFonts w:ascii="Times New Roman" w:hAnsi="Times New Roman" w:cs="Times New Roman"/>
          <w:sz w:val="24"/>
          <w:szCs w:val="24"/>
        </w:rPr>
        <w:t>a anak sudah memenuhi prasyarat</w:t>
      </w:r>
      <w:r>
        <w:rPr>
          <w:rFonts w:ascii="Times New Roman" w:hAnsi="Times New Roman" w:cs="Times New Roman"/>
          <w:sz w:val="24"/>
          <w:szCs w:val="24"/>
          <w:lang w:val="en-US"/>
        </w:rPr>
        <w:t>-</w:t>
      </w:r>
      <w:r w:rsidR="001D7AB4" w:rsidRPr="00F12394">
        <w:rPr>
          <w:rFonts w:ascii="Times New Roman" w:hAnsi="Times New Roman" w:cs="Times New Roman"/>
          <w:sz w:val="24"/>
          <w:szCs w:val="24"/>
        </w:rPr>
        <w:t>prasyarat tertentu untuk berbicara. Prasyarat ini antara lain: menguasai sistem fonologis (bunyi), sintaksis (struktur kalimat), dan kemampuan semantik (kaitan makna antar kata). Istilah ini meliputi banyak aspek kepekaan anak terhadap struktur bunyi kata lisan, menentukan kemampuan memetakan bunyi ke simbol, penting untuk membaca, menulis, dan mengeja. Faktor ini pula yang nantinya menjadi dasar untuk membedakan kemampuan membaca pada anak normal dan pembaca lemah</w:t>
      </w:r>
      <w:r w:rsidR="0011251E">
        <w:rPr>
          <w:rFonts w:ascii="Times New Roman" w:hAnsi="Times New Roman" w:cs="Times New Roman"/>
          <w:sz w:val="24"/>
          <w:szCs w:val="24"/>
          <w:lang w:val="en-US"/>
        </w:rPr>
        <w:t>”</w:t>
      </w:r>
      <w:r w:rsidR="001D7AB4" w:rsidRPr="00F12394">
        <w:rPr>
          <w:rFonts w:ascii="Times New Roman" w:hAnsi="Times New Roman" w:cs="Times New Roman"/>
          <w:sz w:val="24"/>
          <w:szCs w:val="24"/>
        </w:rPr>
        <w:t>.</w:t>
      </w:r>
    </w:p>
    <w:p w:rsidR="0011251E" w:rsidRPr="0011251E" w:rsidRDefault="0011251E" w:rsidP="0011251E">
      <w:pPr>
        <w:spacing w:after="0" w:line="240" w:lineRule="auto"/>
        <w:ind w:left="900" w:right="891"/>
        <w:jc w:val="both"/>
        <w:rPr>
          <w:rFonts w:ascii="Times New Roman" w:hAnsi="Times New Roman" w:cs="Times New Roman"/>
          <w:sz w:val="24"/>
          <w:szCs w:val="24"/>
          <w:lang w:val="en-US"/>
        </w:rPr>
      </w:pPr>
    </w:p>
    <w:p w:rsidR="0011251E" w:rsidRDefault="001D7AB4" w:rsidP="009E2A13">
      <w:pPr>
        <w:spacing w:after="0" w:line="480" w:lineRule="auto"/>
        <w:ind w:firstLine="900"/>
        <w:jc w:val="both"/>
        <w:rPr>
          <w:rFonts w:ascii="Times New Roman" w:hAnsi="Times New Roman" w:cs="Times New Roman"/>
          <w:sz w:val="24"/>
          <w:szCs w:val="24"/>
          <w:lang w:val="en-US"/>
        </w:rPr>
      </w:pPr>
      <w:r w:rsidRPr="00F12394">
        <w:rPr>
          <w:rFonts w:ascii="Times New Roman" w:hAnsi="Times New Roman" w:cs="Times New Roman"/>
          <w:sz w:val="24"/>
          <w:szCs w:val="24"/>
        </w:rPr>
        <w:t xml:space="preserve">Menurut Wahyono (2011) </w:t>
      </w:r>
      <w:r w:rsidR="00AC2692" w:rsidRPr="00F12394">
        <w:rPr>
          <w:rFonts w:ascii="Times New Roman" w:hAnsi="Times New Roman" w:cs="Times New Roman"/>
          <w:sz w:val="24"/>
          <w:szCs w:val="24"/>
        </w:rPr>
        <w:t xml:space="preserve">pada </w:t>
      </w:r>
      <w:r w:rsidRPr="00F12394">
        <w:rPr>
          <w:rFonts w:ascii="Times New Roman" w:hAnsi="Times New Roman" w:cs="Times New Roman"/>
          <w:sz w:val="24"/>
          <w:szCs w:val="24"/>
        </w:rPr>
        <w:t>tingkatan membaca permulaan, pembaca belum memiliki keterampilan kemampuan membaca yang sesungguhnya, tetapi masih dalam tahap belajar untuk memperoleh keterampilan atau kemampuan membaca. Membaca pada tingkatan ini merupakan kegiatan belajar mengenal bahasa tu</w:t>
      </w:r>
      <w:r w:rsidR="00D906F9">
        <w:rPr>
          <w:rFonts w:ascii="Times New Roman" w:hAnsi="Times New Roman" w:cs="Times New Roman"/>
          <w:sz w:val="24"/>
          <w:szCs w:val="24"/>
        </w:rPr>
        <w:t xml:space="preserve">lis. Melalui tulisan itulah </w:t>
      </w:r>
      <w:r w:rsidRPr="00F12394">
        <w:rPr>
          <w:rFonts w:ascii="Times New Roman" w:hAnsi="Times New Roman" w:cs="Times New Roman"/>
          <w:sz w:val="24"/>
          <w:szCs w:val="24"/>
        </w:rPr>
        <w:t>a</w:t>
      </w:r>
      <w:r w:rsidR="00D906F9">
        <w:rPr>
          <w:rFonts w:ascii="Times New Roman" w:hAnsi="Times New Roman" w:cs="Times New Roman"/>
          <w:sz w:val="24"/>
          <w:szCs w:val="24"/>
          <w:lang w:val="en-US"/>
        </w:rPr>
        <w:t>nak didik</w:t>
      </w:r>
      <w:r w:rsidRPr="00F12394">
        <w:rPr>
          <w:rFonts w:ascii="Times New Roman" w:hAnsi="Times New Roman" w:cs="Times New Roman"/>
          <w:sz w:val="24"/>
          <w:szCs w:val="24"/>
        </w:rPr>
        <w:t xml:space="preserve"> dituntut dapat menyuarakan lambang-lambang bunyi bahasa tersebut, untuk memperoleh kemampuan membaca diperlukan tiga syarat, yaitu kemampuan membunyikan (a) lambang-lambang tulis, (b) penguasaan kosakata untuk memberi arti, dan (c) memasukkan makna dalam kemahiran bahasa.</w:t>
      </w:r>
    </w:p>
    <w:p w:rsidR="001D7AB4" w:rsidRPr="006353A2" w:rsidRDefault="001D7AB4" w:rsidP="006353A2">
      <w:pPr>
        <w:spacing w:after="0" w:line="480" w:lineRule="auto"/>
        <w:ind w:firstLine="900"/>
        <w:jc w:val="both"/>
        <w:rPr>
          <w:rFonts w:ascii="Times New Roman" w:hAnsi="Times New Roman" w:cs="Times New Roman"/>
          <w:sz w:val="24"/>
          <w:szCs w:val="24"/>
          <w:lang w:val="en-US"/>
        </w:rPr>
      </w:pPr>
      <w:r w:rsidRPr="006353A2">
        <w:rPr>
          <w:rFonts w:ascii="Times New Roman" w:hAnsi="Times New Roman" w:cs="Times New Roman"/>
          <w:sz w:val="24"/>
          <w:szCs w:val="24"/>
        </w:rPr>
        <w:t xml:space="preserve">Sedangkan menurut Steinberg </w:t>
      </w:r>
      <w:r w:rsidR="00AC2692">
        <w:rPr>
          <w:rFonts w:ascii="Times New Roman" w:hAnsi="Times New Roman" w:cs="Times New Roman"/>
          <w:sz w:val="24"/>
          <w:szCs w:val="24"/>
          <w:lang w:val="en-US"/>
        </w:rPr>
        <w:t xml:space="preserve">dalam </w:t>
      </w:r>
      <w:r w:rsidR="00AC2692" w:rsidRPr="006353A2">
        <w:rPr>
          <w:rFonts w:ascii="Times New Roman" w:hAnsi="Times New Roman" w:cs="Times New Roman"/>
          <w:sz w:val="24"/>
          <w:szCs w:val="24"/>
        </w:rPr>
        <w:t xml:space="preserve">Susanto </w:t>
      </w:r>
      <w:r w:rsidRPr="006353A2">
        <w:rPr>
          <w:rFonts w:ascii="Times New Roman" w:hAnsi="Times New Roman" w:cs="Times New Roman"/>
          <w:sz w:val="24"/>
          <w:szCs w:val="24"/>
        </w:rPr>
        <w:t>(2011:</w:t>
      </w:r>
      <w:r w:rsidR="00AC2692">
        <w:rPr>
          <w:rFonts w:ascii="Times New Roman" w:hAnsi="Times New Roman" w:cs="Times New Roman"/>
          <w:sz w:val="24"/>
          <w:szCs w:val="24"/>
          <w:lang w:val="en-US"/>
        </w:rPr>
        <w:t xml:space="preserve"> </w:t>
      </w:r>
      <w:r w:rsidRPr="006353A2">
        <w:rPr>
          <w:rFonts w:ascii="Times New Roman" w:hAnsi="Times New Roman" w:cs="Times New Roman"/>
          <w:sz w:val="24"/>
          <w:szCs w:val="24"/>
        </w:rPr>
        <w:t>83) mengemukakan bahwa membaca dini adalah:</w:t>
      </w:r>
    </w:p>
    <w:p w:rsidR="001D7AB4" w:rsidRPr="00F12394" w:rsidRDefault="001D7AB4" w:rsidP="006353A2">
      <w:pPr>
        <w:pStyle w:val="ListParagraph"/>
        <w:spacing w:after="0" w:line="240" w:lineRule="auto"/>
        <w:ind w:left="900" w:right="891"/>
        <w:jc w:val="both"/>
        <w:rPr>
          <w:rFonts w:ascii="Times New Roman" w:hAnsi="Times New Roman" w:cs="Times New Roman"/>
          <w:sz w:val="24"/>
          <w:szCs w:val="24"/>
        </w:rPr>
      </w:pPr>
      <w:r w:rsidRPr="00F12394">
        <w:rPr>
          <w:rFonts w:ascii="Times New Roman" w:hAnsi="Times New Roman" w:cs="Times New Roman"/>
          <w:sz w:val="24"/>
          <w:szCs w:val="24"/>
        </w:rPr>
        <w:lastRenderedPageBreak/>
        <w:t>“Membaca yang diajarkan secara terprogram kepada anak pra sekolah. Program ini menumpukkan perhatian pada perkataan-perkataan utuh, bermakna dalam konteks pribadi anak-anak dan bahan-bahan yang diberikan melalui permainan dan kegiatan yang menarik sebagai perantara pembelajaran”.</w:t>
      </w:r>
    </w:p>
    <w:p w:rsidR="001D7AB4" w:rsidRDefault="001D7AB4" w:rsidP="001D7AB4">
      <w:pPr>
        <w:pStyle w:val="ListParagraph"/>
        <w:spacing w:after="0" w:line="240" w:lineRule="auto"/>
        <w:ind w:left="1134" w:right="616"/>
        <w:jc w:val="both"/>
        <w:rPr>
          <w:rFonts w:ascii="Times New Roman" w:hAnsi="Times New Roman" w:cs="Times New Roman"/>
          <w:sz w:val="24"/>
          <w:szCs w:val="24"/>
          <w:lang w:val="en-US"/>
        </w:rPr>
      </w:pPr>
    </w:p>
    <w:p w:rsidR="00136D6D" w:rsidRPr="00136D6D" w:rsidRDefault="00136D6D" w:rsidP="006353A2">
      <w:pPr>
        <w:pStyle w:val="ListParagraph"/>
        <w:spacing w:after="0" w:line="480" w:lineRule="auto"/>
        <w:ind w:left="0" w:right="-9"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penulis dapat menyimpulkan bahwa membaca permulaan merupakan </w:t>
      </w:r>
      <w:r w:rsidRPr="004B5A25">
        <w:rPr>
          <w:rFonts w:ascii="Times New Roman" w:hAnsi="Times New Roman"/>
          <w:sz w:val="24"/>
          <w:szCs w:val="24"/>
        </w:rPr>
        <w:t>proses pemahaman terhadap lambang-lambang tulisan. Membaca merupakan salah satu kegiatan untuk mendapatkan informasi.</w:t>
      </w:r>
    </w:p>
    <w:p w:rsidR="001D7AB4" w:rsidRPr="00F12394" w:rsidRDefault="001D7AB4" w:rsidP="009F15D5">
      <w:pPr>
        <w:pStyle w:val="ListParagraph"/>
        <w:numPr>
          <w:ilvl w:val="0"/>
          <w:numId w:val="16"/>
        </w:numPr>
        <w:spacing w:after="0" w:line="480" w:lineRule="auto"/>
        <w:ind w:left="720" w:hanging="284"/>
        <w:jc w:val="both"/>
        <w:rPr>
          <w:rFonts w:ascii="Times New Roman" w:hAnsi="Times New Roman" w:cs="Times New Roman"/>
          <w:b/>
          <w:sz w:val="24"/>
          <w:szCs w:val="24"/>
        </w:rPr>
      </w:pPr>
      <w:r w:rsidRPr="00F12394">
        <w:rPr>
          <w:rFonts w:ascii="Times New Roman" w:hAnsi="Times New Roman" w:cs="Times New Roman"/>
          <w:b/>
          <w:sz w:val="24"/>
          <w:szCs w:val="24"/>
        </w:rPr>
        <w:t>Faktor-</w:t>
      </w:r>
      <w:r w:rsidR="006353A2" w:rsidRPr="00F12394">
        <w:rPr>
          <w:rFonts w:ascii="Times New Roman" w:hAnsi="Times New Roman" w:cs="Times New Roman"/>
          <w:b/>
          <w:sz w:val="24"/>
          <w:szCs w:val="24"/>
        </w:rPr>
        <w:t xml:space="preserve">Faktor </w:t>
      </w:r>
      <w:r w:rsidRPr="00F12394">
        <w:rPr>
          <w:rFonts w:ascii="Times New Roman" w:hAnsi="Times New Roman" w:cs="Times New Roman"/>
          <w:b/>
          <w:sz w:val="24"/>
          <w:szCs w:val="24"/>
        </w:rPr>
        <w:t>yang Mendukung Kesiapan Membaca Permulaan Anak</w:t>
      </w:r>
    </w:p>
    <w:p w:rsidR="006353A2" w:rsidRDefault="001D7AB4" w:rsidP="006353A2">
      <w:pPr>
        <w:pStyle w:val="ListParagraph"/>
        <w:spacing w:after="0" w:line="480" w:lineRule="auto"/>
        <w:ind w:left="0" w:firstLine="900"/>
        <w:jc w:val="both"/>
        <w:rPr>
          <w:rFonts w:ascii="Times New Roman" w:hAnsi="Times New Roman" w:cs="Times New Roman"/>
          <w:sz w:val="24"/>
          <w:szCs w:val="24"/>
          <w:lang w:val="en-US"/>
        </w:rPr>
      </w:pPr>
      <w:r w:rsidRPr="00F12394">
        <w:rPr>
          <w:rFonts w:ascii="Times New Roman" w:hAnsi="Times New Roman" w:cs="Times New Roman"/>
          <w:sz w:val="24"/>
          <w:szCs w:val="24"/>
        </w:rPr>
        <w:t>Menurut Tampubolon (1993:</w:t>
      </w:r>
      <w:r w:rsidR="005A32C5">
        <w:rPr>
          <w:rFonts w:ascii="Times New Roman" w:hAnsi="Times New Roman" w:cs="Times New Roman"/>
          <w:sz w:val="24"/>
          <w:szCs w:val="24"/>
          <w:lang w:val="en-US"/>
        </w:rPr>
        <w:t xml:space="preserve"> </w:t>
      </w:r>
      <w:r w:rsidRPr="00F12394">
        <w:rPr>
          <w:rFonts w:ascii="Times New Roman" w:hAnsi="Times New Roman" w:cs="Times New Roman"/>
          <w:sz w:val="24"/>
          <w:szCs w:val="24"/>
        </w:rPr>
        <w:t xml:space="preserve">42) yang dimaksud dengan kesiapan membaca </w:t>
      </w:r>
      <w:r w:rsidRPr="00F12394">
        <w:rPr>
          <w:rFonts w:ascii="Times New Roman" w:hAnsi="Times New Roman" w:cs="Times New Roman"/>
          <w:i/>
          <w:sz w:val="24"/>
          <w:szCs w:val="24"/>
        </w:rPr>
        <w:t xml:space="preserve">(reading readiness) </w:t>
      </w:r>
      <w:r w:rsidRPr="00F12394">
        <w:rPr>
          <w:rFonts w:ascii="Times New Roman" w:hAnsi="Times New Roman" w:cs="Times New Roman"/>
          <w:sz w:val="24"/>
          <w:szCs w:val="24"/>
        </w:rPr>
        <w:t>ialah “tingkat kematangan seorang anak yang memungkinkannya belajar membaca tanpa suatu akibat negatif. Kematangan yang dimaksud di sini meliputi kematangan fisik, mental, linguistik (bahasa) dan sosial”.</w:t>
      </w:r>
    </w:p>
    <w:p w:rsidR="006353A2" w:rsidRDefault="001D7AB4" w:rsidP="006353A2">
      <w:pPr>
        <w:pStyle w:val="ListParagraph"/>
        <w:spacing w:after="0" w:line="480" w:lineRule="auto"/>
        <w:ind w:left="0" w:firstLine="900"/>
        <w:jc w:val="both"/>
        <w:rPr>
          <w:rFonts w:ascii="Times New Roman" w:hAnsi="Times New Roman" w:cs="Times New Roman"/>
          <w:sz w:val="24"/>
          <w:szCs w:val="24"/>
          <w:lang w:val="en-US"/>
        </w:rPr>
      </w:pPr>
      <w:r w:rsidRPr="006353A2">
        <w:rPr>
          <w:rFonts w:ascii="Times New Roman" w:hAnsi="Times New Roman" w:cs="Times New Roman"/>
          <w:sz w:val="24"/>
          <w:szCs w:val="24"/>
        </w:rPr>
        <w:t>Keinginan anak untuk membaca merupakan salah satu indikator yang menentukan siap tidaknya dia belajar membaca. Tumbuhnya motivasi instrinsik ini perlu mendapat stimulus yang positif dari lingkungan anak. Peranan orang tua dan guru dalam menumbuhkan keinginan anak untuk membaca memiliki kontribusi yang cukup signifikan. Hal ini dapat dilakukan sedini mungkin, dalam tahun-tahun awal kehidupan anak, misalnya melakukan kontak fisik dengan buku, membacakan buku cerita untuk anak, memberikan kesempatan kepada anak untuk menyentu</w:t>
      </w:r>
      <w:r w:rsidR="006353A2">
        <w:rPr>
          <w:rFonts w:ascii="Times New Roman" w:hAnsi="Times New Roman" w:cs="Times New Roman"/>
          <w:sz w:val="24"/>
          <w:szCs w:val="24"/>
        </w:rPr>
        <w:t>h, membuka, dan mengamati buku.</w:t>
      </w:r>
    </w:p>
    <w:p w:rsidR="001D7AB4" w:rsidRPr="006353A2" w:rsidRDefault="001D7AB4" w:rsidP="006353A2">
      <w:pPr>
        <w:pStyle w:val="ListParagraph"/>
        <w:spacing w:after="0" w:line="480" w:lineRule="auto"/>
        <w:ind w:left="0" w:firstLine="900"/>
        <w:jc w:val="both"/>
        <w:rPr>
          <w:rFonts w:ascii="Times New Roman" w:hAnsi="Times New Roman" w:cs="Times New Roman"/>
          <w:sz w:val="24"/>
          <w:szCs w:val="24"/>
          <w:lang w:val="en-US"/>
        </w:rPr>
      </w:pPr>
      <w:r w:rsidRPr="006353A2">
        <w:rPr>
          <w:rFonts w:ascii="Times New Roman" w:hAnsi="Times New Roman" w:cs="Times New Roman"/>
          <w:sz w:val="24"/>
          <w:szCs w:val="24"/>
        </w:rPr>
        <w:t xml:space="preserve">Untuk dapat membaca dengan baik maka perlu disertakan dengan kesiapan membaca. Menurut Tzu </w:t>
      </w:r>
      <w:r w:rsidR="0011251E">
        <w:rPr>
          <w:rFonts w:ascii="Times New Roman" w:hAnsi="Times New Roman" w:cs="Times New Roman"/>
          <w:sz w:val="24"/>
          <w:szCs w:val="24"/>
          <w:lang w:val="en-US"/>
        </w:rPr>
        <w:t xml:space="preserve">dalam </w:t>
      </w:r>
      <w:r w:rsidR="0011251E" w:rsidRPr="006353A2">
        <w:rPr>
          <w:rFonts w:ascii="Times New Roman" w:hAnsi="Times New Roman" w:cs="Times New Roman"/>
          <w:sz w:val="24"/>
          <w:szCs w:val="24"/>
        </w:rPr>
        <w:t>Susanto</w:t>
      </w:r>
      <w:r w:rsidR="0011251E">
        <w:rPr>
          <w:rFonts w:ascii="Times New Roman" w:hAnsi="Times New Roman" w:cs="Times New Roman"/>
          <w:sz w:val="24"/>
          <w:szCs w:val="24"/>
          <w:lang w:val="en-US"/>
        </w:rPr>
        <w:t xml:space="preserve"> </w:t>
      </w:r>
      <w:r w:rsidRPr="006353A2">
        <w:rPr>
          <w:rFonts w:ascii="Times New Roman" w:hAnsi="Times New Roman" w:cs="Times New Roman"/>
          <w:sz w:val="24"/>
          <w:szCs w:val="24"/>
        </w:rPr>
        <w:t>(2011:</w:t>
      </w:r>
      <w:r w:rsidR="006353A2">
        <w:rPr>
          <w:rFonts w:ascii="Times New Roman" w:hAnsi="Times New Roman" w:cs="Times New Roman"/>
          <w:sz w:val="24"/>
          <w:szCs w:val="24"/>
          <w:lang w:val="en-US"/>
        </w:rPr>
        <w:t xml:space="preserve"> </w:t>
      </w:r>
      <w:r w:rsidRPr="006353A2">
        <w:rPr>
          <w:rFonts w:ascii="Times New Roman" w:hAnsi="Times New Roman" w:cs="Times New Roman"/>
          <w:sz w:val="24"/>
          <w:szCs w:val="24"/>
        </w:rPr>
        <w:t>84) bahwa kesiapan membaca ini dapat diidentifikasi dari berbagai perilaku yang diperlihatkan anak, yaitu:</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F12394">
        <w:rPr>
          <w:rFonts w:ascii="Times New Roman" w:hAnsi="Times New Roman" w:cs="Times New Roman"/>
          <w:sz w:val="24"/>
          <w:szCs w:val="24"/>
        </w:rPr>
        <w:lastRenderedPageBreak/>
        <w:t>Rasa ingin tahu tentang benda-benda di dalam lingkungan manusia, proses, dan sebagainya.</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Mampu untuk menerjemahkan atau membaca gambar dengan mengidentifikasi dan menggambarkannya.</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Menyeluruh dalam pembelajaran</w:t>
      </w:r>
      <w:r w:rsidR="006353A2">
        <w:rPr>
          <w:rFonts w:ascii="Times New Roman" w:hAnsi="Times New Roman" w:cs="Times New Roman"/>
          <w:sz w:val="24"/>
          <w:szCs w:val="24"/>
          <w:lang w:val="en-US"/>
        </w:rPr>
        <w:t>.</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Melalui kemampuan berkomunikasi dengan bahasa percakapan khususnya dalam kalimat</w:t>
      </w:r>
      <w:r w:rsidR="006353A2">
        <w:rPr>
          <w:rFonts w:ascii="Times New Roman" w:hAnsi="Times New Roman" w:cs="Times New Roman"/>
          <w:sz w:val="24"/>
          <w:szCs w:val="24"/>
          <w:lang w:val="en-US"/>
        </w:rPr>
        <w:t>.</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Memiliki kemampuan untuk membedakan persamaan dan perbedaan dalam suara secara cukup baik untuk mencocokkan atau suara dengan lainnya.</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Keinginan untuk belajar membaca</w:t>
      </w:r>
      <w:r w:rsidR="006353A2">
        <w:rPr>
          <w:rFonts w:ascii="Times New Roman" w:hAnsi="Times New Roman" w:cs="Times New Roman"/>
          <w:sz w:val="24"/>
          <w:szCs w:val="24"/>
          <w:lang w:val="en-US"/>
        </w:rPr>
        <w:t>.</w:t>
      </w:r>
    </w:p>
    <w:p w:rsidR="006353A2"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Memiliki kematangan emosional yang cukup baik untuk dapat konsentrasi dan terus-menerus dalam suatu tugas</w:t>
      </w:r>
      <w:r w:rsidR="006353A2">
        <w:rPr>
          <w:rFonts w:ascii="Times New Roman" w:hAnsi="Times New Roman" w:cs="Times New Roman"/>
          <w:sz w:val="24"/>
          <w:szCs w:val="24"/>
          <w:lang w:val="en-US"/>
        </w:rPr>
        <w:t>.</w:t>
      </w:r>
    </w:p>
    <w:p w:rsidR="001D7AB4" w:rsidRPr="006353A2" w:rsidRDefault="001D7AB4" w:rsidP="006353A2">
      <w:pPr>
        <w:pStyle w:val="ListParagraph"/>
        <w:numPr>
          <w:ilvl w:val="1"/>
          <w:numId w:val="15"/>
        </w:numPr>
        <w:spacing w:after="0" w:line="240" w:lineRule="auto"/>
        <w:ind w:left="1260" w:right="891"/>
        <w:jc w:val="both"/>
        <w:rPr>
          <w:rFonts w:ascii="Times New Roman" w:hAnsi="Times New Roman" w:cs="Times New Roman"/>
          <w:sz w:val="24"/>
          <w:szCs w:val="24"/>
        </w:rPr>
      </w:pPr>
      <w:r w:rsidRPr="006353A2">
        <w:rPr>
          <w:rFonts w:ascii="Times New Roman" w:hAnsi="Times New Roman" w:cs="Times New Roman"/>
          <w:sz w:val="24"/>
          <w:szCs w:val="24"/>
        </w:rPr>
        <w:t>Memiliki kepercayaan diri dan stabilitas emosi.</w:t>
      </w:r>
    </w:p>
    <w:p w:rsidR="001D7AB4" w:rsidRPr="00F12394" w:rsidRDefault="001D7AB4" w:rsidP="001D7AB4">
      <w:pPr>
        <w:spacing w:after="0" w:line="240" w:lineRule="auto"/>
        <w:ind w:right="616"/>
        <w:jc w:val="both"/>
        <w:rPr>
          <w:rFonts w:ascii="Times New Roman" w:hAnsi="Times New Roman" w:cs="Times New Roman"/>
          <w:sz w:val="24"/>
          <w:szCs w:val="24"/>
        </w:rPr>
      </w:pPr>
    </w:p>
    <w:p w:rsidR="001D7AB4" w:rsidRPr="00590F19" w:rsidRDefault="001D7AB4" w:rsidP="006353A2">
      <w:pPr>
        <w:pStyle w:val="ListParagraph"/>
        <w:numPr>
          <w:ilvl w:val="0"/>
          <w:numId w:val="16"/>
        </w:numPr>
        <w:spacing w:after="0" w:line="480" w:lineRule="auto"/>
        <w:ind w:left="720" w:hanging="284"/>
        <w:rPr>
          <w:rFonts w:ascii="Times New Roman" w:hAnsi="Times New Roman" w:cs="Times New Roman"/>
          <w:b/>
          <w:sz w:val="24"/>
          <w:szCs w:val="24"/>
        </w:rPr>
      </w:pPr>
      <w:r w:rsidRPr="00590F19">
        <w:rPr>
          <w:rFonts w:ascii="Times New Roman" w:hAnsi="Times New Roman" w:cs="Times New Roman"/>
          <w:b/>
          <w:sz w:val="24"/>
          <w:szCs w:val="24"/>
        </w:rPr>
        <w:t>Tahap-</w:t>
      </w:r>
      <w:r w:rsidR="006353A2" w:rsidRPr="00590F19">
        <w:rPr>
          <w:rFonts w:ascii="Times New Roman" w:hAnsi="Times New Roman" w:cs="Times New Roman"/>
          <w:b/>
          <w:sz w:val="24"/>
          <w:szCs w:val="24"/>
        </w:rPr>
        <w:t xml:space="preserve">Tahap </w:t>
      </w:r>
      <w:r w:rsidRPr="00590F19">
        <w:rPr>
          <w:rFonts w:ascii="Times New Roman" w:hAnsi="Times New Roman" w:cs="Times New Roman"/>
          <w:b/>
          <w:sz w:val="24"/>
          <w:szCs w:val="24"/>
        </w:rPr>
        <w:t>Membaca Permulaan</w:t>
      </w:r>
    </w:p>
    <w:p w:rsidR="001D7AB4" w:rsidRPr="00F12394" w:rsidRDefault="001D7AB4" w:rsidP="006353A2">
      <w:pPr>
        <w:pStyle w:val="ListParagraph"/>
        <w:spacing w:after="0" w:line="480" w:lineRule="auto"/>
        <w:ind w:left="0" w:firstLine="900"/>
        <w:jc w:val="both"/>
        <w:rPr>
          <w:rFonts w:ascii="Times New Roman" w:hAnsi="Times New Roman" w:cs="Times New Roman"/>
          <w:sz w:val="24"/>
          <w:szCs w:val="24"/>
        </w:rPr>
      </w:pPr>
      <w:r w:rsidRPr="00F12394">
        <w:rPr>
          <w:rFonts w:ascii="Times New Roman" w:hAnsi="Times New Roman" w:cs="Times New Roman"/>
          <w:sz w:val="24"/>
          <w:szCs w:val="24"/>
        </w:rPr>
        <w:t xml:space="preserve">Menurut Steinberg </w:t>
      </w:r>
      <w:r w:rsidR="0011251E">
        <w:rPr>
          <w:rFonts w:ascii="Times New Roman" w:hAnsi="Times New Roman" w:cs="Times New Roman"/>
          <w:sz w:val="24"/>
          <w:szCs w:val="24"/>
          <w:lang w:val="en-US"/>
        </w:rPr>
        <w:t xml:space="preserve">dalam </w:t>
      </w:r>
      <w:r w:rsidR="0011251E" w:rsidRPr="00F12394">
        <w:rPr>
          <w:rFonts w:ascii="Times New Roman" w:hAnsi="Times New Roman" w:cs="Times New Roman"/>
          <w:sz w:val="24"/>
          <w:szCs w:val="24"/>
        </w:rPr>
        <w:t xml:space="preserve">Susanto </w:t>
      </w:r>
      <w:r w:rsidRPr="00F12394">
        <w:rPr>
          <w:rFonts w:ascii="Times New Roman" w:hAnsi="Times New Roman" w:cs="Times New Roman"/>
          <w:sz w:val="24"/>
          <w:szCs w:val="24"/>
        </w:rPr>
        <w:t>(</w:t>
      </w:r>
      <w:r w:rsidR="009C58B1">
        <w:rPr>
          <w:rFonts w:ascii="Times New Roman" w:hAnsi="Times New Roman" w:cs="Times New Roman"/>
          <w:sz w:val="24"/>
          <w:szCs w:val="24"/>
          <w:lang w:val="en-US"/>
        </w:rPr>
        <w:t>2011</w:t>
      </w:r>
      <w:r w:rsidR="009C58B1">
        <w:rPr>
          <w:rFonts w:ascii="Times New Roman" w:hAnsi="Times New Roman" w:cs="Times New Roman"/>
          <w:sz w:val="24"/>
          <w:szCs w:val="24"/>
        </w:rPr>
        <w:t>:</w:t>
      </w:r>
      <w:r w:rsidR="006353A2">
        <w:rPr>
          <w:rFonts w:ascii="Times New Roman" w:hAnsi="Times New Roman" w:cs="Times New Roman"/>
          <w:sz w:val="24"/>
          <w:szCs w:val="24"/>
          <w:lang w:val="en-US"/>
        </w:rPr>
        <w:t xml:space="preserve"> </w:t>
      </w:r>
      <w:r w:rsidRPr="00F12394">
        <w:rPr>
          <w:rFonts w:ascii="Times New Roman" w:hAnsi="Times New Roman" w:cs="Times New Roman"/>
          <w:sz w:val="24"/>
          <w:szCs w:val="24"/>
        </w:rPr>
        <w:t>90) mengatakan bahwa “kemampuan membaca anak usia dini dapat dibagi menjadi atas empat tahap perkembangan, yaitu: 1) tahap timbulnya kesadaran terhadap tulisan, 2) tahap membaca gambar, 3) tahap pengenalan bacaan, 4) tahap membaca lancar”. Berikut penjelasannya:</w:t>
      </w:r>
    </w:p>
    <w:p w:rsidR="001D7AB4" w:rsidRPr="00F12394" w:rsidRDefault="001D7AB4" w:rsidP="005D7F98">
      <w:pPr>
        <w:pStyle w:val="ListParagraph"/>
        <w:numPr>
          <w:ilvl w:val="0"/>
          <w:numId w:val="17"/>
        </w:numPr>
        <w:spacing w:after="0" w:line="480" w:lineRule="auto"/>
        <w:ind w:left="990" w:hanging="385"/>
        <w:jc w:val="both"/>
        <w:rPr>
          <w:rFonts w:ascii="Times New Roman" w:hAnsi="Times New Roman" w:cs="Times New Roman"/>
          <w:sz w:val="24"/>
          <w:szCs w:val="24"/>
        </w:rPr>
      </w:pPr>
      <w:r w:rsidRPr="00F12394">
        <w:rPr>
          <w:rFonts w:ascii="Times New Roman" w:hAnsi="Times New Roman" w:cs="Times New Roman"/>
          <w:sz w:val="24"/>
          <w:szCs w:val="24"/>
        </w:rPr>
        <w:t>Tahap timbulnya kesadaran terhadap tulisan.</w:t>
      </w:r>
    </w:p>
    <w:p w:rsidR="005A32C5" w:rsidRPr="0011251E" w:rsidRDefault="001D7AB4" w:rsidP="005D7F98">
      <w:pPr>
        <w:pStyle w:val="ListParagraph"/>
        <w:spacing w:after="0" w:line="480" w:lineRule="auto"/>
        <w:ind w:left="990"/>
        <w:jc w:val="both"/>
        <w:rPr>
          <w:rFonts w:ascii="Times New Roman" w:hAnsi="Times New Roman" w:cs="Times New Roman"/>
          <w:sz w:val="24"/>
          <w:szCs w:val="24"/>
          <w:lang w:val="en-US"/>
        </w:rPr>
      </w:pPr>
      <w:r w:rsidRPr="00F12394">
        <w:rPr>
          <w:rFonts w:ascii="Times New Roman" w:hAnsi="Times New Roman" w:cs="Times New Roman"/>
          <w:sz w:val="24"/>
          <w:szCs w:val="24"/>
        </w:rPr>
        <w:t>Pada tahap ini, anak mulai belajar mengenal dan menggunaka buku, mereka juga mulai menyadari bahwa buku ini penting, kemudian anak mulai membolak-balik buku, dan kadang-kadang mereka membawa buku kesukaannya.</w:t>
      </w:r>
      <w:r w:rsidRPr="003C4323">
        <w:rPr>
          <w:rFonts w:ascii="Times New Roman" w:hAnsi="Times New Roman" w:cs="Times New Roman"/>
          <w:sz w:val="24"/>
          <w:szCs w:val="24"/>
        </w:rPr>
        <w:tab/>
      </w:r>
    </w:p>
    <w:p w:rsidR="001D7AB4" w:rsidRPr="00F12394" w:rsidRDefault="001D7AB4" w:rsidP="005D7F98">
      <w:pPr>
        <w:pStyle w:val="ListParagraph"/>
        <w:numPr>
          <w:ilvl w:val="0"/>
          <w:numId w:val="17"/>
        </w:numPr>
        <w:spacing w:after="0" w:line="480" w:lineRule="auto"/>
        <w:ind w:left="990" w:hanging="385"/>
        <w:jc w:val="both"/>
        <w:rPr>
          <w:rFonts w:ascii="Times New Roman" w:hAnsi="Times New Roman" w:cs="Times New Roman"/>
          <w:sz w:val="24"/>
          <w:szCs w:val="24"/>
        </w:rPr>
      </w:pPr>
      <w:r w:rsidRPr="00F12394">
        <w:rPr>
          <w:rFonts w:ascii="Times New Roman" w:hAnsi="Times New Roman" w:cs="Times New Roman"/>
          <w:sz w:val="24"/>
          <w:szCs w:val="24"/>
        </w:rPr>
        <w:t>Tahap membaca gambar.</w:t>
      </w:r>
    </w:p>
    <w:p w:rsidR="001D7AB4" w:rsidRPr="00F12394" w:rsidRDefault="001D7AB4" w:rsidP="005D7F98">
      <w:pPr>
        <w:pStyle w:val="ListParagraph"/>
        <w:spacing w:after="0" w:line="480" w:lineRule="auto"/>
        <w:ind w:left="990"/>
        <w:jc w:val="both"/>
        <w:rPr>
          <w:rFonts w:ascii="Times New Roman" w:hAnsi="Times New Roman" w:cs="Times New Roman"/>
          <w:sz w:val="24"/>
          <w:szCs w:val="24"/>
        </w:rPr>
      </w:pPr>
      <w:r w:rsidRPr="00F12394">
        <w:rPr>
          <w:rFonts w:ascii="Times New Roman" w:hAnsi="Times New Roman" w:cs="Times New Roman"/>
          <w:sz w:val="24"/>
          <w:szCs w:val="24"/>
        </w:rPr>
        <w:t xml:space="preserve">Pada tahap ini anak di usia Taman Kanak-kanak telah dapat memandang dirinya sebagai pembaca, dan mereka mulai melibatkan diri dalam kegiatan </w:t>
      </w:r>
      <w:r w:rsidRPr="00F12394">
        <w:rPr>
          <w:rFonts w:ascii="Times New Roman" w:hAnsi="Times New Roman" w:cs="Times New Roman"/>
          <w:sz w:val="24"/>
          <w:szCs w:val="24"/>
        </w:rPr>
        <w:lastRenderedPageBreak/>
        <w:t>membaca, pura-pura membaca buku, memberi makna gambar, menggunakan bahasa buku walaupun tidak cocok dengan tulisannya. Anak sudah menyadari bahwa buku terdiri dari bagian depan, tengah, dan bagian akhir.</w:t>
      </w:r>
    </w:p>
    <w:p w:rsidR="001D7AB4" w:rsidRPr="00F12394" w:rsidRDefault="001D7AB4" w:rsidP="005D7F98">
      <w:pPr>
        <w:pStyle w:val="ListParagraph"/>
        <w:numPr>
          <w:ilvl w:val="0"/>
          <w:numId w:val="17"/>
        </w:numPr>
        <w:spacing w:after="0" w:line="480" w:lineRule="auto"/>
        <w:ind w:left="990" w:hanging="385"/>
        <w:jc w:val="both"/>
        <w:rPr>
          <w:rFonts w:ascii="Times New Roman" w:hAnsi="Times New Roman" w:cs="Times New Roman"/>
          <w:sz w:val="24"/>
          <w:szCs w:val="24"/>
        </w:rPr>
      </w:pPr>
      <w:r w:rsidRPr="00F12394">
        <w:rPr>
          <w:rFonts w:ascii="Times New Roman" w:hAnsi="Times New Roman" w:cs="Times New Roman"/>
          <w:sz w:val="24"/>
          <w:szCs w:val="24"/>
        </w:rPr>
        <w:t>Tahap pengenalan bacaan.</w:t>
      </w:r>
    </w:p>
    <w:p w:rsidR="001D7AB4" w:rsidRPr="00F12394" w:rsidRDefault="001D7AB4" w:rsidP="005D7F98">
      <w:pPr>
        <w:pStyle w:val="ListParagraph"/>
        <w:spacing w:after="0" w:line="480" w:lineRule="auto"/>
        <w:ind w:left="990"/>
        <w:jc w:val="both"/>
        <w:rPr>
          <w:rFonts w:ascii="Times New Roman" w:hAnsi="Times New Roman" w:cs="Times New Roman"/>
          <w:sz w:val="24"/>
          <w:szCs w:val="24"/>
        </w:rPr>
      </w:pPr>
      <w:r w:rsidRPr="00F12394">
        <w:rPr>
          <w:rFonts w:ascii="Times New Roman" w:hAnsi="Times New Roman" w:cs="Times New Roman"/>
          <w:sz w:val="24"/>
          <w:szCs w:val="24"/>
        </w:rPr>
        <w:t>Pada tahap ini, anak usia Taman Kanak-kanak telah dapat menggunakan tiga sistem bahasa, seperti fonem (bunyi huruf), semantik (arti kata) dan sintaksis (aturan kata atau kalimat) secara bersama-sama. Anak yang sudah tertarik pada bahan bacaan mulai mengingat kembali cetakan hurufnya dan konteksnya. Anak mulai mengenal tanda-tanda yang ada pada benda-benda di lingkungannya.</w:t>
      </w:r>
    </w:p>
    <w:p w:rsidR="001D7AB4" w:rsidRPr="00F12394" w:rsidRDefault="001D7AB4" w:rsidP="005D7F98">
      <w:pPr>
        <w:pStyle w:val="ListParagraph"/>
        <w:numPr>
          <w:ilvl w:val="0"/>
          <w:numId w:val="17"/>
        </w:numPr>
        <w:spacing w:after="0" w:line="480" w:lineRule="auto"/>
        <w:ind w:left="990" w:hanging="385"/>
        <w:jc w:val="both"/>
        <w:rPr>
          <w:rFonts w:ascii="Times New Roman" w:hAnsi="Times New Roman" w:cs="Times New Roman"/>
          <w:sz w:val="24"/>
          <w:szCs w:val="24"/>
        </w:rPr>
      </w:pPr>
      <w:r w:rsidRPr="00F12394">
        <w:rPr>
          <w:rFonts w:ascii="Times New Roman" w:hAnsi="Times New Roman" w:cs="Times New Roman"/>
          <w:sz w:val="24"/>
          <w:szCs w:val="24"/>
        </w:rPr>
        <w:t>Tahap membaca lancar</w:t>
      </w:r>
    </w:p>
    <w:p w:rsidR="001D7AB4" w:rsidRPr="00F12394" w:rsidRDefault="001D7AB4" w:rsidP="005D7F98">
      <w:pPr>
        <w:pStyle w:val="ListParagraph"/>
        <w:spacing w:after="0" w:line="480" w:lineRule="auto"/>
        <w:ind w:left="990"/>
        <w:jc w:val="both"/>
        <w:rPr>
          <w:rFonts w:ascii="Times New Roman" w:hAnsi="Times New Roman" w:cs="Times New Roman"/>
          <w:sz w:val="24"/>
          <w:szCs w:val="24"/>
        </w:rPr>
      </w:pPr>
      <w:r w:rsidRPr="00F12394">
        <w:rPr>
          <w:rFonts w:ascii="Times New Roman" w:hAnsi="Times New Roman" w:cs="Times New Roman"/>
          <w:sz w:val="24"/>
          <w:szCs w:val="24"/>
        </w:rPr>
        <w:t>Pada tahap ini, anak sudah dapat membaca lancar berbagai jenis buku yang berbeda dan bahan-bahan yang langsung berhubungan dengan kehidupan sehari-hari.</w:t>
      </w:r>
    </w:p>
    <w:p w:rsidR="001D7AB4" w:rsidRPr="00F12394" w:rsidRDefault="001D7AB4" w:rsidP="009F15D5">
      <w:pPr>
        <w:pStyle w:val="ListParagraph"/>
        <w:numPr>
          <w:ilvl w:val="0"/>
          <w:numId w:val="16"/>
        </w:numPr>
        <w:spacing w:after="0" w:line="480" w:lineRule="auto"/>
        <w:ind w:left="720" w:hanging="284"/>
        <w:jc w:val="both"/>
        <w:rPr>
          <w:rFonts w:ascii="Times New Roman" w:hAnsi="Times New Roman" w:cs="Times New Roman"/>
          <w:b/>
          <w:sz w:val="24"/>
          <w:szCs w:val="24"/>
        </w:rPr>
      </w:pPr>
      <w:r w:rsidRPr="00F12394">
        <w:rPr>
          <w:rFonts w:ascii="Times New Roman" w:hAnsi="Times New Roman" w:cs="Times New Roman"/>
          <w:b/>
          <w:sz w:val="24"/>
          <w:szCs w:val="24"/>
        </w:rPr>
        <w:t>Tujuan dan Manfaat Membaca Permulaan</w:t>
      </w:r>
    </w:p>
    <w:p w:rsidR="001D7AB4" w:rsidRPr="00F12394" w:rsidRDefault="001D7AB4" w:rsidP="005A32C5">
      <w:pPr>
        <w:pStyle w:val="ListParagraph"/>
        <w:autoSpaceDE w:val="0"/>
        <w:autoSpaceDN w:val="0"/>
        <w:adjustRightInd w:val="0"/>
        <w:spacing w:line="480" w:lineRule="auto"/>
        <w:ind w:left="0" w:firstLine="900"/>
        <w:jc w:val="both"/>
        <w:rPr>
          <w:rFonts w:ascii="Times New Roman" w:hAnsi="Times New Roman" w:cs="Times New Roman"/>
          <w:b/>
          <w:bCs/>
          <w:sz w:val="24"/>
          <w:szCs w:val="24"/>
        </w:rPr>
      </w:pPr>
      <w:r w:rsidRPr="00F12394">
        <w:rPr>
          <w:rFonts w:ascii="Times New Roman" w:hAnsi="Times New Roman" w:cs="Times New Roman"/>
          <w:sz w:val="24"/>
          <w:szCs w:val="24"/>
        </w:rPr>
        <w:t>Dalam mengenalkan membaca pada anak, ternyata memiliki tujuan dan manfaat bagi m</w:t>
      </w:r>
      <w:r w:rsidR="00D906F9">
        <w:rPr>
          <w:rFonts w:ascii="Times New Roman" w:hAnsi="Times New Roman" w:cs="Times New Roman"/>
          <w:sz w:val="24"/>
          <w:szCs w:val="24"/>
        </w:rPr>
        <w:t>anusia itu sendiri kususnya ba</w:t>
      </w:r>
      <w:r w:rsidR="00D906F9">
        <w:rPr>
          <w:rFonts w:ascii="Times New Roman" w:hAnsi="Times New Roman" w:cs="Times New Roman"/>
          <w:sz w:val="24"/>
          <w:szCs w:val="24"/>
          <w:lang w:val="en-US"/>
        </w:rPr>
        <w:t>gi</w:t>
      </w:r>
      <w:r w:rsidRPr="00F12394">
        <w:rPr>
          <w:rFonts w:ascii="Times New Roman" w:hAnsi="Times New Roman" w:cs="Times New Roman"/>
          <w:sz w:val="24"/>
          <w:szCs w:val="24"/>
        </w:rPr>
        <w:t xml:space="preserve"> anak usia dini. </w:t>
      </w:r>
      <w:r w:rsidRPr="00F12394">
        <w:rPr>
          <w:rFonts w:ascii="Times New Roman" w:hAnsi="Times New Roman" w:cs="Times New Roman"/>
          <w:bCs/>
          <w:sz w:val="24"/>
          <w:szCs w:val="24"/>
        </w:rPr>
        <w:t xml:space="preserve">Menurut Soejono </w:t>
      </w:r>
      <w:r w:rsidR="0011251E">
        <w:rPr>
          <w:rFonts w:ascii="Times New Roman" w:hAnsi="Times New Roman" w:cs="Times New Roman"/>
          <w:bCs/>
          <w:sz w:val="24"/>
          <w:szCs w:val="24"/>
          <w:lang w:val="en-US"/>
        </w:rPr>
        <w:t xml:space="preserve">dalam </w:t>
      </w:r>
      <w:r w:rsidR="0011251E" w:rsidRPr="00F12394">
        <w:rPr>
          <w:rFonts w:ascii="Times New Roman" w:hAnsi="Times New Roman" w:cs="Times New Roman"/>
          <w:bCs/>
          <w:sz w:val="24"/>
          <w:szCs w:val="24"/>
        </w:rPr>
        <w:t xml:space="preserve">Lestary </w:t>
      </w:r>
      <w:r w:rsidRPr="00F12394">
        <w:rPr>
          <w:rFonts w:ascii="Times New Roman" w:hAnsi="Times New Roman" w:cs="Times New Roman"/>
          <w:bCs/>
          <w:sz w:val="24"/>
          <w:szCs w:val="24"/>
        </w:rPr>
        <w:t xml:space="preserve">(2004: 12) pengajaran membaca permulaan, memiliki tujuan yang membuat hal- hal yang harus dikuasai anak didik secara umum, yaitu: </w:t>
      </w:r>
    </w:p>
    <w:p w:rsidR="001D7AB4" w:rsidRPr="00F12394" w:rsidRDefault="001D7AB4" w:rsidP="00654AD1">
      <w:pPr>
        <w:pStyle w:val="ListParagraph"/>
        <w:numPr>
          <w:ilvl w:val="0"/>
          <w:numId w:val="13"/>
        </w:numPr>
        <w:autoSpaceDE w:val="0"/>
        <w:autoSpaceDN w:val="0"/>
        <w:adjustRightInd w:val="0"/>
        <w:spacing w:after="0" w:line="240" w:lineRule="auto"/>
        <w:ind w:left="1134" w:right="891" w:hanging="283"/>
        <w:contextualSpacing w:val="0"/>
        <w:jc w:val="both"/>
        <w:rPr>
          <w:rFonts w:ascii="Times New Roman" w:hAnsi="Times New Roman" w:cs="Times New Roman"/>
          <w:bCs/>
          <w:sz w:val="24"/>
          <w:szCs w:val="24"/>
          <w:lang w:val="pt-BR"/>
        </w:rPr>
      </w:pPr>
      <w:r w:rsidRPr="00F12394">
        <w:rPr>
          <w:rFonts w:ascii="Times New Roman" w:hAnsi="Times New Roman" w:cs="Times New Roman"/>
          <w:bCs/>
          <w:sz w:val="24"/>
          <w:szCs w:val="24"/>
          <w:lang w:val="pt-BR"/>
        </w:rPr>
        <w:t xml:space="preserve">Mengenalkan anak didik pada huruf-huruf dalam abjad sebagai tanda suara atau tanda bunyi. </w:t>
      </w:r>
    </w:p>
    <w:p w:rsidR="001D7AB4" w:rsidRPr="00F12394" w:rsidRDefault="001D7AB4" w:rsidP="00654AD1">
      <w:pPr>
        <w:pStyle w:val="ListParagraph"/>
        <w:numPr>
          <w:ilvl w:val="0"/>
          <w:numId w:val="13"/>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lang w:val="pt-BR"/>
        </w:rPr>
      </w:pPr>
      <w:r w:rsidRPr="00F12394">
        <w:rPr>
          <w:rFonts w:ascii="Times New Roman" w:hAnsi="Times New Roman" w:cs="Times New Roman"/>
          <w:sz w:val="24"/>
          <w:szCs w:val="24"/>
          <w:lang w:val="pt-BR"/>
        </w:rPr>
        <w:lastRenderedPageBreak/>
        <w:t>Melatih ket</w:t>
      </w:r>
      <w:r w:rsidRPr="00F12394">
        <w:rPr>
          <w:rFonts w:ascii="Times New Roman" w:hAnsi="Times New Roman" w:cs="Times New Roman"/>
          <w:sz w:val="24"/>
          <w:szCs w:val="24"/>
        </w:rPr>
        <w:t>e</w:t>
      </w:r>
      <w:r w:rsidR="00382A7D">
        <w:rPr>
          <w:rFonts w:ascii="Times New Roman" w:hAnsi="Times New Roman" w:cs="Times New Roman"/>
          <w:sz w:val="24"/>
          <w:szCs w:val="24"/>
          <w:lang w:val="pt-BR"/>
        </w:rPr>
        <w:t xml:space="preserve">rampilan anak didik </w:t>
      </w:r>
      <w:r w:rsidRPr="00F12394">
        <w:rPr>
          <w:rFonts w:ascii="Times New Roman" w:hAnsi="Times New Roman" w:cs="Times New Roman"/>
          <w:sz w:val="24"/>
          <w:szCs w:val="24"/>
          <w:lang w:val="pt-BR"/>
        </w:rPr>
        <w:t>untuk mengubah huruf</w:t>
      </w:r>
      <w:r w:rsidRPr="00F12394">
        <w:rPr>
          <w:rFonts w:ascii="Times New Roman" w:hAnsi="Times New Roman" w:cs="Times New Roman"/>
          <w:sz w:val="24"/>
          <w:szCs w:val="24"/>
        </w:rPr>
        <w:t>-</w:t>
      </w:r>
      <w:r w:rsidRPr="00F12394">
        <w:rPr>
          <w:rFonts w:ascii="Times New Roman" w:hAnsi="Times New Roman" w:cs="Times New Roman"/>
          <w:sz w:val="24"/>
          <w:szCs w:val="24"/>
          <w:lang w:val="pt-BR"/>
        </w:rPr>
        <w:t>huruf dalam kata menjadi suara.</w:t>
      </w:r>
    </w:p>
    <w:p w:rsidR="001D7AB4" w:rsidRPr="00F12394" w:rsidRDefault="00382A7D" w:rsidP="00654AD1">
      <w:pPr>
        <w:pStyle w:val="ListParagraph"/>
        <w:numPr>
          <w:ilvl w:val="0"/>
          <w:numId w:val="13"/>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Pengetahuan </w:t>
      </w:r>
      <w:r w:rsidR="001D7AB4" w:rsidRPr="00F12394">
        <w:rPr>
          <w:rFonts w:ascii="Times New Roman" w:hAnsi="Times New Roman" w:cs="Times New Roman"/>
          <w:sz w:val="24"/>
          <w:szCs w:val="24"/>
          <w:lang w:val="pt-BR"/>
        </w:rPr>
        <w:t>huruf</w:t>
      </w:r>
      <w:r w:rsidR="001D7AB4" w:rsidRPr="00F12394">
        <w:rPr>
          <w:rFonts w:ascii="Times New Roman" w:hAnsi="Times New Roman" w:cs="Times New Roman"/>
          <w:sz w:val="24"/>
          <w:szCs w:val="24"/>
        </w:rPr>
        <w:t>-</w:t>
      </w:r>
      <w:r>
        <w:rPr>
          <w:rFonts w:ascii="Times New Roman" w:hAnsi="Times New Roman" w:cs="Times New Roman"/>
          <w:sz w:val="24"/>
          <w:szCs w:val="24"/>
          <w:lang w:val="pt-BR"/>
        </w:rPr>
        <w:t xml:space="preserve">huruf </w:t>
      </w:r>
      <w:r w:rsidR="001D7AB4" w:rsidRPr="00F12394">
        <w:rPr>
          <w:rFonts w:ascii="Times New Roman" w:hAnsi="Times New Roman" w:cs="Times New Roman"/>
          <w:sz w:val="24"/>
          <w:szCs w:val="24"/>
          <w:lang w:val="pt-BR"/>
        </w:rPr>
        <w:t>dalam abjad dan ket</w:t>
      </w:r>
      <w:r w:rsidR="001D7AB4" w:rsidRPr="00F12394">
        <w:rPr>
          <w:rFonts w:ascii="Times New Roman" w:hAnsi="Times New Roman" w:cs="Times New Roman"/>
          <w:sz w:val="24"/>
          <w:szCs w:val="24"/>
        </w:rPr>
        <w:t>e</w:t>
      </w:r>
      <w:r w:rsidR="001D7AB4" w:rsidRPr="00F12394">
        <w:rPr>
          <w:rFonts w:ascii="Times New Roman" w:hAnsi="Times New Roman" w:cs="Times New Roman"/>
          <w:sz w:val="24"/>
          <w:szCs w:val="24"/>
          <w:lang w:val="pt-BR"/>
        </w:rPr>
        <w:t>rampilan</w:t>
      </w:r>
      <w:r w:rsidR="001D7AB4" w:rsidRPr="00F12394">
        <w:rPr>
          <w:rFonts w:ascii="Times New Roman" w:hAnsi="Times New Roman" w:cs="Times New Roman"/>
          <w:sz w:val="24"/>
          <w:szCs w:val="24"/>
        </w:rPr>
        <w:t xml:space="preserve"> m</w:t>
      </w:r>
      <w:r w:rsidR="001D7AB4" w:rsidRPr="00F12394">
        <w:rPr>
          <w:rFonts w:ascii="Times New Roman" w:hAnsi="Times New Roman" w:cs="Times New Roman"/>
          <w:sz w:val="24"/>
          <w:szCs w:val="24"/>
          <w:lang w:val="pt-BR"/>
        </w:rPr>
        <w:t>enyuarakan wajib untuk dapat diprakt</w:t>
      </w:r>
      <w:r w:rsidR="001D7AB4" w:rsidRPr="00F12394">
        <w:rPr>
          <w:rFonts w:ascii="Times New Roman" w:hAnsi="Times New Roman" w:cs="Times New Roman"/>
          <w:sz w:val="24"/>
          <w:szCs w:val="24"/>
        </w:rPr>
        <w:t>e</w:t>
      </w:r>
      <w:r w:rsidR="001D7AB4" w:rsidRPr="00F12394">
        <w:rPr>
          <w:rFonts w:ascii="Times New Roman" w:hAnsi="Times New Roman" w:cs="Times New Roman"/>
          <w:sz w:val="24"/>
          <w:szCs w:val="24"/>
          <w:lang w:val="pt-BR"/>
        </w:rPr>
        <w:t>kkan dalam waktu singkat ketika anak didik  belajar membaca lanjut.</w:t>
      </w:r>
    </w:p>
    <w:p w:rsidR="001D7AB4" w:rsidRPr="00F12394" w:rsidRDefault="001D7AB4" w:rsidP="001D7AB4">
      <w:pPr>
        <w:pStyle w:val="ListParagraph"/>
        <w:autoSpaceDE w:val="0"/>
        <w:autoSpaceDN w:val="0"/>
        <w:adjustRightInd w:val="0"/>
        <w:spacing w:after="0" w:line="240" w:lineRule="auto"/>
        <w:ind w:left="993" w:right="616"/>
        <w:contextualSpacing w:val="0"/>
        <w:jc w:val="both"/>
        <w:rPr>
          <w:rFonts w:ascii="Times New Roman" w:hAnsi="Times New Roman" w:cs="Times New Roman"/>
          <w:sz w:val="24"/>
          <w:szCs w:val="24"/>
        </w:rPr>
      </w:pPr>
    </w:p>
    <w:p w:rsidR="001D7AB4" w:rsidRPr="00F12394" w:rsidRDefault="001D7AB4" w:rsidP="004667DF">
      <w:pPr>
        <w:pStyle w:val="ListParagraph"/>
        <w:autoSpaceDE w:val="0"/>
        <w:autoSpaceDN w:val="0"/>
        <w:adjustRightInd w:val="0"/>
        <w:spacing w:after="0" w:line="480" w:lineRule="auto"/>
        <w:ind w:left="0" w:right="49" w:firstLine="900"/>
        <w:contextualSpacing w:val="0"/>
        <w:jc w:val="both"/>
        <w:rPr>
          <w:rFonts w:ascii="Times New Roman" w:hAnsi="Times New Roman" w:cs="Times New Roman"/>
          <w:sz w:val="24"/>
          <w:szCs w:val="24"/>
        </w:rPr>
      </w:pPr>
      <w:r w:rsidRPr="00F12394">
        <w:rPr>
          <w:rFonts w:ascii="Times New Roman" w:hAnsi="Times New Roman" w:cs="Times New Roman"/>
          <w:sz w:val="24"/>
          <w:szCs w:val="24"/>
        </w:rPr>
        <w:t>Sedang</w:t>
      </w:r>
      <w:r w:rsidR="00654AD1">
        <w:rPr>
          <w:rFonts w:ascii="Times New Roman" w:hAnsi="Times New Roman" w:cs="Times New Roman"/>
          <w:sz w:val="24"/>
          <w:szCs w:val="24"/>
        </w:rPr>
        <w:t>kan menurut Dhieni,</w:t>
      </w:r>
      <w:r w:rsidR="00654AD1">
        <w:rPr>
          <w:rFonts w:ascii="Times New Roman" w:hAnsi="Times New Roman" w:cs="Times New Roman"/>
          <w:sz w:val="24"/>
          <w:szCs w:val="24"/>
          <w:lang w:val="en-US"/>
        </w:rPr>
        <w:t xml:space="preserve"> </w:t>
      </w:r>
      <w:r w:rsidR="00654AD1">
        <w:rPr>
          <w:rFonts w:ascii="Times New Roman" w:hAnsi="Times New Roman" w:cs="Times New Roman"/>
          <w:sz w:val="24"/>
          <w:szCs w:val="24"/>
        </w:rPr>
        <w:t xml:space="preserve">dkk (2008: </w:t>
      </w:r>
      <w:r w:rsidRPr="00F12394">
        <w:rPr>
          <w:rFonts w:ascii="Times New Roman" w:hAnsi="Times New Roman" w:cs="Times New Roman"/>
          <w:sz w:val="24"/>
          <w:szCs w:val="24"/>
        </w:rPr>
        <w:t>8) bahwa terdapat beberapa tujuan dalam membaca, antara lain:</w:t>
      </w:r>
    </w:p>
    <w:p w:rsidR="001D7AB4" w:rsidRPr="00F12394" w:rsidRDefault="001D7AB4" w:rsidP="00654AD1">
      <w:pPr>
        <w:pStyle w:val="ListParagraph"/>
        <w:numPr>
          <w:ilvl w:val="1"/>
          <w:numId w:val="17"/>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rPr>
      </w:pPr>
      <w:r w:rsidRPr="00F12394">
        <w:rPr>
          <w:rFonts w:ascii="Times New Roman" w:hAnsi="Times New Roman" w:cs="Times New Roman"/>
          <w:sz w:val="24"/>
          <w:szCs w:val="24"/>
        </w:rPr>
        <w:t>Untuk mendapatkan informasi</w:t>
      </w:r>
      <w:r w:rsidR="00654AD1">
        <w:rPr>
          <w:rFonts w:ascii="Times New Roman" w:hAnsi="Times New Roman" w:cs="Times New Roman"/>
          <w:sz w:val="24"/>
          <w:szCs w:val="24"/>
          <w:lang w:val="en-US"/>
        </w:rPr>
        <w:t>.</w:t>
      </w:r>
    </w:p>
    <w:p w:rsidR="001D7AB4" w:rsidRPr="00F12394" w:rsidRDefault="001D7AB4" w:rsidP="00654AD1">
      <w:pPr>
        <w:pStyle w:val="ListParagraph"/>
        <w:numPr>
          <w:ilvl w:val="1"/>
          <w:numId w:val="17"/>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rPr>
      </w:pPr>
      <w:r w:rsidRPr="00F12394">
        <w:rPr>
          <w:rFonts w:ascii="Times New Roman" w:hAnsi="Times New Roman" w:cs="Times New Roman"/>
          <w:sz w:val="24"/>
          <w:szCs w:val="24"/>
        </w:rPr>
        <w:t>Agar citra d</w:t>
      </w:r>
      <w:r w:rsidR="00654AD1">
        <w:rPr>
          <w:rFonts w:ascii="Times New Roman" w:hAnsi="Times New Roman" w:cs="Times New Roman"/>
          <w:sz w:val="24"/>
          <w:szCs w:val="24"/>
        </w:rPr>
        <w:t>irinya meningkat</w:t>
      </w:r>
      <w:r w:rsidR="00654AD1">
        <w:rPr>
          <w:rFonts w:ascii="Times New Roman" w:hAnsi="Times New Roman" w:cs="Times New Roman"/>
          <w:sz w:val="24"/>
          <w:szCs w:val="24"/>
          <w:lang w:val="en-US"/>
        </w:rPr>
        <w:t>.</w:t>
      </w:r>
    </w:p>
    <w:p w:rsidR="001D7AB4" w:rsidRPr="00F12394" w:rsidRDefault="00654AD1" w:rsidP="00654AD1">
      <w:pPr>
        <w:pStyle w:val="ListParagraph"/>
        <w:numPr>
          <w:ilvl w:val="1"/>
          <w:numId w:val="17"/>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rPr>
      </w:pPr>
      <w:r>
        <w:rPr>
          <w:rFonts w:ascii="Times New Roman" w:hAnsi="Times New Roman" w:cs="Times New Roman"/>
          <w:sz w:val="24"/>
          <w:szCs w:val="24"/>
        </w:rPr>
        <w:t>Melepaskan diri dari kenyataan</w:t>
      </w:r>
      <w:r>
        <w:rPr>
          <w:rFonts w:ascii="Times New Roman" w:hAnsi="Times New Roman" w:cs="Times New Roman"/>
          <w:sz w:val="24"/>
          <w:szCs w:val="24"/>
          <w:lang w:val="en-US"/>
        </w:rPr>
        <w:t>.</w:t>
      </w:r>
      <w:r w:rsidR="001D7AB4" w:rsidRPr="00F12394">
        <w:rPr>
          <w:rFonts w:ascii="Times New Roman" w:hAnsi="Times New Roman" w:cs="Times New Roman"/>
          <w:sz w:val="24"/>
          <w:szCs w:val="24"/>
        </w:rPr>
        <w:t xml:space="preserve"> </w:t>
      </w:r>
    </w:p>
    <w:p w:rsidR="001D7AB4" w:rsidRPr="00F12394" w:rsidRDefault="00654AD1" w:rsidP="00654AD1">
      <w:pPr>
        <w:pStyle w:val="ListParagraph"/>
        <w:numPr>
          <w:ilvl w:val="1"/>
          <w:numId w:val="17"/>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rPr>
      </w:pPr>
      <w:r>
        <w:rPr>
          <w:rFonts w:ascii="Times New Roman" w:hAnsi="Times New Roman" w:cs="Times New Roman"/>
          <w:sz w:val="24"/>
          <w:szCs w:val="24"/>
        </w:rPr>
        <w:t>Rekreatif</w:t>
      </w:r>
      <w:r>
        <w:rPr>
          <w:rFonts w:ascii="Times New Roman" w:hAnsi="Times New Roman" w:cs="Times New Roman"/>
          <w:sz w:val="24"/>
          <w:szCs w:val="24"/>
          <w:lang w:val="en-US"/>
        </w:rPr>
        <w:t>.</w:t>
      </w:r>
    </w:p>
    <w:p w:rsidR="001D7AB4" w:rsidRPr="00F12394" w:rsidRDefault="001D7AB4" w:rsidP="00654AD1">
      <w:pPr>
        <w:pStyle w:val="ListParagraph"/>
        <w:numPr>
          <w:ilvl w:val="1"/>
          <w:numId w:val="17"/>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rPr>
      </w:pPr>
      <w:r w:rsidRPr="00F12394">
        <w:rPr>
          <w:rFonts w:ascii="Times New Roman" w:hAnsi="Times New Roman" w:cs="Times New Roman"/>
          <w:sz w:val="24"/>
          <w:szCs w:val="24"/>
        </w:rPr>
        <w:t>Mencari nilai-nilai ke</w:t>
      </w:r>
      <w:r w:rsidR="00654AD1">
        <w:rPr>
          <w:rFonts w:ascii="Times New Roman" w:hAnsi="Times New Roman" w:cs="Times New Roman"/>
          <w:sz w:val="24"/>
          <w:szCs w:val="24"/>
        </w:rPr>
        <w:t>indahan atau pengalaman estetis</w:t>
      </w:r>
      <w:r w:rsidR="00654AD1">
        <w:rPr>
          <w:rFonts w:ascii="Times New Roman" w:hAnsi="Times New Roman" w:cs="Times New Roman"/>
          <w:sz w:val="24"/>
          <w:szCs w:val="24"/>
          <w:lang w:val="en-US"/>
        </w:rPr>
        <w:t>.</w:t>
      </w:r>
    </w:p>
    <w:p w:rsidR="001D7AB4" w:rsidRPr="00F12394" w:rsidRDefault="001D7AB4" w:rsidP="00654AD1">
      <w:pPr>
        <w:pStyle w:val="ListParagraph"/>
        <w:numPr>
          <w:ilvl w:val="1"/>
          <w:numId w:val="17"/>
        </w:numPr>
        <w:autoSpaceDE w:val="0"/>
        <w:autoSpaceDN w:val="0"/>
        <w:adjustRightInd w:val="0"/>
        <w:spacing w:after="0" w:line="240" w:lineRule="auto"/>
        <w:ind w:left="1134" w:right="891" w:hanging="283"/>
        <w:contextualSpacing w:val="0"/>
        <w:jc w:val="both"/>
        <w:rPr>
          <w:rFonts w:ascii="Times New Roman" w:hAnsi="Times New Roman" w:cs="Times New Roman"/>
          <w:sz w:val="24"/>
          <w:szCs w:val="24"/>
        </w:rPr>
      </w:pPr>
      <w:r w:rsidRPr="00F12394">
        <w:rPr>
          <w:rFonts w:ascii="Times New Roman" w:hAnsi="Times New Roman" w:cs="Times New Roman"/>
          <w:sz w:val="24"/>
          <w:szCs w:val="24"/>
        </w:rPr>
        <w:t>Tanpa tujuan apa-apa atau karena ditugaskan dan untuk anak tujuan membaca juga bisa untuk belajar.</w:t>
      </w:r>
    </w:p>
    <w:p w:rsidR="001D7AB4" w:rsidRPr="00F12394" w:rsidRDefault="001D7AB4" w:rsidP="001D7AB4">
      <w:pPr>
        <w:pStyle w:val="ListParagraph"/>
        <w:autoSpaceDE w:val="0"/>
        <w:autoSpaceDN w:val="0"/>
        <w:adjustRightInd w:val="0"/>
        <w:spacing w:after="0" w:line="240" w:lineRule="auto"/>
        <w:ind w:left="1440" w:right="616"/>
        <w:contextualSpacing w:val="0"/>
        <w:jc w:val="both"/>
        <w:rPr>
          <w:rFonts w:ascii="Times New Roman" w:hAnsi="Times New Roman" w:cs="Times New Roman"/>
          <w:sz w:val="24"/>
          <w:szCs w:val="24"/>
        </w:rPr>
      </w:pPr>
    </w:p>
    <w:p w:rsidR="001D7AB4" w:rsidRPr="00F12394" w:rsidRDefault="001D7AB4" w:rsidP="00654AD1">
      <w:pPr>
        <w:pStyle w:val="ListParagraph"/>
        <w:autoSpaceDE w:val="0"/>
        <w:autoSpaceDN w:val="0"/>
        <w:adjustRightInd w:val="0"/>
        <w:spacing w:after="0" w:line="480" w:lineRule="auto"/>
        <w:ind w:left="0" w:right="49" w:firstLine="900"/>
        <w:contextualSpacing w:val="0"/>
        <w:jc w:val="both"/>
        <w:rPr>
          <w:rFonts w:ascii="Times New Roman" w:hAnsi="Times New Roman" w:cs="Times New Roman"/>
          <w:sz w:val="24"/>
          <w:szCs w:val="24"/>
        </w:rPr>
      </w:pPr>
      <w:r w:rsidRPr="00F12394">
        <w:rPr>
          <w:rFonts w:ascii="Times New Roman" w:hAnsi="Times New Roman" w:cs="Times New Roman"/>
          <w:sz w:val="24"/>
          <w:szCs w:val="24"/>
        </w:rPr>
        <w:t>Selanju</w:t>
      </w:r>
      <w:r w:rsidR="00654AD1">
        <w:rPr>
          <w:rFonts w:ascii="Times New Roman" w:hAnsi="Times New Roman" w:cs="Times New Roman"/>
          <w:sz w:val="24"/>
          <w:szCs w:val="24"/>
        </w:rPr>
        <w:t>tnya menurut Dhieni, dkk (2008:</w:t>
      </w:r>
      <w:r w:rsidR="00654AD1">
        <w:rPr>
          <w:rFonts w:ascii="Times New Roman" w:hAnsi="Times New Roman" w:cs="Times New Roman"/>
          <w:sz w:val="24"/>
          <w:szCs w:val="24"/>
          <w:lang w:val="en-US"/>
        </w:rPr>
        <w:t xml:space="preserve"> </w:t>
      </w:r>
      <w:r w:rsidRPr="00F12394">
        <w:rPr>
          <w:rFonts w:ascii="Times New Roman" w:hAnsi="Times New Roman" w:cs="Times New Roman"/>
          <w:sz w:val="24"/>
          <w:szCs w:val="24"/>
        </w:rPr>
        <w:t xml:space="preserve">23) bahwa </w:t>
      </w:r>
      <w:r w:rsidR="00654AD1">
        <w:rPr>
          <w:rFonts w:ascii="Times New Roman" w:hAnsi="Times New Roman" w:cs="Times New Roman"/>
          <w:sz w:val="24"/>
          <w:szCs w:val="24"/>
          <w:lang w:val="en-US"/>
        </w:rPr>
        <w:t>“</w:t>
      </w:r>
      <w:r w:rsidRPr="00F12394">
        <w:rPr>
          <w:rFonts w:ascii="Times New Roman" w:hAnsi="Times New Roman" w:cs="Times New Roman"/>
          <w:sz w:val="24"/>
          <w:szCs w:val="24"/>
        </w:rPr>
        <w:t>tujuan dalam mengemba</w:t>
      </w:r>
      <w:r w:rsidR="00654AD1">
        <w:rPr>
          <w:rFonts w:ascii="Times New Roman" w:hAnsi="Times New Roman" w:cs="Times New Roman"/>
          <w:sz w:val="24"/>
          <w:szCs w:val="24"/>
        </w:rPr>
        <w:t xml:space="preserve">ngkan kemampuan membaca adalah </w:t>
      </w:r>
      <w:r w:rsidRPr="00F12394">
        <w:rPr>
          <w:rFonts w:ascii="Times New Roman" w:hAnsi="Times New Roman" w:cs="Times New Roman"/>
          <w:sz w:val="24"/>
          <w:szCs w:val="24"/>
        </w:rPr>
        <w:t>untuk mengembangkan sikap positif terhadap membaca, mengembangkan konsep tentang buku dan pemahaman teks”. Sed</w:t>
      </w:r>
      <w:r w:rsidR="008E2283">
        <w:rPr>
          <w:rFonts w:ascii="Times New Roman" w:hAnsi="Times New Roman" w:cs="Times New Roman"/>
          <w:sz w:val="24"/>
          <w:szCs w:val="24"/>
        </w:rPr>
        <w:t>angkan menurut Wahyuni (2008: 7</w:t>
      </w:r>
      <w:r w:rsidRPr="00F12394">
        <w:rPr>
          <w:rFonts w:ascii="Times New Roman" w:hAnsi="Times New Roman" w:cs="Times New Roman"/>
          <w:sz w:val="24"/>
          <w:szCs w:val="24"/>
        </w:rPr>
        <w:t>) kegiatan membaca mempunyai manfaat yang sangat besar pada diri, antara lain:</w:t>
      </w:r>
    </w:p>
    <w:p w:rsidR="001D7AB4" w:rsidRPr="008E2283" w:rsidRDefault="009F15D5" w:rsidP="00654AD1">
      <w:pPr>
        <w:pStyle w:val="ListParagraph"/>
        <w:spacing w:after="0" w:line="240" w:lineRule="auto"/>
        <w:ind w:left="90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B90294">
        <w:rPr>
          <w:rFonts w:ascii="Times New Roman" w:eastAsia="Times New Roman" w:hAnsi="Times New Roman" w:cs="Times New Roman"/>
          <w:sz w:val="24"/>
          <w:szCs w:val="24"/>
          <w:lang w:val="en-US"/>
        </w:rPr>
        <w:t>1</w:t>
      </w:r>
      <w:r w:rsidR="00654AD1">
        <w:rPr>
          <w:rFonts w:ascii="Times New Roman" w:eastAsia="Times New Roman" w:hAnsi="Times New Roman" w:cs="Times New Roman"/>
          <w:sz w:val="24"/>
          <w:szCs w:val="24"/>
          <w:lang w:val="en-US"/>
        </w:rPr>
        <w:t xml:space="preserve">) </w:t>
      </w:r>
      <w:r w:rsidR="001D7AB4" w:rsidRPr="00F12394">
        <w:rPr>
          <w:rFonts w:ascii="Times New Roman" w:eastAsia="Times New Roman" w:hAnsi="Times New Roman" w:cs="Times New Roman"/>
          <w:sz w:val="24"/>
          <w:szCs w:val="24"/>
        </w:rPr>
        <w:t>Membaca menambah kosakata dan pengetahuan tata bahasa dan tata kalimat. Membaca memperkenalkan kota pada banyak ragam ungkapan kreatif. Dengan demikian, dapat mempertajam kepekaan bahasa dan kemampuan menyatakan perasaan</w:t>
      </w:r>
      <w:r w:rsidR="00B90294">
        <w:rPr>
          <w:rFonts w:ascii="Times New Roman" w:eastAsia="Times New Roman" w:hAnsi="Times New Roman" w:cs="Times New Roman"/>
          <w:sz w:val="24"/>
          <w:szCs w:val="24"/>
          <w:lang w:val="en-US"/>
        </w:rPr>
        <w:t>. 2</w:t>
      </w:r>
      <w:r w:rsidR="008E2283">
        <w:rPr>
          <w:rFonts w:ascii="Times New Roman" w:eastAsia="Times New Roman" w:hAnsi="Times New Roman" w:cs="Times New Roman"/>
          <w:sz w:val="24"/>
          <w:szCs w:val="24"/>
          <w:lang w:val="en-US"/>
        </w:rPr>
        <w:t xml:space="preserve">) </w:t>
      </w:r>
      <w:r w:rsidR="001D7AB4" w:rsidRPr="008E2283">
        <w:rPr>
          <w:rFonts w:ascii="Times New Roman" w:eastAsia="Times New Roman" w:hAnsi="Times New Roman" w:cs="Times New Roman"/>
          <w:sz w:val="24"/>
          <w:szCs w:val="24"/>
        </w:rPr>
        <w:t>Bayak buku dan artikel yang mengajak kita untuk berintrospeksi diri dan melontarkan pertanyaan serius mengenai nilai, perasaan, dan hubungan kita dengan orang lain</w:t>
      </w:r>
      <w:r w:rsidR="008E2283">
        <w:rPr>
          <w:rFonts w:ascii="Times New Roman" w:eastAsia="Times New Roman" w:hAnsi="Times New Roman" w:cs="Times New Roman"/>
          <w:sz w:val="24"/>
          <w:szCs w:val="24"/>
          <w:lang w:val="en-US"/>
        </w:rPr>
        <w:t xml:space="preserve">. </w:t>
      </w:r>
      <w:r w:rsidR="00B90294">
        <w:rPr>
          <w:rFonts w:ascii="Times New Roman" w:eastAsia="Times New Roman" w:hAnsi="Times New Roman" w:cs="Times New Roman"/>
          <w:sz w:val="24"/>
          <w:szCs w:val="24"/>
          <w:lang w:val="en-US"/>
        </w:rPr>
        <w:t>3</w:t>
      </w:r>
      <w:r w:rsidR="008E2283">
        <w:rPr>
          <w:rFonts w:ascii="Times New Roman" w:eastAsia="Times New Roman" w:hAnsi="Times New Roman" w:cs="Times New Roman"/>
          <w:sz w:val="24"/>
          <w:szCs w:val="24"/>
          <w:lang w:val="en-US"/>
        </w:rPr>
        <w:t xml:space="preserve">) </w:t>
      </w:r>
      <w:r w:rsidR="001D7AB4" w:rsidRPr="008E2283">
        <w:rPr>
          <w:rFonts w:ascii="Times New Roman" w:eastAsia="Times New Roman" w:hAnsi="Times New Roman" w:cs="Times New Roman"/>
          <w:sz w:val="24"/>
          <w:szCs w:val="24"/>
        </w:rPr>
        <w:t>Membaca memicu imajinasi. Buku atau bacaan yang baik mengajak kita membayangkan dunia beserta isinya, lengkap dengan segala kejadian, lokasi dan karakternya</w:t>
      </w:r>
      <w:r>
        <w:rPr>
          <w:rFonts w:ascii="Times New Roman" w:eastAsia="Times New Roman" w:hAnsi="Times New Roman" w:cs="Times New Roman"/>
          <w:sz w:val="24"/>
          <w:szCs w:val="24"/>
          <w:lang w:val="en-US"/>
        </w:rPr>
        <w:t>”</w:t>
      </w:r>
      <w:r w:rsidR="001D7AB4" w:rsidRPr="008E2283">
        <w:rPr>
          <w:rFonts w:ascii="Times New Roman" w:eastAsia="Times New Roman" w:hAnsi="Times New Roman" w:cs="Times New Roman"/>
          <w:sz w:val="24"/>
          <w:szCs w:val="24"/>
        </w:rPr>
        <w:t>.</w:t>
      </w:r>
    </w:p>
    <w:p w:rsidR="002A0F5C" w:rsidRDefault="002A0F5C" w:rsidP="00CB27DC">
      <w:pPr>
        <w:spacing w:after="0" w:line="240" w:lineRule="auto"/>
        <w:ind w:right="710"/>
        <w:jc w:val="both"/>
        <w:rPr>
          <w:rFonts w:ascii="Times New Roman" w:hAnsi="Times New Roman" w:cs="Times New Roman"/>
          <w:sz w:val="24"/>
          <w:szCs w:val="24"/>
          <w:lang w:val="en-US"/>
        </w:rPr>
      </w:pPr>
    </w:p>
    <w:p w:rsidR="009C58B1" w:rsidRPr="00CB27DC" w:rsidRDefault="002A0F5C" w:rsidP="00654AD1">
      <w:pPr>
        <w:pStyle w:val="ListParagraph"/>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penulis dapat menyimpulkan bahwa tujuan membaca permulaan anak tidak hanya sebatas mengeja huruf menjadi kata, tetapi lebih dari itu. </w:t>
      </w:r>
      <w:r>
        <w:rPr>
          <w:rFonts w:ascii="Times New Roman" w:hAnsi="Times New Roman" w:cs="Times New Roman"/>
          <w:sz w:val="24"/>
          <w:szCs w:val="24"/>
          <w:lang w:val="en-US"/>
        </w:rPr>
        <w:lastRenderedPageBreak/>
        <w:t xml:space="preserve">Setelah anak mampu mengeja huruf demi huruf menjadi kata, anak diajarkan lagi mengeja kata demi kata sehingga membentuk kalimat. Jadi pada tahap membaca permulaan anak diharapkan sudah mampu membaca kata demi kata dan membaca kalimat-kalimat pendek. Kemampuan inilah yang akan dikembangkan pada tahap membaca selanjutnya. Jadi kemampuan membaca permulaan merupakan dasar bagi anak dalam mengembangkan kemampuannya pada tahap membaca yang lebih tinggi, seperti membaca cepat atau membaca pemahaman,membaca luas, dan membaca sesungguhnya.   </w:t>
      </w:r>
    </w:p>
    <w:p w:rsidR="00376248" w:rsidRDefault="00CE3674" w:rsidP="00654AD1">
      <w:pPr>
        <w:pStyle w:val="ListParagraph"/>
        <w:spacing w:after="0" w:line="480" w:lineRule="auto"/>
        <w:ind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00376248" w:rsidRPr="00AB0BD6">
        <w:rPr>
          <w:rFonts w:ascii="Times New Roman" w:hAnsi="Times New Roman" w:cs="Times New Roman"/>
          <w:b/>
          <w:sz w:val="24"/>
          <w:szCs w:val="24"/>
          <w:lang w:val="en-US"/>
        </w:rPr>
        <w:t>.</w:t>
      </w:r>
      <w:r w:rsidR="00376248">
        <w:rPr>
          <w:rFonts w:ascii="Times New Roman" w:hAnsi="Times New Roman" w:cs="Times New Roman"/>
          <w:b/>
          <w:sz w:val="24"/>
          <w:szCs w:val="24"/>
          <w:lang w:val="en-US"/>
        </w:rPr>
        <w:t xml:space="preserve"> Indikator kemampuan membaca permulaan</w:t>
      </w:r>
    </w:p>
    <w:p w:rsidR="00376248" w:rsidRPr="00172FFD" w:rsidRDefault="00376248" w:rsidP="00654AD1">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Pada kurikulum 2004 d</w:t>
      </w:r>
      <w:r w:rsidRPr="00172FFD">
        <w:rPr>
          <w:rFonts w:ascii="Times New Roman" w:hAnsi="Times New Roman" w:cs="Times New Roman"/>
          <w:sz w:val="24"/>
          <w:szCs w:val="24"/>
          <w:lang w:val="en-US"/>
        </w:rPr>
        <w:t xml:space="preserve">isebutkan bahwa kemampuan yang diharapkan dapat dikuasai oleh anak pada tahap membaca permulaan yang diterapkan di Taman kanak-kanak adalah: </w:t>
      </w:r>
    </w:p>
    <w:p w:rsidR="00654AD1" w:rsidRDefault="00376248" w:rsidP="005D7F98">
      <w:pPr>
        <w:pStyle w:val="ListParagraph"/>
        <w:numPr>
          <w:ilvl w:val="0"/>
          <w:numId w:val="3"/>
        </w:numPr>
        <w:spacing w:after="0" w:line="480" w:lineRule="auto"/>
        <w:ind w:left="990" w:hanging="374"/>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Pr="00CF6E5C">
        <w:rPr>
          <w:rFonts w:ascii="Times New Roman" w:hAnsi="Times New Roman" w:cs="Times New Roman"/>
          <w:sz w:val="24"/>
          <w:szCs w:val="24"/>
          <w:lang w:val="en-US"/>
        </w:rPr>
        <w:t xml:space="preserve"> gambar</w:t>
      </w:r>
      <w:r>
        <w:rPr>
          <w:rFonts w:ascii="Times New Roman" w:hAnsi="Times New Roman" w:cs="Times New Roman"/>
          <w:sz w:val="24"/>
          <w:szCs w:val="24"/>
          <w:lang w:val="en-US"/>
        </w:rPr>
        <w:t xml:space="preserve"> yang memiliki kata sederhana</w:t>
      </w:r>
      <w:r w:rsidR="00654AD1">
        <w:rPr>
          <w:rFonts w:ascii="Times New Roman" w:hAnsi="Times New Roman" w:cs="Times New Roman"/>
          <w:sz w:val="24"/>
          <w:szCs w:val="24"/>
          <w:lang w:val="en-US"/>
        </w:rPr>
        <w:t>.</w:t>
      </w:r>
    </w:p>
    <w:p w:rsidR="00654AD1" w:rsidRDefault="00376248" w:rsidP="005D7F98">
      <w:pPr>
        <w:pStyle w:val="ListParagraph"/>
        <w:numPr>
          <w:ilvl w:val="0"/>
          <w:numId w:val="3"/>
        </w:numPr>
        <w:spacing w:after="0" w:line="480" w:lineRule="auto"/>
        <w:ind w:left="990" w:hanging="374"/>
        <w:jc w:val="both"/>
        <w:rPr>
          <w:rFonts w:ascii="Times New Roman" w:hAnsi="Times New Roman" w:cs="Times New Roman"/>
          <w:sz w:val="24"/>
          <w:szCs w:val="24"/>
          <w:lang w:val="en-US"/>
        </w:rPr>
      </w:pPr>
      <w:r w:rsidRPr="00654AD1">
        <w:rPr>
          <w:rFonts w:ascii="Times New Roman" w:hAnsi="Times New Roman" w:cs="Times New Roman"/>
          <w:sz w:val="24"/>
          <w:szCs w:val="24"/>
          <w:lang w:val="en-US"/>
        </w:rPr>
        <w:t>Mengenal huruf vokal dan konsonan</w:t>
      </w:r>
      <w:r w:rsidR="00654AD1">
        <w:rPr>
          <w:rFonts w:ascii="Times New Roman" w:hAnsi="Times New Roman" w:cs="Times New Roman"/>
          <w:sz w:val="24"/>
          <w:szCs w:val="24"/>
          <w:lang w:val="en-US"/>
        </w:rPr>
        <w:t>.</w:t>
      </w:r>
    </w:p>
    <w:p w:rsidR="003C4323" w:rsidRPr="00654AD1" w:rsidRDefault="00376248" w:rsidP="005D7F98">
      <w:pPr>
        <w:pStyle w:val="ListParagraph"/>
        <w:numPr>
          <w:ilvl w:val="0"/>
          <w:numId w:val="3"/>
        </w:numPr>
        <w:spacing w:after="0" w:line="480" w:lineRule="auto"/>
        <w:ind w:left="990" w:hanging="374"/>
        <w:jc w:val="both"/>
        <w:rPr>
          <w:rFonts w:ascii="Times New Roman" w:hAnsi="Times New Roman" w:cs="Times New Roman"/>
          <w:sz w:val="24"/>
          <w:szCs w:val="24"/>
          <w:lang w:val="en-US"/>
        </w:rPr>
      </w:pPr>
      <w:r w:rsidRPr="00654AD1">
        <w:rPr>
          <w:rFonts w:ascii="Times New Roman" w:hAnsi="Times New Roman" w:cs="Times New Roman"/>
          <w:sz w:val="24"/>
          <w:szCs w:val="24"/>
          <w:lang w:val="en-US"/>
        </w:rPr>
        <w:t xml:space="preserve">Membaca nama sendiri </w:t>
      </w:r>
    </w:p>
    <w:p w:rsidR="00654AD1" w:rsidRPr="009E2A13" w:rsidRDefault="00376248" w:rsidP="009E2A13">
      <w:pPr>
        <w:pStyle w:val="ListParagraph"/>
        <w:spacing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Agar pemahaman kita lebih jelas dan lebih baik tentang ketiga indikator tersebut, maka berikut akan dijelaskan satu persatu</w:t>
      </w:r>
    </w:p>
    <w:p w:rsidR="00376248" w:rsidRDefault="00376248" w:rsidP="005D7F98">
      <w:pPr>
        <w:pStyle w:val="ListParagraph"/>
        <w:numPr>
          <w:ilvl w:val="0"/>
          <w:numId w:val="4"/>
        </w:numPr>
        <w:spacing w:after="0" w:line="480" w:lineRule="auto"/>
        <w:ind w:left="990" w:hanging="373"/>
        <w:jc w:val="both"/>
        <w:rPr>
          <w:rFonts w:ascii="Times New Roman" w:hAnsi="Times New Roman" w:cs="Times New Roman"/>
          <w:sz w:val="24"/>
          <w:szCs w:val="24"/>
          <w:lang w:val="en-US"/>
        </w:rPr>
      </w:pPr>
      <w:r>
        <w:rPr>
          <w:rFonts w:ascii="Times New Roman" w:hAnsi="Times New Roman" w:cs="Times New Roman"/>
          <w:sz w:val="24"/>
          <w:szCs w:val="24"/>
          <w:lang w:val="en-US"/>
        </w:rPr>
        <w:t>Membaca gambar yang memiliki kata sederhana</w:t>
      </w:r>
    </w:p>
    <w:p w:rsidR="00376248" w:rsidRPr="002A0F5C" w:rsidRDefault="00376248" w:rsidP="005D7F98">
      <w:pPr>
        <w:pStyle w:val="ListParagraph"/>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Anak-anak usia pra sekolah biasanya sangat menyukai gambar. Untuk kegiatan membaca permulaan, media gambar sangat cocok dipergunakan dalam kegiatan pembelajaran. Jadi pada media pembelajaran tersebut tercantum gambar dan kata-kata sederhana yang saling berkaitan. Dengan </w:t>
      </w:r>
      <w:r>
        <w:rPr>
          <w:rFonts w:ascii="Times New Roman" w:hAnsi="Times New Roman" w:cs="Times New Roman"/>
          <w:sz w:val="24"/>
          <w:szCs w:val="24"/>
          <w:lang w:val="en-US"/>
        </w:rPr>
        <w:lastRenderedPageBreak/>
        <w:t>demikian anak lebih mudah mengetahui bacaan tersebut karena adanya gambar.</w:t>
      </w:r>
    </w:p>
    <w:p w:rsidR="00376248" w:rsidRDefault="00376248" w:rsidP="005D7F98">
      <w:pPr>
        <w:pStyle w:val="ListParagraph"/>
        <w:numPr>
          <w:ilvl w:val="0"/>
          <w:numId w:val="4"/>
        </w:numPr>
        <w:spacing w:after="0" w:line="480" w:lineRule="auto"/>
        <w:ind w:left="990" w:hanging="373"/>
        <w:jc w:val="both"/>
        <w:rPr>
          <w:rFonts w:ascii="Times New Roman" w:hAnsi="Times New Roman" w:cs="Times New Roman"/>
          <w:sz w:val="24"/>
          <w:szCs w:val="24"/>
          <w:lang w:val="en-US"/>
        </w:rPr>
      </w:pPr>
      <w:r>
        <w:rPr>
          <w:rFonts w:ascii="Times New Roman" w:hAnsi="Times New Roman" w:cs="Times New Roman"/>
          <w:sz w:val="24"/>
          <w:szCs w:val="24"/>
          <w:lang w:val="en-US"/>
        </w:rPr>
        <w:t>Mengenal huruf vokal dan konsonan</w:t>
      </w:r>
    </w:p>
    <w:p w:rsidR="00376248" w:rsidRPr="00332A5D" w:rsidRDefault="00376248" w:rsidP="005D7F98">
      <w:pPr>
        <w:pStyle w:val="ListParagraph"/>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Anak usia taman kanak-kanak harus mengetahui huruf-huruf vokal dan konsonan. Agar mereka mengetahui huruf-huruf tersebut guru dapat mempergunakan kartu kata bergambar/</w:t>
      </w:r>
      <w:r w:rsidRPr="00960720">
        <w:rPr>
          <w:rFonts w:ascii="Times New Roman" w:hAnsi="Times New Roman" w:cs="Times New Roman"/>
          <w:i/>
          <w:sz w:val="24"/>
          <w:szCs w:val="24"/>
          <w:lang w:val="en-US"/>
        </w:rPr>
        <w:t>flashcard</w:t>
      </w:r>
      <w:r>
        <w:rPr>
          <w:rFonts w:ascii="Times New Roman" w:hAnsi="Times New Roman" w:cs="Times New Roman"/>
          <w:sz w:val="24"/>
          <w:szCs w:val="24"/>
          <w:lang w:val="en-US"/>
        </w:rPr>
        <w:t xml:space="preserve"> sehingga pembelajaran terasa lebih menarik oleh anak. </w:t>
      </w:r>
    </w:p>
    <w:p w:rsidR="00376248" w:rsidRDefault="00376248" w:rsidP="005D7F98">
      <w:pPr>
        <w:pStyle w:val="ListParagraph"/>
        <w:numPr>
          <w:ilvl w:val="0"/>
          <w:numId w:val="4"/>
        </w:numPr>
        <w:spacing w:after="0" w:line="480" w:lineRule="auto"/>
        <w:ind w:left="990" w:hanging="3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Membaca nama sendiri </w:t>
      </w:r>
    </w:p>
    <w:p w:rsidR="005D7F98" w:rsidRPr="009E2A13" w:rsidRDefault="00376248" w:rsidP="009E2A13">
      <w:pPr>
        <w:pStyle w:val="ListParagraph"/>
        <w:spacing w:after="0"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Nama adalah identitas seseorang. Setiap anak tentu bangga akan namanya. Mempergunakan nama sebagai media pembelajaran tentu sangat menarik minat anak untuk belajar. Oleh karena itu, guru sebaiknya mengajak anak untuk membaca namanya sendiri dengan lengkap sehingga pengetahuan anak tentang hal-hal yang berkaitan dengan kemampuan membaca permulaan dapat dikembangkan</w:t>
      </w:r>
      <w:r w:rsidR="00654AD1">
        <w:rPr>
          <w:rFonts w:ascii="Times New Roman" w:hAnsi="Times New Roman" w:cs="Times New Roman"/>
          <w:sz w:val="24"/>
          <w:szCs w:val="24"/>
          <w:lang w:val="en-US"/>
        </w:rPr>
        <w:t>.</w:t>
      </w:r>
    </w:p>
    <w:p w:rsidR="0045299D" w:rsidRPr="009556E0" w:rsidRDefault="0045299D" w:rsidP="009556E0">
      <w:pPr>
        <w:pStyle w:val="ListParagraph"/>
        <w:numPr>
          <w:ilvl w:val="0"/>
          <w:numId w:val="18"/>
        </w:numPr>
        <w:spacing w:after="0" w:line="480" w:lineRule="auto"/>
        <w:ind w:left="540" w:hanging="270"/>
        <w:jc w:val="both"/>
        <w:rPr>
          <w:rFonts w:ascii="Times New Roman" w:hAnsi="Times New Roman" w:cs="Times New Roman"/>
          <w:b/>
          <w:sz w:val="24"/>
          <w:szCs w:val="24"/>
          <w:lang w:val="en-US"/>
        </w:rPr>
      </w:pPr>
      <w:r w:rsidRPr="009556E0">
        <w:rPr>
          <w:rFonts w:ascii="Times New Roman" w:hAnsi="Times New Roman" w:cs="Times New Roman"/>
          <w:b/>
          <w:sz w:val="24"/>
          <w:szCs w:val="24"/>
          <w:lang w:val="en-US"/>
        </w:rPr>
        <w:t>Kartu Kata Bergambar (</w:t>
      </w:r>
      <w:r w:rsidRPr="009556E0">
        <w:rPr>
          <w:rFonts w:ascii="Times New Roman" w:hAnsi="Times New Roman" w:cs="Times New Roman"/>
          <w:b/>
          <w:i/>
          <w:sz w:val="24"/>
          <w:szCs w:val="24"/>
          <w:lang w:val="en-US"/>
        </w:rPr>
        <w:t>Flashcard</w:t>
      </w:r>
      <w:r w:rsidRPr="009556E0">
        <w:rPr>
          <w:rFonts w:ascii="Times New Roman" w:hAnsi="Times New Roman" w:cs="Times New Roman"/>
          <w:b/>
          <w:sz w:val="24"/>
          <w:szCs w:val="24"/>
          <w:lang w:val="en-US"/>
        </w:rPr>
        <w:t xml:space="preserve">)  </w:t>
      </w:r>
    </w:p>
    <w:p w:rsidR="00376248" w:rsidRPr="00F11F6D" w:rsidRDefault="00376248" w:rsidP="009556E0">
      <w:pPr>
        <w:pStyle w:val="ListParagraph"/>
        <w:numPr>
          <w:ilvl w:val="1"/>
          <w:numId w:val="13"/>
        </w:numPr>
        <w:autoSpaceDE w:val="0"/>
        <w:autoSpaceDN w:val="0"/>
        <w:adjustRightInd w:val="0"/>
        <w:spacing w:after="0" w:line="480" w:lineRule="auto"/>
        <w:ind w:left="720" w:hanging="270"/>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Kartu Kata Bergambar </w:t>
      </w:r>
      <w:r w:rsidRPr="00F11F6D">
        <w:rPr>
          <w:rFonts w:ascii="Times New Roman" w:hAnsi="Times New Roman" w:cs="Times New Roman"/>
          <w:b/>
          <w:i/>
          <w:sz w:val="24"/>
          <w:szCs w:val="24"/>
          <w:lang w:val="en-US"/>
        </w:rPr>
        <w:t>(flashcard)</w:t>
      </w:r>
    </w:p>
    <w:p w:rsidR="009556E0" w:rsidRDefault="00376248" w:rsidP="009556E0">
      <w:pPr>
        <w:autoSpaceDE w:val="0"/>
        <w:autoSpaceDN w:val="0"/>
        <w:adjustRightInd w:val="0"/>
        <w:spacing w:after="0" w:line="480" w:lineRule="auto"/>
        <w:ind w:firstLine="900"/>
        <w:jc w:val="both"/>
        <w:rPr>
          <w:rFonts w:ascii="Times New Roman" w:hAnsi="Times New Roman" w:cs="Times New Roman"/>
          <w:sz w:val="24"/>
          <w:szCs w:val="24"/>
          <w:lang w:val="en-US"/>
        </w:rPr>
      </w:pPr>
      <w:r w:rsidRPr="00B86335">
        <w:rPr>
          <w:rFonts w:ascii="Times New Roman" w:hAnsi="Times New Roman" w:cs="Times New Roman"/>
          <w:sz w:val="24"/>
          <w:szCs w:val="24"/>
          <w:lang w:val="en-US"/>
        </w:rPr>
        <w:t>B</w:t>
      </w:r>
      <w:r>
        <w:rPr>
          <w:rFonts w:ascii="Times New Roman" w:hAnsi="Times New Roman" w:cs="Times New Roman"/>
          <w:sz w:val="24"/>
          <w:szCs w:val="24"/>
          <w:lang w:val="en-US"/>
        </w:rPr>
        <w:t>anyak cara untuk menstimulasi kemampuan membaca salah satunya dengan mempergunakan kartu kata bergambar atau</w:t>
      </w:r>
      <w:r>
        <w:rPr>
          <w:rFonts w:ascii="Times New Roman" w:hAnsi="Times New Roman" w:cs="Times New Roman"/>
          <w:i/>
          <w:sz w:val="24"/>
          <w:szCs w:val="24"/>
          <w:lang w:val="en-US"/>
        </w:rPr>
        <w:t xml:space="preserve"> flashcard. </w:t>
      </w:r>
      <w:r>
        <w:rPr>
          <w:rFonts w:ascii="Times New Roman" w:hAnsi="Times New Roman" w:cs="Times New Roman"/>
          <w:sz w:val="24"/>
          <w:szCs w:val="24"/>
          <w:lang w:val="en-US"/>
        </w:rPr>
        <w:t xml:space="preserve">Metode </w:t>
      </w:r>
      <w:r w:rsidRPr="00B86335">
        <w:rPr>
          <w:rFonts w:ascii="Times New Roman" w:hAnsi="Times New Roman" w:cs="Times New Roman"/>
          <w:i/>
          <w:sz w:val="24"/>
          <w:szCs w:val="24"/>
          <w:lang w:val="en-US"/>
        </w:rPr>
        <w:t>flashcard</w:t>
      </w:r>
      <w:r>
        <w:rPr>
          <w:rFonts w:ascii="Times New Roman" w:hAnsi="Times New Roman" w:cs="Times New Roman"/>
          <w:sz w:val="24"/>
          <w:szCs w:val="24"/>
          <w:lang w:val="en-US"/>
        </w:rPr>
        <w:t xml:space="preserve"> adalah metode yang memperkenalkan kata-kata kepada anak diikuti dengan gambarnya yang berada d</w:t>
      </w:r>
      <w:r w:rsidR="00D951F6">
        <w:rPr>
          <w:rFonts w:ascii="Times New Roman" w:hAnsi="Times New Roman" w:cs="Times New Roman"/>
          <w:sz w:val="24"/>
          <w:szCs w:val="24"/>
          <w:lang w:val="en-US"/>
        </w:rPr>
        <w:t xml:space="preserve">alam satu media. Anak-anak </w:t>
      </w:r>
      <w:r w:rsidR="00567C17">
        <w:rPr>
          <w:rFonts w:ascii="Times New Roman" w:hAnsi="Times New Roman" w:cs="Times New Roman"/>
          <w:sz w:val="24"/>
          <w:szCs w:val="24"/>
          <w:lang w:val="en-US"/>
        </w:rPr>
        <w:t>yang</w:t>
      </w:r>
      <w:r>
        <w:rPr>
          <w:rFonts w:ascii="Times New Roman" w:hAnsi="Times New Roman" w:cs="Times New Roman"/>
          <w:sz w:val="24"/>
          <w:szCs w:val="24"/>
          <w:lang w:val="en-US"/>
        </w:rPr>
        <w:t xml:space="preserve"> efektif belajar dengan melihat (visual) akan sangat terbantu dengan media yang mempergunakan gambar. Menurut Punadji dan Sihkabuden (2005:</w:t>
      </w:r>
      <w:r w:rsidR="009556E0">
        <w:rPr>
          <w:rFonts w:ascii="Times New Roman" w:hAnsi="Times New Roman" w:cs="Times New Roman"/>
          <w:sz w:val="24"/>
          <w:szCs w:val="24"/>
          <w:lang w:val="en-US"/>
        </w:rPr>
        <w:t xml:space="preserve"> 6</w:t>
      </w:r>
      <w:r>
        <w:rPr>
          <w:rFonts w:ascii="Times New Roman" w:hAnsi="Times New Roman" w:cs="Times New Roman"/>
          <w:sz w:val="24"/>
          <w:szCs w:val="24"/>
          <w:lang w:val="en-US"/>
        </w:rPr>
        <w:t>) kartu kata atau biasa disebut “</w:t>
      </w:r>
      <w:r w:rsidRPr="0012225E">
        <w:rPr>
          <w:rFonts w:ascii="Times New Roman" w:hAnsi="Times New Roman" w:cs="Times New Roman"/>
          <w:i/>
          <w:sz w:val="24"/>
          <w:szCs w:val="24"/>
          <w:lang w:val="en-US"/>
        </w:rPr>
        <w:t>flashcard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a</w:t>
      </w:r>
      <w:r w:rsidRPr="00960720">
        <w:rPr>
          <w:rFonts w:ascii="Times New Roman" w:hAnsi="Times New Roman" w:cs="Times New Roman"/>
          <w:sz w:val="24"/>
          <w:szCs w:val="24"/>
          <w:lang w:val="en-US"/>
        </w:rPr>
        <w:t>tau</w:t>
      </w:r>
      <w:r>
        <w:rPr>
          <w:rFonts w:ascii="Times New Roman" w:hAnsi="Times New Roman" w:cs="Times New Roman"/>
          <w:i/>
          <w:sz w:val="24"/>
          <w:szCs w:val="24"/>
          <w:lang w:val="en-US"/>
        </w:rPr>
        <w:t xml:space="preserve"> Education card </w:t>
      </w:r>
      <w:r w:rsidRPr="00960720">
        <w:rPr>
          <w:rFonts w:ascii="Times New Roman" w:hAnsi="Times New Roman" w:cs="Times New Roman"/>
          <w:sz w:val="24"/>
          <w:szCs w:val="24"/>
          <w:lang w:val="en-US"/>
        </w:rPr>
        <w:t>adalah</w:t>
      </w:r>
      <w:r>
        <w:rPr>
          <w:rFonts w:ascii="Times New Roman" w:hAnsi="Times New Roman" w:cs="Times New Roman"/>
          <w:i/>
          <w:sz w:val="24"/>
          <w:szCs w:val="24"/>
          <w:lang w:val="en-US"/>
        </w:rPr>
        <w:t xml:space="preserve"> </w:t>
      </w:r>
      <w:r w:rsidRPr="00960720">
        <w:rPr>
          <w:rFonts w:ascii="Times New Roman" w:hAnsi="Times New Roman" w:cs="Times New Roman"/>
          <w:sz w:val="24"/>
          <w:szCs w:val="24"/>
          <w:lang w:val="en-US"/>
        </w:rPr>
        <w:t>kart</w:t>
      </w:r>
      <w:r>
        <w:rPr>
          <w:rFonts w:ascii="Times New Roman" w:hAnsi="Times New Roman" w:cs="Times New Roman"/>
          <w:sz w:val="24"/>
          <w:szCs w:val="24"/>
          <w:lang w:val="en-US"/>
        </w:rPr>
        <w:t xml:space="preserve">u </w:t>
      </w:r>
      <w:r w:rsidRPr="00960720">
        <w:rPr>
          <w:rFonts w:ascii="Times New Roman" w:hAnsi="Times New Roman" w:cs="Times New Roman"/>
          <w:sz w:val="24"/>
          <w:szCs w:val="24"/>
          <w:lang w:val="en-US"/>
        </w:rPr>
        <w:t>kata</w:t>
      </w:r>
      <w:r>
        <w:rPr>
          <w:rFonts w:ascii="Times New Roman" w:hAnsi="Times New Roman" w:cs="Times New Roman"/>
          <w:sz w:val="24"/>
          <w:szCs w:val="24"/>
          <w:lang w:val="en-US"/>
        </w:rPr>
        <w:t xml:space="preserve"> bergambar yang dilengkapi kata</w:t>
      </w:r>
      <w:r w:rsidRPr="00960720">
        <w:rPr>
          <w:rFonts w:ascii="Times New Roman" w:hAnsi="Times New Roman" w:cs="Times New Roman"/>
          <w:sz w:val="24"/>
          <w:szCs w:val="24"/>
          <w:lang w:val="en-US"/>
        </w:rPr>
        <w:t>-kata</w:t>
      </w:r>
      <w:r>
        <w:rPr>
          <w:rFonts w:ascii="Times New Roman" w:hAnsi="Times New Roman" w:cs="Times New Roman"/>
          <w:sz w:val="24"/>
          <w:szCs w:val="24"/>
          <w:lang w:val="en-US"/>
        </w:rPr>
        <w:t xml:space="preserve">”,  yang diperkenalkan oleh Glenn Doman seorang ahli bedah otak dari Philadelphia. Gambar-gambar pada </w:t>
      </w:r>
      <w:r w:rsidRPr="00960720">
        <w:rPr>
          <w:rFonts w:ascii="Times New Roman" w:hAnsi="Times New Roman" w:cs="Times New Roman"/>
          <w:i/>
          <w:sz w:val="24"/>
          <w:szCs w:val="24"/>
          <w:lang w:val="en-US"/>
        </w:rPr>
        <w:t>flashcard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dikelompok-kelompokkan</w:t>
      </w:r>
      <w:r>
        <w:rPr>
          <w:rFonts w:ascii="Times New Roman" w:hAnsi="Times New Roman" w:cs="Times New Roman"/>
          <w:i/>
          <w:sz w:val="24"/>
          <w:szCs w:val="24"/>
          <w:lang w:val="en-US"/>
        </w:rPr>
        <w:t xml:space="preserve"> </w:t>
      </w:r>
      <w:r w:rsidRPr="00960720">
        <w:rPr>
          <w:rFonts w:ascii="Times New Roman" w:hAnsi="Times New Roman" w:cs="Times New Roman"/>
          <w:sz w:val="24"/>
          <w:szCs w:val="24"/>
          <w:lang w:val="en-US"/>
        </w:rPr>
        <w:t>antara</w:t>
      </w:r>
      <w:r>
        <w:rPr>
          <w:rFonts w:ascii="Times New Roman" w:hAnsi="Times New Roman" w:cs="Times New Roman"/>
          <w:sz w:val="24"/>
          <w:szCs w:val="24"/>
          <w:lang w:val="en-US"/>
        </w:rPr>
        <w:t xml:space="preserve"> lain: </w:t>
      </w:r>
      <w:r w:rsidRPr="00E81A64">
        <w:rPr>
          <w:rFonts w:ascii="Times New Roman" w:hAnsi="Times New Roman" w:cs="Times New Roman"/>
          <w:sz w:val="24"/>
          <w:szCs w:val="24"/>
          <w:lang w:val="en-US"/>
        </w:rPr>
        <w:t>seri binatang</w:t>
      </w:r>
      <w:r>
        <w:rPr>
          <w:rFonts w:ascii="Times New Roman" w:hAnsi="Times New Roman" w:cs="Times New Roman"/>
          <w:sz w:val="24"/>
          <w:szCs w:val="24"/>
          <w:lang w:val="en-US"/>
        </w:rPr>
        <w:t>, buah-buahan, pakaian, warna, bentuk-bentuk angka, dan sebagainya.</w:t>
      </w:r>
    </w:p>
    <w:p w:rsidR="00567C17" w:rsidRDefault="00376248" w:rsidP="009556E0">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Flashcard </w:t>
      </w:r>
      <w:r w:rsidRPr="000A152B">
        <w:rPr>
          <w:rFonts w:ascii="Times New Roman" w:hAnsi="Times New Roman" w:cs="Times New Roman"/>
          <w:sz w:val="24"/>
          <w:szCs w:val="24"/>
          <w:lang w:val="en-US"/>
        </w:rPr>
        <w:t>atau</w:t>
      </w:r>
      <w:r>
        <w:rPr>
          <w:rFonts w:ascii="Times New Roman" w:hAnsi="Times New Roman" w:cs="Times New Roman"/>
          <w:sz w:val="24"/>
          <w:szCs w:val="24"/>
          <w:lang w:val="en-US"/>
        </w:rPr>
        <w:t xml:space="preserve"> Media kartu gambar me</w:t>
      </w:r>
      <w:r w:rsidRPr="000A152B">
        <w:rPr>
          <w:rFonts w:ascii="Times New Roman" w:hAnsi="Times New Roman" w:cs="Times New Roman"/>
          <w:sz w:val="24"/>
          <w:szCs w:val="24"/>
          <w:lang w:val="en-US"/>
        </w:rPr>
        <w:t xml:space="preserve">rupakan media yang termasuk pada jenis media grafis atau dua dimensi, yaitu media yang mempunyai panjang dan lebar. </w:t>
      </w:r>
    </w:p>
    <w:p w:rsidR="00567C17" w:rsidRDefault="00567C17" w:rsidP="009556E0">
      <w:pPr>
        <w:pStyle w:val="ListParagraph"/>
        <w:numPr>
          <w:ilvl w:val="1"/>
          <w:numId w:val="13"/>
        </w:numPr>
        <w:autoSpaceDE w:val="0"/>
        <w:autoSpaceDN w:val="0"/>
        <w:adjustRightInd w:val="0"/>
        <w:spacing w:after="0" w:line="480" w:lineRule="auto"/>
        <w:ind w:left="720" w:hanging="270"/>
        <w:jc w:val="both"/>
        <w:rPr>
          <w:rFonts w:ascii="Times New Roman" w:hAnsi="Times New Roman" w:cs="Times New Roman"/>
          <w:sz w:val="24"/>
          <w:szCs w:val="24"/>
          <w:lang w:val="en-US"/>
        </w:rPr>
      </w:pPr>
      <w:r w:rsidRPr="009D18B4">
        <w:rPr>
          <w:rFonts w:ascii="Times New Roman" w:hAnsi="Times New Roman" w:cs="Times New Roman"/>
          <w:b/>
          <w:sz w:val="24"/>
          <w:szCs w:val="24"/>
          <w:lang w:val="en-US"/>
        </w:rPr>
        <w:t xml:space="preserve">Kegunaan </w:t>
      </w:r>
      <w:r w:rsidRPr="009D18B4">
        <w:rPr>
          <w:rFonts w:ascii="Times New Roman" w:hAnsi="Times New Roman" w:cs="Times New Roman"/>
          <w:b/>
          <w:i/>
          <w:sz w:val="24"/>
          <w:szCs w:val="24"/>
          <w:lang w:val="en-US"/>
        </w:rPr>
        <w:t>Flashcard</w:t>
      </w:r>
      <w:r>
        <w:rPr>
          <w:rFonts w:ascii="Times New Roman" w:hAnsi="Times New Roman" w:cs="Times New Roman"/>
          <w:sz w:val="24"/>
          <w:szCs w:val="24"/>
          <w:lang w:val="en-US"/>
        </w:rPr>
        <w:t xml:space="preserve"> </w:t>
      </w:r>
    </w:p>
    <w:p w:rsidR="003D3842" w:rsidRDefault="003D3842" w:rsidP="009556E0">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Kegunaan dari metode ini melatih kemampuan otak kanan untuk mengingat gambar dan kata-kata sehingga perbendaharaan kata dan kemampuan membaca anak bisa dilatih dan ditingkatkan sejak dini. Menurut Lestari (2010), media </w:t>
      </w:r>
      <w:r>
        <w:rPr>
          <w:rFonts w:ascii="Times New Roman" w:hAnsi="Times New Roman" w:cs="Times New Roman"/>
          <w:i/>
          <w:sz w:val="24"/>
          <w:szCs w:val="24"/>
          <w:lang w:val="en-US"/>
        </w:rPr>
        <w:t xml:space="preserve">flashcard </w:t>
      </w:r>
      <w:r>
        <w:rPr>
          <w:rFonts w:ascii="Times New Roman" w:hAnsi="Times New Roman" w:cs="Times New Roman"/>
          <w:sz w:val="24"/>
          <w:szCs w:val="24"/>
          <w:lang w:val="en-US"/>
        </w:rPr>
        <w:t>mempunyai kegunaan sebagai berikut :</w:t>
      </w:r>
    </w:p>
    <w:p w:rsidR="003D3842" w:rsidRDefault="009F15D5" w:rsidP="009556E0">
      <w:pPr>
        <w:pStyle w:val="ListParagraph"/>
        <w:autoSpaceDE w:val="0"/>
        <w:autoSpaceDN w:val="0"/>
        <w:adjustRightInd w:val="0"/>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90294">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3D3842" w:rsidRPr="00F554E1">
        <w:rPr>
          <w:rFonts w:ascii="Times New Roman" w:hAnsi="Times New Roman" w:cs="Times New Roman"/>
          <w:sz w:val="24"/>
          <w:szCs w:val="24"/>
          <w:lang w:val="en-US"/>
        </w:rPr>
        <w:t>Untuk memperjelas penyajian pesan agar tidak bersifat verbalistis;</w:t>
      </w:r>
      <w:r w:rsidR="003D3842">
        <w:rPr>
          <w:rFonts w:ascii="Times New Roman" w:hAnsi="Times New Roman" w:cs="Times New Roman"/>
          <w:sz w:val="24"/>
          <w:szCs w:val="24"/>
          <w:lang w:val="en-US"/>
        </w:rPr>
        <w:t xml:space="preserve"> </w:t>
      </w:r>
      <w:r w:rsidR="00B90294">
        <w:rPr>
          <w:rFonts w:ascii="Times New Roman" w:hAnsi="Times New Roman" w:cs="Times New Roman"/>
          <w:sz w:val="24"/>
          <w:szCs w:val="24"/>
          <w:lang w:val="en-US"/>
        </w:rPr>
        <w:t>2)</w:t>
      </w:r>
      <w:r w:rsidR="003D3842">
        <w:rPr>
          <w:rFonts w:ascii="Times New Roman" w:hAnsi="Times New Roman" w:cs="Times New Roman"/>
          <w:sz w:val="24"/>
          <w:szCs w:val="24"/>
          <w:lang w:val="en-US"/>
        </w:rPr>
        <w:t xml:space="preserve"> </w:t>
      </w:r>
      <w:r w:rsidR="003D3842" w:rsidRPr="00515837">
        <w:rPr>
          <w:rFonts w:ascii="Times New Roman" w:hAnsi="Times New Roman" w:cs="Times New Roman"/>
          <w:sz w:val="24"/>
          <w:szCs w:val="24"/>
          <w:lang w:val="en-US"/>
        </w:rPr>
        <w:t>Mengatasi keterbatasan ruang, waktu dan daya indera;</w:t>
      </w:r>
      <w:r w:rsidR="00B90294">
        <w:rPr>
          <w:rFonts w:ascii="Times New Roman" w:hAnsi="Times New Roman" w:cs="Times New Roman"/>
          <w:sz w:val="24"/>
          <w:szCs w:val="24"/>
          <w:lang w:val="en-US"/>
        </w:rPr>
        <w:t xml:space="preserve"> 3)</w:t>
      </w:r>
      <w:r w:rsidR="003D3842">
        <w:rPr>
          <w:rFonts w:ascii="Times New Roman" w:hAnsi="Times New Roman" w:cs="Times New Roman"/>
          <w:sz w:val="24"/>
          <w:szCs w:val="24"/>
          <w:lang w:val="en-US"/>
        </w:rPr>
        <w:t xml:space="preserve"> </w:t>
      </w:r>
      <w:r w:rsidR="003D3842" w:rsidRPr="00515837">
        <w:rPr>
          <w:rFonts w:ascii="Times New Roman" w:hAnsi="Times New Roman" w:cs="Times New Roman"/>
          <w:sz w:val="24"/>
          <w:szCs w:val="24"/>
          <w:lang w:val="en-US"/>
        </w:rPr>
        <w:t>Menimbulkan kegairahan belajar;</w:t>
      </w:r>
      <w:r w:rsidR="003D3842">
        <w:rPr>
          <w:rFonts w:ascii="Times New Roman" w:hAnsi="Times New Roman" w:cs="Times New Roman"/>
          <w:sz w:val="24"/>
          <w:szCs w:val="24"/>
          <w:lang w:val="en-US"/>
        </w:rPr>
        <w:t xml:space="preserve"> </w:t>
      </w:r>
      <w:r w:rsidR="00B90294">
        <w:rPr>
          <w:rFonts w:ascii="Times New Roman" w:hAnsi="Times New Roman" w:cs="Times New Roman"/>
          <w:sz w:val="24"/>
          <w:szCs w:val="24"/>
          <w:lang w:val="en-US"/>
        </w:rPr>
        <w:t xml:space="preserve">4) </w:t>
      </w:r>
      <w:r w:rsidR="003D3842" w:rsidRPr="00515837">
        <w:rPr>
          <w:rFonts w:ascii="Times New Roman" w:hAnsi="Times New Roman" w:cs="Times New Roman"/>
          <w:sz w:val="24"/>
          <w:szCs w:val="24"/>
          <w:lang w:val="en-US"/>
        </w:rPr>
        <w:t>Memungkinkan interaksi yang lebih langsung a</w:t>
      </w:r>
      <w:r w:rsidR="003D3842">
        <w:rPr>
          <w:rFonts w:ascii="Times New Roman" w:hAnsi="Times New Roman" w:cs="Times New Roman"/>
          <w:sz w:val="24"/>
          <w:szCs w:val="24"/>
          <w:lang w:val="en-US"/>
        </w:rPr>
        <w:t>n</w:t>
      </w:r>
      <w:r w:rsidR="003D3842" w:rsidRPr="00515837">
        <w:rPr>
          <w:rFonts w:ascii="Times New Roman" w:hAnsi="Times New Roman" w:cs="Times New Roman"/>
          <w:sz w:val="24"/>
          <w:szCs w:val="24"/>
          <w:lang w:val="en-US"/>
        </w:rPr>
        <w:t>tara anak didik dengan lingkungan dan kenyataan;</w:t>
      </w:r>
      <w:r w:rsidR="00B90294">
        <w:rPr>
          <w:rFonts w:ascii="Times New Roman" w:hAnsi="Times New Roman" w:cs="Times New Roman"/>
          <w:sz w:val="24"/>
          <w:szCs w:val="24"/>
          <w:lang w:val="en-US"/>
        </w:rPr>
        <w:t xml:space="preserve"> 5)</w:t>
      </w:r>
      <w:r w:rsidR="003D3842">
        <w:rPr>
          <w:rFonts w:ascii="Times New Roman" w:hAnsi="Times New Roman" w:cs="Times New Roman"/>
          <w:sz w:val="24"/>
          <w:szCs w:val="24"/>
          <w:lang w:val="en-US"/>
        </w:rPr>
        <w:t xml:space="preserve"> </w:t>
      </w:r>
      <w:r w:rsidR="003D3842" w:rsidRPr="00515837">
        <w:rPr>
          <w:rFonts w:ascii="Times New Roman" w:hAnsi="Times New Roman" w:cs="Times New Roman"/>
          <w:sz w:val="24"/>
          <w:szCs w:val="24"/>
          <w:lang w:val="en-US"/>
        </w:rPr>
        <w:t>Memungkinkan anak didik belajar sendiri-sendiri menurut kemampuan dan minatnya</w:t>
      </w:r>
      <w:r>
        <w:rPr>
          <w:rFonts w:ascii="Times New Roman" w:hAnsi="Times New Roman" w:cs="Times New Roman"/>
          <w:sz w:val="24"/>
          <w:szCs w:val="24"/>
          <w:lang w:val="en-US"/>
        </w:rPr>
        <w:t>”</w:t>
      </w:r>
      <w:r w:rsidR="003D3842" w:rsidRPr="00515837">
        <w:rPr>
          <w:rFonts w:ascii="Times New Roman" w:hAnsi="Times New Roman" w:cs="Times New Roman"/>
          <w:sz w:val="24"/>
          <w:szCs w:val="24"/>
          <w:lang w:val="en-US"/>
        </w:rPr>
        <w:t>.</w:t>
      </w:r>
    </w:p>
    <w:p w:rsidR="003D3842" w:rsidRPr="003D3842" w:rsidRDefault="003D3842" w:rsidP="003D3842">
      <w:pPr>
        <w:pStyle w:val="ListParagraph"/>
        <w:autoSpaceDE w:val="0"/>
        <w:autoSpaceDN w:val="0"/>
        <w:adjustRightInd w:val="0"/>
        <w:spacing w:after="0" w:line="240" w:lineRule="auto"/>
        <w:ind w:left="1440" w:right="710"/>
        <w:jc w:val="both"/>
        <w:rPr>
          <w:rFonts w:ascii="Times New Roman" w:hAnsi="Times New Roman" w:cs="Times New Roman"/>
          <w:sz w:val="24"/>
          <w:szCs w:val="24"/>
          <w:lang w:val="en-US"/>
        </w:rPr>
      </w:pPr>
    </w:p>
    <w:p w:rsidR="00376248" w:rsidRPr="000A152B" w:rsidRDefault="003D3842" w:rsidP="009556E0">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Sedangkan m</w:t>
      </w:r>
      <w:r w:rsidR="00376248">
        <w:rPr>
          <w:rFonts w:ascii="Times New Roman" w:hAnsi="Times New Roman" w:cs="Times New Roman"/>
          <w:sz w:val="24"/>
          <w:szCs w:val="24"/>
          <w:lang w:val="en-US"/>
        </w:rPr>
        <w:t xml:space="preserve">enurut Wibawa </w:t>
      </w:r>
      <w:r w:rsidR="009F15D5">
        <w:rPr>
          <w:rFonts w:ascii="Times New Roman" w:hAnsi="Times New Roman" w:cs="Times New Roman"/>
          <w:sz w:val="24"/>
          <w:szCs w:val="24"/>
          <w:lang w:val="en-US"/>
        </w:rPr>
        <w:t xml:space="preserve">dalam Ratnasari </w:t>
      </w:r>
      <w:r w:rsidR="00376248">
        <w:rPr>
          <w:rFonts w:ascii="Times New Roman" w:hAnsi="Times New Roman" w:cs="Times New Roman"/>
          <w:sz w:val="24"/>
          <w:szCs w:val="24"/>
          <w:lang w:val="en-US"/>
        </w:rPr>
        <w:t>(2003:</w:t>
      </w:r>
      <w:r w:rsidR="009556E0">
        <w:rPr>
          <w:rFonts w:ascii="Times New Roman" w:hAnsi="Times New Roman" w:cs="Times New Roman"/>
          <w:sz w:val="24"/>
          <w:szCs w:val="24"/>
          <w:lang w:val="en-US"/>
        </w:rPr>
        <w:t xml:space="preserve"> </w:t>
      </w:r>
      <w:r w:rsidR="00376248">
        <w:rPr>
          <w:rFonts w:ascii="Times New Roman" w:hAnsi="Times New Roman" w:cs="Times New Roman"/>
          <w:sz w:val="24"/>
          <w:szCs w:val="24"/>
          <w:lang w:val="en-US"/>
        </w:rPr>
        <w:t xml:space="preserve">16), </w:t>
      </w:r>
      <w:r w:rsidR="009556E0">
        <w:rPr>
          <w:rFonts w:ascii="Times New Roman" w:hAnsi="Times New Roman" w:cs="Times New Roman"/>
          <w:sz w:val="24"/>
          <w:szCs w:val="24"/>
          <w:lang w:val="en-US"/>
        </w:rPr>
        <w:t>“</w:t>
      </w:r>
      <w:r w:rsidR="00376248" w:rsidRPr="003E144D">
        <w:rPr>
          <w:rFonts w:ascii="Times New Roman" w:hAnsi="Times New Roman" w:cs="Times New Roman"/>
          <w:i/>
          <w:sz w:val="24"/>
          <w:szCs w:val="24"/>
          <w:lang w:val="en-US"/>
        </w:rPr>
        <w:t>flashcard</w:t>
      </w:r>
      <w:r w:rsidR="00376248">
        <w:rPr>
          <w:rFonts w:ascii="Times New Roman" w:hAnsi="Times New Roman" w:cs="Times New Roman"/>
          <w:sz w:val="24"/>
          <w:szCs w:val="24"/>
          <w:lang w:val="en-US"/>
        </w:rPr>
        <w:t xml:space="preserve"> biasanya berisi kata-kata, gambar atau kombinasinya dan dapat digunakan untuk mengembangkan perbendaharaan kata dalam pelajaran bahasa pada umumnya dan bahasa asing pada khususnya’. Sedangkan menurut Arsyad (2005:</w:t>
      </w:r>
      <w:r w:rsidR="009F15D5">
        <w:rPr>
          <w:rFonts w:ascii="Times New Roman" w:hAnsi="Times New Roman" w:cs="Times New Roman"/>
          <w:sz w:val="24"/>
          <w:szCs w:val="24"/>
          <w:lang w:val="en-US"/>
        </w:rPr>
        <w:t xml:space="preserve"> </w:t>
      </w:r>
      <w:r w:rsidR="00376248">
        <w:rPr>
          <w:rFonts w:ascii="Times New Roman" w:hAnsi="Times New Roman" w:cs="Times New Roman"/>
          <w:sz w:val="24"/>
          <w:szCs w:val="24"/>
          <w:lang w:val="en-US"/>
        </w:rPr>
        <w:t>119)</w:t>
      </w:r>
      <w:r w:rsidR="00376248" w:rsidRPr="000A152B">
        <w:rPr>
          <w:rFonts w:ascii="Times New Roman" w:hAnsi="Times New Roman" w:cs="Times New Roman"/>
          <w:sz w:val="24"/>
          <w:szCs w:val="24"/>
          <w:lang w:val="en-US"/>
        </w:rPr>
        <w:t xml:space="preserve"> bahwa :</w:t>
      </w:r>
    </w:p>
    <w:p w:rsidR="00376248" w:rsidRPr="009E2A13" w:rsidRDefault="009F15D5" w:rsidP="009E2A13">
      <w:pPr>
        <w:pStyle w:val="ListParagraph"/>
        <w:autoSpaceDE w:val="0"/>
        <w:autoSpaceDN w:val="0"/>
        <w:adjustRightInd w:val="0"/>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i/>
          <w:sz w:val="24"/>
          <w:szCs w:val="24"/>
          <w:lang w:val="en-US"/>
        </w:rPr>
        <w:t>“</w:t>
      </w:r>
      <w:r w:rsidR="00376248" w:rsidRPr="000A152B">
        <w:rPr>
          <w:rFonts w:ascii="Times New Roman" w:hAnsi="Times New Roman" w:cs="Times New Roman"/>
          <w:i/>
          <w:sz w:val="24"/>
          <w:szCs w:val="24"/>
          <w:lang w:val="en-US"/>
        </w:rPr>
        <w:t xml:space="preserve">Flashcard </w:t>
      </w:r>
      <w:r w:rsidR="00376248" w:rsidRPr="000A152B">
        <w:rPr>
          <w:rFonts w:ascii="Times New Roman" w:hAnsi="Times New Roman" w:cs="Times New Roman"/>
          <w:sz w:val="24"/>
          <w:szCs w:val="24"/>
          <w:lang w:val="en-US"/>
        </w:rPr>
        <w:t>adalah kartu kecil yang berisi gambar-gambar, teks atau</w:t>
      </w:r>
      <w:r w:rsidR="00376248">
        <w:rPr>
          <w:rFonts w:ascii="Times New Roman" w:hAnsi="Times New Roman" w:cs="Times New Roman"/>
          <w:sz w:val="24"/>
          <w:szCs w:val="24"/>
          <w:lang w:val="en-US"/>
        </w:rPr>
        <w:t xml:space="preserve"> </w:t>
      </w:r>
      <w:r w:rsidR="00376248" w:rsidRPr="003168F1">
        <w:rPr>
          <w:rFonts w:ascii="Times New Roman" w:hAnsi="Times New Roman" w:cs="Times New Roman"/>
          <w:sz w:val="24"/>
          <w:szCs w:val="24"/>
          <w:lang w:val="en-US"/>
        </w:rPr>
        <w:t>simbol yang mengingatkan atau menuntun siswa kepada sesuatu yang berhubungan dengan gambar itu, dapat digunakan untuk melatih anak mengeja dan memperkaya kosa kata.</w:t>
      </w:r>
      <w:r w:rsidR="00376248">
        <w:rPr>
          <w:rFonts w:ascii="Times New Roman" w:hAnsi="Times New Roman" w:cs="Times New Roman"/>
          <w:sz w:val="24"/>
          <w:szCs w:val="24"/>
          <w:lang w:val="en-US"/>
        </w:rPr>
        <w:t xml:space="preserve"> </w:t>
      </w:r>
      <w:r w:rsidR="00376248" w:rsidRPr="003168F1">
        <w:rPr>
          <w:rFonts w:ascii="Times New Roman" w:hAnsi="Times New Roman" w:cs="Times New Roman"/>
          <w:i/>
          <w:sz w:val="24"/>
          <w:szCs w:val="24"/>
          <w:lang w:val="en-US"/>
        </w:rPr>
        <w:t xml:space="preserve">Flashcard </w:t>
      </w:r>
      <w:r w:rsidR="00376248" w:rsidRPr="003168F1">
        <w:rPr>
          <w:rFonts w:ascii="Times New Roman" w:hAnsi="Times New Roman" w:cs="Times New Roman"/>
          <w:sz w:val="24"/>
          <w:szCs w:val="24"/>
          <w:lang w:val="en-US"/>
        </w:rPr>
        <w:t>biasanya berukuran 8 x 12 cm atau dapat disesuaikan dengan besar kecilnya kelas yang dihadapi</w:t>
      </w:r>
      <w:r>
        <w:rPr>
          <w:rFonts w:ascii="Times New Roman" w:hAnsi="Times New Roman" w:cs="Times New Roman"/>
          <w:sz w:val="24"/>
          <w:szCs w:val="24"/>
          <w:lang w:val="en-US"/>
        </w:rPr>
        <w:t>”</w:t>
      </w:r>
      <w:r w:rsidR="00376248" w:rsidRPr="003168F1">
        <w:rPr>
          <w:rFonts w:ascii="Times New Roman" w:hAnsi="Times New Roman" w:cs="Times New Roman"/>
          <w:sz w:val="24"/>
          <w:szCs w:val="24"/>
          <w:lang w:val="en-US"/>
        </w:rPr>
        <w:t>.</w:t>
      </w:r>
    </w:p>
    <w:p w:rsidR="009F15D5" w:rsidRDefault="00376248" w:rsidP="009F15D5">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Media kartu kata atau </w:t>
      </w:r>
      <w:r w:rsidRPr="00F16C8E">
        <w:rPr>
          <w:rFonts w:ascii="Times New Roman" w:hAnsi="Times New Roman" w:cs="Times New Roman"/>
          <w:i/>
          <w:sz w:val="24"/>
          <w:szCs w:val="24"/>
          <w:lang w:val="en-US"/>
        </w:rPr>
        <w:t>flashcard</w:t>
      </w:r>
      <w:r>
        <w:rPr>
          <w:rFonts w:ascii="Times New Roman" w:hAnsi="Times New Roman" w:cs="Times New Roman"/>
          <w:sz w:val="24"/>
          <w:szCs w:val="24"/>
          <w:lang w:val="en-US"/>
        </w:rPr>
        <w:t xml:space="preserve"> adalah media visual yang merupakan bagian dari media sederhana, kartu kata adalah kertas tebal berbentuk persegi panjang yang memuat kata-kata, gambar atau kombinasi yang digunakan dalam proses belajar mengajar dikelas untuk mengembangkan pembendaharaan kata pada umumnya dan bahasa asing pada khususnya. </w:t>
      </w:r>
      <w:r w:rsidRPr="00F02AD5">
        <w:rPr>
          <w:rFonts w:ascii="Times New Roman" w:hAnsi="Times New Roman" w:cs="Times New Roman"/>
          <w:sz w:val="24"/>
          <w:szCs w:val="24"/>
          <w:lang w:val="en-US"/>
        </w:rPr>
        <w:t xml:space="preserve">Selanjutnya Surana </w:t>
      </w:r>
      <w:r w:rsidR="009F15D5">
        <w:rPr>
          <w:rFonts w:ascii="Times New Roman" w:hAnsi="Times New Roman" w:cs="Times New Roman"/>
          <w:sz w:val="24"/>
          <w:szCs w:val="24"/>
          <w:lang w:val="en-US"/>
        </w:rPr>
        <w:t>dalam Eni</w:t>
      </w:r>
      <w:r w:rsidR="009F15D5" w:rsidRPr="00F02AD5">
        <w:rPr>
          <w:rFonts w:ascii="Times New Roman" w:hAnsi="Times New Roman" w:cs="Times New Roman"/>
          <w:sz w:val="24"/>
          <w:szCs w:val="24"/>
          <w:lang w:val="en-US"/>
        </w:rPr>
        <w:t xml:space="preserve"> </w:t>
      </w:r>
      <w:r w:rsidRPr="00F02AD5">
        <w:rPr>
          <w:rFonts w:ascii="Times New Roman" w:hAnsi="Times New Roman" w:cs="Times New Roman"/>
          <w:sz w:val="24"/>
          <w:szCs w:val="24"/>
          <w:lang w:val="en-US"/>
        </w:rPr>
        <w:t>(</w:t>
      </w:r>
      <w:r>
        <w:rPr>
          <w:rFonts w:ascii="Times New Roman" w:hAnsi="Times New Roman" w:cs="Times New Roman"/>
          <w:sz w:val="24"/>
          <w:szCs w:val="24"/>
          <w:lang w:val="en-US"/>
        </w:rPr>
        <w:t>2011</w:t>
      </w:r>
      <w:r w:rsidRPr="00F02AD5">
        <w:rPr>
          <w:rFonts w:ascii="Times New Roman" w:hAnsi="Times New Roman" w:cs="Times New Roman"/>
          <w:sz w:val="24"/>
          <w:szCs w:val="24"/>
          <w:lang w:val="en-US"/>
        </w:rPr>
        <w:t>) mengemukakan bahwa</w:t>
      </w:r>
      <w:r w:rsidR="009F15D5">
        <w:rPr>
          <w:rFonts w:ascii="Times New Roman" w:hAnsi="Times New Roman" w:cs="Times New Roman"/>
          <w:sz w:val="24"/>
          <w:szCs w:val="24"/>
          <w:lang w:val="en-US"/>
        </w:rPr>
        <w:t xml:space="preserve"> </w:t>
      </w:r>
      <w:r w:rsidR="009F15D5" w:rsidRPr="009F15D5">
        <w:rPr>
          <w:rFonts w:ascii="Times New Roman" w:hAnsi="Times New Roman" w:cs="Times New Roman"/>
          <w:sz w:val="24"/>
          <w:szCs w:val="24"/>
          <w:lang w:val="en-US"/>
        </w:rPr>
        <w:t xml:space="preserve">permainan </w:t>
      </w:r>
      <w:r w:rsidRPr="009F15D5">
        <w:rPr>
          <w:rFonts w:ascii="Times New Roman" w:hAnsi="Times New Roman" w:cs="Times New Roman"/>
          <w:i/>
          <w:sz w:val="24"/>
          <w:szCs w:val="24"/>
          <w:lang w:val="en-US"/>
        </w:rPr>
        <w:t xml:space="preserve">flashcard </w:t>
      </w:r>
      <w:r w:rsidRPr="009F15D5">
        <w:rPr>
          <w:rFonts w:ascii="Times New Roman" w:hAnsi="Times New Roman" w:cs="Times New Roman"/>
          <w:sz w:val="24"/>
          <w:szCs w:val="24"/>
          <w:lang w:val="en-US"/>
        </w:rPr>
        <w:t>adalah salah satu bentuk permainan berupa kartu yang memuat gambar dan kata sengaja dirancang untuk meningkatkan daya ingat, melatih kemandirian, dan meningkatkan kosa kata.</w:t>
      </w:r>
    </w:p>
    <w:p w:rsidR="00376248" w:rsidRPr="009F15D5" w:rsidRDefault="00376248" w:rsidP="009F15D5">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sidRPr="009F15D5">
        <w:rPr>
          <w:rFonts w:ascii="Times New Roman" w:hAnsi="Times New Roman" w:cs="Times New Roman"/>
          <w:sz w:val="24"/>
          <w:szCs w:val="24"/>
          <w:lang w:val="en-US"/>
        </w:rPr>
        <w:t xml:space="preserve">Hal senada dikemukakan Sutan </w:t>
      </w:r>
      <w:r w:rsidR="009F15D5">
        <w:rPr>
          <w:rFonts w:ascii="Times New Roman" w:hAnsi="Times New Roman" w:cs="Times New Roman"/>
          <w:sz w:val="24"/>
          <w:szCs w:val="24"/>
          <w:lang w:val="en-US"/>
        </w:rPr>
        <w:t xml:space="preserve">dalam </w:t>
      </w:r>
      <w:r w:rsidR="009F15D5" w:rsidRPr="009F15D5">
        <w:rPr>
          <w:rFonts w:ascii="Times New Roman" w:hAnsi="Times New Roman" w:cs="Times New Roman"/>
          <w:sz w:val="24"/>
          <w:szCs w:val="24"/>
          <w:lang w:val="en-US"/>
        </w:rPr>
        <w:t xml:space="preserve">Sanjaya </w:t>
      </w:r>
      <w:r w:rsidRPr="009F15D5">
        <w:rPr>
          <w:rFonts w:ascii="Times New Roman" w:hAnsi="Times New Roman" w:cs="Times New Roman"/>
          <w:sz w:val="24"/>
          <w:szCs w:val="24"/>
          <w:lang w:val="en-US"/>
        </w:rPr>
        <w:t>(2006:</w:t>
      </w:r>
      <w:r w:rsidR="009F15D5">
        <w:rPr>
          <w:rFonts w:ascii="Times New Roman" w:hAnsi="Times New Roman" w:cs="Times New Roman"/>
          <w:sz w:val="24"/>
          <w:szCs w:val="24"/>
          <w:lang w:val="en-US"/>
        </w:rPr>
        <w:t xml:space="preserve"> </w:t>
      </w:r>
      <w:r w:rsidRPr="009F15D5">
        <w:rPr>
          <w:rFonts w:ascii="Times New Roman" w:hAnsi="Times New Roman" w:cs="Times New Roman"/>
          <w:sz w:val="24"/>
          <w:szCs w:val="24"/>
          <w:lang w:val="en-US"/>
        </w:rPr>
        <w:t>9) bahwa:</w:t>
      </w:r>
    </w:p>
    <w:p w:rsidR="00376248" w:rsidRPr="000A152B" w:rsidRDefault="009F15D5" w:rsidP="009F15D5">
      <w:pPr>
        <w:pStyle w:val="ListParagraph"/>
        <w:autoSpaceDE w:val="0"/>
        <w:autoSpaceDN w:val="0"/>
        <w:adjustRightInd w:val="0"/>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i/>
          <w:sz w:val="24"/>
          <w:szCs w:val="24"/>
          <w:lang w:val="en-US"/>
        </w:rPr>
        <w:t>“</w:t>
      </w:r>
      <w:r w:rsidR="00376248" w:rsidRPr="000A152B">
        <w:rPr>
          <w:rFonts w:ascii="Times New Roman" w:hAnsi="Times New Roman" w:cs="Times New Roman"/>
          <w:i/>
          <w:sz w:val="24"/>
          <w:szCs w:val="24"/>
          <w:lang w:val="en-US"/>
        </w:rPr>
        <w:t xml:space="preserve">Flashcard </w:t>
      </w:r>
      <w:r w:rsidR="00376248" w:rsidRPr="000A152B">
        <w:rPr>
          <w:rFonts w:ascii="Times New Roman" w:hAnsi="Times New Roman" w:cs="Times New Roman"/>
          <w:sz w:val="24"/>
          <w:szCs w:val="24"/>
          <w:lang w:val="en-US"/>
        </w:rPr>
        <w:t>adalah salah s</w:t>
      </w:r>
      <w:r w:rsidR="00376248">
        <w:rPr>
          <w:rFonts w:ascii="Times New Roman" w:hAnsi="Times New Roman" w:cs="Times New Roman"/>
          <w:sz w:val="24"/>
          <w:szCs w:val="24"/>
          <w:lang w:val="en-US"/>
        </w:rPr>
        <w:t>atu metode membaca gambar dengan</w:t>
      </w:r>
      <w:r w:rsidR="00376248" w:rsidRPr="000A152B">
        <w:rPr>
          <w:rFonts w:ascii="Times New Roman" w:hAnsi="Times New Roman" w:cs="Times New Roman"/>
          <w:sz w:val="24"/>
          <w:szCs w:val="24"/>
          <w:lang w:val="en-US"/>
        </w:rPr>
        <w:t xml:space="preserve"> menggunakan kartu-kartu untuk memperkenalkan kosa kata. Kartu tersebut memuat gambar dan kata yang akrab di sekeliling anak, misalnya nama anak, buah-buahan, anggota keluarga, serta memiliki huruf yang berukuran besar. Berulang-ulang kali kartu tersebut diperlihatkan kepada anak disertai bunyi bacaannya sehingga terbentuk suatu rantai kaitan mental, yaitu hubungan antara yang dilihat, diingat dan didengar</w:t>
      </w:r>
      <w:r>
        <w:rPr>
          <w:rFonts w:ascii="Times New Roman" w:hAnsi="Times New Roman" w:cs="Times New Roman"/>
          <w:sz w:val="24"/>
          <w:szCs w:val="24"/>
          <w:lang w:val="en-US"/>
        </w:rPr>
        <w:t>”</w:t>
      </w:r>
      <w:r w:rsidR="00376248" w:rsidRPr="000A152B">
        <w:rPr>
          <w:rFonts w:ascii="Times New Roman" w:hAnsi="Times New Roman" w:cs="Times New Roman"/>
          <w:sz w:val="24"/>
          <w:szCs w:val="24"/>
          <w:lang w:val="en-US"/>
        </w:rPr>
        <w:t>.</w:t>
      </w:r>
    </w:p>
    <w:p w:rsidR="00376248" w:rsidRPr="000A152B" w:rsidRDefault="00376248" w:rsidP="00376248">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A6144D" w:rsidRDefault="00376248" w:rsidP="005C4E64">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sidRPr="000A152B">
        <w:rPr>
          <w:rFonts w:ascii="Times New Roman" w:hAnsi="Times New Roman" w:cs="Times New Roman"/>
          <w:sz w:val="24"/>
          <w:szCs w:val="24"/>
          <w:lang w:val="en-US"/>
        </w:rPr>
        <w:t xml:space="preserve">Menurut beberapa pendapat yang telah dikemukakan, penulis dapat menyimpulkan bahwa </w:t>
      </w:r>
      <w:r w:rsidRPr="00186283">
        <w:rPr>
          <w:rFonts w:ascii="Times New Roman" w:hAnsi="Times New Roman" w:cs="Times New Roman"/>
          <w:i/>
          <w:sz w:val="24"/>
          <w:szCs w:val="24"/>
          <w:lang w:val="en-US"/>
        </w:rPr>
        <w:t>flashcard</w:t>
      </w:r>
      <w:r w:rsidRPr="00B50C8F">
        <w:rPr>
          <w:rFonts w:ascii="Times New Roman" w:hAnsi="Times New Roman" w:cs="Times New Roman"/>
          <w:sz w:val="24"/>
          <w:szCs w:val="24"/>
          <w:lang w:val="en-US"/>
        </w:rPr>
        <w:t xml:space="preserve"> </w:t>
      </w:r>
      <w:r w:rsidRPr="000A152B">
        <w:rPr>
          <w:rFonts w:ascii="Times New Roman" w:hAnsi="Times New Roman" w:cs="Times New Roman"/>
          <w:sz w:val="24"/>
          <w:szCs w:val="24"/>
          <w:lang w:val="en-US"/>
        </w:rPr>
        <w:t>memiliki kelebihan sebagai media, metode, sekaligus permainan berupa kartu baca yang berisi tulisan dan gambar yang bermanfaat untuk membantu meningkatkan keterampilan bicara dan membaca dengan cepat.</w:t>
      </w:r>
    </w:p>
    <w:p w:rsidR="005C4E64" w:rsidRDefault="005C4E64" w:rsidP="005C4E64">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p>
    <w:p w:rsidR="005C4E64" w:rsidRDefault="005C4E64" w:rsidP="005C4E64">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p>
    <w:p w:rsidR="005C4E64" w:rsidRPr="005C4E64" w:rsidRDefault="005C4E64" w:rsidP="005C4E64">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p>
    <w:p w:rsidR="00567C17" w:rsidRPr="009F15D5" w:rsidRDefault="00092110" w:rsidP="009F15D5">
      <w:pPr>
        <w:pStyle w:val="ListParagraph"/>
        <w:numPr>
          <w:ilvl w:val="1"/>
          <w:numId w:val="13"/>
        </w:numPr>
        <w:autoSpaceDE w:val="0"/>
        <w:autoSpaceDN w:val="0"/>
        <w:adjustRightInd w:val="0"/>
        <w:spacing w:after="0" w:line="480" w:lineRule="auto"/>
        <w:ind w:left="720" w:hanging="270"/>
        <w:jc w:val="both"/>
        <w:rPr>
          <w:rFonts w:ascii="Times New Roman" w:hAnsi="Times New Roman" w:cs="Times New Roman"/>
          <w:b/>
          <w:sz w:val="24"/>
          <w:szCs w:val="24"/>
          <w:lang w:val="en-US"/>
        </w:rPr>
      </w:pPr>
      <w:r w:rsidRPr="009F15D5">
        <w:rPr>
          <w:rFonts w:ascii="Times New Roman" w:hAnsi="Times New Roman" w:cs="Times New Roman"/>
          <w:b/>
          <w:sz w:val="24"/>
          <w:szCs w:val="24"/>
          <w:lang w:val="en-US"/>
        </w:rPr>
        <w:lastRenderedPageBreak/>
        <w:t xml:space="preserve">Manfaat </w:t>
      </w:r>
      <w:r w:rsidR="00CD5982" w:rsidRPr="009F15D5">
        <w:rPr>
          <w:rFonts w:ascii="Times New Roman" w:hAnsi="Times New Roman" w:cs="Times New Roman"/>
          <w:b/>
          <w:sz w:val="24"/>
          <w:szCs w:val="24"/>
          <w:lang w:val="en-US"/>
        </w:rPr>
        <w:t xml:space="preserve">dan Tujuan </w:t>
      </w:r>
      <w:r w:rsidRPr="009F15D5">
        <w:rPr>
          <w:rFonts w:ascii="Times New Roman" w:hAnsi="Times New Roman" w:cs="Times New Roman"/>
          <w:b/>
          <w:i/>
          <w:sz w:val="24"/>
          <w:szCs w:val="24"/>
          <w:lang w:val="en-US"/>
        </w:rPr>
        <w:t>flashcar</w:t>
      </w:r>
      <w:r w:rsidR="00A349E4">
        <w:rPr>
          <w:rFonts w:ascii="Times New Roman" w:hAnsi="Times New Roman" w:cs="Times New Roman"/>
          <w:b/>
          <w:i/>
          <w:sz w:val="24"/>
          <w:szCs w:val="24"/>
          <w:lang w:val="en-US"/>
        </w:rPr>
        <w:t>d</w:t>
      </w:r>
    </w:p>
    <w:p w:rsidR="00CD5982" w:rsidRDefault="00376248" w:rsidP="009F15D5">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Flashcard </w:t>
      </w:r>
      <w:r>
        <w:rPr>
          <w:rFonts w:ascii="Times New Roman" w:hAnsi="Times New Roman" w:cs="Times New Roman"/>
          <w:sz w:val="24"/>
          <w:szCs w:val="24"/>
          <w:lang w:val="en-US"/>
        </w:rPr>
        <w:t xml:space="preserve"> memiliki peran dalam</w:t>
      </w:r>
      <w:r w:rsidR="009F15D5">
        <w:rPr>
          <w:rFonts w:ascii="Times New Roman" w:hAnsi="Times New Roman" w:cs="Times New Roman"/>
          <w:sz w:val="24"/>
          <w:szCs w:val="24"/>
          <w:lang w:val="en-US"/>
        </w:rPr>
        <w:t xml:space="preserve"> membantu memudahkan anak dalam </w:t>
      </w:r>
      <w:r>
        <w:rPr>
          <w:rFonts w:ascii="Times New Roman" w:hAnsi="Times New Roman" w:cs="Times New Roman"/>
          <w:sz w:val="24"/>
          <w:szCs w:val="24"/>
          <w:lang w:val="en-US"/>
        </w:rPr>
        <w:t xml:space="preserve">pembelajaran kosa kata </w:t>
      </w:r>
      <w:r w:rsidR="009F15D5">
        <w:rPr>
          <w:rFonts w:ascii="Times New Roman" w:hAnsi="Times New Roman" w:cs="Times New Roman"/>
          <w:sz w:val="24"/>
          <w:szCs w:val="24"/>
          <w:lang w:val="en-US"/>
        </w:rPr>
        <w:t xml:space="preserve">Bahasa </w:t>
      </w:r>
      <w:r>
        <w:rPr>
          <w:rFonts w:ascii="Times New Roman" w:hAnsi="Times New Roman" w:cs="Times New Roman"/>
          <w:sz w:val="24"/>
          <w:szCs w:val="24"/>
          <w:lang w:val="en-US"/>
        </w:rPr>
        <w:t>Indonesia dan kemampuan membaca.</w:t>
      </w:r>
      <w:r w:rsidR="00092110">
        <w:rPr>
          <w:rFonts w:ascii="Times New Roman" w:hAnsi="Times New Roman" w:cs="Times New Roman"/>
          <w:sz w:val="24"/>
          <w:szCs w:val="24"/>
          <w:lang w:val="en-US"/>
        </w:rPr>
        <w:t xml:space="preserve"> Menurut Surana </w:t>
      </w:r>
      <w:r w:rsidR="009F15D5">
        <w:rPr>
          <w:rFonts w:ascii="Times New Roman" w:hAnsi="Times New Roman" w:cs="Times New Roman"/>
          <w:sz w:val="24"/>
          <w:szCs w:val="24"/>
          <w:lang w:val="en-US"/>
        </w:rPr>
        <w:t xml:space="preserve">dalam Eni </w:t>
      </w:r>
      <w:r w:rsidR="00092110">
        <w:rPr>
          <w:rFonts w:ascii="Times New Roman" w:hAnsi="Times New Roman" w:cs="Times New Roman"/>
          <w:sz w:val="24"/>
          <w:szCs w:val="24"/>
          <w:lang w:val="en-US"/>
        </w:rPr>
        <w:t xml:space="preserve">(2011) menjelaskan manfaat </w:t>
      </w:r>
      <w:r w:rsidR="00CD5982">
        <w:rPr>
          <w:rFonts w:ascii="Times New Roman" w:hAnsi="Times New Roman" w:cs="Times New Roman"/>
          <w:sz w:val="24"/>
          <w:szCs w:val="24"/>
          <w:lang w:val="en-US"/>
        </w:rPr>
        <w:t xml:space="preserve">lain dari </w:t>
      </w:r>
      <w:r w:rsidR="00CD5982" w:rsidRPr="00673805">
        <w:rPr>
          <w:rFonts w:ascii="Times New Roman" w:hAnsi="Times New Roman" w:cs="Times New Roman"/>
          <w:i/>
          <w:sz w:val="24"/>
          <w:szCs w:val="24"/>
          <w:lang w:val="en-US"/>
        </w:rPr>
        <w:t>flashcard</w:t>
      </w:r>
      <w:r w:rsidR="00CD5982">
        <w:rPr>
          <w:rFonts w:ascii="Times New Roman" w:hAnsi="Times New Roman" w:cs="Times New Roman"/>
          <w:sz w:val="24"/>
          <w:szCs w:val="24"/>
          <w:lang w:val="en-US"/>
        </w:rPr>
        <w:t xml:space="preserve"> adalah: </w:t>
      </w:r>
    </w:p>
    <w:p w:rsidR="00A349E4" w:rsidRDefault="00CD5982" w:rsidP="005D7F98">
      <w:pPr>
        <w:pStyle w:val="ListParagraph"/>
        <w:numPr>
          <w:ilvl w:val="0"/>
          <w:numId w:val="19"/>
        </w:numPr>
        <w:autoSpaceDE w:val="0"/>
        <w:autoSpaceDN w:val="0"/>
        <w:adjustRightInd w:val="0"/>
        <w:spacing w:after="0" w:line="480" w:lineRule="auto"/>
        <w:ind w:left="990"/>
        <w:jc w:val="both"/>
        <w:rPr>
          <w:rFonts w:ascii="Times New Roman" w:hAnsi="Times New Roman" w:cs="Times New Roman"/>
          <w:sz w:val="24"/>
          <w:szCs w:val="24"/>
          <w:lang w:val="en-US"/>
        </w:rPr>
      </w:pPr>
      <w:r w:rsidRPr="00A349E4">
        <w:rPr>
          <w:rFonts w:ascii="Times New Roman" w:hAnsi="Times New Roman" w:cs="Times New Roman"/>
          <w:sz w:val="24"/>
          <w:szCs w:val="24"/>
          <w:lang w:val="en-US"/>
        </w:rPr>
        <w:t>Belajar membaca sedini mungkin</w:t>
      </w:r>
      <w:r w:rsidR="00A349E4">
        <w:rPr>
          <w:rFonts w:ascii="Times New Roman" w:hAnsi="Times New Roman" w:cs="Times New Roman"/>
          <w:sz w:val="24"/>
          <w:szCs w:val="24"/>
          <w:lang w:val="en-US"/>
        </w:rPr>
        <w:t>.</w:t>
      </w:r>
    </w:p>
    <w:p w:rsidR="00A349E4" w:rsidRDefault="00CD5982" w:rsidP="005D7F98">
      <w:pPr>
        <w:pStyle w:val="ListParagraph"/>
        <w:numPr>
          <w:ilvl w:val="0"/>
          <w:numId w:val="19"/>
        </w:numPr>
        <w:autoSpaceDE w:val="0"/>
        <w:autoSpaceDN w:val="0"/>
        <w:adjustRightInd w:val="0"/>
        <w:spacing w:after="0" w:line="480" w:lineRule="auto"/>
        <w:ind w:left="990"/>
        <w:jc w:val="both"/>
        <w:rPr>
          <w:rFonts w:ascii="Times New Roman" w:hAnsi="Times New Roman" w:cs="Times New Roman"/>
          <w:sz w:val="24"/>
          <w:szCs w:val="24"/>
          <w:lang w:val="en-US"/>
        </w:rPr>
      </w:pPr>
      <w:r w:rsidRPr="00A349E4">
        <w:rPr>
          <w:rFonts w:ascii="Times New Roman" w:hAnsi="Times New Roman" w:cs="Times New Roman"/>
          <w:sz w:val="24"/>
          <w:szCs w:val="24"/>
          <w:lang w:val="en-US"/>
        </w:rPr>
        <w:t>Mengembangkan daya ingat otak kanan</w:t>
      </w:r>
      <w:r w:rsidR="00A349E4">
        <w:rPr>
          <w:rFonts w:ascii="Times New Roman" w:hAnsi="Times New Roman" w:cs="Times New Roman"/>
          <w:sz w:val="24"/>
          <w:szCs w:val="24"/>
          <w:lang w:val="en-US"/>
        </w:rPr>
        <w:t>.</w:t>
      </w:r>
    </w:p>
    <w:p w:rsidR="00A349E4" w:rsidRDefault="00CD5982" w:rsidP="005D7F98">
      <w:pPr>
        <w:pStyle w:val="ListParagraph"/>
        <w:numPr>
          <w:ilvl w:val="0"/>
          <w:numId w:val="19"/>
        </w:numPr>
        <w:autoSpaceDE w:val="0"/>
        <w:autoSpaceDN w:val="0"/>
        <w:adjustRightInd w:val="0"/>
        <w:spacing w:after="0" w:line="480" w:lineRule="auto"/>
        <w:ind w:left="990"/>
        <w:jc w:val="both"/>
        <w:rPr>
          <w:rFonts w:ascii="Times New Roman" w:hAnsi="Times New Roman" w:cs="Times New Roman"/>
          <w:sz w:val="24"/>
          <w:szCs w:val="24"/>
          <w:lang w:val="en-US"/>
        </w:rPr>
      </w:pPr>
      <w:r w:rsidRPr="00A349E4">
        <w:rPr>
          <w:rFonts w:ascii="Times New Roman" w:hAnsi="Times New Roman" w:cs="Times New Roman"/>
          <w:sz w:val="24"/>
          <w:szCs w:val="24"/>
          <w:lang w:val="en-US"/>
        </w:rPr>
        <w:t>Melatih kemampuan konsentrasi</w:t>
      </w:r>
      <w:r w:rsidR="00A349E4">
        <w:rPr>
          <w:rFonts w:ascii="Times New Roman" w:hAnsi="Times New Roman" w:cs="Times New Roman"/>
          <w:sz w:val="24"/>
          <w:szCs w:val="24"/>
          <w:lang w:val="en-US"/>
        </w:rPr>
        <w:t>.</w:t>
      </w:r>
    </w:p>
    <w:p w:rsidR="00376248" w:rsidRPr="00A349E4" w:rsidRDefault="00CD5982" w:rsidP="005D7F98">
      <w:pPr>
        <w:pStyle w:val="ListParagraph"/>
        <w:numPr>
          <w:ilvl w:val="0"/>
          <w:numId w:val="19"/>
        </w:numPr>
        <w:autoSpaceDE w:val="0"/>
        <w:autoSpaceDN w:val="0"/>
        <w:adjustRightInd w:val="0"/>
        <w:spacing w:after="0" w:line="480" w:lineRule="auto"/>
        <w:ind w:left="990"/>
        <w:jc w:val="both"/>
        <w:rPr>
          <w:rFonts w:ascii="Times New Roman" w:hAnsi="Times New Roman" w:cs="Times New Roman"/>
          <w:sz w:val="24"/>
          <w:szCs w:val="24"/>
          <w:lang w:val="en-US"/>
        </w:rPr>
      </w:pPr>
      <w:r w:rsidRPr="00A349E4">
        <w:rPr>
          <w:rFonts w:ascii="Times New Roman" w:hAnsi="Times New Roman" w:cs="Times New Roman"/>
          <w:sz w:val="24"/>
          <w:szCs w:val="24"/>
          <w:lang w:val="en-US"/>
        </w:rPr>
        <w:t xml:space="preserve">Meningkatkan perbendaharaan kata dengan cepat.  </w:t>
      </w:r>
    </w:p>
    <w:p w:rsidR="00B23A1B" w:rsidRPr="004667EA" w:rsidRDefault="00B23A1B" w:rsidP="00A349E4">
      <w:pPr>
        <w:spacing w:after="0" w:line="480" w:lineRule="auto"/>
        <w:ind w:firstLine="900"/>
        <w:jc w:val="both"/>
        <w:rPr>
          <w:rFonts w:ascii="Times New Roman" w:hAnsi="Times New Roman"/>
          <w:sz w:val="24"/>
          <w:szCs w:val="24"/>
          <w:lang w:val="en-US"/>
        </w:rPr>
      </w:pPr>
      <w:r w:rsidRPr="004667EA">
        <w:rPr>
          <w:rFonts w:ascii="Times New Roman" w:hAnsi="Times New Roman" w:cs="Times New Roman"/>
          <w:sz w:val="24"/>
          <w:szCs w:val="24"/>
          <w:lang w:val="en-US"/>
        </w:rPr>
        <w:t>Menurut Semiawan (2000:</w:t>
      </w:r>
      <w:r w:rsidR="00A349E4">
        <w:rPr>
          <w:rFonts w:ascii="Times New Roman" w:hAnsi="Times New Roman" w:cs="Times New Roman"/>
          <w:sz w:val="24"/>
          <w:szCs w:val="24"/>
          <w:lang w:val="en-US"/>
        </w:rPr>
        <w:t xml:space="preserve"> </w:t>
      </w:r>
      <w:r w:rsidRPr="004667EA">
        <w:rPr>
          <w:rFonts w:ascii="Times New Roman" w:hAnsi="Times New Roman" w:cs="Times New Roman"/>
          <w:sz w:val="24"/>
          <w:szCs w:val="24"/>
          <w:lang w:val="en-US"/>
        </w:rPr>
        <w:t xml:space="preserve">17) “bermain kartu kata dapat meningkatkan kemampuan berbahasa anak”. Kartu gambar yang diperlihatkan kepada anak diharapkan dapat meningkatkan kemampuan bahasa, menimbulkan sikap aktif dan dapat berkomunikasi di lingkungannya. Media </w:t>
      </w:r>
      <w:r w:rsidRPr="004667EA">
        <w:rPr>
          <w:rFonts w:ascii="Times New Roman" w:hAnsi="Times New Roman" w:cs="Times New Roman"/>
          <w:i/>
          <w:sz w:val="24"/>
          <w:szCs w:val="24"/>
          <w:lang w:val="en-US"/>
        </w:rPr>
        <w:t xml:space="preserve">flashcard </w:t>
      </w:r>
      <w:r w:rsidRPr="004667EA">
        <w:rPr>
          <w:rFonts w:ascii="Times New Roman" w:hAnsi="Times New Roman" w:cs="Times New Roman"/>
          <w:sz w:val="24"/>
          <w:szCs w:val="24"/>
          <w:lang w:val="en-US"/>
        </w:rPr>
        <w:t xml:space="preserve"> tergolong media berbasis visual yang memegang peranan penting dalam pembelajaran, menurut Latkheru (1982:</w:t>
      </w:r>
      <w:r w:rsidR="00A349E4">
        <w:rPr>
          <w:rFonts w:ascii="Times New Roman" w:hAnsi="Times New Roman" w:cs="Times New Roman"/>
          <w:sz w:val="24"/>
          <w:szCs w:val="24"/>
          <w:lang w:val="en-US"/>
        </w:rPr>
        <w:t xml:space="preserve"> </w:t>
      </w:r>
      <w:r w:rsidRPr="004667EA">
        <w:rPr>
          <w:rFonts w:ascii="Times New Roman" w:hAnsi="Times New Roman" w:cs="Times New Roman"/>
          <w:sz w:val="24"/>
          <w:szCs w:val="24"/>
          <w:lang w:val="en-US"/>
        </w:rPr>
        <w:t>42) media kartu kata bergambar memiliki beberapa tujuan seperti:</w:t>
      </w:r>
    </w:p>
    <w:p w:rsidR="00B23A1B" w:rsidRDefault="00A349E4" w:rsidP="00A349E4">
      <w:pPr>
        <w:pStyle w:val="ListParagraph"/>
        <w:autoSpaceDE w:val="0"/>
        <w:autoSpaceDN w:val="0"/>
        <w:adjustRightInd w:val="0"/>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90294">
        <w:rPr>
          <w:rFonts w:ascii="Times New Roman" w:hAnsi="Times New Roman" w:cs="Times New Roman"/>
          <w:sz w:val="24"/>
          <w:szCs w:val="24"/>
          <w:lang w:val="en-US"/>
        </w:rPr>
        <w:t>1)</w:t>
      </w:r>
      <w:r w:rsidR="00B23A1B">
        <w:rPr>
          <w:rFonts w:ascii="Times New Roman" w:hAnsi="Times New Roman" w:cs="Times New Roman"/>
          <w:sz w:val="24"/>
          <w:szCs w:val="24"/>
          <w:lang w:val="en-US"/>
        </w:rPr>
        <w:t xml:space="preserve"> </w:t>
      </w:r>
      <w:r w:rsidR="00B23A1B" w:rsidRPr="00444E4A">
        <w:rPr>
          <w:rFonts w:ascii="Times New Roman" w:hAnsi="Times New Roman" w:cs="Times New Roman"/>
          <w:sz w:val="24"/>
          <w:szCs w:val="24"/>
          <w:lang w:val="en-US"/>
        </w:rPr>
        <w:t>Dapat merangsang minat dan perhatian anak didik;</w:t>
      </w:r>
      <w:r w:rsidR="00B23A1B">
        <w:rPr>
          <w:rFonts w:ascii="Times New Roman" w:hAnsi="Times New Roman" w:cs="Times New Roman"/>
          <w:sz w:val="24"/>
          <w:szCs w:val="24"/>
          <w:lang w:val="en-US"/>
        </w:rPr>
        <w:t xml:space="preserve"> </w:t>
      </w:r>
      <w:r w:rsidR="00B90294">
        <w:rPr>
          <w:rFonts w:ascii="Times New Roman" w:hAnsi="Times New Roman" w:cs="Times New Roman"/>
          <w:sz w:val="24"/>
          <w:szCs w:val="24"/>
          <w:lang w:val="en-US"/>
        </w:rPr>
        <w:t>2)</w:t>
      </w:r>
      <w:r w:rsidR="00B23A1B" w:rsidRPr="00384D03">
        <w:rPr>
          <w:rFonts w:ascii="Times New Roman" w:hAnsi="Times New Roman" w:cs="Times New Roman"/>
          <w:sz w:val="24"/>
          <w:szCs w:val="24"/>
          <w:lang w:val="en-US"/>
        </w:rPr>
        <w:t xml:space="preserve"> Dapat membantu anak didik dalam mengingat informasi bahan-bahan </w:t>
      </w:r>
      <w:r w:rsidR="00B90294">
        <w:rPr>
          <w:rFonts w:ascii="Times New Roman" w:hAnsi="Times New Roman" w:cs="Times New Roman"/>
          <w:sz w:val="24"/>
          <w:szCs w:val="24"/>
          <w:lang w:val="en-US"/>
        </w:rPr>
        <w:t>verbal; 3)</w:t>
      </w:r>
      <w:r w:rsidR="00B23A1B" w:rsidRPr="00384D03">
        <w:rPr>
          <w:rFonts w:ascii="Times New Roman" w:hAnsi="Times New Roman" w:cs="Times New Roman"/>
          <w:sz w:val="24"/>
          <w:szCs w:val="24"/>
          <w:lang w:val="en-US"/>
        </w:rPr>
        <w:t xml:space="preserve"> Bersifat kongkrit, melalui gambar anak didik dapat melihat dengan jelas sesuatu yang sedang dibicarakan atau didiskusikan didalam kelas</w:t>
      </w:r>
      <w:r>
        <w:rPr>
          <w:rFonts w:ascii="Times New Roman" w:hAnsi="Times New Roman" w:cs="Times New Roman"/>
          <w:sz w:val="24"/>
          <w:szCs w:val="24"/>
          <w:lang w:val="en-US"/>
        </w:rPr>
        <w:t>”.</w:t>
      </w:r>
    </w:p>
    <w:p w:rsidR="00B23A1B" w:rsidRPr="00384D03" w:rsidRDefault="00B23A1B" w:rsidP="00B23A1B">
      <w:pPr>
        <w:pStyle w:val="ListParagraph"/>
        <w:autoSpaceDE w:val="0"/>
        <w:autoSpaceDN w:val="0"/>
        <w:adjustRightInd w:val="0"/>
        <w:spacing w:after="0" w:line="240" w:lineRule="auto"/>
        <w:ind w:left="2340" w:right="2"/>
        <w:jc w:val="both"/>
        <w:rPr>
          <w:rFonts w:ascii="Times New Roman" w:hAnsi="Times New Roman" w:cs="Times New Roman"/>
          <w:sz w:val="24"/>
          <w:szCs w:val="24"/>
          <w:lang w:val="en-US"/>
        </w:rPr>
      </w:pPr>
    </w:p>
    <w:p w:rsidR="00A349E4" w:rsidRDefault="00A349E4" w:rsidP="00A349E4">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Maka </w:t>
      </w:r>
      <w:r w:rsidR="00B23A1B">
        <w:rPr>
          <w:rFonts w:ascii="Times New Roman" w:hAnsi="Times New Roman" w:cs="Times New Roman"/>
          <w:sz w:val="24"/>
          <w:szCs w:val="24"/>
          <w:lang w:val="en-US"/>
        </w:rPr>
        <w:t xml:space="preserve">penulis dapat menarik kesimpulan bahwa dalam media pembelajaran guru harus lebih tahu tujuan media pembelajaran yang digunakan agar dalam mencapai indikator dapat terarah dan untuk mencapai tingkat perkembangan anak dalam </w:t>
      </w:r>
      <w:r>
        <w:rPr>
          <w:rFonts w:ascii="Times New Roman" w:hAnsi="Times New Roman" w:cs="Times New Roman"/>
          <w:sz w:val="24"/>
          <w:szCs w:val="24"/>
          <w:lang w:val="en-US"/>
        </w:rPr>
        <w:t>media tersebut dapat meningkat.</w:t>
      </w:r>
    </w:p>
    <w:p w:rsidR="00376248" w:rsidRDefault="00376248" w:rsidP="00A349E4">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Pemilihan gambar-gambar pada </w:t>
      </w:r>
      <w:r>
        <w:rPr>
          <w:rFonts w:ascii="Times New Roman" w:hAnsi="Times New Roman" w:cs="Times New Roman"/>
          <w:i/>
          <w:sz w:val="24"/>
          <w:szCs w:val="24"/>
          <w:lang w:val="en-US"/>
        </w:rPr>
        <w:t>flashcard</w:t>
      </w:r>
      <w:r>
        <w:rPr>
          <w:rFonts w:ascii="Times New Roman" w:hAnsi="Times New Roman" w:cs="Times New Roman"/>
          <w:sz w:val="24"/>
          <w:szCs w:val="24"/>
          <w:lang w:val="en-US"/>
        </w:rPr>
        <w:t xml:space="preserve"> dalam pembelajaran tentu harus disesuaikan dengan tujuan pembelajaran. Gambar-gambar tersebut hendaknya menampilkan gagasan, informasi, konsep-konsep yang mendukung tujuan, serta kebutuhan pengajaran. Pemilihan gambar </w:t>
      </w:r>
      <w:r>
        <w:rPr>
          <w:rFonts w:ascii="Times New Roman" w:hAnsi="Times New Roman" w:cs="Times New Roman"/>
          <w:i/>
          <w:sz w:val="24"/>
          <w:szCs w:val="24"/>
          <w:lang w:val="en-US"/>
        </w:rPr>
        <w:t xml:space="preserve">flashcard </w:t>
      </w:r>
      <w:r>
        <w:rPr>
          <w:rFonts w:ascii="Times New Roman" w:hAnsi="Times New Roman" w:cs="Times New Roman"/>
          <w:sz w:val="24"/>
          <w:szCs w:val="24"/>
          <w:lang w:val="en-US"/>
        </w:rPr>
        <w:t xml:space="preserve"> dalam pembelajaran pun harus memperlihatkan sasaran yang harus disesuaikan dengan pertumbuhan dan perkembangan anak.</w:t>
      </w:r>
    </w:p>
    <w:p w:rsidR="00DE5021" w:rsidRPr="00A10936" w:rsidRDefault="00133FD1" w:rsidP="00A349E4">
      <w:pPr>
        <w:pStyle w:val="ListParagraph"/>
        <w:numPr>
          <w:ilvl w:val="0"/>
          <w:numId w:val="20"/>
        </w:numPr>
        <w:autoSpaceDE w:val="0"/>
        <w:autoSpaceDN w:val="0"/>
        <w:adjustRightInd w:val="0"/>
        <w:spacing w:after="0" w:line="480" w:lineRule="auto"/>
        <w:ind w:left="720" w:hanging="284"/>
        <w:jc w:val="both"/>
        <w:rPr>
          <w:rFonts w:ascii="Times New Roman" w:hAnsi="Times New Roman" w:cs="Times New Roman"/>
          <w:b/>
          <w:i/>
          <w:sz w:val="24"/>
          <w:szCs w:val="24"/>
          <w:lang w:val="en-US"/>
        </w:rPr>
      </w:pPr>
      <w:r w:rsidRPr="00A10936">
        <w:rPr>
          <w:rFonts w:ascii="Times New Roman" w:hAnsi="Times New Roman" w:cs="Times New Roman"/>
          <w:b/>
          <w:sz w:val="24"/>
          <w:szCs w:val="24"/>
          <w:lang w:val="en-US"/>
        </w:rPr>
        <w:t>K</w:t>
      </w:r>
      <w:r w:rsidR="00DE5021" w:rsidRPr="00A10936">
        <w:rPr>
          <w:rFonts w:ascii="Times New Roman" w:hAnsi="Times New Roman" w:cs="Times New Roman"/>
          <w:b/>
          <w:sz w:val="24"/>
          <w:szCs w:val="24"/>
          <w:lang w:val="en-US"/>
        </w:rPr>
        <w:t xml:space="preserve">euntungan </w:t>
      </w:r>
      <w:r w:rsidR="00A349E4">
        <w:rPr>
          <w:rFonts w:ascii="Times New Roman" w:hAnsi="Times New Roman" w:cs="Times New Roman"/>
          <w:b/>
          <w:i/>
          <w:sz w:val="24"/>
          <w:szCs w:val="24"/>
          <w:lang w:val="en-US"/>
        </w:rPr>
        <w:t>flashcard</w:t>
      </w:r>
    </w:p>
    <w:p w:rsidR="00DE5021" w:rsidRDefault="00DE5021" w:rsidP="00A349E4">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Selanjutnya Rivai (2001:</w:t>
      </w:r>
      <w:r w:rsidR="00A349E4">
        <w:rPr>
          <w:rFonts w:ascii="Times New Roman" w:hAnsi="Times New Roman" w:cs="Times New Roman"/>
          <w:sz w:val="24"/>
          <w:szCs w:val="24"/>
          <w:lang w:val="en-US"/>
        </w:rPr>
        <w:t xml:space="preserve"> </w:t>
      </w:r>
      <w:r>
        <w:rPr>
          <w:rFonts w:ascii="Times New Roman" w:hAnsi="Times New Roman" w:cs="Times New Roman"/>
          <w:sz w:val="24"/>
          <w:szCs w:val="24"/>
          <w:lang w:val="en-US"/>
        </w:rPr>
        <w:t>1) mengemukakan beberapa keuntungan</w:t>
      </w:r>
      <w:r w:rsidR="00A349E4">
        <w:rPr>
          <w:rFonts w:ascii="Times New Roman" w:hAnsi="Times New Roman" w:cs="Times New Roman"/>
          <w:sz w:val="24"/>
          <w:szCs w:val="24"/>
          <w:lang w:val="en-US"/>
        </w:rPr>
        <w:t xml:space="preserve"> </w:t>
      </w:r>
      <w:r w:rsidRPr="00513B4D">
        <w:rPr>
          <w:rFonts w:ascii="Times New Roman" w:hAnsi="Times New Roman" w:cs="Times New Roman"/>
          <w:i/>
          <w:sz w:val="24"/>
          <w:szCs w:val="24"/>
          <w:lang w:val="en-US"/>
        </w:rPr>
        <w:t>flashcard</w:t>
      </w:r>
      <w:r>
        <w:rPr>
          <w:rFonts w:ascii="Times New Roman" w:hAnsi="Times New Roman" w:cs="Times New Roman"/>
          <w:sz w:val="24"/>
          <w:szCs w:val="24"/>
          <w:lang w:val="en-US"/>
        </w:rPr>
        <w:t>, antara lain:</w:t>
      </w:r>
    </w:p>
    <w:p w:rsidR="00DE5021" w:rsidRPr="00CD5982" w:rsidRDefault="00A349E4" w:rsidP="00A349E4">
      <w:pPr>
        <w:pStyle w:val="ListParagraph"/>
        <w:autoSpaceDE w:val="0"/>
        <w:autoSpaceDN w:val="0"/>
        <w:adjustRightInd w:val="0"/>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90294">
        <w:rPr>
          <w:rFonts w:ascii="Times New Roman" w:hAnsi="Times New Roman" w:cs="Times New Roman"/>
          <w:sz w:val="24"/>
          <w:szCs w:val="24"/>
          <w:lang w:val="en-US"/>
        </w:rPr>
        <w:t>1)</w:t>
      </w:r>
      <w:r w:rsidR="00CD5982">
        <w:rPr>
          <w:rFonts w:ascii="Times New Roman" w:hAnsi="Times New Roman" w:cs="Times New Roman"/>
          <w:sz w:val="24"/>
          <w:szCs w:val="24"/>
          <w:lang w:val="en-US"/>
        </w:rPr>
        <w:t xml:space="preserve"> </w:t>
      </w:r>
      <w:r w:rsidR="00DE5021" w:rsidRPr="00CD5982">
        <w:rPr>
          <w:rFonts w:ascii="Times New Roman" w:hAnsi="Times New Roman" w:cs="Times New Roman"/>
          <w:sz w:val="24"/>
          <w:szCs w:val="24"/>
          <w:lang w:val="en-US"/>
        </w:rPr>
        <w:t xml:space="preserve">Mudah dibawa, praktis; </w:t>
      </w:r>
      <w:r w:rsidR="00B90294">
        <w:rPr>
          <w:rFonts w:ascii="Times New Roman" w:hAnsi="Times New Roman" w:cs="Times New Roman"/>
          <w:sz w:val="24"/>
          <w:szCs w:val="24"/>
          <w:lang w:val="en-US"/>
        </w:rPr>
        <w:t>2)</w:t>
      </w:r>
      <w:r w:rsidR="00DE5021" w:rsidRPr="00CD5982">
        <w:rPr>
          <w:rFonts w:ascii="Times New Roman" w:hAnsi="Times New Roman" w:cs="Times New Roman"/>
          <w:sz w:val="24"/>
          <w:szCs w:val="24"/>
          <w:lang w:val="en-US"/>
        </w:rPr>
        <w:t xml:space="preserve"> Mudah disimpan karena ukurannya t</w:t>
      </w:r>
      <w:r w:rsidR="00B90294">
        <w:rPr>
          <w:rFonts w:ascii="Times New Roman" w:hAnsi="Times New Roman" w:cs="Times New Roman"/>
          <w:sz w:val="24"/>
          <w:szCs w:val="24"/>
          <w:lang w:val="en-US"/>
        </w:rPr>
        <w:t>idak memerlukan tempat besar; 3)</w:t>
      </w:r>
      <w:r w:rsidR="00DE5021" w:rsidRPr="00CD5982">
        <w:rPr>
          <w:rFonts w:ascii="Times New Roman" w:hAnsi="Times New Roman" w:cs="Times New Roman"/>
          <w:sz w:val="24"/>
          <w:szCs w:val="24"/>
          <w:lang w:val="en-US"/>
        </w:rPr>
        <w:t xml:space="preserve"> Pokok-pokok pembicaraan mudah diingat karena disajikan dalam bentuk ga</w:t>
      </w:r>
      <w:r w:rsidR="00B90294">
        <w:rPr>
          <w:rFonts w:ascii="Times New Roman" w:hAnsi="Times New Roman" w:cs="Times New Roman"/>
          <w:sz w:val="24"/>
          <w:szCs w:val="24"/>
          <w:lang w:val="en-US"/>
        </w:rPr>
        <w:t>mbar yang dirangkai berurutan; 4)</w:t>
      </w:r>
      <w:r w:rsidR="00DE5021" w:rsidRPr="00CD5982">
        <w:rPr>
          <w:rFonts w:ascii="Times New Roman" w:hAnsi="Times New Roman" w:cs="Times New Roman"/>
          <w:sz w:val="24"/>
          <w:szCs w:val="24"/>
          <w:lang w:val="en-US"/>
        </w:rPr>
        <w:t xml:space="preserve"> Cocok untuk digunakan dalam kelompok keci</w:t>
      </w:r>
      <w:r w:rsidR="00B90294">
        <w:rPr>
          <w:rFonts w:ascii="Times New Roman" w:hAnsi="Times New Roman" w:cs="Times New Roman"/>
          <w:sz w:val="24"/>
          <w:szCs w:val="24"/>
          <w:lang w:val="en-US"/>
        </w:rPr>
        <w:t>l(tidak lebih dari 30 orang); 5)</w:t>
      </w:r>
      <w:r w:rsidR="00DE5021" w:rsidRPr="00CD5982">
        <w:rPr>
          <w:rFonts w:ascii="Times New Roman" w:hAnsi="Times New Roman" w:cs="Times New Roman"/>
          <w:sz w:val="24"/>
          <w:szCs w:val="24"/>
          <w:lang w:val="en-US"/>
        </w:rPr>
        <w:t xml:space="preserve"> Selain guru, anak ikut dilibatkan pada saat penyajiannya</w:t>
      </w:r>
      <w:r>
        <w:rPr>
          <w:rFonts w:ascii="Times New Roman" w:hAnsi="Times New Roman" w:cs="Times New Roman"/>
          <w:sz w:val="24"/>
          <w:szCs w:val="24"/>
          <w:lang w:val="en-US"/>
        </w:rPr>
        <w:t>”</w:t>
      </w:r>
      <w:r w:rsidR="00DE5021" w:rsidRPr="00CD5982">
        <w:rPr>
          <w:rFonts w:ascii="Times New Roman" w:hAnsi="Times New Roman" w:cs="Times New Roman"/>
          <w:sz w:val="24"/>
          <w:szCs w:val="24"/>
          <w:lang w:val="en-US"/>
        </w:rPr>
        <w:t xml:space="preserve">. </w:t>
      </w:r>
    </w:p>
    <w:p w:rsidR="00CD5982" w:rsidRPr="00CD5982" w:rsidRDefault="00CD5982" w:rsidP="00CD5982">
      <w:pPr>
        <w:pStyle w:val="ListParagraph"/>
        <w:autoSpaceDE w:val="0"/>
        <w:autoSpaceDN w:val="0"/>
        <w:adjustRightInd w:val="0"/>
        <w:spacing w:after="0" w:line="240" w:lineRule="auto"/>
        <w:ind w:left="1440" w:right="710"/>
        <w:jc w:val="both"/>
        <w:rPr>
          <w:rFonts w:ascii="Times New Roman" w:hAnsi="Times New Roman" w:cs="Times New Roman"/>
          <w:sz w:val="24"/>
          <w:szCs w:val="24"/>
          <w:lang w:val="en-US"/>
        </w:rPr>
      </w:pPr>
    </w:p>
    <w:p w:rsidR="00376248" w:rsidRPr="00A10936" w:rsidRDefault="00376248" w:rsidP="00A349E4">
      <w:pPr>
        <w:pStyle w:val="ListParagraph"/>
        <w:numPr>
          <w:ilvl w:val="0"/>
          <w:numId w:val="20"/>
        </w:numPr>
        <w:autoSpaceDE w:val="0"/>
        <w:autoSpaceDN w:val="0"/>
        <w:adjustRightInd w:val="0"/>
        <w:spacing w:after="0" w:line="480" w:lineRule="auto"/>
        <w:ind w:left="720" w:hanging="270"/>
        <w:jc w:val="both"/>
        <w:rPr>
          <w:rFonts w:ascii="Times New Roman" w:hAnsi="Times New Roman" w:cs="Times New Roman"/>
          <w:b/>
          <w:sz w:val="24"/>
          <w:szCs w:val="24"/>
        </w:rPr>
      </w:pPr>
      <w:r w:rsidRPr="00A10936">
        <w:rPr>
          <w:rFonts w:ascii="Times New Roman" w:hAnsi="Times New Roman" w:cs="Times New Roman"/>
          <w:b/>
          <w:i/>
          <w:sz w:val="24"/>
          <w:szCs w:val="24"/>
          <w:lang w:val="en-US"/>
        </w:rPr>
        <w:t xml:space="preserve">Flashcard </w:t>
      </w:r>
      <w:r w:rsidRPr="00A10936">
        <w:rPr>
          <w:rFonts w:ascii="Times New Roman" w:hAnsi="Times New Roman" w:cs="Times New Roman"/>
          <w:b/>
          <w:sz w:val="24"/>
          <w:szCs w:val="24"/>
          <w:lang w:val="en-US"/>
        </w:rPr>
        <w:t xml:space="preserve">sebagai Media Pembelajaran </w:t>
      </w:r>
    </w:p>
    <w:p w:rsidR="005D7F98" w:rsidRDefault="00376248" w:rsidP="005D7F98">
      <w:pPr>
        <w:autoSpaceDE w:val="0"/>
        <w:autoSpaceDN w:val="0"/>
        <w:adjustRightInd w:val="0"/>
        <w:spacing w:after="0" w:line="480" w:lineRule="auto"/>
        <w:ind w:firstLine="900"/>
        <w:jc w:val="both"/>
        <w:rPr>
          <w:rFonts w:ascii="Times New Roman" w:hAnsi="Times New Roman" w:cs="Times New Roman"/>
          <w:sz w:val="24"/>
          <w:szCs w:val="24"/>
          <w:lang w:val="en-US"/>
        </w:rPr>
      </w:pPr>
      <w:r w:rsidRPr="009A3948">
        <w:rPr>
          <w:rFonts w:ascii="Times New Roman" w:hAnsi="Times New Roman" w:cs="Times New Roman"/>
          <w:sz w:val="24"/>
          <w:szCs w:val="24"/>
          <w:lang w:val="en-US"/>
        </w:rPr>
        <w:t>Media pembelajaran pada prinsipnya membantu guru dalam proses pembelajaran di kelas sehingga materi pemb</w:t>
      </w:r>
      <w:r>
        <w:rPr>
          <w:rFonts w:ascii="Times New Roman" w:hAnsi="Times New Roman" w:cs="Times New Roman"/>
          <w:sz w:val="24"/>
          <w:szCs w:val="24"/>
          <w:lang w:val="en-US"/>
        </w:rPr>
        <w:t xml:space="preserve">elajaran bisa dipahami oleh </w:t>
      </w:r>
      <w:r w:rsidRPr="009A3948">
        <w:rPr>
          <w:rFonts w:ascii="Times New Roman" w:hAnsi="Times New Roman" w:cs="Times New Roman"/>
          <w:sz w:val="24"/>
          <w:szCs w:val="24"/>
          <w:lang w:val="en-US"/>
        </w:rPr>
        <w:t>a</w:t>
      </w:r>
      <w:r>
        <w:rPr>
          <w:rFonts w:ascii="Times New Roman" w:hAnsi="Times New Roman" w:cs="Times New Roman"/>
          <w:sz w:val="24"/>
          <w:szCs w:val="24"/>
          <w:lang w:val="en-US"/>
        </w:rPr>
        <w:t xml:space="preserve">nak didik. Dengan kata lain, </w:t>
      </w:r>
      <w:r w:rsidRPr="009A3948">
        <w:rPr>
          <w:rFonts w:ascii="Times New Roman" w:hAnsi="Times New Roman" w:cs="Times New Roman"/>
          <w:sz w:val="24"/>
          <w:szCs w:val="24"/>
          <w:lang w:val="en-US"/>
        </w:rPr>
        <w:t>a</w:t>
      </w:r>
      <w:r>
        <w:rPr>
          <w:rFonts w:ascii="Times New Roman" w:hAnsi="Times New Roman" w:cs="Times New Roman"/>
          <w:sz w:val="24"/>
          <w:szCs w:val="24"/>
          <w:lang w:val="en-US"/>
        </w:rPr>
        <w:t>nak didik</w:t>
      </w:r>
      <w:r w:rsidRPr="009A3948">
        <w:rPr>
          <w:rFonts w:ascii="Times New Roman" w:hAnsi="Times New Roman" w:cs="Times New Roman"/>
          <w:sz w:val="24"/>
          <w:szCs w:val="24"/>
          <w:lang w:val="en-US"/>
        </w:rPr>
        <w:t xml:space="preserve"> akan lebih mudah memahami materi pembelajaran yang disajikan oleh guru jika dibantu dengan menggunakan media pembelajaran. Hal ini sejalan dengan pendapat Sa</w:t>
      </w:r>
      <w:r>
        <w:rPr>
          <w:rFonts w:ascii="Times New Roman" w:hAnsi="Times New Roman" w:cs="Times New Roman"/>
          <w:sz w:val="24"/>
          <w:szCs w:val="24"/>
          <w:lang w:val="en-US"/>
        </w:rPr>
        <w:t>r</w:t>
      </w:r>
      <w:r w:rsidRPr="009A3948">
        <w:rPr>
          <w:rFonts w:ascii="Times New Roman" w:hAnsi="Times New Roman" w:cs="Times New Roman"/>
          <w:sz w:val="24"/>
          <w:szCs w:val="24"/>
          <w:lang w:val="en-US"/>
        </w:rPr>
        <w:t>diman</w:t>
      </w:r>
      <w:r>
        <w:rPr>
          <w:rFonts w:ascii="Times New Roman" w:hAnsi="Times New Roman" w:cs="Times New Roman"/>
          <w:sz w:val="24"/>
          <w:szCs w:val="24"/>
          <w:lang w:val="en-US"/>
        </w:rPr>
        <w:t xml:space="preserve"> (2001:</w:t>
      </w:r>
      <w:r w:rsidR="005D7F98">
        <w:rPr>
          <w:rFonts w:ascii="Times New Roman" w:hAnsi="Times New Roman" w:cs="Times New Roman"/>
          <w:sz w:val="24"/>
          <w:szCs w:val="24"/>
          <w:lang w:val="en-US"/>
        </w:rPr>
        <w:t xml:space="preserve"> </w:t>
      </w:r>
      <w:r>
        <w:rPr>
          <w:rFonts w:ascii="Times New Roman" w:hAnsi="Times New Roman" w:cs="Times New Roman"/>
          <w:sz w:val="24"/>
          <w:szCs w:val="24"/>
          <w:lang w:val="en-US"/>
        </w:rPr>
        <w:t>7) bahwa “</w:t>
      </w:r>
      <w:r w:rsidR="005D7F98" w:rsidRPr="009A3948">
        <w:rPr>
          <w:rFonts w:ascii="Times New Roman" w:hAnsi="Times New Roman" w:cs="Times New Roman"/>
          <w:sz w:val="24"/>
          <w:szCs w:val="24"/>
          <w:lang w:val="en-US"/>
        </w:rPr>
        <w:t xml:space="preserve">media </w:t>
      </w:r>
      <w:r>
        <w:rPr>
          <w:rFonts w:ascii="Times New Roman" w:hAnsi="Times New Roman" w:cs="Times New Roman"/>
          <w:sz w:val="24"/>
          <w:szCs w:val="24"/>
          <w:lang w:val="en-US"/>
        </w:rPr>
        <w:t>pendidikan adalah segala sesuatu yang dapat dipakai untuk menyampaikan pesan dari pengirim pesan kepada penerima pesan sehingga dapat merangsang pikiran, perasaan, minat, serta perhatian anak sehingga terjadi</w:t>
      </w:r>
      <w:r w:rsidRPr="009A3948">
        <w:rPr>
          <w:rFonts w:ascii="Times New Roman" w:hAnsi="Times New Roman" w:cs="Times New Roman"/>
          <w:sz w:val="24"/>
          <w:szCs w:val="24"/>
          <w:lang w:val="en-US"/>
        </w:rPr>
        <w:t xml:space="preserve">“. Oleh karena itu media dapat diartikan sebagai perantara atau </w:t>
      </w:r>
      <w:r w:rsidRPr="009A3948">
        <w:rPr>
          <w:rFonts w:ascii="Times New Roman" w:hAnsi="Times New Roman" w:cs="Times New Roman"/>
          <w:sz w:val="24"/>
          <w:szCs w:val="24"/>
          <w:lang w:val="en-US"/>
        </w:rPr>
        <w:lastRenderedPageBreak/>
        <w:t>pengantar pesan dari pengirim ke penerima pesan. Media dapat berupa sesuatu bahan  (</w:t>
      </w:r>
      <w:r w:rsidRPr="009A3948">
        <w:rPr>
          <w:rFonts w:ascii="Times New Roman" w:hAnsi="Times New Roman" w:cs="Times New Roman"/>
          <w:i/>
          <w:sz w:val="24"/>
          <w:szCs w:val="24"/>
          <w:lang w:val="en-US"/>
        </w:rPr>
        <w:t xml:space="preserve">software) </w:t>
      </w:r>
      <w:r w:rsidRPr="009A3948">
        <w:rPr>
          <w:rFonts w:ascii="Times New Roman" w:hAnsi="Times New Roman" w:cs="Times New Roman"/>
          <w:sz w:val="24"/>
          <w:szCs w:val="24"/>
          <w:lang w:val="en-US"/>
        </w:rPr>
        <w:t>atau/dan alat (</w:t>
      </w:r>
      <w:r w:rsidRPr="009A3948">
        <w:rPr>
          <w:rFonts w:ascii="Times New Roman" w:hAnsi="Times New Roman" w:cs="Times New Roman"/>
          <w:i/>
          <w:sz w:val="24"/>
          <w:szCs w:val="24"/>
          <w:lang w:val="en-US"/>
        </w:rPr>
        <w:t>hardware</w:t>
      </w:r>
      <w:r w:rsidR="005D7F98">
        <w:rPr>
          <w:rFonts w:ascii="Times New Roman" w:hAnsi="Times New Roman" w:cs="Times New Roman"/>
          <w:sz w:val="24"/>
          <w:szCs w:val="24"/>
          <w:lang w:val="en-US"/>
        </w:rPr>
        <w:t>).</w:t>
      </w:r>
    </w:p>
    <w:p w:rsidR="00376248" w:rsidRDefault="00376248" w:rsidP="005D7F98">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Begitupun dengan </w:t>
      </w:r>
      <w:r w:rsidRPr="00C76DA9">
        <w:rPr>
          <w:rFonts w:ascii="Times New Roman" w:hAnsi="Times New Roman" w:cs="Times New Roman"/>
          <w:i/>
          <w:sz w:val="24"/>
          <w:szCs w:val="24"/>
          <w:lang w:val="en-US"/>
        </w:rPr>
        <w:t>flashcard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kartu gambar yang diperlihatkan kepada anak diharapkan dapat meningkatkan kemampuan berbahasa, menimbulkan sikap aktif dan dapat berkomunikasi di lingkungannya. Media </w:t>
      </w:r>
      <w:r w:rsidRPr="00C76DA9">
        <w:rPr>
          <w:rFonts w:ascii="Times New Roman" w:hAnsi="Times New Roman" w:cs="Times New Roman"/>
          <w:i/>
          <w:sz w:val="24"/>
          <w:szCs w:val="24"/>
          <w:lang w:val="en-US"/>
        </w:rPr>
        <w:t>flashcard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tergolong dalam media berbasis visual yang memegang peranan penting dalam proses belajar. Arsyad (Sumanto, 2011) mengemukakan bahwa, media visual dapat memperlancar pemahaman dan memperkuat ingatan, media visual dapat pula menumbuhkan minat anak dan dapat memberikan hubungan antara i</w:t>
      </w:r>
      <w:r w:rsidR="005D7F98">
        <w:rPr>
          <w:rFonts w:ascii="Times New Roman" w:hAnsi="Times New Roman" w:cs="Times New Roman"/>
          <w:sz w:val="24"/>
          <w:szCs w:val="24"/>
          <w:lang w:val="en-US"/>
        </w:rPr>
        <w:t>si pelajaran dengan dunia nyata</w:t>
      </w:r>
      <w:r>
        <w:rPr>
          <w:rFonts w:ascii="Times New Roman" w:hAnsi="Times New Roman" w:cs="Times New Roman"/>
          <w:sz w:val="24"/>
          <w:szCs w:val="24"/>
          <w:lang w:val="en-US"/>
        </w:rPr>
        <w:t xml:space="preserve">. Pendapat tersebut dipertegas lagi oleh Yunus </w:t>
      </w:r>
      <w:r w:rsidR="005D7F98">
        <w:rPr>
          <w:rFonts w:ascii="Times New Roman" w:hAnsi="Times New Roman" w:cs="Times New Roman"/>
          <w:sz w:val="24"/>
          <w:szCs w:val="24"/>
          <w:lang w:val="en-US"/>
        </w:rPr>
        <w:t xml:space="preserve">dalam Arsyad </w:t>
      </w:r>
      <w:r>
        <w:rPr>
          <w:rFonts w:ascii="Times New Roman" w:hAnsi="Times New Roman" w:cs="Times New Roman"/>
          <w:sz w:val="24"/>
          <w:szCs w:val="24"/>
          <w:lang w:val="en-US"/>
        </w:rPr>
        <w:t>(2000:</w:t>
      </w:r>
      <w:r w:rsidR="005D7F98">
        <w:rPr>
          <w:rFonts w:ascii="Times New Roman" w:hAnsi="Times New Roman" w:cs="Times New Roman"/>
          <w:sz w:val="24"/>
          <w:szCs w:val="24"/>
          <w:lang w:val="en-US"/>
        </w:rPr>
        <w:t xml:space="preserve"> </w:t>
      </w:r>
      <w:r>
        <w:rPr>
          <w:rFonts w:ascii="Times New Roman" w:hAnsi="Times New Roman" w:cs="Times New Roman"/>
          <w:sz w:val="24"/>
          <w:szCs w:val="24"/>
          <w:lang w:val="en-US"/>
        </w:rPr>
        <w:t>16) bahwa:</w:t>
      </w:r>
    </w:p>
    <w:p w:rsidR="005D7F98" w:rsidRDefault="005D7F98" w:rsidP="009E2A13">
      <w:pPr>
        <w:autoSpaceDE w:val="0"/>
        <w:autoSpaceDN w:val="0"/>
        <w:adjustRightInd w:val="0"/>
        <w:spacing w:after="0" w:line="240" w:lineRule="auto"/>
        <w:ind w:left="900" w:right="89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76248">
        <w:rPr>
          <w:rFonts w:ascii="Times New Roman" w:hAnsi="Times New Roman" w:cs="Times New Roman"/>
          <w:sz w:val="24"/>
          <w:szCs w:val="24"/>
          <w:lang w:val="en-US"/>
        </w:rPr>
        <w:t xml:space="preserve">Media pengajaran paling besar pengaruhnya pada indera dan lebih dapat menjamin pemahaman. Orang yang mendengarkan saja tidak sama tingkat pemahamannya dan lamanya bertahan apa yang dipahaminya dibandingkan dengan mereka yang melihat atau melihat dan mendengarnya. Seperti halnya media yangt lain, </w:t>
      </w:r>
      <w:r w:rsidR="00376248" w:rsidRPr="00DA066E">
        <w:rPr>
          <w:rFonts w:ascii="Times New Roman" w:hAnsi="Times New Roman" w:cs="Times New Roman"/>
          <w:i/>
          <w:sz w:val="24"/>
          <w:szCs w:val="24"/>
          <w:lang w:val="en-US"/>
        </w:rPr>
        <w:t>flashcard</w:t>
      </w:r>
      <w:r>
        <w:rPr>
          <w:rFonts w:ascii="Times New Roman" w:hAnsi="Times New Roman" w:cs="Times New Roman"/>
          <w:sz w:val="24"/>
          <w:szCs w:val="24"/>
          <w:lang w:val="en-US"/>
        </w:rPr>
        <w:t xml:space="preserve"> memiliki keuntungan tersendiri”.</w:t>
      </w:r>
    </w:p>
    <w:p w:rsidR="009E2A13" w:rsidRPr="005D7F98" w:rsidRDefault="009E2A13" w:rsidP="009E2A13">
      <w:pPr>
        <w:autoSpaceDE w:val="0"/>
        <w:autoSpaceDN w:val="0"/>
        <w:adjustRightInd w:val="0"/>
        <w:spacing w:after="0" w:line="240" w:lineRule="auto"/>
        <w:ind w:left="900" w:right="891"/>
        <w:jc w:val="both"/>
        <w:rPr>
          <w:rFonts w:ascii="Times New Roman" w:hAnsi="Times New Roman" w:cs="Times New Roman"/>
          <w:sz w:val="24"/>
          <w:szCs w:val="24"/>
          <w:lang w:val="en-US"/>
        </w:rPr>
      </w:pPr>
    </w:p>
    <w:p w:rsidR="00376248" w:rsidRPr="009D18B4" w:rsidRDefault="00376248" w:rsidP="005D7F98">
      <w:pPr>
        <w:pStyle w:val="ListParagraph"/>
        <w:numPr>
          <w:ilvl w:val="0"/>
          <w:numId w:val="20"/>
        </w:numPr>
        <w:autoSpaceDE w:val="0"/>
        <w:autoSpaceDN w:val="0"/>
        <w:adjustRightInd w:val="0"/>
        <w:spacing w:after="0" w:line="480" w:lineRule="auto"/>
        <w:ind w:left="720" w:hanging="284"/>
        <w:jc w:val="both"/>
        <w:rPr>
          <w:rFonts w:ascii="Times New Roman" w:hAnsi="Times New Roman" w:cs="Times New Roman"/>
          <w:b/>
          <w:i/>
          <w:sz w:val="24"/>
          <w:szCs w:val="24"/>
          <w:lang w:val="en-US"/>
        </w:rPr>
      </w:pPr>
      <w:r w:rsidRPr="00852F79">
        <w:rPr>
          <w:rFonts w:ascii="Times New Roman" w:hAnsi="Times New Roman" w:cs="Times New Roman"/>
          <w:b/>
          <w:sz w:val="24"/>
          <w:szCs w:val="24"/>
          <w:lang w:val="en-US"/>
        </w:rPr>
        <w:t>Rancang</w:t>
      </w:r>
      <w:r>
        <w:rPr>
          <w:rFonts w:ascii="Times New Roman" w:hAnsi="Times New Roman" w:cs="Times New Roman"/>
          <w:b/>
          <w:sz w:val="24"/>
          <w:szCs w:val="24"/>
          <w:lang w:val="en-US"/>
        </w:rPr>
        <w:t xml:space="preserve">an Pembuatan </w:t>
      </w:r>
      <w:r w:rsidRPr="009D18B4">
        <w:rPr>
          <w:rFonts w:ascii="Times New Roman" w:hAnsi="Times New Roman" w:cs="Times New Roman"/>
          <w:b/>
          <w:i/>
          <w:sz w:val="24"/>
          <w:szCs w:val="24"/>
          <w:lang w:val="en-US"/>
        </w:rPr>
        <w:t>Flashcard</w:t>
      </w:r>
    </w:p>
    <w:p w:rsidR="00376248" w:rsidRDefault="00376248" w:rsidP="005D7F98">
      <w:pPr>
        <w:pStyle w:val="ListParagraph"/>
        <w:autoSpaceDE w:val="0"/>
        <w:autoSpaceDN w:val="0"/>
        <w:adjustRightInd w:val="0"/>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Menurut Lestari (2010), dalam memilih media untuk kepentingan yang disesuaikan dengan tema harus disesuaikan dengan kriteria-kriteria sebagai berikut.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2A7F18">
        <w:rPr>
          <w:rFonts w:ascii="Times New Roman" w:hAnsi="Times New Roman" w:cs="Times New Roman"/>
          <w:sz w:val="24"/>
          <w:szCs w:val="24"/>
          <w:lang w:val="en-US"/>
        </w:rPr>
        <w:t>Kesederhanaan, secara umum kesederhanaan itu mengacuh kepada jumlah elemen yang terkandung dalam suatu visual</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Keterpaduan, mengacu kepada hubungan yang terdapat diantara elemen-elemen visual yang ketika diamati akan berfungsi secara bersama-sama;</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lastRenderedPageBreak/>
        <w:t>Penekanan, meskipun penyajian visual dirancang sesederhana mungkin, seringkali konsep yang ingin disajikan memerlukan penekanan terhadap salah satu unsur yang akan menjadi pusat perhatian anak didik</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Keseimbangan, bentuk atau pola yang dipilih sebaiknya menempati ruang penayangan yang memberikan persepsi keseimbangan meskipun tidak seluruhnya simetris</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Bentuk, bentuk yang aneh dan asing bagi anak dapat meningkatkan minat dan perhatian</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Garis, garis digunakan untuk menghubungkan unsur-unsur sehingga dapat menuntun perhatian anak untuk mempelajari suatu urutan-urutan khusus</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Tekstur, tekstur adalah unsur visual yang dapat menimbulkan kesan kasar atau halus</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Warna, merupakan unsur visual yang penting, tetapi ia harus digunakan dengan hati-hati untuk memperoleh dampak yang baik</w:t>
      </w:r>
      <w:r w:rsidR="005D7F98">
        <w:rPr>
          <w:rFonts w:ascii="Times New Roman" w:hAnsi="Times New Roman" w:cs="Times New Roman"/>
          <w:sz w:val="24"/>
          <w:szCs w:val="24"/>
          <w:lang w:val="en-US"/>
        </w:rPr>
        <w:t>.</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Ketepatannya dengan tujuan pengajaran, artinya media pengajaran dipilih atas dasar tujuan-tujuan, Tingkat Pencapaian Pengajaran (TPP), Lingkup Perkembangan (LP) dan indikator yang telah ditetapkan</w:t>
      </w:r>
      <w:r w:rsidR="005D7F98">
        <w:rPr>
          <w:rFonts w:ascii="Times New Roman" w:hAnsi="Times New Roman" w:cs="Times New Roman"/>
          <w:sz w:val="24"/>
          <w:szCs w:val="24"/>
          <w:lang w:val="en-US"/>
        </w:rPr>
        <w:t>.</w:t>
      </w:r>
    </w:p>
    <w:p w:rsidR="00376248" w:rsidRP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5D7F98">
        <w:rPr>
          <w:rFonts w:ascii="Times New Roman" w:hAnsi="Times New Roman" w:cs="Times New Roman"/>
          <w:sz w:val="24"/>
          <w:szCs w:val="24"/>
          <w:lang w:val="en-US"/>
        </w:rPr>
        <w:t>Dukungan terhadap isi bahan pelajaran artinya bahan pelajaran yang sifatnya fakta, prinsip, konsep, dan generalisasi sangat memerlukan bantuan media agar lebih mudah dipahami anak</w:t>
      </w:r>
      <w:r w:rsidR="005D7F98">
        <w:rPr>
          <w:rFonts w:ascii="Times New Roman" w:hAnsi="Times New Roman" w:cs="Times New Roman"/>
          <w:sz w:val="24"/>
          <w:szCs w:val="24"/>
          <w:lang w:val="en-US"/>
        </w:rPr>
        <w:t>.</w:t>
      </w:r>
    </w:p>
    <w:p w:rsidR="00376248" w:rsidRDefault="005D7F9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Pr>
          <w:rFonts w:ascii="Times New Roman" w:hAnsi="Times New Roman" w:cs="Times New Roman"/>
          <w:sz w:val="24"/>
          <w:szCs w:val="24"/>
          <w:lang w:val="en-US"/>
        </w:rPr>
        <w:t>Kemudahan memperoleh media.</w:t>
      </w:r>
    </w:p>
    <w:p w:rsidR="0037624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063784">
        <w:rPr>
          <w:rFonts w:ascii="Times New Roman" w:hAnsi="Times New Roman" w:cs="Times New Roman"/>
          <w:sz w:val="24"/>
          <w:szCs w:val="24"/>
          <w:lang w:val="en-US"/>
        </w:rPr>
        <w:t>Keterampilan guru dalam menggunakannya</w:t>
      </w:r>
    </w:p>
    <w:p w:rsidR="005D7F98" w:rsidRDefault="00376248" w:rsidP="005D7F98">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063784">
        <w:rPr>
          <w:rFonts w:ascii="Times New Roman" w:hAnsi="Times New Roman" w:cs="Times New Roman"/>
          <w:sz w:val="24"/>
          <w:szCs w:val="24"/>
          <w:lang w:val="en-US"/>
        </w:rPr>
        <w:lastRenderedPageBreak/>
        <w:t>Terse</w:t>
      </w:r>
      <w:r w:rsidR="005D7F98">
        <w:rPr>
          <w:rFonts w:ascii="Times New Roman" w:hAnsi="Times New Roman" w:cs="Times New Roman"/>
          <w:sz w:val="24"/>
          <w:szCs w:val="24"/>
          <w:lang w:val="en-US"/>
        </w:rPr>
        <w:t>dia waktu untuk menggunakannya.</w:t>
      </w:r>
    </w:p>
    <w:p w:rsidR="009E2A13" w:rsidRPr="00A6144D" w:rsidRDefault="00376248" w:rsidP="00A6144D">
      <w:pPr>
        <w:pStyle w:val="ListParagraph"/>
        <w:numPr>
          <w:ilvl w:val="0"/>
          <w:numId w:val="6"/>
        </w:numPr>
        <w:autoSpaceDE w:val="0"/>
        <w:autoSpaceDN w:val="0"/>
        <w:adjustRightInd w:val="0"/>
        <w:spacing w:before="240" w:after="0" w:line="480" w:lineRule="auto"/>
        <w:ind w:left="990" w:hanging="374"/>
        <w:jc w:val="both"/>
        <w:rPr>
          <w:rFonts w:ascii="Times New Roman" w:hAnsi="Times New Roman" w:cs="Times New Roman"/>
          <w:sz w:val="24"/>
          <w:szCs w:val="24"/>
          <w:lang w:val="en-US"/>
        </w:rPr>
      </w:pPr>
      <w:r w:rsidRPr="00063784">
        <w:rPr>
          <w:rFonts w:ascii="Times New Roman" w:hAnsi="Times New Roman" w:cs="Times New Roman"/>
          <w:sz w:val="24"/>
          <w:szCs w:val="24"/>
          <w:lang w:val="en-US"/>
        </w:rPr>
        <w:t>Sesuai dengan taraf berpikir anak</w:t>
      </w:r>
      <w:r w:rsidR="005D7F98">
        <w:rPr>
          <w:rFonts w:ascii="Times New Roman" w:hAnsi="Times New Roman" w:cs="Times New Roman"/>
          <w:sz w:val="24"/>
          <w:szCs w:val="24"/>
          <w:lang w:val="en-US"/>
        </w:rPr>
        <w:t>.</w:t>
      </w:r>
    </w:p>
    <w:p w:rsidR="00376248" w:rsidRPr="00A10936" w:rsidRDefault="00376248" w:rsidP="005D7F98">
      <w:pPr>
        <w:pStyle w:val="ListParagraph"/>
        <w:numPr>
          <w:ilvl w:val="0"/>
          <w:numId w:val="20"/>
        </w:numPr>
        <w:autoSpaceDE w:val="0"/>
        <w:autoSpaceDN w:val="0"/>
        <w:adjustRightInd w:val="0"/>
        <w:spacing w:after="0" w:line="480" w:lineRule="auto"/>
        <w:ind w:left="720" w:hanging="284"/>
        <w:jc w:val="both"/>
        <w:rPr>
          <w:rFonts w:ascii="Times New Roman" w:hAnsi="Times New Roman" w:cs="Times New Roman"/>
          <w:b/>
          <w:sz w:val="24"/>
          <w:szCs w:val="24"/>
          <w:lang w:val="en-US"/>
        </w:rPr>
      </w:pPr>
      <w:r w:rsidRPr="00A10936">
        <w:rPr>
          <w:rFonts w:ascii="Times New Roman" w:hAnsi="Times New Roman" w:cs="Times New Roman"/>
          <w:b/>
          <w:sz w:val="24"/>
          <w:szCs w:val="24"/>
          <w:lang w:val="en-US"/>
        </w:rPr>
        <w:t>Jenis-Jenis Media</w:t>
      </w:r>
    </w:p>
    <w:p w:rsidR="00B90294" w:rsidRDefault="00376248" w:rsidP="00B90294">
      <w:pPr>
        <w:autoSpaceDE w:val="0"/>
        <w:autoSpaceDN w:val="0"/>
        <w:adjustRightInd w:val="0"/>
        <w:spacing w:after="0" w:line="480" w:lineRule="auto"/>
        <w:ind w:firstLine="900"/>
        <w:jc w:val="both"/>
        <w:rPr>
          <w:rFonts w:ascii="Times New Roman" w:hAnsi="Times New Roman" w:cs="Times New Roman"/>
          <w:sz w:val="24"/>
          <w:szCs w:val="24"/>
          <w:lang w:val="en-US"/>
        </w:rPr>
      </w:pPr>
      <w:r w:rsidRPr="005E78F5">
        <w:rPr>
          <w:rFonts w:ascii="Times New Roman" w:hAnsi="Times New Roman" w:cs="Times New Roman"/>
          <w:sz w:val="24"/>
          <w:szCs w:val="24"/>
          <w:lang w:val="en-US"/>
        </w:rPr>
        <w:t xml:space="preserve">Bermacam-macam peralatan dapat </w:t>
      </w:r>
      <w:r>
        <w:rPr>
          <w:rFonts w:ascii="Times New Roman" w:hAnsi="Times New Roman" w:cs="Times New Roman"/>
          <w:sz w:val="24"/>
          <w:szCs w:val="24"/>
          <w:lang w:val="en-US"/>
        </w:rPr>
        <w:t>digunakan oleh guru untuk menyampaikan pesan ajaran kepada anak didik melalui penglihatan dan pendengaran untuk menghindari verbalisme yang masih mungkin terjadi kalau hanya digunakan alat bantu visual semata. Maka dari itu guru-guru mulai merumuskan tujuan pembelajaran berdasarkan tingkahlaku anak untuk mencapai tujuan pembelajaran tersebut.</w:t>
      </w:r>
    </w:p>
    <w:p w:rsidR="00376248" w:rsidRPr="005E78F5" w:rsidRDefault="00376248" w:rsidP="00B90294">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Bentuk dari media sangat beragam, dari ragam media tersebut dapat dijumpai berbagai macam klasifikasi media pembelajaran dibedakan menurut tujuan dan kepentingannya. Adapun jenis-jenis media menurut Sanjaya (2006:</w:t>
      </w:r>
      <w:r w:rsidR="00B902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171) adalah: </w:t>
      </w:r>
      <w:r w:rsidR="00B90294">
        <w:rPr>
          <w:rFonts w:ascii="Times New Roman" w:hAnsi="Times New Roman" w:cs="Times New Roman"/>
          <w:sz w:val="24"/>
          <w:szCs w:val="24"/>
          <w:lang w:val="en-US"/>
        </w:rPr>
        <w:t>“</w:t>
      </w:r>
      <w:r>
        <w:rPr>
          <w:rFonts w:ascii="Times New Roman" w:hAnsi="Times New Roman" w:cs="Times New Roman"/>
          <w:sz w:val="24"/>
          <w:szCs w:val="24"/>
          <w:lang w:val="en-US"/>
        </w:rPr>
        <w:t xml:space="preserve">a. </w:t>
      </w:r>
      <w:r w:rsidRPr="00DD0E58">
        <w:rPr>
          <w:rFonts w:ascii="Times New Roman" w:hAnsi="Times New Roman" w:cs="Times New Roman"/>
          <w:sz w:val="24"/>
          <w:szCs w:val="24"/>
          <w:lang w:val="en-US"/>
        </w:rPr>
        <w:t>Benda asli yang berada dilingkungan anak</w:t>
      </w:r>
      <w:r>
        <w:rPr>
          <w:rFonts w:ascii="Times New Roman" w:hAnsi="Times New Roman" w:cs="Times New Roman"/>
          <w:sz w:val="24"/>
          <w:szCs w:val="24"/>
          <w:lang w:val="en-US"/>
        </w:rPr>
        <w:t>, b. Papan planel, c. Media kartu kata, d. Dekak-dekak, e. Media kartu kata bergambar, f. Papan berpaku</w:t>
      </w:r>
      <w:r w:rsidR="00B90294">
        <w:rPr>
          <w:rFonts w:ascii="Times New Roman" w:hAnsi="Times New Roman" w:cs="Times New Roman"/>
          <w:sz w:val="24"/>
          <w:szCs w:val="24"/>
          <w:lang w:val="en-US"/>
        </w:rPr>
        <w:t>”</w:t>
      </w:r>
      <w:r>
        <w:rPr>
          <w:rFonts w:ascii="Times New Roman" w:hAnsi="Times New Roman" w:cs="Times New Roman"/>
          <w:sz w:val="24"/>
          <w:szCs w:val="24"/>
          <w:lang w:val="en-US"/>
        </w:rPr>
        <w:t>.</w:t>
      </w:r>
    </w:p>
    <w:p w:rsidR="00376248" w:rsidRPr="00A10936" w:rsidRDefault="00376248" w:rsidP="00B90294">
      <w:pPr>
        <w:pStyle w:val="ListParagraph"/>
        <w:numPr>
          <w:ilvl w:val="0"/>
          <w:numId w:val="20"/>
        </w:numPr>
        <w:spacing w:after="0" w:line="240" w:lineRule="auto"/>
        <w:ind w:left="720" w:hanging="284"/>
        <w:jc w:val="both"/>
        <w:rPr>
          <w:rFonts w:ascii="Times New Roman" w:hAnsi="Times New Roman" w:cs="Times New Roman"/>
          <w:b/>
          <w:sz w:val="24"/>
          <w:szCs w:val="24"/>
          <w:lang w:val="en-US"/>
        </w:rPr>
      </w:pPr>
      <w:r w:rsidRPr="00A10936">
        <w:rPr>
          <w:rFonts w:ascii="Times New Roman" w:hAnsi="Times New Roman" w:cs="Times New Roman"/>
          <w:b/>
          <w:sz w:val="24"/>
          <w:szCs w:val="24"/>
          <w:lang w:val="en-US"/>
        </w:rPr>
        <w:t xml:space="preserve">Langkah-Langkah Penggunaan </w:t>
      </w:r>
      <w:r w:rsidRPr="00A10936">
        <w:rPr>
          <w:rFonts w:ascii="Times New Roman" w:hAnsi="Times New Roman" w:cs="Times New Roman"/>
          <w:b/>
          <w:i/>
          <w:sz w:val="24"/>
          <w:szCs w:val="24"/>
          <w:lang w:val="en-US"/>
        </w:rPr>
        <w:t xml:space="preserve">Flashcard </w:t>
      </w:r>
      <w:r w:rsidRPr="00A10936">
        <w:rPr>
          <w:rFonts w:ascii="Times New Roman" w:hAnsi="Times New Roman" w:cs="Times New Roman"/>
          <w:b/>
          <w:sz w:val="24"/>
          <w:szCs w:val="24"/>
          <w:lang w:val="en-US"/>
        </w:rPr>
        <w:t xml:space="preserve"> </w:t>
      </w:r>
    </w:p>
    <w:p w:rsidR="00376248" w:rsidRDefault="00376248" w:rsidP="00376248">
      <w:pPr>
        <w:spacing w:after="0" w:line="240" w:lineRule="auto"/>
        <w:jc w:val="both"/>
        <w:rPr>
          <w:rFonts w:ascii="Times New Roman" w:hAnsi="Times New Roman" w:cs="Times New Roman"/>
          <w:b/>
          <w:sz w:val="24"/>
          <w:szCs w:val="24"/>
          <w:lang w:val="en-US"/>
        </w:rPr>
      </w:pPr>
    </w:p>
    <w:p w:rsidR="00B90294" w:rsidRDefault="00376248" w:rsidP="00B90294">
      <w:pPr>
        <w:spacing w:after="0" w:line="480" w:lineRule="auto"/>
        <w:ind w:firstLine="8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Anak-anak pada sekarang ini sangat pesat dalam perkembangan rasa ingin tahunya, seperti ketika mereka bersosialisasi dengan teman dan lingkungan sekitarnya pembendaharaan kosakata dalam pengucapan sangat kurang</w:t>
      </w:r>
      <w:r w:rsidRPr="005B12BB">
        <w:rPr>
          <w:rFonts w:ascii="Times New Roman" w:eastAsia="Times New Roman" w:hAnsi="Times New Roman" w:cs="Times New Roman"/>
          <w:sz w:val="24"/>
          <w:szCs w:val="24"/>
          <w:lang w:val="en-US"/>
        </w:rPr>
        <w:t>.</w:t>
      </w:r>
      <w:r w:rsidRPr="005B12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Menurut Shinny (2011:</w:t>
      </w:r>
      <w:r w:rsidR="00B90294">
        <w:rPr>
          <w:rFonts w:ascii="Times New Roman" w:eastAsia="Times New Roman" w:hAnsi="Times New Roman" w:cs="Times New Roman"/>
          <w:sz w:val="24"/>
          <w:szCs w:val="24"/>
          <w:lang w:val="en-US"/>
        </w:rPr>
        <w:t xml:space="preserve"> 111):</w:t>
      </w:r>
    </w:p>
    <w:p w:rsidR="00B90294" w:rsidRDefault="00B90294" w:rsidP="00B90294">
      <w:pPr>
        <w:spacing w:after="0" w:line="240" w:lineRule="auto"/>
        <w:ind w:left="900" w:right="8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“Untuk </w:t>
      </w:r>
      <w:r w:rsidR="00376248">
        <w:rPr>
          <w:rFonts w:ascii="Times New Roman" w:eastAsia="Times New Roman" w:hAnsi="Times New Roman" w:cs="Times New Roman"/>
          <w:sz w:val="24"/>
          <w:szCs w:val="24"/>
          <w:lang w:val="en-US"/>
        </w:rPr>
        <w:t xml:space="preserve">kemahiran berbicara misalnya, kartu yang diperlukan adalah kartu yang berisi dialog yang dibagikan secara berpasangan dengan bentuk kartu yang lebih kecil, sedangkan untuk kemahiran menulis kartu dibagi perseorangan sesuai dengan model latihan yang diinginkan tujuan pembelajaran, untuk kemahiran membaca </w:t>
      </w:r>
      <w:r w:rsidR="00376248">
        <w:rPr>
          <w:rFonts w:ascii="Times New Roman" w:eastAsia="Times New Roman" w:hAnsi="Times New Roman" w:cs="Times New Roman"/>
          <w:sz w:val="24"/>
          <w:szCs w:val="24"/>
          <w:lang w:val="en-US"/>
        </w:rPr>
        <w:lastRenderedPageBreak/>
        <w:t>dibutuhkan kartu yang besar dengan tulisan yang jelas dan bergambar agar terbaca oleh kelas</w:t>
      </w:r>
      <w:r>
        <w:rPr>
          <w:rFonts w:ascii="Times New Roman" w:eastAsia="Times New Roman" w:hAnsi="Times New Roman" w:cs="Times New Roman"/>
          <w:sz w:val="24"/>
          <w:szCs w:val="24"/>
          <w:lang w:val="en-US"/>
        </w:rPr>
        <w:t>”</w:t>
      </w:r>
      <w:r w:rsidR="00376248">
        <w:rPr>
          <w:rFonts w:ascii="Times New Roman" w:eastAsia="Times New Roman" w:hAnsi="Times New Roman" w:cs="Times New Roman"/>
          <w:sz w:val="24"/>
          <w:szCs w:val="24"/>
          <w:lang w:val="en-US"/>
        </w:rPr>
        <w:t>.</w:t>
      </w:r>
    </w:p>
    <w:p w:rsidR="00B90294" w:rsidRDefault="00B90294" w:rsidP="00B90294">
      <w:pPr>
        <w:spacing w:after="0" w:line="240" w:lineRule="auto"/>
        <w:ind w:firstLine="810"/>
        <w:jc w:val="both"/>
        <w:rPr>
          <w:rFonts w:ascii="Times New Roman" w:eastAsia="Times New Roman" w:hAnsi="Times New Roman" w:cs="Times New Roman"/>
          <w:sz w:val="24"/>
          <w:szCs w:val="24"/>
          <w:lang w:val="en-US"/>
        </w:rPr>
      </w:pPr>
    </w:p>
    <w:p w:rsidR="00376248" w:rsidRPr="005B12BB" w:rsidRDefault="00376248" w:rsidP="00B90294">
      <w:pPr>
        <w:spacing w:after="0" w:line="480" w:lineRule="auto"/>
        <w:ind w:firstLine="900"/>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 Adapun langkah-langkah yang dapat digunakan menurut Shinny</w:t>
      </w:r>
      <w:r w:rsidR="00B90294">
        <w:rPr>
          <w:rFonts w:ascii="Times New Roman" w:hAnsi="Times New Roman" w:cs="Times New Roman"/>
          <w:sz w:val="24"/>
          <w:szCs w:val="24"/>
          <w:lang w:val="en-US"/>
        </w:rPr>
        <w:t xml:space="preserve"> </w:t>
      </w:r>
      <w:r>
        <w:rPr>
          <w:rFonts w:ascii="Times New Roman" w:hAnsi="Times New Roman" w:cs="Times New Roman"/>
          <w:sz w:val="24"/>
          <w:szCs w:val="24"/>
          <w:lang w:val="en-US"/>
        </w:rPr>
        <w:t>(1991:</w:t>
      </w:r>
      <w:r w:rsidR="00B90294">
        <w:rPr>
          <w:rFonts w:ascii="Times New Roman" w:hAnsi="Times New Roman" w:cs="Times New Roman"/>
          <w:sz w:val="24"/>
          <w:szCs w:val="24"/>
          <w:lang w:val="en-US"/>
        </w:rPr>
        <w:t xml:space="preserve"> </w:t>
      </w:r>
      <w:r>
        <w:rPr>
          <w:rFonts w:ascii="Times New Roman" w:hAnsi="Times New Roman" w:cs="Times New Roman"/>
          <w:sz w:val="24"/>
          <w:szCs w:val="24"/>
          <w:lang w:val="en-US"/>
        </w:rPr>
        <w:t>111) adalah</w:t>
      </w:r>
      <w:r w:rsidRPr="005B12BB">
        <w:rPr>
          <w:rFonts w:ascii="Times New Roman" w:hAnsi="Times New Roman" w:cs="Times New Roman"/>
          <w:sz w:val="24"/>
          <w:szCs w:val="24"/>
          <w:lang w:val="en-US"/>
        </w:rPr>
        <w:t xml:space="preserve"> sebagai berikut:</w:t>
      </w:r>
    </w:p>
    <w:p w:rsidR="00376248" w:rsidRDefault="00376248" w:rsidP="00B90294">
      <w:pPr>
        <w:pStyle w:val="ListParagraph"/>
        <w:numPr>
          <w:ilvl w:val="1"/>
          <w:numId w:val="9"/>
        </w:numPr>
        <w:spacing w:after="240" w:line="240" w:lineRule="auto"/>
        <w:ind w:left="1170" w:right="891" w:hanging="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Guru menyiapkan kartu kata sebagai bahan </w:t>
      </w:r>
      <w:r w:rsidR="009E2A13">
        <w:rPr>
          <w:rFonts w:ascii="Times New Roman" w:eastAsia="Times New Roman" w:hAnsi="Times New Roman" w:cs="Times New Roman"/>
          <w:sz w:val="24"/>
          <w:szCs w:val="24"/>
          <w:lang w:val="en-US"/>
        </w:rPr>
        <w:t>yang akan diajarkan kepada anak.</w:t>
      </w:r>
    </w:p>
    <w:p w:rsidR="00376248" w:rsidRDefault="00376248" w:rsidP="00B90294">
      <w:pPr>
        <w:pStyle w:val="ListParagraph"/>
        <w:numPr>
          <w:ilvl w:val="1"/>
          <w:numId w:val="9"/>
        </w:numPr>
        <w:spacing w:after="240" w:line="240" w:lineRule="auto"/>
        <w:ind w:left="1170" w:right="891"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Guru memperlihatkan kartu kata yang mempunyai gambar dan sebuah kata</w:t>
      </w:r>
      <w:r w:rsidR="009E2A13">
        <w:rPr>
          <w:rFonts w:ascii="Times New Roman" w:eastAsia="Times New Roman" w:hAnsi="Times New Roman" w:cs="Times New Roman"/>
          <w:sz w:val="24"/>
          <w:szCs w:val="24"/>
          <w:lang w:val="en-US"/>
        </w:rPr>
        <w:t>.</w:t>
      </w:r>
    </w:p>
    <w:p w:rsidR="00376248" w:rsidRPr="00DD5474" w:rsidRDefault="00376248" w:rsidP="00B90294">
      <w:pPr>
        <w:pStyle w:val="ListParagraph"/>
        <w:numPr>
          <w:ilvl w:val="1"/>
          <w:numId w:val="9"/>
        </w:numPr>
        <w:spacing w:after="240" w:line="240" w:lineRule="auto"/>
        <w:ind w:left="1170" w:right="891"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Guru mengucapkan kata yang ada dalam kartu sambil memperlihatkan gambar yang ada dalam kartu, dan guru mengulang berkali-kali sampai anak paham</w:t>
      </w:r>
      <w:r w:rsidR="009E2A13">
        <w:rPr>
          <w:rFonts w:ascii="Times New Roman" w:eastAsia="Times New Roman" w:hAnsi="Times New Roman" w:cs="Times New Roman"/>
          <w:sz w:val="24"/>
          <w:szCs w:val="24"/>
          <w:lang w:val="en-US"/>
        </w:rPr>
        <w:t>.</w:t>
      </w:r>
    </w:p>
    <w:p w:rsidR="00376248" w:rsidRDefault="00376248" w:rsidP="00B90294">
      <w:pPr>
        <w:pStyle w:val="ListParagraph"/>
        <w:numPr>
          <w:ilvl w:val="1"/>
          <w:numId w:val="9"/>
        </w:numPr>
        <w:spacing w:after="240" w:line="240" w:lineRule="auto"/>
        <w:ind w:left="1170" w:right="891"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Guru mempersilahkan anak didik mengucapkan kembali bunyi yang ada dalam kartu</w:t>
      </w:r>
      <w:r w:rsidR="009E2A13">
        <w:rPr>
          <w:rFonts w:ascii="Times New Roman" w:eastAsia="Times New Roman" w:hAnsi="Times New Roman" w:cs="Times New Roman"/>
          <w:sz w:val="24"/>
          <w:szCs w:val="24"/>
          <w:lang w:val="en-US"/>
        </w:rPr>
        <w:t>.</w:t>
      </w:r>
    </w:p>
    <w:p w:rsidR="00376248" w:rsidRDefault="00376248" w:rsidP="00B90294">
      <w:pPr>
        <w:pStyle w:val="ListParagraph"/>
        <w:numPr>
          <w:ilvl w:val="1"/>
          <w:numId w:val="9"/>
        </w:numPr>
        <w:spacing w:after="240" w:line="240" w:lineRule="auto"/>
        <w:ind w:left="1170" w:right="891"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Guru membimbing anak se</w:t>
      </w:r>
      <w:r w:rsidR="009E2A13">
        <w:rPr>
          <w:rFonts w:ascii="Times New Roman" w:eastAsia="Times New Roman" w:hAnsi="Times New Roman" w:cs="Times New Roman"/>
          <w:sz w:val="24"/>
          <w:szCs w:val="24"/>
          <w:lang w:val="en-US"/>
        </w:rPr>
        <w:t>lama pembelajaran berlangsung.</w:t>
      </w:r>
    </w:p>
    <w:p w:rsidR="00376248" w:rsidRDefault="00376248" w:rsidP="00376248">
      <w:pPr>
        <w:pStyle w:val="ListParagraph"/>
        <w:spacing w:after="240" w:line="240" w:lineRule="auto"/>
        <w:ind w:left="1134"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376248" w:rsidRDefault="00376248" w:rsidP="009E2A13">
      <w:pPr>
        <w:pStyle w:val="ListParagraph"/>
        <w:spacing w:after="240" w:line="480" w:lineRule="auto"/>
        <w:ind w:left="0" w:firstLine="900"/>
        <w:jc w:val="both"/>
        <w:rPr>
          <w:rFonts w:ascii="Times New Roman" w:eastAsia="Times New Roman" w:hAnsi="Times New Roman" w:cs="Times New Roman"/>
          <w:sz w:val="24"/>
          <w:szCs w:val="24"/>
          <w:lang w:val="en-US"/>
        </w:rPr>
      </w:pPr>
      <w:r w:rsidRPr="00233409">
        <w:rPr>
          <w:rFonts w:ascii="Times New Roman" w:eastAsia="Times New Roman" w:hAnsi="Times New Roman" w:cs="Times New Roman"/>
          <w:sz w:val="24"/>
          <w:szCs w:val="24"/>
          <w:lang w:val="en-US"/>
        </w:rPr>
        <w:t xml:space="preserve">Guru </w:t>
      </w:r>
      <w:r w:rsidRPr="00233409">
        <w:rPr>
          <w:rFonts w:ascii="Times New Roman" w:eastAsia="Times New Roman" w:hAnsi="Times New Roman" w:cs="Times New Roman"/>
          <w:sz w:val="24"/>
          <w:szCs w:val="24"/>
        </w:rPr>
        <w:t xml:space="preserve">juga bisa berkreasi dengan model permainan yang lain, </w:t>
      </w:r>
      <w:r w:rsidRPr="00233409">
        <w:rPr>
          <w:rFonts w:ascii="Times New Roman" w:eastAsia="Times New Roman" w:hAnsi="Times New Roman" w:cs="Times New Roman"/>
          <w:sz w:val="24"/>
          <w:szCs w:val="24"/>
          <w:lang w:val="en-US"/>
        </w:rPr>
        <w:t>sesungguhnya masih banyak cara lain dalam</w:t>
      </w:r>
      <w:r w:rsidRPr="00233409">
        <w:rPr>
          <w:rFonts w:ascii="Times New Roman" w:eastAsia="Times New Roman" w:hAnsi="Times New Roman" w:cs="Times New Roman"/>
          <w:sz w:val="24"/>
          <w:szCs w:val="24"/>
        </w:rPr>
        <w:t xml:space="preserve"> </w:t>
      </w:r>
      <w:r w:rsidRPr="00233409">
        <w:rPr>
          <w:rFonts w:ascii="Times New Roman" w:eastAsia="Times New Roman" w:hAnsi="Times New Roman" w:cs="Times New Roman"/>
          <w:sz w:val="24"/>
          <w:szCs w:val="24"/>
          <w:lang w:val="en-US"/>
        </w:rPr>
        <w:t>p</w:t>
      </w:r>
      <w:r w:rsidRPr="00233409">
        <w:rPr>
          <w:rFonts w:ascii="Times New Roman" w:eastAsia="Times New Roman" w:hAnsi="Times New Roman" w:cs="Times New Roman"/>
          <w:sz w:val="24"/>
          <w:szCs w:val="24"/>
        </w:rPr>
        <w:t xml:space="preserve">enggunaan </w:t>
      </w:r>
      <w:r w:rsidRPr="00833FD3">
        <w:rPr>
          <w:rFonts w:ascii="Times New Roman" w:eastAsia="Times New Roman" w:hAnsi="Times New Roman" w:cs="Times New Roman"/>
          <w:i/>
          <w:sz w:val="24"/>
          <w:szCs w:val="24"/>
        </w:rPr>
        <w:t>flashcard</w:t>
      </w:r>
      <w:r w:rsidRPr="00233409">
        <w:rPr>
          <w:rFonts w:ascii="Times New Roman" w:eastAsia="Times New Roman" w:hAnsi="Times New Roman" w:cs="Times New Roman"/>
          <w:sz w:val="24"/>
          <w:szCs w:val="24"/>
        </w:rPr>
        <w:t>.</w:t>
      </w:r>
      <w:r w:rsidRPr="00233409">
        <w:rPr>
          <w:rFonts w:ascii="Times New Roman" w:eastAsia="Times New Roman" w:hAnsi="Times New Roman" w:cs="Times New Roman"/>
          <w:sz w:val="24"/>
          <w:szCs w:val="24"/>
          <w:lang w:val="en-US"/>
        </w:rPr>
        <w:t xml:space="preserve"> </w:t>
      </w:r>
      <w:r w:rsidRPr="00233409">
        <w:rPr>
          <w:rFonts w:ascii="Times New Roman" w:eastAsia="Times New Roman" w:hAnsi="Times New Roman" w:cs="Times New Roman"/>
          <w:sz w:val="24"/>
          <w:szCs w:val="24"/>
        </w:rPr>
        <w:t>Cara berbeda yang digunakan akan membuat suasana gembira</w:t>
      </w:r>
      <w:r w:rsidRPr="00233409">
        <w:rPr>
          <w:rFonts w:ascii="Times New Roman" w:eastAsia="Times New Roman" w:hAnsi="Times New Roman" w:cs="Times New Roman"/>
          <w:sz w:val="24"/>
          <w:szCs w:val="24"/>
          <w:lang w:val="en-US"/>
        </w:rPr>
        <w:t>,</w:t>
      </w:r>
      <w:r w:rsidRPr="00233409">
        <w:rPr>
          <w:rFonts w:ascii="Times New Roman" w:eastAsia="Times New Roman" w:hAnsi="Times New Roman" w:cs="Times New Roman"/>
          <w:sz w:val="24"/>
          <w:szCs w:val="24"/>
        </w:rPr>
        <w:t xml:space="preserve"> </w:t>
      </w:r>
      <w:r w:rsidRPr="00233409">
        <w:rPr>
          <w:rFonts w:ascii="Times New Roman" w:eastAsia="Times New Roman" w:hAnsi="Times New Roman" w:cs="Times New Roman"/>
          <w:sz w:val="24"/>
          <w:szCs w:val="24"/>
          <w:lang w:val="en-US"/>
        </w:rPr>
        <w:t>b</w:t>
      </w:r>
      <w:r w:rsidRPr="00233409">
        <w:rPr>
          <w:rFonts w:ascii="Times New Roman" w:eastAsia="Times New Roman" w:hAnsi="Times New Roman" w:cs="Times New Roman"/>
          <w:sz w:val="24"/>
          <w:szCs w:val="24"/>
        </w:rPr>
        <w:t>elajar menjadi suatu pengalaman yang menyenangkan bagi anak</w:t>
      </w:r>
      <w:r w:rsidRPr="0023340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233409">
        <w:rPr>
          <w:rFonts w:ascii="Times New Roman" w:eastAsia="Times New Roman" w:hAnsi="Times New Roman" w:cs="Times New Roman"/>
          <w:sz w:val="24"/>
          <w:szCs w:val="24"/>
        </w:rPr>
        <w:t>Hal inilah yang</w:t>
      </w:r>
      <w:r>
        <w:rPr>
          <w:rFonts w:ascii="Times New Roman" w:eastAsia="Times New Roman" w:hAnsi="Times New Roman" w:cs="Times New Roman"/>
          <w:sz w:val="24"/>
          <w:szCs w:val="24"/>
          <w:lang w:val="en-US"/>
        </w:rPr>
        <w:t xml:space="preserve"> </w:t>
      </w:r>
      <w:r w:rsidRPr="00233409">
        <w:rPr>
          <w:rFonts w:ascii="Times New Roman" w:eastAsia="Times New Roman" w:hAnsi="Times New Roman" w:cs="Times New Roman"/>
          <w:sz w:val="24"/>
          <w:szCs w:val="24"/>
        </w:rPr>
        <w:t>sebenarnya</w:t>
      </w:r>
      <w:r>
        <w:rPr>
          <w:rFonts w:ascii="Times New Roman" w:eastAsia="Times New Roman" w:hAnsi="Times New Roman" w:cs="Times New Roman"/>
          <w:sz w:val="24"/>
          <w:szCs w:val="24"/>
          <w:lang w:val="en-US"/>
        </w:rPr>
        <w:t xml:space="preserve"> </w:t>
      </w:r>
      <w:r w:rsidRPr="00233409">
        <w:rPr>
          <w:rFonts w:ascii="Times New Roman" w:eastAsia="Times New Roman" w:hAnsi="Times New Roman" w:cs="Times New Roman"/>
          <w:sz w:val="24"/>
          <w:szCs w:val="24"/>
        </w:rPr>
        <w:t>lebih</w:t>
      </w:r>
      <w:r>
        <w:rPr>
          <w:rFonts w:ascii="Times New Roman" w:eastAsia="Times New Roman" w:hAnsi="Times New Roman" w:cs="Times New Roman"/>
          <w:sz w:val="24"/>
          <w:szCs w:val="24"/>
          <w:lang w:val="en-US"/>
        </w:rPr>
        <w:t xml:space="preserve"> </w:t>
      </w:r>
      <w:r w:rsidRPr="00233409">
        <w:rPr>
          <w:rFonts w:ascii="Times New Roman" w:eastAsia="Times New Roman" w:hAnsi="Times New Roman" w:cs="Times New Roman"/>
          <w:sz w:val="24"/>
          <w:szCs w:val="24"/>
        </w:rPr>
        <w:t>berharga</w:t>
      </w:r>
      <w:r w:rsidRPr="0023340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w:t>
      </w:r>
      <w:r>
        <w:rPr>
          <w:rFonts w:ascii="Times New Roman" w:eastAsia="Times New Roman" w:hAnsi="Times New Roman" w:cs="Times New Roman"/>
          <w:sz w:val="24"/>
          <w:szCs w:val="24"/>
        </w:rPr>
        <w:t>nak</w:t>
      </w:r>
      <w:r>
        <w:rPr>
          <w:rFonts w:ascii="Times New Roman" w:eastAsia="Times New Roman" w:hAnsi="Times New Roman" w:cs="Times New Roman"/>
          <w:sz w:val="24"/>
          <w:szCs w:val="24"/>
          <w:lang w:val="en-US"/>
        </w:rPr>
        <w:t xml:space="preserve"> </w:t>
      </w:r>
      <w:r w:rsidRPr="00233409">
        <w:rPr>
          <w:rFonts w:ascii="Times New Roman" w:eastAsia="Times New Roman" w:hAnsi="Times New Roman" w:cs="Times New Roman"/>
          <w:sz w:val="24"/>
          <w:szCs w:val="24"/>
        </w:rPr>
        <w:t>menjadi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cerdas. </w:t>
      </w:r>
    </w:p>
    <w:p w:rsidR="005C4E64" w:rsidRPr="005C4E64" w:rsidRDefault="005C4E64" w:rsidP="005C4E64">
      <w:pPr>
        <w:pStyle w:val="ListParagraph"/>
        <w:spacing w:after="240"/>
        <w:ind w:left="0" w:firstLine="900"/>
        <w:jc w:val="both"/>
        <w:rPr>
          <w:rFonts w:ascii="Times New Roman" w:eastAsia="Times New Roman" w:hAnsi="Times New Roman" w:cs="Times New Roman"/>
          <w:sz w:val="24"/>
          <w:szCs w:val="24"/>
          <w:lang w:val="en-US"/>
        </w:rPr>
      </w:pPr>
    </w:p>
    <w:p w:rsidR="00376248" w:rsidRPr="004C76D5" w:rsidRDefault="00376248" w:rsidP="00794764">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Pikir</w:t>
      </w:r>
    </w:p>
    <w:p w:rsidR="009E2A13" w:rsidRDefault="00376248" w:rsidP="009E2A13">
      <w:pPr>
        <w:spacing w:after="0" w:line="480" w:lineRule="auto"/>
        <w:ind w:firstLine="810"/>
        <w:jc w:val="both"/>
        <w:rPr>
          <w:rFonts w:ascii="Times New Roman" w:hAnsi="Times New Roman" w:cs="Times New Roman"/>
          <w:sz w:val="24"/>
          <w:szCs w:val="24"/>
          <w:lang w:val="en-US"/>
        </w:rPr>
      </w:pPr>
      <w:r w:rsidRPr="004C76D5">
        <w:rPr>
          <w:rFonts w:ascii="Times New Roman" w:hAnsi="Times New Roman" w:cs="Times New Roman"/>
          <w:sz w:val="24"/>
          <w:szCs w:val="24"/>
        </w:rPr>
        <w:t xml:space="preserve">Membaca pada anak usia dini merupakan proses aktifitas dalam menangkap simbol-simbol atau </w:t>
      </w:r>
      <w:r>
        <w:rPr>
          <w:rFonts w:ascii="Times New Roman" w:hAnsi="Times New Roman" w:cs="Times New Roman"/>
          <w:sz w:val="24"/>
          <w:szCs w:val="24"/>
        </w:rPr>
        <w:t>lamb</w:t>
      </w:r>
      <w:r>
        <w:rPr>
          <w:rFonts w:ascii="Times New Roman" w:hAnsi="Times New Roman" w:cs="Times New Roman"/>
          <w:sz w:val="24"/>
          <w:szCs w:val="24"/>
          <w:lang w:val="en-US"/>
        </w:rPr>
        <w:t>a</w:t>
      </w:r>
      <w:r>
        <w:rPr>
          <w:rFonts w:ascii="Times New Roman" w:hAnsi="Times New Roman" w:cs="Times New Roman"/>
          <w:sz w:val="24"/>
          <w:szCs w:val="24"/>
        </w:rPr>
        <w:t>ng baik dalam bentuk huruf</w:t>
      </w:r>
      <w:r w:rsidRPr="004C76D5">
        <w:rPr>
          <w:rFonts w:ascii="Times New Roman" w:hAnsi="Times New Roman" w:cs="Times New Roman"/>
          <w:sz w:val="24"/>
          <w:szCs w:val="24"/>
        </w:rPr>
        <w:t>, kata, maupun gambar. Dengan membaca anak dapat mengenal huruf, bunyi huruf, mampu memahami makna berdasarkan gambar. Kemampuan membaca awal akan membantu anak dalam proses membaca lanjutan atau tahap membaca lancar.</w:t>
      </w:r>
    </w:p>
    <w:p w:rsidR="009E2A13" w:rsidRDefault="00376248" w:rsidP="009E2A13">
      <w:pPr>
        <w:spacing w:after="0" w:line="480" w:lineRule="auto"/>
        <w:ind w:firstLine="810"/>
        <w:jc w:val="both"/>
        <w:rPr>
          <w:rFonts w:ascii="Times New Roman" w:hAnsi="Times New Roman" w:cs="Times New Roman"/>
          <w:sz w:val="24"/>
          <w:szCs w:val="24"/>
          <w:lang w:val="en-US"/>
        </w:rPr>
      </w:pPr>
      <w:r w:rsidRPr="006818F6">
        <w:rPr>
          <w:rFonts w:ascii="Times New Roman" w:hAnsi="Times New Roman" w:cs="Times New Roman"/>
          <w:sz w:val="24"/>
          <w:szCs w:val="24"/>
        </w:rPr>
        <w:lastRenderedPageBreak/>
        <w:t>Oleh karena itu sebelum anak memasuki membaca kompleks  perlu adanya kegiatan membaca awal, dengan memiliki kemampuan dalam membaca, akan dapat memudahkan anak memahami dan menangkap makna yang terkandung dalam suatu objek yang sedang dibaca, karena itu untuk mengembangkan kemampuan membaca bagi anak tentunya menjadi suatu kewajiban bagi orangtua, guru, maupun masyarakat untuk memilih metode atau cara yang tepat untuk menstimulus kemampuan membaca  pada anak tanpa ada paksaan dari siapapun, salah satu metode yang dapat digunakan untuk men</w:t>
      </w:r>
      <w:r w:rsidR="00DE4095">
        <w:rPr>
          <w:rFonts w:ascii="Times New Roman" w:hAnsi="Times New Roman" w:cs="Times New Roman"/>
          <w:sz w:val="24"/>
          <w:szCs w:val="24"/>
        </w:rPr>
        <w:t>ingkat</w:t>
      </w:r>
      <w:r w:rsidRPr="006818F6">
        <w:rPr>
          <w:rFonts w:ascii="Times New Roman" w:hAnsi="Times New Roman" w:cs="Times New Roman"/>
          <w:sz w:val="24"/>
          <w:szCs w:val="24"/>
        </w:rPr>
        <w:t>kan kemampuan membaca permulaan pada anak adalah metode permainan kartu kata bergambar</w:t>
      </w:r>
      <w:r>
        <w:rPr>
          <w:rFonts w:ascii="Times New Roman" w:hAnsi="Times New Roman" w:cs="Times New Roman"/>
          <w:sz w:val="24"/>
          <w:szCs w:val="24"/>
          <w:lang w:val="en-US"/>
        </w:rPr>
        <w:t>.</w:t>
      </w:r>
    </w:p>
    <w:p w:rsidR="009E2A13" w:rsidRDefault="00376248" w:rsidP="009E2A13">
      <w:pPr>
        <w:spacing w:after="0" w:line="480" w:lineRule="auto"/>
        <w:ind w:firstLine="810"/>
        <w:jc w:val="both"/>
        <w:rPr>
          <w:rFonts w:ascii="Times New Roman" w:hAnsi="Times New Roman" w:cs="Times New Roman"/>
          <w:sz w:val="24"/>
          <w:szCs w:val="24"/>
          <w:lang w:val="en-US"/>
        </w:rPr>
      </w:pPr>
      <w:r w:rsidRPr="00A94C40">
        <w:rPr>
          <w:rFonts w:ascii="Times New Roman" w:hAnsi="Times New Roman" w:cs="Times New Roman"/>
          <w:sz w:val="24"/>
          <w:szCs w:val="24"/>
          <w:lang w:val="en-US"/>
        </w:rPr>
        <w:t xml:space="preserve">Metode kartu bergambar </w:t>
      </w:r>
      <w:r w:rsidRPr="00A94C40">
        <w:rPr>
          <w:rFonts w:ascii="Times New Roman" w:hAnsi="Times New Roman" w:cs="Times New Roman"/>
          <w:i/>
          <w:sz w:val="24"/>
          <w:szCs w:val="24"/>
          <w:lang w:val="en-US"/>
        </w:rPr>
        <w:t xml:space="preserve">(flashcard) </w:t>
      </w:r>
      <w:r w:rsidRPr="00A94C40">
        <w:rPr>
          <w:rFonts w:ascii="Times New Roman" w:hAnsi="Times New Roman" w:cs="Times New Roman"/>
          <w:sz w:val="24"/>
          <w:szCs w:val="24"/>
          <w:lang w:val="en-US"/>
        </w:rPr>
        <w:t>merupakan pengenalan huruf dan kata melalui kartu bergambar sehingga dapat meningkatkan daya ingat, melatih kemandirian dan meningkatkan kosa kata. Dengan metode yang menggunakan media kartu kata bergambar anak akan merasa senang karena proses tersebut dengan cara bermain sehingga kemampuan membaca anak dapat ditingkatkan.</w:t>
      </w:r>
    </w:p>
    <w:p w:rsidR="009E2A13" w:rsidRDefault="00376248" w:rsidP="009E2A13">
      <w:pPr>
        <w:spacing w:after="0" w:line="48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Guru pada khususnya sebagai tenaga pendidik, harus memiliki kualifikasi dan strategi yang handal dalam mengatasi berbagai fenomena sosial yang mempengaruhi perilaku anak didiknya. Kerangka pikir dalam penelitian ini dapat dilihat pada bagan yang menggambarkan korelasi antara perilaku sosial manusia dengan strategi guru dalam menangani perilaku anak.</w:t>
      </w:r>
    </w:p>
    <w:p w:rsidR="009E2A13" w:rsidRDefault="009E2A13" w:rsidP="009E2A13">
      <w:pPr>
        <w:spacing w:after="0" w:line="480" w:lineRule="auto"/>
        <w:ind w:firstLine="810"/>
        <w:jc w:val="both"/>
        <w:rPr>
          <w:rFonts w:ascii="Times New Roman" w:hAnsi="Times New Roman" w:cs="Times New Roman"/>
          <w:sz w:val="24"/>
          <w:szCs w:val="24"/>
          <w:lang w:val="en-US"/>
        </w:rPr>
      </w:pPr>
    </w:p>
    <w:p w:rsidR="009E2A13" w:rsidRDefault="009E2A13" w:rsidP="009E2A13">
      <w:pPr>
        <w:spacing w:after="0" w:line="480" w:lineRule="auto"/>
        <w:ind w:firstLine="810"/>
        <w:jc w:val="both"/>
        <w:rPr>
          <w:rFonts w:ascii="Times New Roman" w:hAnsi="Times New Roman" w:cs="Times New Roman"/>
          <w:sz w:val="24"/>
          <w:szCs w:val="24"/>
          <w:lang w:val="en-US"/>
        </w:rPr>
      </w:pPr>
    </w:p>
    <w:p w:rsidR="009E2A13" w:rsidRDefault="009E2A13" w:rsidP="00A6144D">
      <w:pPr>
        <w:spacing w:after="0" w:line="480" w:lineRule="auto"/>
        <w:jc w:val="both"/>
        <w:rPr>
          <w:rFonts w:ascii="Times New Roman" w:hAnsi="Times New Roman" w:cs="Times New Roman"/>
          <w:sz w:val="24"/>
          <w:szCs w:val="24"/>
          <w:lang w:val="en-US"/>
        </w:rPr>
      </w:pPr>
    </w:p>
    <w:p w:rsidR="00376248" w:rsidRDefault="00376248" w:rsidP="009E2A1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Hal ini dapat digambarkan sebagai berikut:</w:t>
      </w:r>
    </w:p>
    <w:p w:rsidR="00376248" w:rsidRDefault="008B78B7" w:rsidP="00376248">
      <w:pPr>
        <w:spacing w:after="0" w:line="480" w:lineRule="auto"/>
        <w:ind w:left="1985"/>
        <w:jc w:val="both"/>
        <w:rPr>
          <w:rFonts w:ascii="Times New Roman" w:hAnsi="Times New Roman" w:cs="Times New Roman"/>
          <w:sz w:val="24"/>
          <w:szCs w:val="24"/>
          <w:lang w:val="en-US"/>
        </w:rPr>
      </w:pPr>
      <w:r w:rsidRPr="008B78B7">
        <w:rPr>
          <w:rFonts w:ascii="Times New Roman" w:hAnsi="Times New Roman" w:cs="Times New Roman"/>
          <w:noProof/>
          <w:sz w:val="24"/>
          <w:szCs w:val="24"/>
          <w:highlight w:val="yellow"/>
          <w:lang w:val="en-US" w:eastAsia="en-US"/>
        </w:rPr>
        <w:pict>
          <v:rect id="_x0000_s1036" style="position:absolute;left:0;text-align:left;margin-left:197.05pt;margin-top:10.85pt;width:177.7pt;height:107pt;z-index:251670528">
            <v:textbox>
              <w:txbxContent>
                <w:p w:rsidR="005A32C5" w:rsidRPr="005F55EC" w:rsidRDefault="005A32C5" w:rsidP="00376248">
                  <w:pPr>
                    <w:pStyle w:val="ListParagraph"/>
                    <w:numPr>
                      <w:ilvl w:val="0"/>
                      <w:numId w:val="7"/>
                    </w:numPr>
                    <w:spacing w:line="240" w:lineRule="auto"/>
                    <w:ind w:left="180" w:hanging="270"/>
                    <w:rPr>
                      <w:rFonts w:ascii="Times New Roman" w:hAnsi="Times New Roman" w:cs="Times New Roman"/>
                      <w:sz w:val="24"/>
                      <w:szCs w:val="24"/>
                      <w:lang w:val="en-US"/>
                    </w:rPr>
                  </w:pPr>
                  <w:r w:rsidRPr="005139C2">
                    <w:rPr>
                      <w:rFonts w:ascii="Times New Roman" w:hAnsi="Times New Roman" w:cs="Times New Roman"/>
                      <w:sz w:val="24"/>
                      <w:szCs w:val="24"/>
                      <w:lang w:val="en-US"/>
                    </w:rPr>
                    <w:t xml:space="preserve">Belum mampu membaca </w:t>
                  </w:r>
                  <w:r>
                    <w:rPr>
                      <w:rFonts w:ascii="Times New Roman" w:hAnsi="Times New Roman" w:cs="Times New Roman"/>
                      <w:sz w:val="24"/>
                      <w:szCs w:val="24"/>
                      <w:lang w:val="en-US"/>
                    </w:rPr>
                    <w:t>gambar yang memiliki kata sederhana</w:t>
                  </w:r>
                </w:p>
                <w:p w:rsidR="005A32C5" w:rsidRDefault="005A32C5" w:rsidP="00376248">
                  <w:pPr>
                    <w:pStyle w:val="ListParagraph"/>
                    <w:numPr>
                      <w:ilvl w:val="0"/>
                      <w:numId w:val="7"/>
                    </w:numPr>
                    <w:spacing w:line="240" w:lineRule="auto"/>
                    <w:ind w:left="180" w:hanging="270"/>
                    <w:rPr>
                      <w:rFonts w:ascii="Times New Roman" w:hAnsi="Times New Roman" w:cs="Times New Roman"/>
                      <w:sz w:val="24"/>
                      <w:szCs w:val="24"/>
                      <w:lang w:val="en-US"/>
                    </w:rPr>
                  </w:pPr>
                  <w:r w:rsidRPr="00F80D02">
                    <w:rPr>
                      <w:rFonts w:ascii="Times New Roman" w:hAnsi="Times New Roman" w:cs="Times New Roman"/>
                      <w:sz w:val="24"/>
                      <w:szCs w:val="24"/>
                      <w:lang w:val="en-US"/>
                    </w:rPr>
                    <w:t xml:space="preserve">Belum mampu mengenal huruf vokal dan   konsonan </w:t>
                  </w:r>
                </w:p>
                <w:p w:rsidR="005A32C5" w:rsidRDefault="005A32C5" w:rsidP="00376248">
                  <w:pPr>
                    <w:pStyle w:val="ListParagraph"/>
                    <w:numPr>
                      <w:ilvl w:val="0"/>
                      <w:numId w:val="7"/>
                    </w:numPr>
                    <w:spacing w:line="240" w:lineRule="auto"/>
                    <w:ind w:left="180" w:hanging="270"/>
                    <w:rPr>
                      <w:rFonts w:ascii="Times New Roman" w:hAnsi="Times New Roman" w:cs="Times New Roman"/>
                      <w:sz w:val="24"/>
                      <w:szCs w:val="24"/>
                      <w:lang w:val="en-US"/>
                    </w:rPr>
                  </w:pPr>
                  <w:r w:rsidRPr="00F80D02">
                    <w:rPr>
                      <w:rFonts w:ascii="Times New Roman" w:hAnsi="Times New Roman" w:cs="Times New Roman"/>
                      <w:sz w:val="24"/>
                      <w:szCs w:val="24"/>
                      <w:lang w:val="en-US"/>
                    </w:rPr>
                    <w:t>Belum mampu mem</w:t>
                  </w:r>
                  <w:r>
                    <w:rPr>
                      <w:rFonts w:ascii="Times New Roman" w:hAnsi="Times New Roman" w:cs="Times New Roman"/>
                      <w:sz w:val="24"/>
                      <w:szCs w:val="24"/>
                      <w:lang w:val="en-US"/>
                    </w:rPr>
                    <w:t xml:space="preserve">baca nama sendiri </w:t>
                  </w:r>
                </w:p>
                <w:p w:rsidR="005A32C5" w:rsidRPr="00F80D02" w:rsidRDefault="005A32C5" w:rsidP="00376248">
                  <w:pPr>
                    <w:pStyle w:val="ListParagraph"/>
                    <w:numPr>
                      <w:ilvl w:val="0"/>
                      <w:numId w:val="7"/>
                    </w:numPr>
                    <w:spacing w:line="240" w:lineRule="auto"/>
                    <w:ind w:left="180" w:hanging="270"/>
                    <w:rPr>
                      <w:rFonts w:ascii="Times New Roman" w:hAnsi="Times New Roman" w:cs="Times New Roman"/>
                      <w:sz w:val="24"/>
                      <w:szCs w:val="24"/>
                      <w:lang w:val="en-US"/>
                    </w:rPr>
                  </w:pPr>
                  <w:r w:rsidRPr="00F80D02">
                    <w:rPr>
                      <w:rFonts w:ascii="Times New Roman" w:hAnsi="Times New Roman" w:cs="Times New Roman"/>
                      <w:sz w:val="24"/>
                      <w:szCs w:val="24"/>
                      <w:lang w:val="en-US"/>
                    </w:rPr>
                    <w:t xml:space="preserve"> </w:t>
                  </w:r>
                </w:p>
                <w:p w:rsidR="005A32C5" w:rsidRPr="00504B93" w:rsidRDefault="005A32C5" w:rsidP="00376248">
                  <w:pPr>
                    <w:rPr>
                      <w:lang w:val="en-US"/>
                    </w:rPr>
                  </w:pPr>
                </w:p>
              </w:txbxContent>
            </v:textbox>
          </v:rect>
        </w:pict>
      </w:r>
      <w:r>
        <w:rPr>
          <w:rFonts w:ascii="Times New Roman" w:hAnsi="Times New Roman" w:cs="Times New Roman"/>
          <w:noProof/>
          <w:sz w:val="24"/>
          <w:szCs w:val="24"/>
          <w:lang w:val="en-US" w:eastAsia="en-US"/>
        </w:rPr>
        <w:pict>
          <v:rect id="_x0000_s1026" style="position:absolute;left:0;text-align:left;margin-left:.7pt;margin-top:2.75pt;width:145.4pt;height:51.85pt;z-index:251660288">
            <v:textbox style="mso-next-textbox:#_x0000_s1026">
              <w:txbxContent>
                <w:p w:rsidR="005A32C5" w:rsidRPr="00504B93" w:rsidRDefault="005A32C5" w:rsidP="00376248">
                  <w:pPr>
                    <w:jc w:val="center"/>
                    <w:rPr>
                      <w:rFonts w:ascii="Times New Roman" w:hAnsi="Times New Roman" w:cs="Times New Roman"/>
                      <w:sz w:val="24"/>
                      <w:szCs w:val="24"/>
                      <w:lang w:val="en-US"/>
                    </w:rPr>
                  </w:pPr>
                  <w:r w:rsidRPr="00504B93">
                    <w:rPr>
                      <w:rFonts w:ascii="Times New Roman" w:hAnsi="Times New Roman" w:cs="Times New Roman"/>
                      <w:sz w:val="24"/>
                      <w:szCs w:val="24"/>
                      <w:lang w:val="en-US"/>
                    </w:rPr>
                    <w:t>Kemampuan membaca permulaan anak masih rendah</w:t>
                  </w:r>
                </w:p>
              </w:txbxContent>
            </v:textbox>
          </v:rect>
        </w:pict>
      </w: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1" type="#_x0000_t32" style="position:absolute;left:0;text-align:left;margin-left:70.15pt;margin-top:27pt;width:0;height:153.9pt;z-index:251665408" o:connectortype="straight">
            <v:stroke endarrow="block"/>
          </v:shape>
        </w:pict>
      </w:r>
      <w:r>
        <w:rPr>
          <w:rFonts w:ascii="Times New Roman" w:hAnsi="Times New Roman" w:cs="Times New Roman"/>
          <w:noProof/>
          <w:sz w:val="24"/>
          <w:szCs w:val="24"/>
          <w:lang w:val="en-US" w:eastAsia="en-US"/>
        </w:rPr>
        <w:pict>
          <v:shape id="_x0000_s1037" type="#_x0000_t32" style="position:absolute;left:0;text-align:left;margin-left:146.1pt;margin-top:14.9pt;width:50.95pt;height:0;z-index:251671552" o:connectortype="straight"/>
        </w:pict>
      </w: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376248" w:rsidP="00376248">
      <w:pPr>
        <w:tabs>
          <w:tab w:val="left" w:pos="3196"/>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28" style="position:absolute;left:0;text-align:left;margin-left:178.35pt;margin-top:11.25pt;width:219.75pt;height:225.75pt;z-index:251662336">
            <v:textbox style="mso-next-textbox:#_x0000_s1028">
              <w:txbxContent>
                <w:p w:rsidR="005A32C5" w:rsidRDefault="005A32C5" w:rsidP="00376248">
                  <w:pPr>
                    <w:spacing w:line="240" w:lineRule="auto"/>
                    <w:rPr>
                      <w:rFonts w:ascii="Times New Roman" w:hAnsi="Times New Roman" w:cs="Times New Roman"/>
                      <w:sz w:val="24"/>
                      <w:szCs w:val="24"/>
                      <w:lang w:val="en-US"/>
                    </w:rPr>
                  </w:pPr>
                  <w:r w:rsidRPr="00BB7571">
                    <w:rPr>
                      <w:rFonts w:ascii="Times New Roman" w:hAnsi="Times New Roman" w:cs="Times New Roman"/>
                      <w:sz w:val="24"/>
                      <w:szCs w:val="24"/>
                      <w:lang w:val="en-US"/>
                    </w:rPr>
                    <w:t>Langkah-langkah</w:t>
                  </w:r>
                  <w:r>
                    <w:rPr>
                      <w:rFonts w:ascii="Times New Roman" w:hAnsi="Times New Roman" w:cs="Times New Roman"/>
                      <w:sz w:val="24"/>
                      <w:szCs w:val="24"/>
                      <w:lang w:val="en-US"/>
                    </w:rPr>
                    <w:t>nya:</w:t>
                  </w:r>
                </w:p>
                <w:p w:rsidR="005A32C5" w:rsidRDefault="005A32C5" w:rsidP="00CF3A5C">
                  <w:pPr>
                    <w:pStyle w:val="ListParagraph"/>
                    <w:numPr>
                      <w:ilvl w:val="0"/>
                      <w:numId w:val="5"/>
                    </w:numPr>
                    <w:spacing w:after="240" w:line="240" w:lineRule="auto"/>
                    <w:ind w:left="284" w:hanging="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Guru menyiapkan kartu kata sebagai bahan yang </w:t>
                  </w:r>
                  <w:r w:rsidRPr="005E0DAB">
                    <w:rPr>
                      <w:rFonts w:ascii="Times New Roman" w:eastAsia="Times New Roman" w:hAnsi="Times New Roman" w:cs="Times New Roman"/>
                      <w:sz w:val="24"/>
                      <w:szCs w:val="24"/>
                      <w:lang w:val="en-US"/>
                    </w:rPr>
                    <w:t xml:space="preserve">akan diajarkan kepada anak </w:t>
                  </w:r>
                </w:p>
                <w:p w:rsidR="005A32C5" w:rsidRDefault="005A32C5" w:rsidP="00CF3A5C">
                  <w:pPr>
                    <w:pStyle w:val="ListParagraph"/>
                    <w:numPr>
                      <w:ilvl w:val="0"/>
                      <w:numId w:val="5"/>
                    </w:numPr>
                    <w:spacing w:after="240" w:line="240" w:lineRule="auto"/>
                    <w:ind w:left="284" w:hanging="284"/>
                    <w:rPr>
                      <w:rFonts w:ascii="Times New Roman" w:eastAsia="Times New Roman" w:hAnsi="Times New Roman" w:cs="Times New Roman"/>
                      <w:sz w:val="24"/>
                      <w:szCs w:val="24"/>
                      <w:lang w:val="en-US"/>
                    </w:rPr>
                  </w:pPr>
                  <w:r w:rsidRPr="009C5809">
                    <w:rPr>
                      <w:rFonts w:ascii="Times New Roman" w:eastAsia="Times New Roman" w:hAnsi="Times New Roman" w:cs="Times New Roman"/>
                      <w:sz w:val="24"/>
                      <w:szCs w:val="24"/>
                      <w:lang w:val="en-US"/>
                    </w:rPr>
                    <w:t>Guru memperlihatkan kartu kata yang mempunyai gambar dan sebuah kata</w:t>
                  </w:r>
                </w:p>
                <w:p w:rsidR="005A32C5" w:rsidRPr="00DA7E72" w:rsidRDefault="005A32C5" w:rsidP="00CF3A5C">
                  <w:pPr>
                    <w:pStyle w:val="ListParagraph"/>
                    <w:numPr>
                      <w:ilvl w:val="0"/>
                      <w:numId w:val="5"/>
                    </w:numPr>
                    <w:spacing w:after="240" w:line="240" w:lineRule="auto"/>
                    <w:ind w:left="284" w:hanging="284"/>
                    <w:rPr>
                      <w:rFonts w:ascii="Times New Roman" w:eastAsia="Times New Roman" w:hAnsi="Times New Roman" w:cs="Times New Roman"/>
                      <w:sz w:val="24"/>
                      <w:szCs w:val="24"/>
                      <w:lang w:val="en-US"/>
                    </w:rPr>
                  </w:pPr>
                  <w:r w:rsidRPr="009C5809">
                    <w:rPr>
                      <w:rFonts w:ascii="Times New Roman" w:eastAsia="Times New Roman" w:hAnsi="Times New Roman" w:cs="Times New Roman"/>
                      <w:sz w:val="24"/>
                      <w:szCs w:val="24"/>
                      <w:lang w:val="en-US"/>
                    </w:rPr>
                    <w:t>Guru me</w:t>
                  </w:r>
                  <w:r>
                    <w:rPr>
                      <w:rFonts w:ascii="Times New Roman" w:eastAsia="Times New Roman" w:hAnsi="Times New Roman" w:cs="Times New Roman"/>
                      <w:sz w:val="24"/>
                      <w:szCs w:val="24"/>
                      <w:lang w:val="en-US"/>
                    </w:rPr>
                    <w:t>ngucapkan kata yang ada</w:t>
                  </w:r>
                  <w:r w:rsidRPr="009C5809">
                    <w:rPr>
                      <w:rFonts w:ascii="Times New Roman" w:eastAsia="Times New Roman" w:hAnsi="Times New Roman" w:cs="Times New Roman"/>
                      <w:sz w:val="24"/>
                      <w:szCs w:val="24"/>
                      <w:lang w:val="en-US"/>
                    </w:rPr>
                    <w:t xml:space="preserve"> dalam kartu sambil memperlihatkan gamb</w:t>
                  </w:r>
                  <w:r>
                    <w:rPr>
                      <w:rFonts w:ascii="Times New Roman" w:eastAsia="Times New Roman" w:hAnsi="Times New Roman" w:cs="Times New Roman"/>
                      <w:sz w:val="24"/>
                      <w:szCs w:val="24"/>
                      <w:lang w:val="en-US"/>
                    </w:rPr>
                    <w:t>ar yang ada dalam kartu dan guru</w:t>
                  </w:r>
                  <w:r w:rsidRPr="009C5809">
                    <w:rPr>
                      <w:rFonts w:ascii="Times New Roman" w:eastAsia="Times New Roman" w:hAnsi="Times New Roman" w:cs="Times New Roman"/>
                      <w:sz w:val="24"/>
                      <w:szCs w:val="24"/>
                      <w:lang w:val="en-US"/>
                    </w:rPr>
                    <w:t xml:space="preserve"> mengulang berkali-kali</w:t>
                  </w:r>
                  <w:r>
                    <w:rPr>
                      <w:rFonts w:ascii="Times New Roman" w:eastAsia="Times New Roman" w:hAnsi="Times New Roman" w:cs="Times New Roman"/>
                      <w:sz w:val="24"/>
                      <w:szCs w:val="24"/>
                      <w:lang w:val="en-US"/>
                    </w:rPr>
                    <w:t xml:space="preserve"> sampai anak paham</w:t>
                  </w:r>
                </w:p>
                <w:p w:rsidR="005A32C5" w:rsidRDefault="005A32C5" w:rsidP="00CF3A5C">
                  <w:pPr>
                    <w:pStyle w:val="ListParagraph"/>
                    <w:numPr>
                      <w:ilvl w:val="0"/>
                      <w:numId w:val="5"/>
                    </w:numPr>
                    <w:spacing w:after="240" w:line="240" w:lineRule="auto"/>
                    <w:ind w:left="284" w:hanging="284"/>
                    <w:rPr>
                      <w:rFonts w:ascii="Times New Roman" w:eastAsia="Times New Roman" w:hAnsi="Times New Roman" w:cs="Times New Roman"/>
                      <w:sz w:val="24"/>
                      <w:szCs w:val="24"/>
                      <w:lang w:val="en-US"/>
                    </w:rPr>
                  </w:pPr>
                  <w:r w:rsidRPr="009C5809">
                    <w:rPr>
                      <w:rFonts w:ascii="Times New Roman" w:eastAsia="Times New Roman" w:hAnsi="Times New Roman" w:cs="Times New Roman"/>
                      <w:sz w:val="24"/>
                      <w:szCs w:val="24"/>
                      <w:lang w:val="en-US"/>
                    </w:rPr>
                    <w:t>Guru mempersilahkan anak didik mengucapkan kembali bunyi yang ada dalam kartu</w:t>
                  </w:r>
                </w:p>
                <w:p w:rsidR="005A32C5" w:rsidRPr="009C5809" w:rsidRDefault="005A32C5" w:rsidP="00CF3A5C">
                  <w:pPr>
                    <w:pStyle w:val="ListParagraph"/>
                    <w:numPr>
                      <w:ilvl w:val="0"/>
                      <w:numId w:val="5"/>
                    </w:numPr>
                    <w:spacing w:after="240" w:line="240" w:lineRule="auto"/>
                    <w:ind w:left="284" w:hanging="284"/>
                    <w:rPr>
                      <w:rFonts w:ascii="Times New Roman" w:eastAsia="Times New Roman" w:hAnsi="Times New Roman" w:cs="Times New Roman"/>
                      <w:sz w:val="24"/>
                      <w:szCs w:val="24"/>
                      <w:lang w:val="en-US"/>
                    </w:rPr>
                  </w:pPr>
                  <w:r w:rsidRPr="009C5809">
                    <w:rPr>
                      <w:rFonts w:ascii="Times New Roman" w:eastAsia="Times New Roman" w:hAnsi="Times New Roman" w:cs="Times New Roman"/>
                      <w:sz w:val="24"/>
                      <w:szCs w:val="24"/>
                      <w:lang w:val="en-US"/>
                    </w:rPr>
                    <w:t xml:space="preserve"> Guru membimbing anak selama pembelajaran berlangsung   </w:t>
                  </w:r>
                </w:p>
              </w:txbxContent>
            </v:textbox>
          </v:rect>
        </w:pict>
      </w: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29" style="position:absolute;left:0;text-align:left;margin-left:6.35pt;margin-top:19.95pt;width:147.3pt;height:73.35pt;z-index:251659263">
            <v:textbox style="mso-next-textbox:#_x0000_s1029">
              <w:txbxContent>
                <w:p w:rsidR="005A32C5" w:rsidRPr="00E96238" w:rsidRDefault="005A32C5" w:rsidP="00376248">
                  <w:pPr>
                    <w:jc w:val="center"/>
                    <w:rPr>
                      <w:rFonts w:ascii="Times New Roman" w:hAnsi="Times New Roman" w:cs="Times New Roman"/>
                      <w:i/>
                      <w:sz w:val="24"/>
                      <w:szCs w:val="24"/>
                      <w:lang w:val="en-US"/>
                    </w:rPr>
                  </w:pPr>
                  <w:r w:rsidRPr="00BB7571">
                    <w:rPr>
                      <w:rFonts w:ascii="Times New Roman" w:hAnsi="Times New Roman" w:cs="Times New Roman"/>
                      <w:sz w:val="24"/>
                      <w:szCs w:val="24"/>
                      <w:lang w:val="en-US"/>
                    </w:rPr>
                    <w:t xml:space="preserve">Penggunaan </w:t>
                  </w:r>
                  <w:r w:rsidRPr="00E96238">
                    <w:rPr>
                      <w:rFonts w:ascii="Times New Roman" w:hAnsi="Times New Roman" w:cs="Times New Roman"/>
                      <w:i/>
                      <w:sz w:val="24"/>
                      <w:szCs w:val="24"/>
                      <w:lang w:val="en-US"/>
                    </w:rPr>
                    <w:t>flashcard</w:t>
                  </w:r>
                </w:p>
              </w:txbxContent>
            </v:textbox>
          </v:rect>
        </w:pict>
      </w: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33" type="#_x0000_t32" style="position:absolute;left:0;text-align:left;margin-left:153.65pt;margin-top:23.7pt;width:24.7pt;height:.05pt;z-index:251667456" o:connectortype="straight"/>
        </w:pict>
      </w: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32" type="#_x0000_t32" style="position:absolute;left:0;text-align:left;margin-left:70.15pt;margin-top:14.5pt;width:0;height:125.8pt;z-index:251666432" o:connectortype="straight">
            <v:stroke endarrow="block"/>
          </v:shape>
        </w:pict>
      </w:r>
      <w:r w:rsidR="00376248">
        <w:rPr>
          <w:rFonts w:ascii="Times New Roman" w:hAnsi="Times New Roman" w:cs="Times New Roman"/>
          <w:sz w:val="24"/>
          <w:szCs w:val="24"/>
          <w:lang w:val="en-US"/>
        </w:rPr>
        <w:t>P</w:t>
      </w: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376248" w:rsidP="00376248">
      <w:pPr>
        <w:spacing w:after="0" w:line="480" w:lineRule="auto"/>
        <w:ind w:left="709" w:firstLine="709"/>
        <w:jc w:val="both"/>
        <w:rPr>
          <w:rFonts w:ascii="Times New Roman" w:hAnsi="Times New Roman" w:cs="Times New Roman"/>
          <w:sz w:val="24"/>
          <w:szCs w:val="24"/>
          <w:lang w:val="en-US"/>
        </w:rPr>
      </w:pPr>
    </w:p>
    <w:p w:rsidR="00376248" w:rsidRDefault="008B78B7" w:rsidP="00376248">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30" style="position:absolute;left:0;text-align:left;margin-left:197.05pt;margin-top:20.9pt;width:188.8pt;height:80.25pt;z-index:251664384">
            <v:textbox style="mso-next-textbox:#_x0000_s1030">
              <w:txbxContent>
                <w:p w:rsidR="005A32C5" w:rsidRPr="005F55EC" w:rsidRDefault="005A32C5" w:rsidP="00376248">
                  <w:pPr>
                    <w:pStyle w:val="ListParagraph"/>
                    <w:numPr>
                      <w:ilvl w:val="0"/>
                      <w:numId w:val="8"/>
                    </w:numPr>
                    <w:spacing w:line="240" w:lineRule="auto"/>
                    <w:ind w:left="180" w:hanging="270"/>
                    <w:rPr>
                      <w:rFonts w:ascii="Times New Roman" w:hAnsi="Times New Roman" w:cs="Times New Roman"/>
                      <w:sz w:val="24"/>
                      <w:szCs w:val="24"/>
                      <w:lang w:val="en-US"/>
                    </w:rPr>
                  </w:pPr>
                  <w:r>
                    <w:rPr>
                      <w:rFonts w:ascii="Times New Roman" w:hAnsi="Times New Roman" w:cs="Times New Roman"/>
                      <w:sz w:val="24"/>
                      <w:szCs w:val="24"/>
                      <w:lang w:val="en-US"/>
                    </w:rPr>
                    <w:t>M</w:t>
                  </w:r>
                  <w:r w:rsidRPr="005139C2">
                    <w:rPr>
                      <w:rFonts w:ascii="Times New Roman" w:hAnsi="Times New Roman" w:cs="Times New Roman"/>
                      <w:sz w:val="24"/>
                      <w:szCs w:val="24"/>
                      <w:lang w:val="en-US"/>
                    </w:rPr>
                    <w:t xml:space="preserve">ampu membaca </w:t>
                  </w:r>
                  <w:r>
                    <w:rPr>
                      <w:rFonts w:ascii="Times New Roman" w:hAnsi="Times New Roman" w:cs="Times New Roman"/>
                      <w:sz w:val="24"/>
                      <w:szCs w:val="24"/>
                      <w:lang w:val="en-US"/>
                    </w:rPr>
                    <w:t xml:space="preserve">gambar yang memiliki kata sederhana </w:t>
                  </w:r>
                </w:p>
                <w:p w:rsidR="005A32C5" w:rsidRPr="00F80D02" w:rsidRDefault="005A32C5" w:rsidP="00376248">
                  <w:pPr>
                    <w:pStyle w:val="ListParagraph"/>
                    <w:numPr>
                      <w:ilvl w:val="0"/>
                      <w:numId w:val="8"/>
                    </w:numPr>
                    <w:spacing w:line="240" w:lineRule="auto"/>
                    <w:ind w:left="180" w:hanging="270"/>
                    <w:rPr>
                      <w:rFonts w:ascii="Times New Roman" w:hAnsi="Times New Roman" w:cs="Times New Roman"/>
                      <w:sz w:val="24"/>
                      <w:szCs w:val="24"/>
                      <w:lang w:val="en-US"/>
                    </w:rPr>
                  </w:pPr>
                  <w:r w:rsidRPr="00F80D02">
                    <w:rPr>
                      <w:rFonts w:ascii="Times New Roman" w:hAnsi="Times New Roman" w:cs="Times New Roman"/>
                      <w:sz w:val="24"/>
                      <w:szCs w:val="24"/>
                      <w:lang w:val="en-US"/>
                    </w:rPr>
                    <w:t>Ma</w:t>
                  </w:r>
                  <w:r>
                    <w:rPr>
                      <w:rFonts w:ascii="Times New Roman" w:hAnsi="Times New Roman" w:cs="Times New Roman"/>
                      <w:sz w:val="24"/>
                      <w:szCs w:val="24"/>
                      <w:lang w:val="en-US"/>
                    </w:rPr>
                    <w:t>mpu mengenal huruf vokal dan   k</w:t>
                  </w:r>
                  <w:r w:rsidRPr="00F80D02">
                    <w:rPr>
                      <w:rFonts w:ascii="Times New Roman" w:hAnsi="Times New Roman" w:cs="Times New Roman"/>
                      <w:sz w:val="24"/>
                      <w:szCs w:val="24"/>
                      <w:lang w:val="en-US"/>
                    </w:rPr>
                    <w:t>onsonan</w:t>
                  </w:r>
                </w:p>
                <w:p w:rsidR="005A32C5" w:rsidRDefault="005A32C5" w:rsidP="00376248">
                  <w:pPr>
                    <w:pStyle w:val="ListParagraph"/>
                    <w:numPr>
                      <w:ilvl w:val="0"/>
                      <w:numId w:val="8"/>
                    </w:numPr>
                    <w:spacing w:line="240" w:lineRule="auto"/>
                    <w:ind w:left="180" w:hanging="270"/>
                    <w:rPr>
                      <w:rFonts w:ascii="Times New Roman" w:hAnsi="Times New Roman" w:cs="Times New Roman"/>
                      <w:sz w:val="24"/>
                      <w:szCs w:val="24"/>
                      <w:lang w:val="en-US"/>
                    </w:rPr>
                  </w:pPr>
                  <w:r w:rsidRPr="00F80D02">
                    <w:rPr>
                      <w:rFonts w:ascii="Times New Roman" w:hAnsi="Times New Roman" w:cs="Times New Roman"/>
                      <w:sz w:val="24"/>
                      <w:szCs w:val="24"/>
                      <w:lang w:val="en-US"/>
                    </w:rPr>
                    <w:t>Mampu mem</w:t>
                  </w:r>
                  <w:r>
                    <w:rPr>
                      <w:rFonts w:ascii="Times New Roman" w:hAnsi="Times New Roman" w:cs="Times New Roman"/>
                      <w:sz w:val="24"/>
                      <w:szCs w:val="24"/>
                      <w:lang w:val="en-US"/>
                    </w:rPr>
                    <w:t>baca nama sendiri</w:t>
                  </w:r>
                </w:p>
                <w:p w:rsidR="005A32C5" w:rsidRDefault="005A32C5" w:rsidP="00376248">
                  <w:pPr>
                    <w:spacing w:line="240" w:lineRule="auto"/>
                    <w:rPr>
                      <w:rFonts w:ascii="Times New Roman" w:hAnsi="Times New Roman" w:cs="Times New Roman"/>
                      <w:sz w:val="24"/>
                      <w:szCs w:val="24"/>
                      <w:lang w:val="en-US"/>
                    </w:rPr>
                  </w:pPr>
                </w:p>
                <w:p w:rsidR="005A32C5" w:rsidRPr="00BB7571" w:rsidRDefault="005A32C5" w:rsidP="00376248">
                  <w:pPr>
                    <w:rPr>
                      <w:rFonts w:ascii="Times New Roman" w:hAnsi="Times New Roman" w:cs="Times New Roman"/>
                      <w:sz w:val="24"/>
                      <w:szCs w:val="24"/>
                      <w:lang w:val="en-US"/>
                    </w:rPr>
                  </w:pPr>
                </w:p>
              </w:txbxContent>
            </v:textbox>
          </v:rect>
        </w:pict>
      </w: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27" style="position:absolute;left:0;text-align:left;margin-left:14.5pt;margin-top:6.05pt;width:139.15pt;height:56.4pt;z-index:251661312">
            <v:textbox style="mso-next-textbox:#_x0000_s1027">
              <w:txbxContent>
                <w:p w:rsidR="005A32C5" w:rsidRPr="00BB7571" w:rsidRDefault="005A32C5" w:rsidP="00376248">
                  <w:pPr>
                    <w:jc w:val="center"/>
                    <w:rPr>
                      <w:rFonts w:ascii="Times New Roman" w:hAnsi="Times New Roman" w:cs="Times New Roman"/>
                      <w:sz w:val="24"/>
                      <w:szCs w:val="24"/>
                      <w:lang w:val="en-US"/>
                    </w:rPr>
                  </w:pPr>
                  <w:r w:rsidRPr="00BB7571">
                    <w:rPr>
                      <w:rFonts w:ascii="Times New Roman" w:hAnsi="Times New Roman" w:cs="Times New Roman"/>
                      <w:sz w:val="24"/>
                      <w:szCs w:val="24"/>
                      <w:lang w:val="en-US"/>
                    </w:rPr>
                    <w:t>Meningkatkan kemampuan membaca permulaan</w:t>
                  </w:r>
                  <w:r>
                    <w:rPr>
                      <w:rFonts w:ascii="Times New Roman" w:hAnsi="Times New Roman" w:cs="Times New Roman"/>
                      <w:sz w:val="24"/>
                      <w:szCs w:val="24"/>
                      <w:lang w:val="en-US"/>
                    </w:rPr>
                    <w:t xml:space="preserve"> anak</w:t>
                  </w:r>
                </w:p>
              </w:txbxContent>
            </v:textbox>
          </v:rect>
        </w:pict>
      </w:r>
    </w:p>
    <w:p w:rsidR="00376248" w:rsidRDefault="008B78B7" w:rsidP="00376248">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34" type="#_x0000_t32" style="position:absolute;left:0;text-align:left;margin-left:153.65pt;margin-top:8.45pt;width:43.4pt;height:.05pt;z-index:251668480" o:connectortype="straight"/>
        </w:pict>
      </w:r>
    </w:p>
    <w:p w:rsidR="00376248" w:rsidRDefault="00376248" w:rsidP="00376248">
      <w:pPr>
        <w:tabs>
          <w:tab w:val="right" w:pos="7940"/>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76248" w:rsidRDefault="00376248" w:rsidP="00376248">
      <w:pPr>
        <w:spacing w:after="0" w:line="480" w:lineRule="auto"/>
        <w:jc w:val="both"/>
        <w:rPr>
          <w:rFonts w:ascii="Times New Roman" w:hAnsi="Times New Roman" w:cs="Times New Roman"/>
          <w:sz w:val="24"/>
          <w:szCs w:val="24"/>
          <w:lang w:val="en-US"/>
        </w:rPr>
      </w:pPr>
    </w:p>
    <w:p w:rsidR="00376248" w:rsidRPr="00C32D3F" w:rsidRDefault="00376248" w:rsidP="00376248">
      <w:pPr>
        <w:pStyle w:val="ListParagraph"/>
        <w:ind w:left="2030" w:firstLine="13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76248" w:rsidRPr="00A94C40" w:rsidRDefault="00376248" w:rsidP="00376248">
      <w:pPr>
        <w:pStyle w:val="ListParagraph"/>
        <w:ind w:left="2030" w:firstLine="13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C1942">
        <w:rPr>
          <w:rFonts w:ascii="Times New Roman" w:hAnsi="Times New Roman" w:cs="Times New Roman"/>
          <w:sz w:val="24"/>
          <w:szCs w:val="24"/>
        </w:rPr>
        <w:t xml:space="preserve">Gambar </w:t>
      </w:r>
      <w:r>
        <w:rPr>
          <w:rFonts w:ascii="Times New Roman" w:hAnsi="Times New Roman" w:cs="Times New Roman"/>
          <w:sz w:val="24"/>
          <w:szCs w:val="24"/>
          <w:lang w:val="en-US"/>
        </w:rPr>
        <w:t>2.1</w:t>
      </w:r>
      <w:r w:rsidRPr="008C1942">
        <w:rPr>
          <w:rFonts w:ascii="Times New Roman" w:hAnsi="Times New Roman" w:cs="Times New Roman"/>
          <w:sz w:val="24"/>
          <w:szCs w:val="24"/>
        </w:rPr>
        <w:t xml:space="preserve"> Skema </w:t>
      </w:r>
      <w:r>
        <w:rPr>
          <w:rFonts w:ascii="Times New Roman" w:hAnsi="Times New Roman" w:cs="Times New Roman"/>
          <w:sz w:val="24"/>
          <w:szCs w:val="24"/>
          <w:lang w:val="en-US"/>
        </w:rPr>
        <w:t>Kerangka Pikir</w:t>
      </w:r>
    </w:p>
    <w:p w:rsidR="00376248" w:rsidRDefault="00376248" w:rsidP="00794764">
      <w:pPr>
        <w:pStyle w:val="ListParagraph"/>
        <w:numPr>
          <w:ilvl w:val="0"/>
          <w:numId w:val="1"/>
        </w:numPr>
        <w:autoSpaceDE w:val="0"/>
        <w:autoSpaceDN w:val="0"/>
        <w:adjustRightInd w:val="0"/>
        <w:spacing w:after="0" w:line="480" w:lineRule="auto"/>
        <w:ind w:left="360" w:hanging="359"/>
        <w:jc w:val="both"/>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Hipotesis Tindakan</w:t>
      </w:r>
    </w:p>
    <w:p w:rsidR="00376248" w:rsidRPr="00A94C40" w:rsidRDefault="00376248" w:rsidP="009E2A13">
      <w:pPr>
        <w:autoSpaceDE w:val="0"/>
        <w:autoSpaceDN w:val="0"/>
        <w:adjustRightInd w:val="0"/>
        <w:spacing w:after="0" w:line="480" w:lineRule="auto"/>
        <w:ind w:firstLine="900"/>
        <w:jc w:val="both"/>
        <w:rPr>
          <w:rFonts w:ascii="Times New Roman" w:hAnsi="Times New Roman" w:cs="Times New Roman"/>
          <w:sz w:val="24"/>
          <w:szCs w:val="24"/>
          <w:lang w:val="en-US"/>
        </w:rPr>
      </w:pPr>
      <w:r w:rsidRPr="00A94C40">
        <w:rPr>
          <w:rFonts w:ascii="Times New Roman" w:hAnsi="Times New Roman"/>
          <w:sz w:val="24"/>
          <w:szCs w:val="24"/>
          <w:lang w:val="en-US"/>
        </w:rPr>
        <w:t>Berdasarkan uraian kajian pustaka dan kerangka</w:t>
      </w:r>
      <w:r w:rsidR="00C822C1">
        <w:rPr>
          <w:rFonts w:ascii="Times New Roman" w:hAnsi="Times New Roman"/>
          <w:sz w:val="24"/>
          <w:szCs w:val="24"/>
          <w:lang w:val="en-US"/>
        </w:rPr>
        <w:t xml:space="preserve"> berpikir di atas, maka </w:t>
      </w:r>
      <w:r w:rsidRPr="00A94C40">
        <w:rPr>
          <w:rFonts w:ascii="Times New Roman" w:hAnsi="Times New Roman"/>
          <w:sz w:val="24"/>
          <w:szCs w:val="24"/>
          <w:lang w:val="en-US"/>
        </w:rPr>
        <w:t>dapat</w:t>
      </w:r>
      <w:r w:rsidR="00C822C1">
        <w:rPr>
          <w:rFonts w:ascii="Times New Roman" w:hAnsi="Times New Roman"/>
          <w:sz w:val="24"/>
          <w:szCs w:val="24"/>
          <w:lang w:val="en-US"/>
        </w:rPr>
        <w:t xml:space="preserve"> dirumuskan</w:t>
      </w:r>
      <w:r w:rsidRPr="00A94C40">
        <w:rPr>
          <w:rFonts w:ascii="Times New Roman" w:hAnsi="Times New Roman"/>
          <w:sz w:val="24"/>
          <w:szCs w:val="24"/>
          <w:lang w:val="en-US"/>
        </w:rPr>
        <w:t xml:space="preserve"> hipo</w:t>
      </w:r>
      <w:r>
        <w:rPr>
          <w:rFonts w:ascii="Times New Roman" w:hAnsi="Times New Roman"/>
          <w:sz w:val="24"/>
          <w:szCs w:val="24"/>
          <w:lang w:val="en-US"/>
        </w:rPr>
        <w:t>tesis yaitu jika</w:t>
      </w:r>
      <w:r w:rsidR="00C822C1">
        <w:rPr>
          <w:rFonts w:ascii="Times New Roman" w:hAnsi="Times New Roman"/>
          <w:sz w:val="24"/>
          <w:szCs w:val="24"/>
          <w:lang w:val="en-US"/>
        </w:rPr>
        <w:t xml:space="preserve"> menggunakan</w:t>
      </w:r>
      <w:r>
        <w:rPr>
          <w:rFonts w:ascii="Times New Roman" w:hAnsi="Times New Roman"/>
          <w:sz w:val="24"/>
          <w:szCs w:val="24"/>
          <w:lang w:val="en-US"/>
        </w:rPr>
        <w:t xml:space="preserve"> </w:t>
      </w:r>
      <w:r w:rsidRPr="00EE2A53">
        <w:rPr>
          <w:rFonts w:ascii="Times New Roman" w:hAnsi="Times New Roman"/>
          <w:i/>
          <w:sz w:val="24"/>
          <w:szCs w:val="24"/>
          <w:lang w:val="en-US"/>
        </w:rPr>
        <w:t>flashcard</w:t>
      </w:r>
      <w:r w:rsidRPr="00A94C40">
        <w:rPr>
          <w:rFonts w:ascii="Times New Roman" w:hAnsi="Times New Roman"/>
          <w:sz w:val="24"/>
          <w:szCs w:val="24"/>
          <w:lang w:val="en-US"/>
        </w:rPr>
        <w:t xml:space="preserve"> </w:t>
      </w:r>
      <w:r w:rsidR="00C822C1">
        <w:rPr>
          <w:rFonts w:ascii="Times New Roman" w:hAnsi="Times New Roman"/>
          <w:sz w:val="24"/>
          <w:szCs w:val="24"/>
          <w:lang w:val="en-US"/>
        </w:rPr>
        <w:t>dalam pembelajaran</w:t>
      </w:r>
      <w:r>
        <w:rPr>
          <w:rFonts w:ascii="Times New Roman" w:hAnsi="Times New Roman"/>
          <w:sz w:val="24"/>
          <w:szCs w:val="24"/>
          <w:lang w:val="en-US"/>
        </w:rPr>
        <w:t xml:space="preserve"> maka kemampuan membaca permulaan anak dapat meningkat. </w:t>
      </w:r>
    </w:p>
    <w:p w:rsidR="00376248" w:rsidRDefault="00376248" w:rsidP="00376248">
      <w:pPr>
        <w:pStyle w:val="ListParagraph"/>
        <w:autoSpaceDE w:val="0"/>
        <w:autoSpaceDN w:val="0"/>
        <w:adjustRightInd w:val="0"/>
        <w:spacing w:after="0" w:line="480" w:lineRule="auto"/>
        <w:ind w:left="360"/>
        <w:jc w:val="both"/>
        <w:rPr>
          <w:rFonts w:ascii="Times New Roman" w:hAnsi="Times New Roman" w:cs="Times New Roman"/>
          <w:b/>
          <w:sz w:val="26"/>
          <w:szCs w:val="26"/>
          <w:lang w:val="en-US"/>
        </w:rPr>
      </w:pPr>
    </w:p>
    <w:p w:rsidR="00376248" w:rsidRDefault="00376248" w:rsidP="00376248">
      <w:pPr>
        <w:pStyle w:val="ListParagraph"/>
        <w:autoSpaceDE w:val="0"/>
        <w:autoSpaceDN w:val="0"/>
        <w:adjustRightInd w:val="0"/>
        <w:spacing w:after="0" w:line="480" w:lineRule="auto"/>
        <w:ind w:left="360"/>
        <w:jc w:val="both"/>
        <w:rPr>
          <w:rFonts w:ascii="Times New Roman" w:hAnsi="Times New Roman" w:cs="Times New Roman"/>
          <w:b/>
          <w:sz w:val="26"/>
          <w:szCs w:val="26"/>
          <w:lang w:val="en-US"/>
        </w:rPr>
      </w:pPr>
    </w:p>
    <w:p w:rsidR="00376248" w:rsidRDefault="00376248" w:rsidP="00376248">
      <w:pPr>
        <w:pStyle w:val="ListParagraph"/>
        <w:autoSpaceDE w:val="0"/>
        <w:autoSpaceDN w:val="0"/>
        <w:adjustRightInd w:val="0"/>
        <w:spacing w:after="0" w:line="480" w:lineRule="auto"/>
        <w:ind w:left="360"/>
        <w:jc w:val="both"/>
        <w:rPr>
          <w:rFonts w:ascii="Times New Roman" w:hAnsi="Times New Roman" w:cs="Times New Roman"/>
          <w:b/>
          <w:sz w:val="26"/>
          <w:szCs w:val="26"/>
          <w:lang w:val="en-US"/>
        </w:rPr>
      </w:pPr>
    </w:p>
    <w:p w:rsidR="00376248" w:rsidRDefault="00376248" w:rsidP="00376248">
      <w:pPr>
        <w:pStyle w:val="ListParagraph"/>
        <w:autoSpaceDE w:val="0"/>
        <w:autoSpaceDN w:val="0"/>
        <w:adjustRightInd w:val="0"/>
        <w:spacing w:after="0" w:line="480" w:lineRule="auto"/>
        <w:ind w:left="360"/>
        <w:jc w:val="both"/>
        <w:rPr>
          <w:rFonts w:ascii="Times New Roman" w:hAnsi="Times New Roman" w:cs="Times New Roman"/>
          <w:b/>
          <w:sz w:val="26"/>
          <w:szCs w:val="26"/>
          <w:lang w:val="en-US"/>
        </w:rPr>
      </w:pPr>
    </w:p>
    <w:p w:rsidR="008A179A" w:rsidRPr="00833FD3" w:rsidRDefault="008A179A">
      <w:pPr>
        <w:rPr>
          <w:lang w:val="en-US"/>
        </w:rPr>
      </w:pPr>
    </w:p>
    <w:sectPr w:rsidR="008A179A" w:rsidRPr="00833FD3" w:rsidSect="009400C3">
      <w:headerReference w:type="default" r:id="rId7"/>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0A" w:rsidRDefault="001D5D0A" w:rsidP="00104105">
      <w:pPr>
        <w:spacing w:after="0" w:line="240" w:lineRule="auto"/>
      </w:pPr>
      <w:r>
        <w:separator/>
      </w:r>
    </w:p>
  </w:endnote>
  <w:endnote w:type="continuationSeparator" w:id="1">
    <w:p w:rsidR="001D5D0A" w:rsidRDefault="001D5D0A" w:rsidP="00104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0A" w:rsidRDefault="001D5D0A" w:rsidP="00104105">
      <w:pPr>
        <w:spacing w:after="0" w:line="240" w:lineRule="auto"/>
      </w:pPr>
      <w:r>
        <w:separator/>
      </w:r>
    </w:p>
  </w:footnote>
  <w:footnote w:type="continuationSeparator" w:id="1">
    <w:p w:rsidR="001D5D0A" w:rsidRDefault="001D5D0A" w:rsidP="00104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295"/>
      <w:docPartObj>
        <w:docPartGallery w:val="Page Numbers (Top of Page)"/>
        <w:docPartUnique/>
      </w:docPartObj>
    </w:sdtPr>
    <w:sdtContent>
      <w:p w:rsidR="005A32C5" w:rsidRDefault="008B78B7">
        <w:pPr>
          <w:pStyle w:val="Header"/>
          <w:jc w:val="right"/>
        </w:pPr>
        <w:fldSimple w:instr=" PAGE   \* MERGEFORMAT ">
          <w:r w:rsidR="005C4E64">
            <w:rPr>
              <w:noProof/>
            </w:rPr>
            <w:t>26</w:t>
          </w:r>
        </w:fldSimple>
      </w:p>
    </w:sdtContent>
  </w:sdt>
  <w:p w:rsidR="005A32C5" w:rsidRDefault="005A3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B26"/>
    <w:multiLevelType w:val="hybridMultilevel"/>
    <w:tmpl w:val="0BBC6C62"/>
    <w:lvl w:ilvl="0" w:tplc="04090011">
      <w:start w:val="1"/>
      <w:numFmt w:val="decimal"/>
      <w:lvlText w:val="%1)"/>
      <w:lvlJc w:val="left"/>
      <w:pPr>
        <w:ind w:left="720" w:hanging="360"/>
      </w:pPr>
    </w:lvl>
    <w:lvl w:ilvl="1" w:tplc="E2FC702E">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BD628D"/>
    <w:multiLevelType w:val="hybridMultilevel"/>
    <w:tmpl w:val="69CE8A1A"/>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09F554A"/>
    <w:multiLevelType w:val="hybridMultilevel"/>
    <w:tmpl w:val="8190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2602"/>
    <w:multiLevelType w:val="hybridMultilevel"/>
    <w:tmpl w:val="C4906DA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7CF20CC"/>
    <w:multiLevelType w:val="hybridMultilevel"/>
    <w:tmpl w:val="8D3CDA30"/>
    <w:lvl w:ilvl="0" w:tplc="8E5497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07192"/>
    <w:multiLevelType w:val="hybridMultilevel"/>
    <w:tmpl w:val="19203B28"/>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1967A6A"/>
    <w:multiLevelType w:val="hybridMultilevel"/>
    <w:tmpl w:val="33EAE24C"/>
    <w:lvl w:ilvl="0" w:tplc="78B89FD0">
      <w:start w:val="2"/>
      <w:numFmt w:val="decimal"/>
      <w:lvlText w:val="%1."/>
      <w:lvlJc w:val="left"/>
      <w:pPr>
        <w:ind w:left="720" w:hanging="360"/>
      </w:pPr>
      <w:rPr>
        <w:rFonts w:hint="default"/>
        <w:b/>
      </w:r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1B3384"/>
    <w:multiLevelType w:val="hybridMultilevel"/>
    <w:tmpl w:val="749E56D6"/>
    <w:lvl w:ilvl="0" w:tplc="BBF2DDCC">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D00A0"/>
    <w:multiLevelType w:val="hybridMultilevel"/>
    <w:tmpl w:val="9B8A7F42"/>
    <w:lvl w:ilvl="0" w:tplc="471212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E811DBC"/>
    <w:multiLevelType w:val="hybridMultilevel"/>
    <w:tmpl w:val="9FC25CB4"/>
    <w:lvl w:ilvl="0" w:tplc="E4844F28">
      <w:start w:val="1"/>
      <w:numFmt w:val="upperLetter"/>
      <w:lvlText w:val="%1."/>
      <w:lvlJc w:val="left"/>
      <w:pPr>
        <w:ind w:left="720" w:hanging="360"/>
      </w:pPr>
      <w:rPr>
        <w:rFonts w:hint="default"/>
        <w:sz w:val="26"/>
      </w:rPr>
    </w:lvl>
    <w:lvl w:ilvl="1" w:tplc="04090013">
      <w:start w:val="1"/>
      <w:numFmt w:val="upperRoman"/>
      <w:lvlText w:val="%2."/>
      <w:lvlJc w:val="right"/>
      <w:pPr>
        <w:ind w:left="1440" w:hanging="360"/>
      </w:pPr>
      <w:rPr>
        <w:rFonts w:hint="default"/>
      </w:rPr>
    </w:lvl>
    <w:lvl w:ilvl="2" w:tplc="BBF2DDC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C046CB"/>
    <w:multiLevelType w:val="hybridMultilevel"/>
    <w:tmpl w:val="B21200C0"/>
    <w:lvl w:ilvl="0" w:tplc="8B1EA03E">
      <w:start w:val="1"/>
      <w:numFmt w:val="decimal"/>
      <w:lvlText w:val="%1."/>
      <w:lvlJc w:val="left"/>
      <w:pPr>
        <w:ind w:left="720" w:hanging="360"/>
      </w:pPr>
      <w:rPr>
        <w:rFonts w:hint="default"/>
        <w:b/>
      </w:rPr>
    </w:lvl>
    <w:lvl w:ilvl="1" w:tplc="E7008C1C">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AE034A9"/>
    <w:multiLevelType w:val="hybridMultilevel"/>
    <w:tmpl w:val="F344121E"/>
    <w:lvl w:ilvl="0" w:tplc="A1D27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B41A8"/>
    <w:multiLevelType w:val="hybridMultilevel"/>
    <w:tmpl w:val="6E702FD8"/>
    <w:lvl w:ilvl="0" w:tplc="F2F09378">
      <w:start w:val="4"/>
      <w:numFmt w:val="lowerLetter"/>
      <w:lvlText w:val="%1."/>
      <w:lvlJc w:val="left"/>
      <w:pPr>
        <w:ind w:left="22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010E4"/>
    <w:multiLevelType w:val="hybridMultilevel"/>
    <w:tmpl w:val="5650BB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03487B"/>
    <w:multiLevelType w:val="hybridMultilevel"/>
    <w:tmpl w:val="9FA29BB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52EF5819"/>
    <w:multiLevelType w:val="hybridMultilevel"/>
    <w:tmpl w:val="052A77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63A3894"/>
    <w:multiLevelType w:val="hybridMultilevel"/>
    <w:tmpl w:val="05D6634A"/>
    <w:lvl w:ilvl="0" w:tplc="04090011">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77198"/>
    <w:multiLevelType w:val="hybridMultilevel"/>
    <w:tmpl w:val="8AA671E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60415C9F"/>
    <w:multiLevelType w:val="hybridMultilevel"/>
    <w:tmpl w:val="1820FBB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ACF1D49"/>
    <w:multiLevelType w:val="hybridMultilevel"/>
    <w:tmpl w:val="EB5CB2CA"/>
    <w:lvl w:ilvl="0" w:tplc="97A87E1C">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7"/>
  </w:num>
  <w:num w:numId="5">
    <w:abstractNumId w:val="2"/>
  </w:num>
  <w:num w:numId="6">
    <w:abstractNumId w:val="1"/>
  </w:num>
  <w:num w:numId="7">
    <w:abstractNumId w:val="14"/>
  </w:num>
  <w:num w:numId="8">
    <w:abstractNumId w:val="3"/>
  </w:num>
  <w:num w:numId="9">
    <w:abstractNumId w:val="7"/>
  </w:num>
  <w:num w:numId="10">
    <w:abstractNumId w:val="18"/>
  </w:num>
  <w:num w:numId="11">
    <w:abstractNumId w:val="11"/>
  </w:num>
  <w:num w:numId="12">
    <w:abstractNumId w:val="10"/>
  </w:num>
  <w:num w:numId="13">
    <w:abstractNumId w:val="0"/>
  </w:num>
  <w:num w:numId="14">
    <w:abstractNumId w:val="19"/>
  </w:num>
  <w:num w:numId="15">
    <w:abstractNumId w:val="6"/>
  </w:num>
  <w:num w:numId="16">
    <w:abstractNumId w:val="15"/>
  </w:num>
  <w:num w:numId="17">
    <w:abstractNumId w:val="5"/>
  </w:num>
  <w:num w:numId="18">
    <w:abstractNumId w:val="4"/>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6248"/>
    <w:rsid w:val="000014E7"/>
    <w:rsid w:val="000236F7"/>
    <w:rsid w:val="00054001"/>
    <w:rsid w:val="000565D6"/>
    <w:rsid w:val="0006207D"/>
    <w:rsid w:val="00092110"/>
    <w:rsid w:val="000B1F2C"/>
    <w:rsid w:val="00103B28"/>
    <w:rsid w:val="00104105"/>
    <w:rsid w:val="0011251E"/>
    <w:rsid w:val="00114EC7"/>
    <w:rsid w:val="001332C3"/>
    <w:rsid w:val="00133FD1"/>
    <w:rsid w:val="00136D6D"/>
    <w:rsid w:val="00141FAE"/>
    <w:rsid w:val="00147491"/>
    <w:rsid w:val="001831FB"/>
    <w:rsid w:val="001977BA"/>
    <w:rsid w:val="001C5F34"/>
    <w:rsid w:val="001D38AE"/>
    <w:rsid w:val="001D5D0A"/>
    <w:rsid w:val="001D7AB4"/>
    <w:rsid w:val="00252B23"/>
    <w:rsid w:val="002966F9"/>
    <w:rsid w:val="002A0F5C"/>
    <w:rsid w:val="002B6F4C"/>
    <w:rsid w:val="002C64D9"/>
    <w:rsid w:val="002F0B49"/>
    <w:rsid w:val="002F3CF3"/>
    <w:rsid w:val="00376248"/>
    <w:rsid w:val="00382A7D"/>
    <w:rsid w:val="003933BA"/>
    <w:rsid w:val="003C4323"/>
    <w:rsid w:val="003D3842"/>
    <w:rsid w:val="003D6022"/>
    <w:rsid w:val="003E57FE"/>
    <w:rsid w:val="003F450D"/>
    <w:rsid w:val="004479E7"/>
    <w:rsid w:val="0045299D"/>
    <w:rsid w:val="00461D5C"/>
    <w:rsid w:val="004667DF"/>
    <w:rsid w:val="00467145"/>
    <w:rsid w:val="00471341"/>
    <w:rsid w:val="004D2561"/>
    <w:rsid w:val="004E4E36"/>
    <w:rsid w:val="00507725"/>
    <w:rsid w:val="00517437"/>
    <w:rsid w:val="0054401B"/>
    <w:rsid w:val="00567C17"/>
    <w:rsid w:val="00574A89"/>
    <w:rsid w:val="005754AA"/>
    <w:rsid w:val="00590F19"/>
    <w:rsid w:val="005A32C5"/>
    <w:rsid w:val="005C4E64"/>
    <w:rsid w:val="005D7F98"/>
    <w:rsid w:val="005E132A"/>
    <w:rsid w:val="005F3A15"/>
    <w:rsid w:val="00603232"/>
    <w:rsid w:val="00607CC8"/>
    <w:rsid w:val="006353A2"/>
    <w:rsid w:val="00654AD1"/>
    <w:rsid w:val="006609D8"/>
    <w:rsid w:val="00682EE3"/>
    <w:rsid w:val="006B1B10"/>
    <w:rsid w:val="006C69E1"/>
    <w:rsid w:val="006E20E0"/>
    <w:rsid w:val="00716EF6"/>
    <w:rsid w:val="0072710E"/>
    <w:rsid w:val="00744499"/>
    <w:rsid w:val="00773A18"/>
    <w:rsid w:val="00794764"/>
    <w:rsid w:val="00802D6C"/>
    <w:rsid w:val="00825007"/>
    <w:rsid w:val="00833FD3"/>
    <w:rsid w:val="008355AC"/>
    <w:rsid w:val="00836DE6"/>
    <w:rsid w:val="008A179A"/>
    <w:rsid w:val="008A3D84"/>
    <w:rsid w:val="008B78B7"/>
    <w:rsid w:val="008E2283"/>
    <w:rsid w:val="009005E0"/>
    <w:rsid w:val="00924481"/>
    <w:rsid w:val="009400C3"/>
    <w:rsid w:val="009556E0"/>
    <w:rsid w:val="0098524B"/>
    <w:rsid w:val="009A6AA5"/>
    <w:rsid w:val="009B12F5"/>
    <w:rsid w:val="009C58B1"/>
    <w:rsid w:val="009D3D34"/>
    <w:rsid w:val="009D537A"/>
    <w:rsid w:val="009E2A13"/>
    <w:rsid w:val="009F15D5"/>
    <w:rsid w:val="00A10936"/>
    <w:rsid w:val="00A211BD"/>
    <w:rsid w:val="00A349E4"/>
    <w:rsid w:val="00A4123C"/>
    <w:rsid w:val="00A57724"/>
    <w:rsid w:val="00A6144D"/>
    <w:rsid w:val="00AA2932"/>
    <w:rsid w:val="00AB4A74"/>
    <w:rsid w:val="00AB794F"/>
    <w:rsid w:val="00AC2692"/>
    <w:rsid w:val="00B23A1B"/>
    <w:rsid w:val="00B23E4D"/>
    <w:rsid w:val="00B47E36"/>
    <w:rsid w:val="00B90294"/>
    <w:rsid w:val="00B945FA"/>
    <w:rsid w:val="00BC00B9"/>
    <w:rsid w:val="00C361E7"/>
    <w:rsid w:val="00C37765"/>
    <w:rsid w:val="00C516FF"/>
    <w:rsid w:val="00C55824"/>
    <w:rsid w:val="00C62B6D"/>
    <w:rsid w:val="00C822C1"/>
    <w:rsid w:val="00C85D40"/>
    <w:rsid w:val="00CB27DC"/>
    <w:rsid w:val="00CC08DE"/>
    <w:rsid w:val="00CD5982"/>
    <w:rsid w:val="00CE3674"/>
    <w:rsid w:val="00CF3A5C"/>
    <w:rsid w:val="00CF70AB"/>
    <w:rsid w:val="00D06CD2"/>
    <w:rsid w:val="00D518BD"/>
    <w:rsid w:val="00D75324"/>
    <w:rsid w:val="00D8333F"/>
    <w:rsid w:val="00D906F9"/>
    <w:rsid w:val="00D951F6"/>
    <w:rsid w:val="00DA5168"/>
    <w:rsid w:val="00DB07CA"/>
    <w:rsid w:val="00DC620A"/>
    <w:rsid w:val="00DE4095"/>
    <w:rsid w:val="00DE5021"/>
    <w:rsid w:val="00DF58A3"/>
    <w:rsid w:val="00E33A0D"/>
    <w:rsid w:val="00E44994"/>
    <w:rsid w:val="00E67621"/>
    <w:rsid w:val="00E7519A"/>
    <w:rsid w:val="00EA4BF8"/>
    <w:rsid w:val="00ED0A7D"/>
    <w:rsid w:val="00EF6335"/>
    <w:rsid w:val="00F3217C"/>
    <w:rsid w:val="00F3718E"/>
    <w:rsid w:val="00F43D26"/>
    <w:rsid w:val="00F70279"/>
    <w:rsid w:val="00F76995"/>
    <w:rsid w:val="00F95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6" type="connector" idref="#_x0000_s1033"/>
        <o:r id="V:Rule7" type="connector" idref="#_x0000_s1034"/>
        <o:r id="V:Rule8" type="connector" idref="#_x0000_s1031"/>
        <o:r id="V:Rule9" type="connector" idref="#_x0000_s1032"/>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48"/>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48"/>
    <w:pPr>
      <w:ind w:left="720"/>
      <w:contextualSpacing/>
    </w:pPr>
  </w:style>
  <w:style w:type="paragraph" w:styleId="Header">
    <w:name w:val="header"/>
    <w:basedOn w:val="Normal"/>
    <w:link w:val="HeaderChar"/>
    <w:uiPriority w:val="99"/>
    <w:unhideWhenUsed/>
    <w:rsid w:val="0010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05"/>
    <w:rPr>
      <w:rFonts w:eastAsiaTheme="minorEastAsia"/>
      <w:lang w:val="id-ID" w:eastAsia="id-ID"/>
    </w:rPr>
  </w:style>
  <w:style w:type="paragraph" w:styleId="Footer">
    <w:name w:val="footer"/>
    <w:basedOn w:val="Normal"/>
    <w:link w:val="FooterChar"/>
    <w:uiPriority w:val="99"/>
    <w:semiHidden/>
    <w:unhideWhenUsed/>
    <w:rsid w:val="00104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105"/>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19</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42</cp:revision>
  <cp:lastPrinted>2012-12-26T21:40:00Z</cp:lastPrinted>
  <dcterms:created xsi:type="dcterms:W3CDTF">2012-12-13T09:28:00Z</dcterms:created>
  <dcterms:modified xsi:type="dcterms:W3CDTF">2013-02-19T06:27:00Z</dcterms:modified>
</cp:coreProperties>
</file>