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7" w:rsidRPr="00334090" w:rsidRDefault="00961DE7" w:rsidP="00961DE7">
      <w:pPr>
        <w:spacing w:line="720" w:lineRule="auto"/>
        <w:jc w:val="center"/>
        <w:rPr>
          <w:rFonts w:ascii="Times New Roman" w:hAnsi="Times New Roman" w:cs="Times New Roman"/>
          <w:b/>
          <w:sz w:val="24"/>
          <w:szCs w:val="24"/>
        </w:rPr>
      </w:pPr>
      <w:r w:rsidRPr="00334090">
        <w:rPr>
          <w:rFonts w:ascii="Times New Roman" w:hAnsi="Times New Roman" w:cs="Times New Roman"/>
          <w:b/>
          <w:sz w:val="24"/>
          <w:szCs w:val="24"/>
        </w:rPr>
        <w:t>ABSTRAK</w:t>
      </w:r>
    </w:p>
    <w:p w:rsidR="00961DE7" w:rsidRDefault="00961DE7" w:rsidP="00961DE7">
      <w:pPr>
        <w:spacing w:after="24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KUSNADI, 2016</w:t>
      </w:r>
      <w:r w:rsidRPr="00A659E1">
        <w:rPr>
          <w:rFonts w:ascii="Times New Roman" w:hAnsi="Times New Roman" w:cs="Times New Roman"/>
          <w:b/>
          <w:sz w:val="24"/>
          <w:szCs w:val="24"/>
        </w:rPr>
        <w:t>.</w:t>
      </w:r>
      <w:proofErr w:type="gramEnd"/>
      <w:r w:rsidRPr="00A659E1">
        <w:rPr>
          <w:rFonts w:ascii="Times New Roman" w:hAnsi="Times New Roman" w:cs="Times New Roman"/>
          <w:b/>
          <w:sz w:val="24"/>
          <w:szCs w:val="24"/>
        </w:rPr>
        <w:t xml:space="preserve"> </w:t>
      </w:r>
      <w:proofErr w:type="spellStart"/>
      <w:r>
        <w:rPr>
          <w:rFonts w:ascii="Times New Roman" w:hAnsi="Times New Roman" w:cs="Times New Roman"/>
          <w:b/>
          <w:i/>
          <w:sz w:val="24"/>
          <w:szCs w:val="24"/>
        </w:rPr>
        <w:t>Kinerja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Pengawas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Sekolah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Berdasarkan</w:t>
      </w:r>
      <w:proofErr w:type="spellEnd"/>
      <w:r>
        <w:rPr>
          <w:rFonts w:ascii="Times New Roman" w:hAnsi="Times New Roman" w:cs="Times New Roman"/>
          <w:b/>
          <w:i/>
          <w:sz w:val="24"/>
          <w:szCs w:val="24"/>
        </w:rPr>
        <w:t xml:space="preserve"> Tingkat </w:t>
      </w:r>
      <w:proofErr w:type="spellStart"/>
      <w:r>
        <w:rPr>
          <w:rFonts w:ascii="Times New Roman" w:hAnsi="Times New Roman" w:cs="Times New Roman"/>
          <w:b/>
          <w:i/>
          <w:sz w:val="24"/>
          <w:szCs w:val="24"/>
        </w:rPr>
        <w:t>Kepuasan</w:t>
      </w:r>
      <w:proofErr w:type="spellEnd"/>
      <w:r>
        <w:rPr>
          <w:rFonts w:ascii="Times New Roman" w:hAnsi="Times New Roman" w:cs="Times New Roman"/>
          <w:b/>
          <w:i/>
          <w:sz w:val="24"/>
          <w:szCs w:val="24"/>
        </w:rPr>
        <w:t xml:space="preserve"> Guru SMA </w:t>
      </w:r>
      <w:proofErr w:type="spellStart"/>
      <w:r>
        <w:rPr>
          <w:rFonts w:ascii="Times New Roman" w:hAnsi="Times New Roman" w:cs="Times New Roman"/>
          <w:b/>
          <w:i/>
          <w:sz w:val="24"/>
          <w:szCs w:val="24"/>
        </w:rPr>
        <w:t>dan</w:t>
      </w:r>
      <w:proofErr w:type="spellEnd"/>
      <w:r>
        <w:rPr>
          <w:rFonts w:ascii="Times New Roman" w:hAnsi="Times New Roman" w:cs="Times New Roman"/>
          <w:b/>
          <w:i/>
          <w:sz w:val="24"/>
          <w:szCs w:val="24"/>
        </w:rPr>
        <w:t xml:space="preserve"> SMK </w:t>
      </w:r>
      <w:proofErr w:type="spellStart"/>
      <w:r>
        <w:rPr>
          <w:rFonts w:ascii="Times New Roman" w:hAnsi="Times New Roman" w:cs="Times New Roman"/>
          <w:b/>
          <w:i/>
          <w:sz w:val="24"/>
          <w:szCs w:val="24"/>
        </w:rPr>
        <w:t>Negeri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Kabupaten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Enrekang</w:t>
      </w:r>
      <w:proofErr w:type="spellEnd"/>
      <w:r>
        <w:rPr>
          <w:rFonts w:ascii="Times New Roman" w:hAnsi="Times New Roman" w:cs="Times New Roman"/>
          <w:sz w:val="24"/>
          <w:szCs w:val="24"/>
        </w:rPr>
        <w:t>. (</w:t>
      </w:r>
      <w:proofErr w:type="spellStart"/>
      <w:proofErr w:type="gramStart"/>
      <w:r>
        <w:rPr>
          <w:rFonts w:ascii="Times New Roman" w:hAnsi="Times New Roman" w:cs="Times New Roman"/>
          <w:sz w:val="24"/>
          <w:szCs w:val="24"/>
        </w:rPr>
        <w:t>dibimbing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Mansyur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Rusyadi</w:t>
      </w:r>
      <w:proofErr w:type="spellEnd"/>
      <w:r>
        <w:rPr>
          <w:rFonts w:ascii="Times New Roman" w:hAnsi="Times New Roman" w:cs="Times New Roman"/>
          <w:sz w:val="24"/>
          <w:szCs w:val="24"/>
        </w:rPr>
        <w:t>).</w:t>
      </w:r>
    </w:p>
    <w:p w:rsidR="00961DE7" w:rsidRDefault="00961DE7" w:rsidP="00961DE7">
      <w:pPr>
        <w:pStyle w:val="NoSpacing"/>
        <w:ind w:firstLine="709"/>
        <w:jc w:val="both"/>
        <w:rPr>
          <w:rFonts w:ascii="Times New Roman" w:hAnsi="Times New Roman" w:cs="Times New Roman"/>
          <w:sz w:val="24"/>
          <w:szCs w:val="24"/>
        </w:rPr>
      </w:pPr>
      <w:proofErr w:type="spellStart"/>
      <w:r w:rsidRPr="006543AA">
        <w:rPr>
          <w:rFonts w:ascii="Times New Roman" w:hAnsi="Times New Roman" w:cs="Times New Roman"/>
          <w:sz w:val="24"/>
          <w:szCs w:val="24"/>
        </w:rPr>
        <w:t>Tujuan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penelitian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ini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adalah</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untuk</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mengetahui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tingkat</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kepuasan</w:t>
      </w:r>
      <w:proofErr w:type="spellEnd"/>
      <w:r w:rsidRPr="006543AA">
        <w:rPr>
          <w:rFonts w:ascii="Times New Roman" w:hAnsi="Times New Roman" w:cs="Times New Roman"/>
          <w:sz w:val="24"/>
          <w:szCs w:val="24"/>
        </w:rPr>
        <w:t xml:space="preserve"> guru </w:t>
      </w:r>
      <w:proofErr w:type="spellStart"/>
      <w:r w:rsidRPr="006543AA">
        <w:rPr>
          <w:rFonts w:ascii="Times New Roman" w:hAnsi="Times New Roman" w:cs="Times New Roman"/>
          <w:sz w:val="24"/>
          <w:szCs w:val="24"/>
        </w:rPr>
        <w:t>terhadap</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kinerja</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pengawas</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sekolah</w:t>
      </w:r>
      <w:proofErr w:type="spellEnd"/>
      <w:r w:rsidRPr="006543AA">
        <w:rPr>
          <w:rFonts w:ascii="Times New Roman" w:hAnsi="Times New Roman" w:cs="Times New Roman"/>
          <w:sz w:val="24"/>
          <w:szCs w:val="24"/>
        </w:rPr>
        <w:t xml:space="preserve"> SMA </w:t>
      </w:r>
      <w:proofErr w:type="spellStart"/>
      <w:r w:rsidRPr="006543AA">
        <w:rPr>
          <w:rFonts w:ascii="Times New Roman" w:hAnsi="Times New Roman" w:cs="Times New Roman"/>
          <w:sz w:val="24"/>
          <w:szCs w:val="24"/>
        </w:rPr>
        <w:t>dan</w:t>
      </w:r>
      <w:proofErr w:type="spellEnd"/>
      <w:r w:rsidRPr="006543AA">
        <w:rPr>
          <w:rFonts w:ascii="Times New Roman" w:hAnsi="Times New Roman" w:cs="Times New Roman"/>
          <w:sz w:val="24"/>
          <w:szCs w:val="24"/>
        </w:rPr>
        <w:t xml:space="preserve"> SMK </w:t>
      </w:r>
      <w:proofErr w:type="spellStart"/>
      <w:r w:rsidRPr="006543AA">
        <w:rPr>
          <w:rFonts w:ascii="Times New Roman" w:hAnsi="Times New Roman" w:cs="Times New Roman"/>
          <w:sz w:val="24"/>
          <w:szCs w:val="24"/>
        </w:rPr>
        <w:t>Negeri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Kabupaten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Enrekang</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dilihat</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dari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aspek</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pembinaan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pemantauan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penilaian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kinerja</w:t>
      </w:r>
      <w:proofErr w:type="spellEnd"/>
      <w:r w:rsidRPr="006543AA">
        <w:rPr>
          <w:rFonts w:ascii="Times New Roman" w:hAnsi="Times New Roman" w:cs="Times New Roman"/>
          <w:sz w:val="24"/>
          <w:szCs w:val="24"/>
        </w:rPr>
        <w:t xml:space="preserve"> guru; </w:t>
      </w:r>
      <w:proofErr w:type="spellStart"/>
      <w:r w:rsidRPr="006543AA">
        <w:rPr>
          <w:rFonts w:ascii="Times New Roman" w:hAnsi="Times New Roman" w:cs="Times New Roman"/>
          <w:sz w:val="24"/>
          <w:szCs w:val="24"/>
        </w:rPr>
        <w:t>pembimbingan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pelatihan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profesionalisme</w:t>
      </w:r>
      <w:proofErr w:type="spellEnd"/>
      <w:r w:rsidRPr="006543AA">
        <w:rPr>
          <w:rFonts w:ascii="Times New Roman" w:hAnsi="Times New Roman" w:cs="Times New Roman"/>
          <w:sz w:val="24"/>
          <w:szCs w:val="24"/>
        </w:rPr>
        <w:t xml:space="preserve"> guru; </w:t>
      </w:r>
      <w:proofErr w:type="spellStart"/>
      <w:r w:rsidRPr="006543AA">
        <w:rPr>
          <w:rFonts w:ascii="Times New Roman" w:hAnsi="Times New Roman" w:cs="Times New Roman"/>
          <w:sz w:val="24"/>
          <w:szCs w:val="24"/>
        </w:rPr>
        <w:t>dan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untuk</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mengetahui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aspek-aspek</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pelaksanaan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supervisi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akademik</w:t>
      </w:r>
      <w:proofErr w:type="spellEnd"/>
      <w:r w:rsidRPr="006543AA">
        <w:rPr>
          <w:rFonts w:ascii="Times New Roman" w:hAnsi="Times New Roman" w:cs="Times New Roman"/>
          <w:sz w:val="24"/>
          <w:szCs w:val="24"/>
        </w:rPr>
        <w:t xml:space="preserve"> yang </w:t>
      </w:r>
      <w:proofErr w:type="spellStart"/>
      <w:r w:rsidRPr="006543AA">
        <w:rPr>
          <w:rFonts w:ascii="Times New Roman" w:hAnsi="Times New Roman" w:cs="Times New Roman"/>
          <w:sz w:val="24"/>
          <w:szCs w:val="24"/>
        </w:rPr>
        <w:t>harus</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diprioritaskan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dalam</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upaya</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meningkatkan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kinerja</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pengawas</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sekolah</w:t>
      </w:r>
      <w:proofErr w:type="spellEnd"/>
      <w:r w:rsidRPr="006543AA">
        <w:rPr>
          <w:rFonts w:ascii="Times New Roman" w:hAnsi="Times New Roman" w:cs="Times New Roman"/>
          <w:sz w:val="24"/>
          <w:szCs w:val="24"/>
        </w:rPr>
        <w:t xml:space="preserve"> SMA </w:t>
      </w:r>
      <w:proofErr w:type="spellStart"/>
      <w:r w:rsidRPr="006543AA">
        <w:rPr>
          <w:rFonts w:ascii="Times New Roman" w:hAnsi="Times New Roman" w:cs="Times New Roman"/>
          <w:sz w:val="24"/>
          <w:szCs w:val="24"/>
        </w:rPr>
        <w:t>dan</w:t>
      </w:r>
      <w:proofErr w:type="spellEnd"/>
      <w:r w:rsidRPr="006543AA">
        <w:rPr>
          <w:rFonts w:ascii="Times New Roman" w:hAnsi="Times New Roman" w:cs="Times New Roman"/>
          <w:sz w:val="24"/>
          <w:szCs w:val="24"/>
        </w:rPr>
        <w:t xml:space="preserve"> SMK </w:t>
      </w:r>
      <w:proofErr w:type="spellStart"/>
      <w:r w:rsidRPr="006543AA">
        <w:rPr>
          <w:rFonts w:ascii="Times New Roman" w:hAnsi="Times New Roman" w:cs="Times New Roman"/>
          <w:sz w:val="24"/>
          <w:szCs w:val="24"/>
        </w:rPr>
        <w:t>Negeri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di</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Kabupaten</w:t>
      </w:r>
      <w:proofErr w:type="spellEnd"/>
      <w:r w:rsidRPr="006543AA">
        <w:rPr>
          <w:rFonts w:ascii="Times New Roman" w:hAnsi="Times New Roman" w:cs="Times New Roman"/>
          <w:sz w:val="24"/>
          <w:szCs w:val="24"/>
        </w:rPr>
        <w:t xml:space="preserve"> </w:t>
      </w:r>
      <w:proofErr w:type="spellStart"/>
      <w:r w:rsidRPr="006543AA">
        <w:rPr>
          <w:rFonts w:ascii="Times New Roman" w:hAnsi="Times New Roman" w:cs="Times New Roman"/>
          <w:sz w:val="24"/>
          <w:szCs w:val="24"/>
        </w:rPr>
        <w:t>Enrekang</w:t>
      </w:r>
      <w:proofErr w:type="spellEnd"/>
      <w:r w:rsidRPr="006543AA">
        <w:rPr>
          <w:rFonts w:ascii="Times New Roman" w:hAnsi="Times New Roman" w:cs="Times New Roman"/>
          <w:sz w:val="24"/>
          <w:szCs w:val="24"/>
        </w:rPr>
        <w:t>.</w:t>
      </w:r>
    </w:p>
    <w:p w:rsidR="00961DE7" w:rsidRDefault="00961DE7" w:rsidP="00961DE7">
      <w:pPr>
        <w:pStyle w:val="NoSpacing"/>
        <w:ind w:firstLine="709"/>
        <w:jc w:val="both"/>
        <w:rPr>
          <w:rFonts w:ascii="Times New Roman" w:hAnsi="Times New Roman" w:cs="Times New Roman"/>
          <w:sz w:val="24"/>
          <w:szCs w:val="24"/>
        </w:rPr>
      </w:pPr>
      <w:proofErr w:type="spellStart"/>
      <w:proofErr w:type="gramStart"/>
      <w:r w:rsidRPr="0087365B">
        <w:rPr>
          <w:rFonts w:ascii="Times New Roman" w:hAnsi="Times New Roman" w:cs="Times New Roman"/>
          <w:sz w:val="24"/>
          <w:szCs w:val="24"/>
        </w:rPr>
        <w:t>Jenis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digunakan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adalah</w:t>
      </w:r>
      <w:proofErr w:type="spellEnd"/>
      <w:r w:rsidRPr="0087365B">
        <w:rPr>
          <w:rFonts w:ascii="Times New Roman" w:hAnsi="Times New Roman" w:cs="Times New Roman"/>
          <w:sz w:val="24"/>
          <w:szCs w:val="24"/>
        </w:rPr>
        <w:t xml:space="preserve"> </w:t>
      </w:r>
      <w:r w:rsidRPr="0087365B">
        <w:rPr>
          <w:rFonts w:ascii="Times New Roman" w:hAnsi="Times New Roman" w:cs="Times New Roman"/>
          <w:i/>
          <w:sz w:val="24"/>
          <w:szCs w:val="24"/>
        </w:rPr>
        <w:t>ex-post facto</w:t>
      </w:r>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dengan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menggunakan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metode</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berdasarkan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hasil</w:t>
      </w:r>
      <w:proofErr w:type="spellEnd"/>
      <w:r w:rsidRPr="0087365B">
        <w:rPr>
          <w:rFonts w:ascii="Times New Roman" w:hAnsi="Times New Roman" w:cs="Times New Roman"/>
          <w:sz w:val="24"/>
          <w:szCs w:val="24"/>
        </w:rPr>
        <w:t xml:space="preserve"> survey </w:t>
      </w:r>
      <w:proofErr w:type="spellStart"/>
      <w:r w:rsidRPr="0087365B">
        <w:rPr>
          <w:rFonts w:ascii="Times New Roman" w:hAnsi="Times New Roman" w:cs="Times New Roman"/>
          <w:sz w:val="24"/>
          <w:szCs w:val="24"/>
        </w:rPr>
        <w:t>dari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jawaban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responden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dalam</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daftar</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pernyataan</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diberikan</w:t>
      </w:r>
      <w:proofErr w:type="spellEnd"/>
      <w:r>
        <w:rPr>
          <w:rFonts w:ascii="Times New Roman" w:hAnsi="Times New Roman" w:cs="Times New Roman"/>
          <w:sz w:val="24"/>
          <w:szCs w:val="24"/>
        </w:rPr>
        <w:t>.</w:t>
      </w:r>
      <w:proofErr w:type="gram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Populasi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ini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adalah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seluruh</w:t>
      </w:r>
      <w:proofErr w:type="spellEnd"/>
      <w:r w:rsidRPr="0087365B">
        <w:rPr>
          <w:rFonts w:ascii="Times New Roman" w:hAnsi="Times New Roman" w:cs="Times New Roman"/>
          <w:sz w:val="24"/>
          <w:szCs w:val="24"/>
        </w:rPr>
        <w:t xml:space="preserve"> guru yang </w:t>
      </w:r>
      <w:proofErr w:type="spellStart"/>
      <w:r w:rsidRPr="0087365B">
        <w:rPr>
          <w:rFonts w:ascii="Times New Roman" w:hAnsi="Times New Roman" w:cs="Times New Roman"/>
          <w:sz w:val="24"/>
          <w:szCs w:val="24"/>
        </w:rPr>
        <w:t>berstatus</w:t>
      </w:r>
      <w:proofErr w:type="spellEnd"/>
      <w:r w:rsidRPr="0087365B">
        <w:rPr>
          <w:rFonts w:ascii="Times New Roman" w:hAnsi="Times New Roman" w:cs="Times New Roman"/>
          <w:sz w:val="24"/>
          <w:szCs w:val="24"/>
        </w:rPr>
        <w:t xml:space="preserve"> PNS </w:t>
      </w:r>
      <w:proofErr w:type="spellStart"/>
      <w:r w:rsidRPr="0087365B">
        <w:rPr>
          <w:rFonts w:ascii="Times New Roman" w:hAnsi="Times New Roman" w:cs="Times New Roman"/>
          <w:sz w:val="24"/>
          <w:szCs w:val="24"/>
        </w:rPr>
        <w:t>pada</w:t>
      </w:r>
      <w:proofErr w:type="spellEnd"/>
      <w:r w:rsidRPr="0087365B">
        <w:rPr>
          <w:rFonts w:ascii="Times New Roman" w:hAnsi="Times New Roman" w:cs="Times New Roman"/>
          <w:sz w:val="24"/>
          <w:szCs w:val="24"/>
        </w:rPr>
        <w:t xml:space="preserve"> SMA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SMK </w:t>
      </w:r>
      <w:proofErr w:type="spellStart"/>
      <w:r w:rsidRPr="0087365B">
        <w:rPr>
          <w:rFonts w:ascii="Times New Roman" w:hAnsi="Times New Roman" w:cs="Times New Roman"/>
          <w:sz w:val="24"/>
          <w:szCs w:val="24"/>
        </w:rPr>
        <w:t>Negeri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Kabupaten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Enrekang</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berjumlah</w:t>
      </w:r>
      <w:proofErr w:type="spellEnd"/>
      <w:r w:rsidRPr="0087365B">
        <w:rPr>
          <w:rFonts w:ascii="Times New Roman" w:hAnsi="Times New Roman" w:cs="Times New Roman"/>
          <w:sz w:val="24"/>
          <w:szCs w:val="24"/>
        </w:rPr>
        <w:t xml:space="preserve"> 420 </w:t>
      </w:r>
      <w:proofErr w:type="spellStart"/>
      <w:r w:rsidRPr="0087365B">
        <w:rPr>
          <w:rFonts w:ascii="Times New Roman" w:hAnsi="Times New Roman" w:cs="Times New Roman"/>
          <w:sz w:val="24"/>
          <w:szCs w:val="24"/>
        </w:rPr>
        <w:t>orang</w:t>
      </w:r>
      <w:proofErr w:type="spellEnd"/>
      <w:r w:rsidRPr="0087365B">
        <w:rPr>
          <w:rFonts w:ascii="Times New Roman" w:hAnsi="Times New Roman" w:cs="Times New Roman"/>
          <w:sz w:val="24"/>
          <w:szCs w:val="24"/>
        </w:rPr>
        <w:t>.</w:t>
      </w:r>
      <w:proofErr w:type="gram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Sampel</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sebanyak</w:t>
      </w:r>
      <w:proofErr w:type="spellEnd"/>
      <w:r w:rsidRPr="0087365B">
        <w:rPr>
          <w:rFonts w:ascii="Times New Roman" w:hAnsi="Times New Roman" w:cs="Times New Roman"/>
          <w:sz w:val="24"/>
          <w:szCs w:val="24"/>
        </w:rPr>
        <w:t xml:space="preserve"> 203 </w:t>
      </w:r>
      <w:proofErr w:type="spellStart"/>
      <w:r w:rsidRPr="0087365B">
        <w:rPr>
          <w:rFonts w:ascii="Times New Roman" w:hAnsi="Times New Roman" w:cs="Times New Roman"/>
          <w:sz w:val="24"/>
          <w:szCs w:val="24"/>
        </w:rPr>
        <w:t>orang</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dipilih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dengan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teknik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i/>
          <w:sz w:val="24"/>
          <w:szCs w:val="24"/>
        </w:rPr>
        <w:t>proporsional</w:t>
      </w:r>
      <w:proofErr w:type="spellEnd"/>
      <w:r w:rsidRPr="0087365B">
        <w:rPr>
          <w:rFonts w:ascii="Times New Roman" w:hAnsi="Times New Roman" w:cs="Times New Roman"/>
          <w:i/>
          <w:sz w:val="24"/>
          <w:szCs w:val="24"/>
        </w:rPr>
        <w:t xml:space="preserve"> random sampling</w:t>
      </w:r>
      <w:r w:rsidRPr="0087365B">
        <w:rPr>
          <w:rFonts w:ascii="Times New Roman" w:hAnsi="Times New Roman" w:cs="Times New Roman"/>
          <w:sz w:val="24"/>
          <w:szCs w:val="24"/>
        </w:rPr>
        <w:t>.</w:t>
      </w:r>
      <w:proofErr w:type="gram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Dimensi-dimensi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variabel</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pelaksanaan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supervisi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akademik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pengawas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sekolah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mencakup</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aspek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pembinaan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pemantauan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penilaian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kinerja</w:t>
      </w:r>
      <w:proofErr w:type="spellEnd"/>
      <w:r w:rsidRPr="0087365B">
        <w:rPr>
          <w:rFonts w:ascii="Times New Roman" w:hAnsi="Times New Roman" w:cs="Times New Roman"/>
          <w:sz w:val="24"/>
          <w:szCs w:val="24"/>
        </w:rPr>
        <w:t xml:space="preserve"> guru, </w:t>
      </w:r>
      <w:proofErr w:type="spellStart"/>
      <w:r w:rsidRPr="0087365B">
        <w:rPr>
          <w:rFonts w:ascii="Times New Roman" w:hAnsi="Times New Roman" w:cs="Times New Roman"/>
          <w:sz w:val="24"/>
          <w:szCs w:val="24"/>
        </w:rPr>
        <w:t>pembimbingan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pelatihan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profesionalisme</w:t>
      </w:r>
      <w:proofErr w:type="spellEnd"/>
      <w:r w:rsidRPr="0087365B">
        <w:rPr>
          <w:rFonts w:ascii="Times New Roman" w:hAnsi="Times New Roman" w:cs="Times New Roman"/>
          <w:sz w:val="24"/>
          <w:szCs w:val="24"/>
        </w:rPr>
        <w:t xml:space="preserve"> guru.</w:t>
      </w:r>
      <w:proofErr w:type="gramEnd"/>
      <w:r w:rsidRPr="0087365B">
        <w:rPr>
          <w:rFonts w:ascii="Times New Roman" w:hAnsi="Times New Roman" w:cs="Times New Roman"/>
          <w:sz w:val="24"/>
          <w:szCs w:val="24"/>
        </w:rPr>
        <w:t xml:space="preserve"> </w:t>
      </w:r>
      <w:proofErr w:type="gramStart"/>
      <w:r w:rsidRPr="0087365B">
        <w:rPr>
          <w:rFonts w:ascii="Times New Roman" w:hAnsi="Times New Roman" w:cs="Times New Roman"/>
          <w:sz w:val="24"/>
          <w:szCs w:val="24"/>
        </w:rPr>
        <w:t xml:space="preserve">Data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dikumpulkan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dengan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menggunakan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koesioner</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skala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i/>
          <w:sz w:val="24"/>
          <w:szCs w:val="24"/>
        </w:rPr>
        <w:t>Likert</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dengan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enam</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alternatif</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jawaban</w:t>
      </w:r>
      <w:proofErr w:type="spellEnd"/>
      <w:r w:rsidRPr="0087365B">
        <w:rPr>
          <w:rFonts w:ascii="Times New Roman" w:hAnsi="Times New Roman" w:cs="Times New Roman"/>
          <w:sz w:val="24"/>
          <w:szCs w:val="24"/>
        </w:rPr>
        <w:t>.</w:t>
      </w:r>
      <w:proofErr w:type="gramEnd"/>
      <w:r w:rsidRPr="0087365B">
        <w:rPr>
          <w:rFonts w:ascii="Times New Roman" w:hAnsi="Times New Roman" w:cs="Times New Roman"/>
          <w:sz w:val="24"/>
          <w:szCs w:val="24"/>
        </w:rPr>
        <w:t xml:space="preserve"> Data </w:t>
      </w:r>
      <w:proofErr w:type="spellStart"/>
      <w:r w:rsidRPr="0087365B">
        <w:rPr>
          <w:rFonts w:ascii="Times New Roman" w:hAnsi="Times New Roman" w:cs="Times New Roman"/>
          <w:sz w:val="24"/>
          <w:szCs w:val="24"/>
        </w:rPr>
        <w:t>hasil</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dianalisis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menggunakan</w:t>
      </w:r>
      <w:proofErr w:type="spellEnd"/>
      <w:proofErr w:type="gram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aplikasi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statistik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dengan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analisis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deskriptif</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analisis</w:t>
      </w:r>
      <w:proofErr w:type="spellEnd"/>
      <w:r w:rsidRPr="0087365B">
        <w:rPr>
          <w:rFonts w:ascii="Times New Roman" w:hAnsi="Times New Roman" w:cs="Times New Roman"/>
          <w:sz w:val="24"/>
          <w:szCs w:val="24"/>
        </w:rPr>
        <w:t xml:space="preserve"> IPA (</w:t>
      </w:r>
      <w:r w:rsidRPr="0087365B">
        <w:rPr>
          <w:rFonts w:ascii="Times New Roman" w:hAnsi="Times New Roman" w:cs="Times New Roman"/>
          <w:i/>
          <w:sz w:val="24"/>
          <w:szCs w:val="24"/>
        </w:rPr>
        <w:t>Impo</w:t>
      </w:r>
      <w:r>
        <w:rPr>
          <w:rFonts w:ascii="Times New Roman" w:hAnsi="Times New Roman" w:cs="Times New Roman"/>
          <w:i/>
          <w:sz w:val="24"/>
          <w:szCs w:val="24"/>
        </w:rPr>
        <w:t>r</w:t>
      </w:r>
      <w:r w:rsidRPr="0087365B">
        <w:rPr>
          <w:rFonts w:ascii="Times New Roman" w:hAnsi="Times New Roman" w:cs="Times New Roman"/>
          <w:i/>
          <w:sz w:val="24"/>
          <w:szCs w:val="24"/>
        </w:rPr>
        <w:t>tance Performance Analysis</w:t>
      </w:r>
      <w:r w:rsidRPr="0087365B">
        <w:rPr>
          <w:rFonts w:ascii="Times New Roman" w:hAnsi="Times New Roman" w:cs="Times New Roman"/>
          <w:sz w:val="24"/>
          <w:szCs w:val="24"/>
        </w:rPr>
        <w:t>).</w:t>
      </w:r>
    </w:p>
    <w:p w:rsidR="00961DE7" w:rsidRPr="0087365B" w:rsidRDefault="00961DE7" w:rsidP="00961DE7">
      <w:pPr>
        <w:pStyle w:val="NoSpacing"/>
        <w:ind w:firstLine="709"/>
        <w:jc w:val="both"/>
        <w:rPr>
          <w:rFonts w:ascii="Times New Roman" w:hAnsi="Times New Roman" w:cs="Times New Roman"/>
          <w:sz w:val="24"/>
          <w:szCs w:val="24"/>
        </w:rPr>
      </w:pPr>
      <w:proofErr w:type="spellStart"/>
      <w:r w:rsidRPr="0087365B">
        <w:rPr>
          <w:rFonts w:ascii="Times New Roman" w:hAnsi="Times New Roman" w:cs="Times New Roman"/>
          <w:sz w:val="24"/>
          <w:szCs w:val="24"/>
        </w:rPr>
        <w:t>Hasil</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penelitian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mengungkapkan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bahwa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kinerja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pengawas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sekolah</w:t>
      </w:r>
      <w:proofErr w:type="spellEnd"/>
      <w:r w:rsidRPr="0087365B">
        <w:rPr>
          <w:rFonts w:ascii="Times New Roman" w:hAnsi="Times New Roman" w:cs="Times New Roman"/>
          <w:sz w:val="24"/>
          <w:szCs w:val="24"/>
        </w:rPr>
        <w:t xml:space="preserve"> SMA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SMK </w:t>
      </w:r>
      <w:proofErr w:type="spellStart"/>
      <w:r w:rsidRPr="0087365B">
        <w:rPr>
          <w:rFonts w:ascii="Times New Roman" w:hAnsi="Times New Roman" w:cs="Times New Roman"/>
          <w:sz w:val="24"/>
          <w:szCs w:val="24"/>
        </w:rPr>
        <w:t>Negeri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Kabupaten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Enrekang</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menurut</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pembinaan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pemantauan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dikategorikan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agak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baik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kemudian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penilaian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kinerja</w:t>
      </w:r>
      <w:proofErr w:type="spellEnd"/>
      <w:r w:rsidRPr="0087365B">
        <w:rPr>
          <w:rFonts w:ascii="Times New Roman" w:hAnsi="Times New Roman" w:cs="Times New Roman"/>
          <w:sz w:val="24"/>
          <w:szCs w:val="24"/>
        </w:rPr>
        <w:t xml:space="preserve"> guru </w:t>
      </w:r>
      <w:proofErr w:type="spellStart"/>
      <w:r w:rsidRPr="0087365B">
        <w:rPr>
          <w:rFonts w:ascii="Times New Roman" w:hAnsi="Times New Roman" w:cs="Times New Roman"/>
          <w:sz w:val="24"/>
          <w:szCs w:val="24"/>
        </w:rPr>
        <w:t>digategorikan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baik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sedangkan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untuk</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pembimbingan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pelatihan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profesionalisme</w:t>
      </w:r>
      <w:proofErr w:type="spellEnd"/>
      <w:r w:rsidRPr="0087365B">
        <w:rPr>
          <w:rFonts w:ascii="Times New Roman" w:hAnsi="Times New Roman" w:cs="Times New Roman"/>
          <w:sz w:val="24"/>
          <w:szCs w:val="24"/>
        </w:rPr>
        <w:t xml:space="preserve"> guru </w:t>
      </w:r>
      <w:proofErr w:type="spellStart"/>
      <w:r w:rsidRPr="0087365B">
        <w:rPr>
          <w:rFonts w:ascii="Times New Roman" w:hAnsi="Times New Roman" w:cs="Times New Roman"/>
          <w:sz w:val="24"/>
          <w:szCs w:val="24"/>
        </w:rPr>
        <w:t>dikategorikan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kurang</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baik</w:t>
      </w:r>
      <w:proofErr w:type="spell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Kepuasan</w:t>
      </w:r>
      <w:proofErr w:type="spellEnd"/>
      <w:r w:rsidRPr="0087365B">
        <w:rPr>
          <w:rFonts w:ascii="Times New Roman" w:hAnsi="Times New Roman" w:cs="Times New Roman"/>
          <w:sz w:val="24"/>
          <w:szCs w:val="24"/>
        </w:rPr>
        <w:t xml:space="preserve"> guru </w:t>
      </w:r>
      <w:proofErr w:type="spellStart"/>
      <w:r w:rsidRPr="0087365B">
        <w:rPr>
          <w:rFonts w:ascii="Times New Roman" w:hAnsi="Times New Roman" w:cs="Times New Roman"/>
          <w:sz w:val="24"/>
          <w:szCs w:val="24"/>
        </w:rPr>
        <w:t>terhadap</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kinerja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pengawas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sekolah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berada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pada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kategori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cukup</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puas</w:t>
      </w:r>
      <w:proofErr w:type="spellEnd"/>
      <w:r w:rsidRPr="0087365B">
        <w:rPr>
          <w:rFonts w:ascii="Times New Roman" w:hAnsi="Times New Roman" w:cs="Times New Roman"/>
          <w:sz w:val="24"/>
          <w:szCs w:val="24"/>
        </w:rPr>
        <w:t>.</w:t>
      </w:r>
      <w:proofErr w:type="gram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harus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diprioritaskan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oleh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pengawas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sekolah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adalah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pembimbingan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pelatihan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profesionalisme</w:t>
      </w:r>
      <w:proofErr w:type="spellEnd"/>
      <w:r w:rsidRPr="0087365B">
        <w:rPr>
          <w:rFonts w:ascii="Times New Roman" w:hAnsi="Times New Roman" w:cs="Times New Roman"/>
          <w:sz w:val="24"/>
          <w:szCs w:val="24"/>
        </w:rPr>
        <w:t xml:space="preserve"> guru, </w:t>
      </w:r>
      <w:proofErr w:type="spellStart"/>
      <w:r w:rsidRPr="0087365B">
        <w:rPr>
          <w:rFonts w:ascii="Times New Roman" w:hAnsi="Times New Roman" w:cs="Times New Roman"/>
          <w:sz w:val="24"/>
          <w:szCs w:val="24"/>
        </w:rPr>
        <w:t>karena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pelaksanaan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kinerja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pada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ini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dinilai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masih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rendah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oleh</w:t>
      </w:r>
      <w:proofErr w:type="spellEnd"/>
      <w:r w:rsidRPr="0087365B">
        <w:rPr>
          <w:rFonts w:ascii="Times New Roman" w:hAnsi="Times New Roman" w:cs="Times New Roman"/>
          <w:sz w:val="24"/>
          <w:szCs w:val="24"/>
        </w:rPr>
        <w:t xml:space="preserve"> guru.</w:t>
      </w:r>
      <w:proofErr w:type="gramEnd"/>
      <w:r w:rsidRPr="0087365B">
        <w:rPr>
          <w:rFonts w:ascii="Times New Roman" w:hAnsi="Times New Roman" w:cs="Times New Roman"/>
          <w:sz w:val="24"/>
          <w:szCs w:val="24"/>
        </w:rPr>
        <w:t xml:space="preserve"> </w:t>
      </w:r>
      <w:proofErr w:type="spellStart"/>
      <w:proofErr w:type="gramStart"/>
      <w:r w:rsidRPr="0087365B">
        <w:rPr>
          <w:rFonts w:ascii="Times New Roman" w:hAnsi="Times New Roman" w:cs="Times New Roman"/>
          <w:sz w:val="24"/>
          <w:szCs w:val="24"/>
        </w:rPr>
        <w:t>Selanjutnya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jika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ditinjaiu</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dari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setiap</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dimensi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masih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terdapat</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beberapa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atribut</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perlu</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diprioritaskan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oleh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pengawas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sekolah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karena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keberadaan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butir-butir</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ini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dinilai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sangat</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penting</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oleh</w:t>
      </w:r>
      <w:proofErr w:type="spellEnd"/>
      <w:r w:rsidRPr="0087365B">
        <w:rPr>
          <w:rFonts w:ascii="Times New Roman" w:hAnsi="Times New Roman" w:cs="Times New Roman"/>
          <w:sz w:val="24"/>
          <w:szCs w:val="24"/>
        </w:rPr>
        <w:t xml:space="preserve"> guru, </w:t>
      </w:r>
      <w:proofErr w:type="spellStart"/>
      <w:r w:rsidRPr="0087365B">
        <w:rPr>
          <w:rFonts w:ascii="Times New Roman" w:hAnsi="Times New Roman" w:cs="Times New Roman"/>
          <w:sz w:val="24"/>
          <w:szCs w:val="24"/>
        </w:rPr>
        <w:t>sedangkan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kinerja</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supervisi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akademik</w:t>
      </w:r>
      <w:proofErr w:type="spellEnd"/>
      <w:r w:rsidRPr="0087365B">
        <w:rPr>
          <w:rFonts w:ascii="Times New Roman" w:hAnsi="Times New Roman" w:cs="Times New Roman"/>
          <w:sz w:val="24"/>
          <w:szCs w:val="24"/>
        </w:rPr>
        <w:t xml:space="preserve"> yang </w:t>
      </w:r>
      <w:proofErr w:type="spellStart"/>
      <w:r w:rsidRPr="0087365B">
        <w:rPr>
          <w:rFonts w:ascii="Times New Roman" w:hAnsi="Times New Roman" w:cs="Times New Roman"/>
          <w:sz w:val="24"/>
          <w:szCs w:val="24"/>
        </w:rPr>
        <w:t>diberikan</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pengawas</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sekolah</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belum</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sesuai</w:t>
      </w:r>
      <w:proofErr w:type="spellEnd"/>
      <w:r w:rsidRPr="0087365B">
        <w:rPr>
          <w:rFonts w:ascii="Times New Roman" w:hAnsi="Times New Roman" w:cs="Times New Roman"/>
          <w:sz w:val="24"/>
          <w:szCs w:val="24"/>
        </w:rPr>
        <w:t xml:space="preserve"> </w:t>
      </w:r>
      <w:proofErr w:type="spellStart"/>
      <w:r w:rsidRPr="0087365B">
        <w:rPr>
          <w:rFonts w:ascii="Times New Roman" w:hAnsi="Times New Roman" w:cs="Times New Roman"/>
          <w:sz w:val="24"/>
          <w:szCs w:val="24"/>
        </w:rPr>
        <w:t>harapan</w:t>
      </w:r>
      <w:proofErr w:type="spellEnd"/>
      <w:r w:rsidRPr="0087365B">
        <w:rPr>
          <w:rFonts w:ascii="Times New Roman" w:hAnsi="Times New Roman" w:cs="Times New Roman"/>
          <w:sz w:val="24"/>
          <w:szCs w:val="24"/>
        </w:rPr>
        <w:t xml:space="preserve"> guru.</w:t>
      </w:r>
      <w:proofErr w:type="gramEnd"/>
    </w:p>
    <w:p w:rsidR="00961DE7" w:rsidRDefault="00961DE7" w:rsidP="00961DE7">
      <w:pPr>
        <w:spacing w:line="240" w:lineRule="auto"/>
        <w:jc w:val="both"/>
        <w:rPr>
          <w:rFonts w:ascii="Times New Roman" w:hAnsi="Times New Roman" w:cs="Times New Roman"/>
          <w:sz w:val="24"/>
          <w:szCs w:val="24"/>
        </w:rPr>
      </w:pPr>
    </w:p>
    <w:p w:rsidR="00961DE7" w:rsidRDefault="00961DE7" w:rsidP="00961DE7">
      <w:pPr>
        <w:pStyle w:val="NoSpacing"/>
        <w:spacing w:line="720" w:lineRule="auto"/>
        <w:jc w:val="center"/>
        <w:rPr>
          <w:rFonts w:ascii="Times New Roman" w:hAnsi="Times New Roman" w:cs="Times New Roman"/>
          <w:b/>
          <w:sz w:val="24"/>
          <w:szCs w:val="24"/>
        </w:rPr>
      </w:pPr>
    </w:p>
    <w:p w:rsidR="00961DE7" w:rsidRDefault="00961DE7" w:rsidP="00961DE7">
      <w:pPr>
        <w:pStyle w:val="NoSpacing"/>
        <w:spacing w:line="720" w:lineRule="auto"/>
        <w:jc w:val="center"/>
        <w:rPr>
          <w:rFonts w:ascii="Times New Roman" w:hAnsi="Times New Roman" w:cs="Times New Roman"/>
          <w:b/>
          <w:sz w:val="24"/>
          <w:szCs w:val="24"/>
        </w:rPr>
      </w:pPr>
    </w:p>
    <w:p w:rsidR="00961DE7" w:rsidRPr="006F0A6C" w:rsidRDefault="00961DE7" w:rsidP="00961DE7">
      <w:pPr>
        <w:pStyle w:val="NoSpacing"/>
        <w:spacing w:line="720" w:lineRule="auto"/>
        <w:jc w:val="center"/>
        <w:rPr>
          <w:rFonts w:ascii="Times New Roman" w:hAnsi="Times New Roman" w:cs="Times New Roman"/>
          <w:b/>
          <w:sz w:val="24"/>
          <w:szCs w:val="24"/>
        </w:rPr>
      </w:pPr>
      <w:r w:rsidRPr="006F0A6C">
        <w:rPr>
          <w:rFonts w:ascii="Times New Roman" w:hAnsi="Times New Roman" w:cs="Times New Roman"/>
          <w:b/>
          <w:sz w:val="24"/>
          <w:szCs w:val="24"/>
        </w:rPr>
        <w:t>ABSTRACT</w:t>
      </w:r>
    </w:p>
    <w:p w:rsidR="00961DE7" w:rsidRDefault="00961DE7" w:rsidP="00961DE7">
      <w:pPr>
        <w:pStyle w:val="NoSpacing"/>
        <w:jc w:val="both"/>
        <w:rPr>
          <w:rFonts w:ascii="Times New Roman" w:hAnsi="Times New Roman" w:cs="Times New Roman"/>
          <w:sz w:val="24"/>
          <w:szCs w:val="24"/>
        </w:rPr>
      </w:pPr>
      <w:r w:rsidRPr="006F0A6C">
        <w:rPr>
          <w:rFonts w:ascii="Times New Roman" w:hAnsi="Times New Roman" w:cs="Times New Roman"/>
          <w:sz w:val="24"/>
          <w:szCs w:val="24"/>
        </w:rPr>
        <w:t xml:space="preserve"> </w:t>
      </w:r>
      <w:proofErr w:type="gramStart"/>
      <w:r w:rsidRPr="006F0A6C">
        <w:rPr>
          <w:rFonts w:ascii="Times New Roman" w:hAnsi="Times New Roman" w:cs="Times New Roman"/>
          <w:sz w:val="24"/>
          <w:szCs w:val="24"/>
        </w:rPr>
        <w:t>KUSNADI.</w:t>
      </w:r>
      <w:proofErr w:type="gramEnd"/>
      <w:r w:rsidRPr="006F0A6C">
        <w:rPr>
          <w:rFonts w:ascii="Times New Roman" w:hAnsi="Times New Roman" w:cs="Times New Roman"/>
          <w:sz w:val="24"/>
          <w:szCs w:val="24"/>
        </w:rPr>
        <w:t xml:space="preserve"> 2016. </w:t>
      </w:r>
      <w:r w:rsidRPr="006F0A6C">
        <w:rPr>
          <w:rFonts w:ascii="Times New Roman" w:hAnsi="Times New Roman" w:cs="Times New Roman"/>
          <w:i/>
          <w:sz w:val="24"/>
          <w:szCs w:val="24"/>
        </w:rPr>
        <w:t xml:space="preserve">The </w:t>
      </w:r>
      <w:proofErr w:type="spellStart"/>
      <w:r w:rsidRPr="006F0A6C">
        <w:rPr>
          <w:rFonts w:ascii="Times New Roman" w:hAnsi="Times New Roman" w:cs="Times New Roman"/>
          <w:i/>
          <w:sz w:val="24"/>
          <w:szCs w:val="24"/>
        </w:rPr>
        <w:t>Peformance</w:t>
      </w:r>
      <w:proofErr w:type="spellEnd"/>
      <w:r w:rsidRPr="006F0A6C">
        <w:rPr>
          <w:rFonts w:ascii="Times New Roman" w:hAnsi="Times New Roman" w:cs="Times New Roman"/>
          <w:i/>
          <w:sz w:val="24"/>
          <w:szCs w:val="24"/>
        </w:rPr>
        <w:t xml:space="preserve"> of Schools’ Supervisors based on Teachers’ Satisfaction of SMA and SMKN in </w:t>
      </w:r>
      <w:proofErr w:type="spellStart"/>
      <w:r w:rsidRPr="006F0A6C">
        <w:rPr>
          <w:rFonts w:ascii="Times New Roman" w:hAnsi="Times New Roman" w:cs="Times New Roman"/>
          <w:i/>
          <w:sz w:val="24"/>
          <w:szCs w:val="24"/>
        </w:rPr>
        <w:t>Enrekang</w:t>
      </w:r>
      <w:proofErr w:type="spellEnd"/>
      <w:r w:rsidRPr="006F0A6C">
        <w:rPr>
          <w:rFonts w:ascii="Times New Roman" w:hAnsi="Times New Roman" w:cs="Times New Roman"/>
          <w:i/>
          <w:sz w:val="24"/>
          <w:szCs w:val="24"/>
        </w:rPr>
        <w:t xml:space="preserve"> District </w:t>
      </w:r>
      <w:r w:rsidRPr="006F0A6C">
        <w:rPr>
          <w:rFonts w:ascii="Times New Roman" w:hAnsi="Times New Roman" w:cs="Times New Roman"/>
          <w:sz w:val="24"/>
          <w:szCs w:val="24"/>
        </w:rPr>
        <w:t xml:space="preserve">(supervised by </w:t>
      </w:r>
      <w:proofErr w:type="spellStart"/>
      <w:r w:rsidRPr="006F0A6C">
        <w:rPr>
          <w:rFonts w:ascii="Times New Roman" w:hAnsi="Times New Roman" w:cs="Times New Roman"/>
          <w:sz w:val="24"/>
          <w:szCs w:val="24"/>
        </w:rPr>
        <w:t>Mansyur</w:t>
      </w:r>
      <w:proofErr w:type="spellEnd"/>
      <w:r w:rsidRPr="006F0A6C">
        <w:rPr>
          <w:rFonts w:ascii="Times New Roman" w:hAnsi="Times New Roman" w:cs="Times New Roman"/>
          <w:sz w:val="24"/>
          <w:szCs w:val="24"/>
        </w:rPr>
        <w:t xml:space="preserve"> and </w:t>
      </w:r>
      <w:proofErr w:type="spellStart"/>
      <w:r w:rsidRPr="006F0A6C">
        <w:rPr>
          <w:rFonts w:ascii="Times New Roman" w:hAnsi="Times New Roman" w:cs="Times New Roman"/>
          <w:sz w:val="24"/>
          <w:szCs w:val="24"/>
        </w:rPr>
        <w:t>Rustadi</w:t>
      </w:r>
      <w:proofErr w:type="spellEnd"/>
      <w:r w:rsidRPr="006F0A6C">
        <w:rPr>
          <w:rFonts w:ascii="Times New Roman" w:hAnsi="Times New Roman" w:cs="Times New Roman"/>
          <w:sz w:val="24"/>
          <w:szCs w:val="24"/>
        </w:rPr>
        <w:t>).</w:t>
      </w:r>
    </w:p>
    <w:p w:rsidR="00961DE7" w:rsidRPr="006F0A6C" w:rsidRDefault="00961DE7" w:rsidP="00961DE7">
      <w:pPr>
        <w:pStyle w:val="NoSpacing"/>
        <w:jc w:val="both"/>
        <w:rPr>
          <w:rFonts w:ascii="Times New Roman" w:hAnsi="Times New Roman" w:cs="Times New Roman"/>
          <w:sz w:val="24"/>
          <w:szCs w:val="24"/>
        </w:rPr>
      </w:pPr>
    </w:p>
    <w:p w:rsidR="00961DE7" w:rsidRDefault="00961DE7" w:rsidP="00961DE7">
      <w:pPr>
        <w:pStyle w:val="NoSpacing"/>
        <w:ind w:firstLine="709"/>
        <w:jc w:val="both"/>
        <w:rPr>
          <w:rFonts w:ascii="Times New Roman" w:hAnsi="Times New Roman" w:cs="Times New Roman"/>
          <w:sz w:val="24"/>
          <w:szCs w:val="24"/>
        </w:rPr>
      </w:pPr>
      <w:r w:rsidRPr="006F0A6C">
        <w:rPr>
          <w:rFonts w:ascii="Times New Roman" w:hAnsi="Times New Roman" w:cs="Times New Roman"/>
          <w:sz w:val="24"/>
          <w:szCs w:val="24"/>
        </w:rPr>
        <w:lastRenderedPageBreak/>
        <w:t xml:space="preserve">The study aims at examining the satisfaction level of teachers on the performance of schools’ supervisors of SMA and SMKN in </w:t>
      </w:r>
      <w:proofErr w:type="spellStart"/>
      <w:r w:rsidRPr="006F0A6C">
        <w:rPr>
          <w:rFonts w:ascii="Times New Roman" w:hAnsi="Times New Roman" w:cs="Times New Roman"/>
          <w:sz w:val="24"/>
          <w:szCs w:val="24"/>
        </w:rPr>
        <w:t>Enrekang</w:t>
      </w:r>
      <w:proofErr w:type="spellEnd"/>
      <w:r w:rsidRPr="006F0A6C">
        <w:rPr>
          <w:rFonts w:ascii="Times New Roman" w:hAnsi="Times New Roman" w:cs="Times New Roman"/>
          <w:sz w:val="24"/>
          <w:szCs w:val="24"/>
        </w:rPr>
        <w:t xml:space="preserve"> district based on the aspects of coaching, monitoring, assessment of teachers’ performance, guiding, and training of teachers’ professionalism, as well as to discover the aspects of the implementation of academic supervision that should be prioritized in improving the performance of schools’ supervisors of SMA and SMKN in </w:t>
      </w:r>
      <w:proofErr w:type="spellStart"/>
      <w:r w:rsidRPr="006F0A6C">
        <w:rPr>
          <w:rFonts w:ascii="Times New Roman" w:hAnsi="Times New Roman" w:cs="Times New Roman"/>
          <w:sz w:val="24"/>
          <w:szCs w:val="24"/>
        </w:rPr>
        <w:t>Enrekang</w:t>
      </w:r>
      <w:proofErr w:type="spellEnd"/>
      <w:r w:rsidRPr="006F0A6C">
        <w:rPr>
          <w:rFonts w:ascii="Times New Roman" w:hAnsi="Times New Roman" w:cs="Times New Roman"/>
          <w:sz w:val="24"/>
          <w:szCs w:val="24"/>
        </w:rPr>
        <w:t xml:space="preserve"> district.</w:t>
      </w:r>
    </w:p>
    <w:p w:rsidR="00961DE7" w:rsidRDefault="00961DE7" w:rsidP="00961DE7">
      <w:pPr>
        <w:pStyle w:val="NoSpacing"/>
        <w:ind w:firstLine="709"/>
        <w:jc w:val="both"/>
        <w:rPr>
          <w:rFonts w:ascii="Times New Roman" w:hAnsi="Times New Roman" w:cs="Times New Roman"/>
          <w:sz w:val="24"/>
          <w:szCs w:val="24"/>
        </w:rPr>
      </w:pPr>
      <w:r w:rsidRPr="006F0A6C">
        <w:rPr>
          <w:rFonts w:ascii="Times New Roman" w:hAnsi="Times New Roman" w:cs="Times New Roman"/>
          <w:sz w:val="24"/>
          <w:szCs w:val="24"/>
        </w:rPr>
        <w:t xml:space="preserve">This study employed ex-post factor based </w:t>
      </w:r>
      <w:proofErr w:type="gramStart"/>
      <w:r w:rsidRPr="006F0A6C">
        <w:rPr>
          <w:rFonts w:ascii="Times New Roman" w:hAnsi="Times New Roman" w:cs="Times New Roman"/>
          <w:sz w:val="24"/>
          <w:szCs w:val="24"/>
        </w:rPr>
        <w:t>on  the</w:t>
      </w:r>
      <w:proofErr w:type="gramEnd"/>
      <w:r w:rsidRPr="006F0A6C">
        <w:rPr>
          <w:rFonts w:ascii="Times New Roman" w:hAnsi="Times New Roman" w:cs="Times New Roman"/>
          <w:sz w:val="24"/>
          <w:szCs w:val="24"/>
        </w:rPr>
        <w:t xml:space="preserve"> result of survey given to the students. The populations of the study were the entire civil servant teachers of SMA and SMKN in </w:t>
      </w:r>
      <w:proofErr w:type="spellStart"/>
      <w:r w:rsidRPr="006F0A6C">
        <w:rPr>
          <w:rFonts w:ascii="Times New Roman" w:hAnsi="Times New Roman" w:cs="Times New Roman"/>
          <w:sz w:val="24"/>
          <w:szCs w:val="24"/>
        </w:rPr>
        <w:t>Enrekang</w:t>
      </w:r>
      <w:proofErr w:type="spellEnd"/>
      <w:r w:rsidRPr="006F0A6C">
        <w:rPr>
          <w:rFonts w:ascii="Times New Roman" w:hAnsi="Times New Roman" w:cs="Times New Roman"/>
          <w:sz w:val="24"/>
          <w:szCs w:val="24"/>
        </w:rPr>
        <w:t xml:space="preserve"> district with the total of 420 people. The samples were 203 teachers obtained by </w:t>
      </w:r>
      <w:proofErr w:type="spellStart"/>
      <w:r w:rsidRPr="006F0A6C">
        <w:rPr>
          <w:rFonts w:ascii="Times New Roman" w:hAnsi="Times New Roman" w:cs="Times New Roman"/>
          <w:sz w:val="24"/>
          <w:szCs w:val="24"/>
        </w:rPr>
        <w:t>emplying</w:t>
      </w:r>
      <w:proofErr w:type="spellEnd"/>
      <w:r w:rsidRPr="006F0A6C">
        <w:rPr>
          <w:rFonts w:ascii="Times New Roman" w:hAnsi="Times New Roman" w:cs="Times New Roman"/>
          <w:sz w:val="24"/>
          <w:szCs w:val="24"/>
        </w:rPr>
        <w:t xml:space="preserve"> proportional random sampling technique. The variable dimensions of the implementation of academic supervision of schools’ </w:t>
      </w:r>
      <w:proofErr w:type="gramStart"/>
      <w:r w:rsidRPr="006F0A6C">
        <w:rPr>
          <w:rFonts w:ascii="Times New Roman" w:hAnsi="Times New Roman" w:cs="Times New Roman"/>
          <w:sz w:val="24"/>
          <w:szCs w:val="24"/>
        </w:rPr>
        <w:t>supervisors</w:t>
      </w:r>
      <w:proofErr w:type="gramEnd"/>
      <w:r w:rsidRPr="006F0A6C">
        <w:rPr>
          <w:rFonts w:ascii="Times New Roman" w:hAnsi="Times New Roman" w:cs="Times New Roman"/>
          <w:sz w:val="24"/>
          <w:szCs w:val="24"/>
        </w:rPr>
        <w:t xml:space="preserve"> </w:t>
      </w:r>
      <w:proofErr w:type="spellStart"/>
      <w:r w:rsidRPr="006F0A6C">
        <w:rPr>
          <w:rFonts w:ascii="Times New Roman" w:hAnsi="Times New Roman" w:cs="Times New Roman"/>
          <w:sz w:val="24"/>
          <w:szCs w:val="24"/>
        </w:rPr>
        <w:t>coverd</w:t>
      </w:r>
      <w:proofErr w:type="spellEnd"/>
      <w:r w:rsidRPr="006F0A6C">
        <w:rPr>
          <w:rFonts w:ascii="Times New Roman" w:hAnsi="Times New Roman" w:cs="Times New Roman"/>
          <w:sz w:val="24"/>
          <w:szCs w:val="24"/>
        </w:rPr>
        <w:t xml:space="preserve"> the aspects of coaching, monitoring, assessment of teachers’ performance, guiding, and training of teachers’ professionalism. Data were </w:t>
      </w:r>
      <w:proofErr w:type="spellStart"/>
      <w:r w:rsidRPr="006F0A6C">
        <w:rPr>
          <w:rFonts w:ascii="Times New Roman" w:hAnsi="Times New Roman" w:cs="Times New Roman"/>
          <w:sz w:val="24"/>
          <w:szCs w:val="24"/>
        </w:rPr>
        <w:t>colleted</w:t>
      </w:r>
      <w:proofErr w:type="spellEnd"/>
      <w:r w:rsidRPr="006F0A6C">
        <w:rPr>
          <w:rFonts w:ascii="Times New Roman" w:hAnsi="Times New Roman" w:cs="Times New Roman"/>
          <w:sz w:val="24"/>
          <w:szCs w:val="24"/>
        </w:rPr>
        <w:t xml:space="preserve"> by employing questionnaire of </w:t>
      </w:r>
      <w:proofErr w:type="spellStart"/>
      <w:r w:rsidRPr="006F0A6C">
        <w:rPr>
          <w:rFonts w:ascii="Times New Roman" w:hAnsi="Times New Roman" w:cs="Times New Roman"/>
          <w:sz w:val="24"/>
          <w:szCs w:val="24"/>
        </w:rPr>
        <w:t>Likert</w:t>
      </w:r>
      <w:proofErr w:type="spellEnd"/>
      <w:r w:rsidRPr="006F0A6C">
        <w:rPr>
          <w:rFonts w:ascii="Times New Roman" w:hAnsi="Times New Roman" w:cs="Times New Roman"/>
          <w:sz w:val="24"/>
          <w:szCs w:val="24"/>
        </w:rPr>
        <w:t xml:space="preserve"> scale with six alternative answers. Data of the study were analyzed using statistics application with descriptive analysis and IPA (Importance Performance Analysis).</w:t>
      </w:r>
    </w:p>
    <w:p w:rsidR="00961DE7" w:rsidRPr="006F0A6C" w:rsidRDefault="00961DE7" w:rsidP="00961DE7">
      <w:pPr>
        <w:pStyle w:val="NoSpacing"/>
        <w:ind w:firstLine="709"/>
        <w:jc w:val="both"/>
        <w:rPr>
          <w:rFonts w:ascii="Times New Roman" w:hAnsi="Times New Roman" w:cs="Times New Roman"/>
          <w:sz w:val="24"/>
          <w:szCs w:val="24"/>
        </w:rPr>
      </w:pPr>
      <w:r w:rsidRPr="006F0A6C">
        <w:rPr>
          <w:rFonts w:ascii="Times New Roman" w:hAnsi="Times New Roman" w:cs="Times New Roman"/>
          <w:sz w:val="24"/>
          <w:szCs w:val="24"/>
        </w:rPr>
        <w:t xml:space="preserve">The result of the study reveal that the performance of schools’ supervisors of SMA and SMKN in </w:t>
      </w:r>
      <w:proofErr w:type="spellStart"/>
      <w:r w:rsidRPr="006F0A6C">
        <w:rPr>
          <w:rFonts w:ascii="Times New Roman" w:hAnsi="Times New Roman" w:cs="Times New Roman"/>
          <w:sz w:val="24"/>
          <w:szCs w:val="24"/>
        </w:rPr>
        <w:t>Enrekang</w:t>
      </w:r>
      <w:proofErr w:type="spellEnd"/>
      <w:r w:rsidRPr="006F0A6C">
        <w:rPr>
          <w:rFonts w:ascii="Times New Roman" w:hAnsi="Times New Roman" w:cs="Times New Roman"/>
          <w:sz w:val="24"/>
          <w:szCs w:val="24"/>
        </w:rPr>
        <w:t xml:space="preserve"> district based on the dimension of coaching and monitoring is categorized as fairly good. The dimension of assessment of teachers’ performance is categorized as good; </w:t>
      </w:r>
      <w:proofErr w:type="gramStart"/>
      <w:r w:rsidRPr="006F0A6C">
        <w:rPr>
          <w:rFonts w:ascii="Times New Roman" w:hAnsi="Times New Roman" w:cs="Times New Roman"/>
          <w:sz w:val="24"/>
          <w:szCs w:val="24"/>
        </w:rPr>
        <w:t>whereas</w:t>
      </w:r>
      <w:proofErr w:type="gramEnd"/>
      <w:r w:rsidRPr="006F0A6C">
        <w:rPr>
          <w:rFonts w:ascii="Times New Roman" w:hAnsi="Times New Roman" w:cs="Times New Roman"/>
          <w:sz w:val="24"/>
          <w:szCs w:val="24"/>
        </w:rPr>
        <w:t xml:space="preserve">, the dimension of guiding and training of teachers’ professionalism are categorized as poor. The teachers’ satisfaction on the performance of schools’ supervisors </w:t>
      </w:r>
      <w:proofErr w:type="spellStart"/>
      <w:r w:rsidRPr="006F0A6C">
        <w:rPr>
          <w:rFonts w:ascii="Times New Roman" w:hAnsi="Times New Roman" w:cs="Times New Roman"/>
          <w:sz w:val="24"/>
          <w:szCs w:val="24"/>
        </w:rPr>
        <w:t>isin</w:t>
      </w:r>
      <w:proofErr w:type="spellEnd"/>
      <w:r w:rsidRPr="006F0A6C">
        <w:rPr>
          <w:rFonts w:ascii="Times New Roman" w:hAnsi="Times New Roman" w:cs="Times New Roman"/>
          <w:sz w:val="24"/>
          <w:szCs w:val="24"/>
        </w:rPr>
        <w:t xml:space="preserve"> fairly satisfied category. The dimension that should be prioritized by the schools’ supervisors is the dimensions guiding and training of teachers’ professionalism because the implementation of the performance of the dimensions were valued as low by the teachers. When it is viewed from each dimension, there are several attributes that needs to be prioritized by the schools’ supervisor because the items are considered as very important for the teachers; whereas, the </w:t>
      </w:r>
      <w:proofErr w:type="spellStart"/>
      <w:r w:rsidRPr="006F0A6C">
        <w:rPr>
          <w:rFonts w:ascii="Times New Roman" w:hAnsi="Times New Roman" w:cs="Times New Roman"/>
          <w:sz w:val="24"/>
          <w:szCs w:val="24"/>
        </w:rPr>
        <w:t>performace</w:t>
      </w:r>
      <w:proofErr w:type="spellEnd"/>
      <w:r w:rsidRPr="006F0A6C">
        <w:rPr>
          <w:rFonts w:ascii="Times New Roman" w:hAnsi="Times New Roman" w:cs="Times New Roman"/>
          <w:sz w:val="24"/>
          <w:szCs w:val="24"/>
        </w:rPr>
        <w:t xml:space="preserve"> of academic supervision given by the schools’ supervisors have yet to meet teachers’ expectation.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DE7"/>
    <w:rsid w:val="000A5BE7"/>
    <w:rsid w:val="001734C0"/>
    <w:rsid w:val="00314F0F"/>
    <w:rsid w:val="003E6053"/>
    <w:rsid w:val="00406304"/>
    <w:rsid w:val="00411EB9"/>
    <w:rsid w:val="00556E4C"/>
    <w:rsid w:val="005841B1"/>
    <w:rsid w:val="005A7376"/>
    <w:rsid w:val="0068398E"/>
    <w:rsid w:val="00730F52"/>
    <w:rsid w:val="0073573E"/>
    <w:rsid w:val="00883A03"/>
    <w:rsid w:val="00961DE7"/>
    <w:rsid w:val="00B16D3E"/>
    <w:rsid w:val="00B54E0F"/>
    <w:rsid w:val="00B70ED6"/>
    <w:rsid w:val="00BC581C"/>
    <w:rsid w:val="00BD6C47"/>
    <w:rsid w:val="00C26A10"/>
    <w:rsid w:val="00CE29F9"/>
    <w:rsid w:val="00DC68BF"/>
    <w:rsid w:val="00E13822"/>
    <w:rsid w:val="00E94841"/>
    <w:rsid w:val="00FA69C4"/>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E7"/>
    <w:pPr>
      <w:spacing w:after="160" w:line="259"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DE7"/>
    <w:pPr>
      <w:spacing w:after="0" w:line="240" w:lineRule="auto"/>
    </w:pPr>
    <w:rPr>
      <w:lang w:val="en-S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2017-04-01T12:15:00Z</dcterms:created>
  <dcterms:modified xsi:type="dcterms:W3CDTF">2017-04-01T12:15:00Z</dcterms:modified>
</cp:coreProperties>
</file>