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95" w:rsidRDefault="005B199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252085" cy="7598800"/>
            <wp:effectExtent l="19050" t="0" r="5715" b="0"/>
            <wp:docPr id="1" name="Picture 1" descr="D:\My Document\My Pictures\MP Navigator\2002_02_13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2_13\IMG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5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B7AB5" w:rsidRPr="001B2DFA" w:rsidRDefault="000B7AB5" w:rsidP="000B7AB5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4"/>
        </w:rPr>
      </w:pPr>
      <w:r w:rsidRPr="001B2DFA">
        <w:rPr>
          <w:rFonts w:ascii="Times New Roman" w:hAnsi="Times New Roman" w:cs="Times New Roman"/>
          <w:sz w:val="28"/>
          <w:szCs w:val="24"/>
        </w:rPr>
        <w:lastRenderedPageBreak/>
        <w:t>KEMENTERIAN PENDIDIKAN DAN KEBUDAYAAN</w:t>
      </w:r>
    </w:p>
    <w:p w:rsidR="000B7AB5" w:rsidRPr="00C75436" w:rsidRDefault="000B7AB5" w:rsidP="000B7AB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10855</wp:posOffset>
            </wp:positionH>
            <wp:positionV relativeFrom="paragraph">
              <wp:posOffset>78369</wp:posOffset>
            </wp:positionV>
            <wp:extent cx="764231" cy="7200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3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DFA">
        <w:rPr>
          <w:rFonts w:ascii="Times New Roman" w:hAnsi="Times New Roman" w:cs="Times New Roman"/>
          <w:sz w:val="28"/>
          <w:szCs w:val="24"/>
        </w:rPr>
        <w:t>UNIVERSITAS NEGERI MAKASSAR</w:t>
      </w:r>
    </w:p>
    <w:p w:rsidR="000B7AB5" w:rsidRPr="00BE24D4" w:rsidRDefault="000B7AB5" w:rsidP="000B7AB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D4">
        <w:rPr>
          <w:rFonts w:ascii="Times New Roman" w:hAnsi="Times New Roman" w:cs="Times New Roman"/>
          <w:b/>
          <w:sz w:val="28"/>
          <w:szCs w:val="24"/>
        </w:rPr>
        <w:t>FAKULTAS ILMU PENDIDIKAN</w:t>
      </w:r>
    </w:p>
    <w:p w:rsidR="000B7AB5" w:rsidRPr="00BE24D4" w:rsidRDefault="000B7AB5" w:rsidP="000B7AB5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24D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BE24D4">
        <w:rPr>
          <w:rFonts w:ascii="Times New Roman" w:hAnsi="Times New Roman" w:cs="Times New Roman"/>
          <w:sz w:val="24"/>
          <w:szCs w:val="24"/>
        </w:rPr>
        <w:t xml:space="preserve">: Jl. </w:t>
      </w:r>
      <w:proofErr w:type="spellStart"/>
      <w:r w:rsidRPr="00BE24D4">
        <w:rPr>
          <w:rFonts w:ascii="Times New Roman" w:hAnsi="Times New Roman" w:cs="Times New Roman"/>
          <w:sz w:val="24"/>
          <w:szCs w:val="24"/>
        </w:rPr>
        <w:t>A.P.Pettarani</w:t>
      </w:r>
      <w:proofErr w:type="spellEnd"/>
      <w:r w:rsidRPr="00BE24D4">
        <w:rPr>
          <w:rFonts w:ascii="Times New Roman" w:hAnsi="Times New Roman" w:cs="Times New Roman"/>
          <w:sz w:val="24"/>
          <w:szCs w:val="24"/>
        </w:rPr>
        <w:t xml:space="preserve"> Makassar, 90222 </w:t>
      </w:r>
    </w:p>
    <w:p w:rsidR="000B7AB5" w:rsidRPr="00BE24D4" w:rsidRDefault="000B7AB5" w:rsidP="000B7AB5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4D4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BE24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24D4">
        <w:rPr>
          <w:rFonts w:ascii="Times New Roman" w:hAnsi="Times New Roman" w:cs="Times New Roman"/>
          <w:sz w:val="24"/>
          <w:szCs w:val="24"/>
        </w:rPr>
        <w:t xml:space="preserve"> 884457, Fax. (0411) 89854</w:t>
      </w:r>
    </w:p>
    <w:p w:rsidR="000B7AB5" w:rsidRPr="00BE24D4" w:rsidRDefault="000B7AB5" w:rsidP="000B7AB5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4D4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BE24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24D4">
        <w:rPr>
          <w:rFonts w:ascii="Times New Roman" w:hAnsi="Times New Roman" w:cs="Times New Roman"/>
          <w:sz w:val="24"/>
          <w:szCs w:val="24"/>
        </w:rPr>
        <w:t xml:space="preserve"> http://www.unm.ac.id</w:t>
      </w:r>
    </w:p>
    <w:p w:rsidR="000B7AB5" w:rsidRPr="00C75436" w:rsidRDefault="00E7169B" w:rsidP="000B7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2pt;margin-top:6.05pt;width:41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" strokecolor="black [3213]"/>
        </w:pict>
      </w:r>
      <w:r w:rsidRPr="00E7169B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26" type="#_x0000_t32" style="position:absolute;left:0;text-align:left;margin-left:-.45pt;margin-top:3.5pt;width:41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" strokecolor="black [3213]" strokeweight="2.25pt"/>
        </w:pict>
      </w:r>
    </w:p>
    <w:p w:rsidR="000B7AB5" w:rsidRPr="00C75436" w:rsidRDefault="000B7AB5" w:rsidP="000B7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0B7AB5" w:rsidRPr="00C75436" w:rsidRDefault="000B7AB5" w:rsidP="000B7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B5" w:rsidRPr="00C75436" w:rsidRDefault="000B7AB5" w:rsidP="000B7AB5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2008/UN36.4/PP/2013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(PG-PAUD)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B7AB5" w:rsidRPr="00BE24D4" w:rsidRDefault="000B7AB5" w:rsidP="000B7AB5">
      <w:pPr>
        <w:tabs>
          <w:tab w:val="left" w:pos="2340"/>
          <w:tab w:val="left" w:pos="2520"/>
          <w:tab w:val="left" w:pos="4410"/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D4">
        <w:rPr>
          <w:rFonts w:ascii="Times New Roman" w:hAnsi="Times New Roman" w:cs="Times New Roman"/>
          <w:sz w:val="24"/>
          <w:szCs w:val="24"/>
        </w:rPr>
        <w:tab/>
      </w:r>
      <w:r w:rsidRPr="00BE24D4">
        <w:rPr>
          <w:rFonts w:ascii="Times New Roman" w:hAnsi="Times New Roman" w:cs="Times New Roman"/>
          <w:sz w:val="24"/>
          <w:szCs w:val="24"/>
        </w:rPr>
        <w:tab/>
      </w:r>
      <w:r w:rsidRPr="00BE24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24D4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BE2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4D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E24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7AB5" w:rsidRPr="00BE24D4" w:rsidRDefault="000B7AB5" w:rsidP="000B7AB5">
      <w:pPr>
        <w:tabs>
          <w:tab w:val="left" w:pos="2340"/>
          <w:tab w:val="left" w:pos="2520"/>
          <w:tab w:val="left" w:pos="4410"/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D4">
        <w:rPr>
          <w:rFonts w:ascii="Times New Roman" w:hAnsi="Times New Roman" w:cs="Times New Roman"/>
          <w:sz w:val="24"/>
          <w:szCs w:val="24"/>
        </w:rPr>
        <w:tab/>
      </w:r>
      <w:r w:rsidRPr="00BE24D4">
        <w:rPr>
          <w:rFonts w:ascii="Times New Roman" w:hAnsi="Times New Roman" w:cs="Times New Roman"/>
          <w:sz w:val="24"/>
          <w:szCs w:val="24"/>
        </w:rPr>
        <w:tab/>
      </w:r>
      <w:r w:rsidRPr="00BE2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P.D.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0B7AB5" w:rsidRPr="00BE24D4" w:rsidRDefault="000B7AB5" w:rsidP="000B7AB5">
      <w:pPr>
        <w:tabs>
          <w:tab w:val="left" w:pos="2340"/>
          <w:tab w:val="left" w:pos="2520"/>
          <w:tab w:val="left" w:pos="4410"/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B5" w:rsidRDefault="000B7AB5" w:rsidP="000B7AB5">
      <w:pPr>
        <w:tabs>
          <w:tab w:val="center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7AB5" w:rsidRDefault="000B7AB5" w:rsidP="000B7AB5">
      <w:pPr>
        <w:tabs>
          <w:tab w:val="center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7AB5" w:rsidRPr="00F00810" w:rsidRDefault="000B7AB5" w:rsidP="000B7AB5">
      <w:pPr>
        <w:tabs>
          <w:tab w:val="left" w:pos="2340"/>
          <w:tab w:val="left" w:pos="2520"/>
          <w:tab w:val="left" w:pos="4410"/>
          <w:tab w:val="center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M. Ali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Latif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Amri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0B7AB5" w:rsidRDefault="000B7AB5" w:rsidP="000B7AB5">
      <w:pPr>
        <w:tabs>
          <w:tab w:val="left" w:pos="2340"/>
          <w:tab w:val="left" w:pos="2520"/>
          <w:tab w:val="left" w:pos="4410"/>
          <w:tab w:val="center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19611231 198702 1 045</w:t>
      </w:r>
    </w:p>
    <w:p w:rsidR="000B7AB5" w:rsidRDefault="000B7AB5" w:rsidP="000B7AB5">
      <w:pPr>
        <w:tabs>
          <w:tab w:val="center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B5" w:rsidRDefault="000B7AB5" w:rsidP="000B7AB5">
      <w:pPr>
        <w:pStyle w:val="ListParagraph"/>
        <w:numPr>
          <w:ilvl w:val="0"/>
          <w:numId w:val="1"/>
        </w:numPr>
        <w:tabs>
          <w:tab w:val="left" w:pos="2268"/>
          <w:tab w:val="left" w:pos="5954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22603">
        <w:rPr>
          <w:rFonts w:ascii="Times New Roman" w:hAnsi="Times New Roman" w:cs="Times New Roman"/>
          <w:sz w:val="24"/>
          <w:szCs w:val="24"/>
        </w:rPr>
        <w:t xml:space="preserve">Drs. M. Ali </w:t>
      </w:r>
      <w:proofErr w:type="spellStart"/>
      <w:r w:rsidRPr="00B22603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Pr="00B2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603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B22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603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(...................................)</w:t>
      </w:r>
    </w:p>
    <w:p w:rsidR="000B7AB5" w:rsidRDefault="000B7AB5" w:rsidP="000B7AB5">
      <w:pPr>
        <w:pStyle w:val="ListParagraph"/>
        <w:numPr>
          <w:ilvl w:val="0"/>
          <w:numId w:val="1"/>
        </w:numPr>
        <w:tabs>
          <w:tab w:val="left" w:pos="2268"/>
          <w:tab w:val="left" w:pos="5954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(...................................)</w:t>
      </w:r>
    </w:p>
    <w:p w:rsidR="000B7AB5" w:rsidRDefault="000B7AB5" w:rsidP="000B7AB5">
      <w:pPr>
        <w:pStyle w:val="ListParagraph"/>
        <w:numPr>
          <w:ilvl w:val="0"/>
          <w:numId w:val="1"/>
        </w:numPr>
        <w:tabs>
          <w:tab w:val="left" w:pos="2268"/>
          <w:tab w:val="left" w:pos="5954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(...................................)</w:t>
      </w:r>
    </w:p>
    <w:p w:rsidR="000B7AB5" w:rsidRDefault="000B7AB5" w:rsidP="000B7AB5">
      <w:pPr>
        <w:pStyle w:val="ListParagraph"/>
        <w:numPr>
          <w:ilvl w:val="0"/>
          <w:numId w:val="1"/>
        </w:numPr>
        <w:tabs>
          <w:tab w:val="left" w:pos="2268"/>
          <w:tab w:val="left" w:pos="5954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(...................................)</w:t>
      </w:r>
    </w:p>
    <w:p w:rsidR="000B7AB5" w:rsidRDefault="000B7AB5" w:rsidP="000B7AB5">
      <w:pPr>
        <w:pStyle w:val="ListParagraph"/>
        <w:numPr>
          <w:ilvl w:val="0"/>
          <w:numId w:val="1"/>
        </w:numPr>
        <w:tabs>
          <w:tab w:val="left" w:pos="2268"/>
          <w:tab w:val="left" w:pos="5954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(...................................)</w:t>
      </w:r>
    </w:p>
    <w:p w:rsidR="008E5806" w:rsidRDefault="000B7AB5" w:rsidP="000B7AB5">
      <w:pPr>
        <w:pStyle w:val="ListParagraph"/>
        <w:numPr>
          <w:ilvl w:val="0"/>
          <w:numId w:val="1"/>
        </w:numPr>
        <w:tabs>
          <w:tab w:val="left" w:pos="2268"/>
          <w:tab w:val="left" w:pos="5954"/>
        </w:tabs>
        <w:spacing w:line="600" w:lineRule="auto"/>
        <w:ind w:left="426" w:hanging="426"/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(...................................)</w:t>
      </w:r>
    </w:p>
    <w:sectPr w:rsidR="008E5806" w:rsidSect="000B7AB5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B5" w:rsidRDefault="000B7AB5" w:rsidP="000B7AB5">
      <w:pPr>
        <w:spacing w:after="0" w:line="240" w:lineRule="auto"/>
      </w:pPr>
      <w:r>
        <w:separator/>
      </w:r>
    </w:p>
  </w:endnote>
  <w:endnote w:type="continuationSeparator" w:id="1">
    <w:p w:rsidR="000B7AB5" w:rsidRDefault="000B7AB5" w:rsidP="000B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AB5" w:rsidRDefault="000B7AB5" w:rsidP="000B7AB5">
    <w:pPr>
      <w:pStyle w:val="Footer"/>
      <w:jc w:val="center"/>
    </w:pPr>
    <w:proofErr w:type="gramStart"/>
    <w:r>
      <w:t>iii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B5" w:rsidRDefault="000B7AB5" w:rsidP="000B7AB5">
      <w:pPr>
        <w:spacing w:after="0" w:line="240" w:lineRule="auto"/>
      </w:pPr>
      <w:r>
        <w:separator/>
      </w:r>
    </w:p>
  </w:footnote>
  <w:footnote w:type="continuationSeparator" w:id="1">
    <w:p w:rsidR="000B7AB5" w:rsidRDefault="000B7AB5" w:rsidP="000B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192"/>
    <w:multiLevelType w:val="hybridMultilevel"/>
    <w:tmpl w:val="3F726612"/>
    <w:lvl w:ilvl="0" w:tplc="B638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AB5"/>
    <w:rsid w:val="000B7AB5"/>
    <w:rsid w:val="00176B81"/>
    <w:rsid w:val="002503CE"/>
    <w:rsid w:val="002F502B"/>
    <w:rsid w:val="003268A3"/>
    <w:rsid w:val="00357965"/>
    <w:rsid w:val="004875BC"/>
    <w:rsid w:val="005B1995"/>
    <w:rsid w:val="006758C9"/>
    <w:rsid w:val="00752AAD"/>
    <w:rsid w:val="008E5806"/>
    <w:rsid w:val="009E712D"/>
    <w:rsid w:val="00D13CC6"/>
    <w:rsid w:val="00E7169B"/>
    <w:rsid w:val="00E77F38"/>
    <w:rsid w:val="00F5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B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AB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AB5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>EQUILIBRIUM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2</cp:revision>
  <dcterms:created xsi:type="dcterms:W3CDTF">2002-02-09T02:10:00Z</dcterms:created>
  <dcterms:modified xsi:type="dcterms:W3CDTF">2002-02-13T08:58:00Z</dcterms:modified>
</cp:coreProperties>
</file>