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C6" w:rsidRDefault="008B1DC6" w:rsidP="008B1DC6">
      <w:pPr>
        <w:spacing w:line="720" w:lineRule="auto"/>
        <w:jc w:val="center"/>
        <w:rPr>
          <w:b/>
        </w:rPr>
      </w:pPr>
      <w:r>
        <w:rPr>
          <w:b/>
        </w:rPr>
        <w:t>RIWAYAT HIDUP</w:t>
      </w:r>
    </w:p>
    <w:p w:rsidR="008B1DC6" w:rsidRDefault="008B1DC6" w:rsidP="008B1DC6">
      <w:pPr>
        <w:spacing w:line="240" w:lineRule="auto"/>
        <w:jc w:val="center"/>
        <w:rPr>
          <w:b/>
        </w:rPr>
      </w:pPr>
    </w:p>
    <w:p w:rsidR="008B1DC6" w:rsidRPr="00A54DC8" w:rsidRDefault="008B1DC6" w:rsidP="008B1DC6">
      <w:pPr>
        <w:spacing w:before="240"/>
        <w:ind w:left="1843"/>
        <w:jc w:val="both"/>
        <w:rPr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155575</wp:posOffset>
            </wp:positionV>
            <wp:extent cx="1076325" cy="1379855"/>
            <wp:effectExtent l="0" t="0" r="9525" b="0"/>
            <wp:wrapNone/>
            <wp:docPr id="1" name="Picture 1" descr="1711201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1120121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4"/>
        </w:rPr>
        <w:t xml:space="preserve">HARMIATI, </w:t>
      </w:r>
      <w:r w:rsidR="002A69F8">
        <w:rPr>
          <w:szCs w:val="24"/>
        </w:rPr>
        <w:t>Dil</w:t>
      </w:r>
      <w:r>
        <w:rPr>
          <w:szCs w:val="24"/>
        </w:rPr>
        <w:t>ahir</w:t>
      </w:r>
      <w:r w:rsidR="002A69F8">
        <w:rPr>
          <w:szCs w:val="24"/>
        </w:rPr>
        <w:t>kan</w:t>
      </w:r>
      <w:bookmarkStart w:id="0" w:name="_GoBack"/>
      <w:bookmarkEnd w:id="0"/>
      <w:r>
        <w:rPr>
          <w:szCs w:val="24"/>
        </w:rPr>
        <w:t xml:space="preserve"> di </w:t>
      </w:r>
      <w:r w:rsidRPr="00A54DC8">
        <w:t>Laba</w:t>
      </w:r>
      <w:r>
        <w:rPr>
          <w:szCs w:val="24"/>
        </w:rPr>
        <w:t xml:space="preserve"> pada tanggal 23 November 1976</w:t>
      </w:r>
      <w:r>
        <w:t>, anak ke enam dari delapan bersaudara, anak dari pasangan Sinadji dan Jumari. Pada tahun 2007 menjadi guru honorer di TK Aisyiyah Bustanul Atfhal Pongo sampai sekarang.</w:t>
      </w:r>
    </w:p>
    <w:p w:rsidR="0082061A" w:rsidRDefault="008B1DC6" w:rsidP="008B1DC6">
      <w:pPr>
        <w:jc w:val="both"/>
      </w:pPr>
      <w:r>
        <w:t>Memasuki jenjang pendidikan formal di SD 145 Laba Masamba pada tahun 1983 dan tamat pada tahun 1989. Pada tahun yang sama melanjutkan pendidikan di SMP Negeri 1 Masamba Kabupaten Luwu utara dan tamat pada tahun 1992. Kemudian pada tahun yang sama melanjutkan pendidikan di SMA Negeri 1 Masamba dan tamat pada tahun 1995. Pada tahun 2008 melanjutkan pendidikan Strata 1 (S1)  Program Studi Pendidikan Guru Pendidikan Anak Usia Dini (PGPAUD) Fakultas Ilmu Pendidikan Universitas Negeri Makassar.</w:t>
      </w:r>
    </w:p>
    <w:sectPr w:rsidR="0082061A" w:rsidSect="0068149A">
      <w:headerReference w:type="default" r:id="rId8"/>
      <w:pgSz w:w="12240" w:h="15840"/>
      <w:pgMar w:top="2268" w:right="1701" w:bottom="1701" w:left="2268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9A" w:rsidRDefault="0068149A" w:rsidP="0068149A">
      <w:pPr>
        <w:spacing w:line="240" w:lineRule="auto"/>
      </w:pPr>
      <w:r>
        <w:separator/>
      </w:r>
    </w:p>
  </w:endnote>
  <w:endnote w:type="continuationSeparator" w:id="0">
    <w:p w:rsidR="0068149A" w:rsidRDefault="0068149A" w:rsidP="00681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9A" w:rsidRDefault="0068149A" w:rsidP="0068149A">
      <w:pPr>
        <w:spacing w:line="240" w:lineRule="auto"/>
      </w:pPr>
      <w:r>
        <w:separator/>
      </w:r>
    </w:p>
  </w:footnote>
  <w:footnote w:type="continuationSeparator" w:id="0">
    <w:p w:rsidR="0068149A" w:rsidRDefault="0068149A" w:rsidP="006814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52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149A" w:rsidRDefault="00C33F55">
        <w:pPr>
          <w:pStyle w:val="Header"/>
          <w:jc w:val="right"/>
        </w:pPr>
        <w:r>
          <w:t>89</w:t>
        </w:r>
      </w:p>
    </w:sdtContent>
  </w:sdt>
  <w:p w:rsidR="0068149A" w:rsidRDefault="006814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C6"/>
    <w:rsid w:val="002A69F8"/>
    <w:rsid w:val="004922FB"/>
    <w:rsid w:val="0068149A"/>
    <w:rsid w:val="0082061A"/>
    <w:rsid w:val="008B1DC6"/>
    <w:rsid w:val="00C33F55"/>
    <w:rsid w:val="00D34098"/>
    <w:rsid w:val="00F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C6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4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49A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14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49A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C6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4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49A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14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49A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EQUILIBRIUM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4</cp:revision>
  <cp:lastPrinted>2013-02-08T02:25:00Z</cp:lastPrinted>
  <dcterms:created xsi:type="dcterms:W3CDTF">2013-02-07T07:32:00Z</dcterms:created>
  <dcterms:modified xsi:type="dcterms:W3CDTF">2013-02-20T06:32:00Z</dcterms:modified>
</cp:coreProperties>
</file>