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CE" w:rsidRDefault="00DC78CE" w:rsidP="00DC78CE">
      <w:pPr>
        <w:spacing w:after="0" w:line="480" w:lineRule="auto"/>
        <w:jc w:val="center"/>
        <w:rPr>
          <w:rFonts w:ascii="Times New Roman" w:hAnsi="Times New Roman"/>
          <w:b/>
          <w:bCs/>
          <w:sz w:val="24"/>
          <w:szCs w:val="24"/>
        </w:rPr>
      </w:pPr>
      <w:r>
        <w:rPr>
          <w:rFonts w:ascii="Times New Roman" w:hAnsi="Times New Roman"/>
          <w:b/>
          <w:bCs/>
          <w:sz w:val="24"/>
          <w:szCs w:val="24"/>
        </w:rPr>
        <w:t xml:space="preserve">BAB </w:t>
      </w:r>
      <w:r w:rsidR="00F3043F">
        <w:rPr>
          <w:rFonts w:ascii="Times New Roman" w:hAnsi="Times New Roman"/>
          <w:b/>
          <w:bCs/>
          <w:sz w:val="24"/>
          <w:szCs w:val="24"/>
        </w:rPr>
        <w:t>I</w:t>
      </w:r>
    </w:p>
    <w:p w:rsidR="009D1DE5" w:rsidRDefault="009D1DE5" w:rsidP="009D1DE5">
      <w:pPr>
        <w:spacing w:after="0" w:line="960" w:lineRule="auto"/>
        <w:jc w:val="center"/>
        <w:rPr>
          <w:rFonts w:ascii="Times New Roman" w:hAnsi="Times New Roman"/>
          <w:b/>
          <w:bCs/>
          <w:sz w:val="24"/>
          <w:szCs w:val="24"/>
        </w:rPr>
      </w:pPr>
      <w:r>
        <w:rPr>
          <w:rFonts w:ascii="Times New Roman" w:hAnsi="Times New Roman"/>
          <w:b/>
          <w:bCs/>
          <w:sz w:val="24"/>
          <w:szCs w:val="24"/>
          <w:lang w:val="id-ID"/>
        </w:rPr>
        <w:t>PENDAHULU</w:t>
      </w:r>
      <w:r>
        <w:rPr>
          <w:rFonts w:ascii="Times New Roman" w:hAnsi="Times New Roman"/>
          <w:b/>
          <w:bCs/>
          <w:sz w:val="24"/>
          <w:szCs w:val="24"/>
        </w:rPr>
        <w:t>AN</w:t>
      </w:r>
    </w:p>
    <w:p w:rsidR="009D1DE5" w:rsidRDefault="00727F07" w:rsidP="00535AF8">
      <w:pPr>
        <w:pStyle w:val="ListParagraph"/>
        <w:numPr>
          <w:ilvl w:val="0"/>
          <w:numId w:val="11"/>
        </w:numPr>
        <w:spacing w:after="0" w:line="480" w:lineRule="auto"/>
        <w:ind w:left="450" w:hanging="450"/>
        <w:rPr>
          <w:rFonts w:ascii="Times New Roman" w:hAnsi="Times New Roman"/>
          <w:b/>
          <w:bCs/>
          <w:sz w:val="24"/>
          <w:szCs w:val="24"/>
        </w:rPr>
      </w:pPr>
      <w:r w:rsidRPr="009D1DE5">
        <w:rPr>
          <w:rFonts w:ascii="Times New Roman" w:hAnsi="Times New Roman"/>
          <w:b/>
          <w:bCs/>
          <w:sz w:val="24"/>
          <w:szCs w:val="24"/>
        </w:rPr>
        <w:t>Konteks Penelitian</w:t>
      </w:r>
    </w:p>
    <w:p w:rsidR="00717C35" w:rsidRDefault="00390E92" w:rsidP="00C03A39">
      <w:pPr>
        <w:spacing w:after="0" w:line="480" w:lineRule="auto"/>
        <w:ind w:left="450" w:firstLine="270"/>
        <w:jc w:val="both"/>
        <w:rPr>
          <w:rFonts w:ascii="Times New Roman" w:hAnsi="Times New Roman"/>
          <w:sz w:val="24"/>
          <w:szCs w:val="24"/>
        </w:rPr>
      </w:pPr>
      <w:r w:rsidRPr="009D1DE5">
        <w:rPr>
          <w:rFonts w:ascii="Times New Roman" w:hAnsi="Times New Roman"/>
          <w:sz w:val="24"/>
          <w:szCs w:val="24"/>
          <w:lang w:val="id-ID"/>
        </w:rPr>
        <w:t xml:space="preserve">Menyimak adalah mendengarkan baik-baik dengan penuh perhatian akan apa yang diucapkan oleh seseorang ataupun orang lain. Hal ini sesuai dengan pendapat </w:t>
      </w:r>
      <w:r w:rsidRPr="009D1DE5">
        <w:rPr>
          <w:rFonts w:ascii="Times New Roman" w:hAnsi="Times New Roman"/>
          <w:sz w:val="24"/>
          <w:szCs w:val="24"/>
        </w:rPr>
        <w:t xml:space="preserve">Retno </w:t>
      </w:r>
      <w:r w:rsidRPr="009D1DE5">
        <w:rPr>
          <w:rFonts w:ascii="Times New Roman" w:hAnsi="Times New Roman"/>
          <w:sz w:val="24"/>
          <w:szCs w:val="24"/>
          <w:lang w:val="id-ID"/>
        </w:rPr>
        <w:t>(</w:t>
      </w:r>
      <w:r w:rsidRPr="009D1DE5">
        <w:rPr>
          <w:rFonts w:ascii="Times New Roman" w:hAnsi="Times New Roman"/>
          <w:sz w:val="24"/>
          <w:szCs w:val="24"/>
        </w:rPr>
        <w:t>2010</w:t>
      </w:r>
      <w:r w:rsidRPr="009D1DE5">
        <w:rPr>
          <w:rFonts w:ascii="Times New Roman" w:hAnsi="Times New Roman"/>
          <w:sz w:val="24"/>
          <w:szCs w:val="24"/>
          <w:lang w:val="id-ID"/>
        </w:rPr>
        <w:t xml:space="preserve">) “menyimak adalah mendengarkan baik-baik dengan penuh perhatian akan apa yang diucapkan seseorang, maupun menangkap, memahami, mengingat makna pesan-pesan yang terkandung dalam bunyi”. Kemampuan menyimak merupakan bagian dari keterampilan berbahasa yang sangat esensial, sebab keterampilan menyimak merupakan dasar untuk menguasai suatu bahasa. Menyimak merupakan keterampilan berbahasa diantara empat keterampilan bahasa yang lain seperti menulis, membaca dan berbicara. </w:t>
      </w:r>
      <w:r w:rsidR="009D1DE5" w:rsidRPr="00A7786C">
        <w:rPr>
          <w:rFonts w:ascii="Times New Roman" w:hAnsi="Times New Roman"/>
          <w:sz w:val="24"/>
          <w:szCs w:val="24"/>
          <w:lang w:val="id-ID"/>
        </w:rPr>
        <w:t>Keterampilan menyimak yang baik menyangkut sikap, ingatan persepsi, kemampuan, intelegensi, perhatian, motivasi, emosi yang harus dikerjakan secara integral dalam tindakan yang optimal pada saat penyimakan berlangsung.. Menyimak memadai yang merupakan basis kemampuan berbicara yang sangat penting dan juga merupakan k</w:t>
      </w:r>
      <w:r w:rsidR="009D1DE5">
        <w:rPr>
          <w:rFonts w:ascii="Times New Roman" w:hAnsi="Times New Roman"/>
          <w:sz w:val="24"/>
          <w:szCs w:val="24"/>
          <w:lang w:val="id-ID"/>
        </w:rPr>
        <w:t>eberhasilan membaca dan menulis</w:t>
      </w:r>
      <w:r w:rsidR="009D1DE5">
        <w:rPr>
          <w:rFonts w:ascii="Times New Roman" w:hAnsi="Times New Roman"/>
          <w:sz w:val="24"/>
          <w:szCs w:val="24"/>
        </w:rPr>
        <w:t xml:space="preserve">. </w:t>
      </w:r>
      <w:r w:rsidR="009D1DE5" w:rsidRPr="00A7786C">
        <w:rPr>
          <w:rFonts w:ascii="Times New Roman" w:hAnsi="Times New Roman"/>
          <w:sz w:val="24"/>
          <w:szCs w:val="24"/>
          <w:lang w:val="id-ID"/>
        </w:rPr>
        <w:t xml:space="preserve">Pernyataan tersebut didukung oleh pendapat para ahli yang lain yakni </w:t>
      </w:r>
    </w:p>
    <w:p w:rsidR="004B65DF" w:rsidRPr="00717C35" w:rsidRDefault="004B65DF" w:rsidP="00717C35">
      <w:pPr>
        <w:spacing w:after="0" w:line="480" w:lineRule="auto"/>
        <w:ind w:left="450" w:firstLine="270"/>
        <w:jc w:val="both"/>
        <w:rPr>
          <w:rFonts w:ascii="Times New Roman" w:hAnsi="Times New Roman"/>
          <w:sz w:val="24"/>
          <w:szCs w:val="24"/>
        </w:rPr>
      </w:pPr>
      <w:r w:rsidRPr="00E734E6">
        <w:rPr>
          <w:rFonts w:ascii="Times New Roman" w:hAnsi="Times New Roman"/>
          <w:sz w:val="24"/>
          <w:szCs w:val="24"/>
          <w:lang w:val="id-ID"/>
        </w:rPr>
        <w:t>Tarigan (1991:39-40)</w:t>
      </w:r>
      <w:r w:rsidRPr="00A7786C">
        <w:rPr>
          <w:rFonts w:ascii="Times New Roman" w:hAnsi="Times New Roman"/>
          <w:sz w:val="24"/>
          <w:szCs w:val="24"/>
          <w:lang w:val="id-ID"/>
        </w:rPr>
        <w:t xml:space="preserve"> mengemukakan lebih lanjut bahwa menyimak yang baik memiliki ciri-ciri sebagai berikut:</w:t>
      </w:r>
    </w:p>
    <w:p w:rsidR="004B65DF" w:rsidRPr="00A7786C" w:rsidRDefault="004B65DF" w:rsidP="00023D8B">
      <w:pPr>
        <w:pStyle w:val="ListParagraph"/>
        <w:numPr>
          <w:ilvl w:val="0"/>
          <w:numId w:val="2"/>
        </w:numPr>
        <w:spacing w:after="0" w:line="240" w:lineRule="auto"/>
        <w:ind w:left="810"/>
        <w:jc w:val="both"/>
        <w:rPr>
          <w:rFonts w:ascii="Times New Roman" w:hAnsi="Times New Roman"/>
          <w:sz w:val="24"/>
          <w:szCs w:val="24"/>
          <w:lang w:val="id-ID"/>
        </w:rPr>
      </w:pPr>
      <w:r w:rsidRPr="00A7786C">
        <w:rPr>
          <w:rFonts w:ascii="Times New Roman" w:hAnsi="Times New Roman"/>
          <w:sz w:val="24"/>
          <w:szCs w:val="24"/>
          <w:lang w:val="id-ID"/>
        </w:rPr>
        <w:t>Kondisi fisik dan mental yang stabil</w:t>
      </w:r>
    </w:p>
    <w:p w:rsidR="004B65DF" w:rsidRPr="00A7786C" w:rsidRDefault="004B65DF" w:rsidP="00023D8B">
      <w:pPr>
        <w:pStyle w:val="ListParagraph"/>
        <w:numPr>
          <w:ilvl w:val="0"/>
          <w:numId w:val="2"/>
        </w:numPr>
        <w:spacing w:line="240" w:lineRule="auto"/>
        <w:ind w:left="810"/>
        <w:jc w:val="both"/>
        <w:rPr>
          <w:rFonts w:ascii="Times New Roman" w:hAnsi="Times New Roman"/>
          <w:sz w:val="24"/>
          <w:szCs w:val="24"/>
          <w:lang w:val="id-ID"/>
        </w:rPr>
      </w:pPr>
      <w:r w:rsidRPr="00A7786C">
        <w:rPr>
          <w:rFonts w:ascii="Times New Roman" w:hAnsi="Times New Roman"/>
          <w:sz w:val="24"/>
          <w:szCs w:val="24"/>
          <w:lang w:val="id-ID"/>
        </w:rPr>
        <w:lastRenderedPageBreak/>
        <w:t>Konsentrasi yang memusatkan fikiran pada bahan simakan</w:t>
      </w:r>
    </w:p>
    <w:p w:rsidR="004B65DF" w:rsidRPr="00A7786C" w:rsidRDefault="004B65DF" w:rsidP="00023D8B">
      <w:pPr>
        <w:pStyle w:val="ListParagraph"/>
        <w:numPr>
          <w:ilvl w:val="0"/>
          <w:numId w:val="2"/>
        </w:numPr>
        <w:spacing w:line="240" w:lineRule="auto"/>
        <w:ind w:left="810"/>
        <w:jc w:val="both"/>
        <w:rPr>
          <w:rFonts w:ascii="Times New Roman" w:hAnsi="Times New Roman"/>
          <w:sz w:val="24"/>
          <w:szCs w:val="24"/>
          <w:lang w:val="id-ID"/>
        </w:rPr>
      </w:pPr>
      <w:r w:rsidRPr="00A7786C">
        <w:rPr>
          <w:rFonts w:ascii="Times New Roman" w:hAnsi="Times New Roman"/>
          <w:sz w:val="24"/>
          <w:szCs w:val="24"/>
          <w:lang w:val="id-ID"/>
        </w:rPr>
        <w:t>Bertujuan dalam menyimak</w:t>
      </w:r>
    </w:p>
    <w:p w:rsidR="004B65DF" w:rsidRPr="00A7786C" w:rsidRDefault="004B65DF" w:rsidP="00023D8B">
      <w:pPr>
        <w:pStyle w:val="ListParagraph"/>
        <w:numPr>
          <w:ilvl w:val="0"/>
          <w:numId w:val="2"/>
        </w:numPr>
        <w:spacing w:line="240" w:lineRule="auto"/>
        <w:ind w:left="810"/>
        <w:jc w:val="both"/>
        <w:rPr>
          <w:rFonts w:ascii="Times New Roman" w:hAnsi="Times New Roman"/>
          <w:sz w:val="24"/>
          <w:szCs w:val="24"/>
          <w:lang w:val="id-ID"/>
        </w:rPr>
      </w:pPr>
      <w:r w:rsidRPr="00A7786C">
        <w:rPr>
          <w:rFonts w:ascii="Times New Roman" w:hAnsi="Times New Roman"/>
          <w:sz w:val="24"/>
          <w:szCs w:val="24"/>
          <w:lang w:val="id-ID"/>
        </w:rPr>
        <w:t>Mempunyai kemampuan linguistik dan non-linguistik</w:t>
      </w:r>
    </w:p>
    <w:p w:rsidR="004B65DF" w:rsidRPr="00281C4A" w:rsidRDefault="004B65DF" w:rsidP="00023D8B">
      <w:pPr>
        <w:pStyle w:val="ListParagraph"/>
        <w:numPr>
          <w:ilvl w:val="0"/>
          <w:numId w:val="2"/>
        </w:numPr>
        <w:spacing w:after="0" w:line="240" w:lineRule="auto"/>
        <w:ind w:left="810"/>
        <w:jc w:val="both"/>
        <w:rPr>
          <w:rFonts w:ascii="Times New Roman" w:hAnsi="Times New Roman"/>
          <w:sz w:val="24"/>
          <w:szCs w:val="24"/>
          <w:lang w:val="id-ID"/>
        </w:rPr>
      </w:pPr>
      <w:r w:rsidRPr="00A7786C">
        <w:rPr>
          <w:rFonts w:ascii="Times New Roman" w:hAnsi="Times New Roman"/>
          <w:sz w:val="24"/>
          <w:szCs w:val="24"/>
          <w:lang w:val="id-ID"/>
        </w:rPr>
        <w:t>Berpengalaman dan berpengetahuan sehingga mudah menerima, mencerna, dan memahami isi bacaan.</w:t>
      </w:r>
    </w:p>
    <w:p w:rsidR="00281C4A" w:rsidRPr="00A7786C" w:rsidRDefault="00281C4A" w:rsidP="00281C4A">
      <w:pPr>
        <w:pStyle w:val="ListParagraph"/>
        <w:spacing w:after="0" w:line="240" w:lineRule="auto"/>
        <w:ind w:left="1069"/>
        <w:jc w:val="both"/>
        <w:rPr>
          <w:rFonts w:ascii="Times New Roman" w:hAnsi="Times New Roman"/>
          <w:sz w:val="24"/>
          <w:szCs w:val="24"/>
          <w:lang w:val="id-ID"/>
        </w:rPr>
      </w:pPr>
    </w:p>
    <w:p w:rsidR="00C03A39" w:rsidRDefault="004B65DF" w:rsidP="00C03A39">
      <w:pPr>
        <w:spacing w:after="0" w:line="480" w:lineRule="auto"/>
        <w:ind w:left="450" w:firstLine="270"/>
        <w:jc w:val="both"/>
        <w:rPr>
          <w:rStyle w:val="hps"/>
          <w:rFonts w:ascii="Times New Roman" w:hAnsi="Times New Roman"/>
          <w:sz w:val="24"/>
          <w:szCs w:val="24"/>
        </w:rPr>
      </w:pPr>
      <w:r w:rsidRPr="00A7786C">
        <w:rPr>
          <w:rFonts w:ascii="Times New Roman" w:hAnsi="Times New Roman"/>
          <w:sz w:val="24"/>
          <w:szCs w:val="24"/>
          <w:lang w:val="id-ID"/>
        </w:rPr>
        <w:t xml:space="preserve">Sabarti Akhadiah (1993:149) </w:t>
      </w:r>
      <w:r w:rsidRPr="00A7786C">
        <w:rPr>
          <w:rStyle w:val="hps"/>
          <w:rFonts w:ascii="Times New Roman" w:hAnsi="Times New Roman"/>
          <w:sz w:val="24"/>
          <w:szCs w:val="24"/>
          <w:lang w:val="id-ID"/>
        </w:rPr>
        <w:t>mengemukakan bahwa mendengarkan atau menyimak berperan sebagai (1) dasar belajar bahasa, (2) penunjang keterampilan bahasa, membaca dan menulis (3) penunjang komunikasi lisan (4) penambah informasi atau pengetahuan.</w:t>
      </w:r>
    </w:p>
    <w:p w:rsidR="00BB3102" w:rsidRDefault="004B65DF" w:rsidP="00C03A39">
      <w:pPr>
        <w:spacing w:after="0" w:line="480" w:lineRule="auto"/>
        <w:ind w:left="450" w:firstLine="270"/>
        <w:jc w:val="both"/>
        <w:rPr>
          <w:rFonts w:ascii="Times New Roman" w:hAnsi="Times New Roman"/>
          <w:sz w:val="24"/>
          <w:szCs w:val="24"/>
        </w:rPr>
      </w:pPr>
      <w:r w:rsidRPr="00A7786C">
        <w:rPr>
          <w:rFonts w:ascii="Times New Roman" w:eastAsia="Times New Roman" w:hAnsi="Times New Roman"/>
          <w:sz w:val="24"/>
          <w:szCs w:val="24"/>
          <w:lang w:val="id-ID"/>
        </w:rPr>
        <w:t>Juan Enrique Huerta-Wong</w:t>
      </w:r>
      <w:r w:rsidRPr="00A7786C">
        <w:rPr>
          <w:rFonts w:ascii="Times New Roman" w:hAnsi="Times New Roman"/>
          <w:sz w:val="24"/>
          <w:szCs w:val="24"/>
          <w:lang w:val="id-ID"/>
        </w:rPr>
        <w:t xml:space="preserve"> (2010: 1) dalam penelitiannya yang menemukan bahwa belajar virtual dan tatap muka memberikan hasil yang lebih baik dalam mengembangkan keterampilan mendengarkan. </w:t>
      </w:r>
      <w:r w:rsidR="00BB3102">
        <w:rPr>
          <w:rStyle w:val="hps"/>
          <w:rFonts w:ascii="Times New Roman" w:hAnsi="Times New Roman"/>
          <w:sz w:val="24"/>
          <w:szCs w:val="24"/>
        </w:rPr>
        <w:t xml:space="preserve">Menurut </w:t>
      </w:r>
      <w:r w:rsidR="00BB3102" w:rsidRPr="00E734E6">
        <w:rPr>
          <w:rFonts w:ascii="Times New Roman" w:hAnsi="Times New Roman"/>
          <w:sz w:val="24"/>
          <w:szCs w:val="24"/>
          <w:lang w:val="id-ID"/>
        </w:rPr>
        <w:t xml:space="preserve">Swain, </w:t>
      </w:r>
      <w:r w:rsidR="00BB3102" w:rsidRPr="00E734E6">
        <w:rPr>
          <w:rStyle w:val="hps"/>
          <w:rFonts w:ascii="Times New Roman" w:hAnsi="Times New Roman"/>
          <w:sz w:val="24"/>
          <w:szCs w:val="24"/>
          <w:lang w:val="id-ID"/>
        </w:rPr>
        <w:t>Harrington</w:t>
      </w:r>
      <w:r w:rsidR="00BB3102" w:rsidRPr="00E734E6">
        <w:rPr>
          <w:rFonts w:ascii="Times New Roman" w:hAnsi="Times New Roman"/>
          <w:sz w:val="24"/>
          <w:szCs w:val="24"/>
          <w:lang w:val="id-ID"/>
        </w:rPr>
        <w:t xml:space="preserve">, </w:t>
      </w:r>
      <w:r w:rsidR="00BB3102" w:rsidRPr="00E734E6">
        <w:rPr>
          <w:rStyle w:val="hps"/>
          <w:rFonts w:ascii="Times New Roman" w:hAnsi="Times New Roman"/>
          <w:sz w:val="24"/>
          <w:szCs w:val="24"/>
          <w:lang w:val="id-ID"/>
        </w:rPr>
        <w:t>&amp;</w:t>
      </w:r>
      <w:r w:rsidR="00BB3102" w:rsidRPr="00E734E6">
        <w:rPr>
          <w:rFonts w:ascii="Times New Roman" w:hAnsi="Times New Roman"/>
          <w:sz w:val="24"/>
          <w:szCs w:val="24"/>
          <w:lang w:val="id-ID"/>
        </w:rPr>
        <w:t xml:space="preserve"> </w:t>
      </w:r>
      <w:r w:rsidR="00BB3102" w:rsidRPr="00E734E6">
        <w:rPr>
          <w:rStyle w:val="hps"/>
          <w:rFonts w:ascii="Times New Roman" w:hAnsi="Times New Roman"/>
          <w:sz w:val="24"/>
          <w:szCs w:val="24"/>
          <w:lang w:val="id-ID"/>
        </w:rPr>
        <w:t>Friehe</w:t>
      </w:r>
      <w:r w:rsidR="00BB3102" w:rsidRPr="00E734E6">
        <w:rPr>
          <w:rFonts w:ascii="Times New Roman" w:hAnsi="Times New Roman"/>
          <w:sz w:val="24"/>
          <w:szCs w:val="24"/>
          <w:lang w:val="id-ID"/>
        </w:rPr>
        <w:t>,</w:t>
      </w:r>
      <w:r w:rsidR="00BB3102">
        <w:rPr>
          <w:rFonts w:ascii="Times New Roman" w:hAnsi="Times New Roman"/>
          <w:sz w:val="24"/>
          <w:szCs w:val="24"/>
        </w:rPr>
        <w:t>(</w:t>
      </w:r>
      <w:r w:rsidR="00BB3102" w:rsidRPr="00E734E6">
        <w:rPr>
          <w:rStyle w:val="hps"/>
          <w:rFonts w:ascii="Times New Roman" w:hAnsi="Times New Roman"/>
          <w:sz w:val="24"/>
          <w:szCs w:val="24"/>
          <w:lang w:val="id-ID"/>
        </w:rPr>
        <w:t>2004</w:t>
      </w:r>
      <w:r w:rsidR="00BB3102">
        <w:rPr>
          <w:rStyle w:val="hps"/>
          <w:rFonts w:ascii="Times New Roman" w:hAnsi="Times New Roman"/>
          <w:sz w:val="24"/>
          <w:szCs w:val="24"/>
        </w:rPr>
        <w:t>)</w:t>
      </w:r>
      <w:r w:rsidR="00BB3102">
        <w:rPr>
          <w:rFonts w:ascii="Times New Roman" w:hAnsi="Times New Roman"/>
          <w:sz w:val="24"/>
          <w:szCs w:val="24"/>
        </w:rPr>
        <w:t xml:space="preserve"> menyatakan bahwa </w:t>
      </w:r>
      <w:r w:rsidRPr="00A7786C">
        <w:rPr>
          <w:rStyle w:val="hps"/>
          <w:rFonts w:ascii="Times New Roman" w:hAnsi="Times New Roman"/>
          <w:sz w:val="24"/>
          <w:szCs w:val="24"/>
          <w:lang w:val="id-ID"/>
        </w:rPr>
        <w:t>terdapat beberapa faktor-faktor yang mempengaruhi atau</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memberikan suatu</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efek negatif</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pada</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pemahaman</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anak-anak</w:t>
      </w:r>
      <w:r w:rsidRPr="00A7786C">
        <w:rPr>
          <w:rFonts w:ascii="Times New Roman" w:hAnsi="Times New Roman"/>
          <w:sz w:val="24"/>
          <w:szCs w:val="24"/>
          <w:lang w:val="id-ID"/>
        </w:rPr>
        <w:t xml:space="preserve"> dalam hal </w:t>
      </w:r>
      <w:r w:rsidRPr="00A7786C">
        <w:rPr>
          <w:rStyle w:val="hps"/>
          <w:rFonts w:ascii="Times New Roman" w:hAnsi="Times New Roman"/>
          <w:sz w:val="24"/>
          <w:szCs w:val="24"/>
          <w:lang w:val="id-ID"/>
        </w:rPr>
        <w:t>mendengarkan</w:t>
      </w:r>
      <w:r w:rsidRPr="00A7786C">
        <w:rPr>
          <w:rFonts w:ascii="Times New Roman" w:hAnsi="Times New Roman"/>
          <w:sz w:val="24"/>
          <w:szCs w:val="24"/>
          <w:lang w:val="id-ID"/>
        </w:rPr>
        <w:t xml:space="preserve"> atau menyimak </w:t>
      </w:r>
      <w:r w:rsidRPr="00A7786C">
        <w:rPr>
          <w:rStyle w:val="hps"/>
          <w:rFonts w:ascii="Times New Roman" w:hAnsi="Times New Roman"/>
          <w:sz w:val="24"/>
          <w:szCs w:val="24"/>
          <w:lang w:val="id-ID"/>
        </w:rPr>
        <w:t>di</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sekolah</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meliputi</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laju</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cepat</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berbicara</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dari</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beberapa</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guru</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kebisingan</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latar belakang</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gangguan</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dan</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gangguan</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di dalam kelas</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dan</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bahasa</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atau perbedaan</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dialek</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antara</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anak dan</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guru</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atau</w:t>
      </w:r>
      <w:r w:rsidRPr="00A7786C">
        <w:rPr>
          <w:rFonts w:ascii="Times New Roman" w:hAnsi="Times New Roman"/>
          <w:sz w:val="24"/>
          <w:szCs w:val="24"/>
          <w:lang w:val="id-ID"/>
        </w:rPr>
        <w:t xml:space="preserve"> </w:t>
      </w:r>
      <w:r w:rsidRPr="00A7786C">
        <w:rPr>
          <w:rStyle w:val="hps"/>
          <w:rFonts w:ascii="Times New Roman" w:hAnsi="Times New Roman"/>
          <w:sz w:val="24"/>
          <w:szCs w:val="24"/>
          <w:lang w:val="id-ID"/>
        </w:rPr>
        <w:t>teman sebaya</w:t>
      </w:r>
      <w:r w:rsidR="00BB3102">
        <w:rPr>
          <w:rStyle w:val="hps"/>
          <w:rFonts w:ascii="Times New Roman" w:hAnsi="Times New Roman"/>
          <w:sz w:val="24"/>
          <w:szCs w:val="24"/>
        </w:rPr>
        <w:t>.</w:t>
      </w:r>
    </w:p>
    <w:p w:rsidR="00C03A39" w:rsidRDefault="004B65DF" w:rsidP="00C03A39">
      <w:pPr>
        <w:spacing w:after="0" w:line="480" w:lineRule="auto"/>
        <w:ind w:left="450" w:firstLine="270"/>
        <w:jc w:val="both"/>
        <w:rPr>
          <w:rFonts w:ascii="Times New Roman" w:hAnsi="Times New Roman"/>
          <w:sz w:val="24"/>
          <w:szCs w:val="24"/>
        </w:rPr>
      </w:pPr>
      <w:r w:rsidRPr="00A7786C">
        <w:rPr>
          <w:rFonts w:ascii="Times New Roman" w:hAnsi="Times New Roman"/>
          <w:sz w:val="24"/>
          <w:szCs w:val="24"/>
          <w:lang w:val="id-ID"/>
        </w:rPr>
        <w:t>Terdapat pula hal yang perlu diketahui bahwa beberapa orang/anak dalam proses melihatnya lebih baik daripada proses mendengarkan. Olehnya itu dalam presentasi formal, jangan hanya mengandalkan suara anda dalam membawa pesan</w:t>
      </w:r>
      <w:r w:rsidR="00CF72C1">
        <w:rPr>
          <w:rFonts w:ascii="Times New Roman" w:hAnsi="Times New Roman"/>
          <w:sz w:val="24"/>
          <w:szCs w:val="24"/>
        </w:rPr>
        <w:t xml:space="preserve"> tetapi gunakan juga media buku cerita bergambar.</w:t>
      </w:r>
    </w:p>
    <w:p w:rsidR="00C03A39" w:rsidRDefault="004B65DF" w:rsidP="00C03A39">
      <w:pPr>
        <w:spacing w:after="0" w:line="480" w:lineRule="auto"/>
        <w:ind w:left="450" w:firstLine="270"/>
        <w:jc w:val="both"/>
        <w:rPr>
          <w:rFonts w:ascii="Times New Roman" w:eastAsiaTheme="minorHAnsi" w:hAnsi="Times New Roman"/>
          <w:sz w:val="24"/>
          <w:szCs w:val="24"/>
        </w:rPr>
      </w:pPr>
      <w:r w:rsidRPr="00A7786C">
        <w:rPr>
          <w:rFonts w:ascii="Times New Roman" w:hAnsi="Times New Roman"/>
          <w:sz w:val="24"/>
          <w:szCs w:val="24"/>
          <w:lang w:val="id-ID"/>
        </w:rPr>
        <w:t>Berdasarkan hasil pengamatan pada</w:t>
      </w:r>
      <w:r w:rsidR="00EA462F">
        <w:rPr>
          <w:rFonts w:ascii="Times New Roman" w:hAnsi="Times New Roman"/>
          <w:sz w:val="24"/>
          <w:szCs w:val="24"/>
        </w:rPr>
        <w:t xml:space="preserve"> hari </w:t>
      </w:r>
      <w:r w:rsidR="00E108FE">
        <w:rPr>
          <w:rFonts w:ascii="Times New Roman" w:hAnsi="Times New Roman"/>
          <w:sz w:val="24"/>
          <w:szCs w:val="24"/>
        </w:rPr>
        <w:t>Jum’at</w:t>
      </w:r>
      <w:r w:rsidR="00EA462F">
        <w:rPr>
          <w:rFonts w:ascii="Times New Roman" w:hAnsi="Times New Roman"/>
          <w:sz w:val="24"/>
          <w:szCs w:val="24"/>
        </w:rPr>
        <w:t xml:space="preserve"> tanggal </w:t>
      </w:r>
      <w:r w:rsidR="00E108FE">
        <w:rPr>
          <w:rFonts w:ascii="Times New Roman" w:hAnsi="Times New Roman"/>
          <w:sz w:val="24"/>
          <w:szCs w:val="24"/>
        </w:rPr>
        <w:t>24 Februari</w:t>
      </w:r>
      <w:r w:rsidR="003555D2">
        <w:rPr>
          <w:rFonts w:ascii="Times New Roman" w:hAnsi="Times New Roman"/>
          <w:sz w:val="24"/>
          <w:szCs w:val="24"/>
        </w:rPr>
        <w:t xml:space="preserve"> 2012 </w:t>
      </w:r>
      <w:r w:rsidR="00E108FE">
        <w:rPr>
          <w:rFonts w:ascii="Times New Roman" w:hAnsi="Times New Roman"/>
          <w:sz w:val="24"/>
          <w:szCs w:val="24"/>
        </w:rPr>
        <w:t xml:space="preserve"> </w:t>
      </w:r>
      <w:r w:rsidR="00EA462F">
        <w:rPr>
          <w:rFonts w:ascii="Times New Roman" w:hAnsi="Times New Roman"/>
          <w:sz w:val="24"/>
          <w:szCs w:val="24"/>
        </w:rPr>
        <w:t xml:space="preserve">di </w:t>
      </w:r>
      <w:r w:rsidRPr="00A7786C">
        <w:rPr>
          <w:rFonts w:ascii="Times New Roman" w:hAnsi="Times New Roman"/>
          <w:sz w:val="24"/>
          <w:szCs w:val="24"/>
          <w:lang w:val="id-ID"/>
        </w:rPr>
        <w:t xml:space="preserve"> Taman Kanak-kanak </w:t>
      </w:r>
      <w:r w:rsidR="0025208F">
        <w:rPr>
          <w:rFonts w:ascii="Times New Roman" w:hAnsi="Times New Roman"/>
          <w:sz w:val="24"/>
          <w:szCs w:val="24"/>
        </w:rPr>
        <w:t>Andiya Makassar</w:t>
      </w:r>
      <w:r w:rsidRPr="00A7786C">
        <w:rPr>
          <w:rFonts w:ascii="Times New Roman" w:hAnsi="Times New Roman"/>
          <w:sz w:val="24"/>
          <w:szCs w:val="24"/>
          <w:lang w:val="id-ID"/>
        </w:rPr>
        <w:t xml:space="preserve">, </w:t>
      </w:r>
      <w:r w:rsidR="003555D2">
        <w:rPr>
          <w:rFonts w:ascii="Times New Roman" w:hAnsi="Times New Roman"/>
          <w:sz w:val="24"/>
          <w:szCs w:val="24"/>
        </w:rPr>
        <w:t>dit</w:t>
      </w:r>
      <w:r w:rsidRPr="00A7786C">
        <w:rPr>
          <w:rFonts w:ascii="Times New Roman" w:hAnsi="Times New Roman"/>
          <w:sz w:val="24"/>
          <w:szCs w:val="24"/>
          <w:lang w:val="id-ID"/>
        </w:rPr>
        <w:t>emukan ada beberapa anak yang masih kurang kemampua</w:t>
      </w:r>
      <w:r w:rsidR="000C528F">
        <w:rPr>
          <w:rFonts w:ascii="Times New Roman" w:hAnsi="Times New Roman"/>
          <w:sz w:val="24"/>
          <w:szCs w:val="24"/>
          <w:lang w:val="id-ID"/>
        </w:rPr>
        <w:t>n menyimaknya, hal tersebut</w:t>
      </w:r>
      <w:r w:rsidRPr="00A7786C">
        <w:rPr>
          <w:rFonts w:ascii="Times New Roman" w:hAnsi="Times New Roman"/>
          <w:sz w:val="24"/>
          <w:szCs w:val="24"/>
          <w:lang w:val="id-ID"/>
        </w:rPr>
        <w:t xml:space="preserve"> </w:t>
      </w:r>
      <w:r w:rsidR="000C528F">
        <w:rPr>
          <w:rFonts w:ascii="Times New Roman" w:hAnsi="Times New Roman"/>
          <w:sz w:val="24"/>
          <w:szCs w:val="24"/>
        </w:rPr>
        <w:t>di</w:t>
      </w:r>
      <w:r w:rsidRPr="00A7786C">
        <w:rPr>
          <w:rFonts w:ascii="Times New Roman" w:hAnsi="Times New Roman"/>
          <w:sz w:val="24"/>
          <w:szCs w:val="24"/>
          <w:lang w:val="id-ID"/>
        </w:rPr>
        <w:t xml:space="preserve">amati dari kegiatan </w:t>
      </w:r>
      <w:r w:rsidRPr="00A7786C">
        <w:rPr>
          <w:rFonts w:ascii="Times New Roman" w:hAnsi="Times New Roman"/>
          <w:sz w:val="24"/>
          <w:szCs w:val="24"/>
          <w:lang w:val="id-ID"/>
        </w:rPr>
        <w:lastRenderedPageBreak/>
        <w:t>pembelajaran (bercerita) yang dilakukan di kelas, yakni ketika guru</w:t>
      </w:r>
      <w:r w:rsidR="00BC24B1">
        <w:rPr>
          <w:rFonts w:ascii="Times New Roman" w:hAnsi="Times New Roman"/>
          <w:sz w:val="24"/>
          <w:szCs w:val="24"/>
        </w:rPr>
        <w:t xml:space="preserve"> melakukan kegiatan</w:t>
      </w:r>
      <w:r w:rsidRPr="00A7786C">
        <w:rPr>
          <w:rFonts w:ascii="Times New Roman" w:hAnsi="Times New Roman"/>
          <w:sz w:val="24"/>
          <w:szCs w:val="24"/>
          <w:lang w:val="id-ID"/>
        </w:rPr>
        <w:t xml:space="preserve"> bercerita</w:t>
      </w:r>
      <w:r w:rsidR="00BC24B1">
        <w:rPr>
          <w:rFonts w:ascii="Times New Roman" w:hAnsi="Times New Roman"/>
          <w:sz w:val="24"/>
          <w:szCs w:val="24"/>
        </w:rPr>
        <w:t xml:space="preserve"> di kelas, anak-anak tidak memperhatikan sehingga ketika guru memberikan tug</w:t>
      </w:r>
      <w:r w:rsidR="000050A4">
        <w:rPr>
          <w:rFonts w:ascii="Times New Roman" w:hAnsi="Times New Roman"/>
          <w:sz w:val="24"/>
          <w:szCs w:val="24"/>
        </w:rPr>
        <w:t>as</w:t>
      </w:r>
      <w:r w:rsidR="00BC24B1">
        <w:rPr>
          <w:rFonts w:ascii="Times New Roman" w:hAnsi="Times New Roman"/>
          <w:sz w:val="24"/>
          <w:szCs w:val="24"/>
        </w:rPr>
        <w:t xml:space="preserve"> untuk menceritakan kembali isi cerita anak tidak mampu untuk melakukannya. </w:t>
      </w:r>
      <w:r w:rsidRPr="00A7786C">
        <w:rPr>
          <w:rFonts w:ascii="Times New Roman" w:eastAsiaTheme="minorHAnsi" w:hAnsi="Times New Roman"/>
          <w:sz w:val="24"/>
          <w:szCs w:val="24"/>
          <w:lang w:val="id-ID"/>
        </w:rPr>
        <w:t>Dari kegiatan menyimak diharapkan anak akan terlatih menjadi pe</w:t>
      </w:r>
      <w:r w:rsidR="00C03A39">
        <w:rPr>
          <w:rFonts w:ascii="Times New Roman" w:eastAsiaTheme="minorHAnsi" w:hAnsi="Times New Roman"/>
          <w:sz w:val="24"/>
          <w:szCs w:val="24"/>
          <w:lang w:val="id-ID"/>
        </w:rPr>
        <w:t>nyimak yang kreatif dan kritis.</w:t>
      </w:r>
    </w:p>
    <w:p w:rsidR="00C03A39" w:rsidRDefault="004B65DF" w:rsidP="00C03A39">
      <w:pPr>
        <w:spacing w:after="0" w:line="480" w:lineRule="auto"/>
        <w:ind w:left="450" w:firstLine="270"/>
        <w:jc w:val="both"/>
        <w:rPr>
          <w:rFonts w:ascii="Times New Roman" w:eastAsiaTheme="minorHAnsi" w:hAnsi="Times New Roman"/>
          <w:sz w:val="24"/>
          <w:szCs w:val="24"/>
        </w:rPr>
      </w:pPr>
      <w:r w:rsidRPr="00A7786C">
        <w:rPr>
          <w:rFonts w:ascii="Times New Roman" w:eastAsiaTheme="minorHAnsi" w:hAnsi="Times New Roman"/>
          <w:sz w:val="24"/>
          <w:szCs w:val="24"/>
          <w:lang w:val="id-ID"/>
        </w:rPr>
        <w:t>Untuk mencapai kegiatan menyimak tersebut diperlukan metode yang tepat. Metode bercerita merupakan salah satu metode yang banyak di pergunakan di Taman Kanak-Kanak. Metode bercerita merupakan salah satu strategi pembelajaran yang dapat memberikan pe</w:t>
      </w:r>
      <w:r w:rsidR="00E80FFE">
        <w:rPr>
          <w:rFonts w:ascii="Times New Roman" w:eastAsiaTheme="minorHAnsi" w:hAnsi="Times New Roman"/>
          <w:sz w:val="24"/>
          <w:szCs w:val="24"/>
          <w:lang w:val="id-ID"/>
        </w:rPr>
        <w:t xml:space="preserve">ngalaman belajar bagi anak TK. </w:t>
      </w:r>
      <w:r w:rsidR="00E80FFE" w:rsidRPr="00E734E6">
        <w:rPr>
          <w:rFonts w:ascii="Times New Roman" w:eastAsiaTheme="minorHAnsi" w:hAnsi="Times New Roman"/>
          <w:sz w:val="24"/>
          <w:szCs w:val="24"/>
          <w:lang w:val="id-ID"/>
        </w:rPr>
        <w:t>Masitoh</w:t>
      </w:r>
      <w:r w:rsidR="00407E6C">
        <w:rPr>
          <w:rFonts w:ascii="Times New Roman" w:eastAsiaTheme="minorHAnsi" w:hAnsi="Times New Roman"/>
          <w:sz w:val="24"/>
          <w:szCs w:val="24"/>
        </w:rPr>
        <w:t xml:space="preserve"> (</w:t>
      </w:r>
      <w:r w:rsidR="00E80FFE" w:rsidRPr="00E734E6">
        <w:rPr>
          <w:rFonts w:ascii="Times New Roman" w:eastAsiaTheme="minorHAnsi" w:hAnsi="Times New Roman"/>
          <w:sz w:val="24"/>
          <w:szCs w:val="24"/>
          <w:lang w:val="id-ID"/>
        </w:rPr>
        <w:t>2006: 10.3)</w:t>
      </w:r>
      <w:r w:rsidR="00E80FFE">
        <w:rPr>
          <w:rFonts w:ascii="Times New Roman" w:eastAsiaTheme="minorHAnsi" w:hAnsi="Times New Roman"/>
          <w:sz w:val="24"/>
          <w:szCs w:val="24"/>
        </w:rPr>
        <w:t xml:space="preserve"> </w:t>
      </w:r>
      <w:r w:rsidR="00407E6C">
        <w:rPr>
          <w:rFonts w:ascii="Times New Roman" w:eastAsiaTheme="minorHAnsi" w:hAnsi="Times New Roman"/>
          <w:sz w:val="24"/>
          <w:szCs w:val="24"/>
        </w:rPr>
        <w:t xml:space="preserve">menyatakan bahwa </w:t>
      </w:r>
      <w:r w:rsidR="00E80FFE">
        <w:rPr>
          <w:rFonts w:ascii="Times New Roman" w:eastAsiaTheme="minorHAnsi" w:hAnsi="Times New Roman"/>
          <w:sz w:val="24"/>
          <w:szCs w:val="24"/>
        </w:rPr>
        <w:t>c</w:t>
      </w:r>
      <w:r w:rsidRPr="00A7786C">
        <w:rPr>
          <w:rFonts w:ascii="Times New Roman" w:eastAsiaTheme="minorHAnsi" w:hAnsi="Times New Roman"/>
          <w:sz w:val="24"/>
          <w:szCs w:val="24"/>
          <w:lang w:val="id-ID"/>
        </w:rPr>
        <w:t>erita yang dibawakan guru secara lisan harus menarik, dan mengundang perhatian anak dan tidak lepas dari tujuan dari pendidikan bagi anak di TK</w:t>
      </w:r>
      <w:r w:rsidRPr="00E734E6">
        <w:rPr>
          <w:rFonts w:ascii="Times New Roman" w:eastAsiaTheme="minorHAnsi" w:hAnsi="Times New Roman"/>
          <w:sz w:val="24"/>
          <w:szCs w:val="24"/>
          <w:lang w:val="id-ID"/>
        </w:rPr>
        <w:t>.</w:t>
      </w:r>
      <w:r w:rsidRPr="00B06DE0">
        <w:rPr>
          <w:rFonts w:ascii="Times New Roman" w:eastAsiaTheme="minorHAnsi" w:hAnsi="Times New Roman"/>
          <w:b/>
          <w:sz w:val="24"/>
          <w:szCs w:val="24"/>
          <w:lang w:val="id-ID"/>
        </w:rPr>
        <w:t xml:space="preserve"> </w:t>
      </w:r>
      <w:r w:rsidRPr="00A7786C">
        <w:rPr>
          <w:rFonts w:ascii="Times New Roman" w:eastAsiaTheme="minorHAnsi" w:hAnsi="Times New Roman"/>
          <w:sz w:val="24"/>
          <w:szCs w:val="24"/>
          <w:lang w:val="id-ID"/>
        </w:rPr>
        <w:t>Apabila isi bercerita dikaitkan dengan dunia kehidupan anak, mereka akan mendengarkannya dengan penuh perhatian dan dapat men</w:t>
      </w:r>
      <w:r w:rsidR="00C03A39">
        <w:rPr>
          <w:rFonts w:ascii="Times New Roman" w:eastAsiaTheme="minorHAnsi" w:hAnsi="Times New Roman"/>
          <w:sz w:val="24"/>
          <w:szCs w:val="24"/>
          <w:lang w:val="id-ID"/>
        </w:rPr>
        <w:t>angkap isi cerita dengan mudah.</w:t>
      </w:r>
    </w:p>
    <w:p w:rsidR="00C03A39" w:rsidRDefault="004B65DF" w:rsidP="00C03A39">
      <w:pPr>
        <w:spacing w:after="0" w:line="480" w:lineRule="auto"/>
        <w:ind w:left="450" w:firstLine="270"/>
        <w:jc w:val="both"/>
        <w:rPr>
          <w:rFonts w:ascii="Times New Roman" w:hAnsi="Times New Roman"/>
          <w:sz w:val="24"/>
          <w:szCs w:val="24"/>
        </w:rPr>
      </w:pPr>
      <w:r w:rsidRPr="00A7786C">
        <w:rPr>
          <w:rFonts w:ascii="Times New Roman" w:eastAsiaTheme="minorHAnsi" w:hAnsi="Times New Roman"/>
          <w:sz w:val="24"/>
          <w:szCs w:val="24"/>
          <w:lang w:val="id-ID"/>
        </w:rPr>
        <w:t xml:space="preserve">Dengan latar belakang tersebut penulis merasa tertarik untuk meneliti tentang pembelajaran kemampuan menyimak dengan Metode Bercerita. </w:t>
      </w:r>
      <w:r w:rsidRPr="00A7786C">
        <w:rPr>
          <w:rFonts w:ascii="Times New Roman" w:hAnsi="Times New Roman"/>
          <w:sz w:val="24"/>
          <w:szCs w:val="24"/>
          <w:lang w:val="id-ID"/>
        </w:rPr>
        <w:t xml:space="preserve">Hal ini sejalan dengan </w:t>
      </w:r>
      <w:r w:rsidRPr="00295846">
        <w:rPr>
          <w:rFonts w:ascii="Times New Roman" w:hAnsi="Times New Roman"/>
          <w:sz w:val="24"/>
          <w:szCs w:val="24"/>
          <w:lang w:val="id-ID"/>
        </w:rPr>
        <w:t>Roberta (1995:37)</w:t>
      </w:r>
      <w:r w:rsidRPr="00A7786C">
        <w:rPr>
          <w:rFonts w:ascii="Times New Roman" w:hAnsi="Times New Roman"/>
          <w:sz w:val="24"/>
          <w:szCs w:val="24"/>
          <w:lang w:val="id-ID"/>
        </w:rPr>
        <w:t xml:space="preserve"> yang mengemukakan bahwa dalam presentasi formal, jangan hanya mengandalkan suara anda dalam membawa pesan. Gunakan dukungan visual-slide juga flip-chart.</w:t>
      </w:r>
    </w:p>
    <w:p w:rsidR="00BF5E15" w:rsidRDefault="004B65DF" w:rsidP="00260DDF">
      <w:pPr>
        <w:spacing w:after="0" w:line="480" w:lineRule="auto"/>
        <w:ind w:left="450" w:firstLine="270"/>
        <w:jc w:val="both"/>
        <w:rPr>
          <w:rFonts w:ascii="Times New Roman" w:hAnsi="Times New Roman"/>
          <w:sz w:val="24"/>
          <w:szCs w:val="24"/>
        </w:rPr>
      </w:pPr>
      <w:r w:rsidRPr="00A7786C">
        <w:rPr>
          <w:rFonts w:ascii="Times New Roman" w:hAnsi="Times New Roman"/>
          <w:sz w:val="24"/>
          <w:szCs w:val="24"/>
          <w:lang w:val="id-ID"/>
        </w:rPr>
        <w:t>Dengan</w:t>
      </w:r>
      <w:r w:rsidRPr="00A7786C">
        <w:rPr>
          <w:rFonts w:ascii="Times New Roman" w:hAnsi="Times New Roman"/>
          <w:sz w:val="24"/>
          <w:szCs w:val="24"/>
        </w:rPr>
        <w:t xml:space="preserve"> metode bercerita dengan menggunakan </w:t>
      </w:r>
      <w:r w:rsidR="004D107B">
        <w:rPr>
          <w:rFonts w:ascii="Times New Roman" w:hAnsi="Times New Roman"/>
          <w:sz w:val="24"/>
          <w:szCs w:val="24"/>
        </w:rPr>
        <w:t>buku cerita bergambar</w:t>
      </w:r>
      <w:r w:rsidRPr="00A7786C">
        <w:rPr>
          <w:rFonts w:ascii="Times New Roman" w:hAnsi="Times New Roman"/>
          <w:sz w:val="24"/>
          <w:szCs w:val="24"/>
        </w:rPr>
        <w:t xml:space="preserve"> pada pembelajaran di TK, anak dapat memperhatikan dan memahami isi cerita yang </w:t>
      </w:r>
      <w:r w:rsidRPr="00A7786C">
        <w:rPr>
          <w:rFonts w:ascii="Times New Roman" w:hAnsi="Times New Roman"/>
          <w:sz w:val="24"/>
          <w:szCs w:val="24"/>
        </w:rPr>
        <w:lastRenderedPageBreak/>
        <w:t>dikemukakan oleh guru sehingga anak dapat mengembangkan kemampuan menyimaknya.</w:t>
      </w:r>
    </w:p>
    <w:p w:rsidR="00260DDF" w:rsidRPr="00260DDF" w:rsidRDefault="00260DDF" w:rsidP="00260DDF">
      <w:pPr>
        <w:spacing w:after="0" w:line="480" w:lineRule="auto"/>
        <w:ind w:left="450" w:firstLine="270"/>
        <w:jc w:val="both"/>
        <w:rPr>
          <w:rFonts w:ascii="Times New Roman" w:hAnsi="Times New Roman"/>
          <w:sz w:val="24"/>
          <w:szCs w:val="24"/>
        </w:rPr>
      </w:pPr>
    </w:p>
    <w:p w:rsidR="00260DDF" w:rsidRDefault="00266CB4" w:rsidP="00260DDF">
      <w:pPr>
        <w:pStyle w:val="ListParagraph"/>
        <w:numPr>
          <w:ilvl w:val="0"/>
          <w:numId w:val="11"/>
        </w:numPr>
        <w:spacing w:after="0" w:line="480" w:lineRule="auto"/>
        <w:ind w:left="450" w:hanging="450"/>
        <w:rPr>
          <w:rFonts w:ascii="Times New Roman" w:hAnsi="Times New Roman"/>
          <w:b/>
          <w:bCs/>
          <w:sz w:val="24"/>
          <w:szCs w:val="24"/>
        </w:rPr>
      </w:pPr>
      <w:r w:rsidRPr="009D1DE5">
        <w:rPr>
          <w:rFonts w:ascii="Times New Roman" w:hAnsi="Times New Roman"/>
          <w:b/>
          <w:bCs/>
          <w:sz w:val="24"/>
          <w:szCs w:val="24"/>
        </w:rPr>
        <w:t>Fokus</w:t>
      </w:r>
      <w:r w:rsidR="004B65DF" w:rsidRPr="009D1DE5">
        <w:rPr>
          <w:rFonts w:ascii="Times New Roman" w:hAnsi="Times New Roman"/>
          <w:b/>
          <w:bCs/>
          <w:sz w:val="24"/>
          <w:szCs w:val="24"/>
        </w:rPr>
        <w:t xml:space="preserve"> </w:t>
      </w:r>
      <w:r w:rsidR="00727F07" w:rsidRPr="009D1DE5">
        <w:rPr>
          <w:rFonts w:ascii="Times New Roman" w:hAnsi="Times New Roman"/>
          <w:b/>
          <w:bCs/>
          <w:sz w:val="24"/>
          <w:szCs w:val="24"/>
        </w:rPr>
        <w:t>Penelitian</w:t>
      </w:r>
    </w:p>
    <w:p w:rsidR="00BF5E15" w:rsidRPr="00260DDF" w:rsidRDefault="006A6A0F" w:rsidP="00260DDF">
      <w:pPr>
        <w:spacing w:after="0" w:line="480" w:lineRule="auto"/>
        <w:ind w:left="450"/>
        <w:rPr>
          <w:rFonts w:ascii="Times New Roman" w:hAnsi="Times New Roman"/>
          <w:b/>
          <w:bCs/>
          <w:sz w:val="24"/>
          <w:szCs w:val="24"/>
        </w:rPr>
      </w:pPr>
      <w:r w:rsidRPr="00260DDF">
        <w:rPr>
          <w:rFonts w:ascii="Times New Roman" w:hAnsi="Times New Roman"/>
          <w:sz w:val="24"/>
          <w:szCs w:val="24"/>
        </w:rPr>
        <w:t>Berdasarkan latar belakang masalah tersebut di atas maka dikemukakan fokus masalah sebagai berikut</w:t>
      </w:r>
      <w:r w:rsidR="00593EDF" w:rsidRPr="00260DDF">
        <w:rPr>
          <w:rFonts w:ascii="Times New Roman" w:hAnsi="Times New Roman"/>
          <w:sz w:val="24"/>
          <w:szCs w:val="24"/>
        </w:rPr>
        <w:t xml:space="preserve"> </w:t>
      </w:r>
      <w:r w:rsidR="004B65DF" w:rsidRPr="00260DDF">
        <w:rPr>
          <w:rFonts w:ascii="Times New Roman" w:hAnsi="Times New Roman"/>
          <w:sz w:val="24"/>
          <w:szCs w:val="24"/>
          <w:lang w:val="id-ID"/>
        </w:rPr>
        <w:t>“</w:t>
      </w:r>
      <w:r w:rsidR="004B65DF" w:rsidRPr="00260DDF">
        <w:rPr>
          <w:rFonts w:ascii="Times New Roman" w:hAnsi="Times New Roman"/>
          <w:sz w:val="24"/>
          <w:szCs w:val="24"/>
        </w:rPr>
        <w:t>Bagaimana</w:t>
      </w:r>
      <w:r w:rsidR="0021033E" w:rsidRPr="00260DDF">
        <w:rPr>
          <w:rFonts w:ascii="Times New Roman" w:hAnsi="Times New Roman"/>
          <w:sz w:val="24"/>
          <w:szCs w:val="24"/>
        </w:rPr>
        <w:t>kah</w:t>
      </w:r>
      <w:r w:rsidR="004B65DF" w:rsidRPr="00260DDF">
        <w:rPr>
          <w:rFonts w:ascii="Times New Roman" w:hAnsi="Times New Roman"/>
          <w:sz w:val="24"/>
          <w:szCs w:val="24"/>
        </w:rPr>
        <w:t xml:space="preserve"> </w:t>
      </w:r>
      <w:r w:rsidR="004D4230" w:rsidRPr="00260DDF">
        <w:rPr>
          <w:rFonts w:ascii="Times New Roman" w:hAnsi="Times New Roman"/>
          <w:bCs/>
          <w:sz w:val="24"/>
          <w:szCs w:val="24"/>
        </w:rPr>
        <w:t xml:space="preserve">penerapan metode bercerita dengan menggunakan </w:t>
      </w:r>
      <w:r w:rsidR="000050A4" w:rsidRPr="00260DDF">
        <w:rPr>
          <w:rFonts w:ascii="Times New Roman" w:hAnsi="Times New Roman"/>
          <w:bCs/>
          <w:sz w:val="24"/>
          <w:szCs w:val="24"/>
        </w:rPr>
        <w:t>buku cerita bergambar</w:t>
      </w:r>
      <w:r w:rsidR="004D4230" w:rsidRPr="00260DDF">
        <w:rPr>
          <w:rFonts w:ascii="Times New Roman" w:hAnsi="Times New Roman"/>
          <w:bCs/>
          <w:sz w:val="24"/>
          <w:szCs w:val="24"/>
        </w:rPr>
        <w:t xml:space="preserve"> dalam mengembangkan kemampuan menyimak anak di Taman Kanak-Kanak Andiya Makassar</w:t>
      </w:r>
      <w:r w:rsidR="004B65DF" w:rsidRPr="00260DDF">
        <w:rPr>
          <w:rFonts w:ascii="Times New Roman" w:hAnsi="Times New Roman"/>
          <w:sz w:val="24"/>
          <w:szCs w:val="24"/>
        </w:rPr>
        <w:t>?</w:t>
      </w:r>
      <w:r w:rsidR="004B65DF" w:rsidRPr="00260DDF">
        <w:rPr>
          <w:rFonts w:ascii="Times New Roman" w:hAnsi="Times New Roman"/>
          <w:sz w:val="24"/>
          <w:szCs w:val="24"/>
          <w:lang w:val="id-ID"/>
        </w:rPr>
        <w:t>”</w:t>
      </w:r>
    </w:p>
    <w:p w:rsidR="00BF5E15" w:rsidRPr="00BF5E15" w:rsidRDefault="00BF5E15" w:rsidP="00C03A39">
      <w:pPr>
        <w:autoSpaceDE w:val="0"/>
        <w:autoSpaceDN w:val="0"/>
        <w:adjustRightInd w:val="0"/>
        <w:spacing w:after="0" w:line="480" w:lineRule="auto"/>
        <w:ind w:left="450" w:firstLine="270"/>
        <w:jc w:val="both"/>
        <w:rPr>
          <w:rFonts w:ascii="Times New Roman" w:hAnsi="Times New Roman"/>
          <w:sz w:val="24"/>
          <w:szCs w:val="24"/>
        </w:rPr>
      </w:pPr>
    </w:p>
    <w:p w:rsidR="006A6A0F" w:rsidRPr="009D1DE5" w:rsidRDefault="006A6A0F" w:rsidP="0069661D">
      <w:pPr>
        <w:pStyle w:val="ListParagraph"/>
        <w:numPr>
          <w:ilvl w:val="0"/>
          <w:numId w:val="11"/>
        </w:numPr>
        <w:autoSpaceDE w:val="0"/>
        <w:autoSpaceDN w:val="0"/>
        <w:adjustRightInd w:val="0"/>
        <w:spacing w:after="0" w:line="480" w:lineRule="auto"/>
        <w:ind w:left="450" w:hanging="450"/>
        <w:jc w:val="both"/>
        <w:rPr>
          <w:rFonts w:ascii="Times New Roman" w:hAnsi="Times New Roman"/>
          <w:b/>
          <w:sz w:val="24"/>
          <w:szCs w:val="24"/>
        </w:rPr>
      </w:pPr>
      <w:r w:rsidRPr="009D1DE5">
        <w:rPr>
          <w:rFonts w:ascii="Times New Roman" w:hAnsi="Times New Roman"/>
          <w:b/>
          <w:sz w:val="24"/>
          <w:szCs w:val="24"/>
        </w:rPr>
        <w:t>Tujuan Penelitian</w:t>
      </w:r>
    </w:p>
    <w:p w:rsidR="00F2347B" w:rsidRDefault="006A6A0F" w:rsidP="00260DDF">
      <w:pPr>
        <w:autoSpaceDE w:val="0"/>
        <w:autoSpaceDN w:val="0"/>
        <w:adjustRightInd w:val="0"/>
        <w:spacing w:after="0" w:line="480" w:lineRule="auto"/>
        <w:ind w:left="450" w:firstLine="270"/>
        <w:jc w:val="both"/>
        <w:rPr>
          <w:rFonts w:ascii="Times New Roman" w:hAnsi="Times New Roman"/>
          <w:sz w:val="24"/>
          <w:szCs w:val="24"/>
        </w:rPr>
      </w:pPr>
      <w:r w:rsidRPr="006A6A0F">
        <w:rPr>
          <w:rFonts w:ascii="Times New Roman" w:hAnsi="Times New Roman"/>
          <w:sz w:val="24"/>
          <w:szCs w:val="24"/>
        </w:rPr>
        <w:t xml:space="preserve">Adapun yang menjadi tujuan dari penelitian ini adalah untuk mengetahui </w:t>
      </w:r>
      <w:r w:rsidR="00233823">
        <w:rPr>
          <w:rFonts w:ascii="Times New Roman" w:hAnsi="Times New Roman"/>
          <w:sz w:val="24"/>
          <w:szCs w:val="24"/>
        </w:rPr>
        <w:t xml:space="preserve">bagaimana </w:t>
      </w:r>
      <w:r w:rsidR="004D4230" w:rsidRPr="000F4D94">
        <w:rPr>
          <w:rFonts w:ascii="Times New Roman" w:hAnsi="Times New Roman"/>
          <w:bCs/>
          <w:sz w:val="24"/>
          <w:szCs w:val="24"/>
        </w:rPr>
        <w:t>penerapan metode bercerita</w:t>
      </w:r>
      <w:r w:rsidR="004D4230">
        <w:rPr>
          <w:rFonts w:ascii="Times New Roman" w:hAnsi="Times New Roman"/>
          <w:bCs/>
          <w:sz w:val="24"/>
          <w:szCs w:val="24"/>
        </w:rPr>
        <w:t xml:space="preserve"> </w:t>
      </w:r>
      <w:r w:rsidR="004D4230" w:rsidRPr="000F4D94">
        <w:rPr>
          <w:rFonts w:ascii="Times New Roman" w:hAnsi="Times New Roman"/>
          <w:bCs/>
          <w:sz w:val="24"/>
          <w:szCs w:val="24"/>
        </w:rPr>
        <w:t xml:space="preserve">dengan menggunakan </w:t>
      </w:r>
      <w:r w:rsidR="00106116">
        <w:rPr>
          <w:rFonts w:ascii="Times New Roman" w:hAnsi="Times New Roman"/>
          <w:bCs/>
          <w:sz w:val="24"/>
          <w:szCs w:val="24"/>
        </w:rPr>
        <w:t>buku cerita bergambar</w:t>
      </w:r>
      <w:r w:rsidR="004D4230" w:rsidRPr="000F4D94">
        <w:rPr>
          <w:rFonts w:ascii="Times New Roman" w:hAnsi="Times New Roman"/>
          <w:bCs/>
          <w:sz w:val="24"/>
          <w:szCs w:val="24"/>
        </w:rPr>
        <w:t xml:space="preserve"> dalam mengembangkan kemampuan menyimak anak di Taman Kanak-Kanak Andiya Makassar</w:t>
      </w:r>
      <w:r w:rsidRPr="006A6A0F">
        <w:rPr>
          <w:rFonts w:ascii="Times New Roman" w:hAnsi="Times New Roman"/>
          <w:sz w:val="24"/>
          <w:szCs w:val="24"/>
        </w:rPr>
        <w:t>.</w:t>
      </w:r>
    </w:p>
    <w:p w:rsidR="00BF5E15" w:rsidRPr="006A6A0F" w:rsidRDefault="00BF5E15" w:rsidP="00260DDF">
      <w:pPr>
        <w:autoSpaceDE w:val="0"/>
        <w:autoSpaceDN w:val="0"/>
        <w:adjustRightInd w:val="0"/>
        <w:spacing w:after="0" w:line="480" w:lineRule="auto"/>
        <w:jc w:val="both"/>
        <w:rPr>
          <w:rFonts w:ascii="Times New Roman" w:hAnsi="Times New Roman"/>
          <w:sz w:val="24"/>
          <w:szCs w:val="24"/>
        </w:rPr>
      </w:pPr>
    </w:p>
    <w:p w:rsidR="004B65DF" w:rsidRPr="009D1DE5" w:rsidRDefault="004B65DF" w:rsidP="0069661D">
      <w:pPr>
        <w:pStyle w:val="ListParagraph"/>
        <w:numPr>
          <w:ilvl w:val="0"/>
          <w:numId w:val="11"/>
        </w:numPr>
        <w:spacing w:after="0" w:line="480" w:lineRule="auto"/>
        <w:ind w:left="450"/>
        <w:rPr>
          <w:rFonts w:ascii="Times New Roman" w:hAnsi="Times New Roman"/>
          <w:b/>
          <w:bCs/>
          <w:sz w:val="24"/>
          <w:szCs w:val="24"/>
        </w:rPr>
      </w:pPr>
      <w:r w:rsidRPr="009D1DE5">
        <w:rPr>
          <w:rFonts w:ascii="Times New Roman" w:hAnsi="Times New Roman"/>
          <w:b/>
          <w:bCs/>
          <w:sz w:val="24"/>
          <w:szCs w:val="24"/>
        </w:rPr>
        <w:t>Manfaat</w:t>
      </w:r>
      <w:r w:rsidRPr="009D1DE5">
        <w:rPr>
          <w:rFonts w:ascii="Times New Roman" w:hAnsi="Times New Roman"/>
          <w:b/>
          <w:bCs/>
          <w:sz w:val="24"/>
          <w:szCs w:val="24"/>
          <w:lang w:val="id-ID"/>
        </w:rPr>
        <w:t xml:space="preserve"> </w:t>
      </w:r>
      <w:r w:rsidRPr="009D1DE5">
        <w:rPr>
          <w:rFonts w:ascii="Times New Roman" w:hAnsi="Times New Roman"/>
          <w:b/>
          <w:bCs/>
          <w:sz w:val="24"/>
          <w:szCs w:val="24"/>
        </w:rPr>
        <w:t>Penelitian</w:t>
      </w:r>
    </w:p>
    <w:p w:rsidR="00BF5E15" w:rsidRPr="00A7786C" w:rsidRDefault="004B65DF" w:rsidP="00A26BBC">
      <w:pPr>
        <w:spacing w:after="0" w:line="480" w:lineRule="auto"/>
        <w:ind w:left="450" w:firstLine="270"/>
        <w:jc w:val="both"/>
        <w:rPr>
          <w:rFonts w:ascii="Times New Roman" w:hAnsi="Times New Roman"/>
          <w:sz w:val="24"/>
          <w:szCs w:val="24"/>
        </w:rPr>
      </w:pPr>
      <w:r w:rsidRPr="00A7786C">
        <w:rPr>
          <w:rFonts w:ascii="Times New Roman" w:hAnsi="Times New Roman"/>
          <w:sz w:val="24"/>
          <w:szCs w:val="24"/>
          <w:lang w:val="id-ID"/>
        </w:rPr>
        <w:t xml:space="preserve">Berisi manfaat teoritis dan manfaat praktis dari penelitian. </w:t>
      </w:r>
      <w:r w:rsidRPr="00A7786C">
        <w:rPr>
          <w:rFonts w:ascii="Times New Roman" w:hAnsi="Times New Roman"/>
          <w:sz w:val="24"/>
          <w:szCs w:val="24"/>
        </w:rPr>
        <w:t xml:space="preserve">Adapun manfaat penelitian ini yaitu : </w:t>
      </w:r>
    </w:p>
    <w:p w:rsidR="004B65DF" w:rsidRPr="00A7786C" w:rsidRDefault="004B65DF" w:rsidP="00796D2D">
      <w:pPr>
        <w:pStyle w:val="ListParagraph"/>
        <w:numPr>
          <w:ilvl w:val="0"/>
          <w:numId w:val="3"/>
        </w:numPr>
        <w:spacing w:after="0" w:line="480" w:lineRule="auto"/>
        <w:ind w:left="810"/>
        <w:jc w:val="both"/>
        <w:rPr>
          <w:rFonts w:ascii="Times New Roman" w:hAnsi="Times New Roman"/>
          <w:sz w:val="24"/>
          <w:szCs w:val="24"/>
        </w:rPr>
      </w:pPr>
      <w:r w:rsidRPr="00A7786C">
        <w:rPr>
          <w:rFonts w:ascii="Times New Roman" w:hAnsi="Times New Roman"/>
          <w:sz w:val="24"/>
          <w:szCs w:val="24"/>
        </w:rPr>
        <w:t>Manfaat Teoritis</w:t>
      </w:r>
    </w:p>
    <w:p w:rsidR="004B65DF" w:rsidRPr="00A7786C" w:rsidRDefault="004B65DF" w:rsidP="00796D2D">
      <w:pPr>
        <w:pStyle w:val="ListParagraph"/>
        <w:numPr>
          <w:ilvl w:val="0"/>
          <w:numId w:val="4"/>
        </w:numPr>
        <w:spacing w:after="0" w:line="480" w:lineRule="auto"/>
        <w:ind w:left="1170"/>
        <w:jc w:val="both"/>
        <w:rPr>
          <w:rFonts w:ascii="Times New Roman" w:hAnsi="Times New Roman"/>
          <w:sz w:val="24"/>
          <w:szCs w:val="24"/>
        </w:rPr>
      </w:pPr>
      <w:r w:rsidRPr="00A7786C">
        <w:rPr>
          <w:rFonts w:ascii="Times New Roman" w:hAnsi="Times New Roman"/>
          <w:sz w:val="24"/>
          <w:szCs w:val="24"/>
        </w:rPr>
        <w:t>Bagi akademis/lembaga pendidikan, dapat menjadi bahan informasi dalam pengembangan ilmu pengetahuan, khususnya bidang pendidikan anak usia dini.</w:t>
      </w:r>
    </w:p>
    <w:p w:rsidR="004B65DF" w:rsidRPr="00A7786C" w:rsidRDefault="004B65DF" w:rsidP="00796D2D">
      <w:pPr>
        <w:pStyle w:val="ListParagraph"/>
        <w:numPr>
          <w:ilvl w:val="0"/>
          <w:numId w:val="4"/>
        </w:numPr>
        <w:spacing w:after="0" w:line="480" w:lineRule="auto"/>
        <w:ind w:left="1170"/>
        <w:jc w:val="both"/>
        <w:rPr>
          <w:rFonts w:ascii="Times New Roman" w:hAnsi="Times New Roman"/>
          <w:sz w:val="24"/>
          <w:szCs w:val="24"/>
        </w:rPr>
      </w:pPr>
      <w:r w:rsidRPr="00A7786C">
        <w:rPr>
          <w:rFonts w:ascii="Times New Roman" w:hAnsi="Times New Roman"/>
          <w:sz w:val="24"/>
          <w:szCs w:val="24"/>
        </w:rPr>
        <w:lastRenderedPageBreak/>
        <w:t>Bagi peneliti, menjadi masukan dalam meneliti dan mengembangkan teori-teori yang berkaitan dengan pengembangan kemampuan menyimak anak usia dini.</w:t>
      </w:r>
    </w:p>
    <w:p w:rsidR="004B65DF" w:rsidRPr="00A7786C" w:rsidRDefault="004B65DF" w:rsidP="00796D2D">
      <w:pPr>
        <w:pStyle w:val="ListParagraph"/>
        <w:numPr>
          <w:ilvl w:val="0"/>
          <w:numId w:val="3"/>
        </w:numPr>
        <w:spacing w:after="0" w:line="480" w:lineRule="auto"/>
        <w:ind w:left="810"/>
        <w:jc w:val="both"/>
        <w:rPr>
          <w:rFonts w:ascii="Times New Roman" w:hAnsi="Times New Roman"/>
          <w:sz w:val="24"/>
          <w:szCs w:val="24"/>
        </w:rPr>
      </w:pPr>
      <w:r w:rsidRPr="00A7786C">
        <w:rPr>
          <w:rFonts w:ascii="Times New Roman" w:hAnsi="Times New Roman"/>
          <w:sz w:val="24"/>
          <w:szCs w:val="24"/>
        </w:rPr>
        <w:t>Manfaat Praktis</w:t>
      </w:r>
    </w:p>
    <w:p w:rsidR="004B65DF" w:rsidRPr="00A7786C" w:rsidRDefault="004B65DF" w:rsidP="00796D2D">
      <w:pPr>
        <w:pStyle w:val="ListParagraph"/>
        <w:numPr>
          <w:ilvl w:val="0"/>
          <w:numId w:val="5"/>
        </w:numPr>
        <w:spacing w:after="0" w:line="480" w:lineRule="auto"/>
        <w:ind w:left="1170"/>
        <w:jc w:val="both"/>
        <w:rPr>
          <w:rFonts w:ascii="Times New Roman" w:hAnsi="Times New Roman"/>
          <w:sz w:val="24"/>
          <w:szCs w:val="24"/>
        </w:rPr>
      </w:pPr>
      <w:r w:rsidRPr="00A7786C">
        <w:rPr>
          <w:rFonts w:ascii="Times New Roman" w:hAnsi="Times New Roman"/>
          <w:sz w:val="24"/>
          <w:szCs w:val="24"/>
        </w:rPr>
        <w:t xml:space="preserve">Diharapkan bagi guru/pendidik untuk dapat mengetahui dan </w:t>
      </w:r>
      <w:r w:rsidRPr="00A7786C">
        <w:rPr>
          <w:rFonts w:ascii="Times New Roman" w:hAnsi="Times New Roman"/>
          <w:color w:val="000000" w:themeColor="text1"/>
          <w:sz w:val="24"/>
          <w:szCs w:val="24"/>
        </w:rPr>
        <w:t>akti</w:t>
      </w:r>
      <w:r w:rsidRPr="00A7786C">
        <w:rPr>
          <w:rFonts w:ascii="Times New Roman" w:hAnsi="Times New Roman"/>
          <w:color w:val="000000" w:themeColor="text1"/>
          <w:sz w:val="24"/>
          <w:szCs w:val="24"/>
          <w:lang w:val="id-ID"/>
        </w:rPr>
        <w:t>f</w:t>
      </w:r>
      <w:r w:rsidRPr="00A7786C">
        <w:rPr>
          <w:rFonts w:ascii="Times New Roman" w:hAnsi="Times New Roman"/>
          <w:sz w:val="24"/>
          <w:szCs w:val="24"/>
        </w:rPr>
        <w:t xml:space="preserve"> dalam menerapkan kegiatan bercerita dengan menggunakan media sehingga dapat mengembangkan kemampuan menyimak </w:t>
      </w:r>
      <w:r w:rsidRPr="00A7786C">
        <w:rPr>
          <w:rFonts w:ascii="Times New Roman" w:hAnsi="Times New Roman"/>
          <w:sz w:val="24"/>
          <w:szCs w:val="24"/>
          <w:lang w:val="id-ID"/>
        </w:rPr>
        <w:t xml:space="preserve"> pada </w:t>
      </w:r>
      <w:r w:rsidRPr="00A7786C">
        <w:rPr>
          <w:rFonts w:ascii="Times New Roman" w:hAnsi="Times New Roman"/>
          <w:sz w:val="24"/>
          <w:szCs w:val="24"/>
        </w:rPr>
        <w:t>anak</w:t>
      </w:r>
      <w:r w:rsidRPr="00A7786C">
        <w:rPr>
          <w:rFonts w:ascii="Times New Roman" w:hAnsi="Times New Roman"/>
          <w:sz w:val="24"/>
          <w:szCs w:val="24"/>
          <w:lang w:val="id-ID"/>
        </w:rPr>
        <w:t>.</w:t>
      </w:r>
    </w:p>
    <w:p w:rsidR="007C158D" w:rsidRDefault="004B65DF" w:rsidP="00796D2D">
      <w:pPr>
        <w:pStyle w:val="ListParagraph"/>
        <w:numPr>
          <w:ilvl w:val="0"/>
          <w:numId w:val="5"/>
        </w:numPr>
        <w:spacing w:after="0" w:line="480" w:lineRule="auto"/>
        <w:ind w:left="1170"/>
        <w:jc w:val="both"/>
        <w:rPr>
          <w:rFonts w:ascii="Times New Roman" w:hAnsi="Times New Roman"/>
          <w:color w:val="000000" w:themeColor="text1"/>
          <w:sz w:val="24"/>
          <w:szCs w:val="24"/>
        </w:rPr>
      </w:pPr>
      <w:r w:rsidRPr="00A7786C">
        <w:rPr>
          <w:rFonts w:ascii="Times New Roman" w:hAnsi="Times New Roman"/>
          <w:color w:val="000000" w:themeColor="text1"/>
          <w:sz w:val="24"/>
          <w:szCs w:val="24"/>
          <w:lang w:val="id-ID"/>
        </w:rPr>
        <w:t xml:space="preserve">Diharapkan dapat dijadikan bahan masukan bagi lembaga pendidikan TK </w:t>
      </w:r>
      <w:r w:rsidR="00A7786C">
        <w:rPr>
          <w:rFonts w:ascii="Times New Roman" w:hAnsi="Times New Roman"/>
          <w:color w:val="000000" w:themeColor="text1"/>
          <w:sz w:val="24"/>
          <w:szCs w:val="24"/>
          <w:lang w:val="id-ID"/>
        </w:rPr>
        <w:t>A</w:t>
      </w:r>
      <w:r w:rsidR="00A7786C">
        <w:rPr>
          <w:rFonts w:ascii="Times New Roman" w:hAnsi="Times New Roman"/>
          <w:color w:val="000000" w:themeColor="text1"/>
          <w:sz w:val="24"/>
          <w:szCs w:val="24"/>
        </w:rPr>
        <w:t>ndiya</w:t>
      </w:r>
      <w:r w:rsidR="00A60285">
        <w:rPr>
          <w:rFonts w:ascii="Times New Roman" w:hAnsi="Times New Roman"/>
          <w:color w:val="000000" w:themeColor="text1"/>
          <w:sz w:val="24"/>
          <w:szCs w:val="24"/>
          <w:lang w:val="id-ID"/>
        </w:rPr>
        <w:t xml:space="preserve"> Makas</w:t>
      </w:r>
      <w:r w:rsidR="00A60285">
        <w:rPr>
          <w:rFonts w:ascii="Times New Roman" w:hAnsi="Times New Roman"/>
          <w:color w:val="000000" w:themeColor="text1"/>
          <w:sz w:val="24"/>
          <w:szCs w:val="24"/>
        </w:rPr>
        <w:t>s</w:t>
      </w:r>
      <w:r w:rsidRPr="00A7786C">
        <w:rPr>
          <w:rFonts w:ascii="Times New Roman" w:hAnsi="Times New Roman"/>
          <w:color w:val="000000" w:themeColor="text1"/>
          <w:sz w:val="24"/>
          <w:szCs w:val="24"/>
          <w:lang w:val="id-ID"/>
        </w:rPr>
        <w:t>ar se</w:t>
      </w:r>
      <w:r w:rsidR="00E54CD5">
        <w:rPr>
          <w:rFonts w:ascii="Times New Roman" w:hAnsi="Times New Roman"/>
          <w:color w:val="000000" w:themeColor="text1"/>
          <w:sz w:val="24"/>
          <w:szCs w:val="24"/>
          <w:lang w:val="id-ID"/>
        </w:rPr>
        <w:t>bagai penyelenggara pendidikan.</w:t>
      </w:r>
    </w:p>
    <w:p w:rsidR="00A43057" w:rsidRPr="00E54CD5" w:rsidRDefault="00A43057" w:rsidP="00A43057">
      <w:pPr>
        <w:pStyle w:val="ListParagraph"/>
        <w:spacing w:after="0" w:line="480" w:lineRule="auto"/>
        <w:ind w:left="1287"/>
        <w:jc w:val="both"/>
        <w:rPr>
          <w:rFonts w:ascii="Times New Roman" w:hAnsi="Times New Roman"/>
          <w:color w:val="000000" w:themeColor="text1"/>
          <w:sz w:val="24"/>
          <w:szCs w:val="24"/>
        </w:rPr>
      </w:pPr>
    </w:p>
    <w:sectPr w:rsidR="00A43057" w:rsidRPr="00E54CD5" w:rsidSect="006A5AD1">
      <w:headerReference w:type="default" r:id="rId8"/>
      <w:footerReference w:type="default" r:id="rId9"/>
      <w:footerReference w:type="first" r:id="rId10"/>
      <w:pgSz w:w="12240" w:h="15840"/>
      <w:pgMar w:top="2268" w:right="1701" w:bottom="1701" w:left="2268"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092" w:rsidRDefault="00040092" w:rsidP="00E54CD5">
      <w:pPr>
        <w:spacing w:after="0" w:line="240" w:lineRule="auto"/>
      </w:pPr>
      <w:r>
        <w:separator/>
      </w:r>
    </w:p>
  </w:endnote>
  <w:endnote w:type="continuationSeparator" w:id="1">
    <w:p w:rsidR="00040092" w:rsidRDefault="00040092" w:rsidP="00E54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85" w:rsidRDefault="00A60285" w:rsidP="00A6028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15946563"/>
      <w:docPartObj>
        <w:docPartGallery w:val="Page Numbers (Bottom of Page)"/>
        <w:docPartUnique/>
      </w:docPartObj>
    </w:sdtPr>
    <w:sdtContent>
      <w:p w:rsidR="006A5AD1" w:rsidRPr="006A5AD1" w:rsidRDefault="004D6376">
        <w:pPr>
          <w:pStyle w:val="Footer"/>
          <w:jc w:val="center"/>
          <w:rPr>
            <w:rFonts w:ascii="Times New Roman" w:hAnsi="Times New Roman"/>
            <w:sz w:val="24"/>
          </w:rPr>
        </w:pPr>
        <w:r w:rsidRPr="006A5AD1">
          <w:rPr>
            <w:rFonts w:ascii="Times New Roman" w:hAnsi="Times New Roman"/>
            <w:sz w:val="24"/>
          </w:rPr>
          <w:fldChar w:fldCharType="begin"/>
        </w:r>
        <w:r w:rsidR="006A5AD1" w:rsidRPr="006A5AD1">
          <w:rPr>
            <w:rFonts w:ascii="Times New Roman" w:hAnsi="Times New Roman"/>
            <w:sz w:val="24"/>
          </w:rPr>
          <w:instrText xml:space="preserve"> PAGE   \* MERGEFORMAT </w:instrText>
        </w:r>
        <w:r w:rsidRPr="006A5AD1">
          <w:rPr>
            <w:rFonts w:ascii="Times New Roman" w:hAnsi="Times New Roman"/>
            <w:sz w:val="24"/>
          </w:rPr>
          <w:fldChar w:fldCharType="separate"/>
        </w:r>
        <w:r w:rsidR="00106116">
          <w:rPr>
            <w:rFonts w:ascii="Times New Roman" w:hAnsi="Times New Roman"/>
            <w:noProof/>
            <w:sz w:val="24"/>
          </w:rPr>
          <w:t>1</w:t>
        </w:r>
        <w:r w:rsidRPr="006A5AD1">
          <w:rPr>
            <w:rFonts w:ascii="Times New Roman" w:hAnsi="Times New Roman"/>
            <w:sz w:val="24"/>
          </w:rPr>
          <w:fldChar w:fldCharType="end"/>
        </w:r>
      </w:p>
    </w:sdtContent>
  </w:sdt>
  <w:p w:rsidR="006A5AD1" w:rsidRDefault="006A5A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092" w:rsidRDefault="00040092" w:rsidP="00E54CD5">
      <w:pPr>
        <w:spacing w:after="0" w:line="240" w:lineRule="auto"/>
      </w:pPr>
      <w:r>
        <w:separator/>
      </w:r>
    </w:p>
  </w:footnote>
  <w:footnote w:type="continuationSeparator" w:id="1">
    <w:p w:rsidR="00040092" w:rsidRDefault="00040092" w:rsidP="00E54C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067"/>
      <w:docPartObj>
        <w:docPartGallery w:val="Page Numbers (Top of Page)"/>
        <w:docPartUnique/>
      </w:docPartObj>
    </w:sdtPr>
    <w:sdtContent>
      <w:p w:rsidR="00A60285" w:rsidRDefault="004D6376">
        <w:pPr>
          <w:pStyle w:val="Header"/>
          <w:jc w:val="right"/>
        </w:pPr>
        <w:r w:rsidRPr="006A5AD1">
          <w:rPr>
            <w:rFonts w:ascii="Times New Roman" w:hAnsi="Times New Roman"/>
            <w:sz w:val="24"/>
          </w:rPr>
          <w:fldChar w:fldCharType="begin"/>
        </w:r>
        <w:r w:rsidR="007735AA" w:rsidRPr="006A5AD1">
          <w:rPr>
            <w:rFonts w:ascii="Times New Roman" w:hAnsi="Times New Roman"/>
            <w:sz w:val="24"/>
          </w:rPr>
          <w:instrText xml:space="preserve"> PAGE   \* MERGEFORMAT </w:instrText>
        </w:r>
        <w:r w:rsidRPr="006A5AD1">
          <w:rPr>
            <w:rFonts w:ascii="Times New Roman" w:hAnsi="Times New Roman"/>
            <w:sz w:val="24"/>
          </w:rPr>
          <w:fldChar w:fldCharType="separate"/>
        </w:r>
        <w:r w:rsidR="00A26BBC">
          <w:rPr>
            <w:rFonts w:ascii="Times New Roman" w:hAnsi="Times New Roman"/>
            <w:noProof/>
            <w:sz w:val="24"/>
          </w:rPr>
          <w:t>5</w:t>
        </w:r>
        <w:r w:rsidRPr="006A5AD1">
          <w:rPr>
            <w:rFonts w:ascii="Times New Roman" w:hAnsi="Times New Roman"/>
            <w:sz w:val="24"/>
          </w:rPr>
          <w:fldChar w:fldCharType="end"/>
        </w:r>
      </w:p>
    </w:sdtContent>
  </w:sdt>
  <w:p w:rsidR="00E54CD5" w:rsidRDefault="00E54C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209"/>
    <w:multiLevelType w:val="hybridMultilevel"/>
    <w:tmpl w:val="A9469404"/>
    <w:lvl w:ilvl="0" w:tplc="870656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E96059E"/>
    <w:multiLevelType w:val="hybridMultilevel"/>
    <w:tmpl w:val="F0F45CB0"/>
    <w:lvl w:ilvl="0" w:tplc="3796B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877A8"/>
    <w:multiLevelType w:val="hybridMultilevel"/>
    <w:tmpl w:val="7466E9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75881"/>
    <w:multiLevelType w:val="hybridMultilevel"/>
    <w:tmpl w:val="EF5A00D8"/>
    <w:lvl w:ilvl="0" w:tplc="E4FAE59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35B5235C"/>
    <w:multiLevelType w:val="hybridMultilevel"/>
    <w:tmpl w:val="E65E3F2A"/>
    <w:lvl w:ilvl="0" w:tplc="288E45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B03796A"/>
    <w:multiLevelType w:val="hybridMultilevel"/>
    <w:tmpl w:val="2168F72C"/>
    <w:lvl w:ilvl="0" w:tplc="1F38142A">
      <w:start w:val="1"/>
      <w:numFmt w:val="upperLetter"/>
      <w:lvlText w:val="%1."/>
      <w:lvlJc w:val="left"/>
      <w:pPr>
        <w:ind w:left="720" w:hanging="360"/>
      </w:pPr>
      <w:rPr>
        <w:rFonts w:asciiTheme="majorBidi" w:hAnsiTheme="majorBidi" w:cstheme="majorBidi"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3EA0CB7"/>
    <w:multiLevelType w:val="hybridMultilevel"/>
    <w:tmpl w:val="D0A25984"/>
    <w:lvl w:ilvl="0" w:tplc="43EC4A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F77D35"/>
    <w:multiLevelType w:val="hybridMultilevel"/>
    <w:tmpl w:val="9190EB9A"/>
    <w:lvl w:ilvl="0" w:tplc="44F25D8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74A22E9C"/>
    <w:multiLevelType w:val="hybridMultilevel"/>
    <w:tmpl w:val="FE78F0B6"/>
    <w:lvl w:ilvl="0" w:tplc="38CE97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8FA5DCB"/>
    <w:multiLevelType w:val="hybridMultilevel"/>
    <w:tmpl w:val="0916122C"/>
    <w:lvl w:ilvl="0" w:tplc="10D86B1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7B146E4D"/>
    <w:multiLevelType w:val="hybridMultilevel"/>
    <w:tmpl w:val="561E0D0E"/>
    <w:lvl w:ilvl="0" w:tplc="31D8A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3"/>
  </w:num>
  <w:num w:numId="5">
    <w:abstractNumId w:val="7"/>
  </w:num>
  <w:num w:numId="6">
    <w:abstractNumId w:val="6"/>
  </w:num>
  <w:num w:numId="7">
    <w:abstractNumId w:val="1"/>
  </w:num>
  <w:num w:numId="8">
    <w:abstractNumId w:val="10"/>
  </w:num>
  <w:num w:numId="9">
    <w:abstractNumId w:val="8"/>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65DF"/>
    <w:rsid w:val="000050A4"/>
    <w:rsid w:val="00023D8B"/>
    <w:rsid w:val="00040092"/>
    <w:rsid w:val="00052EC6"/>
    <w:rsid w:val="000C528F"/>
    <w:rsid w:val="000C65CD"/>
    <w:rsid w:val="00106116"/>
    <w:rsid w:val="00114015"/>
    <w:rsid w:val="00135BDA"/>
    <w:rsid w:val="001472D6"/>
    <w:rsid w:val="00163B03"/>
    <w:rsid w:val="00163FFE"/>
    <w:rsid w:val="00172D0A"/>
    <w:rsid w:val="001B474B"/>
    <w:rsid w:val="0021033E"/>
    <w:rsid w:val="00221B4D"/>
    <w:rsid w:val="00233823"/>
    <w:rsid w:val="0025208F"/>
    <w:rsid w:val="00260DDF"/>
    <w:rsid w:val="00266CB4"/>
    <w:rsid w:val="00281C4A"/>
    <w:rsid w:val="00295846"/>
    <w:rsid w:val="00297C10"/>
    <w:rsid w:val="003555D2"/>
    <w:rsid w:val="00363BEF"/>
    <w:rsid w:val="00390E92"/>
    <w:rsid w:val="003A1D93"/>
    <w:rsid w:val="003D0A16"/>
    <w:rsid w:val="003E2B5B"/>
    <w:rsid w:val="00407E6C"/>
    <w:rsid w:val="00420530"/>
    <w:rsid w:val="004969E1"/>
    <w:rsid w:val="004B65DF"/>
    <w:rsid w:val="004D107B"/>
    <w:rsid w:val="004D4230"/>
    <w:rsid w:val="004D6376"/>
    <w:rsid w:val="00535AF8"/>
    <w:rsid w:val="00593EDF"/>
    <w:rsid w:val="005E0A37"/>
    <w:rsid w:val="005F0D0D"/>
    <w:rsid w:val="00652ED6"/>
    <w:rsid w:val="00664925"/>
    <w:rsid w:val="006671B5"/>
    <w:rsid w:val="00696315"/>
    <w:rsid w:val="0069661D"/>
    <w:rsid w:val="006A5AD1"/>
    <w:rsid w:val="006A6A0F"/>
    <w:rsid w:val="006B3184"/>
    <w:rsid w:val="00717C35"/>
    <w:rsid w:val="00727F07"/>
    <w:rsid w:val="00745850"/>
    <w:rsid w:val="007735AA"/>
    <w:rsid w:val="00796D2D"/>
    <w:rsid w:val="007B308C"/>
    <w:rsid w:val="007C158D"/>
    <w:rsid w:val="007C245A"/>
    <w:rsid w:val="00872EC3"/>
    <w:rsid w:val="0088519B"/>
    <w:rsid w:val="009B3CAF"/>
    <w:rsid w:val="009B5E5D"/>
    <w:rsid w:val="009D1DE5"/>
    <w:rsid w:val="009D5E2D"/>
    <w:rsid w:val="00A26BBC"/>
    <w:rsid w:val="00A43057"/>
    <w:rsid w:val="00A511BF"/>
    <w:rsid w:val="00A60285"/>
    <w:rsid w:val="00A7609F"/>
    <w:rsid w:val="00A7786C"/>
    <w:rsid w:val="00A82468"/>
    <w:rsid w:val="00AE2E40"/>
    <w:rsid w:val="00B06DE0"/>
    <w:rsid w:val="00B21504"/>
    <w:rsid w:val="00BB3102"/>
    <w:rsid w:val="00BC24B1"/>
    <w:rsid w:val="00BF5E15"/>
    <w:rsid w:val="00BF7EF9"/>
    <w:rsid w:val="00C03A39"/>
    <w:rsid w:val="00C30796"/>
    <w:rsid w:val="00C30A4C"/>
    <w:rsid w:val="00C645ED"/>
    <w:rsid w:val="00CD0E9C"/>
    <w:rsid w:val="00CE5EE6"/>
    <w:rsid w:val="00CF72C1"/>
    <w:rsid w:val="00D21900"/>
    <w:rsid w:val="00D265AC"/>
    <w:rsid w:val="00DC78CE"/>
    <w:rsid w:val="00E108FE"/>
    <w:rsid w:val="00E12760"/>
    <w:rsid w:val="00E24D44"/>
    <w:rsid w:val="00E54CD5"/>
    <w:rsid w:val="00E70717"/>
    <w:rsid w:val="00E734E6"/>
    <w:rsid w:val="00E80FFE"/>
    <w:rsid w:val="00E83692"/>
    <w:rsid w:val="00EA462F"/>
    <w:rsid w:val="00F2347B"/>
    <w:rsid w:val="00F3043F"/>
    <w:rsid w:val="00F339FC"/>
    <w:rsid w:val="00F6223C"/>
    <w:rsid w:val="00F85478"/>
    <w:rsid w:val="00F94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5DF"/>
    <w:pPr>
      <w:ind w:left="720"/>
      <w:contextualSpacing/>
    </w:pPr>
  </w:style>
  <w:style w:type="character" w:customStyle="1" w:styleId="hps">
    <w:name w:val="hps"/>
    <w:basedOn w:val="DefaultParagraphFont"/>
    <w:rsid w:val="004B65DF"/>
  </w:style>
  <w:style w:type="paragraph" w:styleId="Header">
    <w:name w:val="header"/>
    <w:basedOn w:val="Normal"/>
    <w:link w:val="HeaderChar"/>
    <w:uiPriority w:val="99"/>
    <w:unhideWhenUsed/>
    <w:rsid w:val="00E54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CD5"/>
    <w:rPr>
      <w:rFonts w:ascii="Calibri" w:eastAsia="Calibri" w:hAnsi="Calibri" w:cs="Times New Roman"/>
    </w:rPr>
  </w:style>
  <w:style w:type="paragraph" w:styleId="Footer">
    <w:name w:val="footer"/>
    <w:basedOn w:val="Normal"/>
    <w:link w:val="FooterChar"/>
    <w:uiPriority w:val="99"/>
    <w:unhideWhenUsed/>
    <w:rsid w:val="00E54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CD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FA42E-54EB-4A5C-B261-63F09802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Masita</dc:creator>
  <cp:lastModifiedBy>Titin</cp:lastModifiedBy>
  <cp:revision>62</cp:revision>
  <cp:lastPrinted>2012-12-10T07:08:00Z</cp:lastPrinted>
  <dcterms:created xsi:type="dcterms:W3CDTF">2012-03-03T05:10:00Z</dcterms:created>
  <dcterms:modified xsi:type="dcterms:W3CDTF">2013-01-11T23:01:00Z</dcterms:modified>
</cp:coreProperties>
</file>