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A6" w:rsidRDefault="001E12BF" w:rsidP="002846A6">
      <w:pPr>
        <w:spacing w:after="0" w:line="480" w:lineRule="auto"/>
        <w:jc w:val="center"/>
        <w:rPr>
          <w:rFonts w:asciiTheme="majorBidi" w:hAnsiTheme="majorBidi" w:cstheme="majorBidi"/>
          <w:b/>
          <w:bCs/>
          <w:sz w:val="24"/>
          <w:szCs w:val="24"/>
          <w:lang w:val="en-US"/>
        </w:rPr>
      </w:pPr>
      <w:r w:rsidRPr="001E12BF">
        <w:rPr>
          <w:rFonts w:asciiTheme="majorBidi" w:hAnsiTheme="majorBidi" w:cstheme="majorBidi"/>
          <w:b/>
          <w:bCs/>
          <w:noProof/>
          <w:sz w:val="24"/>
          <w:szCs w:val="24"/>
        </w:rPr>
        <w:pict>
          <v:rect id="_x0000_s1069" style="position:absolute;left:0;text-align:left;margin-left:392.1pt;margin-top:-53.4pt;width:39pt;height:25.5pt;z-index:251706368" strokecolor="white [3212]">
            <v:textbox>
              <w:txbxContent>
                <w:p w:rsidR="004D2AA6" w:rsidRPr="001B6DAD" w:rsidRDefault="004D2AA6" w:rsidP="001B6DAD">
                  <w:pPr>
                    <w:jc w:val="center"/>
                    <w:rPr>
                      <w:rFonts w:asciiTheme="majorBidi" w:hAnsiTheme="majorBidi" w:cstheme="majorBidi"/>
                      <w:sz w:val="24"/>
                      <w:szCs w:val="24"/>
                    </w:rPr>
                  </w:pPr>
                </w:p>
              </w:txbxContent>
            </v:textbox>
          </v:rect>
        </w:pict>
      </w:r>
      <w:r w:rsidR="002846A6">
        <w:rPr>
          <w:rFonts w:asciiTheme="majorBidi" w:hAnsiTheme="majorBidi" w:cstheme="majorBidi"/>
          <w:b/>
          <w:bCs/>
          <w:sz w:val="24"/>
          <w:szCs w:val="24"/>
          <w:lang w:val="en-US"/>
        </w:rPr>
        <w:t>BAB I</w:t>
      </w:r>
    </w:p>
    <w:p w:rsidR="00482869" w:rsidRDefault="00482869" w:rsidP="002846A6">
      <w:pPr>
        <w:spacing w:after="0" w:line="480" w:lineRule="auto"/>
        <w:jc w:val="center"/>
        <w:rPr>
          <w:rFonts w:asciiTheme="majorBidi" w:hAnsiTheme="majorBidi" w:cstheme="majorBidi"/>
          <w:b/>
          <w:bCs/>
          <w:sz w:val="24"/>
          <w:szCs w:val="24"/>
          <w:lang w:val="en-US"/>
        </w:rPr>
      </w:pPr>
      <w:r w:rsidRPr="002846A6">
        <w:rPr>
          <w:rFonts w:asciiTheme="majorBidi" w:hAnsiTheme="majorBidi" w:cstheme="majorBidi"/>
          <w:b/>
          <w:bCs/>
          <w:sz w:val="24"/>
          <w:szCs w:val="24"/>
        </w:rPr>
        <w:t>PENDAHULUAN</w:t>
      </w:r>
    </w:p>
    <w:p w:rsidR="002846A6" w:rsidRPr="002846A6" w:rsidRDefault="002846A6" w:rsidP="002846A6">
      <w:pPr>
        <w:spacing w:after="0" w:line="480" w:lineRule="auto"/>
        <w:jc w:val="center"/>
        <w:rPr>
          <w:rFonts w:asciiTheme="majorBidi" w:hAnsiTheme="majorBidi" w:cstheme="majorBidi"/>
          <w:b/>
          <w:bCs/>
          <w:sz w:val="24"/>
          <w:szCs w:val="24"/>
          <w:lang w:val="en-US"/>
        </w:rPr>
      </w:pPr>
    </w:p>
    <w:p w:rsidR="00482869" w:rsidRPr="00FA0DD4" w:rsidRDefault="002C2EFA" w:rsidP="002C2EFA">
      <w:pPr>
        <w:pStyle w:val="ListParagraph"/>
        <w:numPr>
          <w:ilvl w:val="0"/>
          <w:numId w:val="1"/>
        </w:numPr>
        <w:spacing w:after="0" w:line="480" w:lineRule="auto"/>
        <w:ind w:left="426" w:hanging="426"/>
        <w:jc w:val="both"/>
        <w:rPr>
          <w:rFonts w:asciiTheme="majorBidi" w:hAnsiTheme="majorBidi" w:cstheme="majorBidi"/>
          <w:b/>
          <w:bCs/>
          <w:sz w:val="24"/>
          <w:szCs w:val="24"/>
        </w:rPr>
      </w:pPr>
      <w:r w:rsidRPr="00FA0DD4">
        <w:rPr>
          <w:rFonts w:asciiTheme="majorBidi" w:hAnsiTheme="majorBidi" w:cstheme="majorBidi"/>
          <w:b/>
          <w:bCs/>
          <w:sz w:val="24"/>
          <w:szCs w:val="24"/>
        </w:rPr>
        <w:t>Latar Belakang</w:t>
      </w:r>
    </w:p>
    <w:p w:rsidR="00482869" w:rsidRPr="00FA0DD4" w:rsidRDefault="005013B6" w:rsidP="00C95A83">
      <w:pPr>
        <w:spacing w:after="0" w:line="480" w:lineRule="auto"/>
        <w:ind w:firstLine="900"/>
        <w:jc w:val="both"/>
        <w:rPr>
          <w:rFonts w:asciiTheme="majorBidi" w:hAnsiTheme="majorBidi" w:cstheme="majorBidi"/>
          <w:sz w:val="24"/>
          <w:szCs w:val="24"/>
        </w:rPr>
      </w:pPr>
      <w:r w:rsidRPr="00FA0DD4">
        <w:rPr>
          <w:rFonts w:asciiTheme="majorBidi" w:hAnsiTheme="majorBidi" w:cstheme="majorBidi"/>
          <w:sz w:val="24"/>
          <w:szCs w:val="24"/>
        </w:rPr>
        <w:t>Berdasarkan pasal 32 ayat 1 Undang-Undang Dasar 1945 hasil amandemen ke empat yang menyatakan bahwa Negara memajukan kebudayaan Nasional Indonesia di tengah peradaban dengan menjamin kebebasan masyarakat dalam memelihara dan mengembangkan nilai-nilai budayanya. Ini mengandung maksud bahwa pemerintah berkewajiban menyelenggarakan peningkatan dan pengembangan ilmu pengetahuan, teknologi dan seni. Peraturan pemeri</w:t>
      </w:r>
      <w:r w:rsidR="005F40CB" w:rsidRPr="00FA0DD4">
        <w:rPr>
          <w:rFonts w:asciiTheme="majorBidi" w:hAnsiTheme="majorBidi" w:cstheme="majorBidi"/>
          <w:sz w:val="24"/>
          <w:szCs w:val="24"/>
        </w:rPr>
        <w:t>ntah ini di</w:t>
      </w:r>
      <w:r w:rsidRPr="00FA0DD4">
        <w:rPr>
          <w:rFonts w:asciiTheme="majorBidi" w:hAnsiTheme="majorBidi" w:cstheme="majorBidi"/>
          <w:sz w:val="24"/>
          <w:szCs w:val="24"/>
        </w:rPr>
        <w:t>pertegas lagi pada pasal 37 ayat 1 Undang-undang No. 20 tahun 2003 tentang Sisdiknas yang menyatakan bahwa kurikulum pendidikan dasar dan menengah wajib memuat seni dan budaya.</w:t>
      </w:r>
    </w:p>
    <w:p w:rsidR="00DA3389" w:rsidRPr="00FA0DD4" w:rsidRDefault="001E12BF" w:rsidP="00C95A83">
      <w:pPr>
        <w:spacing w:after="0" w:line="480" w:lineRule="auto"/>
        <w:ind w:firstLine="900"/>
        <w:jc w:val="both"/>
        <w:rPr>
          <w:rFonts w:asciiTheme="majorBidi" w:hAnsiTheme="majorBidi" w:cstheme="majorBidi"/>
          <w:sz w:val="24"/>
          <w:szCs w:val="24"/>
        </w:rPr>
      </w:pPr>
      <w:r w:rsidRPr="001E12BF">
        <w:rPr>
          <w:rFonts w:asciiTheme="majorBidi" w:hAnsiTheme="majorBidi" w:cstheme="majorBidi"/>
          <w:noProof/>
          <w:sz w:val="24"/>
          <w:szCs w:val="24"/>
        </w:rPr>
        <w:pict>
          <v:rect id="_x0000_s1070" style="position:absolute;left:0;text-align:left;margin-left:194.1pt;margin-top:252.35pt;width:39pt;height:25.5pt;z-index:251707392" strokecolor="white [3212]">
            <v:textbox>
              <w:txbxContent>
                <w:p w:rsidR="004D2AA6" w:rsidRPr="001B6DAD" w:rsidRDefault="004D2AA6" w:rsidP="001B6DAD">
                  <w:pPr>
                    <w:jc w:val="center"/>
                    <w:rPr>
                      <w:rFonts w:asciiTheme="majorBidi" w:hAnsiTheme="majorBidi" w:cstheme="majorBidi"/>
                      <w:sz w:val="24"/>
                      <w:szCs w:val="24"/>
                    </w:rPr>
                  </w:pPr>
                  <w:r>
                    <w:rPr>
                      <w:rFonts w:asciiTheme="majorBidi" w:hAnsiTheme="majorBidi" w:cstheme="majorBidi"/>
                      <w:sz w:val="24"/>
                      <w:szCs w:val="24"/>
                    </w:rPr>
                    <w:t>1</w:t>
                  </w:r>
                </w:p>
              </w:txbxContent>
            </v:textbox>
          </v:rect>
        </w:pict>
      </w:r>
      <w:r w:rsidR="00DA3389" w:rsidRPr="00FA0DD4">
        <w:rPr>
          <w:rFonts w:asciiTheme="majorBidi" w:hAnsiTheme="majorBidi" w:cstheme="majorBidi"/>
          <w:sz w:val="24"/>
          <w:szCs w:val="24"/>
        </w:rPr>
        <w:t xml:space="preserve">Pada perkembangan fisik motorik terbagi menjadi dua yaitu motorik kasar dan motorik halus. </w:t>
      </w:r>
      <w:r w:rsidR="001D73F6" w:rsidRPr="00FA0DD4">
        <w:rPr>
          <w:rFonts w:asciiTheme="majorBidi" w:hAnsiTheme="majorBidi" w:cstheme="majorBidi"/>
          <w:sz w:val="24"/>
          <w:szCs w:val="24"/>
        </w:rPr>
        <w:t xml:space="preserve">Memasuki usia </w:t>
      </w:r>
      <w:r w:rsidR="00482869" w:rsidRPr="00FA0DD4">
        <w:rPr>
          <w:rFonts w:asciiTheme="majorBidi" w:hAnsiTheme="majorBidi" w:cstheme="majorBidi"/>
          <w:sz w:val="24"/>
          <w:szCs w:val="24"/>
        </w:rPr>
        <w:t>4</w:t>
      </w:r>
      <w:r w:rsidR="001D73F6" w:rsidRPr="00FA0DD4">
        <w:rPr>
          <w:rFonts w:asciiTheme="majorBidi" w:hAnsiTheme="majorBidi" w:cstheme="majorBidi"/>
          <w:sz w:val="24"/>
          <w:szCs w:val="24"/>
        </w:rPr>
        <w:t xml:space="preserve"> hingga 5</w:t>
      </w:r>
      <w:r w:rsidR="00482869" w:rsidRPr="00FA0DD4">
        <w:rPr>
          <w:rFonts w:asciiTheme="majorBidi" w:hAnsiTheme="majorBidi" w:cstheme="majorBidi"/>
          <w:sz w:val="24"/>
          <w:szCs w:val="24"/>
        </w:rPr>
        <w:t xml:space="preserve"> tahun </w:t>
      </w:r>
      <w:r w:rsidR="001D73F6" w:rsidRPr="00FA0DD4">
        <w:rPr>
          <w:rFonts w:asciiTheme="majorBidi" w:hAnsiTheme="majorBidi" w:cstheme="majorBidi"/>
          <w:sz w:val="24"/>
          <w:szCs w:val="24"/>
        </w:rPr>
        <w:t>anak memasuki kondisi pengendalian gerakan kasar pascalahir di mana sebelumnya anak di bawah usia 4 tahun anak hanya bisa melakukan pengendalian yang berasal dari perkembangan refleksi. Pada pengendalian gerakan kasar melibatkan bagian badan yang lebih luas yang digunakan dalam berjalan, berlari, melompat, berenang dan sebagainya. Memasuki usia 5 tahun terjadi perkembangan yang labih besar dalam pengendalian koordinasi yang lebih baik sehingga anak dapat mengendalikan kelompok-kelompok otot yang lebih kecil</w:t>
      </w:r>
      <w:r w:rsidR="00A40CC6" w:rsidRPr="00FA0DD4">
        <w:rPr>
          <w:rFonts w:asciiTheme="majorBidi" w:hAnsiTheme="majorBidi" w:cstheme="majorBidi"/>
          <w:sz w:val="24"/>
          <w:szCs w:val="24"/>
        </w:rPr>
        <w:t xml:space="preserve"> yang digunakan untuk menggenggam, meremas, menarik, dan </w:t>
      </w:r>
      <w:r w:rsidR="00A40CC6" w:rsidRPr="00FA0DD4">
        <w:rPr>
          <w:rFonts w:asciiTheme="majorBidi" w:hAnsiTheme="majorBidi" w:cstheme="majorBidi"/>
          <w:sz w:val="24"/>
          <w:szCs w:val="24"/>
        </w:rPr>
        <w:lastRenderedPageBreak/>
        <w:t>lain sebagainya. Selain itu anak mampu melakukan gerakan yang mengkoordinasikan antara mata dan tangan sehingga anak dapat mengatur jarak</w:t>
      </w:r>
      <w:r w:rsidR="00C91343">
        <w:rPr>
          <w:rFonts w:asciiTheme="majorBidi" w:hAnsiTheme="majorBidi" w:cstheme="majorBidi"/>
          <w:sz w:val="24"/>
          <w:szCs w:val="24"/>
        </w:rPr>
        <w:t xml:space="preserve">, </w:t>
      </w:r>
      <w:r w:rsidR="00A40CC6" w:rsidRPr="00FA0DD4">
        <w:rPr>
          <w:rFonts w:asciiTheme="majorBidi" w:hAnsiTheme="majorBidi" w:cstheme="majorBidi"/>
          <w:sz w:val="24"/>
          <w:szCs w:val="24"/>
        </w:rPr>
        <w:t>menulis, dan lainnya.</w:t>
      </w:r>
    </w:p>
    <w:p w:rsidR="00482869" w:rsidRPr="00FA0DD4" w:rsidRDefault="00DA3389" w:rsidP="00C95A83">
      <w:pPr>
        <w:spacing w:after="0" w:line="480" w:lineRule="auto"/>
        <w:ind w:firstLine="900"/>
        <w:jc w:val="both"/>
        <w:rPr>
          <w:rFonts w:asciiTheme="majorBidi" w:hAnsiTheme="majorBidi" w:cstheme="majorBidi"/>
          <w:sz w:val="24"/>
          <w:szCs w:val="24"/>
        </w:rPr>
      </w:pPr>
      <w:r w:rsidRPr="00FA0DD4">
        <w:rPr>
          <w:rFonts w:asciiTheme="majorBidi" w:hAnsiTheme="majorBidi" w:cstheme="majorBidi"/>
          <w:sz w:val="24"/>
          <w:szCs w:val="24"/>
        </w:rPr>
        <w:t>Memasuki usia 6 tahun, secara normal anak akan siap dalam menyesuaikan diri atas penggunaan kumpulan otot yang berbeda secara terkoordinasi dengan baik sehingga anak mampu bersosialisasi, memiliki kesehatan (mental dan fisik) yang baik, ke</w:t>
      </w:r>
      <w:r w:rsidR="00C91343">
        <w:rPr>
          <w:rFonts w:asciiTheme="majorBidi" w:hAnsiTheme="majorBidi" w:cstheme="majorBidi"/>
          <w:sz w:val="24"/>
          <w:szCs w:val="24"/>
        </w:rPr>
        <w:t xml:space="preserve">mandirian (mengikat </w:t>
      </w:r>
      <w:r w:rsidRPr="00FA0DD4">
        <w:rPr>
          <w:rFonts w:asciiTheme="majorBidi" w:hAnsiTheme="majorBidi" w:cstheme="majorBidi"/>
          <w:sz w:val="24"/>
          <w:szCs w:val="24"/>
        </w:rPr>
        <w:t>tali sepatu, mengancing baju, menyisir rambut), memperbaiki konsep diri serta dalam hal menghibur diri sendiri.</w:t>
      </w:r>
      <w:r w:rsidR="00A4003D" w:rsidRPr="00FA0DD4">
        <w:rPr>
          <w:rFonts w:asciiTheme="majorBidi" w:hAnsiTheme="majorBidi" w:cstheme="majorBidi"/>
          <w:sz w:val="24"/>
          <w:szCs w:val="24"/>
        </w:rPr>
        <w:t xml:space="preserve"> Sujiono (2008:2.13) mengungkapkan, “anak memperoleh keyakinan untuk mengerjakan sesuatu karena menyadari kemampuan fisik yang dimiliki. Anak yang memiliki kemampuan motorik yang baik, biasanya memiliki kemampuan sosial yang positif”. </w:t>
      </w:r>
      <w:r w:rsidR="00482869" w:rsidRPr="00FA0DD4">
        <w:rPr>
          <w:rFonts w:asciiTheme="majorBidi" w:hAnsiTheme="majorBidi" w:cstheme="majorBidi"/>
          <w:sz w:val="24"/>
          <w:szCs w:val="24"/>
        </w:rPr>
        <w:t>Selain itu dengan semakin matangnya gerakan motorik anak, maka anak akan tidak merasa kaku dalam menggerakkan tangan dan kakinya. Semakin sering anak bergerak maka semakin baik untuk perkembangan motorik dan juga fisik anak sehingga anak akan semakin sehat, selain itu anak akan lebih mandiri dan pe</w:t>
      </w:r>
      <w:r w:rsidR="00A4003D" w:rsidRPr="00FA0DD4">
        <w:rPr>
          <w:rFonts w:asciiTheme="majorBidi" w:hAnsiTheme="majorBidi" w:cstheme="majorBidi"/>
          <w:sz w:val="24"/>
          <w:szCs w:val="24"/>
        </w:rPr>
        <w:t>rcaya diri.</w:t>
      </w:r>
    </w:p>
    <w:p w:rsidR="00482869" w:rsidRPr="00FA0DD4" w:rsidRDefault="006E1A35" w:rsidP="00C95A83">
      <w:pPr>
        <w:spacing w:after="0" w:line="480" w:lineRule="auto"/>
        <w:ind w:firstLine="900"/>
        <w:jc w:val="both"/>
        <w:rPr>
          <w:rFonts w:asciiTheme="majorBidi" w:eastAsia="Times New Roman" w:hAnsiTheme="majorBidi" w:cstheme="majorBidi"/>
          <w:sz w:val="24"/>
          <w:szCs w:val="24"/>
        </w:rPr>
      </w:pPr>
      <w:r w:rsidRPr="00FA0DD4">
        <w:rPr>
          <w:rFonts w:asciiTheme="majorBidi" w:hAnsiTheme="majorBidi" w:cstheme="majorBidi"/>
          <w:sz w:val="24"/>
          <w:szCs w:val="24"/>
        </w:rPr>
        <w:t xml:space="preserve">Pengendalian otot tangan, bahu, dan pergelangan tangan meningkat dengan cepat. Pada usia 12 tahun, barulah anak akan mencapai tingkat kesempurnaan dalam perkembangan motorik seperti orang dewasa. </w:t>
      </w:r>
      <w:r w:rsidR="00482869" w:rsidRPr="00FA0DD4">
        <w:rPr>
          <w:rFonts w:asciiTheme="majorBidi" w:eastAsia="Times New Roman" w:hAnsiTheme="majorBidi" w:cstheme="majorBidi"/>
          <w:sz w:val="24"/>
          <w:szCs w:val="24"/>
        </w:rPr>
        <w:t xml:space="preserve">Sesuai dengan hasil penelitian Meyke (Indrayani, 2008:3) yang menyimpulkan bahwa, “motorik halus penting karena nantinya akan dibutuhkan anak dari segi akademis, seperti menulis, menggambar hingga menarik garis”. Jika anak kurang mendapatkan stimulus, anak akan merasa bosan, jenuh, putus asa, serta akan sulit untuk melakukan aktivitas lainnya bahkan kemungkinan anak akan menolak untuk beraktifitas. Pada masa usia dini anak akan </w:t>
      </w:r>
      <w:r w:rsidR="00482869" w:rsidRPr="00FA0DD4">
        <w:rPr>
          <w:rFonts w:asciiTheme="majorBidi" w:eastAsia="Times New Roman" w:hAnsiTheme="majorBidi" w:cstheme="majorBidi"/>
          <w:sz w:val="24"/>
          <w:szCs w:val="24"/>
        </w:rPr>
        <w:lastRenderedPageBreak/>
        <w:t xml:space="preserve">selalu ingin melakukan hal-hal yang mereka lihat dan mereka dengar. </w:t>
      </w:r>
      <w:r w:rsidRPr="00FA0DD4">
        <w:rPr>
          <w:rFonts w:asciiTheme="majorBidi" w:eastAsia="Times New Roman" w:hAnsiTheme="majorBidi" w:cstheme="majorBidi"/>
          <w:sz w:val="24"/>
          <w:szCs w:val="24"/>
        </w:rPr>
        <w:t>Cara umum yang dapat digunakan dalam melatih keterampilan motorik anak adalah belajar coba dan ralat (</w:t>
      </w:r>
      <w:r w:rsidRPr="00332FE3">
        <w:rPr>
          <w:rFonts w:asciiTheme="majorBidi" w:eastAsia="Times New Roman" w:hAnsiTheme="majorBidi" w:cstheme="majorBidi"/>
          <w:i/>
          <w:iCs/>
          <w:sz w:val="24"/>
          <w:szCs w:val="24"/>
        </w:rPr>
        <w:t>trial and error</w:t>
      </w:r>
      <w:r w:rsidRPr="00FA0DD4">
        <w:rPr>
          <w:rFonts w:asciiTheme="majorBidi" w:eastAsia="Times New Roman" w:hAnsiTheme="majorBidi" w:cstheme="majorBidi"/>
          <w:sz w:val="24"/>
          <w:szCs w:val="24"/>
        </w:rPr>
        <w:t xml:space="preserve">), meniru, dan pelatihan. </w:t>
      </w:r>
      <w:r w:rsidR="00FD726F" w:rsidRPr="00FA0DD4">
        <w:rPr>
          <w:rFonts w:asciiTheme="majorBidi" w:eastAsia="Times New Roman" w:hAnsiTheme="majorBidi" w:cstheme="majorBidi"/>
          <w:sz w:val="24"/>
          <w:szCs w:val="24"/>
        </w:rPr>
        <w:t>Pada kegiatan trial and error, tidak ada bimbingan dan model yang dapat ditiru oleh anak sehingga mengharuskan kepada anak melakukan tindakan yang berbeda secara acak sehingga cara tersebut menghasilkan keterampilan di bawah kemampuan anak.</w:t>
      </w:r>
    </w:p>
    <w:p w:rsidR="00482869" w:rsidRPr="00FA0DD4" w:rsidRDefault="00FD726F" w:rsidP="00C95A83">
      <w:pPr>
        <w:spacing w:after="120" w:line="480" w:lineRule="auto"/>
        <w:ind w:firstLine="900"/>
        <w:contextualSpacing/>
        <w:jc w:val="both"/>
        <w:rPr>
          <w:rFonts w:asciiTheme="majorBidi" w:eastAsia="Times New Roman" w:hAnsiTheme="majorBidi" w:cstheme="majorBidi"/>
          <w:sz w:val="24"/>
          <w:szCs w:val="24"/>
        </w:rPr>
      </w:pPr>
      <w:r w:rsidRPr="00FA0DD4">
        <w:rPr>
          <w:rFonts w:asciiTheme="majorBidi" w:eastAsia="Times New Roman" w:hAnsiTheme="majorBidi" w:cstheme="majorBidi"/>
          <w:sz w:val="24"/>
          <w:szCs w:val="24"/>
        </w:rPr>
        <w:t>Belajar untuk meniru atau mengamati suatu model, lebih cepat ketimbang belajar dengan cara trial and error tetapi dibatasi oleh kesalahan yang dibatasi oleh model yang diberikan. Sedangkan belajar dengan bimbingan atau pelatihan, pada waktu model memperlihatkan keterampilan dan memperhatikan bahwa anak melakukannya atau menirunya dengan tepat sangat penting dalam tahap awal bicara.</w:t>
      </w:r>
    </w:p>
    <w:p w:rsidR="00631F94" w:rsidRPr="00FA0DD4" w:rsidRDefault="00631F94" w:rsidP="00C95A83">
      <w:pPr>
        <w:spacing w:after="120" w:line="480" w:lineRule="auto"/>
        <w:ind w:firstLine="900"/>
        <w:contextualSpacing/>
        <w:jc w:val="both"/>
        <w:rPr>
          <w:rFonts w:asciiTheme="majorBidi" w:eastAsia="Times New Roman" w:hAnsiTheme="majorBidi" w:cstheme="majorBidi"/>
          <w:sz w:val="24"/>
          <w:szCs w:val="24"/>
        </w:rPr>
      </w:pPr>
      <w:r w:rsidRPr="00FA0DD4">
        <w:rPr>
          <w:rFonts w:asciiTheme="majorBidi" w:eastAsia="Times New Roman" w:hAnsiTheme="majorBidi" w:cstheme="majorBidi"/>
          <w:sz w:val="24"/>
          <w:szCs w:val="24"/>
        </w:rPr>
        <w:t>Selain dari berbagai kegiatan pembalajaran di atas dalam meningkatkan keterampilan motorik anak juga diperlukan metode pembelajaran yang lebih inovatif sehingga tidak hanya berfungsi dalam meningkatkan kemampuan anak tetapi juga dalam mengembangkan daya kreativitas anak, di samping itu agar anak tidak cepat merasa bosan dalam kegiatan pembelajaran.</w:t>
      </w:r>
    </w:p>
    <w:p w:rsidR="004E69A1" w:rsidRPr="00FA0DD4" w:rsidRDefault="00144607" w:rsidP="00C95A83">
      <w:pPr>
        <w:spacing w:after="120" w:line="480" w:lineRule="auto"/>
        <w:ind w:firstLine="900"/>
        <w:contextualSpacing/>
        <w:jc w:val="both"/>
        <w:rPr>
          <w:rFonts w:asciiTheme="majorBidi" w:eastAsia="Times New Roman" w:hAnsiTheme="majorBidi" w:cstheme="majorBidi"/>
          <w:sz w:val="24"/>
          <w:szCs w:val="24"/>
        </w:rPr>
      </w:pPr>
      <w:r w:rsidRPr="00FA0DD4">
        <w:rPr>
          <w:rFonts w:asciiTheme="majorBidi" w:eastAsia="Times New Roman" w:hAnsiTheme="majorBidi" w:cstheme="majorBidi"/>
          <w:sz w:val="24"/>
          <w:szCs w:val="24"/>
        </w:rPr>
        <w:t xml:space="preserve">Setelah dilakukan observasi awal di Taman Kanak-kanak Bakti Mulia Patila </w:t>
      </w:r>
      <w:r w:rsidR="004E69A1" w:rsidRPr="00FA0DD4">
        <w:rPr>
          <w:rFonts w:asciiTheme="majorBidi" w:eastAsia="Times New Roman" w:hAnsiTheme="majorBidi" w:cstheme="majorBidi"/>
          <w:sz w:val="24"/>
          <w:szCs w:val="24"/>
        </w:rPr>
        <w:t xml:space="preserve">kelompok B </w:t>
      </w:r>
      <w:r w:rsidRPr="00FA0DD4">
        <w:rPr>
          <w:rFonts w:asciiTheme="majorBidi" w:eastAsia="Times New Roman" w:hAnsiTheme="majorBidi" w:cstheme="majorBidi"/>
          <w:sz w:val="24"/>
          <w:szCs w:val="24"/>
        </w:rPr>
        <w:t xml:space="preserve">pada tanggal 21 April 2012, peneliti menemukan bahwa kemampuan motorik halus anak </w:t>
      </w:r>
      <w:r w:rsidR="004E69A1" w:rsidRPr="00FA0DD4">
        <w:rPr>
          <w:rFonts w:asciiTheme="majorBidi" w:eastAsia="Times New Roman" w:hAnsiTheme="majorBidi" w:cstheme="majorBidi"/>
          <w:sz w:val="24"/>
          <w:szCs w:val="24"/>
        </w:rPr>
        <w:t xml:space="preserve">masih sangat kurang, </w:t>
      </w:r>
      <w:r w:rsidR="00C101CF" w:rsidRPr="00C101CF">
        <w:rPr>
          <w:rFonts w:asciiTheme="majorBidi" w:eastAsia="Times New Roman" w:hAnsiTheme="majorBidi" w:cstheme="majorBidi"/>
          <w:sz w:val="24"/>
          <w:szCs w:val="24"/>
        </w:rPr>
        <w:t>jari-jari anak masih kaku dalam melakukan gerakan-gerakan halus sehingga anak masih mengalami kesulitan ketika bila disuruh untuk memegang alat tulis dan menggunakannya.</w:t>
      </w:r>
      <w:r w:rsidR="004E69A1" w:rsidRPr="00FA0DD4">
        <w:rPr>
          <w:rFonts w:asciiTheme="majorBidi" w:eastAsia="Times New Roman" w:hAnsiTheme="majorBidi" w:cstheme="majorBidi"/>
          <w:sz w:val="24"/>
          <w:szCs w:val="24"/>
        </w:rPr>
        <w:t xml:space="preserve"> Anak juga masih </w:t>
      </w:r>
      <w:proofErr w:type="spellStart"/>
      <w:r w:rsidR="006D3635">
        <w:rPr>
          <w:rFonts w:asciiTheme="majorBidi" w:eastAsia="Times New Roman" w:hAnsiTheme="majorBidi" w:cstheme="majorBidi"/>
          <w:sz w:val="24"/>
          <w:szCs w:val="24"/>
          <w:lang w:val="en-US"/>
        </w:rPr>
        <w:t>mengalami</w:t>
      </w:r>
      <w:proofErr w:type="spellEnd"/>
      <w:r w:rsidR="006D3635">
        <w:rPr>
          <w:rFonts w:asciiTheme="majorBidi" w:eastAsia="Times New Roman" w:hAnsiTheme="majorBidi" w:cstheme="majorBidi"/>
          <w:sz w:val="24"/>
          <w:szCs w:val="24"/>
          <w:lang w:val="en-US"/>
        </w:rPr>
        <w:t xml:space="preserve"> </w:t>
      </w:r>
      <w:proofErr w:type="spellStart"/>
      <w:r w:rsidR="006D3635">
        <w:rPr>
          <w:rFonts w:asciiTheme="majorBidi" w:eastAsia="Times New Roman" w:hAnsiTheme="majorBidi" w:cstheme="majorBidi"/>
          <w:sz w:val="24"/>
          <w:szCs w:val="24"/>
          <w:lang w:val="en-US"/>
        </w:rPr>
        <w:t>kesulitan</w:t>
      </w:r>
      <w:proofErr w:type="spellEnd"/>
      <w:r w:rsidR="006D3635">
        <w:rPr>
          <w:rFonts w:asciiTheme="majorBidi" w:eastAsia="Times New Roman" w:hAnsiTheme="majorBidi" w:cstheme="majorBidi"/>
          <w:sz w:val="24"/>
          <w:szCs w:val="24"/>
          <w:lang w:val="en-US"/>
        </w:rPr>
        <w:t xml:space="preserve"> </w:t>
      </w:r>
      <w:proofErr w:type="spellStart"/>
      <w:r w:rsidR="006D3635">
        <w:rPr>
          <w:rFonts w:asciiTheme="majorBidi" w:eastAsia="Times New Roman" w:hAnsiTheme="majorBidi" w:cstheme="majorBidi"/>
          <w:sz w:val="24"/>
          <w:szCs w:val="24"/>
          <w:lang w:val="en-US"/>
        </w:rPr>
        <w:t>untuk</w:t>
      </w:r>
      <w:proofErr w:type="spellEnd"/>
      <w:r w:rsidR="006D3635">
        <w:rPr>
          <w:rFonts w:asciiTheme="majorBidi" w:eastAsia="Times New Roman" w:hAnsiTheme="majorBidi" w:cstheme="majorBidi"/>
          <w:sz w:val="24"/>
          <w:szCs w:val="24"/>
          <w:lang w:val="en-US"/>
        </w:rPr>
        <w:t xml:space="preserve"> </w:t>
      </w:r>
      <w:r w:rsidR="004E69A1" w:rsidRPr="00FA0DD4">
        <w:rPr>
          <w:rFonts w:asciiTheme="majorBidi" w:eastAsia="Times New Roman" w:hAnsiTheme="majorBidi" w:cstheme="majorBidi"/>
          <w:sz w:val="24"/>
          <w:szCs w:val="24"/>
        </w:rPr>
        <w:t xml:space="preserve">melakukan koordinasi mata-tangan dengan baik sehingga terkadang </w:t>
      </w:r>
      <w:r w:rsidR="004E69A1" w:rsidRPr="00FA0DD4">
        <w:rPr>
          <w:rFonts w:asciiTheme="majorBidi" w:eastAsia="Times New Roman" w:hAnsiTheme="majorBidi" w:cstheme="majorBidi"/>
          <w:sz w:val="24"/>
          <w:szCs w:val="24"/>
        </w:rPr>
        <w:lastRenderedPageBreak/>
        <w:t>anak tak mampu dalam mengatur jarak pandang. Hal ini bertolak belakang dengan teori di mana pada usia 5 hingga 6 tahun anak telah mampu menggunakan otot-otot halus serta telah mampu mengkoordinasikan mata-tangan mereka dengan lebih baik.</w:t>
      </w:r>
    </w:p>
    <w:p w:rsidR="00482869" w:rsidRPr="00FA0DD4" w:rsidRDefault="004E69A1" w:rsidP="00C95A83">
      <w:pPr>
        <w:spacing w:after="240" w:line="480" w:lineRule="auto"/>
        <w:ind w:firstLine="900"/>
        <w:contextualSpacing/>
        <w:jc w:val="both"/>
        <w:rPr>
          <w:rFonts w:asciiTheme="majorBidi" w:hAnsiTheme="majorBidi" w:cstheme="majorBidi"/>
          <w:sz w:val="24"/>
          <w:szCs w:val="24"/>
        </w:rPr>
      </w:pPr>
      <w:r w:rsidRPr="00FA0DD4">
        <w:rPr>
          <w:rFonts w:asciiTheme="majorBidi" w:eastAsia="Times New Roman" w:hAnsiTheme="majorBidi" w:cstheme="majorBidi"/>
          <w:sz w:val="24"/>
          <w:szCs w:val="24"/>
        </w:rPr>
        <w:t xml:space="preserve">Selain itu, teknik guru dalam mengajar masih menggunakan teknik konvensional </w:t>
      </w:r>
      <w:r w:rsidR="00B373F5" w:rsidRPr="00FA0DD4">
        <w:rPr>
          <w:rFonts w:asciiTheme="majorBidi" w:eastAsia="Times New Roman" w:hAnsiTheme="majorBidi" w:cstheme="majorBidi"/>
          <w:sz w:val="24"/>
          <w:szCs w:val="24"/>
        </w:rPr>
        <w:t xml:space="preserve">di mana anak langsung disuguhkan pensil dan kertas untuk menulis angka ataupun huruf. </w:t>
      </w:r>
      <w:r w:rsidR="001F0026" w:rsidRPr="00FA0DD4">
        <w:rPr>
          <w:rFonts w:asciiTheme="majorBidi" w:eastAsia="Times New Roman" w:hAnsiTheme="majorBidi" w:cstheme="majorBidi"/>
          <w:sz w:val="24"/>
          <w:szCs w:val="24"/>
        </w:rPr>
        <w:t>Padahal d</w:t>
      </w:r>
      <w:r w:rsidR="001F0026" w:rsidRPr="00FA0DD4">
        <w:rPr>
          <w:rFonts w:asciiTheme="majorBidi" w:hAnsiTheme="majorBidi" w:cstheme="majorBidi"/>
          <w:sz w:val="24"/>
          <w:szCs w:val="24"/>
        </w:rPr>
        <w:t xml:space="preserve">alam mengajarkan gerakan-gerakan terampil motorik pada anak akan sia-sia bila sistem syaraf dan otot anak belum berkembang dengan baik. Perkembangan motorik mengikuti hukum arah perkembangan. </w:t>
      </w:r>
      <w:r w:rsidR="00482869" w:rsidRPr="00FA0DD4">
        <w:rPr>
          <w:rFonts w:asciiTheme="majorBidi" w:eastAsia="Times New Roman" w:hAnsiTheme="majorBidi" w:cstheme="majorBidi"/>
          <w:sz w:val="24"/>
          <w:szCs w:val="24"/>
        </w:rPr>
        <w:t xml:space="preserve">Oleh karena itu, peneliti beranggapan bahwa dengan menggunakan </w:t>
      </w:r>
      <w:r w:rsidR="001F0026" w:rsidRPr="00FA0DD4">
        <w:rPr>
          <w:rFonts w:asciiTheme="majorBidi" w:eastAsia="Times New Roman" w:hAnsiTheme="majorBidi" w:cstheme="majorBidi"/>
          <w:sz w:val="24"/>
          <w:szCs w:val="24"/>
        </w:rPr>
        <w:t xml:space="preserve">kegiatan mewarnai </w:t>
      </w:r>
      <w:r w:rsidR="00FB2075">
        <w:rPr>
          <w:rFonts w:asciiTheme="majorBidi" w:eastAsia="Times New Roman" w:hAnsiTheme="majorBidi" w:cstheme="majorBidi"/>
          <w:sz w:val="24"/>
          <w:szCs w:val="24"/>
        </w:rPr>
        <w:t xml:space="preserve">gambar </w:t>
      </w:r>
      <w:r w:rsidR="001F0026" w:rsidRPr="00FA0DD4">
        <w:rPr>
          <w:rFonts w:asciiTheme="majorBidi" w:eastAsia="Times New Roman" w:hAnsiTheme="majorBidi" w:cstheme="majorBidi"/>
          <w:sz w:val="24"/>
          <w:szCs w:val="24"/>
        </w:rPr>
        <w:t>tidak hanya dapat mengembangkan keterampilan motorik halus anak juga dapat mengembangkan daya kreativitas anak.</w:t>
      </w:r>
      <w:r w:rsidR="006E3616" w:rsidRPr="00FA0DD4">
        <w:rPr>
          <w:rFonts w:asciiTheme="majorBidi" w:eastAsia="Times New Roman" w:hAnsiTheme="majorBidi" w:cstheme="majorBidi"/>
          <w:sz w:val="24"/>
          <w:szCs w:val="24"/>
        </w:rPr>
        <w:t xml:space="preserve"> dan yang terpenting anak tidak mengalami kejenuhan dan kebosanan dalam proses kegiatan permbelajaran.</w:t>
      </w:r>
    </w:p>
    <w:p w:rsidR="00482869" w:rsidRPr="00FA0DD4" w:rsidRDefault="00482869" w:rsidP="00482869">
      <w:pPr>
        <w:pStyle w:val="ListParagraph"/>
        <w:numPr>
          <w:ilvl w:val="0"/>
          <w:numId w:val="1"/>
        </w:numPr>
        <w:spacing w:after="0" w:line="480" w:lineRule="auto"/>
        <w:ind w:left="426" w:hanging="426"/>
        <w:jc w:val="both"/>
        <w:rPr>
          <w:rFonts w:asciiTheme="majorBidi" w:hAnsiTheme="majorBidi" w:cstheme="majorBidi"/>
          <w:b/>
          <w:bCs/>
          <w:sz w:val="24"/>
          <w:szCs w:val="24"/>
        </w:rPr>
      </w:pPr>
      <w:r w:rsidRPr="00FA0DD4">
        <w:rPr>
          <w:rFonts w:asciiTheme="majorBidi" w:hAnsiTheme="majorBidi" w:cstheme="majorBidi"/>
          <w:b/>
          <w:bCs/>
          <w:sz w:val="24"/>
          <w:szCs w:val="24"/>
        </w:rPr>
        <w:t>Rumusan Masalah</w:t>
      </w:r>
    </w:p>
    <w:p w:rsidR="00482869" w:rsidRPr="00FA0DD4" w:rsidRDefault="00482869" w:rsidP="00C95A83">
      <w:pPr>
        <w:pStyle w:val="Default"/>
        <w:spacing w:after="240" w:line="480" w:lineRule="auto"/>
        <w:ind w:firstLine="900"/>
        <w:rPr>
          <w:rFonts w:asciiTheme="majorBidi" w:eastAsia="Times New Roman" w:hAnsiTheme="majorBidi" w:cstheme="majorBidi"/>
          <w:color w:val="auto"/>
        </w:rPr>
      </w:pPr>
      <w:r w:rsidRPr="00FA0DD4">
        <w:rPr>
          <w:rFonts w:asciiTheme="majorBidi" w:eastAsia="Times New Roman" w:hAnsiTheme="majorBidi" w:cstheme="majorBidi"/>
          <w:color w:val="auto"/>
        </w:rPr>
        <w:t>Berdasarkan latar belakang yang telah dikemukakan di atas, maka fokus masalah yang diajukan dapat dirumuskan “</w:t>
      </w:r>
      <w:r w:rsidR="0076625B">
        <w:rPr>
          <w:rFonts w:asciiTheme="majorBidi" w:eastAsia="Times New Roman" w:hAnsiTheme="majorBidi" w:cstheme="majorBidi"/>
          <w:color w:val="auto"/>
        </w:rPr>
        <w:t xml:space="preserve">Bagaimanakah </w:t>
      </w:r>
      <w:r w:rsidR="00E13490" w:rsidRPr="00FA0DD4">
        <w:rPr>
          <w:rFonts w:asciiTheme="majorBidi" w:eastAsia="Times New Roman" w:hAnsiTheme="majorBidi" w:cstheme="majorBidi"/>
          <w:color w:val="auto"/>
        </w:rPr>
        <w:t xml:space="preserve">kegiatan </w:t>
      </w:r>
      <w:r w:rsidR="00FB2075">
        <w:rPr>
          <w:rFonts w:asciiTheme="majorBidi" w:eastAsia="Times New Roman" w:hAnsiTheme="majorBidi" w:cstheme="majorBidi"/>
          <w:color w:val="auto"/>
        </w:rPr>
        <w:t xml:space="preserve">mewarnai gambar </w:t>
      </w:r>
      <w:r w:rsidR="0076625B">
        <w:rPr>
          <w:rFonts w:asciiTheme="majorBidi" w:eastAsia="Times New Roman" w:hAnsiTheme="majorBidi" w:cstheme="majorBidi"/>
          <w:color w:val="auto"/>
        </w:rPr>
        <w:t xml:space="preserve">dalam </w:t>
      </w:r>
      <w:r w:rsidR="00E13490" w:rsidRPr="00FA0DD4">
        <w:rPr>
          <w:rFonts w:asciiTheme="majorBidi" w:eastAsia="Times New Roman" w:hAnsiTheme="majorBidi" w:cstheme="majorBidi"/>
          <w:color w:val="auto"/>
        </w:rPr>
        <w:t>mengembangkan keterampilan motorik halus anak</w:t>
      </w:r>
      <w:r w:rsidRPr="00FA0DD4">
        <w:rPr>
          <w:rFonts w:asciiTheme="majorBidi" w:eastAsia="Times New Roman" w:hAnsiTheme="majorBidi" w:cstheme="majorBidi"/>
          <w:color w:val="auto"/>
        </w:rPr>
        <w:t xml:space="preserve"> di Taman Kanak-kanak Bakti Mulia Patila Kecamatan Bone-Bone Kabupaten Luwu Utara”.</w:t>
      </w:r>
    </w:p>
    <w:p w:rsidR="00482869" w:rsidRPr="00FA0DD4" w:rsidRDefault="00482869" w:rsidP="00482869">
      <w:pPr>
        <w:pStyle w:val="ListParagraph"/>
        <w:numPr>
          <w:ilvl w:val="0"/>
          <w:numId w:val="1"/>
        </w:numPr>
        <w:spacing w:after="0" w:line="480" w:lineRule="auto"/>
        <w:ind w:left="426" w:hanging="426"/>
        <w:jc w:val="both"/>
        <w:rPr>
          <w:rFonts w:asciiTheme="majorBidi" w:hAnsiTheme="majorBidi" w:cstheme="majorBidi"/>
          <w:b/>
          <w:bCs/>
          <w:sz w:val="24"/>
          <w:szCs w:val="24"/>
        </w:rPr>
      </w:pPr>
      <w:r w:rsidRPr="00FA0DD4">
        <w:rPr>
          <w:rFonts w:asciiTheme="majorBidi" w:hAnsiTheme="majorBidi" w:cstheme="majorBidi"/>
          <w:b/>
          <w:bCs/>
          <w:sz w:val="24"/>
          <w:szCs w:val="24"/>
        </w:rPr>
        <w:t>Tujuan Penelitian</w:t>
      </w:r>
    </w:p>
    <w:p w:rsidR="00482869" w:rsidRPr="00FA0DD4" w:rsidRDefault="00482869" w:rsidP="00C95A83">
      <w:pPr>
        <w:pStyle w:val="Default"/>
        <w:spacing w:after="240" w:line="480" w:lineRule="auto"/>
        <w:ind w:firstLine="900"/>
        <w:rPr>
          <w:rFonts w:asciiTheme="majorBidi" w:eastAsia="Times New Roman" w:hAnsiTheme="majorBidi" w:cstheme="majorBidi"/>
          <w:color w:val="auto"/>
        </w:rPr>
      </w:pPr>
      <w:r w:rsidRPr="00FA0DD4">
        <w:rPr>
          <w:rFonts w:asciiTheme="majorBidi" w:eastAsia="Times New Roman" w:hAnsiTheme="majorBidi" w:cstheme="majorBidi"/>
          <w:color w:val="auto"/>
        </w:rPr>
        <w:t xml:space="preserve">Adapun tujuan penelitian yang hendak dicapai adalah untuk mengetahui </w:t>
      </w:r>
      <w:r w:rsidR="0076625B">
        <w:rPr>
          <w:rFonts w:asciiTheme="majorBidi" w:eastAsia="Times New Roman" w:hAnsiTheme="majorBidi" w:cstheme="majorBidi"/>
          <w:color w:val="auto"/>
        </w:rPr>
        <w:t xml:space="preserve">bagaimanakan </w:t>
      </w:r>
      <w:r w:rsidR="00E13490" w:rsidRPr="00FA0DD4">
        <w:rPr>
          <w:rFonts w:asciiTheme="majorBidi" w:eastAsia="Times New Roman" w:hAnsiTheme="majorBidi" w:cstheme="majorBidi"/>
          <w:color w:val="auto"/>
        </w:rPr>
        <w:t xml:space="preserve">kegiatan </w:t>
      </w:r>
      <w:r w:rsidR="00FB2075">
        <w:rPr>
          <w:rFonts w:asciiTheme="majorBidi" w:eastAsia="Times New Roman" w:hAnsiTheme="majorBidi" w:cstheme="majorBidi"/>
          <w:color w:val="auto"/>
        </w:rPr>
        <w:t xml:space="preserve">mewarnai gambar </w:t>
      </w:r>
      <w:r w:rsidR="0076625B">
        <w:rPr>
          <w:rFonts w:asciiTheme="majorBidi" w:eastAsia="Times New Roman" w:hAnsiTheme="majorBidi" w:cstheme="majorBidi"/>
          <w:color w:val="auto"/>
        </w:rPr>
        <w:t xml:space="preserve">dalam </w:t>
      </w:r>
      <w:r w:rsidR="00E13490" w:rsidRPr="00FA0DD4">
        <w:rPr>
          <w:rFonts w:asciiTheme="majorBidi" w:eastAsia="Times New Roman" w:hAnsiTheme="majorBidi" w:cstheme="majorBidi"/>
          <w:color w:val="auto"/>
        </w:rPr>
        <w:t xml:space="preserve">mengembangkan keterampilan </w:t>
      </w:r>
      <w:r w:rsidR="00E13490" w:rsidRPr="00FA0DD4">
        <w:rPr>
          <w:rFonts w:asciiTheme="majorBidi" w:eastAsia="Times New Roman" w:hAnsiTheme="majorBidi" w:cstheme="majorBidi"/>
          <w:color w:val="auto"/>
        </w:rPr>
        <w:lastRenderedPageBreak/>
        <w:t>motorik halus anak di Taman Kanak-kanak Bakti Mulia Patila Kecamatan Bone-Bone Kabupaten Luwu Utara</w:t>
      </w:r>
      <w:r w:rsidRPr="00FA0DD4">
        <w:rPr>
          <w:rFonts w:asciiTheme="majorBidi" w:eastAsia="Times New Roman" w:hAnsiTheme="majorBidi" w:cstheme="majorBidi"/>
          <w:color w:val="auto"/>
        </w:rPr>
        <w:t>.</w:t>
      </w:r>
    </w:p>
    <w:p w:rsidR="00482869" w:rsidRPr="00FA0DD4" w:rsidRDefault="00482869" w:rsidP="00482869">
      <w:pPr>
        <w:pStyle w:val="ListParagraph"/>
        <w:numPr>
          <w:ilvl w:val="0"/>
          <w:numId w:val="1"/>
        </w:numPr>
        <w:spacing w:after="0" w:line="480" w:lineRule="auto"/>
        <w:ind w:left="426" w:hanging="426"/>
        <w:jc w:val="both"/>
        <w:rPr>
          <w:rFonts w:asciiTheme="majorBidi" w:hAnsiTheme="majorBidi" w:cstheme="majorBidi"/>
          <w:b/>
          <w:bCs/>
          <w:sz w:val="24"/>
          <w:szCs w:val="24"/>
        </w:rPr>
      </w:pPr>
      <w:r w:rsidRPr="00FA0DD4">
        <w:rPr>
          <w:rFonts w:asciiTheme="majorBidi" w:hAnsiTheme="majorBidi" w:cstheme="majorBidi"/>
          <w:b/>
          <w:bCs/>
          <w:sz w:val="24"/>
          <w:szCs w:val="24"/>
        </w:rPr>
        <w:t>Manfaat Penelitian</w:t>
      </w:r>
    </w:p>
    <w:p w:rsidR="00482869" w:rsidRPr="00FA0DD4" w:rsidRDefault="00482869" w:rsidP="00C95A83">
      <w:pPr>
        <w:pStyle w:val="Default"/>
        <w:spacing w:line="480" w:lineRule="auto"/>
        <w:ind w:firstLine="900"/>
        <w:rPr>
          <w:rFonts w:asciiTheme="majorBidi" w:eastAsia="Times New Roman" w:hAnsiTheme="majorBidi" w:cstheme="majorBidi"/>
          <w:color w:val="auto"/>
        </w:rPr>
      </w:pPr>
      <w:r w:rsidRPr="00FA0DD4">
        <w:rPr>
          <w:rFonts w:asciiTheme="majorBidi" w:eastAsia="Times New Roman" w:hAnsiTheme="majorBidi" w:cstheme="majorBidi"/>
          <w:color w:val="auto"/>
        </w:rPr>
        <w:t>Terdapat</w:t>
      </w:r>
      <w:r w:rsidRPr="00FA0DD4">
        <w:rPr>
          <w:rFonts w:asciiTheme="majorBidi" w:eastAsia="Times New Roman" w:hAnsiTheme="majorBidi" w:cstheme="majorBidi"/>
          <w:bCs/>
          <w:color w:val="auto"/>
          <w:lang w:val="en-US"/>
        </w:rPr>
        <w:t xml:space="preserve"> </w:t>
      </w:r>
      <w:proofErr w:type="spellStart"/>
      <w:r w:rsidRPr="00FA0DD4">
        <w:rPr>
          <w:rFonts w:asciiTheme="majorBidi" w:eastAsia="Times New Roman" w:hAnsiTheme="majorBidi" w:cstheme="majorBidi"/>
          <w:bCs/>
          <w:color w:val="auto"/>
          <w:lang w:val="en-US"/>
        </w:rPr>
        <w:t>beberapa</w:t>
      </w:r>
      <w:proofErr w:type="spellEnd"/>
      <w:r w:rsidRPr="00FA0DD4">
        <w:rPr>
          <w:rFonts w:asciiTheme="majorBidi" w:eastAsia="Times New Roman" w:hAnsiTheme="majorBidi" w:cstheme="majorBidi"/>
          <w:bCs/>
          <w:color w:val="auto"/>
          <w:lang w:val="en-US"/>
        </w:rPr>
        <w:t xml:space="preserve"> </w:t>
      </w:r>
      <w:proofErr w:type="spellStart"/>
      <w:r w:rsidRPr="00FA0DD4">
        <w:rPr>
          <w:rFonts w:asciiTheme="majorBidi" w:eastAsia="Times New Roman" w:hAnsiTheme="majorBidi" w:cstheme="majorBidi"/>
          <w:bCs/>
          <w:color w:val="auto"/>
          <w:lang w:val="en-US"/>
        </w:rPr>
        <w:t>manfaat</w:t>
      </w:r>
      <w:proofErr w:type="spellEnd"/>
      <w:r w:rsidRPr="00FA0DD4">
        <w:rPr>
          <w:rFonts w:asciiTheme="majorBidi" w:eastAsia="Times New Roman" w:hAnsiTheme="majorBidi" w:cstheme="majorBidi"/>
          <w:b/>
          <w:bCs/>
          <w:color w:val="auto"/>
          <w:lang w:val="en-US"/>
        </w:rPr>
        <w:t xml:space="preserve"> </w:t>
      </w:r>
      <w:proofErr w:type="spellStart"/>
      <w:r w:rsidRPr="00FA0DD4">
        <w:rPr>
          <w:rFonts w:asciiTheme="majorBidi" w:eastAsia="Times New Roman" w:hAnsiTheme="majorBidi" w:cstheme="majorBidi"/>
          <w:color w:val="auto"/>
          <w:lang w:val="en-US"/>
        </w:rPr>
        <w:t>dalam</w:t>
      </w:r>
      <w:proofErr w:type="spellEnd"/>
      <w:r w:rsidRPr="00FA0DD4">
        <w:rPr>
          <w:rFonts w:asciiTheme="majorBidi" w:eastAsia="Times New Roman" w:hAnsiTheme="majorBidi" w:cstheme="majorBidi"/>
          <w:color w:val="auto"/>
          <w:lang w:val="en-US"/>
        </w:rPr>
        <w:t xml:space="preserve"> </w:t>
      </w:r>
      <w:proofErr w:type="spellStart"/>
      <w:r w:rsidRPr="00FA0DD4">
        <w:rPr>
          <w:rFonts w:asciiTheme="majorBidi" w:eastAsia="Times New Roman" w:hAnsiTheme="majorBidi" w:cstheme="majorBidi"/>
          <w:color w:val="auto"/>
          <w:lang w:val="en-US"/>
        </w:rPr>
        <w:t>melaksanakan</w:t>
      </w:r>
      <w:proofErr w:type="spellEnd"/>
      <w:r w:rsidRPr="00FA0DD4">
        <w:rPr>
          <w:rFonts w:asciiTheme="majorBidi" w:eastAsia="Times New Roman" w:hAnsiTheme="majorBidi" w:cstheme="majorBidi"/>
          <w:color w:val="auto"/>
          <w:lang w:val="en-US"/>
        </w:rPr>
        <w:t xml:space="preserve"> </w:t>
      </w:r>
      <w:r w:rsidRPr="00FA0DD4">
        <w:rPr>
          <w:rFonts w:asciiTheme="majorBidi" w:eastAsia="Times New Roman" w:hAnsiTheme="majorBidi" w:cstheme="majorBidi"/>
          <w:color w:val="auto"/>
        </w:rPr>
        <w:t>penelitian ini</w:t>
      </w:r>
      <w:r w:rsidRPr="00FA0DD4">
        <w:rPr>
          <w:rFonts w:asciiTheme="majorBidi" w:eastAsia="Times New Roman" w:hAnsiTheme="majorBidi" w:cstheme="majorBidi"/>
          <w:color w:val="auto"/>
          <w:lang w:val="en-US"/>
        </w:rPr>
        <w:t xml:space="preserve">, </w:t>
      </w:r>
      <w:proofErr w:type="spellStart"/>
      <w:r w:rsidRPr="00FA0DD4">
        <w:rPr>
          <w:rFonts w:asciiTheme="majorBidi" w:eastAsia="Times New Roman" w:hAnsiTheme="majorBidi" w:cstheme="majorBidi"/>
          <w:color w:val="auto"/>
          <w:lang w:val="en-US"/>
        </w:rPr>
        <w:t>antara</w:t>
      </w:r>
      <w:proofErr w:type="spellEnd"/>
      <w:r w:rsidRPr="00FA0DD4">
        <w:rPr>
          <w:rFonts w:asciiTheme="majorBidi" w:eastAsia="Times New Roman" w:hAnsiTheme="majorBidi" w:cstheme="majorBidi"/>
          <w:color w:val="auto"/>
          <w:lang w:val="en-US"/>
        </w:rPr>
        <w:t xml:space="preserve"> lain</w:t>
      </w:r>
      <w:r w:rsidRPr="00FA0DD4">
        <w:rPr>
          <w:rFonts w:asciiTheme="majorBidi" w:eastAsia="Times New Roman" w:hAnsiTheme="majorBidi" w:cstheme="majorBidi"/>
          <w:color w:val="auto"/>
        </w:rPr>
        <w:t xml:space="preserve"> </w:t>
      </w:r>
      <w:proofErr w:type="spellStart"/>
      <w:r w:rsidRPr="00FA0DD4">
        <w:rPr>
          <w:rFonts w:asciiTheme="majorBidi" w:eastAsia="Times New Roman" w:hAnsiTheme="majorBidi" w:cstheme="majorBidi"/>
          <w:color w:val="auto"/>
          <w:lang w:val="en-US"/>
        </w:rPr>
        <w:t>sebagai</w:t>
      </w:r>
      <w:proofErr w:type="spellEnd"/>
      <w:r w:rsidRPr="00FA0DD4">
        <w:rPr>
          <w:rFonts w:asciiTheme="majorBidi" w:eastAsia="Times New Roman" w:hAnsiTheme="majorBidi" w:cstheme="majorBidi"/>
          <w:color w:val="auto"/>
          <w:lang w:val="en-US"/>
        </w:rPr>
        <w:t xml:space="preserve"> </w:t>
      </w:r>
      <w:proofErr w:type="spellStart"/>
      <w:r w:rsidRPr="00FA0DD4">
        <w:rPr>
          <w:rFonts w:asciiTheme="majorBidi" w:eastAsia="Times New Roman" w:hAnsiTheme="majorBidi" w:cstheme="majorBidi"/>
          <w:color w:val="auto"/>
          <w:lang w:val="en-US"/>
        </w:rPr>
        <w:t>berikut</w:t>
      </w:r>
      <w:proofErr w:type="spellEnd"/>
      <w:r w:rsidRPr="00FA0DD4">
        <w:rPr>
          <w:rFonts w:asciiTheme="majorBidi" w:eastAsia="Times New Roman" w:hAnsiTheme="majorBidi" w:cstheme="majorBidi"/>
          <w:color w:val="auto"/>
        </w:rPr>
        <w:t>:</w:t>
      </w:r>
    </w:p>
    <w:p w:rsidR="00482869" w:rsidRPr="00FA0DD4" w:rsidRDefault="00482869" w:rsidP="00482869">
      <w:pPr>
        <w:pStyle w:val="Default"/>
        <w:numPr>
          <w:ilvl w:val="0"/>
          <w:numId w:val="4"/>
        </w:numPr>
        <w:spacing w:line="480" w:lineRule="auto"/>
        <w:ind w:left="709" w:hanging="283"/>
        <w:rPr>
          <w:rFonts w:asciiTheme="majorBidi" w:eastAsia="Times New Roman" w:hAnsiTheme="majorBidi" w:cstheme="majorBidi"/>
          <w:color w:val="auto"/>
        </w:rPr>
      </w:pPr>
      <w:r w:rsidRPr="00FA0DD4">
        <w:rPr>
          <w:rFonts w:asciiTheme="majorBidi" w:eastAsia="Times New Roman" w:hAnsiTheme="majorBidi" w:cstheme="majorBidi"/>
          <w:color w:val="auto"/>
        </w:rPr>
        <w:t>Manfaat Teoretis</w:t>
      </w:r>
    </w:p>
    <w:p w:rsidR="00482869" w:rsidRPr="00FA0DD4" w:rsidRDefault="00482869" w:rsidP="00482869">
      <w:pPr>
        <w:numPr>
          <w:ilvl w:val="0"/>
          <w:numId w:val="3"/>
        </w:numPr>
        <w:spacing w:after="0" w:line="480" w:lineRule="auto"/>
        <w:ind w:left="993" w:hanging="283"/>
        <w:jc w:val="both"/>
        <w:rPr>
          <w:rFonts w:asciiTheme="majorBidi" w:hAnsiTheme="majorBidi" w:cstheme="majorBidi"/>
          <w:sz w:val="24"/>
          <w:szCs w:val="24"/>
        </w:rPr>
      </w:pPr>
      <w:r w:rsidRPr="00FA0DD4">
        <w:rPr>
          <w:rFonts w:asciiTheme="majorBidi" w:eastAsia="Times New Roman" w:hAnsiTheme="majorBidi" w:cstheme="majorBidi"/>
          <w:sz w:val="24"/>
          <w:szCs w:val="24"/>
        </w:rPr>
        <w:t>Bagi peneliti</w:t>
      </w:r>
      <w:r w:rsidRPr="00FA0DD4">
        <w:rPr>
          <w:rFonts w:asciiTheme="majorBidi" w:hAnsiTheme="majorBidi" w:cstheme="majorBidi"/>
          <w:sz w:val="24"/>
          <w:szCs w:val="24"/>
        </w:rPr>
        <w:t>, diharapkan dapat menjadi bahan rujukan terutama dalam mengkaji masalah</w:t>
      </w:r>
      <w:r w:rsidRPr="00FA0DD4">
        <w:rPr>
          <w:rFonts w:asciiTheme="majorBidi" w:hAnsiTheme="majorBidi" w:cstheme="majorBidi"/>
          <w:bCs/>
          <w:noProof/>
          <w:sz w:val="24"/>
          <w:szCs w:val="24"/>
        </w:rPr>
        <w:t xml:space="preserve"> pengembangan motorik halus anak.</w:t>
      </w:r>
    </w:p>
    <w:p w:rsidR="00482869" w:rsidRPr="00FA0DD4" w:rsidRDefault="00482869" w:rsidP="00482869">
      <w:pPr>
        <w:numPr>
          <w:ilvl w:val="0"/>
          <w:numId w:val="3"/>
        </w:numPr>
        <w:spacing w:after="0" w:line="480" w:lineRule="auto"/>
        <w:ind w:left="993" w:hanging="283"/>
        <w:jc w:val="both"/>
        <w:rPr>
          <w:rFonts w:asciiTheme="majorBidi" w:hAnsiTheme="majorBidi" w:cstheme="majorBidi"/>
          <w:sz w:val="24"/>
          <w:szCs w:val="24"/>
        </w:rPr>
      </w:pPr>
      <w:r w:rsidRPr="00FA0DD4">
        <w:rPr>
          <w:rFonts w:asciiTheme="majorBidi" w:hAnsiTheme="majorBidi" w:cstheme="majorBidi"/>
          <w:bCs/>
          <w:noProof/>
          <w:sz w:val="24"/>
          <w:szCs w:val="24"/>
        </w:rPr>
        <w:t>Sebagai</w:t>
      </w:r>
      <w:r w:rsidRPr="00FA0DD4">
        <w:rPr>
          <w:rFonts w:asciiTheme="majorBidi" w:eastAsia="Times New Roman" w:hAnsiTheme="majorBidi" w:cstheme="majorBidi"/>
          <w:sz w:val="24"/>
          <w:szCs w:val="24"/>
        </w:rPr>
        <w:t xml:space="preserve"> referensi guru atau calon guru dalam mengembangkan motorik halus anak di Taman Kanak-kanak.</w:t>
      </w:r>
    </w:p>
    <w:p w:rsidR="00482869" w:rsidRPr="00FA0DD4" w:rsidRDefault="00482869" w:rsidP="00482869">
      <w:pPr>
        <w:pStyle w:val="Default"/>
        <w:numPr>
          <w:ilvl w:val="0"/>
          <w:numId w:val="4"/>
        </w:numPr>
        <w:spacing w:line="480" w:lineRule="auto"/>
        <w:ind w:left="709" w:hanging="283"/>
        <w:rPr>
          <w:rFonts w:asciiTheme="majorBidi" w:eastAsia="Times New Roman" w:hAnsiTheme="majorBidi" w:cstheme="majorBidi"/>
          <w:color w:val="auto"/>
        </w:rPr>
      </w:pPr>
      <w:r w:rsidRPr="00FA0DD4">
        <w:rPr>
          <w:rFonts w:asciiTheme="majorBidi" w:eastAsia="Times New Roman" w:hAnsiTheme="majorBidi" w:cstheme="majorBidi"/>
          <w:color w:val="auto"/>
        </w:rPr>
        <w:t>Manfaat Praktis</w:t>
      </w:r>
    </w:p>
    <w:p w:rsidR="00482869" w:rsidRPr="00FA0DD4" w:rsidRDefault="00482869" w:rsidP="00A153DA">
      <w:pPr>
        <w:pStyle w:val="Default"/>
        <w:numPr>
          <w:ilvl w:val="1"/>
          <w:numId w:val="2"/>
        </w:numPr>
        <w:spacing w:line="480" w:lineRule="auto"/>
        <w:ind w:left="993" w:hanging="284"/>
        <w:rPr>
          <w:rFonts w:asciiTheme="majorBidi" w:hAnsiTheme="majorBidi" w:cstheme="majorBidi"/>
          <w:color w:val="auto"/>
        </w:rPr>
      </w:pPr>
      <w:r w:rsidRPr="00FA0DD4">
        <w:rPr>
          <w:rFonts w:asciiTheme="majorBidi" w:eastAsia="Times New Roman" w:hAnsiTheme="majorBidi" w:cstheme="majorBidi"/>
          <w:color w:val="auto"/>
        </w:rPr>
        <w:t xml:space="preserve">Bagi anak didik untuk mendapatkan pengalaman langsung dalam mengembangkan koordinasi mata-tangan serta mengembangkan keterampilan anak dalam kegiatan </w:t>
      </w:r>
      <w:r w:rsidR="00A153DA" w:rsidRPr="00FA0DD4">
        <w:rPr>
          <w:rFonts w:asciiTheme="majorBidi" w:eastAsia="Times New Roman" w:hAnsiTheme="majorBidi" w:cstheme="majorBidi"/>
          <w:color w:val="auto"/>
        </w:rPr>
        <w:t>mewarnai</w:t>
      </w:r>
      <w:r w:rsidR="00FB2075">
        <w:rPr>
          <w:rFonts w:asciiTheme="majorBidi" w:eastAsia="Times New Roman" w:hAnsiTheme="majorBidi" w:cstheme="majorBidi"/>
          <w:color w:val="auto"/>
        </w:rPr>
        <w:t xml:space="preserve"> gambar</w:t>
      </w:r>
      <w:r w:rsidRPr="00FA0DD4">
        <w:rPr>
          <w:rFonts w:asciiTheme="majorBidi" w:eastAsia="Times New Roman" w:hAnsiTheme="majorBidi" w:cstheme="majorBidi"/>
          <w:color w:val="auto"/>
        </w:rPr>
        <w:t>.</w:t>
      </w:r>
    </w:p>
    <w:p w:rsidR="00482869" w:rsidRPr="00FA0DD4" w:rsidRDefault="00482869" w:rsidP="00482869">
      <w:pPr>
        <w:pStyle w:val="Default"/>
        <w:numPr>
          <w:ilvl w:val="1"/>
          <w:numId w:val="2"/>
        </w:numPr>
        <w:spacing w:line="480" w:lineRule="auto"/>
        <w:ind w:left="993" w:hanging="284"/>
        <w:rPr>
          <w:rFonts w:asciiTheme="majorBidi" w:hAnsiTheme="majorBidi" w:cstheme="majorBidi"/>
          <w:color w:val="auto"/>
        </w:rPr>
      </w:pPr>
      <w:r w:rsidRPr="00FA0DD4">
        <w:rPr>
          <w:rFonts w:asciiTheme="majorBidi" w:eastAsia="Times New Roman" w:hAnsiTheme="majorBidi" w:cstheme="majorBidi"/>
          <w:color w:val="auto"/>
        </w:rPr>
        <w:t>Bagi guru, dapat menambah pengetahuan, keterampilan atau kemampuan guru serta meningkatkan kreativitas guru dalam menggunakan metode dan alat pembelajaran yang tepat.</w:t>
      </w:r>
    </w:p>
    <w:p w:rsidR="00482869" w:rsidRPr="002846A6" w:rsidRDefault="00482869" w:rsidP="00482869">
      <w:pPr>
        <w:pStyle w:val="Default"/>
        <w:numPr>
          <w:ilvl w:val="1"/>
          <w:numId w:val="2"/>
        </w:numPr>
        <w:spacing w:line="480" w:lineRule="auto"/>
        <w:ind w:left="993" w:hanging="284"/>
        <w:rPr>
          <w:rFonts w:asciiTheme="majorBidi" w:hAnsiTheme="majorBidi" w:cstheme="majorBidi"/>
          <w:b/>
          <w:bCs/>
          <w:color w:val="auto"/>
        </w:rPr>
      </w:pPr>
      <w:r w:rsidRPr="00FA0DD4">
        <w:rPr>
          <w:rFonts w:asciiTheme="majorBidi" w:hAnsiTheme="majorBidi" w:cstheme="majorBidi"/>
          <w:color w:val="auto"/>
        </w:rPr>
        <w:t>Bagi sekolah, dapat menjadi masukan agar meningkatkan kualitas dan kreativitas anak.</w:t>
      </w:r>
    </w:p>
    <w:p w:rsidR="002846A6" w:rsidRDefault="002846A6">
      <w:pPr>
        <w:rPr>
          <w:rFonts w:asciiTheme="majorBidi" w:hAnsiTheme="majorBidi" w:cstheme="majorBidi"/>
          <w:sz w:val="24"/>
          <w:szCs w:val="24"/>
          <w:lang w:val="en-US"/>
        </w:rPr>
      </w:pPr>
      <w:r>
        <w:rPr>
          <w:rFonts w:asciiTheme="majorBidi" w:hAnsiTheme="majorBidi" w:cstheme="majorBidi"/>
          <w:lang w:val="en-US"/>
        </w:rPr>
        <w:br w:type="page"/>
      </w:r>
    </w:p>
    <w:p w:rsidR="002846A6" w:rsidRDefault="001E12BF" w:rsidP="002846A6">
      <w:pPr>
        <w:spacing w:after="0" w:line="480" w:lineRule="auto"/>
        <w:jc w:val="center"/>
        <w:rPr>
          <w:rFonts w:asciiTheme="majorBidi" w:hAnsiTheme="majorBidi" w:cstheme="majorBidi"/>
          <w:b/>
          <w:bCs/>
          <w:sz w:val="24"/>
          <w:szCs w:val="24"/>
          <w:lang w:val="en-US"/>
        </w:rPr>
      </w:pPr>
      <w:r w:rsidRPr="001E12BF">
        <w:rPr>
          <w:noProof/>
        </w:rPr>
        <w:lastRenderedPageBreak/>
        <w:pict>
          <v:rect id="_x0000_s1071" style="position:absolute;left:0;text-align:left;margin-left:393.6pt;margin-top:-54.9pt;width:39pt;height:25.5pt;z-index:251708416" strokecolor="white [3212]">
            <v:textbox>
              <w:txbxContent>
                <w:p w:rsidR="004D2AA6" w:rsidRPr="001B6DAD" w:rsidRDefault="004D2AA6" w:rsidP="001B6DAD">
                  <w:pPr>
                    <w:jc w:val="center"/>
                    <w:rPr>
                      <w:rFonts w:asciiTheme="majorBidi" w:hAnsiTheme="majorBidi" w:cstheme="majorBidi"/>
                      <w:sz w:val="24"/>
                      <w:szCs w:val="24"/>
                    </w:rPr>
                  </w:pPr>
                </w:p>
              </w:txbxContent>
            </v:textbox>
          </v:rect>
        </w:pict>
      </w:r>
      <w:r w:rsidR="002846A6">
        <w:rPr>
          <w:rFonts w:asciiTheme="majorBidi" w:hAnsiTheme="majorBidi" w:cstheme="majorBidi"/>
          <w:b/>
          <w:bCs/>
          <w:sz w:val="24"/>
          <w:szCs w:val="24"/>
          <w:lang w:val="en-US"/>
        </w:rPr>
        <w:t>BAB II</w:t>
      </w:r>
    </w:p>
    <w:p w:rsidR="00482869" w:rsidRDefault="00482869" w:rsidP="002846A6">
      <w:pPr>
        <w:spacing w:after="0" w:line="480" w:lineRule="auto"/>
        <w:jc w:val="center"/>
        <w:rPr>
          <w:rFonts w:asciiTheme="majorBidi" w:hAnsiTheme="majorBidi" w:cstheme="majorBidi"/>
          <w:b/>
          <w:bCs/>
          <w:sz w:val="24"/>
          <w:szCs w:val="24"/>
          <w:lang w:val="en-US"/>
        </w:rPr>
      </w:pPr>
      <w:r w:rsidRPr="002846A6">
        <w:rPr>
          <w:rFonts w:asciiTheme="majorBidi" w:hAnsiTheme="majorBidi" w:cstheme="majorBidi"/>
          <w:b/>
          <w:bCs/>
          <w:sz w:val="24"/>
          <w:szCs w:val="24"/>
        </w:rPr>
        <w:t>KAJIAN PUSTAKA, KERANGKA PIKIR DAN HIPOTESIS TINDAKAN</w:t>
      </w:r>
    </w:p>
    <w:p w:rsidR="002846A6" w:rsidRPr="002846A6" w:rsidRDefault="002846A6" w:rsidP="002846A6">
      <w:pPr>
        <w:spacing w:after="0" w:line="480" w:lineRule="auto"/>
        <w:jc w:val="center"/>
        <w:rPr>
          <w:rFonts w:asciiTheme="majorBidi" w:hAnsiTheme="majorBidi" w:cstheme="majorBidi"/>
          <w:b/>
          <w:bCs/>
          <w:sz w:val="24"/>
          <w:szCs w:val="24"/>
          <w:lang w:val="en-US"/>
        </w:rPr>
      </w:pPr>
    </w:p>
    <w:p w:rsidR="00482869" w:rsidRPr="00FA0DD4" w:rsidRDefault="00482869" w:rsidP="00482869">
      <w:pPr>
        <w:pStyle w:val="Default"/>
        <w:numPr>
          <w:ilvl w:val="3"/>
          <w:numId w:val="2"/>
        </w:numPr>
        <w:spacing w:line="480" w:lineRule="auto"/>
        <w:ind w:left="426" w:hanging="426"/>
        <w:rPr>
          <w:rFonts w:asciiTheme="majorBidi" w:hAnsiTheme="majorBidi" w:cstheme="majorBidi"/>
          <w:b/>
          <w:bCs/>
          <w:color w:val="auto"/>
        </w:rPr>
      </w:pPr>
      <w:r w:rsidRPr="00FA0DD4">
        <w:rPr>
          <w:rFonts w:asciiTheme="majorBidi" w:hAnsiTheme="majorBidi" w:cstheme="majorBidi"/>
          <w:b/>
          <w:bCs/>
          <w:color w:val="auto"/>
        </w:rPr>
        <w:t>Kajian Pustaka</w:t>
      </w:r>
    </w:p>
    <w:p w:rsidR="00482869" w:rsidRPr="00FA0DD4" w:rsidRDefault="00482869" w:rsidP="00482869">
      <w:pPr>
        <w:pStyle w:val="Default"/>
        <w:numPr>
          <w:ilvl w:val="0"/>
          <w:numId w:val="5"/>
        </w:numPr>
        <w:spacing w:line="480" w:lineRule="auto"/>
        <w:ind w:hanging="294"/>
        <w:rPr>
          <w:rFonts w:asciiTheme="majorBidi" w:hAnsiTheme="majorBidi" w:cstheme="majorBidi"/>
          <w:b/>
          <w:bCs/>
          <w:color w:val="auto"/>
        </w:rPr>
      </w:pPr>
      <w:r w:rsidRPr="00FA0DD4">
        <w:rPr>
          <w:rFonts w:asciiTheme="majorBidi" w:hAnsiTheme="majorBidi" w:cstheme="majorBidi"/>
          <w:b/>
          <w:bCs/>
          <w:color w:val="auto"/>
        </w:rPr>
        <w:t>Motorik Halus</w:t>
      </w:r>
    </w:p>
    <w:p w:rsidR="00482869" w:rsidRPr="00FA0DD4" w:rsidRDefault="00482869" w:rsidP="00482869">
      <w:pPr>
        <w:pStyle w:val="Default"/>
        <w:numPr>
          <w:ilvl w:val="0"/>
          <w:numId w:val="6"/>
        </w:numPr>
        <w:spacing w:line="480" w:lineRule="auto"/>
        <w:rPr>
          <w:rFonts w:asciiTheme="majorBidi" w:hAnsiTheme="majorBidi" w:cstheme="majorBidi"/>
          <w:b/>
          <w:bCs/>
          <w:color w:val="auto"/>
        </w:rPr>
      </w:pPr>
      <w:r w:rsidRPr="00FA0DD4">
        <w:rPr>
          <w:rFonts w:asciiTheme="majorBidi" w:hAnsiTheme="majorBidi" w:cstheme="majorBidi"/>
          <w:b/>
          <w:bCs/>
          <w:color w:val="auto"/>
        </w:rPr>
        <w:t>Pengertian motorik halus</w:t>
      </w:r>
    </w:p>
    <w:p w:rsidR="00764B00" w:rsidRPr="00FA0DD4" w:rsidRDefault="00764B00" w:rsidP="00C95A83">
      <w:pPr>
        <w:pStyle w:val="Default"/>
        <w:spacing w:line="480" w:lineRule="auto"/>
        <w:ind w:left="709" w:firstLine="911"/>
        <w:rPr>
          <w:rFonts w:asciiTheme="majorBidi" w:hAnsiTheme="majorBidi" w:cstheme="majorBidi"/>
        </w:rPr>
      </w:pPr>
      <w:r w:rsidRPr="00FA0DD4">
        <w:rPr>
          <w:rFonts w:asciiTheme="majorBidi" w:hAnsiTheme="majorBidi" w:cstheme="majorBidi"/>
        </w:rPr>
        <w:t xml:space="preserve">Motorik halus merupakan reaksi yang berupa gerakan-gerakan otot (motorik) halus yang terfokus pada pengendalian gerakan halus jari-jari tangan dan pergelangan tangan. </w:t>
      </w:r>
      <w:r w:rsidRPr="00FA0DD4">
        <w:rPr>
          <w:rFonts w:asciiTheme="majorBidi" w:hAnsiTheme="majorBidi" w:cstheme="majorBidi"/>
          <w:color w:val="auto"/>
        </w:rPr>
        <w:t>Menurut Hurlock (2000</w:t>
      </w:r>
      <w:r w:rsidRPr="00FA0DD4">
        <w:rPr>
          <w:rFonts w:asciiTheme="majorBidi" w:hAnsiTheme="majorBidi" w:cstheme="majorBidi"/>
        </w:rPr>
        <w:t>: 150)</w:t>
      </w:r>
      <w:r w:rsidR="00412E76">
        <w:rPr>
          <w:rFonts w:asciiTheme="majorBidi" w:hAnsiTheme="majorBidi" w:cstheme="majorBidi"/>
          <w:lang w:val="en-US"/>
        </w:rPr>
        <w:t>,</w:t>
      </w:r>
      <w:r w:rsidRPr="00FA0DD4">
        <w:rPr>
          <w:rFonts w:asciiTheme="majorBidi" w:hAnsiTheme="majorBidi" w:cstheme="majorBidi"/>
        </w:rPr>
        <w:t xml:space="preserve"> “motorik halus sebagai pengendalian koordinasi yang lebih baik yang melibatkan kelompok otot yang lebih untuk menggenggam, melempar dan menangkap bola”.</w:t>
      </w:r>
    </w:p>
    <w:p w:rsidR="00764B00" w:rsidRPr="00FA0DD4" w:rsidRDefault="00764B00" w:rsidP="00C95A83">
      <w:pPr>
        <w:pStyle w:val="Default"/>
        <w:spacing w:line="480" w:lineRule="auto"/>
        <w:ind w:left="709" w:firstLine="911"/>
        <w:rPr>
          <w:rFonts w:asciiTheme="majorBidi" w:hAnsiTheme="majorBidi" w:cstheme="majorBidi"/>
          <w:lang w:val="en-US"/>
        </w:rPr>
      </w:pPr>
      <w:r w:rsidRPr="00FA0DD4">
        <w:rPr>
          <w:rFonts w:asciiTheme="majorBidi" w:hAnsiTheme="majorBidi" w:cstheme="majorBidi"/>
        </w:rPr>
        <w:t xml:space="preserve">Selain otot-otot halus yang dikembangkan pada keterampilan motorik halus, koordinasi mata-tangan juga merupakan bagian dari keterampilan tersebut. </w:t>
      </w:r>
      <w:proofErr w:type="spellStart"/>
      <w:r w:rsidR="00DD7B37">
        <w:rPr>
          <w:rFonts w:asciiTheme="majorBidi" w:hAnsiTheme="majorBidi" w:cstheme="majorBidi"/>
          <w:lang w:val="en-US"/>
        </w:rPr>
        <w:t>Menurut</w:t>
      </w:r>
      <w:proofErr w:type="spellEnd"/>
      <w:r w:rsidR="00DD7B37">
        <w:rPr>
          <w:rFonts w:asciiTheme="majorBidi" w:hAnsiTheme="majorBidi" w:cstheme="majorBidi"/>
          <w:lang w:val="en-US"/>
        </w:rPr>
        <w:t xml:space="preserve"> </w:t>
      </w:r>
      <w:proofErr w:type="spellStart"/>
      <w:r w:rsidR="00DD7B37">
        <w:rPr>
          <w:rFonts w:asciiTheme="majorBidi" w:hAnsiTheme="majorBidi" w:cstheme="majorBidi"/>
          <w:lang w:val="en-US"/>
        </w:rPr>
        <w:t>Indr</w:t>
      </w:r>
      <w:proofErr w:type="spellEnd"/>
      <w:r w:rsidR="00DD7B37">
        <w:rPr>
          <w:rFonts w:asciiTheme="majorBidi" w:hAnsiTheme="majorBidi" w:cstheme="majorBidi"/>
        </w:rPr>
        <w:t>a</w:t>
      </w:r>
      <w:proofErr w:type="spellStart"/>
      <w:r w:rsidRPr="00FA0DD4">
        <w:rPr>
          <w:rFonts w:asciiTheme="majorBidi" w:hAnsiTheme="majorBidi" w:cstheme="majorBidi"/>
          <w:lang w:val="en-US"/>
        </w:rPr>
        <w:t>yani</w:t>
      </w:r>
      <w:proofErr w:type="spellEnd"/>
      <w:r w:rsidRPr="00FA0DD4">
        <w:rPr>
          <w:rFonts w:asciiTheme="majorBidi" w:hAnsiTheme="majorBidi" w:cstheme="majorBidi"/>
          <w:lang w:val="en-US"/>
        </w:rPr>
        <w:t xml:space="preserve"> (2008:92) </w:t>
      </w:r>
      <w:proofErr w:type="spellStart"/>
      <w:r w:rsidRPr="00FA0DD4">
        <w:rPr>
          <w:rFonts w:asciiTheme="majorBidi" w:hAnsiTheme="majorBidi" w:cstheme="majorBidi"/>
          <w:lang w:val="en-US"/>
        </w:rPr>
        <w:t>bahwa</w:t>
      </w:r>
      <w:proofErr w:type="spellEnd"/>
      <w:r w:rsidR="00A522A5">
        <w:rPr>
          <w:rFonts w:asciiTheme="majorBidi" w:hAnsiTheme="majorBidi" w:cstheme="majorBidi"/>
          <w:lang w:val="en-US"/>
        </w:rPr>
        <w:t>:</w:t>
      </w:r>
    </w:p>
    <w:p w:rsidR="00764B00" w:rsidRPr="00FA0DD4" w:rsidRDefault="00764B00" w:rsidP="00764B00">
      <w:pPr>
        <w:autoSpaceDE w:val="0"/>
        <w:autoSpaceDN w:val="0"/>
        <w:adjustRightInd w:val="0"/>
        <w:spacing w:after="0" w:line="240" w:lineRule="auto"/>
        <w:ind w:left="990" w:right="476" w:firstLine="3"/>
        <w:jc w:val="both"/>
        <w:rPr>
          <w:rFonts w:asciiTheme="majorBidi" w:hAnsiTheme="majorBidi" w:cstheme="majorBidi"/>
          <w:sz w:val="24"/>
          <w:szCs w:val="24"/>
          <w:lang w:val="en-US"/>
        </w:rPr>
      </w:pPr>
      <w:proofErr w:type="spellStart"/>
      <w:proofErr w:type="gramStart"/>
      <w:r w:rsidRPr="00FA0DD4">
        <w:rPr>
          <w:rFonts w:asciiTheme="majorBidi" w:hAnsiTheme="majorBidi" w:cstheme="majorBidi"/>
          <w:sz w:val="24"/>
          <w:szCs w:val="24"/>
          <w:lang w:val="en-US"/>
        </w:rPr>
        <w:t>Membahas</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tentang</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koordinasi</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motorik</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halus</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berarti</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juga</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berbicara</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tentang</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koordinasi</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mata-tangan</w:t>
      </w:r>
      <w:proofErr w:type="spellEnd"/>
      <w:r w:rsidRPr="00FA0DD4">
        <w:rPr>
          <w:rFonts w:asciiTheme="majorBidi" w:hAnsiTheme="majorBidi" w:cstheme="majorBidi"/>
          <w:sz w:val="24"/>
          <w:szCs w:val="24"/>
          <w:lang w:val="en-US"/>
        </w:rPr>
        <w:t xml:space="preserve"> yang </w:t>
      </w:r>
      <w:proofErr w:type="spellStart"/>
      <w:r w:rsidRPr="00FA0DD4">
        <w:rPr>
          <w:rFonts w:asciiTheme="majorBidi" w:hAnsiTheme="majorBidi" w:cstheme="majorBidi"/>
          <w:sz w:val="24"/>
          <w:szCs w:val="24"/>
          <w:lang w:val="en-US"/>
        </w:rPr>
        <w:t>sangat</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diperlukan</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dalam</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belajar</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menulis</w:t>
      </w:r>
      <w:proofErr w:type="spellEnd"/>
      <w:r w:rsidRPr="00FA0DD4">
        <w:rPr>
          <w:rFonts w:asciiTheme="majorBidi" w:hAnsiTheme="majorBidi" w:cstheme="majorBidi"/>
          <w:sz w:val="24"/>
          <w:szCs w:val="24"/>
          <w:lang w:val="en-US"/>
        </w:rPr>
        <w:t>.</w:t>
      </w:r>
      <w:proofErr w:type="gram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Aspek</w:t>
      </w:r>
      <w:proofErr w:type="spellEnd"/>
      <w:r w:rsidRPr="00FA0DD4">
        <w:rPr>
          <w:rFonts w:asciiTheme="majorBidi" w:hAnsiTheme="majorBidi" w:cstheme="majorBidi"/>
          <w:sz w:val="24"/>
          <w:szCs w:val="24"/>
          <w:lang w:val="en-US"/>
        </w:rPr>
        <w:t xml:space="preserve"> yang </w:t>
      </w:r>
      <w:proofErr w:type="spellStart"/>
      <w:r w:rsidRPr="00FA0DD4">
        <w:rPr>
          <w:rFonts w:asciiTheme="majorBidi" w:hAnsiTheme="majorBidi" w:cstheme="majorBidi"/>
          <w:sz w:val="24"/>
          <w:szCs w:val="24"/>
          <w:lang w:val="en-US"/>
        </w:rPr>
        <w:t>juga</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terkait</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dengan</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koordinasi</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mata-tangan</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adalah</w:t>
      </w:r>
      <w:proofErr w:type="spellEnd"/>
      <w:r w:rsidRPr="00FA0DD4">
        <w:rPr>
          <w:rFonts w:asciiTheme="majorBidi" w:hAnsiTheme="majorBidi" w:cstheme="majorBidi"/>
          <w:sz w:val="24"/>
          <w:szCs w:val="24"/>
          <w:lang w:val="en-US"/>
        </w:rPr>
        <w:t xml:space="preserve"> control </w:t>
      </w:r>
      <w:proofErr w:type="spellStart"/>
      <w:r w:rsidRPr="00FA0DD4">
        <w:rPr>
          <w:rFonts w:asciiTheme="majorBidi" w:hAnsiTheme="majorBidi" w:cstheme="majorBidi"/>
          <w:sz w:val="24"/>
          <w:szCs w:val="24"/>
          <w:lang w:val="en-US"/>
        </w:rPr>
        <w:t>otot</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mata</w:t>
      </w:r>
      <w:proofErr w:type="spellEnd"/>
      <w:r w:rsidRPr="00FA0DD4">
        <w:rPr>
          <w:rFonts w:asciiTheme="majorBidi" w:hAnsiTheme="majorBidi" w:cstheme="majorBidi"/>
          <w:sz w:val="24"/>
          <w:szCs w:val="24"/>
          <w:lang w:val="en-US"/>
        </w:rPr>
        <w:t xml:space="preserve"> </w:t>
      </w:r>
      <w:r w:rsidRPr="00FA0DD4">
        <w:rPr>
          <w:rFonts w:asciiTheme="majorBidi" w:hAnsiTheme="majorBidi" w:cstheme="majorBidi"/>
          <w:i/>
          <w:sz w:val="24"/>
          <w:szCs w:val="24"/>
          <w:lang w:val="en-US"/>
        </w:rPr>
        <w:t>(</w:t>
      </w:r>
      <w:proofErr w:type="spellStart"/>
      <w:r w:rsidRPr="00FA0DD4">
        <w:rPr>
          <w:rFonts w:asciiTheme="majorBidi" w:hAnsiTheme="majorBidi" w:cstheme="majorBidi"/>
          <w:i/>
          <w:sz w:val="24"/>
          <w:szCs w:val="24"/>
          <w:lang w:val="en-US"/>
        </w:rPr>
        <w:t>oculo</w:t>
      </w:r>
      <w:proofErr w:type="spellEnd"/>
      <w:r w:rsidRPr="00FA0DD4">
        <w:rPr>
          <w:rFonts w:asciiTheme="majorBidi" w:hAnsiTheme="majorBidi" w:cstheme="majorBidi"/>
          <w:i/>
          <w:sz w:val="24"/>
          <w:szCs w:val="24"/>
          <w:lang w:val="en-US"/>
        </w:rPr>
        <w:t xml:space="preserve"> motor control</w:t>
      </w:r>
      <w:r w:rsidRPr="00FA0DD4">
        <w:rPr>
          <w:rFonts w:asciiTheme="majorBidi" w:hAnsiTheme="majorBidi" w:cstheme="majorBidi"/>
          <w:i/>
          <w:sz w:val="24"/>
          <w:szCs w:val="24"/>
        </w:rPr>
        <w:t>)</w:t>
      </w:r>
      <w:r w:rsidRPr="00FA0DD4">
        <w:rPr>
          <w:rFonts w:asciiTheme="majorBidi" w:hAnsiTheme="majorBidi" w:cstheme="majorBidi"/>
          <w:i/>
          <w:sz w:val="24"/>
          <w:szCs w:val="24"/>
          <w:lang w:val="en-US"/>
        </w:rPr>
        <w:t xml:space="preserve">. </w:t>
      </w:r>
      <w:proofErr w:type="spellStart"/>
      <w:r w:rsidRPr="00FA0DD4">
        <w:rPr>
          <w:rFonts w:asciiTheme="majorBidi" w:hAnsiTheme="majorBidi" w:cstheme="majorBidi"/>
          <w:sz w:val="24"/>
          <w:szCs w:val="24"/>
          <w:lang w:val="en-US"/>
        </w:rPr>
        <w:t>Tanpa</w:t>
      </w:r>
      <w:proofErr w:type="spellEnd"/>
      <w:r w:rsidRPr="00FA0DD4">
        <w:rPr>
          <w:rFonts w:asciiTheme="majorBidi" w:hAnsiTheme="majorBidi" w:cstheme="majorBidi"/>
          <w:sz w:val="24"/>
          <w:szCs w:val="24"/>
          <w:lang w:val="en-US"/>
        </w:rPr>
        <w:t xml:space="preserve"> control </w:t>
      </w:r>
      <w:proofErr w:type="spellStart"/>
      <w:r w:rsidRPr="00FA0DD4">
        <w:rPr>
          <w:rFonts w:asciiTheme="majorBidi" w:hAnsiTheme="majorBidi" w:cstheme="majorBidi"/>
          <w:sz w:val="24"/>
          <w:szCs w:val="24"/>
          <w:lang w:val="en-US"/>
        </w:rPr>
        <w:t>otot</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mata</w:t>
      </w:r>
      <w:proofErr w:type="spellEnd"/>
      <w:r w:rsidRPr="00FA0DD4">
        <w:rPr>
          <w:rFonts w:asciiTheme="majorBidi" w:hAnsiTheme="majorBidi" w:cstheme="majorBidi"/>
          <w:sz w:val="24"/>
          <w:szCs w:val="24"/>
          <w:lang w:val="en-US"/>
        </w:rPr>
        <w:t xml:space="preserve"> yang </w:t>
      </w:r>
      <w:proofErr w:type="spellStart"/>
      <w:r w:rsidRPr="00FA0DD4">
        <w:rPr>
          <w:rFonts w:asciiTheme="majorBidi" w:hAnsiTheme="majorBidi" w:cstheme="majorBidi"/>
          <w:sz w:val="24"/>
          <w:szCs w:val="24"/>
          <w:lang w:val="en-US"/>
        </w:rPr>
        <w:t>memadai</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maka</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anak</w:t>
      </w:r>
      <w:proofErr w:type="spellEnd"/>
      <w:r w:rsidRPr="00FA0DD4">
        <w:rPr>
          <w:rFonts w:asciiTheme="majorBidi" w:hAnsiTheme="majorBidi" w:cstheme="majorBidi"/>
          <w:sz w:val="24"/>
          <w:szCs w:val="24"/>
          <w:lang w:val="en-US"/>
        </w:rPr>
        <w:t xml:space="preserve"> </w:t>
      </w:r>
      <w:proofErr w:type="spellStart"/>
      <w:proofErr w:type="gramStart"/>
      <w:r w:rsidRPr="00FA0DD4">
        <w:rPr>
          <w:rFonts w:asciiTheme="majorBidi" w:hAnsiTheme="majorBidi" w:cstheme="majorBidi"/>
          <w:sz w:val="24"/>
          <w:szCs w:val="24"/>
          <w:lang w:val="en-US"/>
        </w:rPr>
        <w:t>akan</w:t>
      </w:r>
      <w:proofErr w:type="spellEnd"/>
      <w:proofErr w:type="gram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mengalami</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kesulitan</w:t>
      </w:r>
      <w:proofErr w:type="spellEnd"/>
      <w:r w:rsidRPr="00FA0DD4">
        <w:rPr>
          <w:rFonts w:asciiTheme="majorBidi" w:hAnsiTheme="majorBidi" w:cstheme="majorBidi"/>
          <w:sz w:val="24"/>
          <w:szCs w:val="24"/>
          <w:lang w:val="en-US"/>
        </w:rPr>
        <w:t xml:space="preserve"> </w:t>
      </w:r>
      <w:proofErr w:type="spellStart"/>
      <w:r w:rsidRPr="00FA0DD4">
        <w:rPr>
          <w:rFonts w:asciiTheme="majorBidi" w:hAnsiTheme="majorBidi" w:cstheme="majorBidi"/>
          <w:sz w:val="24"/>
          <w:szCs w:val="24"/>
          <w:lang w:val="en-US"/>
        </w:rPr>
        <w:t>melakukan</w:t>
      </w:r>
      <w:proofErr w:type="spellEnd"/>
      <w:r w:rsidRPr="00FA0DD4">
        <w:rPr>
          <w:rFonts w:asciiTheme="majorBidi" w:hAnsiTheme="majorBidi" w:cstheme="majorBidi"/>
          <w:sz w:val="24"/>
          <w:szCs w:val="24"/>
          <w:lang w:val="en-US"/>
        </w:rPr>
        <w:t xml:space="preserve"> </w:t>
      </w:r>
      <w:r w:rsidR="00C91343">
        <w:rPr>
          <w:rFonts w:asciiTheme="majorBidi" w:hAnsiTheme="majorBidi" w:cstheme="majorBidi"/>
          <w:sz w:val="24"/>
          <w:szCs w:val="24"/>
          <w:lang w:val="en-US"/>
        </w:rPr>
        <w:t xml:space="preserve">tracking </w:t>
      </w:r>
      <w:proofErr w:type="spellStart"/>
      <w:r w:rsidR="00C91343">
        <w:rPr>
          <w:rFonts w:asciiTheme="majorBidi" w:hAnsiTheme="majorBidi" w:cstheme="majorBidi"/>
          <w:sz w:val="24"/>
          <w:szCs w:val="24"/>
          <w:lang w:val="en-US"/>
        </w:rPr>
        <w:t>selama</w:t>
      </w:r>
      <w:proofErr w:type="spellEnd"/>
      <w:r w:rsidR="00C91343">
        <w:rPr>
          <w:rFonts w:asciiTheme="majorBidi" w:hAnsiTheme="majorBidi" w:cstheme="majorBidi"/>
          <w:sz w:val="24"/>
          <w:szCs w:val="24"/>
          <w:lang w:val="en-US"/>
        </w:rPr>
        <w:t xml:space="preserve"> </w:t>
      </w:r>
      <w:proofErr w:type="spellStart"/>
      <w:r w:rsidR="00C91343">
        <w:rPr>
          <w:rFonts w:asciiTheme="majorBidi" w:hAnsiTheme="majorBidi" w:cstheme="majorBidi"/>
          <w:sz w:val="24"/>
          <w:szCs w:val="24"/>
          <w:lang w:val="en-US"/>
        </w:rPr>
        <w:t>membaca</w:t>
      </w:r>
      <w:proofErr w:type="spellEnd"/>
      <w:r w:rsidR="00C91343">
        <w:rPr>
          <w:rFonts w:asciiTheme="majorBidi" w:hAnsiTheme="majorBidi" w:cstheme="majorBidi"/>
          <w:sz w:val="24"/>
          <w:szCs w:val="24"/>
          <w:lang w:val="en-US"/>
        </w:rPr>
        <w:t xml:space="preserve"> </w:t>
      </w:r>
      <w:proofErr w:type="spellStart"/>
      <w:r w:rsidR="00C91343">
        <w:rPr>
          <w:rFonts w:asciiTheme="majorBidi" w:hAnsiTheme="majorBidi" w:cstheme="majorBidi"/>
          <w:sz w:val="24"/>
          <w:szCs w:val="24"/>
          <w:lang w:val="en-US"/>
        </w:rPr>
        <w:t>tulisan</w:t>
      </w:r>
      <w:proofErr w:type="spellEnd"/>
      <w:r w:rsidRPr="00FA0DD4">
        <w:rPr>
          <w:rFonts w:asciiTheme="majorBidi" w:hAnsiTheme="majorBidi" w:cstheme="majorBidi"/>
          <w:sz w:val="24"/>
          <w:szCs w:val="24"/>
          <w:lang w:val="en-US"/>
        </w:rPr>
        <w:t>.</w:t>
      </w:r>
    </w:p>
    <w:p w:rsidR="00764B00" w:rsidRPr="00FA0DD4" w:rsidRDefault="00764B00" w:rsidP="00764B00">
      <w:pPr>
        <w:autoSpaceDE w:val="0"/>
        <w:autoSpaceDN w:val="0"/>
        <w:adjustRightInd w:val="0"/>
        <w:spacing w:after="0" w:line="240" w:lineRule="auto"/>
        <w:ind w:left="990" w:firstLine="3"/>
        <w:jc w:val="both"/>
        <w:rPr>
          <w:rFonts w:asciiTheme="majorBidi" w:hAnsiTheme="majorBidi" w:cstheme="majorBidi"/>
          <w:sz w:val="24"/>
          <w:szCs w:val="24"/>
          <w:lang w:val="en-US"/>
        </w:rPr>
      </w:pPr>
    </w:p>
    <w:p w:rsidR="00764B00" w:rsidRPr="00FA0DD4" w:rsidRDefault="00764B00" w:rsidP="00C95A83">
      <w:pPr>
        <w:pStyle w:val="Default"/>
        <w:spacing w:line="480" w:lineRule="auto"/>
        <w:ind w:left="709" w:firstLine="911"/>
        <w:rPr>
          <w:rFonts w:asciiTheme="majorBidi" w:eastAsia="Times New Roman" w:hAnsiTheme="majorBidi" w:cstheme="majorBidi"/>
          <w:color w:val="auto"/>
        </w:rPr>
      </w:pPr>
      <w:r w:rsidRPr="00FA0DD4">
        <w:rPr>
          <w:rFonts w:asciiTheme="majorBidi" w:hAnsiTheme="majorBidi" w:cstheme="majorBidi"/>
          <w:color w:val="auto"/>
        </w:rPr>
        <w:t>Menurut</w:t>
      </w:r>
      <w:r w:rsidRPr="00FA0DD4">
        <w:rPr>
          <w:rFonts w:asciiTheme="majorBidi" w:eastAsia="Times New Roman" w:hAnsiTheme="majorBidi" w:cstheme="majorBidi"/>
          <w:color w:val="auto"/>
        </w:rPr>
        <w:t xml:space="preserve"> Moeslichatoen (2004: 34) </w:t>
      </w:r>
      <w:proofErr w:type="spellStart"/>
      <w:r w:rsidRPr="00FA0DD4">
        <w:rPr>
          <w:rFonts w:asciiTheme="majorBidi" w:hAnsiTheme="majorBidi" w:cstheme="majorBidi"/>
          <w:color w:val="auto"/>
          <w:lang w:val="en-US"/>
        </w:rPr>
        <w:t>bahwa</w:t>
      </w:r>
      <w:proofErr w:type="spellEnd"/>
      <w:r w:rsidRPr="00FA0DD4">
        <w:rPr>
          <w:rFonts w:asciiTheme="majorBidi" w:hAnsiTheme="majorBidi" w:cstheme="majorBidi"/>
          <w:color w:val="auto"/>
          <w:lang w:val="en-US"/>
        </w:rPr>
        <w:t xml:space="preserve"> </w:t>
      </w:r>
      <w:proofErr w:type="spellStart"/>
      <w:r w:rsidRPr="00FA0DD4">
        <w:rPr>
          <w:rFonts w:asciiTheme="majorBidi" w:hAnsiTheme="majorBidi" w:cstheme="majorBidi"/>
          <w:color w:val="auto"/>
          <w:lang w:val="en-US"/>
        </w:rPr>
        <w:t>motorik</w:t>
      </w:r>
      <w:proofErr w:type="spellEnd"/>
      <w:r w:rsidRPr="00FA0DD4">
        <w:rPr>
          <w:rFonts w:asciiTheme="majorBidi" w:hAnsiTheme="majorBidi" w:cstheme="majorBidi"/>
          <w:color w:val="auto"/>
          <w:lang w:val="en-US"/>
        </w:rPr>
        <w:t xml:space="preserve"> </w:t>
      </w:r>
      <w:proofErr w:type="spellStart"/>
      <w:r w:rsidRPr="00FA0DD4">
        <w:rPr>
          <w:rFonts w:asciiTheme="majorBidi" w:hAnsiTheme="majorBidi" w:cstheme="majorBidi"/>
          <w:color w:val="auto"/>
          <w:lang w:val="en-US"/>
        </w:rPr>
        <w:t>halus</w:t>
      </w:r>
      <w:proofErr w:type="spellEnd"/>
      <w:r w:rsidRPr="00FA0DD4">
        <w:rPr>
          <w:rFonts w:asciiTheme="majorBidi" w:hAnsiTheme="majorBidi" w:cstheme="majorBidi"/>
          <w:color w:val="auto"/>
          <w:lang w:val="en-US"/>
        </w:rPr>
        <w:t xml:space="preserve"> </w:t>
      </w:r>
      <w:r w:rsidRPr="00FA0DD4">
        <w:rPr>
          <w:rFonts w:asciiTheme="majorBidi" w:eastAsia="Times New Roman" w:hAnsiTheme="majorBidi" w:cstheme="majorBidi"/>
          <w:color w:val="auto"/>
        </w:rPr>
        <w:t>adalah:</w:t>
      </w:r>
    </w:p>
    <w:p w:rsidR="00764B00" w:rsidRPr="00FA0DD4" w:rsidRDefault="001E12BF" w:rsidP="00764B00">
      <w:pPr>
        <w:autoSpaceDE w:val="0"/>
        <w:autoSpaceDN w:val="0"/>
        <w:adjustRightInd w:val="0"/>
        <w:spacing w:after="0" w:line="240" w:lineRule="auto"/>
        <w:ind w:left="990" w:right="476" w:firstLine="3"/>
        <w:jc w:val="both"/>
        <w:rPr>
          <w:rFonts w:asciiTheme="majorBidi" w:eastAsia="Calibri" w:hAnsiTheme="majorBidi" w:cstheme="majorBidi"/>
          <w:sz w:val="24"/>
          <w:szCs w:val="24"/>
          <w:lang w:val="en-US"/>
        </w:rPr>
      </w:pPr>
      <w:r w:rsidRPr="001E12BF">
        <w:rPr>
          <w:rFonts w:asciiTheme="majorBidi" w:eastAsia="Calibri" w:hAnsiTheme="majorBidi" w:cstheme="majorBidi"/>
          <w:noProof/>
          <w:sz w:val="24"/>
          <w:szCs w:val="24"/>
        </w:rPr>
        <w:pict>
          <v:rect id="_x0000_s1072" style="position:absolute;left:0;text-align:left;margin-left:203.85pt;margin-top:106.1pt;width:39pt;height:25.5pt;z-index:251709440" strokecolor="white [3212]">
            <v:textbox>
              <w:txbxContent>
                <w:p w:rsidR="004D2AA6" w:rsidRPr="001B6DAD" w:rsidRDefault="004D2AA6" w:rsidP="001B6DAD">
                  <w:pPr>
                    <w:jc w:val="center"/>
                    <w:rPr>
                      <w:rFonts w:asciiTheme="majorBidi" w:hAnsiTheme="majorBidi" w:cstheme="majorBidi"/>
                      <w:sz w:val="24"/>
                      <w:szCs w:val="24"/>
                    </w:rPr>
                  </w:pPr>
                  <w:r>
                    <w:rPr>
                      <w:rFonts w:asciiTheme="majorBidi" w:hAnsiTheme="majorBidi" w:cstheme="majorBidi"/>
                      <w:sz w:val="24"/>
                      <w:szCs w:val="24"/>
                    </w:rPr>
                    <w:t>6</w:t>
                  </w:r>
                </w:p>
              </w:txbxContent>
            </v:textbox>
          </v:rect>
        </w:pict>
      </w:r>
      <w:r w:rsidR="00764B00" w:rsidRPr="00FA0DD4">
        <w:rPr>
          <w:rFonts w:asciiTheme="majorBidi" w:eastAsia="Calibri" w:hAnsiTheme="majorBidi" w:cstheme="majorBidi"/>
          <w:sz w:val="24"/>
          <w:szCs w:val="24"/>
        </w:rPr>
        <w:t xml:space="preserve">Gerakan sebagian anggota tubuh tertentu yang menggunakan otot-otot halus, saraf motorik halus ini dapat dilatih dan dikembangkan melalui kegiatan yang </w:t>
      </w:r>
      <w:r w:rsidR="00764B00" w:rsidRPr="00FA0DD4">
        <w:rPr>
          <w:rFonts w:asciiTheme="majorBidi" w:eastAsia="Calibri" w:hAnsiTheme="majorBidi" w:cstheme="majorBidi"/>
          <w:i/>
          <w:sz w:val="24"/>
          <w:szCs w:val="24"/>
        </w:rPr>
        <w:t>continue</w:t>
      </w:r>
      <w:r w:rsidR="00764B00" w:rsidRPr="00FA0DD4">
        <w:rPr>
          <w:rFonts w:asciiTheme="majorBidi" w:eastAsia="Calibri" w:hAnsiTheme="majorBidi" w:cstheme="majorBidi"/>
          <w:sz w:val="24"/>
          <w:szCs w:val="24"/>
        </w:rPr>
        <w:t xml:space="preserve"> </w:t>
      </w:r>
      <w:proofErr w:type="spellStart"/>
      <w:r w:rsidR="00764B00" w:rsidRPr="00FA0DD4">
        <w:rPr>
          <w:rFonts w:asciiTheme="majorBidi" w:hAnsiTheme="majorBidi" w:cstheme="majorBidi"/>
          <w:sz w:val="24"/>
          <w:szCs w:val="24"/>
          <w:lang w:val="en-US"/>
        </w:rPr>
        <w:t>dan</w:t>
      </w:r>
      <w:proofErr w:type="spellEnd"/>
      <w:r w:rsidR="00764B00" w:rsidRPr="00FA0DD4">
        <w:rPr>
          <w:rFonts w:asciiTheme="majorBidi" w:eastAsia="Calibri" w:hAnsiTheme="majorBidi" w:cstheme="majorBidi"/>
          <w:sz w:val="24"/>
          <w:szCs w:val="24"/>
        </w:rPr>
        <w:t xml:space="preserve"> rangsangan yang diberikan untuk anak seperti menggambar, bermain puzzle, bermain lilin, menggunting, mengenal huruf, membaca, dan menulis merupakan kegiatan yang dapat mengembangkan kemampuan motorik halus anak”. </w:t>
      </w:r>
      <w:r w:rsidR="00764B00" w:rsidRPr="00FA0DD4">
        <w:rPr>
          <w:rFonts w:asciiTheme="majorBidi" w:eastAsia="Calibri" w:hAnsiTheme="majorBidi" w:cstheme="majorBidi"/>
          <w:sz w:val="24"/>
          <w:szCs w:val="24"/>
        </w:rPr>
        <w:lastRenderedPageBreak/>
        <w:t>Perkembangan motorik ini salah satu pembentukan mental dan tatakrama untuk persiapan atau bekal untuk tingkatan pendidikan yang selanjutnya.</w:t>
      </w:r>
    </w:p>
    <w:p w:rsidR="00764B00" w:rsidRPr="00FA0DD4" w:rsidRDefault="00764B00" w:rsidP="00764B00">
      <w:pPr>
        <w:autoSpaceDE w:val="0"/>
        <w:autoSpaceDN w:val="0"/>
        <w:adjustRightInd w:val="0"/>
        <w:spacing w:after="0" w:line="240" w:lineRule="auto"/>
        <w:ind w:left="990" w:right="476" w:firstLine="3"/>
        <w:jc w:val="both"/>
        <w:rPr>
          <w:rFonts w:asciiTheme="majorBidi" w:eastAsia="Calibri" w:hAnsiTheme="majorBidi" w:cstheme="majorBidi"/>
          <w:sz w:val="24"/>
          <w:szCs w:val="24"/>
          <w:lang w:val="en-US"/>
        </w:rPr>
      </w:pPr>
    </w:p>
    <w:p w:rsidR="00764B00" w:rsidRPr="00FA0DD4" w:rsidRDefault="00764B00" w:rsidP="00C95A83">
      <w:pPr>
        <w:pStyle w:val="Default"/>
        <w:spacing w:line="480" w:lineRule="auto"/>
        <w:ind w:left="709" w:firstLine="911"/>
        <w:rPr>
          <w:rFonts w:asciiTheme="majorBidi" w:hAnsiTheme="majorBidi" w:cstheme="majorBidi"/>
        </w:rPr>
      </w:pPr>
      <w:r w:rsidRPr="00FA0DD4">
        <w:rPr>
          <w:rFonts w:asciiTheme="majorBidi" w:hAnsiTheme="majorBidi" w:cstheme="majorBidi"/>
          <w:color w:val="auto"/>
        </w:rPr>
        <w:t>Kartini Kartono (</w:t>
      </w:r>
      <w:r w:rsidR="00837DB6" w:rsidRPr="00FA0DD4">
        <w:rPr>
          <w:rFonts w:asciiTheme="majorBidi" w:hAnsiTheme="majorBidi" w:cstheme="majorBidi"/>
          <w:color w:val="auto"/>
        </w:rPr>
        <w:t>2000</w:t>
      </w:r>
      <w:r w:rsidRPr="00FA0DD4">
        <w:rPr>
          <w:rFonts w:asciiTheme="majorBidi" w:hAnsiTheme="majorBidi" w:cstheme="majorBidi"/>
          <w:color w:val="auto"/>
        </w:rPr>
        <w:t>:97</w:t>
      </w:r>
      <w:r w:rsidRPr="00FA0DD4">
        <w:rPr>
          <w:rFonts w:asciiTheme="majorBidi" w:hAnsiTheme="majorBidi" w:cstheme="majorBidi"/>
        </w:rPr>
        <w:t>) memberikan pengertian motorik halus adalah “ketangkasan atau keterampilan tangan, jari-jari serta pergelangan tangan serta penguasaan terhadap otot-otot dan urat wajah”. Sedan</w:t>
      </w:r>
      <w:r w:rsidR="00DD7B37">
        <w:rPr>
          <w:rFonts w:asciiTheme="majorBidi" w:hAnsiTheme="majorBidi" w:cstheme="majorBidi"/>
        </w:rPr>
        <w:t>gkan menurut Papalia, dkk (Indra</w:t>
      </w:r>
      <w:r w:rsidRPr="00FA0DD4">
        <w:rPr>
          <w:rFonts w:asciiTheme="majorBidi" w:hAnsiTheme="majorBidi" w:cstheme="majorBidi"/>
        </w:rPr>
        <w:t>yani, 2008:90) bahwa mereka menguraikan “tahap-tahap perkembangan motorik halus, yang teramati melalui perkembangan menggenggam, kegiatan yang dilakukan dan hasil gambar”.</w:t>
      </w:r>
    </w:p>
    <w:p w:rsidR="00764B00" w:rsidRPr="00FA0DD4" w:rsidRDefault="00764B00" w:rsidP="00C95A83">
      <w:pPr>
        <w:pStyle w:val="Default"/>
        <w:spacing w:line="480" w:lineRule="auto"/>
        <w:ind w:left="709" w:firstLine="911"/>
        <w:rPr>
          <w:rFonts w:asciiTheme="majorBidi" w:hAnsiTheme="majorBidi" w:cstheme="majorBidi"/>
        </w:rPr>
      </w:pPr>
      <w:r w:rsidRPr="00FA0DD4">
        <w:rPr>
          <w:rFonts w:asciiTheme="majorBidi" w:hAnsiTheme="majorBidi" w:cstheme="majorBidi"/>
        </w:rPr>
        <w:t xml:space="preserve">Berdasarkan beberapa pendapat tersebut di atas maka penulis dapat mengambil kesimpulan bahwa kemampuan motorik halus adalah kesanggupan untuk menggunakan otot-otot kecil </w:t>
      </w:r>
      <w:r w:rsidR="00D44DB3" w:rsidRPr="00FA0DD4">
        <w:rPr>
          <w:rFonts w:asciiTheme="majorBidi" w:hAnsiTheme="majorBidi" w:cstheme="majorBidi"/>
        </w:rPr>
        <w:t xml:space="preserve">pada tangan dan lengan </w:t>
      </w:r>
      <w:r w:rsidRPr="00FA0DD4">
        <w:rPr>
          <w:rFonts w:asciiTheme="majorBidi" w:hAnsiTheme="majorBidi" w:cstheme="majorBidi"/>
        </w:rPr>
        <w:t>dengan baik terutama jari–jari tangan</w:t>
      </w:r>
      <w:r w:rsidR="00D44DB3" w:rsidRPr="00FA0DD4">
        <w:rPr>
          <w:rFonts w:asciiTheme="majorBidi" w:hAnsiTheme="majorBidi" w:cstheme="majorBidi"/>
        </w:rPr>
        <w:t xml:space="preserve"> sebagai kesiapan dalam menulis.</w:t>
      </w:r>
    </w:p>
    <w:p w:rsidR="00482869" w:rsidRPr="00FA0DD4" w:rsidRDefault="00482869" w:rsidP="00482869">
      <w:pPr>
        <w:pStyle w:val="Default"/>
        <w:numPr>
          <w:ilvl w:val="0"/>
          <w:numId w:val="6"/>
        </w:numPr>
        <w:spacing w:line="480" w:lineRule="auto"/>
        <w:rPr>
          <w:rFonts w:asciiTheme="majorBidi" w:hAnsiTheme="majorBidi" w:cstheme="majorBidi"/>
          <w:b/>
          <w:bCs/>
          <w:color w:val="auto"/>
        </w:rPr>
      </w:pPr>
      <w:r w:rsidRPr="00FA0DD4">
        <w:rPr>
          <w:rFonts w:asciiTheme="majorBidi" w:hAnsiTheme="majorBidi" w:cstheme="majorBidi"/>
          <w:b/>
          <w:bCs/>
          <w:color w:val="auto"/>
        </w:rPr>
        <w:t>Perkembangan motorik halus anak</w:t>
      </w:r>
    </w:p>
    <w:p w:rsidR="00482869" w:rsidRPr="00FA0DD4" w:rsidRDefault="00482869" w:rsidP="00C95A83">
      <w:pPr>
        <w:pStyle w:val="Default"/>
        <w:spacing w:line="480" w:lineRule="auto"/>
        <w:ind w:left="709" w:firstLine="911"/>
        <w:rPr>
          <w:rFonts w:asciiTheme="majorBidi" w:hAnsiTheme="majorBidi" w:cstheme="majorBidi"/>
          <w:color w:val="auto"/>
        </w:rPr>
      </w:pPr>
      <w:r w:rsidRPr="00FA0DD4">
        <w:rPr>
          <w:rFonts w:asciiTheme="majorBidi" w:eastAsia="Times New Roman" w:hAnsiTheme="majorBidi" w:cstheme="majorBidi"/>
          <w:color w:val="auto"/>
        </w:rPr>
        <w:t>Perkembangan</w:t>
      </w:r>
      <w:r w:rsidRPr="00FA0DD4">
        <w:rPr>
          <w:rFonts w:asciiTheme="majorBidi" w:hAnsiTheme="majorBidi" w:cstheme="majorBidi"/>
          <w:color w:val="auto"/>
        </w:rPr>
        <w:t xml:space="preserve"> motorik halus anak taman kanak-kanak dit</w:t>
      </w:r>
      <w:r w:rsidR="00C15119" w:rsidRPr="00FA0DD4">
        <w:rPr>
          <w:rFonts w:asciiTheme="majorBidi" w:hAnsiTheme="majorBidi" w:cstheme="majorBidi"/>
          <w:color w:val="auto"/>
        </w:rPr>
        <w:t xml:space="preserve">ekankan pada koordinasi gerakan-gerakan </w:t>
      </w:r>
      <w:r w:rsidRPr="00FA0DD4">
        <w:rPr>
          <w:rFonts w:asciiTheme="majorBidi" w:hAnsiTheme="majorBidi" w:cstheme="majorBidi"/>
          <w:color w:val="auto"/>
        </w:rPr>
        <w:t xml:space="preserve">halus dalam hal ini berkaitan dengan kegiatan </w:t>
      </w:r>
      <w:r w:rsidR="00C15119" w:rsidRPr="00FA0DD4">
        <w:rPr>
          <w:rFonts w:asciiTheme="majorBidi" w:hAnsiTheme="majorBidi" w:cstheme="majorBidi"/>
          <w:color w:val="auto"/>
        </w:rPr>
        <w:t xml:space="preserve">yang </w:t>
      </w:r>
      <w:r w:rsidRPr="00FA0DD4">
        <w:rPr>
          <w:rFonts w:asciiTheme="majorBidi" w:hAnsiTheme="majorBidi" w:cstheme="majorBidi"/>
          <w:color w:val="auto"/>
        </w:rPr>
        <w:t xml:space="preserve">menggunakan jari tangan. </w:t>
      </w:r>
      <w:r w:rsidR="00C15119" w:rsidRPr="00FA0DD4">
        <w:rPr>
          <w:rFonts w:asciiTheme="majorBidi" w:hAnsiTheme="majorBidi" w:cstheme="majorBidi"/>
          <w:color w:val="auto"/>
        </w:rPr>
        <w:t>Perkembangan motorik anak bergantung pada kematangan otot dan syaraf mereka. Menurut Hurlock (</w:t>
      </w:r>
      <w:r w:rsidR="00912E34">
        <w:rPr>
          <w:rFonts w:asciiTheme="majorBidi" w:hAnsiTheme="majorBidi" w:cstheme="majorBidi"/>
          <w:color w:val="auto"/>
        </w:rPr>
        <w:t>Elfiriasmy. 2011</w:t>
      </w:r>
      <w:r w:rsidR="00C15119" w:rsidRPr="00FA0DD4">
        <w:rPr>
          <w:rFonts w:asciiTheme="majorBidi" w:hAnsiTheme="majorBidi" w:cstheme="majorBidi"/>
          <w:color w:val="auto"/>
        </w:rPr>
        <w:t xml:space="preserve">) bahwa, “perkembangan bentuk kegiatan motorik yang berbeda sejalan dengan perkembangan daerah sistem syaraf yang berbeda”. Karena perkembangan pusat syaraf yang lebih rendah berkembang lebih baik ketimbang pusat syaraf yang lebih tinggi yang berada pada otak, maka gerak </w:t>
      </w:r>
      <w:r w:rsidR="00C15119" w:rsidRPr="00FA0DD4">
        <w:rPr>
          <w:rFonts w:asciiTheme="majorBidi" w:hAnsiTheme="majorBidi" w:cstheme="majorBidi"/>
          <w:color w:val="auto"/>
        </w:rPr>
        <w:lastRenderedPageBreak/>
        <w:t xml:space="preserve">reflek pada waktu lahir </w:t>
      </w:r>
      <w:r w:rsidR="00102853" w:rsidRPr="00FA0DD4">
        <w:rPr>
          <w:rFonts w:asciiTheme="majorBidi" w:hAnsiTheme="majorBidi" w:cstheme="majorBidi"/>
          <w:color w:val="auto"/>
        </w:rPr>
        <w:t>lebih baik di</w:t>
      </w:r>
      <w:r w:rsidR="00C15119" w:rsidRPr="00FA0DD4">
        <w:rPr>
          <w:rFonts w:asciiTheme="majorBidi" w:hAnsiTheme="majorBidi" w:cstheme="majorBidi"/>
          <w:color w:val="auto"/>
        </w:rPr>
        <w:t>kembangkan dengan sengaja ketimban</w:t>
      </w:r>
      <w:r w:rsidR="00C2089D" w:rsidRPr="00FA0DD4">
        <w:rPr>
          <w:rFonts w:asciiTheme="majorBidi" w:hAnsiTheme="majorBidi" w:cstheme="majorBidi"/>
          <w:color w:val="auto"/>
        </w:rPr>
        <w:t>g dibiarkan berkembang sendiri.</w:t>
      </w:r>
    </w:p>
    <w:p w:rsidR="00C2089D" w:rsidRPr="00FA0DD4" w:rsidRDefault="00C2089D" w:rsidP="00C95A83">
      <w:pPr>
        <w:pStyle w:val="Default"/>
        <w:spacing w:line="480" w:lineRule="auto"/>
        <w:ind w:left="709" w:firstLine="911"/>
        <w:rPr>
          <w:rFonts w:asciiTheme="majorBidi" w:hAnsiTheme="majorBidi" w:cstheme="majorBidi"/>
          <w:color w:val="auto"/>
        </w:rPr>
      </w:pPr>
      <w:r w:rsidRPr="00FA0DD4">
        <w:rPr>
          <w:rFonts w:asciiTheme="majorBidi" w:hAnsiTheme="majorBidi" w:cstheme="majorBidi"/>
          <w:color w:val="auto"/>
        </w:rPr>
        <w:t>Perkembangan motorik yang terlambat berarti perkembangan motorik yang berada di bawah norma umur anak. Akibatnya pada umur tertentu anak tidak menguasai tugas perkembangan yang diharapkan oleh kelompok sosialnya. Banyak penyebab terlambatnya perkembangan motorik. Sebagian dapat dikendalikan namun sebagian pula tidak dapat untuk dikendalikan lagi yang dikarenakan terjadi kerusakan otak waktu lahir atau kondisi pralahir yang tidak menguntungkan. Akan tetapi keterlambatan disebabkan lebih pada kurangnya kesempatan untuk mempelajari keterampilan motorik.</w:t>
      </w:r>
    </w:p>
    <w:p w:rsidR="00482869" w:rsidRPr="00FA0DD4" w:rsidRDefault="00482869" w:rsidP="00C95A83">
      <w:pPr>
        <w:pStyle w:val="Default"/>
        <w:spacing w:line="480" w:lineRule="auto"/>
        <w:ind w:left="709" w:firstLine="911"/>
        <w:rPr>
          <w:rFonts w:asciiTheme="majorBidi" w:hAnsiTheme="majorBidi" w:cstheme="majorBidi"/>
          <w:color w:val="auto"/>
        </w:rPr>
      </w:pPr>
      <w:r w:rsidRPr="00FA0DD4">
        <w:rPr>
          <w:rFonts w:asciiTheme="majorBidi" w:hAnsiTheme="majorBidi" w:cstheme="majorBidi"/>
          <w:color w:val="auto"/>
        </w:rPr>
        <w:t>Melatih anak seperti menggambar dan mewarnai merupakan salah satu cara untuk meningkatkan kemampuan motorik halus anak. Beberapa aktivitas yang dapat membantu perkembangan motorik halus anak adalah (Hamdani, 2010) adalah permukaan vertikal, merobek dan meremas, menggambar dan mewarnai.</w:t>
      </w:r>
    </w:p>
    <w:p w:rsidR="00482869" w:rsidRPr="00FA0DD4" w:rsidRDefault="00482869" w:rsidP="00482869">
      <w:pPr>
        <w:pStyle w:val="Default"/>
        <w:numPr>
          <w:ilvl w:val="4"/>
          <w:numId w:val="2"/>
        </w:numPr>
        <w:spacing w:line="480" w:lineRule="auto"/>
        <w:ind w:left="1276" w:hanging="283"/>
        <w:rPr>
          <w:rFonts w:asciiTheme="majorBidi" w:hAnsiTheme="majorBidi" w:cstheme="majorBidi"/>
          <w:color w:val="auto"/>
        </w:rPr>
      </w:pPr>
      <w:r w:rsidRPr="00FA0DD4">
        <w:rPr>
          <w:rFonts w:asciiTheme="majorBidi" w:hAnsiTheme="majorBidi" w:cstheme="majorBidi"/>
          <w:color w:val="auto"/>
        </w:rPr>
        <w:t>Permukaan vertikal</w:t>
      </w:r>
    </w:p>
    <w:p w:rsidR="00412E76" w:rsidRPr="00412E76" w:rsidRDefault="00482869" w:rsidP="002D5B27">
      <w:pPr>
        <w:pStyle w:val="Default"/>
        <w:spacing w:line="480" w:lineRule="auto"/>
        <w:ind w:left="1276"/>
        <w:rPr>
          <w:rFonts w:asciiTheme="majorBidi" w:hAnsiTheme="majorBidi" w:cstheme="majorBidi"/>
          <w:color w:val="auto"/>
          <w:lang w:val="en-US"/>
        </w:rPr>
      </w:pPr>
      <w:r w:rsidRPr="00FA0DD4">
        <w:rPr>
          <w:rFonts w:asciiTheme="majorBidi" w:hAnsiTheme="majorBidi" w:cstheme="majorBidi"/>
          <w:color w:val="auto"/>
        </w:rPr>
        <w:t>Kegiatan permukaan vertikal merupakan kegiatan pada sebuah papan atau dinding yang berbentuk vertikal. Kegiatan ini membantu anak mengembangkan kemampuan otot-otot kecil pada tangan dan pergelangan. Namun gerakan otot-otot kecil ini dibantu oleh otot-otot besar untuk menjaga kestabilan.</w:t>
      </w:r>
    </w:p>
    <w:p w:rsidR="00482869" w:rsidRPr="00FA0DD4" w:rsidRDefault="00482869" w:rsidP="00482869">
      <w:pPr>
        <w:pStyle w:val="Default"/>
        <w:numPr>
          <w:ilvl w:val="4"/>
          <w:numId w:val="2"/>
        </w:numPr>
        <w:spacing w:line="480" w:lineRule="auto"/>
        <w:ind w:left="1276" w:hanging="283"/>
        <w:rPr>
          <w:rFonts w:asciiTheme="majorBidi" w:hAnsiTheme="majorBidi" w:cstheme="majorBidi"/>
          <w:color w:val="auto"/>
        </w:rPr>
      </w:pPr>
      <w:r w:rsidRPr="00FA0DD4">
        <w:rPr>
          <w:rFonts w:asciiTheme="majorBidi" w:hAnsiTheme="majorBidi" w:cstheme="majorBidi"/>
          <w:color w:val="auto"/>
        </w:rPr>
        <w:lastRenderedPageBreak/>
        <w:t>Merobek dan meremas</w:t>
      </w:r>
    </w:p>
    <w:p w:rsidR="002346CA" w:rsidRPr="00FA0DD4" w:rsidRDefault="00482869" w:rsidP="002346CA">
      <w:pPr>
        <w:pStyle w:val="Default"/>
        <w:spacing w:line="480" w:lineRule="auto"/>
        <w:ind w:left="1276"/>
        <w:rPr>
          <w:rFonts w:asciiTheme="majorBidi" w:hAnsiTheme="majorBidi" w:cstheme="majorBidi"/>
          <w:color w:val="auto"/>
        </w:rPr>
      </w:pPr>
      <w:r w:rsidRPr="00FA0DD4">
        <w:rPr>
          <w:rFonts w:asciiTheme="majorBidi" w:hAnsiTheme="majorBidi" w:cstheme="majorBidi"/>
          <w:color w:val="auto"/>
        </w:rPr>
        <w:t xml:space="preserve">Merobek dan meremas dapat membantu mengembangkan otot halus pada jari-jari. Kegiatan ini dapat dilakukan dengan menggunakan kertas. </w:t>
      </w:r>
      <w:r w:rsidR="002346CA" w:rsidRPr="00FA0DD4">
        <w:rPr>
          <w:rFonts w:asciiTheme="majorBidi" w:hAnsiTheme="majorBidi" w:cstheme="majorBidi"/>
          <w:color w:val="auto"/>
        </w:rPr>
        <w:t>Misalnya menyuruh anak didik merobek kertas berwarna atau tissi, lalu minta mereka menempelkan potongan kertas tersebut menggunakan lem pada berbagai meterial untuk gambar mosaik (gambar yang terbentuk dari potongan-potongan kertas berwarna-warni).</w:t>
      </w:r>
    </w:p>
    <w:p w:rsidR="00482869" w:rsidRPr="00FA0DD4" w:rsidRDefault="00482869" w:rsidP="00482869">
      <w:pPr>
        <w:pStyle w:val="Default"/>
        <w:numPr>
          <w:ilvl w:val="4"/>
          <w:numId w:val="2"/>
        </w:numPr>
        <w:spacing w:line="480" w:lineRule="auto"/>
        <w:ind w:left="1276" w:hanging="283"/>
        <w:rPr>
          <w:rFonts w:asciiTheme="majorBidi" w:hAnsiTheme="majorBidi" w:cstheme="majorBidi"/>
          <w:color w:val="auto"/>
        </w:rPr>
      </w:pPr>
      <w:r w:rsidRPr="00FA0DD4">
        <w:rPr>
          <w:rFonts w:asciiTheme="majorBidi" w:hAnsiTheme="majorBidi" w:cstheme="majorBidi"/>
          <w:color w:val="auto"/>
        </w:rPr>
        <w:t>Menggambar dan mewarnai</w:t>
      </w:r>
    </w:p>
    <w:p w:rsidR="00482869" w:rsidRPr="00FA0DD4" w:rsidRDefault="001D1C89" w:rsidP="005772F6">
      <w:pPr>
        <w:pStyle w:val="Default"/>
        <w:spacing w:line="480" w:lineRule="auto"/>
        <w:ind w:left="1276"/>
        <w:rPr>
          <w:rFonts w:asciiTheme="majorBidi" w:hAnsiTheme="majorBidi" w:cstheme="majorBidi"/>
        </w:rPr>
      </w:pPr>
      <w:r w:rsidRPr="00FA0DD4">
        <w:rPr>
          <w:rFonts w:asciiTheme="majorBidi" w:hAnsiTheme="majorBidi" w:cstheme="majorBidi"/>
          <w:color w:val="auto"/>
        </w:rPr>
        <w:t>Dapat</w:t>
      </w:r>
      <w:r w:rsidRPr="00FA0DD4">
        <w:rPr>
          <w:rFonts w:asciiTheme="majorBidi" w:hAnsiTheme="majorBidi" w:cstheme="majorBidi"/>
        </w:rPr>
        <w:t xml:space="preserve"> melatih motorik halus pada anak yang melibatkan gerak otot-otot kecil dan kematangan syaraf. Mengenalkan konsep warna primer (merah, kuning dan biru). Dari warna-warna yang terang kita dapat mengetahui kondisi emosi anak, kegembiraan dan kondisi-kondisi emosi mereka. Mengenalkan konsep percampuran warna primer, sehingga menjadi warna sekunder dan tersier. Menge</w:t>
      </w:r>
      <w:r w:rsidR="005772F6" w:rsidRPr="00FA0DD4">
        <w:rPr>
          <w:rFonts w:asciiTheme="majorBidi" w:hAnsiTheme="majorBidi" w:cstheme="majorBidi"/>
        </w:rPr>
        <w:t>nalkan estetika keindahan warna serta m</w:t>
      </w:r>
      <w:r w:rsidRPr="00FA0DD4">
        <w:rPr>
          <w:rFonts w:asciiTheme="majorBidi" w:hAnsiTheme="majorBidi" w:cstheme="majorBidi"/>
        </w:rPr>
        <w:t>elatih imajinasi dan kreativitas anak.</w:t>
      </w:r>
    </w:p>
    <w:p w:rsidR="00482869" w:rsidRPr="00FA0DD4" w:rsidRDefault="00482869" w:rsidP="00482869">
      <w:pPr>
        <w:pStyle w:val="Default"/>
        <w:numPr>
          <w:ilvl w:val="0"/>
          <w:numId w:val="6"/>
        </w:numPr>
        <w:spacing w:line="480" w:lineRule="auto"/>
        <w:rPr>
          <w:rFonts w:asciiTheme="majorBidi" w:hAnsiTheme="majorBidi" w:cstheme="majorBidi"/>
          <w:b/>
          <w:bCs/>
          <w:color w:val="auto"/>
        </w:rPr>
      </w:pPr>
      <w:r w:rsidRPr="00FA0DD4">
        <w:rPr>
          <w:rFonts w:asciiTheme="majorBidi" w:hAnsiTheme="majorBidi" w:cstheme="majorBidi"/>
          <w:b/>
          <w:bCs/>
          <w:color w:val="auto"/>
        </w:rPr>
        <w:t>Indikator motorik halus</w:t>
      </w:r>
    </w:p>
    <w:p w:rsidR="00C95A83" w:rsidRDefault="00482869" w:rsidP="002D5B27">
      <w:pPr>
        <w:pStyle w:val="Default"/>
        <w:spacing w:line="480" w:lineRule="auto"/>
        <w:ind w:left="709" w:firstLine="911"/>
        <w:rPr>
          <w:rFonts w:asciiTheme="majorBidi" w:hAnsiTheme="majorBidi" w:cstheme="majorBidi"/>
          <w:color w:val="auto"/>
          <w:lang w:val="en-US"/>
        </w:rPr>
      </w:pPr>
      <w:r w:rsidRPr="00FA0DD4">
        <w:rPr>
          <w:rFonts w:asciiTheme="majorBidi" w:hAnsiTheme="majorBidi" w:cstheme="majorBidi"/>
          <w:color w:val="auto"/>
        </w:rPr>
        <w:t xml:space="preserve">Dari penjelasan di atas, maka peneliti merumuskan indikator pengembangan kemampuan motorik halus anak yang merujuk pada </w:t>
      </w:r>
      <w:r w:rsidR="008F11BB" w:rsidRPr="008F11BB">
        <w:rPr>
          <w:rFonts w:asciiTheme="majorBidi" w:hAnsiTheme="majorBidi" w:cstheme="majorBidi"/>
          <w:color w:val="auto"/>
        </w:rPr>
        <w:t>beberapa keterampilan tangan yang penting bagi anak untuk dikembangkan yang diungkapkan oleh Hamdani (2008)</w:t>
      </w:r>
      <w:r w:rsidR="00E14831" w:rsidRPr="008F11BB">
        <w:rPr>
          <w:rFonts w:asciiTheme="majorBidi" w:hAnsiTheme="majorBidi" w:cstheme="majorBidi"/>
          <w:color w:val="auto"/>
        </w:rPr>
        <w:t>,</w:t>
      </w:r>
      <w:r w:rsidRPr="00FA0DD4">
        <w:rPr>
          <w:rFonts w:asciiTheme="majorBidi" w:hAnsiTheme="majorBidi" w:cstheme="majorBidi"/>
          <w:color w:val="auto"/>
        </w:rPr>
        <w:t xml:space="preserve"> yaitu:</w:t>
      </w:r>
    </w:p>
    <w:p w:rsidR="002D5B27" w:rsidRDefault="002D5B27" w:rsidP="002D5B27">
      <w:pPr>
        <w:pStyle w:val="Default"/>
        <w:spacing w:line="480" w:lineRule="auto"/>
        <w:ind w:left="709" w:firstLine="911"/>
        <w:rPr>
          <w:rFonts w:asciiTheme="majorBidi" w:hAnsiTheme="majorBidi" w:cstheme="majorBidi"/>
          <w:color w:val="auto"/>
          <w:lang w:val="en-US"/>
        </w:rPr>
      </w:pPr>
    </w:p>
    <w:p w:rsidR="002D5B27" w:rsidRPr="002D5B27" w:rsidRDefault="002D5B27" w:rsidP="002D5B27">
      <w:pPr>
        <w:pStyle w:val="Default"/>
        <w:spacing w:line="480" w:lineRule="auto"/>
        <w:ind w:left="709" w:firstLine="911"/>
        <w:rPr>
          <w:rFonts w:asciiTheme="majorBidi" w:hAnsiTheme="majorBidi" w:cstheme="majorBidi"/>
          <w:color w:val="auto"/>
          <w:lang w:val="en-US"/>
        </w:rPr>
      </w:pPr>
    </w:p>
    <w:p w:rsidR="009D7C1A" w:rsidRPr="00FA0DD4" w:rsidRDefault="009D7C1A" w:rsidP="002D5B27">
      <w:pPr>
        <w:pStyle w:val="Default"/>
        <w:numPr>
          <w:ilvl w:val="0"/>
          <w:numId w:val="39"/>
        </w:numPr>
        <w:spacing w:line="480" w:lineRule="auto"/>
        <w:ind w:left="1276" w:right="335" w:hanging="283"/>
        <w:rPr>
          <w:rFonts w:asciiTheme="majorBidi" w:hAnsiTheme="majorBidi" w:cstheme="majorBidi"/>
          <w:color w:val="auto"/>
        </w:rPr>
      </w:pPr>
      <w:r w:rsidRPr="00FA0DD4">
        <w:rPr>
          <w:rFonts w:asciiTheme="majorBidi" w:hAnsiTheme="majorBidi" w:cstheme="majorBidi"/>
          <w:color w:val="auto"/>
        </w:rPr>
        <w:lastRenderedPageBreak/>
        <w:t>Anak mampu melengkungkan telapak tangan membentuk cekungan,</w:t>
      </w:r>
    </w:p>
    <w:p w:rsidR="00C95A83" w:rsidRPr="002D5B27" w:rsidRDefault="009D7C1A" w:rsidP="002D5B27">
      <w:pPr>
        <w:pStyle w:val="Default"/>
        <w:numPr>
          <w:ilvl w:val="0"/>
          <w:numId w:val="39"/>
        </w:numPr>
        <w:spacing w:line="480" w:lineRule="auto"/>
        <w:ind w:left="1276" w:right="335" w:hanging="283"/>
        <w:rPr>
          <w:rFonts w:asciiTheme="majorBidi" w:hAnsiTheme="majorBidi" w:cstheme="majorBidi"/>
          <w:color w:val="auto"/>
          <w:lang w:val="en-US"/>
        </w:rPr>
      </w:pPr>
      <w:r w:rsidRPr="00FA0DD4">
        <w:rPr>
          <w:rFonts w:asciiTheme="majorBidi" w:hAnsiTheme="majorBidi" w:cstheme="majorBidi"/>
          <w:color w:val="auto"/>
        </w:rPr>
        <w:t xml:space="preserve">Membuat </w:t>
      </w:r>
      <w:r w:rsidRPr="009D7C1A">
        <w:rPr>
          <w:rFonts w:asciiTheme="majorBidi" w:hAnsiTheme="majorBidi" w:cstheme="majorBidi"/>
        </w:rPr>
        <w:t>bentuk</w:t>
      </w:r>
      <w:r w:rsidRPr="00FA0DD4">
        <w:rPr>
          <w:rFonts w:asciiTheme="majorBidi" w:hAnsiTheme="majorBidi" w:cstheme="majorBidi"/>
          <w:color w:val="auto"/>
        </w:rPr>
        <w:t xml:space="preserve"> lengkung dengan jempol dan telunjuk</w:t>
      </w:r>
      <w:r>
        <w:rPr>
          <w:rFonts w:asciiTheme="majorBidi" w:hAnsiTheme="majorBidi" w:cstheme="majorBidi"/>
          <w:color w:val="auto"/>
          <w:lang w:val="en-US"/>
        </w:rPr>
        <w:t xml:space="preserve"> </w:t>
      </w:r>
      <w:proofErr w:type="spellStart"/>
      <w:r>
        <w:rPr>
          <w:rFonts w:asciiTheme="majorBidi" w:hAnsiTheme="majorBidi" w:cstheme="majorBidi"/>
          <w:color w:val="auto"/>
          <w:lang w:val="en-US"/>
        </w:rPr>
        <w:t>untuk</w:t>
      </w:r>
      <w:proofErr w:type="spellEnd"/>
      <w:r>
        <w:rPr>
          <w:rFonts w:asciiTheme="majorBidi" w:hAnsiTheme="majorBidi" w:cstheme="majorBidi"/>
          <w:color w:val="auto"/>
          <w:lang w:val="en-US"/>
        </w:rPr>
        <w:t xml:space="preserve"> </w:t>
      </w:r>
      <w:proofErr w:type="spellStart"/>
      <w:r w:rsidR="007E344A">
        <w:rPr>
          <w:rFonts w:asciiTheme="majorBidi" w:hAnsiTheme="majorBidi" w:cstheme="majorBidi"/>
          <w:color w:val="auto"/>
          <w:lang w:val="en-US"/>
        </w:rPr>
        <w:t>melatih</w:t>
      </w:r>
      <w:proofErr w:type="spellEnd"/>
      <w:r w:rsidR="007E344A">
        <w:rPr>
          <w:rFonts w:asciiTheme="majorBidi" w:hAnsiTheme="majorBidi" w:cstheme="majorBidi"/>
          <w:color w:val="auto"/>
          <w:lang w:val="en-US"/>
        </w:rPr>
        <w:t xml:space="preserve"> </w:t>
      </w:r>
      <w:proofErr w:type="spellStart"/>
      <w:r>
        <w:rPr>
          <w:rFonts w:asciiTheme="majorBidi" w:hAnsiTheme="majorBidi" w:cstheme="majorBidi"/>
          <w:color w:val="auto"/>
          <w:lang w:val="en-US"/>
        </w:rPr>
        <w:t>kekuatan</w:t>
      </w:r>
      <w:proofErr w:type="spellEnd"/>
      <w:r>
        <w:rPr>
          <w:rFonts w:asciiTheme="majorBidi" w:hAnsiTheme="majorBidi" w:cstheme="majorBidi"/>
          <w:color w:val="auto"/>
          <w:lang w:val="en-US"/>
        </w:rPr>
        <w:t xml:space="preserve"> </w:t>
      </w:r>
      <w:proofErr w:type="spellStart"/>
      <w:r>
        <w:rPr>
          <w:rFonts w:asciiTheme="majorBidi" w:hAnsiTheme="majorBidi" w:cstheme="majorBidi"/>
          <w:color w:val="auto"/>
          <w:lang w:val="en-US"/>
        </w:rPr>
        <w:t>jari</w:t>
      </w:r>
      <w:proofErr w:type="spellEnd"/>
      <w:r w:rsidRPr="00FA0DD4">
        <w:rPr>
          <w:rFonts w:asciiTheme="majorBidi" w:hAnsiTheme="majorBidi" w:cstheme="majorBidi"/>
          <w:color w:val="auto"/>
        </w:rPr>
        <w:t>.</w:t>
      </w:r>
    </w:p>
    <w:p w:rsidR="00482869" w:rsidRPr="00FA0DD4" w:rsidRDefault="00482869" w:rsidP="00C95A83">
      <w:pPr>
        <w:pStyle w:val="Default"/>
        <w:spacing w:line="480" w:lineRule="auto"/>
        <w:ind w:left="709" w:firstLine="911"/>
        <w:rPr>
          <w:rFonts w:asciiTheme="majorBidi" w:hAnsiTheme="majorBidi" w:cstheme="majorBidi"/>
          <w:color w:val="auto"/>
        </w:rPr>
      </w:pPr>
      <w:r w:rsidRPr="00FA0DD4">
        <w:rPr>
          <w:rFonts w:asciiTheme="majorBidi" w:hAnsiTheme="majorBidi" w:cstheme="majorBidi"/>
          <w:color w:val="auto"/>
        </w:rPr>
        <w:t>Dengan tumpuan pada indikator di atas tujuannya untuk memudahkan peneliti dalam melakukan penilaian.</w:t>
      </w:r>
    </w:p>
    <w:p w:rsidR="00482869" w:rsidRPr="00FA0DD4" w:rsidRDefault="00482869" w:rsidP="00E562D9">
      <w:pPr>
        <w:pStyle w:val="Default"/>
        <w:numPr>
          <w:ilvl w:val="0"/>
          <w:numId w:val="5"/>
        </w:numPr>
        <w:spacing w:line="480" w:lineRule="auto"/>
        <w:ind w:hanging="294"/>
        <w:rPr>
          <w:rFonts w:asciiTheme="majorBidi" w:hAnsiTheme="majorBidi" w:cstheme="majorBidi"/>
          <w:b/>
          <w:bCs/>
          <w:color w:val="auto"/>
        </w:rPr>
      </w:pPr>
      <w:r w:rsidRPr="00FA0DD4">
        <w:rPr>
          <w:rFonts w:asciiTheme="majorBidi" w:hAnsiTheme="majorBidi" w:cstheme="majorBidi"/>
          <w:b/>
          <w:bCs/>
          <w:color w:val="auto"/>
        </w:rPr>
        <w:t xml:space="preserve">Kegiatan </w:t>
      </w:r>
      <w:r w:rsidR="00E562D9" w:rsidRPr="00FA0DD4">
        <w:rPr>
          <w:rFonts w:asciiTheme="majorBidi" w:hAnsiTheme="majorBidi" w:cstheme="majorBidi"/>
          <w:b/>
          <w:bCs/>
          <w:color w:val="auto"/>
        </w:rPr>
        <w:t>Mewarnai</w:t>
      </w:r>
      <w:r w:rsidR="000D038F">
        <w:rPr>
          <w:rFonts w:asciiTheme="majorBidi" w:hAnsiTheme="majorBidi" w:cstheme="majorBidi"/>
          <w:b/>
          <w:bCs/>
          <w:color w:val="auto"/>
        </w:rPr>
        <w:t xml:space="preserve"> Gambar</w:t>
      </w:r>
    </w:p>
    <w:p w:rsidR="00F87E2D" w:rsidRPr="00FA0DD4" w:rsidRDefault="00545363" w:rsidP="00C95A83">
      <w:pPr>
        <w:pStyle w:val="Default"/>
        <w:spacing w:line="480" w:lineRule="auto"/>
        <w:ind w:left="709" w:firstLine="911"/>
        <w:rPr>
          <w:rFonts w:asciiTheme="majorBidi" w:hAnsiTheme="majorBidi" w:cstheme="majorBidi"/>
          <w:color w:val="auto"/>
        </w:rPr>
      </w:pPr>
      <w:r w:rsidRPr="00FA0DD4">
        <w:rPr>
          <w:rFonts w:asciiTheme="majorBidi" w:hAnsiTheme="majorBidi" w:cstheme="majorBidi"/>
          <w:color w:val="auto"/>
        </w:rPr>
        <w:t>Kegiatan yang dapat m</w:t>
      </w:r>
      <w:r w:rsidR="00F87E2D" w:rsidRPr="00FA0DD4">
        <w:rPr>
          <w:rFonts w:asciiTheme="majorBidi" w:hAnsiTheme="majorBidi" w:cstheme="majorBidi"/>
          <w:color w:val="auto"/>
        </w:rPr>
        <w:t xml:space="preserve">elatih anak dengan berbagai kegiatan yang positif dengan </w:t>
      </w:r>
      <w:r w:rsidRPr="00FA0DD4">
        <w:rPr>
          <w:rFonts w:asciiTheme="majorBidi" w:hAnsiTheme="majorBidi" w:cstheme="majorBidi"/>
          <w:color w:val="auto"/>
        </w:rPr>
        <w:t xml:space="preserve">berbagai cara, </w:t>
      </w:r>
      <w:r w:rsidR="00F87E2D" w:rsidRPr="00FA0DD4">
        <w:rPr>
          <w:rFonts w:asciiTheme="majorBidi" w:hAnsiTheme="majorBidi" w:cstheme="majorBidi"/>
          <w:color w:val="auto"/>
        </w:rPr>
        <w:t>seperti menggambar dan mewarnai merupakan salah satu cara meningkatkan keterampilan motorik anak dalam hal ini ke</w:t>
      </w:r>
      <w:r w:rsidR="00623D33" w:rsidRPr="00FA0DD4">
        <w:rPr>
          <w:rFonts w:asciiTheme="majorBidi" w:hAnsiTheme="majorBidi" w:cstheme="majorBidi"/>
          <w:color w:val="auto"/>
        </w:rPr>
        <w:t>terampilan motorik halus anak. B</w:t>
      </w:r>
      <w:r w:rsidR="00F87E2D" w:rsidRPr="00FA0DD4">
        <w:rPr>
          <w:rFonts w:asciiTheme="majorBidi" w:hAnsiTheme="majorBidi" w:cstheme="majorBidi"/>
          <w:color w:val="auto"/>
        </w:rPr>
        <w:t>eberapa keterampilan tangan yang penting bagi anak untuk dikembangkan seperti</w:t>
      </w:r>
      <w:r w:rsidR="00490B06">
        <w:rPr>
          <w:rFonts w:asciiTheme="majorBidi" w:hAnsiTheme="majorBidi" w:cstheme="majorBidi"/>
          <w:color w:val="auto"/>
          <w:lang w:val="en-US"/>
        </w:rPr>
        <w:t xml:space="preserve"> yang </w:t>
      </w:r>
      <w:proofErr w:type="spellStart"/>
      <w:r w:rsidR="00490B06">
        <w:rPr>
          <w:rFonts w:asciiTheme="majorBidi" w:hAnsiTheme="majorBidi" w:cstheme="majorBidi"/>
          <w:color w:val="auto"/>
          <w:lang w:val="en-US"/>
        </w:rPr>
        <w:t>diungkapkan</w:t>
      </w:r>
      <w:proofErr w:type="spellEnd"/>
      <w:r w:rsidR="00490B06">
        <w:rPr>
          <w:rFonts w:asciiTheme="majorBidi" w:hAnsiTheme="majorBidi" w:cstheme="majorBidi"/>
          <w:color w:val="auto"/>
          <w:lang w:val="en-US"/>
        </w:rPr>
        <w:t xml:space="preserve"> </w:t>
      </w:r>
      <w:proofErr w:type="spellStart"/>
      <w:r w:rsidR="00490B06">
        <w:rPr>
          <w:rFonts w:asciiTheme="majorBidi" w:hAnsiTheme="majorBidi" w:cstheme="majorBidi"/>
          <w:color w:val="auto"/>
          <w:lang w:val="en-US"/>
        </w:rPr>
        <w:t>oleh</w:t>
      </w:r>
      <w:proofErr w:type="spellEnd"/>
      <w:r w:rsidR="00490B06">
        <w:rPr>
          <w:rFonts w:asciiTheme="majorBidi" w:hAnsiTheme="majorBidi" w:cstheme="majorBidi"/>
          <w:color w:val="auto"/>
          <w:lang w:val="en-US"/>
        </w:rPr>
        <w:t xml:space="preserve"> </w:t>
      </w:r>
      <w:proofErr w:type="spellStart"/>
      <w:r w:rsidR="00490B06">
        <w:rPr>
          <w:rFonts w:asciiTheme="majorBidi" w:hAnsiTheme="majorBidi" w:cstheme="majorBidi"/>
          <w:color w:val="auto"/>
          <w:lang w:val="en-US"/>
        </w:rPr>
        <w:t>Hamdani</w:t>
      </w:r>
      <w:proofErr w:type="spellEnd"/>
      <w:r w:rsidR="00490B06">
        <w:rPr>
          <w:rFonts w:asciiTheme="majorBidi" w:hAnsiTheme="majorBidi" w:cstheme="majorBidi"/>
          <w:color w:val="auto"/>
          <w:lang w:val="en-US"/>
        </w:rPr>
        <w:t xml:space="preserve"> (200</w:t>
      </w:r>
      <w:r w:rsidR="008F11BB">
        <w:rPr>
          <w:rFonts w:asciiTheme="majorBidi" w:hAnsiTheme="majorBidi" w:cstheme="majorBidi"/>
          <w:color w:val="auto"/>
          <w:lang w:val="en-US"/>
        </w:rPr>
        <w:t>8</w:t>
      </w:r>
      <w:r w:rsidR="00490B06">
        <w:rPr>
          <w:rFonts w:asciiTheme="majorBidi" w:hAnsiTheme="majorBidi" w:cstheme="majorBidi"/>
          <w:color w:val="auto"/>
          <w:lang w:val="en-US"/>
        </w:rPr>
        <w:t>)</w:t>
      </w:r>
      <w:r w:rsidR="00490B06" w:rsidRPr="00FA0DD4">
        <w:rPr>
          <w:rFonts w:asciiTheme="majorBidi" w:hAnsiTheme="majorBidi" w:cstheme="majorBidi"/>
          <w:color w:val="auto"/>
        </w:rPr>
        <w:t>:</w:t>
      </w:r>
    </w:p>
    <w:p w:rsidR="00F87E2D" w:rsidRPr="00FA0DD4" w:rsidRDefault="00F87E2D" w:rsidP="00D74AD6">
      <w:pPr>
        <w:pStyle w:val="Default"/>
        <w:numPr>
          <w:ilvl w:val="0"/>
          <w:numId w:val="34"/>
        </w:numPr>
        <w:spacing w:line="480" w:lineRule="auto"/>
        <w:ind w:left="993" w:hanging="284"/>
        <w:rPr>
          <w:rFonts w:asciiTheme="majorBidi" w:hAnsiTheme="majorBidi" w:cstheme="majorBidi"/>
          <w:color w:val="auto"/>
        </w:rPr>
      </w:pPr>
      <w:r w:rsidRPr="00FA0DD4">
        <w:rPr>
          <w:rFonts w:asciiTheme="majorBidi" w:hAnsiTheme="majorBidi" w:cstheme="majorBidi"/>
          <w:color w:val="auto"/>
        </w:rPr>
        <w:t>Anak mampu melengkungkan telapak tangan membentuk cekungan,</w:t>
      </w:r>
    </w:p>
    <w:p w:rsidR="00F87E2D" w:rsidRPr="00FA0DD4" w:rsidRDefault="00F87E2D" w:rsidP="00D74AD6">
      <w:pPr>
        <w:pStyle w:val="Default"/>
        <w:numPr>
          <w:ilvl w:val="0"/>
          <w:numId w:val="34"/>
        </w:numPr>
        <w:spacing w:line="480" w:lineRule="auto"/>
        <w:ind w:left="993" w:hanging="284"/>
        <w:rPr>
          <w:rFonts w:asciiTheme="majorBidi" w:hAnsiTheme="majorBidi" w:cstheme="majorBidi"/>
          <w:color w:val="auto"/>
        </w:rPr>
      </w:pPr>
      <w:r w:rsidRPr="00FA0DD4">
        <w:rPr>
          <w:rFonts w:asciiTheme="majorBidi" w:hAnsiTheme="majorBidi" w:cstheme="majorBidi"/>
          <w:color w:val="auto"/>
        </w:rPr>
        <w:t>Menggunakan jari telunjuk dan jempol untuk memegang suatu benda, sambil menggunakan jari tengah dan jari manis</w:t>
      </w:r>
      <w:r w:rsidR="003D4B21">
        <w:rPr>
          <w:rFonts w:asciiTheme="majorBidi" w:hAnsiTheme="majorBidi" w:cstheme="majorBidi"/>
          <w:color w:val="auto"/>
        </w:rPr>
        <w:t xml:space="preserve"> untuk kestabilan tangan mereka,</w:t>
      </w:r>
      <w:r w:rsidRPr="00FA0DD4">
        <w:rPr>
          <w:rFonts w:asciiTheme="majorBidi" w:hAnsiTheme="majorBidi" w:cstheme="majorBidi"/>
          <w:color w:val="auto"/>
        </w:rPr>
        <w:t xml:space="preserve"> dan</w:t>
      </w:r>
    </w:p>
    <w:p w:rsidR="00F87E2D" w:rsidRPr="00FA0DD4" w:rsidRDefault="00F87E2D" w:rsidP="00D74AD6">
      <w:pPr>
        <w:pStyle w:val="Default"/>
        <w:numPr>
          <w:ilvl w:val="0"/>
          <w:numId w:val="34"/>
        </w:numPr>
        <w:spacing w:line="480" w:lineRule="auto"/>
        <w:ind w:left="993" w:hanging="284"/>
        <w:rPr>
          <w:rFonts w:asciiTheme="majorBidi" w:hAnsiTheme="majorBidi" w:cstheme="majorBidi"/>
          <w:color w:val="auto"/>
        </w:rPr>
      </w:pPr>
      <w:r w:rsidRPr="00FA0DD4">
        <w:rPr>
          <w:rFonts w:asciiTheme="majorBidi" w:hAnsiTheme="majorBidi" w:cstheme="majorBidi"/>
          <w:color w:val="auto"/>
        </w:rPr>
        <w:t>Membuat bentuk lengkung dengan jempol dan telunjuk.</w:t>
      </w:r>
    </w:p>
    <w:p w:rsidR="0078464B" w:rsidRPr="00FA0DD4" w:rsidRDefault="0078464B" w:rsidP="00D74AD6">
      <w:pPr>
        <w:pStyle w:val="Default"/>
        <w:numPr>
          <w:ilvl w:val="0"/>
          <w:numId w:val="35"/>
        </w:numPr>
        <w:spacing w:line="480" w:lineRule="auto"/>
        <w:ind w:left="993"/>
        <w:rPr>
          <w:rFonts w:asciiTheme="majorBidi" w:hAnsiTheme="majorBidi" w:cstheme="majorBidi"/>
          <w:b/>
          <w:bCs/>
          <w:color w:val="auto"/>
        </w:rPr>
      </w:pPr>
      <w:r w:rsidRPr="00FA0DD4">
        <w:rPr>
          <w:rFonts w:asciiTheme="majorBidi" w:hAnsiTheme="majorBidi" w:cstheme="majorBidi"/>
          <w:b/>
          <w:bCs/>
          <w:color w:val="auto"/>
        </w:rPr>
        <w:t xml:space="preserve">Peran kegiatan mewarnai </w:t>
      </w:r>
      <w:r w:rsidR="000D038F">
        <w:rPr>
          <w:rFonts w:asciiTheme="majorBidi" w:hAnsiTheme="majorBidi" w:cstheme="majorBidi"/>
          <w:b/>
          <w:bCs/>
          <w:color w:val="auto"/>
        </w:rPr>
        <w:t xml:space="preserve">gambar </w:t>
      </w:r>
      <w:r w:rsidRPr="00FA0DD4">
        <w:rPr>
          <w:rFonts w:asciiTheme="majorBidi" w:hAnsiTheme="majorBidi" w:cstheme="majorBidi"/>
          <w:b/>
          <w:bCs/>
          <w:color w:val="auto"/>
        </w:rPr>
        <w:t>terhadap motorik halus</w:t>
      </w:r>
    </w:p>
    <w:p w:rsidR="0078464B" w:rsidRPr="00FA0DD4" w:rsidRDefault="0078464B" w:rsidP="00C95A83">
      <w:pPr>
        <w:pStyle w:val="Default"/>
        <w:spacing w:line="480" w:lineRule="auto"/>
        <w:ind w:left="709" w:firstLine="911"/>
        <w:rPr>
          <w:rFonts w:asciiTheme="majorBidi" w:hAnsiTheme="majorBidi" w:cstheme="majorBidi"/>
          <w:color w:val="auto"/>
        </w:rPr>
      </w:pPr>
      <w:r w:rsidRPr="00FA0DD4">
        <w:rPr>
          <w:rFonts w:asciiTheme="majorBidi" w:hAnsiTheme="majorBidi" w:cstheme="majorBidi"/>
          <w:color w:val="auto"/>
        </w:rPr>
        <w:t xml:space="preserve">Gerakan motorik halus merupakan gerakan-gerakan yang hanya melibatkan bagian tubuh tertentu yang dilakukan oleh otot-otot kecil. Oleh karena itu gerakan motorik halus tidak terlalu membutuhkan tenaga, akan tetapi membutuhkan koordinasi yang cermat serta keterampilan. </w:t>
      </w:r>
    </w:p>
    <w:p w:rsidR="0078464B" w:rsidRPr="00FA0DD4" w:rsidRDefault="0078464B" w:rsidP="00C95A83">
      <w:pPr>
        <w:pStyle w:val="Default"/>
        <w:spacing w:line="480" w:lineRule="auto"/>
        <w:ind w:left="709" w:firstLine="911"/>
        <w:rPr>
          <w:rFonts w:asciiTheme="majorBidi" w:hAnsiTheme="majorBidi" w:cstheme="majorBidi"/>
          <w:color w:val="auto"/>
        </w:rPr>
      </w:pPr>
      <w:r w:rsidRPr="00FA0DD4">
        <w:rPr>
          <w:rFonts w:asciiTheme="majorBidi" w:hAnsiTheme="majorBidi" w:cstheme="majorBidi"/>
          <w:color w:val="auto"/>
        </w:rPr>
        <w:lastRenderedPageBreak/>
        <w:t xml:space="preserve">Keterampilan motorik halus dapat berkembang dengan </w:t>
      </w:r>
      <w:r w:rsidR="003165A3" w:rsidRPr="00FA0DD4">
        <w:rPr>
          <w:rFonts w:asciiTheme="majorBidi" w:hAnsiTheme="majorBidi" w:cstheme="majorBidi"/>
          <w:color w:val="auto"/>
        </w:rPr>
        <w:t>diberikan stimulus-stimulus yang sederhana seperti memegang pensil</w:t>
      </w:r>
      <w:r w:rsidR="00656910" w:rsidRPr="00FA0DD4">
        <w:rPr>
          <w:rFonts w:asciiTheme="majorBidi" w:hAnsiTheme="majorBidi" w:cstheme="majorBidi"/>
          <w:color w:val="auto"/>
        </w:rPr>
        <w:t xml:space="preserve"> untuk mencoret-coret, mewarnai,</w:t>
      </w:r>
      <w:r w:rsidR="003165A3" w:rsidRPr="00FA0DD4">
        <w:rPr>
          <w:rFonts w:asciiTheme="majorBidi" w:hAnsiTheme="majorBidi" w:cstheme="majorBidi"/>
          <w:color w:val="auto"/>
        </w:rPr>
        <w:t xml:space="preserve"> memegang sendok dan mengaduk air</w:t>
      </w:r>
      <w:r w:rsidR="00656910" w:rsidRPr="00FA0DD4">
        <w:rPr>
          <w:rFonts w:asciiTheme="majorBidi" w:hAnsiTheme="majorBidi" w:cstheme="majorBidi"/>
          <w:color w:val="auto"/>
        </w:rPr>
        <w:t>. Keterampilan motorik halus lebih lama pencapaiannya daripada keterampilan motorik kasar dikarenakan keterampilan motorik halus membutuhkan kemampuan yang lebih sulit misalnya konsentrasi, kontrol, kehati-hatian, dan koordinasi otot tubuh yang satu dengan yang lain.</w:t>
      </w:r>
    </w:p>
    <w:p w:rsidR="00656910" w:rsidRPr="00FA0DD4" w:rsidRDefault="00656910" w:rsidP="00C95A83">
      <w:pPr>
        <w:pStyle w:val="Default"/>
        <w:spacing w:line="480" w:lineRule="auto"/>
        <w:ind w:left="709" w:firstLine="911"/>
        <w:rPr>
          <w:rFonts w:asciiTheme="majorBidi" w:hAnsiTheme="majorBidi" w:cstheme="majorBidi"/>
          <w:color w:val="auto"/>
        </w:rPr>
      </w:pPr>
      <w:r w:rsidRPr="00FA0DD4">
        <w:rPr>
          <w:rFonts w:asciiTheme="majorBidi" w:hAnsiTheme="majorBidi" w:cstheme="majorBidi"/>
          <w:color w:val="auto"/>
        </w:rPr>
        <w:t>Menurut Bloom (Depdiknas. 2007: 6)</w:t>
      </w:r>
      <w:r w:rsidR="00F77FB2" w:rsidRPr="00FA0DD4">
        <w:rPr>
          <w:rFonts w:asciiTheme="majorBidi" w:hAnsiTheme="majorBidi" w:cstheme="majorBidi"/>
          <w:color w:val="auto"/>
        </w:rPr>
        <w:t xml:space="preserve"> menyatakan bahwa, “rentangan penguasaan </w:t>
      </w:r>
      <w:r w:rsidR="0015636B" w:rsidRPr="00FA0DD4">
        <w:rPr>
          <w:rFonts w:asciiTheme="majorBidi" w:hAnsiTheme="majorBidi" w:cstheme="majorBidi"/>
          <w:color w:val="auto"/>
        </w:rPr>
        <w:t xml:space="preserve">motorik halus ditunjukkan oleh gerakan yang kaku sampai kepada gerakan yang lancar dan luwes”. Sedangkan Dave </w:t>
      </w:r>
      <w:r w:rsidR="00373CAE" w:rsidRPr="00FA0DD4">
        <w:rPr>
          <w:rFonts w:asciiTheme="majorBidi" w:hAnsiTheme="majorBidi" w:cstheme="majorBidi"/>
          <w:color w:val="auto"/>
        </w:rPr>
        <w:t>(Depdiknas. 2007: 6)</w:t>
      </w:r>
      <w:r w:rsidR="00373CAE">
        <w:rPr>
          <w:rFonts w:asciiTheme="majorBidi" w:hAnsiTheme="majorBidi" w:cstheme="majorBidi"/>
          <w:color w:val="auto"/>
        </w:rPr>
        <w:t xml:space="preserve"> </w:t>
      </w:r>
      <w:r w:rsidR="0015636B" w:rsidRPr="00FA0DD4">
        <w:rPr>
          <w:rFonts w:asciiTheme="majorBidi" w:hAnsiTheme="majorBidi" w:cstheme="majorBidi"/>
          <w:color w:val="auto"/>
        </w:rPr>
        <w:t>mengklasifikasikan domain motorik halus ke dalam lima kategori mulai dari tingkat yang paling rendah sampai pada tingkat yang paling tinggi, sebagai berikut:</w:t>
      </w:r>
    </w:p>
    <w:p w:rsidR="0015636B" w:rsidRPr="00FA0DD4" w:rsidRDefault="00E84A6A" w:rsidP="00CD0292">
      <w:pPr>
        <w:pStyle w:val="Default"/>
        <w:numPr>
          <w:ilvl w:val="5"/>
          <w:numId w:val="2"/>
        </w:numPr>
        <w:ind w:left="1276" w:right="618" w:hanging="283"/>
        <w:rPr>
          <w:rFonts w:asciiTheme="majorBidi" w:hAnsiTheme="majorBidi" w:cstheme="majorBidi"/>
          <w:color w:val="auto"/>
        </w:rPr>
      </w:pPr>
      <w:r w:rsidRPr="00FA0DD4">
        <w:rPr>
          <w:rFonts w:asciiTheme="majorBidi" w:hAnsiTheme="majorBidi" w:cstheme="majorBidi"/>
          <w:color w:val="auto"/>
        </w:rPr>
        <w:t>Peniruan</w:t>
      </w:r>
    </w:p>
    <w:p w:rsidR="00E84A6A" w:rsidRPr="00FA0DD4" w:rsidRDefault="00E84A6A" w:rsidP="00CD0292">
      <w:pPr>
        <w:pStyle w:val="Default"/>
        <w:ind w:left="1276" w:right="618"/>
        <w:rPr>
          <w:rFonts w:asciiTheme="majorBidi" w:hAnsiTheme="majorBidi" w:cstheme="majorBidi"/>
          <w:color w:val="auto"/>
        </w:rPr>
      </w:pPr>
      <w:r w:rsidRPr="00FA0DD4">
        <w:rPr>
          <w:rFonts w:asciiTheme="majorBidi" w:hAnsiTheme="majorBidi" w:cstheme="majorBidi"/>
          <w:color w:val="auto"/>
        </w:rPr>
        <w:t xml:space="preserve">Peniruan merupakan suatu keterampilan untuk menirukan sesuatu yang telah dilihat. Jadi kemampuan ini terjadi ketika anak mengamati suatu gerakan dan anak memberikan respon serupa dengan apa yang diamatinya. </w:t>
      </w:r>
    </w:p>
    <w:p w:rsidR="00E84A6A" w:rsidRPr="00FA0DD4" w:rsidRDefault="00E84A6A" w:rsidP="00CD0292">
      <w:pPr>
        <w:pStyle w:val="Default"/>
        <w:numPr>
          <w:ilvl w:val="5"/>
          <w:numId w:val="2"/>
        </w:numPr>
        <w:ind w:left="1276" w:right="618" w:hanging="283"/>
        <w:rPr>
          <w:rFonts w:asciiTheme="majorBidi" w:hAnsiTheme="majorBidi" w:cstheme="majorBidi"/>
          <w:color w:val="auto"/>
        </w:rPr>
      </w:pPr>
      <w:r w:rsidRPr="00FA0DD4">
        <w:rPr>
          <w:rFonts w:asciiTheme="majorBidi" w:hAnsiTheme="majorBidi" w:cstheme="majorBidi"/>
          <w:color w:val="auto"/>
        </w:rPr>
        <w:t>Penggunaan konsep</w:t>
      </w:r>
    </w:p>
    <w:p w:rsidR="00E84A6A" w:rsidRDefault="00E84A6A" w:rsidP="00CD0292">
      <w:pPr>
        <w:pStyle w:val="Default"/>
        <w:ind w:left="1276" w:right="618"/>
        <w:rPr>
          <w:rFonts w:asciiTheme="majorBidi" w:hAnsiTheme="majorBidi" w:cstheme="majorBidi"/>
          <w:color w:val="auto"/>
          <w:lang w:val="en-US"/>
        </w:rPr>
      </w:pPr>
      <w:r w:rsidRPr="00FA0DD4">
        <w:rPr>
          <w:rFonts w:asciiTheme="majorBidi" w:hAnsiTheme="majorBidi" w:cstheme="majorBidi"/>
          <w:color w:val="auto"/>
        </w:rPr>
        <w:t>Penggunaan konsep merupakan suatu keterampilan untuk memanipulasi dalam melakukan kegiatan gerakan. Keterampilan memanipulasi ini menekankan pada perkembangan kemampuan mengikuti pengarahan.</w:t>
      </w:r>
    </w:p>
    <w:p w:rsidR="00E84A6A" w:rsidRPr="00FA0DD4" w:rsidRDefault="00E84A6A" w:rsidP="00CD0292">
      <w:pPr>
        <w:pStyle w:val="Default"/>
        <w:numPr>
          <w:ilvl w:val="5"/>
          <w:numId w:val="2"/>
        </w:numPr>
        <w:ind w:left="1276" w:right="618" w:hanging="283"/>
        <w:rPr>
          <w:rFonts w:asciiTheme="majorBidi" w:hAnsiTheme="majorBidi" w:cstheme="majorBidi"/>
          <w:color w:val="auto"/>
        </w:rPr>
      </w:pPr>
      <w:r w:rsidRPr="00FA0DD4">
        <w:rPr>
          <w:rFonts w:asciiTheme="majorBidi" w:hAnsiTheme="majorBidi" w:cstheme="majorBidi"/>
          <w:color w:val="auto"/>
        </w:rPr>
        <w:t>Ketelitian</w:t>
      </w:r>
    </w:p>
    <w:p w:rsidR="00E84A6A" w:rsidRPr="00FA0DD4" w:rsidRDefault="00E84A6A" w:rsidP="00CD0292">
      <w:pPr>
        <w:pStyle w:val="Default"/>
        <w:ind w:left="1276" w:right="618"/>
        <w:rPr>
          <w:rFonts w:asciiTheme="majorBidi" w:hAnsiTheme="majorBidi" w:cstheme="majorBidi"/>
          <w:color w:val="auto"/>
        </w:rPr>
      </w:pPr>
      <w:r w:rsidRPr="00FA0DD4">
        <w:rPr>
          <w:rFonts w:asciiTheme="majorBidi" w:hAnsiTheme="majorBidi" w:cstheme="majorBidi"/>
          <w:color w:val="auto"/>
        </w:rPr>
        <w:t xml:space="preserve">Ketelitian merupakan suatu keterampilan yang berhubungan dengan kegiatan melakukan </w:t>
      </w:r>
      <w:r w:rsidR="00F1625D" w:rsidRPr="00FA0DD4">
        <w:rPr>
          <w:rFonts w:asciiTheme="majorBidi" w:hAnsiTheme="majorBidi" w:cstheme="majorBidi"/>
          <w:color w:val="auto"/>
        </w:rPr>
        <w:t xml:space="preserve">gerakan secara teliti dan benar. Keterampilan ini sebenarnya hampir sama dengan gerakan manipulasi tetapi dilakukan dengan kontrol yang lebih baik dan kesalahan yang lebih sedikit. </w:t>
      </w:r>
    </w:p>
    <w:p w:rsidR="00E84A6A" w:rsidRPr="00FA0DD4" w:rsidRDefault="00F1625D" w:rsidP="00CD0292">
      <w:pPr>
        <w:pStyle w:val="Default"/>
        <w:numPr>
          <w:ilvl w:val="5"/>
          <w:numId w:val="2"/>
        </w:numPr>
        <w:ind w:left="1276" w:right="618" w:hanging="283"/>
        <w:rPr>
          <w:rFonts w:asciiTheme="majorBidi" w:hAnsiTheme="majorBidi" w:cstheme="majorBidi"/>
          <w:color w:val="auto"/>
        </w:rPr>
      </w:pPr>
      <w:r w:rsidRPr="00FA0DD4">
        <w:rPr>
          <w:rFonts w:asciiTheme="majorBidi" w:hAnsiTheme="majorBidi" w:cstheme="majorBidi"/>
          <w:color w:val="auto"/>
        </w:rPr>
        <w:t>Perangkaian</w:t>
      </w:r>
    </w:p>
    <w:p w:rsidR="00F1625D" w:rsidRDefault="00F1625D" w:rsidP="00CD0292">
      <w:pPr>
        <w:pStyle w:val="Default"/>
        <w:ind w:left="1276" w:right="618"/>
        <w:rPr>
          <w:rFonts w:asciiTheme="majorBidi" w:hAnsiTheme="majorBidi" w:cstheme="majorBidi"/>
          <w:color w:val="auto"/>
          <w:lang w:val="en-US"/>
        </w:rPr>
      </w:pPr>
      <w:r w:rsidRPr="00FA0DD4">
        <w:rPr>
          <w:rFonts w:asciiTheme="majorBidi" w:hAnsiTheme="majorBidi" w:cstheme="majorBidi"/>
          <w:color w:val="auto"/>
        </w:rPr>
        <w:lastRenderedPageBreak/>
        <w:t>Perangkaian adalah suatu keterampilan untuk merangkaikan gerakan secara berkesinambungan. Gerakan artikulasi ini menekankan kepada koordinasi suatu rangkaian gerakan dengan membuat urutan tepat. Keterampilan ini dapat dicapai melalui kegiatan seperti menulis, mewarnai gambar yang dilakukan secara berangkai</w:t>
      </w:r>
      <w:r w:rsidR="00CD0292">
        <w:rPr>
          <w:rFonts w:asciiTheme="majorBidi" w:hAnsiTheme="majorBidi" w:cstheme="majorBidi"/>
          <w:color w:val="auto"/>
          <w:lang w:val="en-US"/>
        </w:rPr>
        <w:t>.</w:t>
      </w:r>
    </w:p>
    <w:p w:rsidR="00CD0292" w:rsidRDefault="00CD0292" w:rsidP="00CD0292">
      <w:pPr>
        <w:pStyle w:val="Default"/>
        <w:ind w:left="1276" w:right="618"/>
        <w:rPr>
          <w:rFonts w:asciiTheme="majorBidi" w:hAnsiTheme="majorBidi" w:cstheme="majorBidi"/>
          <w:color w:val="auto"/>
          <w:lang w:val="en-US"/>
        </w:rPr>
      </w:pPr>
    </w:p>
    <w:p w:rsidR="00CD0292" w:rsidRPr="00CD0292" w:rsidRDefault="00CD0292" w:rsidP="00CD0292">
      <w:pPr>
        <w:pStyle w:val="Default"/>
        <w:ind w:left="1276" w:right="618"/>
        <w:rPr>
          <w:rFonts w:asciiTheme="majorBidi" w:hAnsiTheme="majorBidi" w:cstheme="majorBidi"/>
          <w:color w:val="auto"/>
          <w:lang w:val="en-US"/>
        </w:rPr>
      </w:pPr>
    </w:p>
    <w:p w:rsidR="00F1625D" w:rsidRPr="00FA0DD4" w:rsidRDefault="00F1625D" w:rsidP="00CD0292">
      <w:pPr>
        <w:pStyle w:val="Default"/>
        <w:numPr>
          <w:ilvl w:val="5"/>
          <w:numId w:val="2"/>
        </w:numPr>
        <w:ind w:left="1276" w:right="618" w:hanging="283"/>
        <w:rPr>
          <w:rFonts w:asciiTheme="majorBidi" w:hAnsiTheme="majorBidi" w:cstheme="majorBidi"/>
          <w:color w:val="auto"/>
        </w:rPr>
      </w:pPr>
      <w:r w:rsidRPr="00FA0DD4">
        <w:rPr>
          <w:rFonts w:asciiTheme="majorBidi" w:hAnsiTheme="majorBidi" w:cstheme="majorBidi"/>
          <w:color w:val="auto"/>
        </w:rPr>
        <w:t>Kewajaran/pengalamiahan</w:t>
      </w:r>
    </w:p>
    <w:p w:rsidR="00F1625D" w:rsidRDefault="00F1625D" w:rsidP="00CD0292">
      <w:pPr>
        <w:pStyle w:val="Default"/>
        <w:ind w:left="1276" w:right="618"/>
        <w:rPr>
          <w:rFonts w:asciiTheme="majorBidi" w:hAnsiTheme="majorBidi" w:cstheme="majorBidi"/>
          <w:color w:val="auto"/>
          <w:lang w:val="en-US"/>
        </w:rPr>
      </w:pPr>
      <w:r w:rsidRPr="00FA0DD4">
        <w:rPr>
          <w:rFonts w:asciiTheme="majorBidi" w:hAnsiTheme="majorBidi" w:cstheme="majorBidi"/>
          <w:color w:val="auto"/>
        </w:rPr>
        <w:t xml:space="preserve">Kewajaran merupakan keterampilan yang melakukan gerakan secara wajar. </w:t>
      </w:r>
      <w:r w:rsidR="00A301DB" w:rsidRPr="00FA0DD4">
        <w:rPr>
          <w:rFonts w:asciiTheme="majorBidi" w:hAnsiTheme="majorBidi" w:cstheme="majorBidi"/>
          <w:color w:val="auto"/>
        </w:rPr>
        <w:t>Gerakan ini biasanya dilakukan secara rutin dan kontinue sehingga telah menunjukkan keluwesan.</w:t>
      </w:r>
    </w:p>
    <w:p w:rsidR="00CD0292" w:rsidRPr="00CD0292" w:rsidRDefault="00CD0292" w:rsidP="00CD0292">
      <w:pPr>
        <w:pStyle w:val="Default"/>
        <w:ind w:left="1276"/>
        <w:rPr>
          <w:rFonts w:asciiTheme="majorBidi" w:hAnsiTheme="majorBidi" w:cstheme="majorBidi"/>
          <w:color w:val="auto"/>
          <w:lang w:val="en-US"/>
        </w:rPr>
      </w:pPr>
    </w:p>
    <w:p w:rsidR="00CF7FAA" w:rsidRPr="00FA0DD4" w:rsidRDefault="00CF7FAA" w:rsidP="00D74AD6">
      <w:pPr>
        <w:pStyle w:val="Default"/>
        <w:numPr>
          <w:ilvl w:val="0"/>
          <w:numId w:val="35"/>
        </w:numPr>
        <w:spacing w:line="480" w:lineRule="auto"/>
        <w:ind w:left="993"/>
        <w:rPr>
          <w:rFonts w:asciiTheme="majorBidi" w:hAnsiTheme="majorBidi" w:cstheme="majorBidi"/>
          <w:b/>
          <w:bCs/>
          <w:color w:val="auto"/>
        </w:rPr>
      </w:pPr>
      <w:r w:rsidRPr="00FA0DD4">
        <w:rPr>
          <w:rFonts w:asciiTheme="majorBidi" w:hAnsiTheme="majorBidi" w:cstheme="majorBidi"/>
          <w:b/>
          <w:bCs/>
          <w:color w:val="auto"/>
        </w:rPr>
        <w:t>Peralatan dalam mewarnai</w:t>
      </w:r>
      <w:r w:rsidR="000D038F">
        <w:rPr>
          <w:rFonts w:asciiTheme="majorBidi" w:hAnsiTheme="majorBidi" w:cstheme="majorBidi"/>
          <w:b/>
          <w:bCs/>
          <w:color w:val="auto"/>
        </w:rPr>
        <w:t xml:space="preserve"> gambar</w:t>
      </w:r>
    </w:p>
    <w:p w:rsidR="00CF7FAA" w:rsidRPr="00FA0DD4" w:rsidRDefault="00CF7FAA" w:rsidP="00C95A83">
      <w:pPr>
        <w:pStyle w:val="Default"/>
        <w:spacing w:line="480" w:lineRule="auto"/>
        <w:ind w:left="709" w:firstLine="911"/>
        <w:rPr>
          <w:rFonts w:asciiTheme="majorBidi" w:hAnsiTheme="majorBidi" w:cstheme="majorBidi"/>
          <w:bCs/>
          <w:color w:val="auto"/>
        </w:rPr>
      </w:pPr>
      <w:r w:rsidRPr="00FA0DD4">
        <w:rPr>
          <w:rFonts w:asciiTheme="majorBidi" w:hAnsiTheme="majorBidi" w:cstheme="majorBidi"/>
          <w:color w:val="auto"/>
        </w:rPr>
        <w:t>Dalam</w:t>
      </w:r>
      <w:r w:rsidRPr="00FA0DD4">
        <w:rPr>
          <w:rFonts w:asciiTheme="majorBidi" w:hAnsiTheme="majorBidi" w:cstheme="majorBidi"/>
          <w:bCs/>
          <w:color w:val="auto"/>
        </w:rPr>
        <w:t xml:space="preserve"> proses kegiatan mewarnai atau dalam melakukan perwarnaan pada gambar, terlebih dahulu mengetahui alat-alat apa yang akan gunakan oleh anak.</w:t>
      </w:r>
    </w:p>
    <w:p w:rsidR="009E39A6" w:rsidRPr="00FA0DD4" w:rsidRDefault="006C6764" w:rsidP="00CF7FAA">
      <w:pPr>
        <w:pStyle w:val="Default"/>
        <w:spacing w:line="480" w:lineRule="auto"/>
        <w:ind w:left="709" w:firstLine="567"/>
        <w:rPr>
          <w:rFonts w:asciiTheme="majorBidi" w:hAnsiTheme="majorBidi" w:cstheme="majorBidi"/>
          <w:bCs/>
          <w:color w:val="auto"/>
        </w:rPr>
      </w:pPr>
      <w:r>
        <w:rPr>
          <w:rFonts w:asciiTheme="majorBidi" w:hAnsiTheme="majorBidi" w:cstheme="majorBidi"/>
          <w:bCs/>
          <w:color w:val="auto"/>
        </w:rPr>
        <w:t xml:space="preserve">Menurut Robins (Muhammad. </w:t>
      </w:r>
      <w:r w:rsidR="00CF7FAA" w:rsidRPr="00FA0DD4">
        <w:rPr>
          <w:rFonts w:asciiTheme="majorBidi" w:hAnsiTheme="majorBidi" w:cstheme="majorBidi"/>
          <w:bCs/>
          <w:color w:val="auto"/>
        </w:rPr>
        <w:t>2009:112) bahwa</w:t>
      </w:r>
      <w:r w:rsidR="009E39A6" w:rsidRPr="00FA0DD4">
        <w:rPr>
          <w:rFonts w:asciiTheme="majorBidi" w:hAnsiTheme="majorBidi" w:cstheme="majorBidi"/>
          <w:bCs/>
          <w:color w:val="auto"/>
        </w:rPr>
        <w:t>:</w:t>
      </w:r>
    </w:p>
    <w:p w:rsidR="00CF7FAA" w:rsidRDefault="009E39A6" w:rsidP="009E39A6">
      <w:pPr>
        <w:pStyle w:val="Default"/>
        <w:ind w:left="1276" w:right="476"/>
        <w:rPr>
          <w:rFonts w:asciiTheme="majorBidi" w:hAnsiTheme="majorBidi" w:cstheme="majorBidi"/>
          <w:bCs/>
          <w:color w:val="auto"/>
          <w:lang w:val="en-US"/>
        </w:rPr>
      </w:pPr>
      <w:r w:rsidRPr="00FA0DD4">
        <w:rPr>
          <w:rFonts w:asciiTheme="majorBidi" w:hAnsiTheme="majorBidi" w:cstheme="majorBidi"/>
          <w:bCs/>
          <w:color w:val="auto"/>
        </w:rPr>
        <w:t xml:space="preserve">Sebagai </w:t>
      </w:r>
      <w:r w:rsidR="00CF7FAA" w:rsidRPr="00FA0DD4">
        <w:rPr>
          <w:rFonts w:asciiTheme="majorBidi" w:hAnsiTheme="majorBidi" w:cstheme="majorBidi"/>
          <w:bCs/>
          <w:color w:val="auto"/>
        </w:rPr>
        <w:t>permulaan anda hanya memerluk</w:t>
      </w:r>
      <w:r w:rsidR="00AE7F96">
        <w:rPr>
          <w:rFonts w:asciiTheme="majorBidi" w:hAnsiTheme="majorBidi" w:cstheme="majorBidi"/>
          <w:bCs/>
          <w:color w:val="auto"/>
        </w:rPr>
        <w:t>an beberapa kuas dan satu set c</w:t>
      </w:r>
      <w:r w:rsidR="00AE7F96">
        <w:rPr>
          <w:rFonts w:asciiTheme="majorBidi" w:hAnsiTheme="majorBidi" w:cstheme="majorBidi"/>
          <w:bCs/>
          <w:color w:val="auto"/>
          <w:lang w:val="en-US"/>
        </w:rPr>
        <w:t>a</w:t>
      </w:r>
      <w:r w:rsidR="00CF7FAA" w:rsidRPr="00FA0DD4">
        <w:rPr>
          <w:rFonts w:asciiTheme="majorBidi" w:hAnsiTheme="majorBidi" w:cstheme="majorBidi"/>
          <w:bCs/>
          <w:color w:val="auto"/>
        </w:rPr>
        <w:t>t air, namun jika anda membuat efek-efek yang berbeda dan hasil yang lebih berkualitas sebaiknya anda melengkapi be</w:t>
      </w:r>
      <w:r w:rsidR="00AE7F96">
        <w:rPr>
          <w:rFonts w:asciiTheme="majorBidi" w:hAnsiTheme="majorBidi" w:cstheme="majorBidi"/>
          <w:bCs/>
          <w:color w:val="auto"/>
        </w:rPr>
        <w:t>rbagai alat perlengkapan lain.</w:t>
      </w:r>
      <w:r w:rsidR="00AE7F96">
        <w:rPr>
          <w:rFonts w:asciiTheme="majorBidi" w:hAnsiTheme="majorBidi" w:cstheme="majorBidi"/>
          <w:bCs/>
          <w:color w:val="auto"/>
          <w:lang w:val="en-US"/>
        </w:rPr>
        <w:t xml:space="preserve"> </w:t>
      </w:r>
      <w:r w:rsidR="00AE7F96">
        <w:rPr>
          <w:rFonts w:asciiTheme="majorBidi" w:hAnsiTheme="majorBidi" w:cstheme="majorBidi"/>
          <w:bCs/>
          <w:color w:val="auto"/>
        </w:rPr>
        <w:t>Perlengkapa</w:t>
      </w:r>
      <w:r w:rsidR="00AE7F96">
        <w:rPr>
          <w:rFonts w:asciiTheme="majorBidi" w:hAnsiTheme="majorBidi" w:cstheme="majorBidi"/>
          <w:bCs/>
          <w:color w:val="auto"/>
          <w:lang w:val="en-US"/>
        </w:rPr>
        <w:t>n</w:t>
      </w:r>
      <w:r w:rsidR="00AE7F96" w:rsidRPr="00FA0DD4">
        <w:rPr>
          <w:rFonts w:asciiTheme="majorBidi" w:hAnsiTheme="majorBidi" w:cstheme="majorBidi"/>
          <w:bCs/>
          <w:color w:val="auto"/>
        </w:rPr>
        <w:t xml:space="preserve"> </w:t>
      </w:r>
      <w:r w:rsidR="00AE7F96">
        <w:rPr>
          <w:rFonts w:asciiTheme="majorBidi" w:hAnsiTheme="majorBidi" w:cstheme="majorBidi"/>
          <w:bCs/>
          <w:color w:val="auto"/>
        </w:rPr>
        <w:t>lain tersebut antara lain: pen</w:t>
      </w:r>
      <w:r w:rsidR="00AE7F96">
        <w:rPr>
          <w:rFonts w:asciiTheme="majorBidi" w:hAnsiTheme="majorBidi" w:cstheme="majorBidi"/>
          <w:bCs/>
          <w:color w:val="auto"/>
          <w:lang w:val="en-US"/>
        </w:rPr>
        <w:t>s</w:t>
      </w:r>
      <w:r w:rsidR="00CF7FAA" w:rsidRPr="00FA0DD4">
        <w:rPr>
          <w:rFonts w:asciiTheme="majorBidi" w:hAnsiTheme="majorBidi" w:cstheme="majorBidi"/>
          <w:bCs/>
          <w:color w:val="auto"/>
        </w:rPr>
        <w:t>il, kuas, palet, cat dan kertas</w:t>
      </w:r>
      <w:r w:rsidRPr="00FA0DD4">
        <w:rPr>
          <w:rFonts w:asciiTheme="majorBidi" w:hAnsiTheme="majorBidi" w:cstheme="majorBidi"/>
          <w:bCs/>
          <w:color w:val="auto"/>
        </w:rPr>
        <w:t>.</w:t>
      </w:r>
    </w:p>
    <w:p w:rsidR="002D6E14" w:rsidRPr="002D6E14" w:rsidRDefault="002D6E14" w:rsidP="002D6E14">
      <w:pPr>
        <w:pStyle w:val="Default"/>
        <w:spacing w:line="480" w:lineRule="auto"/>
        <w:ind w:left="1276" w:right="476"/>
        <w:rPr>
          <w:rFonts w:asciiTheme="majorBidi" w:hAnsiTheme="majorBidi" w:cstheme="majorBidi"/>
          <w:bCs/>
          <w:color w:val="auto"/>
          <w:lang w:val="en-US"/>
        </w:rPr>
      </w:pPr>
    </w:p>
    <w:p w:rsidR="000B1FC6" w:rsidRPr="0057142D" w:rsidRDefault="0057142D" w:rsidP="00C95A83">
      <w:pPr>
        <w:pStyle w:val="Default"/>
        <w:spacing w:line="480" w:lineRule="auto"/>
        <w:ind w:left="709" w:firstLine="911"/>
        <w:rPr>
          <w:rFonts w:asciiTheme="majorBidi" w:hAnsiTheme="majorBidi" w:cstheme="majorBidi"/>
          <w:color w:val="auto"/>
          <w:lang w:val="en-US"/>
        </w:rPr>
      </w:pPr>
      <w:proofErr w:type="spellStart"/>
      <w:proofErr w:type="gramStart"/>
      <w:r w:rsidRPr="0057142D">
        <w:rPr>
          <w:rFonts w:asciiTheme="majorBidi" w:hAnsiTheme="majorBidi" w:cstheme="majorBidi"/>
          <w:color w:val="auto"/>
          <w:lang w:val="en-US"/>
        </w:rPr>
        <w:t>Perlengkapan</w:t>
      </w:r>
      <w:r>
        <w:rPr>
          <w:rFonts w:asciiTheme="majorBidi" w:hAnsiTheme="majorBidi" w:cstheme="majorBidi"/>
          <w:color w:val="auto"/>
          <w:lang w:val="en-US"/>
        </w:rPr>
        <w:t>-perlengkapan</w:t>
      </w:r>
      <w:proofErr w:type="spellEnd"/>
      <w:r>
        <w:rPr>
          <w:rFonts w:asciiTheme="majorBidi" w:hAnsiTheme="majorBidi" w:cstheme="majorBidi"/>
          <w:color w:val="auto"/>
          <w:lang w:val="en-US"/>
        </w:rPr>
        <w:t xml:space="preserve"> </w:t>
      </w:r>
      <w:proofErr w:type="spellStart"/>
      <w:r>
        <w:rPr>
          <w:rFonts w:asciiTheme="majorBidi" w:hAnsiTheme="majorBidi" w:cstheme="majorBidi"/>
          <w:color w:val="auto"/>
          <w:lang w:val="en-US"/>
        </w:rPr>
        <w:t>tersebut</w:t>
      </w:r>
      <w:proofErr w:type="spellEnd"/>
      <w:r>
        <w:rPr>
          <w:rFonts w:asciiTheme="majorBidi" w:hAnsiTheme="majorBidi" w:cstheme="majorBidi"/>
          <w:color w:val="auto"/>
          <w:lang w:val="en-US"/>
        </w:rPr>
        <w:t xml:space="preserve"> </w:t>
      </w:r>
      <w:proofErr w:type="spellStart"/>
      <w:r>
        <w:rPr>
          <w:rFonts w:asciiTheme="majorBidi" w:hAnsiTheme="majorBidi" w:cstheme="majorBidi"/>
          <w:color w:val="auto"/>
          <w:lang w:val="en-US"/>
        </w:rPr>
        <w:t>merupakan</w:t>
      </w:r>
      <w:proofErr w:type="spellEnd"/>
      <w:r>
        <w:rPr>
          <w:rFonts w:asciiTheme="majorBidi" w:hAnsiTheme="majorBidi" w:cstheme="majorBidi"/>
          <w:color w:val="auto"/>
          <w:lang w:val="en-US"/>
        </w:rPr>
        <w:t xml:space="preserve"> </w:t>
      </w:r>
      <w:proofErr w:type="spellStart"/>
      <w:r>
        <w:rPr>
          <w:rFonts w:asciiTheme="majorBidi" w:hAnsiTheme="majorBidi" w:cstheme="majorBidi"/>
          <w:color w:val="auto"/>
          <w:lang w:val="en-US"/>
        </w:rPr>
        <w:t>perlengkapan</w:t>
      </w:r>
      <w:proofErr w:type="spellEnd"/>
      <w:r>
        <w:rPr>
          <w:rFonts w:asciiTheme="majorBidi" w:hAnsiTheme="majorBidi" w:cstheme="majorBidi"/>
          <w:color w:val="auto"/>
          <w:lang w:val="en-US"/>
        </w:rPr>
        <w:t xml:space="preserve"> </w:t>
      </w:r>
      <w:proofErr w:type="spellStart"/>
      <w:r>
        <w:rPr>
          <w:rFonts w:asciiTheme="majorBidi" w:hAnsiTheme="majorBidi" w:cstheme="majorBidi"/>
          <w:color w:val="auto"/>
          <w:lang w:val="en-US"/>
        </w:rPr>
        <w:t>dasar</w:t>
      </w:r>
      <w:proofErr w:type="spellEnd"/>
      <w:r>
        <w:rPr>
          <w:rFonts w:asciiTheme="majorBidi" w:hAnsiTheme="majorBidi" w:cstheme="majorBidi"/>
          <w:color w:val="auto"/>
          <w:lang w:val="en-US"/>
        </w:rPr>
        <w:t xml:space="preserve"> </w:t>
      </w:r>
      <w:proofErr w:type="spellStart"/>
      <w:r>
        <w:rPr>
          <w:rFonts w:asciiTheme="majorBidi" w:hAnsiTheme="majorBidi" w:cstheme="majorBidi"/>
          <w:color w:val="auto"/>
          <w:lang w:val="en-US"/>
        </w:rPr>
        <w:t>dalam</w:t>
      </w:r>
      <w:proofErr w:type="spellEnd"/>
      <w:r>
        <w:rPr>
          <w:rFonts w:asciiTheme="majorBidi" w:hAnsiTheme="majorBidi" w:cstheme="majorBidi"/>
          <w:color w:val="auto"/>
          <w:lang w:val="en-US"/>
        </w:rPr>
        <w:t xml:space="preserve"> </w:t>
      </w:r>
      <w:proofErr w:type="spellStart"/>
      <w:r>
        <w:rPr>
          <w:rFonts w:asciiTheme="majorBidi" w:hAnsiTheme="majorBidi" w:cstheme="majorBidi"/>
          <w:color w:val="auto"/>
          <w:lang w:val="en-US"/>
        </w:rPr>
        <w:t>melakukan</w:t>
      </w:r>
      <w:proofErr w:type="spellEnd"/>
      <w:r>
        <w:rPr>
          <w:rFonts w:asciiTheme="majorBidi" w:hAnsiTheme="majorBidi" w:cstheme="majorBidi"/>
          <w:color w:val="auto"/>
          <w:lang w:val="en-US"/>
        </w:rPr>
        <w:t xml:space="preserve"> </w:t>
      </w:r>
      <w:proofErr w:type="spellStart"/>
      <w:r>
        <w:rPr>
          <w:rFonts w:asciiTheme="majorBidi" w:hAnsiTheme="majorBidi" w:cstheme="majorBidi"/>
          <w:color w:val="auto"/>
          <w:lang w:val="en-US"/>
        </w:rPr>
        <w:t>kegiatan</w:t>
      </w:r>
      <w:proofErr w:type="spellEnd"/>
      <w:r>
        <w:rPr>
          <w:rFonts w:asciiTheme="majorBidi" w:hAnsiTheme="majorBidi" w:cstheme="majorBidi"/>
          <w:color w:val="auto"/>
          <w:lang w:val="en-US"/>
        </w:rPr>
        <w:t xml:space="preserve"> </w:t>
      </w:r>
      <w:proofErr w:type="spellStart"/>
      <w:r>
        <w:rPr>
          <w:rFonts w:asciiTheme="majorBidi" w:hAnsiTheme="majorBidi" w:cstheme="majorBidi"/>
          <w:color w:val="auto"/>
          <w:lang w:val="en-US"/>
        </w:rPr>
        <w:t>mewarnai</w:t>
      </w:r>
      <w:proofErr w:type="spellEnd"/>
      <w:r>
        <w:rPr>
          <w:rFonts w:asciiTheme="majorBidi" w:hAnsiTheme="majorBidi" w:cstheme="majorBidi"/>
          <w:color w:val="auto"/>
          <w:lang w:val="en-US"/>
        </w:rPr>
        <w:t xml:space="preserve"> </w:t>
      </w:r>
      <w:proofErr w:type="spellStart"/>
      <w:r>
        <w:rPr>
          <w:rFonts w:asciiTheme="majorBidi" w:hAnsiTheme="majorBidi" w:cstheme="majorBidi"/>
          <w:color w:val="auto"/>
          <w:lang w:val="en-US"/>
        </w:rPr>
        <w:t>gambar</w:t>
      </w:r>
      <w:proofErr w:type="spellEnd"/>
      <w:r w:rsidR="00A51703">
        <w:rPr>
          <w:rFonts w:asciiTheme="majorBidi" w:hAnsiTheme="majorBidi" w:cstheme="majorBidi"/>
          <w:color w:val="auto"/>
          <w:lang w:val="en-US"/>
        </w:rPr>
        <w:t xml:space="preserve"> </w:t>
      </w:r>
      <w:proofErr w:type="spellStart"/>
      <w:r w:rsidR="00A51703">
        <w:rPr>
          <w:rFonts w:asciiTheme="majorBidi" w:hAnsiTheme="majorBidi" w:cstheme="majorBidi"/>
          <w:color w:val="auto"/>
          <w:lang w:val="en-US"/>
        </w:rPr>
        <w:t>seperti</w:t>
      </w:r>
      <w:proofErr w:type="spellEnd"/>
      <w:r w:rsidR="00A51703">
        <w:rPr>
          <w:rFonts w:asciiTheme="majorBidi" w:hAnsiTheme="majorBidi" w:cstheme="majorBidi"/>
          <w:color w:val="auto"/>
          <w:lang w:val="en-US"/>
        </w:rPr>
        <w:t xml:space="preserve"> </w:t>
      </w:r>
      <w:proofErr w:type="spellStart"/>
      <w:r w:rsidR="00A51703">
        <w:rPr>
          <w:rFonts w:asciiTheme="majorBidi" w:hAnsiTheme="majorBidi" w:cstheme="majorBidi"/>
          <w:color w:val="auto"/>
          <w:lang w:val="en-US"/>
        </w:rPr>
        <w:t>pensil</w:t>
      </w:r>
      <w:proofErr w:type="spellEnd"/>
      <w:r w:rsidR="00A51703">
        <w:rPr>
          <w:rFonts w:asciiTheme="majorBidi" w:hAnsiTheme="majorBidi" w:cstheme="majorBidi"/>
          <w:color w:val="auto"/>
          <w:lang w:val="en-US"/>
        </w:rPr>
        <w:t xml:space="preserve"> </w:t>
      </w:r>
      <w:proofErr w:type="spellStart"/>
      <w:r w:rsidR="00A51703">
        <w:rPr>
          <w:rFonts w:asciiTheme="majorBidi" w:hAnsiTheme="majorBidi" w:cstheme="majorBidi"/>
          <w:color w:val="auto"/>
          <w:lang w:val="en-US"/>
        </w:rPr>
        <w:t>warna</w:t>
      </w:r>
      <w:proofErr w:type="spellEnd"/>
      <w:r w:rsidR="00A51703">
        <w:rPr>
          <w:rFonts w:asciiTheme="majorBidi" w:hAnsiTheme="majorBidi" w:cstheme="majorBidi"/>
          <w:color w:val="auto"/>
          <w:lang w:val="en-US"/>
        </w:rPr>
        <w:t xml:space="preserve">, </w:t>
      </w:r>
      <w:proofErr w:type="spellStart"/>
      <w:r w:rsidR="00A51703">
        <w:rPr>
          <w:rFonts w:asciiTheme="majorBidi" w:hAnsiTheme="majorBidi" w:cstheme="majorBidi"/>
          <w:color w:val="auto"/>
          <w:lang w:val="en-US"/>
        </w:rPr>
        <w:t>krayon</w:t>
      </w:r>
      <w:proofErr w:type="spellEnd"/>
      <w:r w:rsidR="00A51703">
        <w:rPr>
          <w:rFonts w:asciiTheme="majorBidi" w:hAnsiTheme="majorBidi" w:cstheme="majorBidi"/>
          <w:color w:val="auto"/>
          <w:lang w:val="en-US"/>
        </w:rPr>
        <w:t xml:space="preserve">, </w:t>
      </w:r>
      <w:proofErr w:type="spellStart"/>
      <w:r w:rsidR="00A51703">
        <w:rPr>
          <w:rFonts w:asciiTheme="majorBidi" w:hAnsiTheme="majorBidi" w:cstheme="majorBidi"/>
          <w:color w:val="auto"/>
          <w:lang w:val="en-US"/>
        </w:rPr>
        <w:t>dan</w:t>
      </w:r>
      <w:proofErr w:type="spellEnd"/>
      <w:r w:rsidR="00A51703">
        <w:rPr>
          <w:rFonts w:asciiTheme="majorBidi" w:hAnsiTheme="majorBidi" w:cstheme="majorBidi"/>
          <w:color w:val="auto"/>
          <w:lang w:val="en-US"/>
        </w:rPr>
        <w:t xml:space="preserve"> </w:t>
      </w:r>
      <w:proofErr w:type="spellStart"/>
      <w:r w:rsidR="00A51703">
        <w:rPr>
          <w:rFonts w:asciiTheme="majorBidi" w:hAnsiTheme="majorBidi" w:cstheme="majorBidi"/>
          <w:color w:val="auto"/>
          <w:lang w:val="en-US"/>
        </w:rPr>
        <w:t>kertas</w:t>
      </w:r>
      <w:proofErr w:type="spellEnd"/>
      <w:r w:rsidR="00A51703">
        <w:rPr>
          <w:rFonts w:asciiTheme="majorBidi" w:hAnsiTheme="majorBidi" w:cstheme="majorBidi"/>
          <w:color w:val="auto"/>
          <w:lang w:val="en-US"/>
        </w:rPr>
        <w:t>.</w:t>
      </w:r>
      <w:proofErr w:type="gramEnd"/>
      <w:r w:rsidR="00A51703">
        <w:rPr>
          <w:rFonts w:asciiTheme="majorBidi" w:hAnsiTheme="majorBidi" w:cstheme="majorBidi"/>
          <w:color w:val="auto"/>
          <w:lang w:val="en-US"/>
        </w:rPr>
        <w:t xml:space="preserve"> </w:t>
      </w:r>
    </w:p>
    <w:p w:rsidR="00CF7FAA" w:rsidRPr="00FA0DD4" w:rsidRDefault="00CF7FAA" w:rsidP="00D74AD6">
      <w:pPr>
        <w:pStyle w:val="Default"/>
        <w:numPr>
          <w:ilvl w:val="0"/>
          <w:numId w:val="35"/>
        </w:numPr>
        <w:spacing w:line="480" w:lineRule="auto"/>
        <w:ind w:left="993"/>
        <w:rPr>
          <w:rFonts w:asciiTheme="majorBidi" w:hAnsiTheme="majorBidi" w:cstheme="majorBidi"/>
          <w:b/>
          <w:bCs/>
          <w:color w:val="auto"/>
        </w:rPr>
      </w:pPr>
      <w:r w:rsidRPr="00FA0DD4">
        <w:rPr>
          <w:rFonts w:asciiTheme="majorBidi" w:hAnsiTheme="majorBidi" w:cstheme="majorBidi"/>
          <w:b/>
          <w:bCs/>
          <w:color w:val="auto"/>
        </w:rPr>
        <w:t>Langkah-langkah mewarnai</w:t>
      </w:r>
      <w:r w:rsidR="000D038F">
        <w:rPr>
          <w:rFonts w:asciiTheme="majorBidi" w:hAnsiTheme="majorBidi" w:cstheme="majorBidi"/>
          <w:b/>
          <w:bCs/>
          <w:color w:val="auto"/>
        </w:rPr>
        <w:t xml:space="preserve"> gambar</w:t>
      </w:r>
    </w:p>
    <w:p w:rsidR="00482869" w:rsidRPr="00FA0DD4" w:rsidRDefault="00482869" w:rsidP="003A5387">
      <w:pPr>
        <w:pStyle w:val="Default"/>
        <w:spacing w:line="480" w:lineRule="auto"/>
        <w:ind w:left="709" w:firstLine="567"/>
        <w:rPr>
          <w:rFonts w:asciiTheme="majorBidi" w:hAnsiTheme="majorBidi" w:cstheme="majorBidi"/>
          <w:color w:val="auto"/>
        </w:rPr>
      </w:pPr>
      <w:r w:rsidRPr="00FA0DD4">
        <w:rPr>
          <w:rFonts w:asciiTheme="majorBidi" w:hAnsiTheme="majorBidi" w:cstheme="majorBidi"/>
          <w:color w:val="auto"/>
        </w:rPr>
        <w:t>Langkah</w:t>
      </w:r>
      <w:r w:rsidRPr="00FA0DD4">
        <w:rPr>
          <w:rFonts w:asciiTheme="majorBidi" w:hAnsiTheme="majorBidi" w:cstheme="majorBidi"/>
          <w:color w:val="auto"/>
          <w:lang w:val="sv-SE"/>
        </w:rPr>
        <w:t xml:space="preserve">-langkah </w:t>
      </w:r>
      <w:r w:rsidRPr="00FA0DD4">
        <w:rPr>
          <w:rFonts w:asciiTheme="majorBidi" w:hAnsiTheme="majorBidi" w:cstheme="majorBidi"/>
          <w:color w:val="auto"/>
        </w:rPr>
        <w:t xml:space="preserve">kegiatan </w:t>
      </w:r>
      <w:r w:rsidR="003A5387" w:rsidRPr="00FA0DD4">
        <w:rPr>
          <w:rFonts w:asciiTheme="majorBidi" w:hAnsiTheme="majorBidi" w:cstheme="majorBidi"/>
          <w:color w:val="auto"/>
        </w:rPr>
        <w:t xml:space="preserve">mewarnai </w:t>
      </w:r>
      <w:r w:rsidRPr="00FA0DD4">
        <w:rPr>
          <w:rFonts w:asciiTheme="majorBidi" w:hAnsiTheme="majorBidi" w:cstheme="majorBidi"/>
          <w:color w:val="auto"/>
          <w:lang w:val="sv-SE"/>
        </w:rPr>
        <w:t xml:space="preserve">yang </w:t>
      </w:r>
      <w:r w:rsidR="003A5387" w:rsidRPr="00FA0DD4">
        <w:rPr>
          <w:rFonts w:asciiTheme="majorBidi" w:hAnsiTheme="majorBidi" w:cstheme="majorBidi"/>
          <w:color w:val="auto"/>
        </w:rPr>
        <w:t>dirangkum dalam Depdiknas (2007: 21) adalah</w:t>
      </w:r>
      <w:r w:rsidRPr="00FA0DD4">
        <w:rPr>
          <w:rFonts w:asciiTheme="majorBidi" w:hAnsiTheme="majorBidi" w:cstheme="majorBidi"/>
          <w:color w:val="auto"/>
        </w:rPr>
        <w:t>:</w:t>
      </w:r>
    </w:p>
    <w:p w:rsidR="003A5387" w:rsidRPr="00FA0DD4" w:rsidRDefault="003A5387" w:rsidP="00D74AD6">
      <w:pPr>
        <w:numPr>
          <w:ilvl w:val="0"/>
          <w:numId w:val="32"/>
        </w:numPr>
        <w:spacing w:after="0" w:line="480" w:lineRule="auto"/>
        <w:ind w:left="1276" w:hanging="283"/>
        <w:jc w:val="both"/>
        <w:rPr>
          <w:rFonts w:asciiTheme="majorBidi" w:hAnsiTheme="majorBidi" w:cstheme="majorBidi"/>
          <w:sz w:val="24"/>
          <w:szCs w:val="24"/>
          <w:lang w:val="sv-SE"/>
        </w:rPr>
      </w:pPr>
      <w:r w:rsidRPr="00FA0DD4">
        <w:rPr>
          <w:rFonts w:asciiTheme="majorBidi" w:hAnsiTheme="majorBidi" w:cstheme="majorBidi"/>
          <w:sz w:val="24"/>
          <w:szCs w:val="24"/>
        </w:rPr>
        <w:lastRenderedPageBreak/>
        <w:t>Guru mempersiapkan alat-alat yang digunakan dalam kegiatan mewarnai;</w:t>
      </w:r>
    </w:p>
    <w:p w:rsidR="003A5387" w:rsidRPr="00FA0DD4" w:rsidRDefault="003A5387" w:rsidP="00D74AD6">
      <w:pPr>
        <w:numPr>
          <w:ilvl w:val="0"/>
          <w:numId w:val="32"/>
        </w:numPr>
        <w:spacing w:after="0" w:line="480" w:lineRule="auto"/>
        <w:ind w:left="1276" w:hanging="283"/>
        <w:jc w:val="both"/>
        <w:rPr>
          <w:rFonts w:asciiTheme="majorBidi" w:hAnsiTheme="majorBidi" w:cstheme="majorBidi"/>
          <w:sz w:val="24"/>
          <w:szCs w:val="24"/>
          <w:lang w:val="sv-SE"/>
        </w:rPr>
      </w:pPr>
      <w:r w:rsidRPr="00FA0DD4">
        <w:rPr>
          <w:rFonts w:asciiTheme="majorBidi" w:hAnsiTheme="majorBidi" w:cstheme="majorBidi"/>
          <w:sz w:val="24"/>
          <w:szCs w:val="24"/>
        </w:rPr>
        <w:t>Guru menjelaskan tentang bagaimana cara menggunakan krayon, pensil warna, ataupun spidol warna;</w:t>
      </w:r>
    </w:p>
    <w:p w:rsidR="0052579B" w:rsidRPr="0052579B" w:rsidRDefault="0052579B" w:rsidP="00D74AD6">
      <w:pPr>
        <w:numPr>
          <w:ilvl w:val="0"/>
          <w:numId w:val="32"/>
        </w:numPr>
        <w:spacing w:after="0" w:line="480" w:lineRule="auto"/>
        <w:ind w:left="1276" w:hanging="283"/>
        <w:jc w:val="both"/>
        <w:rPr>
          <w:rFonts w:asciiTheme="majorBidi" w:hAnsiTheme="majorBidi" w:cstheme="majorBidi"/>
          <w:bCs/>
          <w:sz w:val="24"/>
          <w:szCs w:val="24"/>
        </w:rPr>
      </w:pPr>
      <w:r w:rsidRPr="0052579B">
        <w:rPr>
          <w:rFonts w:asciiTheme="majorBidi" w:hAnsiTheme="majorBidi" w:cstheme="majorBidi"/>
          <w:bCs/>
          <w:sz w:val="24"/>
          <w:szCs w:val="24"/>
        </w:rPr>
        <w:t>G</w:t>
      </w:r>
      <w:r>
        <w:rPr>
          <w:rFonts w:asciiTheme="majorBidi" w:hAnsiTheme="majorBidi" w:cstheme="majorBidi"/>
          <w:bCs/>
          <w:sz w:val="24"/>
          <w:szCs w:val="24"/>
        </w:rPr>
        <w:t>uru memberi kesempatan pada anak untuk memilih warna</w:t>
      </w:r>
    </w:p>
    <w:p w:rsidR="003A5387" w:rsidRPr="00516FB7" w:rsidRDefault="003A5387" w:rsidP="00D74AD6">
      <w:pPr>
        <w:numPr>
          <w:ilvl w:val="0"/>
          <w:numId w:val="32"/>
        </w:numPr>
        <w:spacing w:after="0" w:line="480" w:lineRule="auto"/>
        <w:ind w:left="1276" w:hanging="283"/>
        <w:jc w:val="both"/>
        <w:rPr>
          <w:rFonts w:asciiTheme="majorBidi" w:hAnsiTheme="majorBidi" w:cstheme="majorBidi"/>
          <w:b/>
          <w:bCs/>
          <w:sz w:val="24"/>
          <w:szCs w:val="24"/>
        </w:rPr>
      </w:pPr>
      <w:r w:rsidRPr="00FA0DD4">
        <w:rPr>
          <w:rFonts w:asciiTheme="majorBidi" w:hAnsiTheme="majorBidi" w:cstheme="majorBidi"/>
          <w:sz w:val="24"/>
          <w:szCs w:val="24"/>
        </w:rPr>
        <w:t>Hasil karya ana</w:t>
      </w:r>
      <w:r w:rsidR="00B162D3">
        <w:rPr>
          <w:rFonts w:asciiTheme="majorBidi" w:hAnsiTheme="majorBidi" w:cstheme="majorBidi"/>
          <w:sz w:val="24"/>
          <w:szCs w:val="24"/>
        </w:rPr>
        <w:t xml:space="preserve">k diberi penghargaan/penilaian, </w:t>
      </w:r>
      <w:r w:rsidRPr="00FA0DD4">
        <w:rPr>
          <w:rFonts w:asciiTheme="majorBidi" w:hAnsiTheme="majorBidi" w:cstheme="majorBidi"/>
          <w:sz w:val="24"/>
          <w:szCs w:val="24"/>
        </w:rPr>
        <w:t>dan dipajang di</w:t>
      </w:r>
      <w:r w:rsidR="004A5BA0" w:rsidRPr="00FA0DD4">
        <w:rPr>
          <w:rFonts w:asciiTheme="majorBidi" w:hAnsiTheme="majorBidi" w:cstheme="majorBidi"/>
          <w:sz w:val="24"/>
          <w:szCs w:val="24"/>
        </w:rPr>
        <w:t xml:space="preserve"> </w:t>
      </w:r>
      <w:r w:rsidRPr="00FA0DD4">
        <w:rPr>
          <w:rFonts w:asciiTheme="majorBidi" w:hAnsiTheme="majorBidi" w:cstheme="majorBidi"/>
          <w:sz w:val="24"/>
          <w:szCs w:val="24"/>
        </w:rPr>
        <w:t>dinding.</w:t>
      </w:r>
    </w:p>
    <w:p w:rsidR="00516FB7" w:rsidRPr="00516FB7" w:rsidRDefault="00516FB7" w:rsidP="00C95A83">
      <w:pPr>
        <w:pStyle w:val="Default"/>
        <w:spacing w:line="480" w:lineRule="auto"/>
        <w:ind w:left="709" w:firstLine="911"/>
        <w:rPr>
          <w:rFonts w:asciiTheme="majorBidi" w:hAnsiTheme="majorBidi" w:cstheme="majorBidi"/>
        </w:rPr>
      </w:pPr>
      <w:r w:rsidRPr="00516FB7">
        <w:rPr>
          <w:rFonts w:asciiTheme="majorBidi" w:hAnsiTheme="majorBidi" w:cstheme="majorBidi"/>
        </w:rPr>
        <w:t>Dalam mewarnai gambar terlebih dahulu guru mempersiapkan alat-alat yang akan digunakan seperti krayon, pensil warna, ataupun spidol warna kemudian guru menjelaskan fungsi dari alat-alat yang akan digunakan sehingga anak paham dan mengetahui cara menggunakannya. Setelah anak melakukan kegiatan mewarnai gambar, guru harus melakukan penilaian dan memajang hasil karya anak didik di suatu tempat yang telah disiapkan sehingga anak merasa bangga akan hasil karya mereka.</w:t>
      </w:r>
    </w:p>
    <w:p w:rsidR="00482869" w:rsidRDefault="00482869" w:rsidP="003A5387">
      <w:pPr>
        <w:spacing w:after="0" w:line="480" w:lineRule="auto"/>
        <w:jc w:val="both"/>
        <w:rPr>
          <w:rFonts w:asciiTheme="majorBidi" w:hAnsiTheme="majorBidi" w:cstheme="majorBidi"/>
          <w:b/>
          <w:bCs/>
          <w:sz w:val="24"/>
          <w:szCs w:val="24"/>
          <w:lang w:val="en-US"/>
        </w:rPr>
      </w:pPr>
    </w:p>
    <w:p w:rsidR="00482869" w:rsidRPr="00FA0DD4" w:rsidRDefault="00482869" w:rsidP="00482869">
      <w:pPr>
        <w:pStyle w:val="Default"/>
        <w:numPr>
          <w:ilvl w:val="3"/>
          <w:numId w:val="2"/>
        </w:numPr>
        <w:spacing w:line="480" w:lineRule="auto"/>
        <w:ind w:left="426" w:hanging="426"/>
        <w:rPr>
          <w:rFonts w:asciiTheme="majorBidi" w:hAnsiTheme="majorBidi" w:cstheme="majorBidi"/>
          <w:b/>
          <w:bCs/>
          <w:color w:val="auto"/>
        </w:rPr>
      </w:pPr>
      <w:r w:rsidRPr="00FA0DD4">
        <w:rPr>
          <w:rFonts w:asciiTheme="majorBidi" w:hAnsiTheme="majorBidi" w:cstheme="majorBidi"/>
          <w:b/>
          <w:bCs/>
          <w:color w:val="auto"/>
        </w:rPr>
        <w:t>Kerangka Pikir</w:t>
      </w:r>
    </w:p>
    <w:p w:rsidR="00482869" w:rsidRPr="00FA0DD4" w:rsidRDefault="005A3048" w:rsidP="00C95A83">
      <w:pPr>
        <w:autoSpaceDE w:val="0"/>
        <w:autoSpaceDN w:val="0"/>
        <w:adjustRightInd w:val="0"/>
        <w:spacing w:after="0" w:line="480" w:lineRule="auto"/>
        <w:ind w:firstLine="900"/>
        <w:jc w:val="both"/>
        <w:rPr>
          <w:rFonts w:asciiTheme="majorBidi" w:hAnsiTheme="majorBidi" w:cstheme="majorBidi"/>
          <w:bCs/>
          <w:sz w:val="24"/>
          <w:szCs w:val="24"/>
        </w:rPr>
      </w:pPr>
      <w:r>
        <w:rPr>
          <w:rFonts w:asciiTheme="majorBidi" w:hAnsiTheme="majorBidi" w:cstheme="majorBidi"/>
          <w:bCs/>
          <w:sz w:val="24"/>
          <w:szCs w:val="24"/>
        </w:rPr>
        <w:t xml:space="preserve">Dalam mengembangkan segala potensi yang dimiliki anak, baiknya dilakukan </w:t>
      </w:r>
      <w:r w:rsidR="00B46DB0">
        <w:rPr>
          <w:rFonts w:asciiTheme="majorBidi" w:hAnsiTheme="majorBidi" w:cstheme="majorBidi"/>
          <w:bCs/>
          <w:sz w:val="24"/>
          <w:szCs w:val="24"/>
        </w:rPr>
        <w:t>dengan suasana yang menyebangkan bagi anak. P</w:t>
      </w:r>
      <w:r>
        <w:rPr>
          <w:rFonts w:asciiTheme="majorBidi" w:hAnsiTheme="majorBidi" w:cstheme="majorBidi"/>
          <w:bCs/>
          <w:sz w:val="24"/>
          <w:szCs w:val="24"/>
        </w:rPr>
        <w:t>ara a</w:t>
      </w:r>
      <w:r w:rsidR="00B46DB0">
        <w:rPr>
          <w:rFonts w:asciiTheme="majorBidi" w:hAnsiTheme="majorBidi" w:cstheme="majorBidi"/>
          <w:bCs/>
          <w:sz w:val="24"/>
          <w:szCs w:val="24"/>
        </w:rPr>
        <w:t>h</w:t>
      </w:r>
      <w:r>
        <w:rPr>
          <w:rFonts w:asciiTheme="majorBidi" w:hAnsiTheme="majorBidi" w:cstheme="majorBidi"/>
          <w:bCs/>
          <w:sz w:val="24"/>
          <w:szCs w:val="24"/>
        </w:rPr>
        <w:t xml:space="preserve">li menekankan bahwa </w:t>
      </w:r>
      <w:r w:rsidR="00B46DB0">
        <w:rPr>
          <w:rFonts w:asciiTheme="majorBidi" w:hAnsiTheme="majorBidi" w:cstheme="majorBidi"/>
          <w:bCs/>
          <w:sz w:val="24"/>
          <w:szCs w:val="24"/>
        </w:rPr>
        <w:t xml:space="preserve">inti dari segala kegiatan anak adalah bermain. </w:t>
      </w:r>
      <w:r w:rsidR="00B46DB0">
        <w:rPr>
          <w:rFonts w:asciiTheme="majorBidi" w:hAnsiTheme="majorBidi" w:cstheme="majorBidi"/>
          <w:sz w:val="24"/>
          <w:szCs w:val="24"/>
        </w:rPr>
        <w:t>M</w:t>
      </w:r>
      <w:r w:rsidR="00B46DB0" w:rsidRPr="00CB6C37">
        <w:rPr>
          <w:rFonts w:asciiTheme="majorBidi" w:hAnsiTheme="majorBidi" w:cstheme="majorBidi"/>
          <w:sz w:val="24"/>
          <w:szCs w:val="24"/>
        </w:rPr>
        <w:t>enurut Hurlock, (</w:t>
      </w:r>
      <w:r w:rsidR="00B46DB0" w:rsidRPr="00CA34B7">
        <w:rPr>
          <w:rFonts w:asciiTheme="majorBidi" w:hAnsiTheme="majorBidi" w:cstheme="majorBidi"/>
          <w:sz w:val="24"/>
          <w:szCs w:val="24"/>
        </w:rPr>
        <w:t>1978:24</w:t>
      </w:r>
      <w:r w:rsidR="00B46DB0" w:rsidRPr="00CB6C37">
        <w:rPr>
          <w:rFonts w:asciiTheme="majorBidi" w:hAnsiTheme="majorBidi" w:cstheme="majorBidi"/>
          <w:sz w:val="24"/>
          <w:szCs w:val="24"/>
        </w:rPr>
        <w:t>) mengartikan bermain adalah, “setiap kegiatan yang dilakukan untuk kesenangan yang ditimbulkannya tanpa pertimbangan hasil akhir”.</w:t>
      </w:r>
      <w:r w:rsidR="00B46DB0">
        <w:rPr>
          <w:rFonts w:asciiTheme="majorBidi" w:hAnsiTheme="majorBidi" w:cstheme="majorBidi"/>
          <w:sz w:val="24"/>
          <w:szCs w:val="24"/>
        </w:rPr>
        <w:t xml:space="preserve"> </w:t>
      </w:r>
      <w:r w:rsidR="00482869" w:rsidRPr="00FA0DD4">
        <w:rPr>
          <w:rFonts w:asciiTheme="majorBidi" w:hAnsiTheme="majorBidi" w:cstheme="majorBidi"/>
          <w:bCs/>
          <w:sz w:val="24"/>
          <w:szCs w:val="24"/>
        </w:rPr>
        <w:t xml:space="preserve">Dari beberapa metode pembelajaran yang baik dalam mengembangkan kemampuan motorik halus anak salah satunya adalah model kegiatan dengan menggunakan media </w:t>
      </w:r>
      <w:r w:rsidR="004C412D" w:rsidRPr="00FA0DD4">
        <w:rPr>
          <w:rFonts w:asciiTheme="majorBidi" w:hAnsiTheme="majorBidi" w:cstheme="majorBidi"/>
          <w:bCs/>
          <w:sz w:val="24"/>
          <w:szCs w:val="24"/>
        </w:rPr>
        <w:t xml:space="preserve">gambar dalam hal ini mewarnai </w:t>
      </w:r>
      <w:r w:rsidR="004C412D" w:rsidRPr="00FA0DD4">
        <w:rPr>
          <w:rFonts w:asciiTheme="majorBidi" w:hAnsiTheme="majorBidi" w:cstheme="majorBidi"/>
          <w:bCs/>
          <w:sz w:val="24"/>
          <w:szCs w:val="24"/>
        </w:rPr>
        <w:lastRenderedPageBreak/>
        <w:t>gambar</w:t>
      </w:r>
      <w:r w:rsidR="00482869" w:rsidRPr="00FA0DD4">
        <w:rPr>
          <w:rFonts w:asciiTheme="majorBidi" w:hAnsiTheme="majorBidi" w:cstheme="majorBidi"/>
          <w:bCs/>
          <w:sz w:val="24"/>
          <w:szCs w:val="24"/>
        </w:rPr>
        <w:t xml:space="preserve">. Dalam kegiatan ini anak dapat melatih kemampuan otot-otot halus mereka. </w:t>
      </w:r>
      <w:r w:rsidR="00846BFD" w:rsidRPr="00FA0DD4">
        <w:rPr>
          <w:rFonts w:asciiTheme="majorBidi" w:hAnsiTheme="majorBidi" w:cstheme="majorBidi"/>
          <w:bCs/>
          <w:sz w:val="24"/>
          <w:szCs w:val="24"/>
        </w:rPr>
        <w:t>Keterampilan motorik halus memiliki kerumitan dalam pengembangannya dibandingkan dengan keterampilan motorik kasar. Hal ini dikarenakan motorik halus membutuhkan fungsi dari otot-otot halus dalam melakukan gerakan yang halus. Selain itu, keterampilan motorik halus juga membutuhkan koordinasi garakan mata-tangan untuk menciptakan keselarasan dan ketepatan.</w:t>
      </w:r>
    </w:p>
    <w:p w:rsidR="00482869" w:rsidRPr="00FA0DD4" w:rsidRDefault="00FB1B57" w:rsidP="00C95A83">
      <w:pPr>
        <w:autoSpaceDE w:val="0"/>
        <w:autoSpaceDN w:val="0"/>
        <w:adjustRightInd w:val="0"/>
        <w:spacing w:after="0" w:line="480" w:lineRule="auto"/>
        <w:ind w:firstLine="900"/>
        <w:jc w:val="both"/>
        <w:rPr>
          <w:rFonts w:asciiTheme="majorBidi" w:hAnsiTheme="majorBidi" w:cstheme="majorBidi"/>
          <w:bCs/>
          <w:sz w:val="24"/>
          <w:szCs w:val="24"/>
        </w:rPr>
      </w:pPr>
      <w:r w:rsidRPr="00FA0DD4">
        <w:rPr>
          <w:rFonts w:asciiTheme="majorBidi" w:hAnsiTheme="majorBidi" w:cstheme="majorBidi"/>
          <w:bCs/>
          <w:sz w:val="24"/>
          <w:szCs w:val="24"/>
        </w:rPr>
        <w:t>Melalui kegiatan mewarnai</w:t>
      </w:r>
      <w:r w:rsidR="000D038F">
        <w:rPr>
          <w:rFonts w:asciiTheme="majorBidi" w:hAnsiTheme="majorBidi" w:cstheme="majorBidi"/>
          <w:bCs/>
          <w:sz w:val="24"/>
          <w:szCs w:val="24"/>
        </w:rPr>
        <w:t xml:space="preserve"> gambar</w:t>
      </w:r>
      <w:r w:rsidRPr="00FA0DD4">
        <w:rPr>
          <w:rFonts w:asciiTheme="majorBidi" w:hAnsiTheme="majorBidi" w:cstheme="majorBidi"/>
          <w:bCs/>
          <w:sz w:val="24"/>
          <w:szCs w:val="24"/>
        </w:rPr>
        <w:t xml:space="preserve">, yang dilakukan oleh anak dengan perasaan yang menyenangkan, selain itu anak dapat mengekspresikan </w:t>
      </w:r>
      <w:r w:rsidR="00DD63B9" w:rsidRPr="00FA0DD4">
        <w:rPr>
          <w:rFonts w:asciiTheme="majorBidi" w:hAnsiTheme="majorBidi" w:cstheme="majorBidi"/>
          <w:bCs/>
          <w:sz w:val="24"/>
          <w:szCs w:val="24"/>
        </w:rPr>
        <w:t xml:space="preserve">diri mereka melalui warna yang mereka sukai. Dengan kegiatan yang dilakukan anak mulai dari memegang alat tulis (pensil, krayon, spidol warna) mengerak-gerakkan jari </w:t>
      </w:r>
      <w:r w:rsidR="006829E6" w:rsidRPr="00FA0DD4">
        <w:rPr>
          <w:rFonts w:asciiTheme="majorBidi" w:hAnsiTheme="majorBidi" w:cstheme="majorBidi"/>
          <w:bCs/>
          <w:sz w:val="24"/>
          <w:szCs w:val="24"/>
        </w:rPr>
        <w:t xml:space="preserve">dari </w:t>
      </w:r>
      <w:r w:rsidR="00DD63B9" w:rsidRPr="00FA0DD4">
        <w:rPr>
          <w:rFonts w:asciiTheme="majorBidi" w:hAnsiTheme="majorBidi" w:cstheme="majorBidi"/>
          <w:bCs/>
          <w:sz w:val="24"/>
          <w:szCs w:val="24"/>
        </w:rPr>
        <w:t>atas kebawah, kiri ke kanan</w:t>
      </w:r>
      <w:r w:rsidR="00F02BB8" w:rsidRPr="00FA0DD4">
        <w:rPr>
          <w:rFonts w:asciiTheme="majorBidi" w:hAnsiTheme="majorBidi" w:cstheme="majorBidi"/>
          <w:bCs/>
          <w:sz w:val="24"/>
          <w:szCs w:val="24"/>
        </w:rPr>
        <w:t xml:space="preserve"> maka anak telah me</w:t>
      </w:r>
      <w:r w:rsidR="006829E6" w:rsidRPr="00FA0DD4">
        <w:rPr>
          <w:rFonts w:asciiTheme="majorBidi" w:hAnsiTheme="majorBidi" w:cstheme="majorBidi"/>
          <w:bCs/>
          <w:sz w:val="24"/>
          <w:szCs w:val="24"/>
        </w:rPr>
        <w:t>lakukan gerakan-gerakan pada otot-otot halus pada jari-jari mereka.</w:t>
      </w:r>
    </w:p>
    <w:p w:rsidR="006829E6" w:rsidRPr="00FA0DD4" w:rsidRDefault="00176A1B" w:rsidP="00C95A83">
      <w:pPr>
        <w:autoSpaceDE w:val="0"/>
        <w:autoSpaceDN w:val="0"/>
        <w:adjustRightInd w:val="0"/>
        <w:spacing w:after="0" w:line="480" w:lineRule="auto"/>
        <w:ind w:firstLine="900"/>
        <w:jc w:val="both"/>
        <w:rPr>
          <w:rFonts w:asciiTheme="majorBidi" w:hAnsiTheme="majorBidi" w:cstheme="majorBidi"/>
          <w:bCs/>
          <w:sz w:val="24"/>
          <w:szCs w:val="24"/>
        </w:rPr>
      </w:pPr>
      <w:r w:rsidRPr="00FA0DD4">
        <w:rPr>
          <w:rFonts w:asciiTheme="majorBidi" w:hAnsiTheme="majorBidi" w:cstheme="majorBidi"/>
          <w:bCs/>
          <w:sz w:val="24"/>
          <w:szCs w:val="24"/>
        </w:rPr>
        <w:t xml:space="preserve">Namun pada kenyataannya </w:t>
      </w:r>
      <w:r w:rsidR="00C27E45" w:rsidRPr="00FA0DD4">
        <w:rPr>
          <w:rFonts w:asciiTheme="majorBidi" w:hAnsiTheme="majorBidi" w:cstheme="majorBidi"/>
          <w:bCs/>
          <w:sz w:val="24"/>
          <w:szCs w:val="24"/>
        </w:rPr>
        <w:t>di Taman Kanak-kanak</w:t>
      </w:r>
      <w:r w:rsidR="00E74AC6" w:rsidRPr="00FA0DD4">
        <w:rPr>
          <w:rFonts w:asciiTheme="majorBidi" w:hAnsiTheme="majorBidi" w:cstheme="majorBidi"/>
          <w:bCs/>
          <w:sz w:val="24"/>
          <w:szCs w:val="24"/>
        </w:rPr>
        <w:t xml:space="preserve">, guru masih jarang melakukan inovasi-inovasi dalam kegiatan pembelajaran sehingga seringkali anak merasa bosan dan jenuh ketika kegiatan pembelajaran berlangsung. Oleh karena itu, dalam pengembangan keterampilan motorik halus pada penelitian ini, peneliti mencoba merumuskan kegiatan mewarnai </w:t>
      </w:r>
      <w:r w:rsidR="00E123AC">
        <w:rPr>
          <w:rFonts w:asciiTheme="majorBidi" w:hAnsiTheme="majorBidi" w:cstheme="majorBidi"/>
          <w:bCs/>
          <w:sz w:val="24"/>
          <w:szCs w:val="24"/>
        </w:rPr>
        <w:t xml:space="preserve">gambar </w:t>
      </w:r>
      <w:r w:rsidR="00E74AC6" w:rsidRPr="00FA0DD4">
        <w:rPr>
          <w:rFonts w:asciiTheme="majorBidi" w:hAnsiTheme="majorBidi" w:cstheme="majorBidi"/>
          <w:bCs/>
          <w:sz w:val="24"/>
          <w:szCs w:val="24"/>
        </w:rPr>
        <w:t>agar anak tidak merasa bosan dan jenuh, selain itu anak dapat berekspresi dan beimajinasi dalam kegiatan mewarnai gambar.</w:t>
      </w:r>
    </w:p>
    <w:p w:rsidR="002B5F3E" w:rsidRDefault="002B5F3E" w:rsidP="00482869">
      <w:pPr>
        <w:autoSpaceDE w:val="0"/>
        <w:autoSpaceDN w:val="0"/>
        <w:adjustRightInd w:val="0"/>
        <w:spacing w:after="0" w:line="480" w:lineRule="auto"/>
        <w:ind w:firstLine="567"/>
        <w:jc w:val="both"/>
        <w:rPr>
          <w:rFonts w:asciiTheme="majorBidi" w:hAnsiTheme="majorBidi" w:cstheme="majorBidi"/>
          <w:b/>
          <w:sz w:val="24"/>
          <w:szCs w:val="24"/>
          <w:lang w:val="en-US"/>
        </w:rPr>
      </w:pPr>
    </w:p>
    <w:p w:rsidR="00A522A5" w:rsidRDefault="00A522A5" w:rsidP="00482869">
      <w:pPr>
        <w:autoSpaceDE w:val="0"/>
        <w:autoSpaceDN w:val="0"/>
        <w:adjustRightInd w:val="0"/>
        <w:spacing w:after="0" w:line="480" w:lineRule="auto"/>
        <w:ind w:firstLine="567"/>
        <w:jc w:val="both"/>
        <w:rPr>
          <w:rFonts w:asciiTheme="majorBidi" w:hAnsiTheme="majorBidi" w:cstheme="majorBidi"/>
          <w:b/>
          <w:sz w:val="24"/>
          <w:szCs w:val="24"/>
          <w:lang w:val="en-US"/>
        </w:rPr>
      </w:pPr>
    </w:p>
    <w:p w:rsidR="002B5F3E" w:rsidRPr="00C95A83" w:rsidRDefault="002B5F3E" w:rsidP="00C95A83">
      <w:pPr>
        <w:autoSpaceDE w:val="0"/>
        <w:autoSpaceDN w:val="0"/>
        <w:adjustRightInd w:val="0"/>
        <w:spacing w:after="0" w:line="480" w:lineRule="auto"/>
        <w:jc w:val="both"/>
        <w:rPr>
          <w:rFonts w:asciiTheme="majorBidi" w:hAnsiTheme="majorBidi" w:cstheme="majorBidi"/>
          <w:b/>
          <w:sz w:val="24"/>
          <w:szCs w:val="24"/>
          <w:lang w:val="en-US"/>
        </w:rPr>
      </w:pPr>
    </w:p>
    <w:p w:rsidR="00482869" w:rsidRPr="00FA0DD4" w:rsidRDefault="001E12BF" w:rsidP="00A652DE">
      <w:pPr>
        <w:autoSpaceDE w:val="0"/>
        <w:autoSpaceDN w:val="0"/>
        <w:adjustRightInd w:val="0"/>
        <w:spacing w:after="0" w:line="480" w:lineRule="auto"/>
        <w:ind w:firstLine="567"/>
        <w:jc w:val="both"/>
        <w:rPr>
          <w:rFonts w:asciiTheme="majorBidi" w:hAnsiTheme="majorBidi" w:cstheme="majorBidi"/>
          <w:b/>
          <w:sz w:val="24"/>
          <w:szCs w:val="24"/>
        </w:rPr>
      </w:pPr>
      <w:r>
        <w:rPr>
          <w:rFonts w:asciiTheme="majorBidi" w:hAnsiTheme="majorBidi" w:cstheme="majorBidi"/>
          <w:b/>
          <w:noProof/>
          <w:sz w:val="24"/>
          <w:szCs w:val="24"/>
          <w:lang w:val="en-US" w:eastAsia="en-US"/>
        </w:rPr>
        <w:lastRenderedPageBreak/>
        <w:pict>
          <v:group id="_x0000_s1078" style="position:absolute;left:0;text-align:left;margin-left:-7.9pt;margin-top:6.45pt;width:465.25pt;height:347.4pt;z-index:251740160" coordorigin="2110,2397" coordsize="9305,6828">
            <v:rect id="_x0000_s1050" style="position:absolute;left:5152;top:2397;width:2558;height:739" o:regroupid="5">
              <v:textbox style="mso-next-textbox:#_x0000_s1050">
                <w:txbxContent>
                  <w:p w:rsidR="004D2AA6" w:rsidRPr="00BE4A28" w:rsidRDefault="004D2AA6" w:rsidP="00482869">
                    <w:pPr>
                      <w:spacing w:line="240" w:lineRule="auto"/>
                      <w:jc w:val="center"/>
                      <w:rPr>
                        <w:rFonts w:asciiTheme="majorBidi" w:hAnsiTheme="majorBidi" w:cstheme="majorBidi"/>
                        <w:sz w:val="24"/>
                        <w:szCs w:val="24"/>
                      </w:rPr>
                    </w:pPr>
                    <w:r>
                      <w:rPr>
                        <w:rFonts w:asciiTheme="majorBidi" w:hAnsiTheme="majorBidi" w:cstheme="majorBidi"/>
                        <w:sz w:val="24"/>
                        <w:szCs w:val="24"/>
                      </w:rPr>
                      <w:t>Kemampuan motorik halus anak kurang</w:t>
                    </w:r>
                  </w:p>
                </w:txbxContent>
              </v:textbox>
            </v:rect>
            <v:rect id="_x0000_s1051" style="position:absolute;left:2268;top:3278;width:2558;height:2329" o:regroupid="5">
              <v:textbox style="mso-next-textbox:#_x0000_s1051">
                <w:txbxContent>
                  <w:p w:rsidR="004D2AA6" w:rsidRDefault="004D2AA6" w:rsidP="00482869">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Aspek </w:t>
                    </w:r>
                    <w:r>
                      <w:rPr>
                        <w:rFonts w:asciiTheme="majorBidi" w:hAnsiTheme="majorBidi" w:cstheme="majorBidi"/>
                        <w:sz w:val="24"/>
                        <w:szCs w:val="24"/>
                      </w:rPr>
                      <w:t>guru</w:t>
                    </w:r>
                  </w:p>
                  <w:p w:rsidR="004D2AA6" w:rsidRPr="00E74AC6" w:rsidRDefault="004D2AA6" w:rsidP="00E74AC6">
                    <w:pPr>
                      <w:spacing w:after="0" w:line="240" w:lineRule="auto"/>
                      <w:rPr>
                        <w:rFonts w:asciiTheme="majorBidi" w:hAnsiTheme="majorBidi" w:cstheme="majorBidi"/>
                        <w:sz w:val="24"/>
                        <w:szCs w:val="24"/>
                      </w:rPr>
                    </w:pPr>
                    <w:r w:rsidRPr="00E74AC6">
                      <w:rPr>
                        <w:rFonts w:asciiTheme="majorBidi" w:hAnsiTheme="majorBidi" w:cstheme="majorBidi"/>
                        <w:sz w:val="24"/>
                        <w:szCs w:val="24"/>
                      </w:rPr>
                      <w:t>Guru jarang melakukan inovasi dalam kegiatan pembelajaran sehingga anak cepat merasa bosan dan jenuh</w:t>
                    </w:r>
                  </w:p>
                </w:txbxContent>
              </v:textbox>
            </v:rect>
            <v:rect id="_x0000_s1052" style="position:absolute;left:2110;top:7020;width:4325;height:2205" o:regroupid="5">
              <v:textbox style="mso-next-textbox:#_x0000_s1052">
                <w:txbxContent>
                  <w:p w:rsidR="004D2AA6" w:rsidRDefault="004D2AA6" w:rsidP="0056581B">
                    <w:pPr>
                      <w:spacing w:after="0" w:line="240" w:lineRule="auto"/>
                      <w:jc w:val="center"/>
                      <w:rPr>
                        <w:rFonts w:asciiTheme="majorBidi" w:hAnsiTheme="majorBidi" w:cstheme="majorBidi"/>
                        <w:sz w:val="24"/>
                        <w:szCs w:val="24"/>
                      </w:rPr>
                    </w:pPr>
                    <w:r>
                      <w:rPr>
                        <w:rFonts w:asciiTheme="majorBidi" w:hAnsiTheme="majorBidi" w:cstheme="majorBidi"/>
                        <w:sz w:val="24"/>
                        <w:szCs w:val="24"/>
                      </w:rPr>
                      <w:t>Indikator</w:t>
                    </w:r>
                  </w:p>
                  <w:p w:rsidR="004D2AA6" w:rsidRPr="00FA0DD4" w:rsidRDefault="004D2AA6" w:rsidP="00D74AD6">
                    <w:pPr>
                      <w:pStyle w:val="Default"/>
                      <w:numPr>
                        <w:ilvl w:val="0"/>
                        <w:numId w:val="39"/>
                      </w:numPr>
                      <w:ind w:left="284" w:right="335" w:hanging="283"/>
                      <w:rPr>
                        <w:rFonts w:asciiTheme="majorBidi" w:hAnsiTheme="majorBidi" w:cstheme="majorBidi"/>
                        <w:color w:val="auto"/>
                      </w:rPr>
                    </w:pPr>
                    <w:r w:rsidRPr="00FA0DD4">
                      <w:rPr>
                        <w:rFonts w:asciiTheme="majorBidi" w:hAnsiTheme="majorBidi" w:cstheme="majorBidi"/>
                        <w:color w:val="auto"/>
                      </w:rPr>
                      <w:t>Anak mampu melengkungkan telapak tangan membentuk cekungan,</w:t>
                    </w:r>
                  </w:p>
                  <w:p w:rsidR="004D2AA6" w:rsidRPr="009D7C1A" w:rsidRDefault="004D2AA6" w:rsidP="00D74AD6">
                    <w:pPr>
                      <w:pStyle w:val="Default"/>
                      <w:numPr>
                        <w:ilvl w:val="0"/>
                        <w:numId w:val="39"/>
                      </w:numPr>
                      <w:ind w:left="284" w:right="335" w:hanging="283"/>
                      <w:rPr>
                        <w:rFonts w:asciiTheme="majorBidi" w:hAnsiTheme="majorBidi" w:cstheme="majorBidi"/>
                        <w:color w:val="auto"/>
                        <w:lang w:val="en-US"/>
                      </w:rPr>
                    </w:pPr>
                    <w:r w:rsidRPr="00FA0DD4">
                      <w:rPr>
                        <w:rFonts w:asciiTheme="majorBidi" w:hAnsiTheme="majorBidi" w:cstheme="majorBidi"/>
                        <w:color w:val="auto"/>
                      </w:rPr>
                      <w:t xml:space="preserve">Membuat </w:t>
                    </w:r>
                    <w:r w:rsidRPr="009D7C1A">
                      <w:rPr>
                        <w:rFonts w:asciiTheme="majorBidi" w:hAnsiTheme="majorBidi" w:cstheme="majorBidi"/>
                      </w:rPr>
                      <w:t>bentuk</w:t>
                    </w:r>
                    <w:r w:rsidRPr="00FA0DD4">
                      <w:rPr>
                        <w:rFonts w:asciiTheme="majorBidi" w:hAnsiTheme="majorBidi" w:cstheme="majorBidi"/>
                        <w:color w:val="auto"/>
                      </w:rPr>
                      <w:t xml:space="preserve"> lengkung dengan jempol dan telunjuk</w:t>
                    </w:r>
                    <w:r w:rsidR="00DF2CCC">
                      <w:rPr>
                        <w:rFonts w:asciiTheme="majorBidi" w:hAnsiTheme="majorBidi" w:cstheme="majorBidi"/>
                        <w:color w:val="auto"/>
                        <w:lang w:val="en-US"/>
                      </w:rPr>
                      <w:t>.</w:t>
                    </w:r>
                  </w:p>
                  <w:p w:rsidR="004D2AA6" w:rsidRPr="00A522A5" w:rsidRDefault="004D2AA6" w:rsidP="007C4AE2">
                    <w:pPr>
                      <w:pStyle w:val="Default"/>
                      <w:tabs>
                        <w:tab w:val="left" w:pos="284"/>
                      </w:tabs>
                      <w:ind w:left="284" w:hanging="284"/>
                      <w:rPr>
                        <w:rFonts w:asciiTheme="majorBidi" w:hAnsiTheme="majorBidi" w:cstheme="majorBidi"/>
                        <w:lang w:val="en-US"/>
                      </w:rPr>
                    </w:pPr>
                  </w:p>
                </w:txbxContent>
              </v:textbox>
            </v:rect>
            <v:rect id="_x0000_s1053" style="position:absolute;left:7710;top:5607;width:3705;height:3093" o:regroupid="5">
              <v:textbox style="mso-next-textbox:#_x0000_s1053">
                <w:txbxContent>
                  <w:p w:rsidR="004D2AA6" w:rsidRPr="00743543" w:rsidRDefault="004D2AA6" w:rsidP="00743543">
                    <w:pPr>
                      <w:spacing w:after="0" w:line="240" w:lineRule="auto"/>
                      <w:jc w:val="center"/>
                      <w:rPr>
                        <w:rFonts w:asciiTheme="majorBidi" w:hAnsiTheme="majorBidi" w:cstheme="majorBidi"/>
                      </w:rPr>
                    </w:pPr>
                    <w:r w:rsidRPr="00743543">
                      <w:rPr>
                        <w:rFonts w:asciiTheme="majorBidi" w:hAnsiTheme="majorBidi" w:cstheme="majorBidi"/>
                      </w:rPr>
                      <w:t xml:space="preserve">Langkah-langkah </w:t>
                    </w:r>
                    <w:r w:rsidRPr="00743543">
                      <w:rPr>
                        <w:rFonts w:asciiTheme="majorBidi" w:hAnsiTheme="majorBidi" w:cstheme="majorBidi"/>
                      </w:rPr>
                      <w:t>kegiatan</w:t>
                    </w:r>
                  </w:p>
                  <w:p w:rsidR="004D2AA6" w:rsidRPr="00743543" w:rsidRDefault="004D2AA6" w:rsidP="00D74AD6">
                    <w:pPr>
                      <w:numPr>
                        <w:ilvl w:val="0"/>
                        <w:numId w:val="32"/>
                      </w:numPr>
                      <w:spacing w:after="0" w:line="240" w:lineRule="auto"/>
                      <w:ind w:left="284" w:hanging="283"/>
                      <w:jc w:val="both"/>
                      <w:rPr>
                        <w:rFonts w:asciiTheme="majorBidi" w:hAnsiTheme="majorBidi" w:cstheme="majorBidi"/>
                        <w:lang w:val="sv-SE"/>
                      </w:rPr>
                    </w:pPr>
                    <w:r w:rsidRPr="00743543">
                      <w:rPr>
                        <w:rFonts w:asciiTheme="majorBidi" w:hAnsiTheme="majorBidi" w:cstheme="majorBidi"/>
                      </w:rPr>
                      <w:t>Guru mempersiapkan alat-alat yang digunakan dalam kegiatan mewarnai;</w:t>
                    </w:r>
                  </w:p>
                  <w:p w:rsidR="004D2AA6" w:rsidRPr="00743543" w:rsidRDefault="004D2AA6" w:rsidP="00D74AD6">
                    <w:pPr>
                      <w:numPr>
                        <w:ilvl w:val="0"/>
                        <w:numId w:val="32"/>
                      </w:numPr>
                      <w:spacing w:after="0" w:line="240" w:lineRule="auto"/>
                      <w:ind w:left="284" w:hanging="283"/>
                      <w:rPr>
                        <w:rFonts w:asciiTheme="majorBidi" w:hAnsiTheme="majorBidi" w:cstheme="majorBidi"/>
                        <w:lang w:val="sv-SE"/>
                      </w:rPr>
                    </w:pPr>
                    <w:r w:rsidRPr="00743543">
                      <w:rPr>
                        <w:rFonts w:asciiTheme="majorBidi" w:hAnsiTheme="majorBidi" w:cstheme="majorBidi"/>
                        <w:lang w:val="sv-SE"/>
                      </w:rPr>
                      <w:t>Guru</w:t>
                    </w:r>
                    <w:r w:rsidRPr="00743543">
                      <w:rPr>
                        <w:rFonts w:asciiTheme="majorBidi" w:hAnsiTheme="majorBidi" w:cstheme="majorBidi"/>
                      </w:rPr>
                      <w:t xml:space="preserve"> menjelaskan tentang bagaimana cara menggunakan krayon, pensil warna, ataupun spidol warna;</w:t>
                    </w:r>
                  </w:p>
                  <w:p w:rsidR="004D2AA6" w:rsidRPr="00743543" w:rsidRDefault="004D2AA6" w:rsidP="00D74AD6">
                    <w:pPr>
                      <w:numPr>
                        <w:ilvl w:val="0"/>
                        <w:numId w:val="32"/>
                      </w:numPr>
                      <w:spacing w:after="0" w:line="240" w:lineRule="auto"/>
                      <w:ind w:left="284" w:hanging="283"/>
                      <w:rPr>
                        <w:rFonts w:asciiTheme="majorBidi" w:hAnsiTheme="majorBidi" w:cstheme="majorBidi"/>
                      </w:rPr>
                    </w:pPr>
                    <w:r>
                      <w:rPr>
                        <w:rFonts w:asciiTheme="majorBidi" w:hAnsiTheme="majorBidi" w:cstheme="majorBidi"/>
                      </w:rPr>
                      <w:t>Guru memberi pujian atas hasil karya anak</w:t>
                    </w:r>
                    <w:r w:rsidR="008524A8">
                      <w:rPr>
                        <w:rFonts w:asciiTheme="majorBidi" w:hAnsiTheme="majorBidi" w:cstheme="majorBidi"/>
                        <w:lang w:val="en-US"/>
                      </w:rPr>
                      <w:t xml:space="preserve"> </w:t>
                    </w:r>
                    <w:proofErr w:type="spellStart"/>
                    <w:r w:rsidR="008524A8">
                      <w:rPr>
                        <w:rFonts w:asciiTheme="majorBidi" w:hAnsiTheme="majorBidi" w:cstheme="majorBidi"/>
                        <w:lang w:val="en-US"/>
                      </w:rPr>
                      <w:t>dan</w:t>
                    </w:r>
                    <w:proofErr w:type="spellEnd"/>
                    <w:r w:rsidR="008524A8">
                      <w:rPr>
                        <w:rFonts w:asciiTheme="majorBidi" w:hAnsiTheme="majorBidi" w:cstheme="majorBidi"/>
                        <w:lang w:val="en-US"/>
                      </w:rPr>
                      <w:t xml:space="preserve"> </w:t>
                    </w:r>
                    <w:proofErr w:type="spellStart"/>
                    <w:r w:rsidR="008524A8">
                      <w:rPr>
                        <w:rFonts w:asciiTheme="majorBidi" w:hAnsiTheme="majorBidi" w:cstheme="majorBidi"/>
                        <w:lang w:val="en-US"/>
                      </w:rPr>
                      <w:t>dipajang</w:t>
                    </w:r>
                    <w:proofErr w:type="spellEnd"/>
                    <w:r w:rsidR="008524A8">
                      <w:rPr>
                        <w:rFonts w:asciiTheme="majorBidi" w:hAnsiTheme="majorBidi" w:cstheme="majorBidi"/>
                        <w:lang w:val="en-US"/>
                      </w:rPr>
                      <w:t xml:space="preserve"> </w:t>
                    </w:r>
                    <w:proofErr w:type="spellStart"/>
                    <w:r w:rsidR="008524A8">
                      <w:rPr>
                        <w:rFonts w:asciiTheme="majorBidi" w:hAnsiTheme="majorBidi" w:cstheme="majorBidi"/>
                        <w:lang w:val="en-US"/>
                      </w:rPr>
                      <w:t>di</w:t>
                    </w:r>
                    <w:proofErr w:type="spellEnd"/>
                    <w:r w:rsidR="008524A8">
                      <w:rPr>
                        <w:rFonts w:asciiTheme="majorBidi" w:hAnsiTheme="majorBidi" w:cstheme="majorBidi"/>
                        <w:lang w:val="en-US"/>
                      </w:rPr>
                      <w:t xml:space="preserve"> </w:t>
                    </w:r>
                    <w:proofErr w:type="spellStart"/>
                    <w:r w:rsidR="008524A8">
                      <w:rPr>
                        <w:rFonts w:asciiTheme="majorBidi" w:hAnsiTheme="majorBidi" w:cstheme="majorBidi"/>
                        <w:lang w:val="en-US"/>
                      </w:rPr>
                      <w:t>dinding</w:t>
                    </w:r>
                    <w:proofErr w:type="spellEnd"/>
                  </w:p>
                </w:txbxContent>
              </v:textbox>
            </v:rect>
            <v:rect id="_x0000_s1054" style="position:absolute;left:5310;top:6029;width:2250;height:754" o:regroupid="5">
              <v:textbox style="mso-next-textbox:#_x0000_s1054">
                <w:txbxContent>
                  <w:p w:rsidR="004D2AA6" w:rsidRPr="00BE4A28" w:rsidRDefault="004D2AA6" w:rsidP="00482869">
                    <w:pPr>
                      <w:spacing w:line="240" w:lineRule="auto"/>
                      <w:jc w:val="center"/>
                      <w:rPr>
                        <w:rFonts w:asciiTheme="majorBidi" w:hAnsiTheme="majorBidi" w:cstheme="majorBidi"/>
                        <w:sz w:val="24"/>
                        <w:szCs w:val="24"/>
                      </w:rPr>
                    </w:pPr>
                    <w:r>
                      <w:rPr>
                        <w:rFonts w:asciiTheme="majorBidi" w:hAnsiTheme="majorBidi" w:cstheme="majorBidi"/>
                        <w:sz w:val="24"/>
                        <w:szCs w:val="24"/>
                      </w:rPr>
                      <w:t>Motorik Halus anak meningkat</w:t>
                    </w:r>
                  </w:p>
                </w:txbxContent>
              </v:textbox>
            </v:rect>
            <v:shapetype id="_x0000_t32" coordsize="21600,21600" o:spt="32" o:oned="t" path="m,l21600,21600e" filled="f">
              <v:path arrowok="t" fillok="f" o:connecttype="none"/>
              <o:lock v:ext="edit" shapetype="t"/>
            </v:shapetype>
            <v:shape id="_x0000_s1055" type="#_x0000_t32" style="position:absolute;left:6435;top:5607;width:0;height:397" o:connectortype="straight" o:regroupid="5">
              <v:stroke endarrow="block"/>
            </v:shape>
            <v:shape id="_x0000_s1056" type="#_x0000_t32" style="position:absolute;left:6435;top:3136;width:0;height:1644" o:connectortype="straight" o:regroupid="5">
              <v:stroke endarrow="block"/>
            </v:shape>
            <v:rect id="_x0000_s1057" style="position:absolute;left:5010;top:4780;width:2558;height:807" o:regroupid="5">
              <v:textbox style="mso-next-textbox:#_x0000_s1057">
                <w:txbxContent>
                  <w:p w:rsidR="004D2AA6" w:rsidRPr="00BE4A28" w:rsidRDefault="004D2AA6" w:rsidP="00FD0D70">
                    <w:pPr>
                      <w:jc w:val="center"/>
                      <w:rPr>
                        <w:rFonts w:asciiTheme="majorBidi" w:hAnsiTheme="majorBidi" w:cstheme="majorBidi"/>
                        <w:sz w:val="24"/>
                        <w:szCs w:val="24"/>
                      </w:rPr>
                    </w:pPr>
                    <w:r>
                      <w:rPr>
                        <w:rFonts w:asciiTheme="majorBidi" w:hAnsiTheme="majorBidi" w:cstheme="majorBidi"/>
                        <w:sz w:val="24"/>
                        <w:szCs w:val="24"/>
                      </w:rPr>
                      <w:t>Kegiatan Mewarnai Gambar</w:t>
                    </w:r>
                  </w:p>
                </w:txbxContent>
              </v:textbox>
            </v:rect>
            <v:rect id="_x0000_s1058" style="position:absolute;left:7938;top:3278;width:2558;height:1891" o:regroupid="5">
              <v:textbox style="mso-next-textbox:#_x0000_s1058">
                <w:txbxContent>
                  <w:p w:rsidR="004D2AA6" w:rsidRDefault="004D2AA6" w:rsidP="00482869">
                    <w:pPr>
                      <w:spacing w:after="0"/>
                      <w:jc w:val="center"/>
                      <w:rPr>
                        <w:rFonts w:asciiTheme="majorBidi" w:hAnsiTheme="majorBidi" w:cstheme="majorBidi"/>
                        <w:sz w:val="24"/>
                        <w:szCs w:val="24"/>
                      </w:rPr>
                    </w:pPr>
                    <w:r>
                      <w:rPr>
                        <w:rFonts w:asciiTheme="majorBidi" w:hAnsiTheme="majorBidi" w:cstheme="majorBidi"/>
                        <w:sz w:val="24"/>
                        <w:szCs w:val="24"/>
                      </w:rPr>
                      <w:t xml:space="preserve">Aspek </w:t>
                    </w:r>
                    <w:r>
                      <w:rPr>
                        <w:rFonts w:asciiTheme="majorBidi" w:hAnsiTheme="majorBidi" w:cstheme="majorBidi"/>
                        <w:sz w:val="24"/>
                        <w:szCs w:val="24"/>
                      </w:rPr>
                      <w:t>anak</w:t>
                    </w:r>
                  </w:p>
                  <w:p w:rsidR="004D2AA6" w:rsidRDefault="004D2AA6" w:rsidP="00D74AD6">
                    <w:pPr>
                      <w:pStyle w:val="ListParagraph"/>
                      <w:numPr>
                        <w:ilvl w:val="0"/>
                        <w:numId w:val="33"/>
                      </w:numPr>
                      <w:spacing w:line="240" w:lineRule="auto"/>
                      <w:ind w:left="284" w:hanging="284"/>
                      <w:jc w:val="both"/>
                      <w:rPr>
                        <w:rFonts w:asciiTheme="majorBidi" w:hAnsiTheme="majorBidi" w:cstheme="majorBidi"/>
                        <w:sz w:val="24"/>
                        <w:szCs w:val="24"/>
                      </w:rPr>
                    </w:pPr>
                    <w:r>
                      <w:rPr>
                        <w:rFonts w:asciiTheme="majorBidi" w:hAnsiTheme="majorBidi" w:cstheme="majorBidi"/>
                        <w:sz w:val="24"/>
                        <w:szCs w:val="24"/>
                      </w:rPr>
                      <w:t>Otot-otot halus anak masih kaku</w:t>
                    </w:r>
                  </w:p>
                  <w:p w:rsidR="004D2AA6" w:rsidRPr="00D501C1" w:rsidRDefault="004D2AA6" w:rsidP="00D74AD6">
                    <w:pPr>
                      <w:pStyle w:val="ListParagraph"/>
                      <w:numPr>
                        <w:ilvl w:val="0"/>
                        <w:numId w:val="33"/>
                      </w:numPr>
                      <w:spacing w:line="240" w:lineRule="auto"/>
                      <w:ind w:left="284" w:hanging="284"/>
                      <w:jc w:val="both"/>
                      <w:rPr>
                        <w:rFonts w:asciiTheme="majorBidi" w:hAnsiTheme="majorBidi" w:cstheme="majorBidi"/>
                        <w:sz w:val="24"/>
                        <w:szCs w:val="24"/>
                      </w:rPr>
                    </w:pPr>
                    <w:r>
                      <w:rPr>
                        <w:rFonts w:asciiTheme="majorBidi" w:hAnsiTheme="majorBidi" w:cstheme="majorBidi"/>
                        <w:sz w:val="24"/>
                        <w:szCs w:val="24"/>
                      </w:rPr>
                      <w:t>Koordinasi mata-tangan anak masih kurang baik</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9" type="#_x0000_t34" style="position:absolute;left:3570;top:2813;width:1582;height:435;rotation:180;flip:y" o:connectortype="elbow" o:regroupid="5" adj="21449,112270,-70343">
              <v:stroke endarrow="block"/>
            </v:shape>
            <v:shape id="_x0000_s1060" type="#_x0000_t34" style="position:absolute;left:7710;top:2813;width:1455;height:435" o:connectortype="elbow" o:regroupid="5" adj="21704,-112270,-114458">
              <v:stroke endarrow="block"/>
            </v:shape>
            <v:shape id="_x0000_s1061" type="#_x0000_t34" style="position:absolute;left:3660;top:6207;width:1650;height:630;rotation:180;flip:y" o:connectortype="elbow" o:regroupid="5" adj="21599,207257,-69513">
              <v:stroke endarrow="block"/>
            </v:shape>
            <v:shape id="_x0000_s1062" type="#_x0000_t34" style="position:absolute;left:7560;top:5277;width:1455;height:330" o:connectortype="elbow" o:regroupid="5" adj="21927,-633469,-115794">
              <v:stroke endarrow="block"/>
            </v:shape>
          </v:group>
        </w:pict>
      </w:r>
    </w:p>
    <w:p w:rsidR="00482869" w:rsidRPr="00FA0DD4" w:rsidRDefault="00482869" w:rsidP="00482869">
      <w:pPr>
        <w:rPr>
          <w:rFonts w:asciiTheme="majorBidi" w:hAnsiTheme="majorBidi" w:cstheme="majorBidi"/>
          <w:b/>
          <w:sz w:val="24"/>
          <w:szCs w:val="24"/>
        </w:rPr>
      </w:pPr>
    </w:p>
    <w:p w:rsidR="00482869" w:rsidRPr="00FA0DD4" w:rsidRDefault="00482869" w:rsidP="00482869">
      <w:pPr>
        <w:rPr>
          <w:rFonts w:asciiTheme="majorBidi" w:hAnsiTheme="majorBidi" w:cstheme="majorBidi"/>
          <w:b/>
          <w:sz w:val="24"/>
          <w:szCs w:val="24"/>
        </w:rPr>
      </w:pPr>
    </w:p>
    <w:p w:rsidR="00482869" w:rsidRPr="00FA0DD4" w:rsidRDefault="00482869" w:rsidP="00482869">
      <w:pPr>
        <w:rPr>
          <w:rFonts w:asciiTheme="majorBidi" w:hAnsiTheme="majorBidi" w:cstheme="majorBidi"/>
          <w:b/>
          <w:sz w:val="24"/>
          <w:szCs w:val="24"/>
        </w:rPr>
      </w:pPr>
    </w:p>
    <w:p w:rsidR="00482869" w:rsidRPr="00FA0DD4" w:rsidRDefault="00482869" w:rsidP="00482869">
      <w:pPr>
        <w:rPr>
          <w:rFonts w:asciiTheme="majorBidi" w:hAnsiTheme="majorBidi" w:cstheme="majorBidi"/>
          <w:b/>
          <w:sz w:val="24"/>
          <w:szCs w:val="24"/>
        </w:rPr>
      </w:pPr>
    </w:p>
    <w:p w:rsidR="00482869" w:rsidRPr="00FA0DD4" w:rsidRDefault="00482869" w:rsidP="00482869">
      <w:pPr>
        <w:rPr>
          <w:rFonts w:asciiTheme="majorBidi" w:hAnsiTheme="majorBidi" w:cstheme="majorBidi"/>
          <w:b/>
          <w:sz w:val="24"/>
          <w:szCs w:val="24"/>
        </w:rPr>
      </w:pPr>
    </w:p>
    <w:p w:rsidR="00482869" w:rsidRPr="00FA0DD4" w:rsidRDefault="00482869" w:rsidP="00482869">
      <w:pPr>
        <w:rPr>
          <w:rFonts w:asciiTheme="majorBidi" w:hAnsiTheme="majorBidi" w:cstheme="majorBidi"/>
          <w:b/>
          <w:sz w:val="24"/>
          <w:szCs w:val="24"/>
        </w:rPr>
      </w:pPr>
    </w:p>
    <w:p w:rsidR="00482869" w:rsidRPr="00FA0DD4" w:rsidRDefault="00482869" w:rsidP="00482869">
      <w:pPr>
        <w:rPr>
          <w:rFonts w:asciiTheme="majorBidi" w:hAnsiTheme="majorBidi" w:cstheme="majorBidi"/>
          <w:b/>
          <w:sz w:val="24"/>
          <w:szCs w:val="24"/>
        </w:rPr>
      </w:pPr>
    </w:p>
    <w:p w:rsidR="00482869" w:rsidRPr="00FA0DD4" w:rsidRDefault="00482869" w:rsidP="00482869">
      <w:pPr>
        <w:rPr>
          <w:rFonts w:asciiTheme="majorBidi" w:hAnsiTheme="majorBidi" w:cstheme="majorBidi"/>
          <w:b/>
          <w:sz w:val="24"/>
          <w:szCs w:val="24"/>
        </w:rPr>
      </w:pPr>
    </w:p>
    <w:p w:rsidR="00482869" w:rsidRPr="00FA0DD4" w:rsidRDefault="00482869" w:rsidP="00482869">
      <w:pPr>
        <w:rPr>
          <w:rFonts w:asciiTheme="majorBidi" w:hAnsiTheme="majorBidi" w:cstheme="majorBidi"/>
          <w:b/>
          <w:sz w:val="24"/>
          <w:szCs w:val="24"/>
        </w:rPr>
      </w:pPr>
    </w:p>
    <w:p w:rsidR="00482869" w:rsidRPr="00FA0DD4" w:rsidRDefault="00482869" w:rsidP="00482869">
      <w:pPr>
        <w:rPr>
          <w:rFonts w:asciiTheme="majorBidi" w:hAnsiTheme="majorBidi" w:cstheme="majorBidi"/>
          <w:b/>
          <w:sz w:val="24"/>
          <w:szCs w:val="24"/>
        </w:rPr>
      </w:pPr>
    </w:p>
    <w:p w:rsidR="00482869" w:rsidRDefault="00482869" w:rsidP="00743543">
      <w:pPr>
        <w:spacing w:after="480"/>
        <w:rPr>
          <w:rFonts w:asciiTheme="majorBidi" w:hAnsiTheme="majorBidi" w:cstheme="majorBidi"/>
          <w:b/>
          <w:sz w:val="24"/>
          <w:szCs w:val="24"/>
        </w:rPr>
      </w:pPr>
    </w:p>
    <w:p w:rsidR="00A652DE" w:rsidRPr="00332FE3" w:rsidRDefault="00A652DE" w:rsidP="00743543">
      <w:pPr>
        <w:spacing w:after="480"/>
        <w:rPr>
          <w:rFonts w:asciiTheme="majorBidi" w:hAnsiTheme="majorBidi" w:cstheme="majorBidi"/>
          <w:b/>
          <w:sz w:val="24"/>
          <w:szCs w:val="24"/>
        </w:rPr>
      </w:pPr>
    </w:p>
    <w:p w:rsidR="00482869" w:rsidRDefault="00482869" w:rsidP="00743543">
      <w:pPr>
        <w:jc w:val="center"/>
        <w:rPr>
          <w:rFonts w:asciiTheme="majorBidi" w:hAnsiTheme="majorBidi" w:cstheme="majorBidi"/>
          <w:b/>
          <w:sz w:val="24"/>
          <w:szCs w:val="24"/>
        </w:rPr>
      </w:pPr>
      <w:r w:rsidRPr="00FA0DD4">
        <w:rPr>
          <w:rFonts w:asciiTheme="majorBidi" w:hAnsiTheme="majorBidi" w:cstheme="majorBidi"/>
          <w:b/>
          <w:sz w:val="24"/>
          <w:szCs w:val="24"/>
        </w:rPr>
        <w:t>Gambar 2.1. Skema Kerangka Pikir</w:t>
      </w:r>
    </w:p>
    <w:p w:rsidR="002B5F3E" w:rsidRDefault="002B5F3E" w:rsidP="00743543">
      <w:pPr>
        <w:jc w:val="center"/>
        <w:rPr>
          <w:rFonts w:asciiTheme="majorBidi" w:hAnsiTheme="majorBidi" w:cstheme="majorBidi"/>
          <w:b/>
          <w:sz w:val="24"/>
          <w:szCs w:val="24"/>
          <w:lang w:val="en-US"/>
        </w:rPr>
      </w:pPr>
    </w:p>
    <w:p w:rsidR="00482869" w:rsidRPr="00FA0DD4" w:rsidRDefault="00482869" w:rsidP="00482869">
      <w:pPr>
        <w:pStyle w:val="Default"/>
        <w:numPr>
          <w:ilvl w:val="3"/>
          <w:numId w:val="2"/>
        </w:numPr>
        <w:spacing w:line="480" w:lineRule="auto"/>
        <w:ind w:left="426" w:hanging="426"/>
        <w:rPr>
          <w:rFonts w:asciiTheme="majorBidi" w:hAnsiTheme="majorBidi" w:cstheme="majorBidi"/>
          <w:b/>
        </w:rPr>
      </w:pPr>
      <w:r w:rsidRPr="00FA0DD4">
        <w:rPr>
          <w:rFonts w:asciiTheme="majorBidi" w:hAnsiTheme="majorBidi" w:cstheme="majorBidi"/>
          <w:b/>
        </w:rPr>
        <w:t>Hipotesis Tindakan</w:t>
      </w:r>
    </w:p>
    <w:p w:rsidR="003A5387" w:rsidRPr="00FA0DD4" w:rsidRDefault="005469A9" w:rsidP="00C95A83">
      <w:pPr>
        <w:pStyle w:val="ListParagraph"/>
        <w:spacing w:line="480" w:lineRule="auto"/>
        <w:ind w:left="0" w:firstLine="900"/>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Berdasarkan teoritis dan kerangka pikir di atas maka dirumuskan hipotesis tindakan sebagai berikut: j</w:t>
      </w:r>
      <w:r w:rsidR="002B5F3E">
        <w:rPr>
          <w:rFonts w:asciiTheme="majorBidi" w:eastAsia="Times New Roman" w:hAnsiTheme="majorBidi" w:cstheme="majorBidi"/>
          <w:sz w:val="24"/>
          <w:szCs w:val="24"/>
        </w:rPr>
        <w:t>ika kegiatan mewarnai gambar</w:t>
      </w:r>
      <w:r>
        <w:rPr>
          <w:rFonts w:asciiTheme="majorBidi" w:eastAsia="Times New Roman" w:hAnsiTheme="majorBidi" w:cstheme="majorBidi"/>
          <w:sz w:val="24"/>
          <w:szCs w:val="24"/>
        </w:rPr>
        <w:t xml:space="preserve"> dilaksanakan </w:t>
      </w:r>
      <w:r w:rsidR="002B5F3E">
        <w:rPr>
          <w:rFonts w:asciiTheme="majorBidi" w:eastAsia="Times New Roman" w:hAnsiTheme="majorBidi" w:cstheme="majorBidi"/>
          <w:sz w:val="24"/>
          <w:szCs w:val="24"/>
        </w:rPr>
        <w:t xml:space="preserve">maka kemampuan motorik halus anak </w:t>
      </w:r>
      <w:r>
        <w:rPr>
          <w:rFonts w:asciiTheme="majorBidi" w:eastAsia="Times New Roman" w:hAnsiTheme="majorBidi" w:cstheme="majorBidi"/>
          <w:sz w:val="24"/>
          <w:szCs w:val="24"/>
        </w:rPr>
        <w:t>di Taman Kanak-kanak Bakti Mulia Patila Kecam</w:t>
      </w:r>
      <w:r w:rsidR="002B5F3E">
        <w:rPr>
          <w:rFonts w:asciiTheme="majorBidi" w:eastAsia="Times New Roman" w:hAnsiTheme="majorBidi" w:cstheme="majorBidi"/>
          <w:sz w:val="24"/>
          <w:szCs w:val="24"/>
        </w:rPr>
        <w:t>a</w:t>
      </w:r>
      <w:r>
        <w:rPr>
          <w:rFonts w:asciiTheme="majorBidi" w:eastAsia="Times New Roman" w:hAnsiTheme="majorBidi" w:cstheme="majorBidi"/>
          <w:sz w:val="24"/>
          <w:szCs w:val="24"/>
        </w:rPr>
        <w:t>tan Bone-Bone dapat</w:t>
      </w:r>
      <w:r w:rsidR="002B5F3E">
        <w:rPr>
          <w:rFonts w:asciiTheme="majorBidi" w:eastAsia="Times New Roman" w:hAnsiTheme="majorBidi" w:cstheme="majorBidi"/>
          <w:sz w:val="24"/>
          <w:szCs w:val="24"/>
        </w:rPr>
        <w:t xml:space="preserve"> meningkat</w:t>
      </w:r>
      <w:r w:rsidR="00482869" w:rsidRPr="00FA0DD4">
        <w:rPr>
          <w:rFonts w:asciiTheme="majorBidi" w:eastAsia="Times New Roman" w:hAnsiTheme="majorBidi" w:cstheme="majorBidi"/>
          <w:sz w:val="24"/>
          <w:szCs w:val="24"/>
        </w:rPr>
        <w:t>.</w:t>
      </w:r>
    </w:p>
    <w:p w:rsidR="003A5387" w:rsidRPr="00FA0DD4" w:rsidRDefault="003A5387">
      <w:pPr>
        <w:rPr>
          <w:rFonts w:asciiTheme="majorBidi" w:eastAsia="Times New Roman" w:hAnsiTheme="majorBidi" w:cstheme="majorBidi"/>
          <w:sz w:val="24"/>
          <w:szCs w:val="24"/>
        </w:rPr>
      </w:pPr>
      <w:r w:rsidRPr="00FA0DD4">
        <w:rPr>
          <w:rFonts w:asciiTheme="majorBidi" w:eastAsia="Times New Roman" w:hAnsiTheme="majorBidi" w:cstheme="majorBidi"/>
          <w:sz w:val="24"/>
          <w:szCs w:val="24"/>
        </w:rPr>
        <w:br w:type="page"/>
      </w:r>
    </w:p>
    <w:p w:rsidR="00B62C3C" w:rsidRDefault="001E12BF" w:rsidP="00B62C3C">
      <w:pPr>
        <w:spacing w:after="0" w:line="480" w:lineRule="auto"/>
        <w:jc w:val="center"/>
        <w:rPr>
          <w:rFonts w:asciiTheme="majorBidi" w:hAnsiTheme="majorBidi" w:cstheme="majorBidi"/>
          <w:b/>
          <w:sz w:val="24"/>
          <w:szCs w:val="24"/>
          <w:lang w:val="en-US"/>
        </w:rPr>
      </w:pPr>
      <w:r w:rsidRPr="001E12BF">
        <w:rPr>
          <w:noProof/>
        </w:rPr>
        <w:lastRenderedPageBreak/>
        <w:pict>
          <v:rect id="_x0000_s1073" style="position:absolute;left:0;text-align:left;margin-left:390.6pt;margin-top:-50.4pt;width:39pt;height:25.5pt;z-index:251710464" strokecolor="white [3212]">
            <v:textbox>
              <w:txbxContent>
                <w:p w:rsidR="004D2AA6" w:rsidRPr="001B6DAD" w:rsidRDefault="004D2AA6" w:rsidP="001B6DAD">
                  <w:pPr>
                    <w:jc w:val="center"/>
                    <w:rPr>
                      <w:rFonts w:asciiTheme="majorBidi" w:hAnsiTheme="majorBidi" w:cstheme="majorBidi"/>
                      <w:sz w:val="24"/>
                      <w:szCs w:val="24"/>
                    </w:rPr>
                  </w:pPr>
                </w:p>
              </w:txbxContent>
            </v:textbox>
          </v:rect>
        </w:pict>
      </w:r>
      <w:r w:rsidR="00B62C3C">
        <w:rPr>
          <w:rFonts w:asciiTheme="majorBidi" w:hAnsiTheme="majorBidi" w:cstheme="majorBidi"/>
          <w:b/>
          <w:sz w:val="24"/>
          <w:szCs w:val="24"/>
          <w:lang w:val="en-US"/>
        </w:rPr>
        <w:t>BAB III</w:t>
      </w:r>
    </w:p>
    <w:p w:rsidR="00482869" w:rsidRDefault="00482869" w:rsidP="00B62C3C">
      <w:pPr>
        <w:spacing w:after="0" w:line="480" w:lineRule="auto"/>
        <w:jc w:val="center"/>
        <w:rPr>
          <w:rFonts w:asciiTheme="majorBidi" w:hAnsiTheme="majorBidi" w:cstheme="majorBidi"/>
          <w:b/>
          <w:sz w:val="24"/>
          <w:szCs w:val="24"/>
          <w:lang w:val="en-US"/>
        </w:rPr>
      </w:pPr>
      <w:r w:rsidRPr="00B62C3C">
        <w:rPr>
          <w:rFonts w:asciiTheme="majorBidi" w:hAnsiTheme="majorBidi" w:cstheme="majorBidi"/>
          <w:b/>
          <w:sz w:val="24"/>
          <w:szCs w:val="24"/>
        </w:rPr>
        <w:t>METODE PENELITIAN</w:t>
      </w:r>
    </w:p>
    <w:p w:rsidR="00B62C3C" w:rsidRPr="00B62C3C" w:rsidRDefault="00B62C3C" w:rsidP="00B62C3C">
      <w:pPr>
        <w:spacing w:after="0" w:line="480" w:lineRule="auto"/>
        <w:jc w:val="center"/>
        <w:rPr>
          <w:rFonts w:asciiTheme="majorBidi" w:hAnsiTheme="majorBidi" w:cstheme="majorBidi"/>
          <w:b/>
          <w:sz w:val="24"/>
          <w:szCs w:val="24"/>
          <w:lang w:val="en-US"/>
        </w:rPr>
      </w:pPr>
    </w:p>
    <w:p w:rsidR="00482869" w:rsidRPr="00FA0DD4" w:rsidRDefault="00482869" w:rsidP="00482869">
      <w:pPr>
        <w:numPr>
          <w:ilvl w:val="1"/>
          <w:numId w:val="7"/>
        </w:numPr>
        <w:tabs>
          <w:tab w:val="clear" w:pos="1980"/>
        </w:tabs>
        <w:spacing w:after="0" w:line="480" w:lineRule="auto"/>
        <w:ind w:left="426" w:hanging="426"/>
        <w:jc w:val="both"/>
        <w:rPr>
          <w:rFonts w:asciiTheme="majorBidi" w:hAnsiTheme="majorBidi" w:cstheme="majorBidi"/>
          <w:b/>
          <w:bCs/>
          <w:sz w:val="24"/>
          <w:szCs w:val="24"/>
        </w:rPr>
      </w:pPr>
      <w:r w:rsidRPr="00FA0DD4">
        <w:rPr>
          <w:rFonts w:asciiTheme="majorBidi" w:hAnsiTheme="majorBidi" w:cstheme="majorBidi"/>
          <w:b/>
          <w:bCs/>
          <w:sz w:val="24"/>
          <w:szCs w:val="24"/>
        </w:rPr>
        <w:t>Pendekatan dan Jenis Penelitian.</w:t>
      </w:r>
    </w:p>
    <w:p w:rsidR="00482869" w:rsidRPr="00FA0DD4" w:rsidRDefault="00482869" w:rsidP="00C95A83">
      <w:pPr>
        <w:spacing w:after="0" w:line="480" w:lineRule="auto"/>
        <w:ind w:firstLine="900"/>
        <w:jc w:val="both"/>
        <w:rPr>
          <w:rFonts w:asciiTheme="majorBidi" w:hAnsiTheme="majorBidi" w:cstheme="majorBidi"/>
          <w:bCs/>
          <w:sz w:val="24"/>
          <w:szCs w:val="24"/>
        </w:rPr>
      </w:pPr>
      <w:r w:rsidRPr="00FA0DD4">
        <w:rPr>
          <w:rFonts w:asciiTheme="majorBidi" w:hAnsiTheme="majorBidi" w:cstheme="majorBidi"/>
          <w:bCs/>
          <w:sz w:val="24"/>
          <w:szCs w:val="24"/>
        </w:rPr>
        <w:t xml:space="preserve">Pendekatan yang digunakan dalam penelitian ini adalah berupa pendekatan kualitatif. </w:t>
      </w:r>
      <w:proofErr w:type="gramStart"/>
      <w:r w:rsidR="00AB00CF">
        <w:rPr>
          <w:rFonts w:asciiTheme="majorBidi" w:hAnsiTheme="majorBidi" w:cstheme="majorBidi"/>
          <w:bCs/>
          <w:sz w:val="24"/>
          <w:szCs w:val="24"/>
          <w:lang w:val="en-US"/>
        </w:rPr>
        <w:t>J</w:t>
      </w:r>
      <w:r w:rsidRPr="00FA0DD4">
        <w:rPr>
          <w:rFonts w:asciiTheme="majorBidi" w:hAnsiTheme="majorBidi" w:cstheme="majorBidi"/>
          <w:bCs/>
          <w:sz w:val="24"/>
          <w:szCs w:val="24"/>
        </w:rPr>
        <w:t>enis penelitian yang digunakan dalam penelitian ini adalah Penelitian Tindakan Kelas (PTK).</w:t>
      </w:r>
      <w:proofErr w:type="gramEnd"/>
      <w:r w:rsidRPr="00FA0DD4">
        <w:rPr>
          <w:rFonts w:asciiTheme="majorBidi" w:hAnsiTheme="majorBidi" w:cstheme="majorBidi"/>
          <w:bCs/>
          <w:sz w:val="24"/>
          <w:szCs w:val="24"/>
        </w:rPr>
        <w:t xml:space="preserve"> Alasan dilakukannya penelitian ini karena peneliti berupaya melakukan pengembangan motorik halus anak melalui kegiatan </w:t>
      </w:r>
      <w:r w:rsidR="005D0808" w:rsidRPr="00FA0DD4">
        <w:rPr>
          <w:rFonts w:asciiTheme="majorBidi" w:hAnsiTheme="majorBidi" w:cstheme="majorBidi"/>
          <w:bCs/>
          <w:sz w:val="24"/>
          <w:szCs w:val="24"/>
        </w:rPr>
        <w:t>mewarnai</w:t>
      </w:r>
      <w:r w:rsidRPr="00FA0DD4">
        <w:rPr>
          <w:rFonts w:asciiTheme="majorBidi" w:hAnsiTheme="majorBidi" w:cstheme="majorBidi"/>
          <w:bCs/>
          <w:sz w:val="24"/>
          <w:szCs w:val="24"/>
        </w:rPr>
        <w:t xml:space="preserve">. Peneliti juga berusaha mengkaji dan merefleksikan secara mendalam antara kemampuan motorik halus anak dengan melalui kegiatan </w:t>
      </w:r>
      <w:r w:rsidR="005D0808" w:rsidRPr="00FA0DD4">
        <w:rPr>
          <w:rFonts w:asciiTheme="majorBidi" w:hAnsiTheme="majorBidi" w:cstheme="majorBidi"/>
          <w:bCs/>
          <w:sz w:val="24"/>
          <w:szCs w:val="24"/>
        </w:rPr>
        <w:t xml:space="preserve">mewarnai </w:t>
      </w:r>
      <w:r w:rsidRPr="00FA0DD4">
        <w:rPr>
          <w:rFonts w:asciiTheme="majorBidi" w:hAnsiTheme="majorBidi" w:cstheme="majorBidi"/>
          <w:bCs/>
          <w:sz w:val="24"/>
          <w:szCs w:val="24"/>
        </w:rPr>
        <w:t xml:space="preserve">dalam proses belajar mengajar di Taman Kanak-kanak. </w:t>
      </w:r>
    </w:p>
    <w:p w:rsidR="00482869" w:rsidRPr="00FA0DD4" w:rsidRDefault="00482869" w:rsidP="00482869">
      <w:pPr>
        <w:numPr>
          <w:ilvl w:val="1"/>
          <w:numId w:val="7"/>
        </w:numPr>
        <w:tabs>
          <w:tab w:val="clear" w:pos="1980"/>
        </w:tabs>
        <w:spacing w:after="0" w:line="480" w:lineRule="auto"/>
        <w:ind w:left="426" w:hanging="426"/>
        <w:jc w:val="both"/>
        <w:rPr>
          <w:rFonts w:asciiTheme="majorBidi" w:hAnsiTheme="majorBidi" w:cstheme="majorBidi"/>
          <w:b/>
          <w:bCs/>
          <w:sz w:val="24"/>
          <w:szCs w:val="24"/>
          <w:lang w:val="sv-SE"/>
        </w:rPr>
      </w:pPr>
      <w:r w:rsidRPr="00FA0DD4">
        <w:rPr>
          <w:rFonts w:asciiTheme="majorBidi" w:hAnsiTheme="majorBidi" w:cstheme="majorBidi"/>
          <w:b/>
          <w:bCs/>
          <w:sz w:val="24"/>
          <w:szCs w:val="24"/>
          <w:lang w:val="sv-SE"/>
        </w:rPr>
        <w:t xml:space="preserve">Fokus Penelitian </w:t>
      </w:r>
    </w:p>
    <w:p w:rsidR="004D2AA6" w:rsidRDefault="00482869" w:rsidP="00C95A83">
      <w:pPr>
        <w:spacing w:after="0" w:line="480" w:lineRule="auto"/>
        <w:ind w:firstLine="900"/>
        <w:jc w:val="both"/>
        <w:rPr>
          <w:rFonts w:asciiTheme="majorBidi" w:hAnsiTheme="majorBidi" w:cstheme="majorBidi"/>
          <w:sz w:val="24"/>
          <w:szCs w:val="24"/>
        </w:rPr>
      </w:pPr>
      <w:r w:rsidRPr="00FA0DD4">
        <w:rPr>
          <w:rFonts w:asciiTheme="majorBidi" w:hAnsiTheme="majorBidi" w:cstheme="majorBidi"/>
          <w:sz w:val="24"/>
          <w:szCs w:val="24"/>
        </w:rPr>
        <w:t xml:space="preserve">Fokus dalam penelitian ini, yaitu kegiatan </w:t>
      </w:r>
      <w:r w:rsidR="005D0808" w:rsidRPr="00FA0DD4">
        <w:rPr>
          <w:rFonts w:asciiTheme="majorBidi" w:hAnsiTheme="majorBidi" w:cstheme="majorBidi"/>
          <w:sz w:val="24"/>
          <w:szCs w:val="24"/>
        </w:rPr>
        <w:t xml:space="preserve">mewarnai </w:t>
      </w:r>
      <w:r w:rsidRPr="00FA0DD4">
        <w:rPr>
          <w:rFonts w:asciiTheme="majorBidi" w:hAnsiTheme="majorBidi" w:cstheme="majorBidi"/>
          <w:sz w:val="24"/>
          <w:szCs w:val="24"/>
        </w:rPr>
        <w:t xml:space="preserve">dalam mengembangkan motorik halus </w:t>
      </w:r>
      <w:r w:rsidRPr="00FA0DD4">
        <w:rPr>
          <w:rFonts w:asciiTheme="majorBidi" w:hAnsiTheme="majorBidi" w:cstheme="majorBidi"/>
          <w:bCs/>
          <w:sz w:val="24"/>
          <w:szCs w:val="24"/>
        </w:rPr>
        <w:t>anak</w:t>
      </w:r>
      <w:r w:rsidRPr="00FA0DD4">
        <w:rPr>
          <w:rFonts w:asciiTheme="majorBidi" w:hAnsiTheme="majorBidi" w:cstheme="majorBidi"/>
          <w:sz w:val="24"/>
          <w:szCs w:val="24"/>
        </w:rPr>
        <w:t xml:space="preserve"> di </w:t>
      </w:r>
      <w:r w:rsidRPr="00FA0DD4">
        <w:rPr>
          <w:rFonts w:asciiTheme="majorBidi" w:hAnsiTheme="majorBidi" w:cstheme="majorBidi"/>
          <w:bCs/>
          <w:noProof/>
          <w:sz w:val="24"/>
          <w:szCs w:val="24"/>
        </w:rPr>
        <w:t>Taman Kanak-kanak</w:t>
      </w:r>
      <w:r w:rsidRPr="00FA0DD4">
        <w:rPr>
          <w:rFonts w:asciiTheme="majorBidi" w:hAnsiTheme="majorBidi" w:cstheme="majorBidi"/>
          <w:sz w:val="24"/>
          <w:szCs w:val="24"/>
        </w:rPr>
        <w:t xml:space="preserve"> Bakti Mulia Patila Kecamatan Bone-Bone Kabupaten Luwu Utara. Gun</w:t>
      </w:r>
      <w:r w:rsidR="0052579B">
        <w:rPr>
          <w:rFonts w:asciiTheme="majorBidi" w:hAnsiTheme="majorBidi" w:cstheme="majorBidi"/>
          <w:sz w:val="24"/>
          <w:szCs w:val="24"/>
        </w:rPr>
        <w:t>a menyatukan pandangan dan presepsi maka</w:t>
      </w:r>
      <w:r w:rsidRPr="00FA0DD4">
        <w:rPr>
          <w:rFonts w:asciiTheme="majorBidi" w:hAnsiTheme="majorBidi" w:cstheme="majorBidi"/>
          <w:sz w:val="24"/>
          <w:szCs w:val="24"/>
        </w:rPr>
        <w:t xml:space="preserve"> </w:t>
      </w:r>
      <w:r w:rsidR="0052579B">
        <w:rPr>
          <w:rFonts w:asciiTheme="majorBidi" w:hAnsiTheme="majorBidi" w:cstheme="majorBidi"/>
          <w:sz w:val="24"/>
          <w:szCs w:val="24"/>
        </w:rPr>
        <w:t xml:space="preserve">perlu dikemukakan </w:t>
      </w:r>
      <w:r w:rsidRPr="00FA0DD4">
        <w:rPr>
          <w:rFonts w:asciiTheme="majorBidi" w:hAnsiTheme="majorBidi" w:cstheme="majorBidi"/>
          <w:sz w:val="24"/>
          <w:szCs w:val="24"/>
        </w:rPr>
        <w:t>defenisi operasional yang menjadi fo</w:t>
      </w:r>
      <w:r w:rsidR="0052579B">
        <w:rPr>
          <w:rFonts w:asciiTheme="majorBidi" w:hAnsiTheme="majorBidi" w:cstheme="majorBidi"/>
          <w:sz w:val="24"/>
          <w:szCs w:val="24"/>
        </w:rPr>
        <w:t>kus dalam penelitian ini adala</w:t>
      </w:r>
      <w:r w:rsidR="004D2AA6">
        <w:rPr>
          <w:rFonts w:asciiTheme="majorBidi" w:hAnsiTheme="majorBidi" w:cstheme="majorBidi"/>
          <w:sz w:val="24"/>
          <w:szCs w:val="24"/>
        </w:rPr>
        <w:t>h:</w:t>
      </w:r>
    </w:p>
    <w:p w:rsidR="004D2AA6" w:rsidRPr="004D2AA6" w:rsidRDefault="00482869" w:rsidP="004D2AA6">
      <w:pPr>
        <w:pStyle w:val="ListParagraph"/>
        <w:numPr>
          <w:ilvl w:val="0"/>
          <w:numId w:val="41"/>
        </w:numPr>
        <w:spacing w:after="0" w:line="480" w:lineRule="auto"/>
        <w:ind w:left="426"/>
        <w:jc w:val="both"/>
        <w:rPr>
          <w:rFonts w:asciiTheme="majorBidi" w:hAnsiTheme="majorBidi" w:cstheme="majorBidi"/>
          <w:sz w:val="24"/>
          <w:szCs w:val="24"/>
        </w:rPr>
      </w:pPr>
      <w:r w:rsidRPr="004D2AA6">
        <w:rPr>
          <w:rFonts w:asciiTheme="majorBidi" w:hAnsiTheme="majorBidi" w:cstheme="majorBidi"/>
          <w:sz w:val="24"/>
          <w:szCs w:val="24"/>
        </w:rPr>
        <w:t>Kemampuan motorik halus adalah gerakan yang menggunakan otot-otot halus dengan koordinasi antara mata dan tangan yang baik dalam mengontrol gerakan-gerakan yang halus.</w:t>
      </w:r>
      <w:r w:rsidR="0052579B" w:rsidRPr="004D2AA6">
        <w:rPr>
          <w:rFonts w:asciiTheme="majorBidi" w:hAnsiTheme="majorBidi" w:cstheme="majorBidi"/>
          <w:sz w:val="24"/>
          <w:szCs w:val="24"/>
        </w:rPr>
        <w:t xml:space="preserve"> </w:t>
      </w:r>
    </w:p>
    <w:p w:rsidR="00482869" w:rsidRPr="00B73DDF" w:rsidRDefault="0052579B" w:rsidP="00B73DDF">
      <w:pPr>
        <w:pStyle w:val="ListParagraph"/>
        <w:numPr>
          <w:ilvl w:val="0"/>
          <w:numId w:val="41"/>
        </w:numPr>
        <w:spacing w:after="0" w:line="480" w:lineRule="auto"/>
        <w:ind w:left="426"/>
        <w:jc w:val="both"/>
        <w:rPr>
          <w:rFonts w:asciiTheme="majorBidi" w:hAnsiTheme="majorBidi" w:cstheme="majorBidi"/>
          <w:sz w:val="24"/>
          <w:szCs w:val="24"/>
        </w:rPr>
      </w:pPr>
      <w:r w:rsidRPr="004D2AA6">
        <w:rPr>
          <w:rFonts w:asciiTheme="majorBidi" w:hAnsiTheme="majorBidi" w:cstheme="majorBidi"/>
          <w:sz w:val="24"/>
          <w:szCs w:val="24"/>
        </w:rPr>
        <w:t>Kegiatan mewarnai merupakan jenis kegiatan yang mebutuhkan gerakan otot-otot halus dalam memegang pensil, menggerak-gerakkan jemari mengikuti batas</w:t>
      </w:r>
      <w:r w:rsidR="001E12BF" w:rsidRPr="001E12BF">
        <w:rPr>
          <w:b/>
          <w:bCs/>
          <w:noProof/>
        </w:rPr>
        <w:pict>
          <v:rect id="_x0000_s1080" style="position:absolute;left:0;text-align:left;margin-left:194.85pt;margin-top:68.15pt;width:39pt;height:25.5pt;z-index:251742208;mso-position-horizontal-relative:text;mso-position-vertical-relative:text" strokecolor="white [3212]">
            <v:textbox>
              <w:txbxContent>
                <w:p w:rsidR="004D2AA6" w:rsidRPr="00031D03" w:rsidRDefault="004D2AA6" w:rsidP="0052579B">
                  <w:pPr>
                    <w:jc w:val="center"/>
                    <w:rPr>
                      <w:rFonts w:asciiTheme="majorBidi" w:hAnsiTheme="majorBidi" w:cstheme="majorBidi"/>
                      <w:sz w:val="24"/>
                      <w:szCs w:val="24"/>
                      <w:lang w:val="en-US"/>
                    </w:rPr>
                  </w:pPr>
                  <w:r>
                    <w:rPr>
                      <w:rFonts w:asciiTheme="majorBidi" w:hAnsiTheme="majorBidi" w:cstheme="majorBidi"/>
                      <w:sz w:val="24"/>
                      <w:szCs w:val="24"/>
                    </w:rPr>
                    <w:t>1</w:t>
                  </w:r>
                  <w:r>
                    <w:rPr>
                      <w:rFonts w:asciiTheme="majorBidi" w:hAnsiTheme="majorBidi" w:cstheme="majorBidi"/>
                      <w:sz w:val="24"/>
                      <w:szCs w:val="24"/>
                      <w:lang w:val="en-US"/>
                    </w:rPr>
                    <w:t>6</w:t>
                  </w:r>
                </w:p>
              </w:txbxContent>
            </v:textbox>
          </v:rect>
        </w:pict>
      </w:r>
      <w:r w:rsidRPr="004D2AA6">
        <w:rPr>
          <w:rFonts w:asciiTheme="majorBidi" w:hAnsiTheme="majorBidi" w:cstheme="majorBidi"/>
          <w:sz w:val="24"/>
          <w:szCs w:val="24"/>
        </w:rPr>
        <w:t xml:space="preserve"> </w:t>
      </w:r>
      <w:r w:rsidRPr="004D2AA6">
        <w:rPr>
          <w:rFonts w:asciiTheme="majorBidi" w:hAnsiTheme="majorBidi" w:cstheme="majorBidi"/>
          <w:sz w:val="24"/>
          <w:szCs w:val="24"/>
        </w:rPr>
        <w:lastRenderedPageBreak/>
        <w:t>gambar yang dilakukan anak tanpa memikirkan hasil melainkan hanya untuk memberikan kesenangan kepada anak.</w:t>
      </w:r>
    </w:p>
    <w:p w:rsidR="00482869" w:rsidRPr="00FA0DD4" w:rsidRDefault="00482869" w:rsidP="00482869">
      <w:pPr>
        <w:numPr>
          <w:ilvl w:val="1"/>
          <w:numId w:val="7"/>
        </w:numPr>
        <w:tabs>
          <w:tab w:val="clear" w:pos="1980"/>
        </w:tabs>
        <w:spacing w:after="0" w:line="480" w:lineRule="auto"/>
        <w:ind w:left="426" w:hanging="426"/>
        <w:jc w:val="both"/>
        <w:rPr>
          <w:rFonts w:asciiTheme="majorBidi" w:hAnsiTheme="majorBidi" w:cstheme="majorBidi"/>
          <w:b/>
          <w:bCs/>
          <w:sz w:val="24"/>
          <w:szCs w:val="24"/>
        </w:rPr>
      </w:pPr>
      <w:r w:rsidRPr="00FA0DD4">
        <w:rPr>
          <w:rFonts w:asciiTheme="majorBidi" w:hAnsiTheme="majorBidi" w:cstheme="majorBidi"/>
          <w:b/>
          <w:bCs/>
          <w:sz w:val="24"/>
          <w:szCs w:val="24"/>
        </w:rPr>
        <w:t>Setting dan Subjek Penelitian</w:t>
      </w:r>
    </w:p>
    <w:p w:rsidR="00482869" w:rsidRPr="00FA0DD4" w:rsidRDefault="00482869" w:rsidP="00C95A83">
      <w:pPr>
        <w:spacing w:after="0" w:line="480" w:lineRule="auto"/>
        <w:ind w:firstLine="900"/>
        <w:jc w:val="both"/>
        <w:rPr>
          <w:rFonts w:asciiTheme="majorBidi" w:hAnsiTheme="majorBidi" w:cstheme="majorBidi"/>
          <w:color w:val="FFFF00"/>
          <w:sz w:val="24"/>
          <w:szCs w:val="24"/>
        </w:rPr>
      </w:pPr>
      <w:r w:rsidRPr="00FA0DD4">
        <w:rPr>
          <w:rFonts w:asciiTheme="majorBidi" w:hAnsiTheme="majorBidi" w:cstheme="majorBidi"/>
          <w:sz w:val="24"/>
          <w:szCs w:val="24"/>
        </w:rPr>
        <w:t>Lingkungan</w:t>
      </w:r>
      <w:r w:rsidRPr="00FA0DD4">
        <w:rPr>
          <w:rFonts w:asciiTheme="majorBidi" w:hAnsiTheme="majorBidi" w:cstheme="majorBidi"/>
          <w:bCs/>
          <w:sz w:val="24"/>
          <w:szCs w:val="24"/>
        </w:rPr>
        <w:t xml:space="preserve"> penelitian yang dipilih oleh peneliti sebagai lokasi penelitian ini terletak di Taman Kanak-kanak Bakti Mulia Patila Kecamatan Bone-Bone Kabupaten Luwu Utara. Taman Kanak-kanak ini memiliki 5 orang guru beserta</w:t>
      </w:r>
      <w:r w:rsidR="00625762" w:rsidRPr="00FA0DD4">
        <w:rPr>
          <w:rFonts w:asciiTheme="majorBidi" w:hAnsiTheme="majorBidi" w:cstheme="majorBidi"/>
          <w:bCs/>
          <w:sz w:val="24"/>
          <w:szCs w:val="24"/>
        </w:rPr>
        <w:t xml:space="preserve"> seorang</w:t>
      </w:r>
      <w:r w:rsidRPr="00FA0DD4">
        <w:rPr>
          <w:rFonts w:asciiTheme="majorBidi" w:hAnsiTheme="majorBidi" w:cstheme="majorBidi"/>
          <w:bCs/>
          <w:sz w:val="24"/>
          <w:szCs w:val="24"/>
        </w:rPr>
        <w:t xml:space="preserve"> Kepala </w:t>
      </w:r>
      <w:r w:rsidR="00625762" w:rsidRPr="00FA0DD4">
        <w:rPr>
          <w:rFonts w:asciiTheme="majorBidi" w:hAnsiTheme="majorBidi" w:cstheme="majorBidi"/>
          <w:bCs/>
          <w:sz w:val="24"/>
          <w:szCs w:val="24"/>
        </w:rPr>
        <w:t>Sekolah. Kelompok A memiliki 20</w:t>
      </w:r>
      <w:r w:rsidRPr="00FA0DD4">
        <w:rPr>
          <w:rFonts w:asciiTheme="majorBidi" w:hAnsiTheme="majorBidi" w:cstheme="majorBidi"/>
          <w:bCs/>
          <w:sz w:val="24"/>
          <w:szCs w:val="24"/>
        </w:rPr>
        <w:t xml:space="preserve"> anak didik dan kelompok B sebanyak </w:t>
      </w:r>
      <w:r w:rsidR="007A0BA4">
        <w:rPr>
          <w:rFonts w:asciiTheme="majorBidi" w:hAnsiTheme="majorBidi" w:cstheme="majorBidi"/>
          <w:bCs/>
          <w:sz w:val="24"/>
          <w:szCs w:val="24"/>
        </w:rPr>
        <w:t>1</w:t>
      </w:r>
      <w:r w:rsidRPr="00FA0DD4">
        <w:rPr>
          <w:rFonts w:asciiTheme="majorBidi" w:hAnsiTheme="majorBidi" w:cstheme="majorBidi"/>
          <w:bCs/>
          <w:sz w:val="24"/>
          <w:szCs w:val="24"/>
        </w:rPr>
        <w:t>2 anak didik</w:t>
      </w:r>
      <w:r w:rsidRPr="00FA0DD4">
        <w:rPr>
          <w:rFonts w:asciiTheme="majorBidi" w:hAnsiTheme="majorBidi" w:cstheme="majorBidi"/>
          <w:bCs/>
          <w:sz w:val="24"/>
          <w:szCs w:val="24"/>
          <w:lang w:val="sv-SE"/>
        </w:rPr>
        <w:t>.</w:t>
      </w:r>
      <w:r w:rsidRPr="00FA0DD4">
        <w:rPr>
          <w:rFonts w:asciiTheme="majorBidi" w:hAnsiTheme="majorBidi" w:cstheme="majorBidi"/>
          <w:bCs/>
          <w:sz w:val="24"/>
          <w:szCs w:val="24"/>
        </w:rPr>
        <w:t xml:space="preserve"> S</w:t>
      </w:r>
      <w:r w:rsidRPr="00FA0DD4">
        <w:rPr>
          <w:rFonts w:asciiTheme="majorBidi" w:hAnsiTheme="majorBidi" w:cstheme="majorBidi"/>
          <w:sz w:val="24"/>
          <w:szCs w:val="24"/>
        </w:rPr>
        <w:t xml:space="preserve">asaran dalam penelitian ini adalah kelompok B dengan jumlah anak didik yang menjadi subjek penelitian adalah </w:t>
      </w:r>
      <w:r w:rsidR="009A2AAE">
        <w:rPr>
          <w:rFonts w:asciiTheme="majorBidi" w:hAnsiTheme="majorBidi" w:cstheme="majorBidi"/>
          <w:sz w:val="24"/>
          <w:szCs w:val="24"/>
        </w:rPr>
        <w:t>1</w:t>
      </w:r>
      <w:r w:rsidRPr="00FA0DD4">
        <w:rPr>
          <w:rFonts w:asciiTheme="majorBidi" w:hAnsiTheme="majorBidi" w:cstheme="majorBidi"/>
          <w:sz w:val="24"/>
          <w:szCs w:val="24"/>
        </w:rPr>
        <w:t>2 anak</w:t>
      </w:r>
      <w:r w:rsidR="003D4B21">
        <w:rPr>
          <w:rFonts w:asciiTheme="majorBidi" w:hAnsiTheme="majorBidi" w:cstheme="majorBidi"/>
          <w:sz w:val="24"/>
          <w:szCs w:val="24"/>
        </w:rPr>
        <w:t xml:space="preserve"> dan 1 orang guru</w:t>
      </w:r>
      <w:r w:rsidRPr="00FA0DD4">
        <w:rPr>
          <w:rFonts w:asciiTheme="majorBidi" w:hAnsiTheme="majorBidi" w:cstheme="majorBidi"/>
          <w:sz w:val="24"/>
          <w:szCs w:val="24"/>
        </w:rPr>
        <w:t>.</w:t>
      </w:r>
    </w:p>
    <w:p w:rsidR="00482869" w:rsidRPr="00FA0DD4" w:rsidRDefault="00482869" w:rsidP="00482869">
      <w:pPr>
        <w:numPr>
          <w:ilvl w:val="1"/>
          <w:numId w:val="7"/>
        </w:numPr>
        <w:tabs>
          <w:tab w:val="clear" w:pos="1980"/>
        </w:tabs>
        <w:spacing w:after="0" w:line="480" w:lineRule="auto"/>
        <w:ind w:left="426" w:hanging="426"/>
        <w:jc w:val="both"/>
        <w:rPr>
          <w:rFonts w:asciiTheme="majorBidi" w:hAnsiTheme="majorBidi" w:cstheme="majorBidi"/>
          <w:b/>
          <w:bCs/>
          <w:sz w:val="24"/>
          <w:szCs w:val="24"/>
        </w:rPr>
      </w:pPr>
      <w:r w:rsidRPr="00FA0DD4">
        <w:rPr>
          <w:rFonts w:asciiTheme="majorBidi" w:hAnsiTheme="majorBidi" w:cstheme="majorBidi"/>
          <w:b/>
          <w:bCs/>
          <w:sz w:val="24"/>
          <w:szCs w:val="24"/>
        </w:rPr>
        <w:t>Prosedur dan Desain Penelitian</w:t>
      </w:r>
    </w:p>
    <w:p w:rsidR="00482869" w:rsidRDefault="00124B6A" w:rsidP="00C95A83">
      <w:pPr>
        <w:spacing w:after="0" w:line="480" w:lineRule="auto"/>
        <w:ind w:firstLine="900"/>
        <w:jc w:val="both"/>
        <w:rPr>
          <w:rFonts w:asciiTheme="majorBidi" w:hAnsiTheme="majorBidi" w:cstheme="majorBidi"/>
          <w:sz w:val="24"/>
          <w:szCs w:val="24"/>
          <w:lang w:val="en-US"/>
        </w:rPr>
      </w:pPr>
      <w:r>
        <w:rPr>
          <w:rFonts w:asciiTheme="majorBidi" w:hAnsiTheme="majorBidi" w:cstheme="majorBidi"/>
          <w:bCs/>
          <w:noProof/>
          <w:sz w:val="24"/>
          <w:szCs w:val="24"/>
          <w:lang w:val="en-US" w:eastAsia="en-US"/>
        </w:rPr>
        <w:drawing>
          <wp:anchor distT="0" distB="0" distL="114300" distR="114300" simplePos="0" relativeHeight="251705344" behindDoc="0" locked="0" layoutInCell="1" allowOverlap="1">
            <wp:simplePos x="0" y="0"/>
            <wp:positionH relativeFrom="column">
              <wp:posOffset>1369695</wp:posOffset>
            </wp:positionH>
            <wp:positionV relativeFrom="paragraph">
              <wp:posOffset>1238250</wp:posOffset>
            </wp:positionV>
            <wp:extent cx="2675890" cy="2117090"/>
            <wp:effectExtent l="19050" t="0" r="0" b="0"/>
            <wp:wrapNone/>
            <wp:docPr id="2" name="Picture 2" descr="D:\UpHe\sKriPsi-Q\kumpulan bahan dan skripsi\masamba\M-PT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pHe\sKriPsi-Q\kumpulan bahan dan skripsi\masamba\M-PTK-3.jpg"/>
                    <pic:cNvPicPr>
                      <a:picLocks noChangeAspect="1" noChangeArrowheads="1"/>
                    </pic:cNvPicPr>
                  </pic:nvPicPr>
                  <pic:blipFill>
                    <a:blip r:embed="rId8"/>
                    <a:srcRect/>
                    <a:stretch>
                      <a:fillRect/>
                    </a:stretch>
                  </pic:blipFill>
                  <pic:spPr bwMode="auto">
                    <a:xfrm>
                      <a:off x="0" y="0"/>
                      <a:ext cx="2675890" cy="2117090"/>
                    </a:xfrm>
                    <a:prstGeom prst="rect">
                      <a:avLst/>
                    </a:prstGeom>
                    <a:noFill/>
                    <a:ln w="9525">
                      <a:noFill/>
                      <a:miter lim="800000"/>
                      <a:headEnd/>
                      <a:tailEnd/>
                    </a:ln>
                  </pic:spPr>
                </pic:pic>
              </a:graphicData>
            </a:graphic>
          </wp:anchor>
        </w:drawing>
      </w:r>
      <w:r w:rsidR="00CA58BE" w:rsidRPr="008A1D0D">
        <w:rPr>
          <w:rFonts w:asciiTheme="majorBidi" w:hAnsiTheme="majorBidi" w:cstheme="majorBidi"/>
          <w:bCs/>
          <w:sz w:val="24"/>
          <w:szCs w:val="24"/>
          <w:lang w:val="fi-FI"/>
        </w:rPr>
        <w:t xml:space="preserve">Desain penelitian yang akan dilaksanakan adalah </w:t>
      </w:r>
      <w:r w:rsidR="00CA58BE" w:rsidRPr="00D036FE">
        <w:rPr>
          <w:rFonts w:asciiTheme="majorBidi" w:hAnsiTheme="majorBidi" w:cstheme="majorBidi"/>
          <w:sz w:val="24"/>
          <w:szCs w:val="24"/>
        </w:rPr>
        <w:t xml:space="preserve">prosedur penelitian tindakan kelas yang menggunakan model penelitian </w:t>
      </w:r>
      <w:r w:rsidR="00CA58BE">
        <w:rPr>
          <w:rFonts w:asciiTheme="majorBidi" w:hAnsiTheme="majorBidi" w:cstheme="majorBidi"/>
          <w:sz w:val="24"/>
          <w:szCs w:val="24"/>
        </w:rPr>
        <w:t>Kemmis dan Mc Taggart (Arikunto, 2006:92)</w:t>
      </w:r>
      <w:r w:rsidR="00CA58BE" w:rsidRPr="00D036FE">
        <w:rPr>
          <w:rFonts w:asciiTheme="majorBidi" w:hAnsiTheme="majorBidi" w:cstheme="majorBidi"/>
          <w:sz w:val="24"/>
          <w:szCs w:val="24"/>
        </w:rPr>
        <w:t xml:space="preserve"> </w:t>
      </w:r>
      <w:r w:rsidR="00CA58BE">
        <w:rPr>
          <w:rFonts w:asciiTheme="majorBidi" w:hAnsiTheme="majorBidi" w:cstheme="majorBidi"/>
          <w:sz w:val="24"/>
          <w:szCs w:val="24"/>
        </w:rPr>
        <w:t xml:space="preserve">yang </w:t>
      </w:r>
      <w:r w:rsidR="00CA58BE" w:rsidRPr="00D036FE">
        <w:rPr>
          <w:rFonts w:asciiTheme="majorBidi" w:hAnsiTheme="majorBidi" w:cstheme="majorBidi"/>
          <w:sz w:val="24"/>
          <w:szCs w:val="24"/>
        </w:rPr>
        <w:t xml:space="preserve">diterapkan dalam penetian ini </w:t>
      </w:r>
      <w:r w:rsidR="00CA58BE">
        <w:rPr>
          <w:rFonts w:asciiTheme="majorBidi" w:hAnsiTheme="majorBidi" w:cstheme="majorBidi"/>
          <w:sz w:val="24"/>
          <w:szCs w:val="24"/>
        </w:rPr>
        <w:t xml:space="preserve">tergambar dalam bagan lingkaran </w:t>
      </w:r>
      <w:r w:rsidR="00CA58BE" w:rsidRPr="00D036FE">
        <w:rPr>
          <w:rFonts w:asciiTheme="majorBidi" w:hAnsiTheme="majorBidi" w:cstheme="majorBidi"/>
          <w:sz w:val="24"/>
          <w:szCs w:val="24"/>
        </w:rPr>
        <w:t>sebagai berikut:</w:t>
      </w:r>
    </w:p>
    <w:p w:rsidR="00B62C3C" w:rsidRDefault="00B62C3C" w:rsidP="00482869">
      <w:pPr>
        <w:spacing w:after="0" w:line="480" w:lineRule="auto"/>
        <w:ind w:firstLine="567"/>
        <w:jc w:val="both"/>
        <w:rPr>
          <w:rFonts w:asciiTheme="majorBidi" w:hAnsiTheme="majorBidi" w:cstheme="majorBidi"/>
          <w:sz w:val="24"/>
          <w:szCs w:val="24"/>
          <w:lang w:val="en-US"/>
        </w:rPr>
      </w:pPr>
    </w:p>
    <w:p w:rsidR="00B62C3C" w:rsidRDefault="00B62C3C" w:rsidP="00482869">
      <w:pPr>
        <w:spacing w:after="0" w:line="480" w:lineRule="auto"/>
        <w:ind w:firstLine="567"/>
        <w:jc w:val="both"/>
        <w:rPr>
          <w:rFonts w:asciiTheme="majorBidi" w:hAnsiTheme="majorBidi" w:cstheme="majorBidi"/>
          <w:sz w:val="24"/>
          <w:szCs w:val="24"/>
          <w:lang w:val="en-US"/>
        </w:rPr>
      </w:pPr>
    </w:p>
    <w:p w:rsidR="00B62C3C" w:rsidRDefault="00B62C3C" w:rsidP="00482869">
      <w:pPr>
        <w:spacing w:after="0" w:line="480" w:lineRule="auto"/>
        <w:ind w:firstLine="567"/>
        <w:jc w:val="both"/>
        <w:rPr>
          <w:rFonts w:asciiTheme="majorBidi" w:hAnsiTheme="majorBidi" w:cstheme="majorBidi"/>
          <w:sz w:val="24"/>
          <w:szCs w:val="24"/>
          <w:lang w:val="en-US"/>
        </w:rPr>
      </w:pPr>
    </w:p>
    <w:p w:rsidR="00B62C3C" w:rsidRDefault="00B62C3C" w:rsidP="00482869">
      <w:pPr>
        <w:spacing w:after="0" w:line="480" w:lineRule="auto"/>
        <w:ind w:firstLine="567"/>
        <w:jc w:val="both"/>
        <w:rPr>
          <w:rFonts w:asciiTheme="majorBidi" w:hAnsiTheme="majorBidi" w:cstheme="majorBidi"/>
          <w:sz w:val="24"/>
          <w:szCs w:val="24"/>
          <w:lang w:val="en-US"/>
        </w:rPr>
      </w:pPr>
    </w:p>
    <w:p w:rsidR="00B62C3C" w:rsidRDefault="00B62C3C" w:rsidP="00482869">
      <w:pPr>
        <w:spacing w:after="0" w:line="480" w:lineRule="auto"/>
        <w:ind w:firstLine="567"/>
        <w:jc w:val="both"/>
        <w:rPr>
          <w:rFonts w:asciiTheme="majorBidi" w:hAnsiTheme="majorBidi" w:cstheme="majorBidi"/>
          <w:sz w:val="24"/>
          <w:szCs w:val="24"/>
          <w:lang w:val="en-US"/>
        </w:rPr>
      </w:pPr>
    </w:p>
    <w:p w:rsidR="00B62C3C" w:rsidRDefault="00B62C3C" w:rsidP="00482869">
      <w:pPr>
        <w:spacing w:after="0" w:line="480" w:lineRule="auto"/>
        <w:ind w:firstLine="567"/>
        <w:jc w:val="both"/>
        <w:rPr>
          <w:rFonts w:asciiTheme="majorBidi" w:hAnsiTheme="majorBidi" w:cstheme="majorBidi"/>
          <w:sz w:val="24"/>
          <w:szCs w:val="24"/>
          <w:lang w:val="en-US"/>
        </w:rPr>
      </w:pPr>
    </w:p>
    <w:p w:rsidR="00482869" w:rsidRDefault="00482869" w:rsidP="007F6144">
      <w:pPr>
        <w:spacing w:after="0" w:line="240" w:lineRule="auto"/>
        <w:jc w:val="center"/>
        <w:rPr>
          <w:rFonts w:asciiTheme="majorBidi" w:hAnsiTheme="majorBidi" w:cstheme="majorBidi"/>
          <w:b/>
          <w:bCs/>
          <w:sz w:val="24"/>
          <w:szCs w:val="24"/>
        </w:rPr>
      </w:pPr>
      <w:r w:rsidRPr="00FA0DD4">
        <w:rPr>
          <w:rFonts w:asciiTheme="majorBidi" w:hAnsiTheme="majorBidi" w:cstheme="majorBidi"/>
          <w:b/>
          <w:bCs/>
          <w:sz w:val="24"/>
          <w:szCs w:val="24"/>
        </w:rPr>
        <w:t>Gambar 3.1 Skema Prosedur Penelitian</w:t>
      </w:r>
    </w:p>
    <w:p w:rsidR="007F6144" w:rsidRPr="00FA0DD4" w:rsidRDefault="007F6144" w:rsidP="00482869">
      <w:pPr>
        <w:spacing w:after="0" w:line="480" w:lineRule="auto"/>
        <w:jc w:val="center"/>
        <w:rPr>
          <w:rFonts w:asciiTheme="majorBidi" w:hAnsiTheme="majorBidi" w:cstheme="majorBidi"/>
          <w:bCs/>
          <w:sz w:val="24"/>
          <w:szCs w:val="24"/>
        </w:rPr>
      </w:pPr>
      <w:r w:rsidRPr="00D036FE">
        <w:rPr>
          <w:rFonts w:asciiTheme="majorBidi" w:hAnsiTheme="majorBidi" w:cstheme="majorBidi"/>
          <w:sz w:val="24"/>
          <w:szCs w:val="24"/>
        </w:rPr>
        <w:t xml:space="preserve">Model penelitian </w:t>
      </w:r>
      <w:r>
        <w:rPr>
          <w:rFonts w:asciiTheme="majorBidi" w:hAnsiTheme="majorBidi" w:cstheme="majorBidi"/>
          <w:sz w:val="24"/>
          <w:szCs w:val="24"/>
        </w:rPr>
        <w:t>Kemmis dan Mc Taggart (Arikunto, 2006:92)</w:t>
      </w:r>
    </w:p>
    <w:p w:rsidR="00482869" w:rsidRPr="00FA0DD4" w:rsidRDefault="00482869" w:rsidP="00482869">
      <w:pPr>
        <w:spacing w:after="0" w:line="480" w:lineRule="auto"/>
        <w:ind w:firstLine="567"/>
        <w:jc w:val="both"/>
        <w:rPr>
          <w:rFonts w:asciiTheme="majorBidi" w:hAnsiTheme="majorBidi" w:cstheme="majorBidi"/>
          <w:bCs/>
          <w:sz w:val="24"/>
          <w:szCs w:val="24"/>
        </w:rPr>
      </w:pPr>
      <w:r w:rsidRPr="00FA0DD4">
        <w:rPr>
          <w:rFonts w:asciiTheme="majorBidi" w:hAnsiTheme="majorBidi" w:cstheme="majorBidi"/>
          <w:bCs/>
          <w:sz w:val="24"/>
          <w:szCs w:val="24"/>
          <w:lang w:val="fi-FI"/>
        </w:rPr>
        <w:lastRenderedPageBreak/>
        <w:t xml:space="preserve">Adapun gambaran siklus penelitian ini menggunakan dua siklus. Masing-masing terdiri </w:t>
      </w:r>
      <w:r w:rsidRPr="00FA0DD4">
        <w:rPr>
          <w:rFonts w:asciiTheme="majorBidi" w:hAnsiTheme="majorBidi" w:cstheme="majorBidi"/>
          <w:bCs/>
          <w:sz w:val="24"/>
          <w:szCs w:val="24"/>
        </w:rPr>
        <w:t>atas</w:t>
      </w:r>
      <w:r w:rsidRPr="00FA0DD4">
        <w:rPr>
          <w:rFonts w:asciiTheme="majorBidi" w:hAnsiTheme="majorBidi" w:cstheme="majorBidi"/>
          <w:bCs/>
          <w:sz w:val="24"/>
          <w:szCs w:val="24"/>
          <w:lang w:val="fi-FI"/>
        </w:rPr>
        <w:t xml:space="preserve"> empat langkah yaitu: perencanaan, pelaksanaan, observasi dan refleksi.</w:t>
      </w:r>
    </w:p>
    <w:p w:rsidR="00482869" w:rsidRPr="00FA0DD4" w:rsidRDefault="00482869" w:rsidP="00482869">
      <w:pPr>
        <w:spacing w:after="0" w:line="480" w:lineRule="auto"/>
        <w:ind w:firstLine="567"/>
        <w:jc w:val="both"/>
        <w:rPr>
          <w:rFonts w:asciiTheme="majorBidi" w:hAnsiTheme="majorBidi" w:cstheme="majorBidi"/>
          <w:bCs/>
          <w:sz w:val="24"/>
          <w:szCs w:val="24"/>
        </w:rPr>
      </w:pPr>
      <w:r w:rsidRPr="00FA0DD4">
        <w:rPr>
          <w:rFonts w:asciiTheme="majorBidi" w:hAnsiTheme="majorBidi" w:cstheme="majorBidi"/>
          <w:bCs/>
          <w:sz w:val="24"/>
          <w:szCs w:val="24"/>
          <w:lang w:val="fi-FI"/>
        </w:rPr>
        <w:t>Perencanaan, merumuskan masalah, menentukan tujuan, metode penelitian, dan membuat perencanaan tindakan</w:t>
      </w:r>
      <w:r w:rsidRPr="00FA0DD4">
        <w:rPr>
          <w:rFonts w:asciiTheme="majorBidi" w:hAnsiTheme="majorBidi" w:cstheme="majorBidi"/>
          <w:bCs/>
          <w:sz w:val="24"/>
          <w:szCs w:val="24"/>
        </w:rPr>
        <w:t>.</w:t>
      </w:r>
      <w:r w:rsidRPr="00FA0DD4">
        <w:rPr>
          <w:rFonts w:asciiTheme="majorBidi" w:hAnsiTheme="majorBidi" w:cstheme="majorBidi"/>
          <w:bCs/>
          <w:sz w:val="24"/>
          <w:szCs w:val="24"/>
          <w:lang w:val="fi-FI"/>
        </w:rPr>
        <w:t xml:space="preserve"> Pelaksanaan yang dilakukan sebagai upaya perubahan yang dilakukan; observasi, dilakukan secara sistematis untuk mengamati hasil atau dampak tindakan terhadap proses belajar mengajar; dan refleksi, yaitu mengkaji dan mempertimbangkan hasil atau dampak tindakan yang dilakukan.</w:t>
      </w:r>
    </w:p>
    <w:p w:rsidR="00482869" w:rsidRPr="00FA0DD4" w:rsidRDefault="00633D74" w:rsidP="00482869">
      <w:pPr>
        <w:spacing w:after="0" w:line="480" w:lineRule="auto"/>
        <w:ind w:firstLine="567"/>
        <w:jc w:val="both"/>
        <w:rPr>
          <w:rFonts w:asciiTheme="majorBidi" w:hAnsiTheme="majorBidi" w:cstheme="majorBidi"/>
          <w:bCs/>
          <w:sz w:val="24"/>
          <w:szCs w:val="24"/>
          <w:lang w:val="fi-FI"/>
        </w:rPr>
      </w:pPr>
      <w:r w:rsidRPr="00FA0DD4">
        <w:rPr>
          <w:rFonts w:asciiTheme="majorBidi" w:hAnsiTheme="majorBidi" w:cstheme="majorBidi"/>
          <w:bCs/>
          <w:sz w:val="24"/>
          <w:szCs w:val="24"/>
          <w:lang w:val="sv-SE"/>
        </w:rPr>
        <w:t xml:space="preserve">Operasional </w:t>
      </w:r>
      <w:r w:rsidR="00482869" w:rsidRPr="00FA0DD4">
        <w:rPr>
          <w:rFonts w:asciiTheme="majorBidi" w:hAnsiTheme="majorBidi" w:cstheme="majorBidi"/>
          <w:bCs/>
          <w:sz w:val="24"/>
          <w:szCs w:val="24"/>
          <w:lang w:val="sv-SE"/>
        </w:rPr>
        <w:t>prosedur penelitian tindakan kelas yang diterapkan dalam penelitian ini</w:t>
      </w:r>
      <w:r w:rsidR="00482869" w:rsidRPr="00FA0DD4">
        <w:rPr>
          <w:rFonts w:asciiTheme="majorBidi" w:hAnsiTheme="majorBidi" w:cstheme="majorBidi"/>
          <w:bCs/>
          <w:sz w:val="24"/>
          <w:szCs w:val="24"/>
        </w:rPr>
        <w:t>,</w:t>
      </w:r>
      <w:r w:rsidR="00482869" w:rsidRPr="00FA0DD4">
        <w:rPr>
          <w:rFonts w:asciiTheme="majorBidi" w:hAnsiTheme="majorBidi" w:cstheme="majorBidi"/>
          <w:bCs/>
          <w:sz w:val="24"/>
          <w:szCs w:val="24"/>
          <w:lang w:val="sv-SE"/>
        </w:rPr>
        <w:t xml:space="preserve"> diuraikan sebagai berikut: </w:t>
      </w:r>
    </w:p>
    <w:p w:rsidR="00482869" w:rsidRPr="00E275B6" w:rsidRDefault="00E275B6" w:rsidP="00482869">
      <w:pPr>
        <w:spacing w:after="0" w:line="480" w:lineRule="auto"/>
        <w:ind w:left="284"/>
        <w:outlineLvl w:val="0"/>
        <w:rPr>
          <w:rFonts w:asciiTheme="majorBidi" w:hAnsiTheme="majorBidi" w:cstheme="majorBidi"/>
          <w:bCs/>
          <w:sz w:val="24"/>
          <w:szCs w:val="24"/>
        </w:rPr>
      </w:pPr>
      <w:r>
        <w:rPr>
          <w:rFonts w:asciiTheme="majorBidi" w:hAnsiTheme="majorBidi" w:cstheme="majorBidi"/>
          <w:b/>
          <w:bCs/>
          <w:sz w:val="24"/>
          <w:szCs w:val="24"/>
          <w:lang w:val="fi-FI"/>
        </w:rPr>
        <w:t xml:space="preserve">Siklus </w:t>
      </w:r>
      <w:r>
        <w:rPr>
          <w:rFonts w:asciiTheme="majorBidi" w:hAnsiTheme="majorBidi" w:cstheme="majorBidi"/>
          <w:b/>
          <w:bCs/>
          <w:sz w:val="24"/>
          <w:szCs w:val="24"/>
        </w:rPr>
        <w:t>I</w:t>
      </w:r>
    </w:p>
    <w:p w:rsidR="00482869" w:rsidRPr="00FA0DD4" w:rsidRDefault="00482869" w:rsidP="00482869">
      <w:pPr>
        <w:spacing w:after="0" w:line="480" w:lineRule="auto"/>
        <w:ind w:firstLine="567"/>
        <w:jc w:val="both"/>
        <w:rPr>
          <w:rFonts w:asciiTheme="majorBidi" w:hAnsiTheme="majorBidi" w:cstheme="majorBidi"/>
          <w:bCs/>
          <w:sz w:val="24"/>
          <w:szCs w:val="24"/>
          <w:lang w:val="fi-FI"/>
        </w:rPr>
      </w:pPr>
      <w:r w:rsidRPr="00FA0DD4">
        <w:rPr>
          <w:rFonts w:asciiTheme="majorBidi" w:hAnsiTheme="majorBidi" w:cstheme="majorBidi"/>
          <w:bCs/>
          <w:sz w:val="24"/>
          <w:szCs w:val="24"/>
          <w:lang w:val="sv-SE"/>
        </w:rPr>
        <w:t>Kegiatan</w:t>
      </w:r>
      <w:r w:rsidRPr="00FA0DD4">
        <w:rPr>
          <w:rFonts w:asciiTheme="majorBidi" w:hAnsiTheme="majorBidi" w:cstheme="majorBidi"/>
          <w:bCs/>
          <w:sz w:val="24"/>
          <w:szCs w:val="24"/>
          <w:lang w:val="fi-FI"/>
        </w:rPr>
        <w:t xml:space="preserve"> yang dilakukan pada siklus pertama pertemuan I meliputi:</w:t>
      </w:r>
    </w:p>
    <w:p w:rsidR="00482869" w:rsidRPr="00FA0DD4" w:rsidRDefault="00482869" w:rsidP="00482869">
      <w:pPr>
        <w:numPr>
          <w:ilvl w:val="0"/>
          <w:numId w:val="8"/>
        </w:numPr>
        <w:tabs>
          <w:tab w:val="clear" w:pos="720"/>
        </w:tabs>
        <w:spacing w:after="0" w:line="480" w:lineRule="auto"/>
        <w:ind w:left="567" w:hanging="283"/>
        <w:jc w:val="both"/>
        <w:rPr>
          <w:rFonts w:asciiTheme="majorBidi" w:hAnsiTheme="majorBidi" w:cstheme="majorBidi"/>
          <w:b/>
          <w:bCs/>
          <w:sz w:val="24"/>
          <w:szCs w:val="24"/>
        </w:rPr>
      </w:pPr>
      <w:r w:rsidRPr="00FA0DD4">
        <w:rPr>
          <w:rFonts w:asciiTheme="majorBidi" w:hAnsiTheme="majorBidi" w:cstheme="majorBidi"/>
          <w:b/>
          <w:bCs/>
          <w:sz w:val="24"/>
          <w:szCs w:val="24"/>
        </w:rPr>
        <w:t xml:space="preserve">Perencanaan </w:t>
      </w:r>
    </w:p>
    <w:p w:rsidR="00482869" w:rsidRPr="00FA0DD4" w:rsidRDefault="00482869" w:rsidP="00482869">
      <w:pPr>
        <w:spacing w:after="0" w:line="480" w:lineRule="auto"/>
        <w:ind w:firstLine="567"/>
        <w:jc w:val="both"/>
        <w:rPr>
          <w:rFonts w:asciiTheme="majorBidi" w:hAnsiTheme="majorBidi" w:cstheme="majorBidi"/>
          <w:bCs/>
          <w:sz w:val="24"/>
          <w:szCs w:val="24"/>
          <w:lang w:val="fi-FI"/>
        </w:rPr>
      </w:pPr>
      <w:r w:rsidRPr="00FA0DD4">
        <w:rPr>
          <w:rFonts w:asciiTheme="majorBidi" w:hAnsiTheme="majorBidi" w:cstheme="majorBidi"/>
          <w:bCs/>
          <w:sz w:val="24"/>
          <w:szCs w:val="24"/>
          <w:lang w:val="fi-FI"/>
        </w:rPr>
        <w:t xml:space="preserve">Pada tahap ini peneliti melakukan kegiatan sebagai berikut: </w:t>
      </w:r>
    </w:p>
    <w:p w:rsidR="00181E5D" w:rsidRPr="00181E5D" w:rsidRDefault="00181E5D" w:rsidP="00482869">
      <w:pPr>
        <w:pStyle w:val="ListParagraph"/>
        <w:numPr>
          <w:ilvl w:val="4"/>
          <w:numId w:val="2"/>
        </w:numPr>
        <w:spacing w:after="0" w:line="480" w:lineRule="auto"/>
        <w:ind w:left="851" w:hanging="284"/>
        <w:jc w:val="both"/>
        <w:rPr>
          <w:rFonts w:asciiTheme="majorBidi" w:hAnsiTheme="majorBidi" w:cstheme="majorBidi"/>
          <w:bCs/>
          <w:sz w:val="24"/>
          <w:szCs w:val="24"/>
          <w:lang w:val="fi-FI"/>
        </w:rPr>
      </w:pPr>
      <w:r w:rsidRPr="008B2DAE">
        <w:rPr>
          <w:rFonts w:asciiTheme="majorBidi" w:hAnsiTheme="majorBidi" w:cstheme="majorBidi"/>
          <w:bCs/>
          <w:noProof/>
          <w:sz w:val="24"/>
          <w:szCs w:val="24"/>
        </w:rPr>
        <w:t xml:space="preserve">Peneliti melakukan observasi atau pengamatan tentang kondisi anak didik dalam kegiatan belajar mengajar di </w:t>
      </w:r>
      <w:r w:rsidRPr="008B2DAE">
        <w:rPr>
          <w:rFonts w:asciiTheme="majorBidi" w:hAnsiTheme="majorBidi" w:cstheme="majorBidi"/>
          <w:sz w:val="24"/>
          <w:szCs w:val="24"/>
        </w:rPr>
        <w:t>Taman Kanak-kanak Bakti Mulia Patila</w:t>
      </w:r>
      <w:r w:rsidRPr="008B2DAE">
        <w:rPr>
          <w:rFonts w:asciiTheme="majorBidi" w:hAnsiTheme="majorBidi" w:cstheme="majorBidi"/>
          <w:bCs/>
          <w:noProof/>
          <w:sz w:val="24"/>
          <w:szCs w:val="24"/>
        </w:rPr>
        <w:t>.</w:t>
      </w:r>
    </w:p>
    <w:p w:rsidR="00181E5D" w:rsidRDefault="00181E5D" w:rsidP="00482869">
      <w:pPr>
        <w:pStyle w:val="ListParagraph"/>
        <w:numPr>
          <w:ilvl w:val="4"/>
          <w:numId w:val="2"/>
        </w:numPr>
        <w:spacing w:after="0" w:line="480" w:lineRule="auto"/>
        <w:ind w:left="851" w:hanging="284"/>
        <w:jc w:val="both"/>
        <w:rPr>
          <w:rFonts w:asciiTheme="majorBidi" w:hAnsiTheme="majorBidi" w:cstheme="majorBidi"/>
          <w:bCs/>
          <w:sz w:val="24"/>
          <w:szCs w:val="24"/>
          <w:lang w:val="fi-FI"/>
        </w:rPr>
      </w:pPr>
      <w:r w:rsidRPr="008B2DAE">
        <w:rPr>
          <w:rFonts w:asciiTheme="majorBidi" w:hAnsiTheme="majorBidi" w:cstheme="majorBidi"/>
          <w:bCs/>
          <w:noProof/>
          <w:sz w:val="24"/>
          <w:szCs w:val="24"/>
        </w:rPr>
        <w:t>Mengidentifikasi permasalahan dalam pelaksanaan pengajaran yang berhubungan dengan kegiatan bermain mewarnai gambar</w:t>
      </w:r>
      <w:r>
        <w:rPr>
          <w:rFonts w:asciiTheme="majorBidi" w:hAnsiTheme="majorBidi" w:cstheme="majorBidi"/>
          <w:bCs/>
          <w:noProof/>
          <w:sz w:val="24"/>
          <w:szCs w:val="24"/>
          <w:lang w:val="en-US"/>
        </w:rPr>
        <w:t>.</w:t>
      </w:r>
    </w:p>
    <w:p w:rsidR="00482869" w:rsidRDefault="00482869" w:rsidP="00482869">
      <w:pPr>
        <w:pStyle w:val="ListParagraph"/>
        <w:numPr>
          <w:ilvl w:val="4"/>
          <w:numId w:val="2"/>
        </w:numPr>
        <w:spacing w:after="0" w:line="480" w:lineRule="auto"/>
        <w:ind w:left="851" w:hanging="284"/>
        <w:jc w:val="both"/>
        <w:rPr>
          <w:rFonts w:asciiTheme="majorBidi" w:hAnsiTheme="majorBidi" w:cstheme="majorBidi"/>
          <w:bCs/>
          <w:sz w:val="24"/>
          <w:szCs w:val="24"/>
          <w:lang w:val="fi-FI"/>
        </w:rPr>
      </w:pPr>
      <w:r w:rsidRPr="00FA0DD4">
        <w:rPr>
          <w:rFonts w:asciiTheme="majorBidi" w:hAnsiTheme="majorBidi" w:cstheme="majorBidi"/>
          <w:bCs/>
          <w:sz w:val="24"/>
          <w:szCs w:val="24"/>
          <w:lang w:val="fi-FI"/>
        </w:rPr>
        <w:t xml:space="preserve">Menyusun </w:t>
      </w:r>
      <w:r w:rsidR="00181E5D">
        <w:rPr>
          <w:rFonts w:asciiTheme="majorBidi" w:hAnsiTheme="majorBidi" w:cstheme="majorBidi"/>
          <w:bCs/>
          <w:sz w:val="24"/>
          <w:szCs w:val="24"/>
          <w:lang w:val="fi-FI"/>
        </w:rPr>
        <w:t>Rancangan Kegiatan Harian (RKH).</w:t>
      </w:r>
    </w:p>
    <w:p w:rsidR="00181E5D" w:rsidRPr="00181E5D" w:rsidRDefault="00181E5D" w:rsidP="00482869">
      <w:pPr>
        <w:pStyle w:val="ListParagraph"/>
        <w:numPr>
          <w:ilvl w:val="4"/>
          <w:numId w:val="2"/>
        </w:numPr>
        <w:spacing w:after="0" w:line="480" w:lineRule="auto"/>
        <w:ind w:left="851" w:hanging="284"/>
        <w:jc w:val="both"/>
        <w:rPr>
          <w:rFonts w:asciiTheme="majorBidi" w:hAnsiTheme="majorBidi" w:cstheme="majorBidi"/>
          <w:bCs/>
          <w:sz w:val="24"/>
          <w:szCs w:val="24"/>
          <w:lang w:val="fi-FI"/>
        </w:rPr>
      </w:pPr>
      <w:r w:rsidRPr="008B2DAE">
        <w:rPr>
          <w:rFonts w:asciiTheme="majorBidi" w:hAnsiTheme="majorBidi" w:cstheme="majorBidi"/>
          <w:sz w:val="24"/>
          <w:szCs w:val="24"/>
        </w:rPr>
        <w:t>Merumuskan</w:t>
      </w:r>
      <w:r w:rsidRPr="008B2DAE">
        <w:rPr>
          <w:rFonts w:asciiTheme="majorBidi" w:hAnsiTheme="majorBidi" w:cstheme="majorBidi"/>
          <w:bCs/>
          <w:noProof/>
          <w:sz w:val="24"/>
          <w:szCs w:val="24"/>
        </w:rPr>
        <w:t xml:space="preserve"> spesifikasi gambar yang akan digunakan dalam kegiatan pengajaran di mana gambar tersebut akan diwarnai oleh anak didik.</w:t>
      </w:r>
    </w:p>
    <w:p w:rsidR="00181E5D" w:rsidRPr="00FA0DD4" w:rsidRDefault="00181E5D" w:rsidP="00482869">
      <w:pPr>
        <w:pStyle w:val="ListParagraph"/>
        <w:numPr>
          <w:ilvl w:val="4"/>
          <w:numId w:val="2"/>
        </w:numPr>
        <w:spacing w:after="0" w:line="480" w:lineRule="auto"/>
        <w:ind w:left="851" w:hanging="284"/>
        <w:jc w:val="both"/>
        <w:rPr>
          <w:rFonts w:asciiTheme="majorBidi" w:hAnsiTheme="majorBidi" w:cstheme="majorBidi"/>
          <w:bCs/>
          <w:sz w:val="24"/>
          <w:szCs w:val="24"/>
          <w:lang w:val="fi-FI"/>
        </w:rPr>
      </w:pPr>
      <w:r w:rsidRPr="008B2DAE">
        <w:rPr>
          <w:rFonts w:asciiTheme="majorBidi" w:hAnsiTheme="majorBidi" w:cstheme="majorBidi"/>
          <w:bCs/>
          <w:noProof/>
          <w:sz w:val="24"/>
          <w:szCs w:val="24"/>
        </w:rPr>
        <w:lastRenderedPageBreak/>
        <w:t xml:space="preserve">Peneliti berdiskusi dengan guru </w:t>
      </w:r>
      <w:r w:rsidRPr="008B2DAE">
        <w:rPr>
          <w:rFonts w:asciiTheme="majorBidi" w:hAnsiTheme="majorBidi" w:cstheme="majorBidi"/>
          <w:sz w:val="24"/>
          <w:szCs w:val="24"/>
        </w:rPr>
        <w:t xml:space="preserve">Taman Kanak-kanak Bakti </w:t>
      </w:r>
      <w:r w:rsidRPr="008B2DAE">
        <w:rPr>
          <w:rFonts w:asciiTheme="majorBidi" w:hAnsiTheme="majorBidi" w:cstheme="majorBidi"/>
          <w:bCs/>
          <w:noProof/>
          <w:sz w:val="24"/>
          <w:szCs w:val="24"/>
        </w:rPr>
        <w:t>Patila Mulia dalam merencanakan pembelajaran yang dapat mengembangkan kemampuan motorik halus pada anak.</w:t>
      </w:r>
    </w:p>
    <w:p w:rsidR="00482869" w:rsidRPr="00FA0DD4" w:rsidRDefault="00482869" w:rsidP="0005282F">
      <w:pPr>
        <w:pStyle w:val="ListParagraph"/>
        <w:numPr>
          <w:ilvl w:val="4"/>
          <w:numId w:val="2"/>
        </w:numPr>
        <w:spacing w:after="0" w:line="480" w:lineRule="auto"/>
        <w:ind w:left="851" w:hanging="284"/>
        <w:jc w:val="both"/>
        <w:rPr>
          <w:rFonts w:asciiTheme="majorBidi" w:hAnsiTheme="majorBidi" w:cstheme="majorBidi"/>
          <w:bCs/>
          <w:sz w:val="24"/>
          <w:szCs w:val="24"/>
          <w:lang w:val="fi-FI"/>
        </w:rPr>
      </w:pPr>
      <w:r w:rsidRPr="00FA0DD4">
        <w:rPr>
          <w:rFonts w:asciiTheme="majorBidi" w:hAnsiTheme="majorBidi" w:cstheme="majorBidi"/>
          <w:bCs/>
          <w:sz w:val="24"/>
          <w:szCs w:val="24"/>
          <w:lang w:val="fi-FI"/>
        </w:rPr>
        <w:t xml:space="preserve">Membuat lembar observasi mengenai </w:t>
      </w:r>
      <w:r w:rsidRPr="00FA0DD4">
        <w:rPr>
          <w:rFonts w:asciiTheme="majorBidi" w:hAnsiTheme="majorBidi" w:cstheme="majorBidi"/>
          <w:bCs/>
          <w:sz w:val="24"/>
          <w:szCs w:val="24"/>
        </w:rPr>
        <w:t xml:space="preserve">pengembangan </w:t>
      </w:r>
      <w:r w:rsidRPr="00FA0DD4">
        <w:rPr>
          <w:rFonts w:asciiTheme="majorBidi" w:hAnsiTheme="majorBidi" w:cstheme="majorBidi"/>
          <w:bCs/>
          <w:sz w:val="24"/>
          <w:szCs w:val="24"/>
          <w:lang w:val="fi-FI"/>
        </w:rPr>
        <w:t xml:space="preserve">kemampuan </w:t>
      </w:r>
      <w:r w:rsidRPr="00FA0DD4">
        <w:rPr>
          <w:rFonts w:asciiTheme="majorBidi" w:hAnsiTheme="majorBidi" w:cstheme="majorBidi"/>
          <w:bCs/>
          <w:sz w:val="24"/>
          <w:szCs w:val="24"/>
        </w:rPr>
        <w:t xml:space="preserve">motorik halus </w:t>
      </w:r>
      <w:r w:rsidRPr="00FA0DD4">
        <w:rPr>
          <w:rFonts w:asciiTheme="majorBidi" w:hAnsiTheme="majorBidi" w:cstheme="majorBidi"/>
          <w:bCs/>
          <w:sz w:val="24"/>
          <w:szCs w:val="24"/>
          <w:lang w:val="fi-FI"/>
        </w:rPr>
        <w:t xml:space="preserve">anak </w:t>
      </w:r>
      <w:r w:rsidRPr="00FA0DD4">
        <w:rPr>
          <w:rFonts w:asciiTheme="majorBidi" w:hAnsiTheme="majorBidi" w:cstheme="majorBidi"/>
          <w:bCs/>
          <w:sz w:val="24"/>
          <w:szCs w:val="24"/>
        </w:rPr>
        <w:t xml:space="preserve">melalui kegiatan </w:t>
      </w:r>
      <w:r w:rsidR="0005282F" w:rsidRPr="00FA0DD4">
        <w:rPr>
          <w:rFonts w:asciiTheme="majorBidi" w:hAnsiTheme="majorBidi" w:cstheme="majorBidi"/>
          <w:bCs/>
          <w:sz w:val="24"/>
          <w:szCs w:val="24"/>
        </w:rPr>
        <w:t>mewarnai</w:t>
      </w:r>
      <w:r w:rsidRPr="00FA0DD4">
        <w:rPr>
          <w:rFonts w:asciiTheme="majorBidi" w:hAnsiTheme="majorBidi" w:cstheme="majorBidi"/>
          <w:bCs/>
          <w:sz w:val="24"/>
          <w:szCs w:val="24"/>
          <w:lang w:val="fi-FI"/>
        </w:rPr>
        <w:t xml:space="preserve">. </w:t>
      </w:r>
    </w:p>
    <w:p w:rsidR="00482869" w:rsidRPr="00FA0DD4" w:rsidRDefault="00482869" w:rsidP="00482869">
      <w:pPr>
        <w:numPr>
          <w:ilvl w:val="0"/>
          <w:numId w:val="8"/>
        </w:numPr>
        <w:tabs>
          <w:tab w:val="clear" w:pos="720"/>
        </w:tabs>
        <w:spacing w:after="0" w:line="480" w:lineRule="auto"/>
        <w:ind w:left="567" w:hanging="283"/>
        <w:jc w:val="both"/>
        <w:rPr>
          <w:rFonts w:asciiTheme="majorBidi" w:hAnsiTheme="majorBidi" w:cstheme="majorBidi"/>
          <w:b/>
          <w:bCs/>
          <w:sz w:val="24"/>
          <w:szCs w:val="24"/>
        </w:rPr>
      </w:pPr>
      <w:r w:rsidRPr="00FA0DD4">
        <w:rPr>
          <w:rFonts w:asciiTheme="majorBidi" w:hAnsiTheme="majorBidi" w:cstheme="majorBidi"/>
          <w:b/>
          <w:bCs/>
          <w:sz w:val="24"/>
          <w:szCs w:val="24"/>
        </w:rPr>
        <w:t>Pelaksanaan Tindakan</w:t>
      </w:r>
    </w:p>
    <w:p w:rsidR="00482869" w:rsidRPr="00FA0DD4" w:rsidRDefault="00482869" w:rsidP="00D74AD6">
      <w:pPr>
        <w:pStyle w:val="ListParagraph"/>
        <w:numPr>
          <w:ilvl w:val="0"/>
          <w:numId w:val="14"/>
        </w:numPr>
        <w:spacing w:after="0" w:line="480" w:lineRule="auto"/>
        <w:ind w:left="851" w:hanging="284"/>
        <w:jc w:val="both"/>
        <w:rPr>
          <w:rFonts w:asciiTheme="majorBidi" w:hAnsiTheme="majorBidi" w:cstheme="majorBidi"/>
          <w:sz w:val="24"/>
          <w:szCs w:val="24"/>
          <w:lang w:val="sv-SE"/>
        </w:rPr>
      </w:pPr>
      <w:r w:rsidRPr="00FA0DD4">
        <w:rPr>
          <w:rFonts w:asciiTheme="majorBidi" w:hAnsiTheme="majorBidi" w:cstheme="majorBidi"/>
          <w:sz w:val="24"/>
          <w:szCs w:val="24"/>
          <w:lang w:val="sv-SE"/>
        </w:rPr>
        <w:t>Kegiatan awal</w:t>
      </w:r>
    </w:p>
    <w:p w:rsidR="00482869" w:rsidRPr="008A209F" w:rsidRDefault="008A209F" w:rsidP="00D74AD6">
      <w:pPr>
        <w:pStyle w:val="ListParagraph"/>
        <w:numPr>
          <w:ilvl w:val="0"/>
          <w:numId w:val="15"/>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lang w:val="sv-SE"/>
        </w:rPr>
        <w:t>Salam, berdoa, dan bernyanyi.</w:t>
      </w:r>
    </w:p>
    <w:p w:rsidR="008A209F" w:rsidRPr="008A209F" w:rsidRDefault="008A209F" w:rsidP="00D74AD6">
      <w:pPr>
        <w:pStyle w:val="ListParagraph"/>
        <w:numPr>
          <w:ilvl w:val="0"/>
          <w:numId w:val="15"/>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lang w:val="sv-SE"/>
        </w:rPr>
        <w:t>Apersepsi.</w:t>
      </w:r>
    </w:p>
    <w:p w:rsidR="008A209F" w:rsidRPr="008A209F" w:rsidRDefault="008A209F" w:rsidP="00D74AD6">
      <w:pPr>
        <w:pStyle w:val="ListParagraph"/>
        <w:numPr>
          <w:ilvl w:val="0"/>
          <w:numId w:val="15"/>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lang w:val="sv-SE"/>
        </w:rPr>
        <w:t>Menangkap bola kasti yang dilempar oleh teman.</w:t>
      </w:r>
    </w:p>
    <w:p w:rsidR="008A209F" w:rsidRPr="00FA0DD4" w:rsidRDefault="008A209F" w:rsidP="00D74AD6">
      <w:pPr>
        <w:pStyle w:val="ListParagraph"/>
        <w:numPr>
          <w:ilvl w:val="0"/>
          <w:numId w:val="15"/>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lang w:val="sv-SE"/>
        </w:rPr>
        <w:t>Menyebutkan alamat rumah dengan lengkap.</w:t>
      </w:r>
    </w:p>
    <w:p w:rsidR="00482869" w:rsidRPr="00FA0DD4" w:rsidRDefault="00482869" w:rsidP="00D74AD6">
      <w:pPr>
        <w:pStyle w:val="ListParagraph"/>
        <w:numPr>
          <w:ilvl w:val="0"/>
          <w:numId w:val="14"/>
        </w:numPr>
        <w:spacing w:after="0" w:line="480" w:lineRule="auto"/>
        <w:ind w:left="851" w:hanging="284"/>
        <w:jc w:val="both"/>
        <w:rPr>
          <w:rFonts w:asciiTheme="majorBidi" w:hAnsiTheme="majorBidi" w:cstheme="majorBidi"/>
          <w:sz w:val="24"/>
          <w:szCs w:val="24"/>
          <w:lang w:val="fi-FI"/>
        </w:rPr>
      </w:pPr>
      <w:r w:rsidRPr="00FA0DD4">
        <w:rPr>
          <w:rFonts w:asciiTheme="majorBidi" w:hAnsiTheme="majorBidi" w:cstheme="majorBidi"/>
          <w:sz w:val="24"/>
          <w:szCs w:val="24"/>
          <w:lang w:val="fi-FI"/>
        </w:rPr>
        <w:t>Kegiatan Inti</w:t>
      </w:r>
    </w:p>
    <w:p w:rsidR="008A209F" w:rsidRDefault="00D42940" w:rsidP="00D42940">
      <w:pPr>
        <w:pStyle w:val="ListParagraph"/>
        <w:spacing w:after="0" w:line="480" w:lineRule="auto"/>
        <w:ind w:left="851"/>
        <w:jc w:val="both"/>
        <w:rPr>
          <w:rFonts w:asciiTheme="majorBidi" w:hAnsiTheme="majorBidi" w:cstheme="majorBidi"/>
          <w:sz w:val="24"/>
          <w:szCs w:val="24"/>
          <w:lang w:val="sv-SE"/>
        </w:rPr>
      </w:pPr>
      <w:r>
        <w:rPr>
          <w:rFonts w:asciiTheme="majorBidi" w:hAnsiTheme="majorBidi" w:cstheme="majorBidi"/>
          <w:sz w:val="24"/>
          <w:szCs w:val="24"/>
          <w:lang w:val="sv-SE"/>
        </w:rPr>
        <w:t>Pada kegiatan inti, pelaksanaan kegiatan ini merupakan fokus pada penelitian di mana dilaksanakan perlakukan pembelajaran melalui kegiatan mewarnai gambar. Dalam melaksanakan kegiatan, terlebih dahulu guru mempersiapkan alat-alat yang akan digunakan dalam kegiatan mewarnai gambar kemudian guru menjelaskan fungsi dan cara menggunakan alat-alat menggambar tersebut. Pada pelaksanaan kegiatan mewarnai gambar, guru dan anak melaksanakan kegiatan yang sesuai dengan rancangan kegiatan yang telah disusun sebelumnya, yaitu:</w:t>
      </w:r>
    </w:p>
    <w:p w:rsidR="00D42940" w:rsidRDefault="00D42940" w:rsidP="00D42940">
      <w:pPr>
        <w:pStyle w:val="ListParagraph"/>
        <w:numPr>
          <w:ilvl w:val="5"/>
          <w:numId w:val="2"/>
        </w:numPr>
        <w:spacing w:after="0" w:line="480" w:lineRule="auto"/>
        <w:ind w:left="1134" w:hanging="283"/>
        <w:jc w:val="both"/>
        <w:rPr>
          <w:rFonts w:asciiTheme="majorBidi" w:hAnsiTheme="majorBidi" w:cstheme="majorBidi"/>
          <w:sz w:val="24"/>
          <w:szCs w:val="24"/>
          <w:lang w:val="sv-SE"/>
        </w:rPr>
      </w:pPr>
      <w:r>
        <w:rPr>
          <w:rFonts w:asciiTheme="majorBidi" w:hAnsiTheme="majorBidi" w:cstheme="majorBidi"/>
          <w:sz w:val="24"/>
          <w:szCs w:val="24"/>
          <w:lang w:val="sv-SE"/>
        </w:rPr>
        <w:t>Mewarnai gambar piring dengan menggunakan krayon.</w:t>
      </w:r>
    </w:p>
    <w:p w:rsidR="00D42940" w:rsidRPr="008A209F" w:rsidRDefault="00D42940" w:rsidP="00D42940">
      <w:pPr>
        <w:pStyle w:val="ListParagraph"/>
        <w:numPr>
          <w:ilvl w:val="5"/>
          <w:numId w:val="2"/>
        </w:numPr>
        <w:spacing w:after="0" w:line="480" w:lineRule="auto"/>
        <w:ind w:left="1134" w:hanging="283"/>
        <w:jc w:val="both"/>
        <w:rPr>
          <w:rFonts w:asciiTheme="majorBidi" w:hAnsiTheme="majorBidi" w:cstheme="majorBidi"/>
          <w:sz w:val="24"/>
          <w:szCs w:val="24"/>
          <w:lang w:val="sv-SE"/>
        </w:rPr>
      </w:pPr>
      <w:r>
        <w:rPr>
          <w:rFonts w:asciiTheme="majorBidi" w:hAnsiTheme="majorBidi" w:cstheme="majorBidi"/>
          <w:sz w:val="24"/>
          <w:szCs w:val="24"/>
          <w:lang w:val="sv-SE"/>
        </w:rPr>
        <w:t>Berhitung dengan menggunakan gambar peralatan dapur.</w:t>
      </w:r>
    </w:p>
    <w:p w:rsidR="00482869" w:rsidRPr="00FA0DD4" w:rsidRDefault="00482869" w:rsidP="00D74AD6">
      <w:pPr>
        <w:pStyle w:val="ListParagraph"/>
        <w:numPr>
          <w:ilvl w:val="0"/>
          <w:numId w:val="14"/>
        </w:numPr>
        <w:spacing w:after="0" w:line="480" w:lineRule="auto"/>
        <w:ind w:left="851" w:hanging="284"/>
        <w:jc w:val="both"/>
        <w:rPr>
          <w:rFonts w:asciiTheme="majorBidi" w:hAnsiTheme="majorBidi" w:cstheme="majorBidi"/>
          <w:sz w:val="24"/>
          <w:szCs w:val="24"/>
          <w:lang w:val="fi-FI"/>
        </w:rPr>
      </w:pPr>
      <w:r w:rsidRPr="00FA0DD4">
        <w:rPr>
          <w:rFonts w:asciiTheme="majorBidi" w:hAnsiTheme="majorBidi" w:cstheme="majorBidi"/>
          <w:sz w:val="24"/>
          <w:szCs w:val="24"/>
          <w:lang w:val="fi-FI"/>
        </w:rPr>
        <w:lastRenderedPageBreak/>
        <w:t>Kegiatan istirahat</w:t>
      </w:r>
    </w:p>
    <w:p w:rsidR="00482869" w:rsidRPr="00FA0DD4" w:rsidRDefault="008A209F" w:rsidP="00D74AD6">
      <w:pPr>
        <w:pStyle w:val="ListParagraph"/>
        <w:numPr>
          <w:ilvl w:val="0"/>
          <w:numId w:val="16"/>
        </w:numPr>
        <w:spacing w:after="0" w:line="480" w:lineRule="auto"/>
        <w:ind w:left="1134" w:hanging="283"/>
        <w:jc w:val="both"/>
        <w:rPr>
          <w:rFonts w:asciiTheme="majorBidi" w:hAnsiTheme="majorBidi" w:cstheme="majorBidi"/>
          <w:sz w:val="24"/>
          <w:szCs w:val="24"/>
          <w:lang w:val="fi-FI"/>
        </w:rPr>
      </w:pPr>
      <w:r>
        <w:rPr>
          <w:rFonts w:asciiTheme="majorBidi" w:hAnsiTheme="majorBidi" w:cstheme="majorBidi"/>
          <w:sz w:val="24"/>
          <w:szCs w:val="24"/>
          <w:lang w:val="fi-FI"/>
        </w:rPr>
        <w:t>M</w:t>
      </w:r>
      <w:r w:rsidR="00482869" w:rsidRPr="00FA0DD4">
        <w:rPr>
          <w:rFonts w:asciiTheme="majorBidi" w:hAnsiTheme="majorBidi" w:cstheme="majorBidi"/>
          <w:sz w:val="24"/>
          <w:szCs w:val="24"/>
          <w:lang w:val="fi-FI"/>
        </w:rPr>
        <w:t xml:space="preserve">encuci </w:t>
      </w:r>
      <w:r>
        <w:rPr>
          <w:rFonts w:asciiTheme="majorBidi" w:hAnsiTheme="majorBidi" w:cstheme="majorBidi"/>
          <w:sz w:val="24"/>
          <w:szCs w:val="24"/>
          <w:lang w:val="fi-FI"/>
        </w:rPr>
        <w:t xml:space="preserve">dan melap </w:t>
      </w:r>
      <w:r w:rsidR="00482869" w:rsidRPr="00FA0DD4">
        <w:rPr>
          <w:rFonts w:asciiTheme="majorBidi" w:hAnsiTheme="majorBidi" w:cstheme="majorBidi"/>
          <w:sz w:val="24"/>
          <w:szCs w:val="24"/>
          <w:lang w:val="fi-FI"/>
        </w:rPr>
        <w:t>tangan</w:t>
      </w:r>
      <w:r>
        <w:rPr>
          <w:rFonts w:asciiTheme="majorBidi" w:hAnsiTheme="majorBidi" w:cstheme="majorBidi"/>
          <w:sz w:val="24"/>
          <w:szCs w:val="24"/>
          <w:lang w:val="fi-FI"/>
        </w:rPr>
        <w:t xml:space="preserve"> sebelum dan sesudah makan.</w:t>
      </w:r>
    </w:p>
    <w:p w:rsidR="00482869" w:rsidRPr="00FA0DD4" w:rsidRDefault="008A209F" w:rsidP="00D74AD6">
      <w:pPr>
        <w:pStyle w:val="ListParagraph"/>
        <w:numPr>
          <w:ilvl w:val="0"/>
          <w:numId w:val="16"/>
        </w:numPr>
        <w:spacing w:after="0" w:line="480" w:lineRule="auto"/>
        <w:ind w:left="1134" w:hanging="283"/>
        <w:jc w:val="both"/>
        <w:rPr>
          <w:rFonts w:asciiTheme="majorBidi" w:hAnsiTheme="majorBidi" w:cstheme="majorBidi"/>
          <w:sz w:val="24"/>
          <w:szCs w:val="24"/>
          <w:lang w:val="fi-FI"/>
        </w:rPr>
      </w:pPr>
      <w:r>
        <w:rPr>
          <w:rFonts w:asciiTheme="majorBidi" w:hAnsiTheme="majorBidi" w:cstheme="majorBidi"/>
          <w:sz w:val="24"/>
          <w:szCs w:val="24"/>
          <w:lang w:val="fi-FI"/>
        </w:rPr>
        <w:t>Berdo</w:t>
      </w:r>
      <w:r w:rsidR="00482869" w:rsidRPr="00FA0DD4">
        <w:rPr>
          <w:rFonts w:asciiTheme="majorBidi" w:hAnsiTheme="majorBidi" w:cstheme="majorBidi"/>
          <w:sz w:val="24"/>
          <w:szCs w:val="24"/>
          <w:lang w:val="fi-FI"/>
        </w:rPr>
        <w:t>a sebelum dan sesudah makan</w:t>
      </w:r>
      <w:r>
        <w:rPr>
          <w:rFonts w:asciiTheme="majorBidi" w:hAnsiTheme="majorBidi" w:cstheme="majorBidi"/>
          <w:sz w:val="24"/>
          <w:szCs w:val="24"/>
          <w:lang w:val="fi-FI"/>
        </w:rPr>
        <w:t>.</w:t>
      </w:r>
    </w:p>
    <w:p w:rsidR="00482869" w:rsidRPr="00FA0DD4" w:rsidRDefault="008A209F" w:rsidP="00D74AD6">
      <w:pPr>
        <w:pStyle w:val="ListParagraph"/>
        <w:numPr>
          <w:ilvl w:val="0"/>
          <w:numId w:val="16"/>
        </w:numPr>
        <w:spacing w:after="0" w:line="480" w:lineRule="auto"/>
        <w:ind w:left="1134" w:hanging="283"/>
        <w:jc w:val="both"/>
        <w:rPr>
          <w:rFonts w:asciiTheme="majorBidi" w:hAnsiTheme="majorBidi" w:cstheme="majorBidi"/>
          <w:sz w:val="24"/>
          <w:szCs w:val="24"/>
          <w:lang w:val="fi-FI"/>
        </w:rPr>
      </w:pPr>
      <w:r>
        <w:rPr>
          <w:rFonts w:asciiTheme="majorBidi" w:hAnsiTheme="majorBidi" w:cstheme="majorBidi"/>
          <w:sz w:val="24"/>
          <w:szCs w:val="24"/>
          <w:lang w:val="fi-FI"/>
        </w:rPr>
        <w:t>B</w:t>
      </w:r>
      <w:r w:rsidR="00482869" w:rsidRPr="00FA0DD4">
        <w:rPr>
          <w:rFonts w:asciiTheme="majorBidi" w:hAnsiTheme="majorBidi" w:cstheme="majorBidi"/>
          <w:sz w:val="24"/>
          <w:szCs w:val="24"/>
          <w:lang w:val="fi-FI"/>
        </w:rPr>
        <w:t>ermain</w:t>
      </w:r>
      <w:r>
        <w:rPr>
          <w:rFonts w:asciiTheme="majorBidi" w:hAnsiTheme="majorBidi" w:cstheme="majorBidi"/>
          <w:sz w:val="24"/>
          <w:szCs w:val="24"/>
          <w:lang w:val="fi-FI"/>
        </w:rPr>
        <w:t>.</w:t>
      </w:r>
    </w:p>
    <w:p w:rsidR="00482869" w:rsidRPr="00FA0DD4" w:rsidRDefault="00482869" w:rsidP="00D74AD6">
      <w:pPr>
        <w:pStyle w:val="ListParagraph"/>
        <w:numPr>
          <w:ilvl w:val="0"/>
          <w:numId w:val="14"/>
        </w:numPr>
        <w:spacing w:after="0" w:line="480" w:lineRule="auto"/>
        <w:ind w:left="851" w:hanging="284"/>
        <w:jc w:val="both"/>
        <w:rPr>
          <w:rFonts w:asciiTheme="majorBidi" w:hAnsiTheme="majorBidi" w:cstheme="majorBidi"/>
          <w:sz w:val="24"/>
          <w:szCs w:val="24"/>
          <w:lang w:val="fi-FI"/>
        </w:rPr>
      </w:pPr>
      <w:r w:rsidRPr="00FA0DD4">
        <w:rPr>
          <w:rFonts w:asciiTheme="majorBidi" w:hAnsiTheme="majorBidi" w:cstheme="majorBidi"/>
          <w:sz w:val="24"/>
          <w:szCs w:val="24"/>
          <w:lang w:val="fi-FI"/>
        </w:rPr>
        <w:t>Kegiatan akhir</w:t>
      </w:r>
    </w:p>
    <w:p w:rsidR="00482869" w:rsidRDefault="008A209F" w:rsidP="00D74AD6">
      <w:pPr>
        <w:pStyle w:val="ListParagraph"/>
        <w:numPr>
          <w:ilvl w:val="0"/>
          <w:numId w:val="17"/>
        </w:numPr>
        <w:spacing w:after="0" w:line="480" w:lineRule="auto"/>
        <w:ind w:left="1134" w:hanging="283"/>
        <w:jc w:val="both"/>
        <w:rPr>
          <w:rFonts w:asciiTheme="majorBidi" w:hAnsiTheme="majorBidi" w:cstheme="majorBidi"/>
          <w:sz w:val="24"/>
          <w:szCs w:val="24"/>
          <w:lang w:val="fi-FI"/>
        </w:rPr>
      </w:pPr>
      <w:r>
        <w:rPr>
          <w:rFonts w:asciiTheme="majorBidi" w:hAnsiTheme="majorBidi" w:cstheme="majorBidi"/>
          <w:sz w:val="24"/>
          <w:szCs w:val="24"/>
          <w:lang w:val="fi-FI"/>
        </w:rPr>
        <w:t>Latihan menghafal doa masuk dan keluar rumah.</w:t>
      </w:r>
    </w:p>
    <w:p w:rsidR="00482869" w:rsidRPr="008A209F" w:rsidRDefault="008A209F" w:rsidP="00D74AD6">
      <w:pPr>
        <w:pStyle w:val="ListParagraph"/>
        <w:numPr>
          <w:ilvl w:val="0"/>
          <w:numId w:val="17"/>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lang w:val="en-US"/>
        </w:rPr>
        <w:t xml:space="preserve">Tanya </w:t>
      </w:r>
      <w:proofErr w:type="spellStart"/>
      <w:r>
        <w:rPr>
          <w:rFonts w:asciiTheme="majorBidi" w:hAnsiTheme="majorBidi" w:cstheme="majorBidi"/>
          <w:sz w:val="24"/>
          <w:szCs w:val="24"/>
          <w:lang w:val="en-US"/>
        </w:rPr>
        <w:t>jawab</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tentang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w:t>
      </w:r>
    </w:p>
    <w:p w:rsidR="008A209F" w:rsidRPr="00FA0DD4" w:rsidRDefault="008A209F" w:rsidP="00D74AD6">
      <w:pPr>
        <w:pStyle w:val="ListParagraph"/>
        <w:numPr>
          <w:ilvl w:val="0"/>
          <w:numId w:val="17"/>
        </w:numPr>
        <w:spacing w:after="0" w:line="480" w:lineRule="auto"/>
        <w:ind w:left="1134" w:hanging="283"/>
        <w:jc w:val="both"/>
        <w:rPr>
          <w:rFonts w:asciiTheme="majorBidi" w:hAnsiTheme="majorBidi" w:cstheme="majorBidi"/>
          <w:sz w:val="24"/>
          <w:szCs w:val="24"/>
        </w:rPr>
      </w:pPr>
      <w:proofErr w:type="spellStart"/>
      <w:r>
        <w:rPr>
          <w:rFonts w:asciiTheme="majorBidi" w:hAnsiTheme="majorBidi" w:cstheme="majorBidi"/>
          <w:sz w:val="24"/>
          <w:szCs w:val="24"/>
          <w:lang w:val="en-US"/>
        </w:rPr>
        <w:t>Meyanyi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berdoa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salam</w:t>
      </w:r>
      <w:proofErr w:type="spellEnd"/>
      <w:proofErr w:type="gramEnd"/>
      <w:r>
        <w:rPr>
          <w:rFonts w:asciiTheme="majorBidi" w:hAnsiTheme="majorBidi" w:cstheme="majorBidi"/>
          <w:sz w:val="24"/>
          <w:szCs w:val="24"/>
          <w:lang w:val="en-US"/>
        </w:rPr>
        <w:t>.</w:t>
      </w:r>
    </w:p>
    <w:p w:rsidR="00482869" w:rsidRPr="00FA0DD4" w:rsidRDefault="00482869" w:rsidP="00482869">
      <w:pPr>
        <w:numPr>
          <w:ilvl w:val="0"/>
          <w:numId w:val="8"/>
        </w:numPr>
        <w:tabs>
          <w:tab w:val="clear" w:pos="720"/>
        </w:tabs>
        <w:spacing w:after="0" w:line="480" w:lineRule="auto"/>
        <w:ind w:left="567" w:hanging="283"/>
        <w:jc w:val="both"/>
        <w:rPr>
          <w:rFonts w:asciiTheme="majorBidi" w:hAnsiTheme="majorBidi" w:cstheme="majorBidi"/>
          <w:b/>
          <w:bCs/>
          <w:sz w:val="24"/>
          <w:szCs w:val="24"/>
        </w:rPr>
      </w:pPr>
      <w:r w:rsidRPr="00FA0DD4">
        <w:rPr>
          <w:rFonts w:asciiTheme="majorBidi" w:hAnsiTheme="majorBidi" w:cstheme="majorBidi"/>
          <w:b/>
          <w:bCs/>
          <w:sz w:val="24"/>
          <w:szCs w:val="24"/>
        </w:rPr>
        <w:t xml:space="preserve">Pengamatan/ Observasi </w:t>
      </w:r>
    </w:p>
    <w:p w:rsidR="00482869" w:rsidRPr="004744DE" w:rsidRDefault="00482869" w:rsidP="00C95A83">
      <w:pPr>
        <w:spacing w:after="0" w:line="480" w:lineRule="auto"/>
        <w:ind w:firstLine="900"/>
        <w:jc w:val="both"/>
        <w:rPr>
          <w:rFonts w:asciiTheme="majorBidi" w:hAnsiTheme="majorBidi" w:cstheme="majorBidi"/>
          <w:bCs/>
          <w:sz w:val="24"/>
          <w:szCs w:val="24"/>
        </w:rPr>
      </w:pPr>
      <w:r w:rsidRPr="00FA0DD4">
        <w:rPr>
          <w:rFonts w:asciiTheme="majorBidi" w:hAnsiTheme="majorBidi" w:cstheme="majorBidi"/>
          <w:sz w:val="24"/>
          <w:szCs w:val="24"/>
          <w:lang w:val="sv-SE"/>
        </w:rPr>
        <w:t>Pengamatan</w:t>
      </w:r>
      <w:r w:rsidRPr="00FA0DD4">
        <w:rPr>
          <w:rFonts w:asciiTheme="majorBidi" w:hAnsiTheme="majorBidi" w:cstheme="majorBidi"/>
          <w:bCs/>
          <w:sz w:val="24"/>
          <w:szCs w:val="24"/>
          <w:lang w:val="fi-FI"/>
        </w:rPr>
        <w:t xml:space="preserve"> dilakukan oleh peneliti di dalam kelas, yakni pada saat penyelenggaraan proses pembelajaran oleh guru. Pengamatan dan pemantauan dilakukan secara komprehensif terhadap pelaksanaan penelitian tindakan dan perilaku-perilaku anak dalam mengikuti proses belajar mengajar dengan menggunakan panduan dan instrument penelitian yang telah dibuat sebelumnya, sehingga diperoleh data-data empirik tentang kemampuan </w:t>
      </w:r>
      <w:r w:rsidRPr="00FA0DD4">
        <w:rPr>
          <w:rFonts w:asciiTheme="majorBidi" w:hAnsiTheme="majorBidi" w:cstheme="majorBidi"/>
          <w:bCs/>
          <w:sz w:val="24"/>
          <w:szCs w:val="24"/>
        </w:rPr>
        <w:t xml:space="preserve">motorik halus </w:t>
      </w:r>
      <w:r w:rsidRPr="00FA0DD4">
        <w:rPr>
          <w:rFonts w:asciiTheme="majorBidi" w:hAnsiTheme="majorBidi" w:cstheme="majorBidi"/>
          <w:bCs/>
          <w:sz w:val="24"/>
          <w:szCs w:val="24"/>
          <w:lang w:val="fi-FI"/>
        </w:rPr>
        <w:t xml:space="preserve">anak. </w:t>
      </w:r>
    </w:p>
    <w:p w:rsidR="00482869" w:rsidRPr="00FA0DD4" w:rsidRDefault="00482869" w:rsidP="00482869">
      <w:pPr>
        <w:numPr>
          <w:ilvl w:val="0"/>
          <w:numId w:val="8"/>
        </w:numPr>
        <w:tabs>
          <w:tab w:val="clear" w:pos="720"/>
        </w:tabs>
        <w:spacing w:after="0" w:line="480" w:lineRule="auto"/>
        <w:ind w:left="567" w:hanging="283"/>
        <w:jc w:val="both"/>
        <w:rPr>
          <w:rFonts w:asciiTheme="majorBidi" w:hAnsiTheme="majorBidi" w:cstheme="majorBidi"/>
          <w:b/>
          <w:bCs/>
          <w:sz w:val="24"/>
          <w:szCs w:val="24"/>
        </w:rPr>
      </w:pPr>
      <w:r w:rsidRPr="00FA0DD4">
        <w:rPr>
          <w:rFonts w:asciiTheme="majorBidi" w:hAnsiTheme="majorBidi" w:cstheme="majorBidi"/>
          <w:b/>
          <w:bCs/>
          <w:sz w:val="24"/>
          <w:szCs w:val="24"/>
        </w:rPr>
        <w:t xml:space="preserve">Refleksi </w:t>
      </w:r>
    </w:p>
    <w:p w:rsidR="00482869" w:rsidRDefault="00482869" w:rsidP="00C95A83">
      <w:pPr>
        <w:spacing w:after="0" w:line="480" w:lineRule="auto"/>
        <w:ind w:firstLine="900"/>
        <w:jc w:val="both"/>
        <w:rPr>
          <w:rFonts w:asciiTheme="majorBidi" w:hAnsiTheme="majorBidi" w:cstheme="majorBidi"/>
          <w:bCs/>
          <w:sz w:val="24"/>
          <w:szCs w:val="24"/>
        </w:rPr>
      </w:pPr>
      <w:r w:rsidRPr="00FA0DD4">
        <w:rPr>
          <w:rFonts w:asciiTheme="majorBidi" w:hAnsiTheme="majorBidi" w:cstheme="majorBidi"/>
          <w:bCs/>
          <w:sz w:val="24"/>
          <w:szCs w:val="24"/>
          <w:lang w:val="fi-FI"/>
        </w:rPr>
        <w:t>Refleksi</w:t>
      </w:r>
      <w:r w:rsidRPr="00FA0DD4">
        <w:rPr>
          <w:rFonts w:asciiTheme="majorBidi" w:hAnsiTheme="majorBidi" w:cstheme="majorBidi"/>
          <w:bCs/>
          <w:sz w:val="24"/>
          <w:szCs w:val="24"/>
        </w:rPr>
        <w:t xml:space="preserve"> </w:t>
      </w:r>
      <w:r w:rsidRPr="00FA0DD4">
        <w:rPr>
          <w:rFonts w:asciiTheme="majorBidi" w:hAnsiTheme="majorBidi" w:cstheme="majorBidi"/>
          <w:bCs/>
          <w:sz w:val="24"/>
          <w:szCs w:val="24"/>
          <w:lang w:val="fi-FI"/>
        </w:rPr>
        <w:t>dilakukan</w:t>
      </w:r>
      <w:r w:rsidRPr="00FA0DD4">
        <w:rPr>
          <w:rFonts w:asciiTheme="majorBidi" w:hAnsiTheme="majorBidi" w:cstheme="majorBidi"/>
          <w:bCs/>
          <w:sz w:val="24"/>
          <w:szCs w:val="24"/>
        </w:rPr>
        <w:t xml:space="preserve"> pada saat berakhirnya semua kegiatan yang dilakukan. Refleksi pada siklus pertama ini dilakukan dengan cara melakukan diskusi dengan guru lain (observer) mengenai: (1) Analisis mengenai tindakan yang baru dilakukan, (2) Mengulas dan menjelaskan intervensi, dan penyimpulan data yang diperoleh.</w:t>
      </w:r>
    </w:p>
    <w:p w:rsidR="00571EA4" w:rsidRDefault="00571EA4" w:rsidP="00C95A83">
      <w:pPr>
        <w:spacing w:after="0" w:line="480" w:lineRule="auto"/>
        <w:ind w:firstLine="900"/>
        <w:jc w:val="both"/>
        <w:rPr>
          <w:rFonts w:asciiTheme="majorBidi" w:hAnsiTheme="majorBidi" w:cstheme="majorBidi"/>
          <w:bCs/>
          <w:sz w:val="24"/>
          <w:szCs w:val="24"/>
        </w:rPr>
      </w:pPr>
    </w:p>
    <w:p w:rsidR="00571EA4" w:rsidRPr="00FA0DD4" w:rsidRDefault="00571EA4" w:rsidP="00571EA4">
      <w:pPr>
        <w:spacing w:after="0" w:line="480" w:lineRule="auto"/>
        <w:jc w:val="both"/>
        <w:rPr>
          <w:rFonts w:asciiTheme="majorBidi" w:hAnsiTheme="majorBidi" w:cstheme="majorBidi"/>
          <w:bCs/>
          <w:sz w:val="24"/>
          <w:szCs w:val="24"/>
        </w:rPr>
      </w:pPr>
    </w:p>
    <w:p w:rsidR="00482869" w:rsidRPr="00571EA4" w:rsidRDefault="00571EA4" w:rsidP="00482869">
      <w:pPr>
        <w:spacing w:after="0" w:line="480" w:lineRule="auto"/>
        <w:ind w:left="284"/>
        <w:outlineLvl w:val="0"/>
        <w:rPr>
          <w:rFonts w:asciiTheme="majorBidi" w:hAnsiTheme="majorBidi" w:cstheme="majorBidi"/>
          <w:b/>
          <w:bCs/>
          <w:sz w:val="24"/>
          <w:szCs w:val="24"/>
        </w:rPr>
      </w:pPr>
      <w:r>
        <w:rPr>
          <w:rFonts w:asciiTheme="majorBidi" w:hAnsiTheme="majorBidi" w:cstheme="majorBidi"/>
          <w:b/>
          <w:bCs/>
          <w:sz w:val="24"/>
          <w:szCs w:val="24"/>
          <w:lang w:val="sv-SE"/>
        </w:rPr>
        <w:lastRenderedPageBreak/>
        <w:t>Siklus</w:t>
      </w:r>
      <w:r w:rsidR="00482869" w:rsidRPr="00FA0DD4">
        <w:rPr>
          <w:rFonts w:asciiTheme="majorBidi" w:hAnsiTheme="majorBidi" w:cstheme="majorBidi"/>
          <w:b/>
          <w:bCs/>
          <w:sz w:val="24"/>
          <w:szCs w:val="24"/>
          <w:lang w:val="sv-SE"/>
        </w:rPr>
        <w:t xml:space="preserve"> I</w:t>
      </w:r>
      <w:r>
        <w:rPr>
          <w:rFonts w:asciiTheme="majorBidi" w:hAnsiTheme="majorBidi" w:cstheme="majorBidi"/>
          <w:b/>
          <w:bCs/>
          <w:sz w:val="24"/>
          <w:szCs w:val="24"/>
        </w:rPr>
        <w:t>I</w:t>
      </w:r>
    </w:p>
    <w:p w:rsidR="00482869" w:rsidRPr="00FA0DD4" w:rsidRDefault="00482869" w:rsidP="00482869">
      <w:pPr>
        <w:spacing w:after="0" w:line="480" w:lineRule="auto"/>
        <w:ind w:firstLine="567"/>
        <w:rPr>
          <w:rFonts w:asciiTheme="majorBidi" w:hAnsiTheme="majorBidi" w:cstheme="majorBidi"/>
          <w:bCs/>
          <w:sz w:val="24"/>
          <w:szCs w:val="24"/>
          <w:lang w:val="sv-SE"/>
        </w:rPr>
      </w:pPr>
      <w:r w:rsidRPr="00FA0DD4">
        <w:rPr>
          <w:rFonts w:asciiTheme="majorBidi" w:hAnsiTheme="majorBidi" w:cstheme="majorBidi"/>
          <w:bCs/>
          <w:sz w:val="24"/>
          <w:szCs w:val="24"/>
          <w:lang w:val="fi-FI"/>
        </w:rPr>
        <w:t>Kegiatan</w:t>
      </w:r>
      <w:r w:rsidRPr="00FA0DD4">
        <w:rPr>
          <w:rFonts w:asciiTheme="majorBidi" w:hAnsiTheme="majorBidi" w:cstheme="majorBidi"/>
          <w:bCs/>
          <w:sz w:val="24"/>
          <w:szCs w:val="24"/>
          <w:lang w:val="sv-SE"/>
        </w:rPr>
        <w:t xml:space="preserve"> yang dilakukan pada siklus kedua </w:t>
      </w:r>
    </w:p>
    <w:p w:rsidR="00482869" w:rsidRPr="00FA0DD4" w:rsidRDefault="00482869" w:rsidP="00482869">
      <w:pPr>
        <w:numPr>
          <w:ilvl w:val="0"/>
          <w:numId w:val="9"/>
        </w:numPr>
        <w:tabs>
          <w:tab w:val="clear" w:pos="720"/>
        </w:tabs>
        <w:spacing w:after="0" w:line="480" w:lineRule="auto"/>
        <w:ind w:left="567" w:hanging="283"/>
        <w:jc w:val="both"/>
        <w:rPr>
          <w:rFonts w:asciiTheme="majorBidi" w:hAnsiTheme="majorBidi" w:cstheme="majorBidi"/>
          <w:b/>
          <w:bCs/>
          <w:sz w:val="24"/>
          <w:szCs w:val="24"/>
        </w:rPr>
      </w:pPr>
      <w:r w:rsidRPr="00FA0DD4">
        <w:rPr>
          <w:rFonts w:asciiTheme="majorBidi" w:hAnsiTheme="majorBidi" w:cstheme="majorBidi"/>
          <w:b/>
          <w:bCs/>
          <w:sz w:val="24"/>
          <w:szCs w:val="24"/>
        </w:rPr>
        <w:t xml:space="preserve">Perencanaan </w:t>
      </w:r>
    </w:p>
    <w:p w:rsidR="00482869" w:rsidRPr="00FA0DD4" w:rsidRDefault="00482869" w:rsidP="00C95A83">
      <w:pPr>
        <w:spacing w:after="0" w:line="480" w:lineRule="auto"/>
        <w:ind w:firstLine="900"/>
        <w:jc w:val="both"/>
        <w:rPr>
          <w:rFonts w:asciiTheme="majorBidi" w:hAnsiTheme="majorBidi" w:cstheme="majorBidi"/>
          <w:bCs/>
          <w:sz w:val="24"/>
          <w:szCs w:val="24"/>
        </w:rPr>
      </w:pPr>
      <w:r w:rsidRPr="00FA0DD4">
        <w:rPr>
          <w:rFonts w:asciiTheme="majorBidi" w:hAnsiTheme="majorBidi" w:cstheme="majorBidi"/>
          <w:bCs/>
          <w:sz w:val="24"/>
          <w:szCs w:val="24"/>
          <w:lang w:val="fi-FI"/>
        </w:rPr>
        <w:t>Berdasarkan</w:t>
      </w:r>
      <w:r w:rsidRPr="00FA0DD4">
        <w:rPr>
          <w:rFonts w:asciiTheme="majorBidi" w:hAnsiTheme="majorBidi" w:cstheme="majorBidi"/>
          <w:bCs/>
          <w:sz w:val="24"/>
          <w:szCs w:val="24"/>
        </w:rPr>
        <w:t xml:space="preserve"> hasil refleksi yang dilakukan pada siklus pertama maka tahap perencanaan siklus kedua ini dilakukan kegiatan sebagai berikut: </w:t>
      </w:r>
    </w:p>
    <w:p w:rsidR="00482869" w:rsidRPr="00FA0DD4" w:rsidRDefault="00482869" w:rsidP="00482869">
      <w:pPr>
        <w:numPr>
          <w:ilvl w:val="0"/>
          <w:numId w:val="10"/>
        </w:numPr>
        <w:tabs>
          <w:tab w:val="clear" w:pos="720"/>
        </w:tabs>
        <w:spacing w:after="0" w:line="480" w:lineRule="auto"/>
        <w:ind w:left="709" w:hanging="283"/>
        <w:jc w:val="both"/>
        <w:rPr>
          <w:rFonts w:asciiTheme="majorBidi" w:hAnsiTheme="majorBidi" w:cstheme="majorBidi"/>
          <w:bCs/>
          <w:sz w:val="24"/>
          <w:szCs w:val="24"/>
        </w:rPr>
      </w:pPr>
      <w:r w:rsidRPr="00FA0DD4">
        <w:rPr>
          <w:rFonts w:asciiTheme="majorBidi" w:hAnsiTheme="majorBidi" w:cstheme="majorBidi"/>
          <w:bCs/>
          <w:sz w:val="24"/>
          <w:szCs w:val="24"/>
        </w:rPr>
        <w:t xml:space="preserve">Mengidentifikasi kembali faktor-faktor penyebab dan gejala perilaku anak yang mengindikasikan kurang dan berkembangnya kemampuan motorik halus anak. </w:t>
      </w:r>
    </w:p>
    <w:p w:rsidR="00482869" w:rsidRPr="00FA0DD4" w:rsidRDefault="00482869" w:rsidP="003304DB">
      <w:pPr>
        <w:numPr>
          <w:ilvl w:val="0"/>
          <w:numId w:val="10"/>
        </w:numPr>
        <w:tabs>
          <w:tab w:val="clear" w:pos="720"/>
        </w:tabs>
        <w:spacing w:after="0" w:line="480" w:lineRule="auto"/>
        <w:ind w:left="709" w:hanging="283"/>
        <w:jc w:val="both"/>
        <w:rPr>
          <w:rFonts w:asciiTheme="majorBidi" w:hAnsiTheme="majorBidi" w:cstheme="majorBidi"/>
          <w:bCs/>
          <w:sz w:val="24"/>
          <w:szCs w:val="24"/>
        </w:rPr>
      </w:pPr>
      <w:r w:rsidRPr="00FA0DD4">
        <w:rPr>
          <w:rFonts w:asciiTheme="majorBidi" w:hAnsiTheme="majorBidi" w:cstheme="majorBidi"/>
          <w:bCs/>
          <w:sz w:val="24"/>
          <w:szCs w:val="24"/>
        </w:rPr>
        <w:t xml:space="preserve">Merumuskan kembali alternatif tindakan pembelajaran dengan melakukan kegiatan </w:t>
      </w:r>
      <w:r w:rsidR="003304DB" w:rsidRPr="00FA0DD4">
        <w:rPr>
          <w:rFonts w:asciiTheme="majorBidi" w:hAnsiTheme="majorBidi" w:cstheme="majorBidi"/>
          <w:bCs/>
          <w:sz w:val="24"/>
          <w:szCs w:val="24"/>
        </w:rPr>
        <w:t xml:space="preserve">mewarnai </w:t>
      </w:r>
      <w:r w:rsidRPr="00FA0DD4">
        <w:rPr>
          <w:rFonts w:asciiTheme="majorBidi" w:hAnsiTheme="majorBidi" w:cstheme="majorBidi"/>
          <w:bCs/>
          <w:sz w:val="24"/>
          <w:szCs w:val="24"/>
        </w:rPr>
        <w:t>sebagai upaya meningkatkan kemampuan motorik halus pada anak.</w:t>
      </w:r>
    </w:p>
    <w:p w:rsidR="00482869" w:rsidRPr="00FA0DD4" w:rsidRDefault="00482869" w:rsidP="003304DB">
      <w:pPr>
        <w:numPr>
          <w:ilvl w:val="0"/>
          <w:numId w:val="10"/>
        </w:numPr>
        <w:tabs>
          <w:tab w:val="clear" w:pos="720"/>
        </w:tabs>
        <w:spacing w:after="0" w:line="480" w:lineRule="auto"/>
        <w:ind w:left="709" w:hanging="283"/>
        <w:jc w:val="both"/>
        <w:rPr>
          <w:rFonts w:asciiTheme="majorBidi" w:hAnsiTheme="majorBidi" w:cstheme="majorBidi"/>
          <w:bCs/>
          <w:sz w:val="24"/>
          <w:szCs w:val="24"/>
        </w:rPr>
      </w:pPr>
      <w:r w:rsidRPr="00FA0DD4">
        <w:rPr>
          <w:rFonts w:asciiTheme="majorBidi" w:hAnsiTheme="majorBidi" w:cstheme="majorBidi"/>
          <w:bCs/>
          <w:sz w:val="24"/>
          <w:szCs w:val="24"/>
        </w:rPr>
        <w:t xml:space="preserve">Menyusun rancangan tindakan dan skenario pembelajaran dengan melalui kegiatan </w:t>
      </w:r>
      <w:r w:rsidR="003304DB" w:rsidRPr="00FA0DD4">
        <w:rPr>
          <w:rFonts w:asciiTheme="majorBidi" w:hAnsiTheme="majorBidi" w:cstheme="majorBidi"/>
          <w:bCs/>
          <w:sz w:val="24"/>
          <w:szCs w:val="24"/>
        </w:rPr>
        <w:t xml:space="preserve">mewarnai </w:t>
      </w:r>
      <w:r w:rsidRPr="00FA0DD4">
        <w:rPr>
          <w:rFonts w:asciiTheme="majorBidi" w:hAnsiTheme="majorBidi" w:cstheme="majorBidi"/>
          <w:bCs/>
          <w:sz w:val="24"/>
          <w:szCs w:val="24"/>
        </w:rPr>
        <w:t>yang dapat meningkatkan kemampuan motorik halus pada  anak.</w:t>
      </w:r>
    </w:p>
    <w:p w:rsidR="00482869" w:rsidRPr="00FA0DD4" w:rsidRDefault="00482869" w:rsidP="00482869">
      <w:pPr>
        <w:numPr>
          <w:ilvl w:val="0"/>
          <w:numId w:val="9"/>
        </w:numPr>
        <w:tabs>
          <w:tab w:val="clear" w:pos="720"/>
        </w:tabs>
        <w:spacing w:after="0" w:line="480" w:lineRule="auto"/>
        <w:ind w:left="567" w:hanging="283"/>
        <w:jc w:val="both"/>
        <w:rPr>
          <w:rFonts w:asciiTheme="majorBidi" w:hAnsiTheme="majorBidi" w:cstheme="majorBidi"/>
          <w:b/>
          <w:bCs/>
          <w:sz w:val="24"/>
          <w:szCs w:val="24"/>
        </w:rPr>
      </w:pPr>
      <w:r w:rsidRPr="00FA0DD4">
        <w:rPr>
          <w:rFonts w:asciiTheme="majorBidi" w:hAnsiTheme="majorBidi" w:cstheme="majorBidi"/>
          <w:b/>
          <w:bCs/>
          <w:sz w:val="24"/>
          <w:szCs w:val="24"/>
        </w:rPr>
        <w:t>Pelaksanaan tindakan</w:t>
      </w:r>
    </w:p>
    <w:p w:rsidR="00482869" w:rsidRPr="00FA0DD4" w:rsidRDefault="00482869" w:rsidP="00D74AD6">
      <w:pPr>
        <w:pStyle w:val="ListParagraph"/>
        <w:numPr>
          <w:ilvl w:val="2"/>
          <w:numId w:val="21"/>
        </w:numPr>
        <w:spacing w:after="0" w:line="480" w:lineRule="auto"/>
        <w:ind w:left="709" w:hanging="283"/>
        <w:jc w:val="both"/>
        <w:rPr>
          <w:rFonts w:asciiTheme="majorBidi" w:hAnsiTheme="majorBidi" w:cstheme="majorBidi"/>
          <w:sz w:val="24"/>
          <w:szCs w:val="24"/>
          <w:lang w:val="sv-SE"/>
        </w:rPr>
      </w:pPr>
      <w:r w:rsidRPr="00FA0DD4">
        <w:rPr>
          <w:rFonts w:asciiTheme="majorBidi" w:hAnsiTheme="majorBidi" w:cstheme="majorBidi"/>
          <w:sz w:val="24"/>
          <w:szCs w:val="24"/>
          <w:lang w:val="sv-SE"/>
        </w:rPr>
        <w:t>Kegiatan awal</w:t>
      </w:r>
    </w:p>
    <w:p w:rsidR="00482869" w:rsidRDefault="008A209F" w:rsidP="00D74AD6">
      <w:pPr>
        <w:pStyle w:val="ListParagraph"/>
        <w:numPr>
          <w:ilvl w:val="0"/>
          <w:numId w:val="25"/>
        </w:numPr>
        <w:spacing w:after="0" w:line="480" w:lineRule="auto"/>
        <w:ind w:left="993" w:hanging="284"/>
        <w:jc w:val="both"/>
        <w:rPr>
          <w:rFonts w:asciiTheme="majorBidi" w:hAnsiTheme="majorBidi" w:cstheme="majorBidi"/>
          <w:sz w:val="24"/>
          <w:szCs w:val="24"/>
          <w:lang w:val="sv-SE"/>
        </w:rPr>
      </w:pPr>
      <w:r>
        <w:rPr>
          <w:rFonts w:asciiTheme="majorBidi" w:hAnsiTheme="majorBidi" w:cstheme="majorBidi"/>
          <w:sz w:val="24"/>
          <w:szCs w:val="24"/>
          <w:lang w:val="sv-SE"/>
        </w:rPr>
        <w:t>Salam, berdoa, dan bernyanyi.</w:t>
      </w:r>
    </w:p>
    <w:p w:rsidR="008A209F" w:rsidRDefault="008A209F" w:rsidP="00D74AD6">
      <w:pPr>
        <w:pStyle w:val="ListParagraph"/>
        <w:numPr>
          <w:ilvl w:val="0"/>
          <w:numId w:val="25"/>
        </w:numPr>
        <w:spacing w:after="0" w:line="480" w:lineRule="auto"/>
        <w:ind w:left="993" w:hanging="284"/>
        <w:jc w:val="both"/>
        <w:rPr>
          <w:rFonts w:asciiTheme="majorBidi" w:hAnsiTheme="majorBidi" w:cstheme="majorBidi"/>
          <w:sz w:val="24"/>
          <w:szCs w:val="24"/>
          <w:lang w:val="sv-SE"/>
        </w:rPr>
      </w:pPr>
      <w:r>
        <w:rPr>
          <w:rFonts w:asciiTheme="majorBidi" w:hAnsiTheme="majorBidi" w:cstheme="majorBidi"/>
          <w:sz w:val="24"/>
          <w:szCs w:val="24"/>
          <w:lang w:val="sv-SE"/>
        </w:rPr>
        <w:t>Apersepsi.</w:t>
      </w:r>
    </w:p>
    <w:p w:rsidR="008A209F" w:rsidRDefault="008A209F" w:rsidP="00D74AD6">
      <w:pPr>
        <w:pStyle w:val="ListParagraph"/>
        <w:numPr>
          <w:ilvl w:val="0"/>
          <w:numId w:val="25"/>
        </w:numPr>
        <w:spacing w:after="0" w:line="480" w:lineRule="auto"/>
        <w:ind w:left="993" w:hanging="284"/>
        <w:jc w:val="both"/>
        <w:rPr>
          <w:rFonts w:asciiTheme="majorBidi" w:hAnsiTheme="majorBidi" w:cstheme="majorBidi"/>
          <w:sz w:val="24"/>
          <w:szCs w:val="24"/>
          <w:lang w:val="sv-SE"/>
        </w:rPr>
      </w:pPr>
      <w:r>
        <w:rPr>
          <w:rFonts w:asciiTheme="majorBidi" w:hAnsiTheme="majorBidi" w:cstheme="majorBidi"/>
          <w:sz w:val="24"/>
          <w:szCs w:val="24"/>
          <w:lang w:val="sv-SE"/>
        </w:rPr>
        <w:t>Kerja bakti membersihkan kelas.</w:t>
      </w:r>
    </w:p>
    <w:p w:rsidR="008A209F" w:rsidRDefault="008A209F" w:rsidP="00D74AD6">
      <w:pPr>
        <w:pStyle w:val="ListParagraph"/>
        <w:numPr>
          <w:ilvl w:val="0"/>
          <w:numId w:val="25"/>
        </w:numPr>
        <w:spacing w:after="0" w:line="480" w:lineRule="auto"/>
        <w:ind w:left="993" w:hanging="284"/>
        <w:jc w:val="both"/>
        <w:rPr>
          <w:rFonts w:asciiTheme="majorBidi" w:hAnsiTheme="majorBidi" w:cstheme="majorBidi"/>
          <w:sz w:val="24"/>
          <w:szCs w:val="24"/>
          <w:lang w:val="sv-SE"/>
        </w:rPr>
      </w:pPr>
      <w:r>
        <w:rPr>
          <w:rFonts w:asciiTheme="majorBidi" w:hAnsiTheme="majorBidi" w:cstheme="majorBidi"/>
          <w:sz w:val="24"/>
          <w:szCs w:val="24"/>
          <w:lang w:val="sv-SE"/>
        </w:rPr>
        <w:t xml:space="preserve">Bercakap-cakap tentang </w:t>
      </w:r>
      <w:r w:rsidR="009F16EE">
        <w:rPr>
          <w:rFonts w:asciiTheme="majorBidi" w:hAnsiTheme="majorBidi" w:cstheme="majorBidi"/>
          <w:sz w:val="24"/>
          <w:szCs w:val="24"/>
          <w:lang w:val="sv-SE"/>
        </w:rPr>
        <w:t>lingkungan sekolah</w:t>
      </w:r>
    </w:p>
    <w:p w:rsidR="00D715B5" w:rsidRDefault="00D715B5" w:rsidP="00D715B5">
      <w:pPr>
        <w:spacing w:after="0" w:line="480" w:lineRule="auto"/>
        <w:jc w:val="both"/>
        <w:rPr>
          <w:rFonts w:asciiTheme="majorBidi" w:hAnsiTheme="majorBidi" w:cstheme="majorBidi"/>
          <w:sz w:val="24"/>
          <w:szCs w:val="24"/>
          <w:lang w:val="sv-SE"/>
        </w:rPr>
      </w:pPr>
    </w:p>
    <w:p w:rsidR="00D715B5" w:rsidRPr="00D715B5" w:rsidRDefault="00D715B5" w:rsidP="00D715B5">
      <w:pPr>
        <w:spacing w:after="0" w:line="480" w:lineRule="auto"/>
        <w:jc w:val="both"/>
        <w:rPr>
          <w:rFonts w:asciiTheme="majorBidi" w:hAnsiTheme="majorBidi" w:cstheme="majorBidi"/>
          <w:sz w:val="24"/>
          <w:szCs w:val="24"/>
          <w:lang w:val="sv-SE"/>
        </w:rPr>
      </w:pPr>
    </w:p>
    <w:p w:rsidR="00482869" w:rsidRPr="00FA0DD4" w:rsidRDefault="00482869" w:rsidP="00D74AD6">
      <w:pPr>
        <w:pStyle w:val="ListParagraph"/>
        <w:numPr>
          <w:ilvl w:val="2"/>
          <w:numId w:val="21"/>
        </w:numPr>
        <w:spacing w:after="0" w:line="480" w:lineRule="auto"/>
        <w:ind w:left="709" w:hanging="283"/>
        <w:jc w:val="both"/>
        <w:rPr>
          <w:rFonts w:asciiTheme="majorBidi" w:hAnsiTheme="majorBidi" w:cstheme="majorBidi"/>
          <w:sz w:val="24"/>
          <w:szCs w:val="24"/>
          <w:lang w:val="fi-FI"/>
        </w:rPr>
      </w:pPr>
      <w:r w:rsidRPr="00FA0DD4">
        <w:rPr>
          <w:rFonts w:asciiTheme="majorBidi" w:hAnsiTheme="majorBidi" w:cstheme="majorBidi"/>
          <w:sz w:val="24"/>
          <w:szCs w:val="24"/>
          <w:lang w:val="sv-SE"/>
        </w:rPr>
        <w:lastRenderedPageBreak/>
        <w:t>Kegiatan</w:t>
      </w:r>
      <w:r w:rsidRPr="00FA0DD4">
        <w:rPr>
          <w:rFonts w:asciiTheme="majorBidi" w:hAnsiTheme="majorBidi" w:cstheme="majorBidi"/>
          <w:sz w:val="24"/>
          <w:szCs w:val="24"/>
          <w:lang w:val="fi-FI"/>
        </w:rPr>
        <w:t xml:space="preserve"> Inti</w:t>
      </w:r>
    </w:p>
    <w:p w:rsidR="00B22902" w:rsidRDefault="00B22902" w:rsidP="00B22902">
      <w:pPr>
        <w:pStyle w:val="ListParagraph"/>
        <w:spacing w:after="0" w:line="480" w:lineRule="auto"/>
        <w:ind w:left="709"/>
        <w:jc w:val="both"/>
        <w:rPr>
          <w:rFonts w:asciiTheme="majorBidi" w:hAnsiTheme="majorBidi" w:cstheme="majorBidi"/>
          <w:sz w:val="24"/>
          <w:szCs w:val="24"/>
          <w:lang w:val="sv-SE"/>
        </w:rPr>
      </w:pPr>
      <w:r>
        <w:rPr>
          <w:rFonts w:asciiTheme="majorBidi" w:hAnsiTheme="majorBidi" w:cstheme="majorBidi"/>
          <w:sz w:val="24"/>
          <w:szCs w:val="24"/>
          <w:lang w:val="sv-SE"/>
        </w:rPr>
        <w:t>Pada kegiatan inti, pelaksanaan kegiatan ini merupakan fokus pada penelitian di mana dilaksanakan perlakukan pembelajaran melalui kegiatan mewarnai gambar. Dalam melaksanakan kegiatan, terlebih dahulu guru mempersiapkan alat-alat yang akan digunakan dalam kegiatan mewarnai gambar kemudian guru menjelaskan fungsi dan cara menggunakan alat-alat menggambar tersebut. Pada pelaksanaan kegiatan mewarnai gambar, guru dan anak melaksanakan kegiatan yang sesuai dengan rancangan kegiatan yang telah disusun sebelumnya, yaitu:</w:t>
      </w:r>
    </w:p>
    <w:p w:rsidR="00B22902" w:rsidRDefault="00B22902" w:rsidP="00B22902">
      <w:pPr>
        <w:pStyle w:val="ListParagraph"/>
        <w:numPr>
          <w:ilvl w:val="3"/>
          <w:numId w:val="11"/>
        </w:numPr>
        <w:spacing w:after="0" w:line="480" w:lineRule="auto"/>
        <w:ind w:left="993" w:hanging="284"/>
        <w:jc w:val="both"/>
        <w:rPr>
          <w:rFonts w:asciiTheme="majorBidi" w:hAnsiTheme="majorBidi" w:cstheme="majorBidi"/>
          <w:sz w:val="24"/>
          <w:szCs w:val="24"/>
          <w:lang w:val="sv-SE"/>
        </w:rPr>
      </w:pPr>
      <w:r>
        <w:rPr>
          <w:rFonts w:asciiTheme="majorBidi" w:hAnsiTheme="majorBidi" w:cstheme="majorBidi"/>
          <w:sz w:val="24"/>
          <w:szCs w:val="24"/>
          <w:lang w:val="sv-SE"/>
        </w:rPr>
        <w:t>Mewarnai gambar buku dengan menggunakan krayon.</w:t>
      </w:r>
    </w:p>
    <w:p w:rsidR="00B22902" w:rsidRPr="00B22902" w:rsidRDefault="00B22902" w:rsidP="00B22902">
      <w:pPr>
        <w:pStyle w:val="ListParagraph"/>
        <w:numPr>
          <w:ilvl w:val="3"/>
          <w:numId w:val="11"/>
        </w:numPr>
        <w:spacing w:after="0" w:line="480" w:lineRule="auto"/>
        <w:ind w:left="993" w:hanging="284"/>
        <w:jc w:val="both"/>
        <w:rPr>
          <w:rFonts w:asciiTheme="majorBidi" w:hAnsiTheme="majorBidi" w:cstheme="majorBidi"/>
          <w:sz w:val="24"/>
          <w:szCs w:val="24"/>
          <w:lang w:val="sv-SE"/>
        </w:rPr>
      </w:pPr>
      <w:r>
        <w:rPr>
          <w:rFonts w:asciiTheme="majorBidi" w:hAnsiTheme="majorBidi" w:cstheme="majorBidi"/>
          <w:sz w:val="24"/>
          <w:szCs w:val="24"/>
          <w:lang w:val="sv-SE"/>
        </w:rPr>
        <w:t>Meniru menulis kata sekolah.</w:t>
      </w:r>
    </w:p>
    <w:p w:rsidR="00482869" w:rsidRPr="00FA0DD4" w:rsidRDefault="00482869" w:rsidP="00D74AD6">
      <w:pPr>
        <w:pStyle w:val="ListParagraph"/>
        <w:numPr>
          <w:ilvl w:val="2"/>
          <w:numId w:val="21"/>
        </w:numPr>
        <w:spacing w:after="0" w:line="480" w:lineRule="auto"/>
        <w:ind w:left="709" w:hanging="283"/>
        <w:jc w:val="both"/>
        <w:rPr>
          <w:rFonts w:asciiTheme="majorBidi" w:hAnsiTheme="majorBidi" w:cstheme="majorBidi"/>
          <w:sz w:val="24"/>
          <w:szCs w:val="24"/>
          <w:lang w:val="fi-FI"/>
        </w:rPr>
      </w:pPr>
      <w:r w:rsidRPr="00FA0DD4">
        <w:rPr>
          <w:rFonts w:asciiTheme="majorBidi" w:hAnsiTheme="majorBidi" w:cstheme="majorBidi"/>
          <w:sz w:val="24"/>
          <w:szCs w:val="24"/>
          <w:lang w:val="sv-SE"/>
        </w:rPr>
        <w:t>Kegiatan</w:t>
      </w:r>
      <w:r w:rsidRPr="00FA0DD4">
        <w:rPr>
          <w:rFonts w:asciiTheme="majorBidi" w:hAnsiTheme="majorBidi" w:cstheme="majorBidi"/>
          <w:sz w:val="24"/>
          <w:szCs w:val="24"/>
          <w:lang w:val="fi-FI"/>
        </w:rPr>
        <w:t xml:space="preserve"> istirahat</w:t>
      </w:r>
    </w:p>
    <w:p w:rsidR="00482869" w:rsidRDefault="00785C3A" w:rsidP="00D74AD6">
      <w:pPr>
        <w:pStyle w:val="ListParagraph"/>
        <w:numPr>
          <w:ilvl w:val="3"/>
          <w:numId w:val="26"/>
        </w:numPr>
        <w:spacing w:after="0" w:line="480" w:lineRule="auto"/>
        <w:ind w:left="993" w:hanging="284"/>
        <w:jc w:val="both"/>
        <w:rPr>
          <w:rFonts w:asciiTheme="majorBidi" w:hAnsiTheme="majorBidi" w:cstheme="majorBidi"/>
          <w:sz w:val="24"/>
          <w:szCs w:val="24"/>
          <w:lang w:val="fi-FI"/>
        </w:rPr>
      </w:pPr>
      <w:r>
        <w:rPr>
          <w:rFonts w:asciiTheme="majorBidi" w:hAnsiTheme="majorBidi" w:cstheme="majorBidi"/>
          <w:sz w:val="24"/>
          <w:szCs w:val="24"/>
          <w:lang w:val="fi-FI"/>
        </w:rPr>
        <w:t>M</w:t>
      </w:r>
      <w:r w:rsidR="00482869" w:rsidRPr="00FA0DD4">
        <w:rPr>
          <w:rFonts w:asciiTheme="majorBidi" w:hAnsiTheme="majorBidi" w:cstheme="majorBidi"/>
          <w:sz w:val="24"/>
          <w:szCs w:val="24"/>
          <w:lang w:val="fi-FI"/>
        </w:rPr>
        <w:t xml:space="preserve">encuci </w:t>
      </w:r>
      <w:r>
        <w:rPr>
          <w:rFonts w:asciiTheme="majorBidi" w:hAnsiTheme="majorBidi" w:cstheme="majorBidi"/>
          <w:sz w:val="24"/>
          <w:szCs w:val="24"/>
          <w:lang w:val="fi-FI"/>
        </w:rPr>
        <w:t xml:space="preserve">dan melap </w:t>
      </w:r>
      <w:r w:rsidR="00482869" w:rsidRPr="00FA0DD4">
        <w:rPr>
          <w:rFonts w:asciiTheme="majorBidi" w:hAnsiTheme="majorBidi" w:cstheme="majorBidi"/>
          <w:sz w:val="24"/>
          <w:szCs w:val="24"/>
          <w:lang w:val="fi-FI"/>
        </w:rPr>
        <w:t>tangan</w:t>
      </w:r>
      <w:r>
        <w:rPr>
          <w:rFonts w:asciiTheme="majorBidi" w:hAnsiTheme="majorBidi" w:cstheme="majorBidi"/>
          <w:sz w:val="24"/>
          <w:szCs w:val="24"/>
          <w:lang w:val="fi-FI"/>
        </w:rPr>
        <w:t xml:space="preserve"> sebelum dan sesudah makan.</w:t>
      </w:r>
    </w:p>
    <w:p w:rsidR="00482869" w:rsidRPr="00FA0DD4" w:rsidRDefault="00785C3A" w:rsidP="00D74AD6">
      <w:pPr>
        <w:pStyle w:val="ListParagraph"/>
        <w:numPr>
          <w:ilvl w:val="3"/>
          <w:numId w:val="26"/>
        </w:numPr>
        <w:spacing w:after="0" w:line="480" w:lineRule="auto"/>
        <w:ind w:left="993" w:hanging="284"/>
        <w:jc w:val="both"/>
        <w:rPr>
          <w:rFonts w:asciiTheme="majorBidi" w:hAnsiTheme="majorBidi" w:cstheme="majorBidi"/>
          <w:sz w:val="24"/>
          <w:szCs w:val="24"/>
          <w:lang w:val="fi-FI"/>
        </w:rPr>
      </w:pPr>
      <w:r>
        <w:rPr>
          <w:rFonts w:asciiTheme="majorBidi" w:hAnsiTheme="majorBidi" w:cstheme="majorBidi"/>
          <w:sz w:val="24"/>
          <w:szCs w:val="24"/>
          <w:lang w:val="fi-FI"/>
        </w:rPr>
        <w:t>Berdo</w:t>
      </w:r>
      <w:r w:rsidR="00482869" w:rsidRPr="00FA0DD4">
        <w:rPr>
          <w:rFonts w:asciiTheme="majorBidi" w:hAnsiTheme="majorBidi" w:cstheme="majorBidi"/>
          <w:sz w:val="24"/>
          <w:szCs w:val="24"/>
          <w:lang w:val="fi-FI"/>
        </w:rPr>
        <w:t>a sebelum dan sesudah makan</w:t>
      </w:r>
      <w:r>
        <w:rPr>
          <w:rFonts w:asciiTheme="majorBidi" w:hAnsiTheme="majorBidi" w:cstheme="majorBidi"/>
          <w:sz w:val="24"/>
          <w:szCs w:val="24"/>
          <w:lang w:val="fi-FI"/>
        </w:rPr>
        <w:t>.</w:t>
      </w:r>
    </w:p>
    <w:p w:rsidR="00482869" w:rsidRPr="00FA0DD4" w:rsidRDefault="00785C3A" w:rsidP="00D74AD6">
      <w:pPr>
        <w:pStyle w:val="ListParagraph"/>
        <w:numPr>
          <w:ilvl w:val="3"/>
          <w:numId w:val="26"/>
        </w:numPr>
        <w:spacing w:after="0" w:line="480" w:lineRule="auto"/>
        <w:ind w:left="993" w:hanging="284"/>
        <w:jc w:val="both"/>
        <w:rPr>
          <w:rFonts w:asciiTheme="majorBidi" w:hAnsiTheme="majorBidi" w:cstheme="majorBidi"/>
          <w:sz w:val="24"/>
          <w:szCs w:val="24"/>
          <w:lang w:val="fi-FI"/>
        </w:rPr>
      </w:pPr>
      <w:r>
        <w:rPr>
          <w:rFonts w:asciiTheme="majorBidi" w:hAnsiTheme="majorBidi" w:cstheme="majorBidi"/>
          <w:sz w:val="24"/>
          <w:szCs w:val="24"/>
          <w:lang w:val="fi-FI"/>
        </w:rPr>
        <w:t>B</w:t>
      </w:r>
      <w:r w:rsidR="00482869" w:rsidRPr="00FA0DD4">
        <w:rPr>
          <w:rFonts w:asciiTheme="majorBidi" w:hAnsiTheme="majorBidi" w:cstheme="majorBidi"/>
          <w:sz w:val="24"/>
          <w:szCs w:val="24"/>
          <w:lang w:val="fi-FI"/>
        </w:rPr>
        <w:t>ermain</w:t>
      </w:r>
      <w:r>
        <w:rPr>
          <w:rFonts w:asciiTheme="majorBidi" w:hAnsiTheme="majorBidi" w:cstheme="majorBidi"/>
          <w:sz w:val="24"/>
          <w:szCs w:val="24"/>
          <w:lang w:val="fi-FI"/>
        </w:rPr>
        <w:t>.</w:t>
      </w:r>
    </w:p>
    <w:p w:rsidR="00482869" w:rsidRPr="00FA0DD4" w:rsidRDefault="00482869" w:rsidP="00D74AD6">
      <w:pPr>
        <w:pStyle w:val="ListParagraph"/>
        <w:numPr>
          <w:ilvl w:val="2"/>
          <w:numId w:val="21"/>
        </w:numPr>
        <w:spacing w:after="0" w:line="480" w:lineRule="auto"/>
        <w:ind w:left="709" w:hanging="283"/>
        <w:jc w:val="both"/>
        <w:rPr>
          <w:rFonts w:asciiTheme="majorBidi" w:hAnsiTheme="majorBidi" w:cstheme="majorBidi"/>
          <w:sz w:val="24"/>
          <w:szCs w:val="24"/>
          <w:lang w:val="fi-FI"/>
        </w:rPr>
      </w:pPr>
      <w:r w:rsidRPr="00FA0DD4">
        <w:rPr>
          <w:rFonts w:asciiTheme="majorBidi" w:hAnsiTheme="majorBidi" w:cstheme="majorBidi"/>
          <w:sz w:val="24"/>
          <w:szCs w:val="24"/>
          <w:lang w:val="fi-FI"/>
        </w:rPr>
        <w:t>Kegiatan akhir</w:t>
      </w:r>
    </w:p>
    <w:p w:rsidR="00482869" w:rsidRDefault="006762EE" w:rsidP="00D74AD6">
      <w:pPr>
        <w:pStyle w:val="ListParagraph"/>
        <w:numPr>
          <w:ilvl w:val="3"/>
          <w:numId w:val="27"/>
        </w:numPr>
        <w:spacing w:after="0" w:line="480" w:lineRule="auto"/>
        <w:ind w:left="993" w:hanging="284"/>
        <w:jc w:val="both"/>
        <w:rPr>
          <w:rFonts w:asciiTheme="majorBidi" w:hAnsiTheme="majorBidi" w:cstheme="majorBidi"/>
          <w:sz w:val="24"/>
          <w:szCs w:val="24"/>
          <w:lang w:val="fi-FI"/>
        </w:rPr>
      </w:pPr>
      <w:r>
        <w:rPr>
          <w:rFonts w:asciiTheme="majorBidi" w:hAnsiTheme="majorBidi" w:cstheme="majorBidi"/>
          <w:sz w:val="24"/>
          <w:szCs w:val="24"/>
          <w:lang w:val="fi-FI"/>
        </w:rPr>
        <w:t>Mengerjakan tugas yang dipilihnya sampai selesai.</w:t>
      </w:r>
    </w:p>
    <w:p w:rsidR="006762EE" w:rsidRDefault="006762EE" w:rsidP="00D74AD6">
      <w:pPr>
        <w:pStyle w:val="ListParagraph"/>
        <w:numPr>
          <w:ilvl w:val="3"/>
          <w:numId w:val="27"/>
        </w:numPr>
        <w:spacing w:after="0" w:line="480" w:lineRule="auto"/>
        <w:ind w:left="993" w:hanging="284"/>
        <w:jc w:val="both"/>
        <w:rPr>
          <w:rFonts w:asciiTheme="majorBidi" w:hAnsiTheme="majorBidi" w:cstheme="majorBidi"/>
          <w:sz w:val="24"/>
          <w:szCs w:val="24"/>
          <w:lang w:val="fi-FI"/>
        </w:rPr>
      </w:pPr>
      <w:r>
        <w:rPr>
          <w:rFonts w:asciiTheme="majorBidi" w:hAnsiTheme="majorBidi" w:cstheme="majorBidi"/>
          <w:sz w:val="24"/>
          <w:szCs w:val="24"/>
          <w:lang w:val="fi-FI"/>
        </w:rPr>
        <w:t>Tanya jawab tentang kegiatan hari ini.</w:t>
      </w:r>
    </w:p>
    <w:p w:rsidR="006762EE" w:rsidRDefault="006762EE" w:rsidP="00D74AD6">
      <w:pPr>
        <w:pStyle w:val="ListParagraph"/>
        <w:numPr>
          <w:ilvl w:val="3"/>
          <w:numId w:val="27"/>
        </w:numPr>
        <w:spacing w:after="0" w:line="480" w:lineRule="auto"/>
        <w:ind w:left="993" w:hanging="284"/>
        <w:jc w:val="both"/>
        <w:rPr>
          <w:rFonts w:asciiTheme="majorBidi" w:hAnsiTheme="majorBidi" w:cstheme="majorBidi"/>
          <w:sz w:val="24"/>
          <w:szCs w:val="24"/>
          <w:lang w:val="fi-FI"/>
        </w:rPr>
      </w:pPr>
      <w:r>
        <w:rPr>
          <w:rFonts w:asciiTheme="majorBidi" w:hAnsiTheme="majorBidi" w:cstheme="majorBidi"/>
          <w:sz w:val="24"/>
          <w:szCs w:val="24"/>
          <w:lang w:val="fi-FI"/>
        </w:rPr>
        <w:t>Menyanyi, berdoa, dan salam.</w:t>
      </w:r>
    </w:p>
    <w:p w:rsidR="00482869" w:rsidRPr="00FA0DD4" w:rsidRDefault="00482869" w:rsidP="00482869">
      <w:pPr>
        <w:numPr>
          <w:ilvl w:val="0"/>
          <w:numId w:val="9"/>
        </w:numPr>
        <w:tabs>
          <w:tab w:val="clear" w:pos="720"/>
        </w:tabs>
        <w:spacing w:after="0" w:line="480" w:lineRule="auto"/>
        <w:ind w:left="567" w:hanging="283"/>
        <w:jc w:val="both"/>
        <w:rPr>
          <w:rFonts w:asciiTheme="majorBidi" w:hAnsiTheme="majorBidi" w:cstheme="majorBidi"/>
          <w:b/>
          <w:bCs/>
          <w:sz w:val="24"/>
          <w:szCs w:val="24"/>
        </w:rPr>
      </w:pPr>
      <w:r w:rsidRPr="00FA0DD4">
        <w:rPr>
          <w:rFonts w:asciiTheme="majorBidi" w:hAnsiTheme="majorBidi" w:cstheme="majorBidi"/>
          <w:b/>
          <w:bCs/>
          <w:sz w:val="24"/>
          <w:szCs w:val="24"/>
        </w:rPr>
        <w:t xml:space="preserve">Pengamatan/ Observasi </w:t>
      </w:r>
    </w:p>
    <w:p w:rsidR="00482869" w:rsidRPr="00FA0DD4" w:rsidRDefault="00482869" w:rsidP="00C95A83">
      <w:pPr>
        <w:spacing w:after="0" w:line="480" w:lineRule="auto"/>
        <w:ind w:firstLine="900"/>
        <w:jc w:val="both"/>
        <w:rPr>
          <w:rFonts w:asciiTheme="majorBidi" w:hAnsiTheme="majorBidi" w:cstheme="majorBidi"/>
          <w:bCs/>
          <w:sz w:val="24"/>
          <w:szCs w:val="24"/>
          <w:lang w:val="fi-FI"/>
        </w:rPr>
      </w:pPr>
      <w:r w:rsidRPr="00FA0DD4">
        <w:rPr>
          <w:rFonts w:asciiTheme="majorBidi" w:hAnsiTheme="majorBidi" w:cstheme="majorBidi"/>
          <w:sz w:val="24"/>
          <w:szCs w:val="24"/>
          <w:lang w:val="sv-SE"/>
        </w:rPr>
        <w:t>Berdasarkan</w:t>
      </w:r>
      <w:r w:rsidRPr="00FA0DD4">
        <w:rPr>
          <w:rFonts w:asciiTheme="majorBidi" w:hAnsiTheme="majorBidi" w:cstheme="majorBidi"/>
          <w:bCs/>
          <w:sz w:val="24"/>
          <w:szCs w:val="24"/>
        </w:rPr>
        <w:t xml:space="preserve"> p</w:t>
      </w:r>
      <w:r w:rsidRPr="00FA0DD4">
        <w:rPr>
          <w:rFonts w:asciiTheme="majorBidi" w:hAnsiTheme="majorBidi" w:cstheme="majorBidi"/>
          <w:bCs/>
          <w:sz w:val="24"/>
          <w:szCs w:val="24"/>
          <w:lang w:val="fi-FI"/>
        </w:rPr>
        <w:t xml:space="preserve">engamatan dilakukan oleh peneliti di dalam kelas, yakni pada saat </w:t>
      </w:r>
      <w:r w:rsidRPr="00FA0DD4">
        <w:rPr>
          <w:rFonts w:asciiTheme="majorBidi" w:hAnsiTheme="majorBidi" w:cstheme="majorBidi"/>
          <w:sz w:val="24"/>
          <w:szCs w:val="24"/>
          <w:lang w:val="sv-SE"/>
        </w:rPr>
        <w:t>penyelenggaraan</w:t>
      </w:r>
      <w:r w:rsidRPr="00FA0DD4">
        <w:rPr>
          <w:rFonts w:asciiTheme="majorBidi" w:hAnsiTheme="majorBidi" w:cstheme="majorBidi"/>
          <w:bCs/>
          <w:sz w:val="24"/>
          <w:szCs w:val="24"/>
          <w:lang w:val="fi-FI"/>
        </w:rPr>
        <w:t xml:space="preserve"> proses pembelajaran oleh guru. Pengamatan dan pemantauan </w:t>
      </w:r>
      <w:r w:rsidRPr="00FA0DD4">
        <w:rPr>
          <w:rFonts w:asciiTheme="majorBidi" w:hAnsiTheme="majorBidi" w:cstheme="majorBidi"/>
          <w:bCs/>
          <w:sz w:val="24"/>
          <w:szCs w:val="24"/>
          <w:lang w:val="fi-FI"/>
        </w:rPr>
        <w:lastRenderedPageBreak/>
        <w:t xml:space="preserve">dilakukan secara komprehensif terhadap pelaksanaan penelitian tindakan dan perilaku-perilaku anak dalam mengikuti proses belajar mengajar dengan menggunakan panduan dan instrument penelitian yang telah dibuat sebelumnya, sehingga diperoleh data-data empirik tentang peningkatan kemampuan </w:t>
      </w:r>
      <w:r w:rsidRPr="00FA0DD4">
        <w:rPr>
          <w:rFonts w:asciiTheme="majorBidi" w:hAnsiTheme="majorBidi" w:cstheme="majorBidi"/>
          <w:bCs/>
          <w:sz w:val="24"/>
          <w:szCs w:val="24"/>
        </w:rPr>
        <w:t xml:space="preserve">motorik halus pada </w:t>
      </w:r>
      <w:r w:rsidRPr="00FA0DD4">
        <w:rPr>
          <w:rFonts w:asciiTheme="majorBidi" w:hAnsiTheme="majorBidi" w:cstheme="majorBidi"/>
          <w:bCs/>
          <w:sz w:val="24"/>
          <w:szCs w:val="24"/>
          <w:lang w:val="fi-FI"/>
        </w:rPr>
        <w:t>anak.</w:t>
      </w:r>
    </w:p>
    <w:p w:rsidR="00482869" w:rsidRPr="00FA0DD4" w:rsidRDefault="00482869" w:rsidP="00482869">
      <w:pPr>
        <w:numPr>
          <w:ilvl w:val="0"/>
          <w:numId w:val="9"/>
        </w:numPr>
        <w:tabs>
          <w:tab w:val="clear" w:pos="720"/>
        </w:tabs>
        <w:spacing w:after="0" w:line="480" w:lineRule="auto"/>
        <w:ind w:left="567" w:hanging="283"/>
        <w:jc w:val="both"/>
        <w:rPr>
          <w:rFonts w:asciiTheme="majorBidi" w:hAnsiTheme="majorBidi" w:cstheme="majorBidi"/>
          <w:b/>
          <w:bCs/>
          <w:sz w:val="24"/>
          <w:szCs w:val="24"/>
          <w:lang w:val="fi-FI"/>
        </w:rPr>
      </w:pPr>
      <w:r w:rsidRPr="00FA0DD4">
        <w:rPr>
          <w:rFonts w:asciiTheme="majorBidi" w:hAnsiTheme="majorBidi" w:cstheme="majorBidi"/>
          <w:b/>
          <w:bCs/>
          <w:sz w:val="24"/>
          <w:szCs w:val="24"/>
        </w:rPr>
        <w:t>Refleksi</w:t>
      </w:r>
      <w:r w:rsidRPr="00FA0DD4">
        <w:rPr>
          <w:rFonts w:asciiTheme="majorBidi" w:hAnsiTheme="majorBidi" w:cstheme="majorBidi"/>
          <w:b/>
          <w:bCs/>
          <w:sz w:val="24"/>
          <w:szCs w:val="24"/>
          <w:lang w:val="fi-FI"/>
        </w:rPr>
        <w:t xml:space="preserve"> </w:t>
      </w:r>
    </w:p>
    <w:p w:rsidR="00191094" w:rsidRPr="00571EA4" w:rsidRDefault="00482869" w:rsidP="00571EA4">
      <w:pPr>
        <w:spacing w:after="0" w:line="480" w:lineRule="auto"/>
        <w:ind w:firstLine="900"/>
        <w:jc w:val="both"/>
        <w:rPr>
          <w:rFonts w:asciiTheme="majorBidi" w:hAnsiTheme="majorBidi" w:cstheme="majorBidi"/>
          <w:bCs/>
          <w:sz w:val="24"/>
          <w:szCs w:val="24"/>
        </w:rPr>
      </w:pPr>
      <w:r w:rsidRPr="00FA0DD4">
        <w:rPr>
          <w:rFonts w:asciiTheme="majorBidi" w:hAnsiTheme="majorBidi" w:cstheme="majorBidi"/>
          <w:bCs/>
          <w:sz w:val="24"/>
          <w:szCs w:val="24"/>
          <w:lang w:val="fi-FI"/>
        </w:rPr>
        <w:t xml:space="preserve">Refleksi </w:t>
      </w:r>
      <w:r w:rsidRPr="00FA0DD4">
        <w:rPr>
          <w:rFonts w:asciiTheme="majorBidi" w:hAnsiTheme="majorBidi" w:cstheme="majorBidi"/>
          <w:bCs/>
          <w:sz w:val="24"/>
          <w:szCs w:val="24"/>
          <w:lang w:val="sv-SE"/>
        </w:rPr>
        <w:t>dilakukan</w:t>
      </w:r>
      <w:r w:rsidRPr="00FA0DD4">
        <w:rPr>
          <w:rFonts w:asciiTheme="majorBidi" w:hAnsiTheme="majorBidi" w:cstheme="majorBidi"/>
          <w:bCs/>
          <w:sz w:val="24"/>
          <w:szCs w:val="24"/>
          <w:lang w:val="fi-FI"/>
        </w:rPr>
        <w:t xml:space="preserve"> pada saat berakhirnya semua kegiatan yang dilakukan. Refleksi pada siklus pertama ini dilakukan dengan cara melakukan diskusi dengan guru lain (observer) mengenai: (1) Analisis mengenai tindakan yang baru dilakukan, (2) Mengulas dan menjelaskan intervensi, dan penyimpulan data yang diperoleh.</w:t>
      </w:r>
    </w:p>
    <w:p w:rsidR="00482869" w:rsidRPr="00FA0DD4" w:rsidRDefault="00482869" w:rsidP="00482869">
      <w:pPr>
        <w:numPr>
          <w:ilvl w:val="1"/>
          <w:numId w:val="7"/>
        </w:numPr>
        <w:tabs>
          <w:tab w:val="clear" w:pos="1980"/>
        </w:tabs>
        <w:spacing w:after="0" w:line="480" w:lineRule="auto"/>
        <w:ind w:left="426" w:hanging="426"/>
        <w:jc w:val="both"/>
        <w:rPr>
          <w:rFonts w:asciiTheme="majorBidi" w:hAnsiTheme="majorBidi" w:cstheme="majorBidi"/>
          <w:b/>
          <w:bCs/>
          <w:sz w:val="24"/>
          <w:szCs w:val="24"/>
          <w:lang w:val="sv-SE"/>
        </w:rPr>
      </w:pPr>
      <w:r w:rsidRPr="00FA0DD4">
        <w:rPr>
          <w:rFonts w:asciiTheme="majorBidi" w:hAnsiTheme="majorBidi" w:cstheme="majorBidi"/>
          <w:b/>
          <w:bCs/>
          <w:sz w:val="24"/>
          <w:szCs w:val="24"/>
        </w:rPr>
        <w:t>Teknik</w:t>
      </w:r>
      <w:r w:rsidRPr="00FA0DD4">
        <w:rPr>
          <w:rFonts w:asciiTheme="majorBidi" w:hAnsiTheme="majorBidi" w:cstheme="majorBidi"/>
          <w:b/>
          <w:bCs/>
          <w:sz w:val="24"/>
          <w:szCs w:val="24"/>
          <w:lang w:val="sv-SE"/>
        </w:rPr>
        <w:t xml:space="preserve"> Pengumpulan Data </w:t>
      </w:r>
    </w:p>
    <w:p w:rsidR="001B3161" w:rsidRPr="00571EA4" w:rsidRDefault="00482869" w:rsidP="00571EA4">
      <w:pPr>
        <w:spacing w:after="0" w:line="480" w:lineRule="auto"/>
        <w:ind w:firstLine="900"/>
        <w:jc w:val="both"/>
        <w:rPr>
          <w:rFonts w:asciiTheme="majorBidi" w:hAnsiTheme="majorBidi" w:cstheme="majorBidi"/>
          <w:bCs/>
          <w:sz w:val="24"/>
          <w:szCs w:val="24"/>
        </w:rPr>
      </w:pPr>
      <w:r w:rsidRPr="00FA0DD4">
        <w:rPr>
          <w:rFonts w:asciiTheme="majorBidi" w:hAnsiTheme="majorBidi" w:cstheme="majorBidi"/>
          <w:bCs/>
          <w:sz w:val="24"/>
          <w:szCs w:val="24"/>
          <w:lang w:val="sv-SE"/>
        </w:rPr>
        <w:t xml:space="preserve">Teknik </w:t>
      </w:r>
      <w:r w:rsidRPr="00FA0DD4">
        <w:rPr>
          <w:rFonts w:asciiTheme="majorBidi" w:hAnsiTheme="majorBidi" w:cstheme="majorBidi"/>
          <w:bCs/>
          <w:sz w:val="24"/>
          <w:szCs w:val="24"/>
        </w:rPr>
        <w:t xml:space="preserve">dan prosedur </w:t>
      </w:r>
      <w:r w:rsidRPr="00FA0DD4">
        <w:rPr>
          <w:rFonts w:asciiTheme="majorBidi" w:hAnsiTheme="majorBidi" w:cstheme="majorBidi"/>
          <w:bCs/>
          <w:sz w:val="24"/>
          <w:szCs w:val="24"/>
          <w:lang w:val="sv-SE"/>
        </w:rPr>
        <w:t xml:space="preserve">pengumpulan data </w:t>
      </w:r>
      <w:r w:rsidRPr="00FA0DD4">
        <w:rPr>
          <w:rFonts w:asciiTheme="majorBidi" w:hAnsiTheme="majorBidi" w:cstheme="majorBidi"/>
          <w:bCs/>
          <w:sz w:val="24"/>
          <w:szCs w:val="24"/>
        </w:rPr>
        <w:t xml:space="preserve">yang digunakan </w:t>
      </w:r>
      <w:r w:rsidRPr="00FA0DD4">
        <w:rPr>
          <w:rFonts w:asciiTheme="majorBidi" w:hAnsiTheme="majorBidi" w:cstheme="majorBidi"/>
          <w:bCs/>
          <w:sz w:val="24"/>
          <w:szCs w:val="24"/>
          <w:lang w:val="sv-SE"/>
        </w:rPr>
        <w:t>dalam penelitian ini ada tiga macam, yaitu: observasi</w:t>
      </w:r>
      <w:r w:rsidR="00161FFE">
        <w:rPr>
          <w:rFonts w:asciiTheme="majorBidi" w:hAnsiTheme="majorBidi" w:cstheme="majorBidi"/>
          <w:bCs/>
          <w:sz w:val="24"/>
          <w:szCs w:val="24"/>
          <w:lang w:val="sv-SE"/>
        </w:rPr>
        <w:t xml:space="preserve"> </w:t>
      </w:r>
      <w:r w:rsidRPr="00FA0DD4">
        <w:rPr>
          <w:rFonts w:asciiTheme="majorBidi" w:hAnsiTheme="majorBidi" w:cstheme="majorBidi"/>
          <w:bCs/>
          <w:sz w:val="24"/>
          <w:szCs w:val="24"/>
          <w:lang w:val="sv-SE"/>
        </w:rPr>
        <w:t>dan dokumentasi.</w:t>
      </w:r>
    </w:p>
    <w:p w:rsidR="00482869" w:rsidRPr="00FA0DD4" w:rsidRDefault="00482869" w:rsidP="00482869">
      <w:pPr>
        <w:pStyle w:val="ListParagraph"/>
        <w:numPr>
          <w:ilvl w:val="2"/>
          <w:numId w:val="10"/>
        </w:numPr>
        <w:tabs>
          <w:tab w:val="clear" w:pos="2340"/>
        </w:tabs>
        <w:spacing w:after="0" w:line="480" w:lineRule="auto"/>
        <w:ind w:left="567" w:hanging="283"/>
        <w:jc w:val="both"/>
        <w:rPr>
          <w:rFonts w:asciiTheme="majorBidi" w:hAnsiTheme="majorBidi" w:cstheme="majorBidi"/>
          <w:bCs/>
          <w:sz w:val="24"/>
          <w:szCs w:val="24"/>
          <w:lang w:val="sv-SE"/>
        </w:rPr>
      </w:pPr>
      <w:r w:rsidRPr="00FA0DD4">
        <w:rPr>
          <w:rFonts w:asciiTheme="majorBidi" w:hAnsiTheme="majorBidi" w:cstheme="majorBidi"/>
          <w:bCs/>
          <w:sz w:val="24"/>
          <w:szCs w:val="24"/>
          <w:lang w:val="sv-SE"/>
        </w:rPr>
        <w:t xml:space="preserve">Observasi </w:t>
      </w:r>
    </w:p>
    <w:p w:rsidR="00482869" w:rsidRDefault="00482869" w:rsidP="00FD24A7">
      <w:pPr>
        <w:spacing w:after="0" w:line="480" w:lineRule="auto"/>
        <w:ind w:left="567" w:firstLine="693"/>
        <w:jc w:val="both"/>
        <w:rPr>
          <w:rFonts w:asciiTheme="majorBidi" w:hAnsiTheme="majorBidi" w:cstheme="majorBidi"/>
          <w:bCs/>
          <w:sz w:val="24"/>
          <w:szCs w:val="24"/>
        </w:rPr>
      </w:pPr>
      <w:r w:rsidRPr="00FA0DD4">
        <w:rPr>
          <w:rFonts w:asciiTheme="majorBidi" w:hAnsiTheme="majorBidi" w:cstheme="majorBidi"/>
          <w:spacing w:val="-4"/>
          <w:sz w:val="24"/>
          <w:szCs w:val="24"/>
          <w:lang w:val="sv-SE"/>
        </w:rPr>
        <w:t>Teknik</w:t>
      </w:r>
      <w:r w:rsidRPr="00FA0DD4">
        <w:rPr>
          <w:rFonts w:asciiTheme="majorBidi" w:hAnsiTheme="majorBidi" w:cstheme="majorBidi"/>
          <w:bCs/>
          <w:sz w:val="24"/>
          <w:szCs w:val="24"/>
          <w:lang w:val="sv-SE"/>
        </w:rPr>
        <w:t xml:space="preserve"> </w:t>
      </w:r>
      <w:r w:rsidRPr="00FA0DD4">
        <w:rPr>
          <w:rFonts w:asciiTheme="majorBidi" w:hAnsiTheme="majorBidi" w:cstheme="majorBidi"/>
          <w:spacing w:val="-4"/>
          <w:sz w:val="24"/>
          <w:szCs w:val="24"/>
          <w:lang w:val="sv-SE"/>
        </w:rPr>
        <w:t>pengamatan</w:t>
      </w:r>
      <w:r w:rsidRPr="00FA0DD4">
        <w:rPr>
          <w:rFonts w:asciiTheme="majorBidi" w:hAnsiTheme="majorBidi" w:cstheme="majorBidi"/>
          <w:bCs/>
          <w:sz w:val="24"/>
          <w:szCs w:val="24"/>
          <w:lang w:val="sv-SE"/>
        </w:rPr>
        <w:t xml:space="preserve"> </w:t>
      </w:r>
      <w:r w:rsidRPr="00FA0DD4">
        <w:rPr>
          <w:rFonts w:asciiTheme="majorBidi" w:hAnsiTheme="majorBidi" w:cstheme="majorBidi"/>
          <w:bCs/>
          <w:sz w:val="24"/>
          <w:szCs w:val="24"/>
        </w:rPr>
        <w:t>atau observasi yang digunakan adalah untuk mengeta</w:t>
      </w:r>
      <w:r w:rsidR="00535B6C">
        <w:rPr>
          <w:rFonts w:asciiTheme="majorBidi" w:hAnsiTheme="majorBidi" w:cstheme="majorBidi"/>
          <w:bCs/>
          <w:sz w:val="24"/>
          <w:szCs w:val="24"/>
          <w:lang w:val="en-US"/>
        </w:rPr>
        <w:t>h</w:t>
      </w:r>
      <w:r w:rsidRPr="00FA0DD4">
        <w:rPr>
          <w:rFonts w:asciiTheme="majorBidi" w:hAnsiTheme="majorBidi" w:cstheme="majorBidi"/>
          <w:bCs/>
          <w:sz w:val="24"/>
          <w:szCs w:val="24"/>
        </w:rPr>
        <w:t xml:space="preserve">ui proses </w:t>
      </w:r>
      <w:proofErr w:type="spellStart"/>
      <w:r w:rsidR="00535B6C">
        <w:rPr>
          <w:rFonts w:asciiTheme="majorBidi" w:hAnsiTheme="majorBidi" w:cstheme="majorBidi"/>
          <w:bCs/>
          <w:sz w:val="24"/>
          <w:szCs w:val="24"/>
          <w:lang w:val="en-US"/>
        </w:rPr>
        <w:t>pembelajaran</w:t>
      </w:r>
      <w:proofErr w:type="spellEnd"/>
      <w:r w:rsidR="00535B6C">
        <w:rPr>
          <w:rFonts w:asciiTheme="majorBidi" w:hAnsiTheme="majorBidi" w:cstheme="majorBidi"/>
          <w:bCs/>
          <w:sz w:val="24"/>
          <w:szCs w:val="24"/>
          <w:lang w:val="en-US"/>
        </w:rPr>
        <w:t xml:space="preserve"> yang </w:t>
      </w:r>
      <w:proofErr w:type="spellStart"/>
      <w:r w:rsidR="00535B6C">
        <w:rPr>
          <w:rFonts w:asciiTheme="majorBidi" w:hAnsiTheme="majorBidi" w:cstheme="majorBidi"/>
          <w:bCs/>
          <w:sz w:val="24"/>
          <w:szCs w:val="24"/>
          <w:lang w:val="en-US"/>
        </w:rPr>
        <w:t>dilakukan</w:t>
      </w:r>
      <w:proofErr w:type="spellEnd"/>
      <w:r w:rsidR="00535B6C">
        <w:rPr>
          <w:rFonts w:asciiTheme="majorBidi" w:hAnsiTheme="majorBidi" w:cstheme="majorBidi"/>
          <w:bCs/>
          <w:sz w:val="24"/>
          <w:szCs w:val="24"/>
          <w:lang w:val="en-US"/>
        </w:rPr>
        <w:t xml:space="preserve"> </w:t>
      </w:r>
      <w:proofErr w:type="spellStart"/>
      <w:r w:rsidR="00535B6C">
        <w:rPr>
          <w:rFonts w:asciiTheme="majorBidi" w:hAnsiTheme="majorBidi" w:cstheme="majorBidi"/>
          <w:bCs/>
          <w:sz w:val="24"/>
          <w:szCs w:val="24"/>
          <w:lang w:val="en-US"/>
        </w:rPr>
        <w:t>melalui</w:t>
      </w:r>
      <w:proofErr w:type="spellEnd"/>
      <w:r w:rsidR="00535B6C">
        <w:rPr>
          <w:rFonts w:asciiTheme="majorBidi" w:hAnsiTheme="majorBidi" w:cstheme="majorBidi"/>
          <w:bCs/>
          <w:sz w:val="24"/>
          <w:szCs w:val="24"/>
          <w:lang w:val="en-US"/>
        </w:rPr>
        <w:t xml:space="preserve"> </w:t>
      </w:r>
      <w:r w:rsidRPr="00FA0DD4">
        <w:rPr>
          <w:rFonts w:asciiTheme="majorBidi" w:hAnsiTheme="majorBidi" w:cstheme="majorBidi"/>
          <w:bCs/>
          <w:sz w:val="24"/>
          <w:szCs w:val="24"/>
        </w:rPr>
        <w:t xml:space="preserve">kegiatan menggunting sehigga </w:t>
      </w:r>
      <w:r w:rsidRPr="00FA0DD4">
        <w:rPr>
          <w:rFonts w:asciiTheme="majorBidi" w:hAnsiTheme="majorBidi" w:cstheme="majorBidi"/>
          <w:bCs/>
          <w:sz w:val="24"/>
          <w:szCs w:val="24"/>
          <w:lang w:val="sv-SE"/>
        </w:rPr>
        <w:t xml:space="preserve">mendapatkan data secara langsung dengan </w:t>
      </w:r>
      <w:r w:rsidRPr="00FA0DD4">
        <w:rPr>
          <w:rFonts w:asciiTheme="majorBidi" w:hAnsiTheme="majorBidi" w:cstheme="majorBidi"/>
          <w:bCs/>
          <w:sz w:val="24"/>
          <w:szCs w:val="24"/>
        </w:rPr>
        <w:t>merujuk pada pedoman observasi yang telah dibuat untuk</w:t>
      </w:r>
      <w:r w:rsidRPr="00FA0DD4">
        <w:rPr>
          <w:rFonts w:asciiTheme="majorBidi" w:hAnsiTheme="majorBidi" w:cstheme="majorBidi"/>
          <w:bCs/>
          <w:sz w:val="24"/>
          <w:szCs w:val="24"/>
          <w:lang w:val="sv-SE"/>
        </w:rPr>
        <w:t xml:space="preserve"> tiap-tiap anak yang berisi </w:t>
      </w:r>
      <w:r w:rsidRPr="00FA0DD4">
        <w:rPr>
          <w:rFonts w:asciiTheme="majorBidi" w:hAnsiTheme="majorBidi" w:cstheme="majorBidi"/>
          <w:bCs/>
          <w:sz w:val="24"/>
          <w:szCs w:val="24"/>
        </w:rPr>
        <w:t xml:space="preserve">tentang </w:t>
      </w:r>
      <w:r w:rsidRPr="00FA0DD4">
        <w:rPr>
          <w:rFonts w:asciiTheme="majorBidi" w:hAnsiTheme="majorBidi" w:cstheme="majorBidi"/>
          <w:bCs/>
          <w:sz w:val="24"/>
          <w:szCs w:val="24"/>
          <w:lang w:val="sv-SE"/>
        </w:rPr>
        <w:t xml:space="preserve">indikator kemampuan </w:t>
      </w:r>
      <w:r w:rsidRPr="00FA0DD4">
        <w:rPr>
          <w:rFonts w:asciiTheme="majorBidi" w:hAnsiTheme="majorBidi" w:cstheme="majorBidi"/>
          <w:bCs/>
          <w:sz w:val="24"/>
          <w:szCs w:val="24"/>
        </w:rPr>
        <w:t xml:space="preserve">motorik halus </w:t>
      </w:r>
      <w:r w:rsidRPr="00FA0DD4">
        <w:rPr>
          <w:rFonts w:asciiTheme="majorBidi" w:hAnsiTheme="majorBidi" w:cstheme="majorBidi"/>
          <w:bCs/>
          <w:sz w:val="24"/>
          <w:szCs w:val="24"/>
          <w:lang w:val="sv-SE"/>
        </w:rPr>
        <w:t>anak</w:t>
      </w:r>
      <w:r w:rsidRPr="00FA0DD4">
        <w:rPr>
          <w:rFonts w:asciiTheme="majorBidi" w:hAnsiTheme="majorBidi" w:cstheme="majorBidi"/>
          <w:bCs/>
          <w:sz w:val="24"/>
          <w:szCs w:val="24"/>
        </w:rPr>
        <w:t xml:space="preserve"> melalui proses kegiatan </w:t>
      </w:r>
      <w:r w:rsidR="000F03C1" w:rsidRPr="00FA0DD4">
        <w:rPr>
          <w:rFonts w:asciiTheme="majorBidi" w:hAnsiTheme="majorBidi" w:cstheme="majorBidi"/>
          <w:bCs/>
          <w:sz w:val="24"/>
          <w:szCs w:val="24"/>
        </w:rPr>
        <w:t>mewarnai</w:t>
      </w:r>
      <w:r w:rsidRPr="00FA0DD4">
        <w:rPr>
          <w:rFonts w:asciiTheme="majorBidi" w:hAnsiTheme="majorBidi" w:cstheme="majorBidi"/>
          <w:bCs/>
          <w:sz w:val="24"/>
          <w:szCs w:val="24"/>
        </w:rPr>
        <w:t>.</w:t>
      </w:r>
    </w:p>
    <w:p w:rsidR="00571EA4" w:rsidRDefault="00571EA4" w:rsidP="00FD24A7">
      <w:pPr>
        <w:spacing w:after="0" w:line="480" w:lineRule="auto"/>
        <w:ind w:left="567" w:firstLine="693"/>
        <w:jc w:val="both"/>
        <w:rPr>
          <w:rFonts w:asciiTheme="majorBidi" w:hAnsiTheme="majorBidi" w:cstheme="majorBidi"/>
          <w:bCs/>
          <w:sz w:val="24"/>
          <w:szCs w:val="24"/>
        </w:rPr>
      </w:pPr>
    </w:p>
    <w:p w:rsidR="00571EA4" w:rsidRPr="004B1F1F" w:rsidRDefault="00571EA4" w:rsidP="004B1F1F">
      <w:pPr>
        <w:spacing w:after="0" w:line="480" w:lineRule="auto"/>
        <w:jc w:val="both"/>
        <w:rPr>
          <w:rFonts w:asciiTheme="majorBidi" w:hAnsiTheme="majorBidi" w:cstheme="majorBidi"/>
          <w:bCs/>
          <w:sz w:val="24"/>
          <w:szCs w:val="24"/>
          <w:lang w:val="en-US"/>
        </w:rPr>
      </w:pPr>
    </w:p>
    <w:p w:rsidR="00571EA4" w:rsidRPr="00FA0DD4" w:rsidRDefault="00571EA4" w:rsidP="00FD24A7">
      <w:pPr>
        <w:spacing w:after="0" w:line="480" w:lineRule="auto"/>
        <w:ind w:left="567" w:firstLine="693"/>
        <w:jc w:val="both"/>
        <w:rPr>
          <w:rFonts w:asciiTheme="majorBidi" w:hAnsiTheme="majorBidi" w:cstheme="majorBidi"/>
          <w:sz w:val="24"/>
          <w:szCs w:val="24"/>
          <w:lang w:val="sv-SE"/>
        </w:rPr>
      </w:pPr>
    </w:p>
    <w:p w:rsidR="00482869" w:rsidRPr="00FA0DD4" w:rsidRDefault="00482869" w:rsidP="00482869">
      <w:pPr>
        <w:pStyle w:val="ListParagraph"/>
        <w:numPr>
          <w:ilvl w:val="2"/>
          <w:numId w:val="10"/>
        </w:numPr>
        <w:tabs>
          <w:tab w:val="clear" w:pos="2340"/>
        </w:tabs>
        <w:spacing w:after="0" w:line="480" w:lineRule="auto"/>
        <w:ind w:left="567" w:hanging="283"/>
        <w:jc w:val="both"/>
        <w:rPr>
          <w:rFonts w:asciiTheme="majorBidi" w:hAnsiTheme="majorBidi" w:cstheme="majorBidi"/>
          <w:bCs/>
          <w:sz w:val="24"/>
          <w:szCs w:val="24"/>
        </w:rPr>
      </w:pPr>
      <w:r w:rsidRPr="00FA0DD4">
        <w:rPr>
          <w:rFonts w:asciiTheme="majorBidi" w:hAnsiTheme="majorBidi" w:cstheme="majorBidi"/>
          <w:bCs/>
          <w:sz w:val="24"/>
          <w:szCs w:val="24"/>
          <w:lang w:val="sv-SE"/>
        </w:rPr>
        <w:lastRenderedPageBreak/>
        <w:t xml:space="preserve">Dokumentasi </w:t>
      </w:r>
    </w:p>
    <w:p w:rsidR="00482869" w:rsidRPr="00FA0DD4" w:rsidRDefault="00482869" w:rsidP="00571EA4">
      <w:pPr>
        <w:spacing w:after="0" w:line="480" w:lineRule="auto"/>
        <w:ind w:left="567" w:firstLine="693"/>
        <w:jc w:val="both"/>
        <w:rPr>
          <w:rFonts w:asciiTheme="majorBidi" w:hAnsiTheme="majorBidi" w:cstheme="majorBidi"/>
          <w:bCs/>
          <w:sz w:val="24"/>
          <w:szCs w:val="24"/>
        </w:rPr>
      </w:pPr>
      <w:r w:rsidRPr="00FA0DD4">
        <w:rPr>
          <w:rFonts w:asciiTheme="majorBidi" w:hAnsiTheme="majorBidi" w:cstheme="majorBidi"/>
          <w:spacing w:val="-4"/>
          <w:sz w:val="24"/>
          <w:szCs w:val="24"/>
          <w:lang w:val="sv-SE"/>
        </w:rPr>
        <w:t>Teknik</w:t>
      </w:r>
      <w:r w:rsidRPr="00FA0DD4">
        <w:rPr>
          <w:rFonts w:asciiTheme="majorBidi" w:hAnsiTheme="majorBidi" w:cstheme="majorBidi"/>
          <w:bCs/>
          <w:sz w:val="24"/>
          <w:szCs w:val="24"/>
        </w:rPr>
        <w:t xml:space="preserve"> yang dilakukan untuk memperoleh data langsung dari tempat penelitian seperti laporan kegiatan, foto-foto, rekaman kegiatan dan data yang relevan lainnya.</w:t>
      </w:r>
    </w:p>
    <w:p w:rsidR="00482869" w:rsidRPr="00FA0DD4" w:rsidRDefault="00482869" w:rsidP="00482869">
      <w:pPr>
        <w:numPr>
          <w:ilvl w:val="1"/>
          <w:numId w:val="7"/>
        </w:numPr>
        <w:tabs>
          <w:tab w:val="clear" w:pos="1980"/>
        </w:tabs>
        <w:spacing w:after="0" w:line="480" w:lineRule="auto"/>
        <w:ind w:left="426" w:hanging="426"/>
        <w:jc w:val="both"/>
        <w:rPr>
          <w:rFonts w:asciiTheme="majorBidi" w:hAnsiTheme="majorBidi" w:cstheme="majorBidi"/>
          <w:b/>
          <w:bCs/>
          <w:sz w:val="24"/>
          <w:szCs w:val="24"/>
        </w:rPr>
      </w:pPr>
      <w:r w:rsidRPr="00FA0DD4">
        <w:rPr>
          <w:rFonts w:asciiTheme="majorBidi" w:hAnsiTheme="majorBidi" w:cstheme="majorBidi"/>
          <w:b/>
          <w:bCs/>
          <w:sz w:val="24"/>
          <w:szCs w:val="24"/>
        </w:rPr>
        <w:t xml:space="preserve">Teknik </w:t>
      </w:r>
      <w:r w:rsidRPr="00FA0DD4">
        <w:rPr>
          <w:rFonts w:asciiTheme="majorBidi" w:hAnsiTheme="majorBidi" w:cstheme="majorBidi"/>
          <w:b/>
          <w:bCs/>
          <w:sz w:val="24"/>
          <w:szCs w:val="24"/>
          <w:lang w:val="sv-SE"/>
        </w:rPr>
        <w:t xml:space="preserve">Analisis Data </w:t>
      </w:r>
      <w:r w:rsidRPr="00FA0DD4">
        <w:rPr>
          <w:rFonts w:asciiTheme="majorBidi" w:hAnsiTheme="majorBidi" w:cstheme="majorBidi"/>
          <w:b/>
          <w:bCs/>
          <w:sz w:val="24"/>
          <w:szCs w:val="24"/>
        </w:rPr>
        <w:t>dan Indikator Keberhasilan</w:t>
      </w:r>
    </w:p>
    <w:p w:rsidR="004B1F1F" w:rsidRDefault="00426055" w:rsidP="004B1F1F">
      <w:pPr>
        <w:spacing w:line="480" w:lineRule="auto"/>
        <w:ind w:firstLine="90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merupakan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proses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penyusunan</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ditafsirkan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disimpulkan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jawaban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masalah</w:t>
      </w:r>
      <w:proofErr w:type="spellEnd"/>
      <w:r w:rsidR="00E1483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yang </w:t>
      </w:r>
      <w:proofErr w:type="spellStart"/>
      <w:r>
        <w:rPr>
          <w:rFonts w:asciiTheme="majorBidi" w:hAnsiTheme="majorBidi" w:cstheme="majorBidi"/>
          <w:sz w:val="24"/>
          <w:szCs w:val="24"/>
          <w:lang w:val="en-US"/>
        </w:rPr>
        <w:t>dikaji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mengukur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perkembangan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motorik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halus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mewarnai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gambar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Taman </w:t>
      </w:r>
      <w:proofErr w:type="spellStart"/>
      <w:r>
        <w:rPr>
          <w:rFonts w:asciiTheme="majorBidi" w:hAnsiTheme="majorBidi" w:cstheme="majorBidi"/>
          <w:sz w:val="24"/>
          <w:szCs w:val="24"/>
          <w:lang w:val="en-US"/>
        </w:rPr>
        <w:t>Kanak-kanak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Bakti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Mulia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Patila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Kecamatan</w:t>
      </w:r>
      <w:proofErr w:type="spellEnd"/>
      <w:r>
        <w:rPr>
          <w:rFonts w:asciiTheme="majorBidi" w:hAnsiTheme="majorBidi" w:cstheme="majorBidi"/>
          <w:sz w:val="24"/>
          <w:szCs w:val="24"/>
          <w:lang w:val="en-US"/>
        </w:rPr>
        <w:t xml:space="preserve"> Bone-Bone </w:t>
      </w:r>
      <w:proofErr w:type="spellStart"/>
      <w:r>
        <w:rPr>
          <w:rFonts w:asciiTheme="majorBidi" w:hAnsiTheme="majorBidi" w:cstheme="majorBidi"/>
          <w:sz w:val="24"/>
          <w:szCs w:val="24"/>
          <w:lang w:val="en-US"/>
        </w:rPr>
        <w:t>Kabupaten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Luwu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utara</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demikian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semua</w:t>
      </w:r>
      <w:proofErr w:type="spellEnd"/>
      <w:r>
        <w:rPr>
          <w:rFonts w:asciiTheme="majorBidi" w:hAnsiTheme="majorBidi" w:cstheme="majorBidi"/>
          <w:sz w:val="24"/>
          <w:szCs w:val="24"/>
          <w:lang w:val="en-US"/>
        </w:rPr>
        <w:t xml:space="preserve"> data yang </w:t>
      </w:r>
      <w:proofErr w:type="spellStart"/>
      <w:r>
        <w:rPr>
          <w:rFonts w:asciiTheme="majorBidi" w:hAnsiTheme="majorBidi" w:cstheme="majorBidi"/>
          <w:sz w:val="24"/>
          <w:szCs w:val="24"/>
          <w:lang w:val="en-US"/>
        </w:rPr>
        <w:t>diperoleh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(2 kali </w:t>
      </w:r>
      <w:proofErr w:type="spellStart"/>
      <w:r>
        <w:rPr>
          <w:rFonts w:asciiTheme="majorBidi" w:hAnsiTheme="majorBidi" w:cstheme="majorBidi"/>
          <w:sz w:val="24"/>
          <w:szCs w:val="24"/>
          <w:lang w:val="en-US"/>
        </w:rPr>
        <w:t>pertemuan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setiap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siklus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dianalisis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w:t>
      </w:r>
      <w:r w:rsidR="00E14831">
        <w:rPr>
          <w:rFonts w:asciiTheme="majorBidi" w:hAnsiTheme="majorBidi" w:cstheme="majorBidi"/>
          <w:sz w:val="24"/>
          <w:szCs w:val="24"/>
          <w:lang w:val="en-US"/>
        </w:rPr>
        <w:t>ngkah-langkah</w:t>
      </w:r>
      <w:proofErr w:type="spellEnd"/>
      <w:r w:rsidR="00E14831">
        <w:rPr>
          <w:rFonts w:asciiTheme="majorBidi" w:hAnsiTheme="majorBidi" w:cstheme="majorBidi"/>
          <w:sz w:val="24"/>
          <w:szCs w:val="24"/>
          <w:lang w:val="en-US"/>
        </w:rPr>
        <w:t xml:space="preserve"> </w:t>
      </w:r>
      <w:proofErr w:type="spellStart"/>
      <w:r w:rsidR="00E14831">
        <w:rPr>
          <w:rFonts w:asciiTheme="majorBidi" w:hAnsiTheme="majorBidi" w:cstheme="majorBidi"/>
          <w:sz w:val="24"/>
          <w:szCs w:val="24"/>
          <w:lang w:val="en-US"/>
        </w:rPr>
        <w:t>mereduksi</w:t>
      </w:r>
      <w:proofErr w:type="spellEnd"/>
      <w:r w:rsidR="00E14831">
        <w:rPr>
          <w:rFonts w:asciiTheme="majorBidi" w:hAnsiTheme="majorBidi" w:cstheme="majorBidi"/>
          <w:sz w:val="24"/>
          <w:szCs w:val="24"/>
          <w:lang w:val="en-US"/>
        </w:rPr>
        <w:t xml:space="preserve"> data, </w:t>
      </w:r>
      <w:proofErr w:type="spellStart"/>
      <w:r w:rsidR="00E14831">
        <w:rPr>
          <w:rFonts w:asciiTheme="majorBidi" w:hAnsiTheme="majorBidi" w:cstheme="majorBidi"/>
          <w:sz w:val="24"/>
          <w:szCs w:val="24"/>
          <w:lang w:val="en-US"/>
        </w:rPr>
        <w:t>me</w:t>
      </w:r>
      <w:r>
        <w:rPr>
          <w:rFonts w:asciiTheme="majorBidi" w:hAnsiTheme="majorBidi" w:cstheme="majorBidi"/>
          <w:sz w:val="24"/>
          <w:szCs w:val="24"/>
          <w:lang w:val="en-US"/>
        </w:rPr>
        <w:t>nyimpulkan</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menarik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kesimpulan</w:t>
      </w:r>
      <w:proofErr w:type="spellEnd"/>
      <w:r>
        <w:rPr>
          <w:rFonts w:asciiTheme="majorBidi" w:hAnsiTheme="majorBidi" w:cstheme="majorBidi"/>
          <w:sz w:val="24"/>
          <w:szCs w:val="24"/>
          <w:lang w:val="en-US"/>
        </w:rPr>
        <w:t>.</w:t>
      </w:r>
      <w:proofErr w:type="gramEnd"/>
    </w:p>
    <w:p w:rsidR="00426055" w:rsidRDefault="00426055" w:rsidP="004B1F1F">
      <w:pPr>
        <w:spacing w:line="480" w:lineRule="auto"/>
        <w:ind w:firstLine="90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Mereduksi</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merupakan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proses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pemilihan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penyederhanaan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pengabsahan</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abstraksi</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Proses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berlangsung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pelaksanaan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pengumpulan</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berlangsung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reduksi</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membuat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singkatan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memusatkan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menentukan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batas-batas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permasalahan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menulis</w:t>
      </w:r>
      <w:proofErr w:type="spellEnd"/>
      <w:r>
        <w:rPr>
          <w:rFonts w:asciiTheme="majorBidi" w:hAnsiTheme="majorBidi" w:cstheme="majorBidi"/>
          <w:sz w:val="24"/>
          <w:szCs w:val="24"/>
          <w:lang w:val="en-US"/>
        </w:rPr>
        <w:t xml:space="preserve"> data.</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menghasilkan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organisasi</w:t>
      </w:r>
      <w:proofErr w:type="spellEnd"/>
      <w:r>
        <w:rPr>
          <w:rFonts w:asciiTheme="majorBidi" w:hAnsiTheme="majorBidi" w:cstheme="majorBidi"/>
          <w:sz w:val="24"/>
          <w:szCs w:val="24"/>
          <w:lang w:val="en-US"/>
        </w:rPr>
        <w:t xml:space="preserve"> data yang </w:t>
      </w:r>
      <w:proofErr w:type="spellStart"/>
      <w:r>
        <w:rPr>
          <w:rFonts w:asciiTheme="majorBidi" w:hAnsiTheme="majorBidi" w:cstheme="majorBidi"/>
          <w:sz w:val="24"/>
          <w:szCs w:val="24"/>
          <w:lang w:val="en-US"/>
        </w:rPr>
        <w:t>runtut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pengujian</w:t>
      </w:r>
      <w:proofErr w:type="spellEnd"/>
      <w:r>
        <w:rPr>
          <w:rFonts w:asciiTheme="majorBidi" w:hAnsiTheme="majorBidi" w:cstheme="majorBidi"/>
          <w:sz w:val="24"/>
          <w:szCs w:val="24"/>
          <w:lang w:val="en-US"/>
        </w:rPr>
        <w:t xml:space="preserve"> data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sistematis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tabel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sehingga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terakhir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mengambil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kesimpulan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dilaksanakan</w:t>
      </w:r>
      <w:proofErr w:type="spellEnd"/>
      <w:r>
        <w:rPr>
          <w:rFonts w:asciiTheme="majorBidi" w:hAnsiTheme="majorBidi" w:cstheme="majorBidi"/>
          <w:sz w:val="24"/>
          <w:szCs w:val="24"/>
          <w:lang w:val="en-US"/>
        </w:rPr>
        <w:t>.</w:t>
      </w:r>
      <w:proofErr w:type="gramEnd"/>
    </w:p>
    <w:p w:rsidR="00426055" w:rsidRDefault="00426055" w:rsidP="00FD24A7">
      <w:pPr>
        <w:spacing w:line="480" w:lineRule="auto"/>
        <w:ind w:firstLine="900"/>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lastRenderedPageBreak/>
        <w:t>Analisis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diajarkan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aktifitas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didasarkan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buku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pedoman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penilaian</w:t>
      </w:r>
      <w:proofErr w:type="spellEnd"/>
      <w:r>
        <w:rPr>
          <w:rFonts w:asciiTheme="majorBidi" w:hAnsiTheme="majorBidi" w:cstheme="majorBidi"/>
          <w:sz w:val="24"/>
          <w:szCs w:val="24"/>
          <w:lang w:val="en-US"/>
        </w:rPr>
        <w:t xml:space="preserve"> Taman </w:t>
      </w:r>
      <w:proofErr w:type="spellStart"/>
      <w:r>
        <w:rPr>
          <w:rFonts w:asciiTheme="majorBidi" w:hAnsiTheme="majorBidi" w:cstheme="majorBidi"/>
          <w:sz w:val="24"/>
          <w:szCs w:val="24"/>
          <w:lang w:val="en-US"/>
        </w:rPr>
        <w:t>Kanak-kanak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Dirjen</w:t>
      </w:r>
      <w:proofErr w:type="spellEnd"/>
      <w:r>
        <w:rPr>
          <w:rFonts w:asciiTheme="majorBidi" w:hAnsiTheme="majorBidi" w:cstheme="majorBidi"/>
          <w:sz w:val="24"/>
          <w:szCs w:val="24"/>
          <w:lang w:val="en-US"/>
        </w:rPr>
        <w:t xml:space="preserve"> PAUD 2007).</w:t>
      </w:r>
      <w:proofErr w:type="gramEnd"/>
    </w:p>
    <w:p w:rsidR="00426055" w:rsidRPr="0023146E" w:rsidRDefault="0023146E" w:rsidP="00191094">
      <w:pPr>
        <w:spacing w:after="0" w:line="480" w:lineRule="auto"/>
        <w:jc w:val="center"/>
        <w:rPr>
          <w:rFonts w:asciiTheme="majorBidi" w:hAnsiTheme="majorBidi" w:cstheme="majorBidi"/>
          <w:b/>
          <w:bCs/>
          <w:sz w:val="24"/>
          <w:szCs w:val="24"/>
          <w:lang w:val="en-US"/>
        </w:rPr>
      </w:pPr>
      <w:proofErr w:type="spellStart"/>
      <w:r w:rsidRPr="0023146E">
        <w:rPr>
          <w:rFonts w:asciiTheme="majorBidi" w:hAnsiTheme="majorBidi" w:cstheme="majorBidi"/>
          <w:b/>
          <w:bCs/>
          <w:sz w:val="24"/>
          <w:szCs w:val="24"/>
          <w:lang w:val="en-US"/>
        </w:rPr>
        <w:t>Tabel</w:t>
      </w:r>
      <w:proofErr w:type="spellEnd"/>
      <w:r w:rsidRPr="0023146E">
        <w:rPr>
          <w:rFonts w:asciiTheme="majorBidi" w:hAnsiTheme="majorBidi" w:cstheme="majorBidi"/>
          <w:b/>
          <w:bCs/>
          <w:sz w:val="24"/>
          <w:szCs w:val="24"/>
          <w:lang w:val="en-US"/>
        </w:rPr>
        <w:t xml:space="preserve"> 3.1 </w:t>
      </w:r>
      <w:proofErr w:type="spellStart"/>
      <w:r w:rsidRPr="0023146E">
        <w:rPr>
          <w:rFonts w:asciiTheme="majorBidi" w:hAnsiTheme="majorBidi" w:cstheme="majorBidi"/>
          <w:b/>
          <w:bCs/>
          <w:sz w:val="24"/>
          <w:szCs w:val="24"/>
          <w:lang w:val="en-US"/>
        </w:rPr>
        <w:t>Penilaian</w:t>
      </w:r>
      <w:proofErr w:type="spellEnd"/>
      <w:r w:rsidRPr="0023146E">
        <w:rPr>
          <w:rFonts w:asciiTheme="majorBidi" w:hAnsiTheme="majorBidi" w:cstheme="majorBidi"/>
          <w:b/>
          <w:bCs/>
          <w:sz w:val="24"/>
          <w:szCs w:val="24"/>
          <w:lang w:val="en-US"/>
        </w:rPr>
        <w:t xml:space="preserve"> </w:t>
      </w:r>
      <w:proofErr w:type="spellStart"/>
      <w:r w:rsidRPr="0023146E">
        <w:rPr>
          <w:rFonts w:asciiTheme="majorBidi" w:hAnsiTheme="majorBidi" w:cstheme="majorBidi"/>
          <w:b/>
          <w:bCs/>
          <w:sz w:val="24"/>
          <w:szCs w:val="24"/>
          <w:lang w:val="en-US"/>
        </w:rPr>
        <w:t>Hasil</w:t>
      </w:r>
      <w:proofErr w:type="spellEnd"/>
      <w:r w:rsidRPr="0023146E">
        <w:rPr>
          <w:rFonts w:asciiTheme="majorBidi" w:hAnsiTheme="majorBidi" w:cstheme="majorBidi"/>
          <w:b/>
          <w:bCs/>
          <w:sz w:val="24"/>
          <w:szCs w:val="24"/>
          <w:lang w:val="en-US"/>
        </w:rPr>
        <w:t xml:space="preserve"> </w:t>
      </w:r>
      <w:proofErr w:type="spellStart"/>
      <w:r w:rsidRPr="0023146E">
        <w:rPr>
          <w:rFonts w:asciiTheme="majorBidi" w:hAnsiTheme="majorBidi" w:cstheme="majorBidi"/>
          <w:b/>
          <w:bCs/>
          <w:sz w:val="24"/>
          <w:szCs w:val="24"/>
          <w:lang w:val="en-US"/>
        </w:rPr>
        <w:t>Belajar</w:t>
      </w:r>
      <w:proofErr w:type="spellEnd"/>
      <w:r w:rsidRPr="0023146E">
        <w:rPr>
          <w:rFonts w:asciiTheme="majorBidi" w:hAnsiTheme="majorBidi" w:cstheme="majorBidi"/>
          <w:b/>
          <w:bCs/>
          <w:sz w:val="24"/>
          <w:szCs w:val="24"/>
          <w:lang w:val="en-US"/>
        </w:rPr>
        <w:t xml:space="preserve"> </w:t>
      </w:r>
      <w:proofErr w:type="spellStart"/>
      <w:r w:rsidRPr="0023146E">
        <w:rPr>
          <w:rFonts w:asciiTheme="majorBidi" w:hAnsiTheme="majorBidi" w:cstheme="majorBidi"/>
          <w:b/>
          <w:bCs/>
          <w:sz w:val="24"/>
          <w:szCs w:val="24"/>
          <w:lang w:val="en-US"/>
        </w:rPr>
        <w:t>Anak</w:t>
      </w:r>
      <w:proofErr w:type="spellEnd"/>
    </w:p>
    <w:tbl>
      <w:tblPr>
        <w:tblStyle w:val="TableGrid"/>
        <w:tblW w:w="0" w:type="auto"/>
        <w:tblInd w:w="250" w:type="dxa"/>
        <w:tblBorders>
          <w:left w:val="none" w:sz="0" w:space="0" w:color="auto"/>
          <w:right w:val="none" w:sz="0" w:space="0" w:color="auto"/>
          <w:insideV w:val="none" w:sz="0" w:space="0" w:color="auto"/>
        </w:tblBorders>
        <w:tblLook w:val="04A0"/>
      </w:tblPr>
      <w:tblGrid>
        <w:gridCol w:w="510"/>
        <w:gridCol w:w="2750"/>
        <w:gridCol w:w="2879"/>
        <w:gridCol w:w="1657"/>
      </w:tblGrid>
      <w:tr w:rsidR="0023146E" w:rsidTr="00191094">
        <w:tc>
          <w:tcPr>
            <w:tcW w:w="510" w:type="dxa"/>
            <w:vAlign w:val="center"/>
          </w:tcPr>
          <w:p w:rsidR="0023146E" w:rsidRDefault="0023146E" w:rsidP="0023146E">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No</w:t>
            </w:r>
          </w:p>
        </w:tc>
        <w:tc>
          <w:tcPr>
            <w:tcW w:w="2750" w:type="dxa"/>
            <w:vAlign w:val="center"/>
          </w:tcPr>
          <w:p w:rsidR="0023146E" w:rsidRDefault="0023146E" w:rsidP="0023146E">
            <w:pPr>
              <w:spacing w:line="36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Kategori</w:t>
            </w:r>
            <w:proofErr w:type="spellEnd"/>
          </w:p>
        </w:tc>
        <w:tc>
          <w:tcPr>
            <w:tcW w:w="2879" w:type="dxa"/>
            <w:vAlign w:val="center"/>
          </w:tcPr>
          <w:p w:rsidR="0023146E" w:rsidRDefault="0023146E" w:rsidP="0023146E">
            <w:pPr>
              <w:spacing w:line="36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Indikator</w:t>
            </w:r>
            <w:proofErr w:type="spellEnd"/>
          </w:p>
        </w:tc>
        <w:tc>
          <w:tcPr>
            <w:tcW w:w="1657" w:type="dxa"/>
            <w:vAlign w:val="center"/>
          </w:tcPr>
          <w:p w:rsidR="0023146E" w:rsidRDefault="0023146E" w:rsidP="0023146E">
            <w:pPr>
              <w:spacing w:line="36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Simbol</w:t>
            </w:r>
            <w:proofErr w:type="spellEnd"/>
          </w:p>
        </w:tc>
      </w:tr>
      <w:tr w:rsidR="0023146E" w:rsidTr="00191094">
        <w:tc>
          <w:tcPr>
            <w:tcW w:w="510" w:type="dxa"/>
            <w:vAlign w:val="center"/>
          </w:tcPr>
          <w:p w:rsidR="0023146E" w:rsidRDefault="0023146E" w:rsidP="0023146E">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2750" w:type="dxa"/>
            <w:vAlign w:val="center"/>
          </w:tcPr>
          <w:p w:rsidR="0023146E" w:rsidRDefault="0023146E" w:rsidP="0023146E">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Sangat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baik</w:t>
            </w:r>
            <w:proofErr w:type="spellEnd"/>
          </w:p>
        </w:tc>
        <w:tc>
          <w:tcPr>
            <w:tcW w:w="2879" w:type="dxa"/>
            <w:vAlign w:val="center"/>
          </w:tcPr>
          <w:p w:rsidR="0023146E" w:rsidRDefault="0023146E" w:rsidP="0023146E">
            <w:pPr>
              <w:rPr>
                <w:rFonts w:asciiTheme="majorBidi" w:hAnsiTheme="majorBidi" w:cstheme="majorBidi"/>
                <w:sz w:val="24"/>
                <w:szCs w:val="24"/>
                <w:lang w:val="en-US"/>
              </w:rPr>
            </w:pP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benar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tepat</w:t>
            </w:r>
            <w:proofErr w:type="spellEnd"/>
          </w:p>
        </w:tc>
        <w:tc>
          <w:tcPr>
            <w:tcW w:w="1657" w:type="dxa"/>
            <w:vAlign w:val="center"/>
          </w:tcPr>
          <w:p w:rsidR="0023146E" w:rsidRPr="0023146E" w:rsidRDefault="0023146E" w:rsidP="00D74AD6">
            <w:pPr>
              <w:pStyle w:val="ListParagraph"/>
              <w:numPr>
                <w:ilvl w:val="0"/>
                <w:numId w:val="36"/>
              </w:numPr>
              <w:spacing w:line="480" w:lineRule="auto"/>
              <w:ind w:left="415" w:firstLine="0"/>
              <w:jc w:val="center"/>
              <w:rPr>
                <w:rFonts w:asciiTheme="majorBidi" w:hAnsiTheme="majorBidi" w:cstheme="majorBidi"/>
                <w:sz w:val="24"/>
                <w:szCs w:val="24"/>
                <w:lang w:val="en-US"/>
              </w:rPr>
            </w:pPr>
          </w:p>
        </w:tc>
      </w:tr>
      <w:tr w:rsidR="0023146E" w:rsidTr="00191094">
        <w:tc>
          <w:tcPr>
            <w:tcW w:w="510" w:type="dxa"/>
            <w:vAlign w:val="center"/>
          </w:tcPr>
          <w:p w:rsidR="0023146E" w:rsidRDefault="0023146E" w:rsidP="0023146E">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2750" w:type="dxa"/>
            <w:vAlign w:val="center"/>
          </w:tcPr>
          <w:p w:rsidR="0023146E" w:rsidRDefault="0023146E" w:rsidP="0023146E">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Baik</w:t>
            </w:r>
            <w:proofErr w:type="spellEnd"/>
          </w:p>
        </w:tc>
        <w:tc>
          <w:tcPr>
            <w:tcW w:w="2879" w:type="dxa"/>
            <w:vAlign w:val="center"/>
          </w:tcPr>
          <w:p w:rsidR="0023146E" w:rsidRDefault="0023146E" w:rsidP="0023146E">
            <w:pPr>
              <w:rPr>
                <w:rFonts w:asciiTheme="majorBidi" w:hAnsiTheme="majorBidi" w:cstheme="majorBidi"/>
                <w:sz w:val="24"/>
                <w:szCs w:val="24"/>
                <w:lang w:val="en-US"/>
              </w:rPr>
            </w:pP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sedikit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lamban</w:t>
            </w:r>
            <w:proofErr w:type="spellEnd"/>
          </w:p>
        </w:tc>
        <w:tc>
          <w:tcPr>
            <w:tcW w:w="1657" w:type="dxa"/>
            <w:vAlign w:val="center"/>
          </w:tcPr>
          <w:p w:rsidR="0023146E" w:rsidRPr="0023146E" w:rsidRDefault="0023146E" w:rsidP="00D74AD6">
            <w:pPr>
              <w:pStyle w:val="ListParagraph"/>
              <w:numPr>
                <w:ilvl w:val="0"/>
                <w:numId w:val="37"/>
              </w:numPr>
              <w:spacing w:line="480" w:lineRule="auto"/>
              <w:ind w:left="415" w:firstLine="0"/>
              <w:rPr>
                <w:rFonts w:asciiTheme="majorBidi" w:hAnsiTheme="majorBidi" w:cstheme="majorBidi"/>
                <w:sz w:val="24"/>
                <w:szCs w:val="24"/>
                <w:lang w:val="en-US"/>
              </w:rPr>
            </w:pPr>
          </w:p>
        </w:tc>
      </w:tr>
      <w:tr w:rsidR="0023146E" w:rsidTr="00191094">
        <w:tc>
          <w:tcPr>
            <w:tcW w:w="510" w:type="dxa"/>
            <w:vAlign w:val="center"/>
          </w:tcPr>
          <w:p w:rsidR="0023146E" w:rsidRDefault="0023146E" w:rsidP="0023146E">
            <w:pPr>
              <w:spacing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2750" w:type="dxa"/>
            <w:vAlign w:val="center"/>
          </w:tcPr>
          <w:p w:rsidR="0023146E" w:rsidRDefault="0023146E" w:rsidP="0023146E">
            <w:pPr>
              <w:spacing w:line="48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Perlu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bimbingan</w:t>
            </w:r>
            <w:proofErr w:type="spellEnd"/>
          </w:p>
        </w:tc>
        <w:tc>
          <w:tcPr>
            <w:tcW w:w="2879" w:type="dxa"/>
            <w:vAlign w:val="center"/>
          </w:tcPr>
          <w:p w:rsidR="0023146E" w:rsidRDefault="0023146E" w:rsidP="0023146E">
            <w:pPr>
              <w:rPr>
                <w:rFonts w:asciiTheme="majorBidi" w:hAnsiTheme="majorBidi" w:cstheme="majorBidi"/>
                <w:sz w:val="24"/>
                <w:szCs w:val="24"/>
                <w:lang w:val="en-US"/>
              </w:rPr>
            </w:pPr>
            <w:proofErr w:type="spellStart"/>
            <w:r>
              <w:rPr>
                <w:rFonts w:asciiTheme="majorBidi" w:hAnsiTheme="majorBidi" w:cstheme="majorBidi"/>
                <w:sz w:val="24"/>
                <w:szCs w:val="24"/>
                <w:lang w:val="en-US"/>
              </w:rPr>
              <w:t>Anak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lamban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kadang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salah</w:t>
            </w:r>
            <w:proofErr w:type="spellEnd"/>
          </w:p>
        </w:tc>
        <w:tc>
          <w:tcPr>
            <w:tcW w:w="1657" w:type="dxa"/>
            <w:vAlign w:val="center"/>
          </w:tcPr>
          <w:p w:rsidR="0023146E" w:rsidRPr="0023146E" w:rsidRDefault="0023146E" w:rsidP="00D74AD6">
            <w:pPr>
              <w:pStyle w:val="ListParagraph"/>
              <w:numPr>
                <w:ilvl w:val="0"/>
                <w:numId w:val="38"/>
              </w:numPr>
              <w:spacing w:line="480" w:lineRule="auto"/>
              <w:ind w:left="720"/>
              <w:rPr>
                <w:rFonts w:asciiTheme="majorBidi" w:hAnsiTheme="majorBidi" w:cstheme="majorBidi"/>
                <w:sz w:val="24"/>
                <w:szCs w:val="24"/>
                <w:lang w:val="en-US"/>
              </w:rPr>
            </w:pPr>
          </w:p>
        </w:tc>
      </w:tr>
    </w:tbl>
    <w:p w:rsidR="0023146E" w:rsidRDefault="0023146E" w:rsidP="00426055">
      <w:pPr>
        <w:spacing w:line="480" w:lineRule="auto"/>
        <w:jc w:val="center"/>
        <w:rPr>
          <w:rFonts w:asciiTheme="majorBidi" w:hAnsiTheme="majorBidi" w:cstheme="majorBidi"/>
          <w:sz w:val="24"/>
          <w:szCs w:val="24"/>
          <w:lang w:val="en-US"/>
        </w:rPr>
      </w:pPr>
    </w:p>
    <w:p w:rsidR="00E14831" w:rsidRPr="00426055" w:rsidRDefault="00E14831" w:rsidP="00426055">
      <w:pPr>
        <w:spacing w:line="480" w:lineRule="auto"/>
        <w:jc w:val="center"/>
        <w:rPr>
          <w:rFonts w:asciiTheme="majorBidi" w:hAnsiTheme="majorBidi" w:cstheme="majorBidi"/>
          <w:sz w:val="24"/>
          <w:szCs w:val="24"/>
          <w:lang w:val="en-US"/>
        </w:rPr>
      </w:pPr>
    </w:p>
    <w:sectPr w:rsidR="00E14831" w:rsidRPr="00426055" w:rsidSect="002D5B27">
      <w:headerReference w:type="default" r:id="rId9"/>
      <w:pgSz w:w="12242" w:h="15842" w:code="1"/>
      <w:pgMar w:top="2268" w:right="1701" w:bottom="1701" w:left="2268" w:header="1152" w:footer="11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AA6" w:rsidRDefault="004D2AA6" w:rsidP="00135D2B">
      <w:pPr>
        <w:spacing w:after="0" w:line="240" w:lineRule="auto"/>
      </w:pPr>
      <w:r>
        <w:separator/>
      </w:r>
    </w:p>
  </w:endnote>
  <w:endnote w:type="continuationSeparator" w:id="1">
    <w:p w:rsidR="004D2AA6" w:rsidRDefault="004D2AA6" w:rsidP="00135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AA6" w:rsidRDefault="004D2AA6" w:rsidP="00135D2B">
      <w:pPr>
        <w:spacing w:after="0" w:line="240" w:lineRule="auto"/>
      </w:pPr>
      <w:r>
        <w:separator/>
      </w:r>
    </w:p>
  </w:footnote>
  <w:footnote w:type="continuationSeparator" w:id="1">
    <w:p w:rsidR="004D2AA6" w:rsidRDefault="004D2AA6" w:rsidP="00135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23636"/>
      <w:docPartObj>
        <w:docPartGallery w:val="Page Numbers (Top of Page)"/>
        <w:docPartUnique/>
      </w:docPartObj>
    </w:sdtPr>
    <w:sdtContent>
      <w:p w:rsidR="004D2AA6" w:rsidRDefault="004D2AA6">
        <w:pPr>
          <w:pStyle w:val="Header"/>
          <w:jc w:val="right"/>
        </w:pPr>
      </w:p>
      <w:p w:rsidR="004D2AA6" w:rsidRDefault="001E12BF">
        <w:pPr>
          <w:pStyle w:val="Header"/>
          <w:jc w:val="right"/>
        </w:pPr>
        <w:r w:rsidRPr="00090240">
          <w:rPr>
            <w:rFonts w:asciiTheme="majorBidi" w:hAnsiTheme="majorBidi" w:cstheme="majorBidi"/>
            <w:sz w:val="24"/>
            <w:szCs w:val="24"/>
          </w:rPr>
          <w:fldChar w:fldCharType="begin"/>
        </w:r>
        <w:r w:rsidR="004D2AA6" w:rsidRPr="00090240">
          <w:rPr>
            <w:rFonts w:asciiTheme="majorBidi" w:hAnsiTheme="majorBidi" w:cstheme="majorBidi"/>
            <w:sz w:val="24"/>
            <w:szCs w:val="24"/>
          </w:rPr>
          <w:instrText xml:space="preserve"> PAGE   \* MERGEFORMAT </w:instrText>
        </w:r>
        <w:r w:rsidRPr="00090240">
          <w:rPr>
            <w:rFonts w:asciiTheme="majorBidi" w:hAnsiTheme="majorBidi" w:cstheme="majorBidi"/>
            <w:sz w:val="24"/>
            <w:szCs w:val="24"/>
          </w:rPr>
          <w:fldChar w:fldCharType="separate"/>
        </w:r>
        <w:r w:rsidR="00633D74">
          <w:rPr>
            <w:rFonts w:asciiTheme="majorBidi" w:hAnsiTheme="majorBidi" w:cstheme="majorBidi"/>
            <w:noProof/>
            <w:sz w:val="24"/>
            <w:szCs w:val="24"/>
          </w:rPr>
          <w:t>18</w:t>
        </w:r>
        <w:r w:rsidRPr="00090240">
          <w:rPr>
            <w:rFonts w:asciiTheme="majorBidi" w:hAnsiTheme="majorBidi" w:cstheme="majorBidi"/>
            <w:sz w:val="24"/>
            <w:szCs w:val="24"/>
          </w:rPr>
          <w:fldChar w:fldCharType="end"/>
        </w:r>
      </w:p>
    </w:sdtContent>
  </w:sdt>
  <w:p w:rsidR="004D2AA6" w:rsidRDefault="004D2A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768"/>
    <w:multiLevelType w:val="hybridMultilevel"/>
    <w:tmpl w:val="B32637B6"/>
    <w:lvl w:ilvl="0" w:tplc="E97E21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A028F5"/>
    <w:multiLevelType w:val="hybridMultilevel"/>
    <w:tmpl w:val="D2FC996C"/>
    <w:lvl w:ilvl="0" w:tplc="0409000F">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94701"/>
    <w:multiLevelType w:val="hybridMultilevel"/>
    <w:tmpl w:val="7B2EF60A"/>
    <w:lvl w:ilvl="0" w:tplc="04090003">
      <w:start w:val="1"/>
      <w:numFmt w:val="bullet"/>
      <w:lvlText w:val="o"/>
      <w:lvlJc w:val="left"/>
      <w:pPr>
        <w:ind w:left="1807" w:hanging="360"/>
      </w:pPr>
      <w:rPr>
        <w:rFonts w:ascii="Courier New" w:hAnsi="Courier New" w:cs="Courier New"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3">
    <w:nsid w:val="0D094971"/>
    <w:multiLevelType w:val="hybridMultilevel"/>
    <w:tmpl w:val="5028951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E9E65E7"/>
    <w:multiLevelType w:val="hybridMultilevel"/>
    <w:tmpl w:val="24A4EAF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17">
      <w:start w:val="1"/>
      <w:numFmt w:val="lowerLetter"/>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46F14DC"/>
    <w:multiLevelType w:val="hybridMultilevel"/>
    <w:tmpl w:val="4BD0F4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FD3399"/>
    <w:multiLevelType w:val="hybridMultilevel"/>
    <w:tmpl w:val="14880998"/>
    <w:lvl w:ilvl="0" w:tplc="04210011">
      <w:start w:val="1"/>
      <w:numFmt w:val="decimal"/>
      <w:lvlText w:val="%1)"/>
      <w:lvlJc w:val="left"/>
      <w:pPr>
        <w:ind w:left="720" w:hanging="360"/>
      </w:pPr>
      <w:rPr>
        <w:rFonts w:hint="default"/>
      </w:rPr>
    </w:lvl>
    <w:lvl w:ilvl="1" w:tplc="0276E17E">
      <w:start w:val="1"/>
      <w:numFmt w:val="lowerLetter"/>
      <w:lvlText w:val="%2."/>
      <w:lvlJc w:val="left"/>
      <w:pPr>
        <w:ind w:left="1440" w:hanging="360"/>
      </w:pPr>
      <w:rPr>
        <w:rFonts w:hint="default"/>
        <w:b w:val="0"/>
        <w:bCs w:val="0"/>
      </w:rPr>
    </w:lvl>
    <w:lvl w:ilvl="2" w:tplc="7F542C72">
      <w:start w:val="1"/>
      <w:numFmt w:val="decimal"/>
      <w:lvlText w:val="%3."/>
      <w:lvlJc w:val="left"/>
      <w:pPr>
        <w:ind w:left="2340" w:hanging="360"/>
      </w:pPr>
      <w:rPr>
        <w:rFonts w:hint="default"/>
      </w:rPr>
    </w:lvl>
    <w:lvl w:ilvl="3" w:tplc="34864AB6">
      <w:start w:val="1"/>
      <w:numFmt w:val="upperLetter"/>
      <w:lvlText w:val="%4."/>
      <w:lvlJc w:val="left"/>
      <w:pPr>
        <w:ind w:left="2880" w:hanging="360"/>
      </w:pPr>
      <w:rPr>
        <w:rFonts w:hint="default"/>
      </w:rPr>
    </w:lvl>
    <w:lvl w:ilvl="4" w:tplc="49268EF8">
      <w:start w:val="1"/>
      <w:numFmt w:val="decimal"/>
      <w:lvlText w:val="%5)"/>
      <w:lvlJc w:val="left"/>
      <w:pPr>
        <w:ind w:left="3600" w:hanging="360"/>
      </w:pPr>
      <w:rPr>
        <w:rFonts w:eastAsia="Times New Roman" w:hint="default"/>
        <w:b w:val="0"/>
        <w:color w:val="auto"/>
      </w:rPr>
    </w:lvl>
    <w:lvl w:ilvl="5" w:tplc="4AA6475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53DE3"/>
    <w:multiLevelType w:val="hybridMultilevel"/>
    <w:tmpl w:val="11462C32"/>
    <w:lvl w:ilvl="0" w:tplc="07EC4D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9FE4F74"/>
    <w:multiLevelType w:val="hybridMultilevel"/>
    <w:tmpl w:val="B21C4B6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A85105B"/>
    <w:multiLevelType w:val="hybridMultilevel"/>
    <w:tmpl w:val="67F0D2B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1B8E3C66"/>
    <w:multiLevelType w:val="hybridMultilevel"/>
    <w:tmpl w:val="8D0A2620"/>
    <w:lvl w:ilvl="0" w:tplc="8230EA5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CA52828"/>
    <w:multiLevelType w:val="hybridMultilevel"/>
    <w:tmpl w:val="59685618"/>
    <w:lvl w:ilvl="0" w:tplc="04210017">
      <w:start w:val="1"/>
      <w:numFmt w:val="lowerLetter"/>
      <w:lvlText w:val="%1)"/>
      <w:lvlJc w:val="left"/>
      <w:pPr>
        <w:ind w:left="1800" w:hanging="360"/>
      </w:pPr>
    </w:lvl>
    <w:lvl w:ilvl="1" w:tplc="9F921A3E">
      <w:start w:val="1"/>
      <w:numFmt w:val="lowerLetter"/>
      <w:lvlText w:val="%2)"/>
      <w:lvlJc w:val="left"/>
      <w:pPr>
        <w:ind w:left="2520" w:hanging="360"/>
      </w:pPr>
      <w:rPr>
        <w:lang w:val="sv-SE"/>
      </w:rPr>
    </w:lvl>
    <w:lvl w:ilvl="2" w:tplc="5686E780">
      <w:start w:val="1"/>
      <w:numFmt w:val="decimal"/>
      <w:lvlText w:val="%3)"/>
      <w:lvlJc w:val="left"/>
      <w:pPr>
        <w:ind w:left="3420" w:hanging="360"/>
      </w:pPr>
      <w:rPr>
        <w:rFonts w:hint="default"/>
      </w:rPr>
    </w:lvl>
    <w:lvl w:ilvl="3" w:tplc="5E4861CE">
      <w:start w:val="1"/>
      <w:numFmt w:val="decimal"/>
      <w:lvlText w:val="%4."/>
      <w:lvlJc w:val="left"/>
      <w:pPr>
        <w:ind w:left="3960" w:hanging="360"/>
      </w:pPr>
      <w:rPr>
        <w:rFonts w:asciiTheme="majorBidi" w:hAnsiTheme="majorBidi" w:cstheme="majorBidi" w:hint="default"/>
        <w:b w:val="0"/>
        <w:bCs/>
      </w:rPr>
    </w:lvl>
    <w:lvl w:ilvl="4" w:tplc="04210019" w:tentative="1">
      <w:start w:val="1"/>
      <w:numFmt w:val="lowerLetter"/>
      <w:lvlText w:val="%5."/>
      <w:lvlJc w:val="left"/>
      <w:pPr>
        <w:ind w:left="4680" w:hanging="360"/>
      </w:pPr>
    </w:lvl>
    <w:lvl w:ilvl="5" w:tplc="0421001B">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2D85DFD"/>
    <w:multiLevelType w:val="hybridMultilevel"/>
    <w:tmpl w:val="DCCE72E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961163D"/>
    <w:multiLevelType w:val="hybridMultilevel"/>
    <w:tmpl w:val="3B42A4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817431"/>
    <w:multiLevelType w:val="hybridMultilevel"/>
    <w:tmpl w:val="9786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B3A79"/>
    <w:multiLevelType w:val="hybridMultilevel"/>
    <w:tmpl w:val="A99E89B4"/>
    <w:lvl w:ilvl="0" w:tplc="04210017">
      <w:start w:val="1"/>
      <w:numFmt w:val="lowerLetter"/>
      <w:lvlText w:val="%1)"/>
      <w:lvlJc w:val="left"/>
      <w:pPr>
        <w:ind w:left="1800" w:hanging="360"/>
      </w:pPr>
    </w:lvl>
    <w:lvl w:ilvl="1" w:tplc="31923724">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2505B37"/>
    <w:multiLevelType w:val="hybridMultilevel"/>
    <w:tmpl w:val="891EA508"/>
    <w:lvl w:ilvl="0" w:tplc="B6242EA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34154738"/>
    <w:multiLevelType w:val="hybridMultilevel"/>
    <w:tmpl w:val="ECA8A1E8"/>
    <w:lvl w:ilvl="0" w:tplc="133432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88D2B88"/>
    <w:multiLevelType w:val="hybridMultilevel"/>
    <w:tmpl w:val="89982FC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B585E30"/>
    <w:multiLevelType w:val="hybridMultilevel"/>
    <w:tmpl w:val="5E8ED49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DE23C10"/>
    <w:multiLevelType w:val="hybridMultilevel"/>
    <w:tmpl w:val="915AB2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132025"/>
    <w:multiLevelType w:val="hybridMultilevel"/>
    <w:tmpl w:val="EBF245FC"/>
    <w:lvl w:ilvl="0" w:tplc="607255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274955"/>
    <w:multiLevelType w:val="hybridMultilevel"/>
    <w:tmpl w:val="C3680BCE"/>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090017">
      <w:start w:val="1"/>
      <w:numFmt w:val="lowerLetter"/>
      <w:lvlText w:val="%6)"/>
      <w:lvlJc w:val="left"/>
      <w:pPr>
        <w:ind w:left="5400" w:hanging="180"/>
      </w:pPr>
      <w:rPr>
        <w:rFonts w:hint="default"/>
      </w:r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9B160DE"/>
    <w:multiLevelType w:val="hybridMultilevel"/>
    <w:tmpl w:val="E4EEFB0E"/>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4A63080F"/>
    <w:multiLevelType w:val="hybridMultilevel"/>
    <w:tmpl w:val="AC8C247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4A9507B8"/>
    <w:multiLevelType w:val="hybridMultilevel"/>
    <w:tmpl w:val="9FECA1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B5C4D06"/>
    <w:multiLevelType w:val="hybridMultilevel"/>
    <w:tmpl w:val="473AE8E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476419"/>
    <w:multiLevelType w:val="hybridMultilevel"/>
    <w:tmpl w:val="72EA1358"/>
    <w:lvl w:ilvl="0" w:tplc="12B0630A">
      <w:start w:val="1"/>
      <w:numFmt w:val="lowerLetter"/>
      <w:lvlText w:val="%1)"/>
      <w:lvlJc w:val="left"/>
      <w:pPr>
        <w:tabs>
          <w:tab w:val="num" w:pos="1260"/>
        </w:tabs>
        <w:ind w:left="1260" w:hanging="360"/>
      </w:pPr>
      <w:rPr>
        <w:rFonts w:hint="default"/>
      </w:rPr>
    </w:lvl>
    <w:lvl w:ilvl="1" w:tplc="9D86A17A">
      <w:start w:val="1"/>
      <w:numFmt w:val="upp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nsid w:val="54C71458"/>
    <w:multiLevelType w:val="hybridMultilevel"/>
    <w:tmpl w:val="074C342E"/>
    <w:lvl w:ilvl="0" w:tplc="04210017">
      <w:start w:val="1"/>
      <w:numFmt w:val="lowerLetter"/>
      <w:lvlText w:val="%1)"/>
      <w:lvlJc w:val="left"/>
      <w:pPr>
        <w:ind w:left="1800" w:hanging="360"/>
      </w:pPr>
    </w:lvl>
    <w:lvl w:ilvl="1" w:tplc="54DCFB64">
      <w:start w:val="1"/>
      <w:numFmt w:val="decimal"/>
      <w:lvlText w:val="%2."/>
      <w:lvlJc w:val="left"/>
      <w:pPr>
        <w:ind w:left="2520" w:hanging="360"/>
      </w:pPr>
      <w:rPr>
        <w:rFonts w:asciiTheme="majorBidi" w:hAnsiTheme="majorBidi" w:cstheme="majorBidi" w:hint="default"/>
        <w:b/>
      </w:rPr>
    </w:lvl>
    <w:lvl w:ilvl="2" w:tplc="0421001B" w:tentative="1">
      <w:start w:val="1"/>
      <w:numFmt w:val="lowerRoman"/>
      <w:lvlText w:val="%3."/>
      <w:lvlJc w:val="right"/>
      <w:pPr>
        <w:ind w:left="3240" w:hanging="180"/>
      </w:pPr>
    </w:lvl>
    <w:lvl w:ilvl="3" w:tplc="4892827E">
      <w:start w:val="1"/>
      <w:numFmt w:val="lowerLetter"/>
      <w:lvlText w:val="%4)"/>
      <w:lvlJc w:val="left"/>
      <w:pPr>
        <w:ind w:left="3960" w:hanging="360"/>
      </w:pPr>
      <w:rPr>
        <w:b w:val="0"/>
        <w:bCs w:val="0"/>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58F1488"/>
    <w:multiLevelType w:val="hybridMultilevel"/>
    <w:tmpl w:val="9C82A88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67D3076"/>
    <w:multiLevelType w:val="hybridMultilevel"/>
    <w:tmpl w:val="B64E46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440359"/>
    <w:multiLevelType w:val="hybridMultilevel"/>
    <w:tmpl w:val="50621A60"/>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nsid w:val="5B522CEA"/>
    <w:multiLevelType w:val="hybridMultilevel"/>
    <w:tmpl w:val="790675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557837"/>
    <w:multiLevelType w:val="hybridMultilevel"/>
    <w:tmpl w:val="65B678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412B11"/>
    <w:multiLevelType w:val="hybridMultilevel"/>
    <w:tmpl w:val="EF4CF52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673B004A"/>
    <w:multiLevelType w:val="hybridMultilevel"/>
    <w:tmpl w:val="C818CF44"/>
    <w:lvl w:ilvl="0" w:tplc="04090019">
      <w:start w:val="1"/>
      <w:numFmt w:val="lowerLetter"/>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F1701508">
      <w:start w:val="1"/>
      <w:numFmt w:val="decimal"/>
      <w:lvlText w:val="%3)"/>
      <w:lvlJc w:val="left"/>
      <w:pPr>
        <w:ind w:left="2340" w:hanging="360"/>
      </w:pPr>
      <w:rPr>
        <w:rFonts w:hint="default"/>
      </w:rPr>
    </w:lvl>
    <w:lvl w:ilvl="3" w:tplc="DF2429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3F1C53"/>
    <w:multiLevelType w:val="hybridMultilevel"/>
    <w:tmpl w:val="DF069E16"/>
    <w:lvl w:ilvl="0" w:tplc="6180DB4A">
      <w:start w:val="1"/>
      <w:numFmt w:val="decimal"/>
      <w:lvlText w:val="%1)"/>
      <w:lvlJc w:val="left"/>
      <w:pPr>
        <w:ind w:left="1500" w:hanging="360"/>
      </w:pPr>
      <w:rPr>
        <w:b w:val="0"/>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nsid w:val="6805636A"/>
    <w:multiLevelType w:val="hybridMultilevel"/>
    <w:tmpl w:val="1F2AFFC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8070F63"/>
    <w:multiLevelType w:val="hybridMultilevel"/>
    <w:tmpl w:val="A832F8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3E4701"/>
    <w:multiLevelType w:val="hybridMultilevel"/>
    <w:tmpl w:val="4F806554"/>
    <w:lvl w:ilvl="0" w:tplc="CA4410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683BA6"/>
    <w:multiLevelType w:val="hybridMultilevel"/>
    <w:tmpl w:val="6166F69E"/>
    <w:lvl w:ilvl="0" w:tplc="79D8B5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3"/>
  </w:num>
  <w:num w:numId="2">
    <w:abstractNumId w:val="6"/>
  </w:num>
  <w:num w:numId="3">
    <w:abstractNumId w:val="31"/>
  </w:num>
  <w:num w:numId="4">
    <w:abstractNumId w:val="7"/>
  </w:num>
  <w:num w:numId="5">
    <w:abstractNumId w:val="32"/>
  </w:num>
  <w:num w:numId="6">
    <w:abstractNumId w:val="17"/>
  </w:num>
  <w:num w:numId="7">
    <w:abstractNumId w:val="27"/>
  </w:num>
  <w:num w:numId="8">
    <w:abstractNumId w:val="20"/>
  </w:num>
  <w:num w:numId="9">
    <w:abstractNumId w:val="38"/>
  </w:num>
  <w:num w:numId="10">
    <w:abstractNumId w:val="1"/>
  </w:num>
  <w:num w:numId="11">
    <w:abstractNumId w:val="35"/>
  </w:num>
  <w:num w:numId="12">
    <w:abstractNumId w:val="21"/>
  </w:num>
  <w:num w:numId="13">
    <w:abstractNumId w:val="39"/>
  </w:num>
  <w:num w:numId="14">
    <w:abstractNumId w:val="8"/>
  </w:num>
  <w:num w:numId="15">
    <w:abstractNumId w:val="26"/>
  </w:num>
  <w:num w:numId="16">
    <w:abstractNumId w:val="12"/>
  </w:num>
  <w:num w:numId="17">
    <w:abstractNumId w:val="24"/>
  </w:num>
  <w:num w:numId="18">
    <w:abstractNumId w:val="5"/>
  </w:num>
  <w:num w:numId="19">
    <w:abstractNumId w:val="37"/>
  </w:num>
  <w:num w:numId="20">
    <w:abstractNumId w:val="15"/>
  </w:num>
  <w:num w:numId="21">
    <w:abstractNumId w:val="11"/>
  </w:num>
  <w:num w:numId="22">
    <w:abstractNumId w:val="22"/>
  </w:num>
  <w:num w:numId="23">
    <w:abstractNumId w:val="29"/>
  </w:num>
  <w:num w:numId="24">
    <w:abstractNumId w:val="19"/>
  </w:num>
  <w:num w:numId="25">
    <w:abstractNumId w:val="23"/>
  </w:num>
  <w:num w:numId="26">
    <w:abstractNumId w:val="4"/>
  </w:num>
  <w:num w:numId="27">
    <w:abstractNumId w:val="28"/>
  </w:num>
  <w:num w:numId="28">
    <w:abstractNumId w:val="25"/>
  </w:num>
  <w:num w:numId="29">
    <w:abstractNumId w:val="3"/>
  </w:num>
  <w:num w:numId="30">
    <w:abstractNumId w:val="34"/>
  </w:num>
  <w:num w:numId="31">
    <w:abstractNumId w:val="9"/>
  </w:num>
  <w:num w:numId="32">
    <w:abstractNumId w:val="36"/>
  </w:num>
  <w:num w:numId="33">
    <w:abstractNumId w:val="30"/>
  </w:num>
  <w:num w:numId="34">
    <w:abstractNumId w:val="16"/>
  </w:num>
  <w:num w:numId="35">
    <w:abstractNumId w:val="40"/>
  </w:num>
  <w:num w:numId="36">
    <w:abstractNumId w:val="14"/>
  </w:num>
  <w:num w:numId="37">
    <w:abstractNumId w:val="33"/>
  </w:num>
  <w:num w:numId="38">
    <w:abstractNumId w:val="2"/>
  </w:num>
  <w:num w:numId="39">
    <w:abstractNumId w:val="0"/>
  </w:num>
  <w:num w:numId="40">
    <w:abstractNumId w:val="10"/>
  </w:num>
  <w:num w:numId="41">
    <w:abstractNumId w:val="1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70C1"/>
    <w:rsid w:val="00004240"/>
    <w:rsid w:val="0000555D"/>
    <w:rsid w:val="000058E9"/>
    <w:rsid w:val="0002085B"/>
    <w:rsid w:val="00031D03"/>
    <w:rsid w:val="00035E85"/>
    <w:rsid w:val="00037696"/>
    <w:rsid w:val="0005157A"/>
    <w:rsid w:val="0005282F"/>
    <w:rsid w:val="00071ED6"/>
    <w:rsid w:val="000A2B6B"/>
    <w:rsid w:val="000B1FC6"/>
    <w:rsid w:val="000D038F"/>
    <w:rsid w:val="000E0E83"/>
    <w:rsid w:val="000E32A1"/>
    <w:rsid w:val="000F03C1"/>
    <w:rsid w:val="000F6357"/>
    <w:rsid w:val="00102495"/>
    <w:rsid w:val="00102853"/>
    <w:rsid w:val="00104E1E"/>
    <w:rsid w:val="00111CD7"/>
    <w:rsid w:val="00124B6A"/>
    <w:rsid w:val="00135D2B"/>
    <w:rsid w:val="001407EC"/>
    <w:rsid w:val="00144607"/>
    <w:rsid w:val="0015636B"/>
    <w:rsid w:val="00161FFE"/>
    <w:rsid w:val="00176A1B"/>
    <w:rsid w:val="00181E5D"/>
    <w:rsid w:val="00191094"/>
    <w:rsid w:val="001B0FB9"/>
    <w:rsid w:val="001B3161"/>
    <w:rsid w:val="001B6DAD"/>
    <w:rsid w:val="001B76DD"/>
    <w:rsid w:val="001D1C89"/>
    <w:rsid w:val="001D73F6"/>
    <w:rsid w:val="001E12BF"/>
    <w:rsid w:val="001F0026"/>
    <w:rsid w:val="0023146E"/>
    <w:rsid w:val="002346CA"/>
    <w:rsid w:val="0024636E"/>
    <w:rsid w:val="00246DC0"/>
    <w:rsid w:val="0026669B"/>
    <w:rsid w:val="002732C0"/>
    <w:rsid w:val="00273340"/>
    <w:rsid w:val="0027680A"/>
    <w:rsid w:val="002830E9"/>
    <w:rsid w:val="002846A6"/>
    <w:rsid w:val="00297CF2"/>
    <w:rsid w:val="002A232F"/>
    <w:rsid w:val="002A28C5"/>
    <w:rsid w:val="002A6AA9"/>
    <w:rsid w:val="002B5F3E"/>
    <w:rsid w:val="002C2EFA"/>
    <w:rsid w:val="002C794B"/>
    <w:rsid w:val="002D5B27"/>
    <w:rsid w:val="002D696F"/>
    <w:rsid w:val="002D6E14"/>
    <w:rsid w:val="002F100B"/>
    <w:rsid w:val="00311A30"/>
    <w:rsid w:val="003165A3"/>
    <w:rsid w:val="0032003F"/>
    <w:rsid w:val="00325175"/>
    <w:rsid w:val="003304DB"/>
    <w:rsid w:val="00332FE3"/>
    <w:rsid w:val="00355149"/>
    <w:rsid w:val="00357EC2"/>
    <w:rsid w:val="003645C3"/>
    <w:rsid w:val="00373CAE"/>
    <w:rsid w:val="00381EC9"/>
    <w:rsid w:val="003A5387"/>
    <w:rsid w:val="003C454D"/>
    <w:rsid w:val="003C6340"/>
    <w:rsid w:val="003D4B21"/>
    <w:rsid w:val="00412E76"/>
    <w:rsid w:val="004145F2"/>
    <w:rsid w:val="00426055"/>
    <w:rsid w:val="00436EE4"/>
    <w:rsid w:val="00437AE0"/>
    <w:rsid w:val="004744DE"/>
    <w:rsid w:val="00482613"/>
    <w:rsid w:val="00482869"/>
    <w:rsid w:val="00490B06"/>
    <w:rsid w:val="004A1369"/>
    <w:rsid w:val="004A5BA0"/>
    <w:rsid w:val="004B1F1F"/>
    <w:rsid w:val="004C412D"/>
    <w:rsid w:val="004D2AA6"/>
    <w:rsid w:val="004E1E11"/>
    <w:rsid w:val="004E69A1"/>
    <w:rsid w:val="004F2005"/>
    <w:rsid w:val="005013B6"/>
    <w:rsid w:val="00514A41"/>
    <w:rsid w:val="00516FB7"/>
    <w:rsid w:val="00517264"/>
    <w:rsid w:val="00521299"/>
    <w:rsid w:val="0052377D"/>
    <w:rsid w:val="0052579B"/>
    <w:rsid w:val="00530011"/>
    <w:rsid w:val="00535B6C"/>
    <w:rsid w:val="00545363"/>
    <w:rsid w:val="005469A9"/>
    <w:rsid w:val="0055019E"/>
    <w:rsid w:val="00557845"/>
    <w:rsid w:val="0056581B"/>
    <w:rsid w:val="0057142D"/>
    <w:rsid w:val="00571EA4"/>
    <w:rsid w:val="005772F6"/>
    <w:rsid w:val="0058709F"/>
    <w:rsid w:val="005A3048"/>
    <w:rsid w:val="005C295B"/>
    <w:rsid w:val="005C585C"/>
    <w:rsid w:val="005C5E6D"/>
    <w:rsid w:val="005D0808"/>
    <w:rsid w:val="005D7680"/>
    <w:rsid w:val="005F0162"/>
    <w:rsid w:val="005F2F37"/>
    <w:rsid w:val="005F40CB"/>
    <w:rsid w:val="005F7958"/>
    <w:rsid w:val="006041F9"/>
    <w:rsid w:val="00615802"/>
    <w:rsid w:val="00622706"/>
    <w:rsid w:val="00623D33"/>
    <w:rsid w:val="00625762"/>
    <w:rsid w:val="00626120"/>
    <w:rsid w:val="00631F94"/>
    <w:rsid w:val="00632EB4"/>
    <w:rsid w:val="00633D74"/>
    <w:rsid w:val="00652290"/>
    <w:rsid w:val="00656910"/>
    <w:rsid w:val="00656DF6"/>
    <w:rsid w:val="00665E6A"/>
    <w:rsid w:val="006762EE"/>
    <w:rsid w:val="00676933"/>
    <w:rsid w:val="006829E6"/>
    <w:rsid w:val="006A1432"/>
    <w:rsid w:val="006C6764"/>
    <w:rsid w:val="006D3635"/>
    <w:rsid w:val="006E1A35"/>
    <w:rsid w:val="006E20FA"/>
    <w:rsid w:val="006E3616"/>
    <w:rsid w:val="006F1D54"/>
    <w:rsid w:val="007078BC"/>
    <w:rsid w:val="00714EC3"/>
    <w:rsid w:val="0071612B"/>
    <w:rsid w:val="0072665B"/>
    <w:rsid w:val="00733D56"/>
    <w:rsid w:val="00743543"/>
    <w:rsid w:val="0074651E"/>
    <w:rsid w:val="007618FD"/>
    <w:rsid w:val="00764B00"/>
    <w:rsid w:val="0076625B"/>
    <w:rsid w:val="0078464B"/>
    <w:rsid w:val="00785C3A"/>
    <w:rsid w:val="0079111F"/>
    <w:rsid w:val="007A0470"/>
    <w:rsid w:val="007A0BA4"/>
    <w:rsid w:val="007A50FB"/>
    <w:rsid w:val="007C4137"/>
    <w:rsid w:val="007C4AE2"/>
    <w:rsid w:val="007C50C2"/>
    <w:rsid w:val="007E344A"/>
    <w:rsid w:val="007F1A12"/>
    <w:rsid w:val="007F1AFD"/>
    <w:rsid w:val="007F6144"/>
    <w:rsid w:val="007F6DD4"/>
    <w:rsid w:val="0080175A"/>
    <w:rsid w:val="00805D06"/>
    <w:rsid w:val="00824C8E"/>
    <w:rsid w:val="00830F77"/>
    <w:rsid w:val="008359F1"/>
    <w:rsid w:val="00837DB6"/>
    <w:rsid w:val="00846BFD"/>
    <w:rsid w:val="008524A8"/>
    <w:rsid w:val="00883ED0"/>
    <w:rsid w:val="00891EAC"/>
    <w:rsid w:val="008A209F"/>
    <w:rsid w:val="008E76B2"/>
    <w:rsid w:val="008F11BB"/>
    <w:rsid w:val="008F1AC6"/>
    <w:rsid w:val="008F5FE9"/>
    <w:rsid w:val="008F6683"/>
    <w:rsid w:val="00912E34"/>
    <w:rsid w:val="009309B2"/>
    <w:rsid w:val="00930F4A"/>
    <w:rsid w:val="009425D5"/>
    <w:rsid w:val="009611EB"/>
    <w:rsid w:val="009613FC"/>
    <w:rsid w:val="00962353"/>
    <w:rsid w:val="00973503"/>
    <w:rsid w:val="0098126A"/>
    <w:rsid w:val="009819CB"/>
    <w:rsid w:val="009A2AAE"/>
    <w:rsid w:val="009C0D85"/>
    <w:rsid w:val="009C3539"/>
    <w:rsid w:val="009C5829"/>
    <w:rsid w:val="009D2FC4"/>
    <w:rsid w:val="009D4E25"/>
    <w:rsid w:val="009D7C1A"/>
    <w:rsid w:val="009E39A6"/>
    <w:rsid w:val="009E564A"/>
    <w:rsid w:val="009F16EE"/>
    <w:rsid w:val="00A153DA"/>
    <w:rsid w:val="00A301DB"/>
    <w:rsid w:val="00A4003D"/>
    <w:rsid w:val="00A40CC6"/>
    <w:rsid w:val="00A51703"/>
    <w:rsid w:val="00A522A5"/>
    <w:rsid w:val="00A54C18"/>
    <w:rsid w:val="00A603A7"/>
    <w:rsid w:val="00A603C2"/>
    <w:rsid w:val="00A60CD8"/>
    <w:rsid w:val="00A61F0C"/>
    <w:rsid w:val="00A652DE"/>
    <w:rsid w:val="00A77B44"/>
    <w:rsid w:val="00A96176"/>
    <w:rsid w:val="00AA3946"/>
    <w:rsid w:val="00AB00CF"/>
    <w:rsid w:val="00AB0543"/>
    <w:rsid w:val="00AB167D"/>
    <w:rsid w:val="00AB25B3"/>
    <w:rsid w:val="00AE7F96"/>
    <w:rsid w:val="00AF0829"/>
    <w:rsid w:val="00AF12F7"/>
    <w:rsid w:val="00B162D3"/>
    <w:rsid w:val="00B22902"/>
    <w:rsid w:val="00B31B10"/>
    <w:rsid w:val="00B373F5"/>
    <w:rsid w:val="00B41D34"/>
    <w:rsid w:val="00B46DB0"/>
    <w:rsid w:val="00B62C3C"/>
    <w:rsid w:val="00B6760F"/>
    <w:rsid w:val="00B73DDF"/>
    <w:rsid w:val="00B90604"/>
    <w:rsid w:val="00B96296"/>
    <w:rsid w:val="00BB230B"/>
    <w:rsid w:val="00BB71FF"/>
    <w:rsid w:val="00BC63DD"/>
    <w:rsid w:val="00BD70C1"/>
    <w:rsid w:val="00BE15D1"/>
    <w:rsid w:val="00BE300D"/>
    <w:rsid w:val="00BF4D87"/>
    <w:rsid w:val="00BF696F"/>
    <w:rsid w:val="00C101CF"/>
    <w:rsid w:val="00C15119"/>
    <w:rsid w:val="00C200DC"/>
    <w:rsid w:val="00C2089D"/>
    <w:rsid w:val="00C27E45"/>
    <w:rsid w:val="00C415FF"/>
    <w:rsid w:val="00C421F1"/>
    <w:rsid w:val="00C52C29"/>
    <w:rsid w:val="00C84611"/>
    <w:rsid w:val="00C86626"/>
    <w:rsid w:val="00C91343"/>
    <w:rsid w:val="00C95A83"/>
    <w:rsid w:val="00C970EF"/>
    <w:rsid w:val="00CA58BE"/>
    <w:rsid w:val="00CB4DBE"/>
    <w:rsid w:val="00CC1133"/>
    <w:rsid w:val="00CC3754"/>
    <w:rsid w:val="00CC700C"/>
    <w:rsid w:val="00CD0292"/>
    <w:rsid w:val="00CD0C19"/>
    <w:rsid w:val="00CD27B5"/>
    <w:rsid w:val="00CF7FAA"/>
    <w:rsid w:val="00D00A5F"/>
    <w:rsid w:val="00D42940"/>
    <w:rsid w:val="00D44DB3"/>
    <w:rsid w:val="00D6334C"/>
    <w:rsid w:val="00D636D9"/>
    <w:rsid w:val="00D644C8"/>
    <w:rsid w:val="00D65078"/>
    <w:rsid w:val="00D662F7"/>
    <w:rsid w:val="00D66DE5"/>
    <w:rsid w:val="00D715B5"/>
    <w:rsid w:val="00D74AD6"/>
    <w:rsid w:val="00D76306"/>
    <w:rsid w:val="00D77975"/>
    <w:rsid w:val="00DA3389"/>
    <w:rsid w:val="00DB5662"/>
    <w:rsid w:val="00DD3760"/>
    <w:rsid w:val="00DD63B9"/>
    <w:rsid w:val="00DD7B37"/>
    <w:rsid w:val="00DF2CCC"/>
    <w:rsid w:val="00DF7C83"/>
    <w:rsid w:val="00E123AC"/>
    <w:rsid w:val="00E13490"/>
    <w:rsid w:val="00E14831"/>
    <w:rsid w:val="00E25A92"/>
    <w:rsid w:val="00E275B6"/>
    <w:rsid w:val="00E3067C"/>
    <w:rsid w:val="00E41D8A"/>
    <w:rsid w:val="00E446C5"/>
    <w:rsid w:val="00E55202"/>
    <w:rsid w:val="00E562D9"/>
    <w:rsid w:val="00E60446"/>
    <w:rsid w:val="00E74AC6"/>
    <w:rsid w:val="00E84A6A"/>
    <w:rsid w:val="00E956E0"/>
    <w:rsid w:val="00E963D6"/>
    <w:rsid w:val="00E97B8C"/>
    <w:rsid w:val="00EA0A07"/>
    <w:rsid w:val="00EB3856"/>
    <w:rsid w:val="00ED05B8"/>
    <w:rsid w:val="00EF2414"/>
    <w:rsid w:val="00EF7A41"/>
    <w:rsid w:val="00F02BB8"/>
    <w:rsid w:val="00F06FE0"/>
    <w:rsid w:val="00F11CF9"/>
    <w:rsid w:val="00F1625D"/>
    <w:rsid w:val="00F30742"/>
    <w:rsid w:val="00F613B7"/>
    <w:rsid w:val="00F64504"/>
    <w:rsid w:val="00F6735E"/>
    <w:rsid w:val="00F77FB2"/>
    <w:rsid w:val="00F87E2D"/>
    <w:rsid w:val="00FA0DD4"/>
    <w:rsid w:val="00FB1B57"/>
    <w:rsid w:val="00FB2075"/>
    <w:rsid w:val="00FD0D70"/>
    <w:rsid w:val="00FD24A7"/>
    <w:rsid w:val="00FD72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2">
      <o:colormenu v:ext="edit" strokecolor="none [3212]"/>
    </o:shapedefaults>
    <o:shapelayout v:ext="edit">
      <o:idmap v:ext="edit" data="1"/>
      <o:rules v:ext="edit">
        <o:r id="V:Rule7" type="connector" idref="#_x0000_s1061"/>
        <o:r id="V:Rule8" type="connector" idref="#_x0000_s1060"/>
        <o:r id="V:Rule9" type="connector" idref="#_x0000_s1059"/>
        <o:r id="V:Rule10" type="connector" idref="#_x0000_s1056"/>
        <o:r id="V:Rule11" type="connector" idref="#_x0000_s1055"/>
        <o:r id="V:Rule12" type="connector" idref="#_x0000_s1062"/>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2869"/>
    <w:pPr>
      <w:ind w:left="720"/>
      <w:contextualSpacing/>
    </w:pPr>
  </w:style>
  <w:style w:type="paragraph" w:customStyle="1" w:styleId="Default">
    <w:name w:val="Default"/>
    <w:rsid w:val="00482869"/>
    <w:pPr>
      <w:autoSpaceDE w:val="0"/>
      <w:autoSpaceDN w:val="0"/>
      <w:adjustRightInd w:val="0"/>
      <w:spacing w:after="0" w:line="240" w:lineRule="auto"/>
      <w:jc w:val="both"/>
    </w:pPr>
    <w:rPr>
      <w:rFonts w:ascii="Arial" w:hAnsi="Arial" w:cs="Arial"/>
      <w:color w:val="000000"/>
      <w:sz w:val="24"/>
      <w:szCs w:val="24"/>
    </w:rPr>
  </w:style>
  <w:style w:type="paragraph" w:styleId="Footer">
    <w:name w:val="footer"/>
    <w:basedOn w:val="Normal"/>
    <w:link w:val="FooterChar"/>
    <w:uiPriority w:val="99"/>
    <w:rsid w:val="0048286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482869"/>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482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869"/>
  </w:style>
  <w:style w:type="character" w:styleId="PageNumber">
    <w:name w:val="page number"/>
    <w:basedOn w:val="DefaultParagraphFont"/>
    <w:rsid w:val="001D1C89"/>
  </w:style>
  <w:style w:type="table" w:styleId="TableGrid">
    <w:name w:val="Table Grid"/>
    <w:basedOn w:val="TableNormal"/>
    <w:uiPriority w:val="59"/>
    <w:rsid w:val="00FA0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5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8BE"/>
    <w:rPr>
      <w:rFonts w:ascii="Tahoma" w:hAnsi="Tahoma" w:cs="Tahoma"/>
      <w:sz w:val="16"/>
      <w:szCs w:val="16"/>
    </w:rPr>
  </w:style>
  <w:style w:type="character" w:styleId="Hyperlink">
    <w:name w:val="Hyperlink"/>
    <w:basedOn w:val="DefaultParagraphFont"/>
    <w:uiPriority w:val="99"/>
    <w:unhideWhenUsed/>
    <w:rsid w:val="00B46D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892D-2346-43B7-A276-2F330489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25</Pages>
  <Words>4381</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Hermini</cp:lastModifiedBy>
  <cp:revision>272</cp:revision>
  <cp:lastPrinted>2012-01-07T02:24:00Z</cp:lastPrinted>
  <dcterms:created xsi:type="dcterms:W3CDTF">2012-06-29T13:38:00Z</dcterms:created>
  <dcterms:modified xsi:type="dcterms:W3CDTF">2013-02-23T03:44:00Z</dcterms:modified>
</cp:coreProperties>
</file>