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F" w:rsidRDefault="003A07CB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Observasi Aspek Guru</w:t>
      </w:r>
    </w:p>
    <w:p w:rsidR="003A07CB" w:rsidRDefault="003A07CB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Pembelajaran I Siklus I</w:t>
      </w:r>
    </w:p>
    <w:p w:rsidR="003A07CB" w:rsidRDefault="003A07CB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Hari </w:t>
      </w:r>
      <w:r w:rsidR="000C3E4A">
        <w:rPr>
          <w:rFonts w:ascii="Times New Roman" w:hAnsi="Times New Roman" w:cs="Times New Roman"/>
          <w:b/>
          <w:bCs/>
          <w:sz w:val="24"/>
          <w:szCs w:val="24"/>
        </w:rPr>
        <w:t xml:space="preserve">Kamis, 31 Mei 2012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424"/>
        <w:gridCol w:w="704"/>
        <w:gridCol w:w="681"/>
        <w:gridCol w:w="709"/>
        <w:gridCol w:w="1134"/>
      </w:tblGrid>
      <w:tr w:rsidR="0015358A" w:rsidTr="002F4DBC">
        <w:tc>
          <w:tcPr>
            <w:tcW w:w="570" w:type="dxa"/>
            <w:vMerge w:val="restart"/>
          </w:tcPr>
          <w:p w:rsidR="0015358A" w:rsidRDefault="0015358A" w:rsidP="00153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58A" w:rsidRDefault="0015358A" w:rsidP="00153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24" w:type="dxa"/>
            <w:vMerge w:val="restart"/>
          </w:tcPr>
          <w:p w:rsidR="0015358A" w:rsidRDefault="0015358A" w:rsidP="00153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58A" w:rsidRDefault="0015358A" w:rsidP="00153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094" w:type="dxa"/>
            <w:gridSpan w:val="3"/>
          </w:tcPr>
          <w:p w:rsidR="0015358A" w:rsidRDefault="0015358A" w:rsidP="00153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</w:tcPr>
          <w:p w:rsidR="0015358A" w:rsidRDefault="0015358A" w:rsidP="003A07C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58A" w:rsidRDefault="0015358A" w:rsidP="00153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Ket.</w:t>
            </w:r>
          </w:p>
        </w:tc>
      </w:tr>
      <w:tr w:rsidR="0015358A" w:rsidTr="002F4DBC">
        <w:tc>
          <w:tcPr>
            <w:tcW w:w="570" w:type="dxa"/>
            <w:vMerge/>
          </w:tcPr>
          <w:p w:rsidR="0015358A" w:rsidRDefault="0015358A" w:rsidP="003A07C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15358A" w:rsidRDefault="0015358A" w:rsidP="003A07C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15358A" w:rsidRDefault="0015358A" w:rsidP="00153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1" w:type="dxa"/>
          </w:tcPr>
          <w:p w:rsidR="0015358A" w:rsidRDefault="0015358A" w:rsidP="00153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15358A" w:rsidRDefault="0015358A" w:rsidP="00153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  <w:vMerge/>
          </w:tcPr>
          <w:p w:rsidR="0015358A" w:rsidRDefault="0015358A" w:rsidP="003A07CB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7CB" w:rsidTr="002F4DBC">
        <w:tc>
          <w:tcPr>
            <w:tcW w:w="570" w:type="dxa"/>
          </w:tcPr>
          <w:p w:rsidR="0015358A" w:rsidRPr="0015358A" w:rsidRDefault="0015358A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6C75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A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7EF4" w:rsidRDefault="000D7EF4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A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7EF4" w:rsidRDefault="000D7EF4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E6C75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A" w:rsidRDefault="0015358A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6C75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A" w:rsidRDefault="0015358A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D7EF4" w:rsidRDefault="000D7EF4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A" w:rsidRDefault="0015358A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5358A" w:rsidRPr="0015358A" w:rsidRDefault="0015358A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3A07CB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warna dasar kepada anak.</w:t>
            </w:r>
          </w:p>
          <w:p w:rsid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alat-alat yang digunakan dalam bermain warna.</w:t>
            </w:r>
          </w:p>
          <w:p w:rsidR="0015358A" w:rsidRDefault="000D7EF4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E6C75">
              <w:rPr>
                <w:rFonts w:ascii="Times New Roman" w:hAnsi="Times New Roman" w:cs="Times New Roman"/>
                <w:sz w:val="24"/>
                <w:szCs w:val="24"/>
              </w:rPr>
              <w:t>mengenalkan cara mewarnai gambar pada anak.</w:t>
            </w:r>
          </w:p>
          <w:p w:rsidR="006E6C75" w:rsidRDefault="000D7EF4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contoh </w:t>
            </w:r>
            <w:r w:rsidR="006E6C75">
              <w:rPr>
                <w:rFonts w:ascii="Times New Roman" w:hAnsi="Times New Roman" w:cs="Times New Roman"/>
                <w:sz w:val="24"/>
                <w:szCs w:val="24"/>
              </w:rPr>
              <w:t>bagaimana cara menyusun angka 1-10 sesuai pola warnanya.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EF4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mewarnai gambar dengan krayon</w:t>
            </w:r>
          </w:p>
          <w:p w:rsidR="006E6C75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bagaimana cara mencampur warna dengan cat air.</w:t>
            </w:r>
          </w:p>
          <w:p w:rsidR="006E6C75" w:rsidRPr="0015358A" w:rsidRDefault="006E6C75" w:rsidP="001535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dan mengarahkan anak dalam mewarnai gambar orang.</w:t>
            </w:r>
          </w:p>
        </w:tc>
        <w:tc>
          <w:tcPr>
            <w:tcW w:w="704" w:type="dxa"/>
          </w:tcPr>
          <w:p w:rsidR="000D7EF4" w:rsidRDefault="000D7EF4" w:rsidP="000D7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F4" w:rsidRPr="000D7EF4" w:rsidRDefault="000D7EF4" w:rsidP="000D7E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F4" w:rsidRDefault="000D7EF4" w:rsidP="000D7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2F4DBC" w:rsidRDefault="006E6C75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0D7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2F4DBC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2F4DBC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F4" w:rsidRPr="006E6C75" w:rsidRDefault="000D7EF4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0D7EF4" w:rsidRDefault="000D7EF4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F4" w:rsidRPr="006E6C75" w:rsidRDefault="000D7EF4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Pr="006E6C75" w:rsidRDefault="002F4DBC" w:rsidP="002F4D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Pr="002F4DBC" w:rsidRDefault="002F4DBC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0D7E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2F4D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F4" w:rsidRPr="006E6C75" w:rsidRDefault="000D7EF4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CB" w:rsidRDefault="003A07CB" w:rsidP="000D7E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CB" w:rsidRDefault="003A07CB" w:rsidP="001535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07CB" w:rsidRDefault="003A07CB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DBC" w:rsidRPr="0031202B" w:rsidRDefault="002F4DBC" w:rsidP="002F4DB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F4DBC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>:       A= Baik</w:t>
      </w:r>
      <w:r w:rsidR="0031202B">
        <w:rPr>
          <w:rFonts w:ascii="Times New Roman" w:hAnsi="Times New Roman" w:cs="Times New Roman"/>
          <w:sz w:val="24"/>
          <w:szCs w:val="24"/>
          <w:lang w:val="en-US"/>
        </w:rPr>
        <w:tab/>
        <w:t>: jika guru menyediakan alat bermain warna</w:t>
      </w:r>
    </w:p>
    <w:p w:rsidR="0031202B" w:rsidRDefault="002F4DBC" w:rsidP="002F4DBC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B= Cukup Baik</w:t>
      </w:r>
      <w:r w:rsidR="0031202B">
        <w:rPr>
          <w:rFonts w:ascii="Times New Roman" w:hAnsi="Times New Roman" w:cs="Times New Roman"/>
          <w:sz w:val="24"/>
          <w:szCs w:val="24"/>
          <w:lang w:val="en-US"/>
        </w:rPr>
        <w:tab/>
        <w:t>: jika guru kadang-kadang menyediakan alat</w:t>
      </w:r>
    </w:p>
    <w:p w:rsidR="002F4DBC" w:rsidRPr="0031202B" w:rsidRDefault="0031202B" w:rsidP="0031202B">
      <w:pPr>
        <w:spacing w:after="120"/>
        <w:ind w:left="3148" w:firstLine="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bermain warna</w:t>
      </w:r>
    </w:p>
    <w:p w:rsidR="002F4DBC" w:rsidRPr="0031202B" w:rsidRDefault="002F4DBC" w:rsidP="002F4DBC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C= Kurang</w:t>
      </w:r>
      <w:r w:rsidR="0031202B">
        <w:rPr>
          <w:rFonts w:ascii="Times New Roman" w:hAnsi="Times New Roman" w:cs="Times New Roman"/>
          <w:sz w:val="24"/>
          <w:szCs w:val="24"/>
          <w:lang w:val="en-US"/>
        </w:rPr>
        <w:tab/>
        <w:t>: jika guru tidak menyediakan alat bermain</w:t>
      </w:r>
    </w:p>
    <w:p w:rsidR="002F4DBC" w:rsidRDefault="002F4DBC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75" w:rsidRDefault="006E6C75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75" w:rsidRDefault="006E6C75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75" w:rsidRDefault="006E6C75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Observasi Aspek Guru</w:t>
      </w: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Pembelajaran I</w:t>
      </w:r>
      <w:r w:rsidR="004C48E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Siklus I</w:t>
      </w: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Hari </w:t>
      </w:r>
      <w:r w:rsidR="000C3E4A">
        <w:rPr>
          <w:rFonts w:ascii="Times New Roman" w:hAnsi="Times New Roman" w:cs="Times New Roman"/>
          <w:b/>
          <w:bCs/>
          <w:sz w:val="24"/>
          <w:szCs w:val="24"/>
        </w:rPr>
        <w:t>Sabtu, 09 Juni 2012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424"/>
        <w:gridCol w:w="704"/>
        <w:gridCol w:w="681"/>
        <w:gridCol w:w="709"/>
        <w:gridCol w:w="1134"/>
      </w:tblGrid>
      <w:tr w:rsidR="006E6C75" w:rsidTr="006E6C75">
        <w:tc>
          <w:tcPr>
            <w:tcW w:w="570" w:type="dxa"/>
            <w:vMerge w:val="restart"/>
          </w:tcPr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24" w:type="dxa"/>
            <w:vMerge w:val="restart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094" w:type="dxa"/>
            <w:gridSpan w:val="3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Ket.</w:t>
            </w:r>
          </w:p>
        </w:tc>
      </w:tr>
      <w:tr w:rsidR="006E6C75" w:rsidTr="006E6C75">
        <w:tc>
          <w:tcPr>
            <w:tcW w:w="570" w:type="dxa"/>
            <w:vMerge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1" w:type="dxa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  <w:vMerge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C75" w:rsidTr="006E6C75">
        <w:tc>
          <w:tcPr>
            <w:tcW w:w="570" w:type="dxa"/>
          </w:tcPr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warna dasar kepada anak.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alat-alat yang digunakan dalam bermain warna.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cara mewarnai gambar pada anak.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contoh bagaimana cara menyusun angka 1-10 sesuai pola warnanya. 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mewarnai gambar dengan krayon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bagaimana cara mencampur warna dengan cat air.</w:t>
            </w:r>
          </w:p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dan mengarahkan anak dalam mewarnai gambar orang.</w:t>
            </w:r>
          </w:p>
        </w:tc>
        <w:tc>
          <w:tcPr>
            <w:tcW w:w="704" w:type="dxa"/>
          </w:tcPr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0D7EF4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2F4DBC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2F4DBC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4DBC" w:rsidRPr="003A07CB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2B" w:rsidRPr="0031202B" w:rsidRDefault="0031202B" w:rsidP="0031202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F4DBC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>:       A= 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menyediakan alat bermain warna</w:t>
      </w:r>
    </w:p>
    <w:p w:rsidR="0031202B" w:rsidRDefault="0031202B" w:rsidP="0031202B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B= Cukup 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kadang-kadang menyediakan alat</w:t>
      </w:r>
    </w:p>
    <w:p w:rsidR="0031202B" w:rsidRPr="0031202B" w:rsidRDefault="0031202B" w:rsidP="0031202B">
      <w:pPr>
        <w:spacing w:after="120"/>
        <w:ind w:left="3148" w:firstLine="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bermain warna</w:t>
      </w:r>
    </w:p>
    <w:p w:rsidR="0031202B" w:rsidRPr="0031202B" w:rsidRDefault="0031202B" w:rsidP="0031202B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C= Kurang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tidak menyediakan alat bermain</w:t>
      </w:r>
    </w:p>
    <w:p w:rsidR="002F4DBC" w:rsidRPr="0031202B" w:rsidRDefault="002F4DBC" w:rsidP="0031202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F4DBC" w:rsidRDefault="002F4DBC" w:rsidP="002F4DBC">
      <w:pPr>
        <w:spacing w:after="120"/>
        <w:ind w:left="1560"/>
        <w:rPr>
          <w:rFonts w:ascii="Times New Roman" w:hAnsi="Times New Roman" w:cs="Times New Roman"/>
          <w:sz w:val="24"/>
          <w:szCs w:val="24"/>
        </w:rPr>
      </w:pPr>
    </w:p>
    <w:p w:rsidR="002F4DBC" w:rsidRPr="002F4DBC" w:rsidRDefault="002F4DBC" w:rsidP="002F4D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Observasi Aspek Guru</w:t>
      </w: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Pembelajaran I Siklus I</w:t>
      </w:r>
      <w:r w:rsidR="004C48E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Hari </w:t>
      </w:r>
      <w:r w:rsidR="000C3E4A">
        <w:rPr>
          <w:rFonts w:ascii="Times New Roman" w:hAnsi="Times New Roman" w:cs="Times New Roman"/>
          <w:b/>
          <w:bCs/>
          <w:sz w:val="24"/>
          <w:szCs w:val="24"/>
        </w:rPr>
        <w:t xml:space="preserve">Rabu, 13 Juni 2012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424"/>
        <w:gridCol w:w="704"/>
        <w:gridCol w:w="681"/>
        <w:gridCol w:w="709"/>
        <w:gridCol w:w="1134"/>
      </w:tblGrid>
      <w:tr w:rsidR="006E6C75" w:rsidTr="006E6C75">
        <w:tc>
          <w:tcPr>
            <w:tcW w:w="570" w:type="dxa"/>
            <w:vMerge w:val="restart"/>
          </w:tcPr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24" w:type="dxa"/>
            <w:vMerge w:val="restart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094" w:type="dxa"/>
            <w:gridSpan w:val="3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Ket.</w:t>
            </w:r>
          </w:p>
        </w:tc>
      </w:tr>
      <w:tr w:rsidR="006E6C75" w:rsidTr="006E6C75">
        <w:tc>
          <w:tcPr>
            <w:tcW w:w="570" w:type="dxa"/>
            <w:vMerge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1" w:type="dxa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6E6C75" w:rsidRDefault="006E6C75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  <w:vMerge/>
          </w:tcPr>
          <w:p w:rsidR="006E6C75" w:rsidRDefault="006E6C75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C75" w:rsidTr="006E6C75">
        <w:tc>
          <w:tcPr>
            <w:tcW w:w="570" w:type="dxa"/>
          </w:tcPr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warna dasar kepada anak.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alat-alat yang digunakan dalam bermain warna.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cara mewarnai gambar pada anak.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contoh bagaimana cara menyusun angka 1-10 sesuai pola warnanya. 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mewarnai gambar dengan krayon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bagaimana cara mencampur warna dengan cat air.</w:t>
            </w:r>
          </w:p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dan mengarahkan anak dalam mewarnai gambar orang.</w:t>
            </w:r>
          </w:p>
        </w:tc>
        <w:tc>
          <w:tcPr>
            <w:tcW w:w="704" w:type="dxa"/>
          </w:tcPr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0D7EF4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2F4DBC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C75" w:rsidRP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75" w:rsidRDefault="006E6C75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2B" w:rsidRPr="0031202B" w:rsidRDefault="0031202B" w:rsidP="0031202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F4DBC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>:       A= 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menyediakan alat bermain warna</w:t>
      </w:r>
    </w:p>
    <w:p w:rsidR="0031202B" w:rsidRDefault="0031202B" w:rsidP="0031202B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B= Cukup 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kadang-kadang menyediakan alat</w:t>
      </w:r>
    </w:p>
    <w:p w:rsidR="0031202B" w:rsidRPr="0031202B" w:rsidRDefault="0031202B" w:rsidP="0031202B">
      <w:pPr>
        <w:spacing w:after="120"/>
        <w:ind w:left="3148" w:firstLine="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bermain warna</w:t>
      </w:r>
    </w:p>
    <w:p w:rsidR="0031202B" w:rsidRPr="0031202B" w:rsidRDefault="0031202B" w:rsidP="0031202B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C= Kurang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tidak menyediakan alat bermain</w:t>
      </w:r>
    </w:p>
    <w:p w:rsidR="002F4DBC" w:rsidRPr="0031202B" w:rsidRDefault="002F4DBC" w:rsidP="0031202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75" w:rsidRDefault="006E6C75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Observasi Aspek Guru</w:t>
      </w:r>
    </w:p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Pembelajaran I</w:t>
      </w:r>
      <w:r w:rsidR="004C48E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Siklus I</w:t>
      </w:r>
      <w:r w:rsidR="004C48E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F4DBC" w:rsidRDefault="002F4DBC" w:rsidP="000C3E4A">
      <w:pPr>
        <w:tabs>
          <w:tab w:val="left" w:pos="808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Hari </w:t>
      </w:r>
      <w:r w:rsidR="000C3E4A">
        <w:rPr>
          <w:rFonts w:ascii="Times New Roman" w:hAnsi="Times New Roman" w:cs="Times New Roman"/>
          <w:b/>
          <w:bCs/>
          <w:sz w:val="24"/>
          <w:szCs w:val="24"/>
        </w:rPr>
        <w:t>: Kamis, 21 Juni 2012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424"/>
        <w:gridCol w:w="704"/>
        <w:gridCol w:w="681"/>
        <w:gridCol w:w="709"/>
        <w:gridCol w:w="1134"/>
      </w:tblGrid>
      <w:tr w:rsidR="002F4DBC" w:rsidTr="006E6C75">
        <w:tc>
          <w:tcPr>
            <w:tcW w:w="570" w:type="dxa"/>
            <w:vMerge w:val="restart"/>
          </w:tcPr>
          <w:p w:rsidR="002F4DBC" w:rsidRDefault="002F4DBC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24" w:type="dxa"/>
            <w:vMerge w:val="restart"/>
          </w:tcPr>
          <w:p w:rsidR="002F4DBC" w:rsidRDefault="002F4DBC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094" w:type="dxa"/>
            <w:gridSpan w:val="3"/>
          </w:tcPr>
          <w:p w:rsidR="002F4DBC" w:rsidRDefault="002F4DBC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</w:tcPr>
          <w:p w:rsidR="002F4DBC" w:rsidRDefault="002F4DBC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4DBC" w:rsidRDefault="002F4DBC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Ket.</w:t>
            </w:r>
          </w:p>
        </w:tc>
      </w:tr>
      <w:tr w:rsidR="002F4DBC" w:rsidTr="006E6C75">
        <w:tc>
          <w:tcPr>
            <w:tcW w:w="570" w:type="dxa"/>
            <w:vMerge/>
          </w:tcPr>
          <w:p w:rsidR="002F4DBC" w:rsidRDefault="002F4DBC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2F4DBC" w:rsidRDefault="002F4DBC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2F4DBC" w:rsidRDefault="002F4DBC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1" w:type="dxa"/>
          </w:tcPr>
          <w:p w:rsidR="002F4DBC" w:rsidRDefault="002F4DBC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2F4DBC" w:rsidRDefault="002F4DBC" w:rsidP="006E6C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  <w:vMerge/>
          </w:tcPr>
          <w:p w:rsidR="002F4DBC" w:rsidRDefault="002F4DBC" w:rsidP="006E6C7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DBC" w:rsidTr="006E6C75">
        <w:tc>
          <w:tcPr>
            <w:tcW w:w="570" w:type="dxa"/>
          </w:tcPr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6C75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BC" w:rsidRPr="0015358A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F4DBC" w:rsidRPr="0015358A" w:rsidRDefault="002F4DBC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warna dasar kepada anak.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alat-alat yang digunakan dalam bermain warna.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mengenalkan cara mewarnai gambar pada anak.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contoh bagaimana cara menyusun angka 1-10 sesuai pola warnanya. 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anak mewarnai gambar dengan krayon</w:t>
            </w:r>
          </w:p>
          <w:p w:rsidR="006E6C75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contoh bagaimana cara mencampur warna dengan cat air.</w:t>
            </w:r>
          </w:p>
          <w:p w:rsidR="002F4DBC" w:rsidRPr="0015358A" w:rsidRDefault="006E6C75" w:rsidP="006E6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dan mengarahkan anak dalam mewarnai gambar orang.</w:t>
            </w:r>
          </w:p>
        </w:tc>
        <w:tc>
          <w:tcPr>
            <w:tcW w:w="704" w:type="dxa"/>
          </w:tcPr>
          <w:p w:rsidR="002F4DBC" w:rsidRDefault="002F4DBC" w:rsidP="006E6C7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EC465D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6E6C75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Pr="006E6C75" w:rsidRDefault="004C48EC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Default="004C48EC" w:rsidP="004C48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8EC" w:rsidRPr="006E6C75" w:rsidRDefault="004C48EC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</w:tcPr>
          <w:p w:rsidR="002F4DBC" w:rsidRPr="004C48EC" w:rsidRDefault="002F4DBC" w:rsidP="004C48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4DBC" w:rsidRDefault="002F4DBC" w:rsidP="006E6C7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DBC" w:rsidRDefault="002F4DBC" w:rsidP="006E6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4DBC" w:rsidRDefault="002F4DBC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75" w:rsidRDefault="006E6C75" w:rsidP="002F4DB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2B" w:rsidRPr="0031202B" w:rsidRDefault="0031202B" w:rsidP="0031202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F4DBC">
        <w:rPr>
          <w:rFonts w:ascii="Times New Roman" w:hAnsi="Times New Roman" w:cs="Times New Roman"/>
          <w:sz w:val="24"/>
          <w:szCs w:val="24"/>
        </w:rPr>
        <w:t>Keterangan</w:t>
      </w:r>
      <w:r>
        <w:rPr>
          <w:rFonts w:ascii="Times New Roman" w:hAnsi="Times New Roman" w:cs="Times New Roman"/>
          <w:sz w:val="24"/>
          <w:szCs w:val="24"/>
        </w:rPr>
        <w:t>:       A= 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menyediakan alat bermain warna</w:t>
      </w:r>
    </w:p>
    <w:p w:rsidR="0031202B" w:rsidRDefault="0031202B" w:rsidP="0031202B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B= Cukup Baik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kadang-kadang menyediakan alat</w:t>
      </w:r>
    </w:p>
    <w:p w:rsidR="0031202B" w:rsidRPr="0031202B" w:rsidRDefault="0031202B" w:rsidP="0031202B">
      <w:pPr>
        <w:spacing w:after="120"/>
        <w:ind w:left="3148" w:firstLine="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bermain warna</w:t>
      </w:r>
    </w:p>
    <w:p w:rsidR="0031202B" w:rsidRPr="0031202B" w:rsidRDefault="0031202B" w:rsidP="0031202B">
      <w:pPr>
        <w:spacing w:after="120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C= Kurang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jika guru tidak menyediakan alat bermain</w:t>
      </w:r>
    </w:p>
    <w:p w:rsidR="006E6C75" w:rsidRDefault="006E6C75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C75" w:rsidRDefault="006E6C75" w:rsidP="003A07C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202B" w:rsidRDefault="0031202B" w:rsidP="003120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3: Instrumen Penelitian (Observasi) Mengenai Kreativitas Seni Lukis Anak</w:t>
      </w:r>
    </w:p>
    <w:p w:rsidR="0031202B" w:rsidRDefault="0031202B" w:rsidP="003120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Nama: ………………………..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665"/>
        <w:gridCol w:w="1741"/>
        <w:gridCol w:w="2998"/>
        <w:gridCol w:w="872"/>
        <w:gridCol w:w="1103"/>
      </w:tblGrid>
      <w:tr w:rsidR="0031202B" w:rsidTr="000C4A6F">
        <w:trPr>
          <w:jc w:val="center"/>
        </w:trPr>
        <w:tc>
          <w:tcPr>
            <w:tcW w:w="1734" w:type="dxa"/>
            <w:vMerge w:val="restart"/>
          </w:tcPr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202B" w:rsidRPr="00684A53" w:rsidRDefault="0031202B" w:rsidP="000C4A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1841" w:type="dxa"/>
            <w:vMerge w:val="restart"/>
          </w:tcPr>
          <w:p w:rsidR="0031202B" w:rsidRPr="00684A53" w:rsidRDefault="0031202B" w:rsidP="000C4A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4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 VARIABEL</w:t>
            </w:r>
          </w:p>
        </w:tc>
        <w:tc>
          <w:tcPr>
            <w:tcW w:w="3425" w:type="dxa"/>
            <w:vMerge w:val="restart"/>
          </w:tcPr>
          <w:p w:rsidR="0031202B" w:rsidRPr="00684A53" w:rsidRDefault="0031202B" w:rsidP="000C4A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 PERTANYAAN</w:t>
            </w:r>
          </w:p>
        </w:tc>
        <w:tc>
          <w:tcPr>
            <w:tcW w:w="2134" w:type="dxa"/>
            <w:gridSpan w:val="2"/>
          </w:tcPr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HASIL</w:t>
            </w:r>
          </w:p>
        </w:tc>
      </w:tr>
      <w:tr w:rsidR="0031202B" w:rsidTr="000C4A6F">
        <w:trPr>
          <w:jc w:val="center"/>
        </w:trPr>
        <w:tc>
          <w:tcPr>
            <w:tcW w:w="1734" w:type="dxa"/>
            <w:vMerge/>
          </w:tcPr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02B" w:rsidRPr="00684A53" w:rsidRDefault="0031202B" w:rsidP="000C4A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142" w:type="dxa"/>
          </w:tcPr>
          <w:p w:rsidR="0031202B" w:rsidRPr="00684A53" w:rsidRDefault="0031202B" w:rsidP="000C4A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4A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</w:p>
        </w:tc>
      </w:tr>
      <w:tr w:rsidR="0031202B" w:rsidTr="000C4A6F">
        <w:trPr>
          <w:jc w:val="center"/>
        </w:trPr>
        <w:tc>
          <w:tcPr>
            <w:tcW w:w="1734" w:type="dxa"/>
          </w:tcPr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Kreativitas seni lukis bermain warna</w:t>
            </w:r>
          </w:p>
        </w:tc>
        <w:tc>
          <w:tcPr>
            <w:tcW w:w="1841" w:type="dxa"/>
          </w:tcPr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Keberanian</w:t>
            </w: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Kesenangan</w:t>
            </w: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Kesabaran</w:t>
            </w: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Percaya diri</w:t>
            </w:r>
          </w:p>
        </w:tc>
        <w:tc>
          <w:tcPr>
            <w:tcW w:w="3425" w:type="dxa"/>
          </w:tcPr>
          <w:p w:rsidR="0031202B" w:rsidRDefault="0031202B" w:rsidP="0031202B">
            <w:pPr>
              <w:pStyle w:val="ListParagraph"/>
              <w:numPr>
                <w:ilvl w:val="0"/>
                <w:numId w:val="6"/>
              </w:numPr>
              <w:ind w:left="19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berani melakukan sesuatu menurut Inisiatifnya sendiri seperti mencampur warna dan menggambar bebas dengan krayon</w:t>
            </w:r>
          </w:p>
          <w:p w:rsidR="0031202B" w:rsidRDefault="0031202B" w:rsidP="0031202B">
            <w:pPr>
              <w:pStyle w:val="ListParagraph"/>
              <w:numPr>
                <w:ilvl w:val="0"/>
                <w:numId w:val="6"/>
              </w:numPr>
              <w:ind w:left="19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berani mengambil resiko saat bekerja dan tidak takut salah</w:t>
            </w:r>
          </w:p>
          <w:p w:rsidR="0031202B" w:rsidRDefault="0031202B" w:rsidP="0031202B">
            <w:pPr>
              <w:pStyle w:val="ListParagraph"/>
              <w:numPr>
                <w:ilvl w:val="0"/>
                <w:numId w:val="6"/>
              </w:numPr>
              <w:ind w:left="19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senang dalam mengikuti baerbagai kegiatan pembelajaran seperti menyusun angka 1-10 sesuai pola warna, mencampur warna dengan cat air.</w:t>
            </w:r>
          </w:p>
          <w:p w:rsidR="0031202B" w:rsidRDefault="0031202B" w:rsidP="0031202B">
            <w:pPr>
              <w:pStyle w:val="ListParagraph"/>
              <w:numPr>
                <w:ilvl w:val="0"/>
                <w:numId w:val="6"/>
              </w:numPr>
              <w:ind w:left="19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sabar dalam menyelesaikan pekerjaan yang ditugaskan dan sabar menunggu giliran.</w:t>
            </w:r>
          </w:p>
          <w:p w:rsidR="0031202B" w:rsidRDefault="0031202B" w:rsidP="0031202B">
            <w:pPr>
              <w:pStyle w:val="ListParagraph"/>
              <w:numPr>
                <w:ilvl w:val="0"/>
                <w:numId w:val="6"/>
              </w:numPr>
              <w:ind w:left="19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tidak merasa canggung dalam bekerja</w:t>
            </w:r>
          </w:p>
          <w:p w:rsidR="0031202B" w:rsidRPr="00684A53" w:rsidRDefault="0031202B" w:rsidP="0031202B">
            <w:pPr>
              <w:pStyle w:val="ListParagraph"/>
              <w:numPr>
                <w:ilvl w:val="0"/>
                <w:numId w:val="6"/>
              </w:numPr>
              <w:ind w:left="199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terlihat puas dan bangga dengan hasil yang diperolehnya dalam mewarnai gambar</w:t>
            </w:r>
          </w:p>
        </w:tc>
        <w:tc>
          <w:tcPr>
            <w:tcW w:w="992" w:type="dxa"/>
          </w:tcPr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2" w:type="dxa"/>
          </w:tcPr>
          <w:p w:rsidR="0031202B" w:rsidRDefault="0031202B" w:rsidP="000C4A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1202B" w:rsidRDefault="0031202B" w:rsidP="0031202B">
      <w:pPr>
        <w:rPr>
          <w:rFonts w:asciiTheme="majorBidi" w:hAnsiTheme="majorBidi" w:cstheme="majorBidi"/>
          <w:sz w:val="24"/>
          <w:szCs w:val="24"/>
        </w:rPr>
      </w:pPr>
    </w:p>
    <w:p w:rsidR="0031202B" w:rsidRDefault="0031202B" w:rsidP="0031202B">
      <w:pPr>
        <w:ind w:left="48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</w:t>
      </w:r>
    </w:p>
    <w:p w:rsidR="0031202B" w:rsidRDefault="0031202B" w:rsidP="0031202B">
      <w:pPr>
        <w:ind w:left="4820"/>
        <w:jc w:val="center"/>
        <w:rPr>
          <w:rFonts w:asciiTheme="majorBidi" w:hAnsiTheme="majorBidi" w:cstheme="majorBidi"/>
          <w:sz w:val="24"/>
          <w:szCs w:val="24"/>
        </w:rPr>
      </w:pPr>
    </w:p>
    <w:p w:rsidR="0031202B" w:rsidRDefault="0031202B" w:rsidP="0031202B">
      <w:pPr>
        <w:ind w:left="4820"/>
        <w:jc w:val="center"/>
        <w:rPr>
          <w:rFonts w:asciiTheme="majorBidi" w:hAnsiTheme="majorBidi" w:cstheme="majorBidi"/>
          <w:sz w:val="24"/>
          <w:szCs w:val="24"/>
        </w:rPr>
      </w:pPr>
    </w:p>
    <w:p w:rsidR="0031202B" w:rsidRPr="00684A53" w:rsidRDefault="0031202B" w:rsidP="0031202B">
      <w:pPr>
        <w:ind w:left="48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4A53">
        <w:rPr>
          <w:rFonts w:asciiTheme="majorBidi" w:hAnsiTheme="majorBidi" w:cstheme="majorBidi"/>
          <w:b/>
          <w:bCs/>
          <w:sz w:val="24"/>
          <w:szCs w:val="24"/>
        </w:rPr>
        <w:t>TASNIM</w:t>
      </w:r>
    </w:p>
    <w:sectPr w:rsidR="0031202B" w:rsidRPr="00684A53" w:rsidSect="00571184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5C" w:rsidRDefault="00403A5C" w:rsidP="00443BCA">
      <w:pPr>
        <w:spacing w:after="0" w:line="240" w:lineRule="auto"/>
      </w:pPr>
      <w:r>
        <w:separator/>
      </w:r>
    </w:p>
  </w:endnote>
  <w:endnote w:type="continuationSeparator" w:id="1">
    <w:p w:rsidR="00403A5C" w:rsidRDefault="00403A5C" w:rsidP="004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5C" w:rsidRDefault="00403A5C" w:rsidP="00443BCA">
      <w:pPr>
        <w:spacing w:after="0" w:line="240" w:lineRule="auto"/>
      </w:pPr>
      <w:r>
        <w:separator/>
      </w:r>
    </w:p>
  </w:footnote>
  <w:footnote w:type="continuationSeparator" w:id="1">
    <w:p w:rsidR="00403A5C" w:rsidRDefault="00403A5C" w:rsidP="0044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0D6"/>
    <w:multiLevelType w:val="hybridMultilevel"/>
    <w:tmpl w:val="6DCA580E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A37548A"/>
    <w:multiLevelType w:val="hybridMultilevel"/>
    <w:tmpl w:val="5D6090DA"/>
    <w:lvl w:ilvl="0" w:tplc="0421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C3D6C9E"/>
    <w:multiLevelType w:val="hybridMultilevel"/>
    <w:tmpl w:val="7B6409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7019"/>
    <w:multiLevelType w:val="hybridMultilevel"/>
    <w:tmpl w:val="687CC0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28C1"/>
    <w:multiLevelType w:val="hybridMultilevel"/>
    <w:tmpl w:val="78085B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5B09"/>
    <w:multiLevelType w:val="hybridMultilevel"/>
    <w:tmpl w:val="8146D0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158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7CB"/>
    <w:rsid w:val="00041575"/>
    <w:rsid w:val="00052FBA"/>
    <w:rsid w:val="000A0951"/>
    <w:rsid w:val="000C3E4A"/>
    <w:rsid w:val="000C5D2F"/>
    <w:rsid w:val="000D7EF4"/>
    <w:rsid w:val="00110A20"/>
    <w:rsid w:val="0015358A"/>
    <w:rsid w:val="001C6A23"/>
    <w:rsid w:val="00253335"/>
    <w:rsid w:val="00263543"/>
    <w:rsid w:val="002876B7"/>
    <w:rsid w:val="002F4DBC"/>
    <w:rsid w:val="0031202B"/>
    <w:rsid w:val="00313D5E"/>
    <w:rsid w:val="00385DC2"/>
    <w:rsid w:val="003A07CB"/>
    <w:rsid w:val="003C664B"/>
    <w:rsid w:val="00403A5C"/>
    <w:rsid w:val="00420081"/>
    <w:rsid w:val="00433387"/>
    <w:rsid w:val="00443BCA"/>
    <w:rsid w:val="00474A0A"/>
    <w:rsid w:val="004A6AB2"/>
    <w:rsid w:val="004C48EC"/>
    <w:rsid w:val="00524910"/>
    <w:rsid w:val="00562840"/>
    <w:rsid w:val="00571184"/>
    <w:rsid w:val="00581477"/>
    <w:rsid w:val="00581576"/>
    <w:rsid w:val="005C6201"/>
    <w:rsid w:val="00603D96"/>
    <w:rsid w:val="006E6C75"/>
    <w:rsid w:val="0073638D"/>
    <w:rsid w:val="007D5F14"/>
    <w:rsid w:val="00816ECF"/>
    <w:rsid w:val="00926B77"/>
    <w:rsid w:val="00984AA7"/>
    <w:rsid w:val="009D7D6A"/>
    <w:rsid w:val="00B03887"/>
    <w:rsid w:val="00C57EE0"/>
    <w:rsid w:val="00D910AF"/>
    <w:rsid w:val="00E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CF"/>
  </w:style>
  <w:style w:type="paragraph" w:styleId="Heading1">
    <w:name w:val="heading 1"/>
    <w:basedOn w:val="Normal"/>
    <w:next w:val="Normal"/>
    <w:link w:val="Heading1Char"/>
    <w:uiPriority w:val="9"/>
    <w:qFormat/>
    <w:rsid w:val="005C6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E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C6201"/>
    <w:pPr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0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6201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44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CA"/>
  </w:style>
  <w:style w:type="paragraph" w:styleId="Footer">
    <w:name w:val="footer"/>
    <w:basedOn w:val="Normal"/>
    <w:link w:val="FooterChar"/>
    <w:uiPriority w:val="99"/>
    <w:semiHidden/>
    <w:unhideWhenUsed/>
    <w:rsid w:val="0044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EE20-ECF3-4704-A19C-1621530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 syahrir</dc:creator>
  <cp:lastModifiedBy>parha syahrir</cp:lastModifiedBy>
  <cp:revision>9</cp:revision>
  <dcterms:created xsi:type="dcterms:W3CDTF">2012-06-08T22:18:00Z</dcterms:created>
  <dcterms:modified xsi:type="dcterms:W3CDTF">2013-01-06T13:24:00Z</dcterms:modified>
</cp:coreProperties>
</file>