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45" w:rsidRDefault="00A15345" w:rsidP="00A1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15345" w:rsidRPr="009A3843" w:rsidRDefault="00A15345" w:rsidP="00A153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843">
        <w:rPr>
          <w:rFonts w:ascii="Times New Roman" w:hAnsi="Times New Roman" w:cs="Times New Roman"/>
          <w:sz w:val="24"/>
          <w:szCs w:val="24"/>
        </w:rPr>
        <w:t>MASNAWIAH, 2012.</w:t>
      </w:r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Benda-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9A3843" w:rsidRPr="009A3843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Panakukang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Nurhinda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Bakkidu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9A3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843" w:rsidRPr="009A3843" w:rsidRDefault="009A3843" w:rsidP="00A15345">
      <w:pPr>
        <w:rPr>
          <w:rFonts w:ascii="Times New Roman" w:hAnsi="Times New Roman" w:cs="Times New Roman"/>
          <w:sz w:val="28"/>
          <w:szCs w:val="28"/>
        </w:rPr>
      </w:pPr>
    </w:p>
    <w:p w:rsidR="00A15345" w:rsidRPr="00D42F06" w:rsidRDefault="00A15345" w:rsidP="009A3843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16" w:rsidRPr="009A38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11 orang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1 orang guru.</w:t>
      </w:r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8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16" w:rsidRPr="009A384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213016" w:rsidRPr="009A3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3843">
        <w:rPr>
          <w:rFonts w:ascii="Times New Roman" w:hAnsi="Times New Roman" w:cs="Times New Roman"/>
          <w:sz w:val="24"/>
          <w:szCs w:val="24"/>
        </w:rPr>
        <w:t xml:space="preserve"> </w:t>
      </w:r>
      <w:r w:rsidR="00970D3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symbol-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label yang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label yang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mencocokkan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0D39">
        <w:rPr>
          <w:rFonts w:ascii="Times New Roman" w:hAnsi="Times New Roman" w:cs="Times New Roman"/>
          <w:sz w:val="24"/>
          <w:szCs w:val="24"/>
        </w:rPr>
        <w:t xml:space="preserve"> label</w:t>
      </w:r>
      <w:r w:rsidR="00622016">
        <w:rPr>
          <w:rFonts w:ascii="Times New Roman" w:hAnsi="Times New Roman" w:cs="Times New Roman"/>
          <w:sz w:val="24"/>
          <w:szCs w:val="24"/>
        </w:rPr>
        <w:t>.</w:t>
      </w:r>
      <w:r w:rsidR="00D42F06">
        <w:rPr>
          <w:rFonts w:ascii="Times New Roman" w:hAnsi="Times New Roman" w:cs="Times New Roman"/>
          <w:sz w:val="24"/>
          <w:szCs w:val="24"/>
          <w:lang w:val="id-ID"/>
        </w:rPr>
        <w:t xml:space="preserve"> Dengan bermain benda-benda berlabel dapat menarik perhatian anak sehingga dapatmengembangkan kemampuan membaca permulaan anak dan kegiatan pembelajaran dapat berjalan dengan baik karena benda-benda berlabel tersebut sering dijumpai di sekitar anak.</w:t>
      </w:r>
      <w:bookmarkStart w:id="0" w:name="_GoBack"/>
      <w:bookmarkEnd w:id="0"/>
    </w:p>
    <w:p w:rsidR="0068562C" w:rsidRDefault="0068562C" w:rsidP="009A3843">
      <w:pPr>
        <w:rPr>
          <w:rFonts w:ascii="Times New Roman" w:hAnsi="Times New Roman" w:cs="Times New Roman"/>
          <w:sz w:val="24"/>
          <w:szCs w:val="24"/>
        </w:rPr>
      </w:pPr>
    </w:p>
    <w:p w:rsidR="0068562C" w:rsidRDefault="0068562C" w:rsidP="009A3843">
      <w:pPr>
        <w:rPr>
          <w:rFonts w:ascii="Times New Roman" w:hAnsi="Times New Roman" w:cs="Times New Roman"/>
          <w:sz w:val="24"/>
          <w:szCs w:val="24"/>
        </w:rPr>
      </w:pPr>
    </w:p>
    <w:p w:rsidR="0068562C" w:rsidRDefault="0068562C" w:rsidP="009A3843">
      <w:pPr>
        <w:rPr>
          <w:rFonts w:ascii="Times New Roman" w:hAnsi="Times New Roman" w:cs="Times New Roman"/>
          <w:sz w:val="24"/>
          <w:szCs w:val="24"/>
        </w:rPr>
      </w:pPr>
    </w:p>
    <w:p w:rsidR="0068562C" w:rsidRDefault="0068562C" w:rsidP="009A3843">
      <w:pPr>
        <w:rPr>
          <w:rFonts w:ascii="Times New Roman" w:hAnsi="Times New Roman" w:cs="Times New Roman"/>
          <w:sz w:val="24"/>
          <w:szCs w:val="24"/>
        </w:rPr>
      </w:pPr>
    </w:p>
    <w:p w:rsidR="0068562C" w:rsidRPr="009A3843" w:rsidRDefault="0068562C" w:rsidP="009A3843">
      <w:pPr>
        <w:rPr>
          <w:rFonts w:ascii="Times New Roman" w:hAnsi="Times New Roman" w:cs="Times New Roman"/>
          <w:sz w:val="24"/>
          <w:szCs w:val="24"/>
        </w:rPr>
      </w:pPr>
    </w:p>
    <w:p w:rsidR="0068562C" w:rsidRPr="002F4B69" w:rsidRDefault="0068562C" w:rsidP="0068562C">
      <w:pPr>
        <w:jc w:val="center"/>
      </w:pPr>
    </w:p>
    <w:p w:rsidR="0068562C" w:rsidRPr="002F4B69" w:rsidRDefault="0068562C" w:rsidP="0068562C">
      <w:pPr>
        <w:jc w:val="center"/>
      </w:pPr>
    </w:p>
    <w:p w:rsidR="0068562C" w:rsidRPr="00B82991" w:rsidRDefault="0068562C" w:rsidP="0068562C">
      <w:pPr>
        <w:rPr>
          <w:sz w:val="26"/>
          <w:szCs w:val="26"/>
          <w:lang w:val="id-ID"/>
        </w:rPr>
      </w:pPr>
    </w:p>
    <w:p w:rsidR="0068562C" w:rsidRPr="00B82991" w:rsidRDefault="0068562C" w:rsidP="0068562C">
      <w:pPr>
        <w:rPr>
          <w:sz w:val="26"/>
          <w:szCs w:val="26"/>
          <w:lang w:val="id-ID"/>
        </w:rPr>
      </w:pPr>
    </w:p>
    <w:sectPr w:rsidR="0068562C" w:rsidRPr="00B82991" w:rsidSect="00A15345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82" w:rsidRDefault="00AB6D82" w:rsidP="00A15345">
      <w:pPr>
        <w:spacing w:after="0" w:line="240" w:lineRule="auto"/>
      </w:pPr>
      <w:r>
        <w:separator/>
      </w:r>
    </w:p>
  </w:endnote>
  <w:endnote w:type="continuationSeparator" w:id="0">
    <w:p w:rsidR="00AB6D82" w:rsidRDefault="00AB6D82" w:rsidP="00A1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3496"/>
      <w:docPartObj>
        <w:docPartGallery w:val="Page Numbers (Bottom of Page)"/>
        <w:docPartUnique/>
      </w:docPartObj>
    </w:sdtPr>
    <w:sdtEndPr/>
    <w:sdtContent>
      <w:p w:rsidR="00A15345" w:rsidRDefault="00BF3066">
        <w:pPr>
          <w:pStyle w:val="Footer"/>
          <w:jc w:val="center"/>
        </w:pPr>
        <w:r w:rsidRPr="00A15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5345" w:rsidRPr="00A153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5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F06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A15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5345" w:rsidRDefault="00A15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82" w:rsidRDefault="00AB6D82" w:rsidP="00A15345">
      <w:pPr>
        <w:spacing w:after="0" w:line="240" w:lineRule="auto"/>
      </w:pPr>
      <w:r>
        <w:separator/>
      </w:r>
    </w:p>
  </w:footnote>
  <w:footnote w:type="continuationSeparator" w:id="0">
    <w:p w:rsidR="00AB6D82" w:rsidRDefault="00AB6D82" w:rsidP="00A15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45"/>
    <w:rsid w:val="00027C98"/>
    <w:rsid w:val="00213016"/>
    <w:rsid w:val="002A3C29"/>
    <w:rsid w:val="00622016"/>
    <w:rsid w:val="0068562C"/>
    <w:rsid w:val="006B293C"/>
    <w:rsid w:val="00970D39"/>
    <w:rsid w:val="009A3843"/>
    <w:rsid w:val="00A15345"/>
    <w:rsid w:val="00AB6D82"/>
    <w:rsid w:val="00BF3066"/>
    <w:rsid w:val="00BF36B9"/>
    <w:rsid w:val="00CB329E"/>
    <w:rsid w:val="00D42F06"/>
    <w:rsid w:val="00EF19DA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45"/>
    <w:pPr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34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4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6856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Mhanan. S. Paukunding </cp:lastModifiedBy>
  <cp:revision>13</cp:revision>
  <cp:lastPrinted>2012-05-22T16:45:00Z</cp:lastPrinted>
  <dcterms:created xsi:type="dcterms:W3CDTF">2012-05-22T16:40:00Z</dcterms:created>
  <dcterms:modified xsi:type="dcterms:W3CDTF">2012-07-15T12:19:00Z</dcterms:modified>
</cp:coreProperties>
</file>