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F6" w:rsidRPr="009F420E" w:rsidRDefault="002131E8" w:rsidP="000C5A85">
      <w:pPr>
        <w:autoSpaceDE w:val="0"/>
        <w:autoSpaceDN w:val="0"/>
        <w:adjustRightInd w:val="0"/>
        <w:spacing w:after="0" w:line="480" w:lineRule="auto"/>
        <w:ind w:left="1350" w:hanging="1350"/>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BAB I</w:t>
      </w:r>
    </w:p>
    <w:p w:rsidR="002131E8" w:rsidRPr="009F420E" w:rsidRDefault="003269BB" w:rsidP="000C5A85">
      <w:pPr>
        <w:autoSpaceDE w:val="0"/>
        <w:autoSpaceDN w:val="0"/>
        <w:adjustRightInd w:val="0"/>
        <w:spacing w:after="0" w:line="480" w:lineRule="auto"/>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PENDAHULUAN</w:t>
      </w:r>
    </w:p>
    <w:p w:rsidR="00FA7D38" w:rsidRPr="009F420E" w:rsidRDefault="00FA7D38" w:rsidP="00FA7D38">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p>
    <w:p w:rsidR="003269BB" w:rsidRPr="009F420E" w:rsidRDefault="003269BB" w:rsidP="00B979A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Latar Belakang Masalah</w:t>
      </w:r>
    </w:p>
    <w:p w:rsidR="00277C18" w:rsidRDefault="008934E3" w:rsidP="000705AE">
      <w:pPr>
        <w:autoSpaceDE w:val="0"/>
        <w:autoSpaceDN w:val="0"/>
        <w:adjustRightInd w:val="0"/>
        <w:spacing w:after="0" w:line="480" w:lineRule="auto"/>
        <w:ind w:left="426"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Guru t</w:t>
      </w:r>
      <w:r w:rsidRPr="009F420E">
        <w:rPr>
          <w:rFonts w:ascii="Times New Roman" w:hAnsi="Times New Roman" w:cs="Times New Roman"/>
          <w:color w:val="1A1A1A" w:themeColor="background1" w:themeShade="1A"/>
          <w:sz w:val="24"/>
          <w:szCs w:val="24"/>
        </w:rPr>
        <w:t xml:space="preserve">aman kanak-kanak merupakan </w:t>
      </w:r>
      <w:r w:rsidR="00497E8F">
        <w:rPr>
          <w:rFonts w:ascii="Times New Roman" w:hAnsi="Times New Roman" w:cs="Times New Roman"/>
          <w:color w:val="1A1A1A" w:themeColor="background1" w:themeShade="1A"/>
          <w:sz w:val="24"/>
          <w:szCs w:val="24"/>
        </w:rPr>
        <w:t>figur</w:t>
      </w:r>
      <w:r w:rsidR="00566FD4">
        <w:rPr>
          <w:rFonts w:ascii="Times New Roman" w:hAnsi="Times New Roman" w:cs="Times New Roman"/>
          <w:color w:val="1A1A1A" w:themeColor="background1" w:themeShade="1A"/>
          <w:sz w:val="24"/>
          <w:szCs w:val="24"/>
        </w:rPr>
        <w:t xml:space="preserve"> teladan</w:t>
      </w:r>
      <w:r w:rsidRPr="009F420E">
        <w:rPr>
          <w:rFonts w:ascii="Times New Roman" w:hAnsi="Times New Roman" w:cs="Times New Roman"/>
          <w:color w:val="1A1A1A" w:themeColor="background1" w:themeShade="1A"/>
          <w:sz w:val="24"/>
          <w:szCs w:val="24"/>
        </w:rPr>
        <w:t xml:space="preserve"> yang pertama dijumpai oleh anak dalam melaksanakan jenjang pendidika</w:t>
      </w:r>
      <w:r w:rsidR="00566FD4">
        <w:rPr>
          <w:rFonts w:ascii="Times New Roman" w:hAnsi="Times New Roman" w:cs="Times New Roman"/>
          <w:color w:val="1A1A1A" w:themeColor="background1" w:themeShade="1A"/>
          <w:sz w:val="24"/>
          <w:szCs w:val="24"/>
        </w:rPr>
        <w:t>n formal. Oleh karena itu Guru t</w:t>
      </w:r>
      <w:r w:rsidRPr="009F420E">
        <w:rPr>
          <w:rFonts w:ascii="Times New Roman" w:hAnsi="Times New Roman" w:cs="Times New Roman"/>
          <w:color w:val="1A1A1A" w:themeColor="background1" w:themeShade="1A"/>
          <w:sz w:val="24"/>
          <w:szCs w:val="24"/>
        </w:rPr>
        <w:t>aman kanak-kanak harus memiliki strategi yang efektif dalam mendidik anak usia dini sesuai dengan perkembangan psikologis mereka</w:t>
      </w:r>
      <w:r>
        <w:rPr>
          <w:rFonts w:ascii="Times New Roman" w:hAnsi="Times New Roman" w:cs="Times New Roman"/>
          <w:color w:val="1A1A1A" w:themeColor="background1" w:themeShade="1A"/>
          <w:sz w:val="24"/>
          <w:szCs w:val="24"/>
        </w:rPr>
        <w:t>.</w:t>
      </w:r>
      <w:r w:rsidR="000705AE">
        <w:rPr>
          <w:rFonts w:ascii="Times New Roman" w:hAnsi="Times New Roman" w:cs="Times New Roman"/>
          <w:color w:val="1A1A1A" w:themeColor="background1" w:themeShade="1A"/>
          <w:sz w:val="24"/>
          <w:szCs w:val="24"/>
        </w:rPr>
        <w:t xml:space="preserve"> </w:t>
      </w:r>
      <w:r w:rsidR="001F116F" w:rsidRPr="009F420E">
        <w:rPr>
          <w:rFonts w:ascii="Times New Roman" w:hAnsi="Times New Roman" w:cs="Times New Roman"/>
          <w:color w:val="1A1A1A" w:themeColor="background1" w:themeShade="1A"/>
          <w:sz w:val="24"/>
          <w:szCs w:val="24"/>
          <w:lang w:val="id-ID"/>
        </w:rPr>
        <w:t>Pendidikan anak usia dini adalah suatu upaya pembinaan yang ditujukan kepada</w:t>
      </w:r>
      <w:r w:rsidR="001F116F" w:rsidRPr="009F420E">
        <w:rPr>
          <w:rFonts w:ascii="Times New Roman" w:hAnsi="Times New Roman" w:cs="Times New Roman"/>
          <w:color w:val="1A1A1A" w:themeColor="background1" w:themeShade="1A"/>
          <w:sz w:val="24"/>
          <w:szCs w:val="24"/>
        </w:rPr>
        <w:t xml:space="preserve"> </w:t>
      </w:r>
      <w:r w:rsidR="001F116F" w:rsidRPr="009F420E">
        <w:rPr>
          <w:rFonts w:ascii="Times New Roman" w:hAnsi="Times New Roman" w:cs="Times New Roman"/>
          <w:color w:val="1A1A1A" w:themeColor="background1" w:themeShade="1A"/>
          <w:sz w:val="24"/>
          <w:szCs w:val="24"/>
          <w:lang w:val="id-ID"/>
        </w:rPr>
        <w:t>anak sejak lahir sampai dengan usia enam tahun yang dilakukan melalui pemberian</w:t>
      </w:r>
      <w:r w:rsidR="001F116F" w:rsidRPr="009F420E">
        <w:rPr>
          <w:rFonts w:ascii="Times New Roman" w:hAnsi="Times New Roman" w:cs="Times New Roman"/>
          <w:color w:val="1A1A1A" w:themeColor="background1" w:themeShade="1A"/>
          <w:sz w:val="24"/>
          <w:szCs w:val="24"/>
        </w:rPr>
        <w:t xml:space="preserve"> </w:t>
      </w:r>
      <w:r w:rsidR="001F116F" w:rsidRPr="009F420E">
        <w:rPr>
          <w:rFonts w:ascii="Times New Roman" w:hAnsi="Times New Roman" w:cs="Times New Roman"/>
          <w:color w:val="1A1A1A" w:themeColor="background1" w:themeShade="1A"/>
          <w:sz w:val="24"/>
          <w:szCs w:val="24"/>
          <w:lang w:val="id-ID"/>
        </w:rPr>
        <w:t>rangsangan pendidikan untuk membantu pertumbuhan dan perkembangan jasmani</w:t>
      </w:r>
      <w:r w:rsidR="001F116F" w:rsidRPr="009F420E">
        <w:rPr>
          <w:rFonts w:ascii="Times New Roman" w:hAnsi="Times New Roman" w:cs="Times New Roman"/>
          <w:color w:val="1A1A1A" w:themeColor="background1" w:themeShade="1A"/>
          <w:sz w:val="24"/>
          <w:szCs w:val="24"/>
        </w:rPr>
        <w:t xml:space="preserve"> </w:t>
      </w:r>
      <w:r w:rsidR="001F116F" w:rsidRPr="009F420E">
        <w:rPr>
          <w:rFonts w:ascii="Times New Roman" w:hAnsi="Times New Roman" w:cs="Times New Roman"/>
          <w:color w:val="1A1A1A" w:themeColor="background1" w:themeShade="1A"/>
          <w:sz w:val="24"/>
          <w:szCs w:val="24"/>
          <w:lang w:val="id-ID"/>
        </w:rPr>
        <w:t>dan rohani agar anak memiliki kesiapan dalam memasuki</w:t>
      </w:r>
      <w:r w:rsidR="001F116F" w:rsidRPr="009F420E">
        <w:rPr>
          <w:rFonts w:ascii="Times New Roman" w:hAnsi="Times New Roman" w:cs="Times New Roman"/>
          <w:color w:val="1A1A1A" w:themeColor="background1" w:themeShade="1A"/>
          <w:sz w:val="24"/>
          <w:szCs w:val="24"/>
        </w:rPr>
        <w:t xml:space="preserve"> </w:t>
      </w:r>
      <w:r w:rsidR="001F116F" w:rsidRPr="009F420E">
        <w:rPr>
          <w:rFonts w:ascii="Times New Roman" w:hAnsi="Times New Roman" w:cs="Times New Roman"/>
          <w:color w:val="1A1A1A" w:themeColor="background1" w:themeShade="1A"/>
          <w:sz w:val="24"/>
          <w:szCs w:val="24"/>
          <w:lang w:val="id-ID"/>
        </w:rPr>
        <w:t>pendidikan lebih lanjut</w:t>
      </w:r>
      <w:r w:rsidR="001F116F" w:rsidRPr="009F420E">
        <w:rPr>
          <w:rFonts w:ascii="Times New Roman" w:hAnsi="Times New Roman" w:cs="Times New Roman"/>
          <w:color w:val="1A1A1A" w:themeColor="background1" w:themeShade="1A"/>
          <w:sz w:val="24"/>
          <w:szCs w:val="24"/>
        </w:rPr>
        <w:t xml:space="preserve"> (UU RI No.20 Tahun 2003</w:t>
      </w:r>
      <w:r w:rsidR="001F116F">
        <w:rPr>
          <w:rFonts w:ascii="Times New Roman" w:hAnsi="Times New Roman" w:cs="Times New Roman"/>
          <w:color w:val="1A1A1A" w:themeColor="background1" w:themeShade="1A"/>
          <w:sz w:val="24"/>
          <w:szCs w:val="24"/>
        </w:rPr>
        <w:t xml:space="preserve"> angka 14</w:t>
      </w:r>
      <w:r w:rsidR="001F116F" w:rsidRPr="009F420E">
        <w:rPr>
          <w:rFonts w:ascii="Times New Roman" w:hAnsi="Times New Roman" w:cs="Times New Roman"/>
          <w:color w:val="1A1A1A" w:themeColor="background1" w:themeShade="1A"/>
          <w:sz w:val="24"/>
          <w:szCs w:val="24"/>
        </w:rPr>
        <w:t>, tentang Sistem Pendidikan Nasional)</w:t>
      </w:r>
      <w:r w:rsidR="001F116F" w:rsidRPr="009F420E">
        <w:rPr>
          <w:rFonts w:ascii="Times New Roman" w:hAnsi="Times New Roman" w:cs="Times New Roman"/>
          <w:color w:val="1A1A1A" w:themeColor="background1" w:themeShade="1A"/>
          <w:sz w:val="24"/>
          <w:szCs w:val="24"/>
          <w:lang w:val="id-ID"/>
        </w:rPr>
        <w:t>.</w:t>
      </w:r>
    </w:p>
    <w:p w:rsidR="00566FD4" w:rsidRDefault="00566FD4" w:rsidP="000705AE">
      <w:pPr>
        <w:autoSpaceDE w:val="0"/>
        <w:autoSpaceDN w:val="0"/>
        <w:adjustRightInd w:val="0"/>
        <w:spacing w:after="0" w:line="480" w:lineRule="auto"/>
        <w:ind w:left="426" w:firstLine="567"/>
        <w:jc w:val="both"/>
        <w:rPr>
          <w:rFonts w:ascii="Times New Roman" w:eastAsia="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Seiring dengan perkembangan zaman yang semakin maju, tak lepas dari berbagai fenomena-fenomena yang terjadi di dalam masyarakat, baik itu dalam hal teknologi, perubahan alam, dan perilaku serta moral dalam kehidupan bermasyarakat.</w:t>
      </w:r>
      <w:r>
        <w:rPr>
          <w:rFonts w:ascii="Times New Roman" w:hAnsi="Times New Roman" w:cs="Times New Roman"/>
          <w:color w:val="1A1A1A" w:themeColor="background1" w:themeShade="1A"/>
          <w:sz w:val="24"/>
          <w:szCs w:val="24"/>
        </w:rPr>
        <w:t xml:space="preserve"> </w:t>
      </w:r>
      <w:r w:rsidR="002B6A22">
        <w:rPr>
          <w:rFonts w:ascii="Times New Roman" w:hAnsi="Times New Roman" w:cs="Times New Roman"/>
          <w:color w:val="1A1A1A" w:themeColor="background1" w:themeShade="1A"/>
          <w:sz w:val="24"/>
          <w:szCs w:val="24"/>
        </w:rPr>
        <w:t>Salah satu fenomena yang terjadi adalah perilaku negatif yang pada anak usia dini</w:t>
      </w:r>
      <w:r w:rsidR="00652534">
        <w:rPr>
          <w:rFonts w:ascii="Times New Roman" w:hAnsi="Times New Roman" w:cs="Times New Roman"/>
          <w:color w:val="1A1A1A" w:themeColor="background1" w:themeShade="1A"/>
          <w:sz w:val="24"/>
          <w:szCs w:val="24"/>
        </w:rPr>
        <w:t xml:space="preserve"> yaitu hiperaktif verbal.</w:t>
      </w:r>
      <w:r w:rsidR="002A4591">
        <w:rPr>
          <w:rFonts w:ascii="Times New Roman" w:hAnsi="Times New Roman" w:cs="Times New Roman"/>
          <w:color w:val="1A1A1A" w:themeColor="background1" w:themeShade="1A"/>
          <w:sz w:val="24"/>
          <w:szCs w:val="24"/>
        </w:rPr>
        <w:t xml:space="preserve"> </w:t>
      </w:r>
      <w:r w:rsidR="002A4591" w:rsidRPr="009F420E">
        <w:rPr>
          <w:rFonts w:ascii="Times New Roman" w:hAnsi="Times New Roman" w:cs="Times New Roman"/>
          <w:color w:val="1A1A1A" w:themeColor="background1" w:themeShade="1A"/>
          <w:sz w:val="24"/>
          <w:szCs w:val="24"/>
          <w:lang w:val="sv-SE"/>
        </w:rPr>
        <w:t xml:space="preserve">Fenomena hiperaktif verbal pada anak sering kita temukan dalam kehidupan sosial di masyarakat, dimana defenisi perilaku hiperaktif verbal adalah </w:t>
      </w:r>
      <w:r w:rsidR="002A4591" w:rsidRPr="009F420E">
        <w:rPr>
          <w:rFonts w:ascii="Times New Roman" w:eastAsia="Times New Roman" w:hAnsi="Times New Roman" w:cs="Times New Roman"/>
          <w:color w:val="1A1A1A" w:themeColor="background1" w:themeShade="1A"/>
          <w:sz w:val="24"/>
          <w:szCs w:val="24"/>
        </w:rPr>
        <w:t>suatu pola perilaku pada seseorang yang menunjukkan sikap tidak mau diam, tidak terkendali, tidak menaruh perhatian serta impulsif  yang disampaikan secara lisan dan mengandung makna negatif.</w:t>
      </w:r>
    </w:p>
    <w:p w:rsidR="008D7FE8" w:rsidRDefault="00244A95" w:rsidP="000705AE">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Pr>
          <w:rFonts w:ascii="Times New Roman" w:eastAsia="Times New Roman" w:hAnsi="Times New Roman" w:cs="Times New Roman"/>
          <w:color w:val="1A1A1A" w:themeColor="background1" w:themeShade="1A"/>
          <w:sz w:val="24"/>
          <w:szCs w:val="24"/>
        </w:rPr>
        <w:lastRenderedPageBreak/>
        <w:t>Perilaku hiperaktif verbal pada anak dapat muncul karena bebagai macam faktor diantaranya adalah penerapan sistem pendidikan yang kurang maksimal, lingkungan sosial yang kurang kondusif, pendidikan agama kurang tertanam pada anak, serta kurangnya perhatian dari orang tua anak.</w:t>
      </w:r>
      <w:r w:rsidR="007C44AE">
        <w:rPr>
          <w:rFonts w:ascii="Times New Roman" w:eastAsia="Times New Roman" w:hAnsi="Times New Roman" w:cs="Times New Roman"/>
          <w:color w:val="1A1A1A" w:themeColor="background1" w:themeShade="1A"/>
          <w:sz w:val="24"/>
          <w:szCs w:val="24"/>
        </w:rPr>
        <w:t xml:space="preserve"> </w:t>
      </w:r>
      <w:r w:rsidR="007C44AE" w:rsidRPr="00ED31FD">
        <w:rPr>
          <w:rFonts w:ascii="Times New Roman" w:hAnsi="Times New Roman" w:cs="Times New Roman"/>
          <w:color w:val="000000"/>
          <w:sz w:val="24"/>
          <w:szCs w:val="24"/>
        </w:rPr>
        <w:t>Pada usia satu tahun, anak belum tahu tentang perilaku moral, anak akan mengetahui perilaku benar dan salahnya dari dampak perbuatan yang dilakukannya. Untuk itu sejak usia satu tahun anak sebaiknya sudah mulai diperkenalkan pada nilai-nilai atau tingkah laku yang sesuai dengan norma yang berlaku di masyarakat</w:t>
      </w:r>
      <w:r w:rsidR="008D7FE8">
        <w:rPr>
          <w:rFonts w:ascii="Times New Roman" w:hAnsi="Times New Roman" w:cs="Times New Roman"/>
          <w:color w:val="000000"/>
          <w:sz w:val="24"/>
          <w:szCs w:val="24"/>
        </w:rPr>
        <w:t>.</w:t>
      </w:r>
    </w:p>
    <w:p w:rsidR="00244A95" w:rsidRDefault="008D7FE8" w:rsidP="000705AE">
      <w:pPr>
        <w:autoSpaceDE w:val="0"/>
        <w:autoSpaceDN w:val="0"/>
        <w:adjustRightInd w:val="0"/>
        <w:spacing w:after="0" w:line="480" w:lineRule="auto"/>
        <w:ind w:left="426" w:firstLine="567"/>
        <w:jc w:val="both"/>
        <w:rPr>
          <w:rFonts w:ascii="Times New Roman" w:eastAsia="Times New Roman" w:hAnsi="Times New Roman" w:cs="Times New Roman"/>
          <w:color w:val="1A1A1A" w:themeColor="background1" w:themeShade="1A"/>
          <w:sz w:val="24"/>
          <w:szCs w:val="24"/>
        </w:rPr>
      </w:pPr>
      <w:r w:rsidRPr="00ED31FD">
        <w:rPr>
          <w:rFonts w:ascii="Times New Roman" w:hAnsi="Times New Roman" w:cs="Times New Roman"/>
          <w:color w:val="000000"/>
          <w:sz w:val="24"/>
          <w:szCs w:val="24"/>
        </w:rPr>
        <w:t>Pada usia 3</w:t>
      </w:r>
      <w:r>
        <w:rPr>
          <w:rFonts w:ascii="Times New Roman" w:hAnsi="Times New Roman" w:cs="Times New Roman"/>
          <w:color w:val="000000"/>
          <w:sz w:val="24"/>
          <w:szCs w:val="24"/>
        </w:rPr>
        <w:t>-6</w:t>
      </w:r>
      <w:r w:rsidRPr="00ED31FD">
        <w:rPr>
          <w:rFonts w:ascii="Times New Roman" w:hAnsi="Times New Roman" w:cs="Times New Roman"/>
          <w:color w:val="000000"/>
          <w:sz w:val="24"/>
          <w:szCs w:val="24"/>
        </w:rPr>
        <w:t xml:space="preserve"> tahun, anak semakin mengenal dunia sekitar dan kemampuan dirinya. Namun, tak jarang ia merasa putus asa jika menghadapi satu masalah yang tidak bisa ditanganinya. Misalnya, bila ia tidak bisa mengkomunikasikan apa yang diinginkannya. Dalam situasi semacam ini, ia akan mudah marah dan bukan tidak mungkin mengeluarkan kat</w:t>
      </w:r>
      <w:r>
        <w:rPr>
          <w:rFonts w:ascii="Times New Roman" w:hAnsi="Times New Roman" w:cs="Times New Roman"/>
          <w:color w:val="000000"/>
          <w:sz w:val="24"/>
          <w:szCs w:val="24"/>
        </w:rPr>
        <w:t>a-kata yang tidak pantas</w:t>
      </w:r>
      <w:r w:rsidRPr="00ED31FD">
        <w:rPr>
          <w:rFonts w:ascii="Times New Roman" w:hAnsi="Times New Roman" w:cs="Times New Roman"/>
          <w:color w:val="000000"/>
          <w:sz w:val="24"/>
          <w:szCs w:val="24"/>
        </w:rPr>
        <w:t xml:space="preserve"> atau hiperaktif verbal</w:t>
      </w:r>
      <w:r>
        <w:rPr>
          <w:rFonts w:ascii="Times New Roman" w:hAnsi="Times New Roman" w:cs="Times New Roman"/>
          <w:color w:val="000000"/>
          <w:sz w:val="24"/>
          <w:szCs w:val="24"/>
        </w:rPr>
        <w:t xml:space="preserve">. Oleh karena itu </w:t>
      </w:r>
      <w:r w:rsidRPr="00ED31FD">
        <w:rPr>
          <w:rFonts w:ascii="Times New Roman" w:hAnsi="Times New Roman" w:cs="Times New Roman"/>
          <w:color w:val="000000"/>
          <w:sz w:val="24"/>
          <w:szCs w:val="24"/>
        </w:rPr>
        <w:t>Guru harus mampu mengembangkan kreatifitas dan menyusun strategi yang tepat dalam menghadapi perilaku hiperaktif verbal pada anak.</w:t>
      </w:r>
    </w:p>
    <w:p w:rsidR="00AC38B2" w:rsidRDefault="00AC38B2" w:rsidP="000705AE">
      <w:pPr>
        <w:autoSpaceDE w:val="0"/>
        <w:autoSpaceDN w:val="0"/>
        <w:adjustRightInd w:val="0"/>
        <w:spacing w:after="0" w:line="480" w:lineRule="auto"/>
        <w:ind w:left="426" w:firstLine="567"/>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Perilaku hiperaktif verbal pada anak dapat</w:t>
      </w:r>
      <w:r w:rsidR="00731839">
        <w:rPr>
          <w:rFonts w:ascii="Times New Roman" w:eastAsia="Times New Roman" w:hAnsi="Times New Roman" w:cs="Times New Roman"/>
          <w:color w:val="1A1A1A" w:themeColor="background1" w:themeShade="1A"/>
          <w:sz w:val="24"/>
          <w:szCs w:val="24"/>
        </w:rPr>
        <w:t xml:space="preserve"> dilihat ketika anak mengeluarkan kata-kata kasar, tidak pantas secara moral atau kotor</w:t>
      </w:r>
      <w:r>
        <w:rPr>
          <w:rFonts w:ascii="Times New Roman" w:eastAsia="Times New Roman" w:hAnsi="Times New Roman" w:cs="Times New Roman"/>
          <w:color w:val="1A1A1A" w:themeColor="background1" w:themeShade="1A"/>
          <w:sz w:val="24"/>
          <w:szCs w:val="24"/>
        </w:rPr>
        <w:t xml:space="preserve"> </w:t>
      </w:r>
      <w:r w:rsidR="00731839">
        <w:rPr>
          <w:rFonts w:ascii="Times New Roman" w:eastAsia="Times New Roman" w:hAnsi="Times New Roman" w:cs="Times New Roman"/>
          <w:color w:val="1A1A1A" w:themeColor="background1" w:themeShade="1A"/>
          <w:sz w:val="24"/>
          <w:szCs w:val="24"/>
        </w:rPr>
        <w:t>seperti</w:t>
      </w:r>
      <w:r>
        <w:rPr>
          <w:rFonts w:ascii="Times New Roman" w:eastAsia="Times New Roman" w:hAnsi="Times New Roman" w:cs="Times New Roman"/>
          <w:color w:val="1A1A1A" w:themeColor="background1" w:themeShade="1A"/>
          <w:sz w:val="24"/>
          <w:szCs w:val="24"/>
        </w:rPr>
        <w:t xml:space="preserve"> mengumpat, mengejek, memaki,</w:t>
      </w:r>
      <w:r w:rsidR="00731839">
        <w:rPr>
          <w:rFonts w:ascii="Times New Roman" w:eastAsia="Times New Roman" w:hAnsi="Times New Roman" w:cs="Times New Roman"/>
          <w:color w:val="1A1A1A" w:themeColor="background1" w:themeShade="1A"/>
          <w:sz w:val="24"/>
          <w:szCs w:val="24"/>
        </w:rPr>
        <w:t xml:space="preserve"> dan</w:t>
      </w:r>
      <w:r>
        <w:rPr>
          <w:rFonts w:ascii="Times New Roman" w:eastAsia="Times New Roman" w:hAnsi="Times New Roman" w:cs="Times New Roman"/>
          <w:color w:val="1A1A1A" w:themeColor="background1" w:themeShade="1A"/>
          <w:sz w:val="24"/>
          <w:szCs w:val="24"/>
        </w:rPr>
        <w:t xml:space="preserve"> menghina</w:t>
      </w:r>
      <w:r w:rsidR="00731839">
        <w:rPr>
          <w:rFonts w:ascii="Times New Roman" w:eastAsia="Times New Roman" w:hAnsi="Times New Roman" w:cs="Times New Roman"/>
          <w:color w:val="1A1A1A" w:themeColor="background1" w:themeShade="1A"/>
          <w:sz w:val="24"/>
          <w:szCs w:val="24"/>
        </w:rPr>
        <w:t>.</w:t>
      </w:r>
      <w:r w:rsidR="00BD4FD5">
        <w:rPr>
          <w:rFonts w:ascii="Times New Roman" w:eastAsia="Times New Roman" w:hAnsi="Times New Roman" w:cs="Times New Roman"/>
          <w:color w:val="1A1A1A" w:themeColor="background1" w:themeShade="1A"/>
          <w:sz w:val="24"/>
          <w:szCs w:val="24"/>
        </w:rPr>
        <w:t xml:space="preserve"> Guru Taman Kanak-Kanak dalam mendidik anak</w:t>
      </w:r>
      <w:r w:rsidR="00814CBE">
        <w:rPr>
          <w:rFonts w:ascii="Times New Roman" w:eastAsia="Times New Roman" w:hAnsi="Times New Roman" w:cs="Times New Roman"/>
          <w:color w:val="1A1A1A" w:themeColor="background1" w:themeShade="1A"/>
          <w:sz w:val="24"/>
          <w:szCs w:val="24"/>
        </w:rPr>
        <w:t>,</w:t>
      </w:r>
      <w:r w:rsidR="00BD4FD5">
        <w:rPr>
          <w:rFonts w:ascii="Times New Roman" w:eastAsia="Times New Roman" w:hAnsi="Times New Roman" w:cs="Times New Roman"/>
          <w:color w:val="1A1A1A" w:themeColor="background1" w:themeShade="1A"/>
          <w:sz w:val="24"/>
          <w:szCs w:val="24"/>
        </w:rPr>
        <w:t xml:space="preserve"> sering menemukan anak yang memiliki perilaku hiperaktif verbal</w:t>
      </w:r>
      <w:r w:rsidR="00A03DB2">
        <w:rPr>
          <w:rFonts w:ascii="Times New Roman" w:eastAsia="Times New Roman" w:hAnsi="Times New Roman" w:cs="Times New Roman"/>
          <w:color w:val="1A1A1A" w:themeColor="background1" w:themeShade="1A"/>
          <w:sz w:val="24"/>
          <w:szCs w:val="24"/>
        </w:rPr>
        <w:t>.</w:t>
      </w:r>
      <w:r w:rsidR="00BD4FD5">
        <w:rPr>
          <w:rFonts w:ascii="Times New Roman" w:eastAsia="Times New Roman" w:hAnsi="Times New Roman" w:cs="Times New Roman"/>
          <w:color w:val="1A1A1A" w:themeColor="background1" w:themeShade="1A"/>
          <w:sz w:val="24"/>
          <w:szCs w:val="24"/>
        </w:rPr>
        <w:t xml:space="preserve"> </w:t>
      </w:r>
      <w:r w:rsidR="00BD4FD5" w:rsidRPr="009F420E">
        <w:rPr>
          <w:rFonts w:ascii="Times New Roman" w:hAnsi="Times New Roman" w:cs="Times New Roman"/>
          <w:color w:val="1A1A1A" w:themeColor="background1" w:themeShade="1A"/>
          <w:sz w:val="24"/>
          <w:szCs w:val="24"/>
        </w:rPr>
        <w:t>Biasanya cara berbicara anak tersebut tidak sopan mi</w:t>
      </w:r>
      <w:r w:rsidR="00A03DB2">
        <w:rPr>
          <w:rFonts w:ascii="Times New Roman" w:hAnsi="Times New Roman" w:cs="Times New Roman"/>
          <w:color w:val="1A1A1A" w:themeColor="background1" w:themeShade="1A"/>
          <w:sz w:val="24"/>
          <w:szCs w:val="24"/>
        </w:rPr>
        <w:t xml:space="preserve">salnya dengan menggunakan kata </w:t>
      </w:r>
      <w:r w:rsidR="00BD4FD5" w:rsidRPr="009F420E">
        <w:rPr>
          <w:rFonts w:ascii="Times New Roman" w:hAnsi="Times New Roman" w:cs="Times New Roman"/>
          <w:color w:val="1A1A1A" w:themeColor="background1" w:themeShade="1A"/>
          <w:sz w:val="24"/>
          <w:szCs w:val="24"/>
        </w:rPr>
        <w:t xml:space="preserve">bodoh, goblok, tolol, dan menggunakan kata-kata </w:t>
      </w:r>
      <w:r w:rsidR="00BD4FD5" w:rsidRPr="009F420E">
        <w:rPr>
          <w:rFonts w:ascii="Times New Roman" w:hAnsi="Times New Roman" w:cs="Times New Roman"/>
          <w:color w:val="1A1A1A" w:themeColor="background1" w:themeShade="1A"/>
          <w:sz w:val="24"/>
          <w:szCs w:val="24"/>
        </w:rPr>
        <w:lastRenderedPageBreak/>
        <w:t>tidak pantas</w:t>
      </w:r>
      <w:r w:rsidR="00A03DB2">
        <w:rPr>
          <w:rFonts w:ascii="Times New Roman" w:hAnsi="Times New Roman" w:cs="Times New Roman"/>
          <w:color w:val="1A1A1A" w:themeColor="background1" w:themeShade="1A"/>
          <w:sz w:val="24"/>
          <w:szCs w:val="24"/>
        </w:rPr>
        <w:t xml:space="preserve"> di dalam percakapannya, mengejek teman sekelas, bahkan menghina gurunya. Dalam Masyarakat ada mindset terbentuk bahwa pribadi anak usia dini masih polos dan lugu sehingga ketika anak berperilaku negatif </w:t>
      </w:r>
      <w:r w:rsidR="0084151D">
        <w:rPr>
          <w:rFonts w:ascii="Times New Roman" w:hAnsi="Times New Roman" w:cs="Times New Roman"/>
          <w:color w:val="1A1A1A" w:themeColor="background1" w:themeShade="1A"/>
          <w:sz w:val="24"/>
          <w:szCs w:val="24"/>
        </w:rPr>
        <w:t>cukup di</w:t>
      </w:r>
      <w:r w:rsidR="0042438E">
        <w:rPr>
          <w:rFonts w:ascii="Times New Roman" w:hAnsi="Times New Roman" w:cs="Times New Roman"/>
          <w:color w:val="1A1A1A" w:themeColor="background1" w:themeShade="1A"/>
          <w:sz w:val="24"/>
          <w:szCs w:val="24"/>
        </w:rPr>
        <w:t>nasihat</w:t>
      </w:r>
      <w:r w:rsidR="0084151D">
        <w:rPr>
          <w:rFonts w:ascii="Times New Roman" w:hAnsi="Times New Roman" w:cs="Times New Roman"/>
          <w:color w:val="1A1A1A" w:themeColor="background1" w:themeShade="1A"/>
          <w:sz w:val="24"/>
          <w:szCs w:val="24"/>
        </w:rPr>
        <w:t>i, diberi</w:t>
      </w:r>
      <w:r w:rsidR="00434644">
        <w:rPr>
          <w:rFonts w:ascii="Times New Roman" w:hAnsi="Times New Roman" w:cs="Times New Roman"/>
          <w:color w:val="1A1A1A" w:themeColor="background1" w:themeShade="1A"/>
          <w:sz w:val="24"/>
          <w:szCs w:val="24"/>
        </w:rPr>
        <w:t xml:space="preserve"> ditoleransi atau dimaklumi.</w:t>
      </w:r>
    </w:p>
    <w:p w:rsidR="001353BB" w:rsidRPr="00566FD4" w:rsidRDefault="001353BB" w:rsidP="005B0796">
      <w:pPr>
        <w:autoSpaceDE w:val="0"/>
        <w:autoSpaceDN w:val="0"/>
        <w:adjustRightInd w:val="0"/>
        <w:spacing w:after="0" w:line="480" w:lineRule="auto"/>
        <w:ind w:left="426"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Hal ini tentu sangat memprihatinkan, utamanya dalam dunia pendidikan. Taman Kanak-Kanak sebagai</w:t>
      </w:r>
      <w:r w:rsidR="005D0CA7">
        <w:rPr>
          <w:rFonts w:ascii="Times New Roman" w:hAnsi="Times New Roman" w:cs="Times New Roman"/>
          <w:color w:val="1A1A1A" w:themeColor="background1" w:themeShade="1A"/>
          <w:sz w:val="24"/>
          <w:szCs w:val="24"/>
        </w:rPr>
        <w:t xml:space="preserve"> fasilitas</w:t>
      </w:r>
      <w:r>
        <w:rPr>
          <w:rFonts w:ascii="Times New Roman" w:hAnsi="Times New Roman" w:cs="Times New Roman"/>
          <w:color w:val="1A1A1A" w:themeColor="background1" w:themeShade="1A"/>
          <w:sz w:val="24"/>
          <w:szCs w:val="24"/>
        </w:rPr>
        <w:t xml:space="preserve"> pendidikan formal bagi anak memiliki peranan strategis dalam membentuk kepribadian dan moral anak, dimana guru di taman kanak-kanak memiliki tanggung-jawab yang besar dalam hal ini.</w:t>
      </w:r>
      <w:r w:rsidR="005B0796">
        <w:rPr>
          <w:rFonts w:ascii="Times New Roman" w:hAnsi="Times New Roman" w:cs="Times New Roman"/>
          <w:color w:val="1A1A1A" w:themeColor="background1" w:themeShade="1A"/>
          <w:sz w:val="24"/>
          <w:szCs w:val="24"/>
        </w:rPr>
        <w:t xml:space="preserve"> K</w:t>
      </w:r>
      <w:r w:rsidR="005B0796" w:rsidRPr="009F420E">
        <w:rPr>
          <w:rFonts w:ascii="Times New Roman" w:hAnsi="Times New Roman" w:cs="Times New Roman"/>
          <w:color w:val="1A1A1A" w:themeColor="background1" w:themeShade="1A"/>
          <w:sz w:val="24"/>
          <w:szCs w:val="24"/>
        </w:rPr>
        <w:t xml:space="preserve">arena banyak contoh membuktikan jika anak </w:t>
      </w:r>
      <w:r w:rsidR="005B0796">
        <w:rPr>
          <w:rFonts w:ascii="Times New Roman" w:hAnsi="Times New Roman" w:cs="Times New Roman"/>
          <w:color w:val="1A1A1A" w:themeColor="background1" w:themeShade="1A"/>
          <w:sz w:val="24"/>
          <w:szCs w:val="24"/>
        </w:rPr>
        <w:t>memiliki perilaku hiperaktif verbal</w:t>
      </w:r>
      <w:r w:rsidR="005B0796" w:rsidRPr="009F420E">
        <w:rPr>
          <w:rFonts w:ascii="Times New Roman" w:hAnsi="Times New Roman" w:cs="Times New Roman"/>
          <w:color w:val="1A1A1A" w:themeColor="background1" w:themeShade="1A"/>
          <w:sz w:val="24"/>
          <w:szCs w:val="24"/>
        </w:rPr>
        <w:t xml:space="preserve"> </w:t>
      </w:r>
      <w:r w:rsidR="005B0796">
        <w:rPr>
          <w:rFonts w:ascii="Times New Roman" w:hAnsi="Times New Roman" w:cs="Times New Roman"/>
          <w:color w:val="1A1A1A" w:themeColor="background1" w:themeShade="1A"/>
          <w:sz w:val="24"/>
          <w:szCs w:val="24"/>
        </w:rPr>
        <w:t xml:space="preserve">cenderung </w:t>
      </w:r>
      <w:r w:rsidR="005B0796" w:rsidRPr="009F420E">
        <w:rPr>
          <w:rFonts w:ascii="Times New Roman" w:hAnsi="Times New Roman" w:cs="Times New Roman"/>
          <w:color w:val="1A1A1A" w:themeColor="background1" w:themeShade="1A"/>
          <w:sz w:val="24"/>
          <w:szCs w:val="24"/>
        </w:rPr>
        <w:t>membentuk karakter anak menjadi, kasar, keras, dan congkak juga agresif dalam hal yang negatif.</w:t>
      </w:r>
      <w:r w:rsidR="005B0796">
        <w:rPr>
          <w:rFonts w:ascii="Times New Roman" w:hAnsi="Times New Roman" w:cs="Times New Roman"/>
          <w:color w:val="1A1A1A" w:themeColor="background1" w:themeShade="1A"/>
          <w:sz w:val="24"/>
          <w:szCs w:val="24"/>
        </w:rPr>
        <w:t xml:space="preserve"> </w:t>
      </w:r>
      <w:r w:rsidR="005B0796" w:rsidRPr="009F420E">
        <w:rPr>
          <w:rFonts w:ascii="Times New Roman" w:hAnsi="Times New Roman" w:cs="Times New Roman"/>
          <w:color w:val="1A1A1A" w:themeColor="background1" w:themeShade="1A"/>
          <w:sz w:val="24"/>
          <w:szCs w:val="24"/>
        </w:rPr>
        <w:t>Disinilah kualifikasi</w:t>
      </w:r>
      <w:r w:rsidR="005B0796">
        <w:rPr>
          <w:rFonts w:ascii="Times New Roman" w:hAnsi="Times New Roman" w:cs="Times New Roman"/>
          <w:color w:val="1A1A1A" w:themeColor="background1" w:themeShade="1A"/>
          <w:sz w:val="24"/>
          <w:szCs w:val="24"/>
        </w:rPr>
        <w:t xml:space="preserve"> seorang</w:t>
      </w:r>
      <w:r w:rsidR="005B0796" w:rsidRPr="009F420E">
        <w:rPr>
          <w:rFonts w:ascii="Times New Roman" w:hAnsi="Times New Roman" w:cs="Times New Roman"/>
          <w:color w:val="1A1A1A" w:themeColor="background1" w:themeShade="1A"/>
          <w:sz w:val="24"/>
          <w:szCs w:val="24"/>
        </w:rPr>
        <w:t xml:space="preserve"> guru yang berkualitas dihadapkan pada tantangan fenomena sosial yang terjadi yaitu perilaku hiperaktif verbal</w:t>
      </w:r>
      <w:r w:rsidR="005B0796">
        <w:rPr>
          <w:rFonts w:ascii="Times New Roman" w:hAnsi="Times New Roman" w:cs="Times New Roman"/>
          <w:color w:val="1A1A1A" w:themeColor="background1" w:themeShade="1A"/>
          <w:sz w:val="24"/>
          <w:szCs w:val="24"/>
        </w:rPr>
        <w:t xml:space="preserve"> </w:t>
      </w:r>
      <w:r w:rsidR="005B0796" w:rsidRPr="009F420E">
        <w:rPr>
          <w:rFonts w:ascii="Times New Roman" w:hAnsi="Times New Roman" w:cs="Times New Roman"/>
          <w:color w:val="1A1A1A" w:themeColor="background1" w:themeShade="1A"/>
          <w:sz w:val="24"/>
          <w:szCs w:val="24"/>
        </w:rPr>
        <w:t>pada anak</w:t>
      </w:r>
      <w:r w:rsidR="005B0796">
        <w:rPr>
          <w:rFonts w:ascii="Times New Roman" w:hAnsi="Times New Roman" w:cs="Times New Roman"/>
          <w:color w:val="1A1A1A" w:themeColor="background1" w:themeShade="1A"/>
          <w:sz w:val="24"/>
          <w:szCs w:val="24"/>
        </w:rPr>
        <w:t>.</w:t>
      </w:r>
      <w:r w:rsidR="00870CF6">
        <w:rPr>
          <w:rFonts w:ascii="Times New Roman" w:hAnsi="Times New Roman" w:cs="Times New Roman"/>
          <w:color w:val="1A1A1A" w:themeColor="background1" w:themeShade="1A"/>
          <w:sz w:val="24"/>
          <w:szCs w:val="24"/>
        </w:rPr>
        <w:t xml:space="preserve"> Untuk mengatasi perilaku hiperaktif verbal tentu guru harus menyiapkan strategi-strategi yang mampu menstimulasi kepribadian anak dan mengarahkan anak pada hal-hal yang positif sesuai dengan taraf perkembangan psikologis anak.</w:t>
      </w:r>
    </w:p>
    <w:p w:rsidR="00617716" w:rsidRDefault="001D0F29" w:rsidP="00046130">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Taman Kan</w:t>
      </w:r>
      <w:r w:rsidR="00293852" w:rsidRPr="009F420E">
        <w:rPr>
          <w:rFonts w:ascii="Times New Roman" w:hAnsi="Times New Roman" w:cs="Times New Roman"/>
          <w:color w:val="1A1A1A" w:themeColor="background1" w:themeShade="1A"/>
          <w:sz w:val="24"/>
          <w:szCs w:val="24"/>
        </w:rPr>
        <w:t xml:space="preserve">ak-kanak Bhayangkari Panaikang </w:t>
      </w:r>
      <w:r w:rsidRPr="009F420E">
        <w:rPr>
          <w:rFonts w:ascii="Times New Roman" w:hAnsi="Times New Roman" w:cs="Times New Roman"/>
          <w:color w:val="1A1A1A" w:themeColor="background1" w:themeShade="1A"/>
          <w:sz w:val="24"/>
          <w:szCs w:val="24"/>
        </w:rPr>
        <w:t>Makassar</w:t>
      </w:r>
      <w:r w:rsidR="00293852"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adalah salah satu fasilitas pendidikan bagi anak usia dini. Dimana TK ini pun tidak luput dari fenomena sosial yang terjadi dimasyarakat. Para guru di TK ini dihadapkan pada masalah yang rumit</w:t>
      </w:r>
      <w:r w:rsidR="00D90F8D" w:rsidRPr="009F420E">
        <w:rPr>
          <w:rFonts w:ascii="Times New Roman" w:hAnsi="Times New Roman" w:cs="Times New Roman"/>
          <w:color w:val="1A1A1A" w:themeColor="background1" w:themeShade="1A"/>
          <w:sz w:val="24"/>
          <w:szCs w:val="24"/>
        </w:rPr>
        <w:t>, yaitu bagaimana menyusun strategi untuk menangani</w:t>
      </w:r>
      <w:r w:rsidR="002E48E2" w:rsidRPr="009F420E">
        <w:rPr>
          <w:rFonts w:ascii="Times New Roman" w:hAnsi="Times New Roman" w:cs="Times New Roman"/>
          <w:color w:val="1A1A1A" w:themeColor="background1" w:themeShade="1A"/>
          <w:sz w:val="24"/>
          <w:szCs w:val="24"/>
        </w:rPr>
        <w:t xml:space="preserve"> perilaku</w:t>
      </w:r>
      <w:r w:rsidR="00D90F8D" w:rsidRPr="009F420E">
        <w:rPr>
          <w:rFonts w:ascii="Times New Roman" w:hAnsi="Times New Roman" w:cs="Times New Roman"/>
          <w:color w:val="1A1A1A" w:themeColor="background1" w:themeShade="1A"/>
          <w:sz w:val="24"/>
          <w:szCs w:val="24"/>
        </w:rPr>
        <w:t xml:space="preserve"> </w:t>
      </w:r>
      <w:r w:rsidR="00F94F09">
        <w:rPr>
          <w:rFonts w:ascii="Times New Roman" w:hAnsi="Times New Roman" w:cs="Times New Roman"/>
          <w:color w:val="1A1A1A" w:themeColor="background1" w:themeShade="1A"/>
          <w:sz w:val="24"/>
          <w:szCs w:val="24"/>
        </w:rPr>
        <w:t>hiperaktif verbal</w:t>
      </w:r>
      <w:r w:rsidR="002E48E2" w:rsidRPr="009F420E">
        <w:rPr>
          <w:rFonts w:ascii="Times New Roman" w:hAnsi="Times New Roman" w:cs="Times New Roman"/>
          <w:color w:val="1A1A1A" w:themeColor="background1" w:themeShade="1A"/>
          <w:sz w:val="24"/>
          <w:szCs w:val="24"/>
        </w:rPr>
        <w:t xml:space="preserve"> pada anak</w:t>
      </w:r>
      <w:r w:rsidR="00D90F8D" w:rsidRPr="009F420E">
        <w:rPr>
          <w:rFonts w:ascii="Times New Roman" w:hAnsi="Times New Roman" w:cs="Times New Roman"/>
          <w:color w:val="1A1A1A" w:themeColor="background1" w:themeShade="1A"/>
          <w:sz w:val="24"/>
          <w:szCs w:val="24"/>
        </w:rPr>
        <w:t>. Hal ini disebabkan oleh perilaku</w:t>
      </w:r>
      <w:r w:rsidR="00617716">
        <w:rPr>
          <w:rFonts w:ascii="Times New Roman" w:hAnsi="Times New Roman" w:cs="Times New Roman"/>
          <w:color w:val="1A1A1A" w:themeColor="background1" w:themeShade="1A"/>
          <w:sz w:val="24"/>
          <w:szCs w:val="24"/>
        </w:rPr>
        <w:t xml:space="preserve"> hiperaktif verbal pada sebagian</w:t>
      </w:r>
      <w:r w:rsidR="00D90F8D" w:rsidRPr="009F420E">
        <w:rPr>
          <w:rFonts w:ascii="Times New Roman" w:hAnsi="Times New Roman" w:cs="Times New Roman"/>
          <w:color w:val="1A1A1A" w:themeColor="background1" w:themeShade="1A"/>
          <w:sz w:val="24"/>
          <w:szCs w:val="24"/>
        </w:rPr>
        <w:t xml:space="preserve"> peserta didik di T</w:t>
      </w:r>
      <w:r w:rsidR="00A64F6D" w:rsidRPr="009F420E">
        <w:rPr>
          <w:rFonts w:ascii="Times New Roman" w:hAnsi="Times New Roman" w:cs="Times New Roman"/>
          <w:color w:val="1A1A1A" w:themeColor="background1" w:themeShade="1A"/>
          <w:sz w:val="24"/>
          <w:szCs w:val="24"/>
        </w:rPr>
        <w:t xml:space="preserve">aman </w:t>
      </w:r>
      <w:r w:rsidR="00D90F8D" w:rsidRPr="009F420E">
        <w:rPr>
          <w:rFonts w:ascii="Times New Roman" w:hAnsi="Times New Roman" w:cs="Times New Roman"/>
          <w:color w:val="1A1A1A" w:themeColor="background1" w:themeShade="1A"/>
          <w:sz w:val="24"/>
          <w:szCs w:val="24"/>
        </w:rPr>
        <w:t>K</w:t>
      </w:r>
      <w:r w:rsidR="00A64F6D" w:rsidRPr="009F420E">
        <w:rPr>
          <w:rFonts w:ascii="Times New Roman" w:hAnsi="Times New Roman" w:cs="Times New Roman"/>
          <w:color w:val="1A1A1A" w:themeColor="background1" w:themeShade="1A"/>
          <w:sz w:val="24"/>
          <w:szCs w:val="24"/>
        </w:rPr>
        <w:t>anak-kanak</w:t>
      </w:r>
      <w:r w:rsidR="00D90F8D" w:rsidRPr="009F420E">
        <w:rPr>
          <w:rFonts w:ascii="Times New Roman" w:hAnsi="Times New Roman" w:cs="Times New Roman"/>
          <w:color w:val="1A1A1A" w:themeColor="background1" w:themeShade="1A"/>
          <w:sz w:val="24"/>
          <w:szCs w:val="24"/>
        </w:rPr>
        <w:t xml:space="preserve"> Bhayangkari </w:t>
      </w:r>
      <w:r w:rsidR="00D90F8D" w:rsidRPr="009F420E">
        <w:rPr>
          <w:rFonts w:ascii="Times New Roman" w:hAnsi="Times New Roman" w:cs="Times New Roman"/>
          <w:color w:val="1A1A1A" w:themeColor="background1" w:themeShade="1A"/>
          <w:sz w:val="24"/>
          <w:szCs w:val="24"/>
        </w:rPr>
        <w:lastRenderedPageBreak/>
        <w:t>Panaikang.</w:t>
      </w:r>
      <w:r w:rsidR="00617716">
        <w:rPr>
          <w:rFonts w:ascii="Times New Roman" w:hAnsi="Times New Roman" w:cs="Times New Roman"/>
          <w:color w:val="1A1A1A" w:themeColor="background1" w:themeShade="1A"/>
          <w:sz w:val="24"/>
          <w:szCs w:val="24"/>
        </w:rPr>
        <w:t xml:space="preserve"> Perilaku ini akan</w:t>
      </w:r>
      <w:r w:rsidR="003269BB" w:rsidRPr="009F420E">
        <w:rPr>
          <w:rFonts w:ascii="Times New Roman" w:hAnsi="Times New Roman" w:cs="Times New Roman"/>
          <w:color w:val="1A1A1A" w:themeColor="background1" w:themeShade="1A"/>
          <w:sz w:val="24"/>
          <w:szCs w:val="24"/>
        </w:rPr>
        <w:t xml:space="preserve"> membuat anak </w:t>
      </w:r>
      <w:r w:rsidR="00E73932" w:rsidRPr="009F420E">
        <w:rPr>
          <w:rFonts w:ascii="Times New Roman" w:hAnsi="Times New Roman" w:cs="Times New Roman"/>
          <w:color w:val="1A1A1A" w:themeColor="background1" w:themeShade="1A"/>
          <w:sz w:val="24"/>
          <w:szCs w:val="24"/>
        </w:rPr>
        <w:t>merasa</w:t>
      </w:r>
      <w:r w:rsidR="003269BB" w:rsidRPr="009F420E">
        <w:rPr>
          <w:rFonts w:ascii="Times New Roman" w:hAnsi="Times New Roman" w:cs="Times New Roman"/>
          <w:color w:val="1A1A1A" w:themeColor="background1" w:themeShade="1A"/>
          <w:sz w:val="24"/>
          <w:szCs w:val="24"/>
        </w:rPr>
        <w:t xml:space="preserve"> kesulitan untuk bersik</w:t>
      </w:r>
      <w:r w:rsidR="00833EE5" w:rsidRPr="009F420E">
        <w:rPr>
          <w:rFonts w:ascii="Times New Roman" w:hAnsi="Times New Roman" w:cs="Times New Roman"/>
          <w:color w:val="1A1A1A" w:themeColor="background1" w:themeShade="1A"/>
          <w:sz w:val="24"/>
          <w:szCs w:val="24"/>
        </w:rPr>
        <w:t>ap mandiri, tidak bertanggung-</w:t>
      </w:r>
      <w:r w:rsidR="003269BB" w:rsidRPr="009F420E">
        <w:rPr>
          <w:rFonts w:ascii="Times New Roman" w:hAnsi="Times New Roman" w:cs="Times New Roman"/>
          <w:color w:val="1A1A1A" w:themeColor="background1" w:themeShade="1A"/>
          <w:sz w:val="24"/>
          <w:szCs w:val="24"/>
        </w:rPr>
        <w:t>jawab,</w:t>
      </w:r>
      <w:r w:rsidR="00617716">
        <w:rPr>
          <w:rFonts w:ascii="Times New Roman" w:hAnsi="Times New Roman" w:cs="Times New Roman"/>
          <w:color w:val="1A1A1A" w:themeColor="background1" w:themeShade="1A"/>
          <w:sz w:val="24"/>
          <w:szCs w:val="24"/>
        </w:rPr>
        <w:t xml:space="preserve"> kasar, agresif,</w:t>
      </w:r>
      <w:r w:rsidR="003269BB" w:rsidRPr="009F420E">
        <w:rPr>
          <w:rFonts w:ascii="Times New Roman" w:hAnsi="Times New Roman" w:cs="Times New Roman"/>
          <w:color w:val="1A1A1A" w:themeColor="background1" w:themeShade="1A"/>
          <w:sz w:val="24"/>
          <w:szCs w:val="24"/>
        </w:rPr>
        <w:t xml:space="preserve"> dan sulit bersosialisasi dengan orang lain.</w:t>
      </w:r>
      <w:r w:rsidR="00046130">
        <w:rPr>
          <w:rFonts w:ascii="Times New Roman" w:hAnsi="Times New Roman" w:cs="Times New Roman"/>
          <w:color w:val="1A1A1A" w:themeColor="background1" w:themeShade="1A"/>
          <w:sz w:val="24"/>
          <w:szCs w:val="24"/>
        </w:rPr>
        <w:t xml:space="preserve"> Di Taman Kanak-kanak Bhayangkari Panaikang Makassar terdapat 6 (enam) orang anak didik</w:t>
      </w:r>
      <w:r w:rsidR="00A17210">
        <w:rPr>
          <w:rFonts w:ascii="Times New Roman" w:hAnsi="Times New Roman" w:cs="Times New Roman"/>
          <w:color w:val="1A1A1A" w:themeColor="background1" w:themeShade="1A"/>
          <w:sz w:val="24"/>
          <w:szCs w:val="24"/>
        </w:rPr>
        <w:t xml:space="preserve"> yang berperilaku hiperaktif verbal, yaitu:</w:t>
      </w:r>
      <w:r w:rsidR="00046130">
        <w:rPr>
          <w:rFonts w:ascii="Times New Roman" w:hAnsi="Times New Roman" w:cs="Times New Roman"/>
          <w:color w:val="1A1A1A" w:themeColor="background1" w:themeShade="1A"/>
          <w:sz w:val="24"/>
          <w:szCs w:val="24"/>
        </w:rPr>
        <w:t xml:space="preserve"> 4 (empat) orang anak laki-</w:t>
      </w:r>
      <w:r w:rsidR="00A17210">
        <w:rPr>
          <w:rFonts w:ascii="Times New Roman" w:hAnsi="Times New Roman" w:cs="Times New Roman"/>
          <w:color w:val="1A1A1A" w:themeColor="background1" w:themeShade="1A"/>
          <w:sz w:val="24"/>
          <w:szCs w:val="24"/>
        </w:rPr>
        <w:t>laki dan 2 (dua) anak perempuan</w:t>
      </w:r>
      <w:r w:rsidR="00046130">
        <w:rPr>
          <w:rFonts w:ascii="Times New Roman" w:hAnsi="Times New Roman" w:cs="Times New Roman"/>
          <w:color w:val="1A1A1A" w:themeColor="background1" w:themeShade="1A"/>
          <w:sz w:val="24"/>
          <w:szCs w:val="24"/>
        </w:rPr>
        <w:t xml:space="preserve"> </w:t>
      </w:r>
    </w:p>
    <w:p w:rsidR="007531CD" w:rsidRDefault="00A17210" w:rsidP="00407FED">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Berdasarkan hasil pengamatan</w:t>
      </w:r>
      <w:r w:rsidR="003269BB" w:rsidRPr="009F420E">
        <w:rPr>
          <w:rFonts w:ascii="Times New Roman" w:hAnsi="Times New Roman" w:cs="Times New Roman"/>
          <w:color w:val="1A1A1A" w:themeColor="background1" w:themeShade="1A"/>
          <w:sz w:val="24"/>
          <w:szCs w:val="24"/>
        </w:rPr>
        <w:t>, ternyata fenomena ini terjadi karena k</w:t>
      </w:r>
      <w:r w:rsidR="00010592" w:rsidRPr="009F420E">
        <w:rPr>
          <w:rFonts w:ascii="Times New Roman" w:hAnsi="Times New Roman" w:cs="Times New Roman"/>
          <w:color w:val="1A1A1A" w:themeColor="background1" w:themeShade="1A"/>
          <w:sz w:val="24"/>
          <w:szCs w:val="24"/>
        </w:rPr>
        <w:t xml:space="preserve">urangnya perhatian orang tua, </w:t>
      </w:r>
      <w:r w:rsidR="003269BB" w:rsidRPr="009F420E">
        <w:rPr>
          <w:rFonts w:ascii="Times New Roman" w:hAnsi="Times New Roman" w:cs="Times New Roman"/>
          <w:color w:val="1A1A1A" w:themeColor="background1" w:themeShade="1A"/>
          <w:sz w:val="24"/>
          <w:szCs w:val="24"/>
        </w:rPr>
        <w:t>lingkungan yang kurang baik</w:t>
      </w:r>
      <w:r w:rsidR="00457B29" w:rsidRPr="009F420E">
        <w:rPr>
          <w:rFonts w:ascii="Times New Roman" w:hAnsi="Times New Roman" w:cs="Times New Roman"/>
          <w:color w:val="1A1A1A" w:themeColor="background1" w:themeShade="1A"/>
          <w:sz w:val="24"/>
          <w:szCs w:val="24"/>
        </w:rPr>
        <w:t>,</w:t>
      </w:r>
      <w:r w:rsidR="00010592" w:rsidRPr="009F420E">
        <w:rPr>
          <w:rFonts w:ascii="Times New Roman" w:hAnsi="Times New Roman" w:cs="Times New Roman"/>
          <w:color w:val="1A1A1A" w:themeColor="background1" w:themeShade="1A"/>
          <w:sz w:val="24"/>
          <w:szCs w:val="24"/>
        </w:rPr>
        <w:t xml:space="preserve"> dan sistem pengajaran guru yang belum maksimal</w:t>
      </w:r>
      <w:r w:rsidR="003269BB" w:rsidRPr="009F420E">
        <w:rPr>
          <w:rFonts w:ascii="Times New Roman" w:hAnsi="Times New Roman" w:cs="Times New Roman"/>
          <w:color w:val="1A1A1A" w:themeColor="background1" w:themeShade="1A"/>
          <w:sz w:val="24"/>
          <w:szCs w:val="24"/>
        </w:rPr>
        <w:t xml:space="preserve">. </w:t>
      </w:r>
      <w:r w:rsidR="00457B29" w:rsidRPr="009F420E">
        <w:rPr>
          <w:rFonts w:ascii="Times New Roman" w:hAnsi="Times New Roman" w:cs="Times New Roman"/>
          <w:color w:val="1A1A1A" w:themeColor="background1" w:themeShade="1A"/>
          <w:sz w:val="24"/>
          <w:szCs w:val="24"/>
        </w:rPr>
        <w:t>Penerapan pendidikan di T</w:t>
      </w:r>
      <w:r w:rsidR="00A64F6D" w:rsidRPr="009F420E">
        <w:rPr>
          <w:rFonts w:ascii="Times New Roman" w:hAnsi="Times New Roman" w:cs="Times New Roman"/>
          <w:color w:val="1A1A1A" w:themeColor="background1" w:themeShade="1A"/>
          <w:sz w:val="24"/>
          <w:szCs w:val="24"/>
        </w:rPr>
        <w:t xml:space="preserve">aman </w:t>
      </w:r>
      <w:r w:rsidR="00457B29" w:rsidRPr="009F420E">
        <w:rPr>
          <w:rFonts w:ascii="Times New Roman" w:hAnsi="Times New Roman" w:cs="Times New Roman"/>
          <w:color w:val="1A1A1A" w:themeColor="background1" w:themeShade="1A"/>
          <w:sz w:val="24"/>
          <w:szCs w:val="24"/>
        </w:rPr>
        <w:t>K</w:t>
      </w:r>
      <w:r w:rsidR="00A64F6D" w:rsidRPr="009F420E">
        <w:rPr>
          <w:rFonts w:ascii="Times New Roman" w:hAnsi="Times New Roman" w:cs="Times New Roman"/>
          <w:color w:val="1A1A1A" w:themeColor="background1" w:themeShade="1A"/>
          <w:sz w:val="24"/>
          <w:szCs w:val="24"/>
        </w:rPr>
        <w:t>anak-kanak</w:t>
      </w:r>
      <w:r w:rsidR="00457B29" w:rsidRPr="009F420E">
        <w:rPr>
          <w:rFonts w:ascii="Times New Roman" w:hAnsi="Times New Roman" w:cs="Times New Roman"/>
          <w:color w:val="1A1A1A" w:themeColor="background1" w:themeShade="1A"/>
          <w:sz w:val="24"/>
          <w:szCs w:val="24"/>
        </w:rPr>
        <w:t xml:space="preserve"> Bhayangkar</w:t>
      </w:r>
      <w:r w:rsidR="00617716">
        <w:rPr>
          <w:rFonts w:ascii="Times New Roman" w:hAnsi="Times New Roman" w:cs="Times New Roman"/>
          <w:color w:val="1A1A1A" w:themeColor="background1" w:themeShade="1A"/>
          <w:sz w:val="24"/>
          <w:szCs w:val="24"/>
        </w:rPr>
        <w:t>i Panaikang yang belum maksimal</w:t>
      </w:r>
      <w:r w:rsidR="00457B29" w:rsidRPr="009F420E">
        <w:rPr>
          <w:rFonts w:ascii="Times New Roman" w:hAnsi="Times New Roman" w:cs="Times New Roman"/>
          <w:color w:val="1A1A1A" w:themeColor="background1" w:themeShade="1A"/>
          <w:sz w:val="24"/>
          <w:szCs w:val="24"/>
        </w:rPr>
        <w:t xml:space="preserve"> </w:t>
      </w:r>
      <w:r w:rsidR="00617716">
        <w:rPr>
          <w:rFonts w:ascii="Times New Roman" w:hAnsi="Times New Roman" w:cs="Times New Roman"/>
          <w:color w:val="1A1A1A" w:themeColor="background1" w:themeShade="1A"/>
          <w:sz w:val="24"/>
          <w:szCs w:val="24"/>
        </w:rPr>
        <w:t>pada peserta didik mengakibatkan</w:t>
      </w:r>
      <w:r w:rsidR="00F500B2" w:rsidRPr="009F420E">
        <w:rPr>
          <w:rFonts w:ascii="Times New Roman" w:hAnsi="Times New Roman" w:cs="Times New Roman"/>
          <w:color w:val="1A1A1A" w:themeColor="background1" w:themeShade="1A"/>
          <w:sz w:val="24"/>
          <w:szCs w:val="24"/>
        </w:rPr>
        <w:t xml:space="preserve"> perilaku hiperaktif verbal</w:t>
      </w:r>
      <w:r w:rsidR="00617716">
        <w:rPr>
          <w:rFonts w:ascii="Times New Roman" w:hAnsi="Times New Roman" w:cs="Times New Roman"/>
          <w:color w:val="1A1A1A" w:themeColor="background1" w:themeShade="1A"/>
          <w:sz w:val="24"/>
          <w:szCs w:val="24"/>
        </w:rPr>
        <w:t xml:space="preserve"> sulit untuk diatasi</w:t>
      </w:r>
      <w:r w:rsidR="00457B29" w:rsidRPr="009F420E">
        <w:rPr>
          <w:rFonts w:ascii="Times New Roman" w:hAnsi="Times New Roman" w:cs="Times New Roman"/>
          <w:color w:val="1A1A1A" w:themeColor="background1" w:themeShade="1A"/>
          <w:sz w:val="24"/>
          <w:szCs w:val="24"/>
        </w:rPr>
        <w:t xml:space="preserve">. </w:t>
      </w:r>
      <w:r w:rsidR="003269BB" w:rsidRPr="009F420E">
        <w:rPr>
          <w:rFonts w:ascii="Times New Roman" w:hAnsi="Times New Roman" w:cs="Times New Roman"/>
          <w:color w:val="1A1A1A" w:themeColor="background1" w:themeShade="1A"/>
          <w:sz w:val="24"/>
          <w:szCs w:val="24"/>
        </w:rPr>
        <w:t>Oleh karena itu peran dan guru</w:t>
      </w:r>
      <w:r w:rsidR="00010592" w:rsidRPr="009F420E">
        <w:rPr>
          <w:rFonts w:ascii="Times New Roman" w:hAnsi="Times New Roman" w:cs="Times New Roman"/>
          <w:color w:val="1A1A1A" w:themeColor="background1" w:themeShade="1A"/>
          <w:sz w:val="24"/>
          <w:szCs w:val="24"/>
        </w:rPr>
        <w:t xml:space="preserve"> di Taman Ka</w:t>
      </w:r>
      <w:r w:rsidR="00357711" w:rsidRPr="009F420E">
        <w:rPr>
          <w:rFonts w:ascii="Times New Roman" w:hAnsi="Times New Roman" w:cs="Times New Roman"/>
          <w:color w:val="1A1A1A" w:themeColor="background1" w:themeShade="1A"/>
          <w:sz w:val="24"/>
          <w:szCs w:val="24"/>
        </w:rPr>
        <w:t>nak-kanak Bhayangkari Panaikang</w:t>
      </w:r>
      <w:r w:rsidR="00010592" w:rsidRPr="009F420E">
        <w:rPr>
          <w:rFonts w:ascii="Times New Roman" w:hAnsi="Times New Roman" w:cs="Times New Roman"/>
          <w:color w:val="1A1A1A" w:themeColor="background1" w:themeShade="1A"/>
          <w:sz w:val="24"/>
          <w:szCs w:val="24"/>
        </w:rPr>
        <w:t xml:space="preserve"> Makassar,</w:t>
      </w:r>
      <w:r w:rsidR="003269BB" w:rsidRPr="009F420E">
        <w:rPr>
          <w:rFonts w:ascii="Times New Roman" w:hAnsi="Times New Roman" w:cs="Times New Roman"/>
          <w:color w:val="1A1A1A" w:themeColor="background1" w:themeShade="1A"/>
          <w:sz w:val="24"/>
          <w:szCs w:val="24"/>
        </w:rPr>
        <w:t xml:space="preserve"> sangat diperlukan dalam membimbing anak agar tidak terjadi perilaku </w:t>
      </w:r>
      <w:r w:rsidR="002E48E2" w:rsidRPr="009F420E">
        <w:rPr>
          <w:rFonts w:ascii="Times New Roman" w:hAnsi="Times New Roman" w:cs="Times New Roman"/>
          <w:color w:val="1A1A1A" w:themeColor="background1" w:themeShade="1A"/>
          <w:sz w:val="24"/>
          <w:szCs w:val="24"/>
        </w:rPr>
        <w:t xml:space="preserve">hiperaktif verbal </w:t>
      </w:r>
      <w:r w:rsidR="00A876CC">
        <w:rPr>
          <w:rFonts w:ascii="Times New Roman" w:hAnsi="Times New Roman" w:cs="Times New Roman"/>
          <w:color w:val="1A1A1A" w:themeColor="background1" w:themeShade="1A"/>
          <w:sz w:val="24"/>
          <w:szCs w:val="24"/>
        </w:rPr>
        <w:t>pada anak</w:t>
      </w:r>
      <w:r w:rsidR="004F5338" w:rsidRPr="009F420E">
        <w:rPr>
          <w:rFonts w:ascii="Times New Roman" w:hAnsi="Times New Roman" w:cs="Times New Roman"/>
          <w:color w:val="1A1A1A" w:themeColor="background1" w:themeShade="1A"/>
          <w:sz w:val="24"/>
          <w:szCs w:val="24"/>
        </w:rPr>
        <w:t>.</w:t>
      </w:r>
    </w:p>
    <w:p w:rsidR="008F42EF" w:rsidRDefault="003269BB" w:rsidP="00407FED">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dari gagasan pemikiran di atas alasan pemilihan judul yang penulis angkat adalah</w:t>
      </w:r>
      <w:r w:rsidR="00F22485" w:rsidRPr="009F420E">
        <w:rPr>
          <w:rFonts w:ascii="Times New Roman" w:hAnsi="Times New Roman" w:cs="Times New Roman"/>
          <w:color w:val="1A1A1A" w:themeColor="background1" w:themeShade="1A"/>
          <w:sz w:val="24"/>
          <w:szCs w:val="24"/>
        </w:rPr>
        <w:t xml:space="preserve"> merupakan suatu fenomena sosial</w:t>
      </w:r>
      <w:r w:rsidRPr="009F420E">
        <w:rPr>
          <w:rFonts w:ascii="Times New Roman" w:hAnsi="Times New Roman" w:cs="Times New Roman"/>
          <w:color w:val="1A1A1A" w:themeColor="background1" w:themeShade="1A"/>
          <w:sz w:val="24"/>
          <w:szCs w:val="24"/>
        </w:rPr>
        <w:t xml:space="preserve"> yang menarik untuk dikaji</w:t>
      </w:r>
      <w:r w:rsidR="00F22485" w:rsidRPr="009F420E">
        <w:rPr>
          <w:rFonts w:ascii="Times New Roman" w:hAnsi="Times New Roman" w:cs="Times New Roman"/>
          <w:color w:val="1A1A1A" w:themeColor="background1" w:themeShade="1A"/>
          <w:sz w:val="24"/>
          <w:szCs w:val="24"/>
        </w:rPr>
        <w:t xml:space="preserve"> secara mendalam dan faktual. Dalam kajian</w:t>
      </w:r>
      <w:r w:rsidRPr="009F420E">
        <w:rPr>
          <w:rFonts w:ascii="Times New Roman" w:hAnsi="Times New Roman" w:cs="Times New Roman"/>
          <w:color w:val="1A1A1A" w:themeColor="background1" w:themeShade="1A"/>
          <w:sz w:val="24"/>
          <w:szCs w:val="24"/>
        </w:rPr>
        <w:t xml:space="preserve"> ini, penulis mencoba memberikan solus</w:t>
      </w:r>
      <w:r w:rsidR="00AF7D30" w:rsidRPr="009F420E">
        <w:rPr>
          <w:rFonts w:ascii="Times New Roman" w:hAnsi="Times New Roman" w:cs="Times New Roman"/>
          <w:color w:val="1A1A1A" w:themeColor="background1" w:themeShade="1A"/>
          <w:sz w:val="24"/>
          <w:szCs w:val="24"/>
        </w:rPr>
        <w:t>i yaitu dengan mengajukan</w:t>
      </w:r>
      <w:r w:rsidRPr="009F420E">
        <w:rPr>
          <w:rFonts w:ascii="Times New Roman" w:hAnsi="Times New Roman" w:cs="Times New Roman"/>
          <w:color w:val="1A1A1A" w:themeColor="background1" w:themeShade="1A"/>
          <w:sz w:val="24"/>
          <w:szCs w:val="24"/>
        </w:rPr>
        <w:t xml:space="preserve"> penelitian  yang berjudul</w:t>
      </w:r>
      <w:r w:rsidR="00183CC9" w:rsidRPr="009F420E">
        <w:rPr>
          <w:rFonts w:ascii="Times New Roman" w:hAnsi="Times New Roman" w:cs="Times New Roman"/>
          <w:color w:val="1A1A1A" w:themeColor="background1" w:themeShade="1A"/>
          <w:sz w:val="24"/>
          <w:szCs w:val="24"/>
        </w:rPr>
        <w:t xml:space="preserve"> </w:t>
      </w:r>
      <w:r w:rsidR="00F22485"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Strategi </w:t>
      </w:r>
      <w:r w:rsidR="0040644E" w:rsidRPr="009F420E">
        <w:rPr>
          <w:rFonts w:ascii="Times New Roman" w:hAnsi="Times New Roman" w:cs="Times New Roman"/>
          <w:color w:val="1A1A1A" w:themeColor="background1" w:themeShade="1A"/>
          <w:sz w:val="24"/>
          <w:szCs w:val="24"/>
        </w:rPr>
        <w:t xml:space="preserve">guru </w:t>
      </w:r>
      <w:r w:rsidRPr="009F420E">
        <w:rPr>
          <w:rFonts w:ascii="Times New Roman" w:hAnsi="Times New Roman" w:cs="Times New Roman"/>
          <w:color w:val="1A1A1A" w:themeColor="background1" w:themeShade="1A"/>
          <w:sz w:val="24"/>
          <w:szCs w:val="24"/>
        </w:rPr>
        <w:t xml:space="preserve">dalam </w:t>
      </w:r>
      <w:r w:rsidR="0040644E" w:rsidRPr="009F420E">
        <w:rPr>
          <w:rFonts w:ascii="Times New Roman" w:hAnsi="Times New Roman" w:cs="Times New Roman"/>
          <w:color w:val="1A1A1A" w:themeColor="background1" w:themeShade="1A"/>
          <w:sz w:val="24"/>
          <w:szCs w:val="24"/>
        </w:rPr>
        <w:t xml:space="preserve">menangani </w:t>
      </w:r>
      <w:r w:rsidR="00885F9A">
        <w:rPr>
          <w:rFonts w:ascii="Times New Roman" w:hAnsi="Times New Roman" w:cs="Times New Roman"/>
          <w:color w:val="1A1A1A" w:themeColor="background1" w:themeShade="1A"/>
          <w:sz w:val="24"/>
          <w:szCs w:val="24"/>
        </w:rPr>
        <w:t xml:space="preserve">perilaku hiperaktif </w:t>
      </w:r>
      <w:r w:rsidR="00F500B2" w:rsidRPr="009F420E">
        <w:rPr>
          <w:rFonts w:ascii="Times New Roman" w:hAnsi="Times New Roman" w:cs="Times New Roman"/>
          <w:color w:val="1A1A1A" w:themeColor="background1" w:themeShade="1A"/>
          <w:sz w:val="24"/>
          <w:szCs w:val="24"/>
        </w:rPr>
        <w:t>verbal</w:t>
      </w:r>
      <w:r w:rsidR="0040644E" w:rsidRPr="009F420E">
        <w:rPr>
          <w:rFonts w:ascii="Times New Roman" w:hAnsi="Times New Roman" w:cs="Times New Roman"/>
          <w:color w:val="1A1A1A" w:themeColor="background1" w:themeShade="1A"/>
          <w:sz w:val="24"/>
          <w:szCs w:val="24"/>
        </w:rPr>
        <w:t xml:space="preserve"> pada anak di Taman Kanak</w:t>
      </w:r>
      <w:r w:rsidR="006E7E39" w:rsidRPr="009F420E">
        <w:rPr>
          <w:rFonts w:ascii="Times New Roman" w:hAnsi="Times New Roman" w:cs="Times New Roman"/>
          <w:color w:val="1A1A1A" w:themeColor="background1" w:themeShade="1A"/>
          <w:sz w:val="24"/>
          <w:szCs w:val="24"/>
        </w:rPr>
        <w:t>-</w:t>
      </w:r>
      <w:r w:rsidR="0040644E" w:rsidRPr="009F420E">
        <w:rPr>
          <w:rFonts w:ascii="Times New Roman" w:hAnsi="Times New Roman" w:cs="Times New Roman"/>
          <w:color w:val="1A1A1A" w:themeColor="background1" w:themeShade="1A"/>
          <w:sz w:val="24"/>
          <w:szCs w:val="24"/>
        </w:rPr>
        <w:t>kanak Bhayangkari Panaikang</w:t>
      </w:r>
      <w:r w:rsidR="00A64F6D" w:rsidRPr="009F420E">
        <w:rPr>
          <w:rFonts w:ascii="Times New Roman" w:hAnsi="Times New Roman" w:cs="Times New Roman"/>
          <w:color w:val="1A1A1A" w:themeColor="background1" w:themeShade="1A"/>
          <w:sz w:val="24"/>
          <w:szCs w:val="24"/>
        </w:rPr>
        <w:t xml:space="preserve"> Makassar</w:t>
      </w:r>
      <w:r w:rsidR="0040644E" w:rsidRPr="009F420E">
        <w:rPr>
          <w:rFonts w:ascii="Times New Roman" w:hAnsi="Times New Roman" w:cs="Times New Roman"/>
          <w:color w:val="1A1A1A" w:themeColor="background1" w:themeShade="1A"/>
          <w:sz w:val="24"/>
          <w:szCs w:val="24"/>
        </w:rPr>
        <w:t>”</w:t>
      </w:r>
      <w:r w:rsidR="00497E8F">
        <w:rPr>
          <w:rFonts w:ascii="Times New Roman" w:hAnsi="Times New Roman" w:cs="Times New Roman"/>
          <w:color w:val="1A1A1A" w:themeColor="background1" w:themeShade="1A"/>
          <w:sz w:val="24"/>
          <w:szCs w:val="24"/>
        </w:rPr>
        <w:t>.</w:t>
      </w:r>
    </w:p>
    <w:p w:rsidR="007531CD" w:rsidRDefault="007531CD" w:rsidP="00407FED">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p>
    <w:p w:rsidR="007531CD" w:rsidRDefault="007531CD" w:rsidP="00407FED">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p>
    <w:p w:rsidR="007531CD" w:rsidRPr="009F420E" w:rsidRDefault="007531CD" w:rsidP="00407FED">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p>
    <w:p w:rsidR="003269BB" w:rsidRPr="009F420E" w:rsidRDefault="00607FF6" w:rsidP="00B979A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Rumusan</w:t>
      </w:r>
      <w:r w:rsidR="003269BB" w:rsidRPr="009F420E">
        <w:rPr>
          <w:rFonts w:ascii="Times New Roman" w:hAnsi="Times New Roman" w:cs="Times New Roman"/>
          <w:b/>
          <w:bCs/>
          <w:color w:val="1A1A1A" w:themeColor="background1" w:themeShade="1A"/>
          <w:sz w:val="24"/>
          <w:szCs w:val="24"/>
        </w:rPr>
        <w:t xml:space="preserve"> Masalah</w:t>
      </w:r>
    </w:p>
    <w:p w:rsidR="003269BB" w:rsidRPr="009F420E" w:rsidRDefault="005B4502" w:rsidP="00AF2950">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latar belakang di atas, maka rumusan mas</w:t>
      </w:r>
      <w:r w:rsidR="00AE67A1" w:rsidRPr="009F420E">
        <w:rPr>
          <w:rFonts w:ascii="Times New Roman" w:hAnsi="Times New Roman" w:cs="Times New Roman"/>
          <w:color w:val="1A1A1A" w:themeColor="background1" w:themeShade="1A"/>
          <w:sz w:val="24"/>
          <w:szCs w:val="24"/>
        </w:rPr>
        <w:t>a</w:t>
      </w:r>
      <w:r w:rsidRPr="009F420E">
        <w:rPr>
          <w:rFonts w:ascii="Times New Roman" w:hAnsi="Times New Roman" w:cs="Times New Roman"/>
          <w:color w:val="1A1A1A" w:themeColor="background1" w:themeShade="1A"/>
          <w:sz w:val="24"/>
          <w:szCs w:val="24"/>
        </w:rPr>
        <w:t>lah dalam penelitian</w:t>
      </w:r>
      <w:r w:rsidR="006E7E39" w:rsidRPr="009F420E">
        <w:rPr>
          <w:rFonts w:ascii="Times New Roman" w:hAnsi="Times New Roman" w:cs="Times New Roman"/>
          <w:color w:val="1A1A1A" w:themeColor="background1" w:themeShade="1A"/>
          <w:sz w:val="24"/>
          <w:szCs w:val="24"/>
        </w:rPr>
        <w:t xml:space="preserve"> ini</w:t>
      </w:r>
      <w:r w:rsidRPr="009F420E">
        <w:rPr>
          <w:rFonts w:ascii="Times New Roman" w:hAnsi="Times New Roman" w:cs="Times New Roman"/>
          <w:color w:val="1A1A1A" w:themeColor="background1" w:themeShade="1A"/>
          <w:sz w:val="24"/>
          <w:szCs w:val="24"/>
        </w:rPr>
        <w:t xml:space="preserve"> adalah,</w:t>
      </w:r>
      <w:r w:rsidR="00AF2950" w:rsidRPr="009F420E">
        <w:rPr>
          <w:rFonts w:ascii="Times New Roman" w:hAnsi="Times New Roman" w:cs="Times New Roman"/>
          <w:color w:val="1A1A1A" w:themeColor="background1" w:themeShade="1A"/>
          <w:sz w:val="24"/>
          <w:szCs w:val="24"/>
        </w:rPr>
        <w:t xml:space="preserve"> </w:t>
      </w:r>
      <w:r w:rsidR="0044414C" w:rsidRPr="009F420E">
        <w:rPr>
          <w:rFonts w:ascii="Times New Roman" w:hAnsi="Times New Roman" w:cs="Times New Roman"/>
          <w:color w:val="1A1A1A" w:themeColor="background1" w:themeShade="1A"/>
          <w:sz w:val="24"/>
          <w:szCs w:val="24"/>
        </w:rPr>
        <w:t>“</w:t>
      </w:r>
      <w:r w:rsidR="00607FF6" w:rsidRPr="009F420E">
        <w:rPr>
          <w:rFonts w:ascii="Times New Roman" w:hAnsi="Times New Roman" w:cs="Times New Roman"/>
          <w:color w:val="1A1A1A" w:themeColor="background1" w:themeShade="1A"/>
          <w:sz w:val="24"/>
          <w:szCs w:val="24"/>
        </w:rPr>
        <w:t>Bagaimanakah strategi</w:t>
      </w:r>
      <w:r w:rsidR="003269BB" w:rsidRPr="009F420E">
        <w:rPr>
          <w:rFonts w:ascii="Times New Roman" w:hAnsi="Times New Roman" w:cs="Times New Roman"/>
          <w:color w:val="1A1A1A" w:themeColor="background1" w:themeShade="1A"/>
          <w:sz w:val="24"/>
          <w:szCs w:val="24"/>
        </w:rPr>
        <w:t xml:space="preserve"> guru dalam m</w:t>
      </w:r>
      <w:r w:rsidR="00607B03" w:rsidRPr="009F420E">
        <w:rPr>
          <w:rFonts w:ascii="Times New Roman" w:hAnsi="Times New Roman" w:cs="Times New Roman"/>
          <w:color w:val="1A1A1A" w:themeColor="background1" w:themeShade="1A"/>
          <w:sz w:val="24"/>
          <w:szCs w:val="24"/>
        </w:rPr>
        <w:t>enangani perilaku</w:t>
      </w:r>
      <w:r w:rsidR="00607FF6" w:rsidRPr="009F420E">
        <w:rPr>
          <w:rFonts w:ascii="Times New Roman" w:hAnsi="Times New Roman" w:cs="Times New Roman"/>
          <w:color w:val="1A1A1A" w:themeColor="background1" w:themeShade="1A"/>
          <w:sz w:val="24"/>
          <w:szCs w:val="24"/>
        </w:rPr>
        <w:t xml:space="preserve"> </w:t>
      </w:r>
      <w:r w:rsidR="00607B03" w:rsidRPr="009F420E">
        <w:rPr>
          <w:rFonts w:ascii="Times New Roman" w:hAnsi="Times New Roman" w:cs="Times New Roman"/>
          <w:color w:val="1A1A1A" w:themeColor="background1" w:themeShade="1A"/>
          <w:sz w:val="24"/>
          <w:szCs w:val="24"/>
        </w:rPr>
        <w:t>hiperaktif verbal</w:t>
      </w:r>
      <w:r w:rsidR="0040114F" w:rsidRPr="009F420E">
        <w:rPr>
          <w:rFonts w:ascii="Times New Roman" w:hAnsi="Times New Roman" w:cs="Times New Roman"/>
          <w:color w:val="1A1A1A" w:themeColor="background1" w:themeShade="1A"/>
          <w:sz w:val="24"/>
          <w:szCs w:val="24"/>
        </w:rPr>
        <w:t xml:space="preserve"> </w:t>
      </w:r>
      <w:r w:rsidR="00607B03" w:rsidRPr="009F420E">
        <w:rPr>
          <w:rFonts w:ascii="Times New Roman" w:hAnsi="Times New Roman" w:cs="Times New Roman"/>
          <w:color w:val="1A1A1A" w:themeColor="background1" w:themeShade="1A"/>
          <w:sz w:val="24"/>
          <w:szCs w:val="24"/>
        </w:rPr>
        <w:t>pada anak</w:t>
      </w:r>
      <w:r w:rsidR="00DD47DC" w:rsidRPr="009F420E">
        <w:rPr>
          <w:rFonts w:ascii="Times New Roman" w:hAnsi="Times New Roman" w:cs="Times New Roman"/>
          <w:color w:val="1A1A1A" w:themeColor="background1" w:themeShade="1A"/>
          <w:sz w:val="24"/>
          <w:szCs w:val="24"/>
        </w:rPr>
        <w:t xml:space="preserve"> di </w:t>
      </w:r>
      <w:r w:rsidR="00162740" w:rsidRPr="009F420E">
        <w:rPr>
          <w:rFonts w:ascii="Times New Roman" w:hAnsi="Times New Roman" w:cs="Times New Roman"/>
          <w:color w:val="1A1A1A" w:themeColor="background1" w:themeShade="1A"/>
          <w:sz w:val="24"/>
          <w:szCs w:val="24"/>
        </w:rPr>
        <w:t>T</w:t>
      </w:r>
      <w:r w:rsidR="006E7E39" w:rsidRPr="009F420E">
        <w:rPr>
          <w:rFonts w:ascii="Times New Roman" w:hAnsi="Times New Roman" w:cs="Times New Roman"/>
          <w:color w:val="1A1A1A" w:themeColor="background1" w:themeShade="1A"/>
          <w:sz w:val="24"/>
          <w:szCs w:val="24"/>
        </w:rPr>
        <w:t xml:space="preserve">aman </w:t>
      </w:r>
      <w:r w:rsidR="00162740" w:rsidRPr="009F420E">
        <w:rPr>
          <w:rFonts w:ascii="Times New Roman" w:hAnsi="Times New Roman" w:cs="Times New Roman"/>
          <w:color w:val="1A1A1A" w:themeColor="background1" w:themeShade="1A"/>
          <w:sz w:val="24"/>
          <w:szCs w:val="24"/>
        </w:rPr>
        <w:t>K</w:t>
      </w:r>
      <w:r w:rsidR="006E7E39" w:rsidRPr="009F420E">
        <w:rPr>
          <w:rFonts w:ascii="Times New Roman" w:hAnsi="Times New Roman" w:cs="Times New Roman"/>
          <w:color w:val="1A1A1A" w:themeColor="background1" w:themeShade="1A"/>
          <w:sz w:val="24"/>
          <w:szCs w:val="24"/>
        </w:rPr>
        <w:t>anak-kanak Bhayangkari Panaikang</w:t>
      </w:r>
      <w:r w:rsidR="00DD47DC" w:rsidRPr="009F420E">
        <w:rPr>
          <w:rFonts w:ascii="Times New Roman" w:hAnsi="Times New Roman" w:cs="Times New Roman"/>
          <w:color w:val="1A1A1A" w:themeColor="background1" w:themeShade="1A"/>
          <w:sz w:val="24"/>
          <w:szCs w:val="24"/>
        </w:rPr>
        <w:t xml:space="preserve"> Makassar</w:t>
      </w:r>
      <w:r w:rsidR="003269BB" w:rsidRPr="009F420E">
        <w:rPr>
          <w:rFonts w:ascii="Times New Roman" w:hAnsi="Times New Roman" w:cs="Times New Roman"/>
          <w:color w:val="1A1A1A" w:themeColor="background1" w:themeShade="1A"/>
          <w:sz w:val="24"/>
          <w:szCs w:val="24"/>
        </w:rPr>
        <w:t xml:space="preserve"> ?</w:t>
      </w:r>
      <w:r w:rsidR="00162740" w:rsidRPr="009F420E">
        <w:rPr>
          <w:rFonts w:ascii="Times New Roman" w:hAnsi="Times New Roman" w:cs="Times New Roman"/>
          <w:color w:val="1A1A1A" w:themeColor="background1" w:themeShade="1A"/>
          <w:sz w:val="24"/>
          <w:szCs w:val="24"/>
        </w:rPr>
        <w:t>”</w:t>
      </w:r>
    </w:p>
    <w:p w:rsidR="003269BB" w:rsidRPr="009F420E" w:rsidRDefault="003915B1" w:rsidP="00B979A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T</w:t>
      </w:r>
      <w:r w:rsidR="003269BB" w:rsidRPr="009F420E">
        <w:rPr>
          <w:rFonts w:ascii="Times New Roman" w:hAnsi="Times New Roman" w:cs="Times New Roman"/>
          <w:b/>
          <w:bCs/>
          <w:color w:val="1A1A1A" w:themeColor="background1" w:themeShade="1A"/>
          <w:sz w:val="24"/>
          <w:szCs w:val="24"/>
        </w:rPr>
        <w:t>ujuan Penulisan</w:t>
      </w:r>
    </w:p>
    <w:p w:rsidR="003269BB" w:rsidRPr="009F420E" w:rsidRDefault="005B4502" w:rsidP="00AF2950">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Tujuan </w:t>
      </w:r>
      <w:r w:rsidR="00AF2950" w:rsidRPr="009F420E">
        <w:rPr>
          <w:rFonts w:ascii="Times New Roman" w:hAnsi="Times New Roman" w:cs="Times New Roman"/>
          <w:color w:val="1A1A1A" w:themeColor="background1" w:themeShade="1A"/>
          <w:sz w:val="24"/>
          <w:szCs w:val="24"/>
        </w:rPr>
        <w:t xml:space="preserve">dari penulisan ini yaitu, </w:t>
      </w:r>
      <w:r w:rsidR="0044414C" w:rsidRPr="009F420E">
        <w:rPr>
          <w:rFonts w:ascii="Times New Roman" w:hAnsi="Times New Roman" w:cs="Times New Roman"/>
          <w:color w:val="1A1A1A" w:themeColor="background1" w:themeShade="1A"/>
          <w:sz w:val="24"/>
          <w:szCs w:val="24"/>
        </w:rPr>
        <w:t xml:space="preserve">“Untuk mengetahui </w:t>
      </w:r>
      <w:r w:rsidR="003269BB" w:rsidRPr="009F420E">
        <w:rPr>
          <w:rFonts w:ascii="Times New Roman" w:hAnsi="Times New Roman" w:cs="Times New Roman"/>
          <w:color w:val="1A1A1A" w:themeColor="background1" w:themeShade="1A"/>
          <w:sz w:val="24"/>
          <w:szCs w:val="24"/>
        </w:rPr>
        <w:t>strategi</w:t>
      </w:r>
      <w:r w:rsidR="00607FF6" w:rsidRPr="009F420E">
        <w:rPr>
          <w:rFonts w:ascii="Times New Roman" w:hAnsi="Times New Roman" w:cs="Times New Roman"/>
          <w:color w:val="1A1A1A" w:themeColor="background1" w:themeShade="1A"/>
          <w:sz w:val="24"/>
          <w:szCs w:val="24"/>
        </w:rPr>
        <w:t xml:space="preserve"> guru </w:t>
      </w:r>
      <w:r w:rsidR="003269BB" w:rsidRPr="009F420E">
        <w:rPr>
          <w:rFonts w:ascii="Times New Roman" w:hAnsi="Times New Roman" w:cs="Times New Roman"/>
          <w:color w:val="1A1A1A" w:themeColor="background1" w:themeShade="1A"/>
          <w:sz w:val="24"/>
          <w:szCs w:val="24"/>
        </w:rPr>
        <w:t>dalam menangani perilaku</w:t>
      </w:r>
      <w:r w:rsidR="00497E8F">
        <w:rPr>
          <w:rFonts w:ascii="Times New Roman" w:hAnsi="Times New Roman" w:cs="Times New Roman"/>
          <w:color w:val="1A1A1A" w:themeColor="background1" w:themeShade="1A"/>
          <w:sz w:val="24"/>
          <w:szCs w:val="24"/>
        </w:rPr>
        <w:t xml:space="preserve"> hiperaktif verbal </w:t>
      </w:r>
      <w:r w:rsidR="00607B03" w:rsidRPr="009F420E">
        <w:rPr>
          <w:rFonts w:ascii="Times New Roman" w:hAnsi="Times New Roman" w:cs="Times New Roman"/>
          <w:color w:val="1A1A1A" w:themeColor="background1" w:themeShade="1A"/>
          <w:sz w:val="24"/>
          <w:szCs w:val="24"/>
        </w:rPr>
        <w:t>pada</w:t>
      </w:r>
      <w:r w:rsidR="003269BB" w:rsidRPr="009F420E">
        <w:rPr>
          <w:rFonts w:ascii="Times New Roman" w:hAnsi="Times New Roman" w:cs="Times New Roman"/>
          <w:color w:val="1A1A1A" w:themeColor="background1" w:themeShade="1A"/>
          <w:sz w:val="24"/>
          <w:szCs w:val="24"/>
        </w:rPr>
        <w:t xml:space="preserve"> anak </w:t>
      </w:r>
      <w:r w:rsidR="00C2544B" w:rsidRPr="009F420E">
        <w:rPr>
          <w:rFonts w:ascii="Times New Roman" w:hAnsi="Times New Roman" w:cs="Times New Roman"/>
          <w:color w:val="1A1A1A" w:themeColor="background1" w:themeShade="1A"/>
          <w:sz w:val="24"/>
          <w:szCs w:val="24"/>
        </w:rPr>
        <w:t>di Taman Kanak-kanak Bhayangkari Panaikang Makassar</w:t>
      </w:r>
      <w:r w:rsidR="005C3ED1" w:rsidRPr="009F420E">
        <w:rPr>
          <w:rFonts w:ascii="Times New Roman" w:hAnsi="Times New Roman" w:cs="Times New Roman"/>
          <w:color w:val="1A1A1A" w:themeColor="background1" w:themeShade="1A"/>
          <w:sz w:val="24"/>
          <w:szCs w:val="24"/>
        </w:rPr>
        <w:t>”</w:t>
      </w:r>
      <w:r w:rsidR="003269BB" w:rsidRPr="009F420E">
        <w:rPr>
          <w:rFonts w:ascii="Times New Roman" w:hAnsi="Times New Roman" w:cs="Times New Roman"/>
          <w:color w:val="1A1A1A" w:themeColor="background1" w:themeShade="1A"/>
          <w:sz w:val="24"/>
          <w:szCs w:val="24"/>
        </w:rPr>
        <w:t>.</w:t>
      </w:r>
    </w:p>
    <w:p w:rsidR="003269BB" w:rsidRPr="009F420E" w:rsidRDefault="003269BB" w:rsidP="00B979A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Manfaat Penulisan</w:t>
      </w:r>
    </w:p>
    <w:p w:rsidR="003269BB" w:rsidRPr="009F420E" w:rsidRDefault="003269BB" w:rsidP="00B979A1">
      <w:pPr>
        <w:pStyle w:val="ListParagraph"/>
        <w:numPr>
          <w:ilvl w:val="0"/>
          <w:numId w:val="7"/>
        </w:numPr>
        <w:autoSpaceDE w:val="0"/>
        <w:autoSpaceDN w:val="0"/>
        <w:adjustRightInd w:val="0"/>
        <w:spacing w:after="0" w:line="48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 xml:space="preserve">Manfaat </w:t>
      </w:r>
      <w:r w:rsidR="00607FF6" w:rsidRPr="009F420E">
        <w:rPr>
          <w:rFonts w:ascii="Times New Roman" w:hAnsi="Times New Roman" w:cs="Times New Roman"/>
          <w:b/>
          <w:color w:val="1A1A1A" w:themeColor="background1" w:themeShade="1A"/>
          <w:sz w:val="24"/>
          <w:szCs w:val="24"/>
        </w:rPr>
        <w:t>Teore</w:t>
      </w:r>
      <w:r w:rsidR="003943DA" w:rsidRPr="009F420E">
        <w:rPr>
          <w:rFonts w:ascii="Times New Roman" w:hAnsi="Times New Roman" w:cs="Times New Roman"/>
          <w:b/>
          <w:color w:val="1A1A1A" w:themeColor="background1" w:themeShade="1A"/>
          <w:sz w:val="24"/>
          <w:szCs w:val="24"/>
        </w:rPr>
        <w:t>tis</w:t>
      </w:r>
    </w:p>
    <w:p w:rsidR="001F4A33" w:rsidRPr="009F420E" w:rsidRDefault="003269BB" w:rsidP="00097EEE">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Manfaat penulisan ini secara umum untuk memberikan berbagai pengetahuan dan referensi</w:t>
      </w:r>
      <w:r w:rsidR="006543F2" w:rsidRPr="009F420E">
        <w:rPr>
          <w:rFonts w:ascii="Times New Roman" w:hAnsi="Times New Roman" w:cs="Times New Roman"/>
          <w:color w:val="1A1A1A" w:themeColor="background1" w:themeShade="1A"/>
          <w:sz w:val="24"/>
          <w:szCs w:val="24"/>
        </w:rPr>
        <w:t xml:space="preserve"> bagi penelitian ilmiah berikutnya</w:t>
      </w:r>
      <w:r w:rsidR="003915B1" w:rsidRPr="009F420E">
        <w:rPr>
          <w:rFonts w:ascii="Times New Roman" w:hAnsi="Times New Roman" w:cs="Times New Roman"/>
          <w:color w:val="1A1A1A" w:themeColor="background1" w:themeShade="1A"/>
          <w:sz w:val="24"/>
          <w:szCs w:val="24"/>
        </w:rPr>
        <w:t xml:space="preserve"> tentang s</w:t>
      </w:r>
      <w:r w:rsidRPr="009F420E">
        <w:rPr>
          <w:rFonts w:ascii="Times New Roman" w:hAnsi="Times New Roman" w:cs="Times New Roman"/>
          <w:color w:val="1A1A1A" w:themeColor="background1" w:themeShade="1A"/>
          <w:sz w:val="24"/>
          <w:szCs w:val="24"/>
        </w:rPr>
        <w:t xml:space="preserve">trategi </w:t>
      </w:r>
      <w:r w:rsidR="006C5F92" w:rsidRPr="009F420E">
        <w:rPr>
          <w:rFonts w:ascii="Times New Roman" w:hAnsi="Times New Roman" w:cs="Times New Roman"/>
          <w:color w:val="1A1A1A" w:themeColor="background1" w:themeShade="1A"/>
          <w:sz w:val="24"/>
          <w:szCs w:val="24"/>
        </w:rPr>
        <w:t xml:space="preserve">guru </w:t>
      </w:r>
      <w:r w:rsidRPr="009F420E">
        <w:rPr>
          <w:rFonts w:ascii="Times New Roman" w:hAnsi="Times New Roman" w:cs="Times New Roman"/>
          <w:color w:val="1A1A1A" w:themeColor="background1" w:themeShade="1A"/>
          <w:sz w:val="24"/>
          <w:szCs w:val="24"/>
        </w:rPr>
        <w:t xml:space="preserve">dalam menangani perilaku </w:t>
      </w:r>
      <w:r w:rsidR="00607B03" w:rsidRPr="009F420E">
        <w:rPr>
          <w:rFonts w:ascii="Times New Roman" w:hAnsi="Times New Roman" w:cs="Times New Roman"/>
          <w:color w:val="1A1A1A" w:themeColor="background1" w:themeShade="1A"/>
          <w:sz w:val="24"/>
          <w:szCs w:val="24"/>
        </w:rPr>
        <w:t>hiperaktif verbal</w:t>
      </w:r>
      <w:r w:rsidR="00970D31" w:rsidRPr="009F420E">
        <w:rPr>
          <w:rFonts w:ascii="Times New Roman" w:hAnsi="Times New Roman" w:cs="Times New Roman"/>
          <w:color w:val="1A1A1A" w:themeColor="background1" w:themeShade="1A"/>
          <w:sz w:val="24"/>
          <w:szCs w:val="24"/>
        </w:rPr>
        <w:t xml:space="preserve"> pada anak usia dini</w:t>
      </w:r>
      <w:r w:rsidRPr="009F420E">
        <w:rPr>
          <w:rFonts w:ascii="Times New Roman" w:hAnsi="Times New Roman" w:cs="Times New Roman"/>
          <w:color w:val="1A1A1A" w:themeColor="background1" w:themeShade="1A"/>
          <w:sz w:val="24"/>
          <w:szCs w:val="24"/>
        </w:rPr>
        <w:t>.</w:t>
      </w:r>
    </w:p>
    <w:p w:rsidR="003269BB" w:rsidRPr="009F420E" w:rsidRDefault="003269BB" w:rsidP="00B979A1">
      <w:pPr>
        <w:pStyle w:val="ListParagraph"/>
        <w:numPr>
          <w:ilvl w:val="0"/>
          <w:numId w:val="7"/>
        </w:numPr>
        <w:autoSpaceDE w:val="0"/>
        <w:autoSpaceDN w:val="0"/>
        <w:adjustRightInd w:val="0"/>
        <w:spacing w:after="0" w:line="48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 xml:space="preserve">Manfaat </w:t>
      </w:r>
      <w:r w:rsidR="003943DA" w:rsidRPr="009F420E">
        <w:rPr>
          <w:rFonts w:ascii="Times New Roman" w:hAnsi="Times New Roman" w:cs="Times New Roman"/>
          <w:b/>
          <w:color w:val="1A1A1A" w:themeColor="background1" w:themeShade="1A"/>
          <w:sz w:val="24"/>
          <w:szCs w:val="24"/>
        </w:rPr>
        <w:t>Praktis</w:t>
      </w:r>
    </w:p>
    <w:p w:rsidR="003269BB" w:rsidRPr="009F420E" w:rsidRDefault="003269BB" w:rsidP="00B979A1">
      <w:pPr>
        <w:pStyle w:val="ListParagraph"/>
        <w:numPr>
          <w:ilvl w:val="0"/>
          <w:numId w:val="8"/>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Bagi </w:t>
      </w:r>
      <w:r w:rsidR="003943DA" w:rsidRPr="009F420E">
        <w:rPr>
          <w:rFonts w:ascii="Times New Roman" w:hAnsi="Times New Roman" w:cs="Times New Roman"/>
          <w:color w:val="1A1A1A" w:themeColor="background1" w:themeShade="1A"/>
          <w:sz w:val="24"/>
          <w:szCs w:val="24"/>
        </w:rPr>
        <w:t>Peneliti</w:t>
      </w:r>
    </w:p>
    <w:p w:rsidR="003269BB" w:rsidRDefault="003269BB" w:rsidP="00097EEE">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Hasil penelitian merupakan umpan balik</w:t>
      </w:r>
      <w:r w:rsidR="006543F2" w:rsidRPr="009F420E">
        <w:rPr>
          <w:rFonts w:ascii="Times New Roman" w:hAnsi="Times New Roman" w:cs="Times New Roman"/>
          <w:color w:val="1A1A1A" w:themeColor="background1" w:themeShade="1A"/>
          <w:sz w:val="24"/>
          <w:szCs w:val="24"/>
        </w:rPr>
        <w:t xml:space="preserve"> (</w:t>
      </w:r>
      <w:r w:rsidR="006543F2" w:rsidRPr="009F420E">
        <w:rPr>
          <w:rFonts w:ascii="Times New Roman" w:hAnsi="Times New Roman" w:cs="Times New Roman"/>
          <w:i/>
          <w:color w:val="1A1A1A" w:themeColor="background1" w:themeShade="1A"/>
          <w:sz w:val="24"/>
          <w:szCs w:val="24"/>
        </w:rPr>
        <w:t>feedback</w:t>
      </w:r>
      <w:r w:rsidR="006543F2"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dan hasil yang nyata dari penerapan ilmu yang didapatk</w:t>
      </w:r>
      <w:r w:rsidR="006543F2" w:rsidRPr="009F420E">
        <w:rPr>
          <w:rFonts w:ascii="Times New Roman" w:hAnsi="Times New Roman" w:cs="Times New Roman"/>
          <w:color w:val="1A1A1A" w:themeColor="background1" w:themeShade="1A"/>
          <w:sz w:val="24"/>
          <w:szCs w:val="24"/>
        </w:rPr>
        <w:t>an selama mengikuti perkuliahan, serta untuk memenuhi syarat guna memperoleh gelar Sarjana Pendidikan</w:t>
      </w:r>
      <w:r w:rsidR="003A3BC2" w:rsidRPr="009F420E">
        <w:rPr>
          <w:rFonts w:ascii="Times New Roman" w:hAnsi="Times New Roman" w:cs="Times New Roman"/>
          <w:color w:val="1A1A1A" w:themeColor="background1" w:themeShade="1A"/>
          <w:sz w:val="24"/>
          <w:szCs w:val="24"/>
        </w:rPr>
        <w:t xml:space="preserve"> (S.Pd.)</w:t>
      </w:r>
      <w:r w:rsidR="006543F2"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di Fakultas Ilmu Pendidikan Universitas Negeri Makassar (FIP UNM).</w:t>
      </w:r>
    </w:p>
    <w:p w:rsidR="0034763B" w:rsidRDefault="0034763B" w:rsidP="00097EEE">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p>
    <w:p w:rsidR="003269BB" w:rsidRPr="009F420E" w:rsidRDefault="003269BB" w:rsidP="00B979A1">
      <w:pPr>
        <w:pStyle w:val="ListParagraph"/>
        <w:numPr>
          <w:ilvl w:val="0"/>
          <w:numId w:val="8"/>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 xml:space="preserve">Bagi </w:t>
      </w:r>
      <w:r w:rsidR="003943DA" w:rsidRPr="009F420E">
        <w:rPr>
          <w:rFonts w:ascii="Times New Roman" w:hAnsi="Times New Roman" w:cs="Times New Roman"/>
          <w:color w:val="1A1A1A" w:themeColor="background1" w:themeShade="1A"/>
          <w:sz w:val="24"/>
          <w:szCs w:val="24"/>
        </w:rPr>
        <w:t xml:space="preserve">Guru </w:t>
      </w:r>
      <w:r w:rsidRPr="009F420E">
        <w:rPr>
          <w:rFonts w:ascii="Times New Roman" w:hAnsi="Times New Roman" w:cs="Times New Roman"/>
          <w:color w:val="1A1A1A" w:themeColor="background1" w:themeShade="1A"/>
          <w:sz w:val="24"/>
          <w:szCs w:val="24"/>
        </w:rPr>
        <w:t>T</w:t>
      </w:r>
      <w:r w:rsidR="003943DA" w:rsidRPr="009F420E">
        <w:rPr>
          <w:rFonts w:ascii="Times New Roman" w:hAnsi="Times New Roman" w:cs="Times New Roman"/>
          <w:color w:val="1A1A1A" w:themeColor="background1" w:themeShade="1A"/>
          <w:sz w:val="24"/>
          <w:szCs w:val="24"/>
        </w:rPr>
        <w:t xml:space="preserve">aman </w:t>
      </w:r>
      <w:r w:rsidRPr="009F420E">
        <w:rPr>
          <w:rFonts w:ascii="Times New Roman" w:hAnsi="Times New Roman" w:cs="Times New Roman"/>
          <w:color w:val="1A1A1A" w:themeColor="background1" w:themeShade="1A"/>
          <w:sz w:val="24"/>
          <w:szCs w:val="24"/>
        </w:rPr>
        <w:t>K</w:t>
      </w:r>
      <w:r w:rsidR="003943DA" w:rsidRPr="009F420E">
        <w:rPr>
          <w:rFonts w:ascii="Times New Roman" w:hAnsi="Times New Roman" w:cs="Times New Roman"/>
          <w:color w:val="1A1A1A" w:themeColor="background1" w:themeShade="1A"/>
          <w:sz w:val="24"/>
          <w:szCs w:val="24"/>
        </w:rPr>
        <w:t>anak-kanak</w:t>
      </w:r>
    </w:p>
    <w:p w:rsidR="003269BB" w:rsidRPr="009F420E" w:rsidRDefault="003269BB" w:rsidP="00097EEE">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Hasil penelitian ini diharapkan</w:t>
      </w:r>
      <w:r w:rsidR="00306B0F" w:rsidRPr="009F420E">
        <w:rPr>
          <w:rFonts w:ascii="Times New Roman" w:hAnsi="Times New Roman" w:cs="Times New Roman"/>
          <w:color w:val="1A1A1A" w:themeColor="background1" w:themeShade="1A"/>
          <w:sz w:val="24"/>
          <w:szCs w:val="24"/>
        </w:rPr>
        <w:t xml:space="preserve"> dapat</w:t>
      </w:r>
      <w:r w:rsidRPr="009F420E">
        <w:rPr>
          <w:rFonts w:ascii="Times New Roman" w:hAnsi="Times New Roman" w:cs="Times New Roman"/>
          <w:color w:val="1A1A1A" w:themeColor="background1" w:themeShade="1A"/>
          <w:sz w:val="24"/>
          <w:szCs w:val="24"/>
        </w:rPr>
        <w:t xml:space="preserve"> menjadi</w:t>
      </w:r>
      <w:r w:rsidR="00306B0F" w:rsidRPr="009F420E">
        <w:rPr>
          <w:rFonts w:ascii="Times New Roman" w:hAnsi="Times New Roman" w:cs="Times New Roman"/>
          <w:color w:val="1A1A1A" w:themeColor="background1" w:themeShade="1A"/>
          <w:sz w:val="24"/>
          <w:szCs w:val="24"/>
        </w:rPr>
        <w:t xml:space="preserve"> referensi, motivasi, </w:t>
      </w:r>
      <w:r w:rsidRPr="009F420E">
        <w:rPr>
          <w:rFonts w:ascii="Times New Roman" w:hAnsi="Times New Roman" w:cs="Times New Roman"/>
          <w:color w:val="1A1A1A" w:themeColor="background1" w:themeShade="1A"/>
          <w:sz w:val="24"/>
          <w:szCs w:val="24"/>
        </w:rPr>
        <w:t>masukan</w:t>
      </w:r>
      <w:r w:rsidR="00540C47" w:rsidRPr="009F420E">
        <w:rPr>
          <w:rFonts w:ascii="Times New Roman" w:hAnsi="Times New Roman" w:cs="Times New Roman"/>
          <w:color w:val="1A1A1A" w:themeColor="background1" w:themeShade="1A"/>
          <w:sz w:val="24"/>
          <w:szCs w:val="24"/>
        </w:rPr>
        <w:t>, dan pengetahuan yang nyata bagi para guru di taman kanak-kanak,</w:t>
      </w:r>
      <w:r w:rsidRPr="009F420E">
        <w:rPr>
          <w:rFonts w:ascii="Times New Roman" w:hAnsi="Times New Roman" w:cs="Times New Roman"/>
          <w:color w:val="1A1A1A" w:themeColor="background1" w:themeShade="1A"/>
          <w:sz w:val="24"/>
          <w:szCs w:val="24"/>
        </w:rPr>
        <w:t xml:space="preserve"> dalam mendidik dan membimbing anak</w:t>
      </w:r>
      <w:r w:rsidR="003A3BC2" w:rsidRPr="009F420E">
        <w:rPr>
          <w:rFonts w:ascii="Times New Roman" w:hAnsi="Times New Roman" w:cs="Times New Roman"/>
          <w:color w:val="1A1A1A" w:themeColor="background1" w:themeShade="1A"/>
          <w:sz w:val="24"/>
          <w:szCs w:val="24"/>
        </w:rPr>
        <w:t xml:space="preserve"> menjadi seorang</w:t>
      </w:r>
      <w:r w:rsidR="00540C47" w:rsidRPr="009F420E">
        <w:rPr>
          <w:rFonts w:ascii="Times New Roman" w:hAnsi="Times New Roman" w:cs="Times New Roman"/>
          <w:color w:val="1A1A1A" w:themeColor="background1" w:themeShade="1A"/>
          <w:sz w:val="24"/>
          <w:szCs w:val="24"/>
        </w:rPr>
        <w:t xml:space="preserve"> intelektual muda, memiliki moral yang </w:t>
      </w:r>
      <w:r w:rsidR="00540C47" w:rsidRPr="00E54927">
        <w:rPr>
          <w:rFonts w:ascii="Times New Roman" w:hAnsi="Times New Roman" w:cs="Times New Roman"/>
          <w:color w:val="1A1A1A" w:themeColor="background1" w:themeShade="1A"/>
          <w:sz w:val="24"/>
          <w:szCs w:val="24"/>
        </w:rPr>
        <w:t xml:space="preserve">akhlatul </w:t>
      </w:r>
      <w:r w:rsidR="00293852" w:rsidRPr="00E54927">
        <w:rPr>
          <w:rFonts w:ascii="Times New Roman" w:hAnsi="Times New Roman" w:cs="Times New Roman"/>
          <w:color w:val="1A1A1A" w:themeColor="background1" w:themeShade="1A"/>
          <w:sz w:val="24"/>
          <w:szCs w:val="24"/>
        </w:rPr>
        <w:t>k</w:t>
      </w:r>
      <w:r w:rsidR="00540C47" w:rsidRPr="00E54927">
        <w:rPr>
          <w:rFonts w:ascii="Times New Roman" w:hAnsi="Times New Roman" w:cs="Times New Roman"/>
          <w:color w:val="1A1A1A" w:themeColor="background1" w:themeShade="1A"/>
          <w:sz w:val="24"/>
          <w:szCs w:val="24"/>
        </w:rPr>
        <w:t>harimah</w:t>
      </w:r>
      <w:r w:rsidR="00540C47" w:rsidRPr="009F420E">
        <w:rPr>
          <w:rFonts w:ascii="Times New Roman" w:hAnsi="Times New Roman" w:cs="Times New Roman"/>
          <w:color w:val="1A1A1A" w:themeColor="background1" w:themeShade="1A"/>
          <w:sz w:val="24"/>
          <w:szCs w:val="24"/>
        </w:rPr>
        <w:t xml:space="preserve"> sejak usia dini</w:t>
      </w:r>
      <w:r w:rsidRPr="009F420E">
        <w:rPr>
          <w:rFonts w:ascii="Times New Roman" w:hAnsi="Times New Roman" w:cs="Times New Roman"/>
          <w:color w:val="1A1A1A" w:themeColor="background1" w:themeShade="1A"/>
          <w:sz w:val="24"/>
          <w:szCs w:val="24"/>
        </w:rPr>
        <w:t>.</w:t>
      </w:r>
    </w:p>
    <w:p w:rsidR="003269BB" w:rsidRPr="009F420E" w:rsidRDefault="003269BB" w:rsidP="00B979A1">
      <w:pPr>
        <w:pStyle w:val="ListParagraph"/>
        <w:numPr>
          <w:ilvl w:val="0"/>
          <w:numId w:val="8"/>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Bagi </w:t>
      </w:r>
      <w:r w:rsidR="003943DA" w:rsidRPr="009F420E">
        <w:rPr>
          <w:rFonts w:ascii="Times New Roman" w:hAnsi="Times New Roman" w:cs="Times New Roman"/>
          <w:color w:val="1A1A1A" w:themeColor="background1" w:themeShade="1A"/>
          <w:sz w:val="24"/>
          <w:szCs w:val="24"/>
        </w:rPr>
        <w:t>Orang tua Siswa</w:t>
      </w:r>
    </w:p>
    <w:p w:rsidR="0045509D" w:rsidRPr="009F420E" w:rsidRDefault="00E27D9C" w:rsidP="00097EEE">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Orang tua sebagai sosok teladan yang utama dalam kehidupan anak dapat lebih memahami perasaan anak dan mampu menghadapi setiap perilaku negatif anak secara b</w:t>
      </w:r>
      <w:r w:rsidR="009E0DAD" w:rsidRPr="009F420E">
        <w:rPr>
          <w:rFonts w:ascii="Times New Roman" w:hAnsi="Times New Roman" w:cs="Times New Roman"/>
          <w:color w:val="1A1A1A" w:themeColor="background1" w:themeShade="1A"/>
          <w:sz w:val="24"/>
          <w:szCs w:val="24"/>
        </w:rPr>
        <w:t>ijaksana, serta penuh kasih saya</w:t>
      </w:r>
      <w:r w:rsidRPr="009F420E">
        <w:rPr>
          <w:rFonts w:ascii="Times New Roman" w:hAnsi="Times New Roman" w:cs="Times New Roman"/>
          <w:color w:val="1A1A1A" w:themeColor="background1" w:themeShade="1A"/>
          <w:sz w:val="24"/>
          <w:szCs w:val="24"/>
        </w:rPr>
        <w:t xml:space="preserve">ng sehingga dari hasil </w:t>
      </w:r>
      <w:r w:rsidR="003269BB" w:rsidRPr="009F420E">
        <w:rPr>
          <w:rFonts w:ascii="Times New Roman" w:hAnsi="Times New Roman" w:cs="Times New Roman"/>
          <w:color w:val="1A1A1A" w:themeColor="background1" w:themeShade="1A"/>
          <w:sz w:val="24"/>
          <w:szCs w:val="24"/>
        </w:rPr>
        <w:t>penelitian ini diharapkan menjadi panduan dalam memperhatikan perkembangan dan pertumbuhan anaknya.</w:t>
      </w:r>
    </w:p>
    <w:p w:rsidR="002131E8" w:rsidRPr="009F420E" w:rsidRDefault="002131E8" w:rsidP="002131E8">
      <w:pPr>
        <w:autoSpaceDE w:val="0"/>
        <w:autoSpaceDN w:val="0"/>
        <w:adjustRightInd w:val="0"/>
        <w:spacing w:after="0" w:line="480" w:lineRule="auto"/>
        <w:ind w:left="1080" w:firstLine="630"/>
        <w:jc w:val="both"/>
        <w:rPr>
          <w:rFonts w:ascii="Times New Roman" w:hAnsi="Times New Roman" w:cs="Times New Roman"/>
          <w:color w:val="1A1A1A" w:themeColor="background1" w:themeShade="1A"/>
          <w:sz w:val="24"/>
          <w:szCs w:val="24"/>
        </w:rPr>
      </w:pPr>
    </w:p>
    <w:p w:rsidR="002131E8" w:rsidRPr="009F420E" w:rsidRDefault="002131E8" w:rsidP="002131E8">
      <w:pPr>
        <w:autoSpaceDE w:val="0"/>
        <w:autoSpaceDN w:val="0"/>
        <w:adjustRightInd w:val="0"/>
        <w:spacing w:after="0" w:line="480" w:lineRule="auto"/>
        <w:ind w:left="1080" w:firstLine="630"/>
        <w:jc w:val="both"/>
        <w:rPr>
          <w:rFonts w:ascii="Times New Roman" w:hAnsi="Times New Roman" w:cs="Times New Roman"/>
          <w:color w:val="1A1A1A" w:themeColor="background1" w:themeShade="1A"/>
          <w:sz w:val="24"/>
          <w:szCs w:val="24"/>
        </w:rPr>
      </w:pPr>
    </w:p>
    <w:p w:rsidR="005B4502" w:rsidRPr="009F420E" w:rsidRDefault="005B4502" w:rsidP="002131E8">
      <w:pPr>
        <w:autoSpaceDE w:val="0"/>
        <w:autoSpaceDN w:val="0"/>
        <w:adjustRightInd w:val="0"/>
        <w:spacing w:after="0" w:line="480" w:lineRule="auto"/>
        <w:ind w:left="1080" w:firstLine="630"/>
        <w:jc w:val="both"/>
        <w:rPr>
          <w:rFonts w:ascii="Times New Roman" w:hAnsi="Times New Roman" w:cs="Times New Roman"/>
          <w:color w:val="1A1A1A" w:themeColor="background1" w:themeShade="1A"/>
          <w:sz w:val="24"/>
          <w:szCs w:val="24"/>
        </w:rPr>
      </w:pPr>
    </w:p>
    <w:p w:rsidR="002131E8" w:rsidRPr="009F420E" w:rsidRDefault="002131E8"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5B4502" w:rsidRPr="009F420E" w:rsidRDefault="005B4502"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5B4502" w:rsidRPr="009F420E" w:rsidRDefault="005B4502"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5B4502" w:rsidRPr="009F420E" w:rsidRDefault="005B4502"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5B4502" w:rsidRPr="009F420E" w:rsidRDefault="005B4502"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D5443E" w:rsidRDefault="00D5443E"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34763B" w:rsidRDefault="0034763B"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34763B" w:rsidRPr="009F420E" w:rsidRDefault="0034763B" w:rsidP="00AD7F99">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2131E8" w:rsidRPr="009F420E" w:rsidRDefault="002131E8" w:rsidP="000C5A85">
      <w:pPr>
        <w:autoSpaceDE w:val="0"/>
        <w:autoSpaceDN w:val="0"/>
        <w:adjustRightInd w:val="0"/>
        <w:spacing w:after="0" w:line="480" w:lineRule="auto"/>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BAB II</w:t>
      </w:r>
    </w:p>
    <w:p w:rsidR="002131E8" w:rsidRPr="009F420E" w:rsidRDefault="003269BB" w:rsidP="005C76BC">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TINJAUAN PUSTAKA</w:t>
      </w:r>
      <w:r w:rsidR="00734AAE" w:rsidRPr="009F420E">
        <w:rPr>
          <w:rFonts w:ascii="Times New Roman" w:hAnsi="Times New Roman" w:cs="Times New Roman"/>
          <w:b/>
          <w:bCs/>
          <w:color w:val="1A1A1A" w:themeColor="background1" w:themeShade="1A"/>
          <w:sz w:val="24"/>
          <w:szCs w:val="24"/>
        </w:rPr>
        <w:t xml:space="preserve"> DAN KERANGKA PIKIR</w:t>
      </w:r>
    </w:p>
    <w:p w:rsidR="005C76BC" w:rsidRPr="009F420E" w:rsidRDefault="005C76BC" w:rsidP="005C76BC">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p>
    <w:p w:rsidR="00734AAE" w:rsidRPr="009F420E" w:rsidRDefault="00734AAE" w:rsidP="00B979A1">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Tinjauan Pustaka</w:t>
      </w:r>
    </w:p>
    <w:p w:rsidR="009751C6" w:rsidRPr="009F420E" w:rsidRDefault="009751C6" w:rsidP="00B979A1">
      <w:pPr>
        <w:pStyle w:val="ListParagraph"/>
        <w:numPr>
          <w:ilvl w:val="0"/>
          <w:numId w:val="5"/>
        </w:numPr>
        <w:autoSpaceDE w:val="0"/>
        <w:autoSpaceDN w:val="0"/>
        <w:adjustRightInd w:val="0"/>
        <w:spacing w:after="0" w:line="480" w:lineRule="auto"/>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Pengertian Strategi</w:t>
      </w:r>
    </w:p>
    <w:p w:rsidR="00C31BFB" w:rsidRPr="009F420E" w:rsidRDefault="003269BB" w:rsidP="000106E9">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Kata “strategi” berasal dari turunan kata bahasa Yunani, “</w:t>
      </w:r>
      <w:r w:rsidRPr="009F420E">
        <w:rPr>
          <w:rFonts w:ascii="Times New Roman" w:hAnsi="Times New Roman" w:cs="Times New Roman"/>
          <w:i/>
          <w:color w:val="1A1A1A" w:themeColor="background1" w:themeShade="1A"/>
          <w:sz w:val="24"/>
          <w:szCs w:val="24"/>
        </w:rPr>
        <w:t>stratēgos</w:t>
      </w:r>
      <w:r w:rsidRPr="009F420E">
        <w:rPr>
          <w:rFonts w:ascii="Times New Roman" w:hAnsi="Times New Roman" w:cs="Times New Roman"/>
          <w:color w:val="1A1A1A" w:themeColor="background1" w:themeShade="1A"/>
          <w:sz w:val="24"/>
          <w:szCs w:val="24"/>
        </w:rPr>
        <w:t>”. yang dapat diterjemahkan sebagai ‘komandan militer’ pada zaman demokrasi Athena. Istilah strategi (</w:t>
      </w:r>
      <w:r w:rsidRPr="009F420E">
        <w:rPr>
          <w:rFonts w:ascii="Times New Roman" w:hAnsi="Times New Roman" w:cs="Times New Roman"/>
          <w:i/>
          <w:color w:val="1A1A1A" w:themeColor="background1" w:themeShade="1A"/>
          <w:sz w:val="24"/>
          <w:szCs w:val="24"/>
        </w:rPr>
        <w:t>strategy</w:t>
      </w:r>
      <w:r w:rsidRPr="009F420E">
        <w:rPr>
          <w:rFonts w:ascii="Times New Roman" w:hAnsi="Times New Roman" w:cs="Times New Roman"/>
          <w:color w:val="1A1A1A" w:themeColor="background1" w:themeShade="1A"/>
          <w:sz w:val="24"/>
          <w:szCs w:val="24"/>
        </w:rPr>
        <w:t xml:space="preserve">) berasal dari kata benda dan kata kerja dalam bahasa Yunani, sebagai kata benda, strategos, merupakan gabungan kata stratos (militer) dan ago (memimpin), sebagai kata kerja, </w:t>
      </w:r>
      <w:r w:rsidR="00293852" w:rsidRPr="009F420E">
        <w:rPr>
          <w:rFonts w:ascii="Times New Roman" w:hAnsi="Times New Roman" w:cs="Times New Roman"/>
          <w:color w:val="1A1A1A" w:themeColor="background1" w:themeShade="1A"/>
          <w:sz w:val="24"/>
          <w:szCs w:val="24"/>
        </w:rPr>
        <w:t>“</w:t>
      </w:r>
      <w:r w:rsidR="00293852" w:rsidRPr="009F420E">
        <w:rPr>
          <w:rFonts w:ascii="Times New Roman" w:hAnsi="Times New Roman" w:cs="Times New Roman"/>
          <w:i/>
          <w:color w:val="1A1A1A" w:themeColor="background1" w:themeShade="1A"/>
          <w:sz w:val="24"/>
          <w:szCs w:val="24"/>
        </w:rPr>
        <w:t>stratēgos</w:t>
      </w:r>
      <w:r w:rsidR="00293852"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berarti mer</w:t>
      </w:r>
      <w:r w:rsidR="00293852" w:rsidRPr="009F420E">
        <w:rPr>
          <w:rFonts w:ascii="Times New Roman" w:hAnsi="Times New Roman" w:cs="Times New Roman"/>
          <w:color w:val="1A1A1A" w:themeColor="background1" w:themeShade="1A"/>
          <w:sz w:val="24"/>
          <w:szCs w:val="24"/>
        </w:rPr>
        <w:t>encanakan (to plan).</w:t>
      </w:r>
    </w:p>
    <w:p w:rsidR="00FD0930" w:rsidRPr="009F420E" w:rsidRDefault="00277F40" w:rsidP="000106E9">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Menurut Ahmadi dan Prasetya (1997:11) menjelaskan bahwa, secara umum</w:t>
      </w:r>
      <w:r w:rsidR="003269BB" w:rsidRPr="009F420E">
        <w:rPr>
          <w:rFonts w:ascii="Times New Roman" w:hAnsi="Times New Roman" w:cs="Times New Roman"/>
          <w:color w:val="1A1A1A" w:themeColor="background1" w:themeShade="1A"/>
          <w:sz w:val="24"/>
          <w:szCs w:val="24"/>
        </w:rPr>
        <w:t xml:space="preserve"> strategi mempun</w:t>
      </w:r>
      <w:r w:rsidRPr="009F420E">
        <w:rPr>
          <w:rFonts w:ascii="Times New Roman" w:hAnsi="Times New Roman" w:cs="Times New Roman"/>
          <w:color w:val="1A1A1A" w:themeColor="background1" w:themeShade="1A"/>
          <w:sz w:val="24"/>
          <w:szCs w:val="24"/>
        </w:rPr>
        <w:t>yai pengertian</w:t>
      </w:r>
      <w:r w:rsidR="00E92245" w:rsidRPr="009F420E">
        <w:rPr>
          <w:rFonts w:ascii="Times New Roman" w:hAnsi="Times New Roman" w:cs="Times New Roman"/>
          <w:color w:val="1A1A1A" w:themeColor="background1" w:themeShade="1A"/>
          <w:sz w:val="24"/>
          <w:szCs w:val="24"/>
        </w:rPr>
        <w:t xml:space="preserve"> sebagai</w:t>
      </w:r>
      <w:r w:rsidRPr="009F420E">
        <w:rPr>
          <w:rFonts w:ascii="Times New Roman" w:hAnsi="Times New Roman" w:cs="Times New Roman"/>
          <w:color w:val="1A1A1A" w:themeColor="background1" w:themeShade="1A"/>
          <w:sz w:val="24"/>
          <w:szCs w:val="24"/>
        </w:rPr>
        <w:t xml:space="preserve"> suatu garis</w:t>
      </w:r>
      <w:r w:rsidR="003269BB" w:rsidRPr="009F420E">
        <w:rPr>
          <w:rFonts w:ascii="Times New Roman" w:hAnsi="Times New Roman" w:cs="Times New Roman"/>
          <w:color w:val="1A1A1A" w:themeColor="background1" w:themeShade="1A"/>
          <w:sz w:val="24"/>
          <w:szCs w:val="24"/>
        </w:rPr>
        <w:t xml:space="preserve"> besar haluan </w:t>
      </w:r>
      <w:r w:rsidRPr="009F420E">
        <w:rPr>
          <w:rFonts w:ascii="Times New Roman" w:hAnsi="Times New Roman" w:cs="Times New Roman"/>
          <w:color w:val="1A1A1A" w:themeColor="background1" w:themeShade="1A"/>
          <w:sz w:val="24"/>
          <w:szCs w:val="24"/>
        </w:rPr>
        <w:t>dalam</w:t>
      </w:r>
      <w:r w:rsidR="003269BB" w:rsidRPr="009F420E">
        <w:rPr>
          <w:rFonts w:ascii="Times New Roman" w:hAnsi="Times New Roman" w:cs="Times New Roman"/>
          <w:color w:val="1A1A1A" w:themeColor="background1" w:themeShade="1A"/>
          <w:sz w:val="24"/>
          <w:szCs w:val="24"/>
        </w:rPr>
        <w:t xml:space="preserve"> bertindak</w:t>
      </w:r>
      <w:r w:rsidRPr="009F420E">
        <w:rPr>
          <w:rFonts w:ascii="Times New Roman" w:hAnsi="Times New Roman" w:cs="Times New Roman"/>
          <w:color w:val="1A1A1A" w:themeColor="background1" w:themeShade="1A"/>
          <w:sz w:val="24"/>
          <w:szCs w:val="24"/>
        </w:rPr>
        <w:t xml:space="preserve"> untuk</w:t>
      </w:r>
      <w:r w:rsidR="003269BB" w:rsidRPr="009F420E">
        <w:rPr>
          <w:rFonts w:ascii="Times New Roman" w:hAnsi="Times New Roman" w:cs="Times New Roman"/>
          <w:color w:val="1A1A1A" w:themeColor="background1" w:themeShade="1A"/>
          <w:sz w:val="24"/>
          <w:szCs w:val="24"/>
        </w:rPr>
        <w:t xml:space="preserve"> mencapai </w:t>
      </w:r>
      <w:r w:rsidR="00E92245" w:rsidRPr="009F420E">
        <w:rPr>
          <w:rFonts w:ascii="Times New Roman" w:hAnsi="Times New Roman" w:cs="Times New Roman"/>
          <w:color w:val="1A1A1A" w:themeColor="background1" w:themeShade="1A"/>
          <w:sz w:val="24"/>
          <w:szCs w:val="24"/>
        </w:rPr>
        <w:t>sasaran</w:t>
      </w:r>
      <w:r w:rsidRPr="009F420E">
        <w:rPr>
          <w:rFonts w:ascii="Times New Roman" w:hAnsi="Times New Roman" w:cs="Times New Roman"/>
          <w:color w:val="1A1A1A" w:themeColor="background1" w:themeShade="1A"/>
          <w:sz w:val="24"/>
          <w:szCs w:val="24"/>
        </w:rPr>
        <w:t xml:space="preserve"> yang telah di</w:t>
      </w:r>
      <w:r w:rsidR="00E92245" w:rsidRPr="009F420E">
        <w:rPr>
          <w:rFonts w:ascii="Times New Roman" w:hAnsi="Times New Roman" w:cs="Times New Roman"/>
          <w:color w:val="1A1A1A" w:themeColor="background1" w:themeShade="1A"/>
          <w:sz w:val="24"/>
          <w:szCs w:val="24"/>
        </w:rPr>
        <w:t>tentukan</w:t>
      </w:r>
      <w:r w:rsidR="003269BB" w:rsidRPr="009F420E">
        <w:rPr>
          <w:rFonts w:ascii="Times New Roman" w:hAnsi="Times New Roman" w:cs="Times New Roman"/>
          <w:color w:val="1A1A1A" w:themeColor="background1" w:themeShade="1A"/>
          <w:sz w:val="24"/>
          <w:szCs w:val="24"/>
        </w:rPr>
        <w:t>.</w:t>
      </w:r>
      <w:r w:rsidR="000106E9" w:rsidRPr="009F420E">
        <w:rPr>
          <w:rFonts w:ascii="Times New Roman" w:hAnsi="Times New Roman" w:cs="Times New Roman"/>
          <w:color w:val="1A1A1A" w:themeColor="background1" w:themeShade="1A"/>
          <w:sz w:val="24"/>
          <w:szCs w:val="24"/>
        </w:rPr>
        <w:t xml:space="preserve"> </w:t>
      </w:r>
      <w:r w:rsidR="003269BB" w:rsidRPr="009F420E">
        <w:rPr>
          <w:rFonts w:ascii="Times New Roman" w:hAnsi="Times New Roman" w:cs="Times New Roman"/>
          <w:color w:val="1A1A1A" w:themeColor="background1" w:themeShade="1A"/>
          <w:sz w:val="24"/>
          <w:szCs w:val="24"/>
        </w:rPr>
        <w:t xml:space="preserve">Istilah strategi </w:t>
      </w:r>
      <w:r w:rsidR="000106E9" w:rsidRPr="009F420E">
        <w:rPr>
          <w:rFonts w:ascii="Times New Roman" w:hAnsi="Times New Roman" w:cs="Times New Roman"/>
          <w:color w:val="1A1A1A" w:themeColor="background1" w:themeShade="1A"/>
          <w:sz w:val="24"/>
          <w:szCs w:val="24"/>
        </w:rPr>
        <w:t>mula-mula dipakai di kalangan militer dan diartikan sebagai seni dalam merancang (operasi) peperangan, terutama</w:t>
      </w:r>
      <w:r w:rsidR="003269BB" w:rsidRPr="009F420E">
        <w:rPr>
          <w:rFonts w:ascii="Times New Roman" w:hAnsi="Times New Roman" w:cs="Times New Roman"/>
          <w:color w:val="1A1A1A" w:themeColor="background1" w:themeShade="1A"/>
          <w:sz w:val="24"/>
          <w:szCs w:val="24"/>
        </w:rPr>
        <w:t xml:space="preserve"> </w:t>
      </w:r>
      <w:r w:rsidR="000106E9" w:rsidRPr="009F420E">
        <w:rPr>
          <w:rFonts w:ascii="Times New Roman" w:hAnsi="Times New Roman" w:cs="Times New Roman"/>
          <w:color w:val="1A1A1A" w:themeColor="background1" w:themeShade="1A"/>
          <w:sz w:val="24"/>
          <w:szCs w:val="24"/>
        </w:rPr>
        <w:t>yang erat kaitannya dengan gerakan pasukan dan navigasi ke dalam posisi perang yang dipandang saling menguntungkan untuk memperoleh kemenangan</w:t>
      </w:r>
      <w:r w:rsidR="00FD0930" w:rsidRPr="009F420E">
        <w:rPr>
          <w:rFonts w:ascii="Times New Roman" w:hAnsi="Times New Roman" w:cs="Times New Roman"/>
          <w:color w:val="1A1A1A" w:themeColor="background1" w:themeShade="1A"/>
          <w:sz w:val="24"/>
          <w:szCs w:val="24"/>
        </w:rPr>
        <w:t>.</w:t>
      </w:r>
    </w:p>
    <w:p w:rsidR="00A6466C" w:rsidRPr="009F420E" w:rsidRDefault="00FD0930" w:rsidP="00C31BFB">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Dewasa ini istilah strategi banyak dipinjam oleh bidang-bidang ilmu lain, termasuk bidang ilmu pendidikan. Dalam kaitannya dengan belajar mengajar, pemakaian istilah strategi dimaksudkan sebagai daya upaya guru menciptakan suatu sistem lingkungan yang memungkinkan terjadinya proses </w:t>
      </w:r>
      <w:r w:rsidRPr="009F420E">
        <w:rPr>
          <w:rFonts w:ascii="Times New Roman" w:hAnsi="Times New Roman" w:cs="Times New Roman"/>
          <w:color w:val="1A1A1A" w:themeColor="background1" w:themeShade="1A"/>
          <w:sz w:val="24"/>
          <w:szCs w:val="24"/>
        </w:rPr>
        <w:lastRenderedPageBreak/>
        <w:t>mengajar.</w:t>
      </w:r>
      <w:r w:rsidR="00C31BFB" w:rsidRPr="009F420E">
        <w:rPr>
          <w:rFonts w:ascii="Times New Roman" w:hAnsi="Times New Roman" w:cs="Times New Roman"/>
          <w:color w:val="1A1A1A" w:themeColor="background1" w:themeShade="1A"/>
          <w:sz w:val="24"/>
          <w:szCs w:val="24"/>
        </w:rPr>
        <w:t xml:space="preserve"> </w:t>
      </w:r>
      <w:r w:rsidR="003269BB" w:rsidRPr="009F420E">
        <w:rPr>
          <w:rFonts w:ascii="Times New Roman" w:hAnsi="Times New Roman" w:cs="Times New Roman"/>
          <w:color w:val="1A1A1A" w:themeColor="background1" w:themeShade="1A"/>
          <w:sz w:val="24"/>
          <w:szCs w:val="24"/>
        </w:rPr>
        <w:t xml:space="preserve">Menurut </w:t>
      </w:r>
      <w:r w:rsidR="003269BB" w:rsidRPr="009F420E">
        <w:rPr>
          <w:rStyle w:val="Emphasis"/>
          <w:rFonts w:ascii="Times New Roman" w:hAnsi="Times New Roman" w:cs="Times New Roman"/>
          <w:i w:val="0"/>
          <w:color w:val="1A1A1A" w:themeColor="background1" w:themeShade="1A"/>
          <w:sz w:val="24"/>
          <w:szCs w:val="24"/>
        </w:rPr>
        <w:t>Alfred Chandler</w:t>
      </w:r>
      <w:r w:rsidR="00636A19" w:rsidRPr="009F420E">
        <w:rPr>
          <w:rStyle w:val="Emphasis"/>
          <w:rFonts w:ascii="Times New Roman" w:hAnsi="Times New Roman" w:cs="Times New Roman"/>
          <w:i w:val="0"/>
          <w:color w:val="1A1A1A" w:themeColor="background1" w:themeShade="1A"/>
          <w:sz w:val="24"/>
          <w:szCs w:val="24"/>
        </w:rPr>
        <w:t xml:space="preserve"> (1995</w:t>
      </w:r>
      <w:r w:rsidR="00C3550A" w:rsidRPr="009F420E">
        <w:rPr>
          <w:rStyle w:val="Emphasis"/>
          <w:rFonts w:ascii="Times New Roman" w:hAnsi="Times New Roman" w:cs="Times New Roman"/>
          <w:i w:val="0"/>
          <w:color w:val="1A1A1A" w:themeColor="background1" w:themeShade="1A"/>
          <w:sz w:val="24"/>
          <w:szCs w:val="24"/>
        </w:rPr>
        <w:t>)</w:t>
      </w:r>
      <w:r w:rsidR="003269BB" w:rsidRPr="009F420E">
        <w:rPr>
          <w:rStyle w:val="Emphasis"/>
          <w:rFonts w:ascii="Times New Roman" w:hAnsi="Times New Roman" w:cs="Times New Roman"/>
          <w:bCs/>
          <w:color w:val="1A1A1A" w:themeColor="background1" w:themeShade="1A"/>
          <w:sz w:val="24"/>
          <w:szCs w:val="24"/>
        </w:rPr>
        <w:t>,</w:t>
      </w:r>
      <w:r w:rsidR="003269BB" w:rsidRPr="009F420E">
        <w:rPr>
          <w:rStyle w:val="Emphasis"/>
          <w:rFonts w:ascii="Times New Roman" w:hAnsi="Times New Roman" w:cs="Times New Roman"/>
          <w:b/>
          <w:bCs/>
          <w:color w:val="1A1A1A" w:themeColor="background1" w:themeShade="1A"/>
          <w:sz w:val="24"/>
          <w:szCs w:val="24"/>
        </w:rPr>
        <w:t xml:space="preserve"> </w:t>
      </w:r>
      <w:r w:rsidR="003269BB" w:rsidRPr="009F420E">
        <w:rPr>
          <w:rStyle w:val="Emphasis"/>
          <w:rFonts w:ascii="Times New Roman" w:hAnsi="Times New Roman" w:cs="Times New Roman"/>
          <w:bCs/>
          <w:i w:val="0"/>
          <w:color w:val="1A1A1A" w:themeColor="background1" w:themeShade="1A"/>
          <w:sz w:val="24"/>
          <w:szCs w:val="24"/>
        </w:rPr>
        <w:t>Strategi adalah</w:t>
      </w:r>
      <w:r w:rsidR="003269BB" w:rsidRPr="009F420E">
        <w:rPr>
          <w:rStyle w:val="Emphasis"/>
          <w:rFonts w:ascii="Times New Roman" w:hAnsi="Times New Roman" w:cs="Times New Roman"/>
          <w:b/>
          <w:bCs/>
          <w:i w:val="0"/>
          <w:color w:val="1A1A1A" w:themeColor="background1" w:themeShade="1A"/>
          <w:sz w:val="24"/>
          <w:szCs w:val="24"/>
        </w:rPr>
        <w:t xml:space="preserve"> </w:t>
      </w:r>
      <w:r w:rsidR="003269BB" w:rsidRPr="009F420E">
        <w:rPr>
          <w:rFonts w:ascii="Times New Roman" w:hAnsi="Times New Roman" w:cs="Times New Roman"/>
          <w:color w:val="1A1A1A" w:themeColor="background1" w:themeShade="1A"/>
          <w:sz w:val="24"/>
          <w:szCs w:val="24"/>
        </w:rPr>
        <w:t>determinasi tujuan dasar jangka panjang dan sasaran hasil usaha yang mengadopsi tindakan dan penyatuan sumber daya yang penting bagi kesuksesan sebuah tujuan</w:t>
      </w:r>
      <w:r w:rsidR="00365734" w:rsidRPr="009F420E">
        <w:rPr>
          <w:rFonts w:ascii="Times New Roman" w:hAnsi="Times New Roman" w:cs="Times New Roman"/>
          <w:color w:val="1A1A1A" w:themeColor="background1" w:themeShade="1A"/>
          <w:sz w:val="24"/>
          <w:szCs w:val="24"/>
        </w:rPr>
        <w:t>.</w:t>
      </w:r>
      <w:r w:rsidR="000A6C3C" w:rsidRPr="009F420E">
        <w:rPr>
          <w:rFonts w:ascii="Times New Roman" w:hAnsi="Times New Roman" w:cs="Times New Roman"/>
          <w:color w:val="1A1A1A" w:themeColor="background1" w:themeShade="1A"/>
          <w:sz w:val="24"/>
          <w:szCs w:val="24"/>
        </w:rPr>
        <w:t xml:space="preserve"> </w:t>
      </w:r>
    </w:p>
    <w:p w:rsidR="00C31BFB" w:rsidRPr="009F420E" w:rsidRDefault="000A6C3C" w:rsidP="00C31BFB">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Berdasarkan uraian di atas jika ditarik kesimpulannya, maka secara </w:t>
      </w:r>
      <w:r w:rsidR="005402C9" w:rsidRPr="009F420E">
        <w:rPr>
          <w:rFonts w:ascii="Times New Roman" w:hAnsi="Times New Roman" w:cs="Times New Roman"/>
          <w:color w:val="1A1A1A" w:themeColor="background1" w:themeShade="1A"/>
          <w:sz w:val="24"/>
          <w:szCs w:val="24"/>
        </w:rPr>
        <w:t>umum</w:t>
      </w:r>
      <w:r w:rsidR="003269BB" w:rsidRPr="009F420E">
        <w:rPr>
          <w:rFonts w:ascii="Times New Roman" w:hAnsi="Times New Roman" w:cs="Times New Roman"/>
          <w:color w:val="1A1A1A" w:themeColor="background1" w:themeShade="1A"/>
          <w:sz w:val="24"/>
          <w:szCs w:val="24"/>
        </w:rPr>
        <w:t xml:space="preserve"> defenisi strategi adalah pendekatan secara keseluruhan yang berkaitan dengan pelaksanaan gagasan, perencanaan, dan eksekusi sebuah aktivitas dalam kurun waktu tertentu. Di dalam strategi yang baik terdapat koordinasi tim kerja, memiliki tema, mengidentifikasi faktor pendukung yang sesuai dengan prinsip-prinsip pelaksanaan gagasan secara rasional, efisien dalam pendanaan, dan memiliki taktik untuk mencapai tujuan secara efekt</w:t>
      </w:r>
      <w:r w:rsidR="006F65DB" w:rsidRPr="009F420E">
        <w:rPr>
          <w:rFonts w:ascii="Times New Roman" w:hAnsi="Times New Roman" w:cs="Times New Roman"/>
          <w:color w:val="1A1A1A" w:themeColor="background1" w:themeShade="1A"/>
          <w:sz w:val="24"/>
          <w:szCs w:val="24"/>
        </w:rPr>
        <w:t>if</w:t>
      </w:r>
      <w:r w:rsidRPr="009F420E">
        <w:rPr>
          <w:rFonts w:ascii="Times New Roman" w:hAnsi="Times New Roman" w:cs="Times New Roman"/>
          <w:color w:val="1A1A1A" w:themeColor="background1" w:themeShade="1A"/>
          <w:sz w:val="24"/>
          <w:szCs w:val="24"/>
        </w:rPr>
        <w:t xml:space="preserve">. </w:t>
      </w:r>
      <w:r w:rsidR="005402C9" w:rsidRPr="009F420E">
        <w:rPr>
          <w:rFonts w:ascii="Times New Roman" w:hAnsi="Times New Roman" w:cs="Times New Roman"/>
          <w:color w:val="1A1A1A" w:themeColor="background1" w:themeShade="1A"/>
          <w:sz w:val="24"/>
          <w:szCs w:val="24"/>
        </w:rPr>
        <w:t xml:space="preserve">Sedangkan secara khusus dapat didefenisikan Strategi merupakan tindakan yang bersifat </w:t>
      </w:r>
      <w:r w:rsidR="005402C9" w:rsidRPr="009F420E">
        <w:rPr>
          <w:rFonts w:ascii="Times New Roman" w:hAnsi="Times New Roman" w:cs="Times New Roman"/>
          <w:i/>
          <w:color w:val="1A1A1A" w:themeColor="background1" w:themeShade="1A"/>
          <w:sz w:val="24"/>
          <w:szCs w:val="24"/>
        </w:rPr>
        <w:t>incremental</w:t>
      </w:r>
      <w:r w:rsidR="005402C9" w:rsidRPr="009F420E">
        <w:rPr>
          <w:rFonts w:ascii="Times New Roman" w:hAnsi="Times New Roman" w:cs="Times New Roman"/>
          <w:color w:val="1A1A1A" w:themeColor="background1" w:themeShade="1A"/>
          <w:sz w:val="24"/>
          <w:szCs w:val="24"/>
        </w:rPr>
        <w:t xml:space="preserve"> (senantiasa meningkat) dan terus-menerus, serta dilakukan berdasarkan sudut pandang tentang apa yang diharapkan oleh para “pelanggan” di masa depan.</w:t>
      </w:r>
    </w:p>
    <w:p w:rsidR="00C31BFB" w:rsidRPr="009F420E" w:rsidRDefault="00C31BFB" w:rsidP="00C31BFB">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Strategi dibedakan dengan taktik yang memiliki ruang lingkup yang lebih sempit dan waktu yang lebih singkat, walaupun pada umumnya orang sering kali mencampur-adukkan kedua kata tersebut. Dari berbagai pengertian dan definisi mengenai strategi, secara umum dapat didefinisikan bahwa strategi itu adalah rencana tentang serangkaian </w:t>
      </w:r>
      <w:r w:rsidRPr="009F420E">
        <w:rPr>
          <w:rFonts w:ascii="Times New Roman" w:hAnsi="Times New Roman" w:cs="Times New Roman"/>
          <w:i/>
          <w:color w:val="1A1A1A" w:themeColor="background1" w:themeShade="1A"/>
          <w:sz w:val="24"/>
          <w:szCs w:val="24"/>
        </w:rPr>
        <w:t>manuver</w:t>
      </w:r>
      <w:r w:rsidRPr="009F420E">
        <w:rPr>
          <w:rFonts w:ascii="Times New Roman" w:hAnsi="Times New Roman" w:cs="Times New Roman"/>
          <w:color w:val="1A1A1A" w:themeColor="background1" w:themeShade="1A"/>
          <w:sz w:val="24"/>
          <w:szCs w:val="24"/>
        </w:rPr>
        <w:t>, yang mencakup seluruh elemen yang kasat mata maupun yang tak kasat mata, untuk menjamin keberhasilan mencapai tujuan.</w:t>
      </w:r>
    </w:p>
    <w:p w:rsidR="003766FE" w:rsidRDefault="00936AB4" w:rsidP="00C31BFB">
      <w:pPr>
        <w:spacing w:after="0" w:line="480" w:lineRule="auto"/>
        <w:ind w:left="720" w:firstLine="720"/>
        <w:jc w:val="both"/>
        <w:rPr>
          <w:rFonts w:ascii="Times New Roman" w:hAnsi="Times New Roman" w:cs="Times New Roman"/>
          <w:bCs/>
          <w:color w:val="1A1A1A" w:themeColor="background1" w:themeShade="1A"/>
          <w:sz w:val="24"/>
          <w:szCs w:val="24"/>
          <w:lang w:val="nl-NL"/>
        </w:rPr>
      </w:pPr>
      <w:r w:rsidRPr="009F420E">
        <w:rPr>
          <w:rFonts w:ascii="Times New Roman" w:hAnsi="Times New Roman" w:cs="Times New Roman"/>
          <w:color w:val="1A1A1A" w:themeColor="background1" w:themeShade="1A"/>
          <w:sz w:val="24"/>
          <w:szCs w:val="24"/>
        </w:rPr>
        <w:lastRenderedPageBreak/>
        <w:t>Dari Peraturan Pemerintah No. 58 Tahun 2009</w:t>
      </w:r>
      <w:r w:rsidR="00B86AB7" w:rsidRPr="009F420E">
        <w:rPr>
          <w:rFonts w:ascii="Times New Roman" w:hAnsi="Times New Roman" w:cs="Times New Roman"/>
          <w:color w:val="1A1A1A" w:themeColor="background1" w:themeShade="1A"/>
          <w:sz w:val="24"/>
          <w:szCs w:val="24"/>
        </w:rPr>
        <w:t xml:space="preserve"> Tentang Standar Pendidikan Anak Usia Dini (PAUD),</w:t>
      </w:r>
      <w:r w:rsidRPr="009F420E">
        <w:rPr>
          <w:rFonts w:ascii="Times New Roman" w:hAnsi="Times New Roman" w:cs="Times New Roman"/>
          <w:color w:val="1A1A1A" w:themeColor="background1" w:themeShade="1A"/>
          <w:sz w:val="24"/>
          <w:szCs w:val="24"/>
        </w:rPr>
        <w:t xml:space="preserve"> dapat dilihat mengenai standar atau strategi yang dapat diajukan acuan untuk mengetahui bagaimana standar  </w:t>
      </w:r>
      <w:r w:rsidRPr="009F420E">
        <w:rPr>
          <w:rFonts w:ascii="Times New Roman" w:hAnsi="Times New Roman" w:cs="Times New Roman"/>
          <w:bCs/>
          <w:color w:val="1A1A1A" w:themeColor="background1" w:themeShade="1A"/>
          <w:sz w:val="24"/>
          <w:szCs w:val="24"/>
          <w:lang w:val="nl-NL"/>
        </w:rPr>
        <w:t>pendidik dan tenaga kependidikan.</w:t>
      </w:r>
    </w:p>
    <w:p w:rsidR="00C42A9A" w:rsidRPr="00B115A3" w:rsidRDefault="00C42A9A" w:rsidP="00B115A3">
      <w:pPr>
        <w:spacing w:line="240" w:lineRule="auto"/>
        <w:ind w:left="1800" w:hanging="1080"/>
        <w:jc w:val="both"/>
        <w:rPr>
          <w:rFonts w:ascii="Times New Roman" w:hAnsi="Times New Roman" w:cs="Times New Roman"/>
          <w:color w:val="1A1A1A" w:themeColor="background1" w:themeShade="1A"/>
          <w:sz w:val="24"/>
          <w:szCs w:val="24"/>
        </w:rPr>
      </w:pPr>
      <w:r w:rsidRPr="00B115A3">
        <w:rPr>
          <w:rFonts w:ascii="Times New Roman" w:hAnsi="Times New Roman" w:cs="Times New Roman"/>
          <w:bCs/>
          <w:color w:val="1A1A1A" w:themeColor="background1" w:themeShade="1A"/>
          <w:sz w:val="24"/>
          <w:szCs w:val="24"/>
          <w:lang w:val="nl-NL"/>
        </w:rPr>
        <w:t xml:space="preserve">Tabel. 2.1 </w:t>
      </w:r>
      <w:r w:rsidRPr="00B115A3">
        <w:rPr>
          <w:rFonts w:ascii="Times New Roman" w:hAnsi="Times New Roman" w:cs="Times New Roman"/>
          <w:color w:val="1A1A1A" w:themeColor="background1" w:themeShade="1A"/>
          <w:sz w:val="24"/>
          <w:szCs w:val="24"/>
        </w:rPr>
        <w:t xml:space="preserve">Standar atau strategi yang dapat diajukan acuan untuk mengetahui bagaimana standar  </w:t>
      </w:r>
      <w:r w:rsidRPr="00B115A3">
        <w:rPr>
          <w:rFonts w:ascii="Times New Roman" w:hAnsi="Times New Roman" w:cs="Times New Roman"/>
          <w:bCs/>
          <w:color w:val="1A1A1A" w:themeColor="background1" w:themeShade="1A"/>
          <w:sz w:val="24"/>
          <w:szCs w:val="24"/>
          <w:lang w:val="nl-NL"/>
        </w:rPr>
        <w:t>pendidik dan tenaga kependidikan</w:t>
      </w:r>
      <w:r w:rsidR="00B115A3">
        <w:rPr>
          <w:rFonts w:ascii="Times New Roman" w:hAnsi="Times New Roman" w:cs="Times New Roman"/>
          <w:bCs/>
          <w:color w:val="1A1A1A" w:themeColor="background1" w:themeShade="1A"/>
          <w:sz w:val="24"/>
          <w:szCs w:val="24"/>
          <w:lang w:val="nl-NL"/>
        </w:rPr>
        <w:t>.</w:t>
      </w:r>
    </w:p>
    <w:tbl>
      <w:tblPr>
        <w:tblW w:w="7920" w:type="dxa"/>
        <w:tblInd w:w="468" w:type="dxa"/>
        <w:tblBorders>
          <w:top w:val="single" w:sz="4" w:space="0" w:color="auto"/>
          <w:bottom w:val="single" w:sz="4" w:space="0" w:color="auto"/>
          <w:insideH w:val="single" w:sz="4" w:space="0" w:color="auto"/>
        </w:tblBorders>
        <w:tblLayout w:type="fixed"/>
        <w:tblLook w:val="01E0"/>
      </w:tblPr>
      <w:tblGrid>
        <w:gridCol w:w="3330"/>
        <w:gridCol w:w="4590"/>
      </w:tblGrid>
      <w:tr w:rsidR="00594ED0" w:rsidRPr="009F420E" w:rsidTr="00A84132">
        <w:trPr>
          <w:trHeight w:val="485"/>
          <w:tblHeader/>
        </w:trPr>
        <w:tc>
          <w:tcPr>
            <w:tcW w:w="3330" w:type="dxa"/>
            <w:shd w:val="clear" w:color="auto" w:fill="FFFFFF" w:themeFill="background1"/>
            <w:vAlign w:val="center"/>
          </w:tcPr>
          <w:p w:rsidR="00594ED0" w:rsidRPr="009F420E" w:rsidRDefault="00594ED0" w:rsidP="00687192">
            <w:pPr>
              <w:spacing w:after="0" w:line="240" w:lineRule="auto"/>
              <w:jc w:val="center"/>
              <w:rPr>
                <w:rFonts w:ascii="Times New Roman" w:hAnsi="Times New Roman" w:cs="Times New Roman"/>
                <w:b/>
                <w:color w:val="1A1A1A" w:themeColor="background1" w:themeShade="1A"/>
                <w:sz w:val="24"/>
                <w:szCs w:val="24"/>
                <w:lang w:val="sv-SE"/>
              </w:rPr>
            </w:pPr>
            <w:r w:rsidRPr="009F420E">
              <w:rPr>
                <w:rFonts w:ascii="Times New Roman" w:hAnsi="Times New Roman" w:cs="Times New Roman"/>
                <w:b/>
                <w:color w:val="1A1A1A" w:themeColor="background1" w:themeShade="1A"/>
                <w:sz w:val="24"/>
                <w:szCs w:val="24"/>
              </w:rPr>
              <w:t>Kompetensi/Sub kompetensi</w:t>
            </w:r>
            <w:r w:rsidRPr="009F420E">
              <w:rPr>
                <w:rFonts w:ascii="Times New Roman" w:hAnsi="Times New Roman" w:cs="Times New Roman"/>
                <w:b/>
                <w:color w:val="1A1A1A" w:themeColor="background1" w:themeShade="1A"/>
                <w:sz w:val="24"/>
                <w:szCs w:val="24"/>
                <w:lang w:val="sv-SE"/>
              </w:rPr>
              <w:t xml:space="preserve"> </w:t>
            </w:r>
          </w:p>
        </w:tc>
        <w:tc>
          <w:tcPr>
            <w:tcW w:w="4590" w:type="dxa"/>
            <w:shd w:val="clear" w:color="auto" w:fill="FFFFFF" w:themeFill="background1"/>
            <w:vAlign w:val="center"/>
          </w:tcPr>
          <w:p w:rsidR="00594ED0" w:rsidRPr="009F420E" w:rsidRDefault="00594ED0" w:rsidP="00687192">
            <w:pPr>
              <w:spacing w:after="0" w:line="240" w:lineRule="auto"/>
              <w:jc w:val="center"/>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lang w:val="sv-SE"/>
              </w:rPr>
              <w:t>Indikator</w:t>
            </w:r>
          </w:p>
        </w:tc>
      </w:tr>
      <w:tr w:rsidR="00594ED0" w:rsidRPr="009F420E" w:rsidTr="00A84132">
        <w:tc>
          <w:tcPr>
            <w:tcW w:w="3330" w:type="dxa"/>
          </w:tcPr>
          <w:p w:rsidR="00594ED0" w:rsidRPr="009F420E" w:rsidRDefault="00594ED0" w:rsidP="00B979A1">
            <w:pPr>
              <w:numPr>
                <w:ilvl w:val="0"/>
                <w:numId w:val="23"/>
              </w:numPr>
              <w:spacing w:before="240" w:after="0" w:line="240" w:lineRule="auto"/>
              <w:ind w:left="312"/>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Kompetensi Kepribadian</w:t>
            </w:r>
          </w:p>
          <w:p w:rsidR="00594ED0" w:rsidRPr="009F420E" w:rsidRDefault="00594ED0" w:rsidP="00B979A1">
            <w:pPr>
              <w:numPr>
                <w:ilvl w:val="1"/>
                <w:numId w:val="26"/>
              </w:numPr>
              <w:spacing w:after="0" w:line="240" w:lineRule="auto"/>
              <w:ind w:left="432"/>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Bersikap dan berperilaku sesuai dengan kebutuhan psikologis anak.</w:t>
            </w:r>
          </w:p>
        </w:tc>
        <w:tc>
          <w:tcPr>
            <w:tcW w:w="4590" w:type="dxa"/>
          </w:tcPr>
          <w:p w:rsidR="00594ED0" w:rsidRPr="009F420E" w:rsidRDefault="00594ED0" w:rsidP="00687192">
            <w:pPr>
              <w:spacing w:after="0" w:line="240" w:lineRule="auto"/>
              <w:ind w:left="132"/>
              <w:jc w:val="both"/>
              <w:rPr>
                <w:rFonts w:ascii="Times New Roman" w:hAnsi="Times New Roman" w:cs="Times New Roman"/>
                <w:color w:val="1A1A1A" w:themeColor="background1" w:themeShade="1A"/>
                <w:sz w:val="24"/>
                <w:szCs w:val="24"/>
              </w:rPr>
            </w:pPr>
          </w:p>
          <w:p w:rsidR="00594ED0" w:rsidRPr="009F420E" w:rsidRDefault="00594ED0" w:rsidP="00B979A1">
            <w:pPr>
              <w:numPr>
                <w:ilvl w:val="2"/>
                <w:numId w:val="26"/>
              </w:numPr>
              <w:spacing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Menyayangi anak secara tulus.</w:t>
            </w:r>
          </w:p>
          <w:p w:rsidR="00594ED0" w:rsidRPr="009F420E" w:rsidRDefault="00594ED0" w:rsidP="00B979A1">
            <w:pPr>
              <w:numPr>
                <w:ilvl w:val="2"/>
                <w:numId w:val="26"/>
              </w:numPr>
              <w:spacing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Berperilaku sabar, tenang, ceria, serta penuh perhatian.</w:t>
            </w:r>
          </w:p>
          <w:p w:rsidR="00594ED0" w:rsidRPr="009F420E" w:rsidRDefault="00594ED0" w:rsidP="00B979A1">
            <w:pPr>
              <w:numPr>
                <w:ilvl w:val="2"/>
                <w:numId w:val="26"/>
              </w:numPr>
              <w:spacing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Memiliki kepekaan, responsif dan humoris terhadap perilaku anak.</w:t>
            </w:r>
          </w:p>
          <w:p w:rsidR="00594ED0" w:rsidRPr="009F420E" w:rsidRDefault="00594ED0" w:rsidP="00B979A1">
            <w:pPr>
              <w:numPr>
                <w:ilvl w:val="2"/>
                <w:numId w:val="26"/>
              </w:numPr>
              <w:spacing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Menampilkan diri sebagai pribadi yang dewasa, arif, dan bijaksana.</w:t>
            </w:r>
          </w:p>
          <w:p w:rsidR="00594ED0" w:rsidRPr="009F420E" w:rsidRDefault="00594ED0" w:rsidP="00B979A1">
            <w:pPr>
              <w:numPr>
                <w:ilvl w:val="2"/>
                <w:numId w:val="26"/>
              </w:numPr>
              <w:spacing w:after="0" w:line="240" w:lineRule="auto"/>
              <w:ind w:left="513" w:hanging="540"/>
              <w:jc w:val="both"/>
              <w:rPr>
                <w:rFonts w:ascii="Times New Roman" w:hAnsi="Times New Roman" w:cs="Times New Roman"/>
                <w:color w:val="1A1A1A" w:themeColor="background1" w:themeShade="1A"/>
                <w:sz w:val="24"/>
                <w:szCs w:val="24"/>
                <w:lang w:val="nl-NL"/>
              </w:rPr>
            </w:pPr>
            <w:r w:rsidRPr="009F420E">
              <w:rPr>
                <w:rFonts w:ascii="Times New Roman" w:hAnsi="Times New Roman" w:cs="Times New Roman"/>
                <w:color w:val="1A1A1A" w:themeColor="background1" w:themeShade="1A"/>
                <w:sz w:val="24"/>
                <w:szCs w:val="24"/>
                <w:lang w:val="nl-NL"/>
              </w:rPr>
              <w:t>Berpenampilan bersih, sehat, dan rapi.</w:t>
            </w:r>
          </w:p>
          <w:p w:rsidR="00594ED0" w:rsidRPr="009F420E" w:rsidRDefault="00594ED0" w:rsidP="00B979A1">
            <w:pPr>
              <w:numPr>
                <w:ilvl w:val="2"/>
                <w:numId w:val="26"/>
              </w:numPr>
              <w:spacing w:line="240" w:lineRule="auto"/>
              <w:ind w:left="513" w:hanging="540"/>
              <w:jc w:val="both"/>
              <w:rPr>
                <w:rFonts w:ascii="Times New Roman" w:hAnsi="Times New Roman" w:cs="Times New Roman"/>
                <w:color w:val="1A1A1A" w:themeColor="background1" w:themeShade="1A"/>
                <w:sz w:val="24"/>
                <w:szCs w:val="24"/>
                <w:lang w:val="fi-FI"/>
              </w:rPr>
            </w:pPr>
            <w:r w:rsidRPr="009F420E">
              <w:rPr>
                <w:rFonts w:ascii="Times New Roman" w:hAnsi="Times New Roman" w:cs="Times New Roman"/>
                <w:color w:val="1A1A1A" w:themeColor="background1" w:themeShade="1A"/>
                <w:sz w:val="24"/>
                <w:szCs w:val="24"/>
                <w:lang w:val="fi-FI"/>
              </w:rPr>
              <w:t>Berperilaku sopan santun, menghargai, dan melindungi anak.</w:t>
            </w:r>
          </w:p>
        </w:tc>
      </w:tr>
      <w:tr w:rsidR="00594ED0" w:rsidRPr="009F420E" w:rsidTr="00A84132">
        <w:trPr>
          <w:trHeight w:val="2011"/>
        </w:trPr>
        <w:tc>
          <w:tcPr>
            <w:tcW w:w="3330" w:type="dxa"/>
          </w:tcPr>
          <w:p w:rsidR="00594ED0" w:rsidRPr="009F420E" w:rsidRDefault="00594ED0" w:rsidP="00B979A1">
            <w:pPr>
              <w:numPr>
                <w:ilvl w:val="1"/>
                <w:numId w:val="24"/>
              </w:numPr>
              <w:spacing w:before="240" w:after="0" w:line="240" w:lineRule="auto"/>
              <w:ind w:left="36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Bersikap dan berperilaku sesuai dengan norma agama, budaya dan keyakinan anak.</w:t>
            </w:r>
          </w:p>
        </w:tc>
        <w:tc>
          <w:tcPr>
            <w:tcW w:w="4590" w:type="dxa"/>
          </w:tcPr>
          <w:p w:rsidR="00594ED0" w:rsidRPr="009F420E" w:rsidRDefault="00594ED0" w:rsidP="00B979A1">
            <w:pPr>
              <w:numPr>
                <w:ilvl w:val="2"/>
                <w:numId w:val="25"/>
              </w:numPr>
              <w:spacing w:before="240" w:after="0" w:line="240" w:lineRule="auto"/>
              <w:ind w:left="513" w:hanging="5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Menghargai peserta didik tanpa membedakan keyakinan yang dianut, suku, budaya, dan jender.</w:t>
            </w:r>
          </w:p>
          <w:p w:rsidR="00594ED0" w:rsidRPr="009F420E" w:rsidRDefault="00594ED0" w:rsidP="00B979A1">
            <w:pPr>
              <w:numPr>
                <w:ilvl w:val="2"/>
                <w:numId w:val="25"/>
              </w:numPr>
              <w:spacing w:after="0" w:line="240" w:lineRule="auto"/>
              <w:ind w:left="513" w:hanging="540"/>
              <w:jc w:val="both"/>
              <w:rPr>
                <w:rFonts w:ascii="Times New Roman" w:hAnsi="Times New Roman" w:cs="Times New Roman"/>
                <w:color w:val="1A1A1A" w:themeColor="background1" w:themeShade="1A"/>
                <w:sz w:val="24"/>
                <w:szCs w:val="24"/>
                <w:lang w:val="fi-FI"/>
              </w:rPr>
            </w:pPr>
            <w:r w:rsidRPr="009F420E">
              <w:rPr>
                <w:rFonts w:ascii="Times New Roman" w:hAnsi="Times New Roman" w:cs="Times New Roman"/>
                <w:color w:val="1A1A1A" w:themeColor="background1" w:themeShade="1A"/>
                <w:sz w:val="24"/>
                <w:szCs w:val="24"/>
                <w:lang w:val="fi-FI"/>
              </w:rPr>
              <w:t>Bersikap sesuai dengan norma agama yang dianut, hukum, dan norma sosial yang berlaku dalam masyarakat.</w:t>
            </w:r>
          </w:p>
          <w:p w:rsidR="00594ED0" w:rsidRPr="009F420E" w:rsidRDefault="00594ED0" w:rsidP="00B979A1">
            <w:pPr>
              <w:numPr>
                <w:ilvl w:val="2"/>
                <w:numId w:val="25"/>
              </w:numPr>
              <w:spacing w:after="0" w:line="240" w:lineRule="auto"/>
              <w:ind w:left="513" w:hanging="540"/>
              <w:jc w:val="both"/>
              <w:rPr>
                <w:rFonts w:ascii="Times New Roman" w:hAnsi="Times New Roman" w:cs="Times New Roman"/>
                <w:color w:val="1A1A1A" w:themeColor="background1" w:themeShade="1A"/>
                <w:sz w:val="24"/>
                <w:szCs w:val="24"/>
                <w:lang w:val="fi-FI"/>
              </w:rPr>
            </w:pPr>
            <w:r w:rsidRPr="009F420E">
              <w:rPr>
                <w:rFonts w:ascii="Times New Roman" w:hAnsi="Times New Roman" w:cs="Times New Roman"/>
                <w:color w:val="1A1A1A" w:themeColor="background1" w:themeShade="1A"/>
                <w:sz w:val="24"/>
                <w:szCs w:val="24"/>
                <w:lang w:val="fi-FI"/>
              </w:rPr>
              <w:t>Mengembangkan sikap anak didik untuk menghargai agama dan budaya lain.</w:t>
            </w:r>
          </w:p>
          <w:p w:rsidR="00594ED0" w:rsidRPr="009F420E" w:rsidRDefault="00594ED0" w:rsidP="00687192">
            <w:pPr>
              <w:spacing w:after="0" w:line="240" w:lineRule="auto"/>
              <w:ind w:left="-27"/>
              <w:jc w:val="both"/>
              <w:rPr>
                <w:rFonts w:ascii="Times New Roman" w:hAnsi="Times New Roman" w:cs="Times New Roman"/>
                <w:color w:val="1A1A1A" w:themeColor="background1" w:themeShade="1A"/>
                <w:sz w:val="24"/>
                <w:szCs w:val="24"/>
                <w:lang w:val="fi-FI"/>
              </w:rPr>
            </w:pPr>
          </w:p>
        </w:tc>
      </w:tr>
      <w:tr w:rsidR="00594ED0" w:rsidRPr="009F420E" w:rsidTr="00A84132">
        <w:trPr>
          <w:trHeight w:val="1243"/>
        </w:trPr>
        <w:tc>
          <w:tcPr>
            <w:tcW w:w="3330" w:type="dxa"/>
          </w:tcPr>
          <w:p w:rsidR="00594ED0" w:rsidRPr="009F420E" w:rsidRDefault="00594ED0" w:rsidP="00B979A1">
            <w:pPr>
              <w:numPr>
                <w:ilvl w:val="1"/>
                <w:numId w:val="24"/>
              </w:numPr>
              <w:spacing w:before="240" w:after="0" w:line="240" w:lineRule="auto"/>
              <w:ind w:left="342"/>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Menampilkan diri sebagai pribadi yang berbudi  pekerti luhur</w:t>
            </w:r>
          </w:p>
        </w:tc>
        <w:tc>
          <w:tcPr>
            <w:tcW w:w="4590" w:type="dxa"/>
          </w:tcPr>
          <w:p w:rsidR="00594ED0" w:rsidRPr="009F420E" w:rsidRDefault="00594ED0" w:rsidP="00B979A1">
            <w:pPr>
              <w:numPr>
                <w:ilvl w:val="2"/>
                <w:numId w:val="24"/>
              </w:numPr>
              <w:spacing w:before="240"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Berperilaku jujur.</w:t>
            </w:r>
          </w:p>
          <w:p w:rsidR="00594ED0" w:rsidRPr="009F420E" w:rsidRDefault="00594ED0" w:rsidP="00B979A1">
            <w:pPr>
              <w:numPr>
                <w:ilvl w:val="2"/>
                <w:numId w:val="24"/>
              </w:numPr>
              <w:spacing w:after="0"/>
              <w:ind w:left="511" w:hanging="539"/>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Bertanggungjawab terhadap tugas.</w:t>
            </w:r>
          </w:p>
          <w:p w:rsidR="00594ED0" w:rsidRPr="009F420E" w:rsidRDefault="00594ED0" w:rsidP="00B979A1">
            <w:pPr>
              <w:numPr>
                <w:ilvl w:val="2"/>
                <w:numId w:val="24"/>
              </w:numPr>
              <w:spacing w:after="0" w:line="240" w:lineRule="auto"/>
              <w:ind w:left="513" w:hanging="540"/>
              <w:jc w:val="both"/>
              <w:rPr>
                <w:rFonts w:ascii="Times New Roman" w:hAnsi="Times New Roman" w:cs="Times New Roman"/>
                <w:color w:val="1A1A1A" w:themeColor="background1" w:themeShade="1A"/>
                <w:sz w:val="24"/>
                <w:szCs w:val="24"/>
                <w:lang w:val="sv-SE"/>
              </w:rPr>
            </w:pPr>
            <w:r w:rsidRPr="009F420E">
              <w:rPr>
                <w:rFonts w:ascii="Times New Roman" w:hAnsi="Times New Roman" w:cs="Times New Roman"/>
                <w:color w:val="1A1A1A" w:themeColor="background1" w:themeShade="1A"/>
                <w:sz w:val="24"/>
                <w:szCs w:val="24"/>
                <w:lang w:val="sv-SE"/>
              </w:rPr>
              <w:t>Berperilaku sebagai teladan.</w:t>
            </w:r>
          </w:p>
          <w:p w:rsidR="00594ED0" w:rsidRPr="009F420E" w:rsidRDefault="00594ED0" w:rsidP="00687192">
            <w:pPr>
              <w:spacing w:after="0" w:line="240" w:lineRule="auto"/>
              <w:ind w:left="-27"/>
              <w:jc w:val="both"/>
              <w:rPr>
                <w:rFonts w:ascii="Times New Roman" w:hAnsi="Times New Roman" w:cs="Times New Roman"/>
                <w:color w:val="1A1A1A" w:themeColor="background1" w:themeShade="1A"/>
                <w:sz w:val="24"/>
                <w:szCs w:val="24"/>
                <w:lang w:val="sv-SE"/>
              </w:rPr>
            </w:pPr>
          </w:p>
        </w:tc>
      </w:tr>
    </w:tbl>
    <w:p w:rsidR="00D5443E" w:rsidRDefault="00D5443E" w:rsidP="00D5443E">
      <w:pPr>
        <w:pStyle w:val="ListParagraph"/>
        <w:spacing w:after="0" w:line="480" w:lineRule="auto"/>
        <w:jc w:val="both"/>
        <w:rPr>
          <w:rFonts w:ascii="Times New Roman" w:hAnsi="Times New Roman" w:cs="Times New Roman"/>
          <w:b/>
          <w:color w:val="1A1A1A" w:themeColor="background1" w:themeShade="1A"/>
          <w:sz w:val="24"/>
          <w:szCs w:val="24"/>
        </w:rPr>
      </w:pPr>
    </w:p>
    <w:p w:rsidR="00C814F5" w:rsidRPr="009F420E" w:rsidRDefault="00C814F5" w:rsidP="00D5443E">
      <w:pPr>
        <w:pStyle w:val="ListParagraph"/>
        <w:spacing w:after="0" w:line="480" w:lineRule="auto"/>
        <w:jc w:val="both"/>
        <w:rPr>
          <w:rFonts w:ascii="Times New Roman" w:hAnsi="Times New Roman" w:cs="Times New Roman"/>
          <w:b/>
          <w:color w:val="1A1A1A" w:themeColor="background1" w:themeShade="1A"/>
          <w:sz w:val="24"/>
          <w:szCs w:val="24"/>
        </w:rPr>
      </w:pPr>
    </w:p>
    <w:p w:rsidR="009751C6" w:rsidRPr="009F420E" w:rsidRDefault="009751C6" w:rsidP="00B979A1">
      <w:pPr>
        <w:pStyle w:val="ListParagraph"/>
        <w:numPr>
          <w:ilvl w:val="0"/>
          <w:numId w:val="5"/>
        </w:numPr>
        <w:spacing w:after="0" w:line="480" w:lineRule="auto"/>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lastRenderedPageBreak/>
        <w:t>Pengertian Guru</w:t>
      </w:r>
    </w:p>
    <w:p w:rsidR="00731287" w:rsidRPr="009F420E" w:rsidRDefault="00B20F39" w:rsidP="002131E8">
      <w:pPr>
        <w:pStyle w:val="ListParagraph"/>
        <w:spacing w:after="0" w:line="480" w:lineRule="auto"/>
        <w:ind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Guru </w:t>
      </w:r>
      <w:r w:rsidR="007777AA" w:rsidRPr="009F420E">
        <w:rPr>
          <w:rFonts w:ascii="Times New Roman" w:eastAsia="Times New Roman" w:hAnsi="Times New Roman" w:cs="Times New Roman"/>
          <w:color w:val="1A1A1A" w:themeColor="background1" w:themeShade="1A"/>
          <w:sz w:val="24"/>
          <w:szCs w:val="24"/>
        </w:rPr>
        <w:t>profesional adalah guru yang memiliki dedikasi tinggi dalam pendidikan, tanpa dedikasi tinggi maka proses b</w:t>
      </w:r>
      <w:r w:rsidRPr="009F420E">
        <w:rPr>
          <w:rFonts w:ascii="Times New Roman" w:eastAsia="Times New Roman" w:hAnsi="Times New Roman" w:cs="Times New Roman"/>
          <w:color w:val="1A1A1A" w:themeColor="background1" w:themeShade="1A"/>
          <w:sz w:val="24"/>
          <w:szCs w:val="24"/>
        </w:rPr>
        <w:t>elajar mengajar akan kurang stabil</w:t>
      </w:r>
      <w:r w:rsidR="007777AA" w:rsidRPr="009F420E">
        <w:rPr>
          <w:rFonts w:ascii="Times New Roman" w:eastAsia="Times New Roman" w:hAnsi="Times New Roman" w:cs="Times New Roman"/>
          <w:color w:val="1A1A1A" w:themeColor="background1" w:themeShade="1A"/>
          <w:sz w:val="24"/>
          <w:szCs w:val="24"/>
        </w:rPr>
        <w:t>.</w:t>
      </w:r>
      <w:r w:rsidRPr="009F420E">
        <w:rPr>
          <w:rFonts w:ascii="Times New Roman" w:eastAsia="Times New Roman" w:hAnsi="Times New Roman" w:cs="Times New Roman"/>
          <w:color w:val="1A1A1A" w:themeColor="background1" w:themeShade="1A"/>
          <w:sz w:val="24"/>
          <w:szCs w:val="24"/>
        </w:rPr>
        <w:t xml:space="preserve"> Menurut Uzer Usman (1999 : 5) Guru merupakan jabatan atau</w:t>
      </w:r>
      <w:r w:rsidR="00C570B2" w:rsidRPr="009F420E">
        <w:rPr>
          <w:rFonts w:ascii="Times New Roman" w:eastAsia="Times New Roman" w:hAnsi="Times New Roman" w:cs="Times New Roman"/>
          <w:color w:val="1A1A1A" w:themeColor="background1" w:themeShade="1A"/>
          <w:sz w:val="24"/>
          <w:szCs w:val="24"/>
        </w:rPr>
        <w:t xml:space="preserve"> profesi yang memerlukan keahlian khusus sebagai guru</w:t>
      </w:r>
      <w:r w:rsidR="00A84F45" w:rsidRPr="009F420E">
        <w:rPr>
          <w:rFonts w:ascii="Times New Roman" w:eastAsia="Times New Roman" w:hAnsi="Times New Roman" w:cs="Times New Roman"/>
          <w:color w:val="1A1A1A" w:themeColor="background1" w:themeShade="1A"/>
          <w:sz w:val="24"/>
          <w:szCs w:val="24"/>
        </w:rPr>
        <w:t>. Pekerjaan ini tidak bisa dilakukan oleh orang yang tidak memiliki keahlian untuk melakukan kegiatan atau pekerjaan sebagai guru</w:t>
      </w:r>
      <w:r w:rsidR="007777AA" w:rsidRPr="009F420E">
        <w:rPr>
          <w:rFonts w:ascii="Times New Roman" w:eastAsia="Times New Roman" w:hAnsi="Times New Roman" w:cs="Times New Roman"/>
          <w:color w:val="1A1A1A" w:themeColor="background1" w:themeShade="1A"/>
          <w:sz w:val="24"/>
          <w:szCs w:val="24"/>
        </w:rPr>
        <w:t xml:space="preserve">. </w:t>
      </w:r>
      <w:r w:rsidR="00A84F45" w:rsidRPr="009F420E">
        <w:rPr>
          <w:rFonts w:ascii="Times New Roman" w:eastAsia="Times New Roman" w:hAnsi="Times New Roman" w:cs="Times New Roman"/>
          <w:color w:val="1A1A1A" w:themeColor="background1" w:themeShade="1A"/>
          <w:sz w:val="24"/>
          <w:szCs w:val="24"/>
        </w:rPr>
        <w:t>Orang yang pandai yang pandai berbicara dalam bidang-bidang tertentu, belum dapat disebut sebagai guru.</w:t>
      </w:r>
      <w:r w:rsidR="00B2682E" w:rsidRPr="009F420E">
        <w:rPr>
          <w:rFonts w:ascii="Times New Roman" w:eastAsia="Times New Roman" w:hAnsi="Times New Roman" w:cs="Times New Roman"/>
          <w:color w:val="1A1A1A" w:themeColor="background1" w:themeShade="1A"/>
          <w:sz w:val="24"/>
          <w:szCs w:val="24"/>
        </w:rPr>
        <w:t xml:space="preserve"> </w:t>
      </w:r>
    </w:p>
    <w:p w:rsidR="002D30B5" w:rsidRPr="009F420E" w:rsidRDefault="002D30B5" w:rsidP="002131E8">
      <w:pPr>
        <w:pStyle w:val="ListParagraph"/>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pengertian umum guru adalah pendidik dan pengajar pada </w:t>
      </w:r>
      <w:hyperlink r:id="rId8" w:tooltip="Pendidikan" w:history="1">
        <w:r w:rsidRPr="009F420E">
          <w:rPr>
            <w:rStyle w:val="Hyperlink"/>
            <w:rFonts w:ascii="Times New Roman" w:hAnsi="Times New Roman" w:cs="Times New Roman"/>
            <w:color w:val="1A1A1A" w:themeColor="background1" w:themeShade="1A"/>
            <w:sz w:val="24"/>
            <w:szCs w:val="24"/>
            <w:u w:val="none"/>
          </w:rPr>
          <w:t>pendidikan</w:t>
        </w:r>
      </w:hyperlink>
      <w:r w:rsidRPr="009F420E">
        <w:rPr>
          <w:rFonts w:ascii="Times New Roman" w:hAnsi="Times New Roman" w:cs="Times New Roman"/>
          <w:color w:val="1A1A1A" w:themeColor="background1" w:themeShade="1A"/>
          <w:sz w:val="24"/>
          <w:szCs w:val="24"/>
        </w:rPr>
        <w:t xml:space="preserve"> anak usia dini jalur </w:t>
      </w:r>
      <w:hyperlink r:id="rId9" w:tooltip="Sekolah" w:history="1">
        <w:r w:rsidRPr="009F420E">
          <w:rPr>
            <w:rStyle w:val="Hyperlink"/>
            <w:rFonts w:ascii="Times New Roman" w:hAnsi="Times New Roman" w:cs="Times New Roman"/>
            <w:color w:val="1A1A1A" w:themeColor="background1" w:themeShade="1A"/>
            <w:sz w:val="24"/>
            <w:szCs w:val="24"/>
            <w:u w:val="none"/>
          </w:rPr>
          <w:t>sekolah</w:t>
        </w:r>
      </w:hyperlink>
      <w:r w:rsidRPr="009F420E">
        <w:rPr>
          <w:rFonts w:ascii="Times New Roman" w:hAnsi="Times New Roman" w:cs="Times New Roman"/>
          <w:color w:val="1A1A1A" w:themeColor="background1" w:themeShade="1A"/>
          <w:sz w:val="24"/>
          <w:szCs w:val="24"/>
        </w:rPr>
        <w:t xml:space="preserve"> atau pendidikan formal, pendidikan dasar, dan pendidikan menengah. Guru-guru seperti ini harus mempunyai semacam kualifikasi formal. Dalam definisi yang lebih luas, guru adalah setiap orang yang mengajarkan suatu hal yang baru dapat juga dianggap seorang guru.</w:t>
      </w:r>
    </w:p>
    <w:p w:rsidR="008B2B39" w:rsidRPr="009F420E" w:rsidRDefault="008A2222" w:rsidP="008A6DB9">
      <w:pPr>
        <w:pStyle w:val="ListParagraph"/>
        <w:spacing w:after="0" w:line="480" w:lineRule="auto"/>
        <w:ind w:firstLine="720"/>
        <w:jc w:val="both"/>
        <w:rPr>
          <w:rFonts w:ascii="Times New Roman" w:eastAsia="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Menurut Purwadarminta </w:t>
      </w:r>
      <w:r w:rsidRPr="009F420E">
        <w:rPr>
          <w:rFonts w:ascii="Times New Roman" w:eastAsia="Times New Roman" w:hAnsi="Times New Roman" w:cs="Times New Roman"/>
          <w:color w:val="1A1A1A" w:themeColor="background1" w:themeShade="1A"/>
          <w:sz w:val="24"/>
          <w:szCs w:val="24"/>
        </w:rPr>
        <w:t>(</w:t>
      </w:r>
      <w:r w:rsidR="004A6884" w:rsidRPr="009F420E">
        <w:rPr>
          <w:rFonts w:ascii="Times New Roman" w:eastAsia="Times New Roman" w:hAnsi="Times New Roman" w:cs="Times New Roman"/>
          <w:color w:val="1A1A1A" w:themeColor="background1" w:themeShade="1A"/>
          <w:sz w:val="24"/>
          <w:szCs w:val="24"/>
        </w:rPr>
        <w:t xml:space="preserve">1984 : </w:t>
      </w:r>
      <w:r w:rsidRPr="009F420E">
        <w:rPr>
          <w:rFonts w:ascii="Times New Roman" w:eastAsia="Times New Roman" w:hAnsi="Times New Roman" w:cs="Times New Roman"/>
          <w:color w:val="1A1A1A" w:themeColor="background1" w:themeShade="1A"/>
          <w:sz w:val="24"/>
          <w:szCs w:val="24"/>
        </w:rPr>
        <w:t xml:space="preserve">335), </w:t>
      </w:r>
      <w:r w:rsidR="008B2B39" w:rsidRPr="009F420E">
        <w:rPr>
          <w:rFonts w:ascii="Times New Roman" w:hAnsi="Times New Roman" w:cs="Times New Roman"/>
          <w:color w:val="1A1A1A" w:themeColor="background1" w:themeShade="1A"/>
          <w:sz w:val="24"/>
          <w:szCs w:val="24"/>
        </w:rPr>
        <w:t>d</w:t>
      </w:r>
      <w:r w:rsidR="008B2B39" w:rsidRPr="009F420E">
        <w:rPr>
          <w:rFonts w:ascii="Times New Roman" w:eastAsia="Times New Roman" w:hAnsi="Times New Roman" w:cs="Times New Roman"/>
          <w:color w:val="1A1A1A" w:themeColor="background1" w:themeShade="1A"/>
          <w:sz w:val="24"/>
          <w:szCs w:val="24"/>
        </w:rPr>
        <w:t>alam proses belajar mengajar guru adalah orang yang memberikan pelajaran. Dalam kamus bahasa Indonesia, guru diartikan “orang yang kerjanya mengajar”. Inti dari pengertian g</w:t>
      </w:r>
      <w:r w:rsidR="004E70A4" w:rsidRPr="009F420E">
        <w:rPr>
          <w:rFonts w:ascii="Times New Roman" w:eastAsia="Times New Roman" w:hAnsi="Times New Roman" w:cs="Times New Roman"/>
          <w:color w:val="1A1A1A" w:themeColor="background1" w:themeShade="1A"/>
          <w:sz w:val="24"/>
          <w:szCs w:val="24"/>
        </w:rPr>
        <w:t>uru yang dikemukakan oleh Purwad</w:t>
      </w:r>
      <w:r w:rsidR="008B2B39" w:rsidRPr="009F420E">
        <w:rPr>
          <w:rFonts w:ascii="Times New Roman" w:eastAsia="Times New Roman" w:hAnsi="Times New Roman" w:cs="Times New Roman"/>
          <w:color w:val="1A1A1A" w:themeColor="background1" w:themeShade="1A"/>
          <w:sz w:val="24"/>
          <w:szCs w:val="24"/>
        </w:rPr>
        <w:t>arminta adalah guru itu orang yang memberikan pelajaran yang memberika</w:t>
      </w:r>
      <w:r w:rsidR="0027120F" w:rsidRPr="009F420E">
        <w:rPr>
          <w:rFonts w:ascii="Times New Roman" w:eastAsia="Times New Roman" w:hAnsi="Times New Roman" w:cs="Times New Roman"/>
          <w:color w:val="1A1A1A" w:themeColor="background1" w:themeShade="1A"/>
          <w:sz w:val="24"/>
          <w:szCs w:val="24"/>
        </w:rPr>
        <w:t>n pemahaman bagi anak didiknya.</w:t>
      </w:r>
      <w:r w:rsidR="008A6DB9" w:rsidRPr="009F420E">
        <w:rPr>
          <w:rFonts w:ascii="Times New Roman" w:eastAsia="Times New Roman" w:hAnsi="Times New Roman" w:cs="Times New Roman"/>
          <w:color w:val="1A1A1A" w:themeColor="background1" w:themeShade="1A"/>
          <w:sz w:val="24"/>
          <w:szCs w:val="24"/>
        </w:rPr>
        <w:t xml:space="preserve"> </w:t>
      </w:r>
      <w:r w:rsidR="008B2B39" w:rsidRPr="009F420E">
        <w:rPr>
          <w:rFonts w:ascii="Times New Roman" w:eastAsia="Times New Roman" w:hAnsi="Times New Roman" w:cs="Times New Roman"/>
          <w:color w:val="1A1A1A" w:themeColor="background1" w:themeShade="1A"/>
          <w:sz w:val="24"/>
          <w:szCs w:val="24"/>
        </w:rPr>
        <w:t>Menurut Sardiman (2001</w:t>
      </w:r>
      <w:r w:rsidR="004A6884" w:rsidRPr="009F420E">
        <w:rPr>
          <w:rFonts w:ascii="Times New Roman" w:eastAsia="Times New Roman" w:hAnsi="Times New Roman" w:cs="Times New Roman"/>
          <w:color w:val="1A1A1A" w:themeColor="background1" w:themeShade="1A"/>
          <w:sz w:val="24"/>
          <w:szCs w:val="24"/>
        </w:rPr>
        <w:t xml:space="preserve"> </w:t>
      </w:r>
      <w:r w:rsidR="008B2B39" w:rsidRPr="009F420E">
        <w:rPr>
          <w:rFonts w:ascii="Times New Roman" w:eastAsia="Times New Roman" w:hAnsi="Times New Roman" w:cs="Times New Roman"/>
          <w:color w:val="1A1A1A" w:themeColor="background1" w:themeShade="1A"/>
          <w:sz w:val="24"/>
          <w:szCs w:val="24"/>
        </w:rPr>
        <w:t>:</w:t>
      </w:r>
      <w:r w:rsidR="004A6884" w:rsidRPr="009F420E">
        <w:rPr>
          <w:rFonts w:ascii="Times New Roman" w:eastAsia="Times New Roman" w:hAnsi="Times New Roman" w:cs="Times New Roman"/>
          <w:color w:val="1A1A1A" w:themeColor="background1" w:themeShade="1A"/>
          <w:sz w:val="24"/>
          <w:szCs w:val="24"/>
        </w:rPr>
        <w:t xml:space="preserve"> </w:t>
      </w:r>
      <w:r w:rsidR="008B2B39" w:rsidRPr="009F420E">
        <w:rPr>
          <w:rFonts w:ascii="Times New Roman" w:eastAsia="Times New Roman" w:hAnsi="Times New Roman" w:cs="Times New Roman"/>
          <w:color w:val="1A1A1A" w:themeColor="background1" w:themeShade="1A"/>
          <w:sz w:val="24"/>
          <w:szCs w:val="24"/>
        </w:rPr>
        <w:t xml:space="preserve">123) guru adalah “Salah satu komponen manusiawi dalam proses belajar mengajar, yang ikut berperan serta dalam usaha pembentukan sumber daya manusia yang potensial di bidang </w:t>
      </w:r>
      <w:r w:rsidR="008B2B39" w:rsidRPr="009F420E">
        <w:rPr>
          <w:rFonts w:ascii="Times New Roman" w:eastAsia="Times New Roman" w:hAnsi="Times New Roman" w:cs="Times New Roman"/>
          <w:color w:val="1A1A1A" w:themeColor="background1" w:themeShade="1A"/>
          <w:sz w:val="24"/>
          <w:szCs w:val="24"/>
        </w:rPr>
        <w:lastRenderedPageBreak/>
        <w:t>pembangunan”</w:t>
      </w:r>
      <w:bookmarkStart w:id="0" w:name="more"/>
      <w:bookmarkEnd w:id="0"/>
      <w:r w:rsidR="008B2B39" w:rsidRPr="009F420E">
        <w:rPr>
          <w:rFonts w:ascii="Times New Roman" w:eastAsia="Times New Roman" w:hAnsi="Times New Roman" w:cs="Times New Roman"/>
          <w:color w:val="1A1A1A" w:themeColor="background1" w:themeShade="1A"/>
          <w:sz w:val="24"/>
          <w:szCs w:val="24"/>
        </w:rPr>
        <w:t>. Sedangkan menurut Djamarah (1994:33) guru adalah “Semua orang yang berwenang dan bertanggung jawab terhadap pendidikan murid-murid, baik secara individual maupun secara klasikal, baik di sekolah maupun di luar sekolah”.</w:t>
      </w:r>
    </w:p>
    <w:p w:rsidR="00795B2D" w:rsidRPr="009F420E" w:rsidRDefault="007777AA" w:rsidP="00795B2D">
      <w:pPr>
        <w:pStyle w:val="ListParagraph"/>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w:t>
      </w:r>
      <w:hyperlink r:id="rId10" w:tooltip="Bahasa Indonesia" w:history="1">
        <w:r w:rsidRPr="009F420E">
          <w:rPr>
            <w:rStyle w:val="Hyperlink"/>
            <w:rFonts w:ascii="Times New Roman" w:hAnsi="Times New Roman" w:cs="Times New Roman"/>
            <w:color w:val="1A1A1A" w:themeColor="background1" w:themeShade="1A"/>
            <w:sz w:val="24"/>
            <w:szCs w:val="24"/>
            <w:u w:val="none"/>
          </w:rPr>
          <w:t>bahasa Indonesia</w:t>
        </w:r>
      </w:hyperlink>
      <w:r w:rsidRPr="009F420E">
        <w:rPr>
          <w:rFonts w:ascii="Times New Roman" w:hAnsi="Times New Roman" w:cs="Times New Roman"/>
          <w:color w:val="1A1A1A" w:themeColor="background1" w:themeShade="1A"/>
          <w:sz w:val="24"/>
          <w:szCs w:val="24"/>
        </w:rPr>
        <w:t xml:space="preserve">, guru umumnya merujuk pendidik profesional dengan tugas utama mendidik, mengajar, membimbing, mengarahkan, melatih, menilai, dan mengevaluasi </w:t>
      </w:r>
      <w:hyperlink r:id="rId11" w:tooltip="Peserta didik" w:history="1">
        <w:r w:rsidRPr="009F420E">
          <w:rPr>
            <w:rStyle w:val="Hyperlink"/>
            <w:rFonts w:ascii="Times New Roman" w:hAnsi="Times New Roman" w:cs="Times New Roman"/>
            <w:color w:val="1A1A1A" w:themeColor="background1" w:themeShade="1A"/>
            <w:sz w:val="24"/>
            <w:szCs w:val="24"/>
            <w:u w:val="none"/>
          </w:rPr>
          <w:t>peserta didik</w:t>
        </w:r>
      </w:hyperlink>
      <w:r w:rsidRPr="009F420E">
        <w:rPr>
          <w:rFonts w:ascii="Times New Roman" w:hAnsi="Times New Roman" w:cs="Times New Roman"/>
          <w:color w:val="1A1A1A" w:themeColor="background1" w:themeShade="1A"/>
          <w:sz w:val="24"/>
          <w:szCs w:val="24"/>
        </w:rPr>
        <w:t>.</w:t>
      </w:r>
      <w:r w:rsidR="00795B2D" w:rsidRPr="009F420E">
        <w:rPr>
          <w:rFonts w:ascii="Times New Roman" w:hAnsi="Times New Roman" w:cs="Times New Roman"/>
          <w:color w:val="1A1A1A" w:themeColor="background1" w:themeShade="1A"/>
          <w:sz w:val="24"/>
          <w:szCs w:val="24"/>
        </w:rPr>
        <w:t xml:space="preserve"> Menurut Uzer Usman (1999 : 7)</w:t>
      </w:r>
      <w:r w:rsidR="001117FA" w:rsidRPr="009F420E">
        <w:rPr>
          <w:rFonts w:ascii="Times New Roman" w:hAnsi="Times New Roman" w:cs="Times New Roman"/>
          <w:color w:val="1A1A1A" w:themeColor="background1" w:themeShade="1A"/>
          <w:sz w:val="24"/>
          <w:szCs w:val="24"/>
        </w:rPr>
        <w:t xml:space="preserve"> tugas guru sebagai profesi meliputi mendidik, mengajar, dan melatih. Selanjutnya beliau menegaskan bahwa, t</w:t>
      </w:r>
      <w:r w:rsidR="00795B2D" w:rsidRPr="009F420E">
        <w:rPr>
          <w:rFonts w:ascii="Times New Roman" w:hAnsi="Times New Roman" w:cs="Times New Roman"/>
          <w:color w:val="1A1A1A" w:themeColor="background1" w:themeShade="1A"/>
          <w:sz w:val="24"/>
          <w:szCs w:val="24"/>
        </w:rPr>
        <w:t>ugas dan peran guru tidaklah terbatas di dalam masyarakat, bahkan guru pada hakikatnya merupakan komponen strategis yang memilih peran yang penting dalam menentukan gerak maju kehidupan bangsa</w:t>
      </w:r>
      <w:r w:rsidR="0081394E" w:rsidRPr="009F420E">
        <w:rPr>
          <w:rFonts w:ascii="Times New Roman" w:hAnsi="Times New Roman" w:cs="Times New Roman"/>
          <w:color w:val="1A1A1A" w:themeColor="background1" w:themeShade="1A"/>
          <w:sz w:val="24"/>
          <w:szCs w:val="24"/>
        </w:rPr>
        <w:t>.</w:t>
      </w:r>
    </w:p>
    <w:p w:rsidR="00EB23D3" w:rsidRPr="009F420E" w:rsidRDefault="00EB23D3" w:rsidP="00B979A1">
      <w:pPr>
        <w:pStyle w:val="ListParagraph"/>
        <w:numPr>
          <w:ilvl w:val="0"/>
          <w:numId w:val="5"/>
        </w:numPr>
        <w:spacing w:after="0" w:line="480" w:lineRule="auto"/>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Pengertian Strategi Guru</w:t>
      </w:r>
    </w:p>
    <w:p w:rsidR="00C2014A" w:rsidRPr="009F420E" w:rsidRDefault="00C2014A" w:rsidP="002131E8">
      <w:pPr>
        <w:pStyle w:val="ListParagraph"/>
        <w:spacing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dunia pendidikan seorang pendidik atau g</w:t>
      </w:r>
      <w:r w:rsidR="0074657A" w:rsidRPr="009F420E">
        <w:rPr>
          <w:rFonts w:ascii="Times New Roman" w:hAnsi="Times New Roman" w:cs="Times New Roman"/>
          <w:color w:val="1A1A1A" w:themeColor="background1" w:themeShade="1A"/>
          <w:sz w:val="24"/>
          <w:szCs w:val="24"/>
        </w:rPr>
        <w:t xml:space="preserve">uru harus memiliki strategi. Strategi bagi guru sangat penting, karena strategi ini yang akan digunakan oleh guru dalam mengajar atau mendidik untuk mencapai keberhasilan dalam pengajaran. </w:t>
      </w:r>
      <w:r w:rsidRPr="009F420E">
        <w:rPr>
          <w:rFonts w:ascii="Times New Roman" w:hAnsi="Times New Roman" w:cs="Times New Roman"/>
          <w:color w:val="1A1A1A" w:themeColor="background1" w:themeShade="1A"/>
          <w:sz w:val="24"/>
          <w:szCs w:val="24"/>
        </w:rPr>
        <w:t>Strategi</w:t>
      </w:r>
      <w:r w:rsidR="0074657A" w:rsidRPr="009F420E">
        <w:rPr>
          <w:rFonts w:ascii="Times New Roman" w:hAnsi="Times New Roman" w:cs="Times New Roman"/>
          <w:color w:val="1A1A1A" w:themeColor="background1" w:themeShade="1A"/>
          <w:sz w:val="24"/>
          <w:szCs w:val="24"/>
        </w:rPr>
        <w:t xml:space="preserve"> guru</w:t>
      </w:r>
      <w:r w:rsidRPr="009F420E">
        <w:rPr>
          <w:rFonts w:ascii="Times New Roman" w:hAnsi="Times New Roman" w:cs="Times New Roman"/>
          <w:color w:val="1A1A1A" w:themeColor="background1" w:themeShade="1A"/>
          <w:sz w:val="24"/>
          <w:szCs w:val="24"/>
        </w:rPr>
        <w:t xml:space="preserve"> adalah tindakan nyata dari guru atau praktek guru mel</w:t>
      </w:r>
      <w:r w:rsidR="0074657A" w:rsidRPr="009F420E">
        <w:rPr>
          <w:rFonts w:ascii="Times New Roman" w:hAnsi="Times New Roman" w:cs="Times New Roman"/>
          <w:color w:val="1A1A1A" w:themeColor="background1" w:themeShade="1A"/>
          <w:sz w:val="24"/>
          <w:szCs w:val="24"/>
        </w:rPr>
        <w:t>aksa</w:t>
      </w:r>
      <w:r w:rsidR="00CA3696" w:rsidRPr="009F420E">
        <w:rPr>
          <w:rFonts w:ascii="Times New Roman" w:hAnsi="Times New Roman" w:cs="Times New Roman"/>
          <w:color w:val="1A1A1A" w:themeColor="background1" w:themeShade="1A"/>
          <w:sz w:val="24"/>
          <w:szCs w:val="24"/>
        </w:rPr>
        <w:t>na</w:t>
      </w:r>
      <w:r w:rsidRPr="009F420E">
        <w:rPr>
          <w:rFonts w:ascii="Times New Roman" w:hAnsi="Times New Roman" w:cs="Times New Roman"/>
          <w:color w:val="1A1A1A" w:themeColor="background1" w:themeShade="1A"/>
          <w:sz w:val="24"/>
          <w:szCs w:val="24"/>
        </w:rPr>
        <w:t xml:space="preserve">kan pengajaran melalui cara tertentu yang dinilai lebih efektif dan efisien. Dengan kata lain strategi </w:t>
      </w:r>
      <w:r w:rsidR="0074657A" w:rsidRPr="009F420E">
        <w:rPr>
          <w:rFonts w:ascii="Times New Roman" w:hAnsi="Times New Roman" w:cs="Times New Roman"/>
          <w:color w:val="1A1A1A" w:themeColor="background1" w:themeShade="1A"/>
          <w:sz w:val="24"/>
          <w:szCs w:val="24"/>
        </w:rPr>
        <w:t xml:space="preserve">guru </w:t>
      </w:r>
      <w:r w:rsidRPr="009F420E">
        <w:rPr>
          <w:rFonts w:ascii="Times New Roman" w:hAnsi="Times New Roman" w:cs="Times New Roman"/>
          <w:color w:val="1A1A1A" w:themeColor="background1" w:themeShade="1A"/>
          <w:sz w:val="24"/>
          <w:szCs w:val="24"/>
        </w:rPr>
        <w:t>adalah politik atau taktik yang digunakan guru dalam proses pembelajaran di kelas.</w:t>
      </w:r>
    </w:p>
    <w:p w:rsidR="00D5443E" w:rsidRPr="009F420E" w:rsidRDefault="00D5443E" w:rsidP="002131E8">
      <w:pPr>
        <w:pStyle w:val="ListParagraph"/>
        <w:spacing w:line="480" w:lineRule="auto"/>
        <w:ind w:firstLine="720"/>
        <w:jc w:val="both"/>
        <w:rPr>
          <w:rFonts w:ascii="Times New Roman" w:hAnsi="Times New Roman" w:cs="Times New Roman"/>
          <w:color w:val="1A1A1A" w:themeColor="background1" w:themeShade="1A"/>
          <w:sz w:val="24"/>
          <w:szCs w:val="24"/>
        </w:rPr>
      </w:pPr>
    </w:p>
    <w:p w:rsidR="003B0354" w:rsidRPr="009F420E" w:rsidRDefault="003B0354" w:rsidP="002131E8">
      <w:pPr>
        <w:pStyle w:val="ListParagraph"/>
        <w:spacing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Menurut Newman dan Logan (Ahmadi, Prasetya, 1997:12), strategi dasar arti setiap usaha meliputi empat masalah yang kalau diterapkan dalam konteks pendidikan, keempat strategi dasar tersebut bisa diterjemahkan menjadi yaitu:</w:t>
      </w:r>
    </w:p>
    <w:p w:rsidR="003B0354" w:rsidRPr="009F420E" w:rsidRDefault="003B0354" w:rsidP="00B979A1">
      <w:pPr>
        <w:pStyle w:val="ListParagraph"/>
        <w:numPr>
          <w:ilvl w:val="0"/>
          <w:numId w:val="30"/>
        </w:numPr>
        <w:spacing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Mengindentifikasikan serta menetapkan spesifikasi dan kualifikasi perubahan tingkah laku dan kepribadian peserta didik sebagaimana yang diharapkan.</w:t>
      </w:r>
    </w:p>
    <w:p w:rsidR="003B0354" w:rsidRPr="009F420E" w:rsidRDefault="003B0354" w:rsidP="00B979A1">
      <w:pPr>
        <w:pStyle w:val="ListParagraph"/>
        <w:numPr>
          <w:ilvl w:val="0"/>
          <w:numId w:val="30"/>
        </w:numPr>
        <w:spacing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Memilih sistem</w:t>
      </w:r>
      <w:r w:rsidR="00000C16" w:rsidRPr="009F420E">
        <w:rPr>
          <w:rFonts w:ascii="Times New Roman" w:hAnsi="Times New Roman" w:cs="Times New Roman"/>
          <w:color w:val="1A1A1A" w:themeColor="background1" w:themeShade="1A"/>
          <w:sz w:val="24"/>
          <w:szCs w:val="24"/>
        </w:rPr>
        <w:t xml:space="preserve"> pendekatan</w:t>
      </w:r>
      <w:r w:rsidRPr="009F420E">
        <w:rPr>
          <w:rFonts w:ascii="Times New Roman" w:hAnsi="Times New Roman" w:cs="Times New Roman"/>
          <w:color w:val="1A1A1A" w:themeColor="background1" w:themeShade="1A"/>
          <w:sz w:val="24"/>
          <w:szCs w:val="24"/>
        </w:rPr>
        <w:t xml:space="preserve"> belajar mengajar berdasarkan </w:t>
      </w:r>
      <w:r w:rsidR="00000C16" w:rsidRPr="009F420E">
        <w:rPr>
          <w:rFonts w:ascii="Times New Roman" w:hAnsi="Times New Roman" w:cs="Times New Roman"/>
          <w:color w:val="1A1A1A" w:themeColor="background1" w:themeShade="1A"/>
          <w:sz w:val="24"/>
          <w:szCs w:val="24"/>
        </w:rPr>
        <w:t>aspirasi dan pandangan hidup masyarakat.</w:t>
      </w:r>
    </w:p>
    <w:p w:rsidR="0040739F" w:rsidRPr="009F420E" w:rsidRDefault="0040739F" w:rsidP="00B979A1">
      <w:pPr>
        <w:pStyle w:val="ListParagraph"/>
        <w:numPr>
          <w:ilvl w:val="0"/>
          <w:numId w:val="30"/>
        </w:numPr>
        <w:spacing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Memilih dan menetapkan prosedur, metode, dan teknik belajar mengajar yang dianggap paling tepat dan efektif sehingga dapat dijadikan pegangan oleh para guru dalam kegiatan mengajarnya.</w:t>
      </w:r>
    </w:p>
    <w:p w:rsidR="00312331" w:rsidRPr="009F420E" w:rsidRDefault="00E22EB9" w:rsidP="00B979A1">
      <w:pPr>
        <w:pStyle w:val="ListParagraph"/>
        <w:numPr>
          <w:ilvl w:val="0"/>
          <w:numId w:val="30"/>
        </w:numPr>
        <w:spacing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Menetapkan norma-norma dan batas minimal keberhasilan atau kriteria dan standar keberhasilan sehingga dapat dijadikan pedoman oleh guru dalam melakukan evaluasi hasil kegiatan belajar mengajar, yang selanjutnya menjadi umpan balik bagi penyempurnaan sistem instruksional yang bersangkutaqn secara keseluruhan.</w:t>
      </w:r>
    </w:p>
    <w:p w:rsidR="00312331" w:rsidRPr="009F420E" w:rsidRDefault="000C3FA0" w:rsidP="00CF726E">
      <w:pPr>
        <w:pStyle w:val="ListParagraph"/>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Secara umum Strategi guru merupakan rencana tentang serangkaian </w:t>
      </w:r>
      <w:r w:rsidRPr="009F420E">
        <w:rPr>
          <w:rFonts w:ascii="Times New Roman" w:hAnsi="Times New Roman" w:cs="Times New Roman"/>
          <w:i/>
          <w:color w:val="1A1A1A" w:themeColor="background1" w:themeShade="1A"/>
          <w:sz w:val="24"/>
          <w:szCs w:val="24"/>
        </w:rPr>
        <w:t>manuver</w:t>
      </w:r>
      <w:r w:rsidRPr="009F420E">
        <w:rPr>
          <w:rFonts w:ascii="Times New Roman" w:hAnsi="Times New Roman" w:cs="Times New Roman"/>
          <w:color w:val="1A1A1A" w:themeColor="background1" w:themeShade="1A"/>
          <w:sz w:val="24"/>
          <w:szCs w:val="24"/>
        </w:rPr>
        <w:t xml:space="preserve">, yang mencakup seluruh elemen yang kasat mata maupun yang tak kasat mata, untuk menjamin keberhasilan mencapai tujuan yang direncanakan dan dilaksanakan oleh seorang guru </w:t>
      </w:r>
      <w:r w:rsidR="00241BA7" w:rsidRPr="009F420E">
        <w:rPr>
          <w:rFonts w:ascii="Times New Roman" w:hAnsi="Times New Roman" w:cs="Times New Roman"/>
          <w:color w:val="1A1A1A" w:themeColor="background1" w:themeShade="1A"/>
          <w:sz w:val="24"/>
          <w:szCs w:val="24"/>
        </w:rPr>
        <w:t xml:space="preserve">dalam kegiatan pelaksanaan proses </w:t>
      </w:r>
      <w:r w:rsidR="00241BA7" w:rsidRPr="009F420E">
        <w:rPr>
          <w:rFonts w:ascii="Times New Roman" w:hAnsi="Times New Roman" w:cs="Times New Roman"/>
          <w:color w:val="1A1A1A" w:themeColor="background1" w:themeShade="1A"/>
          <w:sz w:val="24"/>
          <w:szCs w:val="24"/>
        </w:rPr>
        <w:lastRenderedPageBreak/>
        <w:t>belajar mengajar</w:t>
      </w:r>
      <w:r w:rsidRPr="009F420E">
        <w:rPr>
          <w:rFonts w:ascii="Times New Roman" w:hAnsi="Times New Roman" w:cs="Times New Roman"/>
          <w:color w:val="1A1A1A" w:themeColor="background1" w:themeShade="1A"/>
          <w:sz w:val="24"/>
          <w:szCs w:val="24"/>
        </w:rPr>
        <w:t>.</w:t>
      </w:r>
      <w:r w:rsidR="00241BA7" w:rsidRPr="009F420E">
        <w:rPr>
          <w:rFonts w:ascii="Times New Roman" w:hAnsi="Times New Roman" w:cs="Times New Roman"/>
          <w:color w:val="1A1A1A" w:themeColor="background1" w:themeShade="1A"/>
          <w:sz w:val="24"/>
          <w:szCs w:val="24"/>
        </w:rPr>
        <w:t xml:space="preserve"> Strategi guru dilaksanakan dalam upaya pencapaian dan keberhasilan dalam bidang akademik dan moral.</w:t>
      </w:r>
    </w:p>
    <w:p w:rsidR="00C927BE" w:rsidRPr="009F420E" w:rsidRDefault="00336849" w:rsidP="00CF726E">
      <w:pPr>
        <w:pStyle w:val="ListParagraph"/>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Menurut Sanjaya </w:t>
      </w:r>
      <w:r w:rsidR="00C927BE" w:rsidRPr="009F420E">
        <w:rPr>
          <w:rFonts w:ascii="Times New Roman" w:hAnsi="Times New Roman" w:cs="Times New Roman"/>
          <w:color w:val="1A1A1A" w:themeColor="background1" w:themeShade="1A"/>
          <w:sz w:val="24"/>
          <w:szCs w:val="24"/>
        </w:rPr>
        <w:t xml:space="preserve">(2007) strategi guru , di dalam konteks belajar-mengajar, strategi guru berarti pola umum perbuatan guru-peserta didik di dalam perwujudan kegiatan belajar-mengajar. Sifat umum pola tersebut berarti bahwa macam dan urutan perbuatan yang dimaksud tampak dipergunakan dan dipercayakan guru-peserta didik di dalam bermacam-macam peristiwa belajar. Dengan demikian maka konsep strategi guru menunjuk pada karakteristik </w:t>
      </w:r>
      <w:r w:rsidR="00F5309F" w:rsidRPr="009F420E">
        <w:rPr>
          <w:rFonts w:ascii="Times New Roman" w:hAnsi="Times New Roman" w:cs="Times New Roman"/>
          <w:color w:val="1A1A1A" w:themeColor="background1" w:themeShade="1A"/>
          <w:sz w:val="24"/>
          <w:szCs w:val="24"/>
        </w:rPr>
        <w:t xml:space="preserve">abstrak rentetan perbuatan guru dan </w:t>
      </w:r>
      <w:r w:rsidR="00C927BE" w:rsidRPr="009F420E">
        <w:rPr>
          <w:rFonts w:ascii="Times New Roman" w:hAnsi="Times New Roman" w:cs="Times New Roman"/>
          <w:color w:val="1A1A1A" w:themeColor="background1" w:themeShade="1A"/>
          <w:sz w:val="24"/>
          <w:szCs w:val="24"/>
        </w:rPr>
        <w:t>peserta didik di dalam per</w:t>
      </w:r>
      <w:r w:rsidR="00F5309F" w:rsidRPr="009F420E">
        <w:rPr>
          <w:rFonts w:ascii="Times New Roman" w:hAnsi="Times New Roman" w:cs="Times New Roman"/>
          <w:color w:val="1A1A1A" w:themeColor="background1" w:themeShade="1A"/>
          <w:sz w:val="24"/>
          <w:szCs w:val="24"/>
        </w:rPr>
        <w:t xml:space="preserve">istiwa belajar </w:t>
      </w:r>
      <w:r w:rsidR="00C927BE" w:rsidRPr="009F420E">
        <w:rPr>
          <w:rFonts w:ascii="Times New Roman" w:hAnsi="Times New Roman" w:cs="Times New Roman"/>
          <w:color w:val="1A1A1A" w:themeColor="background1" w:themeShade="1A"/>
          <w:sz w:val="24"/>
          <w:szCs w:val="24"/>
        </w:rPr>
        <w:t>mengajar.</w:t>
      </w:r>
    </w:p>
    <w:p w:rsidR="00BB50A8" w:rsidRPr="009F420E" w:rsidRDefault="00BB50A8" w:rsidP="00B979A1">
      <w:pPr>
        <w:pStyle w:val="ListParagraph"/>
        <w:numPr>
          <w:ilvl w:val="0"/>
          <w:numId w:val="5"/>
        </w:numPr>
        <w:spacing w:after="0" w:line="240" w:lineRule="auto"/>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 xml:space="preserve">Strategi Guru dalam Menangani Perilaku </w:t>
      </w:r>
      <w:r w:rsidR="00EC6049" w:rsidRPr="009F420E">
        <w:rPr>
          <w:rFonts w:ascii="Times New Roman" w:hAnsi="Times New Roman" w:cs="Times New Roman"/>
          <w:b/>
          <w:color w:val="1A1A1A" w:themeColor="background1" w:themeShade="1A"/>
          <w:sz w:val="24"/>
          <w:szCs w:val="24"/>
        </w:rPr>
        <w:t>Hiperaktif Verbal</w:t>
      </w:r>
      <w:r w:rsidR="00A554B6" w:rsidRPr="009F420E">
        <w:rPr>
          <w:rFonts w:ascii="Times New Roman" w:hAnsi="Times New Roman" w:cs="Times New Roman"/>
          <w:b/>
          <w:color w:val="1A1A1A" w:themeColor="background1" w:themeShade="1A"/>
          <w:sz w:val="24"/>
          <w:szCs w:val="24"/>
        </w:rPr>
        <w:t xml:space="preserve"> </w:t>
      </w:r>
      <w:r w:rsidRPr="009F420E">
        <w:rPr>
          <w:rFonts w:ascii="Times New Roman" w:hAnsi="Times New Roman" w:cs="Times New Roman"/>
          <w:b/>
          <w:color w:val="1A1A1A" w:themeColor="background1" w:themeShade="1A"/>
          <w:sz w:val="24"/>
          <w:szCs w:val="24"/>
        </w:rPr>
        <w:t>pada Anak</w:t>
      </w:r>
    </w:p>
    <w:p w:rsidR="00D212B5" w:rsidRPr="009F420E" w:rsidRDefault="00D212B5" w:rsidP="00D212B5">
      <w:pPr>
        <w:pStyle w:val="ListParagraph"/>
        <w:spacing w:line="240" w:lineRule="auto"/>
        <w:jc w:val="both"/>
        <w:rPr>
          <w:rFonts w:ascii="Times New Roman" w:hAnsi="Times New Roman" w:cs="Times New Roman"/>
          <w:b/>
          <w:color w:val="1A1A1A" w:themeColor="background1" w:themeShade="1A"/>
          <w:sz w:val="24"/>
          <w:szCs w:val="24"/>
        </w:rPr>
      </w:pPr>
    </w:p>
    <w:p w:rsidR="005C0459" w:rsidRPr="009F420E" w:rsidRDefault="00CF726E" w:rsidP="00CF726E">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Seiring dengan perkembangan zaman yang semakin maju, tak lepas dari berbagai fenomena-fenomena yang terjadi di dalam masyarakat, baik itu dalam hal teknologi, perubahan alam, dan perilaku serta moral dalam kehidupan bermasyarakat. Dalam hal perilaku dan moral sangat erat kaitannya dengan nilai-nilai agama yang dianut atau diyakini oleh setiap orang.</w:t>
      </w:r>
      <w:r w:rsidR="00D33901" w:rsidRPr="009F420E">
        <w:rPr>
          <w:rFonts w:ascii="Times New Roman" w:hAnsi="Times New Roman" w:cs="Times New Roman"/>
          <w:color w:val="1A1A1A" w:themeColor="background1" w:themeShade="1A"/>
          <w:sz w:val="24"/>
          <w:szCs w:val="24"/>
        </w:rPr>
        <w:t xml:space="preserve"> Guru merupakan sosok kedua</w:t>
      </w:r>
      <w:r w:rsidR="00A367A0" w:rsidRPr="009F420E">
        <w:rPr>
          <w:rFonts w:ascii="Times New Roman" w:hAnsi="Times New Roman" w:cs="Times New Roman"/>
          <w:color w:val="1A1A1A" w:themeColor="background1" w:themeShade="1A"/>
          <w:sz w:val="24"/>
          <w:szCs w:val="24"/>
        </w:rPr>
        <w:t xml:space="preserve"> </w:t>
      </w:r>
      <w:r w:rsidR="00D33901" w:rsidRPr="009F420E">
        <w:rPr>
          <w:rFonts w:ascii="Times New Roman" w:hAnsi="Times New Roman" w:cs="Times New Roman"/>
          <w:color w:val="1A1A1A" w:themeColor="background1" w:themeShade="1A"/>
          <w:sz w:val="24"/>
          <w:szCs w:val="24"/>
        </w:rPr>
        <w:t>dalam pembinaan kepribadian anak selain daripada orang tua yang sosok utama dalam pendidikan anak. Guru Taman kanak-kanak merupakan figur yang pertama dijumpai oleh anak dalam melak</w:t>
      </w:r>
      <w:r w:rsidR="00E745CC" w:rsidRPr="009F420E">
        <w:rPr>
          <w:rFonts w:ascii="Times New Roman" w:hAnsi="Times New Roman" w:cs="Times New Roman"/>
          <w:color w:val="1A1A1A" w:themeColor="background1" w:themeShade="1A"/>
          <w:sz w:val="24"/>
          <w:szCs w:val="24"/>
        </w:rPr>
        <w:t>sanakan jenjang pendidikan forma</w:t>
      </w:r>
      <w:r w:rsidR="00D33901" w:rsidRPr="009F420E">
        <w:rPr>
          <w:rFonts w:ascii="Times New Roman" w:hAnsi="Times New Roman" w:cs="Times New Roman"/>
          <w:color w:val="1A1A1A" w:themeColor="background1" w:themeShade="1A"/>
          <w:sz w:val="24"/>
          <w:szCs w:val="24"/>
        </w:rPr>
        <w:t xml:space="preserve">l. Oleh karena itu Guru Taman kanak-kanak harus memiliki strategi yang efektif dalam mendidik anak usia dini sesuai dengan perkembangan psikologis mereka. </w:t>
      </w:r>
    </w:p>
    <w:p w:rsidR="00D33901" w:rsidRPr="009F420E" w:rsidRDefault="005C0459" w:rsidP="00CF726E">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Menurut Daradjat (</w:t>
      </w:r>
      <w:r w:rsidR="00B035C6" w:rsidRPr="009F420E">
        <w:rPr>
          <w:rFonts w:ascii="Times New Roman" w:hAnsi="Times New Roman" w:cs="Times New Roman"/>
          <w:color w:val="1A1A1A" w:themeColor="background1" w:themeShade="1A"/>
          <w:sz w:val="24"/>
          <w:szCs w:val="24"/>
        </w:rPr>
        <w:t>1996:111) menjelaskan, bahwa andai</w:t>
      </w:r>
      <w:r w:rsidR="007114CA" w:rsidRPr="009F420E">
        <w:rPr>
          <w:rFonts w:ascii="Times New Roman" w:hAnsi="Times New Roman" w:cs="Times New Roman"/>
          <w:color w:val="1A1A1A" w:themeColor="background1" w:themeShade="1A"/>
          <w:sz w:val="24"/>
          <w:szCs w:val="24"/>
        </w:rPr>
        <w:t xml:space="preserve"> </w:t>
      </w:r>
      <w:r w:rsidR="00B035C6" w:rsidRPr="009F420E">
        <w:rPr>
          <w:rFonts w:ascii="Times New Roman" w:hAnsi="Times New Roman" w:cs="Times New Roman"/>
          <w:color w:val="1A1A1A" w:themeColor="background1" w:themeShade="1A"/>
          <w:sz w:val="24"/>
          <w:szCs w:val="24"/>
        </w:rPr>
        <w:t>kata si anak berkesempatan masuk</w:t>
      </w:r>
      <w:r w:rsidR="008062CD" w:rsidRPr="009F420E">
        <w:rPr>
          <w:rFonts w:ascii="Times New Roman" w:hAnsi="Times New Roman" w:cs="Times New Roman"/>
          <w:color w:val="1A1A1A" w:themeColor="background1" w:themeShade="1A"/>
          <w:sz w:val="24"/>
          <w:szCs w:val="24"/>
        </w:rPr>
        <w:t xml:space="preserve"> Taman kanak-kanak, sebelum ia masuk Sekolah Dasar, maka guru Taman kanak-kanak itulah orang pertama diluar keluarga yang ikut membina kepribadian anak.</w:t>
      </w:r>
      <w:r w:rsidR="002423D5" w:rsidRPr="009F420E">
        <w:rPr>
          <w:rFonts w:ascii="Times New Roman" w:hAnsi="Times New Roman" w:cs="Times New Roman"/>
          <w:color w:val="1A1A1A" w:themeColor="background1" w:themeShade="1A"/>
          <w:sz w:val="24"/>
          <w:szCs w:val="24"/>
        </w:rPr>
        <w:t xml:space="preserve"> Kepercayaan dan sikap guru Taman kanak-kanak terhadap agama, akan memantul dalam cara ia mendidik anak-anak, yang buat pertama kali mereka berpindah dari alam keluarga yang bebas, penuh perlindungan, perhatian, dan kasih sayang, kepada alam yang baru, dimana ia belajar bergaul dengan teman sebaya, belajar memberi, di samping menerima, belajar hidup dalam aturan atau disiplin.</w:t>
      </w:r>
    </w:p>
    <w:p w:rsidR="005C5BF2" w:rsidRPr="009F420E" w:rsidRDefault="00D33901" w:rsidP="00D33901">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Salah satu fenomena sosial yang terjadi di dalam masyarakat yaitu, perilaku</w:t>
      </w:r>
      <w:r w:rsidR="005115C3">
        <w:rPr>
          <w:rFonts w:ascii="Times New Roman" w:hAnsi="Times New Roman" w:cs="Times New Roman"/>
          <w:color w:val="1A1A1A" w:themeColor="background1" w:themeShade="1A"/>
          <w:sz w:val="24"/>
          <w:szCs w:val="24"/>
        </w:rPr>
        <w:t xml:space="preserve"> </w:t>
      </w:r>
      <w:r w:rsidR="005115C3" w:rsidRPr="009F420E">
        <w:rPr>
          <w:rFonts w:ascii="Times New Roman" w:hAnsi="Times New Roman" w:cs="Times New Roman"/>
          <w:color w:val="1A1A1A" w:themeColor="background1" w:themeShade="1A"/>
          <w:sz w:val="24"/>
          <w:szCs w:val="24"/>
        </w:rPr>
        <w:t>hiperaktif verbal</w:t>
      </w:r>
      <w:r w:rsidR="005115C3">
        <w:rPr>
          <w:rFonts w:ascii="Times New Roman" w:hAnsi="Times New Roman" w:cs="Times New Roman"/>
          <w:color w:val="1A1A1A" w:themeColor="background1" w:themeShade="1A"/>
          <w:sz w:val="24"/>
          <w:szCs w:val="24"/>
        </w:rPr>
        <w:t xml:space="preserve"> pada anak usia dini.</w:t>
      </w:r>
      <w:r w:rsidRPr="009F420E">
        <w:rPr>
          <w:rFonts w:ascii="Times New Roman" w:hAnsi="Times New Roman" w:cs="Times New Roman"/>
          <w:color w:val="1A1A1A" w:themeColor="background1" w:themeShade="1A"/>
          <w:sz w:val="24"/>
          <w:szCs w:val="24"/>
        </w:rPr>
        <w:t xml:space="preserve"> </w:t>
      </w:r>
      <w:r w:rsidR="005C5BF2" w:rsidRPr="009F420E">
        <w:rPr>
          <w:rFonts w:ascii="Times New Roman" w:hAnsi="Times New Roman" w:cs="Times New Roman"/>
          <w:color w:val="1A1A1A" w:themeColor="background1" w:themeShade="1A"/>
          <w:sz w:val="24"/>
          <w:szCs w:val="24"/>
        </w:rPr>
        <w:t>Fenomena ini merupakan sesuatu yang menarik untuk dikaji, karena seorang anak usia dini cenderung memiliki sikap yang polos, dan lugu akan tetapi terkontaminasi oleh perilaku negatif dari lingkungan</w:t>
      </w:r>
      <w:r w:rsidR="004A40E2" w:rsidRPr="009F420E">
        <w:rPr>
          <w:rFonts w:ascii="Times New Roman" w:hAnsi="Times New Roman" w:cs="Times New Roman"/>
          <w:color w:val="1A1A1A" w:themeColor="background1" w:themeShade="1A"/>
          <w:sz w:val="24"/>
          <w:szCs w:val="24"/>
        </w:rPr>
        <w:t xml:space="preserve"> sosial</w:t>
      </w:r>
      <w:r w:rsidR="005C5BF2" w:rsidRPr="009F420E">
        <w:rPr>
          <w:rFonts w:ascii="Times New Roman" w:hAnsi="Times New Roman" w:cs="Times New Roman"/>
          <w:color w:val="1A1A1A" w:themeColor="background1" w:themeShade="1A"/>
          <w:sz w:val="24"/>
          <w:szCs w:val="24"/>
        </w:rPr>
        <w:t xml:space="preserve"> di sekitarnya yaitu, perilaku hiperaktif verbal.</w:t>
      </w:r>
      <w:r w:rsidR="005C0459" w:rsidRPr="009F420E">
        <w:rPr>
          <w:rFonts w:ascii="Times New Roman" w:hAnsi="Times New Roman" w:cs="Times New Roman"/>
          <w:color w:val="1A1A1A" w:themeColor="background1" w:themeShade="1A"/>
          <w:sz w:val="24"/>
          <w:szCs w:val="24"/>
        </w:rPr>
        <w:t xml:space="preserve"> Hal ini tentu akan mempengaruhi kehidupan psikologis anak dalam jangka yang panjang.</w:t>
      </w:r>
    </w:p>
    <w:p w:rsidR="00137AB7" w:rsidRPr="009F420E" w:rsidRDefault="00CF726E" w:rsidP="00CF726E">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menghadapi fenomena sosial seperti ini, guru tentu harus memiliki suatu strategi penanganan masalah terhadap perilaku hiperaktif verbal pa</w:t>
      </w:r>
      <w:r w:rsidR="00ED752F" w:rsidRPr="009F420E">
        <w:rPr>
          <w:rFonts w:ascii="Times New Roman" w:hAnsi="Times New Roman" w:cs="Times New Roman"/>
          <w:color w:val="1A1A1A" w:themeColor="background1" w:themeShade="1A"/>
          <w:sz w:val="24"/>
          <w:szCs w:val="24"/>
        </w:rPr>
        <w:t>da anak usia dini (0-</w:t>
      </w:r>
      <w:r w:rsidR="00977D09" w:rsidRPr="009F420E">
        <w:rPr>
          <w:rFonts w:ascii="Times New Roman" w:hAnsi="Times New Roman" w:cs="Times New Roman"/>
          <w:color w:val="1A1A1A" w:themeColor="background1" w:themeShade="1A"/>
          <w:sz w:val="24"/>
          <w:szCs w:val="24"/>
        </w:rPr>
        <w:t xml:space="preserve">6 tahun). Merupakan suatu Kewajiban </w:t>
      </w:r>
      <w:r w:rsidR="00C42E63" w:rsidRPr="009F420E">
        <w:rPr>
          <w:rFonts w:ascii="Times New Roman" w:hAnsi="Times New Roman" w:cs="Times New Roman"/>
          <w:color w:val="1A1A1A" w:themeColor="background1" w:themeShade="1A"/>
          <w:sz w:val="24"/>
          <w:szCs w:val="24"/>
        </w:rPr>
        <w:t xml:space="preserve">bagi </w:t>
      </w:r>
      <w:r w:rsidR="00977D09" w:rsidRPr="009F420E">
        <w:rPr>
          <w:rFonts w:ascii="Times New Roman" w:hAnsi="Times New Roman" w:cs="Times New Roman"/>
          <w:color w:val="1A1A1A" w:themeColor="background1" w:themeShade="1A"/>
          <w:sz w:val="24"/>
          <w:szCs w:val="24"/>
        </w:rPr>
        <w:t>seorang guru</w:t>
      </w:r>
      <w:r w:rsidR="00C42E63" w:rsidRPr="009F420E">
        <w:rPr>
          <w:rFonts w:ascii="Times New Roman" w:hAnsi="Times New Roman" w:cs="Times New Roman"/>
          <w:color w:val="1A1A1A" w:themeColor="background1" w:themeShade="1A"/>
          <w:sz w:val="24"/>
          <w:szCs w:val="24"/>
        </w:rPr>
        <w:t xml:space="preserve"> dalam membina dan mendidik</w:t>
      </w:r>
      <w:r w:rsidR="005D7C4E" w:rsidRPr="009F420E">
        <w:rPr>
          <w:rFonts w:ascii="Times New Roman" w:hAnsi="Times New Roman" w:cs="Times New Roman"/>
          <w:color w:val="1A1A1A" w:themeColor="background1" w:themeShade="1A"/>
          <w:sz w:val="24"/>
          <w:szCs w:val="24"/>
        </w:rPr>
        <w:t xml:space="preserve"> peserta didiknya dalam hal moral dan akademik.</w:t>
      </w:r>
      <w:r w:rsidR="00166A54" w:rsidRPr="009F420E">
        <w:rPr>
          <w:rFonts w:ascii="Times New Roman" w:hAnsi="Times New Roman" w:cs="Times New Roman"/>
          <w:color w:val="1A1A1A" w:themeColor="background1" w:themeShade="1A"/>
          <w:sz w:val="24"/>
          <w:szCs w:val="24"/>
        </w:rPr>
        <w:t xml:space="preserve"> Dalam mendidik anak usia dini tentu harus disesuaikan dengan daya tangkap dan pemikiran anak yang masih sederhana.</w:t>
      </w:r>
      <w:r w:rsidR="00C51B0D" w:rsidRPr="009F420E">
        <w:rPr>
          <w:rFonts w:ascii="Times New Roman" w:hAnsi="Times New Roman" w:cs="Times New Roman"/>
          <w:color w:val="1A1A1A" w:themeColor="background1" w:themeShade="1A"/>
          <w:sz w:val="24"/>
          <w:szCs w:val="24"/>
        </w:rPr>
        <w:t xml:space="preserve"> Apabila anak </w:t>
      </w:r>
      <w:r w:rsidR="00C51B0D" w:rsidRPr="009F420E">
        <w:rPr>
          <w:rFonts w:ascii="Times New Roman" w:hAnsi="Times New Roman" w:cs="Times New Roman"/>
          <w:color w:val="1A1A1A" w:themeColor="background1" w:themeShade="1A"/>
          <w:sz w:val="24"/>
          <w:szCs w:val="24"/>
        </w:rPr>
        <w:lastRenderedPageBreak/>
        <w:t>bersikap/berperilaku positif, guru segera memberi penguatan positif agar perilaku tersebut disadari anak sebagai perbuatan yang baik dan perlu dipertahankan (</w:t>
      </w:r>
      <w:r w:rsidR="0081723D" w:rsidRPr="009F420E">
        <w:rPr>
          <w:rFonts w:ascii="Times New Roman" w:hAnsi="Times New Roman" w:cs="Times New Roman"/>
          <w:color w:val="1A1A1A" w:themeColor="background1" w:themeShade="1A"/>
          <w:sz w:val="24"/>
          <w:szCs w:val="24"/>
        </w:rPr>
        <w:t>Pedoman Pembelajaran Bidang Pengembangan Pembentukan Perilaku di Taman Kanak-Kanak, 2010)</w:t>
      </w:r>
      <w:r w:rsidR="00137AB7" w:rsidRPr="009F420E">
        <w:rPr>
          <w:rFonts w:ascii="Times New Roman" w:hAnsi="Times New Roman" w:cs="Times New Roman"/>
          <w:color w:val="1A1A1A" w:themeColor="background1" w:themeShade="1A"/>
          <w:sz w:val="24"/>
          <w:szCs w:val="24"/>
        </w:rPr>
        <w:t>.</w:t>
      </w:r>
    </w:p>
    <w:p w:rsidR="00CF726E" w:rsidRPr="009F420E" w:rsidRDefault="00522056" w:rsidP="00CF726E">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Menurut Direktorat Pembinaan Taman Kanak-kanak dan </w:t>
      </w:r>
      <w:r w:rsidR="005115C3">
        <w:rPr>
          <w:rFonts w:ascii="Times New Roman" w:hAnsi="Times New Roman" w:cs="Times New Roman"/>
          <w:color w:val="1A1A1A" w:themeColor="background1" w:themeShade="1A"/>
          <w:sz w:val="24"/>
          <w:szCs w:val="24"/>
        </w:rPr>
        <w:t>S</w:t>
      </w:r>
      <w:r w:rsidRPr="009F420E">
        <w:rPr>
          <w:rFonts w:ascii="Times New Roman" w:hAnsi="Times New Roman" w:cs="Times New Roman"/>
          <w:color w:val="1A1A1A" w:themeColor="background1" w:themeShade="1A"/>
          <w:sz w:val="24"/>
          <w:szCs w:val="24"/>
        </w:rPr>
        <w:t>ekolah Dasar (2010:26) a</w:t>
      </w:r>
      <w:r w:rsidR="005D7C4E" w:rsidRPr="009F420E">
        <w:rPr>
          <w:rFonts w:ascii="Times New Roman" w:hAnsi="Times New Roman" w:cs="Times New Roman"/>
          <w:color w:val="1A1A1A" w:themeColor="background1" w:themeShade="1A"/>
          <w:sz w:val="24"/>
          <w:szCs w:val="24"/>
        </w:rPr>
        <w:t xml:space="preserve">dapun </w:t>
      </w:r>
      <w:r w:rsidRPr="009F420E">
        <w:rPr>
          <w:rFonts w:ascii="Times New Roman" w:hAnsi="Times New Roman" w:cs="Times New Roman"/>
          <w:color w:val="1A1A1A" w:themeColor="background1" w:themeShade="1A"/>
          <w:sz w:val="24"/>
          <w:szCs w:val="24"/>
        </w:rPr>
        <w:t xml:space="preserve">strategi </w:t>
      </w:r>
      <w:r w:rsidR="005D7C4E" w:rsidRPr="009F420E">
        <w:rPr>
          <w:rFonts w:ascii="Times New Roman" w:hAnsi="Times New Roman" w:cs="Times New Roman"/>
          <w:color w:val="1A1A1A" w:themeColor="background1" w:themeShade="1A"/>
          <w:sz w:val="24"/>
          <w:szCs w:val="24"/>
        </w:rPr>
        <w:t xml:space="preserve">yang dapat dilakukan oleh guru </w:t>
      </w:r>
      <w:r w:rsidR="00D62F86" w:rsidRPr="009F420E">
        <w:rPr>
          <w:rFonts w:ascii="Times New Roman" w:hAnsi="Times New Roman" w:cs="Times New Roman"/>
          <w:color w:val="1A1A1A" w:themeColor="background1" w:themeShade="1A"/>
          <w:sz w:val="24"/>
          <w:szCs w:val="24"/>
        </w:rPr>
        <w:t xml:space="preserve">dalam menangani perilaku hiperaktif verbal </w:t>
      </w:r>
      <w:r w:rsidR="002D332F" w:rsidRPr="009F420E">
        <w:rPr>
          <w:rFonts w:ascii="Times New Roman" w:hAnsi="Times New Roman" w:cs="Times New Roman"/>
          <w:color w:val="1A1A1A" w:themeColor="background1" w:themeShade="1A"/>
          <w:sz w:val="24"/>
          <w:szCs w:val="24"/>
        </w:rPr>
        <w:t>pada anak usia dini dalam kehidupan</w:t>
      </w:r>
      <w:r w:rsidR="00CF726E" w:rsidRPr="009F420E">
        <w:rPr>
          <w:rFonts w:ascii="Times New Roman" w:hAnsi="Times New Roman" w:cs="Times New Roman"/>
          <w:color w:val="1A1A1A" w:themeColor="background1" w:themeShade="1A"/>
          <w:sz w:val="24"/>
          <w:szCs w:val="24"/>
        </w:rPr>
        <w:t xml:space="preserve"> sosial di</w:t>
      </w:r>
      <w:r w:rsidR="002D332F" w:rsidRPr="009F420E">
        <w:rPr>
          <w:rFonts w:ascii="Times New Roman" w:hAnsi="Times New Roman" w:cs="Times New Roman"/>
          <w:color w:val="1A1A1A" w:themeColor="background1" w:themeShade="1A"/>
          <w:sz w:val="24"/>
          <w:szCs w:val="24"/>
        </w:rPr>
        <w:t xml:space="preserve"> </w:t>
      </w:r>
      <w:r w:rsidR="00CF726E" w:rsidRPr="009F420E">
        <w:rPr>
          <w:rFonts w:ascii="Times New Roman" w:hAnsi="Times New Roman" w:cs="Times New Roman"/>
          <w:color w:val="1A1A1A" w:themeColor="background1" w:themeShade="1A"/>
          <w:sz w:val="24"/>
          <w:szCs w:val="24"/>
        </w:rPr>
        <w:t>masyarakat, yaitu antara lain dengan cara :</w:t>
      </w:r>
    </w:p>
    <w:p w:rsidR="00137AB7" w:rsidRPr="009F420E" w:rsidRDefault="00137AB7" w:rsidP="00B979A1">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Menciptakan suasana belajar dan bermain yang aman dan menyenangkan bagi anak.</w:t>
      </w:r>
    </w:p>
    <w:p w:rsidR="00137AB7" w:rsidRPr="009F420E" w:rsidRDefault="00137AB7" w:rsidP="00B979A1">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Bersikap wajar dan adil terhadap semua anak.</w:t>
      </w:r>
    </w:p>
    <w:p w:rsidR="00137AB7" w:rsidRPr="009F420E" w:rsidRDefault="00137AB7" w:rsidP="00B979A1">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Menyiapkan simbolisasi nilai (moral) yang dapat ditiru oleh anak (Seperti ada gambar-gambar perbuatan terpuji, foto pahlawan, foto kerja bakti, foto kegiatan ibadah, dan lain-lain).</w:t>
      </w:r>
    </w:p>
    <w:p w:rsidR="00831D4F" w:rsidRPr="009F420E" w:rsidRDefault="00137AB7" w:rsidP="00B979A1">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Segera memberikan arahan ketika anak melakukan tindakan yang keliru.</w:t>
      </w:r>
    </w:p>
    <w:p w:rsidR="00D5443E" w:rsidRPr="009F420E" w:rsidRDefault="009272D0" w:rsidP="0064081B">
      <w:pPr>
        <w:spacing w:after="0" w:line="480" w:lineRule="auto"/>
        <w:ind w:left="709" w:firstLine="709"/>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val="id-ID" w:eastAsia="id-ID"/>
        </w:rPr>
        <w:t>Belajar dianggap menyenangkan apabila anak merasa senang. Aman, tidak takut, khawatir, tidak bosan mendapat kebebasan berpendapat dan berkreasi, mendapat  perhatian dan pengakuan akan potensi yang dimiliki, berekspresi, mudah diterima mendapat penghargaan. Ada peningkatan prestasi, serta mendapat kesempatan untuk memilih metode dan media yang tepat.</w:t>
      </w:r>
      <w:r w:rsidRPr="009F420E">
        <w:rPr>
          <w:rFonts w:ascii="Times New Roman" w:eastAsia="Times New Roman" w:hAnsi="Times New Roman" w:cs="Times New Roman"/>
          <w:color w:val="1A1A1A" w:themeColor="background1" w:themeShade="1A"/>
          <w:sz w:val="24"/>
          <w:szCs w:val="24"/>
          <w:lang w:eastAsia="id-ID"/>
        </w:rPr>
        <w:t xml:space="preserve"> </w:t>
      </w:r>
      <w:r w:rsidRPr="009F420E">
        <w:rPr>
          <w:rFonts w:ascii="Times New Roman" w:eastAsia="Times New Roman" w:hAnsi="Times New Roman" w:cs="Times New Roman"/>
          <w:color w:val="1A1A1A" w:themeColor="background1" w:themeShade="1A"/>
          <w:sz w:val="24"/>
          <w:szCs w:val="24"/>
          <w:lang w:val="id-ID" w:eastAsia="id-ID"/>
        </w:rPr>
        <w:t xml:space="preserve">Belajar bagi anak sebaiknya tidak bergantung pada waktu, situasi dan </w:t>
      </w:r>
      <w:r w:rsidRPr="009F420E">
        <w:rPr>
          <w:rFonts w:ascii="Times New Roman" w:eastAsia="Times New Roman" w:hAnsi="Times New Roman" w:cs="Times New Roman"/>
          <w:color w:val="1A1A1A" w:themeColor="background1" w:themeShade="1A"/>
          <w:sz w:val="24"/>
          <w:szCs w:val="24"/>
          <w:lang w:val="id-ID" w:eastAsia="id-ID"/>
        </w:rPr>
        <w:lastRenderedPageBreak/>
        <w:t>kondisi. Semangat belajar akan muncul dengan sendirinya apabila suasana belajar dapat dinikmati sebagai sesu</w:t>
      </w:r>
      <w:r w:rsidR="00D5443E" w:rsidRPr="009F420E">
        <w:rPr>
          <w:rFonts w:ascii="Times New Roman" w:eastAsia="Times New Roman" w:hAnsi="Times New Roman" w:cs="Times New Roman"/>
          <w:color w:val="1A1A1A" w:themeColor="background1" w:themeShade="1A"/>
          <w:sz w:val="24"/>
          <w:szCs w:val="24"/>
          <w:lang w:val="id-ID" w:eastAsia="id-ID"/>
        </w:rPr>
        <w:t>atu yang memberikan kenyamanan.</w:t>
      </w:r>
    </w:p>
    <w:p w:rsidR="0064081B" w:rsidRPr="009F420E" w:rsidRDefault="0064081B" w:rsidP="0064081B">
      <w:pPr>
        <w:spacing w:after="0" w:line="480" w:lineRule="auto"/>
        <w:ind w:left="709" w:firstLine="709"/>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t xml:space="preserve">Oleh </w:t>
      </w:r>
      <w:r w:rsidR="00D5443E" w:rsidRPr="009F420E">
        <w:rPr>
          <w:rFonts w:ascii="Times New Roman" w:eastAsia="Times New Roman" w:hAnsi="Times New Roman" w:cs="Times New Roman"/>
          <w:color w:val="1A1A1A" w:themeColor="background1" w:themeShade="1A"/>
          <w:sz w:val="24"/>
          <w:szCs w:val="24"/>
          <w:lang w:eastAsia="id-ID"/>
        </w:rPr>
        <w:t>k</w:t>
      </w:r>
      <w:r w:rsidRPr="009F420E">
        <w:rPr>
          <w:rFonts w:ascii="Times New Roman" w:eastAsia="Times New Roman" w:hAnsi="Times New Roman" w:cs="Times New Roman"/>
          <w:color w:val="1A1A1A" w:themeColor="background1" w:themeShade="1A"/>
          <w:sz w:val="24"/>
          <w:szCs w:val="24"/>
          <w:lang w:eastAsia="id-ID"/>
        </w:rPr>
        <w:t xml:space="preserve">arena itu guru di taman kanak-kanak dapat melakukan beberapa strategi dalam mengatasi perilaku </w:t>
      </w:r>
      <w:r w:rsidR="001D2557">
        <w:rPr>
          <w:rFonts w:ascii="Times New Roman" w:eastAsia="Times New Roman" w:hAnsi="Times New Roman" w:cs="Times New Roman"/>
          <w:color w:val="1A1A1A" w:themeColor="background1" w:themeShade="1A"/>
          <w:sz w:val="24"/>
          <w:szCs w:val="24"/>
          <w:lang w:eastAsia="id-ID"/>
        </w:rPr>
        <w:t>hiperaktif verbal</w:t>
      </w:r>
      <w:r w:rsidRPr="009F420E">
        <w:rPr>
          <w:rFonts w:ascii="Times New Roman" w:eastAsia="Times New Roman" w:hAnsi="Times New Roman" w:cs="Times New Roman"/>
          <w:color w:val="1A1A1A" w:themeColor="background1" w:themeShade="1A"/>
          <w:sz w:val="24"/>
          <w:szCs w:val="24"/>
          <w:lang w:eastAsia="id-ID"/>
        </w:rPr>
        <w:t xml:space="preserve"> pada anak</w:t>
      </w:r>
      <w:r w:rsidR="001D2557">
        <w:rPr>
          <w:rFonts w:ascii="Times New Roman" w:eastAsia="Times New Roman" w:hAnsi="Times New Roman" w:cs="Times New Roman"/>
          <w:color w:val="1A1A1A" w:themeColor="background1" w:themeShade="1A"/>
          <w:sz w:val="24"/>
          <w:szCs w:val="24"/>
          <w:lang w:eastAsia="id-ID"/>
        </w:rPr>
        <w:t xml:space="preserve"> usia dini</w:t>
      </w:r>
      <w:r w:rsidRPr="009F420E">
        <w:rPr>
          <w:rFonts w:ascii="Times New Roman" w:eastAsia="Times New Roman" w:hAnsi="Times New Roman" w:cs="Times New Roman"/>
          <w:color w:val="1A1A1A" w:themeColor="background1" w:themeShade="1A"/>
          <w:sz w:val="24"/>
          <w:szCs w:val="24"/>
          <w:lang w:eastAsia="id-ID"/>
        </w:rPr>
        <w:t xml:space="preserve"> yaitu dengan cara:</w:t>
      </w:r>
    </w:p>
    <w:p w:rsidR="0064081B" w:rsidRPr="009F420E" w:rsidRDefault="0064081B" w:rsidP="00AA1E15">
      <w:pPr>
        <w:pStyle w:val="ListParagraph"/>
        <w:numPr>
          <w:ilvl w:val="0"/>
          <w:numId w:val="34"/>
        </w:numPr>
        <w:spacing w:line="240" w:lineRule="auto"/>
        <w:ind w:left="993" w:hanging="284"/>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hAnsi="Times New Roman" w:cs="Times New Roman"/>
          <w:color w:val="1A1A1A" w:themeColor="background1" w:themeShade="1A"/>
          <w:sz w:val="24"/>
          <w:szCs w:val="24"/>
        </w:rPr>
        <w:t>Menciptakan suasana belajar dan bermain yang aman dan menyenangkan bagi anak.</w:t>
      </w:r>
    </w:p>
    <w:p w:rsidR="00190D8A" w:rsidRPr="009F420E" w:rsidRDefault="000C5A85" w:rsidP="003F2CB9">
      <w:pPr>
        <w:spacing w:after="0" w:line="480" w:lineRule="auto"/>
        <w:ind w:left="993" w:firstLine="709"/>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t>Suasana yang kondusif merupakan faktor yang penting dalam pendidikan anak usia dini, karena mampu memberikan rasa aman dan menyenangkan bagi anak dalam belajar dan bermain.</w:t>
      </w:r>
      <w:r w:rsidR="00825524" w:rsidRPr="009F420E">
        <w:rPr>
          <w:rFonts w:ascii="Times New Roman" w:eastAsia="Times New Roman" w:hAnsi="Times New Roman" w:cs="Times New Roman"/>
          <w:color w:val="1A1A1A" w:themeColor="background1" w:themeShade="1A"/>
          <w:sz w:val="24"/>
          <w:szCs w:val="24"/>
          <w:lang w:eastAsia="id-ID"/>
        </w:rPr>
        <w:t xml:space="preserve"> Guru di taman kanak-kanak harus mampu memberikan</w:t>
      </w:r>
      <w:r w:rsidR="00190D8A" w:rsidRPr="009F420E">
        <w:rPr>
          <w:rFonts w:ascii="Times New Roman" w:eastAsia="Times New Roman" w:hAnsi="Times New Roman" w:cs="Times New Roman"/>
          <w:color w:val="1A1A1A" w:themeColor="background1" w:themeShade="1A"/>
          <w:sz w:val="24"/>
          <w:szCs w:val="24"/>
          <w:lang w:val="id-ID" w:eastAsia="id-ID"/>
        </w:rPr>
        <w:t xml:space="preserve"> stimulasi yang tepat sesuai dengan tahapan perkembangan yang saat itu sedang dilalui si</w:t>
      </w:r>
      <w:r w:rsidR="00190D8A" w:rsidRPr="009F420E">
        <w:rPr>
          <w:rFonts w:ascii="Times New Roman" w:eastAsia="Times New Roman" w:hAnsi="Times New Roman" w:cs="Times New Roman"/>
          <w:color w:val="1A1A1A" w:themeColor="background1" w:themeShade="1A"/>
          <w:sz w:val="24"/>
          <w:szCs w:val="24"/>
          <w:lang w:eastAsia="id-ID"/>
        </w:rPr>
        <w:t xml:space="preserve"> </w:t>
      </w:r>
      <w:r w:rsidR="00190D8A" w:rsidRPr="009F420E">
        <w:rPr>
          <w:rFonts w:ascii="Times New Roman" w:eastAsia="Times New Roman" w:hAnsi="Times New Roman" w:cs="Times New Roman"/>
          <w:color w:val="1A1A1A" w:themeColor="background1" w:themeShade="1A"/>
          <w:sz w:val="24"/>
          <w:szCs w:val="24"/>
          <w:lang w:val="id-ID" w:eastAsia="id-ID"/>
        </w:rPr>
        <w:t>anak.</w:t>
      </w:r>
      <w:r w:rsidR="00190D8A" w:rsidRPr="009F420E">
        <w:rPr>
          <w:rFonts w:ascii="Times New Roman" w:eastAsia="Times New Roman" w:hAnsi="Times New Roman" w:cs="Times New Roman"/>
          <w:color w:val="1A1A1A" w:themeColor="background1" w:themeShade="1A"/>
          <w:sz w:val="24"/>
          <w:szCs w:val="24"/>
          <w:lang w:eastAsia="id-ID"/>
        </w:rPr>
        <w:t xml:space="preserve"> </w:t>
      </w:r>
      <w:r w:rsidR="00552A1E" w:rsidRPr="009F420E">
        <w:rPr>
          <w:rFonts w:ascii="Times New Roman" w:eastAsia="Times New Roman" w:hAnsi="Times New Roman" w:cs="Times New Roman"/>
          <w:color w:val="1A1A1A" w:themeColor="background1" w:themeShade="1A"/>
          <w:sz w:val="24"/>
          <w:szCs w:val="24"/>
          <w:lang w:eastAsia="id-ID"/>
        </w:rPr>
        <w:t>Memberikan</w:t>
      </w:r>
      <w:r w:rsidR="00190D8A" w:rsidRPr="009F420E">
        <w:rPr>
          <w:rFonts w:ascii="Times New Roman" w:eastAsia="Times New Roman" w:hAnsi="Times New Roman" w:cs="Times New Roman"/>
          <w:color w:val="1A1A1A" w:themeColor="background1" w:themeShade="1A"/>
          <w:sz w:val="24"/>
          <w:szCs w:val="24"/>
          <w:lang w:val="id-ID" w:eastAsia="id-ID"/>
        </w:rPr>
        <w:t xml:space="preserve"> media yang menarik dalam  pembelajaran anak untuk  menciptakan suasana belajar yang nyaman dan menyenangkan, yang dapat memunculkan semangat belajar anak pada situasi tertentu. Contohnya pada saat anak akan belajar berbicara, kita bisa menyediakan mainan berupa alat-alat komunikasi (mainan telepon, radio dan sejenisnya).</w:t>
      </w:r>
      <w:r w:rsidR="00190D8A" w:rsidRPr="009F420E">
        <w:rPr>
          <w:rFonts w:ascii="Times New Roman" w:eastAsia="Times New Roman" w:hAnsi="Times New Roman" w:cs="Times New Roman"/>
          <w:color w:val="1A1A1A" w:themeColor="background1" w:themeShade="1A"/>
          <w:sz w:val="24"/>
          <w:szCs w:val="24"/>
          <w:lang w:eastAsia="id-ID"/>
        </w:rPr>
        <w:t xml:space="preserve"> </w:t>
      </w:r>
      <w:r w:rsidR="00190D8A" w:rsidRPr="009F420E">
        <w:rPr>
          <w:rFonts w:ascii="Times New Roman" w:eastAsia="Times New Roman" w:hAnsi="Times New Roman" w:cs="Times New Roman"/>
          <w:color w:val="1A1A1A" w:themeColor="background1" w:themeShade="1A"/>
          <w:sz w:val="24"/>
          <w:szCs w:val="24"/>
          <w:lang w:val="id-ID" w:eastAsia="id-ID"/>
        </w:rPr>
        <w:t xml:space="preserve">Pendidikan harus mampu menumbuhkan kedekatan dengan anak. Kedekatan yang terjalin erat diantara keduanya menunjukkan adanya ikatan batin yang kuat. Objek </w:t>
      </w:r>
      <w:r w:rsidR="00190D8A" w:rsidRPr="009F420E">
        <w:rPr>
          <w:rFonts w:ascii="Times New Roman" w:eastAsia="Times New Roman" w:hAnsi="Times New Roman" w:cs="Times New Roman"/>
          <w:color w:val="1A1A1A" w:themeColor="background1" w:themeShade="1A"/>
          <w:sz w:val="24"/>
          <w:szCs w:val="24"/>
          <w:lang w:eastAsia="id-ID"/>
        </w:rPr>
        <w:t>d</w:t>
      </w:r>
      <w:r w:rsidR="00190D8A" w:rsidRPr="009F420E">
        <w:rPr>
          <w:rFonts w:ascii="Times New Roman" w:eastAsia="Times New Roman" w:hAnsi="Times New Roman" w:cs="Times New Roman"/>
          <w:color w:val="1A1A1A" w:themeColor="background1" w:themeShade="1A"/>
          <w:sz w:val="24"/>
          <w:szCs w:val="24"/>
          <w:lang w:val="id-ID" w:eastAsia="id-ID"/>
        </w:rPr>
        <w:t>ekat dengan anak  akan memotivasi pendidikan untuk lebih sungguh-sungguh dalam  mengelola mereka.</w:t>
      </w:r>
      <w:r w:rsidR="003F2CB9" w:rsidRPr="009F420E">
        <w:rPr>
          <w:rFonts w:ascii="Times New Roman" w:eastAsia="Times New Roman" w:hAnsi="Times New Roman" w:cs="Times New Roman"/>
          <w:color w:val="1A1A1A" w:themeColor="background1" w:themeShade="1A"/>
          <w:sz w:val="24"/>
          <w:szCs w:val="24"/>
          <w:lang w:eastAsia="id-ID"/>
        </w:rPr>
        <w:t xml:space="preserve"> </w:t>
      </w:r>
      <w:r w:rsidR="00190D8A" w:rsidRPr="009F420E">
        <w:rPr>
          <w:rFonts w:ascii="Times New Roman" w:eastAsia="Times New Roman" w:hAnsi="Times New Roman" w:cs="Times New Roman"/>
          <w:color w:val="1A1A1A" w:themeColor="background1" w:themeShade="1A"/>
          <w:sz w:val="24"/>
          <w:szCs w:val="24"/>
          <w:lang w:val="id-ID" w:eastAsia="id-ID"/>
        </w:rPr>
        <w:t xml:space="preserve">Munculnya rasa memiliki akan menumbuhkan rasa sayang, rasa untuk memperlakukan anak dengan sepenuh hati. Dan sesuatu yang dilakukan dengan sepenuh hati akan </w:t>
      </w:r>
      <w:r w:rsidR="00190D8A" w:rsidRPr="009F420E">
        <w:rPr>
          <w:rFonts w:ascii="Times New Roman" w:eastAsia="Times New Roman" w:hAnsi="Times New Roman" w:cs="Times New Roman"/>
          <w:color w:val="1A1A1A" w:themeColor="background1" w:themeShade="1A"/>
          <w:sz w:val="24"/>
          <w:szCs w:val="24"/>
          <w:lang w:val="id-ID" w:eastAsia="id-ID"/>
        </w:rPr>
        <w:lastRenderedPageBreak/>
        <w:t>menghasilkan sesuatu secara optima</w:t>
      </w:r>
      <w:r w:rsidR="003F2CB9" w:rsidRPr="009F420E">
        <w:rPr>
          <w:rFonts w:ascii="Times New Roman" w:eastAsia="Times New Roman" w:hAnsi="Times New Roman" w:cs="Times New Roman"/>
          <w:color w:val="1A1A1A" w:themeColor="background1" w:themeShade="1A"/>
          <w:sz w:val="24"/>
          <w:szCs w:val="24"/>
          <w:lang w:val="id-ID" w:eastAsia="id-ID"/>
        </w:rPr>
        <w:t>l.</w:t>
      </w:r>
      <w:r w:rsidR="003F2CB9" w:rsidRPr="009F420E">
        <w:rPr>
          <w:rFonts w:ascii="Times New Roman" w:eastAsia="Times New Roman" w:hAnsi="Times New Roman" w:cs="Times New Roman"/>
          <w:color w:val="1A1A1A" w:themeColor="background1" w:themeShade="1A"/>
          <w:sz w:val="24"/>
          <w:szCs w:val="24"/>
          <w:lang w:eastAsia="id-ID"/>
        </w:rPr>
        <w:t xml:space="preserve"> </w:t>
      </w:r>
      <w:r w:rsidR="00190D8A" w:rsidRPr="009F420E">
        <w:rPr>
          <w:rFonts w:ascii="Times New Roman" w:eastAsia="Times New Roman" w:hAnsi="Times New Roman" w:cs="Times New Roman"/>
          <w:color w:val="1A1A1A" w:themeColor="background1" w:themeShade="1A"/>
          <w:sz w:val="24"/>
          <w:szCs w:val="24"/>
          <w:lang w:val="id-ID" w:eastAsia="id-ID"/>
        </w:rPr>
        <w:t>Lakukan improrisasi dalam  mengajar yaitu sikap spontan dengan menggunakan media apa  adanya saat itu yang harus dilakukan secara cepat dan tepat pada saat dan kondisi tertentu berikan sejenak pada kegiatan lain yang lebih. Mereka sukai ringan dan menghibur, contohnya : menyanyi, bermain tepuk tangan, bermain tebak-tebakan, dan bermain gerakkan, memberikan gambar melalui gambar kemampuan dalam  mengembangkan imajinasi akan tersalur, apapun bentuk gambar mereka itulah bahasa gambar yang baru mereka bisa.</w:t>
      </w:r>
    </w:p>
    <w:p w:rsidR="00190D8A" w:rsidRPr="009F420E" w:rsidRDefault="00190D8A" w:rsidP="00190D8A">
      <w:pPr>
        <w:spacing w:after="0" w:line="480" w:lineRule="auto"/>
        <w:ind w:left="993" w:firstLine="709"/>
        <w:jc w:val="both"/>
        <w:rPr>
          <w:rFonts w:ascii="Times New Roman" w:eastAsia="Times New Roman" w:hAnsi="Times New Roman" w:cs="Times New Roman"/>
          <w:color w:val="1A1A1A" w:themeColor="background1" w:themeShade="1A"/>
          <w:sz w:val="24"/>
          <w:szCs w:val="24"/>
          <w:lang w:val="id-ID" w:eastAsia="id-ID"/>
        </w:rPr>
      </w:pPr>
      <w:r w:rsidRPr="009F420E">
        <w:rPr>
          <w:rFonts w:ascii="Times New Roman" w:eastAsia="Times New Roman" w:hAnsi="Times New Roman" w:cs="Times New Roman"/>
          <w:color w:val="1A1A1A" w:themeColor="background1" w:themeShade="1A"/>
          <w:sz w:val="24"/>
          <w:szCs w:val="24"/>
          <w:lang w:val="id-ID" w:eastAsia="id-ID"/>
        </w:rPr>
        <w:t>Pada setiap saat kegiatan belajar berlangsung pendidik perlu dijalin dengan kesepakatan karena sangat penting dilakukan untuk melatih kemandirian, keterbukaan dalam  mengungkapkan keinginan, kepedulian, rasa menghargai, toleransi dengan sesama anak. Manfaat menjalin kesepakatan di awal kegiatan belajar dapat memfokus</w:t>
      </w:r>
      <w:r w:rsidR="001D2557">
        <w:rPr>
          <w:rFonts w:ascii="Times New Roman" w:eastAsia="Times New Roman" w:hAnsi="Times New Roman" w:cs="Times New Roman"/>
          <w:color w:val="1A1A1A" w:themeColor="background1" w:themeShade="1A"/>
          <w:sz w:val="24"/>
          <w:szCs w:val="24"/>
          <w:lang w:eastAsia="id-ID"/>
        </w:rPr>
        <w:t>kan</w:t>
      </w:r>
      <w:r w:rsidRPr="009F420E">
        <w:rPr>
          <w:rFonts w:ascii="Times New Roman" w:eastAsia="Times New Roman" w:hAnsi="Times New Roman" w:cs="Times New Roman"/>
          <w:color w:val="1A1A1A" w:themeColor="background1" w:themeShade="1A"/>
          <w:sz w:val="24"/>
          <w:szCs w:val="24"/>
          <w:lang w:val="id-ID" w:eastAsia="id-ID"/>
        </w:rPr>
        <w:t xml:space="preserve"> kemauan belajar yang akan muncul dari anak sehingga anak memiliki kemampuan belajar dan kegiatan belajar sesuai dengan keinginan anak sehingga kenyamanan belajar tercipta sendiri oleh anak.</w:t>
      </w:r>
    </w:p>
    <w:p w:rsidR="00190D8A" w:rsidRPr="009F420E" w:rsidRDefault="00552A1E" w:rsidP="00190D8A">
      <w:pPr>
        <w:spacing w:after="0" w:line="480" w:lineRule="auto"/>
        <w:ind w:left="993" w:firstLine="709"/>
        <w:jc w:val="both"/>
        <w:rPr>
          <w:rFonts w:ascii="Times New Roman" w:eastAsia="Times New Roman" w:hAnsi="Times New Roman" w:cs="Times New Roman"/>
          <w:color w:val="1A1A1A" w:themeColor="background1" w:themeShade="1A"/>
          <w:sz w:val="24"/>
          <w:szCs w:val="24"/>
          <w:lang w:val="id-ID" w:eastAsia="id-ID"/>
        </w:rPr>
      </w:pPr>
      <w:r w:rsidRPr="009F420E">
        <w:rPr>
          <w:rFonts w:ascii="Times New Roman" w:eastAsia="Times New Roman" w:hAnsi="Times New Roman" w:cs="Times New Roman"/>
          <w:color w:val="1A1A1A" w:themeColor="background1" w:themeShade="1A"/>
          <w:sz w:val="24"/>
          <w:szCs w:val="24"/>
          <w:lang w:val="id-ID" w:eastAsia="id-ID"/>
        </w:rPr>
        <w:t xml:space="preserve">Di taman kanak-kanak </w:t>
      </w:r>
      <w:r w:rsidRPr="009F420E">
        <w:rPr>
          <w:rFonts w:ascii="Times New Roman" w:eastAsia="Times New Roman" w:hAnsi="Times New Roman" w:cs="Times New Roman"/>
          <w:color w:val="1A1A1A" w:themeColor="background1" w:themeShade="1A"/>
          <w:sz w:val="24"/>
          <w:szCs w:val="24"/>
          <w:lang w:eastAsia="id-ID"/>
        </w:rPr>
        <w:t>guru</w:t>
      </w:r>
      <w:r w:rsidR="00190D8A" w:rsidRPr="009F420E">
        <w:rPr>
          <w:rFonts w:ascii="Times New Roman" w:eastAsia="Times New Roman" w:hAnsi="Times New Roman" w:cs="Times New Roman"/>
          <w:color w:val="1A1A1A" w:themeColor="background1" w:themeShade="1A"/>
          <w:sz w:val="24"/>
          <w:szCs w:val="24"/>
          <w:lang w:val="id-ID" w:eastAsia="id-ID"/>
        </w:rPr>
        <w:t xml:space="preserve"> harus menciptakan suasana belajar yang menyenangkan. Di taman kanak-kanak dalam  belajar harus sambil bermain atau bermain dalam  belajar, di</w:t>
      </w:r>
      <w:r w:rsidR="00190D8A" w:rsidRPr="009F420E">
        <w:rPr>
          <w:rFonts w:ascii="Times New Roman" w:eastAsia="Times New Roman" w:hAnsi="Times New Roman" w:cs="Times New Roman"/>
          <w:color w:val="1A1A1A" w:themeColor="background1" w:themeShade="1A"/>
          <w:sz w:val="24"/>
          <w:szCs w:val="24"/>
          <w:lang w:eastAsia="id-ID"/>
        </w:rPr>
        <w:t xml:space="preserve"> </w:t>
      </w:r>
      <w:r w:rsidR="00190D8A" w:rsidRPr="009F420E">
        <w:rPr>
          <w:rFonts w:ascii="Times New Roman" w:eastAsia="Times New Roman" w:hAnsi="Times New Roman" w:cs="Times New Roman"/>
          <w:color w:val="1A1A1A" w:themeColor="background1" w:themeShade="1A"/>
          <w:sz w:val="24"/>
          <w:szCs w:val="24"/>
          <w:lang w:val="id-ID" w:eastAsia="id-ID"/>
        </w:rPr>
        <w:t>taman kanak-kanak harus disediakan kelompok, karena di dalam  berkelompok suasana belajar anak akan meriah dan tidak membosankan bagi anak-anak usia dini.</w:t>
      </w:r>
      <w:r w:rsidR="00190D8A" w:rsidRPr="009F420E">
        <w:rPr>
          <w:rFonts w:ascii="Times New Roman" w:eastAsia="Times New Roman" w:hAnsi="Times New Roman" w:cs="Times New Roman"/>
          <w:color w:val="1A1A1A" w:themeColor="background1" w:themeShade="1A"/>
          <w:sz w:val="24"/>
          <w:szCs w:val="24"/>
          <w:lang w:val="id-ID" w:eastAsia="id-ID"/>
        </w:rPr>
        <w:br/>
      </w:r>
      <w:r w:rsidR="00190D8A" w:rsidRPr="009F420E">
        <w:rPr>
          <w:rFonts w:ascii="Times New Roman" w:eastAsia="Times New Roman" w:hAnsi="Times New Roman" w:cs="Times New Roman"/>
          <w:color w:val="1A1A1A" w:themeColor="background1" w:themeShade="1A"/>
          <w:sz w:val="24"/>
          <w:szCs w:val="24"/>
          <w:lang w:val="id-ID" w:eastAsia="id-ID"/>
        </w:rPr>
        <w:lastRenderedPageBreak/>
        <w:t>Seperti yang dimaksudkan dalam  garis besar program kegiatan belajar taman kanak, keberadaan taman kanak-kanak memiliki tujuan sebagai berikut:</w:t>
      </w:r>
    </w:p>
    <w:p w:rsidR="00190D8A" w:rsidRPr="009F420E" w:rsidRDefault="00190D8A" w:rsidP="00B979A1">
      <w:pPr>
        <w:numPr>
          <w:ilvl w:val="0"/>
          <w:numId w:val="33"/>
        </w:numPr>
        <w:tabs>
          <w:tab w:val="clear" w:pos="720"/>
        </w:tabs>
        <w:spacing w:after="0" w:line="480" w:lineRule="auto"/>
        <w:ind w:left="1418" w:hanging="425"/>
        <w:jc w:val="both"/>
        <w:rPr>
          <w:rFonts w:ascii="Times New Roman" w:eastAsia="Times New Roman" w:hAnsi="Times New Roman" w:cs="Times New Roman"/>
          <w:color w:val="1A1A1A" w:themeColor="background1" w:themeShade="1A"/>
          <w:sz w:val="24"/>
          <w:szCs w:val="24"/>
          <w:lang w:val="id-ID" w:eastAsia="id-ID"/>
        </w:rPr>
      </w:pPr>
      <w:r w:rsidRPr="009F420E">
        <w:rPr>
          <w:rFonts w:ascii="Times New Roman" w:eastAsia="Times New Roman" w:hAnsi="Times New Roman" w:cs="Times New Roman"/>
          <w:color w:val="1A1A1A" w:themeColor="background1" w:themeShade="1A"/>
          <w:sz w:val="24"/>
          <w:szCs w:val="24"/>
          <w:lang w:val="id-ID" w:eastAsia="id-ID"/>
        </w:rPr>
        <w:t>Membantu meletakkan dasar kearah perkembangan sikap yang dibutuhkan oleh anak agar dapat menghadapi lingkungannya.</w:t>
      </w:r>
    </w:p>
    <w:p w:rsidR="00190D8A" w:rsidRPr="009F420E" w:rsidRDefault="00190D8A" w:rsidP="00B979A1">
      <w:pPr>
        <w:numPr>
          <w:ilvl w:val="0"/>
          <w:numId w:val="33"/>
        </w:numPr>
        <w:spacing w:after="0" w:line="480" w:lineRule="auto"/>
        <w:ind w:left="1418" w:hanging="425"/>
        <w:jc w:val="both"/>
        <w:rPr>
          <w:rFonts w:ascii="Times New Roman" w:eastAsia="Times New Roman" w:hAnsi="Times New Roman" w:cs="Times New Roman"/>
          <w:color w:val="1A1A1A" w:themeColor="background1" w:themeShade="1A"/>
          <w:sz w:val="24"/>
          <w:szCs w:val="24"/>
          <w:lang w:val="id-ID" w:eastAsia="id-ID"/>
        </w:rPr>
      </w:pPr>
      <w:r w:rsidRPr="009F420E">
        <w:rPr>
          <w:rFonts w:ascii="Times New Roman" w:eastAsia="Times New Roman" w:hAnsi="Times New Roman" w:cs="Times New Roman"/>
          <w:color w:val="1A1A1A" w:themeColor="background1" w:themeShade="1A"/>
          <w:sz w:val="24"/>
          <w:szCs w:val="24"/>
          <w:lang w:val="id-ID" w:eastAsia="id-ID"/>
        </w:rPr>
        <w:t>Hal lain yang ingin dicapai melalui taman kanak-kanak adalah meletakkan dasar-dasar pengetahuan dan keterampilan, serta daya cipta yang diperlukan oleh anak didik dalam  menyesuaikan diri dengan lingkungannya.</w:t>
      </w:r>
    </w:p>
    <w:p w:rsidR="00190D8A" w:rsidRPr="009F420E" w:rsidRDefault="00190D8A" w:rsidP="00B979A1">
      <w:pPr>
        <w:numPr>
          <w:ilvl w:val="0"/>
          <w:numId w:val="33"/>
        </w:numPr>
        <w:spacing w:after="0" w:line="480" w:lineRule="auto"/>
        <w:ind w:left="1418" w:hanging="425"/>
        <w:jc w:val="both"/>
        <w:rPr>
          <w:rFonts w:ascii="Times New Roman" w:eastAsia="Times New Roman" w:hAnsi="Times New Roman" w:cs="Times New Roman"/>
          <w:color w:val="1A1A1A" w:themeColor="background1" w:themeShade="1A"/>
          <w:sz w:val="24"/>
          <w:szCs w:val="24"/>
          <w:lang w:val="id-ID" w:eastAsia="id-ID"/>
        </w:rPr>
      </w:pPr>
      <w:r w:rsidRPr="009F420E">
        <w:rPr>
          <w:rFonts w:ascii="Times New Roman" w:eastAsia="Times New Roman" w:hAnsi="Times New Roman" w:cs="Times New Roman"/>
          <w:color w:val="1A1A1A" w:themeColor="background1" w:themeShade="1A"/>
          <w:sz w:val="24"/>
          <w:szCs w:val="24"/>
          <w:lang w:val="id-ID" w:eastAsia="id-ID"/>
        </w:rPr>
        <w:t>Mengarahkan pertumbuhan dan perkembangan anak agar dapat memenuhi tugas-tugas perkembangannya sehingga mampu tumbuh dan berkembang dengan sehat pada tahap selanjutnya.</w:t>
      </w:r>
    </w:p>
    <w:p w:rsidR="00190D8A" w:rsidRPr="009F420E" w:rsidRDefault="00190D8A" w:rsidP="00552A1E">
      <w:pPr>
        <w:pStyle w:val="ListParagraph"/>
        <w:spacing w:after="0" w:line="480" w:lineRule="auto"/>
        <w:ind w:left="993" w:firstLine="708"/>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val="id-ID" w:eastAsia="id-ID"/>
        </w:rPr>
        <w:t>Di taman kanak-kanak, anak harus diciptakan suasana belajar yang menyena</w:t>
      </w:r>
      <w:r w:rsidR="00D05EDE" w:rsidRPr="009F420E">
        <w:rPr>
          <w:rFonts w:ascii="Times New Roman" w:eastAsia="Times New Roman" w:hAnsi="Times New Roman" w:cs="Times New Roman"/>
          <w:color w:val="1A1A1A" w:themeColor="background1" w:themeShade="1A"/>
          <w:sz w:val="24"/>
          <w:szCs w:val="24"/>
          <w:lang w:eastAsia="id-ID"/>
        </w:rPr>
        <w:t>n</w:t>
      </w:r>
      <w:r w:rsidR="00D05EDE" w:rsidRPr="009F420E">
        <w:rPr>
          <w:rFonts w:ascii="Times New Roman" w:eastAsia="Times New Roman" w:hAnsi="Times New Roman" w:cs="Times New Roman"/>
          <w:color w:val="1A1A1A" w:themeColor="background1" w:themeShade="1A"/>
          <w:sz w:val="24"/>
          <w:szCs w:val="24"/>
          <w:lang w:val="id-ID" w:eastAsia="id-ID"/>
        </w:rPr>
        <w:t>gkan</w:t>
      </w:r>
      <w:r w:rsidR="00D05EDE" w:rsidRPr="009F420E">
        <w:rPr>
          <w:rFonts w:ascii="Times New Roman" w:eastAsia="Times New Roman" w:hAnsi="Times New Roman" w:cs="Times New Roman"/>
          <w:color w:val="1A1A1A" w:themeColor="background1" w:themeShade="1A"/>
          <w:sz w:val="24"/>
          <w:szCs w:val="24"/>
          <w:lang w:eastAsia="id-ID"/>
        </w:rPr>
        <w:t xml:space="preserve"> </w:t>
      </w:r>
      <w:r w:rsidRPr="009F420E">
        <w:rPr>
          <w:rFonts w:ascii="Times New Roman" w:eastAsia="Times New Roman" w:hAnsi="Times New Roman" w:cs="Times New Roman"/>
          <w:color w:val="1A1A1A" w:themeColor="background1" w:themeShade="1A"/>
          <w:sz w:val="24"/>
          <w:szCs w:val="24"/>
          <w:lang w:val="id-ID" w:eastAsia="id-ID"/>
        </w:rPr>
        <w:t>seperti anak-anak menyena</w:t>
      </w:r>
      <w:r w:rsidR="00552A1E" w:rsidRPr="009F420E">
        <w:rPr>
          <w:rFonts w:ascii="Times New Roman" w:eastAsia="Times New Roman" w:hAnsi="Times New Roman" w:cs="Times New Roman"/>
          <w:color w:val="1A1A1A" w:themeColor="background1" w:themeShade="1A"/>
          <w:sz w:val="24"/>
          <w:szCs w:val="24"/>
          <w:lang w:eastAsia="id-ID"/>
        </w:rPr>
        <w:t>n</w:t>
      </w:r>
      <w:r w:rsidRPr="009F420E">
        <w:rPr>
          <w:rFonts w:ascii="Times New Roman" w:eastAsia="Times New Roman" w:hAnsi="Times New Roman" w:cs="Times New Roman"/>
          <w:color w:val="1A1A1A" w:themeColor="background1" w:themeShade="1A"/>
          <w:sz w:val="24"/>
          <w:szCs w:val="24"/>
          <w:lang w:val="id-ID" w:eastAsia="id-ID"/>
        </w:rPr>
        <w:t>gi gambar, mewarnai, menyanyi. Dengan demikian anak-anak dalam  proses belajar tidak merasa bosan, dan menjenuhkan.</w:t>
      </w:r>
      <w:r w:rsidRPr="009F420E">
        <w:rPr>
          <w:rFonts w:ascii="Times New Roman" w:eastAsia="Times New Roman" w:hAnsi="Times New Roman" w:cs="Times New Roman"/>
          <w:color w:val="1A1A1A" w:themeColor="background1" w:themeShade="1A"/>
          <w:sz w:val="24"/>
          <w:szCs w:val="24"/>
          <w:lang w:eastAsia="id-ID"/>
        </w:rPr>
        <w:t xml:space="preserve"> </w:t>
      </w:r>
      <w:r w:rsidRPr="009F420E">
        <w:rPr>
          <w:rFonts w:ascii="Times New Roman" w:eastAsia="Times New Roman" w:hAnsi="Times New Roman" w:cs="Times New Roman"/>
          <w:color w:val="1A1A1A" w:themeColor="background1" w:themeShade="1A"/>
          <w:sz w:val="24"/>
          <w:szCs w:val="24"/>
          <w:lang w:val="id-ID" w:eastAsia="id-ID"/>
        </w:rPr>
        <w:t>Di taman kanak-kanak, anak sangat menyukai alat-alat (media) belajar yang indah-indah atau bagus. Media yang disediakan untuk menciptakan suasana belajar yang menyenangkan haruslah unik, menarik dengan tujuan untuk dipahami si</w:t>
      </w:r>
      <w:r w:rsidRPr="009F420E">
        <w:rPr>
          <w:rFonts w:ascii="Times New Roman" w:eastAsia="Times New Roman" w:hAnsi="Times New Roman" w:cs="Times New Roman"/>
          <w:color w:val="1A1A1A" w:themeColor="background1" w:themeShade="1A"/>
          <w:sz w:val="24"/>
          <w:szCs w:val="24"/>
          <w:lang w:eastAsia="id-ID"/>
        </w:rPr>
        <w:t xml:space="preserve"> </w:t>
      </w:r>
      <w:r w:rsidRPr="009F420E">
        <w:rPr>
          <w:rFonts w:ascii="Times New Roman" w:eastAsia="Times New Roman" w:hAnsi="Times New Roman" w:cs="Times New Roman"/>
          <w:color w:val="1A1A1A" w:themeColor="background1" w:themeShade="1A"/>
          <w:sz w:val="24"/>
          <w:szCs w:val="24"/>
          <w:lang w:val="id-ID" w:eastAsia="id-ID"/>
        </w:rPr>
        <w:t>anak dengan mudah serta menghibur anak dalam  berbagai situasi belajar yang sedang mereka jalani.</w:t>
      </w:r>
    </w:p>
    <w:p w:rsidR="00B5406F" w:rsidRPr="009F420E" w:rsidRDefault="00B5406F" w:rsidP="00731CBA">
      <w:pPr>
        <w:spacing w:after="0" w:line="480" w:lineRule="auto"/>
        <w:jc w:val="both"/>
        <w:rPr>
          <w:rFonts w:ascii="Times New Roman" w:eastAsia="Times New Roman" w:hAnsi="Times New Roman" w:cs="Times New Roman"/>
          <w:color w:val="1A1A1A" w:themeColor="background1" w:themeShade="1A"/>
          <w:sz w:val="24"/>
          <w:szCs w:val="24"/>
          <w:lang w:eastAsia="id-ID"/>
        </w:rPr>
      </w:pPr>
    </w:p>
    <w:p w:rsidR="00190D8A" w:rsidRPr="009F420E" w:rsidRDefault="00190D8A" w:rsidP="00B979A1">
      <w:pPr>
        <w:pStyle w:val="ListParagraph"/>
        <w:numPr>
          <w:ilvl w:val="0"/>
          <w:numId w:val="34"/>
        </w:numPr>
        <w:spacing w:after="0" w:line="480" w:lineRule="auto"/>
        <w:ind w:left="993" w:hanging="284"/>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hAnsi="Times New Roman" w:cs="Times New Roman"/>
          <w:color w:val="1A1A1A" w:themeColor="background1" w:themeShade="1A"/>
          <w:sz w:val="24"/>
          <w:szCs w:val="24"/>
        </w:rPr>
        <w:lastRenderedPageBreak/>
        <w:t>Bersikap wajar dan adil terhadap semua anak.</w:t>
      </w:r>
    </w:p>
    <w:p w:rsidR="00190D8A" w:rsidRPr="009F420E" w:rsidRDefault="006319FD" w:rsidP="006319FD">
      <w:pPr>
        <w:pStyle w:val="ListParagraph"/>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Sikap yang adil, hangat, penuh kasih sayang dan cenderung menghargai anak, akan melahirkan sikap yang kooperatif pula. Inilah yang lebih dulu</w:t>
      </w:r>
      <w:r w:rsidR="00F960ED" w:rsidRPr="009F420E">
        <w:rPr>
          <w:rFonts w:ascii="Times New Roman" w:hAnsi="Times New Roman" w:cs="Times New Roman"/>
          <w:color w:val="1A1A1A" w:themeColor="background1" w:themeShade="1A"/>
          <w:sz w:val="24"/>
          <w:szCs w:val="24"/>
        </w:rPr>
        <w:t xml:space="preserve"> mesti diciptakan dalam lingkungan taman kanak-kanak</w:t>
      </w:r>
      <w:r w:rsidRPr="009F420E">
        <w:rPr>
          <w:rFonts w:ascii="Times New Roman" w:hAnsi="Times New Roman" w:cs="Times New Roman"/>
          <w:color w:val="1A1A1A" w:themeColor="background1" w:themeShade="1A"/>
          <w:sz w:val="24"/>
          <w:szCs w:val="24"/>
        </w:rPr>
        <w:t>. Dengan menghargai anak, anak</w:t>
      </w:r>
      <w:r w:rsidR="00F960ED" w:rsidRPr="009F420E">
        <w:rPr>
          <w:rFonts w:ascii="Times New Roman" w:hAnsi="Times New Roman" w:cs="Times New Roman"/>
          <w:color w:val="1A1A1A" w:themeColor="background1" w:themeShade="1A"/>
          <w:sz w:val="24"/>
          <w:szCs w:val="24"/>
        </w:rPr>
        <w:t xml:space="preserve"> pun akan menghargai kita</w:t>
      </w:r>
      <w:r w:rsidRPr="009F420E">
        <w:rPr>
          <w:rFonts w:ascii="Times New Roman" w:hAnsi="Times New Roman" w:cs="Times New Roman"/>
          <w:color w:val="1A1A1A" w:themeColor="background1" w:themeShade="1A"/>
          <w:sz w:val="24"/>
          <w:szCs w:val="24"/>
        </w:rPr>
        <w:t>. Semua merupakan cerminan sikap kita sendiri terhadap mereka. Selain itu, terimalah kekurangan dan kelebihan anak secara wajar. Bila anak tak dapat melakukan sesuatu, jangan melecehkan,  tapi berilah motivasi agar suatu saat bisa l</w:t>
      </w:r>
      <w:r w:rsidR="00666E2C" w:rsidRPr="009F420E">
        <w:rPr>
          <w:rFonts w:ascii="Times New Roman" w:hAnsi="Times New Roman" w:cs="Times New Roman"/>
          <w:color w:val="1A1A1A" w:themeColor="background1" w:themeShade="1A"/>
          <w:sz w:val="24"/>
          <w:szCs w:val="24"/>
        </w:rPr>
        <w:t>ebih baik. Bila anak mampu, seorang guru</w:t>
      </w:r>
      <w:r w:rsidRPr="009F420E">
        <w:rPr>
          <w:rFonts w:ascii="Times New Roman" w:hAnsi="Times New Roman" w:cs="Times New Roman"/>
          <w:color w:val="1A1A1A" w:themeColor="background1" w:themeShade="1A"/>
          <w:sz w:val="24"/>
          <w:szCs w:val="24"/>
        </w:rPr>
        <w:t xml:space="preserve"> pun tak perlu berlebihan</w:t>
      </w:r>
      <w:r w:rsidR="00C42A9A">
        <w:rPr>
          <w:rFonts w:ascii="Times New Roman" w:hAnsi="Times New Roman" w:cs="Times New Roman"/>
          <w:color w:val="1A1A1A" w:themeColor="background1" w:themeShade="1A"/>
          <w:sz w:val="24"/>
          <w:szCs w:val="24"/>
        </w:rPr>
        <w:t xml:space="preserve"> memujinya. </w:t>
      </w:r>
      <w:r w:rsidRPr="009F420E">
        <w:rPr>
          <w:rFonts w:ascii="Times New Roman" w:hAnsi="Times New Roman" w:cs="Times New Roman"/>
          <w:color w:val="1A1A1A" w:themeColor="background1" w:themeShade="1A"/>
          <w:sz w:val="24"/>
          <w:szCs w:val="24"/>
        </w:rPr>
        <w:t xml:space="preserve">Fokuslah pada kelebihannya, bukan kekurangannya, sehingga </w:t>
      </w:r>
      <w:r w:rsidR="00666E2C" w:rsidRPr="009F420E">
        <w:rPr>
          <w:rFonts w:ascii="Times New Roman" w:hAnsi="Times New Roman" w:cs="Times New Roman"/>
          <w:color w:val="1A1A1A" w:themeColor="background1" w:themeShade="1A"/>
          <w:sz w:val="24"/>
          <w:szCs w:val="24"/>
        </w:rPr>
        <w:t>anak didik dapat mengoptimalkan potensinya</w:t>
      </w:r>
      <w:r w:rsidRPr="009F420E">
        <w:rPr>
          <w:rFonts w:ascii="Times New Roman" w:hAnsi="Times New Roman" w:cs="Times New Roman"/>
          <w:color w:val="1A1A1A" w:themeColor="background1" w:themeShade="1A"/>
          <w:sz w:val="24"/>
          <w:szCs w:val="24"/>
        </w:rPr>
        <w:t>.</w:t>
      </w:r>
    </w:p>
    <w:p w:rsidR="00666E2C" w:rsidRPr="009F420E" w:rsidRDefault="00666E2C" w:rsidP="006319FD">
      <w:pPr>
        <w:pStyle w:val="ListParagraph"/>
        <w:spacing w:after="0" w:line="480" w:lineRule="auto"/>
        <w:ind w:left="993" w:firstLine="708"/>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hAnsi="Times New Roman" w:cs="Times New Roman"/>
          <w:color w:val="1A1A1A" w:themeColor="background1" w:themeShade="1A"/>
          <w:sz w:val="24"/>
          <w:szCs w:val="24"/>
        </w:rPr>
        <w:t xml:space="preserve">Demikian pula jika anak didik melakukan kesalahan atau perbuatan negatif, maka seorang guru harus mampu bersikap jeli dan cermat dalam menangani anak, guru harus mampu bersikap adil dan bersikap wajar dalam menangani anak. Hal ini dilakukan karena tingkat perkembangan emosi anak yang masih labil, berbeda dengan orang dewasa. </w:t>
      </w:r>
      <w:r w:rsidR="003F216A" w:rsidRPr="009F420E">
        <w:rPr>
          <w:rFonts w:ascii="Times New Roman" w:hAnsi="Times New Roman" w:cs="Times New Roman"/>
          <w:color w:val="1A1A1A" w:themeColor="background1" w:themeShade="1A"/>
          <w:sz w:val="24"/>
          <w:szCs w:val="24"/>
        </w:rPr>
        <w:t xml:space="preserve">Hindari </w:t>
      </w:r>
      <w:r w:rsidRPr="009F420E">
        <w:rPr>
          <w:rFonts w:ascii="Times New Roman" w:hAnsi="Times New Roman" w:cs="Times New Roman"/>
          <w:color w:val="1A1A1A" w:themeColor="background1" w:themeShade="1A"/>
          <w:sz w:val="24"/>
          <w:szCs w:val="24"/>
        </w:rPr>
        <w:t>hukuman fisik dan kata-kata yang menusuk saat mengingatkan anak. Bila anak merasa direndahkan, maka dia akan semakin “menjauh”. Jalinan komunikasi yang lancar, penerimaan, dan penghargaan dari orang tua, akan membuat anak merasa diterima, membangun rasa percaya dirinya, dan mau bekerja sama. Lakukan semua usaha dengan lembut, tegas, dan konsisten, supaya mendapatkan hasil yang efektif.</w:t>
      </w:r>
    </w:p>
    <w:p w:rsidR="00190D8A" w:rsidRPr="00F35F76" w:rsidRDefault="00666E2C" w:rsidP="00AA1E15">
      <w:pPr>
        <w:pStyle w:val="ListParagraph"/>
        <w:numPr>
          <w:ilvl w:val="0"/>
          <w:numId w:val="34"/>
        </w:numPr>
        <w:spacing w:before="240" w:line="240" w:lineRule="auto"/>
        <w:ind w:left="993" w:hanging="284"/>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hAnsi="Times New Roman" w:cs="Times New Roman"/>
          <w:color w:val="1A1A1A" w:themeColor="background1" w:themeShade="1A"/>
          <w:sz w:val="24"/>
          <w:szCs w:val="24"/>
        </w:rPr>
        <w:lastRenderedPageBreak/>
        <w:t>Menyiapkan simbolisasi nilai (moral) yang dapat ditiru oleh anak (Seperti ada gambar-gambar perbuatan terpuji, foto pahlawan, foto kerja bakti, foto kegiatan ibadah, dan lain-lain).</w:t>
      </w:r>
    </w:p>
    <w:p w:rsidR="00F35F76" w:rsidRPr="009F420E" w:rsidRDefault="00F35F76" w:rsidP="00F35F76">
      <w:pPr>
        <w:pStyle w:val="ListParagraph"/>
        <w:spacing w:before="240" w:line="240" w:lineRule="auto"/>
        <w:ind w:left="993"/>
        <w:jc w:val="both"/>
        <w:rPr>
          <w:rFonts w:ascii="Times New Roman" w:eastAsia="Times New Roman" w:hAnsi="Times New Roman" w:cs="Times New Roman"/>
          <w:color w:val="1A1A1A" w:themeColor="background1" w:themeShade="1A"/>
          <w:sz w:val="24"/>
          <w:szCs w:val="24"/>
          <w:lang w:eastAsia="id-ID"/>
        </w:rPr>
      </w:pPr>
    </w:p>
    <w:p w:rsidR="008412C5" w:rsidRPr="009F420E" w:rsidRDefault="00F35F76" w:rsidP="00F35F76">
      <w:pPr>
        <w:pStyle w:val="ListParagraph"/>
        <w:autoSpaceDE w:val="0"/>
        <w:autoSpaceDN w:val="0"/>
        <w:adjustRightInd w:val="0"/>
        <w:spacing w:after="0" w:line="480" w:lineRule="auto"/>
        <w:ind w:left="992" w:firstLine="851"/>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S</w:t>
      </w:r>
      <w:r w:rsidR="008412C5" w:rsidRPr="009F420E">
        <w:rPr>
          <w:rFonts w:ascii="Times New Roman" w:hAnsi="Times New Roman" w:cs="Times New Roman"/>
          <w:color w:val="1A1A1A" w:themeColor="background1" w:themeShade="1A"/>
          <w:sz w:val="24"/>
          <w:szCs w:val="24"/>
          <w:lang w:val="id-ID"/>
        </w:rPr>
        <w:t>alah satu sikap dasar yang harus dimiliki seorang anak untuk menjadi</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seorang manusia yang baik dan benar adalah memiliki sikap dan nilai moral</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yang baik dalam berperilaku sebagai umat Tuhan, anak, anggota keluarga dan</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anggota masyarakat. Usia Taman Kanak-kanak adalah saat yang paling baik</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bagi guru Taman Kanak-kanak, untuk meletakkan dasar-dasar pendidikan</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nilai, moral, dan agama kepada anak Taman Kanak-kanak. Walaupun peran</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orang tua sangatlah besar dalam membangun dasar moral dan agama bagi</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anak-anaknya, peran guru TK juga tidaklah kecil dalam meletakkan dasar</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moral dan agama bagi seorang anak, karena biasanya anak Taman Kanak</w:t>
      </w:r>
      <w:r w:rsidR="0089428E" w:rsidRPr="009F420E">
        <w:rPr>
          <w:rFonts w:ascii="Times New Roman" w:hAnsi="Times New Roman" w:cs="Times New Roman"/>
          <w:color w:val="1A1A1A" w:themeColor="background1" w:themeShade="1A"/>
          <w:sz w:val="24"/>
          <w:szCs w:val="24"/>
        </w:rPr>
        <w:t>-</w:t>
      </w:r>
      <w:r w:rsidR="008412C5" w:rsidRPr="009F420E">
        <w:rPr>
          <w:rFonts w:ascii="Times New Roman" w:hAnsi="Times New Roman" w:cs="Times New Roman"/>
          <w:color w:val="1A1A1A" w:themeColor="background1" w:themeShade="1A"/>
          <w:sz w:val="24"/>
          <w:szCs w:val="24"/>
          <w:lang w:val="id-ID"/>
        </w:rPr>
        <w:t>kanak</w:t>
      </w:r>
      <w:r w:rsidR="008412C5" w:rsidRPr="009F420E">
        <w:rPr>
          <w:rFonts w:ascii="Times New Roman" w:hAnsi="Times New Roman" w:cs="Times New Roman"/>
          <w:color w:val="1A1A1A" w:themeColor="background1" w:themeShade="1A"/>
          <w:sz w:val="24"/>
          <w:szCs w:val="24"/>
        </w:rPr>
        <w:t xml:space="preserve"> </w:t>
      </w:r>
      <w:r w:rsidR="008412C5" w:rsidRPr="009F420E">
        <w:rPr>
          <w:rFonts w:ascii="Times New Roman" w:hAnsi="Times New Roman" w:cs="Times New Roman"/>
          <w:color w:val="1A1A1A" w:themeColor="background1" w:themeShade="1A"/>
          <w:sz w:val="24"/>
          <w:szCs w:val="24"/>
          <w:lang w:val="id-ID"/>
        </w:rPr>
        <w:t>senang menuruti perintah gurunya.</w:t>
      </w:r>
      <w:r w:rsidR="00665A95" w:rsidRPr="009F420E">
        <w:rPr>
          <w:rFonts w:ascii="Times New Roman" w:hAnsi="Times New Roman" w:cs="Times New Roman"/>
          <w:color w:val="1A1A1A" w:themeColor="background1" w:themeShade="1A"/>
          <w:sz w:val="24"/>
          <w:szCs w:val="24"/>
        </w:rPr>
        <w:t xml:space="preserve"> </w:t>
      </w:r>
    </w:p>
    <w:p w:rsidR="00665A95" w:rsidRPr="009F420E" w:rsidRDefault="00665A95" w:rsidP="00665A95">
      <w:pPr>
        <w:autoSpaceDE w:val="0"/>
        <w:autoSpaceDN w:val="0"/>
        <w:adjustRightInd w:val="0"/>
        <w:spacing w:after="0" w:line="480" w:lineRule="auto"/>
        <w:ind w:left="993" w:firstLine="850"/>
        <w:jc w:val="both"/>
        <w:rPr>
          <w:rFonts w:ascii="Times New Roman" w:hAnsi="Times New Roman" w:cs="Times New Roman"/>
          <w:color w:val="1A1A1A" w:themeColor="background1" w:themeShade="1A"/>
          <w:sz w:val="24"/>
          <w:szCs w:val="24"/>
          <w:lang w:val="id-ID"/>
        </w:rPr>
      </w:pPr>
      <w:r w:rsidRPr="009F420E">
        <w:rPr>
          <w:rFonts w:ascii="Times New Roman" w:hAnsi="Times New Roman" w:cs="Times New Roman"/>
          <w:color w:val="1A1A1A" w:themeColor="background1" w:themeShade="1A"/>
          <w:sz w:val="24"/>
          <w:szCs w:val="24"/>
          <w:lang w:val="id-ID"/>
        </w:rPr>
        <w:t>Oleh karena itu seorang guru TK harus selalu berupaya dengan berbagai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cara agar dapat membimbing anak seusia TK agar mempunyai kepribadian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yang baik, yang dilandasai dengan nilai moral dan agama. Dengan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diberikannya landasan pendidikan moral dan agama kepada anak TK,</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seorang anak TK dapat belajar membedakan perilaku yang benar dan salah.</w:t>
      </w:r>
      <w:r w:rsidRPr="009F420E">
        <w:rPr>
          <w:rFonts w:ascii="Times New Roman" w:hAnsi="Times New Roman" w:cs="Times New Roman"/>
          <w:color w:val="1A1A1A" w:themeColor="background1" w:themeShade="1A"/>
          <w:sz w:val="24"/>
          <w:szCs w:val="24"/>
        </w:rPr>
        <w:t xml:space="preserve"> Menyisipkan nilai-nilai moral dalam bentuk simbolisasi dapat me</w:t>
      </w:r>
      <w:r w:rsidR="0089428E" w:rsidRPr="009F420E">
        <w:rPr>
          <w:rFonts w:ascii="Times New Roman" w:hAnsi="Times New Roman" w:cs="Times New Roman"/>
          <w:color w:val="1A1A1A" w:themeColor="background1" w:themeShade="1A"/>
          <w:sz w:val="24"/>
          <w:szCs w:val="24"/>
        </w:rPr>
        <w:t>nstimulasi anak dalam pembentu</w:t>
      </w:r>
      <w:r w:rsidRPr="009F420E">
        <w:rPr>
          <w:rFonts w:ascii="Times New Roman" w:hAnsi="Times New Roman" w:cs="Times New Roman"/>
          <w:color w:val="1A1A1A" w:themeColor="background1" w:themeShade="1A"/>
          <w:sz w:val="24"/>
          <w:szCs w:val="24"/>
        </w:rPr>
        <w:t xml:space="preserve">kan karakternya, misalnya dengan memasang gambar-gambar perbuatan terpuji di dalam kelas, foto-foto pahlawan atau simbol-simbol lain yang mengandung nilai positif. </w:t>
      </w:r>
      <w:r w:rsidRPr="009F420E">
        <w:rPr>
          <w:rFonts w:ascii="Times New Roman" w:hAnsi="Times New Roman" w:cs="Times New Roman"/>
          <w:color w:val="1A1A1A" w:themeColor="background1" w:themeShade="1A"/>
          <w:sz w:val="24"/>
          <w:szCs w:val="24"/>
          <w:lang w:val="id-ID"/>
        </w:rPr>
        <w:lastRenderedPageBreak/>
        <w:t>Contohnya, di TK seorang anak TK dapat belajar bahwa mereka tidak boleh</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menjadi anak yang senang berbohong, </w:t>
      </w:r>
      <w:r w:rsidR="00552A1E" w:rsidRPr="009F420E">
        <w:rPr>
          <w:rFonts w:ascii="Times New Roman" w:hAnsi="Times New Roman" w:cs="Times New Roman"/>
          <w:color w:val="1A1A1A" w:themeColor="background1" w:themeShade="1A"/>
          <w:sz w:val="24"/>
          <w:szCs w:val="24"/>
        </w:rPr>
        <w:t xml:space="preserve">mengumpat, </w:t>
      </w:r>
      <w:r w:rsidRPr="009F420E">
        <w:rPr>
          <w:rFonts w:ascii="Times New Roman" w:hAnsi="Times New Roman" w:cs="Times New Roman"/>
          <w:color w:val="1A1A1A" w:themeColor="background1" w:themeShade="1A"/>
          <w:sz w:val="24"/>
          <w:szCs w:val="24"/>
          <w:lang w:val="id-ID"/>
        </w:rPr>
        <w:t>mengambil barang yang bukan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miliknya, atau mengganggu orang lain. Mendidik anak TK dengan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pendidikan nilai moral dan agama yang baik, bukanlah pekerjaan yang</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mudah dilakukan oleh karena itu guru TK harus selalu meningkatkan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wawasan, pemahaman dan keterampilan terkait pengembangan moral dan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agama anak TK.</w:t>
      </w:r>
    </w:p>
    <w:p w:rsidR="00F960ED" w:rsidRPr="009F420E" w:rsidRDefault="002C5B44" w:rsidP="00B979A1">
      <w:pPr>
        <w:pStyle w:val="ListParagraph"/>
        <w:numPr>
          <w:ilvl w:val="0"/>
          <w:numId w:val="34"/>
        </w:numPr>
        <w:spacing w:after="0" w:line="480" w:lineRule="auto"/>
        <w:ind w:left="993" w:hanging="284"/>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hAnsi="Times New Roman" w:cs="Times New Roman"/>
          <w:color w:val="1A1A1A" w:themeColor="background1" w:themeShade="1A"/>
          <w:sz w:val="24"/>
          <w:szCs w:val="24"/>
        </w:rPr>
        <w:t>Segera memberikan arahan ketika anak melakukan tindakan yang keliru.</w:t>
      </w:r>
    </w:p>
    <w:p w:rsidR="00A83E64" w:rsidRPr="009F420E" w:rsidRDefault="00A83E64" w:rsidP="00A83E64">
      <w:pPr>
        <w:spacing w:after="0" w:line="480" w:lineRule="auto"/>
        <w:ind w:left="993"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Anak didik perlu dididik untuk memahami bahwa setiap tindakan dan prilakunya ada konsekwensi yang harus ia terima. Konsekwensi yang diajarkan pada anak didik guna untuk merubah perilaku buruk anak didik dan sebagai alternatif pengajaran yang benar untuk menghindari tindak kekerasan p</w:t>
      </w:r>
      <w:r w:rsidR="007D10BD">
        <w:rPr>
          <w:rFonts w:ascii="Times New Roman" w:hAnsi="Times New Roman" w:cs="Times New Roman"/>
          <w:color w:val="1A1A1A" w:themeColor="background1" w:themeShade="1A"/>
          <w:sz w:val="24"/>
          <w:szCs w:val="24"/>
        </w:rPr>
        <w:t>ada anak. Pemahaman akan konsek</w:t>
      </w:r>
      <w:r w:rsidR="002B60CF">
        <w:rPr>
          <w:rFonts w:ascii="Times New Roman" w:hAnsi="Times New Roman" w:cs="Times New Roman"/>
          <w:color w:val="1A1A1A" w:themeColor="background1" w:themeShade="1A"/>
          <w:sz w:val="24"/>
          <w:szCs w:val="24"/>
        </w:rPr>
        <w:t>u</w:t>
      </w:r>
      <w:r w:rsidRPr="009F420E">
        <w:rPr>
          <w:rFonts w:ascii="Times New Roman" w:hAnsi="Times New Roman" w:cs="Times New Roman"/>
          <w:color w:val="1A1A1A" w:themeColor="background1" w:themeShade="1A"/>
          <w:sz w:val="24"/>
          <w:szCs w:val="24"/>
        </w:rPr>
        <w:t>ensi bagi anak hanya didapat dengan cara menegakkan</w:t>
      </w:r>
      <w:r w:rsidR="002B60CF">
        <w:rPr>
          <w:rFonts w:ascii="Times New Roman" w:hAnsi="Times New Roman" w:cs="Times New Roman"/>
          <w:color w:val="1A1A1A" w:themeColor="background1" w:themeShade="1A"/>
          <w:sz w:val="24"/>
          <w:szCs w:val="24"/>
        </w:rPr>
        <w:t xml:space="preserve"> kedisiplinan, pemberian konseku</w:t>
      </w:r>
      <w:r w:rsidRPr="009F420E">
        <w:rPr>
          <w:rFonts w:ascii="Times New Roman" w:hAnsi="Times New Roman" w:cs="Times New Roman"/>
          <w:color w:val="1A1A1A" w:themeColor="background1" w:themeShade="1A"/>
          <w:sz w:val="24"/>
          <w:szCs w:val="24"/>
        </w:rPr>
        <w:t>ensi, bukan hukuman, dan pemberian penghargaan bagi yang berprilaku baik. Misalnya jika anak didik mengucapkan kata-kata kasar atau hiperaktif verbal, maka sudah menjadi kewajiban guru untuk mengarahkan anak bahwa perbuatan tersebut merupakan perbuatan tercela.</w:t>
      </w:r>
    </w:p>
    <w:p w:rsidR="00AB0D19" w:rsidRPr="009F420E" w:rsidRDefault="00A83E64" w:rsidP="000E3BE2">
      <w:pPr>
        <w:pStyle w:val="ListParagraph"/>
        <w:autoSpaceDE w:val="0"/>
        <w:autoSpaceDN w:val="0"/>
        <w:adjustRightInd w:val="0"/>
        <w:spacing w:after="0" w:line="480" w:lineRule="auto"/>
        <w:ind w:left="993" w:firstLine="709"/>
        <w:jc w:val="both"/>
        <w:rPr>
          <w:rFonts w:ascii="Times New Roman" w:hAnsi="Times New Roman" w:cs="Times New Roman"/>
          <w:b/>
          <w:bCs/>
          <w:i/>
          <w:iCs/>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Guru di TK dapat memberikan arahan yang logis dan sederhana kepada anak, misalnya perbuatan tersebut tidak disukai oleh Tuhan atau kata-kata kasar tersebut tidak </w:t>
      </w:r>
      <w:r w:rsidR="003D1D5C" w:rsidRPr="009F420E">
        <w:rPr>
          <w:rFonts w:ascii="Times New Roman" w:hAnsi="Times New Roman" w:cs="Times New Roman"/>
          <w:color w:val="1A1A1A" w:themeColor="background1" w:themeShade="1A"/>
          <w:sz w:val="24"/>
          <w:szCs w:val="24"/>
        </w:rPr>
        <w:t>bagus didengar.</w:t>
      </w:r>
      <w:r w:rsidR="00E2446A" w:rsidRPr="009F420E">
        <w:rPr>
          <w:rFonts w:ascii="Times New Roman" w:hAnsi="Times New Roman" w:cs="Times New Roman"/>
          <w:color w:val="1A1A1A" w:themeColor="background1" w:themeShade="1A"/>
          <w:sz w:val="24"/>
          <w:szCs w:val="24"/>
        </w:rPr>
        <w:t xml:space="preserve"> </w:t>
      </w:r>
      <w:r w:rsidR="002B60CF">
        <w:rPr>
          <w:rFonts w:ascii="Times New Roman" w:hAnsi="Times New Roman" w:cs="Times New Roman"/>
          <w:color w:val="1A1A1A" w:themeColor="background1" w:themeShade="1A"/>
          <w:sz w:val="24"/>
          <w:szCs w:val="24"/>
        </w:rPr>
        <w:t>Ini merupakan salah satu konseku</w:t>
      </w:r>
      <w:r w:rsidR="00E2446A" w:rsidRPr="009F420E">
        <w:rPr>
          <w:rFonts w:ascii="Times New Roman" w:hAnsi="Times New Roman" w:cs="Times New Roman"/>
          <w:color w:val="1A1A1A" w:themeColor="background1" w:themeShade="1A"/>
          <w:sz w:val="24"/>
          <w:szCs w:val="24"/>
        </w:rPr>
        <w:t xml:space="preserve">ensi yang sederhana yang bisa diterapkan oleh guru di taman </w:t>
      </w:r>
      <w:r w:rsidR="00E2446A" w:rsidRPr="009F420E">
        <w:rPr>
          <w:rFonts w:ascii="Times New Roman" w:hAnsi="Times New Roman" w:cs="Times New Roman"/>
          <w:color w:val="1A1A1A" w:themeColor="background1" w:themeShade="1A"/>
          <w:sz w:val="24"/>
          <w:szCs w:val="24"/>
        </w:rPr>
        <w:lastRenderedPageBreak/>
        <w:t>kanak-kanak.</w:t>
      </w:r>
      <w:r w:rsidR="003D1D5C" w:rsidRPr="009F420E">
        <w:rPr>
          <w:rFonts w:ascii="Times New Roman" w:hAnsi="Times New Roman" w:cs="Times New Roman"/>
          <w:color w:val="1A1A1A" w:themeColor="background1" w:themeShade="1A"/>
          <w:sz w:val="24"/>
          <w:szCs w:val="24"/>
        </w:rPr>
        <w:t xml:space="preserve"> Penggunaan bahasa yang sederhana dan mudah dicerna oleh anak didik akan lebih membantu dalam mengarahkan anak agar tidak melakukan tindakan yang keliru.</w:t>
      </w:r>
      <w:r w:rsidR="00E2446A" w:rsidRPr="009F420E">
        <w:rPr>
          <w:rFonts w:ascii="Times New Roman" w:hAnsi="Times New Roman" w:cs="Times New Roman"/>
          <w:color w:val="1A1A1A" w:themeColor="background1" w:themeShade="1A"/>
          <w:sz w:val="24"/>
          <w:szCs w:val="24"/>
        </w:rPr>
        <w:t xml:space="preserve"> </w:t>
      </w:r>
      <w:r w:rsidR="00AB0D19" w:rsidRPr="009F420E">
        <w:rPr>
          <w:rFonts w:ascii="Times New Roman" w:hAnsi="Times New Roman" w:cs="Times New Roman"/>
          <w:bCs/>
          <w:iCs/>
          <w:color w:val="1A1A1A" w:themeColor="background1" w:themeShade="1A"/>
          <w:sz w:val="24"/>
          <w:szCs w:val="24"/>
        </w:rPr>
        <w:t>Dalam jenjang pendidikan dasar khususnya taman kanak-kanak, guru selain berperan sebagai pengajar juga berperan sebagai pembimbing dalam upaya membantu tumbuh kembangnya anak. Guru memiliki peran strategis dalam membantu menyelesaikan masalah yang dihadapi anak dan menciptakan iklim yang sehat dalam menunjang proses belajar dan perkembangan yang terjadi</w:t>
      </w:r>
      <w:r w:rsidR="00AB0D19" w:rsidRPr="009F420E">
        <w:rPr>
          <w:rFonts w:ascii="Times New Roman" w:hAnsi="Times New Roman" w:cs="Times New Roman"/>
          <w:b/>
          <w:bCs/>
          <w:i/>
          <w:iCs/>
          <w:color w:val="1A1A1A" w:themeColor="background1" w:themeShade="1A"/>
          <w:sz w:val="24"/>
          <w:szCs w:val="24"/>
        </w:rPr>
        <w:t>.</w:t>
      </w:r>
    </w:p>
    <w:p w:rsidR="00731CBA" w:rsidRDefault="00AB0D19" w:rsidP="005D30F3">
      <w:pPr>
        <w:pStyle w:val="ListParagraph"/>
        <w:autoSpaceDE w:val="0"/>
        <w:autoSpaceDN w:val="0"/>
        <w:adjustRightInd w:val="0"/>
        <w:spacing w:after="0" w:line="480" w:lineRule="auto"/>
        <w:ind w:left="993" w:firstLine="709"/>
        <w:jc w:val="both"/>
        <w:rPr>
          <w:rFonts w:ascii="Times New Roman" w:hAnsi="Times New Roman" w:cs="Times New Roman"/>
          <w:bCs/>
          <w:iCs/>
          <w:color w:val="1A1A1A" w:themeColor="background1" w:themeShade="1A"/>
          <w:sz w:val="24"/>
          <w:szCs w:val="24"/>
        </w:rPr>
      </w:pPr>
      <w:r w:rsidRPr="009F420E">
        <w:rPr>
          <w:rFonts w:ascii="Times New Roman" w:hAnsi="Times New Roman" w:cs="Times New Roman"/>
          <w:bCs/>
          <w:iCs/>
          <w:color w:val="1A1A1A" w:themeColor="background1" w:themeShade="1A"/>
          <w:sz w:val="24"/>
          <w:szCs w:val="24"/>
        </w:rPr>
        <w:t>Kegiatan dalam bimbingan perkembangan dirancang untuk membantu anak mengetahui lebih banyak tentang dirinya, menerima keadaan dirinya, serta memahami kekuatan pada dirinya Bimbingan perkembangan diarahkan untuk membantu tercapainya proses pembelajaran anak. Perkembangan anak merupakan suatu proses yang “menjadi”, artinya dalam proses perkembangannya anak membangun dirinya sesuai dengan karakteristik dan kemampuannya. Proses bimbingan tidak terlepas dari proses pembelajaran secara keseluruhan, dengan kata lain bimbingan dan pembelajaran merupakan suatu proses yang terpadu yang diarahkan agar terjadinya</w:t>
      </w:r>
      <w:r w:rsidR="00731CBA" w:rsidRPr="009F420E">
        <w:rPr>
          <w:rFonts w:ascii="Times New Roman" w:hAnsi="Times New Roman" w:cs="Times New Roman"/>
          <w:bCs/>
          <w:iCs/>
          <w:color w:val="1A1A1A" w:themeColor="background1" w:themeShade="1A"/>
          <w:sz w:val="24"/>
          <w:szCs w:val="24"/>
        </w:rPr>
        <w:t xml:space="preserve"> proses belajar pada diri anak.</w:t>
      </w:r>
    </w:p>
    <w:p w:rsidR="007A30B1" w:rsidRDefault="007A30B1" w:rsidP="005D30F3">
      <w:pPr>
        <w:pStyle w:val="ListParagraph"/>
        <w:autoSpaceDE w:val="0"/>
        <w:autoSpaceDN w:val="0"/>
        <w:adjustRightInd w:val="0"/>
        <w:spacing w:after="0" w:line="480" w:lineRule="auto"/>
        <w:ind w:left="993" w:firstLine="709"/>
        <w:jc w:val="both"/>
        <w:rPr>
          <w:rFonts w:ascii="Times New Roman" w:hAnsi="Times New Roman" w:cs="Times New Roman"/>
          <w:bCs/>
          <w:iCs/>
          <w:color w:val="1A1A1A" w:themeColor="background1" w:themeShade="1A"/>
          <w:sz w:val="24"/>
          <w:szCs w:val="24"/>
        </w:rPr>
      </w:pPr>
    </w:p>
    <w:p w:rsidR="007A30B1" w:rsidRDefault="007A30B1" w:rsidP="005D30F3">
      <w:pPr>
        <w:pStyle w:val="ListParagraph"/>
        <w:autoSpaceDE w:val="0"/>
        <w:autoSpaceDN w:val="0"/>
        <w:adjustRightInd w:val="0"/>
        <w:spacing w:after="0" w:line="480" w:lineRule="auto"/>
        <w:ind w:left="993" w:firstLine="709"/>
        <w:jc w:val="both"/>
        <w:rPr>
          <w:rFonts w:ascii="Times New Roman" w:hAnsi="Times New Roman" w:cs="Times New Roman"/>
          <w:bCs/>
          <w:iCs/>
          <w:color w:val="1A1A1A" w:themeColor="background1" w:themeShade="1A"/>
          <w:sz w:val="24"/>
          <w:szCs w:val="24"/>
        </w:rPr>
      </w:pPr>
    </w:p>
    <w:p w:rsidR="007A30B1" w:rsidRDefault="007A30B1" w:rsidP="005D30F3">
      <w:pPr>
        <w:pStyle w:val="ListParagraph"/>
        <w:autoSpaceDE w:val="0"/>
        <w:autoSpaceDN w:val="0"/>
        <w:adjustRightInd w:val="0"/>
        <w:spacing w:after="0" w:line="480" w:lineRule="auto"/>
        <w:ind w:left="993" w:firstLine="709"/>
        <w:jc w:val="both"/>
        <w:rPr>
          <w:rFonts w:ascii="Times New Roman" w:hAnsi="Times New Roman" w:cs="Times New Roman"/>
          <w:bCs/>
          <w:iCs/>
          <w:color w:val="1A1A1A" w:themeColor="background1" w:themeShade="1A"/>
          <w:sz w:val="24"/>
          <w:szCs w:val="24"/>
        </w:rPr>
      </w:pPr>
    </w:p>
    <w:p w:rsidR="007A30B1" w:rsidRPr="005D30F3" w:rsidRDefault="007A30B1" w:rsidP="005D30F3">
      <w:pPr>
        <w:pStyle w:val="ListParagraph"/>
        <w:autoSpaceDE w:val="0"/>
        <w:autoSpaceDN w:val="0"/>
        <w:adjustRightInd w:val="0"/>
        <w:spacing w:after="0" w:line="480" w:lineRule="auto"/>
        <w:ind w:left="993" w:firstLine="709"/>
        <w:jc w:val="both"/>
        <w:rPr>
          <w:rFonts w:ascii="Times New Roman" w:hAnsi="Times New Roman" w:cs="Times New Roman"/>
          <w:bCs/>
          <w:iCs/>
          <w:color w:val="1A1A1A" w:themeColor="background1" w:themeShade="1A"/>
          <w:sz w:val="24"/>
          <w:szCs w:val="24"/>
        </w:rPr>
      </w:pPr>
    </w:p>
    <w:p w:rsidR="003269BB" w:rsidRPr="00B407DB" w:rsidRDefault="003269BB" w:rsidP="00B407DB">
      <w:pPr>
        <w:pStyle w:val="ListParagraph"/>
        <w:numPr>
          <w:ilvl w:val="0"/>
          <w:numId w:val="5"/>
        </w:numPr>
        <w:autoSpaceDE w:val="0"/>
        <w:autoSpaceDN w:val="0"/>
        <w:adjustRightInd w:val="0"/>
        <w:spacing w:after="0" w:line="480" w:lineRule="auto"/>
        <w:jc w:val="both"/>
        <w:rPr>
          <w:rFonts w:ascii="Times New Roman" w:hAnsi="Times New Roman" w:cs="Times New Roman"/>
          <w:b/>
          <w:bCs/>
          <w:color w:val="1A1A1A" w:themeColor="background1" w:themeShade="1A"/>
          <w:sz w:val="24"/>
          <w:szCs w:val="24"/>
        </w:rPr>
      </w:pPr>
      <w:r w:rsidRPr="00B407DB">
        <w:rPr>
          <w:rFonts w:ascii="Times New Roman" w:hAnsi="Times New Roman" w:cs="Times New Roman"/>
          <w:b/>
          <w:bCs/>
          <w:color w:val="1A1A1A" w:themeColor="background1" w:themeShade="1A"/>
          <w:sz w:val="24"/>
          <w:szCs w:val="24"/>
        </w:rPr>
        <w:lastRenderedPageBreak/>
        <w:t>Perilaku</w:t>
      </w:r>
      <w:r w:rsidR="00A71F48" w:rsidRPr="00B407DB">
        <w:rPr>
          <w:rFonts w:ascii="Times New Roman" w:hAnsi="Times New Roman" w:cs="Times New Roman"/>
          <w:b/>
          <w:bCs/>
          <w:color w:val="1A1A1A" w:themeColor="background1" w:themeShade="1A"/>
          <w:sz w:val="24"/>
          <w:szCs w:val="24"/>
        </w:rPr>
        <w:t xml:space="preserve"> Hiperaktif Verbal</w:t>
      </w:r>
    </w:p>
    <w:p w:rsidR="002A62FC" w:rsidRPr="009F420E" w:rsidRDefault="002A62FC" w:rsidP="00B979A1">
      <w:pPr>
        <w:pStyle w:val="ListParagraph"/>
        <w:numPr>
          <w:ilvl w:val="0"/>
          <w:numId w:val="11"/>
        </w:numPr>
        <w:autoSpaceDE w:val="0"/>
        <w:autoSpaceDN w:val="0"/>
        <w:adjustRightInd w:val="0"/>
        <w:spacing w:after="0" w:line="480" w:lineRule="auto"/>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Pengertian Perilaku</w:t>
      </w:r>
    </w:p>
    <w:p w:rsidR="003269BB" w:rsidRPr="009F420E" w:rsidRDefault="003269BB" w:rsidP="00B5406F">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Psikologi memandang perilaku manusia (</w:t>
      </w:r>
      <w:r w:rsidRPr="009F420E">
        <w:rPr>
          <w:rFonts w:ascii="Times New Roman" w:hAnsi="Times New Roman" w:cs="Times New Roman"/>
          <w:i/>
          <w:color w:val="1A1A1A" w:themeColor="background1" w:themeShade="1A"/>
          <w:sz w:val="24"/>
          <w:szCs w:val="24"/>
        </w:rPr>
        <w:t>human behavior</w:t>
      </w:r>
      <w:r w:rsidRPr="009F420E">
        <w:rPr>
          <w:rFonts w:ascii="Times New Roman" w:hAnsi="Times New Roman" w:cs="Times New Roman"/>
          <w:color w:val="1A1A1A" w:themeColor="background1" w:themeShade="1A"/>
          <w:sz w:val="24"/>
          <w:szCs w:val="24"/>
        </w:rPr>
        <w:t>) sebagai reaksi yang dapat bersifat sederhana maupun bersifat kompleks. Salah satu</w:t>
      </w:r>
      <w:r w:rsidR="00A50959"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karakteristik reaksi perilaku manusia yang menarik adalah sifat </w:t>
      </w:r>
      <w:r w:rsidRPr="009F420E">
        <w:rPr>
          <w:rFonts w:ascii="Times New Roman" w:hAnsi="Times New Roman" w:cs="Times New Roman"/>
          <w:i/>
          <w:color w:val="1A1A1A" w:themeColor="background1" w:themeShade="1A"/>
          <w:sz w:val="24"/>
          <w:szCs w:val="24"/>
        </w:rPr>
        <w:t>diferensialnya</w:t>
      </w:r>
      <w:r w:rsidRPr="009F420E">
        <w:rPr>
          <w:rFonts w:ascii="Times New Roman" w:hAnsi="Times New Roman" w:cs="Times New Roman"/>
          <w:color w:val="1A1A1A" w:themeColor="background1" w:themeShade="1A"/>
          <w:sz w:val="24"/>
          <w:szCs w:val="24"/>
        </w:rPr>
        <w:t>. Maksudnya, satu stimulus dapat menumbuhkan lebih dari satu respon yang berbeda dan beberapa stimulus yang berbeda dapat saja menimbulkan satu respon yang sama.</w:t>
      </w:r>
      <w:r w:rsidR="00B5406F"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Brigham, </w:t>
      </w:r>
      <w:r w:rsidR="008E03C4"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1991) merumuskan suatu model hubungan perilaku yang me</w:t>
      </w:r>
      <w:r w:rsidR="00532209" w:rsidRPr="009F420E">
        <w:rPr>
          <w:rFonts w:ascii="Times New Roman" w:hAnsi="Times New Roman" w:cs="Times New Roman"/>
          <w:color w:val="1A1A1A" w:themeColor="background1" w:themeShade="1A"/>
          <w:sz w:val="24"/>
          <w:szCs w:val="24"/>
        </w:rPr>
        <w:t xml:space="preserve">ngatakan bahwa perilaku adalah fungsi </w:t>
      </w:r>
      <w:r w:rsidRPr="009F420E">
        <w:rPr>
          <w:rFonts w:ascii="Times New Roman" w:hAnsi="Times New Roman" w:cs="Times New Roman"/>
          <w:color w:val="1A1A1A" w:themeColor="background1" w:themeShade="1A"/>
          <w:sz w:val="24"/>
          <w:szCs w:val="24"/>
        </w:rPr>
        <w:t>karakt</w:t>
      </w:r>
      <w:r w:rsidR="00532209" w:rsidRPr="009F420E">
        <w:rPr>
          <w:rFonts w:ascii="Times New Roman" w:hAnsi="Times New Roman" w:cs="Times New Roman"/>
          <w:color w:val="1A1A1A" w:themeColor="background1" w:themeShade="1A"/>
          <w:sz w:val="24"/>
          <w:szCs w:val="24"/>
        </w:rPr>
        <w:t>eristik individu dan lingkungan</w:t>
      </w:r>
      <w:r w:rsidRPr="009F420E">
        <w:rPr>
          <w:rFonts w:ascii="Times New Roman" w:hAnsi="Times New Roman" w:cs="Times New Roman"/>
          <w:color w:val="1A1A1A" w:themeColor="background1" w:themeShade="1A"/>
          <w:sz w:val="24"/>
          <w:szCs w:val="24"/>
        </w:rPr>
        <w:t>. Faktor lingkungan memiliki kekuatan besar dalam menentukan perilaku, bahkan kadang-kadang kekuatannya lebih besar dari karakteristik individu.</w:t>
      </w:r>
    </w:p>
    <w:p w:rsidR="0047600D" w:rsidRPr="009F420E" w:rsidRDefault="003269BB" w:rsidP="00E71DB5">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Icek Ajzen dan Martin Fishbein mengemukakan Teori Tindakan Beralasan (Ajzen </w:t>
      </w:r>
      <w:r w:rsidR="006C2038" w:rsidRPr="009F420E">
        <w:rPr>
          <w:rFonts w:ascii="Times New Roman" w:hAnsi="Times New Roman" w:cs="Times New Roman"/>
          <w:color w:val="1A1A1A" w:themeColor="background1" w:themeShade="1A"/>
          <w:sz w:val="24"/>
          <w:szCs w:val="24"/>
        </w:rPr>
        <w:t xml:space="preserve">dan </w:t>
      </w:r>
      <w:r w:rsidRPr="009F420E">
        <w:rPr>
          <w:rFonts w:ascii="Times New Roman" w:hAnsi="Times New Roman" w:cs="Times New Roman"/>
          <w:color w:val="1A1A1A" w:themeColor="background1" w:themeShade="1A"/>
          <w:sz w:val="24"/>
          <w:szCs w:val="24"/>
        </w:rPr>
        <w:t>Fi</w:t>
      </w:r>
      <w:r w:rsidR="00251570" w:rsidRPr="009F420E">
        <w:rPr>
          <w:rFonts w:ascii="Times New Roman" w:hAnsi="Times New Roman" w:cs="Times New Roman"/>
          <w:color w:val="1A1A1A" w:themeColor="background1" w:themeShade="1A"/>
          <w:sz w:val="24"/>
          <w:szCs w:val="24"/>
        </w:rPr>
        <w:t>sbein, 1975</w:t>
      </w:r>
      <w:r w:rsidR="008E03C4"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yang mengatakan bahwa sikap mempengaruhi perilaku lewat suatu proses pengambilan keputusan yang teliti dan beralasan dan dampaknya terbatas hanya pada tiga hal, yaitu :</w:t>
      </w:r>
    </w:p>
    <w:p w:rsidR="003269BB" w:rsidRPr="009F420E" w:rsidRDefault="003269BB" w:rsidP="009150AA">
      <w:pPr>
        <w:pStyle w:val="ListParagraph"/>
        <w:numPr>
          <w:ilvl w:val="0"/>
          <w:numId w:val="1"/>
        </w:numPr>
        <w:autoSpaceDE w:val="0"/>
        <w:autoSpaceDN w:val="0"/>
        <w:adjustRightInd w:val="0"/>
        <w:spacing w:after="0" w:line="48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tidak banyak ditentukan oleh sikap umum tapi oleh sikap yang spesifik terhadap sesuatu.</w:t>
      </w:r>
    </w:p>
    <w:p w:rsidR="003269BB" w:rsidRPr="009F420E" w:rsidRDefault="003269BB" w:rsidP="009150AA">
      <w:pPr>
        <w:pStyle w:val="ListParagraph"/>
        <w:numPr>
          <w:ilvl w:val="0"/>
          <w:numId w:val="1"/>
        </w:numPr>
        <w:autoSpaceDE w:val="0"/>
        <w:autoSpaceDN w:val="0"/>
        <w:adjustRightInd w:val="0"/>
        <w:spacing w:after="0" w:line="48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dipengaruhi tidak hanya oleh sikap tapi ju</w:t>
      </w:r>
      <w:r w:rsidR="0019006B" w:rsidRPr="009F420E">
        <w:rPr>
          <w:rFonts w:ascii="Times New Roman" w:hAnsi="Times New Roman" w:cs="Times New Roman"/>
          <w:color w:val="1A1A1A" w:themeColor="background1" w:themeShade="1A"/>
          <w:sz w:val="24"/>
          <w:szCs w:val="24"/>
        </w:rPr>
        <w:t>ga oleh norma-norma objektif (</w:t>
      </w:r>
      <w:r w:rsidR="0019006B" w:rsidRPr="009F420E">
        <w:rPr>
          <w:rFonts w:ascii="Times New Roman" w:hAnsi="Times New Roman" w:cs="Times New Roman"/>
          <w:i/>
          <w:color w:val="1A1A1A" w:themeColor="background1" w:themeShade="1A"/>
          <w:sz w:val="24"/>
          <w:szCs w:val="24"/>
        </w:rPr>
        <w:t>o</w:t>
      </w:r>
      <w:r w:rsidRPr="009F420E">
        <w:rPr>
          <w:rFonts w:ascii="Times New Roman" w:hAnsi="Times New Roman" w:cs="Times New Roman"/>
          <w:i/>
          <w:color w:val="1A1A1A" w:themeColor="background1" w:themeShade="1A"/>
          <w:sz w:val="24"/>
          <w:szCs w:val="24"/>
        </w:rPr>
        <w:t>bjective norms</w:t>
      </w:r>
      <w:r w:rsidRPr="009F420E">
        <w:rPr>
          <w:rFonts w:ascii="Times New Roman" w:hAnsi="Times New Roman" w:cs="Times New Roman"/>
          <w:color w:val="1A1A1A" w:themeColor="background1" w:themeShade="1A"/>
          <w:sz w:val="24"/>
          <w:szCs w:val="24"/>
        </w:rPr>
        <w:t>) yaitu keyakinan kita mengenai apa yang orang lain inginkan agar kita perbuat.</w:t>
      </w:r>
      <w:r w:rsidR="0019006B" w:rsidRPr="009F420E">
        <w:rPr>
          <w:rFonts w:ascii="Times New Roman" w:hAnsi="Times New Roman" w:cs="Times New Roman"/>
          <w:color w:val="1A1A1A" w:themeColor="background1" w:themeShade="1A"/>
          <w:sz w:val="24"/>
          <w:szCs w:val="24"/>
        </w:rPr>
        <w:t xml:space="preserve"> Pendapat masyarakat </w:t>
      </w:r>
      <w:r w:rsidR="0019006B" w:rsidRPr="009F420E">
        <w:rPr>
          <w:rFonts w:ascii="Times New Roman" w:hAnsi="Times New Roman" w:cs="Times New Roman"/>
          <w:color w:val="1A1A1A" w:themeColor="background1" w:themeShade="1A"/>
          <w:sz w:val="24"/>
          <w:szCs w:val="24"/>
        </w:rPr>
        <w:lastRenderedPageBreak/>
        <w:t>cenderung mengarahkan pribadi seseorang untuk melakukan suatu tindakan (</w:t>
      </w:r>
      <w:r w:rsidR="0019006B" w:rsidRPr="009F420E">
        <w:rPr>
          <w:rFonts w:ascii="Times New Roman" w:hAnsi="Times New Roman" w:cs="Times New Roman"/>
          <w:i/>
          <w:color w:val="1A1A1A" w:themeColor="background1" w:themeShade="1A"/>
          <w:sz w:val="24"/>
          <w:szCs w:val="24"/>
        </w:rPr>
        <w:t>Action).</w:t>
      </w:r>
    </w:p>
    <w:p w:rsidR="00C401FE" w:rsidRPr="009F420E" w:rsidRDefault="003269BB" w:rsidP="00666354">
      <w:pPr>
        <w:pStyle w:val="ListParagraph"/>
        <w:numPr>
          <w:ilvl w:val="0"/>
          <w:numId w:val="1"/>
        </w:numPr>
        <w:autoSpaceDE w:val="0"/>
        <w:autoSpaceDN w:val="0"/>
        <w:adjustRightInd w:val="0"/>
        <w:spacing w:after="0" w:line="48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Sikap terhadap suatu perilaku bersama norma-norma subjektif membentuk suatu intensi atau niat berperilaku tertentu.</w:t>
      </w:r>
    </w:p>
    <w:p w:rsidR="00604E33" w:rsidRPr="009F420E" w:rsidRDefault="003269BB" w:rsidP="00666354">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adalah sikap respons atau perbuatan seseorang, sesuatu yang</w:t>
      </w:r>
      <w:r w:rsidR="003E016D"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dilakukan oleh seseorang</w:t>
      </w:r>
      <w:r w:rsidR="0070208B"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Suatu perubahan perilaku merupakan suatu</w:t>
      </w:r>
      <w:r w:rsidR="003E016D"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peru</w:t>
      </w:r>
      <w:r w:rsidR="003E016D" w:rsidRPr="009F420E">
        <w:rPr>
          <w:rFonts w:ascii="Times New Roman" w:hAnsi="Times New Roman" w:cs="Times New Roman"/>
          <w:color w:val="1A1A1A" w:themeColor="background1" w:themeShade="1A"/>
          <w:sz w:val="24"/>
          <w:szCs w:val="24"/>
        </w:rPr>
        <w:t>bahan kepribadian yang mana antara perilaku dan kepribadi</w:t>
      </w:r>
      <w:r w:rsidR="00604E33" w:rsidRPr="009F420E">
        <w:rPr>
          <w:rFonts w:ascii="Times New Roman" w:hAnsi="Times New Roman" w:cs="Times New Roman"/>
          <w:color w:val="1A1A1A" w:themeColor="background1" w:themeShade="1A"/>
          <w:sz w:val="24"/>
          <w:szCs w:val="24"/>
        </w:rPr>
        <w:t>an memiliki hubungan yang erat.</w:t>
      </w:r>
      <w:r w:rsidR="00666354" w:rsidRPr="009F420E">
        <w:rPr>
          <w:rFonts w:ascii="Times New Roman" w:hAnsi="Times New Roman" w:cs="Times New Roman"/>
          <w:color w:val="1A1A1A" w:themeColor="background1" w:themeShade="1A"/>
          <w:sz w:val="24"/>
          <w:szCs w:val="24"/>
        </w:rPr>
        <w:t xml:space="preserve"> </w:t>
      </w:r>
      <w:r w:rsidR="00604E33" w:rsidRPr="009F420E">
        <w:rPr>
          <w:rFonts w:ascii="Times New Roman" w:hAnsi="Times New Roman" w:cs="Times New Roman"/>
          <w:color w:val="1A1A1A" w:themeColor="background1" w:themeShade="1A"/>
          <w:sz w:val="24"/>
          <w:szCs w:val="24"/>
        </w:rPr>
        <w:t>Fishbein and Ajzen (</w:t>
      </w:r>
      <w:r w:rsidR="00666354" w:rsidRPr="009F420E">
        <w:rPr>
          <w:rFonts w:ascii="Times New Roman" w:hAnsi="Times New Roman" w:cs="Times New Roman"/>
          <w:color w:val="1A1A1A" w:themeColor="background1" w:themeShade="1A"/>
          <w:sz w:val="24"/>
          <w:szCs w:val="24"/>
        </w:rPr>
        <w:t>1975) menjelaskan</w:t>
      </w:r>
      <w:r w:rsidR="00AB7B67" w:rsidRPr="009F420E">
        <w:rPr>
          <w:rFonts w:ascii="Times New Roman" w:hAnsi="Times New Roman" w:cs="Times New Roman"/>
          <w:color w:val="1A1A1A" w:themeColor="background1" w:themeShade="1A"/>
          <w:sz w:val="24"/>
          <w:szCs w:val="24"/>
        </w:rPr>
        <w:t xml:space="preserve"> bahwa</w:t>
      </w:r>
      <w:r w:rsidR="00666354" w:rsidRPr="009F420E">
        <w:rPr>
          <w:rFonts w:ascii="Times New Roman" w:hAnsi="Times New Roman" w:cs="Times New Roman"/>
          <w:color w:val="1A1A1A" w:themeColor="background1" w:themeShade="1A"/>
          <w:sz w:val="24"/>
          <w:szCs w:val="24"/>
        </w:rPr>
        <w:t>,</w:t>
      </w:r>
      <w:r w:rsidR="00AB7B67" w:rsidRPr="009F420E">
        <w:rPr>
          <w:rFonts w:ascii="Times New Roman" w:hAnsi="Times New Roman" w:cs="Times New Roman"/>
          <w:color w:val="1A1A1A" w:themeColor="background1" w:themeShade="1A"/>
          <w:sz w:val="24"/>
          <w:szCs w:val="24"/>
        </w:rPr>
        <w:t xml:space="preserve"> </w:t>
      </w:r>
      <w:r w:rsidR="00666354" w:rsidRPr="009F420E">
        <w:rPr>
          <w:rFonts w:ascii="Times New Roman" w:hAnsi="Times New Roman" w:cs="Times New Roman"/>
          <w:color w:val="1A1A1A" w:themeColor="background1" w:themeShade="1A"/>
          <w:sz w:val="24"/>
          <w:szCs w:val="24"/>
        </w:rPr>
        <w:t>b</w:t>
      </w:r>
      <w:r w:rsidR="00604E33" w:rsidRPr="009F420E">
        <w:rPr>
          <w:rFonts w:ascii="Times New Roman" w:hAnsi="Times New Roman" w:cs="Times New Roman"/>
          <w:color w:val="1A1A1A" w:themeColor="background1" w:themeShade="1A"/>
          <w:sz w:val="24"/>
          <w:szCs w:val="24"/>
        </w:rPr>
        <w:t xml:space="preserve">ila seseorang harus memilih dan menentukan perilakunya ia akan memilih alternatif yang mengandung Utilitas (manfaat) subjektif tertinggi, yaitu alternatif yang membawa kepada </w:t>
      </w:r>
      <w:r w:rsidR="00AB7B67" w:rsidRPr="009F420E">
        <w:rPr>
          <w:rFonts w:ascii="Times New Roman" w:hAnsi="Times New Roman" w:cs="Times New Roman"/>
          <w:color w:val="1A1A1A" w:themeColor="background1" w:themeShade="1A"/>
          <w:sz w:val="24"/>
          <w:szCs w:val="24"/>
        </w:rPr>
        <w:t>hasil yang paling menguntungkan</w:t>
      </w:r>
      <w:r w:rsidR="00E35649" w:rsidRPr="009F420E">
        <w:rPr>
          <w:rFonts w:ascii="Times New Roman" w:hAnsi="Times New Roman" w:cs="Times New Roman"/>
          <w:color w:val="1A1A1A" w:themeColor="background1" w:themeShade="1A"/>
          <w:sz w:val="24"/>
          <w:szCs w:val="24"/>
        </w:rPr>
        <w:t>.</w:t>
      </w:r>
    </w:p>
    <w:p w:rsidR="00666354" w:rsidRPr="009F420E" w:rsidRDefault="009C0C59" w:rsidP="001B56D3">
      <w:pPr>
        <w:autoSpaceDE w:val="0"/>
        <w:autoSpaceDN w:val="0"/>
        <w:adjustRightInd w:val="0"/>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Perilaku </w:t>
      </w:r>
      <w:r w:rsidR="00604E33" w:rsidRPr="009F420E">
        <w:rPr>
          <w:rFonts w:ascii="Times New Roman" w:hAnsi="Times New Roman" w:cs="Times New Roman"/>
          <w:color w:val="1A1A1A" w:themeColor="background1" w:themeShade="1A"/>
          <w:sz w:val="24"/>
          <w:szCs w:val="24"/>
        </w:rPr>
        <w:t>merupakan</w:t>
      </w:r>
      <w:r w:rsidR="003269BB" w:rsidRPr="009F420E">
        <w:rPr>
          <w:rFonts w:ascii="Times New Roman" w:hAnsi="Times New Roman" w:cs="Times New Roman"/>
          <w:color w:val="1A1A1A" w:themeColor="background1" w:themeShade="1A"/>
          <w:sz w:val="24"/>
          <w:szCs w:val="24"/>
        </w:rPr>
        <w:t xml:space="preserve"> segala tindakan yang dilakukan oleh suatu organisme.</w:t>
      </w:r>
      <w:r w:rsidR="00072736" w:rsidRPr="009F420E">
        <w:rPr>
          <w:rFonts w:ascii="Times New Roman" w:hAnsi="Times New Roman" w:cs="Times New Roman"/>
          <w:color w:val="1A1A1A" w:themeColor="background1" w:themeShade="1A"/>
          <w:sz w:val="24"/>
          <w:szCs w:val="24"/>
        </w:rPr>
        <w:t xml:space="preserve"> Hal ini dijelaskan oleh </w:t>
      </w:r>
      <w:r w:rsidR="003269BB" w:rsidRPr="009F420E">
        <w:rPr>
          <w:rFonts w:ascii="Times New Roman" w:hAnsi="Times New Roman" w:cs="Times New Roman"/>
          <w:color w:val="1A1A1A" w:themeColor="background1" w:themeShade="1A"/>
          <w:sz w:val="24"/>
          <w:szCs w:val="24"/>
        </w:rPr>
        <w:t>Evans (</w:t>
      </w:r>
      <w:r w:rsidR="00B36325" w:rsidRPr="009F420E">
        <w:rPr>
          <w:rFonts w:ascii="Times New Roman" w:hAnsi="Times New Roman" w:cs="Times New Roman"/>
          <w:color w:val="1A1A1A" w:themeColor="background1" w:themeShade="1A"/>
          <w:sz w:val="24"/>
          <w:szCs w:val="24"/>
        </w:rPr>
        <w:t>2005</w:t>
      </w:r>
      <w:r w:rsidR="003269BB" w:rsidRPr="009F420E">
        <w:rPr>
          <w:rFonts w:ascii="Times New Roman" w:hAnsi="Times New Roman" w:cs="Times New Roman"/>
          <w:color w:val="1A1A1A" w:themeColor="background1" w:themeShade="1A"/>
          <w:sz w:val="24"/>
          <w:szCs w:val="24"/>
        </w:rPr>
        <w:t xml:space="preserve"> : 2)</w:t>
      </w:r>
      <w:r w:rsidR="00072736" w:rsidRPr="009F420E">
        <w:rPr>
          <w:rFonts w:ascii="Times New Roman" w:hAnsi="Times New Roman" w:cs="Times New Roman"/>
          <w:color w:val="1A1A1A" w:themeColor="background1" w:themeShade="1A"/>
          <w:sz w:val="24"/>
          <w:szCs w:val="24"/>
        </w:rPr>
        <w:t xml:space="preserve"> yang mengungkapkan bahwa </w:t>
      </w:r>
      <w:r w:rsidR="00532209" w:rsidRPr="009F420E">
        <w:rPr>
          <w:rFonts w:ascii="Times New Roman" w:hAnsi="Times New Roman" w:cs="Times New Roman"/>
          <w:color w:val="1A1A1A" w:themeColor="background1" w:themeShade="1A"/>
          <w:sz w:val="24"/>
          <w:szCs w:val="24"/>
        </w:rPr>
        <w:t xml:space="preserve">“Perilaku </w:t>
      </w:r>
      <w:r w:rsidR="003269BB" w:rsidRPr="009F420E">
        <w:rPr>
          <w:rFonts w:ascii="Times New Roman" w:hAnsi="Times New Roman" w:cs="Times New Roman"/>
          <w:color w:val="1A1A1A" w:themeColor="background1" w:themeShade="1A"/>
          <w:sz w:val="24"/>
          <w:szCs w:val="24"/>
        </w:rPr>
        <w:t>dalam bentuknya yang tersederhana, merupakan perbuatan yang dapat diamati dengan suatu titik awal dan akhir yang dapat diukur</w:t>
      </w:r>
      <w:r w:rsidR="00532209" w:rsidRPr="009F420E">
        <w:rPr>
          <w:rFonts w:ascii="Times New Roman" w:hAnsi="Times New Roman" w:cs="Times New Roman"/>
          <w:color w:val="1A1A1A" w:themeColor="background1" w:themeShade="1A"/>
          <w:sz w:val="24"/>
          <w:szCs w:val="24"/>
        </w:rPr>
        <w:t>”</w:t>
      </w:r>
      <w:r w:rsidR="003269BB" w:rsidRPr="009F420E">
        <w:rPr>
          <w:rFonts w:ascii="Times New Roman" w:hAnsi="Times New Roman" w:cs="Times New Roman"/>
          <w:color w:val="1A1A1A" w:themeColor="background1" w:themeShade="1A"/>
          <w:sz w:val="24"/>
          <w:szCs w:val="24"/>
        </w:rPr>
        <w:t>. Jadi, perilaku itu mencakup semua perbuatan seseorang yang dapat diamati, yang tidak dapat diamati dan yang kompleks.</w:t>
      </w:r>
    </w:p>
    <w:p w:rsidR="003269BB" w:rsidRPr="009F420E" w:rsidRDefault="003269BB" w:rsidP="00B979A1">
      <w:pPr>
        <w:pStyle w:val="ListParagraph"/>
        <w:numPr>
          <w:ilvl w:val="0"/>
          <w:numId w:val="11"/>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Pengertian</w:t>
      </w:r>
      <w:r w:rsidR="008D6324" w:rsidRPr="009F420E">
        <w:rPr>
          <w:rFonts w:ascii="Times New Roman" w:hAnsi="Times New Roman" w:cs="Times New Roman"/>
          <w:color w:val="1A1A1A" w:themeColor="background1" w:themeShade="1A"/>
          <w:sz w:val="24"/>
          <w:szCs w:val="24"/>
        </w:rPr>
        <w:t xml:space="preserve"> Perilaku</w:t>
      </w:r>
      <w:r w:rsidR="00C50F27" w:rsidRPr="009F420E">
        <w:rPr>
          <w:rFonts w:ascii="Times New Roman" w:hAnsi="Times New Roman" w:cs="Times New Roman"/>
          <w:color w:val="1A1A1A" w:themeColor="background1" w:themeShade="1A"/>
          <w:sz w:val="24"/>
          <w:szCs w:val="24"/>
        </w:rPr>
        <w:t xml:space="preserve"> Hiperaktif Verbal</w:t>
      </w:r>
    </w:p>
    <w:p w:rsidR="00D75D74" w:rsidRDefault="008F4489" w:rsidP="00D75D74">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Ditinjau secara psikologis, hiperaktif adalah gangguan tingkah laku yang tidak normal yang disebabkan disfungsi neurologia dengan gejala utama tidak mampu memusatkan perhatian. Begitu pula anak </w:t>
      </w:r>
      <w:r w:rsidRPr="009F420E">
        <w:rPr>
          <w:rFonts w:ascii="Times New Roman" w:eastAsia="Times New Roman" w:hAnsi="Times New Roman" w:cs="Times New Roman"/>
          <w:color w:val="1A1A1A" w:themeColor="background1" w:themeShade="1A"/>
          <w:sz w:val="24"/>
          <w:szCs w:val="24"/>
        </w:rPr>
        <w:lastRenderedPageBreak/>
        <w:t>hiperaktif adalah anak yang mengalami gangguan pemusatan perhatian. Gangguan ini di</w:t>
      </w:r>
      <w:r w:rsidR="001F4081">
        <w:rPr>
          <w:rFonts w:ascii="Times New Roman" w:eastAsia="Times New Roman" w:hAnsi="Times New Roman" w:cs="Times New Roman"/>
          <w:color w:val="1A1A1A" w:themeColor="background1" w:themeShade="1A"/>
          <w:sz w:val="24"/>
          <w:szCs w:val="24"/>
        </w:rPr>
        <w:t>sebabkan kerusakan kecil pada si</w:t>
      </w:r>
      <w:r w:rsidRPr="009F420E">
        <w:rPr>
          <w:rFonts w:ascii="Times New Roman" w:eastAsia="Times New Roman" w:hAnsi="Times New Roman" w:cs="Times New Roman"/>
          <w:color w:val="1A1A1A" w:themeColor="background1" w:themeShade="1A"/>
          <w:sz w:val="24"/>
          <w:szCs w:val="24"/>
        </w:rPr>
        <w:t>stem saraf pusat dan otak sehingga rentang konsentrasi penderita menjadi sangat pendek dan sulit dikendalikan.</w:t>
      </w:r>
    </w:p>
    <w:p w:rsidR="008F4489" w:rsidRPr="009F420E" w:rsidRDefault="008F4489" w:rsidP="00D75D74">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Penyebab lainnya dikarenakan temperamen bawaan, pengaruh lingkungan, malfungsi otak, serta epilepsi. Atau bisa juga karena gangguan di kepala seperti geger otak, trauma kepala karena persalinan sulit atau pernah terbentur, infeksi, keracunan, gizi buruk, dan alergi makanan. </w:t>
      </w:r>
      <w:r w:rsidRPr="009F420E">
        <w:rPr>
          <w:rFonts w:ascii="Times New Roman" w:eastAsia="Times New Roman" w:hAnsi="Times New Roman" w:cs="Times New Roman"/>
          <w:bCs/>
          <w:color w:val="1A1A1A" w:themeColor="background1" w:themeShade="1A"/>
          <w:sz w:val="24"/>
          <w:szCs w:val="24"/>
        </w:rPr>
        <w:t xml:space="preserve">Anak hiperaktif adalah anak yang mengalami gangguan pemusatan perhatian dengan hiperaktifitas (GPPH) atau </w:t>
      </w:r>
      <w:r w:rsidRPr="009F420E">
        <w:rPr>
          <w:rFonts w:ascii="Times New Roman" w:eastAsia="Times New Roman" w:hAnsi="Times New Roman" w:cs="Times New Roman"/>
          <w:bCs/>
          <w:i/>
          <w:color w:val="1A1A1A" w:themeColor="background1" w:themeShade="1A"/>
          <w:sz w:val="24"/>
          <w:szCs w:val="24"/>
        </w:rPr>
        <w:t>attention deficit and hyperactivity disorder</w:t>
      </w:r>
      <w:r w:rsidRPr="009F420E">
        <w:rPr>
          <w:rFonts w:ascii="Times New Roman" w:eastAsia="Times New Roman" w:hAnsi="Times New Roman" w:cs="Times New Roman"/>
          <w:bCs/>
          <w:color w:val="1A1A1A" w:themeColor="background1" w:themeShade="1A"/>
          <w:sz w:val="24"/>
          <w:szCs w:val="24"/>
        </w:rPr>
        <w:t xml:space="preserve"> (ADHD)</w:t>
      </w:r>
      <w:r w:rsidRPr="009F420E">
        <w:rPr>
          <w:rFonts w:ascii="Times New Roman" w:eastAsia="Times New Roman" w:hAnsi="Times New Roman" w:cs="Times New Roman"/>
          <w:color w:val="1A1A1A" w:themeColor="background1" w:themeShade="1A"/>
          <w:sz w:val="24"/>
          <w:szCs w:val="24"/>
        </w:rPr>
        <w:t>.</w:t>
      </w:r>
    </w:p>
    <w:p w:rsidR="008F4489" w:rsidRPr="009F420E" w:rsidRDefault="008F4489" w:rsidP="008F4489">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Kondisi ini juga disebut sebagai gangguan </w:t>
      </w:r>
      <w:r w:rsidRPr="009F420E">
        <w:rPr>
          <w:rFonts w:ascii="Times New Roman" w:eastAsia="Times New Roman" w:hAnsi="Times New Roman" w:cs="Times New Roman"/>
          <w:i/>
          <w:color w:val="1A1A1A" w:themeColor="background1" w:themeShade="1A"/>
          <w:sz w:val="24"/>
          <w:szCs w:val="24"/>
        </w:rPr>
        <w:t>hiperkinetik</w:t>
      </w:r>
      <w:r w:rsidRPr="009F420E">
        <w:rPr>
          <w:rFonts w:ascii="Times New Roman" w:eastAsia="Times New Roman" w:hAnsi="Times New Roman" w:cs="Times New Roman"/>
          <w:color w:val="1A1A1A" w:themeColor="background1" w:themeShade="1A"/>
          <w:sz w:val="24"/>
          <w:szCs w:val="24"/>
        </w:rPr>
        <w:t xml:space="preserve">. Dahulu kondisi ini sering disebut </w:t>
      </w:r>
      <w:r w:rsidRPr="009F420E">
        <w:rPr>
          <w:rFonts w:ascii="Times New Roman" w:eastAsia="Times New Roman" w:hAnsi="Times New Roman" w:cs="Times New Roman"/>
          <w:i/>
          <w:color w:val="1A1A1A" w:themeColor="background1" w:themeShade="1A"/>
          <w:sz w:val="24"/>
          <w:szCs w:val="24"/>
        </w:rPr>
        <w:t>minimal brain dysfunction syndrome</w:t>
      </w:r>
      <w:r w:rsidRPr="009F420E">
        <w:rPr>
          <w:rFonts w:ascii="Times New Roman" w:eastAsia="Times New Roman" w:hAnsi="Times New Roman" w:cs="Times New Roman"/>
          <w:color w:val="1A1A1A" w:themeColor="background1" w:themeShade="1A"/>
          <w:sz w:val="24"/>
          <w:szCs w:val="24"/>
        </w:rPr>
        <w:t xml:space="preserve">. Terhadap kondisi </w:t>
      </w:r>
      <w:r w:rsidR="001F4081">
        <w:rPr>
          <w:rFonts w:ascii="Times New Roman" w:eastAsia="Times New Roman" w:hAnsi="Times New Roman" w:cs="Times New Roman"/>
          <w:color w:val="1A1A1A" w:themeColor="background1" w:themeShade="1A"/>
          <w:sz w:val="24"/>
          <w:szCs w:val="24"/>
        </w:rPr>
        <w:t>anak didik</w:t>
      </w:r>
      <w:r w:rsidRPr="009F420E">
        <w:rPr>
          <w:rFonts w:ascii="Times New Roman" w:eastAsia="Times New Roman" w:hAnsi="Times New Roman" w:cs="Times New Roman"/>
          <w:color w:val="1A1A1A" w:themeColor="background1" w:themeShade="1A"/>
          <w:sz w:val="24"/>
          <w:szCs w:val="24"/>
        </w:rPr>
        <w:t xml:space="preserve"> yang demikian, biasanya para guru sangat susah mengatur dan mendidiknya. Di samping karena keadaan dirinya yang sangat sulit untuk tenang, juga karena anak hiperaktif sering mengganggu orang lain, suka memotong pembicaran guru atau teman, dan mengalami kesulitan dalam memahami sesuatu yang diajarkan guru kepadanya.</w:t>
      </w:r>
    </w:p>
    <w:p w:rsidR="008F4489" w:rsidRPr="009F420E" w:rsidRDefault="008F4489" w:rsidP="008F4489">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Menurut Seto Mulyadi, dalam Irawati Ismail (2009), mengatakan pengertian istilah anak hiperaktif adalah menunjukkan adanya suatu pola perilaku yang menetap pada seorang anak. Perilaku ini ditandai dengan sikap tidak mau diam, tidak bisa berkonsentrasi dan bertindak sekehendak </w:t>
      </w:r>
      <w:r w:rsidRPr="009F420E">
        <w:rPr>
          <w:rFonts w:ascii="Times New Roman" w:eastAsia="Times New Roman" w:hAnsi="Times New Roman" w:cs="Times New Roman"/>
          <w:color w:val="1A1A1A" w:themeColor="background1" w:themeShade="1A"/>
          <w:sz w:val="24"/>
          <w:szCs w:val="24"/>
        </w:rPr>
        <w:lastRenderedPageBreak/>
        <w:t>hatinya atau impulsive. Para ahli mempunyai perbedaan pendapat mengenai hal ini, akan tetapi mereka membagi ADHD ke dalam 3 jenis berikut ini :</w:t>
      </w:r>
    </w:p>
    <w:p w:rsidR="008F4489" w:rsidRPr="009F420E" w:rsidRDefault="008F4489" w:rsidP="00B979A1">
      <w:pPr>
        <w:pStyle w:val="ListParagraph"/>
        <w:numPr>
          <w:ilvl w:val="0"/>
          <w:numId w:val="10"/>
        </w:numPr>
        <w:spacing w:after="0" w:line="480" w:lineRule="auto"/>
        <w:ind w:left="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bCs/>
          <w:color w:val="1A1A1A" w:themeColor="background1" w:themeShade="1A"/>
          <w:sz w:val="24"/>
          <w:szCs w:val="24"/>
        </w:rPr>
        <w:t>Tipe anak yang tidak bisa memusatkan perhatian.</w:t>
      </w:r>
      <w:r w:rsidRPr="009F420E">
        <w:rPr>
          <w:rFonts w:ascii="Times New Roman" w:eastAsia="Times New Roman" w:hAnsi="Times New Roman" w:cs="Times New Roman"/>
          <w:color w:val="1A1A1A" w:themeColor="background1" w:themeShade="1A"/>
          <w:sz w:val="24"/>
          <w:szCs w:val="24"/>
        </w:rPr>
        <w:t xml:space="preserve"> Mereka sangat mudah terganggu perhatiannya, tetapi tidak hiperaktif atau Impulsif. Mereka tidak menunjukkan gejala hiperaktif. Tipe ini kebanyakan ada pada anak perempuan. Mereka seringkali melamun dan dapat digambarkan seperti sedang berada di dunia fantasi mereka.</w:t>
      </w:r>
    </w:p>
    <w:p w:rsidR="008F4489" w:rsidRPr="009F420E" w:rsidRDefault="008F4489" w:rsidP="00B979A1">
      <w:pPr>
        <w:pStyle w:val="ListParagraph"/>
        <w:numPr>
          <w:ilvl w:val="0"/>
          <w:numId w:val="10"/>
        </w:numPr>
        <w:spacing w:after="0" w:line="480" w:lineRule="auto"/>
        <w:ind w:left="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bCs/>
          <w:color w:val="1A1A1A" w:themeColor="background1" w:themeShade="1A"/>
          <w:sz w:val="24"/>
          <w:szCs w:val="24"/>
        </w:rPr>
        <w:t>Tipe anak yang hiperaktif dan impulsive.</w:t>
      </w:r>
      <w:r w:rsidRPr="009F420E">
        <w:rPr>
          <w:rFonts w:ascii="Times New Roman" w:eastAsia="Times New Roman" w:hAnsi="Times New Roman" w:cs="Times New Roman"/>
          <w:color w:val="1A1A1A" w:themeColor="background1" w:themeShade="1A"/>
          <w:sz w:val="24"/>
          <w:szCs w:val="24"/>
        </w:rPr>
        <w:t xml:space="preserve"> Mereka menunjukkan gejala yang sangat hiperaktif dan impulsif, tetapi bisa memusatkan perhatian. Tipe ini seringkali ditemukan pada anak- anak kecil.</w:t>
      </w:r>
    </w:p>
    <w:p w:rsidR="008F4489" w:rsidRPr="009F420E" w:rsidRDefault="008F4489" w:rsidP="00B979A1">
      <w:pPr>
        <w:pStyle w:val="ListParagraph"/>
        <w:numPr>
          <w:ilvl w:val="0"/>
          <w:numId w:val="10"/>
        </w:numPr>
        <w:spacing w:after="0" w:line="480" w:lineRule="auto"/>
        <w:ind w:left="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bCs/>
          <w:color w:val="1A1A1A" w:themeColor="background1" w:themeShade="1A"/>
          <w:sz w:val="24"/>
          <w:szCs w:val="24"/>
        </w:rPr>
        <w:t>Tipe gabungan.</w:t>
      </w:r>
      <w:r w:rsidRPr="009F420E">
        <w:rPr>
          <w:rFonts w:ascii="Times New Roman" w:eastAsia="Times New Roman" w:hAnsi="Times New Roman" w:cs="Times New Roman"/>
          <w:color w:val="1A1A1A" w:themeColor="background1" w:themeShade="1A"/>
          <w:sz w:val="24"/>
          <w:szCs w:val="24"/>
        </w:rPr>
        <w:t xml:space="preserve"> Mereka sangat mudah terganggu perhatiannya, hiperaktif dan impulsif. Kebanyakan anak-anak termasuk tipe gabungan seperti ini.</w:t>
      </w:r>
    </w:p>
    <w:p w:rsidR="008F4489" w:rsidRPr="009F420E" w:rsidRDefault="008F4489" w:rsidP="008F4489">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Jadi yang dimaksud dengan hiperaktif adalah suatu pola perilaku pada seseorang yang menunjukkan sikap tidak mau diam, tidak terkendali, tidak menaruh perhatian dan impulsif. Sedangkan pengertian verbal (</w:t>
      </w:r>
      <w:r w:rsidRPr="009F420E">
        <w:rPr>
          <w:rFonts w:ascii="Times New Roman" w:eastAsia="Times New Roman" w:hAnsi="Times New Roman" w:cs="Times New Roman"/>
          <w:i/>
          <w:color w:val="1A1A1A" w:themeColor="background1" w:themeShade="1A"/>
          <w:sz w:val="24"/>
          <w:szCs w:val="24"/>
        </w:rPr>
        <w:t>Verbal Communication</w:t>
      </w:r>
      <w:r w:rsidRPr="009F420E">
        <w:rPr>
          <w:rFonts w:ascii="Times New Roman" w:eastAsia="Times New Roman" w:hAnsi="Times New Roman" w:cs="Times New Roman"/>
          <w:color w:val="1A1A1A" w:themeColor="background1" w:themeShade="1A"/>
          <w:sz w:val="24"/>
          <w:szCs w:val="24"/>
        </w:rPr>
        <w:t>)</w:t>
      </w:r>
      <w:r w:rsidRPr="009F420E">
        <w:rPr>
          <w:rFonts w:ascii="Times New Roman" w:eastAsia="Times New Roman" w:hAnsi="Times New Roman" w:cs="Times New Roman"/>
          <w:color w:val="1A1A1A" w:themeColor="background1" w:themeShade="1A"/>
          <w:sz w:val="24"/>
          <w:szCs w:val="24"/>
          <w:lang w:val="id-ID"/>
        </w:rPr>
        <w:t xml:space="preserve"> </w:t>
      </w:r>
      <w:r w:rsidRPr="009F420E">
        <w:rPr>
          <w:rFonts w:ascii="Times New Roman" w:eastAsia="Times New Roman" w:hAnsi="Times New Roman" w:cs="Times New Roman"/>
          <w:color w:val="1A1A1A" w:themeColor="background1" w:themeShade="1A"/>
          <w:sz w:val="24"/>
          <w:szCs w:val="24"/>
        </w:rPr>
        <w:t xml:space="preserve">adalah </w:t>
      </w:r>
      <w:r w:rsidRPr="009F420E">
        <w:rPr>
          <w:rFonts w:ascii="Times New Roman" w:eastAsia="Times New Roman" w:hAnsi="Times New Roman" w:cs="Times New Roman"/>
          <w:color w:val="1A1A1A" w:themeColor="background1" w:themeShade="1A"/>
          <w:sz w:val="24"/>
          <w:szCs w:val="24"/>
          <w:lang w:val="id-ID"/>
        </w:rPr>
        <w:t>komunikasi yang meng</w:t>
      </w:r>
      <w:r w:rsidRPr="009F420E">
        <w:rPr>
          <w:rFonts w:ascii="Times New Roman" w:eastAsia="Times New Roman" w:hAnsi="Times New Roman" w:cs="Times New Roman"/>
          <w:color w:val="1A1A1A" w:themeColor="background1" w:themeShade="1A"/>
          <w:sz w:val="24"/>
          <w:szCs w:val="24"/>
        </w:rPr>
        <w:t>g</w:t>
      </w:r>
      <w:r w:rsidRPr="009F420E">
        <w:rPr>
          <w:rFonts w:ascii="Times New Roman" w:eastAsia="Times New Roman" w:hAnsi="Times New Roman" w:cs="Times New Roman"/>
          <w:color w:val="1A1A1A" w:themeColor="background1" w:themeShade="1A"/>
          <w:sz w:val="24"/>
          <w:szCs w:val="24"/>
          <w:lang w:val="id-ID"/>
        </w:rPr>
        <w:t>unakan lisan. Komunikasi verbal merupakan bentuk komunikasi yang sangat efisien yang memberikan kesempatan berlangsungnya penularan informasi kompleks dari seseorang kepada orang lain</w:t>
      </w:r>
      <w:r w:rsidRPr="009F420E">
        <w:rPr>
          <w:rFonts w:ascii="Times New Roman" w:eastAsia="Times New Roman" w:hAnsi="Times New Roman" w:cs="Times New Roman"/>
          <w:color w:val="1A1A1A" w:themeColor="background1" w:themeShade="1A"/>
          <w:sz w:val="24"/>
          <w:szCs w:val="24"/>
        </w:rPr>
        <w:t>.</w:t>
      </w:r>
    </w:p>
    <w:p w:rsidR="008F4489" w:rsidRPr="009F420E" w:rsidRDefault="008F4489" w:rsidP="008F4489">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lastRenderedPageBreak/>
        <w:t>S</w:t>
      </w:r>
      <w:r w:rsidRPr="009F420E">
        <w:rPr>
          <w:rFonts w:ascii="Times New Roman" w:hAnsi="Times New Roman" w:cs="Times New Roman"/>
          <w:color w:val="1A1A1A" w:themeColor="background1" w:themeShade="1A"/>
          <w:sz w:val="24"/>
          <w:szCs w:val="24"/>
        </w:rPr>
        <w:t>imbol atau pesan verbal adalah semua jenis simbol yang menggunakan satu kata atau lebih.</w:t>
      </w:r>
      <w:r w:rsidRPr="009F420E">
        <w:rPr>
          <w:rFonts w:ascii="Times New Roman" w:hAnsi="Times New Roman" w:cs="Times New Roman"/>
          <w:color w:val="1A1A1A" w:themeColor="background1" w:themeShade="1A"/>
          <w:sz w:val="24"/>
          <w:szCs w:val="24"/>
          <w:lang w:val="sv-SE"/>
        </w:rPr>
        <w:t xml:space="preserve"> Menurut Mulyana (2005),</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sv-SE"/>
        </w:rPr>
        <w:t>bahasa dapat juga dianggap sebagai sistem kode verbal.</w:t>
      </w:r>
      <w:r w:rsidRPr="009F420E">
        <w:rPr>
          <w:rFonts w:ascii="Times New Roman" w:eastAsia="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sv-SE"/>
        </w:rPr>
        <w:t xml:space="preserve">Perilaku hiperaktif verbal pada anak merupakan salah satu gangguan psykologis yang mempengaruhi kejiwaan anak. Fenomena hiperaktif verbal atau perilaku mengumpat pada anak sering kita temukan dalam kehidupan sosial di masyarakat, dimana defenisi perilaku hiperaktif verbal adalah </w:t>
      </w:r>
      <w:r w:rsidRPr="009F420E">
        <w:rPr>
          <w:rFonts w:ascii="Times New Roman" w:eastAsia="Times New Roman" w:hAnsi="Times New Roman" w:cs="Times New Roman"/>
          <w:color w:val="1A1A1A" w:themeColor="background1" w:themeShade="1A"/>
          <w:sz w:val="24"/>
          <w:szCs w:val="24"/>
        </w:rPr>
        <w:t>suatu pola perilaku pada seseorang yang menunjukkan sikap tidak mau diam, tidak terkendali, tidak menaruh perhatian serta impulsif  yang disampaikan secara lisan dan mengandung makna negatif.</w:t>
      </w:r>
    </w:p>
    <w:p w:rsidR="00863E0A" w:rsidRDefault="00F94F09" w:rsidP="00863E0A">
      <w:pPr>
        <w:spacing w:after="0" w:line="480" w:lineRule="auto"/>
        <w:ind w:left="1080" w:firstLine="720"/>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Hiperaktif verbal</w:t>
      </w:r>
      <w:r w:rsidR="008F4489" w:rsidRPr="009F420E">
        <w:rPr>
          <w:rFonts w:ascii="Times New Roman" w:eastAsia="Times New Roman" w:hAnsi="Times New Roman" w:cs="Times New Roman"/>
          <w:color w:val="1A1A1A" w:themeColor="background1" w:themeShade="1A"/>
          <w:sz w:val="24"/>
          <w:szCs w:val="24"/>
        </w:rPr>
        <w:t xml:space="preserve"> dapat dikategorikan sebagai perilaku </w:t>
      </w:r>
      <w:r w:rsidR="008F4489" w:rsidRPr="009F420E">
        <w:rPr>
          <w:rFonts w:ascii="Times New Roman" w:eastAsia="Times New Roman" w:hAnsi="Times New Roman" w:cs="Times New Roman"/>
          <w:i/>
          <w:color w:val="1A1A1A" w:themeColor="background1" w:themeShade="1A"/>
          <w:sz w:val="24"/>
          <w:szCs w:val="24"/>
        </w:rPr>
        <w:t>Bullying.</w:t>
      </w:r>
      <w:r w:rsidR="008F4489" w:rsidRPr="009F420E">
        <w:rPr>
          <w:rFonts w:ascii="Times New Roman" w:eastAsia="Times New Roman" w:hAnsi="Times New Roman" w:cs="Times New Roman"/>
          <w:color w:val="1A1A1A" w:themeColor="background1" w:themeShade="1A"/>
          <w:sz w:val="24"/>
          <w:szCs w:val="24"/>
        </w:rPr>
        <w:t xml:space="preserve"> Dimana pengertian </w:t>
      </w:r>
      <w:r w:rsidR="008F4489" w:rsidRPr="009F420E">
        <w:rPr>
          <w:rFonts w:ascii="Times New Roman" w:eastAsia="Times New Roman" w:hAnsi="Times New Roman" w:cs="Times New Roman"/>
          <w:i/>
          <w:color w:val="1A1A1A" w:themeColor="background1" w:themeShade="1A"/>
          <w:sz w:val="24"/>
          <w:szCs w:val="24"/>
        </w:rPr>
        <w:t xml:space="preserve">Bullying </w:t>
      </w:r>
      <w:r w:rsidR="008F4489" w:rsidRPr="009F420E">
        <w:rPr>
          <w:rFonts w:ascii="Times New Roman" w:eastAsia="Times New Roman" w:hAnsi="Times New Roman" w:cs="Times New Roman"/>
          <w:color w:val="1A1A1A" w:themeColor="background1" w:themeShade="1A"/>
          <w:sz w:val="24"/>
          <w:szCs w:val="24"/>
        </w:rPr>
        <w:t>menurut Ken Rigby dalam Astuti (2008:3)</w:t>
      </w:r>
      <w:r w:rsidR="008F4489" w:rsidRPr="009F420E">
        <w:rPr>
          <w:rFonts w:ascii="Times New Roman" w:hAnsi="Times New Roman" w:cs="Times New Roman"/>
          <w:color w:val="1A1A1A" w:themeColor="background1" w:themeShade="1A"/>
          <w:sz w:val="24"/>
          <w:szCs w:val="24"/>
          <w:lang w:val="id-ID"/>
        </w:rPr>
        <w:t xml:space="preserve"> adalah</w:t>
      </w:r>
      <w:r w:rsidR="008F4489" w:rsidRPr="009F420E">
        <w:rPr>
          <w:rFonts w:ascii="Times New Roman" w:eastAsia="Times New Roman" w:hAnsi="Times New Roman" w:cs="Times New Roman"/>
          <w:color w:val="1A1A1A" w:themeColor="background1" w:themeShade="1A"/>
          <w:sz w:val="24"/>
          <w:szCs w:val="24"/>
        </w:rPr>
        <w:t xml:space="preserve"> </w:t>
      </w:r>
      <w:r w:rsidR="008F4489" w:rsidRPr="009F420E">
        <w:rPr>
          <w:rFonts w:ascii="Times New Roman" w:hAnsi="Times New Roman" w:cs="Times New Roman"/>
          <w:color w:val="1A1A1A" w:themeColor="background1" w:themeShade="1A"/>
          <w:sz w:val="24"/>
          <w:szCs w:val="24"/>
          <w:lang w:val="id-ID"/>
        </w:rPr>
        <w:t>“sebuah hasrat untuk menyakiti</w:t>
      </w:r>
      <w:r w:rsidR="008F4489" w:rsidRPr="009F420E">
        <w:rPr>
          <w:rFonts w:ascii="Times New Roman" w:hAnsi="Times New Roman" w:cs="Times New Roman"/>
          <w:color w:val="1A1A1A" w:themeColor="background1" w:themeShade="1A"/>
          <w:sz w:val="24"/>
          <w:szCs w:val="24"/>
        </w:rPr>
        <w:t>”.</w:t>
      </w:r>
      <w:r w:rsidR="008F4489" w:rsidRPr="009F420E">
        <w:rPr>
          <w:rFonts w:ascii="Times New Roman" w:hAnsi="Times New Roman" w:cs="Times New Roman"/>
          <w:color w:val="1A1A1A" w:themeColor="background1" w:themeShade="1A"/>
          <w:sz w:val="24"/>
          <w:szCs w:val="24"/>
          <w:lang w:val="id-ID"/>
        </w:rPr>
        <w:t xml:space="preserve"> Hasrat ini diperlihatkan ke dalam aksi,</w:t>
      </w:r>
      <w:r w:rsidR="008F4489" w:rsidRPr="009F420E">
        <w:rPr>
          <w:rFonts w:ascii="Times New Roman" w:eastAsia="Times New Roman" w:hAnsi="Times New Roman" w:cs="Times New Roman"/>
          <w:color w:val="1A1A1A" w:themeColor="background1" w:themeShade="1A"/>
          <w:sz w:val="24"/>
          <w:szCs w:val="24"/>
        </w:rPr>
        <w:t xml:space="preserve"> </w:t>
      </w:r>
      <w:r w:rsidR="008F4489" w:rsidRPr="009F420E">
        <w:rPr>
          <w:rFonts w:ascii="Times New Roman" w:hAnsi="Times New Roman" w:cs="Times New Roman"/>
          <w:color w:val="1A1A1A" w:themeColor="background1" w:themeShade="1A"/>
          <w:sz w:val="24"/>
          <w:szCs w:val="24"/>
          <w:lang w:val="id-ID"/>
        </w:rPr>
        <w:t>menyebabkan seseorang menderita. Aksi ini dilakukan secara langsung oleh</w:t>
      </w:r>
      <w:r w:rsidR="008F4489" w:rsidRPr="009F420E">
        <w:rPr>
          <w:rFonts w:ascii="Times New Roman" w:eastAsia="Times New Roman" w:hAnsi="Times New Roman" w:cs="Times New Roman"/>
          <w:color w:val="1A1A1A" w:themeColor="background1" w:themeShade="1A"/>
          <w:sz w:val="24"/>
          <w:szCs w:val="24"/>
        </w:rPr>
        <w:t xml:space="preserve"> </w:t>
      </w:r>
      <w:r w:rsidR="008F4489" w:rsidRPr="009F420E">
        <w:rPr>
          <w:rFonts w:ascii="Times New Roman" w:hAnsi="Times New Roman" w:cs="Times New Roman"/>
          <w:color w:val="1A1A1A" w:themeColor="background1" w:themeShade="1A"/>
          <w:sz w:val="24"/>
          <w:szCs w:val="24"/>
          <w:lang w:val="id-ID"/>
        </w:rPr>
        <w:t>seseorang atau sekelompok yang lebih kuat, tidak bertanggung jawab, biasanya</w:t>
      </w:r>
      <w:r w:rsidR="008F4489" w:rsidRPr="009F420E">
        <w:rPr>
          <w:rFonts w:ascii="Times New Roman" w:eastAsia="Times New Roman" w:hAnsi="Times New Roman" w:cs="Times New Roman"/>
          <w:color w:val="1A1A1A" w:themeColor="background1" w:themeShade="1A"/>
          <w:sz w:val="24"/>
          <w:szCs w:val="24"/>
        </w:rPr>
        <w:t xml:space="preserve"> </w:t>
      </w:r>
      <w:r w:rsidR="008F4489" w:rsidRPr="009F420E">
        <w:rPr>
          <w:rFonts w:ascii="Times New Roman" w:hAnsi="Times New Roman" w:cs="Times New Roman"/>
          <w:color w:val="1A1A1A" w:themeColor="background1" w:themeShade="1A"/>
          <w:sz w:val="24"/>
          <w:szCs w:val="24"/>
          <w:lang w:val="id-ID"/>
        </w:rPr>
        <w:t>berulang, dan dilakukan dengan perasaan senang”.</w:t>
      </w:r>
      <w:r w:rsidR="00863E0A">
        <w:rPr>
          <w:rFonts w:ascii="Times New Roman" w:hAnsi="Times New Roman" w:cs="Times New Roman"/>
          <w:color w:val="1A1A1A" w:themeColor="background1" w:themeShade="1A"/>
          <w:sz w:val="24"/>
          <w:szCs w:val="24"/>
        </w:rPr>
        <w:t xml:space="preserve"> </w:t>
      </w:r>
    </w:p>
    <w:p w:rsidR="008F4489" w:rsidRPr="009F420E" w:rsidRDefault="008F4489" w:rsidP="00863E0A">
      <w:pPr>
        <w:spacing w:after="0" w:line="480" w:lineRule="auto"/>
        <w:ind w:left="108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 xml:space="preserve">Ada banyak definisi mengenai </w:t>
      </w:r>
      <w:r w:rsidRPr="009F420E">
        <w:rPr>
          <w:rFonts w:ascii="Times New Roman" w:hAnsi="Times New Roman" w:cs="Times New Roman"/>
          <w:i/>
          <w:iCs/>
          <w:color w:val="1A1A1A" w:themeColor="background1" w:themeShade="1A"/>
          <w:sz w:val="24"/>
          <w:szCs w:val="24"/>
          <w:lang w:val="id-ID"/>
        </w:rPr>
        <w:t>bullying</w:t>
      </w:r>
      <w:r w:rsidRPr="009F420E">
        <w:rPr>
          <w:rFonts w:ascii="Times New Roman" w:hAnsi="Times New Roman" w:cs="Times New Roman"/>
          <w:color w:val="1A1A1A" w:themeColor="background1" w:themeShade="1A"/>
          <w:sz w:val="24"/>
          <w:szCs w:val="24"/>
          <w:lang w:val="id-ID"/>
        </w:rPr>
        <w:t>, namun di sini penulis akan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membatasi konteksnya dalam </w:t>
      </w:r>
      <w:r w:rsidRPr="009F420E">
        <w:rPr>
          <w:rFonts w:ascii="Times New Roman" w:hAnsi="Times New Roman" w:cs="Times New Roman"/>
          <w:i/>
          <w:iCs/>
          <w:color w:val="1A1A1A" w:themeColor="background1" w:themeShade="1A"/>
          <w:sz w:val="24"/>
          <w:szCs w:val="24"/>
          <w:lang w:val="id-ID"/>
        </w:rPr>
        <w:t>school bullying</w:t>
      </w:r>
      <w:r w:rsidRPr="009F420E">
        <w:rPr>
          <w:rFonts w:ascii="Times New Roman" w:hAnsi="Times New Roman" w:cs="Times New Roman"/>
          <w:color w:val="1A1A1A" w:themeColor="background1" w:themeShade="1A"/>
          <w:sz w:val="24"/>
          <w:szCs w:val="24"/>
          <w:lang w:val="id-ID"/>
        </w:rPr>
        <w:t>. Menurut Riauskina, Djuwita, dan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Soesetio mendefinisikan </w:t>
      </w:r>
      <w:r w:rsidRPr="009F420E">
        <w:rPr>
          <w:rFonts w:ascii="Times New Roman" w:hAnsi="Times New Roman" w:cs="Times New Roman"/>
          <w:i/>
          <w:iCs/>
          <w:color w:val="1A1A1A" w:themeColor="background1" w:themeShade="1A"/>
          <w:sz w:val="24"/>
          <w:szCs w:val="24"/>
          <w:lang w:val="id-ID"/>
        </w:rPr>
        <w:t>school</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i/>
          <w:iCs/>
          <w:color w:val="1A1A1A" w:themeColor="background1" w:themeShade="1A"/>
          <w:sz w:val="24"/>
          <w:szCs w:val="24"/>
          <w:lang w:val="id-ID"/>
        </w:rPr>
        <w:t xml:space="preserve">bullying </w:t>
      </w:r>
      <w:r w:rsidRPr="009F420E">
        <w:rPr>
          <w:rFonts w:ascii="Times New Roman" w:hAnsi="Times New Roman" w:cs="Times New Roman"/>
          <w:color w:val="1A1A1A" w:themeColor="background1" w:themeShade="1A"/>
          <w:sz w:val="24"/>
          <w:szCs w:val="24"/>
          <w:lang w:val="id-ID"/>
        </w:rPr>
        <w:t>sebagai perilaku agresif yang dilakukan berulang-ulang oleh</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seorang/sekelompok siswa yang memiliki kekuasaan, terhadap siswa/siswi lain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yang lebih lemah, </w:t>
      </w:r>
      <w:r w:rsidRPr="009F420E">
        <w:rPr>
          <w:rFonts w:ascii="Times New Roman" w:hAnsi="Times New Roman" w:cs="Times New Roman"/>
          <w:color w:val="1A1A1A" w:themeColor="background1" w:themeShade="1A"/>
          <w:sz w:val="24"/>
          <w:szCs w:val="24"/>
          <w:lang w:val="id-ID"/>
        </w:rPr>
        <w:lastRenderedPageBreak/>
        <w:t>dengan tujuan menyakiti orang tersebut. Mereka kemudian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mengelompokkan perilaku </w:t>
      </w:r>
      <w:r w:rsidRPr="009F420E">
        <w:rPr>
          <w:rFonts w:ascii="Times New Roman" w:hAnsi="Times New Roman" w:cs="Times New Roman"/>
          <w:i/>
          <w:iCs/>
          <w:color w:val="1A1A1A" w:themeColor="background1" w:themeShade="1A"/>
          <w:sz w:val="24"/>
          <w:szCs w:val="24"/>
          <w:lang w:val="id-ID"/>
        </w:rPr>
        <w:t xml:space="preserve">bullying </w:t>
      </w:r>
      <w:r w:rsidRPr="009F420E">
        <w:rPr>
          <w:rFonts w:ascii="Times New Roman" w:hAnsi="Times New Roman" w:cs="Times New Roman"/>
          <w:color w:val="1A1A1A" w:themeColor="background1" w:themeShade="1A"/>
          <w:sz w:val="24"/>
          <w:szCs w:val="24"/>
          <w:lang w:val="id-ID"/>
        </w:rPr>
        <w:t>ke dalam 5 kategori:</w:t>
      </w:r>
    </w:p>
    <w:p w:rsidR="008F4489" w:rsidRPr="009F420E" w:rsidRDefault="008F4489" w:rsidP="00B979A1">
      <w:pPr>
        <w:pStyle w:val="ListParagraph"/>
        <w:numPr>
          <w:ilvl w:val="0"/>
          <w:numId w:val="45"/>
        </w:numPr>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Kontak fisik langsung (memukul, mendorong, menggigit, menjambak,</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menendang, mengunci seseorang dalam ruangan, mencubit, mencakar,</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juga termasuk memeras dan merusak barang-barang yang dimiliki orang</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lain)</w:t>
      </w:r>
    </w:p>
    <w:p w:rsidR="008F4489" w:rsidRPr="009F420E" w:rsidRDefault="008F4489" w:rsidP="00B979A1">
      <w:pPr>
        <w:pStyle w:val="ListParagraph"/>
        <w:numPr>
          <w:ilvl w:val="0"/>
          <w:numId w:val="45"/>
        </w:numPr>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Kontak verbal langsung (mengancam, mempermalukan, merendahkan,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mengganggu, memberi panggilan nama (</w:t>
      </w:r>
      <w:r w:rsidRPr="009F420E">
        <w:rPr>
          <w:rFonts w:ascii="Times New Roman" w:hAnsi="Times New Roman" w:cs="Times New Roman"/>
          <w:i/>
          <w:iCs/>
          <w:color w:val="1A1A1A" w:themeColor="background1" w:themeShade="1A"/>
          <w:sz w:val="24"/>
          <w:szCs w:val="24"/>
          <w:lang w:val="id-ID"/>
        </w:rPr>
        <w:t>name-calling</w:t>
      </w:r>
      <w:r w:rsidRPr="009F420E">
        <w:rPr>
          <w:rFonts w:ascii="Times New Roman" w:hAnsi="Times New Roman" w:cs="Times New Roman"/>
          <w:color w:val="1A1A1A" w:themeColor="background1" w:themeShade="1A"/>
          <w:sz w:val="24"/>
          <w:szCs w:val="24"/>
          <w:lang w:val="id-ID"/>
        </w:rPr>
        <w:t>), sarkasme,</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merendahkan (</w:t>
      </w:r>
      <w:r w:rsidRPr="009F420E">
        <w:rPr>
          <w:rFonts w:ascii="Times New Roman" w:hAnsi="Times New Roman" w:cs="Times New Roman"/>
          <w:i/>
          <w:iCs/>
          <w:color w:val="1A1A1A" w:themeColor="background1" w:themeShade="1A"/>
          <w:sz w:val="24"/>
          <w:szCs w:val="24"/>
          <w:lang w:val="id-ID"/>
        </w:rPr>
        <w:t>put-downs</w:t>
      </w:r>
      <w:r w:rsidRPr="009F420E">
        <w:rPr>
          <w:rFonts w:ascii="Times New Roman" w:hAnsi="Times New Roman" w:cs="Times New Roman"/>
          <w:color w:val="1A1A1A" w:themeColor="background1" w:themeShade="1A"/>
          <w:sz w:val="24"/>
          <w:szCs w:val="24"/>
          <w:lang w:val="id-ID"/>
        </w:rPr>
        <w:t>), mencela/mengejek, mengintimidasi, memaki,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menyebarkan gosip)</w:t>
      </w:r>
    </w:p>
    <w:p w:rsidR="008F4489" w:rsidRPr="009F420E" w:rsidRDefault="008F4489" w:rsidP="00B979A1">
      <w:pPr>
        <w:pStyle w:val="ListParagraph"/>
        <w:numPr>
          <w:ilvl w:val="0"/>
          <w:numId w:val="45"/>
        </w:numPr>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Perilaku non-verbal langsung (melihat dengan sinis, menjulurkan lidah,</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menampilkan ekspresi muka yang merendahkan, mengejek, atau</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mengancam; biasanya diertai oleh </w:t>
      </w:r>
      <w:r w:rsidRPr="009F420E">
        <w:rPr>
          <w:rFonts w:ascii="Times New Roman" w:hAnsi="Times New Roman" w:cs="Times New Roman"/>
          <w:i/>
          <w:iCs/>
          <w:color w:val="1A1A1A" w:themeColor="background1" w:themeShade="1A"/>
          <w:sz w:val="24"/>
          <w:szCs w:val="24"/>
          <w:lang w:val="id-ID"/>
        </w:rPr>
        <w:t xml:space="preserve">bullying </w:t>
      </w:r>
      <w:r w:rsidRPr="009F420E">
        <w:rPr>
          <w:rFonts w:ascii="Times New Roman" w:hAnsi="Times New Roman" w:cs="Times New Roman"/>
          <w:color w:val="1A1A1A" w:themeColor="background1" w:themeShade="1A"/>
          <w:sz w:val="24"/>
          <w:szCs w:val="24"/>
          <w:lang w:val="id-ID"/>
        </w:rPr>
        <w:t>fisik atau verbal).</w:t>
      </w:r>
    </w:p>
    <w:p w:rsidR="008F4489" w:rsidRPr="009F420E" w:rsidRDefault="008F4489" w:rsidP="00B979A1">
      <w:pPr>
        <w:pStyle w:val="ListParagraph"/>
        <w:numPr>
          <w:ilvl w:val="0"/>
          <w:numId w:val="45"/>
        </w:numPr>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Perilaku non-verbal tidak langsung (mendiamkan seseorang,</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memanipulasi persahabatan sehingga menjadi retak, sengaja mengucilkan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atau mengabaikan, mengirimkan surat kaleng).</w:t>
      </w:r>
    </w:p>
    <w:p w:rsidR="00731CBA" w:rsidRPr="009F420E" w:rsidRDefault="008F4489" w:rsidP="00731CBA">
      <w:pPr>
        <w:pStyle w:val="ListParagraph"/>
        <w:numPr>
          <w:ilvl w:val="0"/>
          <w:numId w:val="45"/>
        </w:numPr>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Pelecehan seksual (kadang dikategorikan perilaku agresi fisik atau verbal).</w:t>
      </w:r>
    </w:p>
    <w:p w:rsidR="008F4489" w:rsidRPr="009F420E" w:rsidRDefault="008F4489" w:rsidP="008F4489">
      <w:pPr>
        <w:spacing w:after="0" w:line="480" w:lineRule="auto"/>
        <w:ind w:left="1080" w:firstLine="72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Hiperaktif verbal pada anak dapat dilihat ketika anak menunjukkan perilaku yang negatif secara verbal, yaitu dapat berupa sikap negatif seperti :</w:t>
      </w:r>
    </w:p>
    <w:p w:rsidR="008F4489" w:rsidRPr="009F420E" w:rsidRDefault="008F4489" w:rsidP="00B979A1">
      <w:pPr>
        <w:pStyle w:val="ListParagraph"/>
        <w:numPr>
          <w:ilvl w:val="0"/>
          <w:numId w:val="44"/>
        </w:numPr>
        <w:spacing w:after="0" w:line="480" w:lineRule="auto"/>
        <w:ind w:left="1418"/>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lastRenderedPageBreak/>
        <w:t>Mengumpat, yaitu perilaku memburuk-burukkan orang, makian, sesalan, cercaan, mengeluarkan perkataan yang kotor disebabkan oleh rasa emosi, kecewa, jengkel atau merasa diperlakukan kurang baik. (Kamus Besar Bahasa Indonesia)</w:t>
      </w:r>
    </w:p>
    <w:p w:rsidR="008F4489" w:rsidRPr="009F420E" w:rsidRDefault="008F4489" w:rsidP="00B979A1">
      <w:pPr>
        <w:pStyle w:val="ListParagraph"/>
        <w:numPr>
          <w:ilvl w:val="0"/>
          <w:numId w:val="44"/>
        </w:numPr>
        <w:spacing w:after="0" w:line="480" w:lineRule="auto"/>
        <w:ind w:left="1418"/>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Mengejek, yaitu perilaku mengolok-olok (menertawakan, menyindir) untuk menghinakan. (Kamus Besar Bahasa Indonesia)</w:t>
      </w:r>
    </w:p>
    <w:p w:rsidR="00FB4AE3" w:rsidRPr="00FB4AE3" w:rsidRDefault="008F4489" w:rsidP="00FB4AE3">
      <w:pPr>
        <w:pStyle w:val="ListParagraph"/>
        <w:numPr>
          <w:ilvl w:val="0"/>
          <w:numId w:val="44"/>
        </w:numPr>
        <w:spacing w:after="0" w:line="480" w:lineRule="auto"/>
        <w:ind w:left="1418"/>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Berkata-kata kasar, yaitu perilaku verbal dengan mengeluarkan kata-kata yang tidak sopan bertentangan dengan moral yang dapat menyakiti perasaan orang lain.</w:t>
      </w:r>
    </w:p>
    <w:p w:rsidR="00FB4AE3" w:rsidRDefault="00FB4AE3" w:rsidP="00731CBA">
      <w:pPr>
        <w:pStyle w:val="ListParagraph"/>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H</w:t>
      </w:r>
      <w:r w:rsidRPr="009F420E">
        <w:rPr>
          <w:rFonts w:ascii="Times New Roman" w:hAnsi="Times New Roman" w:cs="Times New Roman"/>
          <w:color w:val="1A1A1A" w:themeColor="background1" w:themeShade="1A"/>
          <w:sz w:val="24"/>
          <w:szCs w:val="24"/>
        </w:rPr>
        <w:t>iperaktif verbal</w:t>
      </w:r>
      <w:r w:rsidR="008F4489" w:rsidRPr="009F420E">
        <w:rPr>
          <w:rFonts w:ascii="Times New Roman" w:hAnsi="Times New Roman" w:cs="Times New Roman"/>
          <w:color w:val="1A1A1A" w:themeColor="background1" w:themeShade="1A"/>
          <w:sz w:val="24"/>
          <w:szCs w:val="24"/>
        </w:rPr>
        <w:t xml:space="preserve"> merupakan suatu masalah moral yang memiliki bahaya dan dampak buruk yang amat besar ditinjau dari segi sosiologis. Perilaku </w:t>
      </w:r>
      <w:r>
        <w:rPr>
          <w:rFonts w:ascii="Times New Roman" w:hAnsi="Times New Roman" w:cs="Times New Roman"/>
          <w:color w:val="1A1A1A" w:themeColor="background1" w:themeShade="1A"/>
          <w:sz w:val="24"/>
          <w:szCs w:val="24"/>
        </w:rPr>
        <w:t>ini</w:t>
      </w:r>
      <w:r w:rsidR="008F4489" w:rsidRPr="009F420E">
        <w:rPr>
          <w:rFonts w:ascii="Times New Roman" w:hAnsi="Times New Roman" w:cs="Times New Roman"/>
          <w:color w:val="1A1A1A" w:themeColor="background1" w:themeShade="1A"/>
          <w:sz w:val="24"/>
          <w:szCs w:val="24"/>
        </w:rPr>
        <w:t xml:space="preserve"> selain merupakan ungkapan perasaan tidak nyaman, bukan tidak mungkin kata-kata kasar yang diucapkannya sebagai bagian dari eksplorasi unt</w:t>
      </w:r>
      <w:r>
        <w:rPr>
          <w:rFonts w:ascii="Times New Roman" w:hAnsi="Times New Roman" w:cs="Times New Roman"/>
          <w:color w:val="1A1A1A" w:themeColor="background1" w:themeShade="1A"/>
          <w:sz w:val="24"/>
          <w:szCs w:val="24"/>
        </w:rPr>
        <w:t xml:space="preserve">uk memenuhi rasa ingin tahunya. </w:t>
      </w:r>
      <w:r w:rsidR="00492C39">
        <w:rPr>
          <w:rFonts w:ascii="Times New Roman" w:hAnsi="Times New Roman" w:cs="Times New Roman"/>
          <w:color w:val="1A1A1A" w:themeColor="background1" w:themeShade="1A"/>
          <w:sz w:val="24"/>
          <w:szCs w:val="24"/>
        </w:rPr>
        <w:t>P</w:t>
      </w:r>
      <w:r>
        <w:rPr>
          <w:rFonts w:ascii="Times New Roman" w:hAnsi="Times New Roman" w:cs="Times New Roman"/>
          <w:color w:val="1A1A1A" w:themeColor="background1" w:themeShade="1A"/>
          <w:sz w:val="24"/>
          <w:szCs w:val="24"/>
        </w:rPr>
        <w:t>erilaku hiperaktif verbal pada anak memiliki beberapa ciri-ciri yaitu:</w:t>
      </w:r>
    </w:p>
    <w:p w:rsidR="00D75D74" w:rsidRDefault="00D75D74" w:rsidP="00D75D74">
      <w:pPr>
        <w:pStyle w:val="ListParagraph"/>
        <w:numPr>
          <w:ilvl w:val="0"/>
          <w:numId w:val="49"/>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Sering menyela atau memotong pembicaraan. Anak hiperaktif verbal cenderung tidak sabar ketika berbicara dengan orang lain sehingga sering meyela pembicaraan. Misalnya anak sering menyela </w:t>
      </w:r>
      <w:r w:rsidR="0042438E">
        <w:rPr>
          <w:rFonts w:ascii="Times New Roman" w:hAnsi="Times New Roman" w:cs="Times New Roman"/>
          <w:color w:val="1A1A1A" w:themeColor="background1" w:themeShade="1A"/>
          <w:sz w:val="24"/>
          <w:szCs w:val="24"/>
        </w:rPr>
        <w:t>nasihat</w:t>
      </w:r>
      <w:r>
        <w:rPr>
          <w:rFonts w:ascii="Times New Roman" w:hAnsi="Times New Roman" w:cs="Times New Roman"/>
          <w:color w:val="1A1A1A" w:themeColor="background1" w:themeShade="1A"/>
          <w:sz w:val="24"/>
          <w:szCs w:val="24"/>
        </w:rPr>
        <w:t xml:space="preserve"> gurunya untuk menunjukkan bahwa dirinyalah yang paling benar.</w:t>
      </w:r>
    </w:p>
    <w:p w:rsidR="00D75D74" w:rsidRPr="00D75D74" w:rsidRDefault="00D75D74" w:rsidP="00D75D74">
      <w:pPr>
        <w:pStyle w:val="ListParagraph"/>
        <w:numPr>
          <w:ilvl w:val="0"/>
          <w:numId w:val="49"/>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Sering menggunakan kata-kata negatif dalam pembicaraannya. Anak dengan gangguan hiperaktif verbal cenderung menyisipkan kata-kata </w:t>
      </w:r>
      <w:r>
        <w:rPr>
          <w:rFonts w:ascii="Times New Roman" w:hAnsi="Times New Roman" w:cs="Times New Roman"/>
          <w:color w:val="1A1A1A" w:themeColor="background1" w:themeShade="1A"/>
          <w:sz w:val="24"/>
          <w:szCs w:val="24"/>
        </w:rPr>
        <w:lastRenderedPageBreak/>
        <w:t>negatif dalam setiap obrolannya. Misalnya anak terbiasa menggunakan kata bodoh, tolol, atau goblok dalam perkataanya.</w:t>
      </w:r>
    </w:p>
    <w:p w:rsidR="00D75D74" w:rsidRDefault="00D75D74" w:rsidP="00D75D74">
      <w:pPr>
        <w:pStyle w:val="ListParagraph"/>
        <w:numPr>
          <w:ilvl w:val="0"/>
          <w:numId w:val="49"/>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Terlalu banyak bicara, anak hiperaktif verbal cenderung cerewet dan banyak bicara. Misalnya ketika keinginan anak tidak terpenuhi maka anak akan rewel dengan mengeluarkan kata-kata kasar bahkan berteriak keras sampai keinginannya dipenuhi.</w:t>
      </w:r>
    </w:p>
    <w:p w:rsidR="00D75D74" w:rsidRPr="00D75D74" w:rsidRDefault="00D75D74" w:rsidP="00D75D74">
      <w:pPr>
        <w:pStyle w:val="ListParagraph"/>
        <w:numPr>
          <w:ilvl w:val="0"/>
          <w:numId w:val="49"/>
        </w:numPr>
        <w:spacing w:after="0" w:line="480" w:lineRule="auto"/>
        <w:jc w:val="both"/>
        <w:rPr>
          <w:rFonts w:ascii="Times New Roman" w:eastAsia="Times New Roman" w:hAnsi="Times New Roman" w:cs="Times New Roman"/>
          <w:sz w:val="24"/>
          <w:szCs w:val="24"/>
        </w:rPr>
      </w:pPr>
      <w:r w:rsidRPr="00492C39">
        <w:rPr>
          <w:rFonts w:ascii="Times New Roman" w:hAnsi="Times New Roman" w:cs="Times New Roman"/>
          <w:color w:val="1A1A1A" w:themeColor="background1" w:themeShade="1A"/>
          <w:sz w:val="24"/>
          <w:szCs w:val="24"/>
        </w:rPr>
        <w:t xml:space="preserve">Suka menentang, </w:t>
      </w:r>
      <w:r w:rsidRPr="00492C39">
        <w:rPr>
          <w:rFonts w:ascii="Times New Roman" w:eastAsia="Times New Roman" w:hAnsi="Times New Roman" w:cs="Times New Roman"/>
          <w:sz w:val="24"/>
          <w:szCs w:val="24"/>
        </w:rPr>
        <w:t xml:space="preserve">Anak </w:t>
      </w:r>
      <w:r>
        <w:rPr>
          <w:rFonts w:ascii="Times New Roman" w:eastAsia="Times New Roman" w:hAnsi="Times New Roman" w:cs="Times New Roman"/>
          <w:sz w:val="24"/>
          <w:szCs w:val="24"/>
        </w:rPr>
        <w:t>dengan gangguan hiperaktif verbal</w:t>
      </w:r>
      <w:r w:rsidRPr="00492C39">
        <w:rPr>
          <w:rFonts w:ascii="Times New Roman" w:eastAsia="Times New Roman" w:hAnsi="Times New Roman" w:cs="Times New Roman"/>
          <w:sz w:val="24"/>
          <w:szCs w:val="24"/>
        </w:rPr>
        <w:t xml:space="preserve"> umumnya </w:t>
      </w:r>
      <w:r>
        <w:rPr>
          <w:rFonts w:ascii="Times New Roman" w:eastAsia="Times New Roman" w:hAnsi="Times New Roman" w:cs="Times New Roman"/>
          <w:sz w:val="24"/>
          <w:szCs w:val="24"/>
        </w:rPr>
        <w:t xml:space="preserve">cenderung </w:t>
      </w:r>
      <w:r w:rsidRPr="00492C39">
        <w:rPr>
          <w:rFonts w:ascii="Times New Roman" w:eastAsia="Times New Roman" w:hAnsi="Times New Roman" w:cs="Times New Roman"/>
          <w:sz w:val="24"/>
          <w:szCs w:val="24"/>
        </w:rPr>
        <w:t>memiliki sikap penentang/pembangkang atau tidak mau di</w:t>
      </w:r>
      <w:r w:rsidR="0042438E">
        <w:rPr>
          <w:rFonts w:ascii="Times New Roman" w:eastAsia="Times New Roman" w:hAnsi="Times New Roman" w:cs="Times New Roman"/>
          <w:sz w:val="24"/>
          <w:szCs w:val="24"/>
        </w:rPr>
        <w:t>nasihat</w:t>
      </w:r>
      <w:r w:rsidRPr="00492C39">
        <w:rPr>
          <w:rFonts w:ascii="Times New Roman" w:eastAsia="Times New Roman" w:hAnsi="Times New Roman" w:cs="Times New Roman"/>
          <w:sz w:val="24"/>
          <w:szCs w:val="24"/>
        </w:rPr>
        <w:t xml:space="preserve">i. Misalnya, </w:t>
      </w:r>
      <w:r>
        <w:rPr>
          <w:rFonts w:ascii="Times New Roman" w:eastAsia="Times New Roman" w:hAnsi="Times New Roman" w:cs="Times New Roman"/>
          <w:sz w:val="24"/>
          <w:szCs w:val="24"/>
        </w:rPr>
        <w:t>anak yang</w:t>
      </w:r>
      <w:r w:rsidRPr="00492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mengumpat di dalam kelas,</w:t>
      </w:r>
      <w:r w:rsidRPr="00492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cenderung membantah</w:t>
      </w:r>
      <w:r w:rsidRPr="00492C39">
        <w:rPr>
          <w:rFonts w:ascii="Times New Roman" w:eastAsia="Times New Roman" w:hAnsi="Times New Roman" w:cs="Times New Roman"/>
          <w:sz w:val="24"/>
          <w:szCs w:val="24"/>
        </w:rPr>
        <w:t xml:space="preserve"> jika </w:t>
      </w:r>
      <w:r>
        <w:rPr>
          <w:rFonts w:ascii="Times New Roman" w:eastAsia="Times New Roman" w:hAnsi="Times New Roman" w:cs="Times New Roman"/>
          <w:sz w:val="24"/>
          <w:szCs w:val="24"/>
        </w:rPr>
        <w:t>di</w:t>
      </w:r>
      <w:r w:rsidR="0042438E">
        <w:rPr>
          <w:rFonts w:ascii="Times New Roman" w:eastAsia="Times New Roman" w:hAnsi="Times New Roman" w:cs="Times New Roman"/>
          <w:sz w:val="24"/>
          <w:szCs w:val="24"/>
        </w:rPr>
        <w:t>nasihat</w:t>
      </w:r>
      <w:r>
        <w:rPr>
          <w:rFonts w:ascii="Times New Roman" w:eastAsia="Times New Roman" w:hAnsi="Times New Roman" w:cs="Times New Roman"/>
          <w:sz w:val="24"/>
          <w:szCs w:val="24"/>
        </w:rPr>
        <w:t>i</w:t>
      </w:r>
      <w:r w:rsidRPr="00492C39">
        <w:rPr>
          <w:rFonts w:ascii="Times New Roman" w:eastAsia="Times New Roman" w:hAnsi="Times New Roman" w:cs="Times New Roman"/>
          <w:sz w:val="24"/>
          <w:szCs w:val="24"/>
        </w:rPr>
        <w:t>. Penolakannya juga bisa ditunjukkan dengan sikap cuek.</w:t>
      </w:r>
    </w:p>
    <w:p w:rsidR="00FB4AE3" w:rsidRDefault="00492C39" w:rsidP="00FB4AE3">
      <w:pPr>
        <w:pStyle w:val="ListParagraph"/>
        <w:numPr>
          <w:ilvl w:val="0"/>
          <w:numId w:val="49"/>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Kurang fokus/konsentrasi,  hiperaktif verbal pada anak membuat anak kurang</w:t>
      </w:r>
      <w:r w:rsidR="00863E0A">
        <w:rPr>
          <w:rFonts w:ascii="Times New Roman" w:hAnsi="Times New Roman" w:cs="Times New Roman"/>
          <w:color w:val="1A1A1A" w:themeColor="background1" w:themeShade="1A"/>
          <w:sz w:val="24"/>
          <w:szCs w:val="24"/>
        </w:rPr>
        <w:t xml:space="preserve"> fokus dalam menghadapi suatu masalah. Misalnya ketika guru memberikan pelajaran anak lebih memilih memperhatikan kekurangan dari teman-temannya bahkan gurunya sehingga anak hiperaktif verbal dapat mengejek kekurangan tersebut.</w:t>
      </w:r>
    </w:p>
    <w:p w:rsidR="00F51CA6" w:rsidRPr="007A30B1" w:rsidRDefault="00A55F04" w:rsidP="007A30B1">
      <w:pPr>
        <w:pStyle w:val="ListParagraph"/>
        <w:numPr>
          <w:ilvl w:val="0"/>
          <w:numId w:val="49"/>
        </w:num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Mudah merasa iri, dendam, dan marah.</w:t>
      </w:r>
      <w:r w:rsidR="00F71E06">
        <w:rPr>
          <w:rFonts w:ascii="Times New Roman" w:hAnsi="Times New Roman" w:cs="Times New Roman"/>
          <w:color w:val="1A1A1A" w:themeColor="background1" w:themeShade="1A"/>
          <w:sz w:val="24"/>
          <w:szCs w:val="24"/>
        </w:rPr>
        <w:t xml:space="preserve"> Anak hiperaktif verbal ketika melihat kelebihan dari seseorang yang tidak ada pada dirinya atau keinginannya tidak terpenuhi cenderung melampiaskannya dengan menghina, mengumpat </w:t>
      </w:r>
      <w:r w:rsidR="004351D3">
        <w:rPr>
          <w:rFonts w:ascii="Times New Roman" w:hAnsi="Times New Roman" w:cs="Times New Roman"/>
          <w:color w:val="1A1A1A" w:themeColor="background1" w:themeShade="1A"/>
          <w:sz w:val="24"/>
          <w:szCs w:val="24"/>
        </w:rPr>
        <w:t>atau</w:t>
      </w:r>
      <w:r w:rsidR="00F71E06">
        <w:rPr>
          <w:rFonts w:ascii="Times New Roman" w:hAnsi="Times New Roman" w:cs="Times New Roman"/>
          <w:color w:val="1A1A1A" w:themeColor="background1" w:themeShade="1A"/>
          <w:sz w:val="24"/>
          <w:szCs w:val="24"/>
        </w:rPr>
        <w:t xml:space="preserve"> mengejek orang tersebut.</w:t>
      </w:r>
      <w:r w:rsidR="00D75D74">
        <w:rPr>
          <w:rFonts w:ascii="Times New Roman" w:hAnsi="Times New Roman" w:cs="Times New Roman"/>
          <w:color w:val="1A1A1A" w:themeColor="background1" w:themeShade="1A"/>
          <w:sz w:val="24"/>
          <w:szCs w:val="24"/>
        </w:rPr>
        <w:t xml:space="preserve"> Perasaan yang tidak terpuaskan dari anak </w:t>
      </w:r>
      <w:r w:rsidR="000307C3">
        <w:rPr>
          <w:rFonts w:ascii="Times New Roman" w:hAnsi="Times New Roman" w:cs="Times New Roman"/>
          <w:color w:val="1A1A1A" w:themeColor="background1" w:themeShade="1A"/>
          <w:sz w:val="24"/>
          <w:szCs w:val="24"/>
        </w:rPr>
        <w:t>membuat anak hiperaktif verbal suka mengganggu</w:t>
      </w:r>
      <w:r w:rsidR="00D24108">
        <w:rPr>
          <w:rFonts w:ascii="Times New Roman" w:hAnsi="Times New Roman" w:cs="Times New Roman"/>
          <w:color w:val="1A1A1A" w:themeColor="background1" w:themeShade="1A"/>
          <w:sz w:val="24"/>
          <w:szCs w:val="24"/>
        </w:rPr>
        <w:t xml:space="preserve"> (impulsif)</w:t>
      </w:r>
      <w:r w:rsidR="000307C3">
        <w:rPr>
          <w:rFonts w:ascii="Times New Roman" w:hAnsi="Times New Roman" w:cs="Times New Roman"/>
          <w:color w:val="1A1A1A" w:themeColor="background1" w:themeShade="1A"/>
          <w:sz w:val="24"/>
          <w:szCs w:val="24"/>
        </w:rPr>
        <w:t xml:space="preserve"> teman-temannya misalnya dengan mengejek.</w:t>
      </w:r>
    </w:p>
    <w:p w:rsidR="00AB1442" w:rsidRDefault="00AB1442" w:rsidP="00F51CA6">
      <w:pPr>
        <w:pStyle w:val="ListParagraph"/>
        <w:numPr>
          <w:ilvl w:val="0"/>
          <w:numId w:val="5"/>
        </w:numPr>
        <w:autoSpaceDE w:val="0"/>
        <w:autoSpaceDN w:val="0"/>
        <w:adjustRightInd w:val="0"/>
        <w:spacing w:before="240" w:line="240" w:lineRule="auto"/>
        <w:jc w:val="both"/>
        <w:rPr>
          <w:rFonts w:ascii="Times New Roman" w:hAnsi="Times New Roman" w:cs="Times New Roman"/>
          <w:b/>
          <w:color w:val="1A1A1A" w:themeColor="background1" w:themeShade="1A"/>
          <w:sz w:val="24"/>
          <w:szCs w:val="24"/>
        </w:rPr>
      </w:pPr>
      <w:r w:rsidRPr="00AB1442">
        <w:rPr>
          <w:rFonts w:ascii="Times New Roman" w:hAnsi="Times New Roman" w:cs="Times New Roman"/>
          <w:b/>
          <w:color w:val="1A1A1A" w:themeColor="background1" w:themeShade="1A"/>
          <w:sz w:val="24"/>
          <w:szCs w:val="24"/>
        </w:rPr>
        <w:lastRenderedPageBreak/>
        <w:t>Pencegahan Awal Dalam Mengatasi Perilaku Hiperaktif Verbal Pada Anak</w:t>
      </w:r>
      <w:r>
        <w:rPr>
          <w:rFonts w:ascii="Times New Roman" w:hAnsi="Times New Roman" w:cs="Times New Roman"/>
          <w:b/>
          <w:color w:val="1A1A1A" w:themeColor="background1" w:themeShade="1A"/>
          <w:sz w:val="24"/>
          <w:szCs w:val="24"/>
        </w:rPr>
        <w:t xml:space="preserve"> Usia Dini</w:t>
      </w:r>
    </w:p>
    <w:p w:rsidR="00F51CA6" w:rsidRPr="00AB1442" w:rsidRDefault="00F51CA6" w:rsidP="00F51CA6">
      <w:pPr>
        <w:pStyle w:val="ListParagraph"/>
        <w:autoSpaceDE w:val="0"/>
        <w:autoSpaceDN w:val="0"/>
        <w:adjustRightInd w:val="0"/>
        <w:spacing w:before="240" w:line="240" w:lineRule="auto"/>
        <w:jc w:val="both"/>
        <w:rPr>
          <w:rFonts w:ascii="Times New Roman" w:hAnsi="Times New Roman" w:cs="Times New Roman"/>
          <w:b/>
          <w:color w:val="1A1A1A" w:themeColor="background1" w:themeShade="1A"/>
          <w:sz w:val="24"/>
          <w:szCs w:val="24"/>
        </w:rPr>
      </w:pPr>
    </w:p>
    <w:p w:rsidR="00C7647F" w:rsidRDefault="008F4489" w:rsidP="00C7647F">
      <w:pPr>
        <w:pStyle w:val="ListParagraph"/>
        <w:autoSpaceDE w:val="0"/>
        <w:autoSpaceDN w:val="0"/>
        <w:adjustRightInd w:val="0"/>
        <w:spacing w:after="0" w:line="480" w:lineRule="auto"/>
        <w:ind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Beberapa langkah awal yang tepat dalam menangani perilaku hiperaktif verbal pada anak usia dini dapat dilakukan dengan menanamkan ajaran agama</w:t>
      </w:r>
      <w:r w:rsidR="00B65E90">
        <w:rPr>
          <w:rFonts w:ascii="Times New Roman" w:hAnsi="Times New Roman" w:cs="Times New Roman"/>
          <w:color w:val="1A1A1A" w:themeColor="background1" w:themeShade="1A"/>
          <w:sz w:val="24"/>
          <w:szCs w:val="24"/>
        </w:rPr>
        <w:t xml:space="preserve"> dan moral</w:t>
      </w:r>
      <w:r w:rsidRPr="009F420E">
        <w:rPr>
          <w:rFonts w:ascii="Times New Roman" w:hAnsi="Times New Roman" w:cs="Times New Roman"/>
          <w:color w:val="1A1A1A" w:themeColor="background1" w:themeShade="1A"/>
          <w:sz w:val="24"/>
          <w:szCs w:val="24"/>
        </w:rPr>
        <w:t xml:space="preserve"> pada anak dan menyediakan lingkungan pendidikan yang kondusif bagi anak sedini mungkin.</w:t>
      </w:r>
      <w:r w:rsidR="00C7647F">
        <w:rPr>
          <w:rFonts w:ascii="Times New Roman" w:hAnsi="Times New Roman" w:cs="Times New Roman"/>
          <w:color w:val="1A1A1A" w:themeColor="background1" w:themeShade="1A"/>
          <w:sz w:val="24"/>
          <w:szCs w:val="24"/>
        </w:rPr>
        <w:t xml:space="preserve"> </w:t>
      </w:r>
      <w:r w:rsidR="005D5F95" w:rsidRPr="009F420E">
        <w:rPr>
          <w:rFonts w:ascii="Times New Roman" w:hAnsi="Times New Roman" w:cs="Times New Roman"/>
          <w:color w:val="1A1A1A" w:themeColor="background1" w:themeShade="1A"/>
          <w:sz w:val="24"/>
          <w:szCs w:val="24"/>
        </w:rPr>
        <w:t>Menanamkan ajaran agama pada anak sedini mungkin selain menjadi kewajiban orang tua juga merupakan tugas dari</w:t>
      </w:r>
      <w:r w:rsidR="00C7647F">
        <w:rPr>
          <w:rFonts w:ascii="Times New Roman" w:hAnsi="Times New Roman" w:cs="Times New Roman"/>
          <w:color w:val="1A1A1A" w:themeColor="background1" w:themeShade="1A"/>
          <w:sz w:val="24"/>
          <w:szCs w:val="24"/>
        </w:rPr>
        <w:t xml:space="preserve"> seorang guru yang profesional.</w:t>
      </w:r>
    </w:p>
    <w:p w:rsidR="00C7647F" w:rsidRDefault="005D5F95" w:rsidP="00C7647F">
      <w:pPr>
        <w:pStyle w:val="ListParagraph"/>
        <w:autoSpaceDE w:val="0"/>
        <w:autoSpaceDN w:val="0"/>
        <w:adjustRightInd w:val="0"/>
        <w:spacing w:after="0" w:line="480" w:lineRule="auto"/>
        <w:ind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Dimana hal ini memiliki peranan yang urgen mengingat masa pertumbuhan dan perkembangan anak usia dini (0-6 tahun) merupakan masa emas, dimana kemampuan memorik dan motorik anak sangat bagus dalam menangkap segala bentuk aktivitas yang terjadi di lingkungan sekitarnya. Hal ini sangat berkaitan erat dengan lingkungan sosial yang kondusif dan baik dimana lingkungan sosial merupakan wadah bagi anak usia dini belajar bersosialisasi, dan mengembangkan pote</w:t>
      </w:r>
      <w:r w:rsidR="00C7647F">
        <w:rPr>
          <w:rFonts w:ascii="Times New Roman" w:hAnsi="Times New Roman" w:cs="Times New Roman"/>
          <w:color w:val="1A1A1A" w:themeColor="background1" w:themeShade="1A"/>
          <w:sz w:val="24"/>
          <w:szCs w:val="24"/>
        </w:rPr>
        <w:t>nsi-potensi yang mereka miliki.</w:t>
      </w:r>
    </w:p>
    <w:p w:rsidR="008F4489" w:rsidRDefault="005D5F95" w:rsidP="00C7647F">
      <w:pPr>
        <w:autoSpaceDE w:val="0"/>
        <w:autoSpaceDN w:val="0"/>
        <w:adjustRightInd w:val="0"/>
        <w:spacing w:after="0" w:line="480" w:lineRule="auto"/>
        <w:ind w:left="72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Menyediakan lingkungan sosial yang sehat, kondusif dan baik bagi anak sejak dini memilki peranan vital dalam pembentukan karakteristik dan perilaku anak karena lingkungan sosial merupakan salah satu media belajar yang efektif bagi anak usia dini. Oleh karena itu hal yang paling mendasar yang perlu dilakukan oleh seorang guru dalam menangani perilaku hiperaktif verbal pada anak usia dini, yaitu:</w:t>
      </w:r>
    </w:p>
    <w:p w:rsidR="00C7647F" w:rsidRDefault="00C7647F" w:rsidP="00C7647F">
      <w:pPr>
        <w:autoSpaceDE w:val="0"/>
        <w:autoSpaceDN w:val="0"/>
        <w:adjustRightInd w:val="0"/>
        <w:spacing w:after="0" w:line="480" w:lineRule="auto"/>
        <w:ind w:left="720" w:firstLine="630"/>
        <w:jc w:val="both"/>
        <w:rPr>
          <w:rFonts w:ascii="Times New Roman" w:hAnsi="Times New Roman" w:cs="Times New Roman"/>
          <w:color w:val="1A1A1A" w:themeColor="background1" w:themeShade="1A"/>
          <w:sz w:val="24"/>
          <w:szCs w:val="24"/>
        </w:rPr>
      </w:pPr>
    </w:p>
    <w:p w:rsidR="00F51CA6" w:rsidRPr="009F420E" w:rsidRDefault="00F51CA6" w:rsidP="00C7647F">
      <w:pPr>
        <w:autoSpaceDE w:val="0"/>
        <w:autoSpaceDN w:val="0"/>
        <w:adjustRightInd w:val="0"/>
        <w:spacing w:after="0" w:line="480" w:lineRule="auto"/>
        <w:ind w:left="720" w:firstLine="630"/>
        <w:jc w:val="both"/>
        <w:rPr>
          <w:rFonts w:ascii="Times New Roman" w:hAnsi="Times New Roman" w:cs="Times New Roman"/>
          <w:color w:val="1A1A1A" w:themeColor="background1" w:themeShade="1A"/>
          <w:sz w:val="24"/>
          <w:szCs w:val="24"/>
        </w:rPr>
      </w:pPr>
    </w:p>
    <w:p w:rsidR="005D5F95" w:rsidRPr="009F420E" w:rsidRDefault="005D5F95" w:rsidP="00C7647F">
      <w:pPr>
        <w:pStyle w:val="ListParagraph"/>
        <w:numPr>
          <w:ilvl w:val="0"/>
          <w:numId w:val="27"/>
        </w:numPr>
        <w:autoSpaceDE w:val="0"/>
        <w:autoSpaceDN w:val="0"/>
        <w:adjustRightInd w:val="0"/>
        <w:spacing w:after="0" w:line="480" w:lineRule="auto"/>
        <w:ind w:left="990" w:hanging="27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Menanamkan ajaran agama dan moral pada anak sedini mungkin</w:t>
      </w:r>
    </w:p>
    <w:p w:rsidR="005D5F95" w:rsidRPr="009F420E" w:rsidRDefault="005D5F95" w:rsidP="00C7647F">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Pendidikan agama sangat berperan penting dalam pembentukan karakteristik anak. Menanamkan ajaran agama sedini mungkin dapat menjadi pedoman yang sangat baik untuk anak. Menurut Zakiah Daradjat (1996:55) Perkembangan agama pada masa anak, terjadi melalui pengalaman hidupnya sejak kecil, dalam keluarga, di sekolah dan dalam masyarakat lingkungan. Dalam Menanamkan ajaran agama pada anak harus dimulai dari pendidikan yang paling dasar. Memulainya dengan menghadirkan Tuhan dengan berbagai aktivitas anak. Dengan pola pembiasaan yang diterapkan pada anak, akan memudahkan anak untuk mengerti dan memahami siapa Tuhan-Nya. Dengan menanamkan ajaran agama sedini mungkin dapat mengantisipasi atau mengurangi bahkan dapat menghilangkan perilaku hiperaktif verbal pada anak usia dini.</w:t>
      </w:r>
    </w:p>
    <w:p w:rsidR="005D5F95" w:rsidRPr="009F420E" w:rsidRDefault="005D5F95" w:rsidP="00C7647F">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Teori tentang sumber kejiwaan agama terdiri dari dua rumusan, teori yang pertama yaitu, Teori Monistik. Jalaluddin (1997:54) menjelaskan bahwa, Teori Monoistik berpendapat bahwa yang menjadi sumber kejiwaan agama itu adalah satu sumber kejiwaan. selanjutnya untuk mengetahui sumber tunggal yang paling dominan, ada beberapa pendapat yang timbul yaitu yang dikemukakan oleh Thomas Van Aquino (Jalaluddin, 1997:54), mengemukakan bahwa yang menjadi sumber kejiwaan agama itu ialah berpikir. Manusia bertuhan karena manusia </w:t>
      </w:r>
      <w:r w:rsidRPr="009F420E">
        <w:rPr>
          <w:rFonts w:ascii="Times New Roman" w:hAnsi="Times New Roman" w:cs="Times New Roman"/>
          <w:color w:val="1A1A1A" w:themeColor="background1" w:themeShade="1A"/>
          <w:sz w:val="24"/>
          <w:szCs w:val="24"/>
        </w:rPr>
        <w:lastRenderedPageBreak/>
        <w:t>menggunakan kemampuan berpikirnya. Kehidupan beragama merupakan refleksi dari kehidupan berpikir manusia itu sendiri.</w:t>
      </w:r>
    </w:p>
    <w:p w:rsidR="005D5F95" w:rsidRPr="009F420E" w:rsidRDefault="005D5F95" w:rsidP="00C7647F">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Fredrick Hegel (Jalaluddin, 1997:54), filosof Jerman ini berpendapat bahwa agama adalah suatu pengetahuan yang sungguh-sungguh benar dan tempat kebenaran abadi. Berdasarkan hal itu agama semata-mata merupakan hal-hal atau persoalan yang berhubungan dengan pikiran. Teori kedua yaitu, Teori Fakulti ini berpendapat bahwa tingkah laku manusia itu tidak bersumber pada satu faktor tunggal tetapi terdiri dari beberapa unsur. Menurut Jalaluddin (1997:56) yang dianggap memegang peranan penting adalah fungsi cipta (</w:t>
      </w:r>
      <w:r w:rsidRPr="009F420E">
        <w:rPr>
          <w:rFonts w:ascii="Times New Roman" w:hAnsi="Times New Roman" w:cs="Times New Roman"/>
          <w:i/>
          <w:color w:val="1A1A1A" w:themeColor="background1" w:themeShade="1A"/>
          <w:sz w:val="24"/>
          <w:szCs w:val="24"/>
        </w:rPr>
        <w:t>reason</w:t>
      </w:r>
      <w:r w:rsidRPr="009F420E">
        <w:rPr>
          <w:rFonts w:ascii="Times New Roman" w:hAnsi="Times New Roman" w:cs="Times New Roman"/>
          <w:color w:val="1A1A1A" w:themeColor="background1" w:themeShade="1A"/>
          <w:sz w:val="24"/>
          <w:szCs w:val="24"/>
        </w:rPr>
        <w:t>), rasa (</w:t>
      </w:r>
      <w:r w:rsidRPr="009F420E">
        <w:rPr>
          <w:rFonts w:ascii="Times New Roman" w:hAnsi="Times New Roman" w:cs="Times New Roman"/>
          <w:i/>
          <w:color w:val="1A1A1A" w:themeColor="background1" w:themeShade="1A"/>
          <w:sz w:val="24"/>
          <w:szCs w:val="24"/>
        </w:rPr>
        <w:t>emotion</w:t>
      </w:r>
      <w:r w:rsidRPr="009F420E">
        <w:rPr>
          <w:rFonts w:ascii="Times New Roman" w:hAnsi="Times New Roman" w:cs="Times New Roman"/>
          <w:color w:val="1A1A1A" w:themeColor="background1" w:themeShade="1A"/>
          <w:sz w:val="24"/>
          <w:szCs w:val="24"/>
        </w:rPr>
        <w:t>), dan karsa (</w:t>
      </w:r>
      <w:r w:rsidRPr="009F420E">
        <w:rPr>
          <w:rFonts w:ascii="Times New Roman" w:hAnsi="Times New Roman" w:cs="Times New Roman"/>
          <w:i/>
          <w:color w:val="1A1A1A" w:themeColor="background1" w:themeShade="1A"/>
          <w:sz w:val="24"/>
          <w:szCs w:val="24"/>
        </w:rPr>
        <w:t>will</w:t>
      </w:r>
      <w:r w:rsidRPr="009F420E">
        <w:rPr>
          <w:rFonts w:ascii="Times New Roman" w:hAnsi="Times New Roman" w:cs="Times New Roman"/>
          <w:color w:val="1A1A1A" w:themeColor="background1" w:themeShade="1A"/>
          <w:sz w:val="24"/>
          <w:szCs w:val="24"/>
        </w:rPr>
        <w:t>). Perbuatan manusia yang bersifat keagamaan dipengaruhi dan ditentukan oleh tiga fungsi tersebut, yaitu :</w:t>
      </w:r>
    </w:p>
    <w:p w:rsidR="005D5F95" w:rsidRPr="009F420E" w:rsidRDefault="005D5F95" w:rsidP="00C7647F">
      <w:pPr>
        <w:pStyle w:val="ListParagraph"/>
        <w:numPr>
          <w:ilvl w:val="0"/>
          <w:numId w:val="46"/>
        </w:numPr>
        <w:autoSpaceDE w:val="0"/>
        <w:autoSpaceDN w:val="0"/>
        <w:adjustRightInd w:val="0"/>
        <w:spacing w:after="0" w:line="480" w:lineRule="auto"/>
        <w:ind w:left="1260"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Cipta, merupakan fungsi intektual jiwa manusia</w:t>
      </w:r>
      <w:r w:rsidR="00C7647F">
        <w:rPr>
          <w:rFonts w:ascii="Times New Roman" w:hAnsi="Times New Roman" w:cs="Times New Roman"/>
          <w:color w:val="1A1A1A" w:themeColor="background1" w:themeShade="1A"/>
          <w:sz w:val="24"/>
          <w:szCs w:val="24"/>
        </w:rPr>
        <w:t>.</w:t>
      </w:r>
    </w:p>
    <w:p w:rsidR="005D5F95" w:rsidRPr="009F420E" w:rsidRDefault="005D5F95" w:rsidP="00C7647F">
      <w:pPr>
        <w:pStyle w:val="ListParagraph"/>
        <w:numPr>
          <w:ilvl w:val="0"/>
          <w:numId w:val="46"/>
        </w:numPr>
        <w:autoSpaceDE w:val="0"/>
        <w:autoSpaceDN w:val="0"/>
        <w:adjustRightInd w:val="0"/>
        <w:spacing w:after="0" w:line="480" w:lineRule="auto"/>
        <w:ind w:left="1260"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Rasa, suatu tenaga dalam jika manusia yang banyak berperan membentuk motivasi dalam corak tingkah laku seseorang</w:t>
      </w:r>
      <w:r w:rsidR="00C7647F">
        <w:rPr>
          <w:rFonts w:ascii="Times New Roman" w:hAnsi="Times New Roman" w:cs="Times New Roman"/>
          <w:color w:val="1A1A1A" w:themeColor="background1" w:themeShade="1A"/>
          <w:sz w:val="24"/>
          <w:szCs w:val="24"/>
        </w:rPr>
        <w:t>.</w:t>
      </w:r>
    </w:p>
    <w:p w:rsidR="005D5F95" w:rsidRPr="009F420E" w:rsidRDefault="005D5F95" w:rsidP="00C7647F">
      <w:pPr>
        <w:pStyle w:val="ListParagraph"/>
        <w:numPr>
          <w:ilvl w:val="0"/>
          <w:numId w:val="46"/>
        </w:numPr>
        <w:autoSpaceDE w:val="0"/>
        <w:autoSpaceDN w:val="0"/>
        <w:adjustRightInd w:val="0"/>
        <w:spacing w:after="0" w:line="480" w:lineRule="auto"/>
        <w:ind w:left="1260"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Karsa, merupakan fungsi eksekusif dalam jiwa manusia, karena berfungsi mendorong timbulnya pelaksanaan doktrin serta ajaran agama berdasarkan fungsi kejiwaan.</w:t>
      </w:r>
    </w:p>
    <w:p w:rsidR="005D5F95" w:rsidRPr="009F420E" w:rsidRDefault="005D5F95" w:rsidP="00FB688B">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Beberapa pemuka teori Fakulti seperti GM. Straton (Jalaluddin, 1997:59), mengemukakan teori “Konflik”. Ia mengatakan, bahwa yang menjadi sumber kejiwaan adalah adanya konflik dalam kejiwaan manusia. Keadaan yang berlawanan seperti: baik-buruk, moral-immoral, kepasifan-</w:t>
      </w:r>
      <w:r w:rsidRPr="009F420E">
        <w:rPr>
          <w:rFonts w:ascii="Times New Roman" w:hAnsi="Times New Roman" w:cs="Times New Roman"/>
          <w:color w:val="1A1A1A" w:themeColor="background1" w:themeShade="1A"/>
          <w:sz w:val="24"/>
          <w:szCs w:val="24"/>
        </w:rPr>
        <w:lastRenderedPageBreak/>
        <w:t xml:space="preserve">keaktifan, rasa rendah diri dan rasa harga diri menimbulkan pertentangan (konflik) dalam diri manusia. </w:t>
      </w:r>
    </w:p>
    <w:p w:rsidR="00B5406F" w:rsidRPr="009F420E" w:rsidRDefault="005D5F95" w:rsidP="00FB688B">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Sedangkan, Zakiah Daradjat (Jalaluddin, 1997:60) menjelaskan bahwa pada diri manusia itu terdapat kebutuhan pokok. Beliau mengemukakan bahwa selain dari kebutuhan jasmani dan kebutuhan rohani, manusia juga mempunyai suatu kebutuhan akan adanya keseimbangan dalam kehidupan jiwanya agar tidak terjadi tekanan.</w:t>
      </w:r>
    </w:p>
    <w:p w:rsidR="005D5F95" w:rsidRPr="009F420E" w:rsidRDefault="00FB688B" w:rsidP="00FB688B">
      <w:pPr>
        <w:pStyle w:val="ListParagraph"/>
        <w:numPr>
          <w:ilvl w:val="0"/>
          <w:numId w:val="27"/>
        </w:numPr>
        <w:autoSpaceDE w:val="0"/>
        <w:autoSpaceDN w:val="0"/>
        <w:adjustRightInd w:val="0"/>
        <w:spacing w:after="0" w:line="480" w:lineRule="auto"/>
        <w:ind w:left="990" w:hanging="27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w:t>
      </w:r>
      <w:r>
        <w:rPr>
          <w:rFonts w:ascii="Times New Roman" w:hAnsi="Times New Roman" w:cs="Times New Roman"/>
          <w:color w:val="1A1A1A" w:themeColor="background1" w:themeShade="1A"/>
          <w:sz w:val="24"/>
          <w:szCs w:val="24"/>
        </w:rPr>
        <w:t>yediakan Lingkungan Pendidikan y</w:t>
      </w:r>
      <w:r w:rsidRPr="009F420E">
        <w:rPr>
          <w:rFonts w:ascii="Times New Roman" w:hAnsi="Times New Roman" w:cs="Times New Roman"/>
          <w:color w:val="1A1A1A" w:themeColor="background1" w:themeShade="1A"/>
          <w:sz w:val="24"/>
          <w:szCs w:val="24"/>
        </w:rPr>
        <w:t>ang K</w:t>
      </w:r>
      <w:r>
        <w:rPr>
          <w:rFonts w:ascii="Times New Roman" w:hAnsi="Times New Roman" w:cs="Times New Roman"/>
          <w:color w:val="1A1A1A" w:themeColor="background1" w:themeShade="1A"/>
          <w:sz w:val="24"/>
          <w:szCs w:val="24"/>
        </w:rPr>
        <w:t>ondusif b</w:t>
      </w:r>
      <w:r w:rsidRPr="009F420E">
        <w:rPr>
          <w:rFonts w:ascii="Times New Roman" w:hAnsi="Times New Roman" w:cs="Times New Roman"/>
          <w:color w:val="1A1A1A" w:themeColor="background1" w:themeShade="1A"/>
          <w:sz w:val="24"/>
          <w:szCs w:val="24"/>
        </w:rPr>
        <w:t>agi Anak Usia Dini</w:t>
      </w:r>
    </w:p>
    <w:p w:rsidR="005D5F95" w:rsidRPr="009F420E" w:rsidRDefault="005D5F95" w:rsidP="00E7317D">
      <w:pPr>
        <w:pStyle w:val="ListParagraph"/>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Taman kanak-kanak merupakan jenjang pendidikan pertama sekaligus menjadi lingkungan pendidikan pertama bagi anak usia dini secara formal, Dimana Guru Taman kanak-kanak merupakan figur pertama diluar keluarga yang membina kepribadian anak. Undang-undang Republik Indonesia Nomor 20 Tahun 2003 tentang, sistem pendidikan nasional, pasal 28 ayat (3) menyatakan bahwa, </w:t>
      </w:r>
      <w:r w:rsidRPr="009F420E">
        <w:rPr>
          <w:rFonts w:ascii="Times New Roman" w:hAnsi="Times New Roman" w:cs="Times New Roman"/>
          <w:color w:val="1A1A1A" w:themeColor="background1" w:themeShade="1A"/>
          <w:sz w:val="24"/>
          <w:szCs w:val="24"/>
          <w:lang w:val="id-ID"/>
        </w:rPr>
        <w:t>Pendidikan anak usia dini pada jalur pendidikan formal berbentuk taman kanak</w:t>
      </w:r>
      <w:r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lang w:val="id-ID"/>
        </w:rPr>
        <w:t>kanak</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(TK), raudatul athfal (RA), atau bentuk lain yang sederajat.</w:t>
      </w:r>
    </w:p>
    <w:p w:rsidR="005D5F95" w:rsidRPr="009F420E" w:rsidRDefault="005D5F95" w:rsidP="00E7317D">
      <w:pPr>
        <w:pStyle w:val="ListParagraph"/>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Selanjutnya pada pasal 1 ayat (1) menyatakan bahwa, </w:t>
      </w:r>
      <w:r w:rsidRPr="009F420E">
        <w:rPr>
          <w:rFonts w:ascii="Times New Roman" w:hAnsi="Times New Roman" w:cs="Times New Roman"/>
          <w:color w:val="1A1A1A" w:themeColor="background1" w:themeShade="1A"/>
          <w:sz w:val="24"/>
          <w:szCs w:val="24"/>
          <w:lang w:val="id-ID"/>
        </w:rPr>
        <w:t>Pendidikan adalah usaha sadar dan terencana untuk mewujudkan suasana belajar</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dan proses pembelajaran agar peserta didik secara aktif mengembangkan potensi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dirinya untuk memiliki kekuatan spiritual keagamaan, pengendalian diri, kepribadian,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kecerdasan, akhlak mulia, serta keterampilan yang diperlukan dirinya, masyarakat,</w:t>
      </w:r>
      <w:r w:rsidRPr="009F420E">
        <w:rPr>
          <w:rFonts w:ascii="Times New Roman" w:hAnsi="Times New Roman" w:cs="Times New Roman"/>
          <w:color w:val="1A1A1A" w:themeColor="background1" w:themeShade="1A"/>
          <w:sz w:val="24"/>
          <w:szCs w:val="24"/>
        </w:rPr>
        <w:t xml:space="preserve"> bangsa, dan negara. </w:t>
      </w:r>
      <w:r w:rsidRPr="009F420E">
        <w:rPr>
          <w:rFonts w:ascii="Times New Roman" w:hAnsi="Times New Roman" w:cs="Times New Roman"/>
          <w:color w:val="1A1A1A" w:themeColor="background1" w:themeShade="1A"/>
          <w:sz w:val="24"/>
          <w:szCs w:val="24"/>
          <w:lang w:val="id-ID"/>
        </w:rPr>
        <w:lastRenderedPageBreak/>
        <w:t>Pendidikan anak usia dini adalah suatu upaya pembinaan yang ditujukan kepada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anak sejak lahir sampai dengan usia enam tahun yang dilakukan melalui pemberian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rangsangan pendidikan untuk membantu pertumbuhan dan perkembangan jasmani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dan rohani agar anak memiliki kesiapan dalam memasuki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pendidikan lebih lanjut</w:t>
      </w:r>
      <w:r w:rsidRPr="009F420E">
        <w:rPr>
          <w:rFonts w:ascii="Times New Roman" w:hAnsi="Times New Roman" w:cs="Times New Roman"/>
          <w:color w:val="1A1A1A" w:themeColor="background1" w:themeShade="1A"/>
          <w:sz w:val="24"/>
          <w:szCs w:val="24"/>
        </w:rPr>
        <w:t xml:space="preserve"> (UU RI No.20 Tahun 2003, tentang Sistem Pendidikan Nasional)</w:t>
      </w:r>
      <w:r w:rsidRPr="009F420E">
        <w:rPr>
          <w:rFonts w:ascii="Times New Roman" w:hAnsi="Times New Roman" w:cs="Times New Roman"/>
          <w:color w:val="1A1A1A" w:themeColor="background1" w:themeShade="1A"/>
          <w:sz w:val="24"/>
          <w:szCs w:val="24"/>
          <w:lang w:val="id-ID"/>
        </w:rPr>
        <w:t>.</w:t>
      </w:r>
    </w:p>
    <w:p w:rsidR="005D5F95" w:rsidRPr="009F420E" w:rsidRDefault="005D5F95" w:rsidP="00E7317D">
      <w:pPr>
        <w:pStyle w:val="ListParagraph"/>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Secara umum lingkungan pendidikan merupakan suatu wadah atau sarana dimana berlangsung proses pengubahan sikap dan tata laku seseorang atau sekelompok orang dalam usaha mendewasakan manusia melalui upaya pengajaran dan pelatihan. Lingkungan pendidikan inilah yang menjadi tempat anak belajar dan berinteraksi dengan individu-individu di sekitarnya. Dalam proses interaksi ini lingkungan pendidikan akan memberikan pengaruh yang sangat berkesan pada anak, baik itu pengaruh buruk maupun pengaruh baik. Hal ini dikarenakan tingkah laku anak ditentukan oleh pembawaan dan lingkungan sosial, dimana anak itu berada dan menjalin interaksi dengan individu-individu di sekitarnya..</w:t>
      </w:r>
    </w:p>
    <w:p w:rsidR="005D5F95" w:rsidRPr="009F420E" w:rsidRDefault="005D5F95" w:rsidP="00E7317D">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Kamus Umum Bahasa Indonesia (Purwadarminta, 1984) pengertian lingkungan sosial adalah kekuatan masyarakat serta berbagai sistem norma di sekitar individu atau kelompok manusia yang mempengaruhi tingkah laku mereka dan interaksi antara mereka. Anak usia dini merupakan bagian dari masyarakat yang akan mengikuti berbagai sistem norma yang berlaku di masyarakat. Pada anak usia dini cenderung </w:t>
      </w:r>
      <w:r w:rsidRPr="009F420E">
        <w:rPr>
          <w:rFonts w:ascii="Times New Roman" w:hAnsi="Times New Roman" w:cs="Times New Roman"/>
          <w:color w:val="1A1A1A" w:themeColor="background1" w:themeShade="1A"/>
          <w:sz w:val="24"/>
          <w:szCs w:val="24"/>
        </w:rPr>
        <w:lastRenderedPageBreak/>
        <w:t xml:space="preserve">akan meniru segala pola perilaku individu di lingkungan dimana anak berada. Dengan menyediakan lingkungan yang kondusif dan baik akan berpengaruh positif pada moral dan tingkah laku anak usia dini. </w:t>
      </w:r>
    </w:p>
    <w:p w:rsidR="00ED7E83" w:rsidRPr="009F420E" w:rsidRDefault="005D5F95" w:rsidP="00E7317D">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menghadapi anak yang suka mengumpat perlu adanya lingkungan yang sebaik mungkin. Musbikin (2005) berpendapat bahwa reaksi orang tua yang tidak berlebihan dapat meredakan perilaku mengumpat. Namun jika orang tua memperlihatkan kekesalan secara berlebihan, biasanya anak akan meneruskan perilaku tersebut. Ciptakan suasana yang baik antara orang tua dan anak. Jika terjadi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alihkan perhatian anak untuk sementara. Lakukan diskusi khusus dengan anak pada waktu yang tepat, agar anak dapat meluapkan keinginannya.</w:t>
      </w:r>
    </w:p>
    <w:p w:rsidR="005D5F95" w:rsidRPr="009F420E" w:rsidRDefault="005D5F95" w:rsidP="00E7317D">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Guru sebagai pribadi yang utama dalam kehidupan peserta didik adalah merupakan sosok teladan bagi anak dalam bersosialisasi dimasyarakat, untuk itu guru senantiasa belajar terus menerus mengaktualisasi diri, memperluas pengetahuannya agar efektif dalam memfasilitasi siswa dalam belajar. Oleh karena itu merupakan kewajiban bagi mereka untuk memberikan pendidikan moral pada anak sejak dini serta membangun suasana harmonis dan bahagia. Guru harus mampu menciptakan lingkungan yang kondusif bagi anak usia dini, yang artinya menyediakan suatu wadah atau kondisi yang mampu memberikan peluang </w:t>
      </w:r>
      <w:r w:rsidRPr="009F420E">
        <w:rPr>
          <w:rFonts w:ascii="Times New Roman" w:hAnsi="Times New Roman" w:cs="Times New Roman"/>
          <w:color w:val="1A1A1A" w:themeColor="background1" w:themeShade="1A"/>
          <w:sz w:val="24"/>
          <w:szCs w:val="24"/>
        </w:rPr>
        <w:lastRenderedPageBreak/>
        <w:t>pada hasil yang diinginkan yang bersifat mendukung sesuai dengan perkembangan anak usia dini.</w:t>
      </w:r>
    </w:p>
    <w:p w:rsidR="00E3767B" w:rsidRDefault="005D5F95" w:rsidP="00E7317D">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Menurut Ahmadi dan Prasetya (1997:33) menjelaskan bahwa proses belajar mengajar adalah suatu aspek dari lingkungan sekolah yang terorganisasi. Lingkungan ini diatur serta diawasi agar kegiatan belajar terarah sesuai tujuan pendidikan. Pengawasan turut menentukan lingkungan</w:t>
      </w:r>
      <w:r w:rsidR="00E3767B">
        <w:rPr>
          <w:rFonts w:ascii="Times New Roman" w:hAnsi="Times New Roman" w:cs="Times New Roman"/>
          <w:color w:val="1A1A1A" w:themeColor="background1" w:themeShade="1A"/>
          <w:sz w:val="24"/>
          <w:szCs w:val="24"/>
        </w:rPr>
        <w:t xml:space="preserve"> itu membantu kegiatan belajar.</w:t>
      </w:r>
    </w:p>
    <w:p w:rsidR="005D5F95" w:rsidRPr="009F420E" w:rsidRDefault="005D5F95" w:rsidP="00E7317D">
      <w:pPr>
        <w:autoSpaceDE w:val="0"/>
        <w:autoSpaceDN w:val="0"/>
        <w:adjustRightInd w:val="0"/>
        <w:spacing w:after="0" w:line="480" w:lineRule="auto"/>
        <w:ind w:left="99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Lingkungan belajar yang baik adalah lingkungan yang menantang dan merangsang para siswa untuk belajar, memberikan rasa aman dan kepuasan serta mencapai tujuan yang diharapkan. Salah satu faktor yang mendukung kondisi belajar di dalam suatu kelas adalah </w:t>
      </w:r>
      <w:r w:rsidRPr="009F420E">
        <w:rPr>
          <w:rFonts w:ascii="Times New Roman" w:hAnsi="Times New Roman" w:cs="Times New Roman"/>
          <w:i/>
          <w:color w:val="1A1A1A" w:themeColor="background1" w:themeShade="1A"/>
          <w:sz w:val="24"/>
          <w:szCs w:val="24"/>
        </w:rPr>
        <w:t xml:space="preserve">job description </w:t>
      </w:r>
      <w:r w:rsidRPr="009F420E">
        <w:rPr>
          <w:rFonts w:ascii="Times New Roman" w:hAnsi="Times New Roman" w:cs="Times New Roman"/>
          <w:color w:val="1A1A1A" w:themeColor="background1" w:themeShade="1A"/>
          <w:sz w:val="24"/>
          <w:szCs w:val="24"/>
        </w:rPr>
        <w:t xml:space="preserve">proses belajar mengajar yang berisi serangkaian pengertian peristiwa belajar yang dilakukan oleh kelompok-kelompok siswa. Sehubungan dengan hal ini, </w:t>
      </w:r>
      <w:r w:rsidRPr="009F420E">
        <w:rPr>
          <w:rFonts w:ascii="Times New Roman" w:hAnsi="Times New Roman" w:cs="Times New Roman"/>
          <w:i/>
          <w:color w:val="1A1A1A" w:themeColor="background1" w:themeShade="1A"/>
          <w:sz w:val="24"/>
          <w:szCs w:val="24"/>
        </w:rPr>
        <w:t>job description</w:t>
      </w:r>
      <w:r w:rsidRPr="009F420E">
        <w:rPr>
          <w:rFonts w:ascii="Times New Roman" w:hAnsi="Times New Roman" w:cs="Times New Roman"/>
          <w:color w:val="1A1A1A" w:themeColor="background1" w:themeShade="1A"/>
          <w:sz w:val="24"/>
          <w:szCs w:val="24"/>
        </w:rPr>
        <w:t xml:space="preserve"> guru dalam proses belajar mengajar adalah:</w:t>
      </w:r>
    </w:p>
    <w:p w:rsidR="005D5F95" w:rsidRPr="009F420E" w:rsidRDefault="005D5F95" w:rsidP="00E7317D">
      <w:pPr>
        <w:pStyle w:val="ListParagraph"/>
        <w:numPr>
          <w:ilvl w:val="0"/>
          <w:numId w:val="47"/>
        </w:numPr>
        <w:autoSpaceDE w:val="0"/>
        <w:autoSpaceDN w:val="0"/>
        <w:adjustRightInd w:val="0"/>
        <w:spacing w:after="0" w:line="480" w:lineRule="auto"/>
        <w:ind w:left="135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Perencanaan instruksional, yaitu alat atau media untuk mengarahkan kegiatan-kegiatan organisasi belajar.</w:t>
      </w:r>
    </w:p>
    <w:p w:rsidR="005D5F95" w:rsidRPr="009F420E" w:rsidRDefault="005D5F95" w:rsidP="00E7317D">
      <w:pPr>
        <w:pStyle w:val="ListParagraph"/>
        <w:numPr>
          <w:ilvl w:val="0"/>
          <w:numId w:val="47"/>
        </w:numPr>
        <w:autoSpaceDE w:val="0"/>
        <w:autoSpaceDN w:val="0"/>
        <w:adjustRightInd w:val="0"/>
        <w:spacing w:after="0" w:line="480" w:lineRule="auto"/>
        <w:ind w:left="135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Organisasi belajar yang merupakan usaha menciptakan wadah dan fasilitas atau lingkungan yang sesuai dengan kebutuhan yang mengandung kemungkinan terciptanya proses belajar mengajar.</w:t>
      </w:r>
    </w:p>
    <w:p w:rsidR="005D5F95" w:rsidRPr="009F420E" w:rsidRDefault="005D5F95" w:rsidP="00E7317D">
      <w:pPr>
        <w:pStyle w:val="ListParagraph"/>
        <w:numPr>
          <w:ilvl w:val="0"/>
          <w:numId w:val="47"/>
        </w:numPr>
        <w:autoSpaceDE w:val="0"/>
        <w:autoSpaceDN w:val="0"/>
        <w:adjustRightInd w:val="0"/>
        <w:spacing w:after="0" w:line="480" w:lineRule="auto"/>
        <w:ind w:left="135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Menggerakkan anak didik yang merupakan usaha memancing, membangkitkan, dan mengarahkan motivasi belajar siswa. Penggerak </w:t>
      </w:r>
      <w:r w:rsidRPr="009F420E">
        <w:rPr>
          <w:rFonts w:ascii="Times New Roman" w:hAnsi="Times New Roman" w:cs="Times New Roman"/>
          <w:color w:val="1A1A1A" w:themeColor="background1" w:themeShade="1A"/>
          <w:sz w:val="24"/>
          <w:szCs w:val="24"/>
        </w:rPr>
        <w:lastRenderedPageBreak/>
        <w:t>atau motivasi di sini pada dasarnya mempunyai makna lebih daripada memerintah, mengarahkan, mengaktualkan, dan memimpin.</w:t>
      </w:r>
    </w:p>
    <w:p w:rsidR="00C57DA9" w:rsidRPr="009F420E" w:rsidRDefault="005D5F95" w:rsidP="00E7317D">
      <w:pPr>
        <w:pStyle w:val="ListParagraph"/>
        <w:numPr>
          <w:ilvl w:val="0"/>
          <w:numId w:val="47"/>
        </w:numPr>
        <w:autoSpaceDE w:val="0"/>
        <w:autoSpaceDN w:val="0"/>
        <w:adjustRightInd w:val="0"/>
        <w:spacing w:after="0" w:line="480" w:lineRule="auto"/>
        <w:ind w:left="135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Supervisi dan pengawasan, yakni usaha mengawasi, menunjang, membantu, menugaskan, dan mengarahkan kegiatan belajar mengajar sesuai dengan perencanaan instruksional </w:t>
      </w:r>
      <w:r w:rsidR="00C57DA9" w:rsidRPr="009F420E">
        <w:rPr>
          <w:rFonts w:ascii="Times New Roman" w:hAnsi="Times New Roman" w:cs="Times New Roman"/>
          <w:color w:val="1A1A1A" w:themeColor="background1" w:themeShade="1A"/>
          <w:sz w:val="24"/>
          <w:szCs w:val="24"/>
        </w:rPr>
        <w:t>yang telah didesain sebelumnya.</w:t>
      </w:r>
    </w:p>
    <w:p w:rsidR="00731CBA" w:rsidRDefault="005D5F95" w:rsidP="00731CBA">
      <w:pPr>
        <w:pStyle w:val="ListParagraph"/>
        <w:numPr>
          <w:ilvl w:val="0"/>
          <w:numId w:val="47"/>
        </w:numPr>
        <w:autoSpaceDE w:val="0"/>
        <w:autoSpaceDN w:val="0"/>
        <w:adjustRightInd w:val="0"/>
        <w:spacing w:after="0" w:line="480" w:lineRule="auto"/>
        <w:ind w:left="135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Penelitian yang bersifat </w:t>
      </w:r>
      <w:r w:rsidRPr="009F420E">
        <w:rPr>
          <w:rFonts w:ascii="Times New Roman" w:hAnsi="Times New Roman" w:cs="Times New Roman"/>
          <w:i/>
          <w:color w:val="1A1A1A" w:themeColor="background1" w:themeShade="1A"/>
          <w:sz w:val="24"/>
          <w:szCs w:val="24"/>
        </w:rPr>
        <w:t>assesment</w:t>
      </w:r>
      <w:r w:rsidRPr="009F420E">
        <w:rPr>
          <w:rFonts w:ascii="Times New Roman" w:hAnsi="Times New Roman" w:cs="Times New Roman"/>
          <w:color w:val="1A1A1A" w:themeColor="background1" w:themeShade="1A"/>
          <w:sz w:val="24"/>
          <w:szCs w:val="24"/>
        </w:rPr>
        <w:t xml:space="preserve"> yang mengandung pengertian yang dibandingkan dengan pengukuran atau evaluasi pendidikan.</w:t>
      </w: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E3767B" w:rsidRPr="00E3767B" w:rsidRDefault="00E3767B" w:rsidP="00E3767B">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3269BB" w:rsidRPr="009F420E" w:rsidRDefault="003269BB" w:rsidP="00B979A1">
      <w:pPr>
        <w:pStyle w:val="ListParagraph"/>
        <w:numPr>
          <w:ilvl w:val="0"/>
          <w:numId w:val="2"/>
        </w:numPr>
        <w:autoSpaceDE w:val="0"/>
        <w:autoSpaceDN w:val="0"/>
        <w:adjustRightInd w:val="0"/>
        <w:spacing w:after="0" w:line="480" w:lineRule="auto"/>
        <w:ind w:left="36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lastRenderedPageBreak/>
        <w:t xml:space="preserve">Kerangka </w:t>
      </w:r>
      <w:r w:rsidR="002F6775" w:rsidRPr="009F420E">
        <w:rPr>
          <w:rFonts w:ascii="Times New Roman" w:hAnsi="Times New Roman" w:cs="Times New Roman"/>
          <w:b/>
          <w:color w:val="1A1A1A" w:themeColor="background1" w:themeShade="1A"/>
          <w:sz w:val="24"/>
          <w:szCs w:val="24"/>
        </w:rPr>
        <w:t>P</w:t>
      </w:r>
      <w:r w:rsidRPr="009F420E">
        <w:rPr>
          <w:rFonts w:ascii="Times New Roman" w:hAnsi="Times New Roman" w:cs="Times New Roman"/>
          <w:b/>
          <w:color w:val="1A1A1A" w:themeColor="background1" w:themeShade="1A"/>
          <w:sz w:val="24"/>
          <w:szCs w:val="24"/>
        </w:rPr>
        <w:t>ikir</w:t>
      </w:r>
    </w:p>
    <w:p w:rsidR="004535E0" w:rsidRPr="009F420E" w:rsidRDefault="003269BB" w:rsidP="00682D4F">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Kerangka </w:t>
      </w:r>
      <w:r w:rsidR="002F6775" w:rsidRPr="009F420E">
        <w:rPr>
          <w:rFonts w:ascii="Times New Roman" w:hAnsi="Times New Roman" w:cs="Times New Roman"/>
          <w:color w:val="1A1A1A" w:themeColor="background1" w:themeShade="1A"/>
          <w:sz w:val="24"/>
          <w:szCs w:val="24"/>
        </w:rPr>
        <w:t>p</w:t>
      </w:r>
      <w:r w:rsidRPr="009F420E">
        <w:rPr>
          <w:rFonts w:ascii="Times New Roman" w:hAnsi="Times New Roman" w:cs="Times New Roman"/>
          <w:color w:val="1A1A1A" w:themeColor="background1" w:themeShade="1A"/>
          <w:sz w:val="24"/>
          <w:szCs w:val="24"/>
        </w:rPr>
        <w:t>ikir penelitian ini m</w:t>
      </w:r>
      <w:r w:rsidR="00E35587" w:rsidRPr="009F420E">
        <w:rPr>
          <w:rFonts w:ascii="Times New Roman" w:hAnsi="Times New Roman" w:cs="Times New Roman"/>
          <w:color w:val="1A1A1A" w:themeColor="background1" w:themeShade="1A"/>
          <w:sz w:val="24"/>
          <w:szCs w:val="24"/>
        </w:rPr>
        <w:t>emaparkan penelitian</w:t>
      </w:r>
      <w:r w:rsidR="00981868" w:rsidRPr="009F420E">
        <w:rPr>
          <w:rFonts w:ascii="Times New Roman" w:hAnsi="Times New Roman" w:cs="Times New Roman"/>
          <w:color w:val="1A1A1A" w:themeColor="background1" w:themeShade="1A"/>
          <w:sz w:val="24"/>
          <w:szCs w:val="24"/>
        </w:rPr>
        <w:t xml:space="preserve"> secara</w:t>
      </w:r>
      <w:r w:rsidR="0089693F" w:rsidRPr="009F420E">
        <w:rPr>
          <w:rFonts w:ascii="Times New Roman" w:hAnsi="Times New Roman" w:cs="Times New Roman"/>
          <w:color w:val="1A1A1A" w:themeColor="background1" w:themeShade="1A"/>
          <w:sz w:val="24"/>
          <w:szCs w:val="24"/>
        </w:rPr>
        <w:t xml:space="preserve"> deskriptif </w:t>
      </w:r>
      <w:r w:rsidR="00981868" w:rsidRPr="009F420E">
        <w:rPr>
          <w:rFonts w:ascii="Times New Roman" w:hAnsi="Times New Roman" w:cs="Times New Roman"/>
          <w:color w:val="1A1A1A" w:themeColor="background1" w:themeShade="1A"/>
          <w:sz w:val="24"/>
          <w:szCs w:val="24"/>
        </w:rPr>
        <w:t xml:space="preserve">mengenai strategi guru dalam menangani </w:t>
      </w:r>
      <w:r w:rsidR="00581333" w:rsidRPr="009F420E">
        <w:rPr>
          <w:rFonts w:ascii="Times New Roman" w:hAnsi="Times New Roman" w:cs="Times New Roman"/>
          <w:color w:val="1A1A1A" w:themeColor="background1" w:themeShade="1A"/>
          <w:sz w:val="24"/>
          <w:szCs w:val="24"/>
        </w:rPr>
        <w:t>perilaku</w:t>
      </w:r>
      <w:r w:rsidR="005F0CAC" w:rsidRPr="009F420E">
        <w:rPr>
          <w:rFonts w:ascii="Times New Roman" w:hAnsi="Times New Roman" w:cs="Times New Roman"/>
          <w:color w:val="1A1A1A" w:themeColor="background1" w:themeShade="1A"/>
          <w:sz w:val="24"/>
          <w:szCs w:val="24"/>
        </w:rPr>
        <w:t xml:space="preserve"> hiperaktif verbal pada</w:t>
      </w:r>
      <w:r w:rsidR="00581333" w:rsidRPr="009F420E">
        <w:rPr>
          <w:rFonts w:ascii="Times New Roman" w:hAnsi="Times New Roman" w:cs="Times New Roman"/>
          <w:color w:val="1A1A1A" w:themeColor="background1" w:themeShade="1A"/>
          <w:sz w:val="24"/>
          <w:szCs w:val="24"/>
        </w:rPr>
        <w:t xml:space="preserve"> anak</w:t>
      </w:r>
      <w:r w:rsidR="00981868"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Penelitian ini bertolak dari pola pikir induktif kemudian berpikir secara deduktif, selanjutnya pengolahan data yang membentuk teori yang menerangkan data.</w:t>
      </w:r>
      <w:r w:rsidR="005F0CA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Kerangka </w:t>
      </w:r>
      <w:r w:rsidR="002F6775" w:rsidRPr="009F420E">
        <w:rPr>
          <w:rFonts w:ascii="Times New Roman" w:hAnsi="Times New Roman" w:cs="Times New Roman"/>
          <w:color w:val="1A1A1A" w:themeColor="background1" w:themeShade="1A"/>
          <w:sz w:val="24"/>
          <w:szCs w:val="24"/>
        </w:rPr>
        <w:t>p</w:t>
      </w:r>
      <w:r w:rsidRPr="009F420E">
        <w:rPr>
          <w:rFonts w:ascii="Times New Roman" w:hAnsi="Times New Roman" w:cs="Times New Roman"/>
          <w:color w:val="1A1A1A" w:themeColor="background1" w:themeShade="1A"/>
          <w:sz w:val="24"/>
          <w:szCs w:val="24"/>
        </w:rPr>
        <w:t>ikir dalam penelitian ini didasarkan pada keterkaitan antara</w:t>
      </w:r>
      <w:r w:rsidR="0089693F" w:rsidRPr="009F420E">
        <w:rPr>
          <w:rFonts w:ascii="Times New Roman" w:hAnsi="Times New Roman" w:cs="Times New Roman"/>
          <w:color w:val="1A1A1A" w:themeColor="background1" w:themeShade="1A"/>
          <w:sz w:val="24"/>
          <w:szCs w:val="24"/>
        </w:rPr>
        <w:t xml:space="preserve"> strategi guru dalam menangani</w:t>
      </w:r>
      <w:r w:rsidRPr="009F420E">
        <w:rPr>
          <w:rFonts w:ascii="Times New Roman" w:hAnsi="Times New Roman" w:cs="Times New Roman"/>
          <w:color w:val="1A1A1A" w:themeColor="background1" w:themeShade="1A"/>
          <w:sz w:val="24"/>
          <w:szCs w:val="24"/>
        </w:rPr>
        <w:t xml:space="preserve"> perilaku </w:t>
      </w:r>
      <w:r w:rsidR="0089693F" w:rsidRPr="009F420E">
        <w:rPr>
          <w:rFonts w:ascii="Times New Roman" w:hAnsi="Times New Roman" w:cs="Times New Roman"/>
          <w:color w:val="1A1A1A" w:themeColor="background1" w:themeShade="1A"/>
          <w:sz w:val="24"/>
          <w:szCs w:val="24"/>
        </w:rPr>
        <w:t>hiperaktif verbal pada anak</w:t>
      </w:r>
      <w:r w:rsidRPr="009F420E">
        <w:rPr>
          <w:rFonts w:ascii="Times New Roman" w:hAnsi="Times New Roman" w:cs="Times New Roman"/>
          <w:color w:val="1A1A1A" w:themeColor="background1" w:themeShade="1A"/>
          <w:sz w:val="24"/>
          <w:szCs w:val="24"/>
        </w:rPr>
        <w:t xml:space="preserve">. </w:t>
      </w:r>
      <w:r w:rsidR="0089693F" w:rsidRPr="009F420E">
        <w:rPr>
          <w:rFonts w:ascii="Times New Roman" w:hAnsi="Times New Roman" w:cs="Times New Roman"/>
          <w:color w:val="1A1A1A" w:themeColor="background1" w:themeShade="1A"/>
          <w:sz w:val="24"/>
          <w:szCs w:val="24"/>
        </w:rPr>
        <w:t>Dalam melaksanakan proses belajar</w:t>
      </w:r>
      <w:r w:rsidR="00CF330B" w:rsidRPr="009F420E">
        <w:rPr>
          <w:rFonts w:ascii="Times New Roman" w:hAnsi="Times New Roman" w:cs="Times New Roman"/>
          <w:color w:val="1A1A1A" w:themeColor="background1" w:themeShade="1A"/>
          <w:sz w:val="24"/>
          <w:szCs w:val="24"/>
        </w:rPr>
        <w:t>-mengajar guru sebagai tenaga pendidik profesional dituntut untuk mampu mengatasi setiap masalah yang dihadapi peserta didiknya.</w:t>
      </w:r>
    </w:p>
    <w:p w:rsidR="00EF1943" w:rsidRPr="009F420E" w:rsidRDefault="007D10BD" w:rsidP="00E3767B">
      <w:pPr>
        <w:pStyle w:val="ListParagraph"/>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Perilaku hiperaktif verbal</w:t>
      </w:r>
      <w:r w:rsidR="00CF330B" w:rsidRPr="009F420E">
        <w:rPr>
          <w:rFonts w:ascii="Times New Roman" w:hAnsi="Times New Roman" w:cs="Times New Roman"/>
          <w:color w:val="1A1A1A" w:themeColor="background1" w:themeShade="1A"/>
          <w:sz w:val="24"/>
          <w:szCs w:val="24"/>
        </w:rPr>
        <w:t xml:space="preserve"> pada anak merupakan suatu masalah yang membutuhkan penanganan secara serius oleh guru. Oleh karena itu guru perlu menerapkan strategi untuk mengatasi perilaku hiperaktif verbal pada anak seperti</w:t>
      </w:r>
      <w:r w:rsidR="0073639C" w:rsidRPr="009F420E">
        <w:rPr>
          <w:rFonts w:ascii="Times New Roman" w:hAnsi="Times New Roman" w:cs="Times New Roman"/>
          <w:color w:val="1A1A1A" w:themeColor="background1" w:themeShade="1A"/>
          <w:sz w:val="24"/>
          <w:szCs w:val="24"/>
        </w:rPr>
        <w:t xml:space="preserve">, </w:t>
      </w:r>
      <w:r w:rsidR="00ED7E83" w:rsidRPr="009F420E">
        <w:rPr>
          <w:rFonts w:ascii="Times New Roman" w:hAnsi="Times New Roman" w:cs="Times New Roman"/>
          <w:color w:val="1A1A1A" w:themeColor="background1" w:themeShade="1A"/>
          <w:sz w:val="24"/>
          <w:szCs w:val="24"/>
        </w:rPr>
        <w:t>menciptakan suasana belajar dan bermain yang aman dan menyenangkan bagi anak, bersikap wajar dan adil terhadap semua anak, menyiapkan simbolisasi nilai (moral) yang dapat ditiru oleh anak (</w:t>
      </w:r>
      <w:r w:rsidR="00EC183D" w:rsidRPr="009F420E">
        <w:rPr>
          <w:rFonts w:ascii="Times New Roman" w:hAnsi="Times New Roman" w:cs="Times New Roman"/>
          <w:color w:val="1A1A1A" w:themeColor="background1" w:themeShade="1A"/>
          <w:sz w:val="24"/>
          <w:szCs w:val="24"/>
        </w:rPr>
        <w:t xml:space="preserve">seperti </w:t>
      </w:r>
      <w:r w:rsidR="00ED7E83" w:rsidRPr="009F420E">
        <w:rPr>
          <w:rFonts w:ascii="Times New Roman" w:hAnsi="Times New Roman" w:cs="Times New Roman"/>
          <w:color w:val="1A1A1A" w:themeColor="background1" w:themeShade="1A"/>
          <w:sz w:val="24"/>
          <w:szCs w:val="24"/>
        </w:rPr>
        <w:t xml:space="preserve">ada gambar-gambar perbuatan terpuji, foto pahlawan, foto kerja bakti, foto kegiatan ibadah, dan lain-lain), dan segera memberikan arahan ketika anak melakukan tindakan yang keliru. </w:t>
      </w:r>
      <w:r w:rsidR="004535E0" w:rsidRPr="009F420E">
        <w:rPr>
          <w:rFonts w:ascii="Times New Roman" w:hAnsi="Times New Roman" w:cs="Times New Roman"/>
          <w:color w:val="1A1A1A" w:themeColor="background1" w:themeShade="1A"/>
          <w:sz w:val="24"/>
          <w:szCs w:val="24"/>
        </w:rPr>
        <w:t xml:space="preserve">Guru sebagai tenaga pendidik, harus memiliki kualifikasi dan strategi yang handal dalam mengatasi berbagai fenomena sosial yang mempengaruhi perilaku anak didiknya. Kerangka pikir dalam penelitian ini dapat dilihat pada bagan yang menggambarkan korelasi antara </w:t>
      </w:r>
      <w:r w:rsidR="0073639C" w:rsidRPr="009F420E">
        <w:rPr>
          <w:rFonts w:ascii="Times New Roman" w:hAnsi="Times New Roman" w:cs="Times New Roman"/>
          <w:color w:val="1A1A1A" w:themeColor="background1" w:themeShade="1A"/>
          <w:sz w:val="24"/>
          <w:szCs w:val="24"/>
        </w:rPr>
        <w:t>strategi guru dengan perilaku hiperaktif verbal pada anak</w:t>
      </w:r>
      <w:r w:rsidR="004535E0" w:rsidRPr="009F420E">
        <w:rPr>
          <w:rFonts w:ascii="Times New Roman" w:hAnsi="Times New Roman" w:cs="Times New Roman"/>
          <w:color w:val="1A1A1A" w:themeColor="background1" w:themeShade="1A"/>
          <w:sz w:val="24"/>
          <w:szCs w:val="24"/>
        </w:rPr>
        <w:t>.</w:t>
      </w:r>
    </w:p>
    <w:p w:rsidR="00B5406F" w:rsidRPr="009F420E" w:rsidRDefault="00AF03E8" w:rsidP="00B5406F">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lastRenderedPageBreak/>
        <w:pict>
          <v:oval id="_x0000_s1120" style="position:absolute;left:0;text-align:left;margin-left:142.35pt;margin-top:6.25pt;width:114.6pt;height:38.4pt;z-index:251725824" strokeweight="5pt">
            <v:stroke linestyle="thickThin"/>
            <v:shadow color="#868686"/>
            <v:textbox style="mso-next-textbox:#_x0000_s1120">
              <w:txbxContent>
                <w:p w:rsidR="006E1AF0" w:rsidRPr="00682D4F" w:rsidRDefault="006E1AF0" w:rsidP="00532209">
                  <w:pPr>
                    <w:spacing w:after="0"/>
                    <w:jc w:val="center"/>
                    <w:rPr>
                      <w:rFonts w:ascii="Times New Roman" w:hAnsi="Times New Roman" w:cs="Times New Roman"/>
                      <w:b/>
                      <w:color w:val="1A1A1A" w:themeColor="background1" w:themeShade="1A"/>
                      <w:sz w:val="24"/>
                      <w:szCs w:val="24"/>
                    </w:rPr>
                  </w:pPr>
                  <w:r w:rsidRPr="00682D4F">
                    <w:rPr>
                      <w:rFonts w:ascii="Times New Roman" w:hAnsi="Times New Roman" w:cs="Times New Roman"/>
                      <w:b/>
                      <w:color w:val="1A1A1A" w:themeColor="background1" w:themeShade="1A"/>
                      <w:sz w:val="24"/>
                      <w:szCs w:val="24"/>
                    </w:rPr>
                    <w:t>GURU</w:t>
                  </w:r>
                </w:p>
                <w:p w:rsidR="006E1AF0" w:rsidRDefault="006E1AF0"/>
              </w:txbxContent>
            </v:textbox>
          </v:oval>
        </w:pict>
      </w:r>
    </w:p>
    <w:p w:rsidR="00B5406F" w:rsidRPr="009F420E" w:rsidRDefault="00AF03E8" w:rsidP="00B5406F">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200.25pt;margin-top:17.05pt;width:0;height:32.05pt;z-index:251729920" o:connectortype="straight" strokeweight="2.5pt">
            <v:stroke endarrow="block"/>
            <v:shadow color="#868686"/>
          </v:shape>
        </w:pict>
      </w:r>
    </w:p>
    <w:p w:rsidR="00B5406F" w:rsidRPr="009F420E" w:rsidRDefault="00AF03E8" w:rsidP="00B5406F">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roundrect id="_x0000_s1129" style="position:absolute;left:0;text-align:left;margin-left:-1.2pt;margin-top:21.5pt;width:405.85pt;height:145.55pt;z-index:251727872" arcsize="10923f" strokeweight="2.5pt">
            <v:shadow color="#868686"/>
            <v:textbox style="mso-next-textbox:#_x0000_s1129">
              <w:txbxContent>
                <w:p w:rsidR="006E1AF0" w:rsidRDefault="006E1AF0" w:rsidP="00B5406F">
                  <w:pPr>
                    <w:spacing w:line="240" w:lineRule="auto"/>
                    <w:jc w:val="center"/>
                    <w:rPr>
                      <w:rFonts w:ascii="Times New Roman" w:hAnsi="Times New Roman" w:cs="Times New Roman"/>
                      <w:b/>
                      <w:color w:val="1A1A1A" w:themeColor="background1" w:themeShade="1A"/>
                      <w:sz w:val="24"/>
                      <w:szCs w:val="24"/>
                    </w:rPr>
                  </w:pPr>
                  <w:r w:rsidRPr="0076728E">
                    <w:rPr>
                      <w:rFonts w:ascii="Times New Roman" w:hAnsi="Times New Roman" w:cs="Times New Roman"/>
                      <w:b/>
                      <w:color w:val="1A1A1A" w:themeColor="background1" w:themeShade="1A"/>
                      <w:sz w:val="24"/>
                      <w:szCs w:val="24"/>
                    </w:rPr>
                    <w:t>STRATEGI</w:t>
                  </w:r>
                </w:p>
                <w:p w:rsidR="006E1AF0" w:rsidRDefault="006E1AF0" w:rsidP="00B979A1">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Menciptakan suasana belajar dan bermain yang aman dan menyenangkan bagi anak.</w:t>
                  </w:r>
                </w:p>
                <w:p w:rsidR="006E1AF0" w:rsidRDefault="006E1AF0" w:rsidP="00B979A1">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Bersikap wajar dan adil terhadap semua anak.</w:t>
                  </w:r>
                </w:p>
                <w:p w:rsidR="006E1AF0" w:rsidRDefault="006E1AF0" w:rsidP="00B979A1">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Menyiapkan simbolisasi nilai (moral) yang dapat ditiru oleh anak (Seperti ada gambar-gambar perbuatan terpuji, foto pahlawan,</w:t>
                  </w:r>
                  <w:r w:rsidRPr="00466F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foto kerja bakti, foto kegiatan ibadah, dan lain-lain).</w:t>
                  </w:r>
                </w:p>
                <w:p w:rsidR="006E1AF0" w:rsidRPr="00930ABD" w:rsidRDefault="006E1AF0" w:rsidP="00B979A1">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0ABD">
                    <w:rPr>
                      <w:rFonts w:ascii="Times New Roman" w:hAnsi="Times New Roman" w:cs="Times New Roman"/>
                      <w:color w:val="000000"/>
                      <w:sz w:val="24"/>
                      <w:szCs w:val="24"/>
                    </w:rPr>
                    <w:t>Segera memberikan arahan ketika anak melakukan tindakan yang keliru.</w:t>
                  </w:r>
                </w:p>
              </w:txbxContent>
            </v:textbox>
          </v:roundrect>
        </w:pict>
      </w:r>
    </w:p>
    <w:p w:rsidR="00B5406F" w:rsidRPr="009F420E" w:rsidRDefault="00B5406F" w:rsidP="00B5406F">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B5406F" w:rsidRPr="009F420E" w:rsidRDefault="00B5406F" w:rsidP="00B5406F">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B5406F" w:rsidRPr="009F420E" w:rsidRDefault="00B5406F" w:rsidP="00B5406F">
      <w:pPr>
        <w:tabs>
          <w:tab w:val="left" w:pos="3861"/>
        </w:tabs>
        <w:autoSpaceDE w:val="0"/>
        <w:autoSpaceDN w:val="0"/>
        <w:adjustRightInd w:val="0"/>
        <w:spacing w:after="0" w:line="480" w:lineRule="auto"/>
        <w:ind w:left="171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b/>
      </w:r>
    </w:p>
    <w:p w:rsidR="00B5406F" w:rsidRPr="009F420E" w:rsidRDefault="00B5406F" w:rsidP="00B5406F">
      <w:pPr>
        <w:tabs>
          <w:tab w:val="left" w:pos="3861"/>
        </w:tabs>
        <w:autoSpaceDE w:val="0"/>
        <w:autoSpaceDN w:val="0"/>
        <w:adjustRightInd w:val="0"/>
        <w:spacing w:after="0" w:line="480" w:lineRule="auto"/>
        <w:ind w:left="1710" w:firstLine="720"/>
        <w:jc w:val="both"/>
        <w:rPr>
          <w:rFonts w:ascii="Times New Roman" w:hAnsi="Times New Roman" w:cs="Times New Roman"/>
          <w:color w:val="1A1A1A" w:themeColor="background1" w:themeShade="1A"/>
          <w:sz w:val="24"/>
          <w:szCs w:val="24"/>
        </w:rPr>
      </w:pPr>
    </w:p>
    <w:p w:rsidR="00B5406F" w:rsidRPr="009F420E" w:rsidRDefault="00B5406F" w:rsidP="00B5406F">
      <w:pPr>
        <w:tabs>
          <w:tab w:val="left" w:pos="3861"/>
        </w:tabs>
        <w:autoSpaceDE w:val="0"/>
        <w:autoSpaceDN w:val="0"/>
        <w:adjustRightInd w:val="0"/>
        <w:spacing w:after="0" w:line="480" w:lineRule="auto"/>
        <w:ind w:left="1710" w:firstLine="720"/>
        <w:jc w:val="both"/>
        <w:rPr>
          <w:rFonts w:ascii="Times New Roman" w:hAnsi="Times New Roman" w:cs="Times New Roman"/>
          <w:color w:val="1A1A1A" w:themeColor="background1" w:themeShade="1A"/>
          <w:sz w:val="24"/>
          <w:szCs w:val="24"/>
        </w:rPr>
      </w:pPr>
    </w:p>
    <w:p w:rsidR="00B5406F" w:rsidRPr="009F420E" w:rsidRDefault="00AF03E8" w:rsidP="00B5406F">
      <w:pPr>
        <w:tabs>
          <w:tab w:val="left" w:pos="3861"/>
        </w:tabs>
        <w:autoSpaceDE w:val="0"/>
        <w:autoSpaceDN w:val="0"/>
        <w:adjustRightInd w:val="0"/>
        <w:spacing w:after="0" w:line="480" w:lineRule="auto"/>
        <w:ind w:left="1710"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134" type="#_x0000_t32" style="position:absolute;left:0;text-align:left;margin-left:200.25pt;margin-top:-.05pt;width:0;height:35.7pt;z-index:251732992" o:connectortype="straight" strokeweight="2.5pt">
            <v:stroke endarrow="block"/>
            <v:shadow color="#868686"/>
          </v:shape>
        </w:pict>
      </w:r>
    </w:p>
    <w:p w:rsidR="00B5406F" w:rsidRPr="009F420E" w:rsidRDefault="00AF03E8" w:rsidP="00B5406F">
      <w:pPr>
        <w:tabs>
          <w:tab w:val="left" w:pos="3861"/>
        </w:tabs>
        <w:autoSpaceDE w:val="0"/>
        <w:autoSpaceDN w:val="0"/>
        <w:adjustRightInd w:val="0"/>
        <w:spacing w:after="0" w:line="480" w:lineRule="auto"/>
        <w:ind w:left="1710"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roundrect id="_x0000_s1130" style="position:absolute;left:0;text-align:left;margin-left:69.7pt;margin-top:8.8pt;width:266.15pt;height:89.15pt;z-index:251728896" arcsize="10923f" strokeweight="2.5pt">
            <v:shadow color="#868686"/>
            <v:textbox style="mso-next-textbox:#_x0000_s1130">
              <w:txbxContent>
                <w:p w:rsidR="006E1AF0" w:rsidRDefault="006E1AF0" w:rsidP="00B5406F">
                  <w:pPr>
                    <w:spacing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PERILAKU </w:t>
                  </w:r>
                  <w:r w:rsidRPr="0076728E">
                    <w:rPr>
                      <w:rFonts w:ascii="Times New Roman" w:hAnsi="Times New Roman" w:cs="Times New Roman"/>
                      <w:b/>
                      <w:color w:val="1A1A1A" w:themeColor="background1" w:themeShade="1A"/>
                      <w:sz w:val="24"/>
                      <w:szCs w:val="24"/>
                    </w:rPr>
                    <w:t>HIPERAKTIF VERBAL</w:t>
                  </w:r>
                </w:p>
                <w:p w:rsidR="006E1AF0" w:rsidRPr="00AE60E5" w:rsidRDefault="006E1AF0" w:rsidP="00645A06">
                  <w:pPr>
                    <w:pStyle w:val="ListParagraph"/>
                    <w:ind w:left="0"/>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Mengucapkan kata-kata kasar/tidak sopan, mengumpat, mengejek, mencela, dan menghina (Perkataan  yang mengandung makna negatif)</w:t>
                  </w:r>
                </w:p>
              </w:txbxContent>
            </v:textbox>
          </v:roundrect>
        </w:pict>
      </w:r>
    </w:p>
    <w:p w:rsidR="00B5406F" w:rsidRPr="009F420E" w:rsidRDefault="00B5406F" w:rsidP="00B5406F">
      <w:pPr>
        <w:autoSpaceDE w:val="0"/>
        <w:autoSpaceDN w:val="0"/>
        <w:adjustRightInd w:val="0"/>
        <w:spacing w:after="0" w:line="480" w:lineRule="auto"/>
        <w:ind w:left="720" w:firstLine="720"/>
        <w:rPr>
          <w:rFonts w:ascii="Times New Roman" w:hAnsi="Times New Roman" w:cs="Times New Roman"/>
          <w:color w:val="1A1A1A" w:themeColor="background1" w:themeShade="1A"/>
          <w:sz w:val="24"/>
          <w:szCs w:val="24"/>
        </w:rPr>
      </w:pPr>
    </w:p>
    <w:p w:rsidR="00B5406F" w:rsidRPr="009F420E" w:rsidRDefault="00B5406F" w:rsidP="00B5406F">
      <w:pPr>
        <w:tabs>
          <w:tab w:val="left" w:pos="5773"/>
        </w:tabs>
        <w:autoSpaceDE w:val="0"/>
        <w:autoSpaceDN w:val="0"/>
        <w:adjustRightInd w:val="0"/>
        <w:spacing w:after="0" w:line="480" w:lineRule="auto"/>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b/>
      </w:r>
    </w:p>
    <w:p w:rsidR="00B5406F" w:rsidRPr="009F420E" w:rsidRDefault="00AF03E8" w:rsidP="00B5406F">
      <w:pPr>
        <w:tabs>
          <w:tab w:val="left" w:pos="5773"/>
        </w:tabs>
        <w:autoSpaceDE w:val="0"/>
        <w:autoSpaceDN w:val="0"/>
        <w:adjustRightInd w:val="0"/>
        <w:spacing w:after="0" w:line="480" w:lineRule="auto"/>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132" type="#_x0000_t32" style="position:absolute;margin-left:200.25pt;margin-top:15.95pt;width:0;height:43.8pt;z-index:251730944" o:connectortype="straight" strokeweight="2.5pt">
            <v:stroke endarrow="block"/>
            <v:shadow color="#868686"/>
          </v:shape>
        </w:pict>
      </w:r>
    </w:p>
    <w:p w:rsidR="00B5406F" w:rsidRPr="009F420E" w:rsidRDefault="00B5406F" w:rsidP="00B5406F">
      <w:pPr>
        <w:tabs>
          <w:tab w:val="left" w:pos="5773"/>
        </w:tabs>
        <w:autoSpaceDE w:val="0"/>
        <w:autoSpaceDN w:val="0"/>
        <w:adjustRightInd w:val="0"/>
        <w:spacing w:after="0" w:line="480" w:lineRule="auto"/>
        <w:rPr>
          <w:rFonts w:ascii="Times New Roman" w:hAnsi="Times New Roman" w:cs="Times New Roman"/>
          <w:color w:val="1A1A1A" w:themeColor="background1" w:themeShade="1A"/>
          <w:sz w:val="24"/>
          <w:szCs w:val="24"/>
        </w:rPr>
      </w:pPr>
    </w:p>
    <w:p w:rsidR="00B5406F" w:rsidRPr="009F420E" w:rsidRDefault="00AF03E8" w:rsidP="00B5406F">
      <w:pPr>
        <w:tabs>
          <w:tab w:val="left" w:pos="5773"/>
        </w:tabs>
        <w:autoSpaceDE w:val="0"/>
        <w:autoSpaceDN w:val="0"/>
        <w:adjustRightInd w:val="0"/>
        <w:spacing w:after="0" w:line="480" w:lineRule="auto"/>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roundrect id="_x0000_s1133" style="position:absolute;margin-left:85.75pt;margin-top:6.05pt;width:229.85pt;height:113.4pt;z-index:251731968" arcsize="10923f" strokeweight="2.5pt">
            <v:shadow color="#868686"/>
            <v:textbox style="mso-next-textbox:#_x0000_s1133">
              <w:txbxContent>
                <w:p w:rsidR="006E1AF0" w:rsidRPr="0097251D" w:rsidRDefault="006E1AF0" w:rsidP="00B5406F">
                  <w:pPr>
                    <w:spacing w:after="0" w:line="360" w:lineRule="auto"/>
                    <w:jc w:val="center"/>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HIPERAKTIF VERBAL</w:t>
                  </w:r>
                </w:p>
                <w:p w:rsidR="006E1AF0" w:rsidRPr="00DF5E7A" w:rsidRDefault="006E1AF0" w:rsidP="00B5406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A059A">
                    <w:rPr>
                      <w:rFonts w:ascii="Times New Roman" w:eastAsia="Times New Roman" w:hAnsi="Times New Roman" w:cs="Times New Roman"/>
                      <w:color w:val="000000"/>
                      <w:sz w:val="24"/>
                      <w:szCs w:val="24"/>
                    </w:rPr>
                    <w:t>Suatu pola perilaku pada seseorang yang menunjukkan sikap tidak mau diam, tidak terkendali, tidak menaruh perhatian serta impulsif  yang disampaikan secara lisan dan mengandung makna negatif.</w:t>
                  </w:r>
                </w:p>
              </w:txbxContent>
            </v:textbox>
          </v:roundrect>
        </w:pict>
      </w:r>
    </w:p>
    <w:p w:rsidR="00B5406F" w:rsidRPr="009F420E" w:rsidRDefault="00B5406F" w:rsidP="00B5406F">
      <w:pPr>
        <w:tabs>
          <w:tab w:val="left" w:pos="5773"/>
        </w:tabs>
        <w:autoSpaceDE w:val="0"/>
        <w:autoSpaceDN w:val="0"/>
        <w:adjustRightInd w:val="0"/>
        <w:spacing w:after="0" w:line="480" w:lineRule="auto"/>
        <w:rPr>
          <w:rFonts w:ascii="Times New Roman" w:hAnsi="Times New Roman" w:cs="Times New Roman"/>
          <w:color w:val="1A1A1A" w:themeColor="background1" w:themeShade="1A"/>
          <w:sz w:val="24"/>
          <w:szCs w:val="24"/>
        </w:rPr>
      </w:pPr>
    </w:p>
    <w:p w:rsidR="00B5406F" w:rsidRPr="009F420E" w:rsidRDefault="00B5406F" w:rsidP="00B5406F">
      <w:pPr>
        <w:tabs>
          <w:tab w:val="left" w:pos="5688"/>
        </w:tabs>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p>
    <w:p w:rsidR="00B5406F" w:rsidRPr="009F420E" w:rsidRDefault="00B5406F" w:rsidP="00B5406F">
      <w:pPr>
        <w:tabs>
          <w:tab w:val="left" w:pos="5688"/>
        </w:tabs>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p>
    <w:p w:rsidR="00AE60E5" w:rsidRDefault="00AE60E5" w:rsidP="00B5406F">
      <w:pPr>
        <w:tabs>
          <w:tab w:val="left" w:pos="5688"/>
        </w:tabs>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p>
    <w:p w:rsidR="007D10BD" w:rsidRPr="009F420E" w:rsidRDefault="007D10BD" w:rsidP="00B5406F">
      <w:pPr>
        <w:tabs>
          <w:tab w:val="left" w:pos="5688"/>
        </w:tabs>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p>
    <w:p w:rsidR="00731CBA" w:rsidRDefault="00B5406F" w:rsidP="007D10BD">
      <w:pPr>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Gambar 2.1 Bagan Kerangka Pikir</w:t>
      </w:r>
    </w:p>
    <w:p w:rsidR="007D10BD" w:rsidRPr="007D10BD" w:rsidRDefault="007D10BD" w:rsidP="007D10BD">
      <w:pPr>
        <w:autoSpaceDE w:val="0"/>
        <w:autoSpaceDN w:val="0"/>
        <w:adjustRightInd w:val="0"/>
        <w:spacing w:after="0" w:line="480" w:lineRule="auto"/>
        <w:jc w:val="center"/>
        <w:rPr>
          <w:rFonts w:ascii="Times New Roman" w:hAnsi="Times New Roman" w:cs="Times New Roman"/>
          <w:color w:val="1A1A1A" w:themeColor="background1" w:themeShade="1A"/>
          <w:sz w:val="24"/>
          <w:szCs w:val="24"/>
        </w:rPr>
      </w:pPr>
    </w:p>
    <w:p w:rsidR="00CB27EB" w:rsidRPr="009F420E" w:rsidRDefault="001A0CEA" w:rsidP="000C5A85">
      <w:pPr>
        <w:autoSpaceDE w:val="0"/>
        <w:autoSpaceDN w:val="0"/>
        <w:adjustRightInd w:val="0"/>
        <w:spacing w:after="0" w:line="480" w:lineRule="auto"/>
        <w:jc w:val="center"/>
        <w:outlineLvl w:val="0"/>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lastRenderedPageBreak/>
        <w:t>BAB III</w:t>
      </w:r>
    </w:p>
    <w:p w:rsidR="003269BB" w:rsidRPr="009F420E" w:rsidRDefault="003269BB" w:rsidP="00C401FE">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METODE PENELITIAN</w:t>
      </w:r>
    </w:p>
    <w:p w:rsidR="00C401FE" w:rsidRPr="009F420E" w:rsidRDefault="00C401FE" w:rsidP="00C401FE">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p>
    <w:p w:rsidR="003269BB" w:rsidRPr="009F420E" w:rsidRDefault="003269BB" w:rsidP="00B979A1">
      <w:pPr>
        <w:pStyle w:val="ListParagraph"/>
        <w:numPr>
          <w:ilvl w:val="0"/>
          <w:numId w:val="12"/>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Pendekatan dan Jenis Penelitian</w:t>
      </w:r>
    </w:p>
    <w:p w:rsidR="003269BB" w:rsidRPr="009F420E" w:rsidRDefault="003269BB" w:rsidP="00B979A1">
      <w:pPr>
        <w:pStyle w:val="ListParagraph"/>
        <w:numPr>
          <w:ilvl w:val="0"/>
          <w:numId w:val="13"/>
        </w:numPr>
        <w:autoSpaceDE w:val="0"/>
        <w:autoSpaceDN w:val="0"/>
        <w:adjustRightInd w:val="0"/>
        <w:spacing w:after="0" w:line="48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Pendekatan Penelitian</w:t>
      </w:r>
    </w:p>
    <w:p w:rsidR="003269BB" w:rsidRPr="009F420E" w:rsidRDefault="003269BB" w:rsidP="001A0CEA">
      <w:pPr>
        <w:autoSpaceDE w:val="0"/>
        <w:autoSpaceDN w:val="0"/>
        <w:adjustRightInd w:val="0"/>
        <w:spacing w:after="0" w:line="480" w:lineRule="auto"/>
        <w:ind w:left="720" w:firstLine="5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Pendekatan penelitian ini menggunakan pendekatan kualitatif, </w:t>
      </w:r>
      <w:r w:rsidR="003D6993" w:rsidRPr="009F420E">
        <w:rPr>
          <w:rFonts w:ascii="Times New Roman" w:hAnsi="Times New Roman" w:cs="Times New Roman"/>
          <w:color w:val="1A1A1A" w:themeColor="background1" w:themeShade="1A"/>
          <w:sz w:val="24"/>
          <w:szCs w:val="24"/>
        </w:rPr>
        <w:t xml:space="preserve">yang bertujuan untuk menggambarkan keadaan status fenomena. Dalam hal ini penelitian hanya mendeskripsikan mengenai strategi guru dalam menangani perilaku </w:t>
      </w:r>
      <w:r w:rsidR="00F94F09">
        <w:rPr>
          <w:rFonts w:ascii="Times New Roman" w:hAnsi="Times New Roman" w:cs="Times New Roman"/>
          <w:color w:val="1A1A1A" w:themeColor="background1" w:themeShade="1A"/>
          <w:sz w:val="24"/>
          <w:szCs w:val="24"/>
        </w:rPr>
        <w:t>hiperaktif verbal</w:t>
      </w:r>
      <w:r w:rsidR="00441C31" w:rsidRPr="009F420E">
        <w:rPr>
          <w:rFonts w:ascii="Times New Roman" w:hAnsi="Times New Roman" w:cs="Times New Roman"/>
          <w:color w:val="1A1A1A" w:themeColor="background1" w:themeShade="1A"/>
          <w:sz w:val="24"/>
          <w:szCs w:val="24"/>
        </w:rPr>
        <w:t xml:space="preserve"> pada anak</w:t>
      </w:r>
      <w:r w:rsidR="003D6993" w:rsidRPr="009F420E">
        <w:rPr>
          <w:rFonts w:ascii="Times New Roman" w:hAnsi="Times New Roman" w:cs="Times New Roman"/>
          <w:color w:val="1A1A1A" w:themeColor="background1" w:themeShade="1A"/>
          <w:sz w:val="24"/>
          <w:szCs w:val="24"/>
        </w:rPr>
        <w:t xml:space="preserve"> di Taman Kanak-kanak Bhayangkari Panaikang Makassar.</w:t>
      </w:r>
    </w:p>
    <w:p w:rsidR="003269BB" w:rsidRPr="009F420E" w:rsidRDefault="003269BB" w:rsidP="00B979A1">
      <w:pPr>
        <w:pStyle w:val="ListParagraph"/>
        <w:numPr>
          <w:ilvl w:val="0"/>
          <w:numId w:val="13"/>
        </w:numPr>
        <w:autoSpaceDE w:val="0"/>
        <w:autoSpaceDN w:val="0"/>
        <w:adjustRightInd w:val="0"/>
        <w:spacing w:after="0" w:line="48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Jenis Penelitian</w:t>
      </w:r>
    </w:p>
    <w:p w:rsidR="00FB48FD" w:rsidRPr="009F420E" w:rsidRDefault="003269BB" w:rsidP="00891906">
      <w:pPr>
        <w:autoSpaceDE w:val="0"/>
        <w:autoSpaceDN w:val="0"/>
        <w:adjustRightInd w:val="0"/>
        <w:spacing w:after="0" w:line="480" w:lineRule="auto"/>
        <w:ind w:left="720" w:firstLine="5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Jenis</w:t>
      </w:r>
      <w:r w:rsidR="003D6993" w:rsidRPr="009F420E">
        <w:rPr>
          <w:rFonts w:ascii="Times New Roman" w:hAnsi="Times New Roman" w:cs="Times New Roman"/>
          <w:color w:val="1A1A1A" w:themeColor="background1" w:themeShade="1A"/>
          <w:sz w:val="24"/>
          <w:szCs w:val="24"/>
        </w:rPr>
        <w:t xml:space="preserve"> penelitian ini merupakan </w:t>
      </w:r>
      <w:r w:rsidR="00551E05" w:rsidRPr="009F420E">
        <w:rPr>
          <w:rFonts w:ascii="Times New Roman" w:hAnsi="Times New Roman" w:cs="Times New Roman"/>
          <w:color w:val="1A1A1A" w:themeColor="background1" w:themeShade="1A"/>
          <w:sz w:val="24"/>
          <w:szCs w:val="24"/>
        </w:rPr>
        <w:t>penelitian deskriptif, yaitu untuk menggambarkan keadaan sesuatu atau status fenomena yang terbatas pada usaha dalam mengungkapkan masalah, keadaan, atau  peristiwa sebagaimana adanya sesuai dengan fakta (</w:t>
      </w:r>
      <w:r w:rsidR="00551E05" w:rsidRPr="009F420E">
        <w:rPr>
          <w:rFonts w:ascii="Times New Roman" w:hAnsi="Times New Roman" w:cs="Times New Roman"/>
          <w:i/>
          <w:color w:val="1A1A1A" w:themeColor="background1" w:themeShade="1A"/>
          <w:sz w:val="24"/>
          <w:szCs w:val="24"/>
        </w:rPr>
        <w:t>Fact Finding)</w:t>
      </w:r>
      <w:r w:rsidR="00551E05" w:rsidRPr="009F420E">
        <w:rPr>
          <w:rFonts w:ascii="Times New Roman" w:hAnsi="Times New Roman" w:cs="Times New Roman"/>
          <w:color w:val="1A1A1A" w:themeColor="background1" w:themeShade="1A"/>
          <w:sz w:val="24"/>
          <w:szCs w:val="24"/>
        </w:rPr>
        <w:t>. Jenis penelitian deskriptif dipilih karena sesuai dengan tujuan penelitian yaitu untuk mengetahui dengan jelas tentang faktor-faktor</w:t>
      </w:r>
      <w:r w:rsidR="00441C31" w:rsidRPr="009F420E">
        <w:rPr>
          <w:rFonts w:ascii="Times New Roman" w:hAnsi="Times New Roman" w:cs="Times New Roman"/>
          <w:color w:val="1A1A1A" w:themeColor="background1" w:themeShade="1A"/>
          <w:sz w:val="24"/>
          <w:szCs w:val="24"/>
        </w:rPr>
        <w:t xml:space="preserve"> yang menyebabkan anak memiliki perilaku </w:t>
      </w:r>
      <w:r w:rsidR="00F94F09">
        <w:rPr>
          <w:rFonts w:ascii="Times New Roman" w:hAnsi="Times New Roman" w:cs="Times New Roman"/>
          <w:color w:val="1A1A1A" w:themeColor="background1" w:themeShade="1A"/>
          <w:sz w:val="24"/>
          <w:szCs w:val="24"/>
        </w:rPr>
        <w:t>hiperaktif verbal</w:t>
      </w:r>
      <w:r w:rsidR="00551E05" w:rsidRPr="009F420E">
        <w:rPr>
          <w:rFonts w:ascii="Times New Roman" w:hAnsi="Times New Roman" w:cs="Times New Roman"/>
          <w:color w:val="1A1A1A" w:themeColor="background1" w:themeShade="1A"/>
          <w:sz w:val="24"/>
          <w:szCs w:val="24"/>
        </w:rPr>
        <w:t xml:space="preserve">, memperoleh gambaran secara deskriptif tentang strategi dalam menangani perilaku </w:t>
      </w:r>
      <w:r w:rsidR="00441C31" w:rsidRPr="009F420E">
        <w:rPr>
          <w:rFonts w:ascii="Times New Roman" w:hAnsi="Times New Roman" w:cs="Times New Roman"/>
          <w:color w:val="1A1A1A" w:themeColor="background1" w:themeShade="1A"/>
          <w:sz w:val="24"/>
          <w:szCs w:val="24"/>
        </w:rPr>
        <w:t>hiperaktif verbal pada anak</w:t>
      </w:r>
      <w:r w:rsidR="00551E05" w:rsidRPr="009F420E">
        <w:rPr>
          <w:rFonts w:ascii="Times New Roman" w:hAnsi="Times New Roman" w:cs="Times New Roman"/>
          <w:color w:val="1A1A1A" w:themeColor="background1" w:themeShade="1A"/>
          <w:sz w:val="24"/>
          <w:szCs w:val="24"/>
        </w:rPr>
        <w:t xml:space="preserve"> </w:t>
      </w:r>
      <w:r w:rsidR="003D6993" w:rsidRPr="009F420E">
        <w:rPr>
          <w:rFonts w:ascii="Times New Roman" w:hAnsi="Times New Roman" w:cs="Times New Roman"/>
          <w:color w:val="1A1A1A" w:themeColor="background1" w:themeShade="1A"/>
          <w:sz w:val="24"/>
          <w:szCs w:val="24"/>
        </w:rPr>
        <w:t>di Taman Kanak-kanak</w:t>
      </w:r>
      <w:r w:rsidR="00FB48FD" w:rsidRPr="009F420E">
        <w:rPr>
          <w:rFonts w:ascii="Times New Roman" w:hAnsi="Times New Roman" w:cs="Times New Roman"/>
          <w:color w:val="1A1A1A" w:themeColor="background1" w:themeShade="1A"/>
          <w:sz w:val="24"/>
          <w:szCs w:val="24"/>
        </w:rPr>
        <w:t xml:space="preserve"> Bhayangkari Panaikang Makassar</w:t>
      </w:r>
    </w:p>
    <w:p w:rsidR="00916342" w:rsidRPr="009F420E" w:rsidRDefault="00916342" w:rsidP="00891906">
      <w:pPr>
        <w:autoSpaceDE w:val="0"/>
        <w:autoSpaceDN w:val="0"/>
        <w:adjustRightInd w:val="0"/>
        <w:spacing w:after="0" w:line="480" w:lineRule="auto"/>
        <w:ind w:left="720" w:firstLine="540"/>
        <w:jc w:val="both"/>
        <w:rPr>
          <w:rFonts w:ascii="Times New Roman" w:hAnsi="Times New Roman" w:cs="Times New Roman"/>
          <w:color w:val="1A1A1A" w:themeColor="background1" w:themeShade="1A"/>
          <w:sz w:val="24"/>
          <w:szCs w:val="24"/>
        </w:rPr>
      </w:pPr>
    </w:p>
    <w:p w:rsidR="00C27135" w:rsidRPr="009F420E" w:rsidRDefault="00C27135" w:rsidP="00891906">
      <w:pPr>
        <w:autoSpaceDE w:val="0"/>
        <w:autoSpaceDN w:val="0"/>
        <w:adjustRightInd w:val="0"/>
        <w:spacing w:after="0" w:line="480" w:lineRule="auto"/>
        <w:ind w:left="720" w:firstLine="540"/>
        <w:jc w:val="both"/>
        <w:rPr>
          <w:rFonts w:ascii="Times New Roman" w:hAnsi="Times New Roman" w:cs="Times New Roman"/>
          <w:color w:val="1A1A1A" w:themeColor="background1" w:themeShade="1A"/>
          <w:sz w:val="24"/>
          <w:szCs w:val="24"/>
        </w:rPr>
      </w:pPr>
    </w:p>
    <w:p w:rsidR="003D6993" w:rsidRPr="009F420E" w:rsidRDefault="003D6993" w:rsidP="00B979A1">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Fokus Penelitian</w:t>
      </w:r>
    </w:p>
    <w:p w:rsidR="003D6993" w:rsidRPr="009F420E" w:rsidRDefault="00E766A9" w:rsidP="001A0CEA">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Fokus penelitian yang ingin dicapai oleh peneliti adalah strategi guru dalam menangani perilaku</w:t>
      </w:r>
      <w:r w:rsidR="00721CB6" w:rsidRPr="009F420E">
        <w:rPr>
          <w:rFonts w:ascii="Times New Roman" w:hAnsi="Times New Roman" w:cs="Times New Roman"/>
          <w:color w:val="1A1A1A" w:themeColor="background1" w:themeShade="1A"/>
          <w:sz w:val="24"/>
          <w:szCs w:val="24"/>
        </w:rPr>
        <w:t xml:space="preserve"> </w:t>
      </w:r>
      <w:r w:rsidR="009F6334" w:rsidRPr="009F420E">
        <w:rPr>
          <w:rFonts w:ascii="Times New Roman" w:hAnsi="Times New Roman" w:cs="Times New Roman"/>
          <w:color w:val="1A1A1A" w:themeColor="background1" w:themeShade="1A"/>
          <w:sz w:val="24"/>
          <w:szCs w:val="24"/>
        </w:rPr>
        <w:t xml:space="preserve">hiperaktif verbal </w:t>
      </w:r>
      <w:r w:rsidR="00721CB6" w:rsidRPr="009F420E">
        <w:rPr>
          <w:rFonts w:ascii="Times New Roman" w:hAnsi="Times New Roman" w:cs="Times New Roman"/>
          <w:color w:val="1A1A1A" w:themeColor="background1" w:themeShade="1A"/>
          <w:sz w:val="24"/>
          <w:szCs w:val="24"/>
        </w:rPr>
        <w:t xml:space="preserve">pada </w:t>
      </w:r>
      <w:r w:rsidR="00316193">
        <w:rPr>
          <w:rFonts w:ascii="Times New Roman" w:hAnsi="Times New Roman" w:cs="Times New Roman"/>
          <w:color w:val="1A1A1A" w:themeColor="background1" w:themeShade="1A"/>
          <w:sz w:val="24"/>
          <w:szCs w:val="24"/>
        </w:rPr>
        <w:t>anak di T</w:t>
      </w:r>
      <w:r w:rsidRPr="009F420E">
        <w:rPr>
          <w:rFonts w:ascii="Times New Roman" w:hAnsi="Times New Roman" w:cs="Times New Roman"/>
          <w:color w:val="1A1A1A" w:themeColor="background1" w:themeShade="1A"/>
          <w:sz w:val="24"/>
          <w:szCs w:val="24"/>
        </w:rPr>
        <w:t xml:space="preserve">aman </w:t>
      </w:r>
      <w:r w:rsidR="00316193" w:rsidRPr="009F420E">
        <w:rPr>
          <w:rFonts w:ascii="Times New Roman" w:hAnsi="Times New Roman" w:cs="Times New Roman"/>
          <w:color w:val="1A1A1A" w:themeColor="background1" w:themeShade="1A"/>
          <w:sz w:val="24"/>
          <w:szCs w:val="24"/>
        </w:rPr>
        <w:t>Kanak-Kanak</w:t>
      </w:r>
      <w:r w:rsidR="00316193">
        <w:rPr>
          <w:rFonts w:ascii="Times New Roman" w:hAnsi="Times New Roman" w:cs="Times New Roman"/>
          <w:color w:val="1A1A1A" w:themeColor="background1" w:themeShade="1A"/>
          <w:sz w:val="24"/>
          <w:szCs w:val="24"/>
        </w:rPr>
        <w:t xml:space="preserve"> Bhayangkari Panaikang Makassar</w:t>
      </w:r>
      <w:r w:rsidR="003D6993"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w:t>
      </w:r>
      <w:r w:rsidR="00316193">
        <w:rPr>
          <w:rFonts w:ascii="Times New Roman" w:hAnsi="Times New Roman" w:cs="Times New Roman"/>
          <w:color w:val="1A1A1A" w:themeColor="background1" w:themeShade="1A"/>
          <w:sz w:val="24"/>
          <w:szCs w:val="24"/>
        </w:rPr>
        <w:t>S</w:t>
      </w:r>
      <w:r w:rsidRPr="009F420E">
        <w:rPr>
          <w:rFonts w:ascii="Times New Roman" w:hAnsi="Times New Roman" w:cs="Times New Roman"/>
          <w:color w:val="1A1A1A" w:themeColor="background1" w:themeShade="1A"/>
          <w:sz w:val="24"/>
          <w:szCs w:val="24"/>
        </w:rPr>
        <w:t>asaran utama penelitian adalah guru dan anak didik yang berinteraksi secara sinergis di</w:t>
      </w:r>
      <w:r w:rsidR="00316193">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lingkungan sekolah tersebut.</w:t>
      </w:r>
      <w:r w:rsidR="003D6993" w:rsidRPr="009F420E">
        <w:rPr>
          <w:rFonts w:ascii="Times New Roman" w:hAnsi="Times New Roman" w:cs="Times New Roman"/>
          <w:color w:val="1A1A1A" w:themeColor="background1" w:themeShade="1A"/>
          <w:sz w:val="24"/>
          <w:szCs w:val="24"/>
        </w:rPr>
        <w:t xml:space="preserve"> Dalam penelitian ini yang me</w:t>
      </w:r>
      <w:r w:rsidR="001A0CEA" w:rsidRPr="009F420E">
        <w:rPr>
          <w:rFonts w:ascii="Times New Roman" w:hAnsi="Times New Roman" w:cs="Times New Roman"/>
          <w:color w:val="1A1A1A" w:themeColor="background1" w:themeShade="1A"/>
          <w:sz w:val="24"/>
          <w:szCs w:val="24"/>
        </w:rPr>
        <w:t>njadi fokus penelitian adalah :</w:t>
      </w:r>
    </w:p>
    <w:p w:rsidR="003D6993" w:rsidRPr="009F420E" w:rsidRDefault="00F47F5A" w:rsidP="00B979A1">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color w:val="1A1A1A" w:themeColor="background1" w:themeShade="1A"/>
          <w:sz w:val="24"/>
          <w:szCs w:val="24"/>
        </w:rPr>
        <w:t>S</w:t>
      </w:r>
      <w:r w:rsidR="003D6993" w:rsidRPr="009F420E">
        <w:rPr>
          <w:rFonts w:ascii="Times New Roman" w:hAnsi="Times New Roman" w:cs="Times New Roman"/>
          <w:color w:val="1A1A1A" w:themeColor="background1" w:themeShade="1A"/>
          <w:sz w:val="24"/>
          <w:szCs w:val="24"/>
        </w:rPr>
        <w:t>trategi</w:t>
      </w:r>
      <w:r w:rsidR="00E766A9" w:rsidRPr="009F420E">
        <w:rPr>
          <w:rFonts w:ascii="Times New Roman" w:hAnsi="Times New Roman" w:cs="Times New Roman"/>
          <w:color w:val="1A1A1A" w:themeColor="background1" w:themeShade="1A"/>
          <w:sz w:val="24"/>
          <w:szCs w:val="24"/>
        </w:rPr>
        <w:t xml:space="preserve"> guru</w:t>
      </w:r>
      <w:r w:rsidR="003D6993"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merupakan</w:t>
      </w:r>
      <w:r w:rsidR="003D6993" w:rsidRPr="009F420E">
        <w:rPr>
          <w:rFonts w:ascii="Times New Roman" w:hAnsi="Times New Roman" w:cs="Times New Roman"/>
          <w:color w:val="1A1A1A" w:themeColor="background1" w:themeShade="1A"/>
          <w:sz w:val="24"/>
          <w:szCs w:val="24"/>
        </w:rPr>
        <w:t xml:space="preserve"> pendekatan secara keseluruhan yang berkaitan dengan pelaksanaan gagasan, perencanaan, dan eksekusi sebuah aktivitas dalam kurun waktu tertentu.</w:t>
      </w:r>
      <w:r w:rsidR="00272D55" w:rsidRPr="009F420E">
        <w:rPr>
          <w:rFonts w:ascii="Times New Roman" w:hAnsi="Times New Roman" w:cs="Times New Roman"/>
          <w:color w:val="1A1A1A" w:themeColor="background1" w:themeShade="1A"/>
          <w:sz w:val="24"/>
          <w:szCs w:val="24"/>
        </w:rPr>
        <w:t xml:space="preserve"> Fokus </w:t>
      </w:r>
      <w:r w:rsidRPr="009F420E">
        <w:rPr>
          <w:rFonts w:ascii="Times New Roman" w:hAnsi="Times New Roman" w:cs="Times New Roman"/>
          <w:color w:val="1A1A1A" w:themeColor="background1" w:themeShade="1A"/>
          <w:sz w:val="24"/>
          <w:szCs w:val="24"/>
        </w:rPr>
        <w:t>penelitian</w:t>
      </w:r>
      <w:r w:rsidR="00272D55" w:rsidRPr="009F420E">
        <w:rPr>
          <w:rFonts w:ascii="Times New Roman" w:hAnsi="Times New Roman" w:cs="Times New Roman"/>
          <w:color w:val="1A1A1A" w:themeColor="background1" w:themeShade="1A"/>
          <w:sz w:val="24"/>
          <w:szCs w:val="24"/>
        </w:rPr>
        <w:t xml:space="preserve"> ini</w:t>
      </w:r>
      <w:r w:rsidRPr="009F420E">
        <w:rPr>
          <w:rFonts w:ascii="Times New Roman" w:hAnsi="Times New Roman" w:cs="Times New Roman"/>
          <w:color w:val="1A1A1A" w:themeColor="background1" w:themeShade="1A"/>
          <w:sz w:val="24"/>
          <w:szCs w:val="24"/>
        </w:rPr>
        <w:t xml:space="preserve"> menitik beratkan pada strategi yang dilakukan oleh </w:t>
      </w:r>
      <w:r w:rsidR="00272D55" w:rsidRPr="009F420E">
        <w:rPr>
          <w:rFonts w:ascii="Times New Roman" w:hAnsi="Times New Roman" w:cs="Times New Roman"/>
          <w:color w:val="1A1A1A" w:themeColor="background1" w:themeShade="1A"/>
          <w:sz w:val="24"/>
          <w:szCs w:val="24"/>
        </w:rPr>
        <w:t xml:space="preserve">guru </w:t>
      </w:r>
      <w:r w:rsidRPr="009F420E">
        <w:rPr>
          <w:rFonts w:ascii="Times New Roman" w:hAnsi="Times New Roman" w:cs="Times New Roman"/>
          <w:color w:val="1A1A1A" w:themeColor="background1" w:themeShade="1A"/>
          <w:sz w:val="24"/>
          <w:szCs w:val="24"/>
        </w:rPr>
        <w:t>dalam menghada</w:t>
      </w:r>
      <w:r w:rsidR="00272D55" w:rsidRPr="009F420E">
        <w:rPr>
          <w:rFonts w:ascii="Times New Roman" w:hAnsi="Times New Roman" w:cs="Times New Roman"/>
          <w:color w:val="1A1A1A" w:themeColor="background1" w:themeShade="1A"/>
          <w:sz w:val="24"/>
          <w:szCs w:val="24"/>
        </w:rPr>
        <w:t>pi perilaku anak yang mengumpat</w:t>
      </w:r>
      <w:r w:rsidR="005F54B3" w:rsidRPr="009F420E">
        <w:rPr>
          <w:rFonts w:ascii="Times New Roman" w:hAnsi="Times New Roman" w:cs="Times New Roman"/>
          <w:color w:val="1A1A1A" w:themeColor="background1" w:themeShade="1A"/>
          <w:sz w:val="24"/>
          <w:szCs w:val="24"/>
        </w:rPr>
        <w:t>, bagaimana seorang guru bersikap pada setiap</w:t>
      </w:r>
      <w:r w:rsidR="00596991" w:rsidRPr="009F420E">
        <w:rPr>
          <w:rFonts w:ascii="Times New Roman" w:hAnsi="Times New Roman" w:cs="Times New Roman"/>
          <w:color w:val="1A1A1A" w:themeColor="background1" w:themeShade="1A"/>
          <w:sz w:val="24"/>
          <w:szCs w:val="24"/>
        </w:rPr>
        <w:t xml:space="preserve"> anak yang berperilaku hiperaktif verbal</w:t>
      </w:r>
      <w:r w:rsidR="00272D55" w:rsidRPr="009F420E">
        <w:rPr>
          <w:rFonts w:ascii="Times New Roman" w:hAnsi="Times New Roman" w:cs="Times New Roman"/>
          <w:color w:val="1A1A1A" w:themeColor="background1" w:themeShade="1A"/>
          <w:sz w:val="24"/>
          <w:szCs w:val="24"/>
        </w:rPr>
        <w:t>. Di mana, strategi yang dilakukan guru dalam menghadapi peril</w:t>
      </w:r>
      <w:r w:rsidR="00596991" w:rsidRPr="009F420E">
        <w:rPr>
          <w:rFonts w:ascii="Times New Roman" w:hAnsi="Times New Roman" w:cs="Times New Roman"/>
          <w:color w:val="1A1A1A" w:themeColor="background1" w:themeShade="1A"/>
          <w:sz w:val="24"/>
          <w:szCs w:val="24"/>
        </w:rPr>
        <w:t>aku anak</w:t>
      </w:r>
      <w:r w:rsidR="001B2642" w:rsidRPr="009F420E">
        <w:rPr>
          <w:rFonts w:ascii="Times New Roman" w:hAnsi="Times New Roman" w:cs="Times New Roman"/>
          <w:color w:val="1A1A1A" w:themeColor="background1" w:themeShade="1A"/>
          <w:sz w:val="24"/>
          <w:szCs w:val="24"/>
        </w:rPr>
        <w:t xml:space="preserve"> </w:t>
      </w:r>
      <w:r w:rsidR="00F94F09">
        <w:rPr>
          <w:rFonts w:ascii="Times New Roman" w:hAnsi="Times New Roman" w:cs="Times New Roman"/>
          <w:color w:val="1A1A1A" w:themeColor="background1" w:themeShade="1A"/>
          <w:sz w:val="24"/>
          <w:szCs w:val="24"/>
        </w:rPr>
        <w:t>hiperaktif verbal</w:t>
      </w:r>
      <w:r w:rsidR="00596991" w:rsidRPr="009F420E">
        <w:rPr>
          <w:rFonts w:ascii="Times New Roman" w:hAnsi="Times New Roman" w:cs="Times New Roman"/>
          <w:color w:val="1A1A1A" w:themeColor="background1" w:themeShade="1A"/>
          <w:sz w:val="24"/>
          <w:szCs w:val="24"/>
        </w:rPr>
        <w:t xml:space="preserve"> yaitu </w:t>
      </w:r>
      <w:r w:rsidR="001B2642" w:rsidRPr="009F420E">
        <w:rPr>
          <w:rFonts w:ascii="Times New Roman" w:hAnsi="Times New Roman" w:cs="Times New Roman"/>
          <w:color w:val="1A1A1A" w:themeColor="background1" w:themeShade="1A"/>
          <w:sz w:val="24"/>
          <w:szCs w:val="24"/>
        </w:rPr>
        <w:t>menciptakan suasana belajar dan bermain yang aman dan menyenangkan bagi anak, bersikap wajar dan adil terhadap semua anak, menyiapkan simbolisasi nilai (moral) yang dapat ditiru oleh anak (Seperti ada gambar-gambar perbuatan terpuji, foto pahlawan, foto kerja bakti, foto kegiatan ibadah, dan lain-lain), segera memberikan arahan ketika anak melakukan tindakan yang keliru.</w:t>
      </w:r>
    </w:p>
    <w:p w:rsidR="00004939" w:rsidRPr="009F420E" w:rsidRDefault="00D959A4" w:rsidP="00B979A1">
      <w:pPr>
        <w:pStyle w:val="ListParagraph"/>
        <w:numPr>
          <w:ilvl w:val="0"/>
          <w:numId w:val="4"/>
        </w:numPr>
        <w:autoSpaceDE w:val="0"/>
        <w:autoSpaceDN w:val="0"/>
        <w:adjustRightInd w:val="0"/>
        <w:spacing w:after="0" w:line="480" w:lineRule="auto"/>
        <w:ind w:left="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hiperaktif verbal</w:t>
      </w:r>
      <w:r w:rsidR="00110BBD">
        <w:rPr>
          <w:rFonts w:ascii="Times New Roman" w:hAnsi="Times New Roman" w:cs="Times New Roman"/>
          <w:color w:val="1A1A1A" w:themeColor="background1" w:themeShade="1A"/>
          <w:sz w:val="24"/>
          <w:szCs w:val="24"/>
        </w:rPr>
        <w:t xml:space="preserve"> </w:t>
      </w:r>
      <w:r w:rsidR="001857AC" w:rsidRPr="009F420E">
        <w:rPr>
          <w:rFonts w:ascii="Times New Roman" w:hAnsi="Times New Roman" w:cs="Times New Roman"/>
          <w:color w:val="1A1A1A" w:themeColor="background1" w:themeShade="1A"/>
          <w:sz w:val="24"/>
          <w:szCs w:val="24"/>
        </w:rPr>
        <w:t>pada anak</w:t>
      </w:r>
      <w:r w:rsidRPr="009F420E">
        <w:rPr>
          <w:rFonts w:ascii="Times New Roman" w:hAnsi="Times New Roman" w:cs="Times New Roman"/>
          <w:color w:val="1A1A1A" w:themeColor="background1" w:themeShade="1A"/>
          <w:sz w:val="24"/>
          <w:szCs w:val="24"/>
        </w:rPr>
        <w:t xml:space="preserve"> merupakan suatu kondisi di mana anak memiliki kecenderungan mengucapkan kata-kata kasar secara berlebihan dan tanpa kontrol serta tidak memikirkan dampak</w:t>
      </w:r>
      <w:r w:rsidR="00B07BFF"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neg</w:t>
      </w:r>
      <w:r w:rsidR="0076728E" w:rsidRPr="009F420E">
        <w:rPr>
          <w:rFonts w:ascii="Times New Roman" w:hAnsi="Times New Roman" w:cs="Times New Roman"/>
          <w:color w:val="1A1A1A" w:themeColor="background1" w:themeShade="1A"/>
          <w:sz w:val="24"/>
          <w:szCs w:val="24"/>
        </w:rPr>
        <w:t>atif dari perkataannya (lisan).</w:t>
      </w:r>
    </w:p>
    <w:p w:rsidR="003269BB" w:rsidRPr="009F420E" w:rsidRDefault="003269BB" w:rsidP="00B979A1">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Deskripsi Lokasi Penelitian</w:t>
      </w:r>
    </w:p>
    <w:p w:rsidR="001A0CEA" w:rsidRPr="009F420E" w:rsidRDefault="003269BB" w:rsidP="00622EB4">
      <w:pPr>
        <w:autoSpaceDE w:val="0"/>
        <w:autoSpaceDN w:val="0"/>
        <w:adjustRightInd w:val="0"/>
        <w:spacing w:after="0" w:line="480" w:lineRule="auto"/>
        <w:ind w:left="360" w:firstLine="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Adapun lokasi penelitian bertempat di Taman Kanak-kanak Bhayangkari Panaikang, Jln. Jend. Urip Sumoharjo, Blok C/21 ASPOL Panaikang, Kelur</w:t>
      </w:r>
      <w:r w:rsidR="003B0AD6" w:rsidRPr="009F420E">
        <w:rPr>
          <w:rFonts w:ascii="Times New Roman" w:hAnsi="Times New Roman" w:cs="Times New Roman"/>
          <w:bCs/>
          <w:color w:val="1A1A1A" w:themeColor="background1" w:themeShade="1A"/>
          <w:sz w:val="24"/>
          <w:szCs w:val="24"/>
        </w:rPr>
        <w:t>ahan Karampuang, Kecamatan Panaku</w:t>
      </w:r>
      <w:r w:rsidRPr="009F420E">
        <w:rPr>
          <w:rFonts w:ascii="Times New Roman" w:hAnsi="Times New Roman" w:cs="Times New Roman"/>
          <w:bCs/>
          <w:color w:val="1A1A1A" w:themeColor="background1" w:themeShade="1A"/>
          <w:sz w:val="24"/>
          <w:szCs w:val="24"/>
        </w:rPr>
        <w:t xml:space="preserve">kang, Makassar. </w:t>
      </w:r>
      <w:r w:rsidR="00FA4900" w:rsidRPr="009F420E">
        <w:rPr>
          <w:rFonts w:ascii="Times New Roman" w:hAnsi="Times New Roman" w:cs="Times New Roman"/>
          <w:bCs/>
          <w:color w:val="1A1A1A" w:themeColor="background1" w:themeShade="1A"/>
          <w:sz w:val="24"/>
          <w:szCs w:val="24"/>
        </w:rPr>
        <w:t xml:space="preserve">Di Taman Kanak-kanak Bhayangkari Panaikang ini memiliki 5 (lima) ruangan kelas, 1 (satu) ruangan kepala sekolah, </w:t>
      </w:r>
      <w:r w:rsidR="002E200C" w:rsidRPr="009F420E">
        <w:rPr>
          <w:rFonts w:ascii="Times New Roman" w:hAnsi="Times New Roman" w:cs="Times New Roman"/>
          <w:bCs/>
          <w:color w:val="1A1A1A" w:themeColor="background1" w:themeShade="1A"/>
          <w:sz w:val="24"/>
          <w:szCs w:val="24"/>
        </w:rPr>
        <w:t>2 (dua) tempat bermain yaitu permainan di dalam dan permaina</w:t>
      </w:r>
      <w:r w:rsidR="001857AC" w:rsidRPr="009F420E">
        <w:rPr>
          <w:rFonts w:ascii="Times New Roman" w:hAnsi="Times New Roman" w:cs="Times New Roman"/>
          <w:bCs/>
          <w:color w:val="1A1A1A" w:themeColor="background1" w:themeShade="1A"/>
          <w:sz w:val="24"/>
          <w:szCs w:val="24"/>
        </w:rPr>
        <w:t>n</w:t>
      </w:r>
      <w:r w:rsidR="002E200C" w:rsidRPr="009F420E">
        <w:rPr>
          <w:rFonts w:ascii="Times New Roman" w:hAnsi="Times New Roman" w:cs="Times New Roman"/>
          <w:bCs/>
          <w:color w:val="1A1A1A" w:themeColor="background1" w:themeShade="1A"/>
          <w:sz w:val="24"/>
          <w:szCs w:val="24"/>
        </w:rPr>
        <w:t xml:space="preserve"> di luar, dan 5 (lima) orang tenaga pendidik atau guru. </w:t>
      </w:r>
    </w:p>
    <w:p w:rsidR="003269BB" w:rsidRPr="009F420E" w:rsidRDefault="003269BB" w:rsidP="00B979A1">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Unit Analisis Data</w:t>
      </w:r>
    </w:p>
    <w:p w:rsidR="00064528" w:rsidRPr="009F420E" w:rsidRDefault="00064528" w:rsidP="001A0CEA">
      <w:pPr>
        <w:pStyle w:val="ListParagraph"/>
        <w:autoSpaceDE w:val="0"/>
        <w:autoSpaceDN w:val="0"/>
        <w:adjustRightInd w:val="0"/>
        <w:spacing w:after="0" w:line="480" w:lineRule="auto"/>
        <w:ind w:left="360" w:firstLine="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 xml:space="preserve">Unit analisis dalam penelitian ini adalah </w:t>
      </w:r>
      <w:r w:rsidR="00276740">
        <w:rPr>
          <w:rFonts w:ascii="Times New Roman" w:hAnsi="Times New Roman" w:cs="Times New Roman"/>
          <w:bCs/>
          <w:color w:val="1A1A1A" w:themeColor="background1" w:themeShade="1A"/>
          <w:sz w:val="24"/>
          <w:szCs w:val="24"/>
        </w:rPr>
        <w:t>peserta didik di</w:t>
      </w:r>
      <w:r w:rsidR="00BE05A7">
        <w:rPr>
          <w:rFonts w:ascii="Times New Roman" w:hAnsi="Times New Roman" w:cs="Times New Roman"/>
          <w:bCs/>
          <w:color w:val="1A1A1A" w:themeColor="background1" w:themeShade="1A"/>
          <w:sz w:val="24"/>
          <w:szCs w:val="24"/>
        </w:rPr>
        <w:t xml:space="preserve"> Taman Kanak-K</w:t>
      </w:r>
      <w:r w:rsidR="000537EF" w:rsidRPr="009F420E">
        <w:rPr>
          <w:rFonts w:ascii="Times New Roman" w:hAnsi="Times New Roman" w:cs="Times New Roman"/>
          <w:bCs/>
          <w:color w:val="1A1A1A" w:themeColor="background1" w:themeShade="1A"/>
          <w:sz w:val="24"/>
          <w:szCs w:val="24"/>
        </w:rPr>
        <w:t>anak</w:t>
      </w:r>
      <w:r w:rsidR="00BE05A7">
        <w:rPr>
          <w:rFonts w:ascii="Times New Roman" w:hAnsi="Times New Roman" w:cs="Times New Roman"/>
          <w:bCs/>
          <w:color w:val="1A1A1A" w:themeColor="background1" w:themeShade="1A"/>
          <w:sz w:val="24"/>
          <w:szCs w:val="24"/>
        </w:rPr>
        <w:t xml:space="preserve"> Bhayangkari Panaikang Makassar</w:t>
      </w:r>
      <w:r w:rsidR="000537EF" w:rsidRPr="009F420E">
        <w:rPr>
          <w:rFonts w:ascii="Times New Roman" w:hAnsi="Times New Roman" w:cs="Times New Roman"/>
          <w:bCs/>
          <w:color w:val="1A1A1A" w:themeColor="background1" w:themeShade="1A"/>
          <w:sz w:val="24"/>
          <w:szCs w:val="24"/>
        </w:rPr>
        <w:t>, yaitu kelas B2 yang jumlah anak didiknya sebanyak 16 (enam belas) orang anak.</w:t>
      </w:r>
      <w:r w:rsidR="00276740">
        <w:rPr>
          <w:rFonts w:ascii="Times New Roman" w:hAnsi="Times New Roman" w:cs="Times New Roman"/>
          <w:bCs/>
          <w:color w:val="1A1A1A" w:themeColor="background1" w:themeShade="1A"/>
          <w:sz w:val="24"/>
          <w:szCs w:val="24"/>
        </w:rPr>
        <w:t xml:space="preserve"> Dimana dalam</w:t>
      </w:r>
      <w:r w:rsidRPr="009F420E">
        <w:rPr>
          <w:rFonts w:ascii="Times New Roman" w:hAnsi="Times New Roman" w:cs="Times New Roman"/>
          <w:bCs/>
          <w:color w:val="1A1A1A" w:themeColor="background1" w:themeShade="1A"/>
          <w:sz w:val="24"/>
          <w:szCs w:val="24"/>
        </w:rPr>
        <w:t xml:space="preserve"> </w:t>
      </w:r>
      <w:r w:rsidR="00BE05A7">
        <w:rPr>
          <w:rFonts w:ascii="Times New Roman" w:hAnsi="Times New Roman" w:cs="Times New Roman"/>
          <w:bCs/>
          <w:color w:val="1A1A1A" w:themeColor="background1" w:themeShade="1A"/>
          <w:sz w:val="24"/>
          <w:szCs w:val="24"/>
        </w:rPr>
        <w:t>Kelas B2</w:t>
      </w:r>
      <w:r w:rsidR="00276740">
        <w:rPr>
          <w:rFonts w:ascii="Times New Roman" w:hAnsi="Times New Roman" w:cs="Times New Roman"/>
          <w:bCs/>
          <w:color w:val="1A1A1A" w:themeColor="background1" w:themeShade="1A"/>
          <w:sz w:val="24"/>
          <w:szCs w:val="24"/>
        </w:rPr>
        <w:t xml:space="preserve"> terdapat 6 (enam) orang anak memiliki perilaku hiperaktif verbal, yaitu 4 (empat) anak perempuan dan 2 (dua) anak laki-laki</w:t>
      </w:r>
      <w:r w:rsidR="00BE05A7">
        <w:rPr>
          <w:rFonts w:ascii="Times New Roman" w:hAnsi="Times New Roman" w:cs="Times New Roman"/>
          <w:bCs/>
          <w:color w:val="1A1A1A" w:themeColor="background1" w:themeShade="1A"/>
          <w:sz w:val="24"/>
          <w:szCs w:val="24"/>
        </w:rPr>
        <w:t xml:space="preserve">. </w:t>
      </w:r>
      <w:r w:rsidRPr="009F420E">
        <w:rPr>
          <w:rFonts w:ascii="Times New Roman" w:hAnsi="Times New Roman" w:cs="Times New Roman"/>
          <w:bCs/>
          <w:color w:val="1A1A1A" w:themeColor="background1" w:themeShade="1A"/>
          <w:sz w:val="24"/>
          <w:szCs w:val="24"/>
        </w:rPr>
        <w:t>Adapun yang menjadi informan di Taman Kanak-kanak Bhayangkari Panaikang Makassar adalah guru-guru, kepala sekolah dan yang menjadi objek observasi adalah anak didik di Taman Kanak-kanak Bhayangkari Panaikang Makassar.</w:t>
      </w:r>
    </w:p>
    <w:p w:rsidR="00BD0860" w:rsidRPr="009F420E" w:rsidRDefault="003269BB" w:rsidP="00B979A1">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Teknik Pengumpulan Data</w:t>
      </w:r>
    </w:p>
    <w:p w:rsidR="00FB48FD" w:rsidRDefault="00881633" w:rsidP="00C27135">
      <w:pPr>
        <w:pStyle w:val="ListParagraph"/>
        <w:autoSpaceDE w:val="0"/>
        <w:autoSpaceDN w:val="0"/>
        <w:adjustRightInd w:val="0"/>
        <w:spacing w:after="0" w:line="480" w:lineRule="auto"/>
        <w:ind w:left="360" w:firstLine="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Untuk mendapatkan data yang lengkap dilakukan dengan menggunakan pengumpulan data yang sesuai dengan situasi dan kondisi penelitian. Adapun teknik pengumpulan data yang diguna</w:t>
      </w:r>
      <w:r w:rsidR="00C27135" w:rsidRPr="009F420E">
        <w:rPr>
          <w:rFonts w:ascii="Times New Roman" w:hAnsi="Times New Roman" w:cs="Times New Roman"/>
          <w:bCs/>
          <w:color w:val="1A1A1A" w:themeColor="background1" w:themeShade="1A"/>
          <w:sz w:val="24"/>
          <w:szCs w:val="24"/>
        </w:rPr>
        <w:t>kan dalam penelitian ini adalah</w:t>
      </w:r>
      <w:r w:rsidRPr="009F420E">
        <w:rPr>
          <w:rFonts w:ascii="Times New Roman" w:hAnsi="Times New Roman" w:cs="Times New Roman"/>
          <w:bCs/>
          <w:color w:val="1A1A1A" w:themeColor="background1" w:themeShade="1A"/>
          <w:sz w:val="24"/>
          <w:szCs w:val="24"/>
        </w:rPr>
        <w:t>:</w:t>
      </w:r>
    </w:p>
    <w:p w:rsidR="00CF6527" w:rsidRDefault="00CF6527" w:rsidP="00C27135">
      <w:pPr>
        <w:pStyle w:val="ListParagraph"/>
        <w:autoSpaceDE w:val="0"/>
        <w:autoSpaceDN w:val="0"/>
        <w:adjustRightInd w:val="0"/>
        <w:spacing w:after="0" w:line="480" w:lineRule="auto"/>
        <w:ind w:left="360" w:firstLine="720"/>
        <w:jc w:val="both"/>
        <w:rPr>
          <w:rFonts w:ascii="Times New Roman" w:hAnsi="Times New Roman" w:cs="Times New Roman"/>
          <w:bCs/>
          <w:color w:val="1A1A1A" w:themeColor="background1" w:themeShade="1A"/>
          <w:sz w:val="24"/>
          <w:szCs w:val="24"/>
        </w:rPr>
      </w:pPr>
    </w:p>
    <w:p w:rsidR="00CF6527" w:rsidRPr="009F420E" w:rsidRDefault="00CF6527" w:rsidP="00C27135">
      <w:pPr>
        <w:pStyle w:val="ListParagraph"/>
        <w:autoSpaceDE w:val="0"/>
        <w:autoSpaceDN w:val="0"/>
        <w:adjustRightInd w:val="0"/>
        <w:spacing w:after="0" w:line="480" w:lineRule="auto"/>
        <w:ind w:left="360" w:firstLine="720"/>
        <w:jc w:val="both"/>
        <w:rPr>
          <w:rFonts w:ascii="Times New Roman" w:hAnsi="Times New Roman" w:cs="Times New Roman"/>
          <w:bCs/>
          <w:color w:val="1A1A1A" w:themeColor="background1" w:themeShade="1A"/>
          <w:sz w:val="24"/>
          <w:szCs w:val="24"/>
        </w:rPr>
      </w:pPr>
    </w:p>
    <w:p w:rsidR="003269BB" w:rsidRPr="009F420E" w:rsidRDefault="003269BB" w:rsidP="00B979A1">
      <w:pPr>
        <w:pStyle w:val="ListParagraph"/>
        <w:numPr>
          <w:ilvl w:val="0"/>
          <w:numId w:val="3"/>
        </w:numPr>
        <w:autoSpaceDE w:val="0"/>
        <w:autoSpaceDN w:val="0"/>
        <w:adjustRightInd w:val="0"/>
        <w:spacing w:after="0" w:line="480" w:lineRule="auto"/>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Observasi</w:t>
      </w:r>
    </w:p>
    <w:p w:rsidR="004B04E4" w:rsidRPr="009F420E" w:rsidRDefault="00881633" w:rsidP="001A0CEA">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Observasi adalah teknik pengumpulan </w:t>
      </w:r>
      <w:r w:rsidR="00484F3A" w:rsidRPr="009F420E">
        <w:rPr>
          <w:rFonts w:ascii="Times New Roman" w:hAnsi="Times New Roman" w:cs="Times New Roman"/>
          <w:color w:val="1A1A1A" w:themeColor="background1" w:themeShade="1A"/>
          <w:sz w:val="24"/>
          <w:szCs w:val="24"/>
        </w:rPr>
        <w:t>data yang dilakukan secara lang</w:t>
      </w:r>
      <w:r w:rsidRPr="009F420E">
        <w:rPr>
          <w:rFonts w:ascii="Times New Roman" w:hAnsi="Times New Roman" w:cs="Times New Roman"/>
          <w:color w:val="1A1A1A" w:themeColor="background1" w:themeShade="1A"/>
          <w:sz w:val="24"/>
          <w:szCs w:val="24"/>
        </w:rPr>
        <w:t>sung dengan mengadakan pengam</w:t>
      </w:r>
      <w:r w:rsidR="00A04123" w:rsidRPr="009F420E">
        <w:rPr>
          <w:rFonts w:ascii="Times New Roman" w:hAnsi="Times New Roman" w:cs="Times New Roman"/>
          <w:color w:val="1A1A1A" w:themeColor="background1" w:themeShade="1A"/>
          <w:sz w:val="24"/>
          <w:szCs w:val="24"/>
        </w:rPr>
        <w:t>a</w:t>
      </w:r>
      <w:r w:rsidRPr="009F420E">
        <w:rPr>
          <w:rFonts w:ascii="Times New Roman" w:hAnsi="Times New Roman" w:cs="Times New Roman"/>
          <w:color w:val="1A1A1A" w:themeColor="background1" w:themeShade="1A"/>
          <w:sz w:val="24"/>
          <w:szCs w:val="24"/>
        </w:rPr>
        <w:t xml:space="preserve">tan lapangan. </w:t>
      </w:r>
      <w:r w:rsidR="00BF66EB" w:rsidRPr="009F420E">
        <w:rPr>
          <w:rFonts w:ascii="Times New Roman" w:hAnsi="Times New Roman" w:cs="Times New Roman"/>
          <w:color w:val="1A1A1A" w:themeColor="background1" w:themeShade="1A"/>
          <w:sz w:val="24"/>
          <w:szCs w:val="24"/>
        </w:rPr>
        <w:t>Dalam penelitian ini penulis memfokuskan pada satu objek penelitian, yaitu observasi di Taman Kanak-kanak Bhayangkari Panaikang Makassar</w:t>
      </w:r>
      <w:r w:rsidR="004B04E4" w:rsidRPr="009F420E">
        <w:rPr>
          <w:rFonts w:ascii="Times New Roman" w:hAnsi="Times New Roman" w:cs="Times New Roman"/>
          <w:color w:val="1A1A1A" w:themeColor="background1" w:themeShade="1A"/>
          <w:sz w:val="24"/>
          <w:szCs w:val="24"/>
        </w:rPr>
        <w:t>. Dimana dalam observasi ini penulis melibatkan guru, orang tua dan peserta didik di Taman Kanak-kanak Bhayangkari Panaikang.</w:t>
      </w:r>
    </w:p>
    <w:p w:rsidR="003269BB" w:rsidRPr="009F420E" w:rsidRDefault="004B04E4" w:rsidP="001A0CEA">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observasi ini penulis mengumpulkan data dan</w:t>
      </w:r>
      <w:r w:rsidR="003269BB" w:rsidRPr="009F420E">
        <w:rPr>
          <w:rFonts w:ascii="Times New Roman" w:hAnsi="Times New Roman" w:cs="Times New Roman"/>
          <w:color w:val="1A1A1A" w:themeColor="background1" w:themeShade="1A"/>
          <w:sz w:val="24"/>
          <w:szCs w:val="24"/>
        </w:rPr>
        <w:t xml:space="preserve"> informasi </w:t>
      </w:r>
      <w:r w:rsidRPr="009F420E">
        <w:rPr>
          <w:rFonts w:ascii="Times New Roman" w:hAnsi="Times New Roman" w:cs="Times New Roman"/>
          <w:color w:val="1A1A1A" w:themeColor="background1" w:themeShade="1A"/>
          <w:sz w:val="24"/>
          <w:szCs w:val="24"/>
        </w:rPr>
        <w:t>mengenai</w:t>
      </w:r>
      <w:r w:rsidR="00877EEF" w:rsidRPr="009F420E">
        <w:rPr>
          <w:rFonts w:ascii="Times New Roman" w:hAnsi="Times New Roman" w:cs="Times New Roman"/>
          <w:color w:val="1A1A1A" w:themeColor="background1" w:themeShade="1A"/>
          <w:sz w:val="24"/>
          <w:szCs w:val="24"/>
        </w:rPr>
        <w:t xml:space="preserve"> strategi guru dalam menangani perilaku anak yang suka mengumpat.</w:t>
      </w:r>
      <w:r w:rsidRPr="009F420E">
        <w:rPr>
          <w:rFonts w:ascii="Times New Roman" w:hAnsi="Times New Roman" w:cs="Times New Roman"/>
          <w:color w:val="1A1A1A" w:themeColor="background1" w:themeShade="1A"/>
          <w:sz w:val="24"/>
          <w:szCs w:val="24"/>
        </w:rPr>
        <w:t xml:space="preserve"> </w:t>
      </w:r>
      <w:r w:rsidR="00877EEF" w:rsidRPr="009F420E">
        <w:rPr>
          <w:rFonts w:ascii="Times New Roman" w:hAnsi="Times New Roman" w:cs="Times New Roman"/>
          <w:color w:val="1A1A1A" w:themeColor="background1" w:themeShade="1A"/>
          <w:sz w:val="24"/>
          <w:szCs w:val="24"/>
        </w:rPr>
        <w:t>Objek</w:t>
      </w:r>
      <w:r w:rsidR="003269BB" w:rsidRPr="009F420E">
        <w:rPr>
          <w:rFonts w:ascii="Times New Roman" w:hAnsi="Times New Roman" w:cs="Times New Roman"/>
          <w:color w:val="1A1A1A" w:themeColor="background1" w:themeShade="1A"/>
          <w:sz w:val="24"/>
          <w:szCs w:val="24"/>
        </w:rPr>
        <w:t xml:space="preserve"> observasi adalah ruang (</w:t>
      </w:r>
      <w:r w:rsidR="00877EEF" w:rsidRPr="009F420E">
        <w:rPr>
          <w:rFonts w:ascii="Times New Roman" w:hAnsi="Times New Roman" w:cs="Times New Roman"/>
          <w:color w:val="1A1A1A" w:themeColor="background1" w:themeShade="1A"/>
          <w:sz w:val="24"/>
          <w:szCs w:val="24"/>
        </w:rPr>
        <w:t xml:space="preserve">tempat), pelaku, kegiatan, perbuatan, </w:t>
      </w:r>
      <w:r w:rsidR="003269BB" w:rsidRPr="009F420E">
        <w:rPr>
          <w:rFonts w:ascii="Times New Roman" w:hAnsi="Times New Roman" w:cs="Times New Roman"/>
          <w:color w:val="1A1A1A" w:themeColor="background1" w:themeShade="1A"/>
          <w:sz w:val="24"/>
          <w:szCs w:val="24"/>
        </w:rPr>
        <w:t>peristiwa, waktu, dan perasaan. Alasan peneliti melakukan observasi adalah untuk menyaji</w:t>
      </w:r>
      <w:r w:rsidR="00877EEF" w:rsidRPr="009F420E">
        <w:rPr>
          <w:rFonts w:ascii="Times New Roman" w:hAnsi="Times New Roman" w:cs="Times New Roman"/>
          <w:color w:val="1A1A1A" w:themeColor="background1" w:themeShade="1A"/>
          <w:sz w:val="24"/>
          <w:szCs w:val="24"/>
        </w:rPr>
        <w:t xml:space="preserve">kan gambaran realistik mengenai strategi guru dalam menangani perilaku </w:t>
      </w:r>
      <w:r w:rsidR="00F94F09">
        <w:rPr>
          <w:rFonts w:ascii="Times New Roman" w:hAnsi="Times New Roman" w:cs="Times New Roman"/>
          <w:color w:val="1A1A1A" w:themeColor="background1" w:themeShade="1A"/>
          <w:sz w:val="24"/>
          <w:szCs w:val="24"/>
        </w:rPr>
        <w:t>hiperaktif verbal</w:t>
      </w:r>
      <w:r w:rsidR="00877EEF" w:rsidRPr="009F420E">
        <w:rPr>
          <w:rFonts w:ascii="Times New Roman" w:hAnsi="Times New Roman" w:cs="Times New Roman"/>
          <w:color w:val="1A1A1A" w:themeColor="background1" w:themeShade="1A"/>
          <w:sz w:val="24"/>
          <w:szCs w:val="24"/>
        </w:rPr>
        <w:t xml:space="preserve"> pada anak</w:t>
      </w:r>
      <w:r w:rsidR="003269BB" w:rsidRPr="009F420E">
        <w:rPr>
          <w:rFonts w:ascii="Times New Roman" w:hAnsi="Times New Roman" w:cs="Times New Roman"/>
          <w:color w:val="1A1A1A" w:themeColor="background1" w:themeShade="1A"/>
          <w:sz w:val="24"/>
          <w:szCs w:val="24"/>
        </w:rPr>
        <w:t xml:space="preserve">, untuk menjawab pertanyaan, membantu mengerti perilaku manusia, dan evaluasi. </w:t>
      </w:r>
    </w:p>
    <w:p w:rsidR="003269BB" w:rsidRPr="009F420E" w:rsidRDefault="003269BB" w:rsidP="00B979A1">
      <w:pPr>
        <w:pStyle w:val="ListParagraph"/>
        <w:numPr>
          <w:ilvl w:val="0"/>
          <w:numId w:val="3"/>
        </w:numPr>
        <w:autoSpaceDE w:val="0"/>
        <w:autoSpaceDN w:val="0"/>
        <w:adjustRightInd w:val="0"/>
        <w:spacing w:after="0" w:line="480" w:lineRule="auto"/>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Wawancara (Interview)</w:t>
      </w:r>
    </w:p>
    <w:p w:rsidR="0054040E" w:rsidRPr="009F420E" w:rsidRDefault="003269BB" w:rsidP="001A0CEA">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Wawancara </w:t>
      </w:r>
      <w:r w:rsidR="00881633" w:rsidRPr="009F420E">
        <w:rPr>
          <w:rFonts w:ascii="Times New Roman" w:hAnsi="Times New Roman" w:cs="Times New Roman"/>
          <w:color w:val="1A1A1A" w:themeColor="background1" w:themeShade="1A"/>
          <w:sz w:val="24"/>
          <w:szCs w:val="24"/>
        </w:rPr>
        <w:t>adalah instrument yang digunakan peneliti untuk memperoleh data dan informasi dari subjek penelitian yang berhubungan dengan masalah yang diteliti</w:t>
      </w:r>
      <w:r w:rsidR="00873FB6" w:rsidRPr="009F420E">
        <w:rPr>
          <w:rFonts w:ascii="Times New Roman" w:hAnsi="Times New Roman" w:cs="Times New Roman"/>
          <w:color w:val="1A1A1A" w:themeColor="background1" w:themeShade="1A"/>
          <w:sz w:val="24"/>
          <w:szCs w:val="24"/>
        </w:rPr>
        <w:t>, dimana peneliti menggunakan observasi partisipatif</w:t>
      </w:r>
      <w:r w:rsidR="00881633" w:rsidRPr="009F420E">
        <w:rPr>
          <w:rFonts w:ascii="Times New Roman" w:hAnsi="Times New Roman" w:cs="Times New Roman"/>
          <w:color w:val="1A1A1A" w:themeColor="background1" w:themeShade="1A"/>
          <w:sz w:val="24"/>
          <w:szCs w:val="24"/>
        </w:rPr>
        <w:t xml:space="preserve">. </w:t>
      </w:r>
      <w:r w:rsidR="0054040E" w:rsidRPr="009F420E">
        <w:rPr>
          <w:rFonts w:ascii="Times New Roman" w:hAnsi="Times New Roman" w:cs="Times New Roman"/>
          <w:color w:val="1A1A1A" w:themeColor="background1" w:themeShade="1A"/>
          <w:sz w:val="24"/>
          <w:szCs w:val="24"/>
        </w:rPr>
        <w:t>Pada penelitian ini, pe</w:t>
      </w:r>
      <w:r w:rsidR="004F0B4D" w:rsidRPr="009F420E">
        <w:rPr>
          <w:rFonts w:ascii="Times New Roman" w:hAnsi="Times New Roman" w:cs="Times New Roman"/>
          <w:color w:val="1A1A1A" w:themeColor="background1" w:themeShade="1A"/>
          <w:sz w:val="24"/>
          <w:szCs w:val="24"/>
        </w:rPr>
        <w:t xml:space="preserve">nulis melakukan wawancara pada </w:t>
      </w:r>
      <w:r w:rsidR="009F629C" w:rsidRPr="009F420E">
        <w:rPr>
          <w:rFonts w:ascii="Times New Roman" w:hAnsi="Times New Roman" w:cs="Times New Roman"/>
          <w:color w:val="1A1A1A" w:themeColor="background1" w:themeShade="1A"/>
          <w:sz w:val="24"/>
          <w:szCs w:val="24"/>
        </w:rPr>
        <w:t>1</w:t>
      </w:r>
      <w:r w:rsidR="0054040E" w:rsidRPr="009F420E">
        <w:rPr>
          <w:rFonts w:ascii="Times New Roman" w:hAnsi="Times New Roman" w:cs="Times New Roman"/>
          <w:color w:val="1A1A1A" w:themeColor="background1" w:themeShade="1A"/>
          <w:sz w:val="24"/>
          <w:szCs w:val="24"/>
        </w:rPr>
        <w:t xml:space="preserve"> (</w:t>
      </w:r>
      <w:r w:rsidR="009F629C" w:rsidRPr="009F420E">
        <w:rPr>
          <w:rFonts w:ascii="Times New Roman" w:hAnsi="Times New Roman" w:cs="Times New Roman"/>
          <w:color w:val="1A1A1A" w:themeColor="background1" w:themeShade="1A"/>
          <w:sz w:val="24"/>
          <w:szCs w:val="24"/>
        </w:rPr>
        <w:t xml:space="preserve">satu) subjek  yaitu, para </w:t>
      </w:r>
      <w:r w:rsidR="0054040E" w:rsidRPr="009F420E">
        <w:rPr>
          <w:rFonts w:ascii="Times New Roman" w:hAnsi="Times New Roman" w:cs="Times New Roman"/>
          <w:color w:val="1A1A1A" w:themeColor="background1" w:themeShade="1A"/>
          <w:sz w:val="24"/>
          <w:szCs w:val="24"/>
        </w:rPr>
        <w:t xml:space="preserve">Guru di Taman Kanak-kanak </w:t>
      </w:r>
      <w:r w:rsidR="00D95191" w:rsidRPr="009F420E">
        <w:rPr>
          <w:rFonts w:ascii="Times New Roman" w:hAnsi="Times New Roman" w:cs="Times New Roman"/>
          <w:color w:val="1A1A1A" w:themeColor="background1" w:themeShade="1A"/>
          <w:sz w:val="24"/>
          <w:szCs w:val="24"/>
        </w:rPr>
        <w:t>Bhayangkari Panaikang Makassar.</w:t>
      </w:r>
    </w:p>
    <w:p w:rsidR="00C63CD4" w:rsidRPr="00CF6527" w:rsidRDefault="00C63CD4" w:rsidP="00CF652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3269BB" w:rsidRPr="009F420E" w:rsidRDefault="003269BB" w:rsidP="001A0CEA">
      <w:pPr>
        <w:autoSpaceDE w:val="0"/>
        <w:autoSpaceDN w:val="0"/>
        <w:adjustRightInd w:val="0"/>
        <w:spacing w:after="0" w:line="480" w:lineRule="auto"/>
        <w:ind w:left="360" w:hanging="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F.</w:t>
      </w:r>
      <w:r w:rsidRPr="009F420E">
        <w:rPr>
          <w:rFonts w:ascii="Times New Roman" w:hAnsi="Times New Roman" w:cs="Times New Roman"/>
          <w:b/>
          <w:bCs/>
          <w:color w:val="1A1A1A" w:themeColor="background1" w:themeShade="1A"/>
          <w:sz w:val="24"/>
          <w:szCs w:val="24"/>
        </w:rPr>
        <w:tab/>
        <w:t>Analisis dan Validasi Data</w:t>
      </w:r>
    </w:p>
    <w:p w:rsidR="003269BB" w:rsidRPr="009F420E" w:rsidRDefault="003269BB" w:rsidP="00B979A1">
      <w:pPr>
        <w:pStyle w:val="ListParagraph"/>
        <w:numPr>
          <w:ilvl w:val="0"/>
          <w:numId w:val="14"/>
        </w:numPr>
        <w:autoSpaceDE w:val="0"/>
        <w:autoSpaceDN w:val="0"/>
        <w:adjustRightInd w:val="0"/>
        <w:spacing w:after="0" w:line="480" w:lineRule="auto"/>
        <w:ind w:left="72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Analisis Data</w:t>
      </w:r>
    </w:p>
    <w:p w:rsidR="00FE7974" w:rsidRPr="009F420E" w:rsidRDefault="004F0B4D" w:rsidP="00D73D8E">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data yang diperoleh dari penelitian ini, selanjutnya di olah dan dianalisis, kemudian dideskripsikan dengan kata-kata dan kalimat. Adapun alur tahapan dalam analisis data menurut Sugi</w:t>
      </w:r>
      <w:r w:rsidR="00D55A42" w:rsidRPr="009F420E">
        <w:rPr>
          <w:rFonts w:ascii="Times New Roman" w:hAnsi="Times New Roman" w:cs="Times New Roman"/>
          <w:color w:val="1A1A1A" w:themeColor="background1" w:themeShade="1A"/>
          <w:sz w:val="24"/>
          <w:szCs w:val="24"/>
        </w:rPr>
        <w:t>y</w:t>
      </w:r>
      <w:r w:rsidRPr="009F420E">
        <w:rPr>
          <w:rFonts w:ascii="Times New Roman" w:hAnsi="Times New Roman" w:cs="Times New Roman"/>
          <w:color w:val="1A1A1A" w:themeColor="background1" w:themeShade="1A"/>
          <w:sz w:val="24"/>
          <w:szCs w:val="24"/>
        </w:rPr>
        <w:t>ono (2008 : 338) di gambarkan sebagai berikut :</w:t>
      </w:r>
    </w:p>
    <w:p w:rsidR="003508AD" w:rsidRPr="009F420E" w:rsidRDefault="00AF03E8" w:rsidP="00D73D8E">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roundrect id="_x0000_s1072" style="position:absolute;left:0;text-align:left;margin-left:40.75pt;margin-top:8pt;width:115.95pt;height:29.3pt;z-index:251706368" arcsize="10923f" strokeweight="5pt">
            <v:stroke linestyle="thickThin"/>
            <v:shadow color="#868686"/>
            <v:textbox style="mso-next-textbox:#_x0000_s1072">
              <w:txbxContent>
                <w:p w:rsidR="006E1AF0" w:rsidRPr="00B943EB" w:rsidRDefault="006E1AF0" w:rsidP="00C84C07">
                  <w:pPr>
                    <w:jc w:val="center"/>
                    <w:rPr>
                      <w:rFonts w:ascii="Times New Roman" w:hAnsi="Times New Roman" w:cs="Times New Roman"/>
                      <w:color w:val="1A1A1A" w:themeColor="background1" w:themeShade="1A"/>
                      <w:sz w:val="24"/>
                      <w:szCs w:val="24"/>
                    </w:rPr>
                  </w:pPr>
                  <w:r w:rsidRPr="00B943EB">
                    <w:rPr>
                      <w:rFonts w:ascii="Times New Roman" w:hAnsi="Times New Roman" w:cs="Times New Roman"/>
                      <w:color w:val="1A1A1A" w:themeColor="background1" w:themeShade="1A"/>
                      <w:sz w:val="24"/>
                      <w:szCs w:val="24"/>
                    </w:rPr>
                    <w:t>Pengumpulan data</w:t>
                  </w:r>
                </w:p>
              </w:txbxContent>
            </v:textbox>
          </v:roundrect>
        </w:pict>
      </w:r>
      <w:r>
        <w:rPr>
          <w:rFonts w:ascii="Times New Roman" w:hAnsi="Times New Roman" w:cs="Times New Roman"/>
          <w:noProof/>
          <w:color w:val="1A1A1A" w:themeColor="background1" w:themeShade="1A"/>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60.3pt;margin-top:19.45pt;width:123.15pt;height:17.85pt;z-index:251711488" fillcolor="black" strokeweight="2.5pt">
            <v:shadow color="#868686"/>
          </v:shape>
        </w:pict>
      </w:r>
      <w:r>
        <w:rPr>
          <w:rFonts w:ascii="Times New Roman" w:hAnsi="Times New Roman" w:cs="Times New Roman"/>
          <w:noProof/>
          <w:color w:val="1A1A1A" w:themeColor="background1" w:themeShade="1A"/>
          <w:sz w:val="24"/>
          <w:szCs w:val="24"/>
        </w:rPr>
        <w:pict>
          <v:roundrect id="_x0000_s1076" style="position:absolute;left:0;text-align:left;margin-left:289pt;margin-top:10.5pt;width:115.95pt;height:26.8pt;z-index:251710464" arcsize="10923f" strokeweight="5pt">
            <v:stroke linestyle="thickThin"/>
            <v:shadow color="#868686"/>
            <v:textbox style="mso-next-textbox:#_x0000_s1076">
              <w:txbxContent>
                <w:p w:rsidR="006E1AF0" w:rsidRPr="00B943EB" w:rsidRDefault="006E1AF0" w:rsidP="00C84C07">
                  <w:pPr>
                    <w:jc w:val="center"/>
                    <w:rPr>
                      <w:rFonts w:ascii="Times New Roman" w:hAnsi="Times New Roman" w:cs="Times New Roman"/>
                      <w:color w:val="1A1A1A" w:themeColor="background1" w:themeShade="1A"/>
                      <w:sz w:val="24"/>
                      <w:szCs w:val="24"/>
                    </w:rPr>
                  </w:pPr>
                  <w:r w:rsidRPr="00B943EB">
                    <w:rPr>
                      <w:rFonts w:ascii="Times New Roman" w:hAnsi="Times New Roman" w:cs="Times New Roman"/>
                      <w:color w:val="1A1A1A" w:themeColor="background1" w:themeShade="1A"/>
                      <w:sz w:val="24"/>
                      <w:szCs w:val="24"/>
                    </w:rPr>
                    <w:t>Reduksi data</w:t>
                  </w:r>
                </w:p>
              </w:txbxContent>
            </v:textbox>
          </v:roundrect>
        </w:pict>
      </w:r>
    </w:p>
    <w:p w:rsidR="004F0B4D" w:rsidRPr="009F420E" w:rsidRDefault="00AF03E8" w:rsidP="001110B8">
      <w:pPr>
        <w:autoSpaceDE w:val="0"/>
        <w:autoSpaceDN w:val="0"/>
        <w:adjustRightInd w:val="0"/>
        <w:spacing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0" type="#_x0000_t90" style="position:absolute;left:0;text-align:left;margin-left:93.75pt;margin-top:13.65pt;width:45.85pt;height:43.1pt;rotation:90;z-index:251713536" adj=",18190,8215" fillcolor="black" strokeweight="2.5pt">
            <v:shadow color="#868686"/>
          </v:shape>
        </w:pict>
      </w:r>
      <w:r>
        <w:rPr>
          <w:rFonts w:ascii="Times New Roman" w:hAnsi="Times New Roman" w:cs="Times New Roman"/>
          <w:noProof/>
          <w:color w:val="1A1A1A" w:themeColor="background1" w:themeShade="1A"/>
          <w:sz w:val="24"/>
          <w:szCs w:val="24"/>
        </w:rPr>
        <w:pict>
          <v:shape id="_x0000_s1090" type="#_x0000_t32" style="position:absolute;left:0;text-align:left;margin-left:361.75pt;margin-top:12.25pt;width:.05pt;height:83.75pt;z-index:251716608" o:connectortype="straight" strokeweight="2.5pt">
            <v:shadow color="#868686"/>
          </v:shape>
        </w:pict>
      </w:r>
      <w:r>
        <w:rPr>
          <w:rFonts w:ascii="Times New Roman" w:hAnsi="Times New Roman" w:cs="Times New Roman"/>
          <w:noProof/>
          <w:color w:val="1A1A1A" w:themeColor="background1" w:themeShade="1A"/>
          <w:sz w:val="24"/>
          <w:szCs w:val="24"/>
        </w:rPr>
        <w:pict>
          <v:shape id="_x0000_s1091" type="#_x0000_t32" style="position:absolute;left:0;text-align:left;margin-left:54.3pt;margin-top:12.2pt;width:.05pt;height:83.8pt;flip:y;z-index:251717632" o:connectortype="straight" strokeweight="2.5pt">
            <v:stroke endarrow="block"/>
            <v:shadow color="#868686"/>
          </v:shape>
        </w:pict>
      </w:r>
      <w:r>
        <w:rPr>
          <w:rFonts w:ascii="Times New Roman" w:hAnsi="Times New Roman" w:cs="Times New Roman"/>
          <w:noProof/>
          <w:color w:val="1A1A1A" w:themeColor="background1" w:themeShade="1A"/>
          <w:sz w:val="24"/>
          <w:szCs w:val="24"/>
        </w:rPr>
        <w:pict>
          <v:roundrect id="_x0000_s1073" style="position:absolute;left:0;text-align:left;margin-left:144.85pt;margin-top:29.65pt;width:115.95pt;height:33.1pt;z-index:251707392" arcsize="10923f" strokeweight="5pt">
            <v:stroke linestyle="thickThin"/>
            <v:shadow color="#868686"/>
            <v:textbox style="mso-next-textbox:#_x0000_s1073">
              <w:txbxContent>
                <w:p w:rsidR="006E1AF0" w:rsidRPr="00B943EB" w:rsidRDefault="006E1AF0" w:rsidP="00C84C07">
                  <w:pPr>
                    <w:jc w:val="center"/>
                    <w:rPr>
                      <w:rFonts w:ascii="Times New Roman" w:hAnsi="Times New Roman" w:cs="Times New Roman"/>
                      <w:color w:val="1A1A1A" w:themeColor="background1" w:themeShade="1A"/>
                      <w:sz w:val="24"/>
                      <w:szCs w:val="24"/>
                    </w:rPr>
                  </w:pPr>
                  <w:r w:rsidRPr="00B943EB">
                    <w:rPr>
                      <w:rFonts w:ascii="Times New Roman" w:hAnsi="Times New Roman" w:cs="Times New Roman"/>
                      <w:color w:val="1A1A1A" w:themeColor="background1" w:themeShade="1A"/>
                      <w:sz w:val="24"/>
                      <w:szCs w:val="24"/>
                    </w:rPr>
                    <w:t>Penyajian data</w:t>
                  </w:r>
                </w:p>
              </w:txbxContent>
            </v:textbox>
          </v:roundrect>
        </w:pict>
      </w:r>
      <w:r>
        <w:rPr>
          <w:rFonts w:ascii="Times New Roman" w:hAnsi="Times New Roman" w:cs="Times New Roman"/>
          <w:noProof/>
          <w:color w:val="1A1A1A" w:themeColor="background1" w:themeShade="1A"/>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2" type="#_x0000_t91" style="position:absolute;left:0;text-align:left;margin-left:271.85pt;margin-top:12.2pt;width:48.25pt;height:50.55pt;rotation:180;z-index:251714560" adj="13420,3557" fillcolor="black" strokeweight="2.5pt">
            <v:shadow color="#868686"/>
          </v:shape>
        </w:pict>
      </w:r>
    </w:p>
    <w:p w:rsidR="00873081" w:rsidRPr="009F420E" w:rsidRDefault="00873081" w:rsidP="00873081">
      <w:pPr>
        <w:tabs>
          <w:tab w:val="left" w:pos="3734"/>
        </w:tabs>
        <w:autoSpaceDE w:val="0"/>
        <w:autoSpaceDN w:val="0"/>
        <w:adjustRightInd w:val="0"/>
        <w:spacing w:after="0" w:line="480" w:lineRule="auto"/>
        <w:ind w:left="709" w:firstLine="720"/>
        <w:jc w:val="both"/>
        <w:rPr>
          <w:rFonts w:ascii="Times New Roman" w:hAnsi="Times New Roman" w:cs="Times New Roman"/>
          <w:color w:val="1A1A1A" w:themeColor="background1" w:themeShade="1A"/>
          <w:sz w:val="24"/>
          <w:szCs w:val="24"/>
        </w:rPr>
      </w:pPr>
    </w:p>
    <w:p w:rsidR="004F0B4D" w:rsidRPr="009F420E" w:rsidRDefault="00AF03E8" w:rsidP="004F0B4D">
      <w:pPr>
        <w:autoSpaceDE w:val="0"/>
        <w:autoSpaceDN w:val="0"/>
        <w:adjustRightInd w:val="0"/>
        <w:spacing w:after="0" w:line="480" w:lineRule="auto"/>
        <w:ind w:left="709"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roundrect id="_x0000_s1075" style="position:absolute;left:0;text-align:left;margin-left:138.25pt;margin-top:18.35pt;width:140.8pt;height:30.6pt;z-index:251709440" arcsize="10923f" strokeweight="5pt">
            <v:stroke linestyle="thickThin"/>
            <v:shadow color="#868686"/>
            <v:textbox style="mso-next-textbox:#_x0000_s1075">
              <w:txbxContent>
                <w:p w:rsidR="006E1AF0" w:rsidRPr="00B943EB" w:rsidRDefault="006E1AF0" w:rsidP="00C84C07">
                  <w:pPr>
                    <w:jc w:val="center"/>
                    <w:rPr>
                      <w:rFonts w:ascii="Times New Roman" w:hAnsi="Times New Roman" w:cs="Times New Roman"/>
                      <w:color w:val="1A1A1A" w:themeColor="background1" w:themeShade="1A"/>
                      <w:sz w:val="24"/>
                      <w:szCs w:val="24"/>
                    </w:rPr>
                  </w:pPr>
                  <w:r w:rsidRPr="00B943EB">
                    <w:rPr>
                      <w:rFonts w:ascii="Times New Roman" w:hAnsi="Times New Roman" w:cs="Times New Roman"/>
                      <w:color w:val="1A1A1A" w:themeColor="background1" w:themeShade="1A"/>
                      <w:sz w:val="24"/>
                      <w:szCs w:val="24"/>
                    </w:rPr>
                    <w:t>Kesimpulan / verifikasi</w:t>
                  </w:r>
                </w:p>
              </w:txbxContent>
            </v:textbox>
          </v:roundrect>
        </w:pict>
      </w:r>
    </w:p>
    <w:p w:rsidR="00873FB6" w:rsidRPr="009F420E" w:rsidRDefault="00AF03E8" w:rsidP="00FB48FD">
      <w:pPr>
        <w:autoSpaceDE w:val="0"/>
        <w:autoSpaceDN w:val="0"/>
        <w:adjustRightInd w:val="0"/>
        <w:spacing w:line="480" w:lineRule="auto"/>
        <w:ind w:left="709" w:firstLine="720"/>
        <w:jc w:val="both"/>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rPr>
        <w:pict>
          <v:shape id="_x0000_s1092" type="#_x0000_t32" style="position:absolute;left:0;text-align:left;margin-left:279.05pt;margin-top:3.2pt;width:82.75pt;height:.05pt;flip:x;z-index:251718656" o:connectortype="straight" strokeweight="2.5pt">
            <v:stroke endarrow="block"/>
            <v:shadow color="#868686"/>
          </v:shape>
        </w:pict>
      </w:r>
      <w:r>
        <w:rPr>
          <w:rFonts w:ascii="Times New Roman" w:hAnsi="Times New Roman" w:cs="Times New Roman"/>
          <w:noProof/>
          <w:color w:val="1A1A1A" w:themeColor="background1" w:themeShade="1A"/>
          <w:sz w:val="24"/>
          <w:szCs w:val="24"/>
        </w:rPr>
        <w:pict>
          <v:shape id="_x0000_s1089" type="#_x0000_t32" style="position:absolute;left:0;text-align:left;margin-left:53.5pt;margin-top:3.15pt;width:84.05pt;height:0;z-index:251715584" o:connectortype="straight" strokeweight="2.5pt">
            <v:shadow color="#868686"/>
          </v:shape>
        </w:pict>
      </w:r>
    </w:p>
    <w:p w:rsidR="003508AD" w:rsidRPr="009F420E" w:rsidRDefault="007E7A22" w:rsidP="000C5A85">
      <w:pPr>
        <w:autoSpaceDE w:val="0"/>
        <w:autoSpaceDN w:val="0"/>
        <w:adjustRightInd w:val="0"/>
        <w:spacing w:line="480" w:lineRule="auto"/>
        <w:ind w:left="2160" w:firstLine="720"/>
        <w:outlineLvl w:val="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Gambar 3.1 Bagan </w:t>
      </w:r>
      <w:r w:rsidR="00546F72" w:rsidRPr="009F420E">
        <w:rPr>
          <w:rFonts w:ascii="Times New Roman" w:hAnsi="Times New Roman" w:cs="Times New Roman"/>
          <w:color w:val="1A1A1A" w:themeColor="background1" w:themeShade="1A"/>
          <w:sz w:val="24"/>
          <w:szCs w:val="24"/>
        </w:rPr>
        <w:t>Proses Analisis Data</w:t>
      </w:r>
    </w:p>
    <w:p w:rsidR="003269BB" w:rsidRPr="009F420E" w:rsidRDefault="003269BB" w:rsidP="001A0CEA">
      <w:pPr>
        <w:autoSpaceDE w:val="0"/>
        <w:autoSpaceDN w:val="0"/>
        <w:adjustRightInd w:val="0"/>
        <w:spacing w:after="0" w:line="480" w:lineRule="auto"/>
        <w:ind w:left="720" w:hanging="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2.</w:t>
      </w:r>
      <w:r w:rsidRPr="009F420E">
        <w:rPr>
          <w:rFonts w:ascii="Times New Roman" w:hAnsi="Times New Roman" w:cs="Times New Roman"/>
          <w:b/>
          <w:bCs/>
          <w:color w:val="1A1A1A" w:themeColor="background1" w:themeShade="1A"/>
          <w:sz w:val="24"/>
          <w:szCs w:val="24"/>
        </w:rPr>
        <w:tab/>
        <w:t>Validasi Data</w:t>
      </w:r>
    </w:p>
    <w:p w:rsidR="00FE7974" w:rsidRPr="009F420E" w:rsidRDefault="00873081" w:rsidP="00A7089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Pengumpulan data dilaksanakan dengan teknik </w:t>
      </w:r>
      <w:r w:rsidR="00A5619A" w:rsidRPr="009F420E">
        <w:rPr>
          <w:rFonts w:ascii="Times New Roman" w:hAnsi="Times New Roman" w:cs="Times New Roman"/>
          <w:color w:val="1A1A1A" w:themeColor="background1" w:themeShade="1A"/>
          <w:sz w:val="24"/>
          <w:szCs w:val="24"/>
        </w:rPr>
        <w:t xml:space="preserve">observasi dan wawancara yang berkaitan dengan </w:t>
      </w:r>
      <w:r w:rsidR="00A5619A" w:rsidRPr="009F420E">
        <w:rPr>
          <w:rFonts w:ascii="Times New Roman" w:hAnsi="Times New Roman" w:cs="Times New Roman"/>
          <w:bCs/>
          <w:color w:val="1A1A1A" w:themeColor="background1" w:themeShade="1A"/>
          <w:sz w:val="24"/>
          <w:szCs w:val="24"/>
        </w:rPr>
        <w:t xml:space="preserve">strategi guru dalam menangani perilaku </w:t>
      </w:r>
      <w:r w:rsidR="00F94F09">
        <w:rPr>
          <w:rFonts w:ascii="Times New Roman" w:hAnsi="Times New Roman" w:cs="Times New Roman"/>
          <w:color w:val="1A1A1A" w:themeColor="background1" w:themeShade="1A"/>
          <w:sz w:val="24"/>
          <w:szCs w:val="24"/>
        </w:rPr>
        <w:t>hiperaktif verbal</w:t>
      </w:r>
      <w:r w:rsidR="00546F72" w:rsidRPr="009F420E">
        <w:rPr>
          <w:rFonts w:ascii="Times New Roman" w:hAnsi="Times New Roman" w:cs="Times New Roman"/>
          <w:color w:val="1A1A1A" w:themeColor="background1" w:themeShade="1A"/>
          <w:sz w:val="24"/>
          <w:szCs w:val="24"/>
        </w:rPr>
        <w:t xml:space="preserve"> pada anak</w:t>
      </w:r>
      <w:r w:rsidR="00A5619A" w:rsidRPr="009F420E">
        <w:rPr>
          <w:rFonts w:ascii="Times New Roman" w:hAnsi="Times New Roman" w:cs="Times New Roman"/>
          <w:bCs/>
          <w:color w:val="1A1A1A" w:themeColor="background1" w:themeShade="1A"/>
          <w:sz w:val="24"/>
          <w:szCs w:val="24"/>
        </w:rPr>
        <w:t>. Validasi data yang digunakan adalah dengan diverifikasikan secara deskriptif kualitatif. Hasil pengumpulan data selanjutnya direduksi guna memperoleh data yang akurat dan memiliki taraf kepercayaan tinggi dengan menggunakan triangulasi. Hasil dari reduksi data dan penyajian data sela</w:t>
      </w:r>
      <w:r w:rsidR="00D72B07" w:rsidRPr="009F420E">
        <w:rPr>
          <w:rFonts w:ascii="Times New Roman" w:hAnsi="Times New Roman" w:cs="Times New Roman"/>
          <w:bCs/>
          <w:color w:val="1A1A1A" w:themeColor="background1" w:themeShade="1A"/>
          <w:sz w:val="24"/>
          <w:szCs w:val="24"/>
        </w:rPr>
        <w:t>n</w:t>
      </w:r>
      <w:r w:rsidR="00A5619A" w:rsidRPr="009F420E">
        <w:rPr>
          <w:rFonts w:ascii="Times New Roman" w:hAnsi="Times New Roman" w:cs="Times New Roman"/>
          <w:bCs/>
          <w:color w:val="1A1A1A" w:themeColor="background1" w:themeShade="1A"/>
          <w:sz w:val="24"/>
          <w:szCs w:val="24"/>
        </w:rPr>
        <w:t>jutnya diperoleh kesimpulan.</w:t>
      </w:r>
      <w:r w:rsidR="00A5619A" w:rsidRPr="009F420E">
        <w:rPr>
          <w:rFonts w:ascii="Times New Roman" w:hAnsi="Times New Roman" w:cs="Times New Roman"/>
          <w:color w:val="1A1A1A" w:themeColor="background1" w:themeShade="1A"/>
          <w:sz w:val="24"/>
          <w:szCs w:val="24"/>
        </w:rPr>
        <w:t xml:space="preserve"> </w:t>
      </w:r>
    </w:p>
    <w:p w:rsidR="00C63CD4" w:rsidRPr="009F420E" w:rsidRDefault="00C63CD4" w:rsidP="00A7089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p>
    <w:p w:rsidR="00E5438D" w:rsidRPr="009F420E" w:rsidRDefault="00E5438D" w:rsidP="000C5A85">
      <w:pPr>
        <w:autoSpaceDE w:val="0"/>
        <w:autoSpaceDN w:val="0"/>
        <w:adjustRightInd w:val="0"/>
        <w:spacing w:after="0" w:line="480" w:lineRule="auto"/>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BAB IV</w:t>
      </w:r>
    </w:p>
    <w:p w:rsidR="00E5438D" w:rsidRPr="009F420E" w:rsidRDefault="00E127E2" w:rsidP="00E5438D">
      <w:pPr>
        <w:autoSpaceDE w:val="0"/>
        <w:autoSpaceDN w:val="0"/>
        <w:adjustRightInd w:val="0"/>
        <w:spacing w:line="480" w:lineRule="auto"/>
        <w:jc w:val="center"/>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 xml:space="preserve">HASIL PENELITIAN DAN </w:t>
      </w:r>
      <w:r w:rsidR="00E5438D" w:rsidRPr="009F420E">
        <w:rPr>
          <w:rFonts w:ascii="Times New Roman" w:hAnsi="Times New Roman" w:cs="Times New Roman"/>
          <w:b/>
          <w:bCs/>
          <w:color w:val="1A1A1A" w:themeColor="background1" w:themeShade="1A"/>
          <w:sz w:val="24"/>
          <w:szCs w:val="24"/>
        </w:rPr>
        <w:t>PEMBAHASAN</w:t>
      </w:r>
    </w:p>
    <w:p w:rsidR="0024062C" w:rsidRPr="009F420E" w:rsidRDefault="0024062C" w:rsidP="00B979A1">
      <w:pPr>
        <w:pStyle w:val="ListParagraph"/>
        <w:numPr>
          <w:ilvl w:val="0"/>
          <w:numId w:val="15"/>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Hasil Penelitian</w:t>
      </w:r>
    </w:p>
    <w:p w:rsidR="00193125" w:rsidRPr="009F420E" w:rsidRDefault="00193125" w:rsidP="00B979A1">
      <w:pPr>
        <w:pStyle w:val="ListParagraph"/>
        <w:numPr>
          <w:ilvl w:val="0"/>
          <w:numId w:val="20"/>
        </w:numPr>
        <w:autoSpaceDE w:val="0"/>
        <w:autoSpaceDN w:val="0"/>
        <w:adjustRightInd w:val="0"/>
        <w:spacing w:after="0" w:line="480" w:lineRule="auto"/>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Gambaran Umum Lokasi Penelitian</w:t>
      </w:r>
    </w:p>
    <w:p w:rsidR="00193125" w:rsidRPr="009F420E" w:rsidRDefault="00193125" w:rsidP="00193125">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bCs/>
          <w:color w:val="1A1A1A" w:themeColor="background1" w:themeShade="1A"/>
          <w:sz w:val="24"/>
          <w:szCs w:val="24"/>
        </w:rPr>
        <w:t xml:space="preserve">Penelitian ini dilaksanakan di Taman Kanak-kanak Bhayangkari Panaikang, Kelurahan Karampuang, Kecamatan Panakkukang Makassar, Propinsi Sulawesi Selatan. </w:t>
      </w:r>
      <w:r w:rsidRPr="009F420E">
        <w:rPr>
          <w:rFonts w:ascii="Times New Roman" w:hAnsi="Times New Roman" w:cs="Times New Roman"/>
          <w:color w:val="1A1A1A" w:themeColor="background1" w:themeShade="1A"/>
          <w:sz w:val="24"/>
          <w:szCs w:val="24"/>
        </w:rPr>
        <w:t>TK Bhayangkari Panaikang didirikan pada tanggal 6 September 1956, di bawah naungan Yayasan BRIMOB Kompi B.36 dengan nama TK Tribrata, bertempat di ASPOL Tello Kec. Panaikang, Kab. Gowa. Pada tahun 1973, TK Tribrata dipindahkan oleh pengurus yayasan di ASPOL Panaikang sehingga TK tersebut berubah nama menjadi TK Bhayangkari Panaikang, Kecamatan Panakkukang di bawah naungan Yayasan BRIMOB Kompi C.925.</w:t>
      </w:r>
    </w:p>
    <w:p w:rsidR="00193125" w:rsidRPr="009F420E" w:rsidRDefault="00193125" w:rsidP="00193125">
      <w:pPr>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Pada tahun 1980, TK Bhayangkari Panaikang berada di bawah naungan Yayasan Kemala Bhayangkari yang merupakan pengelola Ranting Satuan BRIMOB daerah Sulawesi Selatan. TK Bhayangkari Panaikang Makassar, telah mengalami beberapa kali pergantian Kepala Sekolah yaitu :</w:t>
      </w:r>
    </w:p>
    <w:p w:rsidR="00193125" w:rsidRPr="009F420E" w:rsidRDefault="00193125" w:rsidP="00B979A1">
      <w:pPr>
        <w:pStyle w:val="ListParagraph"/>
        <w:numPr>
          <w:ilvl w:val="0"/>
          <w:numId w:val="16"/>
        </w:numPr>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Ibu Hawa (Alm) menjabat Kepala Sekolah pada tahun 1973 – 1980.</w:t>
      </w:r>
    </w:p>
    <w:p w:rsidR="00193125" w:rsidRPr="009F420E" w:rsidRDefault="00193125" w:rsidP="00B979A1">
      <w:pPr>
        <w:pStyle w:val="ListParagraph"/>
        <w:numPr>
          <w:ilvl w:val="0"/>
          <w:numId w:val="16"/>
        </w:numPr>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Hj. Andi Nurhayati menjabat Kepala Sekolah pada tahun 1980 – 1983.</w:t>
      </w:r>
    </w:p>
    <w:p w:rsidR="00193125" w:rsidRPr="009F420E" w:rsidRDefault="00193125" w:rsidP="00B979A1">
      <w:pPr>
        <w:pStyle w:val="ListParagraph"/>
        <w:numPr>
          <w:ilvl w:val="0"/>
          <w:numId w:val="16"/>
        </w:numPr>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Ibu Panggala menjabat Kepala Sekolah pada tahun 1983 – 1985.</w:t>
      </w:r>
    </w:p>
    <w:p w:rsidR="00193125" w:rsidRPr="009F420E" w:rsidRDefault="00193125" w:rsidP="00B979A1">
      <w:pPr>
        <w:pStyle w:val="ListParagraph"/>
        <w:numPr>
          <w:ilvl w:val="0"/>
          <w:numId w:val="16"/>
        </w:numPr>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Ibu Adel Wenas menjabat Kepala Sekolah pada tahun 1985 – 2008.</w:t>
      </w:r>
    </w:p>
    <w:p w:rsidR="00193125" w:rsidRPr="009F420E" w:rsidRDefault="00193125" w:rsidP="00B979A1">
      <w:pPr>
        <w:pStyle w:val="ListParagraph"/>
        <w:numPr>
          <w:ilvl w:val="0"/>
          <w:numId w:val="16"/>
        </w:numPr>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Ny. Sumaeni Paduai, S.Pd. menjabat Kepala Sekolah pada tahun 2008 sampai sekarang.</w:t>
      </w:r>
    </w:p>
    <w:p w:rsidR="00B316D8" w:rsidRPr="00A62A63" w:rsidRDefault="00193125" w:rsidP="00A62A63">
      <w:pPr>
        <w:pStyle w:val="ListParagraph"/>
        <w:autoSpaceDE w:val="0"/>
        <w:autoSpaceDN w:val="0"/>
        <w:adjustRightInd w:val="0"/>
        <w:spacing w:after="0" w:line="480" w:lineRule="auto"/>
        <w:ind w:firstLine="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Di Taman Kanak-kanak Bhayangkari Panaikang ini memiliki 5 (lima) ruangan kelas, 1 (satu) ruangan kepala sekolah,1 (satu) ruangan perpustakaan, 2 (dua) tempat bermain yaitu permainan di dalam dan permainan di luar, dan 4 (empat) orang tenaga pendidik atau guru</w:t>
      </w:r>
    </w:p>
    <w:p w:rsidR="00304562" w:rsidRPr="009F420E" w:rsidRDefault="00304562" w:rsidP="00B979A1">
      <w:pPr>
        <w:pStyle w:val="ListParagraph"/>
        <w:numPr>
          <w:ilvl w:val="0"/>
          <w:numId w:val="20"/>
        </w:numPr>
        <w:autoSpaceDE w:val="0"/>
        <w:autoSpaceDN w:val="0"/>
        <w:adjustRightInd w:val="0"/>
        <w:spacing w:after="0" w:line="240" w:lineRule="auto"/>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 xml:space="preserve">Strategi Guru dalam Menghadapi Anak yang Berperilaku </w:t>
      </w:r>
      <w:r w:rsidR="00F94F09">
        <w:rPr>
          <w:rFonts w:ascii="Times New Roman" w:hAnsi="Times New Roman" w:cs="Times New Roman"/>
          <w:b/>
          <w:bCs/>
          <w:color w:val="1A1A1A" w:themeColor="background1" w:themeShade="1A"/>
          <w:sz w:val="24"/>
          <w:szCs w:val="24"/>
        </w:rPr>
        <w:t>Hiperaktif verbal</w:t>
      </w:r>
      <w:r w:rsidRPr="009F420E">
        <w:rPr>
          <w:rFonts w:ascii="Times New Roman" w:hAnsi="Times New Roman" w:cs="Times New Roman"/>
          <w:b/>
          <w:bCs/>
          <w:color w:val="1A1A1A" w:themeColor="background1" w:themeShade="1A"/>
          <w:sz w:val="24"/>
          <w:szCs w:val="24"/>
        </w:rPr>
        <w:t xml:space="preserve"> di </w:t>
      </w:r>
      <w:r w:rsidRPr="009F420E">
        <w:rPr>
          <w:rFonts w:ascii="Times New Roman" w:hAnsi="Times New Roman" w:cs="Times New Roman"/>
          <w:b/>
          <w:color w:val="1A1A1A" w:themeColor="background1" w:themeShade="1A"/>
          <w:sz w:val="24"/>
          <w:szCs w:val="24"/>
        </w:rPr>
        <w:t>Taman Kanak-kanak Bhayangkari Panaikang Makassar</w:t>
      </w:r>
    </w:p>
    <w:p w:rsidR="00304562" w:rsidRPr="009F420E" w:rsidRDefault="00304562" w:rsidP="00304562">
      <w:pPr>
        <w:pStyle w:val="ListParagraph"/>
        <w:autoSpaceDE w:val="0"/>
        <w:autoSpaceDN w:val="0"/>
        <w:adjustRightInd w:val="0"/>
        <w:spacing w:after="0" w:line="240" w:lineRule="auto"/>
        <w:jc w:val="both"/>
        <w:rPr>
          <w:rFonts w:ascii="Times New Roman" w:hAnsi="Times New Roman" w:cs="Times New Roman"/>
          <w:b/>
          <w:bCs/>
          <w:color w:val="1A1A1A" w:themeColor="background1" w:themeShade="1A"/>
          <w:sz w:val="24"/>
          <w:szCs w:val="24"/>
        </w:rPr>
      </w:pPr>
    </w:p>
    <w:p w:rsidR="0024062C" w:rsidRPr="009F420E" w:rsidRDefault="0024062C" w:rsidP="00304562">
      <w:pPr>
        <w:pStyle w:val="ListParagraph"/>
        <w:autoSpaceDE w:val="0"/>
        <w:autoSpaceDN w:val="0"/>
        <w:adjustRightInd w:val="0"/>
        <w:spacing w:after="0" w:line="480" w:lineRule="auto"/>
        <w:ind w:firstLine="720"/>
        <w:jc w:val="both"/>
        <w:rPr>
          <w:rFonts w:ascii="Times New Roman" w:hAnsi="Times New Roman" w:cs="Times New Roman"/>
          <w:bCs/>
          <w:color w:val="1A1A1A" w:themeColor="background1" w:themeShade="1A"/>
          <w:sz w:val="24"/>
          <w:szCs w:val="24"/>
        </w:rPr>
      </w:pPr>
      <w:r w:rsidRPr="009F420E">
        <w:rPr>
          <w:rFonts w:ascii="Times New Roman" w:hAnsi="Times New Roman" w:cs="Times New Roman"/>
          <w:bCs/>
          <w:color w:val="1A1A1A" w:themeColor="background1" w:themeShade="1A"/>
          <w:sz w:val="24"/>
          <w:szCs w:val="24"/>
        </w:rPr>
        <w:t>Berdasarkan hasil observasi dan wawancara yang telah d</w:t>
      </w:r>
      <w:r w:rsidR="00FE5403">
        <w:rPr>
          <w:rFonts w:ascii="Times New Roman" w:hAnsi="Times New Roman" w:cs="Times New Roman"/>
          <w:bCs/>
          <w:color w:val="1A1A1A" w:themeColor="background1" w:themeShade="1A"/>
          <w:sz w:val="24"/>
          <w:szCs w:val="24"/>
        </w:rPr>
        <w:t>ilakukan peneliti dari tanggal 1</w:t>
      </w:r>
      <w:r w:rsidRPr="009F420E">
        <w:rPr>
          <w:rFonts w:ascii="Times New Roman" w:hAnsi="Times New Roman" w:cs="Times New Roman"/>
          <w:bCs/>
          <w:color w:val="1A1A1A" w:themeColor="background1" w:themeShade="1A"/>
          <w:sz w:val="24"/>
          <w:szCs w:val="24"/>
        </w:rPr>
        <w:t xml:space="preserve"> Desember 2011 – 2 Januari </w:t>
      </w:r>
      <w:r w:rsidR="00392072" w:rsidRPr="009F420E">
        <w:rPr>
          <w:rFonts w:ascii="Times New Roman" w:hAnsi="Times New Roman" w:cs="Times New Roman"/>
          <w:bCs/>
          <w:color w:val="1A1A1A" w:themeColor="background1" w:themeShade="1A"/>
          <w:sz w:val="24"/>
          <w:szCs w:val="24"/>
        </w:rPr>
        <w:t xml:space="preserve">2012 adalah bahwa Strategi </w:t>
      </w:r>
      <w:r w:rsidRPr="009F420E">
        <w:rPr>
          <w:rFonts w:ascii="Times New Roman" w:hAnsi="Times New Roman" w:cs="Times New Roman"/>
          <w:bCs/>
          <w:color w:val="1A1A1A" w:themeColor="background1" w:themeShade="1A"/>
          <w:sz w:val="24"/>
          <w:szCs w:val="24"/>
        </w:rPr>
        <w:t xml:space="preserve">Guru dalam Menghadapi Anak yang Berperilaku </w:t>
      </w:r>
      <w:r w:rsidR="00F94F09">
        <w:rPr>
          <w:rFonts w:ascii="Times New Roman" w:hAnsi="Times New Roman" w:cs="Times New Roman"/>
          <w:bCs/>
          <w:color w:val="1A1A1A" w:themeColor="background1" w:themeShade="1A"/>
          <w:sz w:val="24"/>
          <w:szCs w:val="24"/>
        </w:rPr>
        <w:t xml:space="preserve">Hiperaktif </w:t>
      </w:r>
      <w:r w:rsidR="00FE5403">
        <w:rPr>
          <w:rFonts w:ascii="Times New Roman" w:hAnsi="Times New Roman" w:cs="Times New Roman"/>
          <w:bCs/>
          <w:color w:val="1A1A1A" w:themeColor="background1" w:themeShade="1A"/>
          <w:sz w:val="24"/>
          <w:szCs w:val="24"/>
        </w:rPr>
        <w:t>Verbal</w:t>
      </w:r>
      <w:r w:rsidR="00FE5403" w:rsidRPr="009F420E">
        <w:rPr>
          <w:rFonts w:ascii="Times New Roman" w:hAnsi="Times New Roman" w:cs="Times New Roman"/>
          <w:bCs/>
          <w:color w:val="1A1A1A" w:themeColor="background1" w:themeShade="1A"/>
          <w:sz w:val="24"/>
          <w:szCs w:val="24"/>
        </w:rPr>
        <w:t xml:space="preserve"> </w:t>
      </w:r>
      <w:r w:rsidRPr="009F420E">
        <w:rPr>
          <w:rFonts w:ascii="Times New Roman" w:hAnsi="Times New Roman" w:cs="Times New Roman"/>
          <w:bCs/>
          <w:color w:val="1A1A1A" w:themeColor="background1" w:themeShade="1A"/>
          <w:sz w:val="24"/>
          <w:szCs w:val="24"/>
        </w:rPr>
        <w:t xml:space="preserve">di </w:t>
      </w:r>
      <w:r w:rsidRPr="009F420E">
        <w:rPr>
          <w:rFonts w:ascii="Times New Roman" w:hAnsi="Times New Roman" w:cs="Times New Roman"/>
          <w:color w:val="1A1A1A" w:themeColor="background1" w:themeShade="1A"/>
          <w:sz w:val="24"/>
          <w:szCs w:val="24"/>
        </w:rPr>
        <w:t>Taman Kanak-kanak Bhayangk</w:t>
      </w:r>
      <w:r w:rsidR="00A73D93" w:rsidRPr="009F420E">
        <w:rPr>
          <w:rFonts w:ascii="Times New Roman" w:hAnsi="Times New Roman" w:cs="Times New Roman"/>
          <w:color w:val="1A1A1A" w:themeColor="background1" w:themeShade="1A"/>
          <w:sz w:val="24"/>
          <w:szCs w:val="24"/>
        </w:rPr>
        <w:t>ari Panaikang Makassar meliputi</w:t>
      </w:r>
      <w:r w:rsidRPr="009F420E">
        <w:rPr>
          <w:rFonts w:ascii="Times New Roman" w:hAnsi="Times New Roman" w:cs="Times New Roman"/>
          <w:color w:val="1A1A1A" w:themeColor="background1" w:themeShade="1A"/>
          <w:sz w:val="24"/>
          <w:szCs w:val="24"/>
        </w:rPr>
        <w:t>:</w:t>
      </w:r>
    </w:p>
    <w:p w:rsidR="00A42F07" w:rsidRPr="009F420E" w:rsidRDefault="00A73D93" w:rsidP="000F17A0">
      <w:pPr>
        <w:pStyle w:val="ListParagraph"/>
        <w:numPr>
          <w:ilvl w:val="1"/>
          <w:numId w:val="21"/>
        </w:numPr>
        <w:autoSpaceDE w:val="0"/>
        <w:autoSpaceDN w:val="0"/>
        <w:adjustRightInd w:val="0"/>
        <w:spacing w:line="24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Menciptakan suasana belajar dan bermain yang aman </w:t>
      </w:r>
      <w:r w:rsidR="00B86525">
        <w:rPr>
          <w:rFonts w:ascii="Times New Roman" w:hAnsi="Times New Roman" w:cs="Times New Roman"/>
          <w:color w:val="1A1A1A" w:themeColor="background1" w:themeShade="1A"/>
          <w:sz w:val="24"/>
          <w:szCs w:val="24"/>
        </w:rPr>
        <w:t>serta</w:t>
      </w:r>
      <w:r w:rsidRPr="009F420E">
        <w:rPr>
          <w:rFonts w:ascii="Times New Roman" w:hAnsi="Times New Roman" w:cs="Times New Roman"/>
          <w:color w:val="1A1A1A" w:themeColor="background1" w:themeShade="1A"/>
          <w:sz w:val="24"/>
          <w:szCs w:val="24"/>
        </w:rPr>
        <w:t xml:space="preserve"> menyenangkan bagi anak.</w:t>
      </w:r>
    </w:p>
    <w:p w:rsidR="002635B3" w:rsidRDefault="00415FD6" w:rsidP="002635B3">
      <w:pPr>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Observasi pada hari Kamis, tanggal 1</w:t>
      </w:r>
      <w:r w:rsidR="00A42F07" w:rsidRPr="009F420E">
        <w:rPr>
          <w:rFonts w:ascii="Times New Roman" w:hAnsi="Times New Roman" w:cs="Times New Roman"/>
          <w:color w:val="1A1A1A" w:themeColor="background1" w:themeShade="1A"/>
          <w:sz w:val="24"/>
          <w:szCs w:val="24"/>
        </w:rPr>
        <w:t xml:space="preserve"> Desember 2011, </w:t>
      </w:r>
      <w:r w:rsidR="00473508">
        <w:rPr>
          <w:rFonts w:ascii="Times New Roman" w:hAnsi="Times New Roman" w:cs="Times New Roman"/>
          <w:color w:val="1A1A1A" w:themeColor="background1" w:themeShade="1A"/>
          <w:sz w:val="24"/>
          <w:szCs w:val="24"/>
        </w:rPr>
        <w:t>Pada observasi ini</w:t>
      </w:r>
      <w:r w:rsidR="008C718E">
        <w:rPr>
          <w:rFonts w:ascii="Times New Roman" w:hAnsi="Times New Roman" w:cs="Times New Roman"/>
          <w:color w:val="1A1A1A" w:themeColor="background1" w:themeShade="1A"/>
          <w:sz w:val="24"/>
          <w:szCs w:val="24"/>
        </w:rPr>
        <w:t xml:space="preserve"> sebelum pelajaran dimulai</w:t>
      </w:r>
      <w:r w:rsidR="00473508">
        <w:rPr>
          <w:rFonts w:ascii="Times New Roman" w:hAnsi="Times New Roman" w:cs="Times New Roman"/>
          <w:color w:val="1A1A1A" w:themeColor="background1" w:themeShade="1A"/>
          <w:sz w:val="24"/>
          <w:szCs w:val="24"/>
        </w:rPr>
        <w:t xml:space="preserve"> beberapa</w:t>
      </w:r>
      <w:r w:rsidR="0058101A">
        <w:rPr>
          <w:rFonts w:ascii="Times New Roman" w:hAnsi="Times New Roman" w:cs="Times New Roman"/>
          <w:color w:val="1A1A1A" w:themeColor="background1" w:themeShade="1A"/>
          <w:sz w:val="24"/>
          <w:szCs w:val="24"/>
        </w:rPr>
        <w:t xml:space="preserve"> peserta didik menunjukkan perilaku hiperaktif verbal di</w:t>
      </w:r>
      <w:r w:rsidR="008C718E">
        <w:rPr>
          <w:rFonts w:ascii="Times New Roman" w:hAnsi="Times New Roman" w:cs="Times New Roman"/>
          <w:color w:val="1A1A1A" w:themeColor="background1" w:themeShade="1A"/>
          <w:sz w:val="24"/>
          <w:szCs w:val="24"/>
        </w:rPr>
        <w:t xml:space="preserve"> </w:t>
      </w:r>
      <w:r w:rsidR="0058101A">
        <w:rPr>
          <w:rFonts w:ascii="Times New Roman" w:hAnsi="Times New Roman" w:cs="Times New Roman"/>
          <w:color w:val="1A1A1A" w:themeColor="background1" w:themeShade="1A"/>
          <w:sz w:val="24"/>
          <w:szCs w:val="24"/>
        </w:rPr>
        <w:t>dalam kelas</w:t>
      </w:r>
      <w:r w:rsidR="00F407D7">
        <w:rPr>
          <w:rFonts w:ascii="Times New Roman" w:hAnsi="Times New Roman" w:cs="Times New Roman"/>
          <w:color w:val="1A1A1A" w:themeColor="background1" w:themeShade="1A"/>
          <w:sz w:val="24"/>
          <w:szCs w:val="24"/>
        </w:rPr>
        <w:t xml:space="preserve">. Perilaku ini ditunjukkan dengan </w:t>
      </w:r>
      <w:r w:rsidR="00644684">
        <w:rPr>
          <w:rFonts w:ascii="Times New Roman" w:hAnsi="Times New Roman" w:cs="Times New Roman"/>
          <w:color w:val="1A1A1A" w:themeColor="background1" w:themeShade="1A"/>
          <w:sz w:val="24"/>
          <w:szCs w:val="24"/>
        </w:rPr>
        <w:t>berteriak-teriak dengan menggunakan kata-kata tidak sopan</w:t>
      </w:r>
      <w:r w:rsidR="00693ADF">
        <w:rPr>
          <w:rFonts w:ascii="Times New Roman" w:hAnsi="Times New Roman" w:cs="Times New Roman"/>
          <w:color w:val="1A1A1A" w:themeColor="background1" w:themeShade="1A"/>
          <w:sz w:val="24"/>
          <w:szCs w:val="24"/>
        </w:rPr>
        <w:t xml:space="preserve"> dan mengejek teman</w:t>
      </w:r>
      <w:r w:rsidR="00FE5403">
        <w:rPr>
          <w:rFonts w:ascii="Times New Roman" w:hAnsi="Times New Roman" w:cs="Times New Roman"/>
          <w:color w:val="1A1A1A" w:themeColor="background1" w:themeShade="1A"/>
          <w:sz w:val="24"/>
          <w:szCs w:val="24"/>
        </w:rPr>
        <w:t xml:space="preserve"> sekelasnya yang berpostur badan gemuk</w:t>
      </w:r>
      <w:r w:rsidR="005C6379">
        <w:rPr>
          <w:rFonts w:ascii="Times New Roman" w:hAnsi="Times New Roman" w:cs="Times New Roman"/>
          <w:color w:val="1A1A1A" w:themeColor="background1" w:themeShade="1A"/>
          <w:sz w:val="24"/>
          <w:szCs w:val="24"/>
        </w:rPr>
        <w:t xml:space="preserve"> dengan kata-kata kasar “boboho”</w:t>
      </w:r>
      <w:r w:rsidR="00693ADF">
        <w:rPr>
          <w:rFonts w:ascii="Times New Roman" w:hAnsi="Times New Roman" w:cs="Times New Roman"/>
          <w:color w:val="1A1A1A" w:themeColor="background1" w:themeShade="1A"/>
          <w:sz w:val="24"/>
          <w:szCs w:val="24"/>
        </w:rPr>
        <w:t xml:space="preserve"> </w:t>
      </w:r>
      <w:r w:rsidR="005C6379">
        <w:rPr>
          <w:rFonts w:ascii="Times New Roman" w:hAnsi="Times New Roman" w:cs="Times New Roman"/>
          <w:color w:val="1A1A1A" w:themeColor="background1" w:themeShade="1A"/>
          <w:sz w:val="24"/>
          <w:szCs w:val="24"/>
        </w:rPr>
        <w:t xml:space="preserve">di dalam </w:t>
      </w:r>
      <w:r w:rsidR="00693ADF">
        <w:rPr>
          <w:rFonts w:ascii="Times New Roman" w:hAnsi="Times New Roman" w:cs="Times New Roman"/>
          <w:color w:val="1A1A1A" w:themeColor="background1" w:themeShade="1A"/>
          <w:sz w:val="24"/>
          <w:szCs w:val="24"/>
        </w:rPr>
        <w:t>kelas.</w:t>
      </w:r>
      <w:r w:rsidR="005C6379">
        <w:rPr>
          <w:rFonts w:ascii="Times New Roman" w:hAnsi="Times New Roman" w:cs="Times New Roman"/>
          <w:color w:val="1A1A1A" w:themeColor="background1" w:themeShade="1A"/>
          <w:sz w:val="24"/>
          <w:szCs w:val="24"/>
        </w:rPr>
        <w:t xml:space="preserve"> Guru kelas B2</w:t>
      </w:r>
      <w:r w:rsidR="006F0FDF">
        <w:rPr>
          <w:rFonts w:ascii="Times New Roman" w:hAnsi="Times New Roman" w:cs="Times New Roman"/>
          <w:color w:val="1A1A1A" w:themeColor="background1" w:themeShade="1A"/>
          <w:sz w:val="24"/>
          <w:szCs w:val="24"/>
        </w:rPr>
        <w:t xml:space="preserve"> me</w:t>
      </w:r>
      <w:r w:rsidR="0042438E">
        <w:rPr>
          <w:rFonts w:ascii="Times New Roman" w:hAnsi="Times New Roman" w:cs="Times New Roman"/>
          <w:color w:val="1A1A1A" w:themeColor="background1" w:themeShade="1A"/>
          <w:sz w:val="24"/>
          <w:szCs w:val="24"/>
        </w:rPr>
        <w:t>nasihat</w:t>
      </w:r>
      <w:r w:rsidR="006F0FDF">
        <w:rPr>
          <w:rFonts w:ascii="Times New Roman" w:hAnsi="Times New Roman" w:cs="Times New Roman"/>
          <w:color w:val="1A1A1A" w:themeColor="background1" w:themeShade="1A"/>
          <w:sz w:val="24"/>
          <w:szCs w:val="24"/>
        </w:rPr>
        <w:t>i anak</w:t>
      </w:r>
      <w:r w:rsidR="0042438E">
        <w:rPr>
          <w:rFonts w:ascii="Times New Roman" w:hAnsi="Times New Roman" w:cs="Times New Roman"/>
          <w:color w:val="1A1A1A" w:themeColor="background1" w:themeShade="1A"/>
          <w:sz w:val="24"/>
          <w:szCs w:val="24"/>
        </w:rPr>
        <w:t xml:space="preserve">, namun peserta didik cenderung mengabaikan nasihat tersebut. Untuk mengatasi hal tersebut guru </w:t>
      </w:r>
      <w:r w:rsidR="00B86525">
        <w:rPr>
          <w:rFonts w:ascii="Times New Roman" w:hAnsi="Times New Roman" w:cs="Times New Roman"/>
          <w:color w:val="1A1A1A" w:themeColor="background1" w:themeShade="1A"/>
          <w:sz w:val="24"/>
          <w:szCs w:val="24"/>
        </w:rPr>
        <w:t>berusaha mengalihkan</w:t>
      </w:r>
      <w:r w:rsidR="002635B3">
        <w:rPr>
          <w:rFonts w:ascii="Times New Roman" w:hAnsi="Times New Roman" w:cs="Times New Roman"/>
          <w:color w:val="1A1A1A" w:themeColor="background1" w:themeShade="1A"/>
          <w:sz w:val="24"/>
          <w:szCs w:val="24"/>
        </w:rPr>
        <w:t xml:space="preserve"> </w:t>
      </w:r>
      <w:r w:rsidR="002635B3">
        <w:rPr>
          <w:rFonts w:ascii="Times New Roman" w:hAnsi="Times New Roman" w:cs="Times New Roman"/>
          <w:color w:val="1A1A1A" w:themeColor="background1" w:themeShade="1A"/>
          <w:sz w:val="24"/>
          <w:szCs w:val="24"/>
        </w:rPr>
        <w:lastRenderedPageBreak/>
        <w:t xml:space="preserve">perhatian anak didik, </w:t>
      </w:r>
      <w:r w:rsidR="00B86525">
        <w:rPr>
          <w:rFonts w:ascii="Times New Roman" w:hAnsi="Times New Roman" w:cs="Times New Roman"/>
          <w:color w:val="1A1A1A" w:themeColor="background1" w:themeShade="1A"/>
          <w:sz w:val="24"/>
          <w:szCs w:val="24"/>
        </w:rPr>
        <w:t>dengan mengajak anak didik bernyanyi dan bermain.</w:t>
      </w:r>
      <w:r w:rsidR="002635B3">
        <w:rPr>
          <w:rFonts w:ascii="Times New Roman" w:hAnsi="Times New Roman" w:cs="Times New Roman"/>
          <w:color w:val="1A1A1A" w:themeColor="background1" w:themeShade="1A"/>
          <w:sz w:val="24"/>
          <w:szCs w:val="24"/>
        </w:rPr>
        <w:t xml:space="preserve"> </w:t>
      </w:r>
      <w:r w:rsidR="00C97DF5">
        <w:rPr>
          <w:rFonts w:ascii="Times New Roman" w:hAnsi="Times New Roman" w:cs="Times New Roman"/>
          <w:color w:val="1A1A1A" w:themeColor="background1" w:themeShade="1A"/>
          <w:sz w:val="24"/>
          <w:szCs w:val="24"/>
        </w:rPr>
        <w:t>Hal ini senada dengan pernyataan guru kelas B2 yaitu</w:t>
      </w:r>
      <w:r w:rsidR="002635B3">
        <w:rPr>
          <w:rFonts w:ascii="Times New Roman" w:hAnsi="Times New Roman" w:cs="Times New Roman"/>
          <w:color w:val="1A1A1A" w:themeColor="background1" w:themeShade="1A"/>
          <w:sz w:val="24"/>
          <w:szCs w:val="24"/>
        </w:rPr>
        <w:t>:</w:t>
      </w:r>
    </w:p>
    <w:p w:rsidR="00803839" w:rsidRDefault="00C97DF5" w:rsidP="00BF3C34">
      <w:pPr>
        <w:spacing w:line="240" w:lineRule="auto"/>
        <w:ind w:left="1530" w:right="662"/>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Anak usia dini terkadang mengabaikan nasehat dari gurunya dan lebih memilih melanjutkan kegiatan negatifnya seperti berteriak dalam kelas atau mengejek temannya, oleh karena itu guru harus bisa membuat su</w:t>
      </w:r>
      <w:r w:rsidR="000B0A81">
        <w:rPr>
          <w:rFonts w:ascii="Times New Roman" w:hAnsi="Times New Roman" w:cs="Times New Roman"/>
          <w:color w:val="1A1A1A" w:themeColor="background1" w:themeShade="1A"/>
          <w:sz w:val="24"/>
          <w:szCs w:val="24"/>
        </w:rPr>
        <w:t>asana dalam kelas menjadi menyenangkan sehingga anak b</w:t>
      </w:r>
      <w:r w:rsidR="00712392">
        <w:rPr>
          <w:rFonts w:ascii="Times New Roman" w:hAnsi="Times New Roman" w:cs="Times New Roman"/>
          <w:color w:val="1A1A1A" w:themeColor="background1" w:themeShade="1A"/>
          <w:sz w:val="24"/>
          <w:szCs w:val="24"/>
        </w:rPr>
        <w:t>isa fokus terhadap pelajarannya</w:t>
      </w:r>
      <w:r w:rsidR="000B0A81">
        <w:rPr>
          <w:rFonts w:ascii="Times New Roman" w:hAnsi="Times New Roman" w:cs="Times New Roman"/>
          <w:color w:val="1A1A1A" w:themeColor="background1" w:themeShade="1A"/>
          <w:sz w:val="24"/>
          <w:szCs w:val="24"/>
        </w:rPr>
        <w:t>.</w:t>
      </w:r>
      <w:r w:rsidR="001E5EDA">
        <w:rPr>
          <w:rFonts w:ascii="Times New Roman" w:hAnsi="Times New Roman" w:cs="Times New Roman"/>
          <w:color w:val="1A1A1A" w:themeColor="background1" w:themeShade="1A"/>
          <w:sz w:val="24"/>
          <w:szCs w:val="24"/>
        </w:rPr>
        <w:t xml:space="preserve"> </w:t>
      </w:r>
    </w:p>
    <w:p w:rsidR="002635B3" w:rsidRDefault="001E5EDA" w:rsidP="002635B3">
      <w:pPr>
        <w:spacing w:after="0" w:line="480" w:lineRule="auto"/>
        <w:ind w:left="993"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Hal ini </w:t>
      </w:r>
      <w:r w:rsidR="0058101A" w:rsidRPr="009F420E">
        <w:rPr>
          <w:rFonts w:ascii="Times New Roman" w:hAnsi="Times New Roman" w:cs="Times New Roman"/>
          <w:color w:val="1A1A1A" w:themeColor="background1" w:themeShade="1A"/>
          <w:sz w:val="24"/>
          <w:szCs w:val="24"/>
        </w:rPr>
        <w:t>menunjukkan bahwa pada proses belajar mengajar</w:t>
      </w:r>
      <w:r w:rsidR="005C6379">
        <w:rPr>
          <w:rFonts w:ascii="Times New Roman" w:hAnsi="Times New Roman" w:cs="Times New Roman"/>
          <w:color w:val="1A1A1A" w:themeColor="background1" w:themeShade="1A"/>
          <w:sz w:val="24"/>
          <w:szCs w:val="24"/>
        </w:rPr>
        <w:t xml:space="preserve"> </w:t>
      </w:r>
      <w:r w:rsidR="0058101A" w:rsidRPr="009F420E">
        <w:rPr>
          <w:rFonts w:ascii="Times New Roman" w:hAnsi="Times New Roman" w:cs="Times New Roman"/>
          <w:color w:val="1A1A1A" w:themeColor="background1" w:themeShade="1A"/>
          <w:sz w:val="24"/>
          <w:szCs w:val="24"/>
        </w:rPr>
        <w:t xml:space="preserve">guru senantiasa berupaya mewujudkan suasana belajar dan bermain yang menyenangkan serta aman bagi anak didiknya, seperti halnya yang dilakukan oleh guru di TK. </w:t>
      </w:r>
      <w:r w:rsidR="0058101A">
        <w:rPr>
          <w:rFonts w:ascii="Times New Roman" w:hAnsi="Times New Roman" w:cs="Times New Roman"/>
          <w:color w:val="1A1A1A" w:themeColor="background1" w:themeShade="1A"/>
          <w:sz w:val="24"/>
          <w:szCs w:val="24"/>
        </w:rPr>
        <w:t>Bhayangkari Panaikang Makassar.</w:t>
      </w:r>
      <w:r w:rsidR="00803839">
        <w:rPr>
          <w:rFonts w:ascii="Times New Roman" w:hAnsi="Times New Roman" w:cs="Times New Roman"/>
          <w:color w:val="1A1A1A" w:themeColor="background1" w:themeShade="1A"/>
          <w:sz w:val="24"/>
          <w:szCs w:val="24"/>
        </w:rPr>
        <w:t xml:space="preserve"> </w:t>
      </w:r>
      <w:r w:rsidR="00A42F07" w:rsidRPr="009F420E">
        <w:rPr>
          <w:rFonts w:ascii="Times New Roman" w:hAnsi="Times New Roman" w:cs="Times New Roman"/>
          <w:color w:val="1A1A1A" w:themeColor="background1" w:themeShade="1A"/>
          <w:sz w:val="24"/>
          <w:szCs w:val="24"/>
        </w:rPr>
        <w:t>Guru memulainya dengan hal yang sederhana yaitu dengan menggunakan kata-kata lemah-lembut dan memberikan dorongan serta keyakinan positif pada anak. Sesuai dengan hasil wawancara dengan Guru kelompok B2, menyatakan bahwa</w:t>
      </w:r>
      <w:r w:rsidR="002635B3">
        <w:rPr>
          <w:rFonts w:ascii="Times New Roman" w:hAnsi="Times New Roman" w:cs="Times New Roman"/>
          <w:color w:val="1A1A1A" w:themeColor="background1" w:themeShade="1A"/>
          <w:sz w:val="24"/>
          <w:szCs w:val="24"/>
        </w:rPr>
        <w:t>:</w:t>
      </w:r>
    </w:p>
    <w:p w:rsidR="00A42F07" w:rsidRPr="009F420E" w:rsidRDefault="00A42F07" w:rsidP="00BF3C34">
      <w:pPr>
        <w:tabs>
          <w:tab w:val="left" w:pos="7650"/>
        </w:tabs>
        <w:spacing w:line="240" w:lineRule="auto"/>
        <w:ind w:left="162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membuat suasana belajar dan bermain yang menyenangkan bagi anak bukanlah hal yang mudah karena setiap anak memiliki karakter yang berbeda-beda, oleh karena itu harus kreatif agar mampu menciptakan suasana tersebut, contohnya hal yang paling sederhana yang bisa dilakukan oleh guru di taman kanak-kanak yaitu dengan bersikap ramah dan sopan</w:t>
      </w:r>
      <w:r w:rsidR="00751956" w:rsidRPr="009F420E">
        <w:rPr>
          <w:rFonts w:ascii="Times New Roman" w:hAnsi="Times New Roman" w:cs="Times New Roman"/>
          <w:color w:val="1A1A1A" w:themeColor="background1" w:themeShade="1A"/>
          <w:sz w:val="24"/>
          <w:szCs w:val="24"/>
        </w:rPr>
        <w:t>.</w:t>
      </w:r>
      <w:r w:rsidR="00712392">
        <w:rPr>
          <w:rFonts w:ascii="Times New Roman" w:hAnsi="Times New Roman" w:cs="Times New Roman"/>
          <w:color w:val="1A1A1A" w:themeColor="background1" w:themeShade="1A"/>
          <w:sz w:val="24"/>
          <w:szCs w:val="24"/>
        </w:rPr>
        <w:t xml:space="preserve"> </w:t>
      </w:r>
    </w:p>
    <w:p w:rsidR="002635B3" w:rsidRDefault="0008672D" w:rsidP="002635B3">
      <w:pPr>
        <w:spacing w:after="0" w:line="480" w:lineRule="auto"/>
        <w:ind w:left="990" w:right="709" w:firstLine="5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Dari hasil wawancara yang dilaksanakan terhadap Guru Kelompok B2 pada saat penelitian, menyatakan bahwa</w:t>
      </w:r>
      <w:r w:rsidR="002635B3">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w:t>
      </w:r>
    </w:p>
    <w:p w:rsidR="00803839" w:rsidRDefault="0008672D" w:rsidP="00BF3C34">
      <w:pPr>
        <w:spacing w:line="240" w:lineRule="auto"/>
        <w:ind w:left="162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Lingkungan keluarga juga berperan penting dalam pembentukan karakter dan kepribadian anak, dimana kebanyakan aktifitas anak dihabiskan bersama dengan keluarga sehingga lingkungan keluarga harus menjadi </w:t>
      </w:r>
      <w:r w:rsidRPr="009F420E">
        <w:rPr>
          <w:rFonts w:ascii="Times New Roman" w:hAnsi="Times New Roman" w:cs="Times New Roman"/>
          <w:color w:val="1A1A1A" w:themeColor="background1" w:themeShade="1A"/>
          <w:sz w:val="24"/>
          <w:szCs w:val="24"/>
        </w:rPr>
        <w:lastRenderedPageBreak/>
        <w:t>pedoman yang sangat besar dalam mendid</w:t>
      </w:r>
      <w:r w:rsidR="00712392">
        <w:rPr>
          <w:rFonts w:ascii="Times New Roman" w:hAnsi="Times New Roman" w:cs="Times New Roman"/>
          <w:color w:val="1A1A1A" w:themeColor="background1" w:themeShade="1A"/>
          <w:sz w:val="24"/>
          <w:szCs w:val="24"/>
        </w:rPr>
        <w:t>ik anak untuk berperilaku baik.</w:t>
      </w:r>
      <w:r w:rsidRPr="009F420E">
        <w:rPr>
          <w:rFonts w:ascii="Times New Roman" w:hAnsi="Times New Roman" w:cs="Times New Roman"/>
          <w:color w:val="1A1A1A" w:themeColor="background1" w:themeShade="1A"/>
          <w:sz w:val="24"/>
          <w:szCs w:val="24"/>
        </w:rPr>
        <w:t xml:space="preserve"> </w:t>
      </w:r>
    </w:p>
    <w:p w:rsidR="0008672D" w:rsidRPr="009F420E" w:rsidRDefault="0008672D" w:rsidP="000F17A0">
      <w:pPr>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Pada usia dini (masa emas), anak akan mudah mencontoh berbagai hal yang terjadi di lingkungan khususnya di lingkungan keluarga. Untuk itu jangan menunjukkan atau memperlihatkan pada anak sikap atau perbuatan yang tidak baik</w:t>
      </w:r>
      <w:r w:rsidR="0003743E">
        <w:rPr>
          <w:rFonts w:ascii="Times New Roman" w:hAnsi="Times New Roman" w:cs="Times New Roman"/>
          <w:color w:val="1A1A1A" w:themeColor="background1" w:themeShade="1A"/>
          <w:sz w:val="24"/>
          <w:szCs w:val="24"/>
        </w:rPr>
        <w:t xml:space="preserve"> seperti perilaku hiperaktif verbal</w:t>
      </w:r>
      <w:r w:rsidRPr="009F420E">
        <w:rPr>
          <w:rFonts w:ascii="Times New Roman" w:hAnsi="Times New Roman" w:cs="Times New Roman"/>
          <w:color w:val="1A1A1A" w:themeColor="background1" w:themeShade="1A"/>
          <w:sz w:val="24"/>
          <w:szCs w:val="24"/>
        </w:rPr>
        <w:t xml:space="preserve">.  </w:t>
      </w:r>
    </w:p>
    <w:p w:rsidR="002635B3" w:rsidRDefault="0008672D" w:rsidP="002635B3">
      <w:pPr>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Anak</w:t>
      </w:r>
      <w:r w:rsidR="00C52BC5">
        <w:rPr>
          <w:rFonts w:ascii="Times New Roman" w:hAnsi="Times New Roman" w:cs="Times New Roman"/>
          <w:color w:val="1A1A1A" w:themeColor="background1" w:themeShade="1A"/>
          <w:sz w:val="24"/>
          <w:szCs w:val="24"/>
        </w:rPr>
        <w:t xml:space="preserve"> didik</w:t>
      </w:r>
      <w:r w:rsidRPr="009F420E">
        <w:rPr>
          <w:rFonts w:ascii="Times New Roman" w:hAnsi="Times New Roman" w:cs="Times New Roman"/>
          <w:color w:val="1A1A1A" w:themeColor="background1" w:themeShade="1A"/>
          <w:sz w:val="24"/>
          <w:szCs w:val="24"/>
        </w:rPr>
        <w:t xml:space="preserve"> akan berpikir bahwa dirinya pasti berhasil merebut perhatian orang di</w:t>
      </w:r>
      <w:r w:rsidR="00C52BC5">
        <w:rPr>
          <w:rFonts w:ascii="Times New Roman" w:hAnsi="Times New Roman" w:cs="Times New Roman"/>
          <w:color w:val="1A1A1A" w:themeColor="background1" w:themeShade="1A"/>
          <w:sz w:val="24"/>
          <w:szCs w:val="24"/>
        </w:rPr>
        <w:t xml:space="preserve"> sekitarnya di</w:t>
      </w:r>
      <w:r w:rsidRPr="009F420E">
        <w:rPr>
          <w:rFonts w:ascii="Times New Roman" w:hAnsi="Times New Roman" w:cs="Times New Roman"/>
          <w:color w:val="1A1A1A" w:themeColor="background1" w:themeShade="1A"/>
          <w:sz w:val="24"/>
          <w:szCs w:val="24"/>
        </w:rPr>
        <w:t xml:space="preserve">kesempatan lain dengan cara yang sama. Sikap acuh atau reaksi dingin ternyata  bisa menghentikan kata-kata kotor keluar dari mulut anak. Anak akan berpikir bahwa perkataan-perkataan seperti itu tidak berhasil merebut perhatian </w:t>
      </w:r>
      <w:r w:rsidR="00C52BC5">
        <w:rPr>
          <w:rFonts w:ascii="Times New Roman" w:hAnsi="Times New Roman" w:cs="Times New Roman"/>
          <w:color w:val="1A1A1A" w:themeColor="background1" w:themeShade="1A"/>
          <w:sz w:val="24"/>
          <w:szCs w:val="24"/>
        </w:rPr>
        <w:t>guru</w:t>
      </w:r>
      <w:r w:rsidRPr="009F420E">
        <w:rPr>
          <w:rFonts w:ascii="Times New Roman" w:hAnsi="Times New Roman" w:cs="Times New Roman"/>
          <w:color w:val="1A1A1A" w:themeColor="background1" w:themeShade="1A"/>
          <w:sz w:val="24"/>
          <w:szCs w:val="24"/>
        </w:rPr>
        <w:t xml:space="preserve"> dan ia akan mencari cara lain yang lebih sopan. </w:t>
      </w:r>
      <w:r w:rsidR="00C52BC5">
        <w:rPr>
          <w:rFonts w:ascii="Times New Roman" w:hAnsi="Times New Roman" w:cs="Times New Roman"/>
          <w:color w:val="1A1A1A" w:themeColor="background1" w:themeShade="1A"/>
          <w:sz w:val="24"/>
          <w:szCs w:val="24"/>
        </w:rPr>
        <w:t>Suasana belajar dan bermain yang menyenangkan serta aman juga terbukti mampu membuat anak menghentikan perilaku hiperaktif verbal yaitu anak akan bergabung bermain dengan temannya.</w:t>
      </w:r>
      <w:r w:rsidR="002635B3">
        <w:rPr>
          <w:rFonts w:ascii="Times New Roman" w:hAnsi="Times New Roman" w:cs="Times New Roman"/>
          <w:color w:val="1A1A1A" w:themeColor="background1" w:themeShade="1A"/>
          <w:sz w:val="24"/>
          <w:szCs w:val="24"/>
        </w:rPr>
        <w:t xml:space="preserve"> </w:t>
      </w:r>
      <w:r w:rsidR="00D97087" w:rsidRPr="009F420E">
        <w:rPr>
          <w:rFonts w:ascii="Times New Roman" w:hAnsi="Times New Roman" w:cs="Times New Roman"/>
          <w:color w:val="1A1A1A" w:themeColor="background1" w:themeShade="1A"/>
          <w:sz w:val="24"/>
          <w:szCs w:val="24"/>
        </w:rPr>
        <w:t>Berdasarkan hasil wawancara terhadap, Guru Kelompok B2  menjelaskan bahwa betapa</w:t>
      </w:r>
      <w:r w:rsidR="002635B3">
        <w:rPr>
          <w:rFonts w:ascii="Times New Roman" w:hAnsi="Times New Roman" w:cs="Times New Roman"/>
          <w:color w:val="1A1A1A" w:themeColor="background1" w:themeShade="1A"/>
          <w:sz w:val="24"/>
          <w:szCs w:val="24"/>
        </w:rPr>
        <w:t>:</w:t>
      </w:r>
    </w:p>
    <w:p w:rsidR="000F17A0" w:rsidRDefault="00D97087" w:rsidP="00BF3C34">
      <w:pPr>
        <w:spacing w:line="240" w:lineRule="auto"/>
        <w:ind w:left="162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Pentingnya menciptakan komunikasi yang memungkinkan anak bertanya kepada orang yang tepat yaitu orang tua anak, cobalah pula alihkan perhatian anak pada pokok pembicaraan yang lain jika dirasa bisa mengalihkan perhatiannya untuk sementara dan perlihatkan bahwa anda tidak cu</w:t>
      </w:r>
      <w:r w:rsidR="00712392">
        <w:rPr>
          <w:rFonts w:ascii="Times New Roman" w:hAnsi="Times New Roman" w:cs="Times New Roman"/>
          <w:color w:val="1A1A1A" w:themeColor="background1" w:themeShade="1A"/>
          <w:sz w:val="24"/>
          <w:szCs w:val="24"/>
        </w:rPr>
        <w:t>kup terusik dengan omongannya</w:t>
      </w:r>
      <w:r w:rsidR="000F17A0">
        <w:rPr>
          <w:rFonts w:ascii="Times New Roman" w:hAnsi="Times New Roman" w:cs="Times New Roman"/>
          <w:color w:val="1A1A1A" w:themeColor="background1" w:themeShade="1A"/>
          <w:sz w:val="24"/>
          <w:szCs w:val="24"/>
        </w:rPr>
        <w:t>.</w:t>
      </w:r>
    </w:p>
    <w:p w:rsidR="006D15F2" w:rsidRDefault="006D15F2" w:rsidP="002635B3">
      <w:pPr>
        <w:spacing w:after="0" w:line="480" w:lineRule="auto"/>
        <w:ind w:left="1080" w:firstLine="4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Anak didik juga harus merasa aman sebelum memulai pelajaran atau memasuki pelajaran sampai selesai, oleh karena itu guru selalu mengingatkan kepada anak untuk tidak lupa selalu berdoa. Guru </w:t>
      </w:r>
      <w:r w:rsidRPr="009F420E">
        <w:rPr>
          <w:rFonts w:ascii="Times New Roman" w:hAnsi="Times New Roman" w:cs="Times New Roman"/>
          <w:color w:val="1A1A1A" w:themeColor="background1" w:themeShade="1A"/>
          <w:sz w:val="24"/>
          <w:szCs w:val="24"/>
        </w:rPr>
        <w:lastRenderedPageBreak/>
        <w:t>mengingatkan kepada anak dengan berdoa maka Tuhan akan menuntun kita dalam memahami pelajaran serta memudahkan kita dalam belajar. Selain itu guru juga selalu memberikan nasihat-nasihat yang baik kepada anak. Pada saat ibu guru menyuruh anak untuk berdoa, anak-anak langsung menunjukkan sikap sopan dalam berdoa mulai dari duduk manis dan mengangkat kedua telapak tangannya.</w:t>
      </w:r>
      <w:r w:rsidR="002635B3">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Dengan berdoa memiliki kekuatan untuk menenangkan hati dan perasaan, kita percaya percaya bahwa Tuhan senantiasa mendengarkan doa dari para hamba-Nya. Berawal dari doa, sebelum memulai pelajaran atau semua aktivitas di taman kanak-kanak, akan menimbulkan rasa aman pada anak-anak</w:t>
      </w:r>
    </w:p>
    <w:p w:rsidR="002635B3" w:rsidRDefault="00D97087" w:rsidP="00F449F5">
      <w:pPr>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Guru Kelompok B2 juga menjelaskan bahwa sebagai orang tua yang baik, sudah selayaknya memberitahukan kepada anak bahwa orang lain tidak suka mendengar ungkapan-ungkapan yang tidak sopan tersebut. Carilah tempat dan waktu yang nyaman untuk mendiskusikan hal itu berdua dengan anak.</w:t>
      </w:r>
      <w:r w:rsidR="00B50123">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Hasil wawancara yang dilakukan kepada guru kelompok B2 menyatakan bahwa</w:t>
      </w:r>
      <w:r w:rsidR="002635B3">
        <w:rPr>
          <w:rFonts w:ascii="Times New Roman" w:hAnsi="Times New Roman" w:cs="Times New Roman"/>
          <w:color w:val="1A1A1A" w:themeColor="background1" w:themeShade="1A"/>
          <w:sz w:val="24"/>
          <w:szCs w:val="24"/>
        </w:rPr>
        <w:t>:</w:t>
      </w:r>
    </w:p>
    <w:p w:rsidR="00D97087" w:rsidRPr="009F420E" w:rsidRDefault="00D97087" w:rsidP="006E1AF0">
      <w:pPr>
        <w:autoSpaceDE w:val="0"/>
        <w:autoSpaceDN w:val="0"/>
        <w:adjustRightInd w:val="0"/>
        <w:spacing w:line="240" w:lineRule="auto"/>
        <w:ind w:left="162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Lingkungan keluarga juga sangat berperan penting terhadap perilaku anak. Keluarga adalah bagian terdekat yang selalu menemani anak dalam kesehariannya, orangtua harusnya memberikan contoh yang baik pada anak. Karena anak tidak mungkin melakukan sesuatu yang diluar batas tanpa melihat sebelumnya karena anak akan cenderung mencontoh dari lingkungan terdekatnya atau keluarganya.</w:t>
      </w:r>
    </w:p>
    <w:p w:rsidR="004E67CB" w:rsidRDefault="004E67CB" w:rsidP="000F17A0">
      <w:pPr>
        <w:spacing w:after="0" w:line="480" w:lineRule="auto"/>
        <w:ind w:left="993" w:firstLine="567"/>
        <w:jc w:val="both"/>
        <w:rPr>
          <w:rFonts w:ascii="Times New Roman" w:hAnsi="Times New Roman" w:cs="Times New Roman"/>
          <w:color w:val="1A1A1A" w:themeColor="background1" w:themeShade="1A"/>
          <w:sz w:val="24"/>
          <w:szCs w:val="24"/>
        </w:rPr>
      </w:pPr>
    </w:p>
    <w:p w:rsidR="00515479" w:rsidRPr="009F420E" w:rsidRDefault="00D97087" w:rsidP="000F17A0">
      <w:pPr>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Dari hasil wawancara tersebut men</w:t>
      </w:r>
      <w:r w:rsidR="00F449F5">
        <w:rPr>
          <w:rFonts w:ascii="Times New Roman" w:hAnsi="Times New Roman" w:cs="Times New Roman"/>
          <w:color w:val="1A1A1A" w:themeColor="background1" w:themeShade="1A"/>
          <w:sz w:val="24"/>
          <w:szCs w:val="24"/>
        </w:rPr>
        <w:t>ggambarkan</w:t>
      </w:r>
      <w:r w:rsidRPr="009F420E">
        <w:rPr>
          <w:rFonts w:ascii="Times New Roman" w:hAnsi="Times New Roman" w:cs="Times New Roman"/>
          <w:color w:val="1A1A1A" w:themeColor="background1" w:themeShade="1A"/>
          <w:sz w:val="24"/>
          <w:szCs w:val="24"/>
        </w:rPr>
        <w:t xml:space="preserve"> bahwa keluarga memang sangat berperan penting dalam pembentukan karakter anak. Oleh karena itu, keluarga harusnya memberikan perhatian dan kasih sayang kepada anak serta memberikan contoh perilaku yang baik pada kepada para anak-anaknya. Berawal dari pendidikan di lingkungan keluarga yang baik akan teraplikasi di lingkungan sekolahnya, dalam hal ini taman kanak-kanak sehingga </w:t>
      </w:r>
      <w:r w:rsidR="00B25619" w:rsidRPr="009F420E">
        <w:rPr>
          <w:rFonts w:ascii="Times New Roman" w:hAnsi="Times New Roman" w:cs="Times New Roman"/>
          <w:color w:val="1A1A1A" w:themeColor="background1" w:themeShade="1A"/>
          <w:sz w:val="24"/>
          <w:szCs w:val="24"/>
        </w:rPr>
        <w:t>akan membuat anak merasa nyaman dan aman dalam belajar, demikian pun bermain bersama dengan teman sebayanya akan terasa menyenangkan.</w:t>
      </w:r>
    </w:p>
    <w:p w:rsidR="00A42F07" w:rsidRPr="009F420E" w:rsidRDefault="00A42F07" w:rsidP="00F449F5">
      <w:pPr>
        <w:pStyle w:val="ListParagraph"/>
        <w:numPr>
          <w:ilvl w:val="1"/>
          <w:numId w:val="21"/>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Bersikap wajar dan adil terhadap semua anak.</w:t>
      </w:r>
    </w:p>
    <w:p w:rsidR="00807F9C" w:rsidRPr="009F420E" w:rsidRDefault="00523BBC" w:rsidP="00F449F5">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mendidik anak usia dini memerlukan kesabaran dan ketekunan yang lebih, sesuai dengan keunikan dan taraf perkembangan yang dilalui anak usia dini. Belajar sambil bermain merupakan pendidikan yang umum yang diterapkan di setiap lembaga pendidikan anak usai dini</w:t>
      </w:r>
      <w:r w:rsidR="00716DB0" w:rsidRPr="009F420E">
        <w:rPr>
          <w:rFonts w:ascii="Times New Roman" w:hAnsi="Times New Roman" w:cs="Times New Roman"/>
          <w:color w:val="1A1A1A" w:themeColor="background1" w:themeShade="1A"/>
          <w:sz w:val="24"/>
          <w:szCs w:val="24"/>
        </w:rPr>
        <w:t>. Pada saat kegiatan belajar dan bermain berlangsung di dalam kelas, akan muncul berbagai masalah yang dilakukan oleh anak didik, seperti menggangg</w:t>
      </w:r>
      <w:r w:rsidR="0055219C">
        <w:rPr>
          <w:rFonts w:ascii="Times New Roman" w:hAnsi="Times New Roman" w:cs="Times New Roman"/>
          <w:color w:val="1A1A1A" w:themeColor="background1" w:themeShade="1A"/>
          <w:sz w:val="24"/>
          <w:szCs w:val="24"/>
        </w:rPr>
        <w:t>u temannya, berkata-kata kasar, mengumpat</w:t>
      </w:r>
      <w:r w:rsidR="00716DB0" w:rsidRPr="009F420E">
        <w:rPr>
          <w:rFonts w:ascii="Times New Roman" w:hAnsi="Times New Roman" w:cs="Times New Roman"/>
          <w:color w:val="1A1A1A" w:themeColor="background1" w:themeShade="1A"/>
          <w:sz w:val="24"/>
          <w:szCs w:val="24"/>
        </w:rPr>
        <w:t>, berebut mainan, berteriak-teriak tanpa maksud, bertengkar dengan temannya, dan lain-lain.</w:t>
      </w:r>
    </w:p>
    <w:p w:rsidR="003B494E" w:rsidRPr="009F420E" w:rsidRDefault="00F07B04" w:rsidP="00F449F5">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Sebagai seorang guru di taman kanak-kanak tentu harus mampu mengatasi berbagai masalah yang ditimbulkan oleh anak. Guru</w:t>
      </w:r>
      <w:r w:rsidR="00807F9C" w:rsidRPr="009F420E">
        <w:rPr>
          <w:rFonts w:ascii="Times New Roman" w:hAnsi="Times New Roman" w:cs="Times New Roman"/>
          <w:color w:val="1A1A1A" w:themeColor="background1" w:themeShade="1A"/>
          <w:sz w:val="24"/>
          <w:szCs w:val="24"/>
        </w:rPr>
        <w:t xml:space="preserve"> tentu</w:t>
      </w:r>
      <w:r w:rsidRPr="009F420E">
        <w:rPr>
          <w:rFonts w:ascii="Times New Roman" w:hAnsi="Times New Roman" w:cs="Times New Roman"/>
          <w:color w:val="1A1A1A" w:themeColor="background1" w:themeShade="1A"/>
          <w:sz w:val="24"/>
          <w:szCs w:val="24"/>
        </w:rPr>
        <w:t xml:space="preserve"> harus mampu bersikap wajar dan adil terhadap semua anak</w:t>
      </w:r>
      <w:r w:rsidR="00807F9C" w:rsidRPr="009F420E">
        <w:rPr>
          <w:rFonts w:ascii="Times New Roman" w:hAnsi="Times New Roman" w:cs="Times New Roman"/>
          <w:color w:val="1A1A1A" w:themeColor="background1" w:themeShade="1A"/>
          <w:sz w:val="24"/>
          <w:szCs w:val="24"/>
        </w:rPr>
        <w:t xml:space="preserve"> didiknya,</w:t>
      </w:r>
      <w:r w:rsidR="003B494E" w:rsidRPr="009F420E">
        <w:rPr>
          <w:rFonts w:ascii="Times New Roman" w:hAnsi="Times New Roman" w:cs="Times New Roman"/>
          <w:color w:val="1A1A1A" w:themeColor="background1" w:themeShade="1A"/>
          <w:sz w:val="24"/>
          <w:szCs w:val="24"/>
        </w:rPr>
        <w:t xml:space="preserve"> baik dalam hal memberikan kasih sayang, perhatian maupun dalam </w:t>
      </w:r>
      <w:r w:rsidR="00807F9C" w:rsidRPr="009F420E">
        <w:rPr>
          <w:rFonts w:ascii="Times New Roman" w:hAnsi="Times New Roman" w:cs="Times New Roman"/>
          <w:color w:val="1A1A1A" w:themeColor="background1" w:themeShade="1A"/>
          <w:sz w:val="24"/>
          <w:szCs w:val="24"/>
        </w:rPr>
        <w:t xml:space="preserve">bersikap terhadap </w:t>
      </w:r>
      <w:r w:rsidR="00807F9C" w:rsidRPr="009F420E">
        <w:rPr>
          <w:rFonts w:ascii="Times New Roman" w:hAnsi="Times New Roman" w:cs="Times New Roman"/>
          <w:color w:val="1A1A1A" w:themeColor="background1" w:themeShade="1A"/>
          <w:sz w:val="24"/>
          <w:szCs w:val="24"/>
        </w:rPr>
        <w:lastRenderedPageBreak/>
        <w:t>anak</w:t>
      </w:r>
      <w:r w:rsidR="003B494E" w:rsidRPr="009F420E">
        <w:rPr>
          <w:rFonts w:ascii="Times New Roman" w:hAnsi="Times New Roman" w:cs="Times New Roman"/>
          <w:color w:val="1A1A1A" w:themeColor="background1" w:themeShade="1A"/>
          <w:sz w:val="24"/>
          <w:szCs w:val="24"/>
        </w:rPr>
        <w:t>. Bersikap</w:t>
      </w:r>
      <w:r w:rsidR="00807F9C" w:rsidRPr="009F420E">
        <w:rPr>
          <w:rFonts w:ascii="Times New Roman" w:hAnsi="Times New Roman" w:cs="Times New Roman"/>
          <w:color w:val="1A1A1A" w:themeColor="background1" w:themeShade="1A"/>
          <w:sz w:val="24"/>
          <w:szCs w:val="24"/>
        </w:rPr>
        <w:t xml:space="preserve"> wajar dan</w:t>
      </w:r>
      <w:r w:rsidR="003B494E" w:rsidRPr="009F420E">
        <w:rPr>
          <w:rFonts w:ascii="Times New Roman" w:hAnsi="Times New Roman" w:cs="Times New Roman"/>
          <w:color w:val="1A1A1A" w:themeColor="background1" w:themeShade="1A"/>
          <w:sz w:val="24"/>
          <w:szCs w:val="24"/>
        </w:rPr>
        <w:t xml:space="preserve"> adil dengan selalu memberikan</w:t>
      </w:r>
      <w:r w:rsidR="00807F9C" w:rsidRPr="009F420E">
        <w:rPr>
          <w:rFonts w:ascii="Times New Roman" w:hAnsi="Times New Roman" w:cs="Times New Roman"/>
          <w:color w:val="1A1A1A" w:themeColor="background1" w:themeShade="1A"/>
          <w:sz w:val="24"/>
          <w:szCs w:val="24"/>
        </w:rPr>
        <w:t xml:space="preserve"> perlakuan dan</w:t>
      </w:r>
      <w:r w:rsidR="003B494E" w:rsidRPr="009F420E">
        <w:rPr>
          <w:rFonts w:ascii="Times New Roman" w:hAnsi="Times New Roman" w:cs="Times New Roman"/>
          <w:color w:val="1A1A1A" w:themeColor="background1" w:themeShade="1A"/>
          <w:sz w:val="24"/>
          <w:szCs w:val="24"/>
        </w:rPr>
        <w:t xml:space="preserve"> sesuatu yang sama kepada semua anak tentu tidaklah mudah. Setiap anak adalah</w:t>
      </w:r>
      <w:r w:rsidR="001C58B4" w:rsidRPr="009F420E">
        <w:rPr>
          <w:rFonts w:ascii="Times New Roman" w:hAnsi="Times New Roman" w:cs="Times New Roman"/>
          <w:color w:val="1A1A1A" w:themeColor="background1" w:themeShade="1A"/>
          <w:sz w:val="24"/>
          <w:szCs w:val="24"/>
        </w:rPr>
        <w:t xml:space="preserve"> pribadi yang</w:t>
      </w:r>
      <w:r w:rsidR="003B494E" w:rsidRPr="009F420E">
        <w:rPr>
          <w:rFonts w:ascii="Times New Roman" w:hAnsi="Times New Roman" w:cs="Times New Roman"/>
          <w:color w:val="1A1A1A" w:themeColor="background1" w:themeShade="1A"/>
          <w:sz w:val="24"/>
          <w:szCs w:val="24"/>
        </w:rPr>
        <w:t xml:space="preserve"> unik, memiliki kebutuhan dan karakteristik yang berbeda-beda.</w:t>
      </w:r>
    </w:p>
    <w:p w:rsidR="001C58B4" w:rsidRPr="009F420E" w:rsidRDefault="001C58B4" w:rsidP="00F449F5">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Observasi pada hari Jumat, tanggal 2 Desember 2011, menunjukkan bagaimana ketika terjadi masalah di dalam kelas, guru di Taman Kanak-Kanak Bhayangkari Panaikang Makassar, kelompok B2 berusaha bersikap wajar dan adil terhadap anak didiknya</w:t>
      </w:r>
      <w:r w:rsidR="00976288" w:rsidRPr="009F420E">
        <w:rPr>
          <w:rFonts w:ascii="Times New Roman" w:hAnsi="Times New Roman" w:cs="Times New Roman"/>
          <w:color w:val="1A1A1A" w:themeColor="background1" w:themeShade="1A"/>
          <w:sz w:val="24"/>
          <w:szCs w:val="24"/>
        </w:rPr>
        <w:t>. Di dalam kelas Kelompok B2, salah satu anak didiknya yaitu membuat keributan</w:t>
      </w:r>
      <w:r w:rsidR="00B85393" w:rsidRPr="009F420E">
        <w:rPr>
          <w:rFonts w:ascii="Times New Roman" w:hAnsi="Times New Roman" w:cs="Times New Roman"/>
          <w:color w:val="1A1A1A" w:themeColor="background1" w:themeShade="1A"/>
          <w:sz w:val="24"/>
          <w:szCs w:val="24"/>
        </w:rPr>
        <w:t xml:space="preserve"> dengan berteriak-teriak, serta mengucapkan kata-kata kasar</w:t>
      </w:r>
      <w:r w:rsidR="00C06A71" w:rsidRPr="009F420E">
        <w:rPr>
          <w:rFonts w:ascii="Times New Roman" w:hAnsi="Times New Roman" w:cs="Times New Roman"/>
          <w:color w:val="1A1A1A" w:themeColor="background1" w:themeShade="1A"/>
          <w:sz w:val="24"/>
          <w:szCs w:val="24"/>
        </w:rPr>
        <w:t>/mengumpat</w:t>
      </w:r>
      <w:r w:rsidR="00B85393" w:rsidRPr="009F420E">
        <w:rPr>
          <w:rFonts w:ascii="Times New Roman" w:hAnsi="Times New Roman" w:cs="Times New Roman"/>
          <w:color w:val="1A1A1A" w:themeColor="background1" w:themeShade="1A"/>
          <w:sz w:val="24"/>
          <w:szCs w:val="24"/>
        </w:rPr>
        <w:t xml:space="preserve"> (</w:t>
      </w:r>
      <w:r w:rsidR="00C06A71" w:rsidRPr="009F420E">
        <w:rPr>
          <w:rFonts w:ascii="Times New Roman" w:hAnsi="Times New Roman" w:cs="Times New Roman"/>
          <w:color w:val="1A1A1A" w:themeColor="background1" w:themeShade="1A"/>
          <w:sz w:val="24"/>
          <w:szCs w:val="24"/>
        </w:rPr>
        <w:t>hiperaktif verbal)</w:t>
      </w:r>
      <w:r w:rsidR="00B85393" w:rsidRPr="009F420E">
        <w:rPr>
          <w:rFonts w:ascii="Times New Roman" w:hAnsi="Times New Roman" w:cs="Times New Roman"/>
          <w:color w:val="1A1A1A" w:themeColor="background1" w:themeShade="1A"/>
          <w:sz w:val="24"/>
          <w:szCs w:val="24"/>
        </w:rPr>
        <w:t>. Hal ini dilakukan</w:t>
      </w:r>
      <w:r w:rsidR="00B34569" w:rsidRPr="009F420E">
        <w:rPr>
          <w:rFonts w:ascii="Times New Roman" w:hAnsi="Times New Roman" w:cs="Times New Roman"/>
          <w:color w:val="1A1A1A" w:themeColor="background1" w:themeShade="1A"/>
          <w:sz w:val="24"/>
          <w:szCs w:val="24"/>
        </w:rPr>
        <w:t xml:space="preserve">nya pada saat keinginannya tidak dipenuhi. </w:t>
      </w:r>
      <w:r w:rsidR="00415E26">
        <w:rPr>
          <w:rFonts w:ascii="Times New Roman" w:hAnsi="Times New Roman" w:cs="Times New Roman"/>
          <w:color w:val="1A1A1A" w:themeColor="background1" w:themeShade="1A"/>
          <w:sz w:val="24"/>
          <w:szCs w:val="24"/>
        </w:rPr>
        <w:t>Seperti ketika si A</w:t>
      </w:r>
      <w:r w:rsidR="00B34569" w:rsidRPr="009F420E">
        <w:rPr>
          <w:rFonts w:ascii="Times New Roman" w:hAnsi="Times New Roman" w:cs="Times New Roman"/>
          <w:color w:val="1A1A1A" w:themeColor="background1" w:themeShade="1A"/>
          <w:sz w:val="24"/>
          <w:szCs w:val="24"/>
        </w:rPr>
        <w:t xml:space="preserve"> menginginkan mainan yang ada pada anak lainnya, yaitu </w:t>
      </w:r>
      <w:r w:rsidR="00415E26">
        <w:rPr>
          <w:rFonts w:ascii="Times New Roman" w:hAnsi="Times New Roman" w:cs="Times New Roman"/>
          <w:color w:val="1A1A1A" w:themeColor="background1" w:themeShade="1A"/>
          <w:sz w:val="24"/>
          <w:szCs w:val="24"/>
        </w:rPr>
        <w:t>si B</w:t>
      </w:r>
      <w:r w:rsidR="00B34569" w:rsidRPr="009F420E">
        <w:rPr>
          <w:rFonts w:ascii="Times New Roman" w:hAnsi="Times New Roman" w:cs="Times New Roman"/>
          <w:color w:val="1A1A1A" w:themeColor="background1" w:themeShade="1A"/>
          <w:sz w:val="24"/>
          <w:szCs w:val="24"/>
        </w:rPr>
        <w:t>. Mainan itu berupa robot-</w:t>
      </w:r>
      <w:r w:rsidR="00E9263A" w:rsidRPr="009F420E">
        <w:rPr>
          <w:rFonts w:ascii="Times New Roman" w:hAnsi="Times New Roman" w:cs="Times New Roman"/>
          <w:color w:val="1A1A1A" w:themeColor="background1" w:themeShade="1A"/>
          <w:sz w:val="24"/>
          <w:szCs w:val="24"/>
        </w:rPr>
        <w:t xml:space="preserve">robotan, tetapi </w:t>
      </w:r>
      <w:r w:rsidR="00415E26">
        <w:rPr>
          <w:rFonts w:ascii="Times New Roman" w:hAnsi="Times New Roman" w:cs="Times New Roman"/>
          <w:color w:val="1A1A1A" w:themeColor="background1" w:themeShade="1A"/>
          <w:sz w:val="24"/>
          <w:szCs w:val="24"/>
        </w:rPr>
        <w:t>Si B</w:t>
      </w:r>
      <w:r w:rsidR="00E9263A" w:rsidRPr="009F420E">
        <w:rPr>
          <w:rFonts w:ascii="Times New Roman" w:hAnsi="Times New Roman" w:cs="Times New Roman"/>
          <w:color w:val="1A1A1A" w:themeColor="background1" w:themeShade="1A"/>
          <w:sz w:val="24"/>
          <w:szCs w:val="24"/>
        </w:rPr>
        <w:t xml:space="preserve"> tidak mau memberikannya pada </w:t>
      </w:r>
      <w:r w:rsidR="00415E26">
        <w:rPr>
          <w:rFonts w:ascii="Times New Roman" w:hAnsi="Times New Roman" w:cs="Times New Roman"/>
          <w:color w:val="1A1A1A" w:themeColor="background1" w:themeShade="1A"/>
          <w:sz w:val="24"/>
          <w:szCs w:val="24"/>
        </w:rPr>
        <w:t>si A</w:t>
      </w:r>
      <w:r w:rsidR="00E9263A" w:rsidRPr="009F420E">
        <w:rPr>
          <w:rFonts w:ascii="Times New Roman" w:hAnsi="Times New Roman" w:cs="Times New Roman"/>
          <w:color w:val="1A1A1A" w:themeColor="background1" w:themeShade="1A"/>
          <w:sz w:val="24"/>
          <w:szCs w:val="24"/>
        </w:rPr>
        <w:t>.</w:t>
      </w:r>
      <w:r w:rsidR="00C06A71" w:rsidRPr="009F420E">
        <w:rPr>
          <w:rFonts w:ascii="Times New Roman" w:hAnsi="Times New Roman" w:cs="Times New Roman"/>
          <w:color w:val="1A1A1A" w:themeColor="background1" w:themeShade="1A"/>
          <w:sz w:val="24"/>
          <w:szCs w:val="24"/>
        </w:rPr>
        <w:t xml:space="preserve"> Hal ini memicu terjadinya pertengkaran, </w:t>
      </w:r>
      <w:r w:rsidR="00415E26">
        <w:rPr>
          <w:rFonts w:ascii="Times New Roman" w:hAnsi="Times New Roman" w:cs="Times New Roman"/>
          <w:color w:val="1A1A1A" w:themeColor="background1" w:themeShade="1A"/>
          <w:sz w:val="24"/>
          <w:szCs w:val="24"/>
        </w:rPr>
        <w:t>si B</w:t>
      </w:r>
      <w:r w:rsidR="00C06A71" w:rsidRPr="009F420E">
        <w:rPr>
          <w:rFonts w:ascii="Times New Roman" w:hAnsi="Times New Roman" w:cs="Times New Roman"/>
          <w:color w:val="1A1A1A" w:themeColor="background1" w:themeShade="1A"/>
          <w:sz w:val="24"/>
          <w:szCs w:val="24"/>
        </w:rPr>
        <w:t xml:space="preserve"> yang cenderung pendiam tidak meladeni kelakuan </w:t>
      </w:r>
      <w:r w:rsidR="00415E26">
        <w:rPr>
          <w:rFonts w:ascii="Times New Roman" w:hAnsi="Times New Roman" w:cs="Times New Roman"/>
          <w:color w:val="1A1A1A" w:themeColor="background1" w:themeShade="1A"/>
          <w:sz w:val="24"/>
          <w:szCs w:val="24"/>
        </w:rPr>
        <w:t>si A</w:t>
      </w:r>
      <w:r w:rsidR="00C06A71" w:rsidRPr="009F420E">
        <w:rPr>
          <w:rFonts w:ascii="Times New Roman" w:hAnsi="Times New Roman" w:cs="Times New Roman"/>
          <w:color w:val="1A1A1A" w:themeColor="background1" w:themeShade="1A"/>
          <w:sz w:val="24"/>
          <w:szCs w:val="24"/>
        </w:rPr>
        <w:t xml:space="preserve">, sehingga membuat </w:t>
      </w:r>
      <w:r w:rsidR="00415E26">
        <w:rPr>
          <w:rFonts w:ascii="Times New Roman" w:hAnsi="Times New Roman" w:cs="Times New Roman"/>
          <w:color w:val="1A1A1A" w:themeColor="background1" w:themeShade="1A"/>
          <w:sz w:val="24"/>
          <w:szCs w:val="24"/>
        </w:rPr>
        <w:t>si A</w:t>
      </w:r>
      <w:r w:rsidR="00C06A71" w:rsidRPr="009F420E">
        <w:rPr>
          <w:rFonts w:ascii="Times New Roman" w:hAnsi="Times New Roman" w:cs="Times New Roman"/>
          <w:color w:val="1A1A1A" w:themeColor="background1" w:themeShade="1A"/>
          <w:sz w:val="24"/>
          <w:szCs w:val="24"/>
        </w:rPr>
        <w:t xml:space="preserve"> bertambah kesal dan mencari pelampiasan yaitu dengan berteriak-teriak di dalam kelas dan mengucapkan kata-kata kasar/mengumpat (hiperaktif verbal).</w:t>
      </w:r>
      <w:r w:rsidR="00A51450" w:rsidRPr="009F420E">
        <w:rPr>
          <w:rFonts w:ascii="Times New Roman" w:hAnsi="Times New Roman" w:cs="Times New Roman"/>
          <w:color w:val="1A1A1A" w:themeColor="background1" w:themeShade="1A"/>
          <w:sz w:val="24"/>
          <w:szCs w:val="24"/>
        </w:rPr>
        <w:t xml:space="preserve"> Hal ini dilakukan </w:t>
      </w:r>
      <w:r w:rsidR="00515479">
        <w:rPr>
          <w:rFonts w:ascii="Times New Roman" w:hAnsi="Times New Roman" w:cs="Times New Roman"/>
          <w:color w:val="1A1A1A" w:themeColor="background1" w:themeShade="1A"/>
          <w:sz w:val="24"/>
          <w:szCs w:val="24"/>
        </w:rPr>
        <w:t>si A</w:t>
      </w:r>
      <w:r w:rsidR="00B85393" w:rsidRPr="009F420E">
        <w:rPr>
          <w:rFonts w:ascii="Times New Roman" w:hAnsi="Times New Roman" w:cs="Times New Roman"/>
          <w:color w:val="1A1A1A" w:themeColor="background1" w:themeShade="1A"/>
          <w:sz w:val="24"/>
          <w:szCs w:val="24"/>
        </w:rPr>
        <w:t xml:space="preserve"> untuk menarik perhatian dari gurunya</w:t>
      </w:r>
      <w:r w:rsidR="00A51450" w:rsidRPr="009F420E">
        <w:rPr>
          <w:rFonts w:ascii="Times New Roman" w:hAnsi="Times New Roman" w:cs="Times New Roman"/>
          <w:color w:val="1A1A1A" w:themeColor="background1" w:themeShade="1A"/>
          <w:sz w:val="24"/>
          <w:szCs w:val="24"/>
        </w:rPr>
        <w:t>.</w:t>
      </w:r>
    </w:p>
    <w:p w:rsidR="00314058" w:rsidRPr="009F420E" w:rsidRDefault="008C77B5" w:rsidP="00F449F5">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Melihat perbuatan yang dilakukan oleh </w:t>
      </w:r>
      <w:r w:rsidR="00515479">
        <w:rPr>
          <w:rFonts w:ascii="Times New Roman" w:hAnsi="Times New Roman" w:cs="Times New Roman"/>
          <w:color w:val="1A1A1A" w:themeColor="background1" w:themeShade="1A"/>
          <w:sz w:val="24"/>
          <w:szCs w:val="24"/>
        </w:rPr>
        <w:t>si A</w:t>
      </w:r>
      <w:r w:rsidRPr="009F420E">
        <w:rPr>
          <w:rFonts w:ascii="Times New Roman" w:hAnsi="Times New Roman" w:cs="Times New Roman"/>
          <w:color w:val="1A1A1A" w:themeColor="background1" w:themeShade="1A"/>
          <w:sz w:val="24"/>
          <w:szCs w:val="24"/>
        </w:rPr>
        <w:t xml:space="preserve">, guru di Kelas Kelompok B2, segera berusaha untuk mengatasinya. Hal pertama yang dilakukan oleh guru Kelompok B2 yaitu dengan membujuk dan menenangkan anak didiknya yang bermasalah. Guru berusaha memberikan </w:t>
      </w:r>
      <w:r w:rsidRPr="009F420E">
        <w:rPr>
          <w:rFonts w:ascii="Times New Roman" w:hAnsi="Times New Roman" w:cs="Times New Roman"/>
          <w:color w:val="1A1A1A" w:themeColor="background1" w:themeShade="1A"/>
          <w:sz w:val="24"/>
          <w:szCs w:val="24"/>
        </w:rPr>
        <w:lastRenderedPageBreak/>
        <w:t xml:space="preserve">pengertian kepada </w:t>
      </w:r>
      <w:r w:rsidR="00515479">
        <w:rPr>
          <w:rFonts w:ascii="Times New Roman" w:hAnsi="Times New Roman" w:cs="Times New Roman"/>
          <w:color w:val="1A1A1A" w:themeColor="background1" w:themeShade="1A"/>
          <w:sz w:val="24"/>
          <w:szCs w:val="24"/>
        </w:rPr>
        <w:t>si A</w:t>
      </w:r>
      <w:r w:rsidRPr="009F420E">
        <w:rPr>
          <w:rFonts w:ascii="Times New Roman" w:hAnsi="Times New Roman" w:cs="Times New Roman"/>
          <w:color w:val="1A1A1A" w:themeColor="background1" w:themeShade="1A"/>
          <w:sz w:val="24"/>
          <w:szCs w:val="24"/>
        </w:rPr>
        <w:t>, bahwa masih banyak mainan yang bisa dimainkan selain dari robot-robotan, misalnya mobil-mobilan, helikopter, rumah kayu dan lain-lain.</w:t>
      </w:r>
      <w:r w:rsidR="00A83120" w:rsidRPr="009F420E">
        <w:rPr>
          <w:rFonts w:ascii="Times New Roman" w:hAnsi="Times New Roman" w:cs="Times New Roman"/>
          <w:color w:val="1A1A1A" w:themeColor="background1" w:themeShade="1A"/>
          <w:sz w:val="24"/>
          <w:szCs w:val="24"/>
        </w:rPr>
        <w:t xml:space="preserve"> Guru juga me</w:t>
      </w:r>
      <w:r w:rsidR="0042438E">
        <w:rPr>
          <w:rFonts w:ascii="Times New Roman" w:hAnsi="Times New Roman" w:cs="Times New Roman"/>
          <w:color w:val="1A1A1A" w:themeColor="background1" w:themeShade="1A"/>
          <w:sz w:val="24"/>
          <w:szCs w:val="24"/>
        </w:rPr>
        <w:t>nasihat</w:t>
      </w:r>
      <w:r w:rsidR="00A83120" w:rsidRPr="009F420E">
        <w:rPr>
          <w:rFonts w:ascii="Times New Roman" w:hAnsi="Times New Roman" w:cs="Times New Roman"/>
          <w:color w:val="1A1A1A" w:themeColor="background1" w:themeShade="1A"/>
          <w:sz w:val="24"/>
          <w:szCs w:val="24"/>
        </w:rPr>
        <w:t xml:space="preserve">i </w:t>
      </w:r>
      <w:r w:rsidR="00515479">
        <w:rPr>
          <w:rFonts w:ascii="Times New Roman" w:hAnsi="Times New Roman" w:cs="Times New Roman"/>
          <w:color w:val="1A1A1A" w:themeColor="background1" w:themeShade="1A"/>
          <w:sz w:val="24"/>
          <w:szCs w:val="24"/>
        </w:rPr>
        <w:t>si B</w:t>
      </w:r>
      <w:r w:rsidR="00A83120" w:rsidRPr="009F420E">
        <w:rPr>
          <w:rFonts w:ascii="Times New Roman" w:hAnsi="Times New Roman" w:cs="Times New Roman"/>
          <w:color w:val="1A1A1A" w:themeColor="background1" w:themeShade="1A"/>
          <w:sz w:val="24"/>
          <w:szCs w:val="24"/>
        </w:rPr>
        <w:t xml:space="preserve"> agar menjadi anak yang tidak pelit kepada temannya, karena perbuatan itu dapat membuat kita tidak disukai oleh Tuhan dan teman kita. Bersikap murah hati dan tidak pelit kepada sesama akan membuat kita memiliki banyak teman dan kita akan lebih disayang oleh Tuhan.</w:t>
      </w:r>
    </w:p>
    <w:p w:rsidR="002E35EE" w:rsidRDefault="00314058" w:rsidP="002E35EE">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Akhirnya kedua anak didiknya dapat mengerti dan kembali akur dan bercanda</w:t>
      </w:r>
      <w:r w:rsidR="00793FA3" w:rsidRPr="009F420E">
        <w:rPr>
          <w:rFonts w:ascii="Times New Roman" w:hAnsi="Times New Roman" w:cs="Times New Roman"/>
          <w:color w:val="1A1A1A" w:themeColor="background1" w:themeShade="1A"/>
          <w:sz w:val="24"/>
          <w:szCs w:val="24"/>
        </w:rPr>
        <w:t xml:space="preserve"> setelah saling memaafkan</w:t>
      </w:r>
      <w:r w:rsidRPr="009F420E">
        <w:rPr>
          <w:rFonts w:ascii="Times New Roman" w:hAnsi="Times New Roman" w:cs="Times New Roman"/>
          <w:color w:val="1A1A1A" w:themeColor="background1" w:themeShade="1A"/>
          <w:sz w:val="24"/>
          <w:szCs w:val="24"/>
        </w:rPr>
        <w:t>.</w:t>
      </w:r>
      <w:r w:rsidR="00793FA3" w:rsidRPr="009F420E">
        <w:rPr>
          <w:rFonts w:ascii="Times New Roman" w:hAnsi="Times New Roman" w:cs="Times New Roman"/>
          <w:color w:val="1A1A1A" w:themeColor="background1" w:themeShade="1A"/>
          <w:sz w:val="24"/>
          <w:szCs w:val="24"/>
        </w:rPr>
        <w:t xml:space="preserve"> Guru juga menanamkan nilai moral kepada anak didiknya sejak dini, yaitu jika melakukan kesalahan harus segera meminta maaf, karena merupakan perbuatan yang terpuji. </w:t>
      </w:r>
      <w:r w:rsidRPr="009F420E">
        <w:rPr>
          <w:rFonts w:ascii="Times New Roman" w:hAnsi="Times New Roman" w:cs="Times New Roman"/>
          <w:color w:val="1A1A1A" w:themeColor="background1" w:themeShade="1A"/>
          <w:sz w:val="24"/>
          <w:szCs w:val="24"/>
        </w:rPr>
        <w:t>Dalam mengatasi contoh peristiwa di atas tentu membutuhkan kesabaran dan komunikasi yang baik terhadap anak didik, karena anak usia dini merupakan pribad</w:t>
      </w:r>
      <w:r w:rsidR="00F449F5">
        <w:rPr>
          <w:rFonts w:ascii="Times New Roman" w:hAnsi="Times New Roman" w:cs="Times New Roman"/>
          <w:color w:val="1A1A1A" w:themeColor="background1" w:themeShade="1A"/>
          <w:sz w:val="24"/>
          <w:szCs w:val="24"/>
        </w:rPr>
        <w:t xml:space="preserve">i yang polos dan </w:t>
      </w:r>
      <w:r w:rsidR="00C302BD" w:rsidRPr="009F420E">
        <w:rPr>
          <w:rFonts w:ascii="Times New Roman" w:hAnsi="Times New Roman" w:cs="Times New Roman"/>
          <w:color w:val="1A1A1A" w:themeColor="background1" w:themeShade="1A"/>
          <w:sz w:val="24"/>
          <w:szCs w:val="24"/>
        </w:rPr>
        <w:t>mengi</w:t>
      </w:r>
      <w:r w:rsidRPr="009F420E">
        <w:rPr>
          <w:rFonts w:ascii="Times New Roman" w:hAnsi="Times New Roman" w:cs="Times New Roman"/>
          <w:color w:val="1A1A1A" w:themeColor="background1" w:themeShade="1A"/>
          <w:sz w:val="24"/>
          <w:szCs w:val="24"/>
        </w:rPr>
        <w:t>kuti kebiasaan orang dewasa.</w:t>
      </w:r>
      <w:r w:rsidR="002E35EE">
        <w:rPr>
          <w:rFonts w:ascii="Times New Roman" w:hAnsi="Times New Roman" w:cs="Times New Roman"/>
          <w:color w:val="1A1A1A" w:themeColor="background1" w:themeShade="1A"/>
          <w:sz w:val="24"/>
          <w:szCs w:val="24"/>
        </w:rPr>
        <w:t xml:space="preserve"> </w:t>
      </w:r>
      <w:r w:rsidR="00997584" w:rsidRPr="009F420E">
        <w:rPr>
          <w:rFonts w:ascii="Times New Roman" w:hAnsi="Times New Roman" w:cs="Times New Roman"/>
          <w:color w:val="1A1A1A" w:themeColor="background1" w:themeShade="1A"/>
          <w:sz w:val="24"/>
          <w:szCs w:val="24"/>
        </w:rPr>
        <w:t>Hal ini sesuai dengan hasil wawancara dengan guru Kelompok B2 yang mengatakan bahwa</w:t>
      </w:r>
      <w:r w:rsidR="002E35EE">
        <w:rPr>
          <w:rFonts w:ascii="Times New Roman" w:hAnsi="Times New Roman" w:cs="Times New Roman"/>
          <w:color w:val="1A1A1A" w:themeColor="background1" w:themeShade="1A"/>
          <w:sz w:val="24"/>
          <w:szCs w:val="24"/>
        </w:rPr>
        <w:t>:</w:t>
      </w:r>
    </w:p>
    <w:p w:rsidR="00E058E1" w:rsidRDefault="00997584" w:rsidP="00BF3C34">
      <w:pPr>
        <w:pStyle w:val="ListParagraph"/>
        <w:autoSpaceDE w:val="0"/>
        <w:autoSpaceDN w:val="0"/>
        <w:adjustRightInd w:val="0"/>
        <w:spacing w:after="0" w:line="240" w:lineRule="auto"/>
        <w:ind w:left="171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Setiap anak didik memiliki sifat yang berbeda-beda, ada yang suka mengumpat, ada yang manja, ada yang susah diatur, ada yang cengeng dan bahkan ada juga yang suka memukul. Tetapi dalam mengatasi setiap masalah yang terjadi di dalam kelas, seorang guru harus mampu bersikap adil dan tidak membeda-bedakan anak didik, karena hal ini dapat menimbulkan rasa tidak puas serta kecemburuan anak didik kita terhadap yang lainnya.</w:t>
      </w:r>
    </w:p>
    <w:p w:rsidR="00F449F5" w:rsidRPr="009F420E" w:rsidRDefault="00F449F5" w:rsidP="0034763B">
      <w:pPr>
        <w:pStyle w:val="ListParagraph"/>
        <w:autoSpaceDE w:val="0"/>
        <w:autoSpaceDN w:val="0"/>
        <w:adjustRightInd w:val="0"/>
        <w:spacing w:after="0" w:line="240" w:lineRule="auto"/>
        <w:ind w:left="1530" w:right="572"/>
        <w:jc w:val="both"/>
        <w:rPr>
          <w:rFonts w:ascii="Times New Roman" w:hAnsi="Times New Roman" w:cs="Times New Roman"/>
          <w:color w:val="1A1A1A" w:themeColor="background1" w:themeShade="1A"/>
          <w:sz w:val="24"/>
          <w:szCs w:val="24"/>
        </w:rPr>
      </w:pPr>
    </w:p>
    <w:p w:rsidR="002E35EE" w:rsidRDefault="003B494E" w:rsidP="002E35EE">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kasus tertentu ada sebagian </w:t>
      </w:r>
      <w:r w:rsidR="00E058E1" w:rsidRPr="009F420E">
        <w:rPr>
          <w:rFonts w:ascii="Times New Roman" w:hAnsi="Times New Roman" w:cs="Times New Roman"/>
          <w:color w:val="1A1A1A" w:themeColor="background1" w:themeShade="1A"/>
          <w:sz w:val="24"/>
          <w:szCs w:val="24"/>
        </w:rPr>
        <w:t>guru</w:t>
      </w:r>
      <w:r w:rsidRPr="009F420E">
        <w:rPr>
          <w:rFonts w:ascii="Times New Roman" w:hAnsi="Times New Roman" w:cs="Times New Roman"/>
          <w:color w:val="1A1A1A" w:themeColor="background1" w:themeShade="1A"/>
          <w:sz w:val="24"/>
          <w:szCs w:val="24"/>
        </w:rPr>
        <w:t xml:space="preserve"> yang terlihat lebih dekat dengan anak</w:t>
      </w:r>
      <w:r w:rsidR="00E058E1" w:rsidRPr="009F420E">
        <w:rPr>
          <w:rFonts w:ascii="Times New Roman" w:hAnsi="Times New Roman" w:cs="Times New Roman"/>
          <w:color w:val="1A1A1A" w:themeColor="background1" w:themeShade="1A"/>
          <w:sz w:val="24"/>
          <w:szCs w:val="24"/>
        </w:rPr>
        <w:t xml:space="preserve"> didik</w:t>
      </w:r>
      <w:r w:rsidRPr="009F420E">
        <w:rPr>
          <w:rFonts w:ascii="Times New Roman" w:hAnsi="Times New Roman" w:cs="Times New Roman"/>
          <w:color w:val="1A1A1A" w:themeColor="background1" w:themeShade="1A"/>
          <w:sz w:val="24"/>
          <w:szCs w:val="24"/>
        </w:rPr>
        <w:t xml:space="preserve"> perempuannya daripada anak</w:t>
      </w:r>
      <w:r w:rsidR="00E058E1" w:rsidRPr="009F420E">
        <w:rPr>
          <w:rFonts w:ascii="Times New Roman" w:hAnsi="Times New Roman" w:cs="Times New Roman"/>
          <w:color w:val="1A1A1A" w:themeColor="background1" w:themeShade="1A"/>
          <w:sz w:val="24"/>
          <w:szCs w:val="24"/>
        </w:rPr>
        <w:t xml:space="preserve"> didik</w:t>
      </w:r>
      <w:r w:rsidRPr="009F420E">
        <w:rPr>
          <w:rFonts w:ascii="Times New Roman" w:hAnsi="Times New Roman" w:cs="Times New Roman"/>
          <w:color w:val="1A1A1A" w:themeColor="background1" w:themeShade="1A"/>
          <w:sz w:val="24"/>
          <w:szCs w:val="24"/>
        </w:rPr>
        <w:t xml:space="preserve"> laki-lakinya, atau</w:t>
      </w:r>
      <w:r w:rsidR="00E058E1" w:rsidRPr="009F420E">
        <w:rPr>
          <w:rFonts w:ascii="Times New Roman" w:hAnsi="Times New Roman" w:cs="Times New Roman"/>
          <w:color w:val="1A1A1A" w:themeColor="background1" w:themeShade="1A"/>
          <w:sz w:val="24"/>
          <w:szCs w:val="24"/>
        </w:rPr>
        <w:t xml:space="preserve"> </w:t>
      </w:r>
      <w:r w:rsidR="00E058E1" w:rsidRPr="009F420E">
        <w:rPr>
          <w:rFonts w:ascii="Times New Roman" w:hAnsi="Times New Roman" w:cs="Times New Roman"/>
          <w:color w:val="1A1A1A" w:themeColor="background1" w:themeShade="1A"/>
          <w:sz w:val="24"/>
          <w:szCs w:val="24"/>
        </w:rPr>
        <w:lastRenderedPageBreak/>
        <w:t>sebaliknya. Alasannya, guru</w:t>
      </w:r>
      <w:r w:rsidRPr="009F420E">
        <w:rPr>
          <w:rFonts w:ascii="Times New Roman" w:hAnsi="Times New Roman" w:cs="Times New Roman"/>
          <w:color w:val="1A1A1A" w:themeColor="background1" w:themeShade="1A"/>
          <w:sz w:val="24"/>
          <w:szCs w:val="24"/>
        </w:rPr>
        <w:t xml:space="preserve"> merasa anak perempuan lebih dewasa dalam bertindak, perhatian, penurut dan lebih mudah untuk diminta bantuan daripada anak laki-lak</w:t>
      </w:r>
      <w:r w:rsidR="00E058E1" w:rsidRPr="009F420E">
        <w:rPr>
          <w:rFonts w:ascii="Times New Roman" w:hAnsi="Times New Roman" w:cs="Times New Roman"/>
          <w:color w:val="1A1A1A" w:themeColor="background1" w:themeShade="1A"/>
          <w:sz w:val="24"/>
          <w:szCs w:val="24"/>
        </w:rPr>
        <w:t>i. Sebaliknya, ada juga guru</w:t>
      </w:r>
      <w:r w:rsidRPr="009F420E">
        <w:rPr>
          <w:rFonts w:ascii="Times New Roman" w:hAnsi="Times New Roman" w:cs="Times New Roman"/>
          <w:color w:val="1A1A1A" w:themeColor="background1" w:themeShade="1A"/>
          <w:sz w:val="24"/>
          <w:szCs w:val="24"/>
        </w:rPr>
        <w:t xml:space="preserve"> yang lebih senang kepada anak laki-laki karena ia dianggap lebih rajin belajar dan bert</w:t>
      </w:r>
      <w:r w:rsidR="00E058E1" w:rsidRPr="009F420E">
        <w:rPr>
          <w:rFonts w:ascii="Times New Roman" w:hAnsi="Times New Roman" w:cs="Times New Roman"/>
          <w:color w:val="1A1A1A" w:themeColor="background1" w:themeShade="1A"/>
          <w:sz w:val="24"/>
          <w:szCs w:val="24"/>
        </w:rPr>
        <w:t>anggung jawab. Perasaan guru</w:t>
      </w:r>
      <w:r w:rsidRPr="009F420E">
        <w:rPr>
          <w:rFonts w:ascii="Times New Roman" w:hAnsi="Times New Roman" w:cs="Times New Roman"/>
          <w:color w:val="1A1A1A" w:themeColor="background1" w:themeShade="1A"/>
          <w:sz w:val="24"/>
          <w:szCs w:val="24"/>
        </w:rPr>
        <w:t xml:space="preserve"> seperti itu adalah wajar, hanya tentu sa</w:t>
      </w:r>
      <w:r w:rsidR="00E058E1" w:rsidRPr="009F420E">
        <w:rPr>
          <w:rFonts w:ascii="Times New Roman" w:hAnsi="Times New Roman" w:cs="Times New Roman"/>
          <w:color w:val="1A1A1A" w:themeColor="background1" w:themeShade="1A"/>
          <w:sz w:val="24"/>
          <w:szCs w:val="24"/>
        </w:rPr>
        <w:t>ja tidak bijaksana jika guru</w:t>
      </w:r>
      <w:r w:rsidRPr="009F420E">
        <w:rPr>
          <w:rFonts w:ascii="Times New Roman" w:hAnsi="Times New Roman" w:cs="Times New Roman"/>
          <w:color w:val="1A1A1A" w:themeColor="background1" w:themeShade="1A"/>
          <w:sz w:val="24"/>
          <w:szCs w:val="24"/>
        </w:rPr>
        <w:t xml:space="preserve"> tersebut terus menuruti semua perasaannya tersebut. Cinta, perhatian, curahan kas</w:t>
      </w:r>
      <w:r w:rsidR="00E058E1" w:rsidRPr="009F420E">
        <w:rPr>
          <w:rFonts w:ascii="Times New Roman" w:hAnsi="Times New Roman" w:cs="Times New Roman"/>
          <w:color w:val="1A1A1A" w:themeColor="background1" w:themeShade="1A"/>
          <w:sz w:val="24"/>
          <w:szCs w:val="24"/>
        </w:rPr>
        <w:t>ih sayang dan kedekatan guru</w:t>
      </w:r>
      <w:r w:rsidRPr="009F420E">
        <w:rPr>
          <w:rFonts w:ascii="Times New Roman" w:hAnsi="Times New Roman" w:cs="Times New Roman"/>
          <w:color w:val="1A1A1A" w:themeColor="background1" w:themeShade="1A"/>
          <w:sz w:val="24"/>
          <w:szCs w:val="24"/>
        </w:rPr>
        <w:t xml:space="preserve"> adalah hak semua anak</w:t>
      </w:r>
      <w:r w:rsidR="00E058E1" w:rsidRPr="009F420E">
        <w:rPr>
          <w:rFonts w:ascii="Times New Roman" w:hAnsi="Times New Roman" w:cs="Times New Roman"/>
          <w:color w:val="1A1A1A" w:themeColor="background1" w:themeShade="1A"/>
          <w:sz w:val="24"/>
          <w:szCs w:val="24"/>
        </w:rPr>
        <w:t xml:space="preserve"> didik</w:t>
      </w:r>
      <w:r w:rsidRPr="009F420E">
        <w:rPr>
          <w:rFonts w:ascii="Times New Roman" w:hAnsi="Times New Roman" w:cs="Times New Roman"/>
          <w:color w:val="1A1A1A" w:themeColor="background1" w:themeShade="1A"/>
          <w:sz w:val="24"/>
          <w:szCs w:val="24"/>
        </w:rPr>
        <w:t xml:space="preserve"> untuk mendapatkannya. Setiap anak memerlukan hub</w:t>
      </w:r>
      <w:r w:rsidR="00E058E1" w:rsidRPr="009F420E">
        <w:rPr>
          <w:rFonts w:ascii="Times New Roman" w:hAnsi="Times New Roman" w:cs="Times New Roman"/>
          <w:color w:val="1A1A1A" w:themeColor="background1" w:themeShade="1A"/>
          <w:sz w:val="24"/>
          <w:szCs w:val="24"/>
        </w:rPr>
        <w:t>ungan positif dengan gurunya</w:t>
      </w:r>
      <w:r w:rsidRPr="009F420E">
        <w:rPr>
          <w:rFonts w:ascii="Times New Roman" w:hAnsi="Times New Roman" w:cs="Times New Roman"/>
          <w:color w:val="1A1A1A" w:themeColor="background1" w:themeShade="1A"/>
          <w:sz w:val="24"/>
          <w:szCs w:val="24"/>
        </w:rPr>
        <w:t>.</w:t>
      </w:r>
      <w:r w:rsidR="002E35EE">
        <w:rPr>
          <w:rFonts w:ascii="Times New Roman" w:hAnsi="Times New Roman" w:cs="Times New Roman"/>
          <w:color w:val="1A1A1A" w:themeColor="background1" w:themeShade="1A"/>
          <w:sz w:val="24"/>
          <w:szCs w:val="24"/>
        </w:rPr>
        <w:t xml:space="preserve"> </w:t>
      </w:r>
      <w:r w:rsidR="00E058E1" w:rsidRPr="009F420E">
        <w:rPr>
          <w:rFonts w:ascii="Times New Roman" w:hAnsi="Times New Roman" w:cs="Times New Roman"/>
          <w:color w:val="1A1A1A" w:themeColor="background1" w:themeShade="1A"/>
          <w:sz w:val="24"/>
          <w:szCs w:val="24"/>
        </w:rPr>
        <w:t>Senada dengan hal di atas Guru Kelompok B2 dalam wawancaranya mengatakan bahwa</w:t>
      </w:r>
      <w:r w:rsidR="002E35EE">
        <w:rPr>
          <w:rFonts w:ascii="Times New Roman" w:hAnsi="Times New Roman" w:cs="Times New Roman"/>
          <w:color w:val="1A1A1A" w:themeColor="background1" w:themeShade="1A"/>
          <w:sz w:val="24"/>
          <w:szCs w:val="24"/>
        </w:rPr>
        <w:t>:</w:t>
      </w:r>
    </w:p>
    <w:p w:rsidR="00AB1B81" w:rsidRPr="009F420E" w:rsidRDefault="002E35EE" w:rsidP="00BF3C34">
      <w:pPr>
        <w:pStyle w:val="ListParagraph"/>
        <w:autoSpaceDE w:val="0"/>
        <w:autoSpaceDN w:val="0"/>
        <w:adjustRightInd w:val="0"/>
        <w:spacing w:line="240" w:lineRule="auto"/>
        <w:ind w:left="1710" w:right="48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Bersikap </w:t>
      </w:r>
      <w:r w:rsidR="003B494E" w:rsidRPr="009F420E">
        <w:rPr>
          <w:rFonts w:ascii="Times New Roman" w:hAnsi="Times New Roman" w:cs="Times New Roman"/>
          <w:color w:val="1A1A1A" w:themeColor="background1" w:themeShade="1A"/>
          <w:sz w:val="24"/>
          <w:szCs w:val="24"/>
        </w:rPr>
        <w:t xml:space="preserve">adil dengan </w:t>
      </w:r>
      <w:r w:rsidR="00E058E1" w:rsidRPr="009F420E">
        <w:rPr>
          <w:rFonts w:ascii="Times New Roman" w:hAnsi="Times New Roman" w:cs="Times New Roman"/>
          <w:color w:val="1A1A1A" w:themeColor="background1" w:themeShade="1A"/>
          <w:sz w:val="24"/>
          <w:szCs w:val="24"/>
        </w:rPr>
        <w:t>bijaksana bukan berarti guru</w:t>
      </w:r>
      <w:r w:rsidR="003B494E" w:rsidRPr="009F420E">
        <w:rPr>
          <w:rFonts w:ascii="Times New Roman" w:hAnsi="Times New Roman" w:cs="Times New Roman"/>
          <w:color w:val="1A1A1A" w:themeColor="background1" w:themeShade="1A"/>
          <w:sz w:val="24"/>
          <w:szCs w:val="24"/>
        </w:rPr>
        <w:t xml:space="preserve"> harus memberikan sesuatu dalam jumlah, bentuk, dan waktu yang sama kepada semua anak. Bersikap adil dengan bijaksana adalah memenuhi kebutuhan anak-anak sesuai dengan keperluannya masing-masing ketika anak-anak tersebut membutuhkannya. Misalnya, </w:t>
      </w:r>
      <w:r w:rsidR="00E058E1" w:rsidRPr="009F420E">
        <w:rPr>
          <w:rFonts w:ascii="Times New Roman" w:hAnsi="Times New Roman" w:cs="Times New Roman"/>
          <w:color w:val="1A1A1A" w:themeColor="background1" w:themeShade="1A"/>
          <w:sz w:val="24"/>
          <w:szCs w:val="24"/>
        </w:rPr>
        <w:t>guru memberikan mainan yang lebih bagus kepada si A</w:t>
      </w:r>
      <w:r w:rsidR="003B494E" w:rsidRPr="009F420E">
        <w:rPr>
          <w:rFonts w:ascii="Times New Roman" w:hAnsi="Times New Roman" w:cs="Times New Roman"/>
          <w:color w:val="1A1A1A" w:themeColor="background1" w:themeShade="1A"/>
          <w:sz w:val="24"/>
          <w:szCs w:val="24"/>
        </w:rPr>
        <w:t xml:space="preserve">, </w:t>
      </w:r>
      <w:r w:rsidR="00E058E1" w:rsidRPr="009F420E">
        <w:rPr>
          <w:rFonts w:ascii="Times New Roman" w:hAnsi="Times New Roman" w:cs="Times New Roman"/>
          <w:color w:val="1A1A1A" w:themeColor="background1" w:themeShade="1A"/>
          <w:sz w:val="24"/>
          <w:szCs w:val="24"/>
        </w:rPr>
        <w:t>guru harus mampu menjelaskan kenapa si A mendapat mainan yang lebih bagus</w:t>
      </w:r>
      <w:r w:rsidR="00A85044" w:rsidRPr="009F420E">
        <w:rPr>
          <w:rFonts w:ascii="Times New Roman" w:hAnsi="Times New Roman" w:cs="Times New Roman"/>
          <w:color w:val="1A1A1A" w:themeColor="background1" w:themeShade="1A"/>
          <w:sz w:val="24"/>
          <w:szCs w:val="24"/>
        </w:rPr>
        <w:t>, seperti si A belum mendapatkan mainan, atau murid dapat saling bergantian menggunakan</w:t>
      </w:r>
      <w:r w:rsidR="00712392">
        <w:rPr>
          <w:rFonts w:ascii="Times New Roman" w:hAnsi="Times New Roman" w:cs="Times New Roman"/>
          <w:color w:val="1A1A1A" w:themeColor="background1" w:themeShade="1A"/>
          <w:sz w:val="24"/>
          <w:szCs w:val="24"/>
        </w:rPr>
        <w:t xml:space="preserve"> mainan tersebut.</w:t>
      </w:r>
    </w:p>
    <w:p w:rsidR="002E35EE" w:rsidRDefault="00762F88" w:rsidP="002E35EE">
      <w:pPr>
        <w:autoSpaceDE w:val="0"/>
        <w:autoSpaceDN w:val="0"/>
        <w:adjustRightInd w:val="0"/>
        <w:spacing w:after="0" w:line="480" w:lineRule="auto"/>
        <w:ind w:left="990" w:right="709" w:firstLine="540"/>
        <w:jc w:val="both"/>
        <w:rPr>
          <w:rFonts w:ascii="Times New Roman" w:hAnsi="Times New Roman" w:cs="Times New Roman"/>
          <w:color w:val="1A1A1A" w:themeColor="background1" w:themeShade="1A"/>
          <w:sz w:val="24"/>
          <w:szCs w:val="24"/>
        </w:rPr>
      </w:pPr>
      <w:r w:rsidRPr="002E35EE">
        <w:rPr>
          <w:rFonts w:ascii="Times New Roman" w:hAnsi="Times New Roman" w:cs="Times New Roman"/>
          <w:color w:val="1A1A1A" w:themeColor="background1" w:themeShade="1A"/>
          <w:sz w:val="24"/>
          <w:szCs w:val="24"/>
        </w:rPr>
        <w:t>Kemudian Guru Kelompok B2 juga me</w:t>
      </w:r>
      <w:r w:rsidR="002E35EE">
        <w:rPr>
          <w:rFonts w:ascii="Times New Roman" w:hAnsi="Times New Roman" w:cs="Times New Roman"/>
          <w:color w:val="1A1A1A" w:themeColor="background1" w:themeShade="1A"/>
          <w:sz w:val="24"/>
          <w:szCs w:val="24"/>
        </w:rPr>
        <w:t>nambahkan bahwa:</w:t>
      </w:r>
      <w:r w:rsidRPr="002E35EE">
        <w:rPr>
          <w:rFonts w:ascii="Times New Roman" w:hAnsi="Times New Roman" w:cs="Times New Roman"/>
          <w:color w:val="1A1A1A" w:themeColor="background1" w:themeShade="1A"/>
          <w:sz w:val="24"/>
          <w:szCs w:val="24"/>
        </w:rPr>
        <w:t xml:space="preserve"> </w:t>
      </w:r>
    </w:p>
    <w:p w:rsidR="00F07B04" w:rsidRDefault="002E35EE" w:rsidP="00BF3C34">
      <w:pPr>
        <w:autoSpaceDE w:val="0"/>
        <w:autoSpaceDN w:val="0"/>
        <w:adjustRightInd w:val="0"/>
        <w:spacing w:line="240" w:lineRule="auto"/>
        <w:ind w:left="1710" w:right="482"/>
        <w:jc w:val="both"/>
        <w:rPr>
          <w:rFonts w:ascii="Times New Roman" w:hAnsi="Times New Roman" w:cs="Times New Roman"/>
          <w:color w:val="1A1A1A" w:themeColor="background1" w:themeShade="1A"/>
          <w:sz w:val="24"/>
          <w:szCs w:val="24"/>
        </w:rPr>
      </w:pPr>
      <w:r w:rsidRPr="002E35EE">
        <w:rPr>
          <w:rFonts w:ascii="Times New Roman" w:hAnsi="Times New Roman" w:cs="Times New Roman"/>
          <w:color w:val="1A1A1A" w:themeColor="background1" w:themeShade="1A"/>
          <w:sz w:val="24"/>
          <w:szCs w:val="24"/>
        </w:rPr>
        <w:t xml:space="preserve">Dalam </w:t>
      </w:r>
      <w:r w:rsidR="00762F88" w:rsidRPr="002E35EE">
        <w:rPr>
          <w:rFonts w:ascii="Times New Roman" w:hAnsi="Times New Roman" w:cs="Times New Roman"/>
          <w:color w:val="1A1A1A" w:themeColor="background1" w:themeShade="1A"/>
          <w:sz w:val="24"/>
          <w:szCs w:val="24"/>
        </w:rPr>
        <w:t>menyelesaikan setiap masalah-masalah yang dilakukan oleh anak didik, kita sebagai guru harus menunjukkan sikap yang wajar, artinya menempatkan segala sesuatu pada tempatnya. Misalnya Si A melakukan perbuatan yang buruk, kita tidak boleh menunjukkan sikap yang berlebihan dalam me</w:t>
      </w:r>
      <w:r w:rsidR="0042438E" w:rsidRPr="002E35EE">
        <w:rPr>
          <w:rFonts w:ascii="Times New Roman" w:hAnsi="Times New Roman" w:cs="Times New Roman"/>
          <w:color w:val="1A1A1A" w:themeColor="background1" w:themeShade="1A"/>
          <w:sz w:val="24"/>
          <w:szCs w:val="24"/>
        </w:rPr>
        <w:t>nasihat</w:t>
      </w:r>
      <w:r w:rsidR="00762F88" w:rsidRPr="002E35EE">
        <w:rPr>
          <w:rFonts w:ascii="Times New Roman" w:hAnsi="Times New Roman" w:cs="Times New Roman"/>
          <w:color w:val="1A1A1A" w:themeColor="background1" w:themeShade="1A"/>
          <w:sz w:val="24"/>
          <w:szCs w:val="24"/>
        </w:rPr>
        <w:t>inya, guru dapat me</w:t>
      </w:r>
      <w:r w:rsidR="0042438E" w:rsidRPr="002E35EE">
        <w:rPr>
          <w:rFonts w:ascii="Times New Roman" w:hAnsi="Times New Roman" w:cs="Times New Roman"/>
          <w:color w:val="1A1A1A" w:themeColor="background1" w:themeShade="1A"/>
          <w:sz w:val="24"/>
          <w:szCs w:val="24"/>
        </w:rPr>
        <w:t>nasihat</w:t>
      </w:r>
      <w:r w:rsidR="00762F88" w:rsidRPr="002E35EE">
        <w:rPr>
          <w:rFonts w:ascii="Times New Roman" w:hAnsi="Times New Roman" w:cs="Times New Roman"/>
          <w:color w:val="1A1A1A" w:themeColor="background1" w:themeShade="1A"/>
          <w:sz w:val="24"/>
          <w:szCs w:val="24"/>
        </w:rPr>
        <w:t xml:space="preserve">inya dengan penuh pengertian dan sewajarnya. Dengan demikian anak akan merasa senang mendengar setiap </w:t>
      </w:r>
      <w:r w:rsidR="0042438E" w:rsidRPr="002E35EE">
        <w:rPr>
          <w:rFonts w:ascii="Times New Roman" w:hAnsi="Times New Roman" w:cs="Times New Roman"/>
          <w:color w:val="1A1A1A" w:themeColor="background1" w:themeShade="1A"/>
          <w:sz w:val="24"/>
          <w:szCs w:val="24"/>
        </w:rPr>
        <w:t>nasihat</w:t>
      </w:r>
      <w:r w:rsidR="00762F88" w:rsidRPr="002E35EE">
        <w:rPr>
          <w:rFonts w:ascii="Times New Roman" w:hAnsi="Times New Roman" w:cs="Times New Roman"/>
          <w:color w:val="1A1A1A" w:themeColor="background1" w:themeShade="1A"/>
          <w:sz w:val="24"/>
          <w:szCs w:val="24"/>
        </w:rPr>
        <w:t xml:space="preserve"> dari gur</w:t>
      </w:r>
      <w:r w:rsidR="00712392">
        <w:rPr>
          <w:rFonts w:ascii="Times New Roman" w:hAnsi="Times New Roman" w:cs="Times New Roman"/>
          <w:color w:val="1A1A1A" w:themeColor="background1" w:themeShade="1A"/>
          <w:sz w:val="24"/>
          <w:szCs w:val="24"/>
        </w:rPr>
        <w:t>unya.</w:t>
      </w:r>
    </w:p>
    <w:p w:rsidR="00BF3C34" w:rsidRDefault="00BF3C34" w:rsidP="00BF3C34">
      <w:pPr>
        <w:autoSpaceDE w:val="0"/>
        <w:autoSpaceDN w:val="0"/>
        <w:adjustRightInd w:val="0"/>
        <w:spacing w:line="240" w:lineRule="auto"/>
        <w:ind w:left="1710" w:right="482"/>
        <w:jc w:val="both"/>
        <w:rPr>
          <w:rFonts w:ascii="Times New Roman" w:hAnsi="Times New Roman" w:cs="Times New Roman"/>
          <w:color w:val="1A1A1A" w:themeColor="background1" w:themeShade="1A"/>
          <w:sz w:val="24"/>
          <w:szCs w:val="24"/>
        </w:rPr>
      </w:pPr>
    </w:p>
    <w:p w:rsidR="00A42F07" w:rsidRDefault="00A42F07" w:rsidP="001D5094">
      <w:pPr>
        <w:pStyle w:val="ListParagraph"/>
        <w:numPr>
          <w:ilvl w:val="1"/>
          <w:numId w:val="21"/>
        </w:numPr>
        <w:autoSpaceDE w:val="0"/>
        <w:autoSpaceDN w:val="0"/>
        <w:adjustRightInd w:val="0"/>
        <w:spacing w:after="0" w:line="24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Menyiapkan simbolisasi nilai (moral) yang dapat ditiru oleh anak (Seperti ada gambar-gambar perbuatan terpuji, foto pahlawan, foto kerja bakti, foto kegiatan ibadah, dan lain-lain).</w:t>
      </w:r>
    </w:p>
    <w:p w:rsidR="00AB1B81" w:rsidRPr="009F420E" w:rsidRDefault="00AB1B81" w:rsidP="00AB1B81">
      <w:pPr>
        <w:pStyle w:val="ListParagraph"/>
        <w:autoSpaceDE w:val="0"/>
        <w:autoSpaceDN w:val="0"/>
        <w:adjustRightInd w:val="0"/>
        <w:spacing w:after="0" w:line="240" w:lineRule="auto"/>
        <w:ind w:left="1080"/>
        <w:jc w:val="both"/>
        <w:rPr>
          <w:rFonts w:ascii="Times New Roman" w:hAnsi="Times New Roman" w:cs="Times New Roman"/>
          <w:color w:val="1A1A1A" w:themeColor="background1" w:themeShade="1A"/>
          <w:sz w:val="24"/>
          <w:szCs w:val="24"/>
        </w:rPr>
      </w:pPr>
    </w:p>
    <w:p w:rsidR="00876A6D" w:rsidRDefault="00876A6D" w:rsidP="001D5094">
      <w:pPr>
        <w:pStyle w:val="ListParagraph"/>
        <w:autoSpaceDE w:val="0"/>
        <w:autoSpaceDN w:val="0"/>
        <w:adjustRightInd w:val="0"/>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Pendidikan nilai dan moral diberikan kepada anak usia dini merupakan suatu hal yang sangat penting, karena akan tertanam kuat pada memori anak usia dini, ketika mereka beranjak dewasa.</w:t>
      </w:r>
      <w:r w:rsidR="009B1950" w:rsidRPr="009F420E">
        <w:rPr>
          <w:rFonts w:ascii="Times New Roman" w:hAnsi="Times New Roman" w:cs="Times New Roman"/>
          <w:color w:val="1A1A1A" w:themeColor="background1" w:themeShade="1A"/>
          <w:sz w:val="24"/>
          <w:szCs w:val="24"/>
        </w:rPr>
        <w:t xml:space="preserve"> Hal ini pun dilakukan dengan baik di Taman Kanak-kanak Bhayangkari Panaikang Makassar yaitu, di dalam setiap kelas terdapat simbolisasi nilai dan moral seperti, gambar tata</w:t>
      </w:r>
      <w:r w:rsidR="00FA196A">
        <w:rPr>
          <w:rFonts w:ascii="Times New Roman" w:hAnsi="Times New Roman" w:cs="Times New Roman"/>
          <w:color w:val="1A1A1A" w:themeColor="background1" w:themeShade="1A"/>
          <w:sz w:val="24"/>
          <w:szCs w:val="24"/>
        </w:rPr>
        <w:t xml:space="preserve"> </w:t>
      </w:r>
      <w:r w:rsidR="009B1950" w:rsidRPr="009F420E">
        <w:rPr>
          <w:rFonts w:ascii="Times New Roman" w:hAnsi="Times New Roman" w:cs="Times New Roman"/>
          <w:color w:val="1A1A1A" w:themeColor="background1" w:themeShade="1A"/>
          <w:sz w:val="24"/>
          <w:szCs w:val="24"/>
        </w:rPr>
        <w:t>cara berdoa yang baik, gambar pahlawan, gambar perbuatan terpuji, foto-foto pahlawan, dan lain-lain.</w:t>
      </w:r>
      <w:r w:rsidR="006C7271" w:rsidRPr="009F420E">
        <w:rPr>
          <w:rFonts w:ascii="Times New Roman" w:hAnsi="Times New Roman" w:cs="Times New Roman"/>
          <w:color w:val="1A1A1A" w:themeColor="background1" w:themeShade="1A"/>
          <w:sz w:val="24"/>
          <w:szCs w:val="24"/>
        </w:rPr>
        <w:t xml:space="preserve"> Nilai dan moral ini ditunjukkan oleh para anak didik di TK. Bhayangkari Panaikang ketika akan memulai pelajaran yaitu, dengan mengucapkan salam dan berdoa.</w:t>
      </w:r>
    </w:p>
    <w:p w:rsidR="00543844" w:rsidRDefault="00543844" w:rsidP="001D5094">
      <w:pPr>
        <w:pStyle w:val="ListParagraph"/>
        <w:autoSpaceDE w:val="0"/>
        <w:autoSpaceDN w:val="0"/>
        <w:adjustRightInd w:val="0"/>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Observasi pada hari Senin, 5 Desember 2011</w:t>
      </w:r>
      <w:r>
        <w:rPr>
          <w:rFonts w:ascii="Times New Roman" w:hAnsi="Times New Roman" w:cs="Times New Roman"/>
          <w:color w:val="1A1A1A" w:themeColor="background1" w:themeShade="1A"/>
          <w:sz w:val="24"/>
          <w:szCs w:val="24"/>
        </w:rPr>
        <w:t>, pada saat pelajaran berlangsung salah satu peserta didik mengumpat dengan menggunakan bahasa daerah di dalam kelas</w:t>
      </w:r>
      <w:r w:rsidR="00EC48A4">
        <w:rPr>
          <w:rFonts w:ascii="Times New Roman" w:hAnsi="Times New Roman" w:cs="Times New Roman"/>
          <w:color w:val="1A1A1A" w:themeColor="background1" w:themeShade="1A"/>
          <w:sz w:val="24"/>
          <w:szCs w:val="24"/>
        </w:rPr>
        <w:t>, ini dilakukan tanpa ada alasan yang jelas. Pada peristiwa ini terdapat unsur kultur/budaya masyarakat utamanya makassar yang terbiasa mengucapkan kata-kata kasar dalam percakapannya</w:t>
      </w:r>
      <w:r w:rsidR="00461863">
        <w:rPr>
          <w:rFonts w:ascii="Times New Roman" w:hAnsi="Times New Roman" w:cs="Times New Roman"/>
          <w:color w:val="1A1A1A" w:themeColor="background1" w:themeShade="1A"/>
          <w:sz w:val="24"/>
          <w:szCs w:val="24"/>
        </w:rPr>
        <w:t>. Perilaku ini dengan mudah ditiru oleh anak usia dini dan dipraktekkan di dalam pergaulan sosialnya.</w:t>
      </w:r>
      <w:r w:rsidR="008A2EE8">
        <w:rPr>
          <w:rFonts w:ascii="Times New Roman" w:hAnsi="Times New Roman" w:cs="Times New Roman"/>
          <w:color w:val="1A1A1A" w:themeColor="background1" w:themeShade="1A"/>
          <w:sz w:val="24"/>
          <w:szCs w:val="24"/>
        </w:rPr>
        <w:t xml:space="preserve"> Untuk mengatasi hal ini guru kelas B2 menyiapkan simbolisasi nilai dan moral yang dapat ditiru oleh anak didik.</w:t>
      </w:r>
      <w:r w:rsidR="00ED242B">
        <w:rPr>
          <w:rFonts w:ascii="Times New Roman" w:hAnsi="Times New Roman" w:cs="Times New Roman"/>
          <w:color w:val="1A1A1A" w:themeColor="background1" w:themeShade="1A"/>
          <w:sz w:val="24"/>
          <w:szCs w:val="24"/>
        </w:rPr>
        <w:t xml:space="preserve"> Misalnya seperti memajang gambar-gambar perbuatan terpuji.</w:t>
      </w:r>
      <w:r w:rsidR="00C467CB">
        <w:rPr>
          <w:rFonts w:ascii="Times New Roman" w:hAnsi="Times New Roman" w:cs="Times New Roman"/>
          <w:color w:val="1A1A1A" w:themeColor="background1" w:themeShade="1A"/>
          <w:sz w:val="24"/>
          <w:szCs w:val="24"/>
        </w:rPr>
        <w:t xml:space="preserve"> Guru kemudian menceritakan isi gambar (</w:t>
      </w:r>
      <w:r w:rsidR="00C467CB" w:rsidRPr="002F4708">
        <w:rPr>
          <w:rFonts w:ascii="Times New Roman" w:hAnsi="Times New Roman" w:cs="Times New Roman"/>
          <w:i/>
          <w:color w:val="1A1A1A" w:themeColor="background1" w:themeShade="1A"/>
          <w:sz w:val="24"/>
          <w:szCs w:val="24"/>
        </w:rPr>
        <w:t>Story Telling</w:t>
      </w:r>
      <w:r w:rsidR="00C467CB">
        <w:rPr>
          <w:rFonts w:ascii="Times New Roman" w:hAnsi="Times New Roman" w:cs="Times New Roman"/>
          <w:color w:val="1A1A1A" w:themeColor="background1" w:themeShade="1A"/>
          <w:sz w:val="24"/>
          <w:szCs w:val="24"/>
        </w:rPr>
        <w:t xml:space="preserve">) bahwa perbuatan </w:t>
      </w:r>
      <w:r w:rsidR="00C467CB">
        <w:rPr>
          <w:rFonts w:ascii="Times New Roman" w:hAnsi="Times New Roman" w:cs="Times New Roman"/>
          <w:color w:val="1A1A1A" w:themeColor="background1" w:themeShade="1A"/>
          <w:sz w:val="24"/>
          <w:szCs w:val="24"/>
        </w:rPr>
        <w:lastRenderedPageBreak/>
        <w:t>inilah yang patut dicontoh oleh anak. Anak usia dini lebih mudah mengerti pelajaran yang dikemas secara menarik.</w:t>
      </w:r>
    </w:p>
    <w:p w:rsidR="00922E58" w:rsidRPr="009F420E" w:rsidRDefault="008D2B7A" w:rsidP="001D5094">
      <w:pPr>
        <w:pStyle w:val="ListParagraph"/>
        <w:autoSpaceDE w:val="0"/>
        <w:autoSpaceDN w:val="0"/>
        <w:adjustRightInd w:val="0"/>
        <w:spacing w:after="0" w:line="480" w:lineRule="auto"/>
        <w:ind w:left="993"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Perilaku teladan dari guru juga merupakan simbolisasi nilai dan moral yang dapat ditiru ole</w:t>
      </w:r>
      <w:r w:rsidR="007E2314">
        <w:rPr>
          <w:rFonts w:ascii="Times New Roman" w:hAnsi="Times New Roman" w:cs="Times New Roman"/>
          <w:color w:val="1A1A1A" w:themeColor="background1" w:themeShade="1A"/>
          <w:sz w:val="24"/>
          <w:szCs w:val="24"/>
        </w:rPr>
        <w:t>h</w:t>
      </w:r>
      <w:r>
        <w:rPr>
          <w:rFonts w:ascii="Times New Roman" w:hAnsi="Times New Roman" w:cs="Times New Roman"/>
          <w:color w:val="1A1A1A" w:themeColor="background1" w:themeShade="1A"/>
          <w:sz w:val="24"/>
          <w:szCs w:val="24"/>
        </w:rPr>
        <w:t xml:space="preserve"> anak didik</w:t>
      </w:r>
      <w:r w:rsidR="007E2314">
        <w:rPr>
          <w:rFonts w:ascii="Times New Roman" w:hAnsi="Times New Roman" w:cs="Times New Roman"/>
          <w:color w:val="1A1A1A" w:themeColor="background1" w:themeShade="1A"/>
          <w:sz w:val="24"/>
          <w:szCs w:val="24"/>
        </w:rPr>
        <w:t xml:space="preserve">. </w:t>
      </w:r>
      <w:r w:rsidR="00A761AF">
        <w:rPr>
          <w:rFonts w:ascii="Times New Roman" w:hAnsi="Times New Roman" w:cs="Times New Roman"/>
          <w:color w:val="1A1A1A" w:themeColor="background1" w:themeShade="1A"/>
          <w:sz w:val="24"/>
          <w:szCs w:val="24"/>
        </w:rPr>
        <w:t xml:space="preserve"> Perbuatan lebih mudah dime</w:t>
      </w:r>
      <w:r w:rsidR="00765C66">
        <w:rPr>
          <w:rFonts w:ascii="Times New Roman" w:hAnsi="Times New Roman" w:cs="Times New Roman"/>
          <w:color w:val="1A1A1A" w:themeColor="background1" w:themeShade="1A"/>
          <w:sz w:val="24"/>
          <w:szCs w:val="24"/>
        </w:rPr>
        <w:t>nger</w:t>
      </w:r>
      <w:r w:rsidR="00A761AF">
        <w:rPr>
          <w:rFonts w:ascii="Times New Roman" w:hAnsi="Times New Roman" w:cs="Times New Roman"/>
          <w:color w:val="1A1A1A" w:themeColor="background1" w:themeShade="1A"/>
          <w:sz w:val="24"/>
          <w:szCs w:val="24"/>
        </w:rPr>
        <w:t>ti oleh anak daripada sekedar kata-kata</w:t>
      </w:r>
      <w:r w:rsidR="00765C66">
        <w:rPr>
          <w:rFonts w:ascii="Times New Roman" w:hAnsi="Times New Roman" w:cs="Times New Roman"/>
          <w:color w:val="1A1A1A" w:themeColor="background1" w:themeShade="1A"/>
          <w:sz w:val="24"/>
          <w:szCs w:val="24"/>
        </w:rPr>
        <w:t>. Ketika anak melakukan hiperaktif verbal, guru dapat menunjukkan sikap yang sopan dan bijaksana dalam membimbing anak, sehingga anak akan mengerti bahwa perbuatannya kurang tepat dan memilih mengikuti sikap gurunya yang sopan. Hal ini tentu dapat mengurangi kebiasaan buruk anak yang memiliki perilaku hiperaktif verbal.</w:t>
      </w:r>
    </w:p>
    <w:p w:rsidR="002E35EE" w:rsidRDefault="00F5518D" w:rsidP="002E35EE">
      <w:pPr>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hasil Observasi pada hari Senin, 5 Desember 2011, Guru kelompok B2 menceritakan tentang kisah-kisah keteladanan para Nabi dan Rasul. Guru menceritakan sifat mulia yang dimiliki oleh Nabi Muhammad SAW (Rasulullah).</w:t>
      </w:r>
      <w:r w:rsidR="00922E58"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“Ayo siapa yang ingin mendengarkan cerita tentang Rasulullah SAW” tanya guru kepada anak-anak. “Saya, saya Bu Guru !” jawab anak-anak penuh semangat. Guru pun menceritakan tentang kelembutan sifat dan tutur kata Rasululah SAW, yang tidak pernah berkata kasar dan mengumpat. Meskipun dalam hidupnya Rasulullah SAW selalu dihina dan diumpat oleh musuh-musuhnya, tetapi Beliau tidak pernah membalas perbuatan mereka.</w:t>
      </w:r>
      <w:r w:rsidR="000C148A">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Pada cerita ini guru menyampaikan pesan moral kepada anak didiknya untuk senantiasa bertutur kata lembut, sopan dan tidak berkata-kata kasar (mengumpat). Keteladanan Rasululah </w:t>
      </w:r>
      <w:r w:rsidRPr="009F420E">
        <w:rPr>
          <w:rFonts w:ascii="Times New Roman" w:hAnsi="Times New Roman" w:cs="Times New Roman"/>
          <w:color w:val="1A1A1A" w:themeColor="background1" w:themeShade="1A"/>
          <w:sz w:val="24"/>
          <w:szCs w:val="24"/>
        </w:rPr>
        <w:lastRenderedPageBreak/>
        <w:t>SAW wajib kita ikuti karena merupakan perbuatan yang mulia. Oleh karena itu guru selalu mengajarkan kepada anak-anak didiknya untuk berkata sopan dan ramah kepada setiap orang. Perbuatan mengumpat (hiperaktif verbal) atau berkata-kata kasar merupakan perbuatan yang tercela dan buruk.</w:t>
      </w:r>
      <w:r w:rsidR="002E35E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Hal ini didukung dengan hasil wawancara terhadap Guru Kelompok B2, yang mengatakan bahwa</w:t>
      </w:r>
      <w:r w:rsidR="002E35EE">
        <w:rPr>
          <w:rFonts w:ascii="Times New Roman" w:hAnsi="Times New Roman" w:cs="Times New Roman"/>
          <w:color w:val="1A1A1A" w:themeColor="background1" w:themeShade="1A"/>
          <w:sz w:val="24"/>
          <w:szCs w:val="24"/>
        </w:rPr>
        <w:t>:</w:t>
      </w:r>
    </w:p>
    <w:p w:rsidR="00F5518D" w:rsidRDefault="00F5518D" w:rsidP="00BF3C34">
      <w:pPr>
        <w:spacing w:after="0" w:line="240" w:lineRule="auto"/>
        <w:ind w:left="162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setiap kisah-kisah para Nabi dan Rasul terdapat begitu banyak hikmah dan pesan moral yang dapat memberikan dorongan dan motivasi kepada kita, terutama pada anak usia dini yang pada umumnya sangat suka mendengar cerita, dongeng dan legenda rakyat. Menanamkan ajaran agama dengan menceritakan kisah para Nabi dan Rasulnya dapat membua</w:t>
      </w:r>
      <w:r w:rsidR="000C148A">
        <w:rPr>
          <w:rFonts w:ascii="Times New Roman" w:hAnsi="Times New Roman" w:cs="Times New Roman"/>
          <w:color w:val="1A1A1A" w:themeColor="background1" w:themeShade="1A"/>
          <w:sz w:val="24"/>
          <w:szCs w:val="24"/>
        </w:rPr>
        <w:t>t anak lebih mengenal Tuhan-Nya.</w:t>
      </w:r>
    </w:p>
    <w:p w:rsidR="001D5094" w:rsidRPr="009F420E" w:rsidRDefault="001D5094" w:rsidP="00BF3C34">
      <w:pPr>
        <w:spacing w:after="0" w:line="240" w:lineRule="auto"/>
        <w:ind w:left="1620" w:right="709"/>
        <w:jc w:val="both"/>
        <w:rPr>
          <w:rFonts w:ascii="Times New Roman" w:hAnsi="Times New Roman" w:cs="Times New Roman"/>
          <w:color w:val="1A1A1A" w:themeColor="background1" w:themeShade="1A"/>
          <w:sz w:val="24"/>
          <w:szCs w:val="24"/>
        </w:rPr>
      </w:pPr>
    </w:p>
    <w:p w:rsidR="00F5518D" w:rsidRPr="009F420E" w:rsidRDefault="00F5518D" w:rsidP="001D5094">
      <w:pPr>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observasi pada hari Selasa, tanggal 6 Desember 2011, guru menyampaikan bahwa Tuhan menyukai anak yang suka menolong. Dengan memberikan penguatan seperti itu, anak akan mendapatkan dorongan untuk selalu berbuat baik. Seperti pada kegiatan pelajaran yang dilaksanakan di TK Bhayangkari Panaikang Makassar yaitu menunjukkan perbuatan yang baik dan tidak baik serta menyampaikannya dengan bahasa anak sendiri. Guru menunjukkan gambar tentang perbuatan yang baik dan tidak baik. Dari gambar tersebut guru menanyakan kepada anak mana perbuatan yang baik. Anak terlihat memperhatikan dengan seksama dan menjawab gambar mana yang yang menunjukkan perbuatan baik. Dengan begitu, anak akan terlatih menggunakan bahasanya sendiri, dan mengetahui mana perbuatan pantas atau tidak pantas dilakukan.</w:t>
      </w:r>
    </w:p>
    <w:p w:rsidR="00F5518D" w:rsidRPr="009F420E" w:rsidRDefault="00F5518D" w:rsidP="001D5094">
      <w:pPr>
        <w:pStyle w:val="ListParagraph"/>
        <w:autoSpaceDE w:val="0"/>
        <w:autoSpaceDN w:val="0"/>
        <w:adjustRightInd w:val="0"/>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Ibu guru menunjukkan gambar tentang perbuatan anak yang baik dan tidak baik. Ibu guru menjelaskan kepada anak mengenai gambar yang ditunjukkan kepada anak, gambar 1 (gambar anak yang menolong orang terjatuh dari sepeda) dan gambar 2 (gambar anak yang menertawai). Setelah menjelaskan gambar yang ada guru menanyakan kepada anak, kalau ada teman yang terjatuh dari sepeda kita harus apa? Anak langsung menjawab harus membantunya. Setelah itu ibu guru menyuruh anak secara berpasangan menyampaikan kembali isi cerita atau gambar yang ada dengan menggunakan bahasanya sendiri.</w:t>
      </w:r>
    </w:p>
    <w:p w:rsidR="0011200A" w:rsidRDefault="00F5518D" w:rsidP="0011200A">
      <w:pPr>
        <w:pStyle w:val="ListParagraph"/>
        <w:autoSpaceDE w:val="0"/>
        <w:autoSpaceDN w:val="0"/>
        <w:adjustRightInd w:val="0"/>
        <w:spacing w:after="0" w:line="480" w:lineRule="auto"/>
        <w:ind w:left="993" w:firstLine="70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Pada kegiatan ini anak didik dapat mengetahui bahwa setiap perbuatan yang terpuji akan mendapatkan balasan yang baik pula. Selain daripada itu guru juga melatih anak untuk berkomunikasi kepada teman-teman se</w:t>
      </w:r>
      <w:r w:rsidR="00C868A3" w:rsidRPr="009F420E">
        <w:rPr>
          <w:rFonts w:ascii="Times New Roman" w:hAnsi="Times New Roman" w:cs="Times New Roman"/>
          <w:color w:val="1A1A1A" w:themeColor="background1" w:themeShade="1A"/>
          <w:sz w:val="24"/>
          <w:szCs w:val="24"/>
        </w:rPr>
        <w:t xml:space="preserve">kelasnya, menyampaikan </w:t>
      </w:r>
      <w:r w:rsidR="001D5094">
        <w:rPr>
          <w:rFonts w:ascii="Times New Roman" w:hAnsi="Times New Roman" w:cs="Times New Roman"/>
          <w:color w:val="1A1A1A" w:themeColor="background1" w:themeShade="1A"/>
          <w:sz w:val="24"/>
          <w:szCs w:val="24"/>
        </w:rPr>
        <w:t>isi gambar dalam bentuk cerita.</w:t>
      </w:r>
      <w:r w:rsidR="0011200A">
        <w:rPr>
          <w:rFonts w:ascii="Times New Roman" w:hAnsi="Times New Roman" w:cs="Times New Roman"/>
          <w:color w:val="1A1A1A" w:themeColor="background1" w:themeShade="1A"/>
          <w:sz w:val="24"/>
          <w:szCs w:val="24"/>
        </w:rPr>
        <w:t xml:space="preserve"> </w:t>
      </w:r>
      <w:r w:rsidR="00C868A3" w:rsidRPr="009F420E">
        <w:rPr>
          <w:rFonts w:ascii="Times New Roman" w:hAnsi="Times New Roman" w:cs="Times New Roman"/>
          <w:color w:val="1A1A1A" w:themeColor="background1" w:themeShade="1A"/>
          <w:sz w:val="24"/>
          <w:szCs w:val="24"/>
        </w:rPr>
        <w:t>Sesuai dengan hasil wawancara dengan Guru Ke</w:t>
      </w:r>
      <w:r w:rsidR="0011200A">
        <w:rPr>
          <w:rFonts w:ascii="Times New Roman" w:hAnsi="Times New Roman" w:cs="Times New Roman"/>
          <w:color w:val="1A1A1A" w:themeColor="background1" w:themeShade="1A"/>
          <w:sz w:val="24"/>
          <w:szCs w:val="24"/>
        </w:rPr>
        <w:t>lompok B2 yang mengatakan bahwa:</w:t>
      </w:r>
    </w:p>
    <w:p w:rsidR="00F5518D" w:rsidRDefault="00C868A3" w:rsidP="00BF3C34">
      <w:pPr>
        <w:pStyle w:val="ListParagraph"/>
        <w:tabs>
          <w:tab w:val="left" w:pos="7650"/>
        </w:tabs>
        <w:autoSpaceDE w:val="0"/>
        <w:autoSpaceDN w:val="0"/>
        <w:adjustRightInd w:val="0"/>
        <w:spacing w:before="240" w:line="240" w:lineRule="auto"/>
        <w:ind w:left="171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Membiasakan anak mengetahui berbagai macam perbuatan terpuji dan manfaatnya dalam kehidupan sehari-hari akan mendorong anak melakukan hal yang serupa sehingga akan </w:t>
      </w:r>
      <w:r w:rsidR="009264F5" w:rsidRPr="009F420E">
        <w:rPr>
          <w:rFonts w:ascii="Times New Roman" w:hAnsi="Times New Roman" w:cs="Times New Roman"/>
          <w:color w:val="1A1A1A" w:themeColor="background1" w:themeShade="1A"/>
          <w:sz w:val="24"/>
          <w:szCs w:val="24"/>
        </w:rPr>
        <w:t>perlahan akan membentuk perilaku yang positif pada anak dalam</w:t>
      </w:r>
      <w:r w:rsidR="00300410" w:rsidRPr="009F420E">
        <w:rPr>
          <w:rFonts w:ascii="Times New Roman" w:hAnsi="Times New Roman" w:cs="Times New Roman"/>
          <w:color w:val="1A1A1A" w:themeColor="background1" w:themeShade="1A"/>
          <w:sz w:val="24"/>
          <w:szCs w:val="24"/>
        </w:rPr>
        <w:t xml:space="preserve"> kesehariannya sehingga sangat penting diajarkan pada anak sejak dini</w:t>
      </w:r>
      <w:r w:rsidR="003015DB" w:rsidRPr="009F420E">
        <w:rPr>
          <w:rFonts w:ascii="Times New Roman" w:hAnsi="Times New Roman" w:cs="Times New Roman"/>
          <w:color w:val="1A1A1A" w:themeColor="background1" w:themeShade="1A"/>
          <w:sz w:val="24"/>
          <w:szCs w:val="24"/>
        </w:rPr>
        <w:t>.</w:t>
      </w:r>
    </w:p>
    <w:p w:rsidR="0011200A" w:rsidRDefault="0011200A" w:rsidP="0011200A">
      <w:pPr>
        <w:pStyle w:val="ListParagraph"/>
        <w:autoSpaceDE w:val="0"/>
        <w:autoSpaceDN w:val="0"/>
        <w:adjustRightInd w:val="0"/>
        <w:spacing w:before="240" w:line="240" w:lineRule="auto"/>
        <w:ind w:left="1800" w:right="842"/>
        <w:jc w:val="both"/>
        <w:rPr>
          <w:rFonts w:ascii="Times New Roman" w:hAnsi="Times New Roman" w:cs="Times New Roman"/>
          <w:color w:val="1A1A1A" w:themeColor="background1" w:themeShade="1A"/>
          <w:sz w:val="24"/>
          <w:szCs w:val="24"/>
        </w:rPr>
      </w:pPr>
    </w:p>
    <w:p w:rsidR="00033BA3" w:rsidRDefault="00A42F07" w:rsidP="00B979A1">
      <w:pPr>
        <w:pStyle w:val="ListParagraph"/>
        <w:numPr>
          <w:ilvl w:val="1"/>
          <w:numId w:val="21"/>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Segera memberikan arahan ketika anak melakukan tindakan yang keliru.</w:t>
      </w:r>
    </w:p>
    <w:p w:rsidR="00630CC2" w:rsidRPr="009F420E" w:rsidRDefault="00630CC2" w:rsidP="00630CC2">
      <w:pPr>
        <w:pStyle w:val="ListParagraph"/>
        <w:autoSpaceDE w:val="0"/>
        <w:autoSpaceDN w:val="0"/>
        <w:adjustRightInd w:val="0"/>
        <w:spacing w:after="0" w:line="480" w:lineRule="auto"/>
        <w:ind w:left="108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Berdasarkan observasi mengenai perilaku </w:t>
      </w:r>
      <w:r>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yang dilaksanakan di TK Bhayangkari Panaikang dikelompok B2 pada hari Kamis, tang</w:t>
      </w:r>
      <w:r>
        <w:rPr>
          <w:rFonts w:ascii="Times New Roman" w:hAnsi="Times New Roman" w:cs="Times New Roman"/>
          <w:color w:val="1A1A1A" w:themeColor="background1" w:themeShade="1A"/>
          <w:sz w:val="24"/>
          <w:szCs w:val="24"/>
        </w:rPr>
        <w:t>gal 8 Desember 2011, ditemukan 6 (enam</w:t>
      </w:r>
      <w:r w:rsidRPr="009F420E">
        <w:rPr>
          <w:rFonts w:ascii="Times New Roman" w:hAnsi="Times New Roman" w:cs="Times New Roman"/>
          <w:color w:val="1A1A1A" w:themeColor="background1" w:themeShade="1A"/>
          <w:sz w:val="24"/>
          <w:szCs w:val="24"/>
        </w:rPr>
        <w:t xml:space="preserve">) orang </w:t>
      </w:r>
      <w:r w:rsidRPr="009F420E">
        <w:rPr>
          <w:rFonts w:ascii="Times New Roman" w:hAnsi="Times New Roman" w:cs="Times New Roman"/>
          <w:color w:val="1A1A1A" w:themeColor="background1" w:themeShade="1A"/>
          <w:sz w:val="24"/>
          <w:szCs w:val="24"/>
        </w:rPr>
        <w:lastRenderedPageBreak/>
        <w:t>murid yang mengucapkan kata-kata yang tidak pantas seperti gila, bodoh, bahkan hingga mengucapkan kata yang tidak senonoh. Guru langsung menegur anak dan memberikan nasihat pada anak bahwa kata-kata yang diucapkannya tidak boleh diucapkan dan Tuhan tidak menyukai anak-anak yang suka berkata kasar (</w:t>
      </w:r>
      <w:r>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w:t>
      </w:r>
    </w:p>
    <w:p w:rsidR="006D0138" w:rsidRPr="009F420E" w:rsidRDefault="00033BA3" w:rsidP="003819E6">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kesehariannya, guru selalu berupaya memberikan perhatian kepada anak didiknya. Menjaga keharmonisan antar</w:t>
      </w:r>
      <w:r w:rsidR="00687E36" w:rsidRPr="009F420E">
        <w:rPr>
          <w:rFonts w:ascii="Times New Roman" w:hAnsi="Times New Roman" w:cs="Times New Roman"/>
          <w:color w:val="1A1A1A" w:themeColor="background1" w:themeShade="1A"/>
          <w:sz w:val="24"/>
          <w:szCs w:val="24"/>
        </w:rPr>
        <w:t>a</w:t>
      </w:r>
      <w:r w:rsidRPr="009F420E">
        <w:rPr>
          <w:rFonts w:ascii="Times New Roman" w:hAnsi="Times New Roman" w:cs="Times New Roman"/>
          <w:color w:val="1A1A1A" w:themeColor="background1" w:themeShade="1A"/>
          <w:sz w:val="24"/>
          <w:szCs w:val="24"/>
        </w:rPr>
        <w:t xml:space="preserve"> guru dengan anak sangat terlihat.</w:t>
      </w:r>
      <w:r w:rsidR="006D0138" w:rsidRPr="009F420E">
        <w:rPr>
          <w:rFonts w:ascii="Times New Roman" w:hAnsi="Times New Roman" w:cs="Times New Roman"/>
          <w:color w:val="1A1A1A" w:themeColor="background1" w:themeShade="1A"/>
          <w:sz w:val="24"/>
          <w:szCs w:val="24"/>
        </w:rPr>
        <w:t xml:space="preserve"> Dalam memberikan arahan ketika anak didik melakukan kekeliruan para g</w:t>
      </w:r>
      <w:r w:rsidRPr="009F420E">
        <w:rPr>
          <w:rFonts w:ascii="Times New Roman" w:hAnsi="Times New Roman" w:cs="Times New Roman"/>
          <w:color w:val="1A1A1A" w:themeColor="background1" w:themeShade="1A"/>
          <w:sz w:val="24"/>
          <w:szCs w:val="24"/>
        </w:rPr>
        <w:t>uru</w:t>
      </w:r>
      <w:r w:rsidR="006D0138" w:rsidRPr="009F420E">
        <w:rPr>
          <w:rFonts w:ascii="Times New Roman" w:hAnsi="Times New Roman" w:cs="Times New Roman"/>
          <w:color w:val="1A1A1A" w:themeColor="background1" w:themeShade="1A"/>
          <w:sz w:val="24"/>
          <w:szCs w:val="24"/>
        </w:rPr>
        <w:t xml:space="preserve"> di Taman Kanak-Kanak Bhayangkari Panaikang  </w:t>
      </w:r>
      <w:r w:rsidRPr="009F420E">
        <w:rPr>
          <w:rFonts w:ascii="Times New Roman" w:hAnsi="Times New Roman" w:cs="Times New Roman"/>
          <w:color w:val="1A1A1A" w:themeColor="background1" w:themeShade="1A"/>
          <w:sz w:val="24"/>
          <w:szCs w:val="24"/>
        </w:rPr>
        <w:t>selalu menjaga perkataan atau ucapannya dihadapan anak didiknya. Hal itu dilakukan agar anak didiknya mendapatkan contoh yang</w:t>
      </w:r>
      <w:r w:rsidR="006D0138" w:rsidRPr="009F420E">
        <w:rPr>
          <w:rFonts w:ascii="Times New Roman" w:hAnsi="Times New Roman" w:cs="Times New Roman"/>
          <w:color w:val="1A1A1A" w:themeColor="background1" w:themeShade="1A"/>
          <w:sz w:val="24"/>
          <w:szCs w:val="24"/>
        </w:rPr>
        <w:t xml:space="preserve"> perilaku yang</w:t>
      </w:r>
      <w:r w:rsidRPr="009F420E">
        <w:rPr>
          <w:rFonts w:ascii="Times New Roman" w:hAnsi="Times New Roman" w:cs="Times New Roman"/>
          <w:color w:val="1A1A1A" w:themeColor="background1" w:themeShade="1A"/>
          <w:sz w:val="24"/>
          <w:szCs w:val="24"/>
        </w:rPr>
        <w:t xml:space="preserve"> baik dari gurunya sendiri.</w:t>
      </w:r>
      <w:r w:rsidR="006D0138"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Dengan keharmonisan antar guru dengan anak serta menunjukkan perbuatan dan perkataan yang baik, akan membuat anak menjadi anak yang berakhlak mulia. Semua kegiatan yang dilaksanakan di</w:t>
      </w:r>
      <w:r w:rsidR="006D0138"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sekolah dijadikan ajang mengenalkan </w:t>
      </w:r>
      <w:r w:rsidR="006D0138" w:rsidRPr="009F420E">
        <w:rPr>
          <w:rFonts w:ascii="Times New Roman" w:hAnsi="Times New Roman" w:cs="Times New Roman"/>
          <w:color w:val="1A1A1A" w:themeColor="background1" w:themeShade="1A"/>
          <w:sz w:val="24"/>
          <w:szCs w:val="24"/>
        </w:rPr>
        <w:t>perbuatan-perbuatan yang terpuji. Jika anak didik di TK. Bhayangkari melakukan kekeliruan, guru segera memberikan arahan agar anak dapat menyadari kekeliruannya dan berjanji tidak akan mengulanginya.</w:t>
      </w:r>
    </w:p>
    <w:p w:rsidR="006D0138" w:rsidRPr="009F420E" w:rsidRDefault="006D0138" w:rsidP="003819E6">
      <w:pPr>
        <w:pStyle w:val="ListParagraph"/>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Berdasarkan observasi mengenai strategi guru dalam menangani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yang dilaksanakan di TK Bhayangkari Panaika</w:t>
      </w:r>
      <w:r w:rsidR="008764AE" w:rsidRPr="009F420E">
        <w:rPr>
          <w:rFonts w:ascii="Times New Roman" w:hAnsi="Times New Roman" w:cs="Times New Roman"/>
          <w:color w:val="1A1A1A" w:themeColor="background1" w:themeShade="1A"/>
          <w:sz w:val="24"/>
          <w:szCs w:val="24"/>
        </w:rPr>
        <w:t>ng dikelompok B2 pada hari Rabu, tanggal 7</w:t>
      </w:r>
      <w:r w:rsidRPr="009F420E">
        <w:rPr>
          <w:rFonts w:ascii="Times New Roman" w:hAnsi="Times New Roman" w:cs="Times New Roman"/>
          <w:color w:val="1A1A1A" w:themeColor="background1" w:themeShade="1A"/>
          <w:sz w:val="24"/>
          <w:szCs w:val="24"/>
        </w:rPr>
        <w:t xml:space="preserve"> Desember 2011, terlihat guru senantiasa menciptakan hubungan yang </w:t>
      </w:r>
      <w:r w:rsidRPr="009F420E">
        <w:rPr>
          <w:rFonts w:ascii="Times New Roman" w:hAnsi="Times New Roman" w:cs="Times New Roman"/>
          <w:color w:val="1A1A1A" w:themeColor="background1" w:themeShade="1A"/>
          <w:sz w:val="24"/>
          <w:szCs w:val="24"/>
        </w:rPr>
        <w:lastRenderedPageBreak/>
        <w:t>hangat</w:t>
      </w:r>
      <w:r w:rsidR="008764AE" w:rsidRPr="009F420E">
        <w:rPr>
          <w:rFonts w:ascii="Times New Roman" w:hAnsi="Times New Roman" w:cs="Times New Roman"/>
          <w:color w:val="1A1A1A" w:themeColor="background1" w:themeShade="1A"/>
          <w:sz w:val="24"/>
          <w:szCs w:val="24"/>
        </w:rPr>
        <w:t xml:space="preserve"> dan memberikan pengarahan yang baik kepada anak didiknya</w:t>
      </w:r>
      <w:r w:rsidRPr="009F420E">
        <w:rPr>
          <w:rFonts w:ascii="Times New Roman" w:hAnsi="Times New Roman" w:cs="Times New Roman"/>
          <w:color w:val="1A1A1A" w:themeColor="background1" w:themeShade="1A"/>
          <w:sz w:val="24"/>
          <w:szCs w:val="24"/>
        </w:rPr>
        <w:t>. Dimana, guru memperdengarkan sekaligus memberikan contoh tutur kata yang baik dan sopan kepada anak agar dapat mengikuti dan mengaplikasikannya dalam kehidupan sehari-hari. Anak lebih mudah memahami bila diberikan contoh dari pada hanya sekedar kata-kata saja.</w:t>
      </w:r>
    </w:p>
    <w:p w:rsidR="00F358DF" w:rsidRDefault="006D0138" w:rsidP="00F358DF">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Disamping itu guru juga senantiasa bersikap ramah dan lembut terhadap anak-anak didiknya. Hal ini dilakukan karena anak-anak pada usia dini cenderung lebih menyukai pribadi yang ramah dan lebih mudah berinteraksi. Anak-anak yang masih dalam taraf pertumbuhan dan perkembangan cenderung mengikuti apa yang </w:t>
      </w:r>
      <w:r w:rsidR="001D5094">
        <w:rPr>
          <w:rFonts w:ascii="Times New Roman" w:hAnsi="Times New Roman" w:cs="Times New Roman"/>
          <w:color w:val="1A1A1A" w:themeColor="background1" w:themeShade="1A"/>
          <w:sz w:val="24"/>
          <w:szCs w:val="24"/>
        </w:rPr>
        <w:t>mereka lihat di sekitar mereka.</w:t>
      </w:r>
      <w:r w:rsidR="00F358DF">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Hal ini didukung dengan hasil wawancara terhadap Guru Kelompok B2 yaitu</w:t>
      </w:r>
      <w:r w:rsidR="00F358DF">
        <w:rPr>
          <w:rFonts w:ascii="Times New Roman" w:hAnsi="Times New Roman" w:cs="Times New Roman"/>
          <w:color w:val="1A1A1A" w:themeColor="background1" w:themeShade="1A"/>
          <w:sz w:val="24"/>
          <w:szCs w:val="24"/>
        </w:rPr>
        <w:t>:</w:t>
      </w:r>
    </w:p>
    <w:p w:rsidR="003819E6" w:rsidRDefault="006D0138" w:rsidP="00BF3C34">
      <w:pPr>
        <w:autoSpaceDE w:val="0"/>
        <w:autoSpaceDN w:val="0"/>
        <w:adjustRightInd w:val="0"/>
        <w:spacing w:after="0" w:line="240" w:lineRule="auto"/>
        <w:ind w:left="180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Guru harus menjadi contoh yang baik pada anak. Guru harus menunjukkan sikap dan perkataan yang baik, walaupun anak bersikap kertelaluan guru harus bisa mengontrol dirinya sendiri agar tidak mengeluarkan kata-kata yang tidak pantas karena nantinya anak didik mendengar dan mungkin saja bisa dicont</w:t>
      </w:r>
      <w:r w:rsidR="003819E6" w:rsidRPr="009F420E">
        <w:rPr>
          <w:rFonts w:ascii="Times New Roman" w:hAnsi="Times New Roman" w:cs="Times New Roman"/>
          <w:color w:val="1A1A1A" w:themeColor="background1" w:themeShade="1A"/>
          <w:sz w:val="24"/>
          <w:szCs w:val="24"/>
        </w:rPr>
        <w:t>oh dalam kehidupa</w:t>
      </w:r>
      <w:r w:rsidR="00712392">
        <w:rPr>
          <w:rFonts w:ascii="Times New Roman" w:hAnsi="Times New Roman" w:cs="Times New Roman"/>
          <w:color w:val="1A1A1A" w:themeColor="background1" w:themeShade="1A"/>
          <w:sz w:val="24"/>
          <w:szCs w:val="24"/>
        </w:rPr>
        <w:t>n sehari-hari.</w:t>
      </w:r>
    </w:p>
    <w:p w:rsidR="001D5094" w:rsidRPr="009F420E" w:rsidRDefault="001D5094" w:rsidP="0034763B">
      <w:pPr>
        <w:autoSpaceDE w:val="0"/>
        <w:autoSpaceDN w:val="0"/>
        <w:adjustRightInd w:val="0"/>
        <w:spacing w:after="0" w:line="240" w:lineRule="auto"/>
        <w:ind w:left="1530" w:right="572"/>
        <w:jc w:val="both"/>
        <w:rPr>
          <w:rFonts w:ascii="Times New Roman" w:hAnsi="Times New Roman" w:cs="Times New Roman"/>
          <w:color w:val="1A1A1A" w:themeColor="background1" w:themeShade="1A"/>
          <w:sz w:val="24"/>
          <w:szCs w:val="24"/>
        </w:rPr>
      </w:pPr>
    </w:p>
    <w:p w:rsidR="006D15F2" w:rsidRDefault="001D5094"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S</w:t>
      </w:r>
      <w:r w:rsidR="003819E6" w:rsidRPr="009F420E">
        <w:rPr>
          <w:rFonts w:ascii="Times New Roman" w:hAnsi="Times New Roman" w:cs="Times New Roman"/>
          <w:color w:val="1A1A1A" w:themeColor="background1" w:themeShade="1A"/>
          <w:sz w:val="24"/>
          <w:szCs w:val="24"/>
        </w:rPr>
        <w:t xml:space="preserve">alah satu cara menghilangkan perilaku </w:t>
      </w:r>
      <w:r w:rsidR="00F94F09">
        <w:rPr>
          <w:rFonts w:ascii="Times New Roman" w:hAnsi="Times New Roman" w:cs="Times New Roman"/>
          <w:color w:val="1A1A1A" w:themeColor="background1" w:themeShade="1A"/>
          <w:sz w:val="24"/>
          <w:szCs w:val="24"/>
        </w:rPr>
        <w:t>hiperaktif verbal</w:t>
      </w:r>
      <w:r w:rsidR="003819E6" w:rsidRPr="009F420E">
        <w:rPr>
          <w:rFonts w:ascii="Times New Roman" w:hAnsi="Times New Roman" w:cs="Times New Roman"/>
          <w:color w:val="1A1A1A" w:themeColor="background1" w:themeShade="1A"/>
          <w:sz w:val="24"/>
          <w:szCs w:val="24"/>
        </w:rPr>
        <w:t xml:space="preserve"> pada anak adalah dengan menyediakan lingkungan pendidikan yang kondusif dan harmonis. Menyediakan lingkungan yang baik itu pun terbagi atas lingkungan keluarga dan lingkungan sekolah. Anak yang perilaku </w:t>
      </w:r>
      <w:r w:rsidR="00F94F09">
        <w:rPr>
          <w:rFonts w:ascii="Times New Roman" w:hAnsi="Times New Roman" w:cs="Times New Roman"/>
          <w:color w:val="1A1A1A" w:themeColor="background1" w:themeShade="1A"/>
          <w:sz w:val="24"/>
          <w:szCs w:val="24"/>
        </w:rPr>
        <w:t>hiperaktif verbal</w:t>
      </w:r>
      <w:r w:rsidR="003819E6" w:rsidRPr="009F420E">
        <w:rPr>
          <w:rFonts w:ascii="Times New Roman" w:hAnsi="Times New Roman" w:cs="Times New Roman"/>
          <w:color w:val="1A1A1A" w:themeColor="background1" w:themeShade="1A"/>
          <w:sz w:val="24"/>
          <w:szCs w:val="24"/>
        </w:rPr>
        <w:t xml:space="preserve"> salah satu kemungkinannya karena lingkungan yang buruk. Untuk itu perlu adanya lingkungan yang kondusif dan harmonis agar perilaku tersebut tidak </w:t>
      </w:r>
      <w:r w:rsidR="006D15F2">
        <w:rPr>
          <w:rFonts w:ascii="Times New Roman" w:hAnsi="Times New Roman" w:cs="Times New Roman"/>
          <w:color w:val="1A1A1A" w:themeColor="background1" w:themeShade="1A"/>
          <w:sz w:val="24"/>
          <w:szCs w:val="24"/>
        </w:rPr>
        <w:t>terjadi.</w:t>
      </w:r>
    </w:p>
    <w:p w:rsidR="00D97087" w:rsidRPr="009F420E" w:rsidRDefault="003819E6"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Lingkungan yang baik bagi anak adalah lingkungan dimana anak mendapatkan kehidupan yang tenang dan tenteram dalam masa perkembangannya. Orang tua dan guru harus bekerja sama dalam menyediakan lingkungan pendidikan yang kondusif dan harmonis bagi anak, sehingga dapat mengoptimalkan pertumbuhan dan perkembangan bagi anak usia dini.</w:t>
      </w:r>
    </w:p>
    <w:p w:rsidR="00922E58" w:rsidRPr="009F420E" w:rsidRDefault="003819E6"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Guru menjelaskan dengan bahasa sederhana, bahwa mengapa perbuatan mengumpat (hiperaktif verbal) itu tidak pantas dilakukan. Para guru dan orang tua harus mampu bekerja sama dengan baik dalam memberikan pendidikan moral yang baik. Selain itu diperlukan kejelian orang tua dalam mencari kesempatan yang tepat untuk bersikap tegas terhadap ujian</w:t>
      </w:r>
      <w:r w:rsidR="00922E58" w:rsidRPr="009F420E">
        <w:rPr>
          <w:rFonts w:ascii="Times New Roman" w:hAnsi="Times New Roman" w:cs="Times New Roman"/>
          <w:color w:val="1A1A1A" w:themeColor="background1" w:themeShade="1A"/>
          <w:sz w:val="24"/>
          <w:szCs w:val="24"/>
        </w:rPr>
        <w:t xml:space="preserve"> yang diberikan oleh anak</w:t>
      </w:r>
      <w:r w:rsidRPr="009F420E">
        <w:rPr>
          <w:rFonts w:ascii="Times New Roman" w:hAnsi="Times New Roman" w:cs="Times New Roman"/>
          <w:color w:val="1A1A1A" w:themeColor="background1" w:themeShade="1A"/>
          <w:sz w:val="24"/>
          <w:szCs w:val="24"/>
        </w:rPr>
        <w:t>.</w:t>
      </w:r>
    </w:p>
    <w:p w:rsidR="00922E58" w:rsidRDefault="003819E6"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menangani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di sekolah, hendaknya guru selaku orang tua kedua dapat bersikap lebih sabar. Hal yang dilakukan guru dalam menangani perilaku mengumpat tidak jauh berbeda dengan apa yang dilakukan oleh orang tua di rumah. Hanya segi pemberian stimulus yang berbeda, di sekolah anak diberi stimulus melalui kegiatan-kegiatan belajar yang mengacu pada proses pembentukan perilaku yang baik. Namun dalam pemberian kegiatan tersebut tidak lepas dari tahap-tahap perkembangan anak.</w:t>
      </w:r>
    </w:p>
    <w:p w:rsidR="00BF3C34" w:rsidRPr="009F420E" w:rsidRDefault="00BF3C34"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p>
    <w:p w:rsidR="00922E58" w:rsidRPr="009F420E" w:rsidRDefault="003819E6" w:rsidP="00922E58">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Dalam lingkungan sekolah anak-anak akan diberikan pelajaran yang akan membentuk karakter dari diri anak itu sendiri. Dalam proses belajar anak akan menunjukkan bagaimana dia bisa mengetahui dan berusaha untuk menunjukkan bahwa dia mampu dan bisa melaksanakan. Seperti halnya yang ditunjukkan pada proses pembelajaran di TK Bhayangkari Panaikang Makassar, guru memberikan pelajaran mengenai cara berkomunikasi dalam bentuk berbagi cerita kepad</w:t>
      </w:r>
      <w:r w:rsidR="00F91BCF" w:rsidRPr="009F420E">
        <w:rPr>
          <w:rFonts w:ascii="Times New Roman" w:hAnsi="Times New Roman" w:cs="Times New Roman"/>
          <w:color w:val="1A1A1A" w:themeColor="background1" w:themeShade="1A"/>
          <w:sz w:val="24"/>
          <w:szCs w:val="24"/>
        </w:rPr>
        <w:t>a teman-teman dan guru. Disini</w:t>
      </w:r>
      <w:r w:rsidRPr="009F420E">
        <w:rPr>
          <w:rFonts w:ascii="Times New Roman" w:hAnsi="Times New Roman" w:cs="Times New Roman"/>
          <w:color w:val="1A1A1A" w:themeColor="background1" w:themeShade="1A"/>
          <w:sz w:val="24"/>
          <w:szCs w:val="24"/>
        </w:rPr>
        <w:t xml:space="preserve">lah anak akan dilihat bagaimana kemampuannya. Hal ini juga bisa mengontrol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dengan begitu guru bisa mengontrol perkataan anak yang tidak pantas atau tidak sopan.</w:t>
      </w:r>
    </w:p>
    <w:p w:rsidR="001D5094" w:rsidRPr="009F420E" w:rsidRDefault="003819E6" w:rsidP="006D15F2">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observasi yang dilaksanakan di TK Bhayangkari Panaika</w:t>
      </w:r>
      <w:r w:rsidR="00044924" w:rsidRPr="009F420E">
        <w:rPr>
          <w:rFonts w:ascii="Times New Roman" w:hAnsi="Times New Roman" w:cs="Times New Roman"/>
          <w:color w:val="1A1A1A" w:themeColor="background1" w:themeShade="1A"/>
          <w:sz w:val="24"/>
          <w:szCs w:val="24"/>
        </w:rPr>
        <w:t>ng dikelompok B2 pada hari Jumat, tanggal 9</w:t>
      </w:r>
      <w:r w:rsidRPr="009F420E">
        <w:rPr>
          <w:rFonts w:ascii="Times New Roman" w:hAnsi="Times New Roman" w:cs="Times New Roman"/>
          <w:color w:val="1A1A1A" w:themeColor="background1" w:themeShade="1A"/>
          <w:sz w:val="24"/>
          <w:szCs w:val="24"/>
        </w:rPr>
        <w:t xml:space="preserve"> Desember 2011, sebelum memulai pelajaran setiap pagi guru selalu menyuruh anak untuk berbagi cerita kepada teman dan guru dengan menggunakan bahasanya sendiri, dengan begitu anak akan bisa berkomunikasi dengan lingkungan luar. Dengan melatihnya seperti berbagi cerita akan membuat perbendaharaan kata anak akan bertambah dan tentunya akan memudahkan anak untuk bersosialisasi dengan lingkungan.</w:t>
      </w:r>
    </w:p>
    <w:p w:rsidR="00F358DF" w:rsidRDefault="003819E6" w:rsidP="00F358DF">
      <w:pPr>
        <w:autoSpaceDE w:val="0"/>
        <w:autoSpaceDN w:val="0"/>
        <w:adjustRightInd w:val="0"/>
        <w:spacing w:after="0" w:line="480" w:lineRule="auto"/>
        <w:ind w:left="1080" w:firstLine="621"/>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Sesuai dengan hasil observasi mengenai penyediaan lingkungan yang baik untuk menangani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dimana dilingkungan sekolah yang dilaksanakan di TK Bhayangkari Panaikang di</w:t>
      </w:r>
      <w:r w:rsidR="00585121" w:rsidRPr="009F420E">
        <w:rPr>
          <w:rFonts w:ascii="Times New Roman" w:hAnsi="Times New Roman" w:cs="Times New Roman"/>
          <w:color w:val="1A1A1A" w:themeColor="background1" w:themeShade="1A"/>
          <w:sz w:val="24"/>
          <w:szCs w:val="24"/>
        </w:rPr>
        <w:t xml:space="preserve"> kelompok B2 pada hari Jumat</w:t>
      </w:r>
      <w:r w:rsidR="00044924"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tangga</w:t>
      </w:r>
      <w:r w:rsidR="00585121" w:rsidRPr="009F420E">
        <w:rPr>
          <w:rFonts w:ascii="Times New Roman" w:hAnsi="Times New Roman" w:cs="Times New Roman"/>
          <w:color w:val="1A1A1A" w:themeColor="background1" w:themeShade="1A"/>
          <w:sz w:val="24"/>
          <w:szCs w:val="24"/>
        </w:rPr>
        <w:t>l 9</w:t>
      </w:r>
      <w:r w:rsidRPr="009F420E">
        <w:rPr>
          <w:rFonts w:ascii="Times New Roman" w:hAnsi="Times New Roman" w:cs="Times New Roman"/>
          <w:color w:val="1A1A1A" w:themeColor="background1" w:themeShade="1A"/>
          <w:sz w:val="24"/>
          <w:szCs w:val="24"/>
        </w:rPr>
        <w:t xml:space="preserve"> Desember  2011, terlihat guru </w:t>
      </w:r>
      <w:r w:rsidRPr="009F420E">
        <w:rPr>
          <w:rFonts w:ascii="Times New Roman" w:hAnsi="Times New Roman" w:cs="Times New Roman"/>
          <w:color w:val="1A1A1A" w:themeColor="background1" w:themeShade="1A"/>
          <w:sz w:val="24"/>
          <w:szCs w:val="24"/>
        </w:rPr>
        <w:lastRenderedPageBreak/>
        <w:t xml:space="preserve">sangat bersabar menghadapi anak yang berperilaku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Guru senantiasa memberikan kasih sayang yang sama pada setiap anak didiknya tanpa membedakan anak yang suka berperilaku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Apabila anak mengatakan kata-kata kotor, guru selalu bersikap sabar menghadapi anak tersebut dan memberi tahu bahwa perkataannya itu tidak baik untuk diucapkan. Guru juga selalu memberikan penguatan/penghargaan (pujian) bila anak menunjukkan sikap yang baik</w:t>
      </w:r>
      <w:r w:rsidR="00F358DF">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Hasil wawancara yang dilakukan kepada </w:t>
      </w:r>
      <w:r w:rsidR="00C05DEF" w:rsidRPr="009F420E">
        <w:rPr>
          <w:rFonts w:ascii="Times New Roman" w:hAnsi="Times New Roman" w:cs="Times New Roman"/>
          <w:color w:val="1A1A1A" w:themeColor="background1" w:themeShade="1A"/>
          <w:sz w:val="24"/>
          <w:szCs w:val="24"/>
        </w:rPr>
        <w:t>guru kelompok B2 pada hari Sabtu, tanggal 10</w:t>
      </w:r>
      <w:r w:rsidRPr="009F420E">
        <w:rPr>
          <w:rFonts w:ascii="Times New Roman" w:hAnsi="Times New Roman" w:cs="Times New Roman"/>
          <w:color w:val="1A1A1A" w:themeColor="background1" w:themeShade="1A"/>
          <w:sz w:val="24"/>
          <w:szCs w:val="24"/>
        </w:rPr>
        <w:t xml:space="preserve"> Desember 2011 menyatakan bahwa</w:t>
      </w:r>
      <w:r w:rsidR="00F358DF">
        <w:rPr>
          <w:rFonts w:ascii="Times New Roman" w:hAnsi="Times New Roman" w:cs="Times New Roman"/>
          <w:color w:val="1A1A1A" w:themeColor="background1" w:themeShade="1A"/>
          <w:sz w:val="24"/>
          <w:szCs w:val="24"/>
        </w:rPr>
        <w:t>:</w:t>
      </w:r>
    </w:p>
    <w:p w:rsidR="001D5094" w:rsidRDefault="003819E6" w:rsidP="00BF3C34">
      <w:pPr>
        <w:autoSpaceDE w:val="0"/>
        <w:autoSpaceDN w:val="0"/>
        <w:adjustRightInd w:val="0"/>
        <w:spacing w:after="0" w:line="240" w:lineRule="auto"/>
        <w:ind w:left="1710" w:right="572"/>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menghadapi anak didik seorang guru harus bisa bersabar dalam </w:t>
      </w:r>
      <w:r w:rsidR="00044924" w:rsidRPr="009F420E">
        <w:rPr>
          <w:rFonts w:ascii="Times New Roman" w:hAnsi="Times New Roman" w:cs="Times New Roman"/>
          <w:color w:val="1A1A1A" w:themeColor="background1" w:themeShade="1A"/>
          <w:sz w:val="24"/>
          <w:szCs w:val="24"/>
        </w:rPr>
        <w:t xml:space="preserve">mengarahkan dan </w:t>
      </w:r>
      <w:r w:rsidRPr="009F420E">
        <w:rPr>
          <w:rFonts w:ascii="Times New Roman" w:hAnsi="Times New Roman" w:cs="Times New Roman"/>
          <w:color w:val="1A1A1A" w:themeColor="background1" w:themeShade="1A"/>
          <w:sz w:val="24"/>
          <w:szCs w:val="24"/>
        </w:rPr>
        <w:t>menghadapi tingkah</w:t>
      </w:r>
      <w:r w:rsidR="00044924"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laku anak didik karena tidak semua sifat anak itu sama. Guru harus bisa bersikap ramah pada setiap anak, apapun yang dilakukan anak guru harus bersikap </w:t>
      </w:r>
      <w:r w:rsidR="00044924" w:rsidRPr="009F420E">
        <w:rPr>
          <w:rFonts w:ascii="Times New Roman" w:hAnsi="Times New Roman" w:cs="Times New Roman"/>
          <w:color w:val="1A1A1A" w:themeColor="background1" w:themeShade="1A"/>
          <w:sz w:val="24"/>
          <w:szCs w:val="24"/>
        </w:rPr>
        <w:t>bijak dalam menyelesaikannya ta</w:t>
      </w:r>
      <w:r w:rsidR="0058083A" w:rsidRPr="009F420E">
        <w:rPr>
          <w:rFonts w:ascii="Times New Roman" w:hAnsi="Times New Roman" w:cs="Times New Roman"/>
          <w:color w:val="1A1A1A" w:themeColor="background1" w:themeShade="1A"/>
          <w:sz w:val="24"/>
          <w:szCs w:val="24"/>
        </w:rPr>
        <w:t>n</w:t>
      </w:r>
      <w:r w:rsidRPr="009F420E">
        <w:rPr>
          <w:rFonts w:ascii="Times New Roman" w:hAnsi="Times New Roman" w:cs="Times New Roman"/>
          <w:color w:val="1A1A1A" w:themeColor="background1" w:themeShade="1A"/>
          <w:sz w:val="24"/>
          <w:szCs w:val="24"/>
        </w:rPr>
        <w:t>pa membuat anak merasa ketakutan</w:t>
      </w:r>
      <w:r w:rsidR="00044924" w:rsidRPr="009F420E">
        <w:rPr>
          <w:rFonts w:ascii="Times New Roman" w:hAnsi="Times New Roman" w:cs="Times New Roman"/>
          <w:color w:val="1A1A1A" w:themeColor="background1" w:themeShade="1A"/>
          <w:sz w:val="24"/>
          <w:szCs w:val="24"/>
        </w:rPr>
        <w:t>.</w:t>
      </w:r>
    </w:p>
    <w:p w:rsidR="001D5094" w:rsidRDefault="001D5094" w:rsidP="001D5094">
      <w:pPr>
        <w:autoSpaceDE w:val="0"/>
        <w:autoSpaceDN w:val="0"/>
        <w:adjustRightInd w:val="0"/>
        <w:spacing w:after="0" w:line="240" w:lineRule="auto"/>
        <w:ind w:left="1701" w:right="709"/>
        <w:jc w:val="both"/>
        <w:rPr>
          <w:rFonts w:ascii="Times New Roman" w:hAnsi="Times New Roman" w:cs="Times New Roman"/>
          <w:color w:val="1A1A1A" w:themeColor="background1" w:themeShade="1A"/>
          <w:sz w:val="24"/>
          <w:szCs w:val="24"/>
        </w:rPr>
      </w:pPr>
    </w:p>
    <w:p w:rsidR="00FA196A" w:rsidRDefault="00044924"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Dari penjelasan ini dapat disimpulkan, bahwa mengarahkan anak didik yang melakukan kekeliruan bukanlah suatu hal yang mudah, dibutuhkan kesabaran dan sikap yang bijaksana dalam membimbing anak untuk melakukan perbuatan yang positif.</w:t>
      </w:r>
    </w:p>
    <w:p w:rsidR="001D5094" w:rsidRDefault="001D5094"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6D15F2" w:rsidRDefault="006D15F2"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F358DF" w:rsidRDefault="00F358DF"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34763B" w:rsidRDefault="0034763B"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34763B" w:rsidRDefault="0034763B"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1D5094" w:rsidRPr="009F420E" w:rsidRDefault="001D5094" w:rsidP="00EC4362">
      <w:pPr>
        <w:autoSpaceDE w:val="0"/>
        <w:autoSpaceDN w:val="0"/>
        <w:adjustRightInd w:val="0"/>
        <w:spacing w:after="0" w:line="480" w:lineRule="auto"/>
        <w:ind w:left="1080" w:firstLine="540"/>
        <w:jc w:val="both"/>
        <w:rPr>
          <w:rFonts w:ascii="Times New Roman" w:hAnsi="Times New Roman" w:cs="Times New Roman"/>
          <w:color w:val="1A1A1A" w:themeColor="background1" w:themeShade="1A"/>
          <w:sz w:val="24"/>
          <w:szCs w:val="24"/>
        </w:rPr>
      </w:pPr>
    </w:p>
    <w:p w:rsidR="00301502" w:rsidRPr="009F420E" w:rsidRDefault="00301502" w:rsidP="00B979A1">
      <w:pPr>
        <w:pStyle w:val="ListParagraph"/>
        <w:numPr>
          <w:ilvl w:val="0"/>
          <w:numId w:val="15"/>
        </w:numPr>
        <w:autoSpaceDE w:val="0"/>
        <w:autoSpaceDN w:val="0"/>
        <w:adjustRightInd w:val="0"/>
        <w:spacing w:after="0" w:line="480" w:lineRule="auto"/>
        <w:ind w:left="360"/>
        <w:jc w:val="both"/>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Pembahasan Hasil Penelitian</w:t>
      </w:r>
    </w:p>
    <w:p w:rsidR="00B2475D" w:rsidRPr="009F420E" w:rsidRDefault="00B2475D" w:rsidP="003248CB">
      <w:pPr>
        <w:pStyle w:val="ListParagraph"/>
        <w:autoSpaceDE w:val="0"/>
        <w:autoSpaceDN w:val="0"/>
        <w:adjustRightInd w:val="0"/>
        <w:spacing w:after="0" w:line="480" w:lineRule="auto"/>
        <w:ind w:left="36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Anak usia dini merupakan masa yang peka bagi anak. Anak mulai sensitif untuk menerima berbagai rangsangan upaya pengembangan seluruh potensinya. Masa peka, yaitu masa ketika terjadinya pematangan fungsi-fungsi fisik dan psikis yang siap merespons stimulasi yang diberikan oleh lingkungan. Masa ini merupakan masa untuk meletakkan dasar pertama dalam mengembangkan kemampuan fisik, bahasa, perilaku, moral, dan nilai-nilai agama.</w:t>
      </w:r>
      <w:r w:rsidR="00B2001E" w:rsidRPr="009F420E">
        <w:rPr>
          <w:rFonts w:ascii="Times New Roman" w:hAnsi="Times New Roman" w:cs="Times New Roman"/>
          <w:color w:val="1A1A1A" w:themeColor="background1" w:themeShade="1A"/>
          <w:sz w:val="24"/>
          <w:szCs w:val="24"/>
        </w:rPr>
        <w:t xml:space="preserve"> Usia dini (0-8 tahun) sangat menentukan bagi anak dalam mengembangkan potensinya. Usia ini sering disebut “usia emas” (</w:t>
      </w:r>
      <w:r w:rsidR="00B2001E" w:rsidRPr="009F420E">
        <w:rPr>
          <w:rFonts w:ascii="Times New Roman" w:hAnsi="Times New Roman" w:cs="Times New Roman"/>
          <w:i/>
          <w:color w:val="1A1A1A" w:themeColor="background1" w:themeShade="1A"/>
          <w:sz w:val="24"/>
          <w:szCs w:val="24"/>
        </w:rPr>
        <w:t>the golden age</w:t>
      </w:r>
      <w:r w:rsidR="00B2001E" w:rsidRPr="009F420E">
        <w:rPr>
          <w:rFonts w:ascii="Times New Roman" w:hAnsi="Times New Roman" w:cs="Times New Roman"/>
          <w:color w:val="1A1A1A" w:themeColor="background1" w:themeShade="1A"/>
          <w:sz w:val="24"/>
          <w:szCs w:val="24"/>
        </w:rPr>
        <w:t>) yang hanya datang sekali dan tidak dapat diulangi lagi, yang sangat menentukan untuk pengembangan kualitas manusia selanjutnya</w:t>
      </w:r>
      <w:r w:rsidR="00625FB1" w:rsidRPr="009F420E">
        <w:rPr>
          <w:rFonts w:ascii="Times New Roman" w:hAnsi="Times New Roman" w:cs="Times New Roman"/>
          <w:color w:val="1A1A1A" w:themeColor="background1" w:themeShade="1A"/>
          <w:sz w:val="24"/>
          <w:szCs w:val="24"/>
        </w:rPr>
        <w:t>.</w:t>
      </w:r>
    </w:p>
    <w:p w:rsidR="007A706E" w:rsidRPr="009F420E" w:rsidRDefault="00625FB1" w:rsidP="007A706E">
      <w:pPr>
        <w:pStyle w:val="ListParagraph"/>
        <w:autoSpaceDE w:val="0"/>
        <w:autoSpaceDN w:val="0"/>
        <w:adjustRightInd w:val="0"/>
        <w:spacing w:after="0" w:line="480" w:lineRule="auto"/>
        <w:ind w:left="36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Demikian pula dalam menghadapi berbagai perilaku negatif yang dilakukan oleh anak usia dini, seperti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Kecenderungan melakukan perbuatan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dipengaruhi oleh berbagai faktor, seperti lingkungan yang buruk, atau sifat bawaan yang dimiliki oleh anak. Oleh karena itu perlu penanganan khusus dalam mengatasi</w:t>
      </w:r>
      <w:r w:rsidR="006507DA" w:rsidRPr="009F420E">
        <w:rPr>
          <w:rFonts w:ascii="Times New Roman" w:hAnsi="Times New Roman" w:cs="Times New Roman"/>
          <w:color w:val="1A1A1A" w:themeColor="background1" w:themeShade="1A"/>
          <w:sz w:val="24"/>
          <w:szCs w:val="24"/>
        </w:rPr>
        <w:t xml:space="preserve"> perilaku </w:t>
      </w:r>
      <w:r w:rsidR="00F94F09">
        <w:rPr>
          <w:rFonts w:ascii="Times New Roman" w:hAnsi="Times New Roman" w:cs="Times New Roman"/>
          <w:color w:val="1A1A1A" w:themeColor="background1" w:themeShade="1A"/>
          <w:sz w:val="24"/>
          <w:szCs w:val="24"/>
        </w:rPr>
        <w:t>hiperaktif verbal</w:t>
      </w:r>
      <w:r w:rsidR="006507DA" w:rsidRPr="009F420E">
        <w:rPr>
          <w:rFonts w:ascii="Times New Roman" w:hAnsi="Times New Roman" w:cs="Times New Roman"/>
          <w:color w:val="1A1A1A" w:themeColor="background1" w:themeShade="1A"/>
          <w:sz w:val="24"/>
          <w:szCs w:val="24"/>
        </w:rPr>
        <w:t xml:space="preserve"> pada anak usia dini. Guru menyiapkan strategi</w:t>
      </w:r>
      <w:r w:rsidR="007A706E" w:rsidRPr="009F420E">
        <w:rPr>
          <w:rFonts w:ascii="Times New Roman" w:hAnsi="Times New Roman" w:cs="Times New Roman"/>
          <w:color w:val="1A1A1A" w:themeColor="background1" w:themeShade="1A"/>
          <w:sz w:val="24"/>
          <w:szCs w:val="24"/>
        </w:rPr>
        <w:t>-strategi</w:t>
      </w:r>
      <w:r w:rsidR="006507DA" w:rsidRPr="009F420E">
        <w:rPr>
          <w:rFonts w:ascii="Times New Roman" w:hAnsi="Times New Roman" w:cs="Times New Roman"/>
          <w:color w:val="1A1A1A" w:themeColor="background1" w:themeShade="1A"/>
          <w:sz w:val="24"/>
          <w:szCs w:val="24"/>
        </w:rPr>
        <w:t xml:space="preserve"> dalam mengatasi perilaku negatif pada anak, hal ini dilakukan untuk mendapatkan hasil yang efisien dan memuaskan dalam mendidik anak usia dini.</w:t>
      </w:r>
      <w:r w:rsidR="007A706E" w:rsidRPr="009F420E">
        <w:rPr>
          <w:rFonts w:ascii="Times New Roman" w:hAnsi="Times New Roman" w:cs="Times New Roman"/>
          <w:color w:val="1A1A1A" w:themeColor="background1" w:themeShade="1A"/>
          <w:sz w:val="24"/>
          <w:szCs w:val="24"/>
        </w:rPr>
        <w:t xml:space="preserve"> </w:t>
      </w:r>
      <w:r w:rsidR="00336C94" w:rsidRPr="009F420E">
        <w:rPr>
          <w:rFonts w:ascii="Times New Roman" w:hAnsi="Times New Roman" w:cs="Times New Roman"/>
          <w:color w:val="1A1A1A" w:themeColor="background1" w:themeShade="1A"/>
          <w:sz w:val="24"/>
          <w:szCs w:val="24"/>
        </w:rPr>
        <w:t>Strategi-strategi ini merupakan langkah awal bagi seorang guru</w:t>
      </w:r>
      <w:r w:rsidRPr="009F420E">
        <w:rPr>
          <w:rFonts w:ascii="Times New Roman" w:hAnsi="Times New Roman" w:cs="Times New Roman"/>
          <w:color w:val="1A1A1A" w:themeColor="background1" w:themeShade="1A"/>
          <w:sz w:val="24"/>
          <w:szCs w:val="24"/>
        </w:rPr>
        <w:t>, karena</w:t>
      </w:r>
      <w:r w:rsidR="00DD2034"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strategi</w:t>
      </w:r>
      <w:r w:rsidR="00336C94" w:rsidRPr="009F420E">
        <w:rPr>
          <w:rFonts w:ascii="Times New Roman" w:hAnsi="Times New Roman" w:cs="Times New Roman"/>
          <w:color w:val="1A1A1A" w:themeColor="background1" w:themeShade="1A"/>
          <w:sz w:val="24"/>
          <w:szCs w:val="24"/>
        </w:rPr>
        <w:t>-strategi</w:t>
      </w:r>
      <w:r w:rsidRPr="009F420E">
        <w:rPr>
          <w:rFonts w:ascii="Times New Roman" w:hAnsi="Times New Roman" w:cs="Times New Roman"/>
          <w:color w:val="1A1A1A" w:themeColor="background1" w:themeShade="1A"/>
          <w:sz w:val="24"/>
          <w:szCs w:val="24"/>
        </w:rPr>
        <w:t xml:space="preserve"> in</w:t>
      </w:r>
      <w:r w:rsidR="00336C94" w:rsidRPr="009F420E">
        <w:rPr>
          <w:rFonts w:ascii="Times New Roman" w:hAnsi="Times New Roman" w:cs="Times New Roman"/>
          <w:color w:val="1A1A1A" w:themeColor="background1" w:themeShade="1A"/>
          <w:sz w:val="24"/>
          <w:szCs w:val="24"/>
        </w:rPr>
        <w:t xml:space="preserve">i yang akan digunakan </w:t>
      </w:r>
      <w:r w:rsidRPr="009F420E">
        <w:rPr>
          <w:rFonts w:ascii="Times New Roman" w:hAnsi="Times New Roman" w:cs="Times New Roman"/>
          <w:color w:val="1A1A1A" w:themeColor="background1" w:themeShade="1A"/>
          <w:sz w:val="24"/>
          <w:szCs w:val="24"/>
        </w:rPr>
        <w:t>dalam mengajar atau mendidik untuk mencapai keberhasilan dalam pengajaran</w:t>
      </w:r>
      <w:r w:rsidR="007A706E" w:rsidRPr="009F420E">
        <w:rPr>
          <w:rFonts w:ascii="Times New Roman" w:hAnsi="Times New Roman" w:cs="Times New Roman"/>
          <w:color w:val="1A1A1A" w:themeColor="background1" w:themeShade="1A"/>
          <w:sz w:val="24"/>
          <w:szCs w:val="24"/>
        </w:rPr>
        <w:t xml:space="preserve"> di taman kanak-kanak.</w:t>
      </w:r>
    </w:p>
    <w:p w:rsidR="00625FB1" w:rsidRPr="009F420E" w:rsidRDefault="00625FB1" w:rsidP="007A706E">
      <w:pPr>
        <w:pStyle w:val="ListParagraph"/>
        <w:autoSpaceDE w:val="0"/>
        <w:autoSpaceDN w:val="0"/>
        <w:adjustRightInd w:val="0"/>
        <w:spacing w:after="0" w:line="480" w:lineRule="auto"/>
        <w:ind w:left="360" w:firstLine="63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 xml:space="preserve">Begitu pula pentingnya hal mengenai strategi guru dalam menangani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w:t>
      </w:r>
      <w:r w:rsidR="000601B8" w:rsidRPr="009F420E">
        <w:rPr>
          <w:rFonts w:ascii="Times New Roman" w:hAnsi="Times New Roman" w:cs="Times New Roman"/>
          <w:color w:val="1A1A1A" w:themeColor="background1" w:themeShade="1A"/>
          <w:sz w:val="24"/>
          <w:szCs w:val="24"/>
        </w:rPr>
        <w:t xml:space="preserve"> di Taman Kanak-Kanak Bhayangkari Panaikang Makassar</w:t>
      </w:r>
      <w:r w:rsidRPr="009F420E">
        <w:rPr>
          <w:rFonts w:ascii="Times New Roman" w:hAnsi="Times New Roman" w:cs="Times New Roman"/>
          <w:color w:val="1A1A1A" w:themeColor="background1" w:themeShade="1A"/>
          <w:sz w:val="24"/>
          <w:szCs w:val="24"/>
        </w:rPr>
        <w:t xml:space="preserve">. Perilaku </w:t>
      </w:r>
      <w:r w:rsidR="00ED44FB">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merupakan salah satu masalah moral, keduanya sangat erat kaitannya</w:t>
      </w:r>
      <w:r w:rsidR="007A706E" w:rsidRPr="009F420E">
        <w:rPr>
          <w:rFonts w:ascii="Times New Roman" w:hAnsi="Times New Roman" w:cs="Times New Roman"/>
          <w:color w:val="1A1A1A" w:themeColor="background1" w:themeShade="1A"/>
          <w:sz w:val="24"/>
          <w:szCs w:val="24"/>
        </w:rPr>
        <w:t>. U</w:t>
      </w:r>
      <w:r w:rsidRPr="009F420E">
        <w:rPr>
          <w:rFonts w:ascii="Times New Roman" w:hAnsi="Times New Roman" w:cs="Times New Roman"/>
          <w:color w:val="1A1A1A" w:themeColor="background1" w:themeShade="1A"/>
          <w:sz w:val="24"/>
          <w:szCs w:val="24"/>
        </w:rPr>
        <w:t>ntuk itu maka pentingnya membuat suatu strategi</w:t>
      </w:r>
      <w:r w:rsidR="007A706E" w:rsidRPr="009F420E">
        <w:rPr>
          <w:rFonts w:ascii="Times New Roman" w:hAnsi="Times New Roman" w:cs="Times New Roman"/>
          <w:color w:val="1A1A1A" w:themeColor="background1" w:themeShade="1A"/>
          <w:sz w:val="24"/>
          <w:szCs w:val="24"/>
        </w:rPr>
        <w:t>-strategi</w:t>
      </w:r>
      <w:r w:rsidRPr="009F420E">
        <w:rPr>
          <w:rFonts w:ascii="Times New Roman" w:hAnsi="Times New Roman" w:cs="Times New Roman"/>
          <w:color w:val="1A1A1A" w:themeColor="background1" w:themeShade="1A"/>
          <w:sz w:val="24"/>
          <w:szCs w:val="24"/>
        </w:rPr>
        <w:t xml:space="preserve"> yang dapat mengurangi atau bisa menghentikan anak untuk berperilaku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di Taman Kanak-kanak Bhayangkari Panaikang Makassar. </w:t>
      </w:r>
      <w:r w:rsidR="007A706E" w:rsidRPr="009F420E">
        <w:rPr>
          <w:rFonts w:ascii="Times New Roman" w:hAnsi="Times New Roman" w:cs="Times New Roman"/>
          <w:color w:val="1A1A1A" w:themeColor="background1" w:themeShade="1A"/>
          <w:sz w:val="24"/>
          <w:szCs w:val="24"/>
        </w:rPr>
        <w:t>Adapun</w:t>
      </w:r>
      <w:r w:rsidRPr="009F420E">
        <w:rPr>
          <w:rFonts w:ascii="Times New Roman" w:hAnsi="Times New Roman" w:cs="Times New Roman"/>
          <w:color w:val="1A1A1A" w:themeColor="background1" w:themeShade="1A"/>
          <w:sz w:val="24"/>
          <w:szCs w:val="24"/>
        </w:rPr>
        <w:t xml:space="preserve"> strategi</w:t>
      </w:r>
      <w:r w:rsidR="007A706E" w:rsidRPr="009F420E">
        <w:rPr>
          <w:rFonts w:ascii="Times New Roman" w:hAnsi="Times New Roman" w:cs="Times New Roman"/>
          <w:color w:val="1A1A1A" w:themeColor="background1" w:themeShade="1A"/>
          <w:sz w:val="24"/>
          <w:szCs w:val="24"/>
        </w:rPr>
        <w:t>-strategi</w:t>
      </w:r>
      <w:r w:rsidRPr="009F420E">
        <w:rPr>
          <w:rFonts w:ascii="Times New Roman" w:hAnsi="Times New Roman" w:cs="Times New Roman"/>
          <w:color w:val="1A1A1A" w:themeColor="background1" w:themeShade="1A"/>
          <w:sz w:val="24"/>
          <w:szCs w:val="24"/>
        </w:rPr>
        <w:t xml:space="preserve"> guru dalam menangani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w:t>
      </w:r>
      <w:r w:rsidR="00ED44FB">
        <w:rPr>
          <w:rFonts w:ascii="Times New Roman" w:hAnsi="Times New Roman" w:cs="Times New Roman"/>
          <w:color w:val="1A1A1A" w:themeColor="background1" w:themeShade="1A"/>
          <w:sz w:val="24"/>
          <w:szCs w:val="24"/>
        </w:rPr>
        <w:t xml:space="preserve"> usia dini</w:t>
      </w:r>
      <w:r w:rsidRPr="009F420E">
        <w:rPr>
          <w:rFonts w:ascii="Times New Roman" w:hAnsi="Times New Roman" w:cs="Times New Roman"/>
          <w:color w:val="1A1A1A" w:themeColor="background1" w:themeShade="1A"/>
          <w:sz w:val="24"/>
          <w:szCs w:val="24"/>
        </w:rPr>
        <w:t xml:space="preserve"> di Taman Kanak-kanak Bhayangkari Panaikang Makassar yaitu:</w:t>
      </w:r>
    </w:p>
    <w:p w:rsidR="00625FB1" w:rsidRDefault="00AA79EB" w:rsidP="001D5094">
      <w:pPr>
        <w:pStyle w:val="ListParagraph"/>
        <w:numPr>
          <w:ilvl w:val="1"/>
          <w:numId w:val="48"/>
        </w:numPr>
        <w:autoSpaceDE w:val="0"/>
        <w:autoSpaceDN w:val="0"/>
        <w:adjustRightInd w:val="0"/>
        <w:spacing w:after="0" w:line="24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Menciptakan suasana belajar dan bermain yang aman dan menyenangkan bagi anak.</w:t>
      </w:r>
    </w:p>
    <w:p w:rsidR="001D5094" w:rsidRPr="009F420E" w:rsidRDefault="001D5094" w:rsidP="001D5094">
      <w:pPr>
        <w:pStyle w:val="ListParagraph"/>
        <w:autoSpaceDE w:val="0"/>
        <w:autoSpaceDN w:val="0"/>
        <w:adjustRightInd w:val="0"/>
        <w:spacing w:after="0" w:line="240" w:lineRule="auto"/>
        <w:jc w:val="both"/>
        <w:rPr>
          <w:rFonts w:ascii="Times New Roman" w:hAnsi="Times New Roman" w:cs="Times New Roman"/>
          <w:b/>
          <w:color w:val="1A1A1A" w:themeColor="background1" w:themeShade="1A"/>
          <w:sz w:val="24"/>
          <w:szCs w:val="24"/>
        </w:rPr>
      </w:pPr>
    </w:p>
    <w:p w:rsidR="000E5986" w:rsidRPr="009F420E" w:rsidRDefault="000E5986" w:rsidP="000E598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Suasana merupakan faktor pendukung dalam melakukan berbagai aktivitas. Setiap individu membutuhkan suasana yang baik untuk dapat melakukan berbagai macam aktivitasnya dengan baik. Keterkaitan antara suasana dan aktivitas individu sangat erat. Keterkaitan ini dapat dilihat ketika manusia melakukan rutinitasnya sehari-hari, seperti ketika seseorang murid akan menghadapi ujian nasional, tentu dia membutuhkan suasana yang tenang dan nyaman untuk belajar, atau ketika seseorang mengalami depresi/stres, akan membutuhkan suasana yang menyenangkan untuk dapat mengurangi beban pikirannya. Manusia bahkan rela melakukan apa saja untuk mendapatkan suasana yang mereka inginkan, seperti mengeluarkan uang, waktu, dan tenaga.</w:t>
      </w:r>
    </w:p>
    <w:p w:rsidR="000E5986" w:rsidRPr="009F420E" w:rsidRDefault="000E5986" w:rsidP="000E598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Demikian pula dengan anak usia dini, seorang anak membutuhkan suasana belajar dan bermain yang aman serta menyenangkan bagi anak. Hal ini diperlukan mengingat bermain dan belajar merupakan suatu kebutuhan pokok anak usia dini. Untuk menciptakan suasana yang layak bagi anak tentu bukanlah hal yang mudah, mengingat anak usia dini merupakan pribadi yang unik dan memiliki karakteristik yang berbeda dengan orang dewasa. Seorang guru di taman kanak-kanak harus mampu menyelami dunia anak, sehingga dapat mengerti apa saja yang dibutuhkan oleh seorang anak dan suasana bagaimana yang diharapkan oleh anak.</w:t>
      </w:r>
    </w:p>
    <w:p w:rsidR="000E5986" w:rsidRPr="009F420E" w:rsidRDefault="000E5986" w:rsidP="000E598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dapat menciptakan suasana belajar dan bermain yang aman serta menyenangkan bagi anak tentu membutuhkan faktor-faktor pendukung sehingga suasana tersebut dapat terlihat di lingkungan taman kanak-kanak. Adapun faktor-faktor pendukung tersebut, yaitu:</w:t>
      </w:r>
    </w:p>
    <w:p w:rsidR="000E5986" w:rsidRPr="009F420E" w:rsidRDefault="000E5986" w:rsidP="00B979A1">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Berempati kepada anak, seperti mau mendengar kesulitan anak dengan sabar, menghargai usaha anak, berupaya memahami kebutuhan anak dan sebagainya.</w:t>
      </w:r>
    </w:p>
    <w:p w:rsidR="000E5986" w:rsidRPr="009F420E" w:rsidRDefault="000E5986" w:rsidP="00B979A1">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Mengidentifikasi kesulitan anak, baik kesulitan kognitif, beban psykologis, gangguan motorik dan lainnya.</w:t>
      </w:r>
    </w:p>
    <w:p w:rsidR="000E5986" w:rsidRPr="009F420E" w:rsidRDefault="000E5986" w:rsidP="00B979A1">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Memberikan rasa aman dan nyaman kepada anak, baik melalui kata-kata, sentuhan, sikap, maupun bahasa tubuh (</w:t>
      </w:r>
      <w:r w:rsidRPr="009F420E">
        <w:rPr>
          <w:rFonts w:ascii="Times New Roman" w:hAnsi="Times New Roman" w:cs="Times New Roman"/>
          <w:i/>
          <w:color w:val="1A1A1A" w:themeColor="background1" w:themeShade="1A"/>
          <w:sz w:val="24"/>
          <w:szCs w:val="24"/>
        </w:rPr>
        <w:t>gestural</w:t>
      </w:r>
      <w:r w:rsidRPr="009F420E">
        <w:rPr>
          <w:rFonts w:ascii="Times New Roman" w:hAnsi="Times New Roman" w:cs="Times New Roman"/>
          <w:color w:val="1A1A1A" w:themeColor="background1" w:themeShade="1A"/>
          <w:sz w:val="24"/>
          <w:szCs w:val="24"/>
        </w:rPr>
        <w:t>)</w:t>
      </w:r>
    </w:p>
    <w:p w:rsidR="000E5986" w:rsidRPr="009F420E" w:rsidRDefault="000E5986" w:rsidP="00B979A1">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Menata lingkungan taman kanak-kanak semenarik mungkin, menyenangkan, dan sesuai dengan taraf perkembangan anak.</w:t>
      </w:r>
    </w:p>
    <w:p w:rsidR="000E5986" w:rsidRPr="009F420E" w:rsidRDefault="000E5986" w:rsidP="00B979A1">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Menyiapkan peralatan-peralatan bermain dan belajar yang aman bagi kesehatan serta keselamatan anak.</w:t>
      </w:r>
    </w:p>
    <w:p w:rsidR="000E5986" w:rsidRPr="009F420E" w:rsidRDefault="000E5986" w:rsidP="000E5986">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Sebagai seorang guru di taman kanak-kanak harus mampu membuat suasana belajar dan bermain yang menyenangkan bagi anak didiknya. Hal ini dapat membuat anak merasa betah berada di lingkungan taman kanak-kanak. Anak usia dini cenderung merasa tidak betah atau nyaman berada di lingkungan yang baru dikenalnya. Anak akan merasa kesulitan beradaptasi dengan lingkungan baru, hal ini tentu akan membuat anak tidak mau berpisah dengan kedua orang tuanya. Anak usia dini yang akan memasuki dunia pendidikan yaitu taman kanak-kanak, cenderung akan merasa asing dengan lingkungan taman kanak-kanak, dimana di tempat ini dia akan menghadapi suasana dan individu-individu yang serba baru. Teman-teman baru, lingkungan yang baru, dan suasana yang baru menjadi suatu hal yang harus dihadapi oleh anak ketika berada di lingkungan taman kanak-kanak.</w:t>
      </w:r>
    </w:p>
    <w:p w:rsidR="000E5986" w:rsidRPr="009F420E" w:rsidRDefault="000E5986" w:rsidP="000E5986">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Akan tetapi masalah ini dapat diatasi dengan melakukan pendekatan secara perlahan terhadap anak, seperti memberikan pengertian kepada anak bahwa di taman kanak-kanak, suasananya tidak jauh berbeda dengan suasana di tempat tinggalnya. Guru di taman kanak-kanak juga harus memahami suasana apa yang diinginkan oleh para anak didiknya. Membuat suasana belajar dan bermain seperti ketika anak berada di lingkungan rumah merupakan salah satu langkah yang tepat untuk membuat anak merasa nyaman berada di dalam kelasnya. Anak akan merasa seperti berada di tempat </w:t>
      </w:r>
      <w:r w:rsidRPr="009F420E">
        <w:rPr>
          <w:rFonts w:ascii="Times New Roman" w:hAnsi="Times New Roman" w:cs="Times New Roman"/>
          <w:color w:val="1A1A1A" w:themeColor="background1" w:themeShade="1A"/>
          <w:sz w:val="24"/>
          <w:szCs w:val="24"/>
        </w:rPr>
        <w:lastRenderedPageBreak/>
        <w:t>ia biasa bersosialisasi, sehingga dapat dengan bebas mengembangkan potensinya dan berekspresi.</w:t>
      </w:r>
    </w:p>
    <w:p w:rsidR="000E5986" w:rsidRPr="009F420E" w:rsidRDefault="000E5986" w:rsidP="000E5986">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Lain halnya ketika kegiatan belajar sedang berlangsung, beberapa anak mengalami kesulitan dalam menangkap apa yang disampaikan oleh gurunya di taman kanak-kanak. Seorang guru harus memiliki respons yang bagus ketika menghadapi hal ini. Memiliki sikap empati, yaitu keadaan mental yang membuat seseorang mampu memahami perasaan dan pikiran orang lain. Guru di taman kanak-kanak harus mampu memahami perasaan dan pikiran anak-anak didiknya. Ketika anak merasa kesulitan dengan sigap guru segera membantu kesulitan yang dialami anak, demikian juga ketika guru melihat teman sekelasnya yang berusaha membantu, guru mmberikan apresiasi atau menghargai apa yang sudah dilakukan anak didiknya.</w:t>
      </w:r>
    </w:p>
    <w:p w:rsidR="000E5986" w:rsidRPr="009F420E" w:rsidRDefault="000E5986" w:rsidP="000E5986">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Setiap anak didik tentu membutuhkan penanganan yang berbeda-beda, karena memiliki kepribadian yang berbeda tentu memerlukan tingkat kebutuhan yang berbeda pula. Disini kejelian seorang guru dituntut agar dapat mengidentifikasi berbagai kesulitan anak baik kesulitan kognitif, beban psikologis, gangguan motorik dan lain-lain. Kesulitan kognitif dapat berupa kesulitan anak dalam menangkap pelajaran. Kreatifitas dalam mengajar merupakan salah satu cara membantu anak agar lebih mudah dalam menangkap pelajaran contohnya seperti memberikan pelajaran disertai dengan alat peraga, praktek ini membuat pelajaran makin menarik.</w:t>
      </w:r>
    </w:p>
    <w:p w:rsidR="000E5986" w:rsidRPr="009F420E" w:rsidRDefault="000E5986" w:rsidP="000E5986">
      <w:pPr>
        <w:pStyle w:val="ListParagraph"/>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Beban psikologis juga dapat dialami oleh anak didik, masalah ini bisa berasal dari lingkungan keluarga ataupun di lingkungan sekolah. Untuk mengatasi beban kejiwaan seperti ini guru dapat memberikan motivasi atau penguatan terhadap anak yang bermasalah. Cara lain juga bisa dilakukan yaitu, dengan memberikan rasa aman dan nyaman kepada anak, baik melalui kata-kata, sentuhan, sikap, maupun bahasa tubuh (</w:t>
      </w:r>
      <w:r w:rsidRPr="009F420E">
        <w:rPr>
          <w:rFonts w:ascii="Times New Roman" w:hAnsi="Times New Roman" w:cs="Times New Roman"/>
          <w:i/>
          <w:color w:val="1A1A1A" w:themeColor="background1" w:themeShade="1A"/>
          <w:sz w:val="24"/>
          <w:szCs w:val="24"/>
        </w:rPr>
        <w:t>gestural</w:t>
      </w:r>
      <w:r w:rsidRPr="009F420E">
        <w:rPr>
          <w:rFonts w:ascii="Times New Roman" w:hAnsi="Times New Roman" w:cs="Times New Roman"/>
          <w:color w:val="1A1A1A" w:themeColor="background1" w:themeShade="1A"/>
          <w:sz w:val="24"/>
          <w:szCs w:val="24"/>
        </w:rPr>
        <w:t>). Guru yang mampu berperan sebagai sosok pelindung ketika anak menghadapi masalah di taman kanak-kanak akan membuat anak merasa tenang, damai, dan bahagia melakukan berbagai aktifitas di taman kanak-kanak. Menggunakan kata-kata yang sopan, sentuhan yang penuh kasih, sikap yang ramah, dan bahasa tubuh seperti ekspresi wajah yang lembut merupakan cara yang efektif membuat anak merasa aman ketika belajar dan bermain di dalam kelas.</w:t>
      </w:r>
    </w:p>
    <w:p w:rsidR="00074776" w:rsidRPr="009F420E" w:rsidRDefault="000E5986" w:rsidP="00074776">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Penataan ruangan kelas yang menarik juga akan mampu menciptakan suasana yang menyenangkan bagi anak. Dekorasi yang penuh warna, pemilihan pajangan yang lucu, serta interior kelas yang mewakili dunia anak-anak akan memicu semangat anak untuk belajar dan bermain di dalam kelas. Disamping itu guru juga harus memperhatikan aspek keselamatan bagi anak-anak didiknya. Maraknya pemberitaan mengenai alat-alat permainan yang berbahaya bagi anak menjadi pertimbangan penting bagi guru untuk lebih selektif dalam memilih alat-alat permainan yang aman bagi kesehatan anak. Ketika anak didik berada di lingkungan taman kanak-kanak merupakan </w:t>
      </w:r>
      <w:r w:rsidRPr="009F420E">
        <w:rPr>
          <w:rFonts w:ascii="Times New Roman" w:hAnsi="Times New Roman" w:cs="Times New Roman"/>
          <w:color w:val="1A1A1A" w:themeColor="background1" w:themeShade="1A"/>
          <w:sz w:val="24"/>
          <w:szCs w:val="24"/>
        </w:rPr>
        <w:lastRenderedPageBreak/>
        <w:t>tanggung jawab penuh dari para guru untuk senantiasa menjaga dan mengawasi keselamatan anak didiknya.</w:t>
      </w:r>
    </w:p>
    <w:p w:rsidR="004444CB" w:rsidRPr="009F420E" w:rsidRDefault="004444CB" w:rsidP="00074776">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Oleh karena itu guru di taman kanak-kanak wajib memiliki wawasan yang luas. Untuk mengajar seorang guru harus membekali diri dengan berbagai ilmu pengetahun disertai pula seperangkat latihan keterampilan keguruan. Semua itu akan menyatu dalam diri seorang guru sehingga merupakan seorang berkepribadian khusus, yakni ramuan dari pengetahuan, sikap dan keterampilan keguruan serta penguasaan beberapa ilmu pengetahuan yang akan ditransformasikan kepada anak didik.</w:t>
      </w:r>
    </w:p>
    <w:p w:rsidR="000E5986" w:rsidRPr="009F420E" w:rsidRDefault="000E5986" w:rsidP="00B407DB">
      <w:pPr>
        <w:pStyle w:val="ListParagraph"/>
        <w:numPr>
          <w:ilvl w:val="1"/>
          <w:numId w:val="48"/>
        </w:numPr>
        <w:autoSpaceDE w:val="0"/>
        <w:autoSpaceDN w:val="0"/>
        <w:adjustRightInd w:val="0"/>
        <w:spacing w:after="0" w:line="48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Bersikap wajar dan adil terhadap semua anak.</w:t>
      </w:r>
    </w:p>
    <w:p w:rsidR="00C71AE4" w:rsidRPr="009F420E" w:rsidRDefault="00C32E74" w:rsidP="00C71AE4">
      <w:pPr>
        <w:pStyle w:val="ListParagraph"/>
        <w:autoSpaceDE w:val="0"/>
        <w:autoSpaceDN w:val="0"/>
        <w:adjustRightInd w:val="0"/>
        <w:spacing w:after="0" w:line="480" w:lineRule="auto"/>
        <w:ind w:firstLine="556"/>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menjalani proses belajar mengajar, seorang guru di taman kanak-kanak akan selalu dihadapka</w:t>
      </w:r>
      <w:r w:rsidR="00EF54C0" w:rsidRPr="009F420E">
        <w:rPr>
          <w:rFonts w:ascii="Times New Roman" w:hAnsi="Times New Roman" w:cs="Times New Roman"/>
          <w:color w:val="1A1A1A" w:themeColor="background1" w:themeShade="1A"/>
          <w:sz w:val="24"/>
          <w:szCs w:val="24"/>
        </w:rPr>
        <w:t>n oleh berbagai ta</w:t>
      </w:r>
      <w:r w:rsidR="004444CB" w:rsidRPr="009F420E">
        <w:rPr>
          <w:rFonts w:ascii="Times New Roman" w:hAnsi="Times New Roman" w:cs="Times New Roman"/>
          <w:color w:val="1A1A1A" w:themeColor="background1" w:themeShade="1A"/>
          <w:sz w:val="24"/>
          <w:szCs w:val="24"/>
        </w:rPr>
        <w:t>n</w:t>
      </w:r>
      <w:r w:rsidR="00EF54C0" w:rsidRPr="009F420E">
        <w:rPr>
          <w:rFonts w:ascii="Times New Roman" w:hAnsi="Times New Roman" w:cs="Times New Roman"/>
          <w:color w:val="1A1A1A" w:themeColor="background1" w:themeShade="1A"/>
          <w:sz w:val="24"/>
          <w:szCs w:val="24"/>
        </w:rPr>
        <w:t>tangan, baik itu dari anak didiknya, maupun dari segi aspek psikologis guru itu sendiri.</w:t>
      </w:r>
      <w:r w:rsidR="004444CB" w:rsidRPr="009F420E">
        <w:rPr>
          <w:rFonts w:ascii="Times New Roman" w:hAnsi="Times New Roman" w:cs="Times New Roman"/>
          <w:color w:val="1A1A1A" w:themeColor="background1" w:themeShade="1A"/>
          <w:sz w:val="24"/>
          <w:szCs w:val="24"/>
        </w:rPr>
        <w:t xml:space="preserve"> Kemampuan dalam mengelola kelas dan anak didik, tentu sangat dibutuhkan dalam hal ini.</w:t>
      </w:r>
      <w:r w:rsidR="00772CB1" w:rsidRPr="009F420E">
        <w:rPr>
          <w:rFonts w:ascii="Times New Roman" w:hAnsi="Times New Roman" w:cs="Times New Roman"/>
          <w:color w:val="1A1A1A" w:themeColor="background1" w:themeShade="1A"/>
          <w:sz w:val="24"/>
          <w:szCs w:val="24"/>
        </w:rPr>
        <w:t xml:space="preserve"> Ketika anak didik melakukan suatu perbuatan negatif, seperti mengucapkan kata-kata kasar atau </w:t>
      </w:r>
      <w:r w:rsidR="00F94F09">
        <w:rPr>
          <w:rFonts w:ascii="Times New Roman" w:hAnsi="Times New Roman" w:cs="Times New Roman"/>
          <w:color w:val="1A1A1A" w:themeColor="background1" w:themeShade="1A"/>
          <w:sz w:val="24"/>
          <w:szCs w:val="24"/>
        </w:rPr>
        <w:t>hiperaktif verbal</w:t>
      </w:r>
      <w:r w:rsidR="00772CB1" w:rsidRPr="009F420E">
        <w:rPr>
          <w:rFonts w:ascii="Times New Roman" w:hAnsi="Times New Roman" w:cs="Times New Roman"/>
          <w:color w:val="1A1A1A" w:themeColor="background1" w:themeShade="1A"/>
          <w:sz w:val="24"/>
          <w:szCs w:val="24"/>
        </w:rPr>
        <w:t>, seorang guru segera menanganinya dengan adil dan bersikap sewajarnya. Hal ini dilakukan karena peserta didik merupakan anak usia dini yang masih dalam taraf perkembangan dan memiliki karakter yang masih polos.</w:t>
      </w:r>
      <w:r w:rsidR="00C71AE4" w:rsidRPr="009F420E">
        <w:rPr>
          <w:rFonts w:ascii="Times New Roman" w:hAnsi="Times New Roman" w:cs="Times New Roman"/>
          <w:color w:val="1A1A1A" w:themeColor="background1" w:themeShade="1A"/>
          <w:sz w:val="24"/>
          <w:szCs w:val="24"/>
        </w:rPr>
        <w:t xml:space="preserve"> Tentu bukanlah hal yang mudah untu</w:t>
      </w:r>
      <w:r w:rsidR="00DE1B25" w:rsidRPr="009F420E">
        <w:rPr>
          <w:rFonts w:ascii="Times New Roman" w:hAnsi="Times New Roman" w:cs="Times New Roman"/>
          <w:color w:val="1A1A1A" w:themeColor="background1" w:themeShade="1A"/>
          <w:sz w:val="24"/>
          <w:szCs w:val="24"/>
        </w:rPr>
        <w:t>k</w:t>
      </w:r>
      <w:r w:rsidR="00C71AE4" w:rsidRPr="009F420E">
        <w:rPr>
          <w:rFonts w:ascii="Times New Roman" w:hAnsi="Times New Roman" w:cs="Times New Roman"/>
          <w:color w:val="1A1A1A" w:themeColor="background1" w:themeShade="1A"/>
          <w:sz w:val="24"/>
          <w:szCs w:val="24"/>
        </w:rPr>
        <w:t xml:space="preserve"> melakukan hal tersebut. </w:t>
      </w:r>
      <w:r w:rsidR="00DE1B25" w:rsidRPr="009F420E">
        <w:rPr>
          <w:rFonts w:ascii="Times New Roman" w:hAnsi="Times New Roman" w:cs="Times New Roman"/>
          <w:color w:val="1A1A1A" w:themeColor="background1" w:themeShade="1A"/>
          <w:sz w:val="24"/>
          <w:szCs w:val="24"/>
        </w:rPr>
        <w:t>Seorang guru perlu mendalami kepribadian semua anak didiknya agar dapat mengerti apa sesungguhnya yang menjadi keinginan anak.</w:t>
      </w:r>
    </w:p>
    <w:p w:rsidR="00FE7FD3" w:rsidRPr="009F420E" w:rsidRDefault="000C5ED0" w:rsidP="00C548DD">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lastRenderedPageBreak/>
        <w:t>Adil adalah sebuah kata yang sering kita dengar. Di setiap kalimat yang diucapkan saat membahas hal-hal berkaitan dengan hidup bermasyarakat, hampir selalu muncul kata "adil". Lalu, bagaimana sesungguhnya makna dari kata "adil" tersebut ? Berbicara saja, tentang bagaimana "bersikap adil" itu tidak mudah, apalagi tentang bagaimana seorang guru di taman kanak-kanak mempraktekkan untuk bersikap adil. Oleh sebab itu, para guru harus merenungkan kembali sikap mereka selama ini dalam menghadapi anak didiknya,</w:t>
      </w:r>
      <w:r w:rsidR="00FE7FD3" w:rsidRPr="009F420E">
        <w:rPr>
          <w:rFonts w:ascii="Times New Roman" w:eastAsia="Times New Roman" w:hAnsi="Times New Roman" w:cs="Times New Roman"/>
          <w:color w:val="1A1A1A" w:themeColor="background1" w:themeShade="1A"/>
          <w:sz w:val="24"/>
          <w:szCs w:val="24"/>
          <w:lang w:eastAsia="id-ID"/>
        </w:rPr>
        <w:t xml:space="preserve"> yang menyangkut soal keadilan.</w:t>
      </w:r>
    </w:p>
    <w:p w:rsidR="00C548DD" w:rsidRPr="009F420E" w:rsidRDefault="000C5ED0" w:rsidP="00C548DD">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t>Persepsi tentang perbuatan adil sangat kompleks, adil bagi si A, tetapi belum tentu adil bagi si B, hal ini kembali lagi kepada</w:t>
      </w:r>
      <w:r w:rsidR="0080524A" w:rsidRPr="009F420E">
        <w:rPr>
          <w:rFonts w:ascii="Times New Roman" w:eastAsia="Times New Roman" w:hAnsi="Times New Roman" w:cs="Times New Roman"/>
          <w:color w:val="1A1A1A" w:themeColor="background1" w:themeShade="1A"/>
          <w:sz w:val="24"/>
          <w:szCs w:val="24"/>
          <w:lang w:eastAsia="id-ID"/>
        </w:rPr>
        <w:t xml:space="preserve"> kepuasan dari masing-masing pihak. Begitu juga dengan menunjukkan sikap yang wajar terhadap anak ketika melakukan kekeliruan. Untuk mengatasi Seorang anak mengumpat atau berkata-kata kasar di dalam kelasnya (Hiperaktif Verbal), guru tidak boleh menunjukkan emosi yang berlebihan ketika me</w:t>
      </w:r>
      <w:r w:rsidR="0042438E">
        <w:rPr>
          <w:rFonts w:ascii="Times New Roman" w:eastAsia="Times New Roman" w:hAnsi="Times New Roman" w:cs="Times New Roman"/>
          <w:color w:val="1A1A1A" w:themeColor="background1" w:themeShade="1A"/>
          <w:sz w:val="24"/>
          <w:szCs w:val="24"/>
          <w:lang w:eastAsia="id-ID"/>
        </w:rPr>
        <w:t>nasihat</w:t>
      </w:r>
      <w:r w:rsidR="0080524A" w:rsidRPr="009F420E">
        <w:rPr>
          <w:rFonts w:ascii="Times New Roman" w:eastAsia="Times New Roman" w:hAnsi="Times New Roman" w:cs="Times New Roman"/>
          <w:color w:val="1A1A1A" w:themeColor="background1" w:themeShade="1A"/>
          <w:sz w:val="24"/>
          <w:szCs w:val="24"/>
          <w:lang w:eastAsia="id-ID"/>
        </w:rPr>
        <w:t>i anak. Bersikap sewajarnya, yaitu mengatasi perbuatan anak dengan menunjukkan ekspresi yang lemah lembut akan membuat anak lebih mudah menyadari kekeliruannya.</w:t>
      </w:r>
    </w:p>
    <w:p w:rsidR="00C548DD" w:rsidRPr="009F420E" w:rsidRDefault="008461B0" w:rsidP="00C548DD">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t>Anak didik di taman kanak-kanak menilai keadilan dalam pandangan yang berbeda dengan orang dewasa. Mereka menilainya dengan cara yang amat sederhana, misalnya ketika</w:t>
      </w:r>
      <w:r w:rsidR="00FE35E3" w:rsidRPr="009F420E">
        <w:rPr>
          <w:rFonts w:ascii="Times New Roman" w:eastAsia="Times New Roman" w:hAnsi="Times New Roman" w:cs="Times New Roman"/>
          <w:color w:val="1A1A1A" w:themeColor="background1" w:themeShade="1A"/>
          <w:sz w:val="24"/>
          <w:szCs w:val="24"/>
          <w:lang w:eastAsia="id-ID"/>
        </w:rPr>
        <w:t xml:space="preserve"> guru me</w:t>
      </w:r>
      <w:r w:rsidR="0042438E">
        <w:rPr>
          <w:rFonts w:ascii="Times New Roman" w:eastAsia="Times New Roman" w:hAnsi="Times New Roman" w:cs="Times New Roman"/>
          <w:color w:val="1A1A1A" w:themeColor="background1" w:themeShade="1A"/>
          <w:sz w:val="24"/>
          <w:szCs w:val="24"/>
          <w:lang w:eastAsia="id-ID"/>
        </w:rPr>
        <w:t>nasihat</w:t>
      </w:r>
      <w:r w:rsidR="00FE35E3" w:rsidRPr="009F420E">
        <w:rPr>
          <w:rFonts w:ascii="Times New Roman" w:eastAsia="Times New Roman" w:hAnsi="Times New Roman" w:cs="Times New Roman"/>
          <w:color w:val="1A1A1A" w:themeColor="background1" w:themeShade="1A"/>
          <w:sz w:val="24"/>
          <w:szCs w:val="24"/>
          <w:lang w:eastAsia="id-ID"/>
        </w:rPr>
        <w:t>i</w:t>
      </w:r>
      <w:r w:rsidRPr="009F420E">
        <w:rPr>
          <w:rFonts w:ascii="Times New Roman" w:eastAsia="Times New Roman" w:hAnsi="Times New Roman" w:cs="Times New Roman"/>
          <w:color w:val="1A1A1A" w:themeColor="background1" w:themeShade="1A"/>
          <w:sz w:val="24"/>
          <w:szCs w:val="24"/>
          <w:lang w:eastAsia="id-ID"/>
        </w:rPr>
        <w:t xml:space="preserve"> </w:t>
      </w:r>
      <w:r w:rsidR="00ED44FB">
        <w:rPr>
          <w:rFonts w:ascii="Times New Roman" w:eastAsia="Times New Roman" w:hAnsi="Times New Roman" w:cs="Times New Roman"/>
          <w:color w:val="1A1A1A" w:themeColor="background1" w:themeShade="1A"/>
          <w:sz w:val="24"/>
          <w:szCs w:val="24"/>
          <w:lang w:eastAsia="id-ID"/>
        </w:rPr>
        <w:t>si A</w:t>
      </w:r>
      <w:r w:rsidR="00FE35E3" w:rsidRPr="009F420E">
        <w:rPr>
          <w:rFonts w:ascii="Times New Roman" w:eastAsia="Times New Roman" w:hAnsi="Times New Roman" w:cs="Times New Roman"/>
          <w:color w:val="1A1A1A" w:themeColor="background1" w:themeShade="1A"/>
          <w:sz w:val="24"/>
          <w:szCs w:val="24"/>
          <w:lang w:eastAsia="id-ID"/>
        </w:rPr>
        <w:t xml:space="preserve"> yang membuat keributan dan mengucapkan kata-kata kasar (hiperaktif verbal) pada saat </w:t>
      </w:r>
      <w:r w:rsidR="00ED44FB">
        <w:rPr>
          <w:rFonts w:ascii="Times New Roman" w:eastAsia="Times New Roman" w:hAnsi="Times New Roman" w:cs="Times New Roman"/>
          <w:color w:val="1A1A1A" w:themeColor="background1" w:themeShade="1A"/>
          <w:sz w:val="24"/>
          <w:szCs w:val="24"/>
          <w:lang w:eastAsia="id-ID"/>
        </w:rPr>
        <w:t>si B</w:t>
      </w:r>
      <w:r w:rsidR="00FE35E3" w:rsidRPr="009F420E">
        <w:rPr>
          <w:rFonts w:ascii="Times New Roman" w:eastAsia="Times New Roman" w:hAnsi="Times New Roman" w:cs="Times New Roman"/>
          <w:color w:val="1A1A1A" w:themeColor="background1" w:themeShade="1A"/>
          <w:sz w:val="24"/>
          <w:szCs w:val="24"/>
          <w:lang w:eastAsia="id-ID"/>
        </w:rPr>
        <w:t xml:space="preserve"> tidak mau meminjamkan mainannya. </w:t>
      </w:r>
      <w:r w:rsidR="00ED44FB">
        <w:rPr>
          <w:rFonts w:ascii="Times New Roman" w:eastAsia="Times New Roman" w:hAnsi="Times New Roman" w:cs="Times New Roman"/>
          <w:color w:val="1A1A1A" w:themeColor="background1" w:themeShade="1A"/>
          <w:sz w:val="24"/>
          <w:szCs w:val="24"/>
          <w:lang w:eastAsia="id-ID"/>
        </w:rPr>
        <w:t>Si A</w:t>
      </w:r>
      <w:r w:rsidR="00FE35E3" w:rsidRPr="009F420E">
        <w:rPr>
          <w:rFonts w:ascii="Times New Roman" w:eastAsia="Times New Roman" w:hAnsi="Times New Roman" w:cs="Times New Roman"/>
          <w:color w:val="1A1A1A" w:themeColor="background1" w:themeShade="1A"/>
          <w:sz w:val="24"/>
          <w:szCs w:val="24"/>
          <w:lang w:eastAsia="id-ID"/>
        </w:rPr>
        <w:t xml:space="preserve"> akan merasa bahwa gurunya tidak </w:t>
      </w:r>
      <w:r w:rsidR="00FE35E3" w:rsidRPr="009F420E">
        <w:rPr>
          <w:rFonts w:ascii="Times New Roman" w:eastAsia="Times New Roman" w:hAnsi="Times New Roman" w:cs="Times New Roman"/>
          <w:color w:val="1A1A1A" w:themeColor="background1" w:themeShade="1A"/>
          <w:sz w:val="24"/>
          <w:szCs w:val="24"/>
          <w:lang w:eastAsia="id-ID"/>
        </w:rPr>
        <w:lastRenderedPageBreak/>
        <w:t xml:space="preserve">adil, kenapa </w:t>
      </w:r>
      <w:r w:rsidR="00ED44FB">
        <w:rPr>
          <w:rFonts w:ascii="Times New Roman" w:eastAsia="Times New Roman" w:hAnsi="Times New Roman" w:cs="Times New Roman"/>
          <w:color w:val="1A1A1A" w:themeColor="background1" w:themeShade="1A"/>
          <w:sz w:val="24"/>
          <w:szCs w:val="24"/>
          <w:lang w:eastAsia="id-ID"/>
        </w:rPr>
        <w:t>si B</w:t>
      </w:r>
      <w:r w:rsidR="00FE35E3" w:rsidRPr="009F420E">
        <w:rPr>
          <w:rFonts w:ascii="Times New Roman" w:eastAsia="Times New Roman" w:hAnsi="Times New Roman" w:cs="Times New Roman"/>
          <w:color w:val="1A1A1A" w:themeColor="background1" w:themeShade="1A"/>
          <w:sz w:val="24"/>
          <w:szCs w:val="24"/>
          <w:lang w:eastAsia="id-ID"/>
        </w:rPr>
        <w:t xml:space="preserve"> mendapatkan mainan yang bagus, sedangkan dia tidak? Demikian pula sebaliknya dengan </w:t>
      </w:r>
      <w:r w:rsidR="00ED44FB">
        <w:rPr>
          <w:rFonts w:ascii="Times New Roman" w:eastAsia="Times New Roman" w:hAnsi="Times New Roman" w:cs="Times New Roman"/>
          <w:color w:val="1A1A1A" w:themeColor="background1" w:themeShade="1A"/>
          <w:sz w:val="24"/>
          <w:szCs w:val="24"/>
          <w:lang w:eastAsia="id-ID"/>
        </w:rPr>
        <w:t>si B</w:t>
      </w:r>
      <w:r w:rsidR="00FE35E3" w:rsidRPr="009F420E">
        <w:rPr>
          <w:rFonts w:ascii="Times New Roman" w:eastAsia="Times New Roman" w:hAnsi="Times New Roman" w:cs="Times New Roman"/>
          <w:color w:val="1A1A1A" w:themeColor="background1" w:themeShade="1A"/>
          <w:sz w:val="24"/>
          <w:szCs w:val="24"/>
          <w:lang w:eastAsia="id-ID"/>
        </w:rPr>
        <w:t xml:space="preserve"> yang akan merasa gurunya telah bertindak adil karena telah membelanya. Dalam pikiran seorang anak cenderung berpendapat bahwa seseorang itu telah adil, ketika </w:t>
      </w:r>
      <w:r w:rsidR="003C773C" w:rsidRPr="009F420E">
        <w:rPr>
          <w:rFonts w:ascii="Times New Roman" w:eastAsia="Times New Roman" w:hAnsi="Times New Roman" w:cs="Times New Roman"/>
          <w:color w:val="1A1A1A" w:themeColor="background1" w:themeShade="1A"/>
          <w:sz w:val="24"/>
          <w:szCs w:val="24"/>
          <w:lang w:eastAsia="id-ID"/>
        </w:rPr>
        <w:t>dia dibela dan dipenuhi semua kenginannya.</w:t>
      </w:r>
      <w:r w:rsidR="0095358B" w:rsidRPr="009F420E">
        <w:rPr>
          <w:rFonts w:ascii="Times New Roman" w:eastAsia="Times New Roman" w:hAnsi="Times New Roman" w:cs="Times New Roman"/>
          <w:color w:val="1A1A1A" w:themeColor="background1" w:themeShade="1A"/>
          <w:sz w:val="24"/>
          <w:szCs w:val="24"/>
          <w:lang w:eastAsia="id-ID"/>
        </w:rPr>
        <w:t xml:space="preserve"> </w:t>
      </w:r>
      <w:r w:rsidRPr="009F420E">
        <w:rPr>
          <w:rFonts w:ascii="Times New Roman" w:eastAsia="Times New Roman" w:hAnsi="Times New Roman" w:cs="Times New Roman"/>
          <w:color w:val="1A1A1A" w:themeColor="background1" w:themeShade="1A"/>
          <w:sz w:val="24"/>
          <w:szCs w:val="24"/>
          <w:lang w:eastAsia="id-ID"/>
        </w:rPr>
        <w:t xml:space="preserve">Umumnya anak-anak di taman kanak-kanak merengek untuk lebih diperhatikan dari yang lainnya </w:t>
      </w:r>
      <w:r w:rsidR="0095358B" w:rsidRPr="009F420E">
        <w:rPr>
          <w:rFonts w:ascii="Times New Roman" w:eastAsia="Times New Roman" w:hAnsi="Times New Roman" w:cs="Times New Roman"/>
          <w:color w:val="1A1A1A" w:themeColor="background1" w:themeShade="1A"/>
          <w:sz w:val="24"/>
          <w:szCs w:val="24"/>
          <w:lang w:eastAsia="id-ID"/>
        </w:rPr>
        <w:t>mencari cara agar gurunya memperhatikan mereka. Hal ini dilakukannya, karena sudah menjadi karakteristik dari anak usia dini, yang butuh perhatian lebih.</w:t>
      </w:r>
    </w:p>
    <w:p w:rsidR="00C548DD" w:rsidRPr="009F420E" w:rsidRDefault="00C548DD" w:rsidP="00C548DD">
      <w:pPr>
        <w:pStyle w:val="ListParagraph"/>
        <w:autoSpaceDE w:val="0"/>
        <w:autoSpaceDN w:val="0"/>
        <w:adjustRightInd w:val="0"/>
        <w:spacing w:after="0" w:line="480" w:lineRule="auto"/>
        <w:ind w:firstLine="556"/>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Seorang guru harus memperlakukan anak didik dengan cara yang sama antara yang satu dengan yang lainnya, karena anak didik</w:t>
      </w:r>
      <w:r w:rsidR="00923224">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tajam pandangannya terhadap perlakuan yang tidak adil. Dalam hal ini guru harus memperhatikan semua muridnya, tidak boleh bersifat pilih kasih, seperti guru lebih memperhatikan murid-murid yang lebih pandai daripada yang lainnya. Adapun cara yang dapat dilakukan oleh seorang guru taman kanak-kanak dalam berlaku adil dan wajar ketika anak melakukan tindakan keliru, yaitu:</w:t>
      </w:r>
    </w:p>
    <w:p w:rsidR="006B2FD9" w:rsidRPr="009F420E" w:rsidRDefault="006B2FD9" w:rsidP="00B979A1">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Mendidik dan membimbing tanpa pilih kasih</w:t>
      </w:r>
    </w:p>
    <w:p w:rsidR="00C548DD" w:rsidRPr="009F420E" w:rsidRDefault="006B2FD9" w:rsidP="006B2FD9">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Sebagai pendidik guru harus berlaku sebagai pembimbing tanpa pilih kasih, dalam arti menuntun sesuai dengan kaidah yang baik dan mengarahkan perkembangan anak didik termasuk memecahkan persoalan-persoalan atau kesulitan yang dihadapi anak didik tanpa memandang status sosial mereka.</w:t>
      </w:r>
    </w:p>
    <w:p w:rsidR="00FE7FD3" w:rsidRPr="009F420E" w:rsidRDefault="00FE7FD3" w:rsidP="006B2FD9">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p>
    <w:p w:rsidR="006B2FD9" w:rsidRPr="009F420E" w:rsidRDefault="006B2FD9" w:rsidP="00B979A1">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Berlaku sabar terhadap perilaku anak didik</w:t>
      </w:r>
    </w:p>
    <w:p w:rsidR="006B2FD9" w:rsidRPr="009F420E" w:rsidRDefault="006B2FD9" w:rsidP="006B2FD9">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Sikap sabar perlu dimiliki oleh guru, karena pekerjaan guru dalam mendidik siswa yang mempunyai sifat dan watak yang berbeda yang tentu saja mempunyai keinginan yang berbeda pula.</w:t>
      </w:r>
    </w:p>
    <w:p w:rsidR="001008A0" w:rsidRPr="009F420E" w:rsidRDefault="001008A0" w:rsidP="00B979A1">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Bersifat kasih dan penyayang kepada semua anak didik</w:t>
      </w:r>
    </w:p>
    <w:p w:rsidR="00C548DD" w:rsidRPr="009F420E" w:rsidRDefault="001008A0" w:rsidP="001008A0">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Sebagai seorang pendidik dan pembimbing sifat terpenting yang harus dimiliki oleh guru adalah lemah lembut dan kasih sayang. Apabila murid merasa diperlakukan dengan kasih sayang ia akan merasa percaya diri dan tenteram berdampingan dengannya.</w:t>
      </w:r>
    </w:p>
    <w:p w:rsidR="00663CC0" w:rsidRPr="009F420E" w:rsidRDefault="001008A0" w:rsidP="00B979A1">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Menjauhkan d</w:t>
      </w:r>
      <w:r w:rsidR="00663CC0" w:rsidRPr="009F420E">
        <w:rPr>
          <w:rFonts w:ascii="Times New Roman" w:hAnsi="Times New Roman" w:cs="Times New Roman"/>
          <w:color w:val="1A1A1A" w:themeColor="background1" w:themeShade="1A"/>
          <w:sz w:val="24"/>
          <w:szCs w:val="24"/>
        </w:rPr>
        <w:t>iri dari perbuatan yang tercela</w:t>
      </w:r>
    </w:p>
    <w:p w:rsidR="001008A0" w:rsidRPr="009F420E" w:rsidRDefault="001008A0" w:rsidP="00663CC0">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Suatu hal yang sangat penting yang harus dijaga oleh seorang guru adalah tingkah laku dan perbuatannya, mengingat guru adalah pembimbing murid-murid dan menjadi tokoh yang akan ditiru, maka kepribadiannya pun menjadi teladan bagi murid-muridnya.</w:t>
      </w:r>
    </w:p>
    <w:p w:rsidR="00663CC0" w:rsidRPr="009F420E" w:rsidRDefault="00663CC0" w:rsidP="00B979A1">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Memiliki pengetahuan dan keterampilan</w:t>
      </w:r>
    </w:p>
    <w:p w:rsidR="00663CC0" w:rsidRPr="009F420E" w:rsidRDefault="00663CC0" w:rsidP="002200AD">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mengajar seorang guru harus membekali diri dengan berbagai ilmu pengetahun disertai pula seperangkat latihan keterampilan keguruan. Semua itu akan menyatu dalam diri seorang guru sehingga merupakan seorang berkepribadian khusus, yakni ramuan dari pengetahuan, sikap dan keterampilan keguruan serta penguasaan beberapa ilmu pengetahuan yang akan ditransformasikan kepada anak didik.</w:t>
      </w:r>
    </w:p>
    <w:p w:rsidR="005E22CF" w:rsidRPr="009F420E" w:rsidRDefault="005E22CF" w:rsidP="005E22CF">
      <w:pPr>
        <w:pStyle w:val="ListParagraph"/>
        <w:autoSpaceDE w:val="0"/>
        <w:autoSpaceDN w:val="0"/>
        <w:adjustRightInd w:val="0"/>
        <w:spacing w:after="0" w:line="480" w:lineRule="auto"/>
        <w:ind w:left="709"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Ketika guru telah mampu bersikap adil dan wajar terhadap anak didiknya, akan timbul suatu masalah baru, yaitu bagaimana anak usia dini yang memiliki memori yang kuat dapat meniru keteladanan yang ditunjukkan oleh gurunya di taman kanak-kanak. Mendorong sikap adil bagi anak usia dini merupakan sesuatu yang vital bagi pembentukan karakter anak ketika menjadi dewasa. Beberapa cara yang dapat mendorong timbulnya perilaku adil pada anak usia dini, yaitu:</w:t>
      </w:r>
    </w:p>
    <w:p w:rsidR="00ED1DDD" w:rsidRPr="009F420E" w:rsidRDefault="005E22CF" w:rsidP="00B979A1">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lang w:eastAsia="id-ID"/>
        </w:rPr>
        <w:t>Meneladankan keadilan</w:t>
      </w:r>
      <w:r w:rsidR="00ED1DDD" w:rsidRPr="009F420E">
        <w:rPr>
          <w:rFonts w:ascii="Times New Roman" w:eastAsia="Times New Roman" w:hAnsi="Times New Roman" w:cs="Times New Roman"/>
          <w:color w:val="1A1A1A" w:themeColor="background1" w:themeShade="1A"/>
          <w:sz w:val="24"/>
          <w:szCs w:val="24"/>
          <w:lang w:eastAsia="id-ID"/>
        </w:rPr>
        <w:t xml:space="preserve"> pada anak didik. Anak usia dini cenderung</w:t>
      </w:r>
      <w:r w:rsidRPr="009F420E">
        <w:rPr>
          <w:rFonts w:ascii="Times New Roman" w:eastAsia="Times New Roman" w:hAnsi="Times New Roman" w:cs="Times New Roman"/>
          <w:color w:val="1A1A1A" w:themeColor="background1" w:themeShade="1A"/>
          <w:sz w:val="24"/>
          <w:szCs w:val="24"/>
          <w:lang w:eastAsia="id-ID"/>
        </w:rPr>
        <w:t xml:space="preserve"> akan meniru perilaku yang mereka lihat</w:t>
      </w:r>
      <w:r w:rsidR="00ED1DDD" w:rsidRPr="009F420E">
        <w:rPr>
          <w:rFonts w:ascii="Times New Roman" w:eastAsia="Times New Roman" w:hAnsi="Times New Roman" w:cs="Times New Roman"/>
          <w:color w:val="1A1A1A" w:themeColor="background1" w:themeShade="1A"/>
          <w:sz w:val="24"/>
          <w:szCs w:val="24"/>
          <w:lang w:eastAsia="id-ID"/>
        </w:rPr>
        <w:t xml:space="preserve"> di sekitarnya. Guru</w:t>
      </w:r>
      <w:r w:rsidRPr="009F420E">
        <w:rPr>
          <w:rFonts w:ascii="Times New Roman" w:eastAsia="Times New Roman" w:hAnsi="Times New Roman" w:cs="Times New Roman"/>
          <w:color w:val="1A1A1A" w:themeColor="background1" w:themeShade="1A"/>
          <w:sz w:val="24"/>
          <w:szCs w:val="24"/>
          <w:lang w:eastAsia="id-ID"/>
        </w:rPr>
        <w:t xml:space="preserve"> menunjukkan bagaimana menjadi adil dengan tidak membandingkan atau menunjukkan sikap pilih kasih untuk satu</w:t>
      </w:r>
      <w:r w:rsidR="00ED1DDD" w:rsidRPr="009F420E">
        <w:rPr>
          <w:rFonts w:ascii="Times New Roman" w:eastAsia="Times New Roman" w:hAnsi="Times New Roman" w:cs="Times New Roman"/>
          <w:color w:val="1A1A1A" w:themeColor="background1" w:themeShade="1A"/>
          <w:sz w:val="24"/>
          <w:szCs w:val="24"/>
          <w:lang w:eastAsia="id-ID"/>
        </w:rPr>
        <w:t xml:space="preserve"> anak di atas anak</w:t>
      </w:r>
      <w:r w:rsidRPr="009F420E">
        <w:rPr>
          <w:rFonts w:ascii="Times New Roman" w:eastAsia="Times New Roman" w:hAnsi="Times New Roman" w:cs="Times New Roman"/>
          <w:color w:val="1A1A1A" w:themeColor="background1" w:themeShade="1A"/>
          <w:sz w:val="24"/>
          <w:szCs w:val="24"/>
          <w:lang w:eastAsia="id-ID"/>
        </w:rPr>
        <w:t xml:space="preserve"> lain</w:t>
      </w:r>
      <w:r w:rsidR="00ED1DDD" w:rsidRPr="009F420E">
        <w:rPr>
          <w:rFonts w:ascii="Times New Roman" w:eastAsia="Times New Roman" w:hAnsi="Times New Roman" w:cs="Times New Roman"/>
          <w:color w:val="1A1A1A" w:themeColor="background1" w:themeShade="1A"/>
          <w:sz w:val="24"/>
          <w:szCs w:val="24"/>
          <w:lang w:eastAsia="id-ID"/>
        </w:rPr>
        <w:t>nya</w:t>
      </w:r>
      <w:r w:rsidRPr="009F420E">
        <w:rPr>
          <w:rFonts w:ascii="Times New Roman" w:eastAsia="Times New Roman" w:hAnsi="Times New Roman" w:cs="Times New Roman"/>
          <w:color w:val="1A1A1A" w:themeColor="background1" w:themeShade="1A"/>
          <w:sz w:val="24"/>
          <w:szCs w:val="24"/>
          <w:lang w:eastAsia="id-ID"/>
        </w:rPr>
        <w:t>,  atu</w:t>
      </w:r>
      <w:r w:rsidR="005A7A2A" w:rsidRPr="009F420E">
        <w:rPr>
          <w:rFonts w:ascii="Times New Roman" w:eastAsia="Times New Roman" w:hAnsi="Times New Roman" w:cs="Times New Roman"/>
          <w:color w:val="1A1A1A" w:themeColor="background1" w:themeShade="1A"/>
          <w:sz w:val="24"/>
          <w:szCs w:val="24"/>
          <w:lang w:eastAsia="id-ID"/>
        </w:rPr>
        <w:t>ran yang masuk akal, dan membiasakan kata maaf bila</w:t>
      </w:r>
      <w:r w:rsidRPr="009F420E">
        <w:rPr>
          <w:rFonts w:ascii="Times New Roman" w:eastAsia="Times New Roman" w:hAnsi="Times New Roman" w:cs="Times New Roman"/>
          <w:color w:val="1A1A1A" w:themeColor="background1" w:themeShade="1A"/>
          <w:sz w:val="24"/>
          <w:szCs w:val="24"/>
          <w:lang w:eastAsia="id-ID"/>
        </w:rPr>
        <w:t xml:space="preserve"> melakukan kesalahan.</w:t>
      </w:r>
    </w:p>
    <w:p w:rsidR="00ED1DDD" w:rsidRPr="009F420E" w:rsidRDefault="005E22CF" w:rsidP="00B979A1">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lang w:eastAsia="id-ID"/>
        </w:rPr>
        <w:t>Menjelaskan alasan untuk perlakuan  yang berbeda</w:t>
      </w:r>
      <w:r w:rsidR="005A7A2A" w:rsidRPr="009F420E">
        <w:rPr>
          <w:rFonts w:ascii="Times New Roman" w:eastAsia="Times New Roman" w:hAnsi="Times New Roman" w:cs="Times New Roman"/>
          <w:color w:val="1A1A1A" w:themeColor="background1" w:themeShade="1A"/>
          <w:sz w:val="24"/>
          <w:szCs w:val="24"/>
          <w:lang w:eastAsia="id-ID"/>
        </w:rPr>
        <w:t xml:space="preserve"> pada anak</w:t>
      </w:r>
      <w:r w:rsidRPr="009F420E">
        <w:rPr>
          <w:rFonts w:ascii="Times New Roman" w:eastAsia="Times New Roman" w:hAnsi="Times New Roman" w:cs="Times New Roman"/>
          <w:color w:val="1A1A1A" w:themeColor="background1" w:themeShade="1A"/>
          <w:sz w:val="24"/>
          <w:szCs w:val="24"/>
          <w:lang w:eastAsia="id-ID"/>
        </w:rPr>
        <w:t xml:space="preserve">. </w:t>
      </w:r>
    </w:p>
    <w:p w:rsidR="00ED1DDD" w:rsidRPr="009F420E" w:rsidRDefault="005A7A2A" w:rsidP="00B979A1">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lang w:eastAsia="id-ID"/>
        </w:rPr>
        <w:t>Membantu anak  </w:t>
      </w:r>
      <w:r w:rsidR="005E22CF" w:rsidRPr="009F420E">
        <w:rPr>
          <w:rFonts w:ascii="Times New Roman" w:eastAsia="Times New Roman" w:hAnsi="Times New Roman" w:cs="Times New Roman"/>
          <w:color w:val="1A1A1A" w:themeColor="background1" w:themeShade="1A"/>
          <w:sz w:val="24"/>
          <w:szCs w:val="24"/>
          <w:lang w:eastAsia="id-ID"/>
        </w:rPr>
        <w:t>belajar untuk mempertimbangkan</w:t>
      </w:r>
      <w:r w:rsidRPr="009F420E">
        <w:rPr>
          <w:rFonts w:ascii="Times New Roman" w:eastAsia="Times New Roman" w:hAnsi="Times New Roman" w:cs="Times New Roman"/>
          <w:color w:val="1A1A1A" w:themeColor="background1" w:themeShade="1A"/>
          <w:sz w:val="24"/>
          <w:szCs w:val="24"/>
          <w:lang w:eastAsia="id-ID"/>
        </w:rPr>
        <w:t xml:space="preserve"> perasaan dan gagasan dari teman sebayanya atau orang lain</w:t>
      </w:r>
      <w:r w:rsidR="005E22CF" w:rsidRPr="009F420E">
        <w:rPr>
          <w:rFonts w:ascii="Times New Roman" w:eastAsia="Times New Roman" w:hAnsi="Times New Roman" w:cs="Times New Roman"/>
          <w:color w:val="1A1A1A" w:themeColor="background1" w:themeShade="1A"/>
          <w:sz w:val="24"/>
          <w:szCs w:val="24"/>
          <w:lang w:eastAsia="id-ID"/>
        </w:rPr>
        <w:t xml:space="preserve">. </w:t>
      </w:r>
    </w:p>
    <w:p w:rsidR="00ED1DDD" w:rsidRPr="009F420E" w:rsidRDefault="005E22CF" w:rsidP="00B979A1">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lang w:eastAsia="id-ID"/>
        </w:rPr>
        <w:t xml:space="preserve">Memperkuat  rasa </w:t>
      </w:r>
      <w:r w:rsidR="005A7A2A" w:rsidRPr="009F420E">
        <w:rPr>
          <w:rFonts w:ascii="Times New Roman" w:eastAsia="Times New Roman" w:hAnsi="Times New Roman" w:cs="Times New Roman"/>
          <w:color w:val="1A1A1A" w:themeColor="background1" w:themeShade="1A"/>
          <w:sz w:val="24"/>
          <w:szCs w:val="24"/>
          <w:lang w:eastAsia="id-ID"/>
        </w:rPr>
        <w:t>keadilan dan efeknya, misalnya dengan berkata</w:t>
      </w:r>
      <w:r w:rsidRPr="009F420E">
        <w:rPr>
          <w:rFonts w:ascii="Times New Roman" w:eastAsia="Times New Roman" w:hAnsi="Times New Roman" w:cs="Times New Roman"/>
          <w:color w:val="1A1A1A" w:themeColor="background1" w:themeShade="1A"/>
          <w:sz w:val="24"/>
          <w:szCs w:val="24"/>
          <w:lang w:eastAsia="id-ID"/>
        </w:rPr>
        <w:t xml:space="preserve"> "Kamu membuatnya bahagia ketika kamu mau berbagi mainanmu" atau "Bagaimana perasaan kamu jika dia tidak berbagi mainan denganmu?" </w:t>
      </w:r>
    </w:p>
    <w:p w:rsidR="00014583" w:rsidRPr="009F420E" w:rsidRDefault="0021752C" w:rsidP="00014583">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eastAsia="id-ID"/>
        </w:rPr>
      </w:pPr>
      <w:r w:rsidRPr="009F420E">
        <w:rPr>
          <w:rFonts w:ascii="Times New Roman" w:eastAsia="Times New Roman" w:hAnsi="Times New Roman" w:cs="Times New Roman"/>
          <w:color w:val="1A1A1A" w:themeColor="background1" w:themeShade="1A"/>
          <w:sz w:val="24"/>
          <w:szCs w:val="24"/>
          <w:lang w:eastAsia="id-ID"/>
        </w:rPr>
        <w:t>Sikap adil dan wajar dari seorang guru ketika anak didiknya melakukan kekeliruan diterapkan dalam mengatasi masalah anak akan menciptakan suasana kelas yang kondusif. Suasana kondusif ini dapat terbentuk ketika anak merasa puas dengan perlakuan gurunya.</w:t>
      </w:r>
      <w:r w:rsidR="00234FB2" w:rsidRPr="009F420E">
        <w:rPr>
          <w:rFonts w:ascii="Times New Roman" w:eastAsia="Times New Roman" w:hAnsi="Times New Roman" w:cs="Times New Roman"/>
          <w:color w:val="1A1A1A" w:themeColor="background1" w:themeShade="1A"/>
          <w:sz w:val="24"/>
          <w:szCs w:val="24"/>
          <w:lang w:eastAsia="id-ID"/>
        </w:rPr>
        <w:t xml:space="preserve"> Bersikap adil dan wajar </w:t>
      </w:r>
      <w:r w:rsidR="00234FB2" w:rsidRPr="009F420E">
        <w:rPr>
          <w:rFonts w:ascii="Times New Roman" w:eastAsia="Times New Roman" w:hAnsi="Times New Roman" w:cs="Times New Roman"/>
          <w:color w:val="1A1A1A" w:themeColor="background1" w:themeShade="1A"/>
          <w:sz w:val="24"/>
          <w:szCs w:val="24"/>
          <w:lang w:eastAsia="id-ID"/>
        </w:rPr>
        <w:lastRenderedPageBreak/>
        <w:t>terhadap anak didik dengan menangani segala tindakan secara konsisten. Sebagai contoh guru harus memperlakukan situasi yang sama individu-individu yang sama, kalau tidak maka ada yang tidak konsisten.</w:t>
      </w:r>
      <w:r w:rsidR="00014583" w:rsidRPr="009F420E">
        <w:rPr>
          <w:rFonts w:ascii="Times New Roman" w:eastAsia="Times New Roman" w:hAnsi="Times New Roman" w:cs="Times New Roman"/>
          <w:color w:val="1A1A1A" w:themeColor="background1" w:themeShade="1A"/>
          <w:sz w:val="24"/>
          <w:szCs w:val="24"/>
          <w:lang w:eastAsia="id-ID"/>
        </w:rPr>
        <w:t xml:space="preserve"> Untuk dapat bersikap konsisten diperlukan profesinalisme dan manajemen kelas yang baik dari seorang guru.</w:t>
      </w:r>
    </w:p>
    <w:p w:rsidR="007E3CAB" w:rsidRPr="009F420E" w:rsidRDefault="00014583" w:rsidP="007E3CAB">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val="sv-SE" w:eastAsia="id-ID"/>
        </w:rPr>
      </w:pPr>
      <w:r w:rsidRPr="009F420E">
        <w:rPr>
          <w:rFonts w:ascii="Times New Roman" w:eastAsia="Times New Roman" w:hAnsi="Times New Roman" w:cs="Times New Roman"/>
          <w:color w:val="1A1A1A" w:themeColor="background1" w:themeShade="1A"/>
          <w:sz w:val="24"/>
          <w:szCs w:val="24"/>
          <w:lang w:val="sv-SE" w:eastAsia="id-ID"/>
        </w:rPr>
        <w:t>Manajemen kelas dalam proses pemecahan masalah bukan terletak pada banyaknya macam kepemimpinan dan kontrol, tetapi terletak pada keterampilan memberikan fasilitas yang berbeda-beda untuk setiap peserta didik. Pemecahan masalah merupakan proses penyelesaian yang beragam, ini tergantung pada sumber permasalahan. Guru harus memiliki, memahami, dan terampil dalam menggunakan bermacam-macam pendekatan dalam manajemen kelas, meskipun tidak semua pendekatan yang dipahami dan dimilikinya digunakan bersamaan atau sekaligus. Guru dituntut untuk terampil memilih atau bahkan memadukan pendekatan yang dianggapnya meyakinkan untuk menangani kasus manajemen kelas yang tepat dengan masalah yang dihadapinya.</w:t>
      </w:r>
    </w:p>
    <w:p w:rsidR="00C32E74" w:rsidRPr="009F420E" w:rsidRDefault="007E3CAB" w:rsidP="00A265F5">
      <w:pPr>
        <w:pStyle w:val="ListParagraph"/>
        <w:autoSpaceDE w:val="0"/>
        <w:autoSpaceDN w:val="0"/>
        <w:adjustRightInd w:val="0"/>
        <w:spacing w:after="0" w:line="480" w:lineRule="auto"/>
        <w:ind w:firstLine="556"/>
        <w:jc w:val="both"/>
        <w:rPr>
          <w:rFonts w:ascii="Times New Roman" w:eastAsia="Times New Roman" w:hAnsi="Times New Roman" w:cs="Times New Roman"/>
          <w:color w:val="1A1A1A" w:themeColor="background1" w:themeShade="1A"/>
          <w:sz w:val="24"/>
          <w:szCs w:val="24"/>
          <w:lang w:val="sv-SE" w:eastAsia="id-ID"/>
        </w:rPr>
      </w:pPr>
      <w:r w:rsidRPr="009F420E">
        <w:rPr>
          <w:rFonts w:ascii="Times New Roman" w:eastAsia="Times New Roman" w:hAnsi="Times New Roman" w:cs="Times New Roman"/>
          <w:color w:val="1A1A1A" w:themeColor="background1" w:themeShade="1A"/>
          <w:sz w:val="24"/>
          <w:szCs w:val="24"/>
          <w:lang w:eastAsia="id-ID"/>
        </w:rPr>
        <w:t>B</w:t>
      </w:r>
      <w:r w:rsidR="008461B0" w:rsidRPr="009F420E">
        <w:rPr>
          <w:rFonts w:ascii="Times New Roman" w:eastAsia="Times New Roman" w:hAnsi="Times New Roman" w:cs="Times New Roman"/>
          <w:color w:val="1A1A1A" w:themeColor="background1" w:themeShade="1A"/>
          <w:sz w:val="24"/>
          <w:szCs w:val="24"/>
          <w:lang w:eastAsia="id-ID"/>
        </w:rPr>
        <w:t xml:space="preserve">anyak persepsi kita didasarkan pada perbandingan dengan orang lain. Sebagai contoh, kita berpikir diri kita  sudah “berhasil” hanya jika kita lebih berhasil dari yang lain. Keadilan sejati sebenarnya terjadi di mana setiap orang memiliki hasil yang sama, atau ada sistem keseimbangan yang adil, seperti di mana orang-orang yang bekerja lebih keras mendapatkan lebih banyak daripada mereka yang malas. Keadilan cenderung lebih </w:t>
      </w:r>
      <w:r w:rsidR="008461B0" w:rsidRPr="009F420E">
        <w:rPr>
          <w:rFonts w:ascii="Times New Roman" w:eastAsia="Times New Roman" w:hAnsi="Times New Roman" w:cs="Times New Roman"/>
          <w:color w:val="1A1A1A" w:themeColor="background1" w:themeShade="1A"/>
          <w:sz w:val="24"/>
          <w:szCs w:val="24"/>
          <w:lang w:eastAsia="id-ID"/>
        </w:rPr>
        <w:lastRenderedPageBreak/>
        <w:t>menyenangkan ketika kita melihat sesuatu secara objektif dan sepakat untuk menerapkan aturan yang sama. Aturan bersama yang memiliki rasa keadilan (yang sering muncul sebagai nilai-nilai) membantu kita hidup dalam damai bersama-sama.</w:t>
      </w:r>
      <w:r w:rsidRPr="009F420E">
        <w:rPr>
          <w:rFonts w:ascii="Times New Roman" w:eastAsia="Times New Roman" w:hAnsi="Times New Roman" w:cs="Times New Roman"/>
          <w:color w:val="1A1A1A" w:themeColor="background1" w:themeShade="1A"/>
          <w:sz w:val="24"/>
          <w:szCs w:val="24"/>
          <w:lang w:eastAsia="id-ID"/>
        </w:rPr>
        <w:t xml:space="preserve"> </w:t>
      </w:r>
      <w:r w:rsidR="008461B0" w:rsidRPr="009F420E">
        <w:rPr>
          <w:rFonts w:ascii="Times New Roman" w:eastAsia="Times New Roman" w:hAnsi="Times New Roman" w:cs="Times New Roman"/>
          <w:color w:val="1A1A1A" w:themeColor="background1" w:themeShade="1A"/>
          <w:sz w:val="24"/>
          <w:szCs w:val="24"/>
          <w:lang w:eastAsia="id-ID"/>
        </w:rPr>
        <w:t xml:space="preserve">Jika kita melihat secara umum atau gambaran umum yang berlaku di masyarakat tentang "pengertian adil", maka bisa disimpulkan </w:t>
      </w:r>
      <w:r w:rsidR="00C13DDA" w:rsidRPr="009F420E">
        <w:rPr>
          <w:rFonts w:ascii="Times New Roman" w:eastAsia="Times New Roman" w:hAnsi="Times New Roman" w:cs="Times New Roman"/>
          <w:bCs/>
          <w:iCs/>
          <w:color w:val="1A1A1A" w:themeColor="background1" w:themeShade="1A"/>
          <w:sz w:val="24"/>
          <w:szCs w:val="24"/>
          <w:lang w:eastAsia="id-ID"/>
        </w:rPr>
        <w:t>bahwa bersikap adil dan wajar</w:t>
      </w:r>
      <w:r w:rsidR="008461B0" w:rsidRPr="009F420E">
        <w:rPr>
          <w:rFonts w:ascii="Times New Roman" w:eastAsia="Times New Roman" w:hAnsi="Times New Roman" w:cs="Times New Roman"/>
          <w:bCs/>
          <w:iCs/>
          <w:color w:val="1A1A1A" w:themeColor="background1" w:themeShade="1A"/>
          <w:sz w:val="24"/>
          <w:szCs w:val="24"/>
          <w:lang w:eastAsia="id-ID"/>
        </w:rPr>
        <w:t xml:space="preserve"> berarti menunjukkan sikap berpihak kepada yang benar, tidak berat sebelah, dan tidak memihak salah satunya</w:t>
      </w:r>
      <w:r w:rsidR="00C13DDA" w:rsidRPr="009F420E">
        <w:rPr>
          <w:rFonts w:ascii="Times New Roman" w:eastAsia="Times New Roman" w:hAnsi="Times New Roman" w:cs="Times New Roman"/>
          <w:bCs/>
          <w:iCs/>
          <w:color w:val="1A1A1A" w:themeColor="background1" w:themeShade="1A"/>
          <w:sz w:val="24"/>
          <w:szCs w:val="24"/>
          <w:lang w:eastAsia="id-ID"/>
        </w:rPr>
        <w:t xml:space="preserve"> dilakukan sebagaimana mestinya</w:t>
      </w:r>
      <w:r w:rsidR="008461B0" w:rsidRPr="009F420E">
        <w:rPr>
          <w:rFonts w:ascii="Times New Roman" w:eastAsia="Times New Roman" w:hAnsi="Times New Roman" w:cs="Times New Roman"/>
          <w:bCs/>
          <w:iCs/>
          <w:color w:val="1A1A1A" w:themeColor="background1" w:themeShade="1A"/>
          <w:sz w:val="24"/>
          <w:szCs w:val="24"/>
          <w:lang w:eastAsia="id-ID"/>
        </w:rPr>
        <w:t>.</w:t>
      </w:r>
    </w:p>
    <w:p w:rsidR="000E5986" w:rsidRPr="009F420E" w:rsidRDefault="000E5986" w:rsidP="00B407DB">
      <w:pPr>
        <w:pStyle w:val="ListParagraph"/>
        <w:numPr>
          <w:ilvl w:val="1"/>
          <w:numId w:val="48"/>
        </w:numPr>
        <w:autoSpaceDE w:val="0"/>
        <w:autoSpaceDN w:val="0"/>
        <w:adjustRightInd w:val="0"/>
        <w:spacing w:after="0" w:line="24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Menyiapkan simbolisasi nilai (moral) yang dapat ditiru oleh anak (Seperti ada gambar-gambar perbuatan terpuji, foto pahlawan, foto kerja bakti, foto kegiatan ibadah, dan lain-lain).</w:t>
      </w:r>
    </w:p>
    <w:p w:rsidR="00C048C8" w:rsidRPr="009F420E" w:rsidRDefault="00C048C8" w:rsidP="00C048C8">
      <w:pPr>
        <w:pStyle w:val="ListParagraph"/>
        <w:autoSpaceDE w:val="0"/>
        <w:autoSpaceDN w:val="0"/>
        <w:adjustRightInd w:val="0"/>
        <w:spacing w:after="0" w:line="240" w:lineRule="auto"/>
        <w:jc w:val="both"/>
        <w:rPr>
          <w:rFonts w:ascii="Times New Roman" w:hAnsi="Times New Roman" w:cs="Times New Roman"/>
          <w:b/>
          <w:color w:val="1A1A1A" w:themeColor="background1" w:themeShade="1A"/>
          <w:sz w:val="24"/>
          <w:szCs w:val="24"/>
        </w:rPr>
      </w:pPr>
    </w:p>
    <w:p w:rsidR="004E07FB" w:rsidRPr="009F420E" w:rsidRDefault="004E07FB" w:rsidP="00FE7FD3">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lebih memudahkan guru taman kanak-kanak dalam mendidik anak usia dini, tentu harus ditunjang dengan sarana dan fasilitas yang memadai.</w:t>
      </w:r>
      <w:r w:rsidR="00F84F90" w:rsidRPr="009F420E">
        <w:rPr>
          <w:rFonts w:ascii="Times New Roman" w:hAnsi="Times New Roman" w:cs="Times New Roman"/>
          <w:color w:val="1A1A1A" w:themeColor="background1" w:themeShade="1A"/>
          <w:sz w:val="24"/>
          <w:szCs w:val="24"/>
        </w:rPr>
        <w:t xml:space="preserve"> Sarana dan fasilitas ini dapat berupa perlengkapan dalam mengajar, alat-alat peraga, mainan anak-anak, dan lain-lain.</w:t>
      </w:r>
      <w:r w:rsidR="00597C48" w:rsidRPr="009F420E">
        <w:rPr>
          <w:rFonts w:ascii="Times New Roman" w:hAnsi="Times New Roman" w:cs="Times New Roman"/>
          <w:color w:val="1A1A1A" w:themeColor="background1" w:themeShade="1A"/>
          <w:sz w:val="24"/>
          <w:szCs w:val="24"/>
        </w:rPr>
        <w:t xml:space="preserve"> Salah satu alat peraga yang baik adalah alat peraga yang dapat me</w:t>
      </w:r>
      <w:r w:rsidR="003D11E9" w:rsidRPr="009F420E">
        <w:rPr>
          <w:rFonts w:ascii="Times New Roman" w:hAnsi="Times New Roman" w:cs="Times New Roman"/>
          <w:color w:val="1A1A1A" w:themeColor="background1" w:themeShade="1A"/>
          <w:sz w:val="24"/>
          <w:szCs w:val="24"/>
        </w:rPr>
        <w:t>m</w:t>
      </w:r>
      <w:r w:rsidR="00597C48" w:rsidRPr="009F420E">
        <w:rPr>
          <w:rFonts w:ascii="Times New Roman" w:hAnsi="Times New Roman" w:cs="Times New Roman"/>
          <w:color w:val="1A1A1A" w:themeColor="background1" w:themeShade="1A"/>
          <w:sz w:val="24"/>
          <w:szCs w:val="24"/>
        </w:rPr>
        <w:t>bentuk moral pekerti anak usia dini atau disebut simbolisasi nilai dan moral</w:t>
      </w:r>
      <w:r w:rsidR="003D11E9" w:rsidRPr="009F420E">
        <w:rPr>
          <w:rFonts w:ascii="Times New Roman" w:hAnsi="Times New Roman" w:cs="Times New Roman"/>
          <w:color w:val="1A1A1A" w:themeColor="background1" w:themeShade="1A"/>
          <w:sz w:val="24"/>
          <w:szCs w:val="24"/>
        </w:rPr>
        <w:t>. Gambar-gambar pahlawan, gambar perbuatan terpuji, gambar huruf hijaiyah ataupun menceritakan kisah-kisah teladan merupakan simbolisasi nilai yang dapat ditiru oleh anak di taman kanak-kanak.</w:t>
      </w:r>
      <w:r w:rsidR="00FE7FD3" w:rsidRPr="009F420E">
        <w:rPr>
          <w:rFonts w:ascii="Times New Roman" w:hAnsi="Times New Roman" w:cs="Times New Roman"/>
          <w:color w:val="1A1A1A" w:themeColor="background1" w:themeShade="1A"/>
          <w:sz w:val="24"/>
          <w:szCs w:val="24"/>
        </w:rPr>
        <w:t xml:space="preserve"> </w:t>
      </w:r>
      <w:r w:rsidR="0020072F" w:rsidRPr="009F420E">
        <w:rPr>
          <w:rFonts w:ascii="Times New Roman" w:hAnsi="Times New Roman" w:cs="Times New Roman"/>
          <w:color w:val="1A1A1A" w:themeColor="background1" w:themeShade="1A"/>
          <w:sz w:val="24"/>
          <w:szCs w:val="24"/>
        </w:rPr>
        <w:t>Gambar-gambar yang mengandung nilai positif ini dapat dipajang di dalam kelas atau menjadi alat peraga bagi guru, sedangkan menceritakan kisah-kisah teladan</w:t>
      </w:r>
      <w:r w:rsidR="00874103" w:rsidRPr="009F420E">
        <w:rPr>
          <w:rFonts w:ascii="Times New Roman" w:hAnsi="Times New Roman" w:cs="Times New Roman"/>
          <w:color w:val="1A1A1A" w:themeColor="background1" w:themeShade="1A"/>
          <w:sz w:val="24"/>
          <w:szCs w:val="24"/>
        </w:rPr>
        <w:t xml:space="preserve"> bagi guru dapat menyampaikan pesan moral yang terkandung dalam cerita tersebut.</w:t>
      </w:r>
    </w:p>
    <w:p w:rsidR="009933E6" w:rsidRPr="009F420E" w:rsidRDefault="00004866" w:rsidP="009933E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lastRenderedPageBreak/>
        <w:t>Penanaman nilai</w:t>
      </w:r>
      <w:r w:rsidRPr="009F420E">
        <w:rPr>
          <w:rFonts w:ascii="Times New Roman" w:hAnsi="Times New Roman" w:cs="Times New Roman"/>
          <w:color w:val="1A1A1A" w:themeColor="background1" w:themeShade="1A"/>
          <w:sz w:val="24"/>
          <w:szCs w:val="24"/>
        </w:rPr>
        <w:t>-nilai positif dan moral</w:t>
      </w:r>
      <w:r w:rsidRPr="009F420E">
        <w:rPr>
          <w:rFonts w:ascii="Times New Roman" w:hAnsi="Times New Roman" w:cs="Times New Roman"/>
          <w:color w:val="1A1A1A" w:themeColor="background1" w:themeShade="1A"/>
          <w:sz w:val="24"/>
          <w:szCs w:val="24"/>
          <w:lang w:val="id-ID"/>
        </w:rPr>
        <w:t xml:space="preserve"> pekerti harus menyesuaikan dengan tingkat perkembangan kejiwaan anak, baik perkembangan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kognitif, moral, intelektual, maupun emosional. Semakin tinggi tingkat kematangan anak maka semakin besar porsinya. Pada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taraf pendidikan rendah</w:t>
      </w:r>
      <w:r w:rsidRPr="009F420E">
        <w:rPr>
          <w:rFonts w:ascii="Times New Roman" w:hAnsi="Times New Roman" w:cs="Times New Roman"/>
          <w:color w:val="1A1A1A" w:themeColor="background1" w:themeShade="1A"/>
          <w:sz w:val="24"/>
          <w:szCs w:val="24"/>
        </w:rPr>
        <w:t xml:space="preserve"> seperti taman kanak-kanak, </w:t>
      </w:r>
      <w:r w:rsidRPr="009F420E">
        <w:rPr>
          <w:rFonts w:ascii="Times New Roman" w:hAnsi="Times New Roman" w:cs="Times New Roman"/>
          <w:color w:val="1A1A1A" w:themeColor="background1" w:themeShade="1A"/>
          <w:sz w:val="24"/>
          <w:szCs w:val="24"/>
          <w:lang w:val="id-ID"/>
        </w:rPr>
        <w:t>nilai-nilai dasar dikenalkan dan proses penanamannya dilakukan secara kont</w:t>
      </w:r>
      <w:r w:rsidRPr="009F420E">
        <w:rPr>
          <w:rFonts w:ascii="Times New Roman" w:hAnsi="Times New Roman" w:cs="Times New Roman"/>
          <w:color w:val="1A1A1A" w:themeColor="background1" w:themeShade="1A"/>
          <w:sz w:val="24"/>
          <w:szCs w:val="24"/>
        </w:rPr>
        <w:t>inu</w:t>
      </w:r>
      <w:r w:rsidRPr="009F420E">
        <w:rPr>
          <w:rFonts w:ascii="Times New Roman" w:hAnsi="Times New Roman" w:cs="Times New Roman"/>
          <w:color w:val="1A1A1A" w:themeColor="background1" w:themeShade="1A"/>
          <w:sz w:val="24"/>
          <w:szCs w:val="24"/>
          <w:lang w:val="id-ID"/>
        </w:rPr>
        <w:t xml:space="preserve"> sampai jenjang</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sekolah </w:t>
      </w:r>
      <w:r w:rsidRPr="009F420E">
        <w:rPr>
          <w:rFonts w:ascii="Times New Roman" w:hAnsi="Times New Roman" w:cs="Times New Roman"/>
          <w:color w:val="1A1A1A" w:themeColor="background1" w:themeShade="1A"/>
          <w:sz w:val="24"/>
          <w:szCs w:val="24"/>
        </w:rPr>
        <w:t>dasar,</w:t>
      </w:r>
      <w:r w:rsidRPr="009F420E">
        <w:rPr>
          <w:rFonts w:ascii="Times New Roman" w:hAnsi="Times New Roman" w:cs="Times New Roman"/>
          <w:color w:val="1A1A1A" w:themeColor="background1" w:themeShade="1A"/>
          <w:sz w:val="24"/>
          <w:szCs w:val="24"/>
          <w:lang w:val="id-ID"/>
        </w:rPr>
        <w:t xml:space="preserve"> tahap demi tahap ditingkatkan dan harus mampu mengantarkan anak</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kepada proses kesadaran dan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penghayatan serta pembentukan nilai hidup. Semakin banyak guru memperkenalkan nilai-nilai dan kesadaran ilmiahnya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tinggi, anak akan semakin yakin bahwa apa yang dianut dan diyakini guru adalah sesuatu yang baik, berharga, dan pantas</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selalu diperjuangkan.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Pengetahuan tentang fase perkembangan anak sangat penting sebab internalisasi nilai akan bisa berhasil efektif</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manakala memperhatikan tahap-tahap tersebut.</w:t>
      </w:r>
    </w:p>
    <w:p w:rsidR="009933E6" w:rsidRPr="009F420E" w:rsidRDefault="009933E6" w:rsidP="009933E6">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lang w:val="id-ID"/>
        </w:rPr>
        <w:t>Pengetahuan tentang fase perkembangan anak sangat penting sebab internalisasi nilai akan bisa berhasil efektif</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manakala memperhatikan tahap-tahap tersebut. fase perkembangan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anak meliputi masa vital, masa estetis, masa intelektual, dan masa sosial</w:t>
      </w:r>
      <w:r w:rsidR="00A265F5"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Pada proses perkembangan anak akan mengalami masa perkembangan seperti:</w:t>
      </w:r>
    </w:p>
    <w:p w:rsidR="00DF47A2" w:rsidRPr="009F420E" w:rsidRDefault="009933E6" w:rsidP="00B979A1">
      <w:pPr>
        <w:pStyle w:val="ListParagraph"/>
        <w:numPr>
          <w:ilvl w:val="1"/>
          <w:numId w:val="3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bCs/>
          <w:color w:val="1A1A1A" w:themeColor="background1" w:themeShade="1A"/>
          <w:sz w:val="24"/>
          <w:szCs w:val="24"/>
          <w:lang w:val="id-ID"/>
        </w:rPr>
        <w:t>Masa Vital</w:t>
      </w:r>
      <w:r w:rsidRPr="009F420E">
        <w:rPr>
          <w:rFonts w:ascii="Times New Roman" w:hAnsi="Times New Roman" w:cs="Times New Roman"/>
          <w:bCs/>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Fase vital ini berl</w:t>
      </w:r>
      <w:r w:rsidR="00A265F5" w:rsidRPr="009F420E">
        <w:rPr>
          <w:rFonts w:ascii="Times New Roman" w:hAnsi="Times New Roman" w:cs="Times New Roman"/>
          <w:color w:val="1A1A1A" w:themeColor="background1" w:themeShade="1A"/>
          <w:sz w:val="24"/>
          <w:szCs w:val="24"/>
          <w:lang w:val="id-ID"/>
        </w:rPr>
        <w:t>angsung antara anak berusia 0-2</w:t>
      </w:r>
      <w:r w:rsidRPr="009F420E">
        <w:rPr>
          <w:rFonts w:ascii="Times New Roman" w:hAnsi="Times New Roman" w:cs="Times New Roman"/>
          <w:color w:val="1A1A1A" w:themeColor="background1" w:themeShade="1A"/>
          <w:sz w:val="24"/>
          <w:szCs w:val="24"/>
          <w:lang w:val="id-ID"/>
        </w:rPr>
        <w:t xml:space="preserve"> tahun. Pada masa ini anak tidak bisa dilepaskan dari lingkungan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tempat anak tersebut tumbuh dan berkembang. Lingkungan anak dimulai dari keluarga yang merupakan lingkungan utama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 xml:space="preserve">dan pertama kemudian teman sebaya, </w:t>
      </w:r>
      <w:r w:rsidRPr="009F420E">
        <w:rPr>
          <w:rFonts w:ascii="Times New Roman" w:hAnsi="Times New Roman" w:cs="Times New Roman"/>
          <w:color w:val="1A1A1A" w:themeColor="background1" w:themeShade="1A"/>
          <w:sz w:val="24"/>
          <w:szCs w:val="24"/>
          <w:lang w:val="id-ID"/>
        </w:rPr>
        <w:lastRenderedPageBreak/>
        <w:t>masyarakat, dan sekolah. Masa ini disebut sebagai masa vital, karena ia menjadi dasar</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yang sangat penting bagi kelanjutan kehidupan jasmani dan ruhani bagi anak. Bagi orangtua sebaiknya senantiasa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memperhatikan kebutuhan jasmani yang memadai sarat kasih sayang yang merupakan kebutuhan psikis.</w:t>
      </w:r>
    </w:p>
    <w:p w:rsidR="00DF47A2" w:rsidRPr="009F420E" w:rsidRDefault="009933E6" w:rsidP="00B979A1">
      <w:pPr>
        <w:pStyle w:val="ListParagraph"/>
        <w:numPr>
          <w:ilvl w:val="1"/>
          <w:numId w:val="3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bCs/>
          <w:color w:val="1A1A1A" w:themeColor="background1" w:themeShade="1A"/>
          <w:sz w:val="24"/>
          <w:szCs w:val="24"/>
          <w:lang w:val="id-ID"/>
        </w:rPr>
        <w:t>Masa Estetis</w:t>
      </w:r>
      <w:r w:rsidRPr="009F420E">
        <w:rPr>
          <w:rFonts w:ascii="Times New Roman" w:hAnsi="Times New Roman" w:cs="Times New Roman"/>
          <w:bCs/>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Pada tahap ini anak mengalami perkembangan panca indra, bersamaan dengan munculnya gejala kenakalan</w:t>
      </w:r>
      <w:r w:rsidR="00DF47A2"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i/>
          <w:iCs/>
          <w:color w:val="1A1A1A" w:themeColor="background1" w:themeShade="1A"/>
          <w:sz w:val="24"/>
          <w:szCs w:val="24"/>
          <w:lang w:val="id-ID"/>
        </w:rPr>
        <w:t xml:space="preserve"> </w:t>
      </w:r>
      <w:r w:rsidRPr="009F420E">
        <w:rPr>
          <w:rFonts w:ascii="Times New Roman" w:hAnsi="Times New Roman" w:cs="Times New Roman"/>
          <w:color w:val="1A1A1A" w:themeColor="background1" w:themeShade="1A"/>
          <w:sz w:val="24"/>
          <w:szCs w:val="24"/>
          <w:lang w:val="id-ID"/>
        </w:rPr>
        <w:t>Fase perkemb</w:t>
      </w:r>
      <w:r w:rsidR="00A265F5" w:rsidRPr="009F420E">
        <w:rPr>
          <w:rFonts w:ascii="Times New Roman" w:hAnsi="Times New Roman" w:cs="Times New Roman"/>
          <w:color w:val="1A1A1A" w:themeColor="background1" w:themeShade="1A"/>
          <w:sz w:val="24"/>
          <w:szCs w:val="24"/>
          <w:lang w:val="id-ID"/>
        </w:rPr>
        <w:t xml:space="preserve">angan ini berlangsung antara </w:t>
      </w:r>
      <w:r w:rsidR="00A265F5" w:rsidRPr="009F420E">
        <w:rPr>
          <w:rFonts w:ascii="Times New Roman" w:hAnsi="Times New Roman" w:cs="Times New Roman"/>
          <w:color w:val="1A1A1A" w:themeColor="background1" w:themeShade="1A"/>
          <w:sz w:val="24"/>
          <w:szCs w:val="24"/>
        </w:rPr>
        <w:t>2</w:t>
      </w:r>
      <w:r w:rsidR="00A265F5" w:rsidRPr="009F420E">
        <w:rPr>
          <w:rFonts w:ascii="Times New Roman" w:hAnsi="Times New Roman" w:cs="Times New Roman"/>
          <w:color w:val="1A1A1A" w:themeColor="background1" w:themeShade="1A"/>
          <w:sz w:val="24"/>
          <w:szCs w:val="24"/>
          <w:lang w:val="id-ID"/>
        </w:rPr>
        <w:t>-7</w:t>
      </w:r>
      <w:r w:rsidRPr="009F420E">
        <w:rPr>
          <w:rFonts w:ascii="Times New Roman" w:hAnsi="Times New Roman" w:cs="Times New Roman"/>
          <w:color w:val="1A1A1A" w:themeColor="background1" w:themeShade="1A"/>
          <w:sz w:val="24"/>
          <w:szCs w:val="24"/>
          <w:lang w:val="id-ID"/>
        </w:rPr>
        <w:t xml:space="preserve"> tahun.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Kehidupan pada tahap ini bisa dikategorikan dengan masa bermain sebab hampir semua waktunya dihabiskan untuk</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bermain, sehingga belajar pun dilakukan sambil bermain. Dengan bermain pula anak dapat belajar berhitung, mengenal</w:t>
      </w:r>
      <w:r w:rsidR="00DF47A2"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berbagai nama benda dan sebagainya.</w:t>
      </w:r>
      <w:r w:rsidR="00DF47A2" w:rsidRPr="009F420E">
        <w:rPr>
          <w:rFonts w:ascii="Times New Roman" w:hAnsi="Times New Roman" w:cs="Times New Roman"/>
          <w:color w:val="1A1A1A" w:themeColor="background1" w:themeShade="1A"/>
          <w:sz w:val="24"/>
          <w:szCs w:val="24"/>
        </w:rPr>
        <w:t xml:space="preserve"> </w:t>
      </w:r>
      <w:r w:rsidR="00DF47A2" w:rsidRPr="009F420E">
        <w:rPr>
          <w:rFonts w:ascii="Times New Roman" w:hAnsi="Times New Roman" w:cs="Times New Roman"/>
          <w:color w:val="1A1A1A" w:themeColor="background1" w:themeShade="1A"/>
          <w:sz w:val="24"/>
          <w:szCs w:val="24"/>
          <w:lang w:val="id-ID"/>
        </w:rPr>
        <w:t>di samping belajar sambil bermain perlu juga diperhatikan kebutuhan anak secara cermat sehingga</w:t>
      </w:r>
      <w:r w:rsidR="00DF47A2" w:rsidRPr="009F420E">
        <w:rPr>
          <w:rFonts w:ascii="Times New Roman" w:hAnsi="Times New Roman" w:cs="Times New Roman"/>
          <w:color w:val="1A1A1A" w:themeColor="background1" w:themeShade="1A"/>
          <w:sz w:val="24"/>
          <w:szCs w:val="24"/>
        </w:rPr>
        <w:t xml:space="preserve"> </w:t>
      </w:r>
      <w:r w:rsidR="00DF47A2" w:rsidRPr="009F420E">
        <w:rPr>
          <w:rFonts w:ascii="Times New Roman" w:hAnsi="Times New Roman" w:cs="Times New Roman"/>
          <w:color w:val="1A1A1A" w:themeColor="background1" w:themeShade="1A"/>
          <w:sz w:val="24"/>
          <w:szCs w:val="24"/>
          <w:lang w:val="id-ID"/>
        </w:rPr>
        <w:t>dapat memperlakukannya secara tepat</w:t>
      </w:r>
      <w:r w:rsidR="00A265F5" w:rsidRPr="009F420E">
        <w:rPr>
          <w:rFonts w:ascii="Times New Roman" w:hAnsi="Times New Roman" w:cs="Times New Roman"/>
          <w:color w:val="1A1A1A" w:themeColor="background1" w:themeShade="1A"/>
          <w:sz w:val="24"/>
          <w:szCs w:val="24"/>
        </w:rPr>
        <w:t>.</w:t>
      </w:r>
    </w:p>
    <w:p w:rsidR="00DF47A2" w:rsidRPr="009F420E" w:rsidRDefault="00DF47A2" w:rsidP="00B979A1">
      <w:pPr>
        <w:pStyle w:val="ListParagraph"/>
        <w:numPr>
          <w:ilvl w:val="1"/>
          <w:numId w:val="3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bCs/>
          <w:color w:val="1A1A1A" w:themeColor="background1" w:themeShade="1A"/>
          <w:sz w:val="24"/>
          <w:szCs w:val="24"/>
          <w:lang w:val="id-ID"/>
        </w:rPr>
        <w:t>Masa Intelektual</w:t>
      </w:r>
      <w:r w:rsidRPr="009F420E">
        <w:rPr>
          <w:rFonts w:ascii="Times New Roman" w:hAnsi="Times New Roman" w:cs="Times New Roman"/>
          <w:bCs/>
          <w:color w:val="1A1A1A" w:themeColor="background1" w:themeShade="1A"/>
          <w:sz w:val="24"/>
          <w:szCs w:val="24"/>
        </w:rPr>
        <w:t xml:space="preserve"> </w:t>
      </w:r>
      <w:r w:rsidR="00A265F5" w:rsidRPr="009F420E">
        <w:rPr>
          <w:rFonts w:ascii="Times New Roman" w:hAnsi="Times New Roman" w:cs="Times New Roman"/>
          <w:color w:val="1A1A1A" w:themeColor="background1" w:themeShade="1A"/>
          <w:sz w:val="24"/>
          <w:szCs w:val="24"/>
          <w:lang w:val="id-ID"/>
        </w:rPr>
        <w:t>Masa ini berlangsung antara 7</w:t>
      </w:r>
      <w:r w:rsidR="00DC5E36" w:rsidRPr="009F420E">
        <w:rPr>
          <w:rFonts w:ascii="Times New Roman" w:hAnsi="Times New Roman" w:cs="Times New Roman"/>
          <w:color w:val="1A1A1A" w:themeColor="background1" w:themeShade="1A"/>
          <w:sz w:val="24"/>
          <w:szCs w:val="24"/>
        </w:rPr>
        <w:t xml:space="preserve"> </w:t>
      </w:r>
      <w:r w:rsidR="00DC5E36" w:rsidRPr="009F420E">
        <w:rPr>
          <w:rFonts w:ascii="Times New Roman" w:hAnsi="Times New Roman" w:cs="Times New Roman"/>
          <w:color w:val="1A1A1A" w:themeColor="background1" w:themeShade="1A"/>
          <w:sz w:val="24"/>
          <w:szCs w:val="24"/>
          <w:lang w:val="id-ID"/>
        </w:rPr>
        <w:t>- 13</w:t>
      </w:r>
      <w:r w:rsidRPr="009F420E">
        <w:rPr>
          <w:rFonts w:ascii="Times New Roman" w:hAnsi="Times New Roman" w:cs="Times New Roman"/>
          <w:color w:val="1A1A1A" w:themeColor="background1" w:themeShade="1A"/>
          <w:sz w:val="24"/>
          <w:szCs w:val="24"/>
          <w:lang w:val="id-ID"/>
        </w:rPr>
        <w:t xml:space="preserve"> tahun</w:t>
      </w:r>
      <w:r w:rsidR="00043EA6"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atau masa sekolah tingkat rendah. Pada fase ini perkembangan intelektual</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anak berlangsung secara pesat, mulai tumbuih rasa keingintahuan yang besar sehingga ia akan senantiasa mencari jawaban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yang bisa memuaskan pikirannya bila ia mendapatkan masalah.</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Anak lebih tertuju pada dunia luar sehingga ia lebih memilih kegiatan yang bisa memperluas wawasannya. Guru atau</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orangtua perlu menyediakan sarana dan prasarana untuk menunjang perkembangan anak ini sehingga tidak terjerumus pada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lastRenderedPageBreak/>
        <w:t>tindakan yang bertentangan dengan norma yang ada. Di samping itu, anak sudah mulai belajar mengemukakan pendapat</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dan ingin dihargai oleh orang lain, meskipun pendapatnya belum tentu diterima oleh orang lain. Interaksi sosial ini akan dapat</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memberikan pengalaman pada anak bagaimana menghargai dan menghormati orang lain tanpa mengorbankan harga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dirinya. Kemampuan ini akan membantu anak menghadapi masalah rasional dan tidak emosional, sehingga akan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memunculkan konsep diri.</w:t>
      </w:r>
    </w:p>
    <w:p w:rsidR="009933E6" w:rsidRPr="009F420E" w:rsidRDefault="00DF47A2" w:rsidP="00B979A1">
      <w:pPr>
        <w:pStyle w:val="ListParagraph"/>
        <w:numPr>
          <w:ilvl w:val="1"/>
          <w:numId w:val="39"/>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Masa Remaja, </w:t>
      </w:r>
      <w:r w:rsidRPr="009F420E">
        <w:rPr>
          <w:rFonts w:ascii="Times New Roman" w:hAnsi="Times New Roman" w:cs="Times New Roman"/>
          <w:color w:val="1A1A1A" w:themeColor="background1" w:themeShade="1A"/>
          <w:sz w:val="24"/>
          <w:szCs w:val="24"/>
          <w:lang w:val="id-ID"/>
        </w:rPr>
        <w:t>Masa ini disebut sebagai tahap perlahan dari masa anak-anak ke masa dewasa yang berlangsung antara 13-21 tahun.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Masa remaja adalah masa yang paling sulit karena saat ketika anak belum menemukan jati dirinya, ia masih mencari idola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yang bisa dibuat panutan. Dalam pertumbuhan fisiknya pun terjadi perubahan-perubahan yang belum pernah ia alami,</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semisal perempuan mulai menstruasi, dan laki-laki mengalami mimpi basah, sehingga tidak jarang dapat menimbulkan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goncangan-goncangan kejiwaan.</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U</w:t>
      </w:r>
      <w:r w:rsidR="00DC5E36" w:rsidRPr="009F420E">
        <w:rPr>
          <w:rFonts w:ascii="Times New Roman" w:hAnsi="Times New Roman" w:cs="Times New Roman"/>
          <w:color w:val="1A1A1A" w:themeColor="background1" w:themeShade="1A"/>
          <w:sz w:val="24"/>
          <w:szCs w:val="24"/>
          <w:lang w:val="id-ID"/>
        </w:rPr>
        <w:t>ntuk menghadapi masa remaja ini</w:t>
      </w:r>
      <w:r w:rsidRPr="009F420E">
        <w:rPr>
          <w:rFonts w:ascii="Times New Roman" w:hAnsi="Times New Roman" w:cs="Times New Roman"/>
          <w:color w:val="1A1A1A" w:themeColor="background1" w:themeShade="1A"/>
          <w:sz w:val="24"/>
          <w:szCs w:val="24"/>
          <w:lang w:val="id-ID"/>
        </w:rPr>
        <w:t>. Bagi orang dewasa (orangtua,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tokoh masyarakat, dan guru) seharusnya dapat memberikan contoh dengan berperilaku yang sesuai dengan norma-norma</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yang berlaku, sedangkan bagi pendidik sebaiknya selalu membimbing dan mencarikan alternatif dan tidak otoriter.</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Komunikasi yang intensif antara pendidik dan orangtua juga mutlak dilakukan, di samping penanaman norma-norma harus</w:t>
      </w:r>
      <w:r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lang w:val="id-ID"/>
        </w:rPr>
        <w:t>dilakukan secara logis dan disertai dengan tindakan nyata</w:t>
      </w:r>
      <w:r w:rsidRPr="009F420E">
        <w:rPr>
          <w:rFonts w:ascii="Times New Roman" w:hAnsi="Times New Roman" w:cs="Times New Roman"/>
          <w:color w:val="1A1A1A" w:themeColor="background1" w:themeShade="1A"/>
          <w:sz w:val="24"/>
          <w:szCs w:val="24"/>
        </w:rPr>
        <w:t>.</w:t>
      </w:r>
    </w:p>
    <w:p w:rsidR="00305600" w:rsidRPr="009F420E" w:rsidRDefault="00305600" w:rsidP="005E19B0">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Menanamkan nilai-nilai kehidupan</w:t>
      </w:r>
      <w:r w:rsidR="00C13DDA" w:rsidRPr="009F420E">
        <w:rPr>
          <w:rFonts w:ascii="Times New Roman" w:hAnsi="Times New Roman" w:cs="Times New Roman"/>
          <w:color w:val="1A1A1A" w:themeColor="background1" w:themeShade="1A"/>
          <w:sz w:val="24"/>
          <w:szCs w:val="24"/>
        </w:rPr>
        <w:t xml:space="preserve"> dan moral pada anak sedini mungkin sangatlah penting. Karen</w:t>
      </w:r>
      <w:r w:rsidR="00004866" w:rsidRPr="009F420E">
        <w:rPr>
          <w:rFonts w:ascii="Times New Roman" w:hAnsi="Times New Roman" w:cs="Times New Roman"/>
          <w:color w:val="1A1A1A" w:themeColor="background1" w:themeShade="1A"/>
          <w:sz w:val="24"/>
          <w:szCs w:val="24"/>
        </w:rPr>
        <w:t>a dengan menanamkan nilai-nilai positif</w:t>
      </w:r>
      <w:r w:rsidR="00C13DDA" w:rsidRPr="009F420E">
        <w:rPr>
          <w:rFonts w:ascii="Times New Roman" w:hAnsi="Times New Roman" w:cs="Times New Roman"/>
          <w:color w:val="1A1A1A" w:themeColor="background1" w:themeShade="1A"/>
          <w:sz w:val="24"/>
          <w:szCs w:val="24"/>
        </w:rPr>
        <w:t xml:space="preserve"> dan moral</w:t>
      </w:r>
      <w:r w:rsidR="00004866" w:rsidRPr="009F420E">
        <w:rPr>
          <w:rFonts w:ascii="Times New Roman" w:hAnsi="Times New Roman" w:cs="Times New Roman"/>
          <w:color w:val="1A1A1A" w:themeColor="background1" w:themeShade="1A"/>
          <w:sz w:val="24"/>
          <w:szCs w:val="24"/>
        </w:rPr>
        <w:t xml:space="preserve"> pekerti</w:t>
      </w:r>
      <w:r w:rsidR="00C13DDA" w:rsidRPr="009F420E">
        <w:rPr>
          <w:rFonts w:ascii="Times New Roman" w:hAnsi="Times New Roman" w:cs="Times New Roman"/>
          <w:color w:val="1A1A1A" w:themeColor="background1" w:themeShade="1A"/>
          <w:sz w:val="24"/>
          <w:szCs w:val="24"/>
        </w:rPr>
        <w:t xml:space="preserve"> pada anak sedini mungkin artinya anak sudah punya pondasi yang kuat. Pondasi ini akan menjadi acuan yang sangat baik untuk kelanjutan perkembangan diri anak. Menghadirkan Tuhan setiap rutinitas atau kegiatan anak akan membuatnya lebih mengenal agama dan juga Tuhan-Nya. Seperti membiasakan anak untuk selalu berdoa serta cara berdoa yang baik sebelum dan sesudah memulai pelajaran.</w:t>
      </w:r>
    </w:p>
    <w:p w:rsidR="00C13DDA" w:rsidRPr="009F420E" w:rsidRDefault="00C13DDA" w:rsidP="005E19B0">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Begitu pula pada anak-anak di TK Bhayangkari Panaikang Makassar  yang sangat antusias dalam belajar, pada saat anak-anak disuruh untuk berdoa anak memperagakan cara berdoa yang baik dan benar. Memberikan nasihat dan pengertian bahwa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itu tidak baik dan dalam agama perbuatan sangat tidak terpuji. Sebagai guru kita harus menjadi cermin positif bagi anak. Jika ingin anak berbuat baik maka guru juga harus memberi contoh yang baik pula. Jika anak sudah semakin besar, ajaklah ia berdiskusi tentang konsep Tuhan, misalnya tanyakan tentang bayangan Tuhan menurut mereka. Ajarkan pula tentang doa-doa yang tidak waji</w:t>
      </w:r>
      <w:r w:rsidR="005E19B0" w:rsidRPr="009F420E">
        <w:rPr>
          <w:rFonts w:ascii="Times New Roman" w:hAnsi="Times New Roman" w:cs="Times New Roman"/>
          <w:color w:val="1A1A1A" w:themeColor="background1" w:themeShade="1A"/>
          <w:sz w:val="24"/>
          <w:szCs w:val="24"/>
        </w:rPr>
        <w:t>b di</w:t>
      </w:r>
      <w:r w:rsidRPr="009F420E">
        <w:rPr>
          <w:rFonts w:ascii="Times New Roman" w:hAnsi="Times New Roman" w:cs="Times New Roman"/>
          <w:color w:val="1A1A1A" w:themeColor="background1" w:themeShade="1A"/>
          <w:sz w:val="24"/>
          <w:szCs w:val="24"/>
        </w:rPr>
        <w:t>baca dalam ibadah agamanya. Doronglah bakat dan minat mereka, bimbinglah mereka untuk mengenali diri mereka sendiri, karena jalan itulah untuk mengenal Tuhan. Oleh karena itu anak perlu mengenal Tuhannya sedini mungkin adapun cara untuk menghadirkan Tuhan dalam kehidupan anak, yaitu :</w:t>
      </w:r>
    </w:p>
    <w:p w:rsidR="00C13DDA" w:rsidRPr="009F420E" w:rsidRDefault="00C13DDA" w:rsidP="00B979A1">
      <w:pPr>
        <w:pStyle w:val="ListParagraph"/>
        <w:numPr>
          <w:ilvl w:val="0"/>
          <w:numId w:val="28"/>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Ciptakan hubungan yang hangat</w:t>
      </w:r>
      <w:r w:rsidR="00D5737B" w:rsidRPr="009F420E">
        <w:rPr>
          <w:rFonts w:ascii="Times New Roman" w:hAnsi="Times New Roman" w:cs="Times New Roman"/>
          <w:color w:val="1A1A1A" w:themeColor="background1" w:themeShade="1A"/>
          <w:sz w:val="24"/>
          <w:szCs w:val="24"/>
        </w:rPr>
        <w:t>, k</w:t>
      </w:r>
      <w:r w:rsidRPr="009F420E">
        <w:rPr>
          <w:rFonts w:ascii="Times New Roman" w:hAnsi="Times New Roman" w:cs="Times New Roman"/>
          <w:color w:val="1A1A1A" w:themeColor="background1" w:themeShade="1A"/>
          <w:sz w:val="24"/>
          <w:szCs w:val="24"/>
        </w:rPr>
        <w:t>ehangatan dapat diciptakan lewat tutur kata yang lembut, tingkah laku positif dan komunikasi yang baik.</w:t>
      </w:r>
      <w:r w:rsidR="008B34F6" w:rsidRPr="009F420E">
        <w:rPr>
          <w:rFonts w:ascii="Times New Roman" w:hAnsi="Times New Roman" w:cs="Times New Roman"/>
          <w:color w:val="1A1A1A" w:themeColor="background1" w:themeShade="1A"/>
          <w:sz w:val="24"/>
          <w:szCs w:val="24"/>
        </w:rPr>
        <w:t xml:space="preserve"> Gunakan cerita sebagai alat bantu, ini merupakan cara yang paling efektif mengenalkan Tuhan kepada anak. Fabel sering digunakan karena sosok hewan dianggap teman dan bisa memberi energi pada anak-anak dalam banyak hal.</w:t>
      </w:r>
    </w:p>
    <w:p w:rsidR="00C13DDA" w:rsidRPr="009F420E" w:rsidRDefault="00C13DDA" w:rsidP="00B979A1">
      <w:pPr>
        <w:pStyle w:val="ListParagraph"/>
        <w:numPr>
          <w:ilvl w:val="0"/>
          <w:numId w:val="28"/>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Hadirkan Tuhan lewat aktivitas rutin</w:t>
      </w:r>
      <w:r w:rsidR="00D5737B" w:rsidRPr="009F420E">
        <w:rPr>
          <w:rFonts w:ascii="Times New Roman" w:hAnsi="Times New Roman" w:cs="Times New Roman"/>
          <w:color w:val="1A1A1A" w:themeColor="background1" w:themeShade="1A"/>
          <w:sz w:val="24"/>
          <w:szCs w:val="24"/>
        </w:rPr>
        <w:t>, m</w:t>
      </w:r>
      <w:r w:rsidRPr="009F420E">
        <w:rPr>
          <w:rFonts w:ascii="Times New Roman" w:hAnsi="Times New Roman" w:cs="Times New Roman"/>
          <w:color w:val="1A1A1A" w:themeColor="background1" w:themeShade="1A"/>
          <w:sz w:val="24"/>
          <w:szCs w:val="24"/>
        </w:rPr>
        <w:t>isalnya sa</w:t>
      </w:r>
      <w:r w:rsidR="00D5737B" w:rsidRPr="009F420E">
        <w:rPr>
          <w:rFonts w:ascii="Times New Roman" w:hAnsi="Times New Roman" w:cs="Times New Roman"/>
          <w:color w:val="1A1A1A" w:themeColor="background1" w:themeShade="1A"/>
          <w:sz w:val="24"/>
          <w:szCs w:val="24"/>
        </w:rPr>
        <w:t>at memberi jajan, dengan berkata pada anak “</w:t>
      </w:r>
      <w:r w:rsidRPr="009F420E">
        <w:rPr>
          <w:rFonts w:ascii="Times New Roman" w:hAnsi="Times New Roman" w:cs="Times New Roman"/>
          <w:color w:val="1A1A1A" w:themeColor="background1" w:themeShade="1A"/>
          <w:sz w:val="24"/>
          <w:szCs w:val="24"/>
        </w:rPr>
        <w:t>ini titipan dari Tuhan” itu akan merangsang anak bertanya tentang Tuhan.</w:t>
      </w:r>
      <w:r w:rsidR="00D5737B"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Manfaatkan momen religius</w:t>
      </w:r>
      <w:r w:rsidR="00D5737B" w:rsidRPr="009F420E">
        <w:rPr>
          <w:rFonts w:ascii="Times New Roman" w:hAnsi="Times New Roman" w:cs="Times New Roman"/>
          <w:color w:val="1A1A1A" w:themeColor="background1" w:themeShade="1A"/>
          <w:sz w:val="24"/>
          <w:szCs w:val="24"/>
        </w:rPr>
        <w:t>, momen</w:t>
      </w:r>
      <w:r w:rsidRPr="009F420E">
        <w:rPr>
          <w:rFonts w:ascii="Times New Roman" w:hAnsi="Times New Roman" w:cs="Times New Roman"/>
          <w:color w:val="1A1A1A" w:themeColor="background1" w:themeShade="1A"/>
          <w:sz w:val="24"/>
          <w:szCs w:val="24"/>
        </w:rPr>
        <w:t xml:space="preserve">-momen luar biasa yang bisa dimanfaatkan orang tua dalam menghadirkan Tuhan adalah hari-hari besar keagamaan, yang bisa melibatkan anak dalam beberapa momen </w:t>
      </w:r>
      <w:r w:rsidR="00D5737B" w:rsidRPr="009F420E">
        <w:rPr>
          <w:rFonts w:ascii="Times New Roman" w:hAnsi="Times New Roman" w:cs="Times New Roman"/>
          <w:color w:val="1A1A1A" w:themeColor="background1" w:themeShade="1A"/>
          <w:sz w:val="24"/>
          <w:szCs w:val="24"/>
        </w:rPr>
        <w:t>religius</w:t>
      </w:r>
      <w:r w:rsidRPr="009F420E">
        <w:rPr>
          <w:rFonts w:ascii="Times New Roman" w:hAnsi="Times New Roman" w:cs="Times New Roman"/>
          <w:color w:val="1A1A1A" w:themeColor="background1" w:themeShade="1A"/>
          <w:sz w:val="24"/>
          <w:szCs w:val="24"/>
        </w:rPr>
        <w:t>.</w:t>
      </w:r>
      <w:r w:rsidR="00D5737B" w:rsidRPr="009F420E">
        <w:rPr>
          <w:rFonts w:ascii="Times New Roman" w:hAnsi="Times New Roman" w:cs="Times New Roman"/>
          <w:color w:val="1A1A1A" w:themeColor="background1" w:themeShade="1A"/>
          <w:sz w:val="24"/>
          <w:szCs w:val="24"/>
        </w:rPr>
        <w:t xml:space="preserve"> Hal ini dapat memberi</w:t>
      </w:r>
      <w:r w:rsidRPr="009F420E">
        <w:rPr>
          <w:rFonts w:ascii="Times New Roman" w:hAnsi="Times New Roman" w:cs="Times New Roman"/>
          <w:color w:val="1A1A1A" w:themeColor="background1" w:themeShade="1A"/>
          <w:sz w:val="24"/>
          <w:szCs w:val="24"/>
        </w:rPr>
        <w:t xml:space="preserve"> kesan positif tentang Tuhan</w:t>
      </w:r>
      <w:r w:rsidR="00D5737B" w:rsidRPr="009F420E">
        <w:rPr>
          <w:rFonts w:ascii="Times New Roman" w:hAnsi="Times New Roman" w:cs="Times New Roman"/>
          <w:color w:val="1A1A1A" w:themeColor="background1" w:themeShade="1A"/>
          <w:sz w:val="24"/>
          <w:szCs w:val="24"/>
        </w:rPr>
        <w:t xml:space="preserve">, berikan </w:t>
      </w:r>
      <w:r w:rsidRPr="009F420E">
        <w:rPr>
          <w:rFonts w:ascii="Times New Roman" w:hAnsi="Times New Roman" w:cs="Times New Roman"/>
          <w:color w:val="1A1A1A" w:themeColor="background1" w:themeShade="1A"/>
          <w:sz w:val="24"/>
          <w:szCs w:val="24"/>
        </w:rPr>
        <w:t>anak hal-hal yang positif dan tidak menakutkan, kenalkan Tuhan dengan sifat-sifat baik-Nya.</w:t>
      </w:r>
    </w:p>
    <w:p w:rsidR="00C13DDA" w:rsidRPr="009F420E" w:rsidRDefault="00C13DDA" w:rsidP="00B979A1">
      <w:pPr>
        <w:pStyle w:val="ListParagraph"/>
        <w:numPr>
          <w:ilvl w:val="0"/>
          <w:numId w:val="28"/>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Kreatif da</w:t>
      </w:r>
      <w:r w:rsidR="00D5737B" w:rsidRPr="009F420E">
        <w:rPr>
          <w:rFonts w:ascii="Times New Roman" w:hAnsi="Times New Roman" w:cs="Times New Roman"/>
          <w:color w:val="1A1A1A" w:themeColor="background1" w:themeShade="1A"/>
          <w:sz w:val="24"/>
          <w:szCs w:val="24"/>
        </w:rPr>
        <w:t xml:space="preserve">n terus belajar, sejalan </w:t>
      </w:r>
      <w:r w:rsidRPr="009F420E">
        <w:rPr>
          <w:rFonts w:ascii="Times New Roman" w:hAnsi="Times New Roman" w:cs="Times New Roman"/>
          <w:color w:val="1A1A1A" w:themeColor="background1" w:themeShade="1A"/>
          <w:sz w:val="24"/>
          <w:szCs w:val="24"/>
        </w:rPr>
        <w:t>dengan perkembangan anak, kita juga harus menambah wawasan dan pengetahuan, karena kebutuhannya berkembang dan</w:t>
      </w:r>
      <w:r w:rsidR="008B34F6" w:rsidRPr="009F420E">
        <w:rPr>
          <w:rFonts w:ascii="Times New Roman" w:hAnsi="Times New Roman" w:cs="Times New Roman"/>
          <w:color w:val="1A1A1A" w:themeColor="background1" w:themeShade="1A"/>
          <w:sz w:val="24"/>
          <w:szCs w:val="24"/>
        </w:rPr>
        <w:t xml:space="preserve"> berubah setiap saat, seperti beri teladan, anak lebih cepat memahami dengan contoh perbuatan teladan dari pada dengan kata-kata.</w:t>
      </w:r>
    </w:p>
    <w:p w:rsidR="00C13DDA" w:rsidRPr="009F420E" w:rsidRDefault="00C13DDA" w:rsidP="00B979A1">
      <w:pPr>
        <w:pStyle w:val="ListParagraph"/>
        <w:numPr>
          <w:ilvl w:val="0"/>
          <w:numId w:val="28"/>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Buatlah anak imun, bukan steril</w:t>
      </w:r>
      <w:r w:rsidR="00D5737B" w:rsidRPr="009F420E">
        <w:rPr>
          <w:rFonts w:ascii="Times New Roman" w:hAnsi="Times New Roman" w:cs="Times New Roman"/>
          <w:color w:val="1A1A1A" w:themeColor="background1" w:themeShade="1A"/>
          <w:sz w:val="24"/>
          <w:szCs w:val="24"/>
        </w:rPr>
        <w:t xml:space="preserve">, mengenal </w:t>
      </w:r>
      <w:r w:rsidRPr="009F420E">
        <w:rPr>
          <w:rFonts w:ascii="Times New Roman" w:hAnsi="Times New Roman" w:cs="Times New Roman"/>
          <w:color w:val="1A1A1A" w:themeColor="background1" w:themeShade="1A"/>
          <w:sz w:val="24"/>
          <w:szCs w:val="24"/>
        </w:rPr>
        <w:t xml:space="preserve">Tuhan dimulai dari berbuat baik itu tidak selamanya benar, </w:t>
      </w:r>
      <w:r w:rsidR="00D5737B" w:rsidRPr="009F420E">
        <w:rPr>
          <w:rFonts w:ascii="Times New Roman" w:hAnsi="Times New Roman" w:cs="Times New Roman"/>
          <w:color w:val="1A1A1A" w:themeColor="background1" w:themeShade="1A"/>
          <w:sz w:val="24"/>
          <w:szCs w:val="24"/>
        </w:rPr>
        <w:t>lebih baik membuat anak imun, artinya berilah ia penyakit</w:t>
      </w:r>
      <w:r w:rsidRPr="009F420E">
        <w:rPr>
          <w:rFonts w:ascii="Times New Roman" w:hAnsi="Times New Roman" w:cs="Times New Roman"/>
          <w:color w:val="1A1A1A" w:themeColor="background1" w:themeShade="1A"/>
          <w:sz w:val="24"/>
          <w:szCs w:val="24"/>
        </w:rPr>
        <w:t xml:space="preserve"> agar bisa mempersiapkan diri.</w:t>
      </w:r>
      <w:r w:rsidR="008B34F6"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xml:space="preserve">Galilah spiritualitas itu </w:t>
      </w:r>
      <w:r w:rsidRPr="009F420E">
        <w:rPr>
          <w:rFonts w:ascii="Times New Roman" w:hAnsi="Times New Roman" w:cs="Times New Roman"/>
          <w:color w:val="1A1A1A" w:themeColor="background1" w:themeShade="1A"/>
          <w:sz w:val="24"/>
          <w:szCs w:val="24"/>
        </w:rPr>
        <w:lastRenderedPageBreak/>
        <w:t>dari lingkungan</w:t>
      </w:r>
      <w:r w:rsidR="00D5737B" w:rsidRPr="009F420E">
        <w:rPr>
          <w:rFonts w:ascii="Times New Roman" w:hAnsi="Times New Roman" w:cs="Times New Roman"/>
          <w:color w:val="1A1A1A" w:themeColor="background1" w:themeShade="1A"/>
          <w:sz w:val="24"/>
          <w:szCs w:val="24"/>
        </w:rPr>
        <w:t xml:space="preserve">, jadikan </w:t>
      </w:r>
      <w:r w:rsidRPr="009F420E">
        <w:rPr>
          <w:rFonts w:ascii="Times New Roman" w:hAnsi="Times New Roman" w:cs="Times New Roman"/>
          <w:color w:val="1A1A1A" w:themeColor="background1" w:themeShade="1A"/>
          <w:sz w:val="24"/>
          <w:szCs w:val="24"/>
        </w:rPr>
        <w:t>alam sebagai sumber spiritualitas, misalnya ketika terjadi gerhana bulan dan matahari.</w:t>
      </w:r>
    </w:p>
    <w:p w:rsidR="00C13DDA" w:rsidRPr="009F420E" w:rsidRDefault="00C13DDA" w:rsidP="00B979A1">
      <w:pPr>
        <w:pStyle w:val="ListParagraph"/>
        <w:numPr>
          <w:ilvl w:val="0"/>
          <w:numId w:val="28"/>
        </w:numPr>
        <w:autoSpaceDE w:val="0"/>
        <w:autoSpaceDN w:val="0"/>
        <w:adjustRightInd w:val="0"/>
        <w:spacing w:after="0" w:line="480" w:lineRule="auto"/>
        <w:ind w:left="993" w:hanging="27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 Jadikan piknik atau rekreasi sebagai ajang menggali spiritualitas</w:t>
      </w:r>
      <w:r w:rsidR="00D5737B"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w:t>
      </w:r>
      <w:r w:rsidR="00D5737B" w:rsidRPr="009F420E">
        <w:rPr>
          <w:rFonts w:ascii="Times New Roman" w:hAnsi="Times New Roman" w:cs="Times New Roman"/>
          <w:color w:val="1A1A1A" w:themeColor="background1" w:themeShade="1A"/>
          <w:sz w:val="24"/>
          <w:szCs w:val="24"/>
        </w:rPr>
        <w:t xml:space="preserve">ketika </w:t>
      </w:r>
      <w:r w:rsidRPr="009F420E">
        <w:rPr>
          <w:rFonts w:ascii="Times New Roman" w:hAnsi="Times New Roman" w:cs="Times New Roman"/>
          <w:color w:val="1A1A1A" w:themeColor="background1" w:themeShade="1A"/>
          <w:sz w:val="24"/>
          <w:szCs w:val="24"/>
        </w:rPr>
        <w:t>diajak piknik, anak lebih mudah menerima hal baru. Lakukan evaluasi dan refleksi</w:t>
      </w:r>
      <w:r w:rsidR="00D5737B" w:rsidRPr="009F420E">
        <w:rPr>
          <w:rFonts w:ascii="Times New Roman" w:hAnsi="Times New Roman" w:cs="Times New Roman"/>
          <w:color w:val="1A1A1A" w:themeColor="background1" w:themeShade="1A"/>
          <w:sz w:val="24"/>
          <w:szCs w:val="24"/>
        </w:rPr>
        <w:t xml:space="preserve">, dengan </w:t>
      </w:r>
      <w:r w:rsidRPr="009F420E">
        <w:rPr>
          <w:rFonts w:ascii="Times New Roman" w:hAnsi="Times New Roman" w:cs="Times New Roman"/>
          <w:color w:val="1A1A1A" w:themeColor="background1" w:themeShade="1A"/>
          <w:sz w:val="24"/>
          <w:szCs w:val="24"/>
        </w:rPr>
        <w:t>mengadakan evaluasi atau pengawasan kepada anak akan dapat mengontrol perilaku anak serta upaya refleksi, atau intropeksi diri, mencari cara yang jitu dalam mengubah perilaku negative pada anak.</w:t>
      </w:r>
    </w:p>
    <w:p w:rsidR="00625FB1" w:rsidRPr="009F420E" w:rsidRDefault="000E5986" w:rsidP="00B407DB">
      <w:pPr>
        <w:pStyle w:val="ListParagraph"/>
        <w:numPr>
          <w:ilvl w:val="1"/>
          <w:numId w:val="48"/>
        </w:numPr>
        <w:autoSpaceDE w:val="0"/>
        <w:autoSpaceDN w:val="0"/>
        <w:adjustRightInd w:val="0"/>
        <w:spacing w:after="0" w:line="240" w:lineRule="auto"/>
        <w:ind w:left="72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t>Segera memberikan arahan ketika anak melakukan tindakan yang keliru.</w:t>
      </w:r>
    </w:p>
    <w:p w:rsidR="00C048C8" w:rsidRPr="009F420E" w:rsidRDefault="00C048C8" w:rsidP="00C048C8">
      <w:pPr>
        <w:pStyle w:val="ListParagraph"/>
        <w:autoSpaceDE w:val="0"/>
        <w:autoSpaceDN w:val="0"/>
        <w:adjustRightInd w:val="0"/>
        <w:spacing w:after="0" w:line="240" w:lineRule="auto"/>
        <w:jc w:val="both"/>
        <w:rPr>
          <w:rFonts w:ascii="Times New Roman" w:hAnsi="Times New Roman" w:cs="Times New Roman"/>
          <w:b/>
          <w:color w:val="1A1A1A" w:themeColor="background1" w:themeShade="1A"/>
          <w:sz w:val="24"/>
          <w:szCs w:val="24"/>
        </w:rPr>
      </w:pPr>
    </w:p>
    <w:p w:rsidR="00084885" w:rsidRPr="009F420E" w:rsidRDefault="00084885" w:rsidP="00084885">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Mendidik dan membimbing </w:t>
      </w:r>
      <w:r w:rsidR="001A301F" w:rsidRPr="009F420E">
        <w:rPr>
          <w:rFonts w:ascii="Times New Roman" w:hAnsi="Times New Roman" w:cs="Times New Roman"/>
          <w:color w:val="1A1A1A" w:themeColor="background1" w:themeShade="1A"/>
          <w:sz w:val="24"/>
          <w:szCs w:val="24"/>
        </w:rPr>
        <w:t>bagi guru di taman kanak-kanak merupakan suatu kewajiban terhadap anak didiknya. Demikian pula ketika anak melakukan kekeliruan, maka menjadi tugas guru untuk mengarahkan anak, bahwa perbuatan tersebut keliru.</w:t>
      </w:r>
      <w:r w:rsidR="00945ED8" w:rsidRPr="009F420E">
        <w:rPr>
          <w:rFonts w:ascii="Times New Roman" w:hAnsi="Times New Roman" w:cs="Times New Roman"/>
          <w:color w:val="1A1A1A" w:themeColor="background1" w:themeShade="1A"/>
          <w:sz w:val="24"/>
          <w:szCs w:val="24"/>
        </w:rPr>
        <w:t xml:space="preserve"> Mendidik dan mengarahkan anak usia dini harus tepat sebab anak usia dini memiliki karakter yang berbeda satu sama lain</w:t>
      </w:r>
      <w:r w:rsidR="00F34F32" w:rsidRPr="009F420E">
        <w:rPr>
          <w:rFonts w:ascii="Times New Roman" w:hAnsi="Times New Roman" w:cs="Times New Roman"/>
          <w:color w:val="1A1A1A" w:themeColor="background1" w:themeShade="1A"/>
          <w:sz w:val="24"/>
          <w:szCs w:val="24"/>
        </w:rPr>
        <w:t xml:space="preserve">. Oleh karena itu diperlukan pengarahan atau strategi yang tepat dalam proses pembelajaran. Sebenarnya pengarahan pada anak di taman kanak-kanak sangat sederhana yaitu, anak membutuhkan pengarahan yang konkrit dan berkaitan dengan kehidupan riil mereka sehari-hari misalnya, ketika anak mengucapkan kata-kata kasar atau </w:t>
      </w:r>
      <w:r w:rsidR="00F94F09">
        <w:rPr>
          <w:rFonts w:ascii="Times New Roman" w:hAnsi="Times New Roman" w:cs="Times New Roman"/>
          <w:color w:val="1A1A1A" w:themeColor="background1" w:themeShade="1A"/>
          <w:sz w:val="24"/>
          <w:szCs w:val="24"/>
        </w:rPr>
        <w:t>hiperaktif verbal</w:t>
      </w:r>
      <w:r w:rsidR="00F34F32" w:rsidRPr="009F420E">
        <w:rPr>
          <w:rFonts w:ascii="Times New Roman" w:hAnsi="Times New Roman" w:cs="Times New Roman"/>
          <w:color w:val="1A1A1A" w:themeColor="background1" w:themeShade="1A"/>
          <w:sz w:val="24"/>
          <w:szCs w:val="24"/>
        </w:rPr>
        <w:t>, dengan menggunakan bahasa yang sopan dalam berinteraksi dengan anak. Pada proses interaksi ini anak akan mengetahui kata-kata yang baik diucapkan dan mana yang tidak.</w:t>
      </w:r>
    </w:p>
    <w:p w:rsidR="005A763B" w:rsidRPr="009F420E" w:rsidRDefault="005A763B" w:rsidP="00084885">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Hal ini menunjukkan bahwa belajar mempraktekkan sesuatu</w:t>
      </w:r>
      <w:r w:rsidR="00337B11" w:rsidRPr="009F420E">
        <w:rPr>
          <w:rFonts w:ascii="Times New Roman" w:hAnsi="Times New Roman" w:cs="Times New Roman"/>
          <w:color w:val="1A1A1A" w:themeColor="background1" w:themeShade="1A"/>
          <w:sz w:val="24"/>
          <w:szCs w:val="24"/>
        </w:rPr>
        <w:t xml:space="preserve"> (</w:t>
      </w:r>
      <w:r w:rsidR="00337B11" w:rsidRPr="009F420E">
        <w:rPr>
          <w:rFonts w:ascii="Times New Roman" w:hAnsi="Times New Roman" w:cs="Times New Roman"/>
          <w:i/>
          <w:color w:val="1A1A1A" w:themeColor="background1" w:themeShade="1A"/>
          <w:sz w:val="24"/>
          <w:szCs w:val="24"/>
        </w:rPr>
        <w:t>learning to do</w:t>
      </w:r>
      <w:r w:rsidR="00337B11" w:rsidRPr="009F420E">
        <w:rPr>
          <w:rFonts w:ascii="Times New Roman" w:hAnsi="Times New Roman" w:cs="Times New Roman"/>
          <w:color w:val="1A1A1A" w:themeColor="background1" w:themeShade="1A"/>
          <w:sz w:val="24"/>
          <w:szCs w:val="24"/>
        </w:rPr>
        <w:t>) secara langsung merupakan salah satu cara untuk mengarahkan anak ketika melakukan kekeliruan.</w:t>
      </w:r>
      <w:r w:rsidR="00F65FBD" w:rsidRPr="009F420E">
        <w:rPr>
          <w:rFonts w:ascii="Times New Roman" w:hAnsi="Times New Roman" w:cs="Times New Roman"/>
          <w:color w:val="1A1A1A" w:themeColor="background1" w:themeShade="1A"/>
          <w:sz w:val="24"/>
          <w:szCs w:val="24"/>
        </w:rPr>
        <w:t xml:space="preserve"> Namun terkadang banyak ditemui di lapangan para guru kurang menyadari hal tersebut karena masih banyak di antara mereka memaksakan kehendaknya dengan melakukan pengarahan yang kurang bijaksana seperti, memaksa anak didik mengikuti atau mencontoh dengan tepat, sama persis denag apa yang diajarkan oleh gurunya di taman kanak-kanak.</w:t>
      </w:r>
      <w:r w:rsidR="00F248B3" w:rsidRPr="009F420E">
        <w:rPr>
          <w:rFonts w:ascii="Times New Roman" w:hAnsi="Times New Roman" w:cs="Times New Roman"/>
          <w:color w:val="1A1A1A" w:themeColor="background1" w:themeShade="1A"/>
          <w:sz w:val="24"/>
          <w:szCs w:val="24"/>
        </w:rPr>
        <w:t xml:space="preserve"> Sering dijumpai betapapun ketika anak usia dini dipaksa namun anak belum mampu menirukan apa yang diinginkan oleh gurunya kemudian dimarahi. Hal itu akan berdampak tidak baik bagi anak, malah bisa membuat anak menangis bahkan pesimis</w:t>
      </w:r>
      <w:r w:rsidR="003F6BF5" w:rsidRPr="009F420E">
        <w:rPr>
          <w:rFonts w:ascii="Times New Roman" w:hAnsi="Times New Roman" w:cs="Times New Roman"/>
          <w:color w:val="1A1A1A" w:themeColor="background1" w:themeShade="1A"/>
          <w:sz w:val="24"/>
          <w:szCs w:val="24"/>
        </w:rPr>
        <w:t>.</w:t>
      </w:r>
    </w:p>
    <w:p w:rsidR="002E4781" w:rsidRPr="009F420E" w:rsidRDefault="002E4781" w:rsidP="002E4781">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Perkembangan moral dan etika pada diri anak Taman Kanak-kanak dapat diarahkan pada pengenalan kehidupan pribadi anak dalam kaitannya dengan orang lain. Misalnya, mengenalkan dan menghargai perbedaan di lingkungan tempat anak hidup, mengenalkan peran gender dengan orang lain, serta mengembangkan kesadaran anak akan hak dan tanggung jawabnya. Puncak yang diharapkan dari tujuan pengembangan moral anak Taman Kanak-kanak adalah adanya keterampilan afektif anak itu sendiri, yaitu keterampilan utama untuk merespon orang lain dan pengalaman-pengalaman barunya, serta memunculkan perbedaan-perbedaan dalam kehidupan teman disekitarnya.</w:t>
      </w:r>
    </w:p>
    <w:p w:rsidR="00942B64" w:rsidRPr="009F420E" w:rsidRDefault="002E4781" w:rsidP="00DC5E36">
      <w:pPr>
        <w:pStyle w:val="ListParagraph"/>
        <w:autoSpaceDE w:val="0"/>
        <w:autoSpaceDN w:val="0"/>
        <w:adjustRightInd w:val="0"/>
        <w:spacing w:after="0" w:line="480" w:lineRule="auto"/>
        <w:ind w:firstLine="69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Hal yang bersifat substansial tentang pengembangan moral anak usia Taman Kanak-kanak di antaranya adalah pembentukan karakter, kepribadian, dan perkembangan sosialnya. Guru Taman Kanak-kanak harus menguasai strategi pengembangan emosional, sosial, moral dan agama bagi anak Taman Kanak-kanak. Guru Taman Kanak-kanak perlu untuk senantiasa mengadakan penelitian tentang pengembangan dan inovasi dalam bidang pendidikan bagi anak usia dini.</w:t>
      </w:r>
    </w:p>
    <w:p w:rsidR="00942B64" w:rsidRPr="009F420E" w:rsidRDefault="00942B64" w:rsidP="00625FB1">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Setiap tindakan guru dalam melakukan suatu kegiatan pendidikan seyogyanya dilandasi oleh keputusan profesional yang diambil berdasarkan informasi dan pengetahuan yang sekurang-kurangnya meliputi 3 hal, yaitu apa yang diketahui tentang proses belajar dan perkembangan anak, apa yang diketahui tentang kekuatan, minat dan kebutuhan setiap individu anak di dalam kelompoknya, serta pengetahuan tentang konteks sosial kultural di mana anak hidup. Hal yang perlu menjadi bahan pemahaman para guru dan dalam rangka menentukan pendekatan dan pengarahan yang tepat dalam kegiatan belajar mengajar adalah pengetahuan tentang teknik membentuk tingkah laku anak didik.</w:t>
      </w:r>
    </w:p>
    <w:p w:rsidR="00942B64" w:rsidRPr="009F420E" w:rsidRDefault="00942B64" w:rsidP="00625FB1">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Teknik-teknik itu meliputi teknik memahami, mengabaikan, mengalihkan perhatian, keteladanan, hadiah, perjanjian, membentuk, merubah lingkungan rumah, memuji, mengajak, menantang, menggunakan akibat yang wajar dan alamiah, sugesti, meminta, peringatan atau isyarat, kerutinan dan kebiasaan, menghadapkan suatu problem, memecahkan </w:t>
      </w:r>
      <w:r w:rsidRPr="009F420E">
        <w:rPr>
          <w:rFonts w:ascii="Times New Roman" w:hAnsi="Times New Roman" w:cs="Times New Roman"/>
          <w:color w:val="1A1A1A" w:themeColor="background1" w:themeShade="1A"/>
          <w:sz w:val="24"/>
          <w:szCs w:val="24"/>
        </w:rPr>
        <w:lastRenderedPageBreak/>
        <w:t>perselisihan, menentukan batas-batas aturan, menimpakan hukum, penentuan waktu dan jumlah hukuman, serta menggunakan pengendalian secara fisik.</w:t>
      </w:r>
    </w:p>
    <w:p w:rsidR="00625FB1" w:rsidRPr="009F420E" w:rsidRDefault="00942B64" w:rsidP="00A940A7">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menentukan suatu pendekatan dan pengarahan yang akan dipergunakan pada program kegiatan anak, guru di taman kanak-kanak perlu mempunyai alasan yang kuat dan faktor-faktor yang mendukung seperti karakteristik tujuan kegiatan dan karakteristik anak yang diajar. Metode-metode pembelajaran yang sesuai dengan karakteristik anak usia Taman Kanak-kanak (TK) untuk kepentingan pengembangan dan pembelajaran moral dan agama anak di antaranya, bercerita, karyawisata, bernyanyi, mengucapkan sajak, dan sebagainya. Ada beberapa macam cara bercerita yang dapat dipergunakan antara lain guru dapat membacakan langsung dari buku (</w:t>
      </w:r>
      <w:r w:rsidRPr="00E917A4">
        <w:rPr>
          <w:rFonts w:ascii="Times New Roman" w:hAnsi="Times New Roman" w:cs="Times New Roman"/>
          <w:i/>
          <w:color w:val="1A1A1A" w:themeColor="background1" w:themeShade="1A"/>
          <w:sz w:val="24"/>
          <w:szCs w:val="24"/>
        </w:rPr>
        <w:t>story reading</w:t>
      </w:r>
      <w:r w:rsidRPr="009F420E">
        <w:rPr>
          <w:rFonts w:ascii="Times New Roman" w:hAnsi="Times New Roman" w:cs="Times New Roman"/>
          <w:color w:val="1A1A1A" w:themeColor="background1" w:themeShade="1A"/>
          <w:sz w:val="24"/>
          <w:szCs w:val="24"/>
        </w:rPr>
        <w:t>), menggunakan ilustrasi buku gambar (</w:t>
      </w:r>
      <w:r w:rsidRPr="00E917A4">
        <w:rPr>
          <w:rFonts w:ascii="Times New Roman" w:hAnsi="Times New Roman" w:cs="Times New Roman"/>
          <w:i/>
          <w:color w:val="1A1A1A" w:themeColor="background1" w:themeShade="1A"/>
          <w:sz w:val="24"/>
          <w:szCs w:val="24"/>
        </w:rPr>
        <w:t>story telling</w:t>
      </w:r>
      <w:r w:rsidRPr="009F420E">
        <w:rPr>
          <w:rFonts w:ascii="Times New Roman" w:hAnsi="Times New Roman" w:cs="Times New Roman"/>
          <w:color w:val="1A1A1A" w:themeColor="background1" w:themeShade="1A"/>
          <w:sz w:val="24"/>
          <w:szCs w:val="24"/>
        </w:rPr>
        <w:t>), menggunakan papan flannel, menggunakan boneka, dan bermain peran dalam suatu cerita.</w:t>
      </w:r>
    </w:p>
    <w:p w:rsidR="00A940A7" w:rsidRPr="009F420E" w:rsidRDefault="00625FB1" w:rsidP="00DC5E36">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Di Taman Kanak-kanak Bhayangkari Panaikang ini, guru mewujudkan situasi yang kondusif dan tentunya suasana yang nyaman untuk anak. Menciptakan situasi yang hangat, sabar dalam menghadapi anak yang berperilaku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Dan akhirnya anak-anak di Taman Kanak-kanak Bhayangkari Panaikang ini menunjukkan sikap dan perilaku yang baik.</w:t>
      </w:r>
      <w:r w:rsidR="00942B64" w:rsidRPr="009F420E">
        <w:rPr>
          <w:rFonts w:ascii="Times New Roman" w:hAnsi="Times New Roman" w:cs="Times New Roman"/>
          <w:color w:val="1A1A1A" w:themeColor="background1" w:themeShade="1A"/>
          <w:sz w:val="24"/>
          <w:szCs w:val="24"/>
        </w:rPr>
        <w:t xml:space="preserve"> Taman Kanak-kanak merupakan lembaga pendidikan yang pertama, yang keberadaannya sangat strategis untuk mengarahkan pada pembentukan perilaku positif kepada anak-anak, agar mereka menjadi orang-orang yang </w:t>
      </w:r>
      <w:r w:rsidR="00942B64" w:rsidRPr="009F420E">
        <w:rPr>
          <w:rFonts w:ascii="Times New Roman" w:hAnsi="Times New Roman" w:cs="Times New Roman"/>
          <w:color w:val="1A1A1A" w:themeColor="background1" w:themeShade="1A"/>
          <w:sz w:val="24"/>
          <w:szCs w:val="24"/>
        </w:rPr>
        <w:lastRenderedPageBreak/>
        <w:t>kuat, terbiasa, dan peduli terhadap segala aturan dan moral pekerti yang diajarkan kepadanya. Pengarahan</w:t>
      </w:r>
      <w:r w:rsidR="00F45C81" w:rsidRPr="009F420E">
        <w:rPr>
          <w:rFonts w:ascii="Times New Roman" w:hAnsi="Times New Roman" w:cs="Times New Roman"/>
          <w:color w:val="1A1A1A" w:themeColor="background1" w:themeShade="1A"/>
          <w:sz w:val="24"/>
          <w:szCs w:val="24"/>
        </w:rPr>
        <w:t xml:space="preserve"> yang sistematis</w:t>
      </w:r>
      <w:r w:rsidR="00942B64" w:rsidRPr="009F420E">
        <w:rPr>
          <w:rFonts w:ascii="Times New Roman" w:hAnsi="Times New Roman" w:cs="Times New Roman"/>
          <w:color w:val="1A1A1A" w:themeColor="background1" w:themeShade="1A"/>
          <w:sz w:val="24"/>
          <w:szCs w:val="24"/>
        </w:rPr>
        <w:t xml:space="preserve"> merupakan pondasi yang kokoh dan sangat penting keberadaannya, dan jika hal itu telah tertanam serta terpatri dalam setiap insan sejak dini, hal ini merupakan awal yang baik bagi pendidikan anak bangsa untuk menjalani jenjang pendidikan selanjutnya</w:t>
      </w:r>
      <w:r w:rsidR="00F45C81" w:rsidRPr="009F420E">
        <w:rPr>
          <w:rFonts w:ascii="Times New Roman" w:hAnsi="Times New Roman" w:cs="Times New Roman"/>
          <w:color w:val="1A1A1A" w:themeColor="background1" w:themeShade="1A"/>
          <w:sz w:val="24"/>
          <w:szCs w:val="24"/>
        </w:rPr>
        <w:t>.</w:t>
      </w:r>
      <w:r w:rsidR="00A940A7" w:rsidRPr="009F420E">
        <w:rPr>
          <w:rFonts w:ascii="Times New Roman" w:hAnsi="Times New Roman" w:cs="Times New Roman"/>
          <w:color w:val="1A1A1A" w:themeColor="background1" w:themeShade="1A"/>
          <w:sz w:val="24"/>
          <w:szCs w:val="24"/>
        </w:rPr>
        <w:t xml:space="preserve"> Salah satu yang mempengaruhi pendidikan anak adalah lingkungan.</w:t>
      </w:r>
    </w:p>
    <w:p w:rsidR="00625FB1" w:rsidRPr="009F420E" w:rsidRDefault="00A940A7" w:rsidP="00625FB1">
      <w:pPr>
        <w:autoSpaceDE w:val="0"/>
        <w:autoSpaceDN w:val="0"/>
        <w:adjustRightInd w:val="0"/>
        <w:spacing w:after="0" w:line="480" w:lineRule="auto"/>
        <w:ind w:left="72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Lingkungan merupakan tempat dimana anak bersosialisi. Tempat dimana anak bisa belajar, bercengkerama, bermain, mencari teman dengan anak-anak yang lain. Tempat mereka belajar dan mendapat pengalaman dari lingkungan. Tidak dipungkiri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bisa saja terjadi, untuk itu guru harus mewujudkan lingkungan sekolah yang betul-betul efisien dan tentunya diperlukan pengawasan yang baik agar anak terhindar dari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w:t>
      </w:r>
      <w:r w:rsidR="0069393C">
        <w:rPr>
          <w:rFonts w:ascii="Times New Roman" w:hAnsi="Times New Roman" w:cs="Times New Roman"/>
          <w:color w:val="1A1A1A" w:themeColor="background1" w:themeShade="1A"/>
          <w:sz w:val="24"/>
          <w:szCs w:val="24"/>
        </w:rPr>
        <w:t xml:space="preserve"> </w:t>
      </w:r>
      <w:r w:rsidR="00625FB1" w:rsidRPr="009F420E">
        <w:rPr>
          <w:rFonts w:ascii="Times New Roman" w:hAnsi="Times New Roman" w:cs="Times New Roman"/>
          <w:color w:val="1A1A1A" w:themeColor="background1" w:themeShade="1A"/>
          <w:sz w:val="24"/>
          <w:szCs w:val="24"/>
        </w:rPr>
        <w:t xml:space="preserve">Ada beberapa hal yang perlu diperhatikan guru dalam menangani perilaku </w:t>
      </w:r>
      <w:r w:rsidR="00F94F09">
        <w:rPr>
          <w:rFonts w:ascii="Times New Roman" w:hAnsi="Times New Roman" w:cs="Times New Roman"/>
          <w:color w:val="1A1A1A" w:themeColor="background1" w:themeShade="1A"/>
          <w:sz w:val="24"/>
          <w:szCs w:val="24"/>
        </w:rPr>
        <w:t>hiperaktif verbal</w:t>
      </w:r>
      <w:r w:rsidR="00625FB1" w:rsidRPr="009F420E">
        <w:rPr>
          <w:rFonts w:ascii="Times New Roman" w:hAnsi="Times New Roman" w:cs="Times New Roman"/>
          <w:color w:val="1A1A1A" w:themeColor="background1" w:themeShade="1A"/>
          <w:sz w:val="24"/>
          <w:szCs w:val="24"/>
        </w:rPr>
        <w:t xml:space="preserve"> pada anak agar berhasil dan hasilnya dapat mengubah perilaku </w:t>
      </w:r>
      <w:r w:rsidR="00F94F09">
        <w:rPr>
          <w:rFonts w:ascii="Times New Roman" w:hAnsi="Times New Roman" w:cs="Times New Roman"/>
          <w:color w:val="1A1A1A" w:themeColor="background1" w:themeShade="1A"/>
          <w:sz w:val="24"/>
          <w:szCs w:val="24"/>
        </w:rPr>
        <w:t>hiperaktif verbal</w:t>
      </w:r>
      <w:r w:rsidR="00625FB1" w:rsidRPr="009F420E">
        <w:rPr>
          <w:rFonts w:ascii="Times New Roman" w:hAnsi="Times New Roman" w:cs="Times New Roman"/>
          <w:color w:val="1A1A1A" w:themeColor="background1" w:themeShade="1A"/>
          <w:sz w:val="24"/>
          <w:szCs w:val="24"/>
        </w:rPr>
        <w:t xml:space="preserve"> pada anak, adalah :</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Jangan pernah memberi label anak sebagai “anak nakal” karena tingkah lakunya yang buruk. Hal itu hanya akan mendorong anak untuk menguji terus sampai sejauh mana kita sebagai guru “memagari” dirinya.</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Dalam menghadapi perilaku anak yang suka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jangan memberikan reaksi yang berlebihan karena itu hanya akan memicu anak untuk mengulanginya di kesempatan lain.</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Tanamkan pola asuh yang baik, misalnya dengan pola asuh demokratif sehingga anak merasa fleksibel dalam bergerak tetapi memiliki tanggung jawab terhadap apa yang dilakukannya.</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Perlakukan anak sesuai dengan tahap perkembangan anak jangan memberikan stimulus yang berlebihan .</w:t>
      </w:r>
      <w:r w:rsidRPr="009F420E">
        <w:rPr>
          <w:rFonts w:ascii="Times New Roman" w:eastAsia="Times New Roman" w:hAnsi="Times New Roman" w:cs="Times New Roman"/>
          <w:color w:val="1A1A1A" w:themeColor="background1" w:themeShade="1A"/>
          <w:sz w:val="24"/>
          <w:szCs w:val="24"/>
        </w:rPr>
        <w:t xml:space="preserve"> Berikan si kecil contoh prilaku dan bersikap yang baik agar ia dapat menirunya. Mulailah dari lingkungan terdekat yaitu keluarga.</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Ajak si kecil berbicara dari hati ke hati tentang perilakunya yang kasar. Tanamkan padanya bahwa berbicara kasar dan mengumpat bukanlah hal yang baik dan patut dilakukan. Ingatkan padanya terus-menerus dengan cara yang halus dan lembut tanpa harus memarahi dan menghakiminya.</w:t>
      </w:r>
    </w:p>
    <w:p w:rsidR="004359B9"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Beri pengertian dan persetujuan mengenai apa yang akan diterima dan menjadi konsekuensinya jika ia masih berkata kasar. </w:t>
      </w:r>
    </w:p>
    <w:p w:rsidR="00625FB1" w:rsidRPr="009F420E" w:rsidRDefault="00625FB1" w:rsidP="00B979A1">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Berikan pujian atau penghargaan jika ia berhasil mengontrol emosinya dan tidak mengeluarkan kata-kata kasar saat ia sedang marah.</w:t>
      </w:r>
    </w:p>
    <w:p w:rsidR="0045174F" w:rsidRDefault="0045174F" w:rsidP="00DC5E36">
      <w:pPr>
        <w:pStyle w:val="ListParagraph"/>
        <w:autoSpaceDE w:val="0"/>
        <w:autoSpaceDN w:val="0"/>
        <w:adjustRightInd w:val="0"/>
        <w:spacing w:after="0" w:line="480" w:lineRule="auto"/>
        <w:ind w:left="709"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mengembangkan sikap beragama anak didik, guru di TK. Bhayangkari Panaikang Makassar, menyiapkan metode dalam mendidik anak. Metode yang digunakan adalah metode yang dapat mempengaruhi kepribadian anak (</w:t>
      </w:r>
      <w:r w:rsidRPr="009F420E">
        <w:rPr>
          <w:rFonts w:ascii="Times New Roman" w:hAnsi="Times New Roman" w:cs="Times New Roman"/>
          <w:i/>
          <w:color w:val="1A1A1A" w:themeColor="background1" w:themeShade="1A"/>
          <w:sz w:val="24"/>
          <w:szCs w:val="24"/>
        </w:rPr>
        <w:t>Influentif</w:t>
      </w:r>
      <w:r w:rsidRPr="009F420E">
        <w:rPr>
          <w:rFonts w:ascii="Times New Roman" w:hAnsi="Times New Roman" w:cs="Times New Roman"/>
          <w:color w:val="1A1A1A" w:themeColor="background1" w:themeShade="1A"/>
          <w:sz w:val="24"/>
          <w:szCs w:val="24"/>
        </w:rPr>
        <w:t>), yaitu :</w:t>
      </w:r>
    </w:p>
    <w:p w:rsidR="0069393C" w:rsidRDefault="0069393C" w:rsidP="00DC5E36">
      <w:pPr>
        <w:pStyle w:val="ListParagraph"/>
        <w:autoSpaceDE w:val="0"/>
        <w:autoSpaceDN w:val="0"/>
        <w:adjustRightInd w:val="0"/>
        <w:spacing w:after="0" w:line="480" w:lineRule="auto"/>
        <w:ind w:left="709" w:firstLine="567"/>
        <w:jc w:val="both"/>
        <w:rPr>
          <w:rFonts w:ascii="Times New Roman" w:hAnsi="Times New Roman" w:cs="Times New Roman"/>
          <w:color w:val="1A1A1A" w:themeColor="background1" w:themeShade="1A"/>
          <w:sz w:val="24"/>
          <w:szCs w:val="24"/>
        </w:rPr>
      </w:pPr>
    </w:p>
    <w:p w:rsidR="0069393C" w:rsidRDefault="0069393C" w:rsidP="00DC5E36">
      <w:pPr>
        <w:pStyle w:val="ListParagraph"/>
        <w:autoSpaceDE w:val="0"/>
        <w:autoSpaceDN w:val="0"/>
        <w:adjustRightInd w:val="0"/>
        <w:spacing w:after="0" w:line="480" w:lineRule="auto"/>
        <w:ind w:left="709" w:firstLine="567"/>
        <w:jc w:val="both"/>
        <w:rPr>
          <w:rFonts w:ascii="Times New Roman" w:hAnsi="Times New Roman" w:cs="Times New Roman"/>
          <w:color w:val="1A1A1A" w:themeColor="background1" w:themeShade="1A"/>
          <w:sz w:val="24"/>
          <w:szCs w:val="24"/>
        </w:rPr>
      </w:pPr>
    </w:p>
    <w:p w:rsidR="0069393C" w:rsidRPr="009F420E" w:rsidRDefault="0069393C" w:rsidP="00DC5E36">
      <w:pPr>
        <w:pStyle w:val="ListParagraph"/>
        <w:autoSpaceDE w:val="0"/>
        <w:autoSpaceDN w:val="0"/>
        <w:adjustRightInd w:val="0"/>
        <w:spacing w:after="0" w:line="480" w:lineRule="auto"/>
        <w:ind w:left="709" w:firstLine="567"/>
        <w:jc w:val="both"/>
        <w:rPr>
          <w:rFonts w:ascii="Times New Roman" w:hAnsi="Times New Roman" w:cs="Times New Roman"/>
          <w:color w:val="1A1A1A" w:themeColor="background1" w:themeShade="1A"/>
          <w:sz w:val="24"/>
          <w:szCs w:val="24"/>
        </w:rPr>
      </w:pPr>
    </w:p>
    <w:p w:rsidR="0069393C" w:rsidRDefault="0045174F" w:rsidP="0069393C">
      <w:pPr>
        <w:pStyle w:val="ListParagraph"/>
        <w:numPr>
          <w:ilvl w:val="1"/>
          <w:numId w:val="20"/>
        </w:numPr>
        <w:autoSpaceDE w:val="0"/>
        <w:autoSpaceDN w:val="0"/>
        <w:adjustRightInd w:val="0"/>
        <w:spacing w:before="240"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Keteladanan</w:t>
      </w:r>
    </w:p>
    <w:p w:rsidR="007439A1" w:rsidRPr="0069393C" w:rsidRDefault="0045174F" w:rsidP="0069393C">
      <w:pPr>
        <w:pStyle w:val="ListParagraph"/>
        <w:autoSpaceDE w:val="0"/>
        <w:autoSpaceDN w:val="0"/>
        <w:adjustRightInd w:val="0"/>
        <w:spacing w:before="240" w:after="0" w:line="480" w:lineRule="auto"/>
        <w:ind w:left="993"/>
        <w:jc w:val="both"/>
        <w:rPr>
          <w:rFonts w:ascii="Times New Roman" w:hAnsi="Times New Roman" w:cs="Times New Roman"/>
          <w:color w:val="1A1A1A" w:themeColor="background1" w:themeShade="1A"/>
          <w:sz w:val="24"/>
          <w:szCs w:val="24"/>
        </w:rPr>
      </w:pPr>
      <w:r w:rsidRPr="0069393C">
        <w:rPr>
          <w:rFonts w:ascii="Times New Roman" w:hAnsi="Times New Roman" w:cs="Times New Roman"/>
          <w:color w:val="1A1A1A" w:themeColor="background1" w:themeShade="1A"/>
          <w:sz w:val="24"/>
          <w:szCs w:val="24"/>
        </w:rPr>
        <w:t>Guru merupakan pribadi teladan bagi anak didiknya, hal ini diyakini oleh para guru di TK. Bhayangkari Panaikang Makassar. Oleh karena itu dalam proses belajar-mengajar para guru senantiasa menjaga tutur kata dan sikap. Berawal dari meniru keteladanan pada saat ia mencapai optimalisasi potensi rohaniyahnya, maka anak tersebut kelak akan menjadi teladan bagi orang lain.</w:t>
      </w:r>
    </w:p>
    <w:p w:rsidR="0069393C" w:rsidRDefault="007439A1" w:rsidP="0069393C">
      <w:pPr>
        <w:pStyle w:val="ListParagraph"/>
        <w:numPr>
          <w:ilvl w:val="1"/>
          <w:numId w:val="20"/>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Pembiasaan</w:t>
      </w:r>
    </w:p>
    <w:p w:rsidR="0045174F" w:rsidRPr="0069393C" w:rsidRDefault="0045174F" w:rsidP="0069393C">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69393C">
        <w:rPr>
          <w:rFonts w:ascii="Times New Roman" w:hAnsi="Times New Roman" w:cs="Times New Roman"/>
          <w:color w:val="1A1A1A" w:themeColor="background1" w:themeShade="1A"/>
          <w:sz w:val="24"/>
          <w:szCs w:val="24"/>
        </w:rPr>
        <w:t>Mula-mula membiasakan hal-hal yang baik pada anak didiknya, sehingga pada tahap kematangan ruhaniyah anak sudah terbiasa dengan sendirinya pada hal-hal yang baik.</w:t>
      </w:r>
    </w:p>
    <w:p w:rsidR="0069393C" w:rsidRDefault="0045174F" w:rsidP="0069393C">
      <w:pPr>
        <w:pStyle w:val="ListParagraph"/>
        <w:numPr>
          <w:ilvl w:val="1"/>
          <w:numId w:val="20"/>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Pemberian nasihat</w:t>
      </w:r>
    </w:p>
    <w:p w:rsidR="007439A1" w:rsidRPr="0069393C" w:rsidRDefault="0045174F" w:rsidP="0069393C">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69393C">
        <w:rPr>
          <w:rFonts w:ascii="Times New Roman" w:hAnsi="Times New Roman" w:cs="Times New Roman"/>
          <w:color w:val="1A1A1A" w:themeColor="background1" w:themeShade="1A"/>
          <w:sz w:val="24"/>
          <w:szCs w:val="24"/>
        </w:rPr>
        <w:t>Guru berupaya me</w:t>
      </w:r>
      <w:r w:rsidR="0042438E" w:rsidRPr="0069393C">
        <w:rPr>
          <w:rFonts w:ascii="Times New Roman" w:hAnsi="Times New Roman" w:cs="Times New Roman"/>
          <w:color w:val="1A1A1A" w:themeColor="background1" w:themeShade="1A"/>
          <w:sz w:val="24"/>
          <w:szCs w:val="24"/>
        </w:rPr>
        <w:t>nasihat</w:t>
      </w:r>
      <w:r w:rsidRPr="0069393C">
        <w:rPr>
          <w:rFonts w:ascii="Times New Roman" w:hAnsi="Times New Roman" w:cs="Times New Roman"/>
          <w:color w:val="1A1A1A" w:themeColor="background1" w:themeShade="1A"/>
          <w:sz w:val="24"/>
          <w:szCs w:val="24"/>
        </w:rPr>
        <w:t>i anak sesuai tahapan usianya sampai pada suatu saat dimana ia mampu me</w:t>
      </w:r>
      <w:r w:rsidR="0042438E" w:rsidRPr="0069393C">
        <w:rPr>
          <w:rFonts w:ascii="Times New Roman" w:hAnsi="Times New Roman" w:cs="Times New Roman"/>
          <w:color w:val="1A1A1A" w:themeColor="background1" w:themeShade="1A"/>
          <w:sz w:val="24"/>
          <w:szCs w:val="24"/>
        </w:rPr>
        <w:t>nasihat</w:t>
      </w:r>
      <w:r w:rsidRPr="0069393C">
        <w:rPr>
          <w:rFonts w:ascii="Times New Roman" w:hAnsi="Times New Roman" w:cs="Times New Roman"/>
          <w:color w:val="1A1A1A" w:themeColor="background1" w:themeShade="1A"/>
          <w:sz w:val="24"/>
          <w:szCs w:val="24"/>
        </w:rPr>
        <w:t>i diri sendiri dan orang lain.</w:t>
      </w:r>
      <w:r w:rsidR="007439A1" w:rsidRPr="0069393C">
        <w:rPr>
          <w:rFonts w:ascii="Times New Roman" w:hAnsi="Times New Roman" w:cs="Times New Roman"/>
          <w:color w:val="1A1A1A" w:themeColor="background1" w:themeShade="1A"/>
          <w:sz w:val="24"/>
          <w:szCs w:val="24"/>
        </w:rPr>
        <w:t xml:space="preserve"> Dalam pemberian </w:t>
      </w:r>
      <w:r w:rsidR="0042438E" w:rsidRPr="0069393C">
        <w:rPr>
          <w:rFonts w:ascii="Times New Roman" w:hAnsi="Times New Roman" w:cs="Times New Roman"/>
          <w:color w:val="1A1A1A" w:themeColor="background1" w:themeShade="1A"/>
          <w:sz w:val="24"/>
          <w:szCs w:val="24"/>
        </w:rPr>
        <w:t>nasihat</w:t>
      </w:r>
      <w:r w:rsidR="007439A1" w:rsidRPr="0069393C">
        <w:rPr>
          <w:rFonts w:ascii="Times New Roman" w:hAnsi="Times New Roman" w:cs="Times New Roman"/>
          <w:color w:val="1A1A1A" w:themeColor="background1" w:themeShade="1A"/>
          <w:sz w:val="24"/>
          <w:szCs w:val="24"/>
        </w:rPr>
        <w:t xml:space="preserve"> oleh guru tentunya dengan menggunakan bahasa sederhana yang mudah dipahami oleh anak usia dini.</w:t>
      </w:r>
    </w:p>
    <w:p w:rsidR="0069393C" w:rsidRDefault="0045174F" w:rsidP="0069393C">
      <w:pPr>
        <w:pStyle w:val="ListParagraph"/>
        <w:numPr>
          <w:ilvl w:val="1"/>
          <w:numId w:val="20"/>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Pengawasan</w:t>
      </w:r>
    </w:p>
    <w:p w:rsidR="0045174F" w:rsidRPr="0069393C" w:rsidRDefault="0045174F" w:rsidP="0069393C">
      <w:pPr>
        <w:pStyle w:val="ListParagraph"/>
        <w:numPr>
          <w:ilvl w:val="1"/>
          <w:numId w:val="20"/>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69393C">
        <w:rPr>
          <w:rFonts w:ascii="Times New Roman" w:hAnsi="Times New Roman" w:cs="Times New Roman"/>
          <w:color w:val="1A1A1A" w:themeColor="background1" w:themeShade="1A"/>
          <w:sz w:val="24"/>
          <w:szCs w:val="24"/>
        </w:rPr>
        <w:t>Awalnya anak perlu diperhatikan dan diawasi agar berada dijalan yang lurus dan tidak menyimpang. Kelak pada saat ia telah mencapai kematangan ruhaniyah, ia telah memiliki dasar untuk menentukan mana yang benar dan mana yang salah.</w:t>
      </w:r>
    </w:p>
    <w:p w:rsidR="0069393C" w:rsidRPr="009F420E" w:rsidRDefault="0069393C" w:rsidP="0069393C">
      <w:pPr>
        <w:pStyle w:val="ListParagraph"/>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p>
    <w:p w:rsidR="0069393C" w:rsidRPr="0069393C" w:rsidRDefault="0045174F" w:rsidP="0069393C">
      <w:pPr>
        <w:pStyle w:val="ListParagraph"/>
        <w:numPr>
          <w:ilvl w:val="1"/>
          <w:numId w:val="20"/>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Pemberian Hukuman</w:t>
      </w:r>
    </w:p>
    <w:p w:rsidR="0013252C" w:rsidRPr="0069393C" w:rsidRDefault="0045174F" w:rsidP="0069393C">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69393C">
        <w:rPr>
          <w:rFonts w:ascii="Times New Roman" w:hAnsi="Times New Roman" w:cs="Times New Roman"/>
          <w:color w:val="1A1A1A" w:themeColor="background1" w:themeShade="1A"/>
          <w:sz w:val="24"/>
          <w:szCs w:val="24"/>
        </w:rPr>
        <w:t>Guru perlu mengambil langkah terakhir dalam mendidik anak-anak, yakni memberi hukuman pada anak. Namun diharapkan pada gilirannya kelak ia bisa “menghukum” diri sendiri karena takut kepada hukuman Allah. Dengan demikian diperbolehkan untuk memberikan dalam batas-batas tertentu, sehingga tidak terlalu menyakitkan dan membahayakan badan serta jiwa anak, apalagi sampai menjadikan cacat tubuh atau traumatis kejiwaan anak.  Guru mengatakan ini dapat diberikan jika anak betul-betul “bandel” dan “kurang ajar” yang berlebih-lebihan.</w:t>
      </w:r>
    </w:p>
    <w:p w:rsidR="00040CC4" w:rsidRPr="009F420E" w:rsidRDefault="00040CC4" w:rsidP="00DC5E36">
      <w:pPr>
        <w:autoSpaceDE w:val="0"/>
        <w:autoSpaceDN w:val="0"/>
        <w:adjustRightInd w:val="0"/>
        <w:spacing w:after="0" w:line="480" w:lineRule="auto"/>
        <w:ind w:left="709"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Dari uraian diatas menjelaskan secara sistematis bahwa peranan guru begitu penting dalam mendidik anak didiknya utamanya dalam menyediakan lingkungan pendidikan yang kondusif bagi anak. Oleh karena itu dapat disimpulkan pola strategi dalam mendidik anak sesuai dengan perkembangan mentalnya, yaitu:</w:t>
      </w:r>
    </w:p>
    <w:p w:rsidR="00040CC4" w:rsidRPr="009F420E" w:rsidRDefault="00040CC4" w:rsidP="00B979A1">
      <w:pPr>
        <w:pStyle w:val="ListParagraph"/>
        <w:numPr>
          <w:ilvl w:val="0"/>
          <w:numId w:val="31"/>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Pembiasaan</w:t>
      </w:r>
    </w:p>
    <w:p w:rsidR="00D97C24" w:rsidRPr="009F420E" w:rsidRDefault="00D97C24" w:rsidP="00D97C24">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Pembiasaan diambil dari kata “biasa”, yaitu sesuatu yang dikenal, tidak asing, sering dilihat</w:t>
      </w:r>
      <w:r w:rsidR="002660C7" w:rsidRPr="009F420E">
        <w:rPr>
          <w:rFonts w:ascii="Times New Roman" w:hAnsi="Times New Roman" w:cs="Times New Roman"/>
          <w:color w:val="1A1A1A" w:themeColor="background1" w:themeShade="1A"/>
          <w:sz w:val="24"/>
          <w:szCs w:val="24"/>
        </w:rPr>
        <w:t>, sering dikerjakan atau dilakukan. Agar suatu perbuatan menjadi biasa perlu dilakukan upaya membiasakan yaitu upaya agar sesuatu yang asalnya tidak dikenal menjadi dikenal, serta sesuatu yang menjadi hanya dikenal menjadi perilaku yang menetap dan terus</w:t>
      </w:r>
      <w:r w:rsidR="001023BE" w:rsidRPr="009F420E">
        <w:rPr>
          <w:rFonts w:ascii="Times New Roman" w:hAnsi="Times New Roman" w:cs="Times New Roman"/>
          <w:color w:val="1A1A1A" w:themeColor="background1" w:themeShade="1A"/>
          <w:sz w:val="24"/>
          <w:szCs w:val="24"/>
        </w:rPr>
        <w:t>-</w:t>
      </w:r>
      <w:r w:rsidR="002660C7" w:rsidRPr="009F420E">
        <w:rPr>
          <w:rFonts w:ascii="Times New Roman" w:hAnsi="Times New Roman" w:cs="Times New Roman"/>
          <w:color w:val="1A1A1A" w:themeColor="background1" w:themeShade="1A"/>
          <w:sz w:val="24"/>
          <w:szCs w:val="24"/>
        </w:rPr>
        <w:t>menerus dilakukan.</w:t>
      </w:r>
      <w:r w:rsidR="001023BE" w:rsidRPr="009F420E">
        <w:rPr>
          <w:rFonts w:ascii="Times New Roman" w:hAnsi="Times New Roman" w:cs="Times New Roman"/>
          <w:color w:val="1A1A1A" w:themeColor="background1" w:themeShade="1A"/>
          <w:sz w:val="24"/>
          <w:szCs w:val="24"/>
        </w:rPr>
        <w:t xml:space="preserve"> Upaya membiasakan </w:t>
      </w:r>
      <w:r w:rsidR="00C30D00" w:rsidRPr="009F420E">
        <w:rPr>
          <w:rFonts w:ascii="Times New Roman" w:hAnsi="Times New Roman" w:cs="Times New Roman"/>
          <w:color w:val="1A1A1A" w:themeColor="background1" w:themeShade="1A"/>
          <w:sz w:val="24"/>
          <w:szCs w:val="24"/>
        </w:rPr>
        <w:t xml:space="preserve">disebut pembiasaan (habituation). Pembiasaan tidak hanya bertujuan agar tindakan itu menjadi </w:t>
      </w:r>
      <w:r w:rsidR="00C30D00" w:rsidRPr="009F420E">
        <w:rPr>
          <w:rFonts w:ascii="Times New Roman" w:hAnsi="Times New Roman" w:cs="Times New Roman"/>
          <w:color w:val="1A1A1A" w:themeColor="background1" w:themeShade="1A"/>
          <w:sz w:val="24"/>
          <w:szCs w:val="24"/>
        </w:rPr>
        <w:lastRenderedPageBreak/>
        <w:t>terbiasa dan rutin tetapi kegiatan tersebut menjadi jati diri bagi orang yang dibiasakan tersebut. Pembiasaan (</w:t>
      </w:r>
      <w:r w:rsidR="00C30D00" w:rsidRPr="00157CCB">
        <w:rPr>
          <w:rFonts w:ascii="Times New Roman" w:hAnsi="Times New Roman" w:cs="Times New Roman"/>
          <w:i/>
          <w:color w:val="1A1A1A" w:themeColor="background1" w:themeShade="1A"/>
          <w:sz w:val="24"/>
          <w:szCs w:val="24"/>
        </w:rPr>
        <w:t>habbits</w:t>
      </w:r>
      <w:r w:rsidR="00C30D00" w:rsidRPr="009F420E">
        <w:rPr>
          <w:rFonts w:ascii="Times New Roman" w:hAnsi="Times New Roman" w:cs="Times New Roman"/>
          <w:color w:val="1A1A1A" w:themeColor="background1" w:themeShade="1A"/>
          <w:sz w:val="24"/>
          <w:szCs w:val="24"/>
        </w:rPr>
        <w:t>) merupakan proses penanaman nilai kebajikan yang akan membentuk tumbuh kembang kepribadian anak selanjutnya. Melalui proses berkelanjutan sepanjang ia hidup.</w:t>
      </w:r>
      <w:r w:rsidR="006C33E6" w:rsidRPr="009F420E">
        <w:rPr>
          <w:rFonts w:ascii="Times New Roman" w:hAnsi="Times New Roman" w:cs="Times New Roman"/>
          <w:color w:val="1A1A1A" w:themeColor="background1" w:themeShade="1A"/>
          <w:sz w:val="24"/>
          <w:szCs w:val="24"/>
        </w:rPr>
        <w:t xml:space="preserve"> Perilaku yang telah terbiasa tersebut akan disebut sebagai kebiasaan.</w:t>
      </w:r>
    </w:p>
    <w:p w:rsidR="006C33E6" w:rsidRPr="009F420E" w:rsidRDefault="006C33E6" w:rsidP="00D97C24">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pendidikan, pembiasaan merupakan proses pembentukan sikap dan perilaku melalui pembelajaran dan latihan yang berulang-ulang sehingga sikap dan perilaku tersebut relatif menetap dan otomatis.</w:t>
      </w:r>
      <w:r w:rsidR="00A565E5" w:rsidRPr="009F420E">
        <w:rPr>
          <w:rFonts w:ascii="Times New Roman" w:hAnsi="Times New Roman" w:cs="Times New Roman"/>
          <w:color w:val="1A1A1A" w:themeColor="background1" w:themeShade="1A"/>
          <w:sz w:val="24"/>
          <w:szCs w:val="24"/>
        </w:rPr>
        <w:t xml:space="preserve"> Sikap dan perilaku yang sudah menjadi kebiasaan memiliki ciri sebgai berikut:</w:t>
      </w:r>
    </w:p>
    <w:p w:rsidR="00A565E5" w:rsidRPr="009F420E" w:rsidRDefault="00A565E5" w:rsidP="00B979A1">
      <w:pPr>
        <w:pStyle w:val="ListParagraph"/>
        <w:numPr>
          <w:ilvl w:val="0"/>
          <w:numId w:val="40"/>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itu dikenal atau tidak asing bagi pelaku.</w:t>
      </w:r>
    </w:p>
    <w:p w:rsidR="00A565E5" w:rsidRPr="009F420E" w:rsidRDefault="00A565E5" w:rsidP="00B979A1">
      <w:pPr>
        <w:pStyle w:val="ListParagraph"/>
        <w:numPr>
          <w:ilvl w:val="0"/>
          <w:numId w:val="40"/>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tersebut relatif menetap pada pelaku.</w:t>
      </w:r>
    </w:p>
    <w:p w:rsidR="00A565E5" w:rsidRPr="009F420E" w:rsidRDefault="00A565E5" w:rsidP="00B979A1">
      <w:pPr>
        <w:pStyle w:val="ListParagraph"/>
        <w:numPr>
          <w:ilvl w:val="0"/>
          <w:numId w:val="40"/>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Dalam konteks yang semestinya, pelaku akan melakukan kelakuan tersebut secara spontan (misalnya, ketika bertemu dengan guru, anak secara spontan mengucapkan salam)</w:t>
      </w:r>
      <w:r w:rsidR="00473B38" w:rsidRPr="009F420E">
        <w:rPr>
          <w:rFonts w:ascii="Times New Roman" w:hAnsi="Times New Roman" w:cs="Times New Roman"/>
          <w:color w:val="1A1A1A" w:themeColor="background1" w:themeShade="1A"/>
          <w:sz w:val="24"/>
          <w:szCs w:val="24"/>
        </w:rPr>
        <w:t>.</w:t>
      </w:r>
    </w:p>
    <w:p w:rsidR="00473B38" w:rsidRPr="009F420E" w:rsidRDefault="00473B38" w:rsidP="00B979A1">
      <w:pPr>
        <w:pStyle w:val="ListParagraph"/>
        <w:numPr>
          <w:ilvl w:val="0"/>
          <w:numId w:val="40"/>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Perilaku yang sudah menjadi kebiasaan tidak mudah berubah karena pengaruh sesaat pihak lain.</w:t>
      </w:r>
    </w:p>
    <w:p w:rsidR="00C05E7C" w:rsidRPr="00D93036" w:rsidRDefault="00473B38" w:rsidP="00D93036">
      <w:pPr>
        <w:pStyle w:val="ListParagraph"/>
        <w:numPr>
          <w:ilvl w:val="0"/>
          <w:numId w:val="40"/>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Bila ada perilaku yang berbeda pada konteks yang seharusnya, perilaku tersebut akan dipertanyakan atau dikritik (contoh, ketika anak tidak mengucapkan salam ketika bertemu guru akan ditegur oleh temannya).</w:t>
      </w:r>
      <w:r w:rsidR="00D93036">
        <w:rPr>
          <w:rFonts w:ascii="Times New Roman" w:hAnsi="Times New Roman" w:cs="Times New Roman"/>
          <w:color w:val="1A1A1A" w:themeColor="background1" w:themeShade="1A"/>
          <w:sz w:val="24"/>
          <w:szCs w:val="24"/>
        </w:rPr>
        <w:t xml:space="preserve"> </w:t>
      </w:r>
      <w:r w:rsidR="00040CC4" w:rsidRPr="00D93036">
        <w:rPr>
          <w:rFonts w:ascii="Times New Roman" w:hAnsi="Times New Roman" w:cs="Times New Roman"/>
          <w:color w:val="1A1A1A" w:themeColor="background1" w:themeShade="1A"/>
          <w:sz w:val="24"/>
          <w:szCs w:val="24"/>
        </w:rPr>
        <w:t xml:space="preserve">Membiasakan peserta didik mengenal sifat-sifat mulia (akhlatul kharimah) dan mengetahui peranan penting ajaran agama </w:t>
      </w:r>
      <w:r w:rsidR="00040CC4" w:rsidRPr="00D93036">
        <w:rPr>
          <w:rFonts w:ascii="Times New Roman" w:hAnsi="Times New Roman" w:cs="Times New Roman"/>
          <w:color w:val="1A1A1A" w:themeColor="background1" w:themeShade="1A"/>
          <w:sz w:val="24"/>
          <w:szCs w:val="24"/>
        </w:rPr>
        <w:lastRenderedPageBreak/>
        <w:t>dalam pembentukan karakteristik serta moral anak usia dini yang sesuai dengan perkembangan mental anak usia dini.</w:t>
      </w:r>
    </w:p>
    <w:p w:rsidR="00040CC4" w:rsidRPr="009F420E" w:rsidRDefault="00040CC4" w:rsidP="00B979A1">
      <w:pPr>
        <w:pStyle w:val="ListParagraph"/>
        <w:numPr>
          <w:ilvl w:val="0"/>
          <w:numId w:val="32"/>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w:t>
      </w:r>
      <w:r w:rsidR="00EA66FF" w:rsidRPr="009F420E">
        <w:rPr>
          <w:rFonts w:ascii="Times New Roman" w:hAnsi="Times New Roman" w:cs="Times New Roman"/>
          <w:color w:val="1A1A1A" w:themeColor="background1" w:themeShade="1A"/>
          <w:sz w:val="24"/>
          <w:szCs w:val="24"/>
        </w:rPr>
        <w:t xml:space="preserve"> kelompok (</w:t>
      </w:r>
      <w:r w:rsidR="00EA66FF" w:rsidRPr="009F420E">
        <w:rPr>
          <w:rFonts w:ascii="Times New Roman" w:hAnsi="Times New Roman" w:cs="Times New Roman"/>
          <w:i/>
          <w:color w:val="1A1A1A" w:themeColor="background1" w:themeShade="1A"/>
          <w:sz w:val="24"/>
          <w:szCs w:val="24"/>
        </w:rPr>
        <w:t>Group Reinforcement</w:t>
      </w:r>
      <w:r w:rsidR="00EA66FF" w:rsidRPr="009F420E">
        <w:rPr>
          <w:rFonts w:ascii="Times New Roman" w:hAnsi="Times New Roman" w:cs="Times New Roman"/>
          <w:color w:val="1A1A1A" w:themeColor="background1" w:themeShade="1A"/>
          <w:sz w:val="24"/>
          <w:szCs w:val="24"/>
        </w:rPr>
        <w:t>)</w:t>
      </w:r>
    </w:p>
    <w:p w:rsidR="00C22B51" w:rsidRPr="009F420E" w:rsidRDefault="00C22B51" w:rsidP="00C22B51">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melalui kelompok dilakukan dengan cara menampilkan perilaku yang dikehendaki melalui kelompoknya. Perilaku kelompok sering lebih diterima oleh anak karena mereka mempercayai teman sebayanya. Kelompok dapat memberikan penguatan kepada anak melalui tindakan sebagai berikut:</w:t>
      </w:r>
    </w:p>
    <w:p w:rsidR="00C22B51" w:rsidRPr="009F420E" w:rsidRDefault="00C22B51" w:rsidP="00B979A1">
      <w:pPr>
        <w:pStyle w:val="ListParagraph"/>
        <w:numPr>
          <w:ilvl w:val="0"/>
          <w:numId w:val="41"/>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Pemodelan (</w:t>
      </w:r>
      <w:r w:rsidRPr="009F420E">
        <w:rPr>
          <w:rFonts w:ascii="Times New Roman" w:hAnsi="Times New Roman" w:cs="Times New Roman"/>
          <w:i/>
          <w:color w:val="1A1A1A" w:themeColor="background1" w:themeShade="1A"/>
          <w:sz w:val="24"/>
          <w:szCs w:val="24"/>
        </w:rPr>
        <w:t>Modeling</w:t>
      </w:r>
      <w:r w:rsidRPr="009F420E">
        <w:rPr>
          <w:rFonts w:ascii="Times New Roman" w:hAnsi="Times New Roman" w:cs="Times New Roman"/>
          <w:color w:val="1A1A1A" w:themeColor="background1" w:themeShade="1A"/>
          <w:sz w:val="24"/>
          <w:szCs w:val="24"/>
        </w:rPr>
        <w:t>), yaitu kelompok mencontohkan perilaku yang diharapkan sehingga anak lain dalam kelompoknya dapat melakukan peniruan terhadap perilaku temannya.</w:t>
      </w:r>
    </w:p>
    <w:p w:rsidR="00C22B51" w:rsidRPr="009F420E" w:rsidRDefault="00C22B51" w:rsidP="00B979A1">
      <w:pPr>
        <w:pStyle w:val="ListParagraph"/>
        <w:numPr>
          <w:ilvl w:val="0"/>
          <w:numId w:val="41"/>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Bermain peran (</w:t>
      </w:r>
      <w:r w:rsidRPr="009F420E">
        <w:rPr>
          <w:rFonts w:ascii="Times New Roman" w:hAnsi="Times New Roman" w:cs="Times New Roman"/>
          <w:i/>
          <w:color w:val="1A1A1A" w:themeColor="background1" w:themeShade="1A"/>
          <w:sz w:val="24"/>
          <w:szCs w:val="24"/>
        </w:rPr>
        <w:t>Role Player</w:t>
      </w:r>
      <w:r w:rsidRPr="009F420E">
        <w:rPr>
          <w:rFonts w:ascii="Times New Roman" w:hAnsi="Times New Roman" w:cs="Times New Roman"/>
          <w:color w:val="1A1A1A" w:themeColor="background1" w:themeShade="1A"/>
          <w:sz w:val="24"/>
          <w:szCs w:val="24"/>
        </w:rPr>
        <w:t>), yaitu kegiatan anak untuk memerankan peran yang bukan peran dirinya, atau di tempat yang tidak biasanya peran itu terjadi (seperti kelompok anak disuruh memerankan dokter kecil). Role playing dapat membantu mengubah sikap dan perilaku yang selama ini dilakukan.</w:t>
      </w:r>
    </w:p>
    <w:p w:rsidR="00C22B51" w:rsidRPr="009F420E" w:rsidRDefault="00C22B51" w:rsidP="00B979A1">
      <w:pPr>
        <w:pStyle w:val="ListParagraph"/>
        <w:numPr>
          <w:ilvl w:val="0"/>
          <w:numId w:val="41"/>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Simulasi, yaitu kegiatan yang dilakukan kelompok anak untuk menggambarkan situasi atau perilaku yang sebenarnya (seperti simulasi menolong temannya yang sakit).</w:t>
      </w:r>
    </w:p>
    <w:p w:rsidR="00C22B51" w:rsidRPr="009F420E" w:rsidRDefault="00C22B51" w:rsidP="00B979A1">
      <w:pPr>
        <w:pStyle w:val="ListParagraph"/>
        <w:numPr>
          <w:ilvl w:val="0"/>
          <w:numId w:val="41"/>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Balikan penampilan (</w:t>
      </w:r>
      <w:r w:rsidRPr="009F420E">
        <w:rPr>
          <w:rFonts w:ascii="Times New Roman" w:hAnsi="Times New Roman" w:cs="Times New Roman"/>
          <w:i/>
          <w:color w:val="1A1A1A" w:themeColor="background1" w:themeShade="1A"/>
          <w:sz w:val="24"/>
          <w:szCs w:val="24"/>
        </w:rPr>
        <w:t>Performance Feedback</w:t>
      </w:r>
      <w:r w:rsidRPr="009F420E">
        <w:rPr>
          <w:rFonts w:ascii="Times New Roman" w:hAnsi="Times New Roman" w:cs="Times New Roman"/>
          <w:color w:val="1A1A1A" w:themeColor="background1" w:themeShade="1A"/>
          <w:sz w:val="24"/>
          <w:szCs w:val="24"/>
        </w:rPr>
        <w:t xml:space="preserve">), yaitu penilaian anak terhadap kegiatan anak lain yang telah dilakukan dalam bermain peran </w:t>
      </w:r>
      <w:r w:rsidRPr="009F420E">
        <w:rPr>
          <w:rFonts w:ascii="Times New Roman" w:hAnsi="Times New Roman" w:cs="Times New Roman"/>
          <w:color w:val="1A1A1A" w:themeColor="background1" w:themeShade="1A"/>
          <w:sz w:val="24"/>
          <w:szCs w:val="24"/>
        </w:rPr>
        <w:lastRenderedPageBreak/>
        <w:t>atau simulasi. Seperti dalam bentuk pujian, kritikan, pemberian penguatan atau dorongan.</w:t>
      </w:r>
    </w:p>
    <w:p w:rsidR="00C22B51" w:rsidRPr="009F420E" w:rsidRDefault="00C22B51" w:rsidP="00B979A1">
      <w:pPr>
        <w:pStyle w:val="ListParagraph"/>
        <w:numPr>
          <w:ilvl w:val="0"/>
          <w:numId w:val="41"/>
        </w:numPr>
        <w:autoSpaceDE w:val="0"/>
        <w:autoSpaceDN w:val="0"/>
        <w:adjustRightInd w:val="0"/>
        <w:spacing w:after="0" w:line="480" w:lineRule="auto"/>
        <w:ind w:left="1418" w:hanging="425"/>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Alih keterampilan (</w:t>
      </w:r>
      <w:r w:rsidRPr="009F420E">
        <w:rPr>
          <w:rFonts w:ascii="Times New Roman" w:hAnsi="Times New Roman" w:cs="Times New Roman"/>
          <w:i/>
          <w:color w:val="1A1A1A" w:themeColor="background1" w:themeShade="1A"/>
          <w:sz w:val="24"/>
          <w:szCs w:val="24"/>
        </w:rPr>
        <w:t>Transfers of Training</w:t>
      </w:r>
      <w:r w:rsidRPr="009F420E">
        <w:rPr>
          <w:rFonts w:ascii="Times New Roman" w:hAnsi="Times New Roman" w:cs="Times New Roman"/>
          <w:color w:val="1A1A1A" w:themeColor="background1" w:themeShade="1A"/>
          <w:sz w:val="24"/>
          <w:szCs w:val="24"/>
        </w:rPr>
        <w:t>), yaitu anak yang telah bisa melakukan sesuatu dijadikan contoh dan anak lain disuruh untuk meniru perilaku yang dicontohkan temannya.</w:t>
      </w:r>
    </w:p>
    <w:p w:rsidR="00C22B51" w:rsidRPr="009F420E" w:rsidRDefault="00C22B51" w:rsidP="00C22B51">
      <w:pPr>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dapat dilakukan dalam bentuk sebagai berikut:</w:t>
      </w:r>
    </w:p>
    <w:p w:rsidR="00C22B51" w:rsidRPr="009F420E" w:rsidRDefault="00C22B51" w:rsidP="00B979A1">
      <w:pPr>
        <w:pStyle w:val="ListParagraph"/>
        <w:numPr>
          <w:ilvl w:val="0"/>
          <w:numId w:val="42"/>
        </w:numPr>
        <w:autoSpaceDE w:val="0"/>
        <w:autoSpaceDN w:val="0"/>
        <w:adjustRightInd w:val="0"/>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fisik, seperti sentuhan, tepukan, salaman, hadiah, piagam, dan sebagainya.</w:t>
      </w:r>
    </w:p>
    <w:p w:rsidR="00C22B51" w:rsidRPr="009F420E" w:rsidRDefault="00C22B51" w:rsidP="00B979A1">
      <w:pPr>
        <w:pStyle w:val="ListParagraph"/>
        <w:numPr>
          <w:ilvl w:val="0"/>
          <w:numId w:val="42"/>
        </w:numPr>
        <w:autoSpaceDE w:val="0"/>
        <w:autoSpaceDN w:val="0"/>
        <w:adjustRightInd w:val="0"/>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sosial, seperti pujian, penerimaan, dan penghargaan.</w:t>
      </w:r>
    </w:p>
    <w:p w:rsidR="00C22B51" w:rsidRPr="009F420E" w:rsidRDefault="00C22B51" w:rsidP="00B979A1">
      <w:pPr>
        <w:pStyle w:val="ListParagraph"/>
        <w:numPr>
          <w:ilvl w:val="0"/>
          <w:numId w:val="42"/>
        </w:numPr>
        <w:autoSpaceDE w:val="0"/>
        <w:autoSpaceDN w:val="0"/>
        <w:adjustRightInd w:val="0"/>
        <w:spacing w:after="0" w:line="480" w:lineRule="auto"/>
        <w:ind w:left="1418"/>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sendiri (</w:t>
      </w:r>
      <w:r w:rsidRPr="009F420E">
        <w:rPr>
          <w:rFonts w:ascii="Times New Roman" w:hAnsi="Times New Roman" w:cs="Times New Roman"/>
          <w:i/>
          <w:color w:val="1A1A1A" w:themeColor="background1" w:themeShade="1A"/>
          <w:sz w:val="24"/>
          <w:szCs w:val="24"/>
        </w:rPr>
        <w:t>Self Reinforcement</w:t>
      </w:r>
      <w:r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i/>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seperti rasa puas, bangga, dan gembira atas prestasi diri.</w:t>
      </w:r>
    </w:p>
    <w:p w:rsidR="00C22B51" w:rsidRPr="009F420E" w:rsidRDefault="00C22B51" w:rsidP="00C22B51">
      <w:pPr>
        <w:pStyle w:val="ListParagraph"/>
        <w:autoSpaceDE w:val="0"/>
        <w:autoSpaceDN w:val="0"/>
        <w:adjustRightInd w:val="0"/>
        <w:spacing w:after="0" w:line="480" w:lineRule="auto"/>
        <w:ind w:left="993" w:firstLine="567"/>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Penguatan bertujuan untuk memberikan informasi atau umpan balik bagi anak didik yang merupakan tindak dorongan atau motivasi yang mampu membangkitkan minat anak didik. Memberikan motivasi dan pujian terhadap anak sehingga dapat meningkatkan semangat belajar anak, sekaligus merupakan penghargaan bagi anak.</w:t>
      </w:r>
    </w:p>
    <w:p w:rsidR="00C22B51" w:rsidRPr="009F420E" w:rsidRDefault="00C22B51" w:rsidP="00B979A1">
      <w:pPr>
        <w:pStyle w:val="ListParagraph"/>
        <w:numPr>
          <w:ilvl w:val="0"/>
          <w:numId w:val="32"/>
        </w:numPr>
        <w:autoSpaceDE w:val="0"/>
        <w:autoSpaceDN w:val="0"/>
        <w:adjustRightInd w:val="0"/>
        <w:spacing w:after="0" w:line="480" w:lineRule="auto"/>
        <w:ind w:left="993" w:hanging="284"/>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Praktek atau Pengaplikasian</w:t>
      </w:r>
    </w:p>
    <w:p w:rsidR="00040CC4" w:rsidRPr="009F420E" w:rsidRDefault="00C22B51" w:rsidP="00C22B51">
      <w:pPr>
        <w:pStyle w:val="ListParagraph"/>
        <w:autoSpaceDE w:val="0"/>
        <w:autoSpaceDN w:val="0"/>
        <w:adjustRightInd w:val="0"/>
        <w:spacing w:after="0" w:line="480" w:lineRule="auto"/>
        <w:ind w:left="99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Peserta didik dalam hal ini anak usia dini dapat mempraktekkan atau mengaplikasikan sifat-sifat mulia (akhlatul kharimah) dan ajaran-ajaran agama dalam pembentukan karakteristik serta moral anak usia dini. Dalam mengaplikasikan sifat akhlatul kharimah pada anak dibutuhkan kesabaran dan ketelitian yang lebih dari guru, karena anak usia dini merupakan </w:t>
      </w:r>
      <w:r w:rsidRPr="009F420E">
        <w:rPr>
          <w:rFonts w:ascii="Times New Roman" w:hAnsi="Times New Roman" w:cs="Times New Roman"/>
          <w:color w:val="1A1A1A" w:themeColor="background1" w:themeShade="1A"/>
          <w:sz w:val="24"/>
          <w:szCs w:val="24"/>
        </w:rPr>
        <w:lastRenderedPageBreak/>
        <w:t xml:space="preserve">individu yang membutuhkan perhatian dan kasih sayang yang besar dari orang-orang yang berada di sekitarnya. </w:t>
      </w:r>
      <w:r w:rsidR="00040CC4" w:rsidRPr="009F420E">
        <w:rPr>
          <w:rFonts w:ascii="Times New Roman" w:hAnsi="Times New Roman" w:cs="Times New Roman"/>
          <w:color w:val="1A1A1A" w:themeColor="background1" w:themeShade="1A"/>
          <w:sz w:val="24"/>
          <w:szCs w:val="24"/>
        </w:rPr>
        <w:t>Dengan menerapkan pola pembiasaan terhadap anak usia dini, akan sangat membantu dalam pembinaan kepribadian anak. Sedangkan pola pengaplikasian atau praktek oleh guru terhadap peserta didiknya merupakan motor penggerak, karena pola pengaplikasian atau praktek merupakan suatu bentuk perwujudan nyata dari ajaran atau teori yang diketahui oleh anak usia dini. Seorang guru memberikan contoh sifat-sifat mulia sesuai dengan ajaran agama, contohnya seperti bertutur kata dengan sopan, bersikap ramah, suka menolong, dan membudayakan ucapan terima kasih jika menerima suatu kebaikan, serta kata maaf jika melakukan suatu kesalahan atau kekeliruan. Selain dari pembiasaan dan praktek, memberikan penguatan juga merupakan salah satu apresiasi atau dukungan moral pada anak yang merupakan motivasi yang membangkitkan semangat dari anak usia dini.</w:t>
      </w:r>
    </w:p>
    <w:p w:rsidR="00555B8B" w:rsidRPr="009F420E" w:rsidRDefault="00555B8B"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9D3199" w:rsidRPr="009F420E" w:rsidRDefault="009D3199" w:rsidP="00463CAB">
      <w:pPr>
        <w:autoSpaceDE w:val="0"/>
        <w:autoSpaceDN w:val="0"/>
        <w:adjustRightInd w:val="0"/>
        <w:spacing w:after="0" w:line="480" w:lineRule="auto"/>
        <w:rPr>
          <w:rFonts w:ascii="Times New Roman" w:hAnsi="Times New Roman" w:cs="Times New Roman"/>
          <w:b/>
          <w:bCs/>
          <w:color w:val="1A1A1A" w:themeColor="background1" w:themeShade="1A"/>
          <w:sz w:val="24"/>
          <w:szCs w:val="24"/>
        </w:rPr>
      </w:pPr>
    </w:p>
    <w:p w:rsidR="00AC4B83" w:rsidRPr="009F420E" w:rsidRDefault="00AC4B83" w:rsidP="000C5A85">
      <w:pPr>
        <w:autoSpaceDE w:val="0"/>
        <w:autoSpaceDN w:val="0"/>
        <w:adjustRightInd w:val="0"/>
        <w:spacing w:after="0" w:line="480" w:lineRule="auto"/>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BAB V</w:t>
      </w:r>
    </w:p>
    <w:p w:rsidR="00AC4B83" w:rsidRPr="009F420E" w:rsidRDefault="00AC4B83" w:rsidP="003C4273">
      <w:pPr>
        <w:autoSpaceDE w:val="0"/>
        <w:autoSpaceDN w:val="0"/>
        <w:adjustRightInd w:val="0"/>
        <w:spacing w:after="0" w:line="360" w:lineRule="auto"/>
        <w:jc w:val="center"/>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KESIMPULAN DAN SARAN</w:t>
      </w:r>
    </w:p>
    <w:p w:rsidR="00AC4B83" w:rsidRPr="009F420E" w:rsidRDefault="00AC4B83" w:rsidP="00AC4B83">
      <w:pPr>
        <w:autoSpaceDE w:val="0"/>
        <w:autoSpaceDN w:val="0"/>
        <w:adjustRightInd w:val="0"/>
        <w:spacing w:after="0" w:line="480" w:lineRule="auto"/>
        <w:jc w:val="center"/>
        <w:rPr>
          <w:rFonts w:ascii="Times New Roman" w:hAnsi="Times New Roman" w:cs="Times New Roman"/>
          <w:b/>
          <w:bCs/>
          <w:color w:val="1A1A1A" w:themeColor="background1" w:themeShade="1A"/>
          <w:sz w:val="24"/>
          <w:szCs w:val="24"/>
        </w:rPr>
      </w:pPr>
    </w:p>
    <w:p w:rsidR="00AC4B83" w:rsidRPr="009F420E" w:rsidRDefault="00AC4B83" w:rsidP="00B979A1">
      <w:pPr>
        <w:pStyle w:val="ListParagraph"/>
        <w:numPr>
          <w:ilvl w:val="3"/>
          <w:numId w:val="18"/>
        </w:numPr>
        <w:autoSpaceDE w:val="0"/>
        <w:autoSpaceDN w:val="0"/>
        <w:adjustRightInd w:val="0"/>
        <w:spacing w:after="0" w:line="480" w:lineRule="auto"/>
        <w:ind w:left="36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t>KESIMPULAN</w:t>
      </w:r>
    </w:p>
    <w:p w:rsidR="00D262F4" w:rsidRPr="009F420E" w:rsidRDefault="00463CAB" w:rsidP="00BA2F47">
      <w:pPr>
        <w:pStyle w:val="ListParagraph"/>
        <w:autoSpaceDE w:val="0"/>
        <w:autoSpaceDN w:val="0"/>
        <w:adjustRightInd w:val="0"/>
        <w:spacing w:after="0" w:line="480" w:lineRule="auto"/>
        <w:ind w:left="426" w:firstLine="709"/>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penyajian hasil analisis data dan pembahasan dapat disimpulkan</w:t>
      </w:r>
      <w:r w:rsidR="0096522D" w:rsidRPr="009F420E">
        <w:rPr>
          <w:rFonts w:ascii="Times New Roman" w:hAnsi="Times New Roman" w:cs="Times New Roman"/>
          <w:color w:val="1A1A1A" w:themeColor="background1" w:themeShade="1A"/>
          <w:sz w:val="24"/>
          <w:szCs w:val="24"/>
        </w:rPr>
        <w:t xml:space="preserve"> bahwa dalam menghadapi perilaku </w:t>
      </w:r>
      <w:r w:rsidR="00F94F09">
        <w:rPr>
          <w:rFonts w:ascii="Times New Roman" w:hAnsi="Times New Roman" w:cs="Times New Roman"/>
          <w:color w:val="1A1A1A" w:themeColor="background1" w:themeShade="1A"/>
          <w:sz w:val="24"/>
          <w:szCs w:val="24"/>
        </w:rPr>
        <w:t>hiperaktif verbal</w:t>
      </w:r>
      <w:r w:rsidR="0096522D" w:rsidRPr="009F420E">
        <w:rPr>
          <w:rFonts w:ascii="Times New Roman" w:hAnsi="Times New Roman" w:cs="Times New Roman"/>
          <w:color w:val="1A1A1A" w:themeColor="background1" w:themeShade="1A"/>
          <w:sz w:val="24"/>
          <w:szCs w:val="24"/>
        </w:rPr>
        <w:t xml:space="preserve"> pada anak</w:t>
      </w:r>
      <w:r w:rsidR="00D262F4" w:rsidRPr="009F420E">
        <w:rPr>
          <w:rFonts w:ascii="Times New Roman" w:hAnsi="Times New Roman" w:cs="Times New Roman"/>
          <w:color w:val="1A1A1A" w:themeColor="background1" w:themeShade="1A"/>
          <w:sz w:val="24"/>
          <w:szCs w:val="24"/>
        </w:rPr>
        <w:t>,</w:t>
      </w:r>
      <w:r w:rsidR="0096522D" w:rsidRPr="009F420E">
        <w:rPr>
          <w:rFonts w:ascii="Times New Roman" w:hAnsi="Times New Roman" w:cs="Times New Roman"/>
          <w:color w:val="1A1A1A" w:themeColor="background1" w:themeShade="1A"/>
          <w:sz w:val="24"/>
          <w:szCs w:val="24"/>
        </w:rPr>
        <w:t xml:space="preserve"> </w:t>
      </w:r>
      <w:r w:rsidR="00820CFB" w:rsidRPr="009F420E">
        <w:rPr>
          <w:rFonts w:ascii="Times New Roman" w:hAnsi="Times New Roman" w:cs="Times New Roman"/>
          <w:color w:val="1A1A1A" w:themeColor="background1" w:themeShade="1A"/>
          <w:sz w:val="24"/>
          <w:szCs w:val="24"/>
        </w:rPr>
        <w:t xml:space="preserve"> guru meme</w:t>
      </w:r>
      <w:r w:rsidR="0096522D" w:rsidRPr="009F420E">
        <w:rPr>
          <w:rFonts w:ascii="Times New Roman" w:hAnsi="Times New Roman" w:cs="Times New Roman"/>
          <w:color w:val="1A1A1A" w:themeColor="background1" w:themeShade="1A"/>
          <w:sz w:val="24"/>
          <w:szCs w:val="24"/>
        </w:rPr>
        <w:t>rlukan</w:t>
      </w:r>
      <w:r w:rsidR="00820CFB" w:rsidRPr="009F420E">
        <w:rPr>
          <w:rFonts w:ascii="Times New Roman" w:hAnsi="Times New Roman" w:cs="Times New Roman"/>
          <w:color w:val="1A1A1A" w:themeColor="background1" w:themeShade="1A"/>
          <w:sz w:val="24"/>
          <w:szCs w:val="24"/>
        </w:rPr>
        <w:t xml:space="preserve"> suatu stategi</w:t>
      </w:r>
      <w:r w:rsidR="00D262F4" w:rsidRPr="009F420E">
        <w:rPr>
          <w:rFonts w:ascii="Times New Roman" w:hAnsi="Times New Roman" w:cs="Times New Roman"/>
          <w:color w:val="1A1A1A" w:themeColor="background1" w:themeShade="1A"/>
          <w:sz w:val="24"/>
          <w:szCs w:val="24"/>
        </w:rPr>
        <w:t>-strategi</w:t>
      </w:r>
      <w:r w:rsidR="00820CFB" w:rsidRPr="009F420E">
        <w:rPr>
          <w:rFonts w:ascii="Times New Roman" w:hAnsi="Times New Roman" w:cs="Times New Roman"/>
          <w:color w:val="1A1A1A" w:themeColor="background1" w:themeShade="1A"/>
          <w:sz w:val="24"/>
          <w:szCs w:val="24"/>
        </w:rPr>
        <w:t xml:space="preserve"> untuk menghadapi per</w:t>
      </w:r>
      <w:r w:rsidR="00D262F4" w:rsidRPr="009F420E">
        <w:rPr>
          <w:rFonts w:ascii="Times New Roman" w:hAnsi="Times New Roman" w:cs="Times New Roman"/>
          <w:color w:val="1A1A1A" w:themeColor="background1" w:themeShade="1A"/>
          <w:sz w:val="24"/>
          <w:szCs w:val="24"/>
        </w:rPr>
        <w:t xml:space="preserve">ilaku anak tersebut. Adapun Strategi yang dapat dilakukan oleh guru dalam menangani perilaku </w:t>
      </w:r>
      <w:r w:rsidR="00F94F09">
        <w:rPr>
          <w:rFonts w:ascii="Times New Roman" w:hAnsi="Times New Roman" w:cs="Times New Roman"/>
          <w:color w:val="1A1A1A" w:themeColor="background1" w:themeShade="1A"/>
          <w:sz w:val="24"/>
          <w:szCs w:val="24"/>
        </w:rPr>
        <w:t>hiperaktif verbal</w:t>
      </w:r>
      <w:r w:rsidR="00D262F4" w:rsidRPr="009F420E">
        <w:rPr>
          <w:rFonts w:ascii="Times New Roman" w:hAnsi="Times New Roman" w:cs="Times New Roman"/>
          <w:color w:val="1A1A1A" w:themeColor="background1" w:themeShade="1A"/>
          <w:sz w:val="24"/>
          <w:szCs w:val="24"/>
        </w:rPr>
        <w:t xml:space="preserve"> pada anak usia dini dalam kehidupan sosial di masyarakat, yaitu antara lain dengan cara :</w:t>
      </w:r>
    </w:p>
    <w:p w:rsidR="00D262F4" w:rsidRPr="009F420E" w:rsidRDefault="00D262F4" w:rsidP="00B979A1">
      <w:pPr>
        <w:pStyle w:val="ListParagraph"/>
        <w:numPr>
          <w:ilvl w:val="0"/>
          <w:numId w:val="43"/>
        </w:numPr>
        <w:autoSpaceDE w:val="0"/>
        <w:autoSpaceDN w:val="0"/>
        <w:adjustRightInd w:val="0"/>
        <w:spacing w:after="0" w:line="480" w:lineRule="auto"/>
        <w:ind w:left="709"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Menciptakan suasana belajar dan bermain yang aman dan menyenangkan bagi anak.</w:t>
      </w:r>
    </w:p>
    <w:p w:rsidR="00D262F4" w:rsidRPr="009F420E" w:rsidRDefault="00D262F4" w:rsidP="00B979A1">
      <w:pPr>
        <w:pStyle w:val="ListParagraph"/>
        <w:numPr>
          <w:ilvl w:val="0"/>
          <w:numId w:val="43"/>
        </w:numPr>
        <w:autoSpaceDE w:val="0"/>
        <w:autoSpaceDN w:val="0"/>
        <w:adjustRightInd w:val="0"/>
        <w:spacing w:after="0" w:line="480" w:lineRule="auto"/>
        <w:ind w:left="709"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Bersikap wajar dan adil terhadap semua anak.</w:t>
      </w:r>
    </w:p>
    <w:p w:rsidR="00BA2F47" w:rsidRPr="009F420E" w:rsidRDefault="00D262F4" w:rsidP="00B979A1">
      <w:pPr>
        <w:pStyle w:val="ListParagraph"/>
        <w:numPr>
          <w:ilvl w:val="0"/>
          <w:numId w:val="43"/>
        </w:numPr>
        <w:autoSpaceDE w:val="0"/>
        <w:autoSpaceDN w:val="0"/>
        <w:adjustRightInd w:val="0"/>
        <w:spacing w:after="0" w:line="480" w:lineRule="auto"/>
        <w:ind w:left="709"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Menyiapkan simbolisasi nilai (moral) yang dapat ditiru oleh anak (Seperti ada gambar-gambar perbuatan terpuji, foto pahlawan, foto kerja bakti, foto kegiatan ibadah, dan lain-lain).</w:t>
      </w:r>
    </w:p>
    <w:p w:rsidR="00CB7739" w:rsidRPr="009F420E" w:rsidRDefault="00D262F4" w:rsidP="00B979A1">
      <w:pPr>
        <w:pStyle w:val="ListParagraph"/>
        <w:numPr>
          <w:ilvl w:val="0"/>
          <w:numId w:val="43"/>
        </w:numPr>
        <w:autoSpaceDE w:val="0"/>
        <w:autoSpaceDN w:val="0"/>
        <w:adjustRightInd w:val="0"/>
        <w:spacing w:after="0" w:line="480" w:lineRule="auto"/>
        <w:ind w:left="709" w:hanging="283"/>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Segera memberikan arahan ketika anak melakukan tindakan yang keliru.</w:t>
      </w:r>
      <w:r w:rsidR="000F5976" w:rsidRPr="009F420E">
        <w:rPr>
          <w:rFonts w:ascii="Times New Roman" w:hAnsi="Times New Roman" w:cs="Times New Roman"/>
          <w:color w:val="1A1A1A" w:themeColor="background1" w:themeShade="1A"/>
          <w:sz w:val="24"/>
          <w:szCs w:val="24"/>
        </w:rPr>
        <w:t xml:space="preserve">  </w:t>
      </w:r>
    </w:p>
    <w:p w:rsidR="00C05E7C" w:rsidRDefault="00C05E7C" w:rsidP="00BA2F4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6B08FA" w:rsidRDefault="006B08FA" w:rsidP="00BA2F4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6B08FA" w:rsidRPr="009F420E" w:rsidRDefault="006B08FA" w:rsidP="00BA2F4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BA2F47" w:rsidRPr="009F420E" w:rsidRDefault="00BA2F47" w:rsidP="00BA2F4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BA2F47" w:rsidRPr="009F420E" w:rsidRDefault="00BA2F47" w:rsidP="00BA2F47">
      <w:pPr>
        <w:autoSpaceDE w:val="0"/>
        <w:autoSpaceDN w:val="0"/>
        <w:adjustRightInd w:val="0"/>
        <w:spacing w:after="0" w:line="480" w:lineRule="auto"/>
        <w:jc w:val="both"/>
        <w:rPr>
          <w:rFonts w:ascii="Times New Roman" w:hAnsi="Times New Roman" w:cs="Times New Roman"/>
          <w:color w:val="1A1A1A" w:themeColor="background1" w:themeShade="1A"/>
          <w:sz w:val="24"/>
          <w:szCs w:val="24"/>
        </w:rPr>
      </w:pPr>
    </w:p>
    <w:p w:rsidR="002A07CA" w:rsidRPr="009F420E" w:rsidRDefault="002A07CA" w:rsidP="00B979A1">
      <w:pPr>
        <w:pStyle w:val="ListParagraph"/>
        <w:numPr>
          <w:ilvl w:val="3"/>
          <w:numId w:val="18"/>
        </w:numPr>
        <w:spacing w:after="0" w:line="480" w:lineRule="auto"/>
        <w:ind w:left="360"/>
        <w:jc w:val="both"/>
        <w:rPr>
          <w:rFonts w:ascii="Times New Roman" w:hAnsi="Times New Roman" w:cs="Times New Roman"/>
          <w:b/>
          <w:color w:val="1A1A1A" w:themeColor="background1" w:themeShade="1A"/>
          <w:sz w:val="24"/>
          <w:szCs w:val="24"/>
        </w:rPr>
      </w:pPr>
      <w:r w:rsidRPr="009F420E">
        <w:rPr>
          <w:rFonts w:ascii="Times New Roman" w:hAnsi="Times New Roman" w:cs="Times New Roman"/>
          <w:b/>
          <w:color w:val="1A1A1A" w:themeColor="background1" w:themeShade="1A"/>
          <w:sz w:val="24"/>
          <w:szCs w:val="24"/>
        </w:rPr>
        <w:lastRenderedPageBreak/>
        <w:t xml:space="preserve">SARAN </w:t>
      </w:r>
    </w:p>
    <w:p w:rsidR="006E4B94" w:rsidRPr="009F420E" w:rsidRDefault="006E4B94" w:rsidP="002A07CA">
      <w:pPr>
        <w:autoSpaceDE w:val="0"/>
        <w:autoSpaceDN w:val="0"/>
        <w:adjustRightInd w:val="0"/>
        <w:spacing w:after="0" w:line="480" w:lineRule="auto"/>
        <w:ind w:left="360"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Berdasarkan kesimpulan tersebut diajukan saran sebagai berikut :</w:t>
      </w:r>
    </w:p>
    <w:p w:rsidR="006E4B94" w:rsidRPr="009F420E" w:rsidRDefault="006E4B94" w:rsidP="00B979A1">
      <w:pPr>
        <w:pStyle w:val="ListParagraph"/>
        <w:numPr>
          <w:ilvl w:val="0"/>
          <w:numId w:val="19"/>
        </w:numPr>
        <w:autoSpaceDE w:val="0"/>
        <w:autoSpaceDN w:val="0"/>
        <w:adjustRightInd w:val="0"/>
        <w:spacing w:after="0" w:line="480" w:lineRule="auto"/>
        <w:ind w:left="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Guru</w:t>
      </w:r>
    </w:p>
    <w:p w:rsidR="006E4B94" w:rsidRPr="009F420E" w:rsidRDefault="00CB7739" w:rsidP="00CB7739">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Sebagai guru yang baik sudah selayaknya memberikan perhatian yang penuh kepada anak didik. Guru harusnya menyiapkan strategi yang betul-betul baik khususnya dalam menghadapi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w:t>
      </w:r>
    </w:p>
    <w:p w:rsidR="00CB7739" w:rsidRPr="009F420E" w:rsidRDefault="00CB7739" w:rsidP="00B979A1">
      <w:pPr>
        <w:pStyle w:val="ListParagraph"/>
        <w:numPr>
          <w:ilvl w:val="0"/>
          <w:numId w:val="19"/>
        </w:numPr>
        <w:autoSpaceDE w:val="0"/>
        <w:autoSpaceDN w:val="0"/>
        <w:adjustRightInd w:val="0"/>
        <w:spacing w:after="0" w:line="480" w:lineRule="auto"/>
        <w:ind w:left="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Orangtua</w:t>
      </w:r>
    </w:p>
    <w:p w:rsidR="0090425F" w:rsidRPr="009F420E" w:rsidRDefault="00CB7739" w:rsidP="0090425F">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Sebagai orangtua yang baik, orangtua sangat berperang penting dalam pembentukan karakter anak. Untuk itu</w:t>
      </w:r>
      <w:r w:rsidR="00B246A5" w:rsidRPr="009F420E">
        <w:rPr>
          <w:rFonts w:ascii="Times New Roman" w:hAnsi="Times New Roman" w:cs="Times New Roman"/>
          <w:color w:val="1A1A1A" w:themeColor="background1" w:themeShade="1A"/>
          <w:sz w:val="24"/>
          <w:szCs w:val="24"/>
        </w:rPr>
        <w:t xml:space="preserve"> orangtua harus memberikan perhatian dan kasih sayang yang penuh pada anak. Karena pada usia dini, orangtua menjadi contoh bagi anak-anaknya. Selain itu, jangan pernah orangtua memberikan kekerasan fisik pada anak karena kekerasan fisik pada anak malah akan menambah parah perilaku </w:t>
      </w:r>
      <w:r w:rsidR="00F94F09">
        <w:rPr>
          <w:rFonts w:ascii="Times New Roman" w:hAnsi="Times New Roman" w:cs="Times New Roman"/>
          <w:color w:val="1A1A1A" w:themeColor="background1" w:themeShade="1A"/>
          <w:sz w:val="24"/>
          <w:szCs w:val="24"/>
        </w:rPr>
        <w:t>hiperaktif verbal</w:t>
      </w:r>
      <w:r w:rsidR="00B246A5" w:rsidRPr="009F420E">
        <w:rPr>
          <w:rFonts w:ascii="Times New Roman" w:hAnsi="Times New Roman" w:cs="Times New Roman"/>
          <w:color w:val="1A1A1A" w:themeColor="background1" w:themeShade="1A"/>
          <w:sz w:val="24"/>
          <w:szCs w:val="24"/>
        </w:rPr>
        <w:t xml:space="preserve"> anak. Dan janganlah orangtua memberikan cap anak nakal pada anak, karena hal itu akan membuat perilaku anak akan bertambah parah.</w:t>
      </w:r>
    </w:p>
    <w:p w:rsidR="00B246A5" w:rsidRPr="009F420E" w:rsidRDefault="00B246A5" w:rsidP="00B979A1">
      <w:pPr>
        <w:pStyle w:val="ListParagraph"/>
        <w:numPr>
          <w:ilvl w:val="0"/>
          <w:numId w:val="19"/>
        </w:numPr>
        <w:autoSpaceDE w:val="0"/>
        <w:autoSpaceDN w:val="0"/>
        <w:adjustRightInd w:val="0"/>
        <w:spacing w:after="0" w:line="480" w:lineRule="auto"/>
        <w:ind w:left="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Untuk Peneliti Selanjutnya</w:t>
      </w:r>
    </w:p>
    <w:p w:rsidR="00B246A5" w:rsidRPr="009F420E" w:rsidRDefault="00B246A5" w:rsidP="00B246A5">
      <w:pPr>
        <w:pStyle w:val="ListParagraph"/>
        <w:autoSpaceDE w:val="0"/>
        <w:autoSpaceDN w:val="0"/>
        <w:adjustRightInd w:val="0"/>
        <w:spacing w:after="0" w:line="480" w:lineRule="auto"/>
        <w:ind w:firstLine="72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Bagi peneliti selanjutnya, diharapkan dapat menemukan strategi guru yang lebih baik dalam menghadapi perilaku </w:t>
      </w:r>
      <w:r w:rsidR="00F94F09">
        <w:rPr>
          <w:rFonts w:ascii="Times New Roman" w:hAnsi="Times New Roman" w:cs="Times New Roman"/>
          <w:color w:val="1A1A1A" w:themeColor="background1" w:themeShade="1A"/>
          <w:sz w:val="24"/>
          <w:szCs w:val="24"/>
        </w:rPr>
        <w:t>hiperaktif verbal</w:t>
      </w:r>
      <w:r w:rsidRPr="009F420E">
        <w:rPr>
          <w:rFonts w:ascii="Times New Roman" w:hAnsi="Times New Roman" w:cs="Times New Roman"/>
          <w:color w:val="1A1A1A" w:themeColor="background1" w:themeShade="1A"/>
          <w:sz w:val="24"/>
          <w:szCs w:val="24"/>
        </w:rPr>
        <w:t xml:space="preserve"> pada anak usia dini.</w:t>
      </w:r>
    </w:p>
    <w:p w:rsidR="00AC4B83" w:rsidRPr="009F420E" w:rsidRDefault="00AC4B83" w:rsidP="00F97A8E">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AC4B83" w:rsidRPr="009F420E" w:rsidRDefault="00AC4B83" w:rsidP="00F97A8E">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BA2F47" w:rsidRDefault="00BA2F47" w:rsidP="00F97A8E">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6B08FA" w:rsidRDefault="006B08FA" w:rsidP="00F97A8E">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6B08FA" w:rsidRPr="009F420E" w:rsidRDefault="006B08FA" w:rsidP="00F97A8E">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F97A8E" w:rsidRPr="009F420E" w:rsidRDefault="00F97A8E" w:rsidP="000C5A85">
      <w:pPr>
        <w:autoSpaceDE w:val="0"/>
        <w:autoSpaceDN w:val="0"/>
        <w:adjustRightInd w:val="0"/>
        <w:spacing w:before="240" w:line="240" w:lineRule="auto"/>
        <w:jc w:val="center"/>
        <w:outlineLvl w:val="0"/>
        <w:rPr>
          <w:rFonts w:ascii="Times New Roman" w:hAnsi="Times New Roman" w:cs="Times New Roman"/>
          <w:b/>
          <w:bCs/>
          <w:color w:val="1A1A1A" w:themeColor="background1" w:themeShade="1A"/>
          <w:sz w:val="24"/>
          <w:szCs w:val="24"/>
        </w:rPr>
      </w:pPr>
      <w:r w:rsidRPr="009F420E">
        <w:rPr>
          <w:rFonts w:ascii="Times New Roman" w:hAnsi="Times New Roman" w:cs="Times New Roman"/>
          <w:b/>
          <w:bCs/>
          <w:color w:val="1A1A1A" w:themeColor="background1" w:themeShade="1A"/>
          <w:sz w:val="24"/>
          <w:szCs w:val="24"/>
        </w:rPr>
        <w:lastRenderedPageBreak/>
        <w:t>DAFTAR PUSTAKA</w:t>
      </w:r>
    </w:p>
    <w:p w:rsidR="00BD0860" w:rsidRPr="009F420E" w:rsidRDefault="00BD0860" w:rsidP="00BD0860">
      <w:pPr>
        <w:autoSpaceDE w:val="0"/>
        <w:autoSpaceDN w:val="0"/>
        <w:adjustRightInd w:val="0"/>
        <w:spacing w:after="0" w:line="240" w:lineRule="auto"/>
        <w:rPr>
          <w:rFonts w:ascii="Times New Roman" w:hAnsi="Times New Roman" w:cs="Times New Roman"/>
          <w:b/>
          <w:bCs/>
          <w:color w:val="1A1A1A" w:themeColor="background1" w:themeShade="1A"/>
          <w:sz w:val="24"/>
          <w:szCs w:val="24"/>
        </w:rPr>
      </w:pPr>
    </w:p>
    <w:p w:rsidR="008614AB" w:rsidRPr="009F420E" w:rsidRDefault="009E0C5E" w:rsidP="008614AB">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Abimanyu, s. dan Samad, s (eds). 2003. </w:t>
      </w:r>
      <w:r w:rsidR="008614AB" w:rsidRPr="009F420E">
        <w:rPr>
          <w:rFonts w:ascii="Times New Roman" w:hAnsi="Times New Roman" w:cs="Times New Roman"/>
          <w:i/>
          <w:color w:val="1A1A1A" w:themeColor="background1" w:themeShade="1A"/>
          <w:sz w:val="24"/>
          <w:szCs w:val="24"/>
        </w:rPr>
        <w:t>Pedoman penu</w:t>
      </w:r>
      <w:r w:rsidRPr="009F420E">
        <w:rPr>
          <w:rFonts w:ascii="Times New Roman" w:hAnsi="Times New Roman" w:cs="Times New Roman"/>
          <w:i/>
          <w:color w:val="1A1A1A" w:themeColor="background1" w:themeShade="1A"/>
          <w:sz w:val="24"/>
          <w:szCs w:val="24"/>
        </w:rPr>
        <w:t>lisan skripsi</w:t>
      </w:r>
      <w:r w:rsidR="008614AB" w:rsidRPr="009F420E">
        <w:rPr>
          <w:rFonts w:ascii="Times New Roman" w:hAnsi="Times New Roman" w:cs="Times New Roman"/>
          <w:color w:val="1A1A1A" w:themeColor="background1" w:themeShade="1A"/>
          <w:sz w:val="24"/>
          <w:szCs w:val="24"/>
        </w:rPr>
        <w:t>. Makassar</w:t>
      </w:r>
      <w:r w:rsidRPr="009F420E">
        <w:rPr>
          <w:rFonts w:ascii="Times New Roman" w:hAnsi="Times New Roman" w:cs="Times New Roman"/>
          <w:color w:val="1A1A1A" w:themeColor="background1" w:themeShade="1A"/>
          <w:sz w:val="24"/>
          <w:szCs w:val="24"/>
        </w:rPr>
        <w:t>: FIP UNM</w:t>
      </w:r>
      <w:r w:rsidR="003458B3" w:rsidRPr="009F420E">
        <w:rPr>
          <w:rFonts w:ascii="Times New Roman" w:hAnsi="Times New Roman" w:cs="Times New Roman"/>
          <w:color w:val="1A1A1A" w:themeColor="background1" w:themeShade="1A"/>
          <w:sz w:val="24"/>
          <w:szCs w:val="24"/>
        </w:rPr>
        <w:t>.</w:t>
      </w:r>
    </w:p>
    <w:p w:rsidR="008614AB" w:rsidRPr="009F420E" w:rsidRDefault="008614AB" w:rsidP="008614AB">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8614AB" w:rsidRPr="009F420E" w:rsidRDefault="008614AB" w:rsidP="008614AB">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Ahmadi, A. dan Prasetya, J. 1997. </w:t>
      </w:r>
      <w:r w:rsidRPr="009F420E">
        <w:rPr>
          <w:rFonts w:ascii="Times New Roman" w:hAnsi="Times New Roman" w:cs="Times New Roman"/>
          <w:i/>
          <w:color w:val="1A1A1A" w:themeColor="background1" w:themeShade="1A"/>
          <w:sz w:val="24"/>
          <w:szCs w:val="24"/>
        </w:rPr>
        <w:t xml:space="preserve">SBM. Strategi Belajar Mengajar. </w:t>
      </w:r>
      <w:r w:rsidRPr="009F420E">
        <w:rPr>
          <w:rFonts w:ascii="Times New Roman" w:hAnsi="Times New Roman" w:cs="Times New Roman"/>
          <w:color w:val="1A1A1A" w:themeColor="background1" w:themeShade="1A"/>
          <w:sz w:val="24"/>
          <w:szCs w:val="24"/>
        </w:rPr>
        <w:t>Bandung: CV. Pustaka Setia</w:t>
      </w:r>
    </w:p>
    <w:p w:rsidR="009E0C5E" w:rsidRPr="009F420E" w:rsidRDefault="009E0C5E"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9E0C5E" w:rsidRPr="009F420E" w:rsidRDefault="009F2D67"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Ajzen, I.,Fishbein, M. 1975. </w:t>
      </w:r>
      <w:r w:rsidRPr="009F420E">
        <w:rPr>
          <w:rFonts w:ascii="Times New Roman" w:hAnsi="Times New Roman" w:cs="Times New Roman"/>
          <w:i/>
          <w:color w:val="1A1A1A" w:themeColor="background1" w:themeShade="1A"/>
          <w:sz w:val="24"/>
          <w:szCs w:val="24"/>
        </w:rPr>
        <w:t>Understanding Attitude and Predicting Behavior</w:t>
      </w:r>
      <w:r w:rsidRPr="009F420E">
        <w:rPr>
          <w:rFonts w:ascii="Times New Roman" w:hAnsi="Times New Roman" w:cs="Times New Roman"/>
          <w:color w:val="1A1A1A" w:themeColor="background1" w:themeShade="1A"/>
          <w:sz w:val="24"/>
          <w:szCs w:val="24"/>
        </w:rPr>
        <w:t>. New Jersey : Prentice Hall, Inc.</w:t>
      </w:r>
    </w:p>
    <w:p w:rsidR="00683C92" w:rsidRPr="009F420E" w:rsidRDefault="00683C92" w:rsidP="00B35998">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683C92" w:rsidRPr="009F420E" w:rsidRDefault="00683C92" w:rsidP="00683C9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Aniez and myprince. 2010. Definisi Anak Hiperaktif. http://aniezandmyprince.blogspot.com/2010/03/definisi-anak hiperaktif.html, diakses pada tanggal 4 Maret 2010</w:t>
      </w:r>
    </w:p>
    <w:p w:rsidR="009F2D67" w:rsidRPr="009F420E" w:rsidRDefault="009F2D67"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9F2D67" w:rsidRPr="009F420E" w:rsidRDefault="009F2D67"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Blane, D. and Evans, M. 1989. V.C.E. </w:t>
      </w:r>
      <w:r w:rsidRPr="009F420E">
        <w:rPr>
          <w:rFonts w:ascii="Times New Roman" w:hAnsi="Times New Roman" w:cs="Times New Roman"/>
          <w:i/>
          <w:color w:val="1A1A1A" w:themeColor="background1" w:themeShade="1A"/>
          <w:sz w:val="24"/>
          <w:szCs w:val="24"/>
        </w:rPr>
        <w:t>Problem Solving and Modelling</w:t>
      </w:r>
      <w:r w:rsidRPr="009F420E">
        <w:rPr>
          <w:rFonts w:ascii="Times New Roman" w:hAnsi="Times New Roman" w:cs="Times New Roman"/>
          <w:color w:val="1A1A1A" w:themeColor="background1" w:themeShade="1A"/>
          <w:sz w:val="24"/>
          <w:szCs w:val="24"/>
        </w:rPr>
        <w:t xml:space="preserve"> – Starting Points. in B. Doig (ed.) Everyone Counts, The M</w:t>
      </w:r>
      <w:r w:rsidR="00F975CC" w:rsidRPr="009F420E">
        <w:rPr>
          <w:rFonts w:ascii="Times New Roman" w:hAnsi="Times New Roman" w:cs="Times New Roman"/>
          <w:color w:val="1A1A1A" w:themeColor="background1" w:themeShade="1A"/>
          <w:sz w:val="24"/>
          <w:szCs w:val="24"/>
        </w:rPr>
        <w:t xml:space="preserve">athematical Association of </w:t>
      </w:r>
      <w:r w:rsidRPr="009F420E">
        <w:rPr>
          <w:rFonts w:ascii="Times New Roman" w:hAnsi="Times New Roman" w:cs="Times New Roman"/>
          <w:color w:val="1A1A1A" w:themeColor="background1" w:themeShade="1A"/>
          <w:sz w:val="24"/>
          <w:szCs w:val="24"/>
        </w:rPr>
        <w:t>Victoria for Twenty-sixth Annual Conference, December 7th &amp; 8th, 1989, pp. 367-371.</w:t>
      </w:r>
    </w:p>
    <w:p w:rsidR="00EE344F" w:rsidRPr="009F420E" w:rsidRDefault="00EE344F"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9F2D67" w:rsidRPr="009F420E" w:rsidRDefault="00EE344F" w:rsidP="000C5A85">
      <w:pPr>
        <w:autoSpaceDE w:val="0"/>
        <w:autoSpaceDN w:val="0"/>
        <w:adjustRightInd w:val="0"/>
        <w:spacing w:after="0" w:line="240" w:lineRule="auto"/>
        <w:ind w:left="1440" w:hanging="1440"/>
        <w:jc w:val="both"/>
        <w:outlineLvl w:val="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Brigham, J.C. 1991. </w:t>
      </w:r>
      <w:r w:rsidRPr="009F420E">
        <w:rPr>
          <w:rFonts w:ascii="Times New Roman" w:hAnsi="Times New Roman" w:cs="Times New Roman"/>
          <w:i/>
          <w:color w:val="1A1A1A" w:themeColor="background1" w:themeShade="1A"/>
          <w:sz w:val="24"/>
          <w:szCs w:val="24"/>
        </w:rPr>
        <w:t>Social Psychology</w:t>
      </w:r>
      <w:r w:rsidRPr="009F420E">
        <w:rPr>
          <w:rFonts w:ascii="Times New Roman" w:hAnsi="Times New Roman" w:cs="Times New Roman"/>
          <w:color w:val="1A1A1A" w:themeColor="background1" w:themeShade="1A"/>
          <w:sz w:val="24"/>
          <w:szCs w:val="24"/>
        </w:rPr>
        <w:t>. New York : Harper Collins Publisher</w:t>
      </w:r>
      <w:r w:rsidR="00F975CC" w:rsidRPr="009F420E">
        <w:rPr>
          <w:rFonts w:ascii="Times New Roman" w:hAnsi="Times New Roman" w:cs="Times New Roman"/>
          <w:color w:val="1A1A1A" w:themeColor="background1" w:themeShade="1A"/>
          <w:sz w:val="24"/>
          <w:szCs w:val="24"/>
        </w:rPr>
        <w:t>.</w:t>
      </w:r>
    </w:p>
    <w:p w:rsidR="00EE344F" w:rsidRPr="009F420E" w:rsidRDefault="00EE344F"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4A440A" w:rsidRPr="009F420E" w:rsidRDefault="00EE344F" w:rsidP="004A440A">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Chandler, Alfred D, Jr., 1982, </w:t>
      </w:r>
      <w:r w:rsidRPr="009F420E">
        <w:rPr>
          <w:rFonts w:ascii="Times New Roman" w:hAnsi="Times New Roman" w:cs="Times New Roman"/>
          <w:i/>
          <w:color w:val="1A1A1A" w:themeColor="background1" w:themeShade="1A"/>
          <w:sz w:val="24"/>
          <w:szCs w:val="24"/>
        </w:rPr>
        <w:t>Strategy and Structure: Chapter in the history of the Industrial Enterprise</w:t>
      </w:r>
      <w:r w:rsidRPr="009F420E">
        <w:rPr>
          <w:rFonts w:ascii="Times New Roman" w:hAnsi="Times New Roman" w:cs="Times New Roman"/>
          <w:color w:val="1A1A1A" w:themeColor="background1" w:themeShade="1A"/>
          <w:sz w:val="24"/>
          <w:szCs w:val="24"/>
        </w:rPr>
        <w:t>, Cambridge, Mass</w:t>
      </w:r>
      <w:r w:rsidR="00F975C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w:t>
      </w:r>
      <w:r w:rsidR="00F975C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The MIT Press.</w:t>
      </w:r>
    </w:p>
    <w:p w:rsidR="004A440A" w:rsidRPr="009F420E" w:rsidRDefault="004A440A" w:rsidP="004A440A">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4A440A" w:rsidRPr="009F420E" w:rsidRDefault="004A440A" w:rsidP="000C5A85">
      <w:pPr>
        <w:autoSpaceDE w:val="0"/>
        <w:autoSpaceDN w:val="0"/>
        <w:adjustRightInd w:val="0"/>
        <w:spacing w:after="0" w:line="240" w:lineRule="auto"/>
        <w:ind w:left="1440" w:hanging="1440"/>
        <w:jc w:val="both"/>
        <w:outlineLvl w:val="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Daradjat, Zakiah. 1996. </w:t>
      </w:r>
      <w:r w:rsidRPr="009F420E">
        <w:rPr>
          <w:rFonts w:ascii="Times New Roman" w:hAnsi="Times New Roman" w:cs="Times New Roman"/>
          <w:i/>
          <w:color w:val="1A1A1A" w:themeColor="background1" w:themeShade="1A"/>
          <w:sz w:val="24"/>
          <w:szCs w:val="24"/>
        </w:rPr>
        <w:t xml:space="preserve">Ilmu Jiwa Agama. </w:t>
      </w:r>
      <w:r w:rsidRPr="009F420E">
        <w:rPr>
          <w:rFonts w:ascii="Times New Roman" w:hAnsi="Times New Roman" w:cs="Times New Roman"/>
          <w:color w:val="1A1A1A" w:themeColor="background1" w:themeShade="1A"/>
          <w:sz w:val="24"/>
          <w:szCs w:val="24"/>
        </w:rPr>
        <w:t>Jakarta : PT. Bulan Bintang.</w:t>
      </w:r>
    </w:p>
    <w:p w:rsidR="00EE344F" w:rsidRPr="009F420E" w:rsidRDefault="00EE344F"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EE344F" w:rsidRPr="009F420E" w:rsidRDefault="004A440A"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_____________</w:t>
      </w:r>
      <w:r w:rsidR="00EE344F" w:rsidRPr="009F420E">
        <w:rPr>
          <w:rFonts w:ascii="Times New Roman" w:hAnsi="Times New Roman" w:cs="Times New Roman"/>
          <w:color w:val="1A1A1A" w:themeColor="background1" w:themeShade="1A"/>
          <w:sz w:val="24"/>
          <w:szCs w:val="24"/>
        </w:rPr>
        <w:t xml:space="preserve">. 1994. </w:t>
      </w:r>
      <w:r w:rsidR="00EE344F" w:rsidRPr="009F420E">
        <w:rPr>
          <w:rFonts w:ascii="Times New Roman" w:hAnsi="Times New Roman" w:cs="Times New Roman"/>
          <w:i/>
          <w:color w:val="1A1A1A" w:themeColor="background1" w:themeShade="1A"/>
          <w:sz w:val="24"/>
          <w:szCs w:val="24"/>
        </w:rPr>
        <w:t>Pendidikan Islam dalam Keluarga dan Sekolah</w:t>
      </w:r>
      <w:r w:rsidR="00EE344F" w:rsidRPr="009F420E">
        <w:rPr>
          <w:rFonts w:ascii="Times New Roman" w:hAnsi="Times New Roman" w:cs="Times New Roman"/>
          <w:color w:val="1A1A1A" w:themeColor="background1" w:themeShade="1A"/>
          <w:sz w:val="24"/>
          <w:szCs w:val="24"/>
        </w:rPr>
        <w:t>. Jakarta : Gunung Agung</w:t>
      </w:r>
      <w:r w:rsidR="00F975CC" w:rsidRPr="009F420E">
        <w:rPr>
          <w:rFonts w:ascii="Times New Roman" w:hAnsi="Times New Roman" w:cs="Times New Roman"/>
          <w:color w:val="1A1A1A" w:themeColor="background1" w:themeShade="1A"/>
          <w:sz w:val="24"/>
          <w:szCs w:val="24"/>
        </w:rPr>
        <w:t>.</w:t>
      </w:r>
    </w:p>
    <w:p w:rsidR="00EA596A" w:rsidRPr="009F420E" w:rsidRDefault="00EA596A"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9E0C5E" w:rsidRPr="009F420E" w:rsidRDefault="009E0C5E"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Depdikbud. 1994.</w:t>
      </w:r>
      <w:r w:rsidRPr="009F420E">
        <w:rPr>
          <w:rFonts w:ascii="Times New Roman" w:hAnsi="Times New Roman" w:cs="Times New Roman"/>
          <w:i/>
          <w:color w:val="1A1A1A" w:themeColor="background1" w:themeShade="1A"/>
          <w:sz w:val="24"/>
          <w:szCs w:val="24"/>
        </w:rPr>
        <w:t xml:space="preserve">Kamus Besar Bahasa Indonesia edisi kedua. </w:t>
      </w:r>
      <w:r w:rsidRPr="009F420E">
        <w:rPr>
          <w:rFonts w:ascii="Times New Roman" w:hAnsi="Times New Roman" w:cs="Times New Roman"/>
          <w:color w:val="1A1A1A" w:themeColor="background1" w:themeShade="1A"/>
          <w:sz w:val="24"/>
          <w:szCs w:val="24"/>
        </w:rPr>
        <w:t>Jakarta. Balai pustaka</w:t>
      </w:r>
      <w:r w:rsidR="003458B3" w:rsidRPr="009F420E">
        <w:rPr>
          <w:rFonts w:ascii="Times New Roman" w:hAnsi="Times New Roman" w:cs="Times New Roman"/>
          <w:color w:val="1A1A1A" w:themeColor="background1" w:themeShade="1A"/>
          <w:sz w:val="24"/>
          <w:szCs w:val="24"/>
        </w:rPr>
        <w:t>.</w:t>
      </w:r>
    </w:p>
    <w:p w:rsidR="008307D2" w:rsidRPr="009F420E" w:rsidRDefault="008307D2"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8307D2" w:rsidRPr="009F420E" w:rsidRDefault="008307D2"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Direktorat Pembinaan Taman Kanak-Kanak dan Sekolah Dasar. 2010. Bidang Pengembangan Pembentukan Perilaku di Taman Kanak-Kanak</w:t>
      </w:r>
    </w:p>
    <w:p w:rsidR="00EE344F" w:rsidRPr="009F420E" w:rsidRDefault="00EE344F"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EE344F" w:rsidRPr="009F420E" w:rsidRDefault="00EE344F" w:rsidP="009E0C5E">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Djamarah, Syaiful Bahri. 1994. </w:t>
      </w:r>
      <w:r w:rsidRPr="009F420E">
        <w:rPr>
          <w:rFonts w:ascii="Times New Roman" w:hAnsi="Times New Roman" w:cs="Times New Roman"/>
          <w:i/>
          <w:color w:val="1A1A1A" w:themeColor="background1" w:themeShade="1A"/>
          <w:sz w:val="24"/>
          <w:szCs w:val="24"/>
        </w:rPr>
        <w:t>Prestasi Belajar dan kompetensi Guru</w:t>
      </w:r>
      <w:r w:rsidRPr="009F420E">
        <w:rPr>
          <w:rFonts w:ascii="Times New Roman" w:hAnsi="Times New Roman" w:cs="Times New Roman"/>
          <w:color w:val="1A1A1A" w:themeColor="background1" w:themeShade="1A"/>
          <w:sz w:val="24"/>
          <w:szCs w:val="24"/>
        </w:rPr>
        <w:t>. Surabaya: Usaha Nasional.</w:t>
      </w:r>
    </w:p>
    <w:p w:rsidR="009E0C5E" w:rsidRPr="009F420E" w:rsidRDefault="009E0C5E" w:rsidP="00B36325">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9E0C5E" w:rsidRPr="009F420E" w:rsidRDefault="009E0C5E" w:rsidP="000C5A85">
      <w:pPr>
        <w:autoSpaceDE w:val="0"/>
        <w:autoSpaceDN w:val="0"/>
        <w:adjustRightInd w:val="0"/>
        <w:spacing w:after="0" w:line="240" w:lineRule="auto"/>
        <w:ind w:left="1440" w:hanging="1440"/>
        <w:jc w:val="both"/>
        <w:outlineLvl w:val="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Ellys, J. </w:t>
      </w:r>
      <w:r w:rsidR="00583C0C" w:rsidRPr="009F420E">
        <w:rPr>
          <w:rFonts w:ascii="Times New Roman" w:hAnsi="Times New Roman" w:cs="Times New Roman"/>
          <w:color w:val="1A1A1A" w:themeColor="background1" w:themeShade="1A"/>
          <w:sz w:val="24"/>
          <w:szCs w:val="24"/>
        </w:rPr>
        <w:t xml:space="preserve">2005. </w:t>
      </w:r>
      <w:r w:rsidRPr="009F420E">
        <w:rPr>
          <w:rFonts w:ascii="Times New Roman" w:hAnsi="Times New Roman" w:cs="Times New Roman"/>
          <w:i/>
          <w:iCs/>
          <w:color w:val="1A1A1A" w:themeColor="background1" w:themeShade="1A"/>
          <w:sz w:val="24"/>
          <w:szCs w:val="24"/>
        </w:rPr>
        <w:t>Kiat Mengasah Kecerdasan Emosional Anak</w:t>
      </w:r>
      <w:r w:rsidRPr="009F420E">
        <w:rPr>
          <w:rFonts w:ascii="Times New Roman" w:hAnsi="Times New Roman" w:cs="Times New Roman"/>
          <w:color w:val="1A1A1A" w:themeColor="background1" w:themeShade="1A"/>
          <w:sz w:val="24"/>
          <w:szCs w:val="24"/>
        </w:rPr>
        <w:t>. Bandung : Pustaka</w:t>
      </w:r>
    </w:p>
    <w:p w:rsidR="009E0C5E" w:rsidRPr="009F420E" w:rsidRDefault="009E0C5E" w:rsidP="009E0C5E">
      <w:pPr>
        <w:autoSpaceDE w:val="0"/>
        <w:autoSpaceDN w:val="0"/>
        <w:adjustRightInd w:val="0"/>
        <w:spacing w:after="0" w:line="24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Hidayah.</w:t>
      </w:r>
    </w:p>
    <w:p w:rsidR="00B36325" w:rsidRPr="009F420E" w:rsidRDefault="00B36325" w:rsidP="009E0C5E">
      <w:pPr>
        <w:autoSpaceDE w:val="0"/>
        <w:autoSpaceDN w:val="0"/>
        <w:adjustRightInd w:val="0"/>
        <w:spacing w:after="0" w:line="240" w:lineRule="auto"/>
        <w:ind w:left="1440"/>
        <w:jc w:val="both"/>
        <w:rPr>
          <w:rFonts w:ascii="Times New Roman" w:hAnsi="Times New Roman" w:cs="Times New Roman"/>
          <w:color w:val="1A1A1A" w:themeColor="background1" w:themeShade="1A"/>
          <w:sz w:val="24"/>
          <w:szCs w:val="24"/>
        </w:rPr>
      </w:pPr>
    </w:p>
    <w:p w:rsidR="00B36325" w:rsidRPr="009F420E" w:rsidRDefault="00B36325" w:rsidP="00B36325">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 xml:space="preserve">Evans AK, Rahbar R, Rogers GF, Mulliken JB, Volk MS. Robin sequence. 2005. </w:t>
      </w:r>
      <w:r w:rsidRPr="009F420E">
        <w:rPr>
          <w:rFonts w:ascii="Times New Roman" w:hAnsi="Times New Roman" w:cs="Times New Roman"/>
          <w:i/>
          <w:color w:val="1A1A1A" w:themeColor="background1" w:themeShade="1A"/>
          <w:sz w:val="24"/>
          <w:szCs w:val="24"/>
        </w:rPr>
        <w:t>A Retrospective Review of 115 Patients</w:t>
      </w:r>
      <w:r w:rsidRPr="009F420E">
        <w:rPr>
          <w:rFonts w:ascii="Times New Roman" w:hAnsi="Times New Roman" w:cs="Times New Roman"/>
          <w:color w:val="1A1A1A" w:themeColor="background1" w:themeShade="1A"/>
          <w:sz w:val="24"/>
          <w:szCs w:val="24"/>
        </w:rPr>
        <w:t>. Int. J. Pediatric Otorhinolaryngology.</w:t>
      </w:r>
    </w:p>
    <w:p w:rsidR="003458B3" w:rsidRPr="009F420E" w:rsidRDefault="003458B3" w:rsidP="00B36325">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3458B3" w:rsidRPr="009F420E" w:rsidRDefault="00583C0C" w:rsidP="006A2FC2">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Fakih, Mansour, dkk. 2001</w:t>
      </w:r>
      <w:r w:rsidR="003458B3" w:rsidRPr="009F420E">
        <w:rPr>
          <w:rFonts w:ascii="Times New Roman" w:hAnsi="Times New Roman" w:cs="Times New Roman"/>
          <w:color w:val="1A1A1A" w:themeColor="background1" w:themeShade="1A"/>
          <w:sz w:val="24"/>
          <w:szCs w:val="24"/>
        </w:rPr>
        <w:t xml:space="preserve">. </w:t>
      </w:r>
      <w:r w:rsidR="003458B3" w:rsidRPr="009F420E">
        <w:rPr>
          <w:rFonts w:ascii="Times New Roman" w:hAnsi="Times New Roman" w:cs="Times New Roman"/>
          <w:i/>
          <w:iCs/>
          <w:color w:val="1A1A1A" w:themeColor="background1" w:themeShade="1A"/>
          <w:sz w:val="24"/>
          <w:szCs w:val="24"/>
        </w:rPr>
        <w:t>Pendidikan popular,</w:t>
      </w:r>
      <w:r w:rsidR="003458B3" w:rsidRPr="009F420E">
        <w:rPr>
          <w:rFonts w:ascii="Times New Roman" w:hAnsi="Times New Roman" w:cs="Times New Roman"/>
          <w:color w:val="1A1A1A" w:themeColor="background1" w:themeShade="1A"/>
          <w:sz w:val="24"/>
          <w:szCs w:val="24"/>
        </w:rPr>
        <w:t xml:space="preserve"> </w:t>
      </w:r>
      <w:r w:rsidR="003458B3" w:rsidRPr="009F420E">
        <w:rPr>
          <w:rFonts w:ascii="Times New Roman" w:hAnsi="Times New Roman" w:cs="Times New Roman"/>
          <w:i/>
          <w:iCs/>
          <w:color w:val="1A1A1A" w:themeColor="background1" w:themeShade="1A"/>
          <w:sz w:val="24"/>
          <w:szCs w:val="24"/>
        </w:rPr>
        <w:t>membangun kesadaran kritis</w:t>
      </w:r>
      <w:r w:rsidR="003458B3" w:rsidRPr="009F420E">
        <w:rPr>
          <w:rFonts w:ascii="Times New Roman" w:hAnsi="Times New Roman" w:cs="Times New Roman"/>
          <w:color w:val="1A1A1A" w:themeColor="background1" w:themeShade="1A"/>
          <w:sz w:val="24"/>
          <w:szCs w:val="24"/>
        </w:rPr>
        <w:t>. Yogyakarta</w:t>
      </w:r>
      <w:r w:rsidRPr="009F420E">
        <w:rPr>
          <w:rFonts w:ascii="Times New Roman" w:hAnsi="Times New Roman" w:cs="Times New Roman"/>
          <w:color w:val="1A1A1A" w:themeColor="background1" w:themeShade="1A"/>
          <w:sz w:val="24"/>
          <w:szCs w:val="24"/>
        </w:rPr>
        <w:t xml:space="preserve"> </w:t>
      </w:r>
      <w:r w:rsidR="003458B3" w:rsidRPr="009F420E">
        <w:rPr>
          <w:rFonts w:ascii="Times New Roman" w:hAnsi="Times New Roman" w:cs="Times New Roman"/>
          <w:color w:val="1A1A1A" w:themeColor="background1" w:themeShade="1A"/>
          <w:sz w:val="24"/>
          <w:szCs w:val="24"/>
        </w:rPr>
        <w:t>: Insist</w:t>
      </w:r>
      <w:r w:rsidR="00161E43" w:rsidRPr="009F420E">
        <w:rPr>
          <w:rFonts w:ascii="Times New Roman" w:hAnsi="Times New Roman" w:cs="Times New Roman"/>
          <w:color w:val="1A1A1A" w:themeColor="background1" w:themeShade="1A"/>
          <w:sz w:val="24"/>
          <w:szCs w:val="24"/>
        </w:rPr>
        <w:t>.</w:t>
      </w:r>
    </w:p>
    <w:p w:rsidR="006C2218" w:rsidRPr="009F420E" w:rsidRDefault="006C2218" w:rsidP="006A2FC2">
      <w:pPr>
        <w:spacing w:after="0" w:line="240" w:lineRule="auto"/>
        <w:ind w:left="1440" w:hanging="1440"/>
        <w:jc w:val="both"/>
        <w:rPr>
          <w:rFonts w:ascii="Times New Roman" w:hAnsi="Times New Roman" w:cs="Times New Roman"/>
          <w:color w:val="1A1A1A" w:themeColor="background1" w:themeShade="1A"/>
          <w:sz w:val="24"/>
          <w:szCs w:val="24"/>
        </w:rPr>
      </w:pPr>
    </w:p>
    <w:p w:rsidR="006C2218" w:rsidRPr="009F420E" w:rsidRDefault="006C2218" w:rsidP="006A2FC2">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Farobi Bilhaq. 2009. Komunikasi Verbal. http://www.slideshare.net/farobibilhaq/komunikasi-verbal. Diak</w:t>
      </w:r>
      <w:r w:rsidR="00ED31FD" w:rsidRPr="009F420E">
        <w:rPr>
          <w:rFonts w:ascii="Times New Roman" w:hAnsi="Times New Roman" w:cs="Times New Roman"/>
          <w:color w:val="1A1A1A" w:themeColor="background1" w:themeShade="1A"/>
          <w:sz w:val="24"/>
          <w:szCs w:val="24"/>
        </w:rPr>
        <w:t>ses Pada tanggal 8 November 2011</w:t>
      </w:r>
      <w:r w:rsidRPr="009F420E">
        <w:rPr>
          <w:rFonts w:ascii="Times New Roman" w:hAnsi="Times New Roman" w:cs="Times New Roman"/>
          <w:color w:val="1A1A1A" w:themeColor="background1" w:themeShade="1A"/>
          <w:sz w:val="24"/>
          <w:szCs w:val="24"/>
        </w:rPr>
        <w:t>.</w:t>
      </w:r>
    </w:p>
    <w:p w:rsidR="0011438B" w:rsidRPr="009F420E" w:rsidRDefault="0011438B" w:rsidP="006A2FC2">
      <w:pPr>
        <w:spacing w:after="0" w:line="240" w:lineRule="auto"/>
        <w:ind w:left="1440" w:hanging="1440"/>
        <w:jc w:val="both"/>
        <w:rPr>
          <w:rFonts w:ascii="Times New Roman" w:hAnsi="Times New Roman" w:cs="Times New Roman"/>
          <w:color w:val="1A1A1A" w:themeColor="background1" w:themeShade="1A"/>
          <w:sz w:val="24"/>
          <w:szCs w:val="24"/>
        </w:rPr>
      </w:pPr>
    </w:p>
    <w:p w:rsidR="00583C0C" w:rsidRPr="009F420E" w:rsidRDefault="0011438B" w:rsidP="00E3064B">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Ferdy Pharm. 2010. Pengertian Komunikasi Verbal. http://ferdy-pharm.blogspot.com/2010/01/pengertian-komunikasi-verbal-dan-non.html. Diakses pada t</w:t>
      </w:r>
      <w:r w:rsidR="00ED31FD" w:rsidRPr="009F420E">
        <w:rPr>
          <w:rFonts w:ascii="Times New Roman" w:eastAsia="Times New Roman" w:hAnsi="Times New Roman" w:cs="Times New Roman"/>
          <w:color w:val="1A1A1A" w:themeColor="background1" w:themeShade="1A"/>
          <w:sz w:val="24"/>
          <w:szCs w:val="24"/>
        </w:rPr>
        <w:t>anggal 9 Januari 2012</w:t>
      </w:r>
      <w:r w:rsidR="003458B3" w:rsidRPr="009F420E">
        <w:rPr>
          <w:rFonts w:ascii="Times New Roman" w:hAnsi="Times New Roman" w:cs="Times New Roman"/>
          <w:color w:val="1A1A1A" w:themeColor="background1" w:themeShade="1A"/>
          <w:sz w:val="24"/>
          <w:szCs w:val="24"/>
        </w:rPr>
        <w:t>.</w:t>
      </w:r>
    </w:p>
    <w:p w:rsidR="00583C0C" w:rsidRPr="009F420E" w:rsidRDefault="00F975CC" w:rsidP="00755ABE">
      <w:pPr>
        <w:spacing w:before="24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Hegel, Friedrich. 1979. </w:t>
      </w:r>
      <w:r w:rsidRPr="009F420E">
        <w:rPr>
          <w:rFonts w:ascii="Times New Roman" w:hAnsi="Times New Roman" w:cs="Times New Roman"/>
          <w:i/>
          <w:color w:val="1A1A1A" w:themeColor="background1" w:themeShade="1A"/>
          <w:sz w:val="24"/>
          <w:szCs w:val="24"/>
        </w:rPr>
        <w:t>System of Ethical Life and First Philosophy of Spirit</w:t>
      </w:r>
      <w:r w:rsidRPr="009F420E">
        <w:rPr>
          <w:rFonts w:ascii="Times New Roman" w:hAnsi="Times New Roman" w:cs="Times New Roman"/>
          <w:color w:val="1A1A1A" w:themeColor="background1" w:themeShade="1A"/>
          <w:sz w:val="24"/>
          <w:szCs w:val="24"/>
        </w:rPr>
        <w:t>, dalam Harris and Knox (edit dan terjemahan). Albani : State Universiti of New York Press.</w:t>
      </w:r>
    </w:p>
    <w:p w:rsidR="00583C0C" w:rsidRPr="009F420E" w:rsidRDefault="002C021E" w:rsidP="005E4DCF">
      <w:pPr>
        <w:spacing w:before="24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iCs/>
          <w:color w:val="1A1A1A" w:themeColor="background1" w:themeShade="1A"/>
          <w:sz w:val="24"/>
          <w:szCs w:val="24"/>
        </w:rPr>
        <w:t>Irawati Ismail. 2009. Balita Anda. http://</w:t>
      </w:r>
      <w:r w:rsidRPr="009F420E">
        <w:rPr>
          <w:rFonts w:ascii="Times New Roman" w:eastAsia="Times New Roman" w:hAnsi="Times New Roman" w:cs="Times New Roman"/>
          <w:color w:val="1A1A1A" w:themeColor="background1" w:themeShade="1A"/>
          <w:sz w:val="24"/>
          <w:szCs w:val="24"/>
        </w:rPr>
        <w:t>www.balita-anda.com/2009/irawati.ismail.html. Diaks</w:t>
      </w:r>
      <w:r w:rsidR="00ED31FD" w:rsidRPr="009F420E">
        <w:rPr>
          <w:rFonts w:ascii="Times New Roman" w:eastAsia="Times New Roman" w:hAnsi="Times New Roman" w:cs="Times New Roman"/>
          <w:color w:val="1A1A1A" w:themeColor="background1" w:themeShade="1A"/>
          <w:sz w:val="24"/>
          <w:szCs w:val="24"/>
        </w:rPr>
        <w:t>es pada tanggal 25 Desember 2011</w:t>
      </w:r>
      <w:r w:rsidRPr="009F420E">
        <w:rPr>
          <w:rFonts w:ascii="Times New Roman" w:eastAsia="Times New Roman" w:hAnsi="Times New Roman" w:cs="Times New Roman"/>
          <w:color w:val="1A1A1A" w:themeColor="background1" w:themeShade="1A"/>
          <w:sz w:val="24"/>
          <w:szCs w:val="24"/>
        </w:rPr>
        <w:t>.</w:t>
      </w:r>
    </w:p>
    <w:p w:rsidR="006D1349" w:rsidRPr="009F420E" w:rsidRDefault="00EF4C6C" w:rsidP="006D1349">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Ide Guru. 2010. Pengertian Anak Hiperaktif. http://ideguru.wordpress.com/2010/04/08/pengertian-anak-hiperaktif/. D</w:t>
      </w:r>
      <w:r w:rsidR="00ED31FD" w:rsidRPr="009F420E">
        <w:rPr>
          <w:rFonts w:ascii="Times New Roman" w:eastAsia="Times New Roman" w:hAnsi="Times New Roman" w:cs="Times New Roman"/>
          <w:color w:val="1A1A1A" w:themeColor="background1" w:themeShade="1A"/>
          <w:sz w:val="24"/>
          <w:szCs w:val="24"/>
        </w:rPr>
        <w:t>iakses pada tanggal 8 november 2011</w:t>
      </w:r>
      <w:r w:rsidR="006D1349" w:rsidRPr="009F420E">
        <w:rPr>
          <w:rFonts w:ascii="Times New Roman" w:eastAsia="Times New Roman" w:hAnsi="Times New Roman" w:cs="Times New Roman"/>
          <w:color w:val="1A1A1A" w:themeColor="background1" w:themeShade="1A"/>
          <w:sz w:val="24"/>
          <w:szCs w:val="24"/>
        </w:rPr>
        <w:t xml:space="preserve"> </w:t>
      </w:r>
    </w:p>
    <w:p w:rsidR="006D1349" w:rsidRPr="009F420E" w:rsidRDefault="006D1349" w:rsidP="006D1349">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p>
    <w:p w:rsidR="00EF4C6C" w:rsidRPr="009F420E" w:rsidRDefault="006D1349" w:rsidP="000C5A85">
      <w:pPr>
        <w:autoSpaceDE w:val="0"/>
        <w:autoSpaceDN w:val="0"/>
        <w:adjustRightInd w:val="0"/>
        <w:spacing w:after="0" w:line="240" w:lineRule="auto"/>
        <w:ind w:left="1440" w:hanging="1440"/>
        <w:jc w:val="both"/>
        <w:outlineLvl w:val="0"/>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Jalaluddin. 1997. </w:t>
      </w:r>
      <w:r w:rsidRPr="009F420E">
        <w:rPr>
          <w:rFonts w:ascii="Times New Roman" w:eastAsia="Times New Roman" w:hAnsi="Times New Roman" w:cs="Times New Roman"/>
          <w:i/>
          <w:color w:val="1A1A1A" w:themeColor="background1" w:themeShade="1A"/>
          <w:sz w:val="24"/>
          <w:szCs w:val="24"/>
        </w:rPr>
        <w:t>Psikologi Agama</w:t>
      </w:r>
      <w:r w:rsidRPr="009F420E">
        <w:rPr>
          <w:rFonts w:ascii="Times New Roman" w:eastAsia="Times New Roman" w:hAnsi="Times New Roman" w:cs="Times New Roman"/>
          <w:color w:val="1A1A1A" w:themeColor="background1" w:themeShade="1A"/>
          <w:sz w:val="24"/>
          <w:szCs w:val="24"/>
        </w:rPr>
        <w:t>. Jakarta : PT. RajaGrafindo Persada</w:t>
      </w:r>
    </w:p>
    <w:p w:rsidR="006D1349" w:rsidRPr="009F420E" w:rsidRDefault="006D1349" w:rsidP="006D1349">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p>
    <w:p w:rsidR="00662981" w:rsidRPr="009F420E" w:rsidRDefault="00662981" w:rsidP="00662981">
      <w:pPr>
        <w:autoSpaceDE w:val="0"/>
        <w:autoSpaceDN w:val="0"/>
        <w:adjustRightInd w:val="0"/>
        <w:spacing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 xml:space="preserve">Kang Bul. 2011. Defenisi Guru. </w:t>
      </w:r>
      <w:hyperlink r:id="rId12" w:history="1">
        <w:r w:rsidRPr="009F420E">
          <w:rPr>
            <w:rStyle w:val="Hyperlink"/>
            <w:rFonts w:ascii="Times New Roman" w:eastAsia="Times New Roman" w:hAnsi="Times New Roman" w:cs="Times New Roman"/>
            <w:color w:val="1A1A1A" w:themeColor="background1" w:themeShade="1A"/>
            <w:sz w:val="24"/>
            <w:szCs w:val="24"/>
            <w:u w:val="none"/>
          </w:rPr>
          <w:t>http://kafeilmu.com/2011/04/definisi-guru-tahukah-anda.htm</w:t>
        </w:r>
      </w:hyperlink>
      <w:r w:rsidRPr="009F420E">
        <w:rPr>
          <w:rFonts w:ascii="Times New Roman" w:hAnsi="Times New Roman" w:cs="Times New Roman"/>
          <w:color w:val="1A1A1A" w:themeColor="background1" w:themeShade="1A"/>
          <w:sz w:val="24"/>
          <w:szCs w:val="24"/>
        </w:rPr>
        <w:t>l. Diakses pada tanggal 14 April 2011</w:t>
      </w:r>
    </w:p>
    <w:p w:rsidR="003D7CEE" w:rsidRPr="009F420E" w:rsidRDefault="003D7CEE" w:rsidP="003D7CEE">
      <w:pPr>
        <w:autoSpaceDE w:val="0"/>
        <w:autoSpaceDN w:val="0"/>
        <w:adjustRightInd w:val="0"/>
        <w:spacing w:line="240" w:lineRule="auto"/>
        <w:ind w:left="1440" w:hanging="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Lutfi</w:t>
      </w:r>
      <w:r w:rsidR="00EC36C6" w:rsidRPr="009F420E">
        <w:rPr>
          <w:rFonts w:ascii="Times New Roman" w:eastAsia="Times New Roman" w:hAnsi="Times New Roman" w:cs="Times New Roman"/>
          <w:color w:val="1A1A1A" w:themeColor="background1" w:themeShade="1A"/>
          <w:sz w:val="24"/>
          <w:szCs w:val="24"/>
        </w:rPr>
        <w:t xml:space="preserve"> </w:t>
      </w:r>
      <w:r w:rsidRPr="009F420E">
        <w:rPr>
          <w:rFonts w:ascii="Times New Roman" w:eastAsia="Times New Roman" w:hAnsi="Times New Roman" w:cs="Times New Roman"/>
          <w:color w:val="1A1A1A" w:themeColor="background1" w:themeShade="1A"/>
          <w:sz w:val="24"/>
          <w:szCs w:val="24"/>
        </w:rPr>
        <w:t>fauzan. 2009. Bahasa dan Komunikasi Verbal http://lutfifauzan.wordpress.com/2009/11/05/bahasa-dan-komunikasi-verbal/. Diakses pada tanggal 5 November 2009</w:t>
      </w:r>
    </w:p>
    <w:p w:rsidR="003458B3" w:rsidRPr="009F420E" w:rsidRDefault="003458B3" w:rsidP="003458B3">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Miles, Matthew B dan A Michael Hubberman. 1994. </w:t>
      </w:r>
      <w:r w:rsidRPr="009F420E">
        <w:rPr>
          <w:rFonts w:ascii="Times New Roman" w:hAnsi="Times New Roman" w:cs="Times New Roman"/>
          <w:i/>
          <w:iCs/>
          <w:color w:val="1A1A1A" w:themeColor="background1" w:themeShade="1A"/>
          <w:sz w:val="24"/>
          <w:szCs w:val="24"/>
        </w:rPr>
        <w:t>Analisis Data Kualitatif</w:t>
      </w:r>
      <w:r w:rsidRPr="009F420E">
        <w:rPr>
          <w:rFonts w:ascii="Times New Roman" w:hAnsi="Times New Roman" w:cs="Times New Roman"/>
          <w:color w:val="1A1A1A" w:themeColor="background1" w:themeShade="1A"/>
          <w:sz w:val="24"/>
          <w:szCs w:val="24"/>
        </w:rPr>
        <w:t>. Terjemahan Tjejep Rohadi. Jakarta</w:t>
      </w:r>
      <w:r w:rsidR="00F975C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UI Press.</w:t>
      </w:r>
    </w:p>
    <w:p w:rsidR="008B66DA" w:rsidRPr="009F420E" w:rsidRDefault="008B66DA" w:rsidP="003458B3">
      <w:pPr>
        <w:spacing w:after="0" w:line="240" w:lineRule="auto"/>
        <w:ind w:left="1440" w:hanging="1440"/>
        <w:jc w:val="both"/>
        <w:rPr>
          <w:rFonts w:ascii="Times New Roman" w:hAnsi="Times New Roman" w:cs="Times New Roman"/>
          <w:color w:val="1A1A1A" w:themeColor="background1" w:themeShade="1A"/>
          <w:sz w:val="24"/>
          <w:szCs w:val="24"/>
        </w:rPr>
      </w:pPr>
    </w:p>
    <w:p w:rsidR="008B66DA" w:rsidRPr="009F420E" w:rsidRDefault="008B66DA" w:rsidP="003458B3">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Moleong, Lexy J. 2000. </w:t>
      </w:r>
      <w:r w:rsidRPr="009F420E">
        <w:rPr>
          <w:rFonts w:ascii="Times New Roman" w:hAnsi="Times New Roman" w:cs="Times New Roman"/>
          <w:i/>
          <w:iCs/>
          <w:color w:val="1A1A1A" w:themeColor="background1" w:themeShade="1A"/>
          <w:sz w:val="24"/>
          <w:szCs w:val="24"/>
        </w:rPr>
        <w:t xml:space="preserve">Metode Penelitian Kualitatif. </w:t>
      </w:r>
      <w:r w:rsidRPr="009F420E">
        <w:rPr>
          <w:rFonts w:ascii="Times New Roman" w:hAnsi="Times New Roman" w:cs="Times New Roman"/>
          <w:color w:val="1A1A1A" w:themeColor="background1" w:themeShade="1A"/>
          <w:sz w:val="24"/>
          <w:szCs w:val="24"/>
        </w:rPr>
        <w:t>Bandung</w:t>
      </w:r>
      <w:r w:rsidR="00F975C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Remaja Rosdakarya.</w:t>
      </w:r>
    </w:p>
    <w:p w:rsidR="00A05269" w:rsidRPr="009F420E" w:rsidRDefault="00A05269" w:rsidP="003458B3">
      <w:pPr>
        <w:spacing w:after="0" w:line="240" w:lineRule="auto"/>
        <w:ind w:left="1440" w:hanging="1440"/>
        <w:jc w:val="both"/>
        <w:rPr>
          <w:rFonts w:ascii="Times New Roman" w:hAnsi="Times New Roman" w:cs="Times New Roman"/>
          <w:color w:val="1A1A1A" w:themeColor="background1" w:themeShade="1A"/>
          <w:sz w:val="24"/>
          <w:szCs w:val="24"/>
        </w:rPr>
      </w:pPr>
    </w:p>
    <w:p w:rsidR="003458B3" w:rsidRPr="009F420E" w:rsidRDefault="00A05269" w:rsidP="008B66DA">
      <w:pPr>
        <w:spacing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Mulyana, Deddy. 2005. </w:t>
      </w:r>
      <w:r w:rsidRPr="009F420E">
        <w:rPr>
          <w:rFonts w:ascii="Times New Roman" w:hAnsi="Times New Roman" w:cs="Times New Roman"/>
          <w:i/>
          <w:color w:val="1A1A1A" w:themeColor="background1" w:themeShade="1A"/>
          <w:sz w:val="24"/>
          <w:szCs w:val="24"/>
        </w:rPr>
        <w:t>Ilmu Komunikasi Suatu Pengantar</w:t>
      </w:r>
      <w:r w:rsidRPr="009F420E">
        <w:rPr>
          <w:rFonts w:ascii="Times New Roman" w:hAnsi="Times New Roman" w:cs="Times New Roman"/>
          <w:color w:val="1A1A1A" w:themeColor="background1" w:themeShade="1A"/>
          <w:sz w:val="24"/>
          <w:szCs w:val="24"/>
        </w:rPr>
        <w:t>. Bandung : Rosda karya.</w:t>
      </w:r>
    </w:p>
    <w:p w:rsidR="003458B3" w:rsidRPr="009F420E" w:rsidRDefault="003458B3"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Musbikin, Imam. 2005. </w:t>
      </w:r>
      <w:r w:rsidRPr="009F420E">
        <w:rPr>
          <w:rFonts w:ascii="Times New Roman" w:hAnsi="Times New Roman" w:cs="Times New Roman"/>
          <w:i/>
          <w:iCs/>
          <w:color w:val="1A1A1A" w:themeColor="background1" w:themeShade="1A"/>
          <w:sz w:val="24"/>
          <w:szCs w:val="24"/>
        </w:rPr>
        <w:t>Mendidik Anak Nakal</w:t>
      </w:r>
      <w:r w:rsidRPr="009F420E">
        <w:rPr>
          <w:rFonts w:ascii="Times New Roman" w:hAnsi="Times New Roman" w:cs="Times New Roman"/>
          <w:color w:val="1A1A1A" w:themeColor="background1" w:themeShade="1A"/>
          <w:sz w:val="24"/>
          <w:szCs w:val="24"/>
        </w:rPr>
        <w:t>. Yogyakarta : Mitra Pustaka.</w:t>
      </w:r>
    </w:p>
    <w:p w:rsidR="00E62D94" w:rsidRPr="009F420E" w:rsidRDefault="00E62D94" w:rsidP="003458B3">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3458B3" w:rsidRPr="009F420E" w:rsidRDefault="003458B3"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Patmono Dewo, Soemiarti. 1995. </w:t>
      </w:r>
      <w:r w:rsidRPr="009F420E">
        <w:rPr>
          <w:rFonts w:ascii="Times New Roman" w:hAnsi="Times New Roman" w:cs="Times New Roman"/>
          <w:i/>
          <w:iCs/>
          <w:color w:val="1A1A1A" w:themeColor="background1" w:themeShade="1A"/>
          <w:sz w:val="24"/>
          <w:szCs w:val="24"/>
        </w:rPr>
        <w:t>Buku Ajar Pendidikan Pra Sekolah</w:t>
      </w:r>
      <w:r w:rsidRPr="009F420E">
        <w:rPr>
          <w:rFonts w:ascii="Times New Roman" w:hAnsi="Times New Roman" w:cs="Times New Roman"/>
          <w:color w:val="1A1A1A" w:themeColor="background1" w:themeShade="1A"/>
          <w:sz w:val="24"/>
          <w:szCs w:val="24"/>
        </w:rPr>
        <w:t>. Jakarta : Departemen Pendidikan dan Kebudayaan Direktorat Jenderal Pendidikan Tinggi Proyek Pendidikan Tenaga Akademik.</w:t>
      </w:r>
    </w:p>
    <w:p w:rsidR="00687192" w:rsidRPr="009F420E" w:rsidRDefault="00687192"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2C021E" w:rsidRPr="009F420E" w:rsidRDefault="00687192"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Peraturan Pemerintah Nomor 58 Tahun 2009</w:t>
      </w:r>
      <w:r w:rsidR="00E609E2" w:rsidRPr="009F420E">
        <w:rPr>
          <w:rFonts w:ascii="Times New Roman" w:hAnsi="Times New Roman" w:cs="Times New Roman"/>
          <w:color w:val="1A1A1A" w:themeColor="background1" w:themeShade="1A"/>
          <w:sz w:val="24"/>
          <w:szCs w:val="24"/>
        </w:rPr>
        <w:t>. 2009. Tentang Standar Pendidikan Anak Usia Dini. Jakarta : Departemen Pendidikan  Nasional Kepala Biro Hukum dan Organisasi.</w:t>
      </w:r>
    </w:p>
    <w:p w:rsidR="00687192" w:rsidRPr="009F420E" w:rsidRDefault="00687192"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2C021E" w:rsidRPr="009F420E" w:rsidRDefault="002C021E" w:rsidP="003458B3">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iCs/>
          <w:color w:val="1A1A1A" w:themeColor="background1" w:themeShade="1A"/>
          <w:sz w:val="24"/>
          <w:szCs w:val="24"/>
        </w:rPr>
        <w:t>Psycologymania. 2011. Teori Tentang Sumber Jiwa Keagamaan. http://psychologymania.wordpress.com/2011/07/14/teori-tentang-sumber-jiwa-keagamaan/. Diakses pada tanggal 14 Juli 2011.</w:t>
      </w:r>
    </w:p>
    <w:p w:rsidR="003458B3" w:rsidRPr="009F420E" w:rsidRDefault="003458B3" w:rsidP="003458B3">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E62D94" w:rsidRPr="009F420E" w:rsidRDefault="008B66DA" w:rsidP="009E0C5E">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Purwadarminta</w:t>
      </w:r>
      <w:r w:rsidR="00F975CC" w:rsidRPr="009F420E">
        <w:rPr>
          <w:rFonts w:ascii="Times New Roman" w:eastAsia="Times New Roman" w:hAnsi="Times New Roman" w:cs="Times New Roman"/>
          <w:color w:val="1A1A1A" w:themeColor="background1" w:themeShade="1A"/>
          <w:sz w:val="24"/>
          <w:szCs w:val="24"/>
        </w:rPr>
        <w:t>, W.J.S.</w:t>
      </w:r>
      <w:r w:rsidR="00E62D94" w:rsidRPr="009F420E">
        <w:rPr>
          <w:rFonts w:ascii="Times New Roman" w:eastAsia="Times New Roman" w:hAnsi="Times New Roman" w:cs="Times New Roman"/>
          <w:color w:val="1A1A1A" w:themeColor="background1" w:themeShade="1A"/>
          <w:sz w:val="24"/>
          <w:szCs w:val="24"/>
        </w:rPr>
        <w:t xml:space="preserve"> 1984. </w:t>
      </w:r>
      <w:r w:rsidR="00E62D94" w:rsidRPr="009F420E">
        <w:rPr>
          <w:rFonts w:ascii="Times New Roman" w:eastAsia="Times New Roman" w:hAnsi="Times New Roman" w:cs="Times New Roman"/>
          <w:i/>
          <w:iCs/>
          <w:color w:val="1A1A1A" w:themeColor="background1" w:themeShade="1A"/>
          <w:sz w:val="24"/>
          <w:szCs w:val="24"/>
        </w:rPr>
        <w:t>Kamus Umum Bahasa Indonesia</w:t>
      </w:r>
      <w:r w:rsidR="00E62D94" w:rsidRPr="009F420E">
        <w:rPr>
          <w:rFonts w:ascii="Times New Roman" w:eastAsia="Times New Roman" w:hAnsi="Times New Roman" w:cs="Times New Roman"/>
          <w:color w:val="1A1A1A" w:themeColor="background1" w:themeShade="1A"/>
          <w:sz w:val="24"/>
          <w:szCs w:val="24"/>
        </w:rPr>
        <w:t>. Jakarta. Balai Pustaka</w:t>
      </w:r>
    </w:p>
    <w:p w:rsidR="008B66DA" w:rsidRPr="009F420E" w:rsidRDefault="008B66DA" w:rsidP="009E0C5E">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p>
    <w:p w:rsidR="003458B3" w:rsidRPr="009F420E" w:rsidRDefault="00F561EB" w:rsidP="00F561EB">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Rachman, Maman. 1999. </w:t>
      </w:r>
      <w:r w:rsidRPr="009F420E">
        <w:rPr>
          <w:rFonts w:ascii="Times New Roman" w:hAnsi="Times New Roman" w:cs="Times New Roman"/>
          <w:i/>
          <w:iCs/>
          <w:color w:val="1A1A1A" w:themeColor="background1" w:themeShade="1A"/>
          <w:sz w:val="24"/>
          <w:szCs w:val="24"/>
        </w:rPr>
        <w:t xml:space="preserve">Strategi dan Langkah-langkah Penelitian. </w:t>
      </w:r>
      <w:r w:rsidRPr="009F420E">
        <w:rPr>
          <w:rFonts w:ascii="Times New Roman" w:hAnsi="Times New Roman" w:cs="Times New Roman"/>
          <w:color w:val="1A1A1A" w:themeColor="background1" w:themeShade="1A"/>
          <w:sz w:val="24"/>
          <w:szCs w:val="24"/>
        </w:rPr>
        <w:t>Semarang</w:t>
      </w:r>
      <w:r w:rsidR="00F975CC" w:rsidRPr="009F420E">
        <w:rPr>
          <w:rFonts w:ascii="Times New Roman" w:hAnsi="Times New Roman" w:cs="Times New Roman"/>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 IKIP Semarang Press.</w:t>
      </w:r>
    </w:p>
    <w:p w:rsidR="00E739C2" w:rsidRPr="009F420E" w:rsidRDefault="00E739C2" w:rsidP="00F561EB">
      <w:pPr>
        <w:spacing w:after="0" w:line="240" w:lineRule="auto"/>
        <w:ind w:left="1440" w:hanging="1440"/>
        <w:jc w:val="both"/>
        <w:rPr>
          <w:rFonts w:ascii="Times New Roman" w:hAnsi="Times New Roman" w:cs="Times New Roman"/>
          <w:color w:val="1A1A1A" w:themeColor="background1" w:themeShade="1A"/>
          <w:sz w:val="24"/>
          <w:szCs w:val="24"/>
        </w:rPr>
      </w:pPr>
    </w:p>
    <w:p w:rsidR="0045409F" w:rsidRPr="009F420E" w:rsidRDefault="00E739C2" w:rsidP="00E739C2">
      <w:pPr>
        <w:autoSpaceDE w:val="0"/>
        <w:autoSpaceDN w:val="0"/>
        <w:adjustRightInd w:val="0"/>
        <w:spacing w:line="240" w:lineRule="auto"/>
        <w:ind w:left="1440" w:hanging="1440"/>
        <w:jc w:val="both"/>
        <w:rPr>
          <w:rFonts w:ascii="Times New Roman" w:hAnsi="Times New Roman" w:cs="Times New Roman"/>
          <w:iCs/>
          <w:color w:val="1A1A1A" w:themeColor="background1" w:themeShade="1A"/>
          <w:sz w:val="24"/>
          <w:szCs w:val="24"/>
        </w:rPr>
      </w:pPr>
      <w:r w:rsidRPr="009F420E">
        <w:rPr>
          <w:rFonts w:ascii="Times New Roman" w:hAnsi="Times New Roman" w:cs="Times New Roman"/>
          <w:iCs/>
          <w:color w:val="1A1A1A" w:themeColor="background1" w:themeShade="1A"/>
          <w:sz w:val="24"/>
          <w:szCs w:val="24"/>
        </w:rPr>
        <w:t>Rasalman. 2011. bantu Anak Hiperaktif Fokus Belajar. http://rasalmanitb.blogspot.com/2011/02/bantu-anak-hiperaktif-fokus-belajar.html. Diakses pada tanggal 10 Februari 2011</w:t>
      </w:r>
    </w:p>
    <w:p w:rsidR="00587835" w:rsidRPr="009F420E" w:rsidRDefault="00587835" w:rsidP="00E739C2">
      <w:pPr>
        <w:autoSpaceDE w:val="0"/>
        <w:autoSpaceDN w:val="0"/>
        <w:adjustRightInd w:val="0"/>
        <w:spacing w:line="240" w:lineRule="auto"/>
        <w:ind w:left="1440" w:hanging="1440"/>
        <w:jc w:val="both"/>
        <w:rPr>
          <w:rFonts w:ascii="Times New Roman" w:eastAsia="Times New Roman" w:hAnsi="Times New Roman" w:cs="Times New Roman"/>
          <w:color w:val="1A1A1A" w:themeColor="background1" w:themeShade="1A"/>
          <w:sz w:val="24"/>
          <w:szCs w:val="24"/>
        </w:rPr>
      </w:pPr>
      <w:r w:rsidRPr="009F420E">
        <w:rPr>
          <w:rFonts w:ascii="Times New Roman" w:hAnsi="Times New Roman" w:cs="Times New Roman"/>
          <w:iCs/>
          <w:color w:val="1A1A1A" w:themeColor="background1" w:themeShade="1A"/>
          <w:sz w:val="24"/>
          <w:szCs w:val="24"/>
        </w:rPr>
        <w:t>RS. Pondok Indah. 2011. Anak Hiperaktif. http://www.rspondokindah.co.id/2011/anak-hiperaktif.html</w:t>
      </w:r>
      <w:r w:rsidR="00ED31FD" w:rsidRPr="009F420E">
        <w:rPr>
          <w:rFonts w:ascii="Times New Roman" w:hAnsi="Times New Roman" w:cs="Times New Roman"/>
          <w:iCs/>
          <w:color w:val="1A1A1A" w:themeColor="background1" w:themeShade="1A"/>
          <w:sz w:val="24"/>
          <w:szCs w:val="24"/>
        </w:rPr>
        <w:t>. Diakses pada tanggal 4 Desember</w:t>
      </w:r>
      <w:r w:rsidRPr="009F420E">
        <w:rPr>
          <w:rFonts w:ascii="Times New Roman" w:hAnsi="Times New Roman" w:cs="Times New Roman"/>
          <w:iCs/>
          <w:color w:val="1A1A1A" w:themeColor="background1" w:themeShade="1A"/>
          <w:sz w:val="24"/>
          <w:szCs w:val="24"/>
        </w:rPr>
        <w:t xml:space="preserve"> 2011</w:t>
      </w:r>
    </w:p>
    <w:p w:rsidR="0045409F" w:rsidRPr="009F420E" w:rsidRDefault="0045409F" w:rsidP="00F561EB">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Sugiyono. 2008. </w:t>
      </w:r>
      <w:r w:rsidRPr="009F420E">
        <w:rPr>
          <w:rFonts w:ascii="Times New Roman" w:hAnsi="Times New Roman" w:cs="Times New Roman"/>
          <w:i/>
          <w:color w:val="1A1A1A" w:themeColor="background1" w:themeShade="1A"/>
          <w:sz w:val="24"/>
          <w:szCs w:val="24"/>
        </w:rPr>
        <w:t>Metode Penelitian Pendidikan (Pendekatan Kuantitatif, Kualitatif, dan R&amp;D)</w:t>
      </w:r>
      <w:r w:rsidRPr="009F420E">
        <w:rPr>
          <w:rFonts w:ascii="Times New Roman" w:hAnsi="Times New Roman" w:cs="Times New Roman"/>
          <w:color w:val="1A1A1A" w:themeColor="background1" w:themeShade="1A"/>
          <w:sz w:val="24"/>
          <w:szCs w:val="24"/>
        </w:rPr>
        <w:t>. Bandung : Alfabeta</w:t>
      </w:r>
    </w:p>
    <w:p w:rsidR="00662981" w:rsidRPr="009F420E" w:rsidRDefault="00662981" w:rsidP="00F561EB">
      <w:pPr>
        <w:spacing w:after="0" w:line="240" w:lineRule="auto"/>
        <w:ind w:left="1440" w:hanging="1440"/>
        <w:jc w:val="both"/>
        <w:rPr>
          <w:rFonts w:ascii="Times New Roman" w:hAnsi="Times New Roman" w:cs="Times New Roman"/>
          <w:color w:val="1A1A1A" w:themeColor="background1" w:themeShade="1A"/>
          <w:sz w:val="24"/>
          <w:szCs w:val="24"/>
        </w:rPr>
      </w:pPr>
    </w:p>
    <w:p w:rsidR="003458B3" w:rsidRPr="009F420E" w:rsidRDefault="003458B3" w:rsidP="000C5A85">
      <w:pPr>
        <w:autoSpaceDE w:val="0"/>
        <w:autoSpaceDN w:val="0"/>
        <w:adjustRightInd w:val="0"/>
        <w:spacing w:after="0" w:line="240" w:lineRule="auto"/>
        <w:ind w:left="1440" w:hanging="1440"/>
        <w:jc w:val="both"/>
        <w:outlineLvl w:val="0"/>
        <w:rPr>
          <w:rFonts w:ascii="Times New Roman" w:hAnsi="Times New Roman" w:cs="Times New Roman"/>
          <w:i/>
          <w:iCs/>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Sujiono, Bambang, dkk. 2005. </w:t>
      </w:r>
      <w:r w:rsidRPr="009F420E">
        <w:rPr>
          <w:rFonts w:ascii="Times New Roman" w:hAnsi="Times New Roman" w:cs="Times New Roman"/>
          <w:i/>
          <w:iCs/>
          <w:color w:val="1A1A1A" w:themeColor="background1" w:themeShade="1A"/>
          <w:sz w:val="24"/>
          <w:szCs w:val="24"/>
        </w:rPr>
        <w:t>Mencerdaskan Perilaku Anak Usia Dini Panduan</w:t>
      </w:r>
    </w:p>
    <w:p w:rsidR="003458B3" w:rsidRPr="009F420E" w:rsidRDefault="003458B3" w:rsidP="003458B3">
      <w:pPr>
        <w:autoSpaceDE w:val="0"/>
        <w:autoSpaceDN w:val="0"/>
        <w:adjustRightInd w:val="0"/>
        <w:spacing w:after="0" w:line="24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i/>
          <w:iCs/>
          <w:color w:val="1A1A1A" w:themeColor="background1" w:themeShade="1A"/>
          <w:sz w:val="24"/>
          <w:szCs w:val="24"/>
        </w:rPr>
        <w:t>Bagi Orang Tua dalam Membina Perilaku Anak Sejak Din</w:t>
      </w:r>
      <w:r w:rsidRPr="009F420E">
        <w:rPr>
          <w:rFonts w:ascii="Times New Roman" w:hAnsi="Times New Roman" w:cs="Times New Roman"/>
          <w:i/>
          <w:color w:val="1A1A1A" w:themeColor="background1" w:themeShade="1A"/>
          <w:sz w:val="24"/>
          <w:szCs w:val="24"/>
        </w:rPr>
        <w:t>i</w:t>
      </w:r>
      <w:r w:rsidRPr="009F420E">
        <w:rPr>
          <w:rFonts w:ascii="Times New Roman" w:hAnsi="Times New Roman" w:cs="Times New Roman"/>
          <w:color w:val="1A1A1A" w:themeColor="background1" w:themeShade="1A"/>
          <w:sz w:val="24"/>
          <w:szCs w:val="24"/>
        </w:rPr>
        <w:t>. Jakarta : PT. Elex Media Komputindo.</w:t>
      </w:r>
    </w:p>
    <w:p w:rsidR="003458B3" w:rsidRPr="009F420E" w:rsidRDefault="003458B3" w:rsidP="003458B3">
      <w:pPr>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F97A8E" w:rsidRPr="009F420E" w:rsidRDefault="00F97A8E" w:rsidP="000C5A85">
      <w:pPr>
        <w:autoSpaceDE w:val="0"/>
        <w:autoSpaceDN w:val="0"/>
        <w:adjustRightInd w:val="0"/>
        <w:spacing w:after="0" w:line="240" w:lineRule="auto"/>
        <w:ind w:left="1440" w:hanging="1440"/>
        <w:jc w:val="both"/>
        <w:outlineLvl w:val="0"/>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Sujiono, Yuliani Nurani, dkk. 2005. </w:t>
      </w:r>
      <w:r w:rsidRPr="009F420E">
        <w:rPr>
          <w:rFonts w:ascii="Times New Roman" w:hAnsi="Times New Roman" w:cs="Times New Roman"/>
          <w:i/>
          <w:iCs/>
          <w:color w:val="1A1A1A" w:themeColor="background1" w:themeShade="1A"/>
          <w:sz w:val="24"/>
          <w:szCs w:val="24"/>
        </w:rPr>
        <w:t>Menu Pembelajaran Anak Usia Dini</w:t>
      </w:r>
      <w:r w:rsidRPr="009F420E">
        <w:rPr>
          <w:rFonts w:ascii="Times New Roman" w:hAnsi="Times New Roman" w:cs="Times New Roman"/>
          <w:color w:val="1A1A1A" w:themeColor="background1" w:themeShade="1A"/>
          <w:sz w:val="24"/>
          <w:szCs w:val="24"/>
        </w:rPr>
        <w:t>. Jakarta</w:t>
      </w:r>
    </w:p>
    <w:p w:rsidR="00F97A8E" w:rsidRPr="009F420E" w:rsidRDefault="00F97A8E" w:rsidP="009E0C5E">
      <w:pPr>
        <w:spacing w:after="0" w:line="240" w:lineRule="auto"/>
        <w:ind w:left="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Yayasan Citra Pendidikan Indonesia.</w:t>
      </w:r>
    </w:p>
    <w:p w:rsidR="00F97A8E" w:rsidRPr="009F420E" w:rsidRDefault="00F97A8E" w:rsidP="009E0C5E">
      <w:pPr>
        <w:spacing w:after="0" w:line="240" w:lineRule="auto"/>
        <w:ind w:left="1440" w:hanging="1440"/>
        <w:jc w:val="both"/>
        <w:rPr>
          <w:rFonts w:ascii="Times New Roman" w:hAnsi="Times New Roman" w:cs="Times New Roman"/>
          <w:color w:val="1A1A1A" w:themeColor="background1" w:themeShade="1A"/>
          <w:sz w:val="24"/>
          <w:szCs w:val="24"/>
        </w:rPr>
      </w:pPr>
    </w:p>
    <w:p w:rsidR="00F97A8E" w:rsidRPr="009F420E" w:rsidRDefault="00F97A8E" w:rsidP="009E0C5E">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Sujiono, Bambang dan Nurani Yuliani. 2005. </w:t>
      </w:r>
      <w:r w:rsidRPr="009F420E">
        <w:rPr>
          <w:rFonts w:ascii="Times New Roman" w:hAnsi="Times New Roman" w:cs="Times New Roman"/>
          <w:i/>
          <w:iCs/>
          <w:color w:val="1A1A1A" w:themeColor="background1" w:themeShade="1A"/>
          <w:sz w:val="24"/>
          <w:szCs w:val="24"/>
        </w:rPr>
        <w:t>Mencerdaskan Perilaku Anak Usia Dini</w:t>
      </w:r>
      <w:r w:rsidRPr="009F420E">
        <w:rPr>
          <w:rFonts w:ascii="Times New Roman" w:hAnsi="Times New Roman" w:cs="Times New Roman"/>
          <w:color w:val="1A1A1A" w:themeColor="background1" w:themeShade="1A"/>
          <w:sz w:val="24"/>
          <w:szCs w:val="24"/>
        </w:rPr>
        <w:t>. Jakarta : Gramedia.</w:t>
      </w:r>
    </w:p>
    <w:p w:rsidR="00F97A8E" w:rsidRPr="009F420E" w:rsidRDefault="00F97A8E" w:rsidP="009E0C5E">
      <w:pPr>
        <w:spacing w:after="0" w:line="240" w:lineRule="auto"/>
        <w:ind w:left="1440" w:hanging="1440"/>
        <w:jc w:val="both"/>
        <w:rPr>
          <w:rFonts w:ascii="Times New Roman" w:hAnsi="Times New Roman" w:cs="Times New Roman"/>
          <w:color w:val="1A1A1A" w:themeColor="background1" w:themeShade="1A"/>
          <w:sz w:val="24"/>
          <w:szCs w:val="24"/>
        </w:rPr>
      </w:pPr>
    </w:p>
    <w:p w:rsidR="006A2FC2" w:rsidRPr="009F420E" w:rsidRDefault="005B6DFB" w:rsidP="006A2FC2">
      <w:pPr>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Sumarsono. 1993</w:t>
      </w:r>
      <w:r w:rsidR="006A2FC2" w:rsidRPr="009F420E">
        <w:rPr>
          <w:rFonts w:ascii="Times New Roman" w:hAnsi="Times New Roman" w:cs="Times New Roman"/>
          <w:color w:val="1A1A1A" w:themeColor="background1" w:themeShade="1A"/>
          <w:sz w:val="24"/>
          <w:szCs w:val="24"/>
        </w:rPr>
        <w:t xml:space="preserve">. </w:t>
      </w:r>
      <w:r w:rsidR="006A2FC2" w:rsidRPr="009F420E">
        <w:rPr>
          <w:rFonts w:ascii="Times New Roman" w:hAnsi="Times New Roman" w:cs="Times New Roman"/>
          <w:i/>
          <w:iCs/>
          <w:color w:val="1A1A1A" w:themeColor="background1" w:themeShade="1A"/>
          <w:sz w:val="24"/>
          <w:szCs w:val="24"/>
        </w:rPr>
        <w:t>Pendidikan nilai dan profesi guru,</w:t>
      </w:r>
      <w:r w:rsidR="006A2FC2" w:rsidRPr="009F420E">
        <w:rPr>
          <w:rFonts w:ascii="Times New Roman" w:hAnsi="Times New Roman" w:cs="Times New Roman"/>
          <w:color w:val="1A1A1A" w:themeColor="background1" w:themeShade="1A"/>
          <w:sz w:val="24"/>
          <w:szCs w:val="24"/>
        </w:rPr>
        <w:t xml:space="preserve"> dalam </w:t>
      </w:r>
      <w:r w:rsidR="006A2FC2" w:rsidRPr="009F420E">
        <w:rPr>
          <w:rFonts w:ascii="Times New Roman" w:hAnsi="Times New Roman" w:cs="Times New Roman"/>
          <w:i/>
          <w:iCs/>
          <w:color w:val="1A1A1A" w:themeColor="background1" w:themeShade="1A"/>
          <w:sz w:val="24"/>
          <w:szCs w:val="24"/>
        </w:rPr>
        <w:t>Pendidikan nilai memasuki tahun 2000</w:t>
      </w:r>
      <w:r w:rsidR="006A2FC2" w:rsidRPr="009F420E">
        <w:rPr>
          <w:rFonts w:ascii="Times New Roman" w:hAnsi="Times New Roman" w:cs="Times New Roman"/>
          <w:color w:val="1A1A1A" w:themeColor="background1" w:themeShade="1A"/>
          <w:sz w:val="24"/>
          <w:szCs w:val="24"/>
        </w:rPr>
        <w:t>. Jakarta</w:t>
      </w:r>
      <w:r w:rsidR="00F975CC" w:rsidRPr="009F420E">
        <w:rPr>
          <w:rFonts w:ascii="Times New Roman" w:hAnsi="Times New Roman" w:cs="Times New Roman"/>
          <w:color w:val="1A1A1A" w:themeColor="background1" w:themeShade="1A"/>
          <w:sz w:val="24"/>
          <w:szCs w:val="24"/>
        </w:rPr>
        <w:t xml:space="preserve"> </w:t>
      </w:r>
      <w:r w:rsidR="006A2FC2" w:rsidRPr="009F420E">
        <w:rPr>
          <w:rFonts w:ascii="Times New Roman" w:hAnsi="Times New Roman" w:cs="Times New Roman"/>
          <w:color w:val="1A1A1A" w:themeColor="background1" w:themeShade="1A"/>
          <w:sz w:val="24"/>
          <w:szCs w:val="24"/>
        </w:rPr>
        <w:t>: Grasindo</w:t>
      </w:r>
    </w:p>
    <w:p w:rsidR="006A2FC2" w:rsidRPr="009F420E" w:rsidRDefault="006A2FC2" w:rsidP="006A2FC2">
      <w:pPr>
        <w:spacing w:after="0" w:line="240" w:lineRule="auto"/>
        <w:ind w:left="1440" w:hanging="1440"/>
        <w:jc w:val="both"/>
        <w:rPr>
          <w:rFonts w:ascii="Times New Roman" w:hAnsi="Times New Roman" w:cs="Times New Roman"/>
          <w:color w:val="1A1A1A" w:themeColor="background1" w:themeShade="1A"/>
          <w:sz w:val="24"/>
          <w:szCs w:val="24"/>
        </w:rPr>
      </w:pPr>
    </w:p>
    <w:p w:rsidR="00F97A8E" w:rsidRPr="009F420E" w:rsidRDefault="006A2FC2"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lastRenderedPageBreak/>
        <w:t xml:space="preserve">Supeli, Karlina Laksono. </w:t>
      </w:r>
      <w:r w:rsidRPr="009F420E">
        <w:rPr>
          <w:rFonts w:ascii="Times New Roman" w:hAnsi="Times New Roman" w:cs="Times New Roman"/>
          <w:i/>
          <w:iCs/>
          <w:color w:val="1A1A1A" w:themeColor="background1" w:themeShade="1A"/>
          <w:sz w:val="24"/>
          <w:szCs w:val="24"/>
        </w:rPr>
        <w:t xml:space="preserve">Ringkasan pemikiran: Orang Tua di dalam Pendidikan Anak-Anak, </w:t>
      </w:r>
      <w:r w:rsidRPr="009F420E">
        <w:rPr>
          <w:rFonts w:ascii="Times New Roman" w:hAnsi="Times New Roman" w:cs="Times New Roman"/>
          <w:color w:val="1A1A1A" w:themeColor="background1" w:themeShade="1A"/>
          <w:sz w:val="24"/>
          <w:szCs w:val="24"/>
        </w:rPr>
        <w:t>Media</w:t>
      </w:r>
      <w:r w:rsidRPr="009F420E">
        <w:rPr>
          <w:rFonts w:ascii="Times New Roman" w:hAnsi="Times New Roman" w:cs="Times New Roman"/>
          <w:i/>
          <w:iCs/>
          <w:color w:val="1A1A1A" w:themeColor="background1" w:themeShade="1A"/>
          <w:sz w:val="24"/>
          <w:szCs w:val="24"/>
        </w:rPr>
        <w:t xml:space="preserve"> </w:t>
      </w:r>
      <w:r w:rsidRPr="009F420E">
        <w:rPr>
          <w:rFonts w:ascii="Times New Roman" w:hAnsi="Times New Roman" w:cs="Times New Roman"/>
          <w:color w:val="1A1A1A" w:themeColor="background1" w:themeShade="1A"/>
          <w:sz w:val="24"/>
          <w:szCs w:val="24"/>
        </w:rPr>
        <w:t>Kerja Budaya, http://mkb.kerjabudaya.org , 2003.</w:t>
      </w:r>
    </w:p>
    <w:p w:rsidR="005B6DFB" w:rsidRPr="009F420E" w:rsidRDefault="005B6DFB"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5B6DFB" w:rsidRPr="009F420E" w:rsidRDefault="005B6DFB"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Usman, Mohammad Uzer. 1999. </w:t>
      </w:r>
      <w:r w:rsidRPr="009F420E">
        <w:rPr>
          <w:rFonts w:ascii="Times New Roman" w:hAnsi="Times New Roman" w:cs="Times New Roman"/>
          <w:i/>
          <w:color w:val="1A1A1A" w:themeColor="background1" w:themeShade="1A"/>
          <w:sz w:val="24"/>
          <w:szCs w:val="24"/>
        </w:rPr>
        <w:t>Menjadi Guru Profesional.</w:t>
      </w:r>
      <w:r w:rsidRPr="009F420E">
        <w:rPr>
          <w:rFonts w:ascii="Times New Roman" w:hAnsi="Times New Roman" w:cs="Times New Roman"/>
          <w:color w:val="1A1A1A" w:themeColor="background1" w:themeShade="1A"/>
          <w:sz w:val="24"/>
          <w:szCs w:val="24"/>
        </w:rPr>
        <w:t xml:space="preserve"> Bandung : PT. Remaja Rosdakarya</w:t>
      </w:r>
    </w:p>
    <w:p w:rsidR="00F97A8E" w:rsidRPr="009F420E" w:rsidRDefault="00F97A8E" w:rsidP="009E0C5E">
      <w:pPr>
        <w:pStyle w:val="ListParagraph"/>
        <w:tabs>
          <w:tab w:val="left" w:pos="0"/>
          <w:tab w:val="left" w:pos="270"/>
          <w:tab w:val="left" w:pos="567"/>
        </w:tabs>
        <w:spacing w:after="0" w:line="240" w:lineRule="auto"/>
        <w:ind w:left="1440" w:hanging="1440"/>
        <w:jc w:val="both"/>
        <w:rPr>
          <w:rFonts w:ascii="Times New Roman" w:hAnsi="Times New Roman" w:cs="Times New Roman"/>
          <w:color w:val="1A1A1A" w:themeColor="background1" w:themeShade="1A"/>
          <w:sz w:val="24"/>
          <w:szCs w:val="24"/>
        </w:rPr>
      </w:pPr>
    </w:p>
    <w:p w:rsidR="009627D0" w:rsidRPr="009F420E" w:rsidRDefault="00F975CC"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Wikipedia Indonesia.</w:t>
      </w:r>
      <w:r w:rsidR="005B6DFB" w:rsidRPr="009F420E">
        <w:rPr>
          <w:rFonts w:ascii="Times New Roman" w:hAnsi="Times New Roman" w:cs="Times New Roman"/>
          <w:color w:val="1A1A1A" w:themeColor="background1" w:themeShade="1A"/>
          <w:sz w:val="24"/>
          <w:szCs w:val="24"/>
        </w:rPr>
        <w:t xml:space="preserve"> </w:t>
      </w:r>
      <w:r w:rsidR="00F97A8E" w:rsidRPr="009F420E">
        <w:rPr>
          <w:rFonts w:ascii="Times New Roman" w:hAnsi="Times New Roman" w:cs="Times New Roman"/>
          <w:color w:val="1A1A1A" w:themeColor="background1" w:themeShade="1A"/>
          <w:sz w:val="24"/>
          <w:szCs w:val="24"/>
        </w:rPr>
        <w:t xml:space="preserve">2006. </w:t>
      </w:r>
      <w:r w:rsidR="00636A19" w:rsidRPr="009F420E">
        <w:rPr>
          <w:rFonts w:ascii="Times New Roman" w:hAnsi="Times New Roman" w:cs="Times New Roman"/>
          <w:i/>
          <w:iCs/>
          <w:color w:val="1A1A1A" w:themeColor="background1" w:themeShade="1A"/>
          <w:sz w:val="24"/>
          <w:szCs w:val="24"/>
        </w:rPr>
        <w:t>Defenisi Strategi</w:t>
      </w:r>
      <w:r w:rsidR="00F97A8E" w:rsidRPr="009F420E">
        <w:rPr>
          <w:rFonts w:ascii="Times New Roman" w:hAnsi="Times New Roman" w:cs="Times New Roman"/>
          <w:color w:val="1A1A1A" w:themeColor="background1" w:themeShade="1A"/>
          <w:sz w:val="24"/>
          <w:szCs w:val="24"/>
        </w:rPr>
        <w:t>. htt</w:t>
      </w:r>
      <w:r w:rsidR="00636A19" w:rsidRPr="009F420E">
        <w:rPr>
          <w:rFonts w:ascii="Times New Roman" w:hAnsi="Times New Roman" w:cs="Times New Roman"/>
          <w:color w:val="1A1A1A" w:themeColor="background1" w:themeShade="1A"/>
          <w:sz w:val="24"/>
          <w:szCs w:val="24"/>
        </w:rPr>
        <w:t>p://id.wikipedia.org/wiki/Strate</w:t>
      </w:r>
      <w:r w:rsidR="00335737" w:rsidRPr="009F420E">
        <w:rPr>
          <w:rFonts w:ascii="Times New Roman" w:hAnsi="Times New Roman" w:cs="Times New Roman"/>
          <w:color w:val="1A1A1A" w:themeColor="background1" w:themeShade="1A"/>
          <w:sz w:val="24"/>
          <w:szCs w:val="24"/>
        </w:rPr>
        <w:t>gi</w:t>
      </w:r>
      <w:r w:rsidR="00456B2F" w:rsidRPr="009F420E">
        <w:rPr>
          <w:rFonts w:ascii="Times New Roman" w:hAnsi="Times New Roman" w:cs="Times New Roman"/>
          <w:color w:val="1A1A1A" w:themeColor="background1" w:themeShade="1A"/>
          <w:sz w:val="24"/>
          <w:szCs w:val="24"/>
        </w:rPr>
        <w:t xml:space="preserve">. </w:t>
      </w:r>
      <w:r w:rsidR="009F42B3" w:rsidRPr="009F420E">
        <w:rPr>
          <w:rFonts w:ascii="Times New Roman" w:hAnsi="Times New Roman" w:cs="Times New Roman"/>
          <w:color w:val="1A1A1A" w:themeColor="background1" w:themeShade="1A"/>
          <w:sz w:val="24"/>
          <w:szCs w:val="24"/>
        </w:rPr>
        <w:t>D</w:t>
      </w:r>
      <w:r w:rsidR="005443B3" w:rsidRPr="009F420E">
        <w:rPr>
          <w:rFonts w:ascii="Times New Roman" w:hAnsi="Times New Roman" w:cs="Times New Roman"/>
          <w:color w:val="1A1A1A" w:themeColor="background1" w:themeShade="1A"/>
          <w:sz w:val="24"/>
          <w:szCs w:val="24"/>
        </w:rPr>
        <w:t xml:space="preserve">iakses pada tanggal 29 Desember </w:t>
      </w:r>
      <w:r w:rsidR="00ED31FD" w:rsidRPr="009F420E">
        <w:rPr>
          <w:rFonts w:ascii="Times New Roman" w:hAnsi="Times New Roman" w:cs="Times New Roman"/>
          <w:color w:val="1A1A1A" w:themeColor="background1" w:themeShade="1A"/>
          <w:sz w:val="24"/>
          <w:szCs w:val="24"/>
        </w:rPr>
        <w:t>2011</w:t>
      </w:r>
    </w:p>
    <w:p w:rsidR="009F42B3" w:rsidRPr="009F420E" w:rsidRDefault="009F42B3"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8B66DA" w:rsidRPr="009F420E" w:rsidRDefault="009F42B3" w:rsidP="006A2FC2">
      <w:pPr>
        <w:autoSpaceDE w:val="0"/>
        <w:autoSpaceDN w:val="0"/>
        <w:adjustRightInd w:val="0"/>
        <w:spacing w:after="0" w:line="240" w:lineRule="auto"/>
        <w:ind w:left="1440" w:hanging="1440"/>
        <w:jc w:val="both"/>
        <w:rPr>
          <w:rFonts w:ascii="Times New Roman" w:eastAsia="Times New Roman" w:hAnsi="Times New Roman" w:cs="Times New Roman"/>
          <w:color w:val="1A1A1A" w:themeColor="background1" w:themeShade="1A"/>
          <w:sz w:val="24"/>
          <w:szCs w:val="24"/>
        </w:rPr>
      </w:pPr>
      <w:r w:rsidRPr="009F420E">
        <w:rPr>
          <w:rFonts w:ascii="Times New Roman" w:eastAsia="Times New Roman" w:hAnsi="Times New Roman" w:cs="Times New Roman"/>
          <w:color w:val="1A1A1A" w:themeColor="background1" w:themeShade="1A"/>
          <w:sz w:val="24"/>
          <w:szCs w:val="24"/>
        </w:rPr>
        <w:t>Wikipedia Indonesia. 2012. Guru. http://id.wikipedia.org/wiki/Guru. Diakses pada tanggal 20 Januari 2012</w:t>
      </w:r>
    </w:p>
    <w:p w:rsidR="009F42B3" w:rsidRPr="009F420E" w:rsidRDefault="009F42B3"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p>
    <w:p w:rsidR="008B66DA" w:rsidRPr="009F420E" w:rsidRDefault="00F975CC" w:rsidP="006A2FC2">
      <w:pPr>
        <w:autoSpaceDE w:val="0"/>
        <w:autoSpaceDN w:val="0"/>
        <w:adjustRightInd w:val="0"/>
        <w:spacing w:after="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Wina, Sanjaya. 2007. </w:t>
      </w:r>
      <w:r w:rsidR="008B66DA" w:rsidRPr="009F420E">
        <w:rPr>
          <w:rFonts w:ascii="Times New Roman" w:hAnsi="Times New Roman" w:cs="Times New Roman"/>
          <w:i/>
          <w:color w:val="1A1A1A" w:themeColor="background1" w:themeShade="1A"/>
          <w:sz w:val="24"/>
          <w:szCs w:val="24"/>
        </w:rPr>
        <w:t>Strategi Pembelajaran</w:t>
      </w:r>
      <w:r w:rsidRPr="009F420E">
        <w:rPr>
          <w:rFonts w:ascii="Times New Roman" w:hAnsi="Times New Roman" w:cs="Times New Roman"/>
          <w:i/>
          <w:color w:val="1A1A1A" w:themeColor="background1" w:themeShade="1A"/>
          <w:sz w:val="24"/>
          <w:szCs w:val="24"/>
        </w:rPr>
        <w:t xml:space="preserve"> </w:t>
      </w:r>
      <w:r w:rsidR="008B66DA" w:rsidRPr="009F420E">
        <w:rPr>
          <w:rFonts w:ascii="Times New Roman" w:hAnsi="Times New Roman" w:cs="Times New Roman"/>
          <w:i/>
          <w:color w:val="1A1A1A" w:themeColor="background1" w:themeShade="1A"/>
          <w:sz w:val="24"/>
          <w:szCs w:val="24"/>
        </w:rPr>
        <w:t>; Berorientasi Proses Pendidikan</w:t>
      </w:r>
      <w:r w:rsidR="008B66DA" w:rsidRPr="009F420E">
        <w:rPr>
          <w:rFonts w:ascii="Times New Roman" w:hAnsi="Times New Roman" w:cs="Times New Roman"/>
          <w:color w:val="1A1A1A" w:themeColor="background1" w:themeShade="1A"/>
          <w:sz w:val="24"/>
          <w:szCs w:val="24"/>
        </w:rPr>
        <w:t>.</w:t>
      </w:r>
      <w:r w:rsidRPr="009F420E">
        <w:rPr>
          <w:rFonts w:ascii="Times New Roman" w:hAnsi="Times New Roman" w:cs="Times New Roman"/>
          <w:color w:val="1A1A1A" w:themeColor="background1" w:themeShade="1A"/>
          <w:sz w:val="24"/>
          <w:szCs w:val="24"/>
        </w:rPr>
        <w:t xml:space="preserve"> </w:t>
      </w:r>
      <w:r w:rsidR="008B66DA" w:rsidRPr="009F420E">
        <w:rPr>
          <w:rFonts w:ascii="Times New Roman" w:hAnsi="Times New Roman" w:cs="Times New Roman"/>
          <w:color w:val="1A1A1A" w:themeColor="background1" w:themeShade="1A"/>
          <w:sz w:val="24"/>
          <w:szCs w:val="24"/>
        </w:rPr>
        <w:t>Jakarta</w:t>
      </w:r>
      <w:r w:rsidRPr="009F420E">
        <w:rPr>
          <w:rFonts w:ascii="Times New Roman" w:hAnsi="Times New Roman" w:cs="Times New Roman"/>
          <w:color w:val="1A1A1A" w:themeColor="background1" w:themeShade="1A"/>
          <w:sz w:val="24"/>
          <w:szCs w:val="24"/>
        </w:rPr>
        <w:t xml:space="preserve"> </w:t>
      </w:r>
      <w:r w:rsidR="008B66DA" w:rsidRPr="009F420E">
        <w:rPr>
          <w:rFonts w:ascii="Times New Roman" w:hAnsi="Times New Roman" w:cs="Times New Roman"/>
          <w:color w:val="1A1A1A" w:themeColor="background1" w:themeShade="1A"/>
          <w:sz w:val="24"/>
          <w:szCs w:val="24"/>
        </w:rPr>
        <w:t>: Kencana Prenada Media Group.</w:t>
      </w:r>
    </w:p>
    <w:p w:rsidR="003C7673" w:rsidRPr="009F420E" w:rsidRDefault="00F97A8E" w:rsidP="006A2FC2">
      <w:pPr>
        <w:spacing w:before="240" w:line="240" w:lineRule="auto"/>
        <w:ind w:left="1440" w:hanging="1440"/>
        <w:jc w:val="both"/>
        <w:rPr>
          <w:rFonts w:ascii="Times New Roman" w:hAnsi="Times New Roman" w:cs="Times New Roman"/>
          <w:color w:val="1A1A1A" w:themeColor="background1" w:themeShade="1A"/>
          <w:sz w:val="24"/>
          <w:szCs w:val="24"/>
        </w:rPr>
      </w:pPr>
      <w:r w:rsidRPr="009F420E">
        <w:rPr>
          <w:rFonts w:ascii="Times New Roman" w:hAnsi="Times New Roman" w:cs="Times New Roman"/>
          <w:color w:val="1A1A1A" w:themeColor="background1" w:themeShade="1A"/>
          <w:sz w:val="24"/>
          <w:szCs w:val="24"/>
        </w:rPr>
        <w:t xml:space="preserve">Wordpress. 2008. </w:t>
      </w:r>
      <w:r w:rsidR="00335737" w:rsidRPr="009F420E">
        <w:rPr>
          <w:rFonts w:ascii="Times New Roman" w:hAnsi="Times New Roman" w:cs="Times New Roman"/>
          <w:i/>
          <w:color w:val="1A1A1A" w:themeColor="background1" w:themeShade="1A"/>
          <w:sz w:val="24"/>
          <w:szCs w:val="24"/>
        </w:rPr>
        <w:t>Mengatasi perilaku suka mengumpat pada anak</w:t>
      </w:r>
      <w:r w:rsidR="009627D0" w:rsidRPr="009F420E">
        <w:rPr>
          <w:rFonts w:ascii="Times New Roman" w:hAnsi="Times New Roman" w:cs="Times New Roman"/>
          <w:color w:val="1A1A1A" w:themeColor="background1" w:themeShade="1A"/>
          <w:sz w:val="24"/>
          <w:szCs w:val="24"/>
        </w:rPr>
        <w:t xml:space="preserve">. </w:t>
      </w:r>
      <w:hyperlink r:id="rId13" w:history="1">
        <w:r w:rsidR="00335737" w:rsidRPr="009F420E">
          <w:rPr>
            <w:rStyle w:val="Hyperlink"/>
            <w:rFonts w:ascii="Times New Roman" w:hAnsi="Times New Roman" w:cs="Times New Roman"/>
            <w:color w:val="1A1A1A" w:themeColor="background1" w:themeShade="1A"/>
            <w:sz w:val="24"/>
            <w:szCs w:val="24"/>
            <w:u w:val="none"/>
          </w:rPr>
          <w:t>http://wordpress.com/2008/04/20/Mengatasi-perilaku-suka mengumpat-pada-anak</w:t>
        </w:r>
        <w:r w:rsidR="00335737" w:rsidRPr="009F420E">
          <w:rPr>
            <w:rStyle w:val="Hyperlink"/>
            <w:rFonts w:ascii="Times New Roman" w:hAnsi="Times New Roman" w:cs="Times New Roman"/>
            <w:i/>
            <w:color w:val="1A1A1A" w:themeColor="background1" w:themeShade="1A"/>
            <w:sz w:val="24"/>
            <w:szCs w:val="24"/>
            <w:u w:val="none"/>
          </w:rPr>
          <w:t>/</w:t>
        </w:r>
      </w:hyperlink>
      <w:r w:rsidR="005443B3" w:rsidRPr="009F420E">
        <w:rPr>
          <w:rFonts w:ascii="Times New Roman" w:hAnsi="Times New Roman" w:cs="Times New Roman"/>
          <w:color w:val="1A1A1A" w:themeColor="background1" w:themeShade="1A"/>
          <w:sz w:val="24"/>
          <w:szCs w:val="24"/>
        </w:rPr>
        <w:t>. Di akses pada tanggal 18 Januari 2012</w:t>
      </w:r>
    </w:p>
    <w:p w:rsidR="00B246A5" w:rsidRPr="009F420E" w:rsidRDefault="00B246A5" w:rsidP="006A2FC2">
      <w:pPr>
        <w:spacing w:before="240" w:line="240" w:lineRule="auto"/>
        <w:ind w:left="1440" w:hanging="1440"/>
        <w:jc w:val="both"/>
        <w:rPr>
          <w:rFonts w:ascii="Times New Roman" w:hAnsi="Times New Roman" w:cs="Times New Roman"/>
          <w:color w:val="1A1A1A" w:themeColor="background1" w:themeShade="1A"/>
          <w:sz w:val="24"/>
          <w:szCs w:val="24"/>
        </w:rPr>
      </w:pPr>
    </w:p>
    <w:sectPr w:rsidR="00B246A5" w:rsidRPr="009F420E" w:rsidSect="00161B7F">
      <w:headerReference w:type="default" r:id="rId14"/>
      <w:footerReference w:type="default" r:id="rId15"/>
      <w:pgSz w:w="12191" w:h="16160" w:code="15"/>
      <w:pgMar w:top="2268" w:right="1701" w:bottom="1701" w:left="2268" w:header="805" w:footer="9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BD" w:rsidRDefault="009B18BD" w:rsidP="001D0F29">
      <w:pPr>
        <w:spacing w:after="0" w:line="240" w:lineRule="auto"/>
      </w:pPr>
      <w:r>
        <w:separator/>
      </w:r>
    </w:p>
  </w:endnote>
  <w:endnote w:type="continuationSeparator" w:id="1">
    <w:p w:rsidR="009B18BD" w:rsidRDefault="009B18BD" w:rsidP="001D0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F0" w:rsidRPr="008A596C" w:rsidRDefault="006E1AF0" w:rsidP="003B1669">
    <w:pPr>
      <w:pStyle w:val="Footer"/>
      <w:jc w:val="both"/>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BD" w:rsidRDefault="009B18BD" w:rsidP="001D0F29">
      <w:pPr>
        <w:spacing w:after="0" w:line="240" w:lineRule="auto"/>
      </w:pPr>
      <w:r>
        <w:separator/>
      </w:r>
    </w:p>
  </w:footnote>
  <w:footnote w:type="continuationSeparator" w:id="1">
    <w:p w:rsidR="009B18BD" w:rsidRDefault="009B18BD" w:rsidP="001D0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766"/>
      <w:docPartObj>
        <w:docPartGallery w:val="Page Numbers (Top of Page)"/>
        <w:docPartUnique/>
      </w:docPartObj>
    </w:sdtPr>
    <w:sdtEndPr>
      <w:rPr>
        <w:rFonts w:ascii="Times New Roman" w:hAnsi="Times New Roman" w:cs="Times New Roman"/>
        <w:sz w:val="24"/>
        <w:szCs w:val="24"/>
      </w:rPr>
    </w:sdtEndPr>
    <w:sdtContent>
      <w:p w:rsidR="006E1AF0" w:rsidRPr="00530081" w:rsidRDefault="00AF03E8">
        <w:pPr>
          <w:pStyle w:val="Header"/>
          <w:jc w:val="right"/>
          <w:rPr>
            <w:rFonts w:ascii="Times New Roman" w:hAnsi="Times New Roman" w:cs="Times New Roman"/>
            <w:sz w:val="24"/>
            <w:szCs w:val="24"/>
          </w:rPr>
        </w:pPr>
        <w:r w:rsidRPr="00530081">
          <w:rPr>
            <w:rFonts w:ascii="Times New Roman" w:hAnsi="Times New Roman" w:cs="Times New Roman"/>
            <w:sz w:val="24"/>
            <w:szCs w:val="24"/>
          </w:rPr>
          <w:fldChar w:fldCharType="begin"/>
        </w:r>
        <w:r w:rsidR="006E1AF0" w:rsidRPr="00530081">
          <w:rPr>
            <w:rFonts w:ascii="Times New Roman" w:hAnsi="Times New Roman" w:cs="Times New Roman"/>
            <w:sz w:val="24"/>
            <w:szCs w:val="24"/>
          </w:rPr>
          <w:instrText xml:space="preserve"> PAGE   \* MERGEFORMAT </w:instrText>
        </w:r>
        <w:r w:rsidRPr="00530081">
          <w:rPr>
            <w:rFonts w:ascii="Times New Roman" w:hAnsi="Times New Roman" w:cs="Times New Roman"/>
            <w:sz w:val="24"/>
            <w:szCs w:val="24"/>
          </w:rPr>
          <w:fldChar w:fldCharType="separate"/>
        </w:r>
        <w:r w:rsidR="004E67CB">
          <w:rPr>
            <w:rFonts w:ascii="Times New Roman" w:hAnsi="Times New Roman" w:cs="Times New Roman"/>
            <w:noProof/>
            <w:sz w:val="24"/>
            <w:szCs w:val="24"/>
          </w:rPr>
          <w:t>47</w:t>
        </w:r>
        <w:r w:rsidRPr="00530081">
          <w:rPr>
            <w:rFonts w:ascii="Times New Roman" w:hAnsi="Times New Roman" w:cs="Times New Roman"/>
            <w:sz w:val="24"/>
            <w:szCs w:val="24"/>
          </w:rPr>
          <w:fldChar w:fldCharType="end"/>
        </w:r>
      </w:p>
    </w:sdtContent>
  </w:sdt>
  <w:p w:rsidR="006E1AF0" w:rsidRDefault="006E1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C28"/>
    <w:multiLevelType w:val="hybridMultilevel"/>
    <w:tmpl w:val="69EAAE0C"/>
    <w:lvl w:ilvl="0" w:tplc="9FB0C42E">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744B0"/>
    <w:multiLevelType w:val="hybridMultilevel"/>
    <w:tmpl w:val="F31888D0"/>
    <w:lvl w:ilvl="0" w:tplc="DBAC0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12A44"/>
    <w:multiLevelType w:val="hybridMultilevel"/>
    <w:tmpl w:val="15AE1D2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870E4"/>
    <w:multiLevelType w:val="hybridMultilevel"/>
    <w:tmpl w:val="EE84D6C2"/>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9006444"/>
    <w:multiLevelType w:val="multilevel"/>
    <w:tmpl w:val="A24E2D18"/>
    <w:lvl w:ilvl="0">
      <w:start w:val="1"/>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5736" w:hanging="1800"/>
      </w:pPr>
      <w:rPr>
        <w:rFonts w:hint="default"/>
      </w:rPr>
    </w:lvl>
  </w:abstractNum>
  <w:abstractNum w:abstractNumId="5">
    <w:nsid w:val="1324022C"/>
    <w:multiLevelType w:val="hybridMultilevel"/>
    <w:tmpl w:val="D20A5CDA"/>
    <w:lvl w:ilvl="0" w:tplc="04090011">
      <w:start w:val="1"/>
      <w:numFmt w:val="decimal"/>
      <w:lvlText w:val="%1)"/>
      <w:lvlJc w:val="left"/>
      <w:pPr>
        <w:ind w:left="990" w:hanging="360"/>
      </w:pPr>
    </w:lvl>
    <w:lvl w:ilvl="1" w:tplc="A4562A68">
      <w:start w:val="3"/>
      <w:numFmt w:val="bullet"/>
      <w:lvlText w:val="•"/>
      <w:lvlJc w:val="left"/>
      <w:pPr>
        <w:ind w:left="1710" w:hanging="360"/>
      </w:pPr>
      <w:rPr>
        <w:rFonts w:ascii="Times New Roman" w:eastAsiaTheme="minorHAnsi"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112493"/>
    <w:multiLevelType w:val="hybridMultilevel"/>
    <w:tmpl w:val="B6463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F0BAB"/>
    <w:multiLevelType w:val="hybridMultilevel"/>
    <w:tmpl w:val="AA1A3E1E"/>
    <w:lvl w:ilvl="0" w:tplc="4D2CEA9E">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7D6422"/>
    <w:multiLevelType w:val="hybridMultilevel"/>
    <w:tmpl w:val="5A501216"/>
    <w:lvl w:ilvl="0" w:tplc="10F62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A3E79"/>
    <w:multiLevelType w:val="hybridMultilevel"/>
    <w:tmpl w:val="FD1E31E4"/>
    <w:lvl w:ilvl="0" w:tplc="E97CD79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97D07"/>
    <w:multiLevelType w:val="hybridMultilevel"/>
    <w:tmpl w:val="E8DA7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C4730"/>
    <w:multiLevelType w:val="hybridMultilevel"/>
    <w:tmpl w:val="11E49B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010C00"/>
    <w:multiLevelType w:val="hybridMultilevel"/>
    <w:tmpl w:val="619651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146736"/>
    <w:multiLevelType w:val="hybridMultilevel"/>
    <w:tmpl w:val="F8E28E46"/>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CF12B8"/>
    <w:multiLevelType w:val="hybridMultilevel"/>
    <w:tmpl w:val="C090C444"/>
    <w:lvl w:ilvl="0" w:tplc="04090019">
      <w:start w:val="1"/>
      <w:numFmt w:val="lowerLetter"/>
      <w:lvlText w:val="%1."/>
      <w:lvlJc w:val="left"/>
      <w:pPr>
        <w:ind w:left="1440" w:hanging="360"/>
      </w:pPr>
    </w:lvl>
    <w:lvl w:ilvl="1" w:tplc="9FB0C42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075475"/>
    <w:multiLevelType w:val="hybridMultilevel"/>
    <w:tmpl w:val="569278C8"/>
    <w:lvl w:ilvl="0" w:tplc="486A6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AE2260"/>
    <w:multiLevelType w:val="multilevel"/>
    <w:tmpl w:val="750C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4423B8"/>
    <w:multiLevelType w:val="hybridMultilevel"/>
    <w:tmpl w:val="E29E4DAE"/>
    <w:lvl w:ilvl="0" w:tplc="4152667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DA0E66"/>
    <w:multiLevelType w:val="hybridMultilevel"/>
    <w:tmpl w:val="D41270A6"/>
    <w:lvl w:ilvl="0" w:tplc="589E4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EA34763"/>
    <w:multiLevelType w:val="hybridMultilevel"/>
    <w:tmpl w:val="BE88010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0BA62D8"/>
    <w:multiLevelType w:val="hybridMultilevel"/>
    <w:tmpl w:val="99E43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D21BC"/>
    <w:multiLevelType w:val="hybridMultilevel"/>
    <w:tmpl w:val="0868F2E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4ED0BF0"/>
    <w:multiLevelType w:val="hybridMultilevel"/>
    <w:tmpl w:val="3184E82C"/>
    <w:lvl w:ilvl="0" w:tplc="0409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489952F9"/>
    <w:multiLevelType w:val="hybridMultilevel"/>
    <w:tmpl w:val="06BA53AC"/>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C644DD7"/>
    <w:multiLevelType w:val="multilevel"/>
    <w:tmpl w:val="CD966EC8"/>
    <w:lvl w:ilvl="0">
      <w:start w:val="1"/>
      <w:numFmt w:val="decimal"/>
      <w:lvlText w:val="%1."/>
      <w:lvlJc w:val="left"/>
      <w:pPr>
        <w:ind w:left="522"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571" w:hanging="720"/>
      </w:pPr>
      <w:rPr>
        <w:rFonts w:hint="default"/>
        <w:b w:val="0"/>
        <w:i w:val="0"/>
        <w:sz w:val="24"/>
        <w:szCs w:val="24"/>
      </w:rPr>
    </w:lvl>
    <w:lvl w:ilvl="3">
      <w:start w:val="1"/>
      <w:numFmt w:val="decimal"/>
      <w:isLgl/>
      <w:lvlText w:val="%1.%2.%3.%4"/>
      <w:lvlJc w:val="left"/>
      <w:pPr>
        <w:ind w:left="3096" w:hanging="720"/>
      </w:pPr>
      <w:rPr>
        <w:rFonts w:hint="default"/>
      </w:rPr>
    </w:lvl>
    <w:lvl w:ilvl="4">
      <w:start w:val="1"/>
      <w:numFmt w:val="decimal"/>
      <w:isLgl/>
      <w:lvlText w:val="%1.%2.%3.%4.%5"/>
      <w:lvlJc w:val="left"/>
      <w:pPr>
        <w:ind w:left="4194" w:hanging="1080"/>
      </w:pPr>
      <w:rPr>
        <w:rFonts w:hint="default"/>
      </w:rPr>
    </w:lvl>
    <w:lvl w:ilvl="5">
      <w:start w:val="1"/>
      <w:numFmt w:val="decimal"/>
      <w:isLgl/>
      <w:lvlText w:val="%1.%2.%3.%4.%5.%6"/>
      <w:lvlJc w:val="left"/>
      <w:pPr>
        <w:ind w:left="4932"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68" w:hanging="1440"/>
      </w:pPr>
      <w:rPr>
        <w:rFonts w:hint="default"/>
      </w:rPr>
    </w:lvl>
    <w:lvl w:ilvl="8">
      <w:start w:val="1"/>
      <w:numFmt w:val="decimal"/>
      <w:isLgl/>
      <w:lvlText w:val="%1.%2.%3.%4.%5.%6.%7.%8.%9"/>
      <w:lvlJc w:val="left"/>
      <w:pPr>
        <w:ind w:left="7506" w:hanging="1440"/>
      </w:pPr>
      <w:rPr>
        <w:rFonts w:hint="default"/>
      </w:rPr>
    </w:lvl>
  </w:abstractNum>
  <w:abstractNum w:abstractNumId="25">
    <w:nsid w:val="4C7D1680"/>
    <w:multiLevelType w:val="hybridMultilevel"/>
    <w:tmpl w:val="EF6C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608"/>
    <w:multiLevelType w:val="multilevel"/>
    <w:tmpl w:val="DA30E7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0B6232D"/>
    <w:multiLevelType w:val="hybridMultilevel"/>
    <w:tmpl w:val="11369576"/>
    <w:lvl w:ilvl="0" w:tplc="FAE0161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9569C0"/>
    <w:multiLevelType w:val="hybridMultilevel"/>
    <w:tmpl w:val="20D4E3A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F701C"/>
    <w:multiLevelType w:val="hybridMultilevel"/>
    <w:tmpl w:val="F73A3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17D80"/>
    <w:multiLevelType w:val="hybridMultilevel"/>
    <w:tmpl w:val="B97EC324"/>
    <w:lvl w:ilvl="0" w:tplc="0409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5A7B7246"/>
    <w:multiLevelType w:val="hybridMultilevel"/>
    <w:tmpl w:val="8554875E"/>
    <w:lvl w:ilvl="0" w:tplc="0409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5EBD3F6B"/>
    <w:multiLevelType w:val="hybridMultilevel"/>
    <w:tmpl w:val="7F5EA0EA"/>
    <w:lvl w:ilvl="0" w:tplc="0409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5FF80148"/>
    <w:multiLevelType w:val="hybridMultilevel"/>
    <w:tmpl w:val="E1C869FE"/>
    <w:lvl w:ilvl="0" w:tplc="04090015">
      <w:start w:val="1"/>
      <w:numFmt w:val="upperLetter"/>
      <w:lvlText w:val="%1."/>
      <w:lvlJc w:val="left"/>
      <w:pPr>
        <w:ind w:left="990" w:hanging="360"/>
      </w:pPr>
    </w:lvl>
    <w:lvl w:ilvl="1" w:tplc="55C025FE">
      <w:start w:val="1"/>
      <w:numFmt w:val="decimal"/>
      <w:lvlText w:val="%2."/>
      <w:lvlJc w:val="left"/>
      <w:pPr>
        <w:ind w:left="1920" w:hanging="570"/>
      </w:pPr>
      <w:rPr>
        <w:rFonts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01720A7"/>
    <w:multiLevelType w:val="hybridMultilevel"/>
    <w:tmpl w:val="9C58756C"/>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29404B5"/>
    <w:multiLevelType w:val="hybridMultilevel"/>
    <w:tmpl w:val="88128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FC1A0F"/>
    <w:multiLevelType w:val="hybridMultilevel"/>
    <w:tmpl w:val="15AE1D2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D93954"/>
    <w:multiLevelType w:val="hybridMultilevel"/>
    <w:tmpl w:val="F9BE7356"/>
    <w:lvl w:ilvl="0" w:tplc="0409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59721E3"/>
    <w:multiLevelType w:val="hybridMultilevel"/>
    <w:tmpl w:val="9372E4EC"/>
    <w:lvl w:ilvl="0" w:tplc="04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60D3E7A"/>
    <w:multiLevelType w:val="hybridMultilevel"/>
    <w:tmpl w:val="0A6C1CAC"/>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CA2568"/>
    <w:multiLevelType w:val="hybridMultilevel"/>
    <w:tmpl w:val="32ECD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5504D9"/>
    <w:multiLevelType w:val="hybridMultilevel"/>
    <w:tmpl w:val="D314205A"/>
    <w:lvl w:ilvl="0" w:tplc="85824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D302C"/>
    <w:multiLevelType w:val="hybridMultilevel"/>
    <w:tmpl w:val="A1D8472A"/>
    <w:lvl w:ilvl="0" w:tplc="98E4EA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426CD7"/>
    <w:multiLevelType w:val="hybridMultilevel"/>
    <w:tmpl w:val="AD2E2E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E3080"/>
    <w:multiLevelType w:val="hybridMultilevel"/>
    <w:tmpl w:val="0868F2E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6ED11310"/>
    <w:multiLevelType w:val="hybridMultilevel"/>
    <w:tmpl w:val="B3BC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8762D"/>
    <w:multiLevelType w:val="hybridMultilevel"/>
    <w:tmpl w:val="C5247D1A"/>
    <w:lvl w:ilvl="0" w:tplc="F0BE4C9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177722"/>
    <w:multiLevelType w:val="hybridMultilevel"/>
    <w:tmpl w:val="B4DE3450"/>
    <w:lvl w:ilvl="0" w:tplc="E97CD79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764E26"/>
    <w:multiLevelType w:val="hybridMultilevel"/>
    <w:tmpl w:val="11E49B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1A74A4"/>
    <w:multiLevelType w:val="hybridMultilevel"/>
    <w:tmpl w:val="9372E4EC"/>
    <w:lvl w:ilvl="0" w:tplc="04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0">
    <w:nsid w:val="79992DDF"/>
    <w:multiLevelType w:val="hybridMultilevel"/>
    <w:tmpl w:val="E846601E"/>
    <w:lvl w:ilvl="0" w:tplc="04090011">
      <w:start w:val="1"/>
      <w:numFmt w:val="decimal"/>
      <w:lvlText w:val="%1)"/>
      <w:lvlJc w:val="left"/>
      <w:pPr>
        <w:ind w:left="1440" w:hanging="360"/>
      </w:pPr>
    </w:lvl>
    <w:lvl w:ilvl="1" w:tplc="91B8A666">
      <w:start w:val="1"/>
      <w:numFmt w:val="decimal"/>
      <w:lvlText w:val="%2."/>
      <w:lvlJc w:val="left"/>
      <w:pPr>
        <w:ind w:left="2160" w:hanging="360"/>
      </w:pPr>
      <w:rPr>
        <w:rFonts w:hint="default"/>
      </w:rPr>
    </w:lvl>
    <w:lvl w:ilvl="2" w:tplc="D3B8D7FC">
      <w:start w:val="1"/>
      <w:numFmt w:val="lowerLetter"/>
      <w:lvlText w:val="%3."/>
      <w:lvlJc w:val="left"/>
      <w:pPr>
        <w:ind w:left="3120" w:hanging="420"/>
      </w:pPr>
      <w:rPr>
        <w:rFonts w:hint="default"/>
      </w:rPr>
    </w:lvl>
    <w:lvl w:ilvl="3" w:tplc="B8DC5BB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3"/>
  </w:num>
  <w:num w:numId="3">
    <w:abstractNumId w:val="45"/>
  </w:num>
  <w:num w:numId="4">
    <w:abstractNumId w:val="35"/>
  </w:num>
  <w:num w:numId="5">
    <w:abstractNumId w:val="41"/>
  </w:num>
  <w:num w:numId="6">
    <w:abstractNumId w:val="29"/>
  </w:num>
  <w:num w:numId="7">
    <w:abstractNumId w:val="18"/>
  </w:num>
  <w:num w:numId="8">
    <w:abstractNumId w:val="40"/>
  </w:num>
  <w:num w:numId="9">
    <w:abstractNumId w:val="28"/>
  </w:num>
  <w:num w:numId="10">
    <w:abstractNumId w:val="44"/>
  </w:num>
  <w:num w:numId="11">
    <w:abstractNumId w:val="48"/>
  </w:num>
  <w:num w:numId="12">
    <w:abstractNumId w:val="27"/>
  </w:num>
  <w:num w:numId="13">
    <w:abstractNumId w:val="15"/>
  </w:num>
  <w:num w:numId="14">
    <w:abstractNumId w:val="1"/>
  </w:num>
  <w:num w:numId="15">
    <w:abstractNumId w:val="10"/>
  </w:num>
  <w:num w:numId="16">
    <w:abstractNumId w:val="25"/>
  </w:num>
  <w:num w:numId="17">
    <w:abstractNumId w:val="6"/>
  </w:num>
  <w:num w:numId="18">
    <w:abstractNumId w:val="50"/>
  </w:num>
  <w:num w:numId="19">
    <w:abstractNumId w:val="8"/>
  </w:num>
  <w:num w:numId="20">
    <w:abstractNumId w:val="43"/>
  </w:num>
  <w:num w:numId="21">
    <w:abstractNumId w:val="14"/>
  </w:num>
  <w:num w:numId="22">
    <w:abstractNumId w:val="42"/>
  </w:num>
  <w:num w:numId="23">
    <w:abstractNumId w:val="47"/>
  </w:num>
  <w:num w:numId="24">
    <w:abstractNumId w:val="4"/>
  </w:num>
  <w:num w:numId="25">
    <w:abstractNumId w:val="26"/>
  </w:num>
  <w:num w:numId="26">
    <w:abstractNumId w:val="24"/>
  </w:num>
  <w:num w:numId="27">
    <w:abstractNumId w:val="20"/>
  </w:num>
  <w:num w:numId="28">
    <w:abstractNumId w:val="12"/>
  </w:num>
  <w:num w:numId="29">
    <w:abstractNumId w:val="2"/>
  </w:num>
  <w:num w:numId="30">
    <w:abstractNumId w:val="46"/>
  </w:num>
  <w:num w:numId="31">
    <w:abstractNumId w:val="17"/>
  </w:num>
  <w:num w:numId="32">
    <w:abstractNumId w:val="7"/>
  </w:num>
  <w:num w:numId="33">
    <w:abstractNumId w:val="16"/>
  </w:num>
  <w:num w:numId="34">
    <w:abstractNumId w:val="3"/>
  </w:num>
  <w:num w:numId="35">
    <w:abstractNumId w:val="13"/>
  </w:num>
  <w:num w:numId="36">
    <w:abstractNumId w:val="0"/>
  </w:num>
  <w:num w:numId="37">
    <w:abstractNumId w:val="49"/>
  </w:num>
  <w:num w:numId="38">
    <w:abstractNumId w:val="38"/>
  </w:num>
  <w:num w:numId="39">
    <w:abstractNumId w:val="37"/>
  </w:num>
  <w:num w:numId="40">
    <w:abstractNumId w:val="30"/>
  </w:num>
  <w:num w:numId="41">
    <w:abstractNumId w:val="31"/>
  </w:num>
  <w:num w:numId="42">
    <w:abstractNumId w:val="22"/>
  </w:num>
  <w:num w:numId="43">
    <w:abstractNumId w:val="36"/>
  </w:num>
  <w:num w:numId="44">
    <w:abstractNumId w:val="21"/>
  </w:num>
  <w:num w:numId="45">
    <w:abstractNumId w:val="32"/>
  </w:num>
  <w:num w:numId="46">
    <w:abstractNumId w:val="5"/>
  </w:num>
  <w:num w:numId="47">
    <w:abstractNumId w:val="39"/>
  </w:num>
  <w:num w:numId="48">
    <w:abstractNumId w:val="9"/>
  </w:num>
  <w:num w:numId="49">
    <w:abstractNumId w:val="23"/>
  </w:num>
  <w:num w:numId="50">
    <w:abstractNumId w:val="11"/>
  </w:num>
  <w:num w:numId="51">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3F3"/>
    <w:rsid w:val="00000C16"/>
    <w:rsid w:val="0000132B"/>
    <w:rsid w:val="00001508"/>
    <w:rsid w:val="000022B8"/>
    <w:rsid w:val="000038A1"/>
    <w:rsid w:val="00004866"/>
    <w:rsid w:val="00004939"/>
    <w:rsid w:val="00010592"/>
    <w:rsid w:val="00010673"/>
    <w:rsid w:val="000106E9"/>
    <w:rsid w:val="00012F97"/>
    <w:rsid w:val="0001378A"/>
    <w:rsid w:val="00014583"/>
    <w:rsid w:val="00016C53"/>
    <w:rsid w:val="00017D3F"/>
    <w:rsid w:val="0002005A"/>
    <w:rsid w:val="00023777"/>
    <w:rsid w:val="000254ED"/>
    <w:rsid w:val="0002722A"/>
    <w:rsid w:val="0003054E"/>
    <w:rsid w:val="000307C3"/>
    <w:rsid w:val="00031163"/>
    <w:rsid w:val="00031DF4"/>
    <w:rsid w:val="0003304F"/>
    <w:rsid w:val="00033BA3"/>
    <w:rsid w:val="00033CC1"/>
    <w:rsid w:val="0003743E"/>
    <w:rsid w:val="00037F7D"/>
    <w:rsid w:val="00040CC4"/>
    <w:rsid w:val="00043D60"/>
    <w:rsid w:val="00043EA6"/>
    <w:rsid w:val="00044924"/>
    <w:rsid w:val="00046130"/>
    <w:rsid w:val="000466B7"/>
    <w:rsid w:val="000520E8"/>
    <w:rsid w:val="000521D2"/>
    <w:rsid w:val="0005275F"/>
    <w:rsid w:val="000532E7"/>
    <w:rsid w:val="000537EF"/>
    <w:rsid w:val="00056354"/>
    <w:rsid w:val="00060141"/>
    <w:rsid w:val="000601B8"/>
    <w:rsid w:val="000625C4"/>
    <w:rsid w:val="0006336D"/>
    <w:rsid w:val="00064528"/>
    <w:rsid w:val="00064EB3"/>
    <w:rsid w:val="00066ABB"/>
    <w:rsid w:val="000705AE"/>
    <w:rsid w:val="00070B73"/>
    <w:rsid w:val="00071455"/>
    <w:rsid w:val="00072736"/>
    <w:rsid w:val="00073206"/>
    <w:rsid w:val="00074776"/>
    <w:rsid w:val="00084885"/>
    <w:rsid w:val="00085C2D"/>
    <w:rsid w:val="0008672D"/>
    <w:rsid w:val="00091B08"/>
    <w:rsid w:val="00096A11"/>
    <w:rsid w:val="000972A6"/>
    <w:rsid w:val="00097547"/>
    <w:rsid w:val="0009762F"/>
    <w:rsid w:val="00097EEE"/>
    <w:rsid w:val="000A3C84"/>
    <w:rsid w:val="000A3CBA"/>
    <w:rsid w:val="000A6C3C"/>
    <w:rsid w:val="000A733A"/>
    <w:rsid w:val="000B0A81"/>
    <w:rsid w:val="000B1F09"/>
    <w:rsid w:val="000B4C9C"/>
    <w:rsid w:val="000C148A"/>
    <w:rsid w:val="000C303C"/>
    <w:rsid w:val="000C3FA0"/>
    <w:rsid w:val="000C407C"/>
    <w:rsid w:val="000C5A85"/>
    <w:rsid w:val="000C5ED0"/>
    <w:rsid w:val="000C74D3"/>
    <w:rsid w:val="000D2329"/>
    <w:rsid w:val="000D42B7"/>
    <w:rsid w:val="000D47DE"/>
    <w:rsid w:val="000D53A9"/>
    <w:rsid w:val="000D6A3C"/>
    <w:rsid w:val="000D6B21"/>
    <w:rsid w:val="000D6DED"/>
    <w:rsid w:val="000D6F32"/>
    <w:rsid w:val="000E05FE"/>
    <w:rsid w:val="000E38BC"/>
    <w:rsid w:val="000E3BE2"/>
    <w:rsid w:val="000E511B"/>
    <w:rsid w:val="000E5986"/>
    <w:rsid w:val="000E606A"/>
    <w:rsid w:val="000F17A0"/>
    <w:rsid w:val="000F3BD6"/>
    <w:rsid w:val="000F5976"/>
    <w:rsid w:val="000F5AB6"/>
    <w:rsid w:val="000F6E81"/>
    <w:rsid w:val="000F7224"/>
    <w:rsid w:val="001008A0"/>
    <w:rsid w:val="001023BE"/>
    <w:rsid w:val="00104C3C"/>
    <w:rsid w:val="00106DA2"/>
    <w:rsid w:val="00106EF1"/>
    <w:rsid w:val="00110A66"/>
    <w:rsid w:val="00110BBD"/>
    <w:rsid w:val="001110B8"/>
    <w:rsid w:val="001117FA"/>
    <w:rsid w:val="00111DA9"/>
    <w:rsid w:val="0011200A"/>
    <w:rsid w:val="0011438B"/>
    <w:rsid w:val="00114413"/>
    <w:rsid w:val="0011666B"/>
    <w:rsid w:val="001167E4"/>
    <w:rsid w:val="001203B1"/>
    <w:rsid w:val="001207E9"/>
    <w:rsid w:val="001211B8"/>
    <w:rsid w:val="00130BEB"/>
    <w:rsid w:val="00131A7B"/>
    <w:rsid w:val="0013252C"/>
    <w:rsid w:val="00134D81"/>
    <w:rsid w:val="00134FC9"/>
    <w:rsid w:val="001353BB"/>
    <w:rsid w:val="0013776C"/>
    <w:rsid w:val="00137AB7"/>
    <w:rsid w:val="00140FA1"/>
    <w:rsid w:val="001435E6"/>
    <w:rsid w:val="001479E8"/>
    <w:rsid w:val="00151D2A"/>
    <w:rsid w:val="00152B15"/>
    <w:rsid w:val="00155603"/>
    <w:rsid w:val="00157CCB"/>
    <w:rsid w:val="00157E58"/>
    <w:rsid w:val="00161B7F"/>
    <w:rsid w:val="00161E43"/>
    <w:rsid w:val="00162740"/>
    <w:rsid w:val="00163CB9"/>
    <w:rsid w:val="00163D9E"/>
    <w:rsid w:val="00165691"/>
    <w:rsid w:val="00166A54"/>
    <w:rsid w:val="00172AEE"/>
    <w:rsid w:val="001750BF"/>
    <w:rsid w:val="00177115"/>
    <w:rsid w:val="00181956"/>
    <w:rsid w:val="00183CC9"/>
    <w:rsid w:val="001857AC"/>
    <w:rsid w:val="00186A75"/>
    <w:rsid w:val="0019006B"/>
    <w:rsid w:val="00190693"/>
    <w:rsid w:val="00190D8A"/>
    <w:rsid w:val="001914A5"/>
    <w:rsid w:val="00193125"/>
    <w:rsid w:val="00195C52"/>
    <w:rsid w:val="00196FFC"/>
    <w:rsid w:val="00197EF2"/>
    <w:rsid w:val="001A01CA"/>
    <w:rsid w:val="001A0CEA"/>
    <w:rsid w:val="001A301F"/>
    <w:rsid w:val="001A488C"/>
    <w:rsid w:val="001A4A20"/>
    <w:rsid w:val="001A6350"/>
    <w:rsid w:val="001A7BA7"/>
    <w:rsid w:val="001B2642"/>
    <w:rsid w:val="001B30A2"/>
    <w:rsid w:val="001B5319"/>
    <w:rsid w:val="001B56D3"/>
    <w:rsid w:val="001B648F"/>
    <w:rsid w:val="001B7669"/>
    <w:rsid w:val="001C01F6"/>
    <w:rsid w:val="001C1857"/>
    <w:rsid w:val="001C58B4"/>
    <w:rsid w:val="001C7383"/>
    <w:rsid w:val="001D0F29"/>
    <w:rsid w:val="001D2557"/>
    <w:rsid w:val="001D39E3"/>
    <w:rsid w:val="001D481C"/>
    <w:rsid w:val="001D5094"/>
    <w:rsid w:val="001D585F"/>
    <w:rsid w:val="001D65AE"/>
    <w:rsid w:val="001E210E"/>
    <w:rsid w:val="001E30BE"/>
    <w:rsid w:val="001E3823"/>
    <w:rsid w:val="001E5EDA"/>
    <w:rsid w:val="001E6777"/>
    <w:rsid w:val="001E6FE1"/>
    <w:rsid w:val="001E79A3"/>
    <w:rsid w:val="001E7D32"/>
    <w:rsid w:val="001F0DE8"/>
    <w:rsid w:val="001F116F"/>
    <w:rsid w:val="001F4081"/>
    <w:rsid w:val="001F4A33"/>
    <w:rsid w:val="001F6289"/>
    <w:rsid w:val="0020072F"/>
    <w:rsid w:val="00201F0B"/>
    <w:rsid w:val="00202A3C"/>
    <w:rsid w:val="00203106"/>
    <w:rsid w:val="0020431A"/>
    <w:rsid w:val="00205C26"/>
    <w:rsid w:val="00210014"/>
    <w:rsid w:val="00210B0D"/>
    <w:rsid w:val="0021144B"/>
    <w:rsid w:val="002131E8"/>
    <w:rsid w:val="00214EFE"/>
    <w:rsid w:val="00215E20"/>
    <w:rsid w:val="0021602F"/>
    <w:rsid w:val="0021752C"/>
    <w:rsid w:val="002200AD"/>
    <w:rsid w:val="002212DB"/>
    <w:rsid w:val="002247F9"/>
    <w:rsid w:val="002345B6"/>
    <w:rsid w:val="00234FB2"/>
    <w:rsid w:val="0023540F"/>
    <w:rsid w:val="0023759C"/>
    <w:rsid w:val="0024062C"/>
    <w:rsid w:val="00241BA7"/>
    <w:rsid w:val="002423D5"/>
    <w:rsid w:val="00244A95"/>
    <w:rsid w:val="00245614"/>
    <w:rsid w:val="002464A0"/>
    <w:rsid w:val="00251570"/>
    <w:rsid w:val="0025174A"/>
    <w:rsid w:val="00251E85"/>
    <w:rsid w:val="00254F89"/>
    <w:rsid w:val="00260317"/>
    <w:rsid w:val="002604A3"/>
    <w:rsid w:val="00262443"/>
    <w:rsid w:val="00262CCF"/>
    <w:rsid w:val="002635B3"/>
    <w:rsid w:val="002636BD"/>
    <w:rsid w:val="0026391F"/>
    <w:rsid w:val="0026588F"/>
    <w:rsid w:val="002660C7"/>
    <w:rsid w:val="0027120F"/>
    <w:rsid w:val="0027230D"/>
    <w:rsid w:val="00272D55"/>
    <w:rsid w:val="0027321C"/>
    <w:rsid w:val="00274466"/>
    <w:rsid w:val="00276740"/>
    <w:rsid w:val="00277C18"/>
    <w:rsid w:val="00277F40"/>
    <w:rsid w:val="0028639D"/>
    <w:rsid w:val="00287FE6"/>
    <w:rsid w:val="00290CF6"/>
    <w:rsid w:val="00293852"/>
    <w:rsid w:val="00294CF1"/>
    <w:rsid w:val="00296FB9"/>
    <w:rsid w:val="00297A11"/>
    <w:rsid w:val="002A07CA"/>
    <w:rsid w:val="002A1620"/>
    <w:rsid w:val="002A4591"/>
    <w:rsid w:val="002A469A"/>
    <w:rsid w:val="002A4B09"/>
    <w:rsid w:val="002A62FC"/>
    <w:rsid w:val="002B2803"/>
    <w:rsid w:val="002B5E03"/>
    <w:rsid w:val="002B60CF"/>
    <w:rsid w:val="002B6A22"/>
    <w:rsid w:val="002C021E"/>
    <w:rsid w:val="002C09BD"/>
    <w:rsid w:val="002C0DF6"/>
    <w:rsid w:val="002C2852"/>
    <w:rsid w:val="002C33CC"/>
    <w:rsid w:val="002C5B44"/>
    <w:rsid w:val="002D0205"/>
    <w:rsid w:val="002D30B5"/>
    <w:rsid w:val="002D332F"/>
    <w:rsid w:val="002D5221"/>
    <w:rsid w:val="002E10FE"/>
    <w:rsid w:val="002E18B4"/>
    <w:rsid w:val="002E200C"/>
    <w:rsid w:val="002E35EE"/>
    <w:rsid w:val="002E4781"/>
    <w:rsid w:val="002E48E2"/>
    <w:rsid w:val="002E4A06"/>
    <w:rsid w:val="002E7585"/>
    <w:rsid w:val="002F09B4"/>
    <w:rsid w:val="002F26CA"/>
    <w:rsid w:val="002F320B"/>
    <w:rsid w:val="002F41B2"/>
    <w:rsid w:val="002F4708"/>
    <w:rsid w:val="002F53CE"/>
    <w:rsid w:val="002F566A"/>
    <w:rsid w:val="002F5796"/>
    <w:rsid w:val="002F6775"/>
    <w:rsid w:val="002F7AF6"/>
    <w:rsid w:val="00300410"/>
    <w:rsid w:val="00301502"/>
    <w:rsid w:val="003015DB"/>
    <w:rsid w:val="00302166"/>
    <w:rsid w:val="0030406D"/>
    <w:rsid w:val="00304184"/>
    <w:rsid w:val="00304562"/>
    <w:rsid w:val="00305600"/>
    <w:rsid w:val="003069E1"/>
    <w:rsid w:val="00306B0F"/>
    <w:rsid w:val="00312331"/>
    <w:rsid w:val="00312E72"/>
    <w:rsid w:val="003135EF"/>
    <w:rsid w:val="00314058"/>
    <w:rsid w:val="00314931"/>
    <w:rsid w:val="00314D4E"/>
    <w:rsid w:val="00316193"/>
    <w:rsid w:val="00316D05"/>
    <w:rsid w:val="003175FF"/>
    <w:rsid w:val="00321DC9"/>
    <w:rsid w:val="003248CB"/>
    <w:rsid w:val="003269BB"/>
    <w:rsid w:val="003330AE"/>
    <w:rsid w:val="00333DEF"/>
    <w:rsid w:val="00335737"/>
    <w:rsid w:val="00335C4D"/>
    <w:rsid w:val="00336849"/>
    <w:rsid w:val="00336C94"/>
    <w:rsid w:val="00337B11"/>
    <w:rsid w:val="00342F4E"/>
    <w:rsid w:val="00344CAD"/>
    <w:rsid w:val="00344CE4"/>
    <w:rsid w:val="00345512"/>
    <w:rsid w:val="003458B3"/>
    <w:rsid w:val="0034763B"/>
    <w:rsid w:val="003508AD"/>
    <w:rsid w:val="00351FA3"/>
    <w:rsid w:val="00357711"/>
    <w:rsid w:val="00365647"/>
    <w:rsid w:val="00365734"/>
    <w:rsid w:val="00374F3F"/>
    <w:rsid w:val="0037502F"/>
    <w:rsid w:val="003766FE"/>
    <w:rsid w:val="00377CEF"/>
    <w:rsid w:val="0038003A"/>
    <w:rsid w:val="003803C8"/>
    <w:rsid w:val="003819E6"/>
    <w:rsid w:val="003820FB"/>
    <w:rsid w:val="003823AF"/>
    <w:rsid w:val="00382CE6"/>
    <w:rsid w:val="003834DC"/>
    <w:rsid w:val="00385ADF"/>
    <w:rsid w:val="00391045"/>
    <w:rsid w:val="003915B1"/>
    <w:rsid w:val="00392072"/>
    <w:rsid w:val="00393157"/>
    <w:rsid w:val="003937AD"/>
    <w:rsid w:val="00393A92"/>
    <w:rsid w:val="003943DA"/>
    <w:rsid w:val="00395EBE"/>
    <w:rsid w:val="003A0A9C"/>
    <w:rsid w:val="003A187E"/>
    <w:rsid w:val="003A25C2"/>
    <w:rsid w:val="003A2E3F"/>
    <w:rsid w:val="003A3BC2"/>
    <w:rsid w:val="003A4AD5"/>
    <w:rsid w:val="003A4E30"/>
    <w:rsid w:val="003A6FCA"/>
    <w:rsid w:val="003B0354"/>
    <w:rsid w:val="003B06F7"/>
    <w:rsid w:val="003B0AD6"/>
    <w:rsid w:val="003B1669"/>
    <w:rsid w:val="003B31A2"/>
    <w:rsid w:val="003B494E"/>
    <w:rsid w:val="003B551D"/>
    <w:rsid w:val="003B6757"/>
    <w:rsid w:val="003B703A"/>
    <w:rsid w:val="003C0871"/>
    <w:rsid w:val="003C1354"/>
    <w:rsid w:val="003C189D"/>
    <w:rsid w:val="003C2638"/>
    <w:rsid w:val="003C4273"/>
    <w:rsid w:val="003C4CA1"/>
    <w:rsid w:val="003C6FD9"/>
    <w:rsid w:val="003C7673"/>
    <w:rsid w:val="003C773C"/>
    <w:rsid w:val="003D11E9"/>
    <w:rsid w:val="003D19FF"/>
    <w:rsid w:val="003D1ABF"/>
    <w:rsid w:val="003D1CBB"/>
    <w:rsid w:val="003D1D5C"/>
    <w:rsid w:val="003D1D5D"/>
    <w:rsid w:val="003D2029"/>
    <w:rsid w:val="003D40E0"/>
    <w:rsid w:val="003D6993"/>
    <w:rsid w:val="003D7CEE"/>
    <w:rsid w:val="003E016D"/>
    <w:rsid w:val="003E39FE"/>
    <w:rsid w:val="003E42BC"/>
    <w:rsid w:val="003E5280"/>
    <w:rsid w:val="003E57DF"/>
    <w:rsid w:val="003F216A"/>
    <w:rsid w:val="003F2CB9"/>
    <w:rsid w:val="003F340E"/>
    <w:rsid w:val="003F496D"/>
    <w:rsid w:val="003F504D"/>
    <w:rsid w:val="003F6BF5"/>
    <w:rsid w:val="0040114F"/>
    <w:rsid w:val="0040226C"/>
    <w:rsid w:val="0040644E"/>
    <w:rsid w:val="004067E0"/>
    <w:rsid w:val="0040739F"/>
    <w:rsid w:val="00407FED"/>
    <w:rsid w:val="004130E1"/>
    <w:rsid w:val="004144F7"/>
    <w:rsid w:val="00414951"/>
    <w:rsid w:val="00415842"/>
    <w:rsid w:val="00415E26"/>
    <w:rsid w:val="00415FD6"/>
    <w:rsid w:val="0042438E"/>
    <w:rsid w:val="004277DB"/>
    <w:rsid w:val="00432893"/>
    <w:rsid w:val="00433A2D"/>
    <w:rsid w:val="00434644"/>
    <w:rsid w:val="004351D3"/>
    <w:rsid w:val="0043557C"/>
    <w:rsid w:val="004359B9"/>
    <w:rsid w:val="00440805"/>
    <w:rsid w:val="00441C31"/>
    <w:rsid w:val="0044414C"/>
    <w:rsid w:val="004441B2"/>
    <w:rsid w:val="004444CB"/>
    <w:rsid w:val="00445BE9"/>
    <w:rsid w:val="0045174F"/>
    <w:rsid w:val="004522D5"/>
    <w:rsid w:val="004524F8"/>
    <w:rsid w:val="004535E0"/>
    <w:rsid w:val="004538A0"/>
    <w:rsid w:val="0045409F"/>
    <w:rsid w:val="004540C2"/>
    <w:rsid w:val="0045509D"/>
    <w:rsid w:val="00456B2F"/>
    <w:rsid w:val="00457B29"/>
    <w:rsid w:val="00461863"/>
    <w:rsid w:val="004624DC"/>
    <w:rsid w:val="00462B14"/>
    <w:rsid w:val="00463CAB"/>
    <w:rsid w:val="004645BB"/>
    <w:rsid w:val="00470D2D"/>
    <w:rsid w:val="00470F08"/>
    <w:rsid w:val="0047116E"/>
    <w:rsid w:val="00472173"/>
    <w:rsid w:val="00472BE2"/>
    <w:rsid w:val="00473508"/>
    <w:rsid w:val="004738DF"/>
    <w:rsid w:val="00473B38"/>
    <w:rsid w:val="00475C75"/>
    <w:rsid w:val="0047600D"/>
    <w:rsid w:val="00476E26"/>
    <w:rsid w:val="00481C57"/>
    <w:rsid w:val="004830CC"/>
    <w:rsid w:val="004838A2"/>
    <w:rsid w:val="00483999"/>
    <w:rsid w:val="00484F3A"/>
    <w:rsid w:val="004861BF"/>
    <w:rsid w:val="00486AC9"/>
    <w:rsid w:val="0049000B"/>
    <w:rsid w:val="0049199F"/>
    <w:rsid w:val="00492C39"/>
    <w:rsid w:val="00496681"/>
    <w:rsid w:val="00497E8F"/>
    <w:rsid w:val="004A0204"/>
    <w:rsid w:val="004A40E2"/>
    <w:rsid w:val="004A440A"/>
    <w:rsid w:val="004A482C"/>
    <w:rsid w:val="004A4D88"/>
    <w:rsid w:val="004A6067"/>
    <w:rsid w:val="004A6884"/>
    <w:rsid w:val="004B04E4"/>
    <w:rsid w:val="004B1F8D"/>
    <w:rsid w:val="004B7B7B"/>
    <w:rsid w:val="004C6EEF"/>
    <w:rsid w:val="004D1604"/>
    <w:rsid w:val="004D16CC"/>
    <w:rsid w:val="004D2B11"/>
    <w:rsid w:val="004D39BE"/>
    <w:rsid w:val="004D3C83"/>
    <w:rsid w:val="004D4490"/>
    <w:rsid w:val="004E07FB"/>
    <w:rsid w:val="004E42C2"/>
    <w:rsid w:val="004E42C9"/>
    <w:rsid w:val="004E49F5"/>
    <w:rsid w:val="004E4C73"/>
    <w:rsid w:val="004E67CB"/>
    <w:rsid w:val="004E70A4"/>
    <w:rsid w:val="004F0B4D"/>
    <w:rsid w:val="004F1D0B"/>
    <w:rsid w:val="004F3ADB"/>
    <w:rsid w:val="004F526E"/>
    <w:rsid w:val="004F5338"/>
    <w:rsid w:val="004F6BC1"/>
    <w:rsid w:val="004F7EA7"/>
    <w:rsid w:val="005026D7"/>
    <w:rsid w:val="00502F20"/>
    <w:rsid w:val="00503890"/>
    <w:rsid w:val="00507530"/>
    <w:rsid w:val="005115C3"/>
    <w:rsid w:val="00513154"/>
    <w:rsid w:val="00513E22"/>
    <w:rsid w:val="00514CA6"/>
    <w:rsid w:val="00515479"/>
    <w:rsid w:val="00516090"/>
    <w:rsid w:val="00516CBD"/>
    <w:rsid w:val="00516E5F"/>
    <w:rsid w:val="00520785"/>
    <w:rsid w:val="00521D03"/>
    <w:rsid w:val="00522056"/>
    <w:rsid w:val="005232BE"/>
    <w:rsid w:val="005236E5"/>
    <w:rsid w:val="00523BBC"/>
    <w:rsid w:val="0052519A"/>
    <w:rsid w:val="00526B5E"/>
    <w:rsid w:val="0052797D"/>
    <w:rsid w:val="00530081"/>
    <w:rsid w:val="00530B63"/>
    <w:rsid w:val="00531486"/>
    <w:rsid w:val="00532209"/>
    <w:rsid w:val="00533009"/>
    <w:rsid w:val="00533107"/>
    <w:rsid w:val="00534A9F"/>
    <w:rsid w:val="00535CA2"/>
    <w:rsid w:val="005402C9"/>
    <w:rsid w:val="0054040E"/>
    <w:rsid w:val="00540C47"/>
    <w:rsid w:val="00543844"/>
    <w:rsid w:val="00543D77"/>
    <w:rsid w:val="005443B3"/>
    <w:rsid w:val="0054474D"/>
    <w:rsid w:val="00545B88"/>
    <w:rsid w:val="005464E6"/>
    <w:rsid w:val="00546501"/>
    <w:rsid w:val="00546EC9"/>
    <w:rsid w:val="00546F72"/>
    <w:rsid w:val="005478F4"/>
    <w:rsid w:val="00550DDC"/>
    <w:rsid w:val="00551E05"/>
    <w:rsid w:val="0055219C"/>
    <w:rsid w:val="00552A1E"/>
    <w:rsid w:val="00554E8D"/>
    <w:rsid w:val="005558BB"/>
    <w:rsid w:val="00555B8B"/>
    <w:rsid w:val="005579E4"/>
    <w:rsid w:val="00562291"/>
    <w:rsid w:val="00562ABF"/>
    <w:rsid w:val="00563021"/>
    <w:rsid w:val="00566123"/>
    <w:rsid w:val="00566FD4"/>
    <w:rsid w:val="00572195"/>
    <w:rsid w:val="00574BEC"/>
    <w:rsid w:val="00576A8F"/>
    <w:rsid w:val="00576F29"/>
    <w:rsid w:val="0058083A"/>
    <w:rsid w:val="0058101A"/>
    <w:rsid w:val="00581333"/>
    <w:rsid w:val="00582C69"/>
    <w:rsid w:val="0058334D"/>
    <w:rsid w:val="00583C0C"/>
    <w:rsid w:val="00585121"/>
    <w:rsid w:val="00585D80"/>
    <w:rsid w:val="00585F36"/>
    <w:rsid w:val="005862B7"/>
    <w:rsid w:val="00586971"/>
    <w:rsid w:val="00587835"/>
    <w:rsid w:val="00587BD7"/>
    <w:rsid w:val="00594AA9"/>
    <w:rsid w:val="00594ED0"/>
    <w:rsid w:val="00596991"/>
    <w:rsid w:val="00597C48"/>
    <w:rsid w:val="005A007B"/>
    <w:rsid w:val="005A00E0"/>
    <w:rsid w:val="005A1646"/>
    <w:rsid w:val="005A5DAC"/>
    <w:rsid w:val="005A6563"/>
    <w:rsid w:val="005A763B"/>
    <w:rsid w:val="005A79D3"/>
    <w:rsid w:val="005A7A2A"/>
    <w:rsid w:val="005B0796"/>
    <w:rsid w:val="005B2D56"/>
    <w:rsid w:val="005B3479"/>
    <w:rsid w:val="005B4502"/>
    <w:rsid w:val="005B4977"/>
    <w:rsid w:val="005B4A6D"/>
    <w:rsid w:val="005B53A5"/>
    <w:rsid w:val="005B6DFB"/>
    <w:rsid w:val="005C0459"/>
    <w:rsid w:val="005C05AC"/>
    <w:rsid w:val="005C1479"/>
    <w:rsid w:val="005C3ED1"/>
    <w:rsid w:val="005C499C"/>
    <w:rsid w:val="005C5BF2"/>
    <w:rsid w:val="005C6143"/>
    <w:rsid w:val="005C6379"/>
    <w:rsid w:val="005C76BC"/>
    <w:rsid w:val="005D02D5"/>
    <w:rsid w:val="005D0994"/>
    <w:rsid w:val="005D0C38"/>
    <w:rsid w:val="005D0CA7"/>
    <w:rsid w:val="005D247C"/>
    <w:rsid w:val="005D30F3"/>
    <w:rsid w:val="005D37A5"/>
    <w:rsid w:val="005D54AF"/>
    <w:rsid w:val="005D5F95"/>
    <w:rsid w:val="005D7C4E"/>
    <w:rsid w:val="005D7F68"/>
    <w:rsid w:val="005E19B0"/>
    <w:rsid w:val="005E2113"/>
    <w:rsid w:val="005E22CF"/>
    <w:rsid w:val="005E3663"/>
    <w:rsid w:val="005E4DCF"/>
    <w:rsid w:val="005E53BA"/>
    <w:rsid w:val="005E74B2"/>
    <w:rsid w:val="005F0CAC"/>
    <w:rsid w:val="005F17E8"/>
    <w:rsid w:val="005F1D17"/>
    <w:rsid w:val="005F5296"/>
    <w:rsid w:val="005F54B3"/>
    <w:rsid w:val="00601E01"/>
    <w:rsid w:val="00604E33"/>
    <w:rsid w:val="00605594"/>
    <w:rsid w:val="00606A48"/>
    <w:rsid w:val="006074A2"/>
    <w:rsid w:val="00607B03"/>
    <w:rsid w:val="00607FF6"/>
    <w:rsid w:val="00611157"/>
    <w:rsid w:val="006142D0"/>
    <w:rsid w:val="00616916"/>
    <w:rsid w:val="006171FD"/>
    <w:rsid w:val="00617716"/>
    <w:rsid w:val="00621649"/>
    <w:rsid w:val="00622EB4"/>
    <w:rsid w:val="0062411E"/>
    <w:rsid w:val="00624E27"/>
    <w:rsid w:val="00624ED2"/>
    <w:rsid w:val="006252D1"/>
    <w:rsid w:val="00625FB1"/>
    <w:rsid w:val="00626956"/>
    <w:rsid w:val="00630CC2"/>
    <w:rsid w:val="006319C8"/>
    <w:rsid w:val="006319FD"/>
    <w:rsid w:val="0063315E"/>
    <w:rsid w:val="00633A04"/>
    <w:rsid w:val="006342E1"/>
    <w:rsid w:val="006347CE"/>
    <w:rsid w:val="006358F8"/>
    <w:rsid w:val="00636543"/>
    <w:rsid w:val="00636A19"/>
    <w:rsid w:val="0064016F"/>
    <w:rsid w:val="0064081B"/>
    <w:rsid w:val="006420CC"/>
    <w:rsid w:val="006428DC"/>
    <w:rsid w:val="00644684"/>
    <w:rsid w:val="00645A06"/>
    <w:rsid w:val="006507DA"/>
    <w:rsid w:val="00651708"/>
    <w:rsid w:val="00652534"/>
    <w:rsid w:val="006543F2"/>
    <w:rsid w:val="00662981"/>
    <w:rsid w:val="00663999"/>
    <w:rsid w:val="00663CC0"/>
    <w:rsid w:val="00663E57"/>
    <w:rsid w:val="00664A07"/>
    <w:rsid w:val="00665A95"/>
    <w:rsid w:val="00666354"/>
    <w:rsid w:val="00666E2C"/>
    <w:rsid w:val="006671AB"/>
    <w:rsid w:val="0067148E"/>
    <w:rsid w:val="00672B92"/>
    <w:rsid w:val="00674D73"/>
    <w:rsid w:val="00676454"/>
    <w:rsid w:val="00676C12"/>
    <w:rsid w:val="00676D77"/>
    <w:rsid w:val="00682D4F"/>
    <w:rsid w:val="00683520"/>
    <w:rsid w:val="00683C92"/>
    <w:rsid w:val="00684377"/>
    <w:rsid w:val="00687192"/>
    <w:rsid w:val="00687E36"/>
    <w:rsid w:val="00690FF3"/>
    <w:rsid w:val="0069148F"/>
    <w:rsid w:val="0069393C"/>
    <w:rsid w:val="00693ADF"/>
    <w:rsid w:val="00694985"/>
    <w:rsid w:val="006A059A"/>
    <w:rsid w:val="006A1E6F"/>
    <w:rsid w:val="006A2A0A"/>
    <w:rsid w:val="006A2FC2"/>
    <w:rsid w:val="006A3791"/>
    <w:rsid w:val="006A37CA"/>
    <w:rsid w:val="006A3B00"/>
    <w:rsid w:val="006A3D88"/>
    <w:rsid w:val="006A5B11"/>
    <w:rsid w:val="006A7384"/>
    <w:rsid w:val="006A762D"/>
    <w:rsid w:val="006B08FA"/>
    <w:rsid w:val="006B2FD9"/>
    <w:rsid w:val="006B32A5"/>
    <w:rsid w:val="006B42D7"/>
    <w:rsid w:val="006B4B49"/>
    <w:rsid w:val="006C2038"/>
    <w:rsid w:val="006C2218"/>
    <w:rsid w:val="006C33E6"/>
    <w:rsid w:val="006C3937"/>
    <w:rsid w:val="006C5C22"/>
    <w:rsid w:val="006C5F92"/>
    <w:rsid w:val="006C6BC0"/>
    <w:rsid w:val="006C7271"/>
    <w:rsid w:val="006C7D4D"/>
    <w:rsid w:val="006D0138"/>
    <w:rsid w:val="006D0902"/>
    <w:rsid w:val="006D1349"/>
    <w:rsid w:val="006D15F2"/>
    <w:rsid w:val="006D493E"/>
    <w:rsid w:val="006D790C"/>
    <w:rsid w:val="006D79A1"/>
    <w:rsid w:val="006E1AF0"/>
    <w:rsid w:val="006E38CF"/>
    <w:rsid w:val="006E4B94"/>
    <w:rsid w:val="006E6506"/>
    <w:rsid w:val="006E7E39"/>
    <w:rsid w:val="006F0FDF"/>
    <w:rsid w:val="006F29FA"/>
    <w:rsid w:val="006F5846"/>
    <w:rsid w:val="006F65DB"/>
    <w:rsid w:val="0070208B"/>
    <w:rsid w:val="0070793E"/>
    <w:rsid w:val="00707CC2"/>
    <w:rsid w:val="007102C1"/>
    <w:rsid w:val="007114CA"/>
    <w:rsid w:val="007120E6"/>
    <w:rsid w:val="00712392"/>
    <w:rsid w:val="007132EB"/>
    <w:rsid w:val="00716DB0"/>
    <w:rsid w:val="00720802"/>
    <w:rsid w:val="00721CB6"/>
    <w:rsid w:val="007233C9"/>
    <w:rsid w:val="00724961"/>
    <w:rsid w:val="007251EE"/>
    <w:rsid w:val="00727688"/>
    <w:rsid w:val="00727F6B"/>
    <w:rsid w:val="00731287"/>
    <w:rsid w:val="00731839"/>
    <w:rsid w:val="00731CBA"/>
    <w:rsid w:val="0073242D"/>
    <w:rsid w:val="00734745"/>
    <w:rsid w:val="00734AAE"/>
    <w:rsid w:val="0073639C"/>
    <w:rsid w:val="0073676D"/>
    <w:rsid w:val="0073685F"/>
    <w:rsid w:val="00737025"/>
    <w:rsid w:val="007371C4"/>
    <w:rsid w:val="007439A1"/>
    <w:rsid w:val="00743BAA"/>
    <w:rsid w:val="007445AB"/>
    <w:rsid w:val="00744D00"/>
    <w:rsid w:val="0074657A"/>
    <w:rsid w:val="00750825"/>
    <w:rsid w:val="00751956"/>
    <w:rsid w:val="00751C27"/>
    <w:rsid w:val="00751CF4"/>
    <w:rsid w:val="0075203F"/>
    <w:rsid w:val="007531CD"/>
    <w:rsid w:val="00755ABE"/>
    <w:rsid w:val="00760BB1"/>
    <w:rsid w:val="00760C2E"/>
    <w:rsid w:val="00762A70"/>
    <w:rsid w:val="00762F88"/>
    <w:rsid w:val="00765C66"/>
    <w:rsid w:val="007667B0"/>
    <w:rsid w:val="0076690A"/>
    <w:rsid w:val="0076728E"/>
    <w:rsid w:val="00767347"/>
    <w:rsid w:val="00772865"/>
    <w:rsid w:val="00772CB1"/>
    <w:rsid w:val="0077468E"/>
    <w:rsid w:val="007777AA"/>
    <w:rsid w:val="00780504"/>
    <w:rsid w:val="00780986"/>
    <w:rsid w:val="00782ED1"/>
    <w:rsid w:val="00790223"/>
    <w:rsid w:val="007918A8"/>
    <w:rsid w:val="00792EC7"/>
    <w:rsid w:val="0079369B"/>
    <w:rsid w:val="00793FA3"/>
    <w:rsid w:val="00794AF5"/>
    <w:rsid w:val="00795B2D"/>
    <w:rsid w:val="007976FA"/>
    <w:rsid w:val="007A1F82"/>
    <w:rsid w:val="007A22EA"/>
    <w:rsid w:val="007A244A"/>
    <w:rsid w:val="007A30B1"/>
    <w:rsid w:val="007A382B"/>
    <w:rsid w:val="007A50C8"/>
    <w:rsid w:val="007A706E"/>
    <w:rsid w:val="007A7147"/>
    <w:rsid w:val="007A7230"/>
    <w:rsid w:val="007B09D4"/>
    <w:rsid w:val="007B0B95"/>
    <w:rsid w:val="007B259B"/>
    <w:rsid w:val="007B43F9"/>
    <w:rsid w:val="007B7B91"/>
    <w:rsid w:val="007B7D00"/>
    <w:rsid w:val="007C44AE"/>
    <w:rsid w:val="007C72AA"/>
    <w:rsid w:val="007D10BD"/>
    <w:rsid w:val="007D2435"/>
    <w:rsid w:val="007D2A8C"/>
    <w:rsid w:val="007D43E3"/>
    <w:rsid w:val="007D4564"/>
    <w:rsid w:val="007D6684"/>
    <w:rsid w:val="007D6840"/>
    <w:rsid w:val="007D7CBE"/>
    <w:rsid w:val="007E1EDA"/>
    <w:rsid w:val="007E2314"/>
    <w:rsid w:val="007E2AF8"/>
    <w:rsid w:val="007E3CAB"/>
    <w:rsid w:val="007E5A4B"/>
    <w:rsid w:val="007E5B51"/>
    <w:rsid w:val="007E7A22"/>
    <w:rsid w:val="007F4E26"/>
    <w:rsid w:val="00801528"/>
    <w:rsid w:val="00801DA5"/>
    <w:rsid w:val="0080341F"/>
    <w:rsid w:val="00803839"/>
    <w:rsid w:val="0080524A"/>
    <w:rsid w:val="0080594F"/>
    <w:rsid w:val="008062CD"/>
    <w:rsid w:val="008062F5"/>
    <w:rsid w:val="008062FD"/>
    <w:rsid w:val="00807F9C"/>
    <w:rsid w:val="0081394E"/>
    <w:rsid w:val="0081465A"/>
    <w:rsid w:val="00814CBE"/>
    <w:rsid w:val="008169B3"/>
    <w:rsid w:val="0081723D"/>
    <w:rsid w:val="00820CFB"/>
    <w:rsid w:val="00825524"/>
    <w:rsid w:val="00825627"/>
    <w:rsid w:val="008257D2"/>
    <w:rsid w:val="008307D2"/>
    <w:rsid w:val="00831D4F"/>
    <w:rsid w:val="0083212C"/>
    <w:rsid w:val="008328C3"/>
    <w:rsid w:val="00833EE5"/>
    <w:rsid w:val="00835D53"/>
    <w:rsid w:val="00836899"/>
    <w:rsid w:val="00836FE1"/>
    <w:rsid w:val="008412C5"/>
    <w:rsid w:val="0084151D"/>
    <w:rsid w:val="008461B0"/>
    <w:rsid w:val="008507AE"/>
    <w:rsid w:val="00851D50"/>
    <w:rsid w:val="00852DAF"/>
    <w:rsid w:val="00854160"/>
    <w:rsid w:val="00855C5D"/>
    <w:rsid w:val="00855EE5"/>
    <w:rsid w:val="00860D3C"/>
    <w:rsid w:val="008614AB"/>
    <w:rsid w:val="00861906"/>
    <w:rsid w:val="00863E0A"/>
    <w:rsid w:val="00870CF6"/>
    <w:rsid w:val="00870E20"/>
    <w:rsid w:val="00873081"/>
    <w:rsid w:val="00873D0C"/>
    <w:rsid w:val="00873FB6"/>
    <w:rsid w:val="00874103"/>
    <w:rsid w:val="00874D01"/>
    <w:rsid w:val="008764AE"/>
    <w:rsid w:val="00876A6D"/>
    <w:rsid w:val="00877EEF"/>
    <w:rsid w:val="00881633"/>
    <w:rsid w:val="00883C77"/>
    <w:rsid w:val="00885288"/>
    <w:rsid w:val="00885BCA"/>
    <w:rsid w:val="00885F9A"/>
    <w:rsid w:val="00887DDC"/>
    <w:rsid w:val="00891906"/>
    <w:rsid w:val="00892490"/>
    <w:rsid w:val="008934E3"/>
    <w:rsid w:val="0089428E"/>
    <w:rsid w:val="0089693F"/>
    <w:rsid w:val="00896C2D"/>
    <w:rsid w:val="008A0105"/>
    <w:rsid w:val="008A05FB"/>
    <w:rsid w:val="008A2222"/>
    <w:rsid w:val="008A2EE8"/>
    <w:rsid w:val="008A30D7"/>
    <w:rsid w:val="008A49AD"/>
    <w:rsid w:val="008A596C"/>
    <w:rsid w:val="008A5A42"/>
    <w:rsid w:val="008A6342"/>
    <w:rsid w:val="008A65C6"/>
    <w:rsid w:val="008A6956"/>
    <w:rsid w:val="008A6DB9"/>
    <w:rsid w:val="008B2B39"/>
    <w:rsid w:val="008B3323"/>
    <w:rsid w:val="008B33E3"/>
    <w:rsid w:val="008B34F6"/>
    <w:rsid w:val="008B3809"/>
    <w:rsid w:val="008B4EDB"/>
    <w:rsid w:val="008B66DA"/>
    <w:rsid w:val="008B6ADF"/>
    <w:rsid w:val="008B7EF6"/>
    <w:rsid w:val="008C08EE"/>
    <w:rsid w:val="008C0B64"/>
    <w:rsid w:val="008C39F1"/>
    <w:rsid w:val="008C45FC"/>
    <w:rsid w:val="008C4876"/>
    <w:rsid w:val="008C620D"/>
    <w:rsid w:val="008C718E"/>
    <w:rsid w:val="008C77B5"/>
    <w:rsid w:val="008D2B7A"/>
    <w:rsid w:val="008D4C85"/>
    <w:rsid w:val="008D4F4E"/>
    <w:rsid w:val="008D6324"/>
    <w:rsid w:val="008D6598"/>
    <w:rsid w:val="008D68E7"/>
    <w:rsid w:val="008D7FE8"/>
    <w:rsid w:val="008E03C4"/>
    <w:rsid w:val="008E091E"/>
    <w:rsid w:val="008E5143"/>
    <w:rsid w:val="008E7280"/>
    <w:rsid w:val="008E7459"/>
    <w:rsid w:val="008E748C"/>
    <w:rsid w:val="008E7540"/>
    <w:rsid w:val="008E7D6A"/>
    <w:rsid w:val="008E7EA9"/>
    <w:rsid w:val="008F252E"/>
    <w:rsid w:val="008F33B3"/>
    <w:rsid w:val="008F42EF"/>
    <w:rsid w:val="008F4489"/>
    <w:rsid w:val="008F6372"/>
    <w:rsid w:val="008F6782"/>
    <w:rsid w:val="008F7C6C"/>
    <w:rsid w:val="00900784"/>
    <w:rsid w:val="00900C9B"/>
    <w:rsid w:val="00901812"/>
    <w:rsid w:val="0090425F"/>
    <w:rsid w:val="009068C5"/>
    <w:rsid w:val="00906C39"/>
    <w:rsid w:val="00912918"/>
    <w:rsid w:val="00913804"/>
    <w:rsid w:val="009150AA"/>
    <w:rsid w:val="009156C1"/>
    <w:rsid w:val="00916342"/>
    <w:rsid w:val="009174E4"/>
    <w:rsid w:val="00921065"/>
    <w:rsid w:val="00922E58"/>
    <w:rsid w:val="00923224"/>
    <w:rsid w:val="009264F5"/>
    <w:rsid w:val="009272D0"/>
    <w:rsid w:val="00927794"/>
    <w:rsid w:val="00927CAC"/>
    <w:rsid w:val="00930ABD"/>
    <w:rsid w:val="00931F89"/>
    <w:rsid w:val="00932B36"/>
    <w:rsid w:val="00933760"/>
    <w:rsid w:val="00934285"/>
    <w:rsid w:val="0093439A"/>
    <w:rsid w:val="00935BED"/>
    <w:rsid w:val="00936AB4"/>
    <w:rsid w:val="00940009"/>
    <w:rsid w:val="00942B64"/>
    <w:rsid w:val="0094361C"/>
    <w:rsid w:val="009449FA"/>
    <w:rsid w:val="00945ED8"/>
    <w:rsid w:val="00946533"/>
    <w:rsid w:val="00947E2F"/>
    <w:rsid w:val="0095190C"/>
    <w:rsid w:val="00952405"/>
    <w:rsid w:val="00953296"/>
    <w:rsid w:val="0095358B"/>
    <w:rsid w:val="00955ACB"/>
    <w:rsid w:val="00956845"/>
    <w:rsid w:val="009627D0"/>
    <w:rsid w:val="00962DC5"/>
    <w:rsid w:val="00964EC1"/>
    <w:rsid w:val="0096522D"/>
    <w:rsid w:val="009653ED"/>
    <w:rsid w:val="0096783C"/>
    <w:rsid w:val="00970D31"/>
    <w:rsid w:val="009727F4"/>
    <w:rsid w:val="00974E90"/>
    <w:rsid w:val="009751C6"/>
    <w:rsid w:val="00975518"/>
    <w:rsid w:val="00976267"/>
    <w:rsid w:val="00976288"/>
    <w:rsid w:val="00977CD7"/>
    <w:rsid w:val="00977D09"/>
    <w:rsid w:val="009806B5"/>
    <w:rsid w:val="00980DB0"/>
    <w:rsid w:val="00981868"/>
    <w:rsid w:val="0098191F"/>
    <w:rsid w:val="009823A7"/>
    <w:rsid w:val="00982955"/>
    <w:rsid w:val="00982E17"/>
    <w:rsid w:val="009870FA"/>
    <w:rsid w:val="00987479"/>
    <w:rsid w:val="009902FE"/>
    <w:rsid w:val="009933E6"/>
    <w:rsid w:val="00993906"/>
    <w:rsid w:val="00997584"/>
    <w:rsid w:val="00997C56"/>
    <w:rsid w:val="00997E1F"/>
    <w:rsid w:val="009A0771"/>
    <w:rsid w:val="009A0CA1"/>
    <w:rsid w:val="009A12B6"/>
    <w:rsid w:val="009A19D5"/>
    <w:rsid w:val="009A4707"/>
    <w:rsid w:val="009A478B"/>
    <w:rsid w:val="009A58C0"/>
    <w:rsid w:val="009B18BD"/>
    <w:rsid w:val="009B1950"/>
    <w:rsid w:val="009B4108"/>
    <w:rsid w:val="009B4247"/>
    <w:rsid w:val="009B7154"/>
    <w:rsid w:val="009B73FF"/>
    <w:rsid w:val="009C0C59"/>
    <w:rsid w:val="009C4802"/>
    <w:rsid w:val="009C67BF"/>
    <w:rsid w:val="009D3199"/>
    <w:rsid w:val="009D4212"/>
    <w:rsid w:val="009D478D"/>
    <w:rsid w:val="009D571C"/>
    <w:rsid w:val="009D78D3"/>
    <w:rsid w:val="009E090D"/>
    <w:rsid w:val="009E0A99"/>
    <w:rsid w:val="009E0C5E"/>
    <w:rsid w:val="009E0DAD"/>
    <w:rsid w:val="009E64A7"/>
    <w:rsid w:val="009E78FF"/>
    <w:rsid w:val="009F2D67"/>
    <w:rsid w:val="009F420E"/>
    <w:rsid w:val="009F42B3"/>
    <w:rsid w:val="009F629C"/>
    <w:rsid w:val="009F6334"/>
    <w:rsid w:val="00A00DA9"/>
    <w:rsid w:val="00A03DB2"/>
    <w:rsid w:val="00A04123"/>
    <w:rsid w:val="00A04AAF"/>
    <w:rsid w:val="00A05269"/>
    <w:rsid w:val="00A05C95"/>
    <w:rsid w:val="00A06DE2"/>
    <w:rsid w:val="00A07A98"/>
    <w:rsid w:val="00A1076B"/>
    <w:rsid w:val="00A1170B"/>
    <w:rsid w:val="00A14089"/>
    <w:rsid w:val="00A150D6"/>
    <w:rsid w:val="00A171DF"/>
    <w:rsid w:val="00A17210"/>
    <w:rsid w:val="00A2090E"/>
    <w:rsid w:val="00A2301C"/>
    <w:rsid w:val="00A248B8"/>
    <w:rsid w:val="00A24A2C"/>
    <w:rsid w:val="00A265F5"/>
    <w:rsid w:val="00A31F58"/>
    <w:rsid w:val="00A32D47"/>
    <w:rsid w:val="00A32D83"/>
    <w:rsid w:val="00A34D10"/>
    <w:rsid w:val="00A367A0"/>
    <w:rsid w:val="00A42DD8"/>
    <w:rsid w:val="00A42F07"/>
    <w:rsid w:val="00A451E9"/>
    <w:rsid w:val="00A47C26"/>
    <w:rsid w:val="00A50593"/>
    <w:rsid w:val="00A50788"/>
    <w:rsid w:val="00A50959"/>
    <w:rsid w:val="00A51450"/>
    <w:rsid w:val="00A554B6"/>
    <w:rsid w:val="00A55B9E"/>
    <w:rsid w:val="00A55F04"/>
    <w:rsid w:val="00A5619A"/>
    <w:rsid w:val="00A561F7"/>
    <w:rsid w:val="00A565E5"/>
    <w:rsid w:val="00A6053E"/>
    <w:rsid w:val="00A61D8C"/>
    <w:rsid w:val="00A62A63"/>
    <w:rsid w:val="00A64506"/>
    <w:rsid w:val="00A6466C"/>
    <w:rsid w:val="00A64F6D"/>
    <w:rsid w:val="00A65EEB"/>
    <w:rsid w:val="00A66E88"/>
    <w:rsid w:val="00A704CC"/>
    <w:rsid w:val="00A70896"/>
    <w:rsid w:val="00A71F48"/>
    <w:rsid w:val="00A73D93"/>
    <w:rsid w:val="00A761AF"/>
    <w:rsid w:val="00A82E3B"/>
    <w:rsid w:val="00A83120"/>
    <w:rsid w:val="00A834EC"/>
    <w:rsid w:val="00A83B81"/>
    <w:rsid w:val="00A83E64"/>
    <w:rsid w:val="00A84132"/>
    <w:rsid w:val="00A84F45"/>
    <w:rsid w:val="00A85044"/>
    <w:rsid w:val="00A85225"/>
    <w:rsid w:val="00A87261"/>
    <w:rsid w:val="00A876CC"/>
    <w:rsid w:val="00A9276B"/>
    <w:rsid w:val="00A940A7"/>
    <w:rsid w:val="00AA1E15"/>
    <w:rsid w:val="00AA3CAD"/>
    <w:rsid w:val="00AA63A2"/>
    <w:rsid w:val="00AA6B8A"/>
    <w:rsid w:val="00AA6FBF"/>
    <w:rsid w:val="00AA737D"/>
    <w:rsid w:val="00AA79EB"/>
    <w:rsid w:val="00AA7A23"/>
    <w:rsid w:val="00AB0D19"/>
    <w:rsid w:val="00AB0E72"/>
    <w:rsid w:val="00AB1442"/>
    <w:rsid w:val="00AB1B81"/>
    <w:rsid w:val="00AB1D5C"/>
    <w:rsid w:val="00AB34EF"/>
    <w:rsid w:val="00AB3D27"/>
    <w:rsid w:val="00AB5001"/>
    <w:rsid w:val="00AB52FA"/>
    <w:rsid w:val="00AB6512"/>
    <w:rsid w:val="00AB7B67"/>
    <w:rsid w:val="00AC3641"/>
    <w:rsid w:val="00AC38B2"/>
    <w:rsid w:val="00AC38D6"/>
    <w:rsid w:val="00AC3BC2"/>
    <w:rsid w:val="00AC4013"/>
    <w:rsid w:val="00AC4B83"/>
    <w:rsid w:val="00AC713D"/>
    <w:rsid w:val="00AC7CA7"/>
    <w:rsid w:val="00AD135D"/>
    <w:rsid w:val="00AD2A48"/>
    <w:rsid w:val="00AD3169"/>
    <w:rsid w:val="00AD5AFA"/>
    <w:rsid w:val="00AD7237"/>
    <w:rsid w:val="00AD771F"/>
    <w:rsid w:val="00AD7F99"/>
    <w:rsid w:val="00AE2E02"/>
    <w:rsid w:val="00AE46AE"/>
    <w:rsid w:val="00AE5E6A"/>
    <w:rsid w:val="00AE606A"/>
    <w:rsid w:val="00AE60E5"/>
    <w:rsid w:val="00AE67A1"/>
    <w:rsid w:val="00AF03E8"/>
    <w:rsid w:val="00AF0967"/>
    <w:rsid w:val="00AF172A"/>
    <w:rsid w:val="00AF2950"/>
    <w:rsid w:val="00AF7D30"/>
    <w:rsid w:val="00B00529"/>
    <w:rsid w:val="00B01F2A"/>
    <w:rsid w:val="00B021B1"/>
    <w:rsid w:val="00B035C6"/>
    <w:rsid w:val="00B04601"/>
    <w:rsid w:val="00B07BFF"/>
    <w:rsid w:val="00B115A3"/>
    <w:rsid w:val="00B1163D"/>
    <w:rsid w:val="00B14E0E"/>
    <w:rsid w:val="00B16290"/>
    <w:rsid w:val="00B16378"/>
    <w:rsid w:val="00B17252"/>
    <w:rsid w:val="00B1776E"/>
    <w:rsid w:val="00B2001E"/>
    <w:rsid w:val="00B20F39"/>
    <w:rsid w:val="00B23341"/>
    <w:rsid w:val="00B2423F"/>
    <w:rsid w:val="00B246A5"/>
    <w:rsid w:val="00B2475D"/>
    <w:rsid w:val="00B2489E"/>
    <w:rsid w:val="00B24EB0"/>
    <w:rsid w:val="00B25619"/>
    <w:rsid w:val="00B2682E"/>
    <w:rsid w:val="00B27D30"/>
    <w:rsid w:val="00B316D8"/>
    <w:rsid w:val="00B32D3F"/>
    <w:rsid w:val="00B34569"/>
    <w:rsid w:val="00B34F83"/>
    <w:rsid w:val="00B35998"/>
    <w:rsid w:val="00B36325"/>
    <w:rsid w:val="00B37001"/>
    <w:rsid w:val="00B407DB"/>
    <w:rsid w:val="00B41A14"/>
    <w:rsid w:val="00B4266C"/>
    <w:rsid w:val="00B50123"/>
    <w:rsid w:val="00B50821"/>
    <w:rsid w:val="00B516F8"/>
    <w:rsid w:val="00B51EDC"/>
    <w:rsid w:val="00B5406F"/>
    <w:rsid w:val="00B544F4"/>
    <w:rsid w:val="00B556BB"/>
    <w:rsid w:val="00B62279"/>
    <w:rsid w:val="00B64F7B"/>
    <w:rsid w:val="00B65E90"/>
    <w:rsid w:val="00B6637F"/>
    <w:rsid w:val="00B741CF"/>
    <w:rsid w:val="00B80952"/>
    <w:rsid w:val="00B83E72"/>
    <w:rsid w:val="00B85393"/>
    <w:rsid w:val="00B86525"/>
    <w:rsid w:val="00B86AB7"/>
    <w:rsid w:val="00B86DC4"/>
    <w:rsid w:val="00B87937"/>
    <w:rsid w:val="00B943EB"/>
    <w:rsid w:val="00B94AE9"/>
    <w:rsid w:val="00B96B81"/>
    <w:rsid w:val="00B971FB"/>
    <w:rsid w:val="00B979A1"/>
    <w:rsid w:val="00BA0BEE"/>
    <w:rsid w:val="00BA0FCF"/>
    <w:rsid w:val="00BA115B"/>
    <w:rsid w:val="00BA2A01"/>
    <w:rsid w:val="00BA2F47"/>
    <w:rsid w:val="00BA430D"/>
    <w:rsid w:val="00BA4400"/>
    <w:rsid w:val="00BA66BE"/>
    <w:rsid w:val="00BA7D68"/>
    <w:rsid w:val="00BB1C56"/>
    <w:rsid w:val="00BB2B85"/>
    <w:rsid w:val="00BB369A"/>
    <w:rsid w:val="00BB412C"/>
    <w:rsid w:val="00BB44DA"/>
    <w:rsid w:val="00BB50A8"/>
    <w:rsid w:val="00BB5110"/>
    <w:rsid w:val="00BB7B6C"/>
    <w:rsid w:val="00BC2AC3"/>
    <w:rsid w:val="00BC36AB"/>
    <w:rsid w:val="00BC59A7"/>
    <w:rsid w:val="00BC7754"/>
    <w:rsid w:val="00BD0860"/>
    <w:rsid w:val="00BD0A02"/>
    <w:rsid w:val="00BD4A7F"/>
    <w:rsid w:val="00BD4FD5"/>
    <w:rsid w:val="00BD54DB"/>
    <w:rsid w:val="00BD720A"/>
    <w:rsid w:val="00BD769A"/>
    <w:rsid w:val="00BE05A7"/>
    <w:rsid w:val="00BE199F"/>
    <w:rsid w:val="00BE2427"/>
    <w:rsid w:val="00BE347C"/>
    <w:rsid w:val="00BE4847"/>
    <w:rsid w:val="00BE68C3"/>
    <w:rsid w:val="00BE6942"/>
    <w:rsid w:val="00BE7587"/>
    <w:rsid w:val="00BF0A9C"/>
    <w:rsid w:val="00BF3C34"/>
    <w:rsid w:val="00BF66EB"/>
    <w:rsid w:val="00BF690A"/>
    <w:rsid w:val="00C048C8"/>
    <w:rsid w:val="00C05DEF"/>
    <w:rsid w:val="00C05E7C"/>
    <w:rsid w:val="00C06A71"/>
    <w:rsid w:val="00C07AD0"/>
    <w:rsid w:val="00C07AED"/>
    <w:rsid w:val="00C12A02"/>
    <w:rsid w:val="00C13DDA"/>
    <w:rsid w:val="00C2014A"/>
    <w:rsid w:val="00C2030D"/>
    <w:rsid w:val="00C203FE"/>
    <w:rsid w:val="00C209D5"/>
    <w:rsid w:val="00C2121D"/>
    <w:rsid w:val="00C213F3"/>
    <w:rsid w:val="00C22B51"/>
    <w:rsid w:val="00C2544B"/>
    <w:rsid w:val="00C27135"/>
    <w:rsid w:val="00C302BD"/>
    <w:rsid w:val="00C30D00"/>
    <w:rsid w:val="00C31BFB"/>
    <w:rsid w:val="00C32E74"/>
    <w:rsid w:val="00C3312C"/>
    <w:rsid w:val="00C3550A"/>
    <w:rsid w:val="00C35F55"/>
    <w:rsid w:val="00C363A8"/>
    <w:rsid w:val="00C379D5"/>
    <w:rsid w:val="00C401FE"/>
    <w:rsid w:val="00C4064C"/>
    <w:rsid w:val="00C40BEB"/>
    <w:rsid w:val="00C42A9A"/>
    <w:rsid w:val="00C42E63"/>
    <w:rsid w:val="00C4488D"/>
    <w:rsid w:val="00C467CB"/>
    <w:rsid w:val="00C50292"/>
    <w:rsid w:val="00C50F27"/>
    <w:rsid w:val="00C51759"/>
    <w:rsid w:val="00C51B0D"/>
    <w:rsid w:val="00C51F62"/>
    <w:rsid w:val="00C52BC5"/>
    <w:rsid w:val="00C548DD"/>
    <w:rsid w:val="00C54E95"/>
    <w:rsid w:val="00C56164"/>
    <w:rsid w:val="00C56CB1"/>
    <w:rsid w:val="00C570B2"/>
    <w:rsid w:val="00C57DA9"/>
    <w:rsid w:val="00C6129C"/>
    <w:rsid w:val="00C63CD4"/>
    <w:rsid w:val="00C64993"/>
    <w:rsid w:val="00C67715"/>
    <w:rsid w:val="00C71AE4"/>
    <w:rsid w:val="00C71EFA"/>
    <w:rsid w:val="00C7401A"/>
    <w:rsid w:val="00C74FAD"/>
    <w:rsid w:val="00C75115"/>
    <w:rsid w:val="00C7647F"/>
    <w:rsid w:val="00C801D6"/>
    <w:rsid w:val="00C80CE5"/>
    <w:rsid w:val="00C814F5"/>
    <w:rsid w:val="00C84C07"/>
    <w:rsid w:val="00C85AC9"/>
    <w:rsid w:val="00C868A3"/>
    <w:rsid w:val="00C877D3"/>
    <w:rsid w:val="00C90A74"/>
    <w:rsid w:val="00C927BE"/>
    <w:rsid w:val="00C9419D"/>
    <w:rsid w:val="00C949F8"/>
    <w:rsid w:val="00C95535"/>
    <w:rsid w:val="00C9577C"/>
    <w:rsid w:val="00C97DF5"/>
    <w:rsid w:val="00CA19C6"/>
    <w:rsid w:val="00CA3696"/>
    <w:rsid w:val="00CA3F7B"/>
    <w:rsid w:val="00CA6994"/>
    <w:rsid w:val="00CB1055"/>
    <w:rsid w:val="00CB1DFE"/>
    <w:rsid w:val="00CB27EB"/>
    <w:rsid w:val="00CB3454"/>
    <w:rsid w:val="00CB35B2"/>
    <w:rsid w:val="00CB6D22"/>
    <w:rsid w:val="00CB76F1"/>
    <w:rsid w:val="00CB7739"/>
    <w:rsid w:val="00CC52F6"/>
    <w:rsid w:val="00CD0533"/>
    <w:rsid w:val="00CD2EBF"/>
    <w:rsid w:val="00CD2F62"/>
    <w:rsid w:val="00CD3FF3"/>
    <w:rsid w:val="00CD6047"/>
    <w:rsid w:val="00CD676E"/>
    <w:rsid w:val="00CD6B49"/>
    <w:rsid w:val="00CD6DC6"/>
    <w:rsid w:val="00CD7630"/>
    <w:rsid w:val="00CE1F96"/>
    <w:rsid w:val="00CE4407"/>
    <w:rsid w:val="00CE4BAD"/>
    <w:rsid w:val="00CE6D0D"/>
    <w:rsid w:val="00CE7D4D"/>
    <w:rsid w:val="00CF330B"/>
    <w:rsid w:val="00CF49B3"/>
    <w:rsid w:val="00CF6527"/>
    <w:rsid w:val="00CF726E"/>
    <w:rsid w:val="00D0175F"/>
    <w:rsid w:val="00D05EDE"/>
    <w:rsid w:val="00D072AE"/>
    <w:rsid w:val="00D10506"/>
    <w:rsid w:val="00D124F3"/>
    <w:rsid w:val="00D13852"/>
    <w:rsid w:val="00D16E38"/>
    <w:rsid w:val="00D17D6C"/>
    <w:rsid w:val="00D2071F"/>
    <w:rsid w:val="00D212B5"/>
    <w:rsid w:val="00D24108"/>
    <w:rsid w:val="00D262F4"/>
    <w:rsid w:val="00D27592"/>
    <w:rsid w:val="00D27F5E"/>
    <w:rsid w:val="00D27FB6"/>
    <w:rsid w:val="00D30031"/>
    <w:rsid w:val="00D32F96"/>
    <w:rsid w:val="00D33901"/>
    <w:rsid w:val="00D33D32"/>
    <w:rsid w:val="00D34022"/>
    <w:rsid w:val="00D3424C"/>
    <w:rsid w:val="00D34E24"/>
    <w:rsid w:val="00D3605E"/>
    <w:rsid w:val="00D41431"/>
    <w:rsid w:val="00D414D9"/>
    <w:rsid w:val="00D41B5B"/>
    <w:rsid w:val="00D41E63"/>
    <w:rsid w:val="00D435DE"/>
    <w:rsid w:val="00D43E40"/>
    <w:rsid w:val="00D45AB0"/>
    <w:rsid w:val="00D5094F"/>
    <w:rsid w:val="00D5443E"/>
    <w:rsid w:val="00D55A42"/>
    <w:rsid w:val="00D5737B"/>
    <w:rsid w:val="00D6149B"/>
    <w:rsid w:val="00D62F86"/>
    <w:rsid w:val="00D6332F"/>
    <w:rsid w:val="00D6496F"/>
    <w:rsid w:val="00D667B2"/>
    <w:rsid w:val="00D700A3"/>
    <w:rsid w:val="00D72B07"/>
    <w:rsid w:val="00D73D8E"/>
    <w:rsid w:val="00D74F82"/>
    <w:rsid w:val="00D74FE6"/>
    <w:rsid w:val="00D75D74"/>
    <w:rsid w:val="00D77A31"/>
    <w:rsid w:val="00D82CCC"/>
    <w:rsid w:val="00D85242"/>
    <w:rsid w:val="00D90E6E"/>
    <w:rsid w:val="00D90F8D"/>
    <w:rsid w:val="00D91922"/>
    <w:rsid w:val="00D93036"/>
    <w:rsid w:val="00D95191"/>
    <w:rsid w:val="00D959A4"/>
    <w:rsid w:val="00D96EBA"/>
    <w:rsid w:val="00D97087"/>
    <w:rsid w:val="00D97C24"/>
    <w:rsid w:val="00D97D81"/>
    <w:rsid w:val="00DA35FF"/>
    <w:rsid w:val="00DB0356"/>
    <w:rsid w:val="00DB101E"/>
    <w:rsid w:val="00DB1E04"/>
    <w:rsid w:val="00DB40A7"/>
    <w:rsid w:val="00DB4202"/>
    <w:rsid w:val="00DB518D"/>
    <w:rsid w:val="00DB6864"/>
    <w:rsid w:val="00DB7B93"/>
    <w:rsid w:val="00DC3FD8"/>
    <w:rsid w:val="00DC4C68"/>
    <w:rsid w:val="00DC5E36"/>
    <w:rsid w:val="00DC6ECC"/>
    <w:rsid w:val="00DD2034"/>
    <w:rsid w:val="00DD2AA1"/>
    <w:rsid w:val="00DD3441"/>
    <w:rsid w:val="00DD3DAE"/>
    <w:rsid w:val="00DD47DC"/>
    <w:rsid w:val="00DD52C1"/>
    <w:rsid w:val="00DE1B25"/>
    <w:rsid w:val="00DE235E"/>
    <w:rsid w:val="00DE24B6"/>
    <w:rsid w:val="00DE37EC"/>
    <w:rsid w:val="00DE3E57"/>
    <w:rsid w:val="00DF4326"/>
    <w:rsid w:val="00DF4543"/>
    <w:rsid w:val="00DF47A2"/>
    <w:rsid w:val="00DF5E7A"/>
    <w:rsid w:val="00DF7113"/>
    <w:rsid w:val="00E045AF"/>
    <w:rsid w:val="00E058E1"/>
    <w:rsid w:val="00E06B21"/>
    <w:rsid w:val="00E06CC0"/>
    <w:rsid w:val="00E10C94"/>
    <w:rsid w:val="00E127E2"/>
    <w:rsid w:val="00E14DE4"/>
    <w:rsid w:val="00E15390"/>
    <w:rsid w:val="00E1548A"/>
    <w:rsid w:val="00E1579E"/>
    <w:rsid w:val="00E162CD"/>
    <w:rsid w:val="00E16DBF"/>
    <w:rsid w:val="00E200D2"/>
    <w:rsid w:val="00E22EB9"/>
    <w:rsid w:val="00E24169"/>
    <w:rsid w:val="00E2446A"/>
    <w:rsid w:val="00E25448"/>
    <w:rsid w:val="00E27D9C"/>
    <w:rsid w:val="00E3064B"/>
    <w:rsid w:val="00E32E3F"/>
    <w:rsid w:val="00E35587"/>
    <w:rsid w:val="00E35649"/>
    <w:rsid w:val="00E368DA"/>
    <w:rsid w:val="00E36923"/>
    <w:rsid w:val="00E37028"/>
    <w:rsid w:val="00E375CC"/>
    <w:rsid w:val="00E3767B"/>
    <w:rsid w:val="00E42BC7"/>
    <w:rsid w:val="00E47519"/>
    <w:rsid w:val="00E50431"/>
    <w:rsid w:val="00E50AB9"/>
    <w:rsid w:val="00E52D91"/>
    <w:rsid w:val="00E5438D"/>
    <w:rsid w:val="00E54927"/>
    <w:rsid w:val="00E575C1"/>
    <w:rsid w:val="00E609E2"/>
    <w:rsid w:val="00E615EB"/>
    <w:rsid w:val="00E62D94"/>
    <w:rsid w:val="00E66A01"/>
    <w:rsid w:val="00E70433"/>
    <w:rsid w:val="00E707DA"/>
    <w:rsid w:val="00E71DB5"/>
    <w:rsid w:val="00E7317D"/>
    <w:rsid w:val="00E73932"/>
    <w:rsid w:val="00E7393A"/>
    <w:rsid w:val="00E739C2"/>
    <w:rsid w:val="00E745CC"/>
    <w:rsid w:val="00E74988"/>
    <w:rsid w:val="00E75305"/>
    <w:rsid w:val="00E766A9"/>
    <w:rsid w:val="00E77728"/>
    <w:rsid w:val="00E77CB5"/>
    <w:rsid w:val="00E77E3A"/>
    <w:rsid w:val="00E80618"/>
    <w:rsid w:val="00E8234D"/>
    <w:rsid w:val="00E83720"/>
    <w:rsid w:val="00E85AF5"/>
    <w:rsid w:val="00E85DA0"/>
    <w:rsid w:val="00E86EFA"/>
    <w:rsid w:val="00E917A4"/>
    <w:rsid w:val="00E91A6D"/>
    <w:rsid w:val="00E92245"/>
    <w:rsid w:val="00E9263A"/>
    <w:rsid w:val="00E9269F"/>
    <w:rsid w:val="00E94BC0"/>
    <w:rsid w:val="00E94C8A"/>
    <w:rsid w:val="00EA0110"/>
    <w:rsid w:val="00EA265E"/>
    <w:rsid w:val="00EA4EE1"/>
    <w:rsid w:val="00EA596A"/>
    <w:rsid w:val="00EA66FF"/>
    <w:rsid w:val="00EA6A60"/>
    <w:rsid w:val="00EB1B06"/>
    <w:rsid w:val="00EB23D3"/>
    <w:rsid w:val="00EB4202"/>
    <w:rsid w:val="00EB4E9B"/>
    <w:rsid w:val="00EB7FE8"/>
    <w:rsid w:val="00EC183D"/>
    <w:rsid w:val="00EC2306"/>
    <w:rsid w:val="00EC2443"/>
    <w:rsid w:val="00EC2946"/>
    <w:rsid w:val="00EC36C6"/>
    <w:rsid w:val="00EC4362"/>
    <w:rsid w:val="00EC48A4"/>
    <w:rsid w:val="00EC5C0B"/>
    <w:rsid w:val="00EC6049"/>
    <w:rsid w:val="00EC644E"/>
    <w:rsid w:val="00EC65FE"/>
    <w:rsid w:val="00EC746F"/>
    <w:rsid w:val="00ED05C6"/>
    <w:rsid w:val="00ED1DDD"/>
    <w:rsid w:val="00ED242B"/>
    <w:rsid w:val="00ED31FD"/>
    <w:rsid w:val="00ED3B22"/>
    <w:rsid w:val="00ED44F4"/>
    <w:rsid w:val="00ED44FB"/>
    <w:rsid w:val="00ED49E9"/>
    <w:rsid w:val="00ED50E5"/>
    <w:rsid w:val="00ED752F"/>
    <w:rsid w:val="00ED7E83"/>
    <w:rsid w:val="00EE115E"/>
    <w:rsid w:val="00EE344F"/>
    <w:rsid w:val="00EE5AD0"/>
    <w:rsid w:val="00EE6674"/>
    <w:rsid w:val="00EF002F"/>
    <w:rsid w:val="00EF02B3"/>
    <w:rsid w:val="00EF1943"/>
    <w:rsid w:val="00EF4C6C"/>
    <w:rsid w:val="00EF54C0"/>
    <w:rsid w:val="00EF5537"/>
    <w:rsid w:val="00F00BDA"/>
    <w:rsid w:val="00F05134"/>
    <w:rsid w:val="00F07B04"/>
    <w:rsid w:val="00F1118D"/>
    <w:rsid w:val="00F140CE"/>
    <w:rsid w:val="00F1435F"/>
    <w:rsid w:val="00F15487"/>
    <w:rsid w:val="00F17200"/>
    <w:rsid w:val="00F22485"/>
    <w:rsid w:val="00F23F65"/>
    <w:rsid w:val="00F248B3"/>
    <w:rsid w:val="00F25F31"/>
    <w:rsid w:val="00F313E5"/>
    <w:rsid w:val="00F34F32"/>
    <w:rsid w:val="00F358DF"/>
    <w:rsid w:val="00F35F76"/>
    <w:rsid w:val="00F36968"/>
    <w:rsid w:val="00F407D7"/>
    <w:rsid w:val="00F411E3"/>
    <w:rsid w:val="00F4342A"/>
    <w:rsid w:val="00F449F5"/>
    <w:rsid w:val="00F4562A"/>
    <w:rsid w:val="00F45C81"/>
    <w:rsid w:val="00F47F5A"/>
    <w:rsid w:val="00F500B2"/>
    <w:rsid w:val="00F51CA6"/>
    <w:rsid w:val="00F5309F"/>
    <w:rsid w:val="00F5518D"/>
    <w:rsid w:val="00F5541D"/>
    <w:rsid w:val="00F55C7A"/>
    <w:rsid w:val="00F561EB"/>
    <w:rsid w:val="00F5792C"/>
    <w:rsid w:val="00F57AD1"/>
    <w:rsid w:val="00F600B1"/>
    <w:rsid w:val="00F60D70"/>
    <w:rsid w:val="00F63CF8"/>
    <w:rsid w:val="00F641EF"/>
    <w:rsid w:val="00F64F10"/>
    <w:rsid w:val="00F65FBD"/>
    <w:rsid w:val="00F67FFB"/>
    <w:rsid w:val="00F713BC"/>
    <w:rsid w:val="00F71E06"/>
    <w:rsid w:val="00F7238E"/>
    <w:rsid w:val="00F72970"/>
    <w:rsid w:val="00F7777A"/>
    <w:rsid w:val="00F77881"/>
    <w:rsid w:val="00F81D8E"/>
    <w:rsid w:val="00F826A9"/>
    <w:rsid w:val="00F8449C"/>
    <w:rsid w:val="00F84F90"/>
    <w:rsid w:val="00F91BCF"/>
    <w:rsid w:val="00F94F09"/>
    <w:rsid w:val="00F960ED"/>
    <w:rsid w:val="00F975CC"/>
    <w:rsid w:val="00F97A8E"/>
    <w:rsid w:val="00FA0743"/>
    <w:rsid w:val="00FA196A"/>
    <w:rsid w:val="00FA2BC8"/>
    <w:rsid w:val="00FA2D6D"/>
    <w:rsid w:val="00FA3B6C"/>
    <w:rsid w:val="00FA4900"/>
    <w:rsid w:val="00FA55D4"/>
    <w:rsid w:val="00FA5CBB"/>
    <w:rsid w:val="00FA65CF"/>
    <w:rsid w:val="00FA66A9"/>
    <w:rsid w:val="00FA7D38"/>
    <w:rsid w:val="00FB0A6B"/>
    <w:rsid w:val="00FB25D4"/>
    <w:rsid w:val="00FB48FD"/>
    <w:rsid w:val="00FB4AE3"/>
    <w:rsid w:val="00FB5E09"/>
    <w:rsid w:val="00FB688B"/>
    <w:rsid w:val="00FB7E1B"/>
    <w:rsid w:val="00FC03E2"/>
    <w:rsid w:val="00FC49FF"/>
    <w:rsid w:val="00FC4E56"/>
    <w:rsid w:val="00FD0930"/>
    <w:rsid w:val="00FD28FA"/>
    <w:rsid w:val="00FD3CF7"/>
    <w:rsid w:val="00FD47ED"/>
    <w:rsid w:val="00FE35E3"/>
    <w:rsid w:val="00FE49AF"/>
    <w:rsid w:val="00FE5143"/>
    <w:rsid w:val="00FE5403"/>
    <w:rsid w:val="00FE6945"/>
    <w:rsid w:val="00FE7974"/>
    <w:rsid w:val="00FE7FD3"/>
    <w:rsid w:val="00FF11E4"/>
    <w:rsid w:val="00FF342B"/>
    <w:rsid w:val="00FF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strokecolor="none [3213]"/>
    </o:shapedefaults>
    <o:shapelayout v:ext="edit">
      <o:idmap v:ext="edit" data="1"/>
      <o:rules v:ext="edit">
        <o:r id="V:Rule8" type="connector" idref="#_x0000_s1132"/>
        <o:r id="V:Rule9" type="connector" idref="#_x0000_s1089"/>
        <o:r id="V:Rule10" type="connector" idref="#_x0000_s1091"/>
        <o:r id="V:Rule11" type="connector" idref="#_x0000_s1134"/>
        <o:r id="V:Rule12" type="connector" idref="#_x0000_s1092"/>
        <o:r id="V:Rule13" type="connector" idref="#_x0000_s1090"/>
        <o:r id="V:Rule14"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style>
  <w:style w:type="paragraph" w:styleId="Heading2">
    <w:name w:val="heading 2"/>
    <w:basedOn w:val="Normal"/>
    <w:next w:val="Normal"/>
    <w:link w:val="Heading2Char"/>
    <w:uiPriority w:val="9"/>
    <w:unhideWhenUsed/>
    <w:qFormat/>
    <w:rsid w:val="007312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F3"/>
    <w:pPr>
      <w:ind w:left="720"/>
      <w:contextualSpacing/>
    </w:pPr>
  </w:style>
  <w:style w:type="character" w:styleId="Emphasis">
    <w:name w:val="Emphasis"/>
    <w:basedOn w:val="DefaultParagraphFont"/>
    <w:uiPriority w:val="20"/>
    <w:qFormat/>
    <w:rsid w:val="003269BB"/>
    <w:rPr>
      <w:i/>
      <w:iCs/>
    </w:rPr>
  </w:style>
  <w:style w:type="character" w:styleId="Strong">
    <w:name w:val="Strong"/>
    <w:basedOn w:val="DefaultParagraphFont"/>
    <w:uiPriority w:val="22"/>
    <w:qFormat/>
    <w:rsid w:val="003269BB"/>
    <w:rPr>
      <w:b/>
      <w:bCs/>
    </w:rPr>
  </w:style>
  <w:style w:type="paragraph" w:styleId="NormalWeb">
    <w:name w:val="Normal (Web)"/>
    <w:basedOn w:val="Normal"/>
    <w:uiPriority w:val="99"/>
    <w:unhideWhenUsed/>
    <w:rsid w:val="003269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BB"/>
    <w:rPr>
      <w:rFonts w:ascii="Tahoma" w:hAnsi="Tahoma" w:cs="Tahoma"/>
      <w:sz w:val="16"/>
      <w:szCs w:val="16"/>
    </w:rPr>
  </w:style>
  <w:style w:type="character" w:styleId="Hyperlink">
    <w:name w:val="Hyperlink"/>
    <w:basedOn w:val="DefaultParagraphFont"/>
    <w:uiPriority w:val="99"/>
    <w:unhideWhenUsed/>
    <w:rsid w:val="00F97A8E"/>
    <w:rPr>
      <w:color w:val="0000FF" w:themeColor="hyperlink"/>
      <w:u w:val="single"/>
    </w:rPr>
  </w:style>
  <w:style w:type="paragraph" w:styleId="Header">
    <w:name w:val="header"/>
    <w:basedOn w:val="Normal"/>
    <w:link w:val="HeaderChar"/>
    <w:uiPriority w:val="99"/>
    <w:unhideWhenUsed/>
    <w:rsid w:val="001D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29"/>
  </w:style>
  <w:style w:type="paragraph" w:styleId="Footer">
    <w:name w:val="footer"/>
    <w:basedOn w:val="Normal"/>
    <w:link w:val="FooterChar"/>
    <w:uiPriority w:val="99"/>
    <w:unhideWhenUsed/>
    <w:rsid w:val="001D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29"/>
  </w:style>
  <w:style w:type="table" w:styleId="TableGrid">
    <w:name w:val="Table Grid"/>
    <w:basedOn w:val="TableNormal"/>
    <w:uiPriority w:val="59"/>
    <w:rsid w:val="00204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128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31287"/>
  </w:style>
  <w:style w:type="table" w:customStyle="1" w:styleId="LightShading1">
    <w:name w:val="Light Shading1"/>
    <w:basedOn w:val="TableNormal"/>
    <w:uiPriority w:val="60"/>
    <w:rsid w:val="00997C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683520"/>
  </w:style>
  <w:style w:type="paragraph" w:styleId="DocumentMap">
    <w:name w:val="Document Map"/>
    <w:basedOn w:val="Normal"/>
    <w:link w:val="DocumentMapChar"/>
    <w:uiPriority w:val="99"/>
    <w:semiHidden/>
    <w:unhideWhenUsed/>
    <w:rsid w:val="000C5A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5A85"/>
    <w:rPr>
      <w:rFonts w:ascii="Tahoma" w:hAnsi="Tahoma" w:cs="Tahoma"/>
      <w:sz w:val="16"/>
      <w:szCs w:val="16"/>
    </w:rPr>
  </w:style>
  <w:style w:type="paragraph" w:customStyle="1" w:styleId="western">
    <w:name w:val="western"/>
    <w:basedOn w:val="Normal"/>
    <w:rsid w:val="0001458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64438854">
      <w:bodyDiv w:val="1"/>
      <w:marLeft w:val="0"/>
      <w:marRight w:val="0"/>
      <w:marTop w:val="0"/>
      <w:marBottom w:val="0"/>
      <w:divBdr>
        <w:top w:val="none" w:sz="0" w:space="0" w:color="auto"/>
        <w:left w:val="none" w:sz="0" w:space="0" w:color="auto"/>
        <w:bottom w:val="none" w:sz="0" w:space="0" w:color="auto"/>
        <w:right w:val="none" w:sz="0" w:space="0" w:color="auto"/>
      </w:divBdr>
    </w:div>
    <w:div w:id="362707827">
      <w:bodyDiv w:val="1"/>
      <w:marLeft w:val="0"/>
      <w:marRight w:val="0"/>
      <w:marTop w:val="0"/>
      <w:marBottom w:val="0"/>
      <w:divBdr>
        <w:top w:val="none" w:sz="0" w:space="0" w:color="auto"/>
        <w:left w:val="none" w:sz="0" w:space="0" w:color="auto"/>
        <w:bottom w:val="none" w:sz="0" w:space="0" w:color="auto"/>
        <w:right w:val="none" w:sz="0" w:space="0" w:color="auto"/>
      </w:divBdr>
    </w:div>
    <w:div w:id="15713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13" Type="http://schemas.openxmlformats.org/officeDocument/2006/relationships/hyperlink" Target="http://wordpress.com/2008/04/20/Mengatasi-perilaku-suka%20mengumpat-pada-an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feilmu.com/2011/04/definisi-guru-tahukah-and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serta_did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Bahasa_Indonesia" TargetMode="External"/><Relationship Id="rId4" Type="http://schemas.openxmlformats.org/officeDocument/2006/relationships/settings" Target="settings.xml"/><Relationship Id="rId9" Type="http://schemas.openxmlformats.org/officeDocument/2006/relationships/hyperlink" Target="http://id.wikipedia.org/wiki/Sekola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407A-4286-4E4C-94C1-AE94FD8A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99</Pages>
  <Words>19578</Words>
  <Characters>111601</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AL ARDH</Company>
  <LinksUpToDate>false</LinksUpToDate>
  <CharactersWithSpaces>130918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ARDH</dc:creator>
  <cp:keywords/>
  <dc:description/>
  <cp:lastModifiedBy>NUR MEIDA FITRI</cp:lastModifiedBy>
  <cp:revision>1196</cp:revision>
  <cp:lastPrinted>2012-07-10T00:40:00Z</cp:lastPrinted>
  <dcterms:created xsi:type="dcterms:W3CDTF">2011-10-01T06:33:00Z</dcterms:created>
  <dcterms:modified xsi:type="dcterms:W3CDTF">2012-07-10T00:42:00Z</dcterms:modified>
</cp:coreProperties>
</file>