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2D" w:rsidRPr="00BE00FF" w:rsidRDefault="00E74614" w:rsidP="004F4B20">
      <w:pPr>
        <w:spacing w:after="0" w:line="480" w:lineRule="auto"/>
        <w:jc w:val="center"/>
        <w:outlineLvl w:val="0"/>
        <w:rPr>
          <w:rFonts w:asciiTheme="majorBidi" w:hAnsiTheme="majorBidi" w:cstheme="majorBidi"/>
          <w:b/>
          <w:spacing w:val="6"/>
          <w:sz w:val="24"/>
          <w:szCs w:val="24"/>
          <w:lang w:val="en-US"/>
        </w:rPr>
      </w:pPr>
      <w:r>
        <w:rPr>
          <w:rFonts w:asciiTheme="majorBidi" w:hAnsiTheme="majorBidi" w:cstheme="majorBidi"/>
          <w:b/>
          <w:noProof/>
          <w:spacing w:val="6"/>
          <w:sz w:val="24"/>
          <w:szCs w:val="24"/>
        </w:rPr>
        <w:pict>
          <v:rect id="_x0000_s1109" style="position:absolute;left:0;text-align:left;margin-left:378.6pt;margin-top:-58.65pt;width:34.5pt;height:38.25pt;z-index:251727872" strokecolor="white [3212]"/>
        </w:pict>
      </w:r>
      <w:r w:rsidR="00F9282D" w:rsidRPr="00BE00FF">
        <w:rPr>
          <w:rFonts w:asciiTheme="majorBidi" w:hAnsiTheme="majorBidi" w:cstheme="majorBidi"/>
          <w:b/>
          <w:spacing w:val="6"/>
          <w:sz w:val="24"/>
          <w:szCs w:val="24"/>
          <w:lang w:val="en-US"/>
        </w:rPr>
        <w:t>BAB I</w:t>
      </w:r>
    </w:p>
    <w:p w:rsidR="00A17000" w:rsidRPr="00BE00FF" w:rsidRDefault="00A17000" w:rsidP="004F4B20">
      <w:pPr>
        <w:spacing w:after="0" w:line="480" w:lineRule="auto"/>
        <w:jc w:val="center"/>
        <w:outlineLvl w:val="0"/>
        <w:rPr>
          <w:rFonts w:asciiTheme="majorBidi" w:hAnsiTheme="majorBidi" w:cstheme="majorBidi"/>
          <w:b/>
          <w:spacing w:val="6"/>
          <w:sz w:val="24"/>
          <w:szCs w:val="24"/>
        </w:rPr>
      </w:pPr>
      <w:r w:rsidRPr="00BE00FF">
        <w:rPr>
          <w:rFonts w:asciiTheme="majorBidi" w:hAnsiTheme="majorBidi" w:cstheme="majorBidi"/>
          <w:b/>
          <w:spacing w:val="6"/>
          <w:sz w:val="24"/>
          <w:szCs w:val="24"/>
        </w:rPr>
        <w:t>PENDAHULUAN</w:t>
      </w:r>
    </w:p>
    <w:p w:rsidR="00584C5F" w:rsidRPr="00BE00FF" w:rsidRDefault="00584C5F" w:rsidP="00F9282D">
      <w:pPr>
        <w:spacing w:after="0" w:line="480" w:lineRule="auto"/>
        <w:jc w:val="center"/>
        <w:rPr>
          <w:rFonts w:asciiTheme="majorBidi" w:hAnsiTheme="majorBidi" w:cstheme="majorBidi"/>
          <w:b/>
          <w:spacing w:val="6"/>
          <w:sz w:val="24"/>
          <w:szCs w:val="24"/>
        </w:rPr>
      </w:pPr>
    </w:p>
    <w:p w:rsidR="009D5D0F" w:rsidRPr="00BE00FF" w:rsidRDefault="00A17000" w:rsidP="00056131">
      <w:pPr>
        <w:pStyle w:val="ListParagraph"/>
        <w:numPr>
          <w:ilvl w:val="0"/>
          <w:numId w:val="1"/>
        </w:numPr>
        <w:spacing w:after="0" w:line="480" w:lineRule="auto"/>
        <w:ind w:left="426" w:hanging="426"/>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Latar Belakang Masalah</w:t>
      </w:r>
    </w:p>
    <w:p w:rsidR="002C10BC" w:rsidRPr="00BE00FF" w:rsidRDefault="00D23CA3" w:rsidP="009D5D0F">
      <w:pPr>
        <w:spacing w:after="0" w:line="480" w:lineRule="auto"/>
        <w:ind w:firstLine="709"/>
        <w:jc w:val="both"/>
        <w:rPr>
          <w:rFonts w:asciiTheme="majorBidi" w:hAnsiTheme="majorBidi" w:cstheme="majorBidi"/>
          <w:spacing w:val="6"/>
          <w:sz w:val="24"/>
          <w:szCs w:val="24"/>
        </w:rPr>
      </w:pPr>
      <w:r w:rsidRPr="00BE00FF">
        <w:rPr>
          <w:rFonts w:asciiTheme="majorBidi" w:hAnsiTheme="majorBidi" w:cstheme="majorBidi"/>
          <w:spacing w:val="6"/>
          <w:sz w:val="24"/>
          <w:szCs w:val="24"/>
          <w:lang w:val="sv-SE"/>
        </w:rPr>
        <w:t xml:space="preserve">Masa  anak usia dini </w:t>
      </w:r>
      <w:r w:rsidR="0025565E" w:rsidRPr="00BE00FF">
        <w:rPr>
          <w:rFonts w:asciiTheme="majorBidi" w:hAnsiTheme="majorBidi" w:cstheme="majorBidi"/>
          <w:spacing w:val="6"/>
          <w:sz w:val="24"/>
          <w:szCs w:val="24"/>
        </w:rPr>
        <w:t xml:space="preserve">adalah </w:t>
      </w:r>
      <w:r w:rsidRPr="00BE00FF">
        <w:rPr>
          <w:rFonts w:asciiTheme="majorBidi" w:hAnsiTheme="majorBidi" w:cstheme="majorBidi"/>
          <w:spacing w:val="6"/>
          <w:sz w:val="24"/>
          <w:szCs w:val="24"/>
          <w:lang w:val="sv-SE"/>
        </w:rPr>
        <w:t xml:space="preserve">merupakan masa </w:t>
      </w:r>
      <w:r w:rsidR="0025565E" w:rsidRPr="00BE00FF">
        <w:rPr>
          <w:rFonts w:asciiTheme="majorBidi" w:hAnsiTheme="majorBidi" w:cstheme="majorBidi"/>
          <w:spacing w:val="6"/>
          <w:sz w:val="24"/>
          <w:szCs w:val="24"/>
        </w:rPr>
        <w:t>yang sangat komplek baik dari segi pertumbuhan maupun perk</w:t>
      </w:r>
      <w:r w:rsidR="00BB780C" w:rsidRPr="00BE00FF">
        <w:rPr>
          <w:rFonts w:asciiTheme="majorBidi" w:hAnsiTheme="majorBidi" w:cstheme="majorBidi"/>
          <w:spacing w:val="6"/>
          <w:sz w:val="24"/>
          <w:szCs w:val="24"/>
        </w:rPr>
        <w:t>em</w:t>
      </w:r>
      <w:r w:rsidR="0025565E" w:rsidRPr="00BE00FF">
        <w:rPr>
          <w:rFonts w:asciiTheme="majorBidi" w:hAnsiTheme="majorBidi" w:cstheme="majorBidi"/>
          <w:spacing w:val="6"/>
          <w:sz w:val="24"/>
          <w:szCs w:val="24"/>
        </w:rPr>
        <w:t xml:space="preserve">bangan </w:t>
      </w:r>
      <w:r w:rsidR="00BF24BE" w:rsidRPr="00BE00FF">
        <w:rPr>
          <w:rFonts w:asciiTheme="majorBidi" w:hAnsiTheme="majorBidi" w:cstheme="majorBidi"/>
          <w:spacing w:val="6"/>
          <w:sz w:val="24"/>
          <w:szCs w:val="24"/>
        </w:rPr>
        <w:t>pada anak, maka dari itu</w:t>
      </w:r>
      <w:r w:rsidR="0025565E" w:rsidRPr="00BE00FF">
        <w:rPr>
          <w:rFonts w:asciiTheme="majorBidi" w:hAnsiTheme="majorBidi" w:cstheme="majorBidi"/>
          <w:spacing w:val="6"/>
          <w:sz w:val="24"/>
          <w:szCs w:val="24"/>
        </w:rPr>
        <w:t xml:space="preserve"> masa kanak-kanak atau usia 0 sampai 8 tahun itu biasa disebut dengan masa </w:t>
      </w:r>
      <w:r w:rsidR="0025565E" w:rsidRPr="00BE00FF">
        <w:rPr>
          <w:rFonts w:asciiTheme="majorBidi" w:hAnsiTheme="majorBidi" w:cstheme="majorBidi"/>
          <w:spacing w:val="6"/>
          <w:sz w:val="24"/>
          <w:szCs w:val="24"/>
          <w:lang w:val="sv-SE"/>
        </w:rPr>
        <w:t>keemasan atau</w:t>
      </w:r>
      <w:r w:rsidRPr="00BE00FF">
        <w:rPr>
          <w:rFonts w:asciiTheme="majorBidi" w:hAnsiTheme="majorBidi" w:cstheme="majorBidi"/>
          <w:spacing w:val="6"/>
          <w:sz w:val="24"/>
          <w:szCs w:val="24"/>
          <w:lang w:val="sv-SE"/>
        </w:rPr>
        <w:t xml:space="preserve"> masa </w:t>
      </w:r>
      <w:r w:rsidR="0025565E" w:rsidRPr="00BE00FF">
        <w:rPr>
          <w:rFonts w:asciiTheme="majorBidi" w:hAnsiTheme="majorBidi" w:cstheme="majorBidi"/>
          <w:i/>
          <w:spacing w:val="6"/>
          <w:sz w:val="24"/>
          <w:szCs w:val="24"/>
          <w:lang w:val="sv-SE"/>
        </w:rPr>
        <w:t>golden age</w:t>
      </w:r>
      <w:r w:rsidRPr="00BE00FF">
        <w:rPr>
          <w:rFonts w:asciiTheme="majorBidi" w:hAnsiTheme="majorBidi" w:cstheme="majorBidi"/>
          <w:i/>
          <w:spacing w:val="6"/>
          <w:sz w:val="24"/>
          <w:szCs w:val="24"/>
          <w:lang w:val="sv-SE"/>
        </w:rPr>
        <w:t xml:space="preserve">, </w:t>
      </w:r>
      <w:r w:rsidR="00BF24BE" w:rsidRPr="00BE00FF">
        <w:rPr>
          <w:rFonts w:asciiTheme="majorBidi" w:hAnsiTheme="majorBidi" w:cstheme="majorBidi"/>
          <w:spacing w:val="6"/>
          <w:sz w:val="24"/>
          <w:szCs w:val="24"/>
        </w:rPr>
        <w:t>dimana p</w:t>
      </w:r>
      <w:r w:rsidR="0025565E" w:rsidRPr="00BE00FF">
        <w:rPr>
          <w:rFonts w:asciiTheme="majorBidi" w:hAnsiTheme="majorBidi" w:cstheme="majorBidi"/>
          <w:spacing w:val="6"/>
          <w:sz w:val="24"/>
          <w:szCs w:val="24"/>
        </w:rPr>
        <w:t xml:space="preserve">ada masa tersebut </w:t>
      </w:r>
      <w:r w:rsidRPr="00BE00FF">
        <w:rPr>
          <w:rFonts w:asciiTheme="majorBidi" w:hAnsiTheme="majorBidi" w:cstheme="majorBidi"/>
          <w:spacing w:val="6"/>
          <w:sz w:val="24"/>
          <w:szCs w:val="24"/>
          <w:lang w:val="sv-SE"/>
        </w:rPr>
        <w:t xml:space="preserve">biasanya ditandai </w:t>
      </w:r>
      <w:r w:rsidR="0025565E" w:rsidRPr="00BE00FF">
        <w:rPr>
          <w:rFonts w:asciiTheme="majorBidi" w:hAnsiTheme="majorBidi" w:cstheme="majorBidi"/>
          <w:spacing w:val="6"/>
          <w:sz w:val="24"/>
          <w:szCs w:val="24"/>
        </w:rPr>
        <w:t>dengan</w:t>
      </w:r>
      <w:r w:rsidRPr="00BE00FF">
        <w:rPr>
          <w:rFonts w:asciiTheme="majorBidi" w:hAnsiTheme="majorBidi" w:cstheme="majorBidi"/>
          <w:spacing w:val="6"/>
          <w:sz w:val="24"/>
          <w:szCs w:val="24"/>
          <w:lang w:val="sv-SE"/>
        </w:rPr>
        <w:t xml:space="preserve"> perubahan </w:t>
      </w:r>
      <w:r w:rsidR="00BF24BE" w:rsidRPr="00BE00FF">
        <w:rPr>
          <w:rFonts w:asciiTheme="majorBidi" w:hAnsiTheme="majorBidi" w:cstheme="majorBidi"/>
          <w:spacing w:val="6"/>
          <w:sz w:val="24"/>
          <w:szCs w:val="24"/>
        </w:rPr>
        <w:t xml:space="preserve">yang </w:t>
      </w:r>
      <w:r w:rsidRPr="00BE00FF">
        <w:rPr>
          <w:rFonts w:asciiTheme="majorBidi" w:hAnsiTheme="majorBidi" w:cstheme="majorBidi"/>
          <w:spacing w:val="6"/>
          <w:sz w:val="24"/>
          <w:szCs w:val="24"/>
          <w:lang w:val="sv-SE"/>
        </w:rPr>
        <w:t xml:space="preserve">cepat dalam perkembangan fisik, </w:t>
      </w:r>
      <w:r w:rsidR="0025565E" w:rsidRPr="00BE00FF">
        <w:rPr>
          <w:rFonts w:asciiTheme="majorBidi" w:hAnsiTheme="majorBidi" w:cstheme="majorBidi"/>
          <w:spacing w:val="6"/>
          <w:sz w:val="24"/>
          <w:szCs w:val="24"/>
        </w:rPr>
        <w:t xml:space="preserve">perkembangan </w:t>
      </w:r>
      <w:r w:rsidRPr="00BE00FF">
        <w:rPr>
          <w:rFonts w:asciiTheme="majorBidi" w:hAnsiTheme="majorBidi" w:cstheme="majorBidi"/>
          <w:spacing w:val="6"/>
          <w:sz w:val="24"/>
          <w:szCs w:val="24"/>
          <w:lang w:val="sv-SE"/>
        </w:rPr>
        <w:t xml:space="preserve">kognitif, </w:t>
      </w:r>
      <w:r w:rsidR="0025565E" w:rsidRPr="00BE00FF">
        <w:rPr>
          <w:rFonts w:asciiTheme="majorBidi" w:hAnsiTheme="majorBidi" w:cstheme="majorBidi"/>
          <w:spacing w:val="6"/>
          <w:sz w:val="24"/>
          <w:szCs w:val="24"/>
        </w:rPr>
        <w:t>perkembangan</w:t>
      </w:r>
      <w:r w:rsidR="0025565E" w:rsidRPr="00BE00FF">
        <w:rPr>
          <w:rFonts w:asciiTheme="majorBidi" w:hAnsiTheme="majorBidi" w:cstheme="majorBidi"/>
          <w:spacing w:val="6"/>
          <w:sz w:val="24"/>
          <w:szCs w:val="24"/>
          <w:lang w:val="sv-SE"/>
        </w:rPr>
        <w:t>sosi</w:t>
      </w:r>
      <w:r w:rsidR="0025565E" w:rsidRPr="00BE00FF">
        <w:rPr>
          <w:rFonts w:asciiTheme="majorBidi" w:hAnsiTheme="majorBidi" w:cstheme="majorBidi"/>
          <w:spacing w:val="6"/>
          <w:sz w:val="24"/>
          <w:szCs w:val="24"/>
        </w:rPr>
        <w:t>o-</w:t>
      </w:r>
      <w:r w:rsidRPr="00BE00FF">
        <w:rPr>
          <w:rFonts w:asciiTheme="majorBidi" w:hAnsiTheme="majorBidi" w:cstheme="majorBidi"/>
          <w:spacing w:val="6"/>
          <w:sz w:val="24"/>
          <w:szCs w:val="24"/>
          <w:lang w:val="sv-SE"/>
        </w:rPr>
        <w:t>emosional</w:t>
      </w:r>
      <w:r w:rsidR="0025565E" w:rsidRPr="00BE00FF">
        <w:rPr>
          <w:rFonts w:asciiTheme="majorBidi" w:hAnsiTheme="majorBidi" w:cstheme="majorBidi"/>
          <w:spacing w:val="6"/>
          <w:sz w:val="24"/>
          <w:szCs w:val="24"/>
        </w:rPr>
        <w:t xml:space="preserve"> dan perkembangan bahasa</w:t>
      </w:r>
      <w:r w:rsidRPr="00BE00FF">
        <w:rPr>
          <w:rFonts w:asciiTheme="majorBidi" w:hAnsiTheme="majorBidi" w:cstheme="majorBidi"/>
          <w:spacing w:val="6"/>
          <w:sz w:val="24"/>
          <w:szCs w:val="24"/>
          <w:lang w:val="sv-SE"/>
        </w:rPr>
        <w:t xml:space="preserve">. Agar </w:t>
      </w:r>
      <w:r w:rsidR="00BF24BE" w:rsidRPr="00BE00FF">
        <w:rPr>
          <w:rFonts w:asciiTheme="majorBidi" w:hAnsiTheme="majorBidi" w:cstheme="majorBidi"/>
          <w:spacing w:val="6"/>
          <w:sz w:val="24"/>
          <w:szCs w:val="24"/>
        </w:rPr>
        <w:t>perkembangan-perkembangan yang dimiliki oleh anak dapat dikembangkan</w:t>
      </w:r>
      <w:r w:rsidR="002C4BA1" w:rsidRPr="00BE00FF">
        <w:rPr>
          <w:rFonts w:asciiTheme="majorBidi" w:hAnsiTheme="majorBidi" w:cstheme="majorBidi"/>
          <w:spacing w:val="6"/>
          <w:sz w:val="24"/>
          <w:szCs w:val="24"/>
        </w:rPr>
        <w:t>, sehingga</w:t>
      </w:r>
      <w:r w:rsidR="00BF24BE" w:rsidRPr="00BE00FF">
        <w:rPr>
          <w:rFonts w:asciiTheme="majorBidi" w:hAnsiTheme="majorBidi" w:cstheme="majorBidi"/>
          <w:spacing w:val="6"/>
          <w:sz w:val="24"/>
          <w:szCs w:val="24"/>
        </w:rPr>
        <w:t xml:space="preserve"> pada </w:t>
      </w:r>
      <w:r w:rsidRPr="00BE00FF">
        <w:rPr>
          <w:rFonts w:asciiTheme="majorBidi" w:hAnsiTheme="majorBidi" w:cstheme="majorBidi"/>
          <w:spacing w:val="6"/>
          <w:sz w:val="24"/>
          <w:szCs w:val="24"/>
          <w:lang w:val="sv-SE"/>
        </w:rPr>
        <w:t xml:space="preserve">masa ini </w:t>
      </w:r>
      <w:r w:rsidR="00BF24BE" w:rsidRPr="00BE00FF">
        <w:rPr>
          <w:rFonts w:asciiTheme="majorBidi" w:hAnsiTheme="majorBidi" w:cstheme="majorBidi"/>
          <w:spacing w:val="6"/>
          <w:sz w:val="24"/>
          <w:szCs w:val="24"/>
        </w:rPr>
        <w:t xml:space="preserve">anak </w:t>
      </w:r>
      <w:r w:rsidR="002C4BA1" w:rsidRPr="00BE00FF">
        <w:rPr>
          <w:rFonts w:asciiTheme="majorBidi" w:hAnsiTheme="majorBidi" w:cstheme="majorBidi"/>
          <w:spacing w:val="6"/>
          <w:sz w:val="24"/>
          <w:szCs w:val="24"/>
          <w:lang w:val="sv-SE"/>
        </w:rPr>
        <w:t xml:space="preserve">dapat </w:t>
      </w:r>
      <w:r w:rsidR="002C4BA1" w:rsidRPr="00BE00FF">
        <w:rPr>
          <w:rFonts w:asciiTheme="majorBidi" w:hAnsiTheme="majorBidi" w:cstheme="majorBidi"/>
          <w:spacing w:val="6"/>
          <w:sz w:val="24"/>
          <w:szCs w:val="24"/>
        </w:rPr>
        <w:t>me</w:t>
      </w:r>
      <w:r w:rsidRPr="00BE00FF">
        <w:rPr>
          <w:rFonts w:asciiTheme="majorBidi" w:hAnsiTheme="majorBidi" w:cstheme="majorBidi"/>
          <w:spacing w:val="6"/>
          <w:sz w:val="24"/>
          <w:szCs w:val="24"/>
          <w:lang w:val="sv-SE"/>
        </w:rPr>
        <w:t>lalui dengan baik oleh setiap anak</w:t>
      </w:r>
      <w:r w:rsidR="002924FB" w:rsidRPr="00BE00FF">
        <w:rPr>
          <w:rFonts w:asciiTheme="majorBidi" w:hAnsiTheme="majorBidi" w:cstheme="majorBidi"/>
          <w:spacing w:val="6"/>
          <w:sz w:val="24"/>
          <w:szCs w:val="24"/>
        </w:rPr>
        <w:t>, oleh karena itu</w:t>
      </w:r>
      <w:r w:rsidRPr="00BE00FF">
        <w:rPr>
          <w:rFonts w:asciiTheme="majorBidi" w:hAnsiTheme="majorBidi" w:cstheme="majorBidi"/>
          <w:spacing w:val="6"/>
          <w:sz w:val="24"/>
          <w:szCs w:val="24"/>
          <w:lang w:val="sv-SE"/>
        </w:rPr>
        <w:t xml:space="preserve"> maka perlu diupayakan pendidikan yang tepat bagi anak sejak masa usia dini. </w:t>
      </w:r>
      <w:r w:rsidR="0025565E" w:rsidRPr="00BE00FF">
        <w:rPr>
          <w:rFonts w:asciiTheme="majorBidi" w:hAnsiTheme="majorBidi" w:cstheme="majorBidi"/>
          <w:spacing w:val="6"/>
          <w:sz w:val="24"/>
          <w:szCs w:val="24"/>
        </w:rPr>
        <w:t xml:space="preserve">Karena hal tersebut merupakan salah satu cara yang bisa kita lakukan untuk merangsang setiap pertumbuhan dan perkembangan anak. </w:t>
      </w:r>
    </w:p>
    <w:p w:rsidR="00055FB3" w:rsidRPr="00BE00FF" w:rsidRDefault="00E74614" w:rsidP="009D5D0F">
      <w:pPr>
        <w:spacing w:after="0" w:line="480" w:lineRule="auto"/>
        <w:ind w:firstLine="709"/>
        <w:jc w:val="both"/>
        <w:rPr>
          <w:rFonts w:asciiTheme="majorBidi" w:hAnsiTheme="majorBidi" w:cstheme="majorBidi"/>
          <w:spacing w:val="6"/>
          <w:sz w:val="24"/>
          <w:szCs w:val="24"/>
        </w:rPr>
      </w:pPr>
      <w:r>
        <w:rPr>
          <w:rFonts w:asciiTheme="majorBidi" w:hAnsiTheme="majorBidi" w:cstheme="majorBidi"/>
          <w:noProof/>
          <w:spacing w:val="6"/>
          <w:sz w:val="24"/>
          <w:szCs w:val="24"/>
        </w:rPr>
        <w:pict>
          <v:rect id="_x0000_s1110" style="position:absolute;left:0;text-align:left;margin-left:183.6pt;margin-top:211.55pt;width:34.5pt;height:38.25pt;z-index:251728896" strokecolor="white [3212]">
            <v:textbox>
              <w:txbxContent>
                <w:p w:rsidR="009300B2" w:rsidRPr="002E2689" w:rsidRDefault="009300B2" w:rsidP="002E2689">
                  <w:pPr>
                    <w:jc w:val="center"/>
                    <w:rPr>
                      <w:rFonts w:asciiTheme="majorBidi" w:hAnsiTheme="majorBidi" w:cstheme="majorBidi"/>
                      <w:sz w:val="24"/>
                      <w:szCs w:val="24"/>
                    </w:rPr>
                  </w:pPr>
                  <w:r>
                    <w:rPr>
                      <w:rFonts w:asciiTheme="majorBidi" w:hAnsiTheme="majorBidi" w:cstheme="majorBidi"/>
                      <w:sz w:val="24"/>
                      <w:szCs w:val="24"/>
                    </w:rPr>
                    <w:t>1</w:t>
                  </w:r>
                </w:p>
              </w:txbxContent>
            </v:textbox>
          </v:rect>
        </w:pict>
      </w:r>
      <w:r w:rsidR="00D23CA3" w:rsidRPr="00BE00FF">
        <w:rPr>
          <w:rFonts w:asciiTheme="majorBidi" w:hAnsiTheme="majorBidi" w:cstheme="majorBidi"/>
          <w:spacing w:val="6"/>
          <w:sz w:val="24"/>
          <w:szCs w:val="24"/>
          <w:lang w:val="sv-SE"/>
        </w:rPr>
        <w:t xml:space="preserve">Berdasarkan hasil studi longitudinal Bloom (Nurikhsan, 2007: 138) menyebutkan bahwa </w:t>
      </w:r>
      <w:r w:rsidR="008D2843" w:rsidRPr="00BE00FF">
        <w:rPr>
          <w:rFonts w:asciiTheme="majorBidi" w:hAnsiTheme="majorBidi" w:cstheme="majorBidi"/>
          <w:spacing w:val="6"/>
          <w:sz w:val="24"/>
          <w:szCs w:val="24"/>
        </w:rPr>
        <w:t>“</w:t>
      </w:r>
      <w:r w:rsidR="00D23CA3" w:rsidRPr="00BE00FF">
        <w:rPr>
          <w:rFonts w:asciiTheme="majorBidi" w:hAnsiTheme="majorBidi" w:cstheme="majorBidi"/>
          <w:spacing w:val="6"/>
          <w:sz w:val="24"/>
          <w:szCs w:val="24"/>
          <w:lang w:val="sv-SE"/>
        </w:rPr>
        <w:t>pada usia 4 tahun kapasitas kecerdasan sudah mencapai 50%, usia 8 tahun mencapai 80% dan usia 13 ta</w:t>
      </w:r>
      <w:r w:rsidR="00555CF3" w:rsidRPr="00BE00FF">
        <w:rPr>
          <w:rFonts w:asciiTheme="majorBidi" w:hAnsiTheme="majorBidi" w:cstheme="majorBidi"/>
          <w:spacing w:val="6"/>
          <w:sz w:val="24"/>
          <w:szCs w:val="24"/>
          <w:lang w:val="sv-SE"/>
        </w:rPr>
        <w:t>hun mencapai sekitar 92%</w:t>
      </w:r>
      <w:r w:rsidR="008D2843" w:rsidRPr="00BE00FF">
        <w:rPr>
          <w:rFonts w:asciiTheme="majorBidi" w:hAnsiTheme="majorBidi" w:cstheme="majorBidi"/>
          <w:spacing w:val="6"/>
          <w:sz w:val="24"/>
          <w:szCs w:val="24"/>
        </w:rPr>
        <w:t>”</w:t>
      </w:r>
      <w:r w:rsidR="00D23CA3" w:rsidRPr="00BE00FF">
        <w:rPr>
          <w:rFonts w:asciiTheme="majorBidi" w:hAnsiTheme="majorBidi" w:cstheme="majorBidi"/>
          <w:spacing w:val="6"/>
          <w:sz w:val="24"/>
          <w:szCs w:val="24"/>
          <w:lang w:val="sv-SE"/>
        </w:rPr>
        <w:t>. Masa ini merupakan masa untuk meletakkan dasar pertama dalam mengembangkan potensi fisik (motorik) intelektual, emosional, sosial, bahasa, seni dan moral spiritual.</w:t>
      </w:r>
      <w:r w:rsidR="00EB6548" w:rsidRPr="00BE00FF">
        <w:rPr>
          <w:rFonts w:asciiTheme="majorBidi" w:hAnsiTheme="majorBidi" w:cstheme="majorBidi"/>
          <w:spacing w:val="6"/>
          <w:sz w:val="24"/>
          <w:szCs w:val="24"/>
        </w:rPr>
        <w:t xml:space="preserve"> Berdasarkan pendapat tersebut maka dapat disimpulkan bahwa pada usia 0 sampai 8 tahun merupakan masa yang sangat tepat untuk </w:t>
      </w:r>
      <w:r w:rsidR="00EB6548" w:rsidRPr="00BE00FF">
        <w:rPr>
          <w:rFonts w:asciiTheme="majorBidi" w:hAnsiTheme="majorBidi" w:cstheme="majorBidi"/>
          <w:spacing w:val="6"/>
          <w:sz w:val="24"/>
          <w:szCs w:val="24"/>
        </w:rPr>
        <w:lastRenderedPageBreak/>
        <w:t xml:space="preserve">mengembangkan beberapa potensi yang dimiliki oleh anak, karena pada masa tersebut kemampuan atau kecerdasan anak sudah mampu mencapai 80%. sehingga pendidikan </w:t>
      </w:r>
      <w:r w:rsidR="00E779B3" w:rsidRPr="00BE00FF">
        <w:rPr>
          <w:rFonts w:asciiTheme="majorBidi" w:hAnsiTheme="majorBidi" w:cstheme="majorBidi"/>
          <w:spacing w:val="6"/>
          <w:sz w:val="24"/>
          <w:szCs w:val="24"/>
        </w:rPr>
        <w:t xml:space="preserve">pada </w:t>
      </w:r>
      <w:r w:rsidR="00EB6548" w:rsidRPr="00BE00FF">
        <w:rPr>
          <w:rFonts w:asciiTheme="majorBidi" w:hAnsiTheme="majorBidi" w:cstheme="majorBidi"/>
          <w:spacing w:val="6"/>
          <w:sz w:val="24"/>
          <w:szCs w:val="24"/>
        </w:rPr>
        <w:t xml:space="preserve">anak usia dini merupakan hal yang penting. </w:t>
      </w:r>
    </w:p>
    <w:p w:rsidR="002C10BC" w:rsidRPr="00BE00FF" w:rsidRDefault="00D23CA3" w:rsidP="009D5D0F">
      <w:pPr>
        <w:spacing w:after="0" w:line="480" w:lineRule="auto"/>
        <w:ind w:firstLine="709"/>
        <w:jc w:val="both"/>
        <w:rPr>
          <w:rFonts w:asciiTheme="majorBidi" w:hAnsiTheme="majorBidi" w:cstheme="majorBidi"/>
          <w:spacing w:val="6"/>
          <w:sz w:val="24"/>
          <w:szCs w:val="24"/>
        </w:rPr>
      </w:pPr>
      <w:r w:rsidRPr="00BE00FF">
        <w:rPr>
          <w:rFonts w:asciiTheme="majorBidi" w:hAnsiTheme="majorBidi" w:cstheme="majorBidi"/>
          <w:spacing w:val="6"/>
          <w:sz w:val="24"/>
          <w:szCs w:val="24"/>
          <w:lang w:val="sv-SE"/>
        </w:rPr>
        <w:t xml:space="preserve">Dalam Undang-undang Sistem </w:t>
      </w:r>
      <w:r w:rsidR="006828B6" w:rsidRPr="00BE00FF">
        <w:rPr>
          <w:rFonts w:asciiTheme="majorBidi" w:hAnsiTheme="majorBidi" w:cstheme="majorBidi"/>
          <w:spacing w:val="6"/>
          <w:sz w:val="24"/>
          <w:szCs w:val="24"/>
          <w:lang w:val="sv-SE"/>
        </w:rPr>
        <w:t xml:space="preserve">Pendidikan </w:t>
      </w:r>
      <w:r w:rsidRPr="00BE00FF">
        <w:rPr>
          <w:rFonts w:asciiTheme="majorBidi" w:hAnsiTheme="majorBidi" w:cstheme="majorBidi"/>
          <w:spacing w:val="6"/>
          <w:sz w:val="24"/>
          <w:szCs w:val="24"/>
          <w:lang w:val="sv-SE"/>
        </w:rPr>
        <w:t>Nasional No 20 tahun 2003 pasal 1 ayat 14  dijelaskan bahwa</w:t>
      </w:r>
      <w:r w:rsidR="002C10BC" w:rsidRPr="00BE00FF">
        <w:rPr>
          <w:rFonts w:asciiTheme="majorBidi" w:hAnsiTheme="majorBidi" w:cstheme="majorBidi"/>
          <w:spacing w:val="6"/>
          <w:sz w:val="24"/>
          <w:szCs w:val="24"/>
        </w:rPr>
        <w:t>:</w:t>
      </w:r>
    </w:p>
    <w:p w:rsidR="00055FB3" w:rsidRPr="00BE00FF" w:rsidRDefault="00D23CA3" w:rsidP="002C10BC">
      <w:pPr>
        <w:spacing w:after="0" w:line="240" w:lineRule="auto"/>
        <w:ind w:left="709" w:right="566"/>
        <w:jc w:val="both"/>
        <w:rPr>
          <w:rFonts w:asciiTheme="majorBidi" w:hAnsiTheme="majorBidi" w:cstheme="majorBidi"/>
          <w:spacing w:val="6"/>
          <w:sz w:val="24"/>
          <w:szCs w:val="24"/>
        </w:rPr>
      </w:pPr>
      <w:r w:rsidRPr="00BE00FF">
        <w:rPr>
          <w:rFonts w:asciiTheme="majorBidi" w:hAnsiTheme="majorBidi" w:cstheme="majorBidi"/>
          <w:spacing w:val="6"/>
          <w:sz w:val="24"/>
          <w:szCs w:val="24"/>
          <w:lang w:val="sv-SE"/>
        </w:rPr>
        <w:t xml:space="preserve"> “</w:t>
      </w:r>
      <w:r w:rsidR="002C10BC" w:rsidRPr="00BE00FF">
        <w:rPr>
          <w:rFonts w:asciiTheme="majorBidi" w:hAnsiTheme="majorBidi" w:cstheme="majorBidi"/>
          <w:spacing w:val="6"/>
          <w:sz w:val="24"/>
          <w:szCs w:val="24"/>
          <w:lang w:val="sv-SE"/>
        </w:rPr>
        <w:t xml:space="preserve">Pendidikan </w:t>
      </w:r>
      <w:r w:rsidRPr="00BE00FF">
        <w:rPr>
          <w:rFonts w:asciiTheme="majorBidi" w:hAnsiTheme="majorBidi" w:cstheme="majorBidi"/>
          <w:spacing w:val="6"/>
          <w:sz w:val="24"/>
          <w:szCs w:val="24"/>
          <w:lang w:val="sv-SE"/>
        </w:rPr>
        <w:t xml:space="preserve">anak usia dini  adalah suatu upaya pembinaan yang ditujukan kepada anak sejak lahir sampai dengan usia enam tahun yang dilakukan melalui pemberian rangsangan pendidikan untuk membantu pertumbuhan dan perkembangan jasmani dan rohani agar anak memiliki kesiapan dalam pendidikan lebih lanjut”. </w:t>
      </w:r>
    </w:p>
    <w:p w:rsidR="002C10BC" w:rsidRPr="00BE00FF" w:rsidRDefault="002C10BC" w:rsidP="002C10BC">
      <w:pPr>
        <w:spacing w:after="0" w:line="240" w:lineRule="auto"/>
        <w:ind w:left="709" w:right="566"/>
        <w:jc w:val="both"/>
        <w:rPr>
          <w:rFonts w:asciiTheme="majorBidi" w:hAnsiTheme="majorBidi" w:cstheme="majorBidi"/>
          <w:spacing w:val="6"/>
          <w:sz w:val="24"/>
          <w:szCs w:val="24"/>
        </w:rPr>
      </w:pPr>
    </w:p>
    <w:p w:rsidR="00555CF3" w:rsidRPr="00BE00FF" w:rsidRDefault="00D23CA3" w:rsidP="00555CF3">
      <w:pPr>
        <w:spacing w:after="0" w:line="480" w:lineRule="auto"/>
        <w:ind w:firstLine="709"/>
        <w:jc w:val="both"/>
        <w:rPr>
          <w:rFonts w:asciiTheme="majorBidi" w:hAnsiTheme="majorBidi" w:cstheme="majorBidi"/>
          <w:spacing w:val="6"/>
          <w:sz w:val="24"/>
          <w:szCs w:val="24"/>
        </w:rPr>
      </w:pPr>
      <w:r w:rsidRPr="00BE00FF">
        <w:rPr>
          <w:rFonts w:asciiTheme="majorBidi" w:hAnsiTheme="majorBidi" w:cstheme="majorBidi"/>
          <w:spacing w:val="6"/>
          <w:sz w:val="24"/>
          <w:szCs w:val="24"/>
          <w:lang w:val="sv-SE"/>
        </w:rPr>
        <w:t xml:space="preserve">Salah satu pendidikan anak usia dini yang diselenggarakan dalam bentuk formal adalah Taman Kanak-kanak dimana salah satu ciri-ciri perkembangan anak usia Taman Kanak-kanak adalah meluasnya lingkungan pergaulan, anak sudah dapat melepaskan diri dari lingkungan keluarga karena mereka sudah banyak mengenal orang lain baik dengan orang dewasa maupun dengan teman sebaya. Meluasnya lingkungan sosial ini menyebabkan anak mendapat pengaruh dari luar lingkungan </w:t>
      </w:r>
      <w:r w:rsidR="00E779B3" w:rsidRPr="00BE00FF">
        <w:rPr>
          <w:rFonts w:asciiTheme="majorBidi" w:hAnsiTheme="majorBidi" w:cstheme="majorBidi"/>
          <w:spacing w:val="6"/>
          <w:sz w:val="24"/>
          <w:szCs w:val="24"/>
        </w:rPr>
        <w:t>keluarga di rumah</w:t>
      </w:r>
      <w:r w:rsidRPr="00BE00FF">
        <w:rPr>
          <w:rFonts w:asciiTheme="majorBidi" w:hAnsiTheme="majorBidi" w:cstheme="majorBidi"/>
          <w:spacing w:val="6"/>
          <w:sz w:val="24"/>
          <w:szCs w:val="24"/>
          <w:lang w:val="sv-SE"/>
        </w:rPr>
        <w:t xml:space="preserve">, </w:t>
      </w:r>
      <w:r w:rsidR="00E779B3" w:rsidRPr="00BE00FF">
        <w:rPr>
          <w:rFonts w:asciiTheme="majorBidi" w:hAnsiTheme="majorBidi" w:cstheme="majorBidi"/>
          <w:spacing w:val="6"/>
          <w:sz w:val="24"/>
          <w:szCs w:val="24"/>
        </w:rPr>
        <w:t xml:space="preserve">lingkungan masyarakat, dan pengaruh dari lingkungan tempat mereka bermain baik dengan </w:t>
      </w:r>
      <w:r w:rsidR="002C10BC" w:rsidRPr="00BE00FF">
        <w:rPr>
          <w:rFonts w:asciiTheme="majorBidi" w:hAnsiTheme="majorBidi" w:cstheme="majorBidi"/>
          <w:spacing w:val="6"/>
          <w:sz w:val="24"/>
          <w:szCs w:val="24"/>
          <w:lang w:val="sv-SE"/>
        </w:rPr>
        <w:t xml:space="preserve">teman </w:t>
      </w:r>
      <w:r w:rsidR="00E779B3" w:rsidRPr="00BE00FF">
        <w:rPr>
          <w:rFonts w:asciiTheme="majorBidi" w:hAnsiTheme="majorBidi" w:cstheme="majorBidi"/>
          <w:spacing w:val="6"/>
          <w:sz w:val="24"/>
          <w:szCs w:val="24"/>
        </w:rPr>
        <w:t>di sekolah maupun di rumah</w:t>
      </w:r>
      <w:r w:rsidRPr="00BE00FF">
        <w:rPr>
          <w:rFonts w:asciiTheme="majorBidi" w:hAnsiTheme="majorBidi" w:cstheme="majorBidi"/>
          <w:spacing w:val="6"/>
          <w:sz w:val="24"/>
          <w:szCs w:val="24"/>
          <w:lang w:val="sv-SE"/>
        </w:rPr>
        <w:t xml:space="preserve">maupun di </w:t>
      </w:r>
      <w:r w:rsidR="00B1022C" w:rsidRPr="00BE00FF">
        <w:rPr>
          <w:rFonts w:asciiTheme="majorBidi" w:hAnsiTheme="majorBidi" w:cstheme="majorBidi"/>
          <w:spacing w:val="6"/>
          <w:sz w:val="24"/>
          <w:szCs w:val="24"/>
          <w:lang w:val="sv-SE"/>
        </w:rPr>
        <w:t>tempat-tempat lain.</w:t>
      </w:r>
      <w:r w:rsidRPr="00BE00FF">
        <w:rPr>
          <w:rFonts w:asciiTheme="majorBidi" w:hAnsiTheme="majorBidi" w:cstheme="majorBidi"/>
          <w:spacing w:val="6"/>
          <w:sz w:val="24"/>
          <w:szCs w:val="24"/>
          <w:lang w:val="sv-SE"/>
        </w:rPr>
        <w:t>Hurlock (1978: 261)mengemukakan bahwa</w:t>
      </w:r>
      <w:r w:rsidR="00555CF3" w:rsidRPr="00BE00FF">
        <w:rPr>
          <w:rFonts w:asciiTheme="majorBidi" w:hAnsiTheme="majorBidi" w:cstheme="majorBidi"/>
          <w:spacing w:val="6"/>
          <w:sz w:val="24"/>
          <w:szCs w:val="24"/>
        </w:rPr>
        <w:t>:</w:t>
      </w:r>
    </w:p>
    <w:p w:rsidR="00055FB3" w:rsidRPr="00BE00FF" w:rsidRDefault="00D23CA3" w:rsidP="001768ED">
      <w:pPr>
        <w:spacing w:after="0" w:line="240" w:lineRule="auto"/>
        <w:ind w:left="709" w:right="566"/>
        <w:jc w:val="both"/>
        <w:rPr>
          <w:rFonts w:asciiTheme="majorBidi" w:hAnsiTheme="majorBidi" w:cstheme="majorBidi"/>
          <w:spacing w:val="6"/>
          <w:sz w:val="24"/>
          <w:szCs w:val="24"/>
        </w:rPr>
      </w:pPr>
      <w:r w:rsidRPr="00BE00FF">
        <w:rPr>
          <w:rFonts w:asciiTheme="majorBidi" w:hAnsiTheme="majorBidi" w:cstheme="majorBidi"/>
          <w:spacing w:val="6"/>
          <w:sz w:val="24"/>
          <w:szCs w:val="24"/>
          <w:lang w:val="sv-SE"/>
        </w:rPr>
        <w:t>“</w:t>
      </w:r>
      <w:r w:rsidR="00DB42AB" w:rsidRPr="00BE00FF">
        <w:rPr>
          <w:rFonts w:asciiTheme="majorBidi" w:hAnsiTheme="majorBidi" w:cstheme="majorBidi"/>
          <w:spacing w:val="6"/>
          <w:sz w:val="24"/>
          <w:szCs w:val="24"/>
          <w:lang w:val="sv-SE"/>
        </w:rPr>
        <w:t xml:space="preserve">Anak </w:t>
      </w:r>
      <w:r w:rsidRPr="00BE00FF">
        <w:rPr>
          <w:rFonts w:asciiTheme="majorBidi" w:hAnsiTheme="majorBidi" w:cstheme="majorBidi"/>
          <w:spacing w:val="6"/>
          <w:sz w:val="24"/>
          <w:szCs w:val="24"/>
          <w:lang w:val="sv-SE"/>
        </w:rPr>
        <w:t xml:space="preserve">umur 2 sampai 6 tahun mulai belajar melakukan hubungan sosial serta bergaul dengan orang </w:t>
      </w:r>
      <w:r w:rsidR="00555CF3" w:rsidRPr="00BE00FF">
        <w:rPr>
          <w:rFonts w:asciiTheme="majorBidi" w:hAnsiTheme="majorBidi" w:cstheme="majorBidi"/>
          <w:spacing w:val="6"/>
          <w:sz w:val="24"/>
          <w:szCs w:val="24"/>
        </w:rPr>
        <w:t>di luar rumahnya</w:t>
      </w:r>
      <w:r w:rsidRPr="00BE00FF">
        <w:rPr>
          <w:rFonts w:asciiTheme="majorBidi" w:hAnsiTheme="majorBidi" w:cstheme="majorBidi"/>
          <w:spacing w:val="6"/>
          <w:sz w:val="24"/>
          <w:szCs w:val="24"/>
          <w:lang w:val="sv-SE"/>
        </w:rPr>
        <w:t xml:space="preserve"> terutama dengan anak yang umurnya </w:t>
      </w:r>
      <w:r w:rsidR="00555CF3" w:rsidRPr="00BE00FF">
        <w:rPr>
          <w:rFonts w:asciiTheme="majorBidi" w:hAnsiTheme="majorBidi" w:cstheme="majorBidi"/>
          <w:spacing w:val="6"/>
          <w:sz w:val="24"/>
          <w:szCs w:val="24"/>
          <w:lang w:val="sv-SE"/>
        </w:rPr>
        <w:t>sebaya</w:t>
      </w:r>
      <w:r w:rsidR="00555CF3" w:rsidRPr="00BE00FF">
        <w:rPr>
          <w:rFonts w:asciiTheme="majorBidi" w:hAnsiTheme="majorBidi" w:cstheme="majorBidi"/>
          <w:spacing w:val="6"/>
          <w:sz w:val="24"/>
          <w:szCs w:val="24"/>
        </w:rPr>
        <w:t xml:space="preserve"> dan m</w:t>
      </w:r>
      <w:r w:rsidRPr="00BE00FF">
        <w:rPr>
          <w:rFonts w:asciiTheme="majorBidi" w:hAnsiTheme="majorBidi" w:cstheme="majorBidi"/>
          <w:spacing w:val="6"/>
          <w:sz w:val="24"/>
          <w:szCs w:val="24"/>
          <w:lang w:val="sv-SE"/>
        </w:rPr>
        <w:t>ereka belajar bekerja sama dan menyesuaikan diri dalam kegiatan bermain”.</w:t>
      </w:r>
    </w:p>
    <w:p w:rsidR="001768ED" w:rsidRPr="00BE00FF" w:rsidRDefault="001768ED" w:rsidP="001768ED">
      <w:pPr>
        <w:spacing w:after="0" w:line="240" w:lineRule="auto"/>
        <w:ind w:left="709" w:right="566"/>
        <w:jc w:val="both"/>
        <w:rPr>
          <w:rFonts w:asciiTheme="majorBidi" w:hAnsiTheme="majorBidi" w:cstheme="majorBidi"/>
          <w:spacing w:val="6"/>
          <w:sz w:val="24"/>
          <w:szCs w:val="24"/>
        </w:rPr>
      </w:pPr>
    </w:p>
    <w:p w:rsidR="005C1266" w:rsidRPr="00BE00FF" w:rsidRDefault="00D23CA3" w:rsidP="000509B3">
      <w:pPr>
        <w:spacing w:after="0" w:line="480" w:lineRule="auto"/>
        <w:ind w:firstLine="709"/>
        <w:jc w:val="both"/>
        <w:rPr>
          <w:rFonts w:asciiTheme="majorBidi" w:hAnsiTheme="majorBidi" w:cstheme="majorBidi"/>
          <w:spacing w:val="6"/>
          <w:sz w:val="24"/>
          <w:szCs w:val="24"/>
        </w:rPr>
      </w:pPr>
      <w:r w:rsidRPr="00BE00FF">
        <w:rPr>
          <w:rFonts w:asciiTheme="majorBidi" w:hAnsiTheme="majorBidi" w:cstheme="majorBidi"/>
          <w:spacing w:val="6"/>
          <w:sz w:val="24"/>
          <w:szCs w:val="24"/>
          <w:lang w:val="sv-SE"/>
        </w:rPr>
        <w:lastRenderedPageBreak/>
        <w:t xml:space="preserve">Menjalin hubungan sosial dengan orang lain merupakan hal yang sangat penting bagi anak. </w:t>
      </w:r>
      <w:r w:rsidR="002C10BC" w:rsidRPr="00BE00FF">
        <w:rPr>
          <w:rFonts w:asciiTheme="majorBidi" w:hAnsiTheme="majorBidi" w:cstheme="majorBidi"/>
          <w:spacing w:val="6"/>
          <w:sz w:val="24"/>
          <w:szCs w:val="24"/>
        </w:rPr>
        <w:t>Karena dengan menjalin hubungan dengan dengan orang lain terutama teman sebayanya maka akan mengembangkan perkembangan sosio-emosional anak, dan dengan berkembangan kemampuan tersebut maka akan menun</w:t>
      </w:r>
      <w:r w:rsidR="0020098B" w:rsidRPr="00BE00FF">
        <w:rPr>
          <w:rFonts w:asciiTheme="majorBidi" w:hAnsiTheme="majorBidi" w:cstheme="majorBidi"/>
          <w:spacing w:val="6"/>
          <w:sz w:val="24"/>
          <w:szCs w:val="24"/>
        </w:rPr>
        <w:t>jang kemampuan-kemampuan lain yang dimiliki oleh anak</w:t>
      </w:r>
      <w:r w:rsidR="002924FB" w:rsidRPr="00BE00FF">
        <w:rPr>
          <w:rFonts w:asciiTheme="majorBidi" w:hAnsiTheme="majorBidi" w:cstheme="majorBidi"/>
          <w:spacing w:val="6"/>
          <w:sz w:val="24"/>
          <w:szCs w:val="24"/>
        </w:rPr>
        <w:t>, dan</w:t>
      </w:r>
      <w:r w:rsidR="0020098B" w:rsidRPr="00BE00FF">
        <w:rPr>
          <w:rFonts w:asciiTheme="majorBidi" w:hAnsiTheme="majorBidi" w:cstheme="majorBidi"/>
          <w:spacing w:val="6"/>
          <w:sz w:val="24"/>
          <w:szCs w:val="24"/>
        </w:rPr>
        <w:t xml:space="preserve"> setiap</w:t>
      </w:r>
      <w:r w:rsidR="002C10BC" w:rsidRPr="00BE00FF">
        <w:rPr>
          <w:rFonts w:asciiTheme="majorBidi" w:hAnsiTheme="majorBidi" w:cstheme="majorBidi"/>
          <w:spacing w:val="6"/>
          <w:sz w:val="24"/>
          <w:szCs w:val="24"/>
        </w:rPr>
        <w:t xml:space="preserve"> perkembangan atau kemampuan anak akan </w:t>
      </w:r>
      <w:r w:rsidR="00840474" w:rsidRPr="00BE00FF">
        <w:rPr>
          <w:rFonts w:asciiTheme="majorBidi" w:hAnsiTheme="majorBidi" w:cstheme="majorBidi"/>
          <w:spacing w:val="6"/>
          <w:sz w:val="24"/>
          <w:szCs w:val="24"/>
        </w:rPr>
        <w:t xml:space="preserve">berpengaruh </w:t>
      </w:r>
      <w:r w:rsidR="0020098B" w:rsidRPr="00BE00FF">
        <w:rPr>
          <w:rFonts w:asciiTheme="majorBidi" w:hAnsiTheme="majorBidi" w:cstheme="majorBidi"/>
          <w:spacing w:val="6"/>
          <w:sz w:val="24"/>
          <w:szCs w:val="24"/>
        </w:rPr>
        <w:t xml:space="preserve">pada </w:t>
      </w:r>
      <w:r w:rsidR="00840474" w:rsidRPr="00BE00FF">
        <w:rPr>
          <w:rFonts w:asciiTheme="majorBidi" w:hAnsiTheme="majorBidi" w:cstheme="majorBidi"/>
          <w:spacing w:val="6"/>
          <w:sz w:val="24"/>
          <w:szCs w:val="24"/>
        </w:rPr>
        <w:t>perkembangan yang satu dengan perkembangan lainnya</w:t>
      </w:r>
      <w:r w:rsidR="002C10BC" w:rsidRPr="00BE00FF">
        <w:rPr>
          <w:rFonts w:asciiTheme="majorBidi" w:hAnsiTheme="majorBidi" w:cstheme="majorBidi"/>
          <w:spacing w:val="6"/>
          <w:sz w:val="24"/>
          <w:szCs w:val="24"/>
        </w:rPr>
        <w:t xml:space="preserve">. </w:t>
      </w:r>
    </w:p>
    <w:p w:rsidR="00055FB3" w:rsidRPr="00BE00FF" w:rsidRDefault="00D23CA3" w:rsidP="006828B6">
      <w:pPr>
        <w:spacing w:after="0" w:line="480" w:lineRule="auto"/>
        <w:ind w:firstLine="709"/>
        <w:jc w:val="both"/>
        <w:rPr>
          <w:rFonts w:asciiTheme="majorBidi" w:hAnsiTheme="majorBidi" w:cstheme="majorBidi"/>
          <w:spacing w:val="6"/>
          <w:sz w:val="24"/>
          <w:szCs w:val="24"/>
          <w:lang w:val="sv-SE"/>
        </w:rPr>
      </w:pPr>
      <w:r w:rsidRPr="00BE00FF">
        <w:rPr>
          <w:rFonts w:asciiTheme="majorBidi" w:hAnsiTheme="majorBidi" w:cstheme="majorBidi"/>
          <w:spacing w:val="6"/>
          <w:sz w:val="24"/>
          <w:szCs w:val="24"/>
          <w:lang w:val="sv-SE"/>
        </w:rPr>
        <w:t xml:space="preserve">Seseorang anak yang tidak banyak memperoleh peluang untuk melakukan hubungan sosial </w:t>
      </w:r>
      <w:r w:rsidR="0020098B" w:rsidRPr="00BE00FF">
        <w:rPr>
          <w:rFonts w:asciiTheme="majorBidi" w:hAnsiTheme="majorBidi" w:cstheme="majorBidi"/>
          <w:spacing w:val="6"/>
          <w:sz w:val="24"/>
          <w:szCs w:val="24"/>
        </w:rPr>
        <w:t xml:space="preserve">dengan orang lain, </w:t>
      </w:r>
      <w:r w:rsidRPr="00BE00FF">
        <w:rPr>
          <w:rFonts w:asciiTheme="majorBidi" w:hAnsiTheme="majorBidi" w:cstheme="majorBidi"/>
          <w:spacing w:val="6"/>
          <w:sz w:val="24"/>
          <w:szCs w:val="24"/>
          <w:lang w:val="sv-SE"/>
        </w:rPr>
        <w:t xml:space="preserve">akan tampak bahwa penampilannya jauh berbeda dengan anak-anak yang dibiarkan bebas melakukan hubungan sosial. Anak yang bebas melakukan hubungan sosial </w:t>
      </w:r>
      <w:r w:rsidR="00E13CAA" w:rsidRPr="00BE00FF">
        <w:rPr>
          <w:rFonts w:asciiTheme="majorBidi" w:hAnsiTheme="majorBidi" w:cstheme="majorBidi"/>
          <w:spacing w:val="6"/>
          <w:sz w:val="24"/>
          <w:szCs w:val="24"/>
        </w:rPr>
        <w:t xml:space="preserve">dan didukung oleh lingkungan yang komplek </w:t>
      </w:r>
      <w:r w:rsidRPr="00BE00FF">
        <w:rPr>
          <w:rFonts w:asciiTheme="majorBidi" w:hAnsiTheme="majorBidi" w:cstheme="majorBidi"/>
          <w:spacing w:val="6"/>
          <w:sz w:val="24"/>
          <w:szCs w:val="24"/>
          <w:lang w:val="sv-SE"/>
        </w:rPr>
        <w:t xml:space="preserve">akan lebih efektif </w:t>
      </w:r>
      <w:r w:rsidR="0020098B" w:rsidRPr="00BE00FF">
        <w:rPr>
          <w:rFonts w:asciiTheme="majorBidi" w:hAnsiTheme="majorBidi" w:cstheme="majorBidi"/>
          <w:spacing w:val="6"/>
          <w:sz w:val="24"/>
          <w:szCs w:val="24"/>
        </w:rPr>
        <w:t xml:space="preserve">dan kreatif </w:t>
      </w:r>
      <w:r w:rsidRPr="00BE00FF">
        <w:rPr>
          <w:rFonts w:asciiTheme="majorBidi" w:hAnsiTheme="majorBidi" w:cstheme="majorBidi"/>
          <w:spacing w:val="6"/>
          <w:sz w:val="24"/>
          <w:szCs w:val="24"/>
          <w:lang w:val="sv-SE"/>
        </w:rPr>
        <w:t>dalam melaks</w:t>
      </w:r>
      <w:r w:rsidR="0020098B" w:rsidRPr="00BE00FF">
        <w:rPr>
          <w:rFonts w:asciiTheme="majorBidi" w:hAnsiTheme="majorBidi" w:cstheme="majorBidi"/>
          <w:spacing w:val="6"/>
          <w:sz w:val="24"/>
          <w:szCs w:val="24"/>
          <w:lang w:val="sv-SE"/>
        </w:rPr>
        <w:t xml:space="preserve">anakan hubungan sosial karena </w:t>
      </w:r>
      <w:r w:rsidR="0020098B" w:rsidRPr="00BE00FF">
        <w:rPr>
          <w:rFonts w:asciiTheme="majorBidi" w:hAnsiTheme="majorBidi" w:cstheme="majorBidi"/>
          <w:spacing w:val="6"/>
          <w:sz w:val="24"/>
          <w:szCs w:val="24"/>
        </w:rPr>
        <w:t>mereka</w:t>
      </w:r>
      <w:r w:rsidRPr="00BE00FF">
        <w:rPr>
          <w:rFonts w:asciiTheme="majorBidi" w:hAnsiTheme="majorBidi" w:cstheme="majorBidi"/>
          <w:spacing w:val="6"/>
          <w:sz w:val="24"/>
          <w:szCs w:val="24"/>
          <w:lang w:val="sv-SE"/>
        </w:rPr>
        <w:t xml:space="preserve"> mampu memilih dan melakukan perilaku </w:t>
      </w:r>
      <w:r w:rsidR="0020098B" w:rsidRPr="00BE00FF">
        <w:rPr>
          <w:rFonts w:asciiTheme="majorBidi" w:hAnsiTheme="majorBidi" w:cstheme="majorBidi"/>
          <w:spacing w:val="6"/>
          <w:sz w:val="24"/>
          <w:szCs w:val="24"/>
        </w:rPr>
        <w:t xml:space="preserve">yang </w:t>
      </w:r>
      <w:r w:rsidRPr="00BE00FF">
        <w:rPr>
          <w:rFonts w:asciiTheme="majorBidi" w:hAnsiTheme="majorBidi" w:cstheme="majorBidi"/>
          <w:spacing w:val="6"/>
          <w:sz w:val="24"/>
          <w:szCs w:val="24"/>
          <w:lang w:val="sv-SE"/>
        </w:rPr>
        <w:t>tepat sesuai dengan tuntutan lingkungan. Dalam suatu investigasi, relasi yang  buruk diantara teman sebaya pada anak-anak diasosiasikan dengan suatu kecenderungan untuk putus sekolah dan perilaku nakal pada masa remaja</w:t>
      </w:r>
      <w:r w:rsidR="00B1022C" w:rsidRPr="00BE00FF">
        <w:rPr>
          <w:rFonts w:asciiTheme="majorBidi" w:hAnsiTheme="majorBidi" w:cstheme="majorBidi"/>
          <w:spacing w:val="6"/>
          <w:sz w:val="24"/>
          <w:szCs w:val="24"/>
        </w:rPr>
        <w:t xml:space="preserve"> (</w:t>
      </w:r>
      <w:r w:rsidRPr="00BE00FF">
        <w:rPr>
          <w:rFonts w:asciiTheme="majorBidi" w:hAnsiTheme="majorBidi" w:cstheme="majorBidi"/>
          <w:spacing w:val="6"/>
          <w:sz w:val="24"/>
          <w:szCs w:val="24"/>
          <w:lang w:val="sv-SE"/>
        </w:rPr>
        <w:t>Santrok</w:t>
      </w:r>
      <w:r w:rsidR="00B1022C" w:rsidRPr="00BE00FF">
        <w:rPr>
          <w:rFonts w:asciiTheme="majorBidi" w:hAnsiTheme="majorBidi" w:cstheme="majorBidi"/>
          <w:spacing w:val="6"/>
          <w:sz w:val="24"/>
          <w:szCs w:val="24"/>
        </w:rPr>
        <w:t>,</w:t>
      </w:r>
      <w:r w:rsidRPr="00BE00FF">
        <w:rPr>
          <w:rFonts w:asciiTheme="majorBidi" w:hAnsiTheme="majorBidi" w:cstheme="majorBidi"/>
          <w:spacing w:val="6"/>
          <w:sz w:val="24"/>
          <w:szCs w:val="24"/>
          <w:lang w:val="sv-SE"/>
        </w:rPr>
        <w:t xml:space="preserve"> 1995). Pendapat yang sama juga dikemukakan oleh Afiati (2003</w:t>
      </w:r>
      <w:r w:rsidR="006828B6" w:rsidRPr="00BE00FF">
        <w:rPr>
          <w:rFonts w:asciiTheme="majorBidi" w:hAnsiTheme="majorBidi" w:cstheme="majorBidi"/>
          <w:spacing w:val="6"/>
          <w:sz w:val="24"/>
          <w:szCs w:val="24"/>
        </w:rPr>
        <w:t>:5</w:t>
      </w:r>
      <w:r w:rsidRPr="00BE00FF">
        <w:rPr>
          <w:rFonts w:asciiTheme="majorBidi" w:hAnsiTheme="majorBidi" w:cstheme="majorBidi"/>
          <w:spacing w:val="6"/>
          <w:sz w:val="24"/>
          <w:szCs w:val="24"/>
          <w:lang w:val="sv-SE"/>
        </w:rPr>
        <w:t xml:space="preserve">) bahwa </w:t>
      </w:r>
      <w:r w:rsidR="006828B6" w:rsidRPr="00BE00FF">
        <w:rPr>
          <w:rFonts w:asciiTheme="majorBidi" w:hAnsiTheme="majorBidi" w:cstheme="majorBidi"/>
          <w:spacing w:val="6"/>
          <w:sz w:val="24"/>
          <w:szCs w:val="24"/>
        </w:rPr>
        <w:t>“</w:t>
      </w:r>
      <w:r w:rsidRPr="00BE00FF">
        <w:rPr>
          <w:rFonts w:asciiTheme="majorBidi" w:hAnsiTheme="majorBidi" w:cstheme="majorBidi"/>
          <w:spacing w:val="6"/>
          <w:sz w:val="24"/>
          <w:szCs w:val="24"/>
          <w:lang w:val="sv-SE"/>
        </w:rPr>
        <w:t>bila hubungan sosial dapat dipenuhi sejak anak usia dini maka perkembangan sosialpun akan dicapai secara wajar dan optimal</w:t>
      </w:r>
      <w:r w:rsidR="006828B6" w:rsidRPr="00BE00FF">
        <w:rPr>
          <w:rFonts w:asciiTheme="majorBidi" w:hAnsiTheme="majorBidi" w:cstheme="majorBidi"/>
          <w:spacing w:val="6"/>
          <w:sz w:val="24"/>
          <w:szCs w:val="24"/>
        </w:rPr>
        <w:t>”.</w:t>
      </w:r>
      <w:r w:rsidR="006828B6" w:rsidRPr="00BE00FF">
        <w:rPr>
          <w:rFonts w:asciiTheme="majorBidi" w:hAnsiTheme="majorBidi" w:cstheme="majorBidi"/>
          <w:spacing w:val="6"/>
          <w:sz w:val="24"/>
          <w:szCs w:val="24"/>
          <w:lang w:val="sv-SE"/>
        </w:rPr>
        <w:t xml:space="preserve">Sebaiknya </w:t>
      </w:r>
      <w:r w:rsidRPr="00BE00FF">
        <w:rPr>
          <w:rFonts w:asciiTheme="majorBidi" w:hAnsiTheme="majorBidi" w:cstheme="majorBidi"/>
          <w:spacing w:val="6"/>
          <w:sz w:val="24"/>
          <w:szCs w:val="24"/>
          <w:lang w:val="sv-SE"/>
        </w:rPr>
        <w:t xml:space="preserve">kekurangan dalam </w:t>
      </w:r>
      <w:r w:rsidR="00967992" w:rsidRPr="00BE00FF">
        <w:rPr>
          <w:rFonts w:asciiTheme="majorBidi" w:hAnsiTheme="majorBidi" w:cstheme="majorBidi"/>
          <w:spacing w:val="6"/>
          <w:sz w:val="24"/>
          <w:szCs w:val="24"/>
          <w:lang w:val="sv-SE"/>
        </w:rPr>
        <w:t>hal ini akan menimbulkan gejala</w:t>
      </w:r>
      <w:r w:rsidRPr="00BE00FF">
        <w:rPr>
          <w:rFonts w:asciiTheme="majorBidi" w:hAnsiTheme="majorBidi" w:cstheme="majorBidi"/>
          <w:spacing w:val="6"/>
          <w:sz w:val="24"/>
          <w:szCs w:val="24"/>
          <w:lang w:val="sv-SE"/>
        </w:rPr>
        <w:t xml:space="preserve"> yang tidak diinginkan yaitu menyebabkan anak berusaha menarik perhatian dengan cara-cara yang tidak disukai seperti suka melawan, suka mengganggu, memukul,</w:t>
      </w:r>
      <w:r w:rsidR="00840474" w:rsidRPr="00BE00FF">
        <w:rPr>
          <w:rFonts w:asciiTheme="majorBidi" w:hAnsiTheme="majorBidi" w:cstheme="majorBidi"/>
          <w:spacing w:val="6"/>
          <w:sz w:val="24"/>
          <w:szCs w:val="24"/>
        </w:rPr>
        <w:t xml:space="preserve">minder, takut dengan keramaian dan seterusnya </w:t>
      </w:r>
      <w:r w:rsidR="00840474" w:rsidRPr="00BE00FF">
        <w:rPr>
          <w:rFonts w:asciiTheme="majorBidi" w:hAnsiTheme="majorBidi" w:cstheme="majorBidi"/>
          <w:spacing w:val="6"/>
          <w:sz w:val="24"/>
          <w:szCs w:val="24"/>
        </w:rPr>
        <w:lastRenderedPageBreak/>
        <w:t>yang</w:t>
      </w:r>
      <w:r w:rsidR="00E03746" w:rsidRPr="00BE00FF">
        <w:rPr>
          <w:rFonts w:asciiTheme="majorBidi" w:hAnsiTheme="majorBidi" w:cstheme="majorBidi"/>
          <w:spacing w:val="6"/>
          <w:sz w:val="24"/>
          <w:szCs w:val="24"/>
        </w:rPr>
        <w:t>dapat meng</w:t>
      </w:r>
      <w:r w:rsidR="00E03746" w:rsidRPr="00BE00FF">
        <w:rPr>
          <w:rFonts w:asciiTheme="majorBidi" w:hAnsiTheme="majorBidi" w:cstheme="majorBidi"/>
          <w:spacing w:val="6"/>
          <w:sz w:val="24"/>
          <w:szCs w:val="24"/>
          <w:lang w:val="sv-SE"/>
        </w:rPr>
        <w:t>akiba</w:t>
      </w:r>
      <w:r w:rsidR="00E03746" w:rsidRPr="00BE00FF">
        <w:rPr>
          <w:rFonts w:asciiTheme="majorBidi" w:hAnsiTheme="majorBidi" w:cstheme="majorBidi"/>
          <w:spacing w:val="6"/>
          <w:sz w:val="24"/>
          <w:szCs w:val="24"/>
        </w:rPr>
        <w:t>kan</w:t>
      </w:r>
      <w:r w:rsidRPr="00BE00FF">
        <w:rPr>
          <w:rFonts w:asciiTheme="majorBidi" w:hAnsiTheme="majorBidi" w:cstheme="majorBidi"/>
          <w:spacing w:val="6"/>
          <w:sz w:val="24"/>
          <w:szCs w:val="24"/>
          <w:lang w:val="sv-SE"/>
        </w:rPr>
        <w:t xml:space="preserve"> anak tidak dapat diterima </w:t>
      </w:r>
      <w:r w:rsidR="00E03746" w:rsidRPr="00BE00FF">
        <w:rPr>
          <w:rFonts w:asciiTheme="majorBidi" w:hAnsiTheme="majorBidi" w:cstheme="majorBidi"/>
          <w:spacing w:val="6"/>
          <w:sz w:val="24"/>
          <w:szCs w:val="24"/>
        </w:rPr>
        <w:t xml:space="preserve">di lingkungannya </w:t>
      </w:r>
      <w:r w:rsidRPr="00BE00FF">
        <w:rPr>
          <w:rFonts w:asciiTheme="majorBidi" w:hAnsiTheme="majorBidi" w:cstheme="majorBidi"/>
          <w:spacing w:val="6"/>
          <w:sz w:val="24"/>
          <w:szCs w:val="24"/>
          <w:lang w:val="sv-SE"/>
        </w:rPr>
        <w:t xml:space="preserve">dan </w:t>
      </w:r>
      <w:r w:rsidR="00E03746" w:rsidRPr="00BE00FF">
        <w:rPr>
          <w:rFonts w:asciiTheme="majorBidi" w:hAnsiTheme="majorBidi" w:cstheme="majorBidi"/>
          <w:spacing w:val="6"/>
          <w:sz w:val="24"/>
          <w:szCs w:val="24"/>
        </w:rPr>
        <w:t xml:space="preserve">akan </w:t>
      </w:r>
      <w:r w:rsidRPr="00BE00FF">
        <w:rPr>
          <w:rFonts w:asciiTheme="majorBidi" w:hAnsiTheme="majorBidi" w:cstheme="majorBidi"/>
          <w:spacing w:val="6"/>
          <w:sz w:val="24"/>
          <w:szCs w:val="24"/>
          <w:lang w:val="sv-SE"/>
        </w:rPr>
        <w:t xml:space="preserve">dijauhi </w:t>
      </w:r>
      <w:r w:rsidR="00E03746" w:rsidRPr="00BE00FF">
        <w:rPr>
          <w:rFonts w:asciiTheme="majorBidi" w:hAnsiTheme="majorBidi" w:cstheme="majorBidi"/>
          <w:spacing w:val="6"/>
          <w:sz w:val="24"/>
          <w:szCs w:val="24"/>
        </w:rPr>
        <w:t xml:space="preserve">oleh </w:t>
      </w:r>
      <w:r w:rsidRPr="00BE00FF">
        <w:rPr>
          <w:rFonts w:asciiTheme="majorBidi" w:hAnsiTheme="majorBidi" w:cstheme="majorBidi"/>
          <w:spacing w:val="6"/>
          <w:sz w:val="24"/>
          <w:szCs w:val="24"/>
          <w:lang w:val="sv-SE"/>
        </w:rPr>
        <w:t>teman-temannya.</w:t>
      </w:r>
    </w:p>
    <w:p w:rsidR="00055FB3" w:rsidRPr="00BE00FF" w:rsidRDefault="00D23CA3" w:rsidP="009D5D0F">
      <w:pPr>
        <w:spacing w:after="0" w:line="480" w:lineRule="auto"/>
        <w:ind w:firstLine="709"/>
        <w:jc w:val="both"/>
        <w:rPr>
          <w:rFonts w:asciiTheme="majorBidi" w:hAnsiTheme="majorBidi" w:cstheme="majorBidi"/>
          <w:spacing w:val="6"/>
          <w:sz w:val="24"/>
          <w:szCs w:val="24"/>
          <w:lang w:val="sv-SE"/>
        </w:rPr>
      </w:pPr>
      <w:r w:rsidRPr="00BE00FF">
        <w:rPr>
          <w:rFonts w:asciiTheme="majorBidi" w:hAnsiTheme="majorBidi" w:cstheme="majorBidi"/>
          <w:spacing w:val="6"/>
          <w:sz w:val="24"/>
          <w:szCs w:val="24"/>
          <w:lang w:val="sv-SE"/>
        </w:rPr>
        <w:t xml:space="preserve">Keinginan </w:t>
      </w:r>
      <w:r w:rsidR="00840474" w:rsidRPr="00BE00FF">
        <w:rPr>
          <w:rFonts w:asciiTheme="majorBidi" w:hAnsiTheme="majorBidi" w:cstheme="majorBidi"/>
          <w:spacing w:val="6"/>
          <w:sz w:val="24"/>
          <w:szCs w:val="24"/>
        </w:rPr>
        <w:t xml:space="preserve">setiap anak </w:t>
      </w:r>
      <w:r w:rsidRPr="00BE00FF">
        <w:rPr>
          <w:rFonts w:asciiTheme="majorBidi" w:hAnsiTheme="majorBidi" w:cstheme="majorBidi"/>
          <w:spacing w:val="6"/>
          <w:sz w:val="24"/>
          <w:szCs w:val="24"/>
          <w:lang w:val="sv-SE"/>
        </w:rPr>
        <w:t>untuk diterima dalam lingkungan teman merupakan kebutuhan yang sangat kuat bagi anak, sehingga anak akan berusaha menguasai keterampilan sosial sesuai dengan nilai-nilai yang ada dalam kelompok sosialnya. Mereka akan belajar untuk berteman, berbagi perasaan, mengembangkan sikap memberi dan menerima, belajar bekerjasama, menghargai orang lain, mampu menghargai kekurangan or</w:t>
      </w:r>
      <w:r w:rsidR="00CB54E5" w:rsidRPr="00BE00FF">
        <w:rPr>
          <w:rFonts w:asciiTheme="majorBidi" w:hAnsiTheme="majorBidi" w:cstheme="majorBidi"/>
          <w:spacing w:val="6"/>
          <w:sz w:val="24"/>
          <w:szCs w:val="24"/>
          <w:lang w:val="sv-SE"/>
        </w:rPr>
        <w:t xml:space="preserve">ang lain.  Namun dalam hal ini </w:t>
      </w:r>
      <w:r w:rsidRPr="00BE00FF">
        <w:rPr>
          <w:rFonts w:asciiTheme="majorBidi" w:hAnsiTheme="majorBidi" w:cstheme="majorBidi"/>
          <w:spacing w:val="6"/>
          <w:sz w:val="24"/>
          <w:szCs w:val="24"/>
          <w:lang w:val="sv-SE"/>
        </w:rPr>
        <w:t>Kurniati</w:t>
      </w:r>
      <w:r w:rsidR="003A3EDB" w:rsidRPr="00BE00FF">
        <w:rPr>
          <w:rFonts w:asciiTheme="majorBidi" w:hAnsiTheme="majorBidi" w:cstheme="majorBidi"/>
          <w:spacing w:val="6"/>
          <w:sz w:val="24"/>
          <w:szCs w:val="24"/>
          <w:lang w:val="sv-SE"/>
        </w:rPr>
        <w:t xml:space="preserve">, </w:t>
      </w:r>
      <w:r w:rsidR="00CB54E5" w:rsidRPr="00BE00FF">
        <w:rPr>
          <w:rFonts w:asciiTheme="majorBidi" w:hAnsiTheme="majorBidi" w:cstheme="majorBidi"/>
          <w:spacing w:val="6"/>
          <w:sz w:val="24"/>
          <w:szCs w:val="24"/>
        </w:rPr>
        <w:t>(</w:t>
      </w:r>
      <w:r w:rsidR="003A3EDB" w:rsidRPr="00BE00FF">
        <w:rPr>
          <w:rFonts w:asciiTheme="majorBidi" w:hAnsiTheme="majorBidi" w:cstheme="majorBidi"/>
          <w:spacing w:val="6"/>
          <w:sz w:val="24"/>
          <w:szCs w:val="24"/>
          <w:lang w:val="sv-SE"/>
        </w:rPr>
        <w:t>2005: 38) menjelaskan bahwa “</w:t>
      </w:r>
      <w:r w:rsidRPr="00BE00FF">
        <w:rPr>
          <w:rFonts w:asciiTheme="majorBidi" w:hAnsiTheme="majorBidi" w:cstheme="majorBidi"/>
          <w:spacing w:val="6"/>
          <w:sz w:val="24"/>
          <w:szCs w:val="24"/>
          <w:lang w:val="sv-SE"/>
        </w:rPr>
        <w:t>tidak semua an</w:t>
      </w:r>
      <w:r w:rsidR="003A3EDB" w:rsidRPr="00BE00FF">
        <w:rPr>
          <w:rFonts w:asciiTheme="majorBidi" w:hAnsiTheme="majorBidi" w:cstheme="majorBidi"/>
          <w:spacing w:val="6"/>
          <w:sz w:val="24"/>
          <w:szCs w:val="24"/>
          <w:lang w:val="sv-SE"/>
        </w:rPr>
        <w:t>ak memiliki keterampilan sosial</w:t>
      </w:r>
      <w:r w:rsidRPr="00BE00FF">
        <w:rPr>
          <w:rFonts w:asciiTheme="majorBidi" w:hAnsiTheme="majorBidi" w:cstheme="majorBidi"/>
          <w:spacing w:val="6"/>
          <w:sz w:val="24"/>
          <w:szCs w:val="24"/>
          <w:lang w:val="sv-SE"/>
        </w:rPr>
        <w:t xml:space="preserve"> sesuai dengan tuntutan kelompoknya”. </w:t>
      </w:r>
    </w:p>
    <w:p w:rsidR="00055FB3" w:rsidRPr="00BE00FF" w:rsidRDefault="00D23CA3" w:rsidP="009D5D0F">
      <w:pPr>
        <w:spacing w:after="0" w:line="480" w:lineRule="auto"/>
        <w:ind w:firstLine="709"/>
        <w:jc w:val="both"/>
        <w:rPr>
          <w:rFonts w:asciiTheme="majorBidi" w:hAnsiTheme="majorBidi" w:cstheme="majorBidi"/>
          <w:spacing w:val="6"/>
          <w:sz w:val="24"/>
          <w:szCs w:val="24"/>
          <w:lang w:val="sv-SE"/>
        </w:rPr>
      </w:pPr>
      <w:r w:rsidRPr="00BE00FF">
        <w:rPr>
          <w:rFonts w:asciiTheme="majorBidi" w:hAnsiTheme="majorBidi" w:cstheme="majorBidi"/>
          <w:spacing w:val="6"/>
          <w:sz w:val="24"/>
          <w:szCs w:val="24"/>
          <w:lang w:val="sv-SE"/>
        </w:rPr>
        <w:t xml:space="preserve">Bagi seorang anak keterampilan sosial merupakan faktor yang penting untuk memulai dan memiliki hubungan sosial. Anak yang tidak memiliki keterampilan sosial akan kesulitan dalam menjalin hubungan yang positif dengan lingkuganya, bahkan anak bisa ditolak atau diabaikan oleh lingkungannya. Sebagaimana dikemukakan olah Kurniati (2005: 35) bahwa keterampilan sosial merupakan </w:t>
      </w:r>
      <w:r w:rsidR="00A672F8" w:rsidRPr="00BE00FF">
        <w:rPr>
          <w:rFonts w:asciiTheme="majorBidi" w:hAnsiTheme="majorBidi" w:cstheme="majorBidi"/>
          <w:spacing w:val="6"/>
          <w:sz w:val="24"/>
          <w:szCs w:val="24"/>
        </w:rPr>
        <w:t>“</w:t>
      </w:r>
      <w:r w:rsidRPr="00BE00FF">
        <w:rPr>
          <w:rFonts w:asciiTheme="majorBidi" w:hAnsiTheme="majorBidi" w:cstheme="majorBidi"/>
          <w:spacing w:val="6"/>
          <w:sz w:val="24"/>
          <w:szCs w:val="24"/>
          <w:lang w:val="sv-SE"/>
        </w:rPr>
        <w:t>kebutuhan primer yang perlu dimiliki anak-anak  kelak bagi kemandirian pada jenjang kehidupan selanjutnya, hal ini bermanfaat dalam kehidupan sehari-hari baik dilingkungan keluarga maupun dalam lingkungan sekitarnya”.</w:t>
      </w:r>
    </w:p>
    <w:p w:rsidR="00055FB3" w:rsidRPr="00BE00FF" w:rsidRDefault="00D23CA3" w:rsidP="009D5D0F">
      <w:pPr>
        <w:spacing w:after="0" w:line="480" w:lineRule="auto"/>
        <w:ind w:firstLine="709"/>
        <w:jc w:val="both"/>
        <w:rPr>
          <w:rFonts w:asciiTheme="majorBidi" w:hAnsiTheme="majorBidi" w:cstheme="majorBidi"/>
          <w:spacing w:val="6"/>
          <w:sz w:val="24"/>
          <w:szCs w:val="24"/>
        </w:rPr>
      </w:pPr>
      <w:r w:rsidRPr="00BE00FF">
        <w:rPr>
          <w:rFonts w:asciiTheme="majorBidi" w:hAnsiTheme="majorBidi" w:cstheme="majorBidi"/>
          <w:spacing w:val="6"/>
          <w:sz w:val="24"/>
          <w:szCs w:val="24"/>
          <w:lang w:val="sv-SE"/>
        </w:rPr>
        <w:t xml:space="preserve">Fenomena gangguan perilaku yaitu gangguan penyesuaian diri terhadap lingkungan sosial, Badan Pusat Statistik (BPS) mencatat jumlah kenakalan pada anak sebanyak 193.115 kasus pada tahun 2007, namun seperti fenomena gunung </w:t>
      </w:r>
      <w:r w:rsidRPr="00BE00FF">
        <w:rPr>
          <w:rFonts w:asciiTheme="majorBidi" w:hAnsiTheme="majorBidi" w:cstheme="majorBidi"/>
          <w:spacing w:val="6"/>
          <w:sz w:val="24"/>
          <w:szCs w:val="24"/>
          <w:lang w:val="sv-SE"/>
        </w:rPr>
        <w:lastRenderedPageBreak/>
        <w:t>es diduga angka kenakalan dan permasalahan sosial lainnya sebe</w:t>
      </w:r>
      <w:r w:rsidR="00331951" w:rsidRPr="00BE00FF">
        <w:rPr>
          <w:rFonts w:asciiTheme="majorBidi" w:hAnsiTheme="majorBidi" w:cstheme="majorBidi"/>
          <w:spacing w:val="6"/>
          <w:sz w:val="24"/>
          <w:szCs w:val="24"/>
          <w:lang w:val="sv-SE"/>
        </w:rPr>
        <w:t>narnya berjumlah 10 kali lipat.</w:t>
      </w:r>
    </w:p>
    <w:p w:rsidR="00055FB3" w:rsidRPr="00BE00FF" w:rsidRDefault="00D23CA3" w:rsidP="00331951">
      <w:pPr>
        <w:spacing w:after="0" w:line="480" w:lineRule="auto"/>
        <w:ind w:firstLine="709"/>
        <w:jc w:val="both"/>
        <w:rPr>
          <w:rFonts w:asciiTheme="majorBidi" w:hAnsiTheme="majorBidi" w:cstheme="majorBidi"/>
          <w:spacing w:val="6"/>
          <w:sz w:val="24"/>
          <w:szCs w:val="24"/>
          <w:lang w:val="sv-SE"/>
        </w:rPr>
      </w:pPr>
      <w:r w:rsidRPr="00BE00FF">
        <w:rPr>
          <w:rFonts w:asciiTheme="majorBidi" w:hAnsiTheme="majorBidi" w:cstheme="majorBidi"/>
          <w:spacing w:val="6"/>
          <w:sz w:val="24"/>
          <w:szCs w:val="24"/>
          <w:lang w:val="sv-SE"/>
        </w:rPr>
        <w:t xml:space="preserve">Hasil penelitian lain menunjukkan bahwa anak-anak yang mengalami gangguan perilaku ini memiliki keterampilan sosial yang rendah (Cartledge &amp; Milburn, </w:t>
      </w:r>
      <w:r w:rsidR="00331951" w:rsidRPr="00BE00FF">
        <w:rPr>
          <w:rFonts w:asciiTheme="majorBidi" w:hAnsiTheme="majorBidi" w:cstheme="majorBidi"/>
          <w:spacing w:val="6"/>
          <w:sz w:val="24"/>
          <w:szCs w:val="24"/>
        </w:rPr>
        <w:t>dalam Han 2010:24</w:t>
      </w:r>
      <w:r w:rsidRPr="00BE00FF">
        <w:rPr>
          <w:rFonts w:asciiTheme="majorBidi" w:hAnsiTheme="majorBidi" w:cstheme="majorBidi"/>
          <w:spacing w:val="6"/>
          <w:sz w:val="24"/>
          <w:szCs w:val="24"/>
          <w:lang w:val="sv-SE"/>
        </w:rPr>
        <w:t>). Anak yang memiliki keterampilan sosial yang rendah tentu akan berdampak pada sikap anak yang tidak baik seperti sikap tidak percaya diri, sikap egois, dan tentunya akan sulit untuk bergaul dengan orang lain. Dengan demikian bahwa keterampilan sosial dan keterampilan berbicara bagi anak sangat penting, tetapi kenyataan dilapangan masih ada sekolah yang belum menerapkan metode atau strategi yang dapat meningkatkan keterampilan sosial dan keterampilan berbicara anak didiknya.</w:t>
      </w:r>
    </w:p>
    <w:p w:rsidR="00055FB3" w:rsidRPr="00BE00FF" w:rsidRDefault="00D23CA3" w:rsidP="00D86D33">
      <w:pPr>
        <w:spacing w:after="0" w:line="480" w:lineRule="auto"/>
        <w:ind w:firstLine="709"/>
        <w:jc w:val="both"/>
        <w:rPr>
          <w:rFonts w:asciiTheme="majorBidi" w:hAnsiTheme="majorBidi" w:cstheme="majorBidi"/>
          <w:spacing w:val="6"/>
          <w:sz w:val="24"/>
          <w:szCs w:val="24"/>
          <w:lang w:val="sv-SE"/>
        </w:rPr>
      </w:pPr>
      <w:r w:rsidRPr="00BE00FF">
        <w:rPr>
          <w:rFonts w:asciiTheme="majorBidi" w:hAnsiTheme="majorBidi" w:cstheme="majorBidi"/>
          <w:spacing w:val="6"/>
          <w:sz w:val="24"/>
          <w:szCs w:val="24"/>
          <w:lang w:val="sv-SE"/>
        </w:rPr>
        <w:t xml:space="preserve">Berdasarkan pengamatan </w:t>
      </w:r>
      <w:r w:rsidR="00D35E60" w:rsidRPr="00BE00FF">
        <w:rPr>
          <w:rFonts w:asciiTheme="majorBidi" w:hAnsiTheme="majorBidi" w:cstheme="majorBidi"/>
          <w:spacing w:val="6"/>
          <w:sz w:val="24"/>
          <w:szCs w:val="24"/>
        </w:rPr>
        <w:t>aw</w:t>
      </w:r>
      <w:r w:rsidR="004F0DEE" w:rsidRPr="00BE00FF">
        <w:rPr>
          <w:rFonts w:asciiTheme="majorBidi" w:hAnsiTheme="majorBidi" w:cstheme="majorBidi"/>
          <w:spacing w:val="6"/>
          <w:sz w:val="24"/>
          <w:szCs w:val="24"/>
        </w:rPr>
        <w:t xml:space="preserve">al yang dilakukan oleh peneliti di Taman Kanak-kanak Firdaus Kecamatan Tenete Riattang Kabupaten Bone, </w:t>
      </w:r>
      <w:r w:rsidRPr="00BE00FF">
        <w:rPr>
          <w:rFonts w:asciiTheme="majorBidi" w:hAnsiTheme="majorBidi" w:cstheme="majorBidi"/>
          <w:spacing w:val="6"/>
          <w:sz w:val="24"/>
          <w:szCs w:val="24"/>
          <w:lang w:val="sv-SE"/>
        </w:rPr>
        <w:t xml:space="preserve">yang berkaitan dengan masalah </w:t>
      </w:r>
      <w:r w:rsidR="00B9665C" w:rsidRPr="00BE00FF">
        <w:rPr>
          <w:rFonts w:asciiTheme="majorBidi" w:hAnsiTheme="majorBidi" w:cstheme="majorBidi"/>
          <w:spacing w:val="6"/>
          <w:sz w:val="24"/>
          <w:szCs w:val="24"/>
        </w:rPr>
        <w:t>kegiatan proses belajar mengajar dengan dongeng</w:t>
      </w:r>
      <w:r w:rsidRPr="00BE00FF">
        <w:rPr>
          <w:rFonts w:asciiTheme="majorBidi" w:hAnsiTheme="majorBidi" w:cstheme="majorBidi"/>
          <w:spacing w:val="6"/>
          <w:sz w:val="24"/>
          <w:szCs w:val="24"/>
          <w:lang w:val="sv-SE"/>
        </w:rPr>
        <w:t xml:space="preserve"> diantaranya </w:t>
      </w:r>
      <w:r w:rsidR="00AD0A81" w:rsidRPr="00BE00FF">
        <w:rPr>
          <w:rFonts w:asciiTheme="majorBidi" w:hAnsiTheme="majorBidi" w:cstheme="majorBidi"/>
          <w:spacing w:val="6"/>
          <w:sz w:val="24"/>
          <w:szCs w:val="24"/>
        </w:rPr>
        <w:t>bahwa guru sering melakukan kegiatan mendongeng dan anak-anak merasa senang, sehingga penulis ingin melakukan penelitian dan melihat apakah ada pengaruh mendongeng terhadap perilaku sosial anak.</w:t>
      </w:r>
    </w:p>
    <w:p w:rsidR="0025565E" w:rsidRPr="00BE00FF" w:rsidRDefault="00D23CA3" w:rsidP="00323010">
      <w:pPr>
        <w:spacing w:after="0" w:line="480" w:lineRule="auto"/>
        <w:ind w:firstLine="709"/>
        <w:jc w:val="both"/>
        <w:rPr>
          <w:rFonts w:asciiTheme="majorBidi" w:hAnsiTheme="majorBidi" w:cstheme="majorBidi"/>
          <w:spacing w:val="6"/>
          <w:sz w:val="24"/>
          <w:szCs w:val="24"/>
        </w:rPr>
      </w:pPr>
      <w:r w:rsidRPr="00BE00FF">
        <w:rPr>
          <w:rFonts w:asciiTheme="majorBidi" w:hAnsiTheme="majorBidi" w:cstheme="majorBidi"/>
          <w:spacing w:val="6"/>
          <w:sz w:val="24"/>
          <w:szCs w:val="24"/>
          <w:lang w:val="sv-SE"/>
        </w:rPr>
        <w:t xml:space="preserve">Ada berbagai macam </w:t>
      </w:r>
      <w:r w:rsidR="006B7C4D" w:rsidRPr="00BE00FF">
        <w:rPr>
          <w:rFonts w:asciiTheme="majorBidi" w:hAnsiTheme="majorBidi" w:cstheme="majorBidi"/>
          <w:spacing w:val="6"/>
          <w:sz w:val="24"/>
          <w:szCs w:val="24"/>
        </w:rPr>
        <w:t>kegiatan</w:t>
      </w:r>
      <w:r w:rsidRPr="00BE00FF">
        <w:rPr>
          <w:rFonts w:asciiTheme="majorBidi" w:hAnsiTheme="majorBidi" w:cstheme="majorBidi"/>
          <w:spacing w:val="6"/>
          <w:sz w:val="24"/>
          <w:szCs w:val="24"/>
          <w:lang w:val="sv-SE"/>
        </w:rPr>
        <w:t xml:space="preserve"> yang dapat </w:t>
      </w:r>
      <w:r w:rsidR="00D72917" w:rsidRPr="00BE00FF">
        <w:rPr>
          <w:rFonts w:asciiTheme="majorBidi" w:hAnsiTheme="majorBidi" w:cstheme="majorBidi"/>
          <w:spacing w:val="6"/>
          <w:sz w:val="24"/>
          <w:szCs w:val="24"/>
        </w:rPr>
        <w:t xml:space="preserve">kita gunakan dalam </w:t>
      </w:r>
      <w:r w:rsidRPr="00BE00FF">
        <w:rPr>
          <w:rFonts w:asciiTheme="majorBidi" w:hAnsiTheme="majorBidi" w:cstheme="majorBidi"/>
          <w:spacing w:val="6"/>
          <w:sz w:val="24"/>
          <w:szCs w:val="24"/>
          <w:lang w:val="sv-SE"/>
        </w:rPr>
        <w:t xml:space="preserve">meningkatkan </w:t>
      </w:r>
      <w:r w:rsidR="006B7C4D" w:rsidRPr="00BE00FF">
        <w:rPr>
          <w:rFonts w:asciiTheme="majorBidi" w:hAnsiTheme="majorBidi" w:cstheme="majorBidi"/>
          <w:spacing w:val="6"/>
          <w:sz w:val="24"/>
          <w:szCs w:val="24"/>
        </w:rPr>
        <w:t>perilaku</w:t>
      </w:r>
      <w:r w:rsidRPr="00BE00FF">
        <w:rPr>
          <w:rFonts w:asciiTheme="majorBidi" w:hAnsiTheme="majorBidi" w:cstheme="majorBidi"/>
          <w:spacing w:val="6"/>
          <w:sz w:val="24"/>
          <w:szCs w:val="24"/>
          <w:lang w:val="sv-SE"/>
        </w:rPr>
        <w:t xml:space="preserve"> sosial </w:t>
      </w:r>
      <w:r w:rsidR="006B7C4D" w:rsidRPr="00BE00FF">
        <w:rPr>
          <w:rFonts w:asciiTheme="majorBidi" w:hAnsiTheme="majorBidi" w:cstheme="majorBidi"/>
          <w:spacing w:val="6"/>
          <w:sz w:val="24"/>
          <w:szCs w:val="24"/>
        </w:rPr>
        <w:t xml:space="preserve">pada </w:t>
      </w:r>
      <w:r w:rsidRPr="00BE00FF">
        <w:rPr>
          <w:rFonts w:asciiTheme="majorBidi" w:hAnsiTheme="majorBidi" w:cstheme="majorBidi"/>
          <w:spacing w:val="6"/>
          <w:sz w:val="24"/>
          <w:szCs w:val="24"/>
          <w:lang w:val="sv-SE"/>
        </w:rPr>
        <w:t>anak</w:t>
      </w:r>
      <w:r w:rsidR="004A6BAF" w:rsidRPr="00BE00FF">
        <w:rPr>
          <w:rFonts w:asciiTheme="majorBidi" w:hAnsiTheme="majorBidi" w:cstheme="majorBidi"/>
          <w:spacing w:val="6"/>
          <w:sz w:val="24"/>
          <w:szCs w:val="24"/>
        </w:rPr>
        <w:t xml:space="preserve">, </w:t>
      </w:r>
      <w:r w:rsidR="00D72917" w:rsidRPr="00BE00FF">
        <w:rPr>
          <w:rFonts w:asciiTheme="majorBidi" w:hAnsiTheme="majorBidi" w:cstheme="majorBidi"/>
          <w:spacing w:val="6"/>
          <w:sz w:val="24"/>
          <w:szCs w:val="24"/>
        </w:rPr>
        <w:t xml:space="preserve">salah satunya yaitu kegiatan mendongeng, </w:t>
      </w:r>
      <w:r w:rsidR="004A6BAF" w:rsidRPr="00BE00FF">
        <w:rPr>
          <w:rFonts w:asciiTheme="majorBidi" w:hAnsiTheme="majorBidi" w:cstheme="majorBidi"/>
          <w:spacing w:val="6"/>
          <w:sz w:val="24"/>
          <w:szCs w:val="24"/>
        </w:rPr>
        <w:t xml:space="preserve">oleh karena itu </w:t>
      </w:r>
      <w:r w:rsidR="00D72917" w:rsidRPr="00BE00FF">
        <w:rPr>
          <w:rFonts w:asciiTheme="majorBidi" w:hAnsiTheme="majorBidi" w:cstheme="majorBidi"/>
          <w:spacing w:val="6"/>
          <w:sz w:val="24"/>
          <w:szCs w:val="24"/>
        </w:rPr>
        <w:t xml:space="preserve">sebagai pendidik yang baik, </w:t>
      </w:r>
      <w:r w:rsidR="004A6BAF" w:rsidRPr="00BE00FF">
        <w:rPr>
          <w:rFonts w:asciiTheme="majorBidi" w:hAnsiTheme="majorBidi" w:cstheme="majorBidi"/>
          <w:spacing w:val="6"/>
          <w:sz w:val="24"/>
          <w:szCs w:val="24"/>
        </w:rPr>
        <w:t xml:space="preserve">harus </w:t>
      </w:r>
      <w:r w:rsidR="00D72917" w:rsidRPr="00BE00FF">
        <w:rPr>
          <w:rFonts w:asciiTheme="majorBidi" w:hAnsiTheme="majorBidi" w:cstheme="majorBidi"/>
          <w:spacing w:val="6"/>
          <w:sz w:val="24"/>
          <w:szCs w:val="24"/>
        </w:rPr>
        <w:t>memiliki ke</w:t>
      </w:r>
      <w:r w:rsidR="004A6BAF" w:rsidRPr="00BE00FF">
        <w:rPr>
          <w:rFonts w:asciiTheme="majorBidi" w:hAnsiTheme="majorBidi" w:cstheme="majorBidi"/>
          <w:spacing w:val="6"/>
          <w:sz w:val="24"/>
          <w:szCs w:val="24"/>
        </w:rPr>
        <w:t>mampu</w:t>
      </w:r>
      <w:r w:rsidR="00D72917" w:rsidRPr="00BE00FF">
        <w:rPr>
          <w:rFonts w:asciiTheme="majorBidi" w:hAnsiTheme="majorBidi" w:cstheme="majorBidi"/>
          <w:spacing w:val="6"/>
          <w:sz w:val="24"/>
          <w:szCs w:val="24"/>
        </w:rPr>
        <w:t>an untuk</w:t>
      </w:r>
      <w:r w:rsidR="004A6BAF" w:rsidRPr="00BE00FF">
        <w:rPr>
          <w:rFonts w:asciiTheme="majorBidi" w:hAnsiTheme="majorBidi" w:cstheme="majorBidi"/>
          <w:spacing w:val="6"/>
          <w:sz w:val="24"/>
          <w:szCs w:val="24"/>
        </w:rPr>
        <w:t xml:space="preserve"> memilih kegiatan </w:t>
      </w:r>
      <w:r w:rsidR="00D72917" w:rsidRPr="00BE00FF">
        <w:rPr>
          <w:rFonts w:asciiTheme="majorBidi" w:hAnsiTheme="majorBidi" w:cstheme="majorBidi"/>
          <w:spacing w:val="6"/>
          <w:sz w:val="24"/>
          <w:szCs w:val="24"/>
        </w:rPr>
        <w:t xml:space="preserve">apa yang sesuai </w:t>
      </w:r>
      <w:r w:rsidR="004A6BAF" w:rsidRPr="00BE00FF">
        <w:rPr>
          <w:rFonts w:asciiTheme="majorBidi" w:hAnsiTheme="majorBidi" w:cstheme="majorBidi"/>
          <w:spacing w:val="6"/>
          <w:sz w:val="24"/>
          <w:szCs w:val="24"/>
        </w:rPr>
        <w:t xml:space="preserve">pada anak didik mereka </w:t>
      </w:r>
      <w:r w:rsidR="00D72917" w:rsidRPr="00BE00FF">
        <w:rPr>
          <w:rFonts w:asciiTheme="majorBidi" w:hAnsiTheme="majorBidi" w:cstheme="majorBidi"/>
          <w:spacing w:val="6"/>
          <w:sz w:val="24"/>
          <w:szCs w:val="24"/>
        </w:rPr>
        <w:t xml:space="preserve">baik dari segi </w:t>
      </w:r>
      <w:r w:rsidR="004A6BAF" w:rsidRPr="00BE00FF">
        <w:rPr>
          <w:rFonts w:asciiTheme="majorBidi" w:hAnsiTheme="majorBidi" w:cstheme="majorBidi"/>
          <w:spacing w:val="6"/>
          <w:sz w:val="24"/>
          <w:szCs w:val="24"/>
        </w:rPr>
        <w:t xml:space="preserve">tingkat kemampuan </w:t>
      </w:r>
      <w:r w:rsidR="00D72917" w:rsidRPr="00BE00FF">
        <w:rPr>
          <w:rFonts w:asciiTheme="majorBidi" w:hAnsiTheme="majorBidi" w:cstheme="majorBidi"/>
          <w:spacing w:val="6"/>
          <w:sz w:val="24"/>
          <w:szCs w:val="24"/>
        </w:rPr>
        <w:t>maupun</w:t>
      </w:r>
      <w:r w:rsidR="004A6BAF" w:rsidRPr="00BE00FF">
        <w:rPr>
          <w:rFonts w:asciiTheme="majorBidi" w:hAnsiTheme="majorBidi" w:cstheme="majorBidi"/>
          <w:spacing w:val="6"/>
          <w:sz w:val="24"/>
          <w:szCs w:val="24"/>
        </w:rPr>
        <w:t xml:space="preserve"> karakterisitik anak</w:t>
      </w:r>
      <w:r w:rsidR="00DE0479" w:rsidRPr="00BE00FF">
        <w:rPr>
          <w:rFonts w:asciiTheme="majorBidi" w:hAnsiTheme="majorBidi" w:cstheme="majorBidi"/>
          <w:spacing w:val="6"/>
          <w:sz w:val="24"/>
          <w:szCs w:val="24"/>
        </w:rPr>
        <w:t>.S</w:t>
      </w:r>
      <w:r w:rsidR="00DE0479" w:rsidRPr="00BE00FF">
        <w:rPr>
          <w:rFonts w:asciiTheme="majorBidi" w:hAnsiTheme="majorBidi" w:cstheme="majorBidi"/>
          <w:spacing w:val="6"/>
          <w:sz w:val="24"/>
          <w:szCs w:val="24"/>
          <w:lang w:val="sv-SE"/>
        </w:rPr>
        <w:t xml:space="preserve">elain </w:t>
      </w:r>
      <w:r w:rsidRPr="00BE00FF">
        <w:rPr>
          <w:rFonts w:asciiTheme="majorBidi" w:hAnsiTheme="majorBidi" w:cstheme="majorBidi"/>
          <w:spacing w:val="6"/>
          <w:sz w:val="24"/>
          <w:szCs w:val="24"/>
          <w:lang w:val="sv-SE"/>
        </w:rPr>
        <w:t xml:space="preserve">itu pula </w:t>
      </w:r>
      <w:r w:rsidR="006B7C4D" w:rsidRPr="00BE00FF">
        <w:rPr>
          <w:rFonts w:asciiTheme="majorBidi" w:hAnsiTheme="majorBidi" w:cstheme="majorBidi"/>
          <w:spacing w:val="6"/>
          <w:sz w:val="24"/>
          <w:szCs w:val="24"/>
        </w:rPr>
        <w:lastRenderedPageBreak/>
        <w:t xml:space="preserve">kegiatan </w:t>
      </w:r>
      <w:r w:rsidR="00DE0479" w:rsidRPr="00BE00FF">
        <w:rPr>
          <w:rFonts w:asciiTheme="majorBidi" w:hAnsiTheme="majorBidi" w:cstheme="majorBidi"/>
          <w:spacing w:val="6"/>
          <w:sz w:val="24"/>
          <w:szCs w:val="24"/>
        </w:rPr>
        <w:t>men</w:t>
      </w:r>
      <w:r w:rsidR="006B7C4D" w:rsidRPr="00BE00FF">
        <w:rPr>
          <w:rFonts w:asciiTheme="majorBidi" w:hAnsiTheme="majorBidi" w:cstheme="majorBidi"/>
          <w:spacing w:val="6"/>
          <w:sz w:val="24"/>
          <w:szCs w:val="24"/>
        </w:rPr>
        <w:t xml:space="preserve">dongeng dalam </w:t>
      </w:r>
      <w:r w:rsidRPr="00BE00FF">
        <w:rPr>
          <w:rFonts w:asciiTheme="majorBidi" w:hAnsiTheme="majorBidi" w:cstheme="majorBidi"/>
          <w:spacing w:val="6"/>
          <w:sz w:val="24"/>
          <w:szCs w:val="24"/>
          <w:lang w:val="sv-SE"/>
        </w:rPr>
        <w:t xml:space="preserve">pembelajaran </w:t>
      </w:r>
      <w:r w:rsidR="00DE0479" w:rsidRPr="00BE00FF">
        <w:rPr>
          <w:rFonts w:asciiTheme="majorBidi" w:hAnsiTheme="majorBidi" w:cstheme="majorBidi"/>
          <w:spacing w:val="6"/>
          <w:sz w:val="24"/>
          <w:szCs w:val="24"/>
        </w:rPr>
        <w:t xml:space="preserve">di Taman Kanak-kanak </w:t>
      </w:r>
      <w:r w:rsidR="006B7C4D" w:rsidRPr="00BE00FF">
        <w:rPr>
          <w:rFonts w:asciiTheme="majorBidi" w:hAnsiTheme="majorBidi" w:cstheme="majorBidi"/>
          <w:spacing w:val="6"/>
          <w:sz w:val="24"/>
          <w:szCs w:val="24"/>
        </w:rPr>
        <w:t>harus</w:t>
      </w:r>
      <w:r w:rsidRPr="00BE00FF">
        <w:rPr>
          <w:rFonts w:asciiTheme="majorBidi" w:hAnsiTheme="majorBidi" w:cstheme="majorBidi"/>
          <w:spacing w:val="6"/>
          <w:sz w:val="24"/>
          <w:szCs w:val="24"/>
          <w:lang w:val="sv-SE"/>
        </w:rPr>
        <w:t xml:space="preserve"> berorientasi </w:t>
      </w:r>
      <w:r w:rsidR="006B7C4D" w:rsidRPr="00BE00FF">
        <w:rPr>
          <w:rFonts w:asciiTheme="majorBidi" w:hAnsiTheme="majorBidi" w:cstheme="majorBidi"/>
          <w:spacing w:val="6"/>
          <w:sz w:val="24"/>
          <w:szCs w:val="24"/>
        </w:rPr>
        <w:t xml:space="preserve">pada </w:t>
      </w:r>
      <w:r w:rsidR="00A672F8" w:rsidRPr="00BE00FF">
        <w:rPr>
          <w:rFonts w:asciiTheme="majorBidi" w:hAnsiTheme="majorBidi" w:cstheme="majorBidi"/>
          <w:spacing w:val="6"/>
          <w:sz w:val="24"/>
          <w:szCs w:val="24"/>
        </w:rPr>
        <w:t xml:space="preserve">kegiatan </w:t>
      </w:r>
      <w:r w:rsidR="006B7C4D" w:rsidRPr="00BE00FF">
        <w:rPr>
          <w:rFonts w:asciiTheme="majorBidi" w:hAnsiTheme="majorBidi" w:cstheme="majorBidi"/>
          <w:spacing w:val="6"/>
          <w:sz w:val="24"/>
          <w:szCs w:val="24"/>
        </w:rPr>
        <w:t xml:space="preserve">bermain </w:t>
      </w:r>
      <w:r w:rsidR="00A672F8" w:rsidRPr="00BE00FF">
        <w:rPr>
          <w:rFonts w:asciiTheme="majorBidi" w:hAnsiTheme="majorBidi" w:cstheme="majorBidi"/>
          <w:spacing w:val="6"/>
          <w:sz w:val="24"/>
          <w:szCs w:val="24"/>
        </w:rPr>
        <w:t>sambil belajar</w:t>
      </w:r>
      <w:r w:rsidR="006B7C4D" w:rsidRPr="00BE00FF">
        <w:rPr>
          <w:rFonts w:asciiTheme="majorBidi" w:hAnsiTheme="majorBidi" w:cstheme="majorBidi"/>
          <w:spacing w:val="6"/>
          <w:sz w:val="24"/>
          <w:szCs w:val="24"/>
        </w:rPr>
        <w:t xml:space="preserve">sehingga </w:t>
      </w:r>
      <w:r w:rsidR="00A672F8" w:rsidRPr="00BE00FF">
        <w:rPr>
          <w:rFonts w:asciiTheme="majorBidi" w:hAnsiTheme="majorBidi" w:cstheme="majorBidi"/>
          <w:spacing w:val="6"/>
          <w:sz w:val="24"/>
          <w:szCs w:val="24"/>
        </w:rPr>
        <w:t xml:space="preserve">anak tidak akan merasa terbebani, akan tetapi melalui kegitan tersebut dapat </w:t>
      </w:r>
      <w:r w:rsidRPr="00BE00FF">
        <w:rPr>
          <w:rFonts w:asciiTheme="majorBidi" w:hAnsiTheme="majorBidi" w:cstheme="majorBidi"/>
          <w:spacing w:val="6"/>
          <w:sz w:val="24"/>
          <w:szCs w:val="24"/>
          <w:lang w:val="sv-SE"/>
        </w:rPr>
        <w:t xml:space="preserve">meningkatkan </w:t>
      </w:r>
      <w:r w:rsidR="006B7C4D" w:rsidRPr="00BE00FF">
        <w:rPr>
          <w:rFonts w:asciiTheme="majorBidi" w:hAnsiTheme="majorBidi" w:cstheme="majorBidi"/>
          <w:spacing w:val="6"/>
          <w:sz w:val="24"/>
          <w:szCs w:val="24"/>
        </w:rPr>
        <w:t>perilaku</w:t>
      </w:r>
      <w:r w:rsidRPr="00BE00FF">
        <w:rPr>
          <w:rFonts w:asciiTheme="majorBidi" w:hAnsiTheme="majorBidi" w:cstheme="majorBidi"/>
          <w:spacing w:val="6"/>
          <w:sz w:val="24"/>
          <w:szCs w:val="24"/>
          <w:lang w:val="sv-SE"/>
        </w:rPr>
        <w:t xml:space="preserve"> sosial anak.</w:t>
      </w:r>
      <w:r w:rsidR="00323010" w:rsidRPr="00BE00FF">
        <w:rPr>
          <w:rFonts w:asciiTheme="majorBidi" w:hAnsiTheme="majorBidi" w:cstheme="majorBidi"/>
          <w:spacing w:val="6"/>
          <w:sz w:val="24"/>
          <w:szCs w:val="24"/>
        </w:rPr>
        <w:t xml:space="preserve">Berdasarkan dari uraian tersebut di atas maka peneliti tertarik untuk mendakan penelitian. </w:t>
      </w:r>
      <w:r w:rsidRPr="00BE00FF">
        <w:rPr>
          <w:rFonts w:asciiTheme="majorBidi" w:hAnsiTheme="majorBidi" w:cstheme="majorBidi"/>
          <w:spacing w:val="6"/>
          <w:sz w:val="24"/>
          <w:szCs w:val="24"/>
          <w:lang w:val="sv-SE"/>
        </w:rPr>
        <w:t xml:space="preserve">Oleh karena itu peneliti mengajukan judul penelitian tentang </w:t>
      </w:r>
      <w:r w:rsidR="006B7C4D" w:rsidRPr="00BE00FF">
        <w:rPr>
          <w:rFonts w:asciiTheme="majorBidi" w:hAnsiTheme="majorBidi" w:cstheme="majorBidi"/>
          <w:spacing w:val="6"/>
          <w:sz w:val="24"/>
          <w:szCs w:val="24"/>
        </w:rPr>
        <w:t>“</w:t>
      </w:r>
      <w:r w:rsidR="00F2454F" w:rsidRPr="00BE00FF">
        <w:rPr>
          <w:rFonts w:asciiTheme="majorBidi" w:hAnsiTheme="majorBidi" w:cstheme="majorBidi"/>
          <w:spacing w:val="6"/>
          <w:sz w:val="24"/>
          <w:szCs w:val="24"/>
        </w:rPr>
        <w:t xml:space="preserve">Pengaruh Kegiatan Dongeng terhadap </w:t>
      </w:r>
      <w:r w:rsidR="00EE0553" w:rsidRPr="00BE00FF">
        <w:rPr>
          <w:rFonts w:asciiTheme="majorBidi" w:hAnsiTheme="majorBidi" w:cstheme="majorBidi"/>
          <w:spacing w:val="6"/>
          <w:sz w:val="24"/>
          <w:szCs w:val="24"/>
        </w:rPr>
        <w:t>Perilaku Sosial Anak d</w:t>
      </w:r>
      <w:r w:rsidR="006B7C4D" w:rsidRPr="00BE00FF">
        <w:rPr>
          <w:rFonts w:asciiTheme="majorBidi" w:hAnsiTheme="majorBidi" w:cstheme="majorBidi"/>
          <w:spacing w:val="6"/>
          <w:sz w:val="24"/>
          <w:szCs w:val="24"/>
        </w:rPr>
        <w:t xml:space="preserve">i </w:t>
      </w:r>
      <w:r w:rsidR="00AF0473" w:rsidRPr="00BE00FF">
        <w:rPr>
          <w:rFonts w:asciiTheme="majorBidi" w:hAnsiTheme="majorBidi" w:cstheme="majorBidi"/>
          <w:spacing w:val="6"/>
          <w:sz w:val="24"/>
          <w:szCs w:val="24"/>
        </w:rPr>
        <w:t>T</w:t>
      </w:r>
      <w:r w:rsidR="00EE0553" w:rsidRPr="00BE00FF">
        <w:rPr>
          <w:rFonts w:asciiTheme="majorBidi" w:hAnsiTheme="majorBidi" w:cstheme="majorBidi"/>
          <w:spacing w:val="6"/>
          <w:sz w:val="24"/>
          <w:szCs w:val="24"/>
        </w:rPr>
        <w:t xml:space="preserve">aman </w:t>
      </w:r>
      <w:r w:rsidR="00AF0473" w:rsidRPr="00BE00FF">
        <w:rPr>
          <w:rFonts w:asciiTheme="majorBidi" w:hAnsiTheme="majorBidi" w:cstheme="majorBidi"/>
          <w:spacing w:val="6"/>
          <w:sz w:val="24"/>
          <w:szCs w:val="24"/>
        </w:rPr>
        <w:t>K</w:t>
      </w:r>
      <w:r w:rsidR="00EE0553" w:rsidRPr="00BE00FF">
        <w:rPr>
          <w:rFonts w:asciiTheme="majorBidi" w:hAnsiTheme="majorBidi" w:cstheme="majorBidi"/>
          <w:spacing w:val="6"/>
          <w:sz w:val="24"/>
          <w:szCs w:val="24"/>
        </w:rPr>
        <w:t>anak-kanak</w:t>
      </w:r>
      <w:r w:rsidR="006B7C4D" w:rsidRPr="00BE00FF">
        <w:rPr>
          <w:rFonts w:asciiTheme="majorBidi" w:hAnsiTheme="majorBidi" w:cstheme="majorBidi"/>
          <w:spacing w:val="6"/>
          <w:sz w:val="24"/>
          <w:szCs w:val="24"/>
        </w:rPr>
        <w:t>Firdaus Kecamatan Tenete Riattang Kabupaten Bone</w:t>
      </w:r>
      <w:r w:rsidRPr="00BE00FF">
        <w:rPr>
          <w:rFonts w:asciiTheme="majorBidi" w:hAnsiTheme="majorBidi" w:cstheme="majorBidi"/>
          <w:spacing w:val="6"/>
          <w:sz w:val="24"/>
          <w:szCs w:val="24"/>
          <w:lang w:val="sv-SE"/>
        </w:rPr>
        <w:t>”.</w:t>
      </w:r>
    </w:p>
    <w:p w:rsidR="00AF582C" w:rsidRPr="00BE00FF" w:rsidRDefault="00AF582C" w:rsidP="00323010">
      <w:pPr>
        <w:spacing w:after="0" w:line="480" w:lineRule="auto"/>
        <w:ind w:firstLine="709"/>
        <w:jc w:val="both"/>
        <w:rPr>
          <w:rFonts w:asciiTheme="majorBidi" w:hAnsiTheme="majorBidi" w:cstheme="majorBidi"/>
          <w:spacing w:val="6"/>
          <w:sz w:val="24"/>
          <w:szCs w:val="24"/>
        </w:rPr>
      </w:pPr>
    </w:p>
    <w:p w:rsidR="00A17000" w:rsidRPr="00BE00FF" w:rsidRDefault="00A17000" w:rsidP="00056131">
      <w:pPr>
        <w:pStyle w:val="ListParagraph"/>
        <w:numPr>
          <w:ilvl w:val="0"/>
          <w:numId w:val="1"/>
        </w:numPr>
        <w:spacing w:after="0" w:line="480" w:lineRule="auto"/>
        <w:ind w:left="426" w:hanging="426"/>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Rumusan Masalah</w:t>
      </w:r>
    </w:p>
    <w:p w:rsidR="0025565E" w:rsidRPr="00C4042D" w:rsidRDefault="00D962A5" w:rsidP="00C4042D">
      <w:pPr>
        <w:pStyle w:val="ListParagraph"/>
        <w:spacing w:line="480" w:lineRule="auto"/>
        <w:ind w:left="0" w:firstLine="720"/>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Berdasarkan latar belakang </w:t>
      </w:r>
      <w:r w:rsidR="00C37F0D" w:rsidRPr="00BE00FF">
        <w:rPr>
          <w:rFonts w:asciiTheme="majorBidi" w:hAnsiTheme="majorBidi" w:cstheme="majorBidi"/>
          <w:spacing w:val="6"/>
          <w:sz w:val="24"/>
          <w:szCs w:val="24"/>
        </w:rPr>
        <w:t xml:space="preserve">masalah </w:t>
      </w:r>
      <w:r w:rsidR="00012EEB" w:rsidRPr="00BE00FF">
        <w:rPr>
          <w:rFonts w:asciiTheme="majorBidi" w:hAnsiTheme="majorBidi" w:cstheme="majorBidi"/>
          <w:spacing w:val="6"/>
          <w:sz w:val="24"/>
          <w:szCs w:val="24"/>
        </w:rPr>
        <w:t xml:space="preserve">yang dikemukakan </w:t>
      </w:r>
      <w:r w:rsidRPr="00BE00FF">
        <w:rPr>
          <w:rFonts w:asciiTheme="majorBidi" w:hAnsiTheme="majorBidi" w:cstheme="majorBidi"/>
          <w:spacing w:val="6"/>
          <w:sz w:val="24"/>
          <w:szCs w:val="24"/>
        </w:rPr>
        <w:t xml:space="preserve">di atas, maka yang akan </w:t>
      </w:r>
      <w:r w:rsidR="00012EEB" w:rsidRPr="00BE00FF">
        <w:rPr>
          <w:rFonts w:asciiTheme="majorBidi" w:hAnsiTheme="majorBidi" w:cstheme="majorBidi"/>
          <w:spacing w:val="6"/>
          <w:sz w:val="24"/>
          <w:szCs w:val="24"/>
        </w:rPr>
        <w:t>menjad</w:t>
      </w:r>
      <w:r w:rsidR="00C37F0D" w:rsidRPr="00BE00FF">
        <w:rPr>
          <w:rFonts w:asciiTheme="majorBidi" w:hAnsiTheme="majorBidi" w:cstheme="majorBidi"/>
          <w:spacing w:val="6"/>
          <w:sz w:val="24"/>
          <w:szCs w:val="24"/>
        </w:rPr>
        <w:t>i</w:t>
      </w:r>
      <w:r w:rsidR="00012EEB" w:rsidRPr="00BE00FF">
        <w:rPr>
          <w:rFonts w:asciiTheme="majorBidi" w:hAnsiTheme="majorBidi" w:cstheme="majorBidi"/>
          <w:spacing w:val="6"/>
          <w:sz w:val="24"/>
          <w:szCs w:val="24"/>
        </w:rPr>
        <w:t xml:space="preserve"> rumusan masalah </w:t>
      </w:r>
      <w:r w:rsidRPr="00BE00FF">
        <w:rPr>
          <w:rFonts w:asciiTheme="majorBidi" w:hAnsiTheme="majorBidi" w:cstheme="majorBidi"/>
          <w:spacing w:val="6"/>
          <w:sz w:val="24"/>
          <w:szCs w:val="24"/>
        </w:rPr>
        <w:t>dalam peneli</w:t>
      </w:r>
      <w:r w:rsidR="00C4042D">
        <w:rPr>
          <w:rFonts w:asciiTheme="majorBidi" w:hAnsiTheme="majorBidi" w:cstheme="majorBidi"/>
          <w:spacing w:val="6"/>
          <w:sz w:val="24"/>
          <w:szCs w:val="24"/>
        </w:rPr>
        <w:t xml:space="preserve">tian ini adalah, </w:t>
      </w:r>
      <w:r w:rsidR="0037272C">
        <w:rPr>
          <w:rFonts w:asciiTheme="majorBidi" w:hAnsiTheme="majorBidi" w:cstheme="majorBidi"/>
          <w:spacing w:val="6"/>
          <w:sz w:val="24"/>
          <w:szCs w:val="24"/>
        </w:rPr>
        <w:t>“</w:t>
      </w:r>
      <w:r w:rsidR="00C4042D">
        <w:rPr>
          <w:rFonts w:asciiTheme="majorBidi" w:hAnsiTheme="majorBidi" w:cstheme="majorBidi"/>
          <w:spacing w:val="6"/>
          <w:sz w:val="24"/>
          <w:szCs w:val="24"/>
        </w:rPr>
        <w:t>A</w:t>
      </w:r>
      <w:r w:rsidRPr="00C4042D">
        <w:rPr>
          <w:rFonts w:asciiTheme="majorBidi" w:hAnsiTheme="majorBidi" w:cstheme="majorBidi"/>
          <w:spacing w:val="6"/>
          <w:sz w:val="24"/>
          <w:szCs w:val="24"/>
        </w:rPr>
        <w:t>pakah ada pengaruh kegiatan dongeng tehadap perilaku sosial pada anak di Taman Kanak-kanak Firdaus Kecamatan Tenete Riattang Kabupaten Bone?</w:t>
      </w:r>
      <w:r w:rsidR="0037272C">
        <w:rPr>
          <w:rFonts w:asciiTheme="majorBidi" w:hAnsiTheme="majorBidi" w:cstheme="majorBidi"/>
          <w:spacing w:val="6"/>
          <w:sz w:val="24"/>
          <w:szCs w:val="24"/>
        </w:rPr>
        <w:t>”</w:t>
      </w:r>
    </w:p>
    <w:p w:rsidR="00AF582C" w:rsidRPr="00BE00FF" w:rsidRDefault="00AF582C" w:rsidP="000D4BBA">
      <w:pPr>
        <w:pStyle w:val="ListParagraph"/>
        <w:spacing w:line="480" w:lineRule="auto"/>
        <w:jc w:val="both"/>
        <w:rPr>
          <w:rFonts w:asciiTheme="majorBidi" w:hAnsiTheme="majorBidi" w:cstheme="majorBidi"/>
          <w:spacing w:val="6"/>
          <w:sz w:val="24"/>
          <w:szCs w:val="24"/>
        </w:rPr>
      </w:pPr>
    </w:p>
    <w:p w:rsidR="00A17000" w:rsidRPr="00BE00FF" w:rsidRDefault="00A17000" w:rsidP="00056131">
      <w:pPr>
        <w:pStyle w:val="ListParagraph"/>
        <w:numPr>
          <w:ilvl w:val="0"/>
          <w:numId w:val="1"/>
        </w:numPr>
        <w:spacing w:after="0" w:line="480" w:lineRule="auto"/>
        <w:ind w:left="426" w:hanging="426"/>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Tujuan Penelitian</w:t>
      </w:r>
    </w:p>
    <w:p w:rsidR="0025565E" w:rsidRPr="0048777C" w:rsidRDefault="00C37F0D" w:rsidP="0048777C">
      <w:pPr>
        <w:pStyle w:val="ListParagraph"/>
        <w:spacing w:line="480" w:lineRule="auto"/>
        <w:ind w:left="0" w:firstLine="720"/>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Pada dasarnya tujuan penelitian ini adalah untuk menjawab permasalahan yang telah dikemukakan sebelumnya. Disamping itu, dapat memberikan arah terhadap apa yang akan dilakukan dalam merealisasi penelitian. Dengan demikian, </w:t>
      </w:r>
      <w:r w:rsidR="00D962A5" w:rsidRPr="00BE00FF">
        <w:rPr>
          <w:rFonts w:asciiTheme="majorBidi" w:hAnsiTheme="majorBidi" w:cstheme="majorBidi"/>
          <w:spacing w:val="6"/>
          <w:sz w:val="24"/>
          <w:szCs w:val="24"/>
        </w:rPr>
        <w:t>maka yang akan dikaji dalam peneli</w:t>
      </w:r>
      <w:r w:rsidR="0048777C">
        <w:rPr>
          <w:rFonts w:asciiTheme="majorBidi" w:hAnsiTheme="majorBidi" w:cstheme="majorBidi"/>
          <w:spacing w:val="6"/>
          <w:sz w:val="24"/>
          <w:szCs w:val="24"/>
        </w:rPr>
        <w:t>tian ini adalah sebagai berikut, “</w:t>
      </w:r>
      <w:r w:rsidR="00D962A5" w:rsidRPr="0048777C">
        <w:rPr>
          <w:rFonts w:asciiTheme="majorBidi" w:hAnsiTheme="majorBidi" w:cstheme="majorBidi"/>
          <w:spacing w:val="6"/>
          <w:sz w:val="24"/>
          <w:szCs w:val="24"/>
        </w:rPr>
        <w:t xml:space="preserve">Untuk mengetahui pengaruh </w:t>
      </w:r>
      <w:r w:rsidR="00F9282D" w:rsidRPr="0048777C">
        <w:rPr>
          <w:rFonts w:asciiTheme="majorBidi" w:hAnsiTheme="majorBidi" w:cstheme="majorBidi"/>
          <w:spacing w:val="6"/>
          <w:sz w:val="24"/>
          <w:szCs w:val="24"/>
          <w:lang w:val="en-US"/>
        </w:rPr>
        <w:t>penerapan men</w:t>
      </w:r>
      <w:r w:rsidR="00D962A5" w:rsidRPr="0048777C">
        <w:rPr>
          <w:rFonts w:asciiTheme="majorBidi" w:hAnsiTheme="majorBidi" w:cstheme="majorBidi"/>
          <w:spacing w:val="6"/>
          <w:sz w:val="24"/>
          <w:szCs w:val="24"/>
        </w:rPr>
        <w:t xml:space="preserve">dongeng tehadap perilaku sosial pada anak di Taman Kanak-kanak </w:t>
      </w:r>
      <w:r w:rsidR="00D962A5" w:rsidRPr="0048777C">
        <w:rPr>
          <w:rFonts w:asciiTheme="majorBidi" w:hAnsiTheme="majorBidi" w:cstheme="majorBidi"/>
          <w:spacing w:val="6"/>
          <w:sz w:val="24"/>
          <w:szCs w:val="24"/>
          <w:lang w:val="en-US"/>
        </w:rPr>
        <w:t>Firdaus Kecamatan Tenete Riattang Kabupaten Bone</w:t>
      </w:r>
      <w:r w:rsidR="00D962A5" w:rsidRPr="0048777C">
        <w:rPr>
          <w:rFonts w:asciiTheme="majorBidi" w:hAnsiTheme="majorBidi" w:cstheme="majorBidi"/>
          <w:spacing w:val="6"/>
          <w:sz w:val="24"/>
          <w:szCs w:val="24"/>
        </w:rPr>
        <w:t>.</w:t>
      </w:r>
    </w:p>
    <w:p w:rsidR="00A17000" w:rsidRPr="00BE00FF" w:rsidRDefault="00A17000" w:rsidP="00056131">
      <w:pPr>
        <w:pStyle w:val="ListParagraph"/>
        <w:numPr>
          <w:ilvl w:val="0"/>
          <w:numId w:val="1"/>
        </w:numPr>
        <w:spacing w:after="0" w:line="480" w:lineRule="auto"/>
        <w:ind w:left="426" w:hanging="426"/>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lastRenderedPageBreak/>
        <w:t>Manfaat Penelitian</w:t>
      </w:r>
    </w:p>
    <w:p w:rsidR="003F646B" w:rsidRPr="00BE00FF" w:rsidRDefault="003F646B" w:rsidP="004A4451">
      <w:pPr>
        <w:spacing w:after="0" w:line="480" w:lineRule="auto"/>
        <w:ind w:firstLine="567"/>
        <w:jc w:val="both"/>
        <w:rPr>
          <w:rFonts w:asciiTheme="majorBidi" w:hAnsiTheme="majorBidi" w:cstheme="majorBidi"/>
          <w:sz w:val="24"/>
          <w:szCs w:val="24"/>
        </w:rPr>
      </w:pPr>
      <w:r w:rsidRPr="00BE00FF">
        <w:rPr>
          <w:rFonts w:asciiTheme="majorBidi" w:hAnsiTheme="majorBidi" w:cstheme="majorBidi"/>
          <w:sz w:val="24"/>
          <w:szCs w:val="24"/>
        </w:rPr>
        <w:t>Berdasarkan dari tujuan penelitian yang dikemukakan di</w:t>
      </w:r>
      <w:r w:rsidR="00A005AB">
        <w:rPr>
          <w:rFonts w:asciiTheme="majorBidi" w:hAnsiTheme="majorBidi" w:cstheme="majorBidi"/>
          <w:sz w:val="24"/>
          <w:szCs w:val="24"/>
        </w:rPr>
        <w:t xml:space="preserve"> </w:t>
      </w:r>
      <w:r w:rsidRPr="00BE00FF">
        <w:rPr>
          <w:rFonts w:asciiTheme="majorBidi" w:hAnsiTheme="majorBidi" w:cstheme="majorBidi"/>
          <w:sz w:val="24"/>
          <w:szCs w:val="24"/>
        </w:rPr>
        <w:t xml:space="preserve">atas maka hasil penelitian </w:t>
      </w:r>
      <w:r w:rsidR="00CC64F4" w:rsidRPr="00BE00FF">
        <w:rPr>
          <w:rFonts w:asciiTheme="majorBidi" w:hAnsiTheme="majorBidi" w:cstheme="majorBidi"/>
          <w:sz w:val="24"/>
          <w:szCs w:val="24"/>
        </w:rPr>
        <w:t xml:space="preserve">ini, </w:t>
      </w:r>
      <w:r w:rsidRPr="00BE00FF">
        <w:rPr>
          <w:rFonts w:asciiTheme="majorBidi" w:hAnsiTheme="majorBidi" w:cstheme="majorBidi"/>
          <w:sz w:val="24"/>
          <w:szCs w:val="24"/>
        </w:rPr>
        <w:t xml:space="preserve">diharapkan </w:t>
      </w:r>
      <w:r w:rsidR="00CC64F4" w:rsidRPr="00BE00FF">
        <w:rPr>
          <w:rFonts w:asciiTheme="majorBidi" w:hAnsiTheme="majorBidi" w:cstheme="majorBidi"/>
          <w:sz w:val="24"/>
          <w:szCs w:val="24"/>
        </w:rPr>
        <w:t xml:space="preserve">dapat </w:t>
      </w:r>
      <w:r w:rsidRPr="00BE00FF">
        <w:rPr>
          <w:rFonts w:asciiTheme="majorBidi" w:hAnsiTheme="majorBidi" w:cstheme="majorBidi"/>
          <w:sz w:val="24"/>
          <w:szCs w:val="24"/>
        </w:rPr>
        <w:t>memberi</w:t>
      </w:r>
      <w:r w:rsidR="00CC64F4" w:rsidRPr="00BE00FF">
        <w:rPr>
          <w:rFonts w:asciiTheme="majorBidi" w:hAnsiTheme="majorBidi" w:cstheme="majorBidi"/>
          <w:sz w:val="24"/>
          <w:szCs w:val="24"/>
        </w:rPr>
        <w:t>kan</w:t>
      </w:r>
      <w:r w:rsidRPr="00BE00FF">
        <w:rPr>
          <w:rFonts w:asciiTheme="majorBidi" w:hAnsiTheme="majorBidi" w:cstheme="majorBidi"/>
          <w:sz w:val="24"/>
          <w:szCs w:val="24"/>
        </w:rPr>
        <w:t xml:space="preserve"> manfaat </w:t>
      </w:r>
      <w:r w:rsidR="00CC64F4" w:rsidRPr="00BE00FF">
        <w:rPr>
          <w:rFonts w:asciiTheme="majorBidi" w:hAnsiTheme="majorBidi" w:cstheme="majorBidi"/>
          <w:sz w:val="24"/>
          <w:szCs w:val="24"/>
        </w:rPr>
        <w:t xml:space="preserve">baik secara </w:t>
      </w:r>
      <w:r w:rsidRPr="00BE00FF">
        <w:rPr>
          <w:rFonts w:asciiTheme="majorBidi" w:hAnsiTheme="majorBidi" w:cstheme="majorBidi"/>
          <w:sz w:val="24"/>
          <w:szCs w:val="24"/>
        </w:rPr>
        <w:t xml:space="preserve">secara teoritis </w:t>
      </w:r>
      <w:r w:rsidR="00CC64F4" w:rsidRPr="00BE00FF">
        <w:rPr>
          <w:rFonts w:asciiTheme="majorBidi" w:hAnsiTheme="majorBidi" w:cstheme="majorBidi"/>
          <w:sz w:val="24"/>
          <w:szCs w:val="24"/>
        </w:rPr>
        <w:t>maupun</w:t>
      </w:r>
      <w:r w:rsidRPr="00BE00FF">
        <w:rPr>
          <w:rFonts w:asciiTheme="majorBidi" w:hAnsiTheme="majorBidi" w:cstheme="majorBidi"/>
          <w:sz w:val="24"/>
          <w:szCs w:val="24"/>
        </w:rPr>
        <w:t xml:space="preserve"> manfaat </w:t>
      </w:r>
      <w:r w:rsidR="00CC64F4" w:rsidRPr="00BE00FF">
        <w:rPr>
          <w:rFonts w:asciiTheme="majorBidi" w:hAnsiTheme="majorBidi" w:cstheme="majorBidi"/>
          <w:sz w:val="24"/>
          <w:szCs w:val="24"/>
        </w:rPr>
        <w:t xml:space="preserve">secara </w:t>
      </w:r>
      <w:r w:rsidRPr="00BE00FF">
        <w:rPr>
          <w:rFonts w:asciiTheme="majorBidi" w:hAnsiTheme="majorBidi" w:cstheme="majorBidi"/>
          <w:sz w:val="24"/>
          <w:szCs w:val="24"/>
        </w:rPr>
        <w:t xml:space="preserve">praktis. Adapun </w:t>
      </w:r>
      <w:r w:rsidR="00F13EE7" w:rsidRPr="00BE00FF">
        <w:rPr>
          <w:rFonts w:asciiTheme="majorBidi" w:hAnsiTheme="majorBidi" w:cstheme="majorBidi"/>
          <w:sz w:val="24"/>
          <w:szCs w:val="24"/>
        </w:rPr>
        <w:t>maanfaat teore</w:t>
      </w:r>
      <w:r w:rsidRPr="00BE00FF">
        <w:rPr>
          <w:rFonts w:asciiTheme="majorBidi" w:hAnsiTheme="majorBidi" w:cstheme="majorBidi"/>
          <w:sz w:val="24"/>
          <w:szCs w:val="24"/>
        </w:rPr>
        <w:t xml:space="preserve">tis dan manfaat praktis yang dimaksud adalah sebagai berikut:  </w:t>
      </w:r>
    </w:p>
    <w:p w:rsidR="003F646B" w:rsidRPr="00BE00FF" w:rsidRDefault="003F646B" w:rsidP="00BA4F08">
      <w:pPr>
        <w:pStyle w:val="ListParagraph"/>
        <w:numPr>
          <w:ilvl w:val="0"/>
          <w:numId w:val="6"/>
        </w:numPr>
        <w:spacing w:after="0" w:line="480" w:lineRule="auto"/>
        <w:ind w:left="851" w:hanging="426"/>
        <w:contextualSpacing w:val="0"/>
        <w:jc w:val="both"/>
        <w:rPr>
          <w:rFonts w:asciiTheme="majorBidi" w:hAnsiTheme="majorBidi" w:cstheme="majorBidi"/>
          <w:sz w:val="24"/>
          <w:szCs w:val="24"/>
        </w:rPr>
      </w:pPr>
      <w:r w:rsidRPr="00BE00FF">
        <w:rPr>
          <w:rFonts w:asciiTheme="majorBidi" w:hAnsiTheme="majorBidi" w:cstheme="majorBidi"/>
          <w:sz w:val="24"/>
          <w:szCs w:val="24"/>
        </w:rPr>
        <w:t xml:space="preserve">Manfaat teoretis </w:t>
      </w:r>
    </w:p>
    <w:p w:rsidR="003F646B" w:rsidRPr="00BE00FF" w:rsidRDefault="00F13EE7" w:rsidP="004A4451">
      <w:pPr>
        <w:autoSpaceDE w:val="0"/>
        <w:autoSpaceDN w:val="0"/>
        <w:adjustRightInd w:val="0"/>
        <w:spacing w:after="0" w:line="480" w:lineRule="auto"/>
        <w:ind w:firstLine="567"/>
        <w:jc w:val="both"/>
        <w:rPr>
          <w:rFonts w:asciiTheme="majorBidi" w:hAnsiTheme="majorBidi" w:cstheme="majorBidi"/>
          <w:sz w:val="24"/>
          <w:szCs w:val="24"/>
        </w:rPr>
      </w:pPr>
      <w:r w:rsidRPr="00BE00FF">
        <w:rPr>
          <w:rFonts w:asciiTheme="majorBidi" w:hAnsiTheme="majorBidi" w:cstheme="majorBidi"/>
          <w:sz w:val="24"/>
          <w:szCs w:val="24"/>
        </w:rPr>
        <w:t>Secara teore</w:t>
      </w:r>
      <w:r w:rsidR="003F646B" w:rsidRPr="00BE00FF">
        <w:rPr>
          <w:rFonts w:asciiTheme="majorBidi" w:hAnsiTheme="majorBidi" w:cstheme="majorBidi"/>
          <w:sz w:val="24"/>
          <w:szCs w:val="24"/>
        </w:rPr>
        <w:t xml:space="preserve">tis penelitian ini diharapkan dapat memberikan sumbangan referensi dibidang psikologi perkembangan, terutama perkembangan masa awal anak dalam </w:t>
      </w:r>
      <w:r w:rsidR="00BA4E5E" w:rsidRPr="00BE00FF">
        <w:rPr>
          <w:rFonts w:asciiTheme="majorBidi" w:hAnsiTheme="majorBidi" w:cstheme="majorBidi"/>
          <w:sz w:val="24"/>
          <w:szCs w:val="24"/>
        </w:rPr>
        <w:t>mengembangkan perilaku sosial</w:t>
      </w:r>
      <w:r w:rsidR="003F646B" w:rsidRPr="00BE00FF">
        <w:rPr>
          <w:rFonts w:asciiTheme="majorBidi" w:hAnsiTheme="majorBidi" w:cstheme="majorBidi"/>
          <w:sz w:val="24"/>
          <w:szCs w:val="24"/>
        </w:rPr>
        <w:t xml:space="preserve"> pada anak usia dini melalui </w:t>
      </w:r>
      <w:r w:rsidR="00BA4E5E" w:rsidRPr="00BE00FF">
        <w:rPr>
          <w:rFonts w:asciiTheme="majorBidi" w:hAnsiTheme="majorBidi" w:cstheme="majorBidi"/>
          <w:sz w:val="24"/>
          <w:szCs w:val="24"/>
        </w:rPr>
        <w:t>kegiatan dongeng</w:t>
      </w:r>
      <w:r w:rsidR="003F646B" w:rsidRPr="00BE00FF">
        <w:rPr>
          <w:rFonts w:asciiTheme="majorBidi" w:hAnsiTheme="majorBidi" w:cstheme="majorBidi"/>
          <w:sz w:val="24"/>
          <w:szCs w:val="24"/>
        </w:rPr>
        <w:t>.</w:t>
      </w:r>
    </w:p>
    <w:p w:rsidR="003F646B" w:rsidRPr="00BE00FF" w:rsidRDefault="003F646B" w:rsidP="00BA4F08">
      <w:pPr>
        <w:pStyle w:val="ListParagraph"/>
        <w:numPr>
          <w:ilvl w:val="0"/>
          <w:numId w:val="6"/>
        </w:numPr>
        <w:spacing w:after="0" w:line="480" w:lineRule="auto"/>
        <w:ind w:left="851" w:hanging="426"/>
        <w:contextualSpacing w:val="0"/>
        <w:jc w:val="both"/>
        <w:rPr>
          <w:rFonts w:asciiTheme="majorBidi" w:hAnsiTheme="majorBidi" w:cstheme="majorBidi"/>
          <w:sz w:val="24"/>
          <w:szCs w:val="24"/>
        </w:rPr>
      </w:pPr>
      <w:r w:rsidRPr="00BE00FF">
        <w:rPr>
          <w:rFonts w:asciiTheme="majorBidi" w:hAnsiTheme="majorBidi" w:cstheme="majorBidi"/>
          <w:sz w:val="24"/>
          <w:szCs w:val="24"/>
        </w:rPr>
        <w:t xml:space="preserve">Manfaat Praktis </w:t>
      </w:r>
    </w:p>
    <w:p w:rsidR="003F646B" w:rsidRPr="00BE00FF" w:rsidRDefault="003F646B" w:rsidP="00AE4EB6">
      <w:pPr>
        <w:autoSpaceDE w:val="0"/>
        <w:autoSpaceDN w:val="0"/>
        <w:adjustRightInd w:val="0"/>
        <w:spacing w:after="0" w:line="480" w:lineRule="auto"/>
        <w:ind w:firstLine="567"/>
        <w:jc w:val="both"/>
        <w:rPr>
          <w:rFonts w:asciiTheme="majorBidi" w:hAnsiTheme="majorBidi" w:cstheme="majorBidi"/>
          <w:sz w:val="24"/>
          <w:szCs w:val="24"/>
        </w:rPr>
      </w:pPr>
      <w:r w:rsidRPr="00BE00FF">
        <w:rPr>
          <w:rFonts w:asciiTheme="majorBidi" w:hAnsiTheme="majorBidi" w:cstheme="majorBidi"/>
          <w:sz w:val="24"/>
          <w:szCs w:val="24"/>
        </w:rPr>
        <w:t xml:space="preserve">Adapun manfaat praktis yang diharapkan pada </w:t>
      </w:r>
      <w:r w:rsidR="00AE4EB6" w:rsidRPr="00BE00FF">
        <w:rPr>
          <w:rFonts w:asciiTheme="majorBidi" w:hAnsiTheme="majorBidi" w:cstheme="majorBidi"/>
          <w:sz w:val="24"/>
          <w:szCs w:val="24"/>
        </w:rPr>
        <w:t>penelitian ini adalah sebagai b</w:t>
      </w:r>
      <w:r w:rsidRPr="00BE00FF">
        <w:rPr>
          <w:rFonts w:asciiTheme="majorBidi" w:hAnsiTheme="majorBidi" w:cstheme="majorBidi"/>
          <w:sz w:val="24"/>
          <w:szCs w:val="24"/>
        </w:rPr>
        <w:t xml:space="preserve">erikut : </w:t>
      </w:r>
    </w:p>
    <w:p w:rsidR="003F646B" w:rsidRPr="00BE00FF" w:rsidRDefault="003F646B" w:rsidP="004923F8">
      <w:pPr>
        <w:pStyle w:val="ListParagraph"/>
        <w:numPr>
          <w:ilvl w:val="0"/>
          <w:numId w:val="7"/>
        </w:numPr>
        <w:autoSpaceDE w:val="0"/>
        <w:autoSpaceDN w:val="0"/>
        <w:adjustRightInd w:val="0"/>
        <w:spacing w:after="0" w:line="480" w:lineRule="auto"/>
        <w:ind w:left="993" w:hanging="426"/>
        <w:contextualSpacing w:val="0"/>
        <w:jc w:val="both"/>
        <w:rPr>
          <w:rFonts w:asciiTheme="majorBidi" w:hAnsiTheme="majorBidi" w:cstheme="majorBidi"/>
          <w:sz w:val="24"/>
          <w:szCs w:val="24"/>
        </w:rPr>
      </w:pPr>
      <w:r w:rsidRPr="00BE00FF">
        <w:rPr>
          <w:rFonts w:asciiTheme="majorBidi" w:hAnsiTheme="majorBidi" w:cstheme="majorBidi"/>
          <w:sz w:val="24"/>
          <w:szCs w:val="24"/>
        </w:rPr>
        <w:t>Sebagai bahan informas</w:t>
      </w:r>
      <w:r w:rsidR="00BA4E5E" w:rsidRPr="00BE00FF">
        <w:rPr>
          <w:rFonts w:asciiTheme="majorBidi" w:hAnsiTheme="majorBidi" w:cstheme="majorBidi"/>
          <w:sz w:val="24"/>
          <w:szCs w:val="24"/>
        </w:rPr>
        <w:t xml:space="preserve">i tentang pentingnya kegiatan dongeng </w:t>
      </w:r>
      <w:r w:rsidRPr="00BE00FF">
        <w:rPr>
          <w:rFonts w:asciiTheme="majorBidi" w:hAnsiTheme="majorBidi" w:cstheme="majorBidi"/>
          <w:sz w:val="24"/>
          <w:szCs w:val="24"/>
        </w:rPr>
        <w:t xml:space="preserve">dalam </w:t>
      </w:r>
      <w:r w:rsidR="00BA4E5E" w:rsidRPr="00BE00FF">
        <w:rPr>
          <w:rFonts w:asciiTheme="majorBidi" w:hAnsiTheme="majorBidi" w:cstheme="majorBidi"/>
          <w:sz w:val="24"/>
          <w:szCs w:val="24"/>
        </w:rPr>
        <w:t xml:space="preserve">mengembangkan perilaku sosial </w:t>
      </w:r>
      <w:r w:rsidRPr="00BE00FF">
        <w:rPr>
          <w:rFonts w:asciiTheme="majorBidi" w:hAnsiTheme="majorBidi" w:cstheme="majorBidi"/>
          <w:sz w:val="24"/>
          <w:szCs w:val="24"/>
        </w:rPr>
        <w:t xml:space="preserve"> pada anak </w:t>
      </w:r>
      <w:r w:rsidR="005D609F" w:rsidRPr="00BE00FF">
        <w:rPr>
          <w:rFonts w:asciiTheme="majorBidi" w:hAnsiTheme="majorBidi" w:cstheme="majorBidi"/>
          <w:sz w:val="24"/>
          <w:szCs w:val="24"/>
        </w:rPr>
        <w:t xml:space="preserve">di </w:t>
      </w:r>
      <w:r w:rsidRPr="00BE00FF">
        <w:rPr>
          <w:rFonts w:asciiTheme="majorBidi" w:hAnsiTheme="majorBidi" w:cstheme="majorBidi"/>
          <w:sz w:val="24"/>
          <w:szCs w:val="24"/>
        </w:rPr>
        <w:t>T</w:t>
      </w:r>
      <w:r w:rsidR="005D609F" w:rsidRPr="00BE00FF">
        <w:rPr>
          <w:rFonts w:asciiTheme="majorBidi" w:hAnsiTheme="majorBidi" w:cstheme="majorBidi"/>
          <w:sz w:val="24"/>
          <w:szCs w:val="24"/>
        </w:rPr>
        <w:t xml:space="preserve">aman </w:t>
      </w:r>
      <w:r w:rsidRPr="00BE00FF">
        <w:rPr>
          <w:rFonts w:asciiTheme="majorBidi" w:hAnsiTheme="majorBidi" w:cstheme="majorBidi"/>
          <w:sz w:val="24"/>
          <w:szCs w:val="24"/>
        </w:rPr>
        <w:t>K</w:t>
      </w:r>
      <w:r w:rsidR="005D609F" w:rsidRPr="00BE00FF">
        <w:rPr>
          <w:rFonts w:asciiTheme="majorBidi" w:hAnsiTheme="majorBidi" w:cstheme="majorBidi"/>
          <w:sz w:val="24"/>
          <w:szCs w:val="24"/>
        </w:rPr>
        <w:t>anak-kanak</w:t>
      </w:r>
      <w:r w:rsidRPr="00BE00FF">
        <w:rPr>
          <w:rFonts w:asciiTheme="majorBidi" w:hAnsiTheme="majorBidi" w:cstheme="majorBidi"/>
          <w:sz w:val="24"/>
          <w:szCs w:val="24"/>
        </w:rPr>
        <w:t>.</w:t>
      </w:r>
    </w:p>
    <w:p w:rsidR="003F646B" w:rsidRPr="00BE00FF" w:rsidRDefault="003F646B" w:rsidP="004923F8">
      <w:pPr>
        <w:pStyle w:val="ListParagraph"/>
        <w:numPr>
          <w:ilvl w:val="0"/>
          <w:numId w:val="7"/>
        </w:numPr>
        <w:autoSpaceDE w:val="0"/>
        <w:autoSpaceDN w:val="0"/>
        <w:adjustRightInd w:val="0"/>
        <w:spacing w:after="0" w:line="480" w:lineRule="auto"/>
        <w:ind w:left="993" w:hanging="426"/>
        <w:contextualSpacing w:val="0"/>
        <w:jc w:val="both"/>
        <w:rPr>
          <w:rFonts w:asciiTheme="majorBidi" w:hAnsiTheme="majorBidi" w:cstheme="majorBidi"/>
          <w:sz w:val="24"/>
          <w:szCs w:val="24"/>
        </w:rPr>
      </w:pPr>
      <w:r w:rsidRPr="00BE00FF">
        <w:rPr>
          <w:rFonts w:asciiTheme="majorBidi" w:hAnsiTheme="majorBidi" w:cstheme="majorBidi"/>
          <w:sz w:val="24"/>
          <w:szCs w:val="24"/>
        </w:rPr>
        <w:t>Para guru khusu</w:t>
      </w:r>
      <w:r w:rsidR="00BA4E5E" w:rsidRPr="00BE00FF">
        <w:rPr>
          <w:rFonts w:asciiTheme="majorBidi" w:hAnsiTheme="majorBidi" w:cstheme="majorBidi"/>
          <w:sz w:val="24"/>
          <w:szCs w:val="24"/>
        </w:rPr>
        <w:t>s</w:t>
      </w:r>
      <w:r w:rsidRPr="00BE00FF">
        <w:rPr>
          <w:rFonts w:asciiTheme="majorBidi" w:hAnsiTheme="majorBidi" w:cstheme="majorBidi"/>
          <w:sz w:val="24"/>
          <w:szCs w:val="24"/>
        </w:rPr>
        <w:t>nya dan para praktisi pendidikan pada umumnya sebagai referensi bahwa dalam mengajar membaca, penting untuk memperhatikan anak secara spesifik berdasarkan kemampuan dan tipe belajar anak.</w:t>
      </w:r>
    </w:p>
    <w:p w:rsidR="003F646B" w:rsidRPr="00BE00FF" w:rsidRDefault="003F646B" w:rsidP="004923F8">
      <w:pPr>
        <w:pStyle w:val="ListParagraph"/>
        <w:numPr>
          <w:ilvl w:val="0"/>
          <w:numId w:val="7"/>
        </w:numPr>
        <w:autoSpaceDE w:val="0"/>
        <w:autoSpaceDN w:val="0"/>
        <w:adjustRightInd w:val="0"/>
        <w:spacing w:after="0" w:line="480" w:lineRule="auto"/>
        <w:ind w:left="993" w:hanging="426"/>
        <w:contextualSpacing w:val="0"/>
        <w:jc w:val="both"/>
        <w:rPr>
          <w:rFonts w:asciiTheme="majorBidi" w:hAnsiTheme="majorBidi" w:cstheme="majorBidi"/>
          <w:sz w:val="24"/>
          <w:szCs w:val="24"/>
        </w:rPr>
      </w:pPr>
      <w:r w:rsidRPr="00BE00FF">
        <w:rPr>
          <w:rFonts w:asciiTheme="majorBidi" w:hAnsiTheme="majorBidi" w:cstheme="majorBidi"/>
          <w:sz w:val="24"/>
          <w:szCs w:val="24"/>
        </w:rPr>
        <w:t xml:space="preserve">Memberikan masukan kepada mahasiswa dan pendidik anak usia dini dalam membuka cakrawala berfikir mereka akan pentingnya kegiatan </w:t>
      </w:r>
      <w:r w:rsidR="00BA4E5E" w:rsidRPr="00BE00FF">
        <w:rPr>
          <w:rFonts w:asciiTheme="majorBidi" w:hAnsiTheme="majorBidi" w:cstheme="majorBidi"/>
          <w:sz w:val="24"/>
          <w:szCs w:val="24"/>
        </w:rPr>
        <w:t>dongeng</w:t>
      </w:r>
      <w:r w:rsidRPr="00BE00FF">
        <w:rPr>
          <w:rFonts w:asciiTheme="majorBidi" w:hAnsiTheme="majorBidi" w:cstheme="majorBidi"/>
          <w:sz w:val="24"/>
          <w:szCs w:val="24"/>
        </w:rPr>
        <w:t>.</w:t>
      </w:r>
    </w:p>
    <w:p w:rsidR="003A5801" w:rsidRPr="00BE00FF" w:rsidRDefault="003A5801" w:rsidP="00F9282D">
      <w:pPr>
        <w:autoSpaceDE w:val="0"/>
        <w:autoSpaceDN w:val="0"/>
        <w:adjustRightInd w:val="0"/>
        <w:spacing w:after="0" w:line="480" w:lineRule="auto"/>
        <w:jc w:val="both"/>
        <w:rPr>
          <w:rFonts w:asciiTheme="majorBidi" w:hAnsiTheme="majorBidi" w:cstheme="majorBidi"/>
          <w:sz w:val="24"/>
          <w:szCs w:val="24"/>
        </w:rPr>
      </w:pPr>
    </w:p>
    <w:p w:rsidR="00AF582C" w:rsidRPr="00BE00FF" w:rsidRDefault="00AF582C" w:rsidP="00F9282D">
      <w:pPr>
        <w:autoSpaceDE w:val="0"/>
        <w:autoSpaceDN w:val="0"/>
        <w:adjustRightInd w:val="0"/>
        <w:spacing w:after="0" w:line="480" w:lineRule="auto"/>
        <w:jc w:val="both"/>
        <w:rPr>
          <w:rFonts w:asciiTheme="majorBidi" w:hAnsiTheme="majorBidi" w:cstheme="majorBidi"/>
          <w:sz w:val="24"/>
          <w:szCs w:val="24"/>
        </w:rPr>
      </w:pPr>
    </w:p>
    <w:p w:rsidR="00F9282D" w:rsidRPr="00BE00FF" w:rsidRDefault="00E74614" w:rsidP="004F4B20">
      <w:pPr>
        <w:spacing w:after="0" w:line="480" w:lineRule="auto"/>
        <w:jc w:val="center"/>
        <w:outlineLvl w:val="0"/>
        <w:rPr>
          <w:rFonts w:asciiTheme="majorBidi" w:hAnsiTheme="majorBidi" w:cstheme="majorBidi"/>
          <w:b/>
          <w:spacing w:val="6"/>
          <w:sz w:val="24"/>
          <w:szCs w:val="24"/>
          <w:lang w:val="en-US"/>
        </w:rPr>
      </w:pPr>
      <w:r>
        <w:rPr>
          <w:rFonts w:asciiTheme="majorBidi" w:hAnsiTheme="majorBidi" w:cstheme="majorBidi"/>
          <w:b/>
          <w:noProof/>
          <w:spacing w:val="6"/>
          <w:sz w:val="24"/>
          <w:szCs w:val="24"/>
        </w:rPr>
        <w:lastRenderedPageBreak/>
        <w:pict>
          <v:rect id="_x0000_s1112" style="position:absolute;left:0;text-align:left;margin-left:391.35pt;margin-top:-58.65pt;width:34.5pt;height:38.25pt;z-index:251729920" strokecolor="white [3212]">
            <v:textbox>
              <w:txbxContent>
                <w:p w:rsidR="009300B2" w:rsidRPr="002E2689" w:rsidRDefault="009300B2" w:rsidP="002E2689">
                  <w:pPr>
                    <w:jc w:val="center"/>
                    <w:rPr>
                      <w:rFonts w:asciiTheme="majorBidi" w:hAnsiTheme="majorBidi" w:cstheme="majorBidi"/>
                      <w:sz w:val="24"/>
                      <w:szCs w:val="24"/>
                    </w:rPr>
                  </w:pPr>
                </w:p>
              </w:txbxContent>
            </v:textbox>
          </v:rect>
        </w:pict>
      </w:r>
      <w:r w:rsidR="00F9282D" w:rsidRPr="00BE00FF">
        <w:rPr>
          <w:rFonts w:asciiTheme="majorBidi" w:hAnsiTheme="majorBidi" w:cstheme="majorBidi"/>
          <w:b/>
          <w:spacing w:val="6"/>
          <w:sz w:val="24"/>
          <w:szCs w:val="24"/>
          <w:lang w:val="en-US"/>
        </w:rPr>
        <w:t>BAB II</w:t>
      </w:r>
    </w:p>
    <w:p w:rsidR="00A17000" w:rsidRPr="00BE00FF" w:rsidRDefault="00C650E3" w:rsidP="00F9282D">
      <w:pPr>
        <w:spacing w:after="0" w:line="480" w:lineRule="auto"/>
        <w:jc w:val="center"/>
        <w:rPr>
          <w:rFonts w:asciiTheme="majorBidi" w:hAnsiTheme="majorBidi" w:cstheme="majorBidi"/>
          <w:b/>
          <w:spacing w:val="6"/>
          <w:sz w:val="24"/>
          <w:szCs w:val="24"/>
        </w:rPr>
      </w:pPr>
      <w:r w:rsidRPr="00BE00FF">
        <w:rPr>
          <w:rFonts w:asciiTheme="majorBidi" w:hAnsiTheme="majorBidi" w:cstheme="majorBidi"/>
          <w:b/>
          <w:spacing w:val="6"/>
          <w:sz w:val="24"/>
          <w:szCs w:val="24"/>
        </w:rPr>
        <w:t>KAJIAN PU</w:t>
      </w:r>
      <w:r w:rsidRPr="00BE00FF">
        <w:rPr>
          <w:rFonts w:asciiTheme="majorBidi" w:hAnsiTheme="majorBidi" w:cstheme="majorBidi"/>
          <w:b/>
          <w:spacing w:val="6"/>
          <w:sz w:val="24"/>
          <w:szCs w:val="24"/>
          <w:lang w:val="en-US"/>
        </w:rPr>
        <w:t>S</w:t>
      </w:r>
      <w:r w:rsidR="00A17000" w:rsidRPr="00BE00FF">
        <w:rPr>
          <w:rFonts w:asciiTheme="majorBidi" w:hAnsiTheme="majorBidi" w:cstheme="majorBidi"/>
          <w:b/>
          <w:spacing w:val="6"/>
          <w:sz w:val="24"/>
          <w:szCs w:val="24"/>
        </w:rPr>
        <w:t>TAKA DAN KERANGKA PIKIR</w:t>
      </w:r>
    </w:p>
    <w:p w:rsidR="00840474" w:rsidRPr="00BE00FF" w:rsidRDefault="00840474" w:rsidP="00F9282D">
      <w:pPr>
        <w:spacing w:after="0" w:line="480" w:lineRule="auto"/>
        <w:jc w:val="center"/>
        <w:rPr>
          <w:rFonts w:asciiTheme="majorBidi" w:hAnsiTheme="majorBidi" w:cstheme="majorBidi"/>
          <w:b/>
          <w:spacing w:val="6"/>
          <w:sz w:val="24"/>
          <w:szCs w:val="24"/>
        </w:rPr>
      </w:pPr>
    </w:p>
    <w:p w:rsidR="00A17000" w:rsidRPr="00BE00FF" w:rsidRDefault="0082357F" w:rsidP="004923F8">
      <w:pPr>
        <w:pStyle w:val="ListParagraph"/>
        <w:numPr>
          <w:ilvl w:val="0"/>
          <w:numId w:val="2"/>
        </w:numPr>
        <w:spacing w:after="0" w:line="480" w:lineRule="auto"/>
        <w:ind w:left="426" w:hanging="425"/>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Kajian Pustaka</w:t>
      </w:r>
    </w:p>
    <w:p w:rsidR="000F5DE6" w:rsidRPr="00BE00FF" w:rsidRDefault="00C827A9" w:rsidP="00056131">
      <w:pPr>
        <w:pStyle w:val="ListParagraph"/>
        <w:numPr>
          <w:ilvl w:val="0"/>
          <w:numId w:val="3"/>
        </w:numPr>
        <w:spacing w:after="0" w:line="480" w:lineRule="auto"/>
        <w:ind w:left="567" w:hanging="283"/>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Pengertian</w:t>
      </w:r>
      <w:r w:rsidR="00BE53DB" w:rsidRPr="00BE00FF">
        <w:rPr>
          <w:rFonts w:asciiTheme="majorBidi" w:hAnsiTheme="majorBidi" w:cstheme="majorBidi"/>
          <w:b/>
          <w:spacing w:val="6"/>
          <w:sz w:val="24"/>
          <w:szCs w:val="24"/>
          <w:lang w:val="en-US"/>
        </w:rPr>
        <w:t>Men</w:t>
      </w:r>
      <w:r w:rsidR="00BE53DB" w:rsidRPr="00BE00FF">
        <w:rPr>
          <w:rFonts w:asciiTheme="majorBidi" w:hAnsiTheme="majorBidi" w:cstheme="majorBidi"/>
          <w:b/>
          <w:spacing w:val="6"/>
          <w:sz w:val="24"/>
          <w:szCs w:val="24"/>
        </w:rPr>
        <w:t>dongeng</w:t>
      </w:r>
    </w:p>
    <w:p w:rsidR="00AB0FF9" w:rsidRDefault="00634996" w:rsidP="00AB0FF9">
      <w:pPr>
        <w:pStyle w:val="ListParagraph"/>
        <w:spacing w:before="120" w:after="0" w:line="480" w:lineRule="auto"/>
        <w:ind w:left="0" w:firstLine="567"/>
        <w:jc w:val="both"/>
        <w:rPr>
          <w:rFonts w:asciiTheme="majorBidi" w:hAnsiTheme="majorBidi" w:cstheme="majorBidi"/>
          <w:spacing w:val="6"/>
          <w:sz w:val="24"/>
          <w:szCs w:val="24"/>
        </w:rPr>
      </w:pPr>
      <w:r w:rsidRPr="00BE00FF">
        <w:rPr>
          <w:rFonts w:asciiTheme="majorBidi" w:eastAsia="Times New Roman" w:hAnsiTheme="majorBidi" w:cstheme="majorBidi"/>
          <w:sz w:val="24"/>
          <w:szCs w:val="24"/>
        </w:rPr>
        <w:t>Menurut Wahyuni</w:t>
      </w:r>
      <w:r w:rsidR="000F7083" w:rsidRPr="00BE00FF">
        <w:rPr>
          <w:rFonts w:asciiTheme="majorBidi" w:eastAsia="Times New Roman" w:hAnsiTheme="majorBidi" w:cstheme="majorBidi"/>
          <w:sz w:val="24"/>
          <w:szCs w:val="24"/>
        </w:rPr>
        <w:t>, dkk (2008: 2.14) bahwa d</w:t>
      </w:r>
      <w:r w:rsidR="000F7083" w:rsidRPr="00BE00FF">
        <w:rPr>
          <w:rFonts w:asciiTheme="majorBidi" w:eastAsia="Times New Roman" w:hAnsiTheme="majorBidi" w:cstheme="majorBidi"/>
          <w:sz w:val="24"/>
          <w:szCs w:val="24"/>
          <w:lang w:val="sv-SE"/>
        </w:rPr>
        <w:t>ongeng adalah prosa cerita yang isinya hanya hayalan/fantasi pengarang saja</w:t>
      </w:r>
      <w:r w:rsidR="000F7083" w:rsidRPr="00BE00FF">
        <w:rPr>
          <w:rFonts w:asciiTheme="majorBidi" w:eastAsia="Times New Roman" w:hAnsiTheme="majorBidi" w:cstheme="majorBidi"/>
          <w:sz w:val="24"/>
          <w:szCs w:val="24"/>
        </w:rPr>
        <w:t xml:space="preserve">. </w:t>
      </w:r>
      <w:r w:rsidR="004A535A" w:rsidRPr="00BE00FF">
        <w:rPr>
          <w:rFonts w:asciiTheme="majorBidi" w:eastAsia="Times New Roman" w:hAnsiTheme="majorBidi" w:cstheme="majorBidi"/>
          <w:sz w:val="24"/>
          <w:szCs w:val="24"/>
        </w:rPr>
        <w:t>Dongeng adalah cerita yang disampaikan seseorang ke</w:t>
      </w:r>
      <w:r w:rsidR="004A535A" w:rsidRPr="00BE00FF">
        <w:rPr>
          <w:rFonts w:asciiTheme="majorBidi" w:eastAsia="Times New Roman" w:hAnsiTheme="majorBidi" w:cstheme="majorBidi"/>
          <w:sz w:val="24"/>
          <w:szCs w:val="24"/>
        </w:rPr>
        <w:softHyphen/>
        <w:t>pada para pendengarnya dengan cara bercerita, bukan dengan mem</w:t>
      </w:r>
      <w:r w:rsidR="004A535A" w:rsidRPr="00BE00FF">
        <w:rPr>
          <w:rFonts w:asciiTheme="majorBidi" w:eastAsia="Times New Roman" w:hAnsiTheme="majorBidi" w:cstheme="majorBidi"/>
          <w:sz w:val="24"/>
          <w:szCs w:val="24"/>
        </w:rPr>
        <w:softHyphen/>
      </w:r>
      <w:r w:rsidR="004A535A" w:rsidRPr="00BE00FF">
        <w:rPr>
          <w:rFonts w:asciiTheme="majorBidi" w:eastAsia="Times New Roman" w:hAnsiTheme="majorBidi" w:cstheme="majorBidi"/>
          <w:sz w:val="24"/>
          <w:szCs w:val="24"/>
        </w:rPr>
        <w:softHyphen/>
        <w:t>baca, karena waktu itu orang belum pandai membaca dan belum ada buku-buku yang dibaca. Lazimnya pen</w:t>
      </w:r>
      <w:r w:rsidR="004A535A" w:rsidRPr="00BE00FF">
        <w:rPr>
          <w:rFonts w:asciiTheme="majorBidi" w:eastAsia="Times New Roman" w:hAnsiTheme="majorBidi" w:cstheme="majorBidi"/>
          <w:sz w:val="24"/>
          <w:szCs w:val="24"/>
        </w:rPr>
        <w:softHyphen/>
        <w:t>do</w:t>
      </w:r>
      <w:r w:rsidR="004A535A" w:rsidRPr="00BE00FF">
        <w:rPr>
          <w:rFonts w:asciiTheme="majorBidi" w:eastAsia="Times New Roman" w:hAnsiTheme="majorBidi" w:cstheme="majorBidi"/>
          <w:sz w:val="24"/>
          <w:szCs w:val="24"/>
        </w:rPr>
        <w:softHyphen/>
        <w:t>ngeng ada</w:t>
      </w:r>
      <w:r w:rsidR="004A535A" w:rsidRPr="00BE00FF">
        <w:rPr>
          <w:rFonts w:asciiTheme="majorBidi" w:eastAsia="Times New Roman" w:hAnsiTheme="majorBidi" w:cstheme="majorBidi"/>
          <w:sz w:val="24"/>
          <w:szCs w:val="24"/>
        </w:rPr>
        <w:softHyphen/>
        <w:t>lah orang tua, yang kebanyakan kaum wanita. Makin tua orang yang men</w:t>
      </w:r>
      <w:r w:rsidR="004A535A" w:rsidRPr="00BE00FF">
        <w:rPr>
          <w:rFonts w:asciiTheme="majorBidi" w:eastAsia="Times New Roman" w:hAnsiTheme="majorBidi" w:cstheme="majorBidi"/>
          <w:sz w:val="24"/>
          <w:szCs w:val="24"/>
        </w:rPr>
        <w:softHyphen/>
        <w:t>dongeng, dongeng itu akan semakin disukai, karena makin tua orang, makin banyak garam yang dimakannya, dalam arti makin banyak pengalamannya</w:t>
      </w:r>
      <w:r w:rsidR="004A535A" w:rsidRPr="00BE00FF">
        <w:rPr>
          <w:rFonts w:asciiTheme="majorBidi" w:eastAsia="Times New Roman" w:hAnsiTheme="majorBidi" w:cstheme="majorBidi"/>
          <w:bCs/>
          <w:sz w:val="24"/>
          <w:szCs w:val="24"/>
        </w:rPr>
        <w:t xml:space="preserve"> (Soeman</w:t>
      </w:r>
      <w:r w:rsidR="00A83887" w:rsidRPr="00BE00FF">
        <w:rPr>
          <w:rFonts w:asciiTheme="majorBidi" w:eastAsia="Times New Roman" w:hAnsiTheme="majorBidi" w:cstheme="majorBidi"/>
          <w:bCs/>
          <w:sz w:val="24"/>
          <w:szCs w:val="24"/>
        </w:rPr>
        <w:t>:2010</w:t>
      </w:r>
      <w:r w:rsidR="004A535A" w:rsidRPr="00BE00FF">
        <w:rPr>
          <w:rFonts w:asciiTheme="majorBidi" w:eastAsia="Times New Roman" w:hAnsiTheme="majorBidi" w:cstheme="majorBidi"/>
          <w:bCs/>
          <w:sz w:val="24"/>
          <w:szCs w:val="24"/>
        </w:rPr>
        <w:t>)</w:t>
      </w:r>
      <w:r w:rsidR="00014DA8" w:rsidRPr="00BE00FF">
        <w:rPr>
          <w:rFonts w:asciiTheme="majorBidi" w:eastAsia="Times New Roman" w:hAnsiTheme="majorBidi" w:cstheme="majorBidi"/>
          <w:sz w:val="24"/>
          <w:szCs w:val="24"/>
        </w:rPr>
        <w:t>. Sedangkan menurut Mustakim</w:t>
      </w:r>
      <w:r w:rsidR="00C371A1" w:rsidRPr="00BE00FF">
        <w:rPr>
          <w:rFonts w:asciiTheme="majorBidi" w:eastAsia="Times New Roman" w:hAnsiTheme="majorBidi" w:cstheme="majorBidi"/>
          <w:sz w:val="24"/>
          <w:szCs w:val="24"/>
        </w:rPr>
        <w:t>, dkk (2005</w:t>
      </w:r>
      <w:r w:rsidR="00014DA8" w:rsidRPr="00BE00FF">
        <w:rPr>
          <w:rFonts w:asciiTheme="majorBidi" w:eastAsia="Times New Roman" w:hAnsiTheme="majorBidi" w:cstheme="majorBidi"/>
          <w:sz w:val="24"/>
          <w:szCs w:val="24"/>
        </w:rPr>
        <w:t>:23</w:t>
      </w:r>
      <w:r w:rsidR="00C371A1" w:rsidRPr="00BE00FF">
        <w:rPr>
          <w:rFonts w:asciiTheme="majorBidi" w:eastAsia="Times New Roman" w:hAnsiTheme="majorBidi" w:cstheme="majorBidi"/>
          <w:sz w:val="24"/>
          <w:szCs w:val="24"/>
        </w:rPr>
        <w:t xml:space="preserve">) </w:t>
      </w:r>
      <w:r w:rsidR="00014DA8" w:rsidRPr="00BE00FF">
        <w:rPr>
          <w:rFonts w:asciiTheme="majorBidi" w:hAnsiTheme="majorBidi" w:cstheme="majorBidi"/>
          <w:spacing w:val="6"/>
          <w:sz w:val="24"/>
          <w:szCs w:val="24"/>
        </w:rPr>
        <w:t xml:space="preserve">dongeng </w:t>
      </w:r>
      <w:r w:rsidR="00C65ABA" w:rsidRPr="00BE00FF">
        <w:rPr>
          <w:rFonts w:asciiTheme="majorBidi" w:hAnsiTheme="majorBidi" w:cstheme="majorBidi"/>
          <w:spacing w:val="6"/>
          <w:sz w:val="24"/>
          <w:szCs w:val="24"/>
        </w:rPr>
        <w:t xml:space="preserve">adalah </w:t>
      </w:r>
      <w:r w:rsidR="00583CE2" w:rsidRPr="00BE00FF">
        <w:rPr>
          <w:rFonts w:asciiTheme="majorBidi" w:hAnsiTheme="majorBidi" w:cstheme="majorBidi"/>
          <w:spacing w:val="6"/>
          <w:sz w:val="24"/>
          <w:szCs w:val="24"/>
        </w:rPr>
        <w:t>“</w:t>
      </w:r>
      <w:r w:rsidR="00C371A1" w:rsidRPr="00BE00FF">
        <w:rPr>
          <w:rFonts w:asciiTheme="majorBidi" w:hAnsiTheme="majorBidi" w:cstheme="majorBidi"/>
          <w:spacing w:val="6"/>
          <w:sz w:val="24"/>
          <w:szCs w:val="24"/>
        </w:rPr>
        <w:t>merupakan hasil karya sastra yang dapat membentuk sikap positif pada anak, seperti: kesadaran akan harga diri, toleransi terhadap orang lain, keinginan tentang kehidupan, menyadari hubungan yang manusiawi</w:t>
      </w:r>
      <w:r w:rsidR="00583CE2" w:rsidRPr="00BE00FF">
        <w:rPr>
          <w:rFonts w:asciiTheme="majorBidi" w:hAnsiTheme="majorBidi" w:cstheme="majorBidi"/>
          <w:spacing w:val="6"/>
          <w:sz w:val="24"/>
          <w:szCs w:val="24"/>
        </w:rPr>
        <w:t>”</w:t>
      </w:r>
      <w:r w:rsidR="00C371A1" w:rsidRPr="00BE00FF">
        <w:rPr>
          <w:rFonts w:asciiTheme="majorBidi" w:hAnsiTheme="majorBidi" w:cstheme="majorBidi"/>
          <w:spacing w:val="6"/>
          <w:sz w:val="24"/>
          <w:szCs w:val="24"/>
        </w:rPr>
        <w:t>.</w:t>
      </w:r>
    </w:p>
    <w:p w:rsidR="00BE00FF" w:rsidRDefault="00C827A9" w:rsidP="00AB0FF9">
      <w:pPr>
        <w:pStyle w:val="ListParagraph"/>
        <w:spacing w:before="120" w:after="0" w:line="480" w:lineRule="auto"/>
        <w:ind w:left="0" w:firstLine="567"/>
        <w:jc w:val="both"/>
        <w:rPr>
          <w:rFonts w:asciiTheme="majorBidi" w:hAnsiTheme="majorBidi" w:cstheme="majorBidi"/>
          <w:spacing w:val="6"/>
          <w:sz w:val="24"/>
          <w:szCs w:val="24"/>
        </w:rPr>
      </w:pPr>
      <w:r w:rsidRPr="00BE00FF">
        <w:rPr>
          <w:rFonts w:asciiTheme="majorBidi" w:hAnsiTheme="majorBidi" w:cstheme="majorBidi"/>
          <w:spacing w:val="6"/>
          <w:sz w:val="24"/>
          <w:szCs w:val="24"/>
        </w:rPr>
        <w:t>Mendongeng merupakan suatu cara untuk meneruskan warisan budaya yang bernilai luhur dari satu generasi ke generasi selanjutnya. Menceritakan dongeng pada anak membantu anak mengenal budaya leluhurnya dan menyerappesan-pesan yang terkandung didalamnya (</w:t>
      </w:r>
      <w:r w:rsidRPr="00BE00FF">
        <w:rPr>
          <w:rFonts w:asciiTheme="majorBidi" w:hAnsiTheme="majorBidi" w:cstheme="majorBidi"/>
          <w:spacing w:val="6"/>
          <w:sz w:val="24"/>
          <w:szCs w:val="24"/>
          <w:lang w:val="en-US"/>
        </w:rPr>
        <w:t>Anwar</w:t>
      </w:r>
      <w:r w:rsidRPr="00BE00FF">
        <w:rPr>
          <w:rFonts w:asciiTheme="majorBidi" w:hAnsiTheme="majorBidi" w:cstheme="majorBidi"/>
          <w:spacing w:val="6"/>
          <w:sz w:val="24"/>
          <w:szCs w:val="24"/>
        </w:rPr>
        <w:t>,</w:t>
      </w:r>
      <w:r w:rsidRPr="00BE00FF">
        <w:rPr>
          <w:rFonts w:asciiTheme="majorBidi" w:hAnsiTheme="majorBidi" w:cstheme="majorBidi"/>
          <w:spacing w:val="6"/>
          <w:sz w:val="24"/>
          <w:szCs w:val="24"/>
          <w:lang w:val="en-US"/>
        </w:rPr>
        <w:t xml:space="preserve"> 2010</w:t>
      </w:r>
      <w:r w:rsidRPr="00BE00FF">
        <w:rPr>
          <w:rFonts w:asciiTheme="majorBidi" w:hAnsiTheme="majorBidi" w:cstheme="majorBidi"/>
          <w:spacing w:val="6"/>
          <w:sz w:val="24"/>
          <w:szCs w:val="24"/>
        </w:rPr>
        <w:t>)</w:t>
      </w:r>
      <w:r w:rsidR="00840474" w:rsidRPr="00BE00FF">
        <w:rPr>
          <w:rFonts w:asciiTheme="majorBidi" w:hAnsiTheme="majorBidi" w:cstheme="majorBidi"/>
          <w:spacing w:val="6"/>
          <w:sz w:val="24"/>
          <w:szCs w:val="24"/>
        </w:rPr>
        <w:t>.</w:t>
      </w:r>
    </w:p>
    <w:p w:rsidR="00583CE2" w:rsidRPr="00BE00FF" w:rsidRDefault="00E74614" w:rsidP="00AB0FF9">
      <w:pPr>
        <w:pStyle w:val="ListParagraph"/>
        <w:spacing w:before="120" w:after="0" w:line="480" w:lineRule="auto"/>
        <w:ind w:left="284" w:firstLine="567"/>
        <w:jc w:val="both"/>
        <w:rPr>
          <w:rFonts w:asciiTheme="majorBidi" w:hAnsiTheme="majorBidi" w:cstheme="majorBidi"/>
          <w:spacing w:val="6"/>
          <w:sz w:val="24"/>
          <w:szCs w:val="24"/>
          <w:lang w:val="en-US"/>
        </w:rPr>
      </w:pPr>
      <w:r>
        <w:rPr>
          <w:rFonts w:asciiTheme="majorBidi" w:hAnsiTheme="majorBidi" w:cstheme="majorBidi"/>
          <w:noProof/>
          <w:spacing w:val="6"/>
          <w:sz w:val="24"/>
          <w:szCs w:val="24"/>
        </w:rPr>
        <w:pict>
          <v:rect id="_x0000_s1114" style="position:absolute;left:0;text-align:left;margin-left:194.85pt;margin-top:55.75pt;width:34.5pt;height:38.25pt;z-index:251730944" strokecolor="white [3212]">
            <v:textbox>
              <w:txbxContent>
                <w:p w:rsidR="009300B2" w:rsidRPr="002E2689" w:rsidRDefault="001432F7" w:rsidP="002E2689">
                  <w:pPr>
                    <w:jc w:val="center"/>
                    <w:rPr>
                      <w:rFonts w:asciiTheme="majorBidi" w:hAnsiTheme="majorBidi" w:cstheme="majorBidi"/>
                      <w:sz w:val="24"/>
                      <w:szCs w:val="24"/>
                    </w:rPr>
                  </w:pPr>
                  <w:r>
                    <w:rPr>
                      <w:rFonts w:asciiTheme="majorBidi" w:hAnsiTheme="majorBidi" w:cstheme="majorBidi"/>
                      <w:sz w:val="24"/>
                      <w:szCs w:val="24"/>
                    </w:rPr>
                    <w:t>8</w:t>
                  </w:r>
                </w:p>
              </w:txbxContent>
            </v:textbox>
          </v:rect>
        </w:pict>
      </w:r>
      <w:r w:rsidR="00583CE2" w:rsidRPr="00A934B1">
        <w:rPr>
          <w:rFonts w:asciiTheme="majorBidi" w:hAnsiTheme="majorBidi" w:cstheme="majorBidi"/>
          <w:spacing w:val="6"/>
          <w:sz w:val="24"/>
          <w:szCs w:val="24"/>
        </w:rPr>
        <w:t>Menurut</w:t>
      </w:r>
      <w:r w:rsidR="00583CE2" w:rsidRPr="00BE00FF">
        <w:rPr>
          <w:rFonts w:asciiTheme="majorBidi" w:hAnsiTheme="majorBidi" w:cstheme="majorBidi"/>
          <w:spacing w:val="6"/>
          <w:sz w:val="24"/>
          <w:szCs w:val="24"/>
          <w:lang w:val="en-US"/>
        </w:rPr>
        <w:t xml:space="preserve"> Moeslichatoen (2004:23), mengatakan bahwa:</w:t>
      </w:r>
    </w:p>
    <w:p w:rsidR="00583CE2" w:rsidRPr="00BE00FF" w:rsidRDefault="00583CE2" w:rsidP="00A934B1">
      <w:pPr>
        <w:pStyle w:val="ListParagraph"/>
        <w:spacing w:before="120" w:line="240" w:lineRule="auto"/>
        <w:ind w:left="993" w:right="566"/>
        <w:jc w:val="both"/>
        <w:rPr>
          <w:rFonts w:asciiTheme="majorBidi" w:hAnsiTheme="majorBidi" w:cstheme="majorBidi"/>
          <w:spacing w:val="6"/>
          <w:sz w:val="24"/>
          <w:szCs w:val="24"/>
        </w:rPr>
      </w:pPr>
      <w:r w:rsidRPr="00BE00FF">
        <w:rPr>
          <w:rFonts w:asciiTheme="majorBidi" w:hAnsiTheme="majorBidi" w:cstheme="majorBidi"/>
          <w:spacing w:val="6"/>
          <w:sz w:val="24"/>
          <w:szCs w:val="24"/>
        </w:rPr>
        <w:lastRenderedPageBreak/>
        <w:t>“Mendong</w:t>
      </w:r>
      <w:r w:rsidRPr="00BE00FF">
        <w:rPr>
          <w:rFonts w:asciiTheme="majorBidi" w:hAnsiTheme="majorBidi" w:cstheme="majorBidi"/>
          <w:spacing w:val="6"/>
          <w:sz w:val="24"/>
          <w:szCs w:val="24"/>
          <w:lang w:val="en-US"/>
        </w:rPr>
        <w:t>eng adalah kegiatan bercerita yang berkaitan dengan lingkungan keluarga, sekolah dan luar sekolah dan menjadikan pengalaman bagi anak TK yang bersifat unit dan menarik, yang dapat menggetarkan perasaan anak dan memotivasi anak untuk mendengarkan cerita sampai selesai</w:t>
      </w:r>
      <w:r w:rsidRPr="00BE00FF">
        <w:rPr>
          <w:rFonts w:asciiTheme="majorBidi" w:hAnsiTheme="majorBidi" w:cstheme="majorBidi"/>
          <w:spacing w:val="6"/>
          <w:sz w:val="24"/>
          <w:szCs w:val="24"/>
        </w:rPr>
        <w:t>”</w:t>
      </w:r>
      <w:r w:rsidRPr="00BE00FF">
        <w:rPr>
          <w:rFonts w:asciiTheme="majorBidi" w:hAnsiTheme="majorBidi" w:cstheme="majorBidi"/>
          <w:spacing w:val="6"/>
          <w:sz w:val="24"/>
          <w:szCs w:val="24"/>
          <w:lang w:val="en-US"/>
        </w:rPr>
        <w:t>.</w:t>
      </w:r>
    </w:p>
    <w:p w:rsidR="009109AC" w:rsidRPr="00BE00FF" w:rsidRDefault="009109AC" w:rsidP="009109AC">
      <w:pPr>
        <w:pStyle w:val="ListParagraph"/>
        <w:spacing w:before="120" w:line="240" w:lineRule="auto"/>
        <w:ind w:left="709" w:right="566"/>
        <w:jc w:val="both"/>
        <w:rPr>
          <w:rFonts w:asciiTheme="majorBidi" w:hAnsiTheme="majorBidi" w:cstheme="majorBidi"/>
          <w:spacing w:val="6"/>
          <w:sz w:val="24"/>
          <w:szCs w:val="24"/>
        </w:rPr>
      </w:pPr>
    </w:p>
    <w:p w:rsidR="00FB3B89" w:rsidRDefault="00C371A1" w:rsidP="00AB0FF9">
      <w:pPr>
        <w:pStyle w:val="ListParagraph"/>
        <w:spacing w:before="120" w:after="0" w:line="480" w:lineRule="auto"/>
        <w:ind w:left="284" w:firstLine="567"/>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Dari </w:t>
      </w:r>
      <w:r w:rsidR="00E24331" w:rsidRPr="00BE00FF">
        <w:rPr>
          <w:rFonts w:asciiTheme="majorBidi" w:hAnsiTheme="majorBidi" w:cstheme="majorBidi"/>
          <w:spacing w:val="6"/>
          <w:sz w:val="24"/>
          <w:szCs w:val="24"/>
        </w:rPr>
        <w:t>pengertian</w:t>
      </w:r>
      <w:r w:rsidRPr="00BE00FF">
        <w:rPr>
          <w:rFonts w:asciiTheme="majorBidi" w:hAnsiTheme="majorBidi" w:cstheme="majorBidi"/>
          <w:spacing w:val="6"/>
          <w:sz w:val="24"/>
          <w:szCs w:val="24"/>
        </w:rPr>
        <w:t xml:space="preserve"> diatas </w:t>
      </w:r>
      <w:r w:rsidR="00C827A9" w:rsidRPr="00BE00FF">
        <w:rPr>
          <w:rFonts w:asciiTheme="majorBidi" w:hAnsiTheme="majorBidi" w:cstheme="majorBidi"/>
          <w:spacing w:val="6"/>
          <w:sz w:val="24"/>
          <w:szCs w:val="24"/>
        </w:rPr>
        <w:t xml:space="preserve">dapat disimpulkan bahwa </w:t>
      </w:r>
      <w:r w:rsidRPr="00BE00FF">
        <w:rPr>
          <w:rFonts w:asciiTheme="majorBidi" w:hAnsiTheme="majorBidi" w:cstheme="majorBidi"/>
          <w:spacing w:val="6"/>
          <w:sz w:val="24"/>
          <w:szCs w:val="24"/>
        </w:rPr>
        <w:t xml:space="preserve">kegiatan </w:t>
      </w:r>
      <w:r w:rsidR="00F53EFE" w:rsidRPr="00BE00FF">
        <w:rPr>
          <w:rFonts w:asciiTheme="majorBidi" w:hAnsiTheme="majorBidi" w:cstheme="majorBidi"/>
          <w:spacing w:val="6"/>
          <w:sz w:val="24"/>
          <w:szCs w:val="24"/>
        </w:rPr>
        <w:t>men</w:t>
      </w:r>
      <w:r w:rsidRPr="00BE00FF">
        <w:rPr>
          <w:rFonts w:asciiTheme="majorBidi" w:hAnsiTheme="majorBidi" w:cstheme="majorBidi"/>
          <w:spacing w:val="6"/>
          <w:sz w:val="24"/>
          <w:szCs w:val="24"/>
        </w:rPr>
        <w:t xml:space="preserve">dongeng adalah </w:t>
      </w:r>
      <w:r w:rsidRPr="00E62E5B">
        <w:rPr>
          <w:rFonts w:asciiTheme="majorBidi" w:hAnsiTheme="majorBidi" w:cstheme="majorBidi"/>
          <w:spacing w:val="6"/>
          <w:sz w:val="24"/>
          <w:szCs w:val="24"/>
        </w:rPr>
        <w:t>merupakan</w:t>
      </w:r>
      <w:r w:rsidR="00935019" w:rsidRPr="00BE00FF">
        <w:rPr>
          <w:rFonts w:asciiTheme="majorBidi" w:hAnsiTheme="majorBidi" w:cstheme="majorBidi"/>
          <w:spacing w:val="6"/>
          <w:sz w:val="24"/>
          <w:szCs w:val="24"/>
        </w:rPr>
        <w:t>salah sat</w:t>
      </w:r>
      <w:r w:rsidR="00F53EFE" w:rsidRPr="00BE00FF">
        <w:rPr>
          <w:rFonts w:asciiTheme="majorBidi" w:hAnsiTheme="majorBidi" w:cstheme="majorBidi"/>
          <w:spacing w:val="6"/>
          <w:sz w:val="24"/>
          <w:szCs w:val="24"/>
        </w:rPr>
        <w:t xml:space="preserve">u cara </w:t>
      </w:r>
      <w:r w:rsidR="004375B9" w:rsidRPr="00BE00FF">
        <w:rPr>
          <w:rFonts w:asciiTheme="majorBidi" w:hAnsiTheme="majorBidi" w:cstheme="majorBidi"/>
          <w:spacing w:val="6"/>
          <w:sz w:val="24"/>
          <w:szCs w:val="24"/>
        </w:rPr>
        <w:t xml:space="preserve">yang sangat menarik perhatian anak </w:t>
      </w:r>
      <w:r w:rsidR="00F53EFE" w:rsidRPr="00BE00FF">
        <w:rPr>
          <w:rFonts w:asciiTheme="majorBidi" w:hAnsiTheme="majorBidi" w:cstheme="majorBidi"/>
          <w:spacing w:val="6"/>
          <w:sz w:val="24"/>
          <w:szCs w:val="24"/>
        </w:rPr>
        <w:t xml:space="preserve">yang bisa digunakan dalam </w:t>
      </w:r>
      <w:r w:rsidR="00935019" w:rsidRPr="00BE00FF">
        <w:rPr>
          <w:rFonts w:asciiTheme="majorBidi" w:hAnsiTheme="majorBidi" w:cstheme="majorBidi"/>
          <w:spacing w:val="6"/>
          <w:sz w:val="24"/>
          <w:szCs w:val="24"/>
        </w:rPr>
        <w:t>proses berlajar mengajar di Taman Kanak-kanak</w:t>
      </w:r>
      <w:r w:rsidR="00F53EFE" w:rsidRPr="00BE00FF">
        <w:rPr>
          <w:rFonts w:asciiTheme="majorBidi" w:hAnsiTheme="majorBidi" w:cstheme="majorBidi"/>
          <w:spacing w:val="6"/>
          <w:sz w:val="24"/>
          <w:szCs w:val="24"/>
        </w:rPr>
        <w:t xml:space="preserve"> yang berguna untuk merubah perilaku anak ke arah yang lebih baik (positif)</w:t>
      </w:r>
      <w:r w:rsidR="004375B9" w:rsidRPr="00BE00FF">
        <w:rPr>
          <w:rFonts w:asciiTheme="majorBidi" w:hAnsiTheme="majorBidi" w:cstheme="majorBidi"/>
          <w:spacing w:val="6"/>
          <w:sz w:val="24"/>
          <w:szCs w:val="24"/>
        </w:rPr>
        <w:t>, menggetarkan perasaan anak</w:t>
      </w:r>
      <w:r w:rsidR="00F53EFE" w:rsidRPr="00BE00FF">
        <w:rPr>
          <w:rFonts w:asciiTheme="majorBidi" w:hAnsiTheme="majorBidi" w:cstheme="majorBidi"/>
          <w:spacing w:val="6"/>
          <w:sz w:val="24"/>
          <w:szCs w:val="24"/>
        </w:rPr>
        <w:t xml:space="preserve"> dan dapat memberikan pengalaman pada anak tentang lingkungan sekolah, keluarga, lingkungan masyarakat dan seterusnya</w:t>
      </w:r>
      <w:r w:rsidR="004375B9" w:rsidRPr="00BE00FF">
        <w:rPr>
          <w:rFonts w:asciiTheme="majorBidi" w:hAnsiTheme="majorBidi" w:cstheme="majorBidi"/>
          <w:spacing w:val="6"/>
          <w:sz w:val="24"/>
          <w:szCs w:val="24"/>
        </w:rPr>
        <w:t>.</w:t>
      </w:r>
    </w:p>
    <w:p w:rsidR="00AB0FF9" w:rsidRPr="00BE00FF" w:rsidRDefault="00AB0FF9" w:rsidP="00AB0FF9">
      <w:pPr>
        <w:pStyle w:val="ListParagraph"/>
        <w:spacing w:before="120" w:after="0" w:line="480" w:lineRule="auto"/>
        <w:ind w:left="284" w:firstLine="567"/>
        <w:jc w:val="both"/>
        <w:rPr>
          <w:rFonts w:asciiTheme="majorBidi" w:hAnsiTheme="majorBidi" w:cstheme="majorBidi"/>
          <w:spacing w:val="6"/>
          <w:sz w:val="24"/>
          <w:szCs w:val="24"/>
        </w:rPr>
      </w:pPr>
    </w:p>
    <w:p w:rsidR="003A7F50" w:rsidRPr="00BE00FF" w:rsidRDefault="003A7F50" w:rsidP="00056131">
      <w:pPr>
        <w:pStyle w:val="ListParagraph"/>
        <w:numPr>
          <w:ilvl w:val="0"/>
          <w:numId w:val="3"/>
        </w:numPr>
        <w:spacing w:after="0" w:line="480" w:lineRule="auto"/>
        <w:ind w:left="567" w:hanging="283"/>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 xml:space="preserve">Jenis-jenis </w:t>
      </w:r>
      <w:r w:rsidR="00342916" w:rsidRPr="00BE00FF">
        <w:rPr>
          <w:rFonts w:asciiTheme="majorBidi" w:hAnsiTheme="majorBidi" w:cstheme="majorBidi"/>
          <w:b/>
          <w:spacing w:val="6"/>
          <w:sz w:val="24"/>
          <w:szCs w:val="24"/>
        </w:rPr>
        <w:t>Donge</w:t>
      </w:r>
      <w:r w:rsidR="005E040A" w:rsidRPr="00BE00FF">
        <w:rPr>
          <w:rFonts w:asciiTheme="majorBidi" w:hAnsiTheme="majorBidi" w:cstheme="majorBidi"/>
          <w:b/>
          <w:spacing w:val="6"/>
          <w:sz w:val="24"/>
          <w:szCs w:val="24"/>
        </w:rPr>
        <w:t>ng</w:t>
      </w:r>
    </w:p>
    <w:p w:rsidR="005F36F1" w:rsidRPr="00BE00FF" w:rsidRDefault="005F36F1" w:rsidP="00AB0FF9">
      <w:pPr>
        <w:pStyle w:val="ListParagraph"/>
        <w:spacing w:before="120" w:after="0" w:line="480" w:lineRule="auto"/>
        <w:ind w:left="284" w:firstLine="567"/>
        <w:jc w:val="both"/>
        <w:rPr>
          <w:rFonts w:asciiTheme="majorBidi" w:hAnsiTheme="majorBidi" w:cstheme="majorBidi"/>
          <w:sz w:val="24"/>
          <w:szCs w:val="24"/>
        </w:rPr>
      </w:pPr>
      <w:proofErr w:type="gramStart"/>
      <w:r w:rsidRPr="00A934B1">
        <w:rPr>
          <w:rFonts w:asciiTheme="majorBidi" w:hAnsiTheme="majorBidi" w:cstheme="majorBidi"/>
          <w:spacing w:val="6"/>
          <w:sz w:val="24"/>
          <w:szCs w:val="24"/>
          <w:lang w:val="en-US"/>
        </w:rPr>
        <w:t>Dongeng</w:t>
      </w:r>
      <w:r w:rsidRPr="00BE00FF">
        <w:rPr>
          <w:rFonts w:asciiTheme="majorBidi" w:hAnsiTheme="majorBidi" w:cstheme="majorBidi"/>
          <w:spacing w:val="6"/>
          <w:sz w:val="24"/>
          <w:szCs w:val="24"/>
        </w:rPr>
        <w:t xml:space="preserve"> juga merupakan dunia hayalan dan imajinasi dari pemikiran seseorang yang kemudian diceritakan secara turun-temurun dari generasi ke generasi.</w:t>
      </w:r>
      <w:proofErr w:type="gramEnd"/>
      <w:r w:rsidRPr="00BE00FF">
        <w:rPr>
          <w:rFonts w:asciiTheme="majorBidi" w:hAnsiTheme="majorBidi" w:cstheme="majorBidi"/>
          <w:spacing w:val="6"/>
          <w:sz w:val="24"/>
          <w:szCs w:val="24"/>
        </w:rPr>
        <w:t xml:space="preserve"> Terkadang kisah dongeng bisa membawa pendengarnya terhanyut ke dalam dunia fantasi, tergantung cara penyampaian dongeng tersebut dan pesan moral yang disampaikan, dalam</w:t>
      </w:r>
      <w:r w:rsidRPr="00BE00FF">
        <w:rPr>
          <w:rFonts w:asciiTheme="majorBidi" w:hAnsiTheme="majorBidi" w:cstheme="majorBidi"/>
          <w:sz w:val="24"/>
          <w:szCs w:val="24"/>
        </w:rPr>
        <w:t xml:space="preserve"> (</w:t>
      </w:r>
      <w:r w:rsidR="007F30E7" w:rsidRPr="00BE00FF">
        <w:rPr>
          <w:rFonts w:asciiTheme="majorBidi" w:hAnsiTheme="majorBidi" w:cstheme="majorBidi"/>
          <w:sz w:val="24"/>
          <w:szCs w:val="24"/>
        </w:rPr>
        <w:t>Kompasiana, 2011</w:t>
      </w:r>
      <w:r w:rsidRPr="00BE00FF">
        <w:rPr>
          <w:rFonts w:asciiTheme="majorBidi" w:hAnsiTheme="majorBidi" w:cstheme="majorBidi"/>
          <w:spacing w:val="6"/>
          <w:sz w:val="24"/>
          <w:szCs w:val="24"/>
        </w:rPr>
        <w:t xml:space="preserve">)menjelaskan bahwa </w:t>
      </w:r>
      <w:r w:rsidR="00E24331" w:rsidRPr="00BE00FF">
        <w:rPr>
          <w:rFonts w:asciiTheme="majorBidi" w:hAnsiTheme="majorBidi" w:cstheme="majorBidi"/>
          <w:spacing w:val="6"/>
          <w:sz w:val="24"/>
          <w:szCs w:val="24"/>
        </w:rPr>
        <w:t>“</w:t>
      </w:r>
      <w:r w:rsidRPr="00BE00FF">
        <w:rPr>
          <w:rFonts w:asciiTheme="majorBidi" w:hAnsiTheme="majorBidi" w:cstheme="majorBidi"/>
          <w:spacing w:val="6"/>
          <w:sz w:val="24"/>
          <w:szCs w:val="24"/>
        </w:rPr>
        <w:t xml:space="preserve">dongeng memiliki beberapa jenis, </w:t>
      </w:r>
      <w:r w:rsidR="00E24331" w:rsidRPr="00BE00FF">
        <w:rPr>
          <w:rFonts w:asciiTheme="majorBidi" w:hAnsiTheme="majorBidi" w:cstheme="majorBidi"/>
          <w:spacing w:val="6"/>
          <w:sz w:val="24"/>
          <w:szCs w:val="24"/>
        </w:rPr>
        <w:t>yaitu: dongeng binatang atau fabel, dongeng  biasa, dongeng lelucon”. Berikut penjelasannya:</w:t>
      </w:r>
    </w:p>
    <w:p w:rsidR="005E040A" w:rsidRPr="00BE00FF" w:rsidRDefault="0071677C" w:rsidP="00AB0FF9">
      <w:pPr>
        <w:pStyle w:val="ListParagraph"/>
        <w:numPr>
          <w:ilvl w:val="1"/>
          <w:numId w:val="6"/>
        </w:numPr>
        <w:spacing w:after="0" w:line="480" w:lineRule="auto"/>
        <w:ind w:left="851" w:hanging="284"/>
        <w:jc w:val="both"/>
        <w:rPr>
          <w:rFonts w:asciiTheme="majorBidi" w:hAnsiTheme="majorBidi" w:cstheme="majorBidi"/>
          <w:iCs/>
          <w:spacing w:val="6"/>
          <w:sz w:val="24"/>
          <w:szCs w:val="24"/>
        </w:rPr>
      </w:pPr>
      <w:r w:rsidRPr="00BE00FF">
        <w:rPr>
          <w:rFonts w:asciiTheme="majorBidi" w:hAnsiTheme="majorBidi" w:cstheme="majorBidi"/>
          <w:iCs/>
          <w:spacing w:val="6"/>
          <w:sz w:val="24"/>
          <w:szCs w:val="24"/>
        </w:rPr>
        <w:t xml:space="preserve">Dongeng binatang atau </w:t>
      </w:r>
      <w:r w:rsidR="00550B95" w:rsidRPr="00BE00FF">
        <w:rPr>
          <w:rFonts w:asciiTheme="majorBidi" w:hAnsiTheme="majorBidi" w:cstheme="majorBidi"/>
          <w:iCs/>
          <w:spacing w:val="6"/>
          <w:sz w:val="24"/>
          <w:szCs w:val="24"/>
        </w:rPr>
        <w:t>fabel</w:t>
      </w:r>
    </w:p>
    <w:p w:rsidR="003711D4" w:rsidRPr="00BE00FF" w:rsidRDefault="005E040A" w:rsidP="00AB0FF9">
      <w:pPr>
        <w:pStyle w:val="ListParagraph"/>
        <w:spacing w:line="480" w:lineRule="auto"/>
        <w:ind w:left="567"/>
        <w:jc w:val="both"/>
        <w:rPr>
          <w:rFonts w:asciiTheme="majorBidi" w:hAnsiTheme="majorBidi" w:cstheme="majorBidi"/>
          <w:spacing w:val="6"/>
          <w:sz w:val="24"/>
          <w:szCs w:val="24"/>
        </w:rPr>
      </w:pPr>
      <w:r w:rsidRPr="00BE00FF">
        <w:rPr>
          <w:rFonts w:asciiTheme="majorBidi" w:hAnsiTheme="majorBidi" w:cstheme="majorBidi"/>
          <w:spacing w:val="6"/>
          <w:sz w:val="24"/>
          <w:szCs w:val="24"/>
        </w:rPr>
        <w:t>Fabel adalah dongeng binatang yang mengandung pendidikan tentang perbuatan baik dan buruk. Dalam fabel, tokoh binatang berperilaku seperti manusia. Hal tersebut menggambarkan watak dan budi peker</w:t>
      </w:r>
      <w:r w:rsidR="00D56329">
        <w:rPr>
          <w:rFonts w:asciiTheme="majorBidi" w:hAnsiTheme="majorBidi" w:cstheme="majorBidi"/>
          <w:spacing w:val="6"/>
          <w:sz w:val="24"/>
          <w:szCs w:val="24"/>
        </w:rPr>
        <w:t>t</w:t>
      </w:r>
      <w:r w:rsidRPr="00BE00FF">
        <w:rPr>
          <w:rFonts w:asciiTheme="majorBidi" w:hAnsiTheme="majorBidi" w:cstheme="majorBidi"/>
          <w:spacing w:val="6"/>
          <w:sz w:val="24"/>
          <w:szCs w:val="24"/>
        </w:rPr>
        <w:t xml:space="preserve">i manusia. </w:t>
      </w:r>
      <w:r w:rsidRPr="00BE00FF">
        <w:rPr>
          <w:rFonts w:asciiTheme="majorBidi" w:hAnsiTheme="majorBidi" w:cstheme="majorBidi"/>
          <w:spacing w:val="6"/>
          <w:sz w:val="24"/>
          <w:szCs w:val="24"/>
        </w:rPr>
        <w:lastRenderedPageBreak/>
        <w:t xml:space="preserve">Dongeng Kancil dan Buaya,dan Kucing Bersepatu Bot merupakan contoh dongeng binatang. Biasanya, mereka digambarkan sebagai hewan cerdik, licik, dan jenaka. </w:t>
      </w:r>
    </w:p>
    <w:p w:rsidR="005E040A" w:rsidRPr="00BE00FF" w:rsidRDefault="005E040A" w:rsidP="00AB0FF9">
      <w:pPr>
        <w:pStyle w:val="ListParagraph"/>
        <w:numPr>
          <w:ilvl w:val="1"/>
          <w:numId w:val="6"/>
        </w:numPr>
        <w:spacing w:after="0" w:line="480" w:lineRule="auto"/>
        <w:ind w:left="567" w:hanging="284"/>
        <w:jc w:val="both"/>
        <w:rPr>
          <w:rFonts w:asciiTheme="majorBidi" w:hAnsiTheme="majorBidi" w:cstheme="majorBidi"/>
          <w:iCs/>
          <w:spacing w:val="6"/>
          <w:sz w:val="24"/>
          <w:szCs w:val="24"/>
        </w:rPr>
      </w:pPr>
      <w:r w:rsidRPr="00BE00FF">
        <w:rPr>
          <w:rFonts w:asciiTheme="majorBidi" w:hAnsiTheme="majorBidi" w:cstheme="majorBidi"/>
          <w:iCs/>
          <w:spacing w:val="6"/>
          <w:sz w:val="24"/>
          <w:szCs w:val="24"/>
        </w:rPr>
        <w:t xml:space="preserve">Dongeng biasa </w:t>
      </w:r>
    </w:p>
    <w:p w:rsidR="005E040A" w:rsidRPr="00BE00FF" w:rsidRDefault="005E040A" w:rsidP="00AB0FF9">
      <w:pPr>
        <w:pStyle w:val="ListParagraph"/>
        <w:spacing w:line="480" w:lineRule="auto"/>
        <w:ind w:left="567"/>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Dongeng biasa adalah cerita tentang tokoh suka dan duka. Contohnya adalah cerita Bawang Merah dan Bawang Putih dan Jaka Tarub. </w:t>
      </w:r>
    </w:p>
    <w:p w:rsidR="005E040A" w:rsidRPr="00BE00FF" w:rsidRDefault="00550B95" w:rsidP="00AB0FF9">
      <w:pPr>
        <w:pStyle w:val="ListParagraph"/>
        <w:numPr>
          <w:ilvl w:val="1"/>
          <w:numId w:val="6"/>
        </w:numPr>
        <w:spacing w:after="0" w:line="480" w:lineRule="auto"/>
        <w:ind w:left="567" w:hanging="284"/>
        <w:jc w:val="both"/>
        <w:rPr>
          <w:rFonts w:asciiTheme="majorBidi" w:hAnsiTheme="majorBidi" w:cstheme="majorBidi"/>
          <w:iCs/>
          <w:spacing w:val="6"/>
          <w:sz w:val="24"/>
          <w:szCs w:val="24"/>
        </w:rPr>
      </w:pPr>
      <w:r w:rsidRPr="00BE00FF">
        <w:rPr>
          <w:rFonts w:asciiTheme="majorBidi" w:hAnsiTheme="majorBidi" w:cstheme="majorBidi"/>
          <w:iCs/>
          <w:spacing w:val="6"/>
          <w:sz w:val="24"/>
          <w:szCs w:val="24"/>
        </w:rPr>
        <w:t>Dongeng lelucon</w:t>
      </w:r>
    </w:p>
    <w:p w:rsidR="005E040A" w:rsidRPr="00BE00FF" w:rsidRDefault="005E040A" w:rsidP="00AB0FF9">
      <w:pPr>
        <w:pStyle w:val="ListParagraph"/>
        <w:spacing w:line="480" w:lineRule="auto"/>
        <w:ind w:left="567"/>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Dongeng lelucon berisi cerita lucu tetang tokoh tertentu. Contoh dongeng ini yaitu Si Kabayan dari Jawa Barat, Lebai Malang, Pak Pandir, Pak Belalang, Lucaidari  Melayu, dan Pan Balangtamak dari Bali. </w:t>
      </w:r>
    </w:p>
    <w:p w:rsidR="003711D4" w:rsidRPr="00BE00FF" w:rsidRDefault="003711D4" w:rsidP="00AB0FF9">
      <w:pPr>
        <w:pStyle w:val="ListParagraph"/>
        <w:spacing w:before="120" w:after="0" w:line="480" w:lineRule="auto"/>
        <w:ind w:left="0" w:firstLine="567"/>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Sedangkan </w:t>
      </w:r>
      <w:r w:rsidR="00D1271A" w:rsidRPr="00BE00FF">
        <w:rPr>
          <w:rFonts w:asciiTheme="majorBidi" w:hAnsiTheme="majorBidi" w:cstheme="majorBidi"/>
          <w:spacing w:val="6"/>
          <w:sz w:val="24"/>
          <w:szCs w:val="24"/>
        </w:rPr>
        <w:t xml:space="preserve">menurut </w:t>
      </w:r>
      <w:r w:rsidR="00D1271A" w:rsidRPr="000C4BF5">
        <w:rPr>
          <w:rFonts w:asciiTheme="majorBidi" w:hAnsiTheme="majorBidi" w:cstheme="majorBidi"/>
          <w:spacing w:val="6"/>
          <w:sz w:val="24"/>
          <w:szCs w:val="24"/>
        </w:rPr>
        <w:t>Moeslichatoen (2004</w:t>
      </w:r>
      <w:r w:rsidR="00D1271A" w:rsidRPr="00BE00FF">
        <w:rPr>
          <w:rFonts w:asciiTheme="majorBidi" w:hAnsiTheme="majorBidi" w:cstheme="majorBidi"/>
          <w:spacing w:val="6"/>
          <w:sz w:val="24"/>
          <w:szCs w:val="24"/>
        </w:rPr>
        <w:t>:</w:t>
      </w:r>
      <w:r w:rsidRPr="000C4BF5">
        <w:rPr>
          <w:rFonts w:asciiTheme="majorBidi" w:hAnsiTheme="majorBidi" w:cstheme="majorBidi"/>
          <w:spacing w:val="6"/>
          <w:sz w:val="24"/>
          <w:szCs w:val="24"/>
        </w:rPr>
        <w:t xml:space="preserve"> 140) menguraikan beberapa</w:t>
      </w:r>
      <w:r w:rsidR="00D55C38" w:rsidRPr="000C4BF5">
        <w:rPr>
          <w:rFonts w:asciiTheme="majorBidi" w:hAnsiTheme="majorBidi" w:cstheme="majorBidi"/>
          <w:spacing w:val="6"/>
          <w:sz w:val="24"/>
          <w:szCs w:val="24"/>
        </w:rPr>
        <w:t xml:space="preserve"> jenis-jenis dongeng yaitu: “</w:t>
      </w:r>
      <w:r w:rsidR="00A32F03" w:rsidRPr="00BE00FF">
        <w:rPr>
          <w:rFonts w:asciiTheme="majorBidi" w:hAnsiTheme="majorBidi" w:cstheme="majorBidi"/>
          <w:spacing w:val="6"/>
          <w:sz w:val="24"/>
          <w:szCs w:val="24"/>
        </w:rPr>
        <w:t>m</w:t>
      </w:r>
      <w:r w:rsidRPr="000C4BF5">
        <w:rPr>
          <w:rFonts w:asciiTheme="majorBidi" w:hAnsiTheme="majorBidi" w:cstheme="majorBidi"/>
          <w:spacing w:val="6"/>
          <w:sz w:val="24"/>
          <w:szCs w:val="24"/>
        </w:rPr>
        <w:t>embaca langsung dari buku dongeng</w:t>
      </w:r>
      <w:r w:rsidR="00D55C38" w:rsidRPr="00BE00FF">
        <w:rPr>
          <w:rFonts w:asciiTheme="majorBidi" w:hAnsiTheme="majorBidi" w:cstheme="majorBidi"/>
          <w:spacing w:val="6"/>
          <w:sz w:val="24"/>
          <w:szCs w:val="24"/>
        </w:rPr>
        <w:t>, m</w:t>
      </w:r>
      <w:r w:rsidRPr="000C4BF5">
        <w:rPr>
          <w:rFonts w:asciiTheme="majorBidi" w:hAnsiTheme="majorBidi" w:cstheme="majorBidi"/>
          <w:spacing w:val="6"/>
          <w:sz w:val="24"/>
          <w:szCs w:val="24"/>
        </w:rPr>
        <w:t>endongeng dengan menggunakan</w:t>
      </w:r>
      <w:r w:rsidR="00D55C38" w:rsidRPr="000C4BF5">
        <w:rPr>
          <w:rFonts w:asciiTheme="majorBidi" w:hAnsiTheme="majorBidi" w:cstheme="majorBidi"/>
          <w:spacing w:val="6"/>
          <w:sz w:val="24"/>
          <w:szCs w:val="24"/>
        </w:rPr>
        <w:t xml:space="preserve"> ilustrasi gambar dari buku</w:t>
      </w:r>
      <w:r w:rsidR="00D55C38" w:rsidRPr="00BE00FF">
        <w:rPr>
          <w:rFonts w:asciiTheme="majorBidi" w:hAnsiTheme="majorBidi" w:cstheme="majorBidi"/>
          <w:spacing w:val="6"/>
          <w:sz w:val="24"/>
          <w:szCs w:val="24"/>
        </w:rPr>
        <w:t>, danm</w:t>
      </w:r>
      <w:r w:rsidRPr="000C4BF5">
        <w:rPr>
          <w:rFonts w:asciiTheme="majorBidi" w:hAnsiTheme="majorBidi" w:cstheme="majorBidi"/>
          <w:spacing w:val="6"/>
          <w:sz w:val="24"/>
          <w:szCs w:val="24"/>
        </w:rPr>
        <w:t>enceritakan dongeng”.Adapun penjelasan dari jenis-jenis mendongeng diatas adalah sebagai berikut:</w:t>
      </w:r>
    </w:p>
    <w:p w:rsidR="003711D4" w:rsidRPr="00BE00FF" w:rsidRDefault="003711D4" w:rsidP="00AB0FF9">
      <w:pPr>
        <w:pStyle w:val="ListParagraph"/>
        <w:numPr>
          <w:ilvl w:val="0"/>
          <w:numId w:val="32"/>
        </w:numPr>
        <w:spacing w:line="480" w:lineRule="auto"/>
        <w:ind w:left="567" w:hanging="284"/>
        <w:jc w:val="both"/>
        <w:rPr>
          <w:rFonts w:asciiTheme="majorBidi" w:hAnsiTheme="majorBidi" w:cstheme="majorBidi"/>
          <w:spacing w:val="6"/>
          <w:sz w:val="24"/>
          <w:szCs w:val="24"/>
          <w:lang w:val="en-US"/>
        </w:rPr>
      </w:pPr>
      <w:r w:rsidRPr="00BE00FF">
        <w:rPr>
          <w:rFonts w:asciiTheme="majorBidi" w:hAnsiTheme="majorBidi" w:cstheme="majorBidi"/>
          <w:spacing w:val="6"/>
          <w:sz w:val="24"/>
          <w:szCs w:val="24"/>
          <w:lang w:val="en-US"/>
        </w:rPr>
        <w:t>Membaca langsung dari buku dongeng</w:t>
      </w:r>
    </w:p>
    <w:p w:rsidR="003711D4" w:rsidRPr="00BE00FF" w:rsidRDefault="003711D4" w:rsidP="00AB0FF9">
      <w:pPr>
        <w:pStyle w:val="ListParagraph"/>
        <w:spacing w:line="480" w:lineRule="auto"/>
        <w:ind w:left="709"/>
        <w:jc w:val="both"/>
        <w:rPr>
          <w:rFonts w:asciiTheme="majorBidi" w:hAnsiTheme="majorBidi" w:cstheme="majorBidi"/>
          <w:spacing w:val="6"/>
          <w:sz w:val="24"/>
          <w:szCs w:val="24"/>
        </w:rPr>
      </w:pPr>
      <w:proofErr w:type="gramStart"/>
      <w:r w:rsidRPr="00BE00FF">
        <w:rPr>
          <w:rFonts w:asciiTheme="majorBidi" w:hAnsiTheme="majorBidi" w:cstheme="majorBidi"/>
          <w:spacing w:val="6"/>
          <w:sz w:val="24"/>
          <w:szCs w:val="24"/>
          <w:lang w:val="en-US"/>
        </w:rPr>
        <w:t xml:space="preserve">Jenis mendongeng dengan membacakan langsung dari buku dongeng </w:t>
      </w:r>
      <w:r w:rsidR="00A32F03" w:rsidRPr="00BE00FF">
        <w:rPr>
          <w:rFonts w:asciiTheme="majorBidi" w:hAnsiTheme="majorBidi" w:cstheme="majorBidi"/>
          <w:spacing w:val="6"/>
          <w:sz w:val="24"/>
          <w:szCs w:val="24"/>
        </w:rPr>
        <w:t>yang ada kepada anak.</w:t>
      </w:r>
      <w:proofErr w:type="gramEnd"/>
      <w:r w:rsidR="00A32F03" w:rsidRPr="00BE00FF">
        <w:rPr>
          <w:rFonts w:asciiTheme="majorBidi" w:hAnsiTheme="majorBidi" w:cstheme="majorBidi"/>
          <w:spacing w:val="6"/>
          <w:sz w:val="24"/>
          <w:szCs w:val="24"/>
        </w:rPr>
        <w:t xml:space="preserve"> Kegiatan dongeng dengan membaca langsung dari buku </w:t>
      </w:r>
      <w:r w:rsidRPr="00BE00FF">
        <w:rPr>
          <w:rFonts w:asciiTheme="majorBidi" w:hAnsiTheme="majorBidi" w:cstheme="majorBidi"/>
          <w:spacing w:val="6"/>
          <w:sz w:val="24"/>
          <w:szCs w:val="24"/>
        </w:rPr>
        <w:t xml:space="preserve">itu sangat bagus </w:t>
      </w:r>
      <w:r w:rsidR="00A32F03" w:rsidRPr="00BE00FF">
        <w:rPr>
          <w:rFonts w:asciiTheme="majorBidi" w:hAnsiTheme="majorBidi" w:cstheme="majorBidi"/>
          <w:spacing w:val="6"/>
          <w:sz w:val="24"/>
          <w:szCs w:val="24"/>
        </w:rPr>
        <w:t>digunakan apa</w:t>
      </w:r>
      <w:r w:rsidRPr="00BE00FF">
        <w:rPr>
          <w:rFonts w:asciiTheme="majorBidi" w:hAnsiTheme="majorBidi" w:cstheme="majorBidi"/>
          <w:spacing w:val="6"/>
          <w:sz w:val="24"/>
          <w:szCs w:val="24"/>
        </w:rPr>
        <w:t>bila guru mempunyai puisi atau prosa yang sesuai untuk dibacakan kepada anak Taman Kanak-kanak.</w:t>
      </w:r>
    </w:p>
    <w:p w:rsidR="003711D4" w:rsidRPr="00BE00FF" w:rsidRDefault="003711D4" w:rsidP="00AB0FF9">
      <w:pPr>
        <w:pStyle w:val="ListParagraph"/>
        <w:numPr>
          <w:ilvl w:val="0"/>
          <w:numId w:val="32"/>
        </w:numPr>
        <w:spacing w:line="480" w:lineRule="auto"/>
        <w:ind w:left="567" w:hanging="284"/>
        <w:jc w:val="both"/>
        <w:rPr>
          <w:rFonts w:asciiTheme="majorBidi" w:hAnsiTheme="majorBidi" w:cstheme="majorBidi"/>
          <w:spacing w:val="6"/>
          <w:sz w:val="24"/>
          <w:szCs w:val="24"/>
          <w:lang w:val="en-US"/>
        </w:rPr>
      </w:pPr>
      <w:r w:rsidRPr="00BE00FF">
        <w:rPr>
          <w:rFonts w:asciiTheme="majorBidi" w:hAnsiTheme="majorBidi" w:cstheme="majorBidi"/>
          <w:spacing w:val="6"/>
          <w:sz w:val="24"/>
          <w:szCs w:val="24"/>
          <w:lang w:val="en-US"/>
        </w:rPr>
        <w:t>Mendongeng dengan menggunakan ilustrasi gambar dari buku.</w:t>
      </w:r>
    </w:p>
    <w:p w:rsidR="003711D4" w:rsidRPr="00BE00FF" w:rsidRDefault="003711D4" w:rsidP="00AB0FF9">
      <w:pPr>
        <w:pStyle w:val="ListParagraph"/>
        <w:spacing w:line="480" w:lineRule="auto"/>
        <w:ind w:left="709"/>
        <w:jc w:val="both"/>
        <w:rPr>
          <w:rFonts w:asciiTheme="majorBidi" w:hAnsiTheme="majorBidi" w:cstheme="majorBidi"/>
          <w:spacing w:val="6"/>
          <w:sz w:val="24"/>
          <w:szCs w:val="24"/>
          <w:lang w:val="en-US"/>
        </w:rPr>
      </w:pPr>
      <w:r w:rsidRPr="00BE00FF">
        <w:rPr>
          <w:rFonts w:asciiTheme="majorBidi" w:hAnsiTheme="majorBidi" w:cstheme="majorBidi"/>
          <w:spacing w:val="6"/>
          <w:sz w:val="24"/>
          <w:szCs w:val="24"/>
          <w:lang w:val="en-US"/>
        </w:rPr>
        <w:lastRenderedPageBreak/>
        <w:t xml:space="preserve">Bila </w:t>
      </w:r>
      <w:r w:rsidRPr="00A934B1">
        <w:rPr>
          <w:rFonts w:asciiTheme="majorBidi" w:hAnsiTheme="majorBidi" w:cstheme="majorBidi"/>
          <w:spacing w:val="6"/>
          <w:sz w:val="24"/>
          <w:szCs w:val="24"/>
        </w:rPr>
        <w:t>dongeng</w:t>
      </w:r>
      <w:r w:rsidRPr="00BE00FF">
        <w:rPr>
          <w:rFonts w:asciiTheme="majorBidi" w:hAnsiTheme="majorBidi" w:cstheme="majorBidi"/>
          <w:spacing w:val="6"/>
          <w:sz w:val="24"/>
          <w:szCs w:val="24"/>
          <w:lang w:val="en-US"/>
        </w:rPr>
        <w:t xml:space="preserve"> yang disampaikan pada anak Taman Kanak-kanak terlalu panjang dan terinci dengan menambahkan ilustrasi gambar dari buku yang dapat menarik perhatian anak, maka jenis mendongeng ini </w:t>
      </w:r>
      <w:proofErr w:type="gramStart"/>
      <w:r w:rsidRPr="00BE00FF">
        <w:rPr>
          <w:rFonts w:asciiTheme="majorBidi" w:hAnsiTheme="majorBidi" w:cstheme="majorBidi"/>
          <w:spacing w:val="6"/>
          <w:sz w:val="24"/>
          <w:szCs w:val="24"/>
          <w:lang w:val="en-US"/>
        </w:rPr>
        <w:t>akan</w:t>
      </w:r>
      <w:proofErr w:type="gramEnd"/>
      <w:r w:rsidRPr="00BE00FF">
        <w:rPr>
          <w:rFonts w:asciiTheme="majorBidi" w:hAnsiTheme="majorBidi" w:cstheme="majorBidi"/>
          <w:spacing w:val="6"/>
          <w:sz w:val="24"/>
          <w:szCs w:val="24"/>
          <w:lang w:val="en-US"/>
        </w:rPr>
        <w:t xml:space="preserve"> berfungsi dengan baik. </w:t>
      </w:r>
      <w:proofErr w:type="gramStart"/>
      <w:r w:rsidRPr="00BE00FF">
        <w:rPr>
          <w:rFonts w:asciiTheme="majorBidi" w:hAnsiTheme="majorBidi" w:cstheme="majorBidi"/>
          <w:spacing w:val="6"/>
          <w:sz w:val="24"/>
          <w:szCs w:val="24"/>
          <w:lang w:val="en-US"/>
        </w:rPr>
        <w:t>Mendengarkan dongeng tanpa menggunakan ilustrasi gambar menuntut pemusatan perhatian yang lebih besar dibandingkan bila anak mendengarkan dongeng dari buku bergambar.</w:t>
      </w:r>
      <w:proofErr w:type="gramEnd"/>
      <w:r w:rsidRPr="00BE00FF">
        <w:rPr>
          <w:rFonts w:asciiTheme="majorBidi" w:hAnsiTheme="majorBidi" w:cstheme="majorBidi"/>
          <w:spacing w:val="6"/>
          <w:sz w:val="24"/>
          <w:szCs w:val="24"/>
          <w:lang w:val="en-US"/>
        </w:rPr>
        <w:t xml:space="preserve"> </w:t>
      </w:r>
      <w:proofErr w:type="gramStart"/>
      <w:r w:rsidRPr="00BE00FF">
        <w:rPr>
          <w:rFonts w:asciiTheme="majorBidi" w:hAnsiTheme="majorBidi" w:cstheme="majorBidi"/>
          <w:spacing w:val="6"/>
          <w:sz w:val="24"/>
          <w:szCs w:val="24"/>
          <w:lang w:val="en-US"/>
        </w:rPr>
        <w:t>Untuk menjadi seorang yang dapat mendongeng dengan baik, guru Taman Kanak-kanak memerlukan persiapan dan latihan.</w:t>
      </w:r>
      <w:proofErr w:type="gramEnd"/>
      <w:r w:rsidRPr="00BE00FF">
        <w:rPr>
          <w:rFonts w:asciiTheme="majorBidi" w:hAnsiTheme="majorBidi" w:cstheme="majorBidi"/>
          <w:spacing w:val="6"/>
          <w:sz w:val="24"/>
          <w:szCs w:val="24"/>
          <w:lang w:val="en-US"/>
        </w:rPr>
        <w:t xml:space="preserve"> Penggunaan ilustrasi gambar dalam mendongeng dimaksudkan untuk memperjelas pesan-pesan yang dituturkan, juga untuk memikat perhatian anak pada jalan dongengnya, dengan demikian anak dapat memahami maksud dari </w:t>
      </w:r>
      <w:proofErr w:type="gramStart"/>
      <w:r w:rsidRPr="00BE00FF">
        <w:rPr>
          <w:rFonts w:asciiTheme="majorBidi" w:hAnsiTheme="majorBidi" w:cstheme="majorBidi"/>
          <w:spacing w:val="6"/>
          <w:sz w:val="24"/>
          <w:szCs w:val="24"/>
          <w:lang w:val="en-US"/>
        </w:rPr>
        <w:t>apa</w:t>
      </w:r>
      <w:proofErr w:type="gramEnd"/>
      <w:r w:rsidRPr="00BE00FF">
        <w:rPr>
          <w:rFonts w:asciiTheme="majorBidi" w:hAnsiTheme="majorBidi" w:cstheme="majorBidi"/>
          <w:spacing w:val="6"/>
          <w:sz w:val="24"/>
          <w:szCs w:val="24"/>
          <w:lang w:val="en-US"/>
        </w:rPr>
        <w:t xml:space="preserve"> yang didongengkan dari buku bergambar tersebut.</w:t>
      </w:r>
    </w:p>
    <w:p w:rsidR="003711D4" w:rsidRPr="00BE00FF" w:rsidRDefault="003711D4" w:rsidP="00AB0FF9">
      <w:pPr>
        <w:pStyle w:val="ListParagraph"/>
        <w:numPr>
          <w:ilvl w:val="0"/>
          <w:numId w:val="32"/>
        </w:numPr>
        <w:spacing w:line="480" w:lineRule="auto"/>
        <w:ind w:left="567" w:hanging="284"/>
        <w:jc w:val="both"/>
        <w:rPr>
          <w:rFonts w:asciiTheme="majorBidi" w:hAnsiTheme="majorBidi" w:cstheme="majorBidi"/>
          <w:spacing w:val="6"/>
          <w:sz w:val="24"/>
          <w:szCs w:val="24"/>
          <w:lang w:val="en-US"/>
        </w:rPr>
      </w:pPr>
      <w:r w:rsidRPr="00BE00FF">
        <w:rPr>
          <w:rFonts w:asciiTheme="majorBidi" w:hAnsiTheme="majorBidi" w:cstheme="majorBidi"/>
          <w:spacing w:val="6"/>
          <w:sz w:val="24"/>
          <w:szCs w:val="24"/>
          <w:lang w:val="en-US"/>
        </w:rPr>
        <w:t>Menceritakan dongeng</w:t>
      </w:r>
    </w:p>
    <w:p w:rsidR="003711D4" w:rsidRPr="00BE00FF" w:rsidRDefault="003711D4" w:rsidP="00AB0FF9">
      <w:pPr>
        <w:pStyle w:val="ListParagraph"/>
        <w:spacing w:line="480" w:lineRule="auto"/>
        <w:ind w:left="709"/>
        <w:jc w:val="both"/>
        <w:rPr>
          <w:rFonts w:asciiTheme="majorBidi" w:hAnsiTheme="majorBidi" w:cstheme="majorBidi"/>
          <w:spacing w:val="6"/>
          <w:sz w:val="24"/>
          <w:szCs w:val="24"/>
        </w:rPr>
      </w:pPr>
      <w:proofErr w:type="gramStart"/>
      <w:r w:rsidRPr="00BE00FF">
        <w:rPr>
          <w:rFonts w:asciiTheme="majorBidi" w:hAnsiTheme="majorBidi" w:cstheme="majorBidi"/>
          <w:spacing w:val="6"/>
          <w:sz w:val="24"/>
          <w:szCs w:val="24"/>
          <w:lang w:val="en-US"/>
        </w:rPr>
        <w:t>Dongeng merupakan bentuk kesenian yang paling lama.</w:t>
      </w:r>
      <w:proofErr w:type="gramEnd"/>
      <w:r w:rsidRPr="00BE00FF">
        <w:rPr>
          <w:rFonts w:asciiTheme="majorBidi" w:hAnsiTheme="majorBidi" w:cstheme="majorBidi"/>
          <w:spacing w:val="6"/>
          <w:sz w:val="24"/>
          <w:szCs w:val="24"/>
          <w:lang w:val="en-US"/>
        </w:rPr>
        <w:t xml:space="preserve"> Mendongeng adalah </w:t>
      </w:r>
      <w:proofErr w:type="gramStart"/>
      <w:r w:rsidRPr="00BE00FF">
        <w:rPr>
          <w:rFonts w:asciiTheme="majorBidi" w:hAnsiTheme="majorBidi" w:cstheme="majorBidi"/>
          <w:spacing w:val="6"/>
          <w:sz w:val="24"/>
          <w:szCs w:val="24"/>
          <w:lang w:val="en-US"/>
        </w:rPr>
        <w:t>cara</w:t>
      </w:r>
      <w:proofErr w:type="gramEnd"/>
      <w:r w:rsidRPr="00BE00FF">
        <w:rPr>
          <w:rFonts w:asciiTheme="majorBidi" w:hAnsiTheme="majorBidi" w:cstheme="majorBidi"/>
          <w:spacing w:val="6"/>
          <w:sz w:val="24"/>
          <w:szCs w:val="24"/>
          <w:lang w:val="en-US"/>
        </w:rPr>
        <w:t xml:space="preserve"> untuk meneruskan warisan budaya dari satu generasi kegenerasi berikutnya. </w:t>
      </w:r>
      <w:proofErr w:type="gramStart"/>
      <w:r w:rsidRPr="00BE00FF">
        <w:rPr>
          <w:rFonts w:asciiTheme="majorBidi" w:hAnsiTheme="majorBidi" w:cstheme="majorBidi"/>
          <w:spacing w:val="6"/>
          <w:sz w:val="24"/>
          <w:szCs w:val="24"/>
          <w:lang w:val="en-US"/>
        </w:rPr>
        <w:t>Dongeng dapat digunakan untuk menyampaikan pesan-pesan kebijakan kepada anak.</w:t>
      </w:r>
      <w:proofErr w:type="gramEnd"/>
      <w:r w:rsidRPr="00BE00FF">
        <w:rPr>
          <w:rFonts w:asciiTheme="majorBidi" w:hAnsiTheme="majorBidi" w:cstheme="majorBidi"/>
          <w:spacing w:val="6"/>
          <w:sz w:val="24"/>
          <w:szCs w:val="24"/>
          <w:lang w:val="en-US"/>
        </w:rPr>
        <w:t xml:space="preserve"> </w:t>
      </w:r>
      <w:proofErr w:type="gramStart"/>
      <w:r w:rsidRPr="00BE00FF">
        <w:rPr>
          <w:rFonts w:asciiTheme="majorBidi" w:hAnsiTheme="majorBidi" w:cstheme="majorBidi"/>
          <w:spacing w:val="6"/>
          <w:sz w:val="24"/>
          <w:szCs w:val="24"/>
          <w:lang w:val="en-US"/>
        </w:rPr>
        <w:t>Pesan-pesan tersebut dapat dimengerti maknanya oleh anak.</w:t>
      </w:r>
      <w:proofErr w:type="gramEnd"/>
      <w:r w:rsidRPr="00BE00FF">
        <w:rPr>
          <w:rFonts w:asciiTheme="majorBidi" w:hAnsiTheme="majorBidi" w:cstheme="majorBidi"/>
          <w:spacing w:val="6"/>
          <w:sz w:val="24"/>
          <w:szCs w:val="24"/>
          <w:lang w:val="en-US"/>
        </w:rPr>
        <w:t xml:space="preserve"> </w:t>
      </w:r>
      <w:proofErr w:type="gramStart"/>
      <w:r w:rsidRPr="00BE00FF">
        <w:rPr>
          <w:rFonts w:asciiTheme="majorBidi" w:hAnsiTheme="majorBidi" w:cstheme="majorBidi"/>
          <w:spacing w:val="6"/>
          <w:sz w:val="24"/>
          <w:szCs w:val="24"/>
          <w:lang w:val="en-US"/>
        </w:rPr>
        <w:t>pengembangan</w:t>
      </w:r>
      <w:proofErr w:type="gramEnd"/>
      <w:r w:rsidRPr="00BE00FF">
        <w:rPr>
          <w:rFonts w:asciiTheme="majorBidi" w:hAnsiTheme="majorBidi" w:cstheme="majorBidi"/>
          <w:spacing w:val="6"/>
          <w:sz w:val="24"/>
          <w:szCs w:val="24"/>
          <w:lang w:val="en-US"/>
        </w:rPr>
        <w:t xml:space="preserve"> bahasa anak melalui dongeng dapat membantu anak memahami kata-kata baru yang lebih rumit seperti dongeng maling kundang. Melalui dongeng ini anak dapat belajar </w:t>
      </w:r>
      <w:proofErr w:type="gramStart"/>
      <w:r w:rsidRPr="00BE00FF">
        <w:rPr>
          <w:rFonts w:asciiTheme="majorBidi" w:hAnsiTheme="majorBidi" w:cstheme="majorBidi"/>
          <w:spacing w:val="6"/>
          <w:sz w:val="24"/>
          <w:szCs w:val="24"/>
          <w:lang w:val="en-US"/>
        </w:rPr>
        <w:t>apa</w:t>
      </w:r>
      <w:proofErr w:type="gramEnd"/>
      <w:r w:rsidRPr="00BE00FF">
        <w:rPr>
          <w:rFonts w:asciiTheme="majorBidi" w:hAnsiTheme="majorBidi" w:cstheme="majorBidi"/>
          <w:spacing w:val="6"/>
          <w:sz w:val="24"/>
          <w:szCs w:val="24"/>
          <w:lang w:val="en-US"/>
        </w:rPr>
        <w:t xml:space="preserve"> yang dimaksud anak yang durhaka dan sebagainya. </w:t>
      </w:r>
    </w:p>
    <w:p w:rsidR="00DC517A" w:rsidRPr="00BE00FF" w:rsidRDefault="00A32F03" w:rsidP="00AB0FF9">
      <w:pPr>
        <w:pStyle w:val="ListParagraph"/>
        <w:spacing w:before="120" w:after="0" w:line="480" w:lineRule="auto"/>
        <w:ind w:left="0" w:firstLine="567"/>
        <w:jc w:val="both"/>
        <w:rPr>
          <w:rFonts w:asciiTheme="majorBidi" w:hAnsiTheme="majorBidi" w:cstheme="majorBidi"/>
          <w:spacing w:val="6"/>
          <w:sz w:val="24"/>
          <w:szCs w:val="24"/>
        </w:rPr>
      </w:pPr>
      <w:r w:rsidRPr="00BE00FF">
        <w:rPr>
          <w:rFonts w:asciiTheme="majorBidi" w:hAnsiTheme="majorBidi" w:cstheme="majorBidi"/>
          <w:spacing w:val="6"/>
          <w:sz w:val="24"/>
          <w:szCs w:val="24"/>
        </w:rPr>
        <w:lastRenderedPageBreak/>
        <w:t xml:space="preserve">Dari beberapa jenis dongeng di atas </w:t>
      </w:r>
      <w:r w:rsidR="00E05E0A" w:rsidRPr="000C4BF5">
        <w:rPr>
          <w:rFonts w:asciiTheme="majorBidi" w:hAnsiTheme="majorBidi" w:cstheme="majorBidi"/>
          <w:spacing w:val="6"/>
          <w:sz w:val="24"/>
          <w:szCs w:val="24"/>
        </w:rPr>
        <w:t>yang saya gunakan adalah mendongeng dengan membaca langsung dari buku dongeng</w:t>
      </w:r>
      <w:r w:rsidRPr="00BE00FF">
        <w:rPr>
          <w:rFonts w:asciiTheme="majorBidi" w:hAnsiTheme="majorBidi" w:cstheme="majorBidi"/>
          <w:spacing w:val="6"/>
          <w:sz w:val="24"/>
          <w:szCs w:val="24"/>
        </w:rPr>
        <w:t xml:space="preserve"> dalam proses belajar mengajar pada Taman Kanak-kanak tergantung kegiatan yang akan kita inginkan yang harus kita sesuaikan dengan tema yang akan kita pakai yang mampu meningkatkan kemampuan atau perkembangan anak terutama dalam hal perilaku sosial anak</w:t>
      </w:r>
      <w:r w:rsidR="00C00EAB" w:rsidRPr="00BE00FF">
        <w:rPr>
          <w:rFonts w:asciiTheme="majorBidi" w:hAnsiTheme="majorBidi" w:cstheme="majorBidi"/>
          <w:spacing w:val="6"/>
          <w:sz w:val="24"/>
          <w:szCs w:val="24"/>
        </w:rPr>
        <w:t xml:space="preserve">, akan tetapi untuk menyesuaikan tema yang ada maka peneliti lebih memilih jenis dongeng biasa karena temanya adalah tanama yang mana dalam menjelaskan dengong tersebut dengan cara membacakan langsung dari buku dongeng, dan </w:t>
      </w:r>
      <w:r w:rsidR="00FB3B05" w:rsidRPr="00BE00FF">
        <w:rPr>
          <w:rFonts w:asciiTheme="majorBidi" w:hAnsiTheme="majorBidi" w:cstheme="majorBidi"/>
          <w:spacing w:val="6"/>
          <w:sz w:val="24"/>
          <w:szCs w:val="24"/>
        </w:rPr>
        <w:t xml:space="preserve">dengan cara </w:t>
      </w:r>
      <w:r w:rsidR="00C00EAB" w:rsidRPr="00BE00FF">
        <w:rPr>
          <w:rFonts w:asciiTheme="majorBidi" w:hAnsiTheme="majorBidi" w:cstheme="majorBidi"/>
          <w:spacing w:val="6"/>
          <w:sz w:val="24"/>
          <w:szCs w:val="24"/>
        </w:rPr>
        <w:t xml:space="preserve">menceritakan </w:t>
      </w:r>
      <w:r w:rsidR="00FB3B05" w:rsidRPr="00BE00FF">
        <w:rPr>
          <w:rFonts w:asciiTheme="majorBidi" w:hAnsiTheme="majorBidi" w:cstheme="majorBidi"/>
          <w:spacing w:val="6"/>
          <w:sz w:val="24"/>
          <w:szCs w:val="24"/>
        </w:rPr>
        <w:t>dongengnya</w:t>
      </w:r>
      <w:r w:rsidRPr="00BE00FF">
        <w:rPr>
          <w:rFonts w:asciiTheme="majorBidi" w:hAnsiTheme="majorBidi" w:cstheme="majorBidi"/>
          <w:spacing w:val="6"/>
          <w:sz w:val="24"/>
          <w:szCs w:val="24"/>
        </w:rPr>
        <w:t>.</w:t>
      </w:r>
      <w:r w:rsidR="00750236" w:rsidRPr="00BE00FF">
        <w:rPr>
          <w:rFonts w:asciiTheme="majorBidi" w:hAnsiTheme="majorBidi" w:cstheme="majorBidi"/>
          <w:spacing w:val="6"/>
          <w:sz w:val="24"/>
          <w:szCs w:val="24"/>
        </w:rPr>
        <w:t xml:space="preserve"> Dalam melaksanakan kegiatan mendongeng pada anak, menurut Yulia (2011) bahw</w:t>
      </w:r>
      <w:r w:rsidR="00DC517A" w:rsidRPr="00BE00FF">
        <w:rPr>
          <w:rFonts w:asciiTheme="majorBidi" w:hAnsiTheme="majorBidi" w:cstheme="majorBidi"/>
          <w:spacing w:val="6"/>
          <w:sz w:val="24"/>
          <w:szCs w:val="24"/>
        </w:rPr>
        <w:t>a:</w:t>
      </w:r>
    </w:p>
    <w:p w:rsidR="00750236" w:rsidRPr="00BE00FF" w:rsidRDefault="00DC517A" w:rsidP="00A934B1">
      <w:pPr>
        <w:pStyle w:val="ListParagraph"/>
        <w:spacing w:line="240" w:lineRule="auto"/>
        <w:ind w:left="993" w:right="566"/>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“Terdapat </w:t>
      </w:r>
      <w:r w:rsidR="00750236" w:rsidRPr="00BE00FF">
        <w:rPr>
          <w:rFonts w:asciiTheme="majorBidi" w:hAnsiTheme="majorBidi" w:cstheme="majorBidi"/>
          <w:spacing w:val="6"/>
          <w:sz w:val="24"/>
          <w:szCs w:val="24"/>
        </w:rPr>
        <w:t>beberapa  hal  yang perlu diperhatikan dalam kegiata</w:t>
      </w:r>
      <w:r w:rsidR="00550B95" w:rsidRPr="00BE00FF">
        <w:rPr>
          <w:rFonts w:asciiTheme="majorBidi" w:hAnsiTheme="majorBidi" w:cstheme="majorBidi"/>
          <w:spacing w:val="6"/>
          <w:sz w:val="24"/>
          <w:szCs w:val="24"/>
        </w:rPr>
        <w:t>n mendongeng untuk anak, yaitu: a) media mendongeng, b</w:t>
      </w:r>
      <w:r w:rsidR="00750236" w:rsidRPr="00BE00FF">
        <w:rPr>
          <w:rFonts w:asciiTheme="majorBidi" w:hAnsiTheme="majorBidi" w:cstheme="majorBidi"/>
          <w:spacing w:val="6"/>
          <w:sz w:val="24"/>
          <w:szCs w:val="24"/>
        </w:rPr>
        <w:t xml:space="preserve">) perhatikan usia anak, </w:t>
      </w:r>
      <w:r w:rsidR="00550B95" w:rsidRPr="00BE00FF">
        <w:rPr>
          <w:rFonts w:asciiTheme="majorBidi" w:hAnsiTheme="majorBidi" w:cstheme="majorBidi"/>
          <w:spacing w:val="6"/>
          <w:sz w:val="24"/>
          <w:szCs w:val="24"/>
        </w:rPr>
        <w:t>c</w:t>
      </w:r>
      <w:r w:rsidR="00750236" w:rsidRPr="00BE00FF">
        <w:rPr>
          <w:rFonts w:asciiTheme="majorBidi" w:hAnsiTheme="majorBidi" w:cstheme="majorBidi"/>
          <w:spacing w:val="6"/>
          <w:sz w:val="24"/>
          <w:szCs w:val="24"/>
        </w:rPr>
        <w:t xml:space="preserve">) artikulasi dan ekspresi, </w:t>
      </w:r>
      <w:r w:rsidR="00550B95" w:rsidRPr="00BE00FF">
        <w:rPr>
          <w:rFonts w:asciiTheme="majorBidi" w:hAnsiTheme="majorBidi" w:cstheme="majorBidi"/>
          <w:spacing w:val="6"/>
          <w:sz w:val="24"/>
          <w:szCs w:val="24"/>
        </w:rPr>
        <w:t>d</w:t>
      </w:r>
      <w:r w:rsidR="00750236" w:rsidRPr="00BE00FF">
        <w:rPr>
          <w:rFonts w:asciiTheme="majorBidi" w:hAnsiTheme="majorBidi" w:cstheme="majorBidi"/>
          <w:spacing w:val="6"/>
          <w:sz w:val="24"/>
          <w:szCs w:val="24"/>
        </w:rPr>
        <w:t xml:space="preserve">) </w:t>
      </w:r>
      <w:r w:rsidR="00AE728E" w:rsidRPr="00BE00FF">
        <w:rPr>
          <w:rFonts w:asciiTheme="majorBidi" w:hAnsiTheme="majorBidi" w:cstheme="majorBidi"/>
          <w:spacing w:val="6"/>
          <w:sz w:val="24"/>
          <w:szCs w:val="24"/>
        </w:rPr>
        <w:t>berikan kesempatan untuk mengembangkan cerita sesuai dengan imajinasinya sendiri, sehingga kreativitas ana</w:t>
      </w:r>
      <w:r w:rsidR="00550B95" w:rsidRPr="00BE00FF">
        <w:rPr>
          <w:rFonts w:asciiTheme="majorBidi" w:hAnsiTheme="majorBidi" w:cstheme="majorBidi"/>
          <w:spacing w:val="6"/>
          <w:sz w:val="24"/>
          <w:szCs w:val="24"/>
        </w:rPr>
        <w:t>k pun akan semakin berkembang, e</w:t>
      </w:r>
      <w:r w:rsidR="00AE728E" w:rsidRPr="00BE00FF">
        <w:rPr>
          <w:rFonts w:asciiTheme="majorBidi" w:hAnsiTheme="majorBidi" w:cstheme="majorBidi"/>
          <w:spacing w:val="6"/>
          <w:sz w:val="24"/>
          <w:szCs w:val="24"/>
        </w:rPr>
        <w:t>) materi dongeng</w:t>
      </w:r>
      <w:r w:rsidR="00750236" w:rsidRPr="00BE00FF">
        <w:rPr>
          <w:rFonts w:asciiTheme="majorBidi" w:hAnsiTheme="majorBidi" w:cstheme="majorBidi"/>
          <w:spacing w:val="6"/>
          <w:sz w:val="24"/>
          <w:szCs w:val="24"/>
        </w:rPr>
        <w:t>”</w:t>
      </w:r>
    </w:p>
    <w:p w:rsidR="00DC517A" w:rsidRPr="00BE00FF" w:rsidRDefault="00DC517A" w:rsidP="00DC517A">
      <w:pPr>
        <w:pStyle w:val="ListParagraph"/>
        <w:spacing w:line="240" w:lineRule="auto"/>
        <w:ind w:left="709" w:right="566"/>
        <w:jc w:val="both"/>
        <w:rPr>
          <w:rFonts w:asciiTheme="majorBidi" w:hAnsiTheme="majorBidi" w:cstheme="majorBidi"/>
          <w:spacing w:val="6"/>
          <w:sz w:val="24"/>
          <w:szCs w:val="24"/>
        </w:rPr>
      </w:pPr>
    </w:p>
    <w:p w:rsidR="00DC517A" w:rsidRPr="00BE00FF" w:rsidRDefault="00DC517A" w:rsidP="00A934B1">
      <w:pPr>
        <w:pStyle w:val="ListParagraph"/>
        <w:spacing w:before="120" w:after="0" w:line="480" w:lineRule="auto"/>
        <w:ind w:left="426" w:firstLine="567"/>
        <w:jc w:val="both"/>
        <w:rPr>
          <w:rFonts w:asciiTheme="majorBidi" w:hAnsiTheme="majorBidi" w:cstheme="majorBidi"/>
          <w:spacing w:val="6"/>
          <w:sz w:val="24"/>
          <w:szCs w:val="24"/>
        </w:rPr>
      </w:pPr>
      <w:r w:rsidRPr="00BE00FF">
        <w:rPr>
          <w:rFonts w:asciiTheme="majorBidi" w:hAnsiTheme="majorBidi" w:cstheme="majorBidi"/>
          <w:spacing w:val="6"/>
          <w:sz w:val="24"/>
          <w:szCs w:val="24"/>
        </w:rPr>
        <w:t>Berikut akan dijelaskan lebih rinci:</w:t>
      </w:r>
    </w:p>
    <w:p w:rsidR="00750236" w:rsidRPr="00BE00FF" w:rsidRDefault="00750236" w:rsidP="00A934B1">
      <w:pPr>
        <w:pStyle w:val="ListParagraph"/>
        <w:numPr>
          <w:ilvl w:val="0"/>
          <w:numId w:val="33"/>
        </w:numPr>
        <w:spacing w:line="480" w:lineRule="auto"/>
        <w:ind w:left="993" w:hanging="284"/>
        <w:rPr>
          <w:rFonts w:asciiTheme="majorBidi" w:hAnsiTheme="majorBidi" w:cstheme="majorBidi"/>
          <w:spacing w:val="6"/>
          <w:sz w:val="24"/>
          <w:szCs w:val="24"/>
        </w:rPr>
      </w:pPr>
      <w:r w:rsidRPr="00BE00FF">
        <w:rPr>
          <w:rFonts w:asciiTheme="majorBidi" w:hAnsiTheme="majorBidi" w:cstheme="majorBidi"/>
          <w:spacing w:val="6"/>
          <w:sz w:val="24"/>
          <w:szCs w:val="24"/>
        </w:rPr>
        <w:t>Media mendongeng</w:t>
      </w:r>
    </w:p>
    <w:p w:rsidR="00750236" w:rsidRPr="00BE00FF" w:rsidRDefault="00750236" w:rsidP="00A934B1">
      <w:pPr>
        <w:pStyle w:val="ListParagraph"/>
        <w:spacing w:line="480" w:lineRule="auto"/>
        <w:ind w:left="993"/>
        <w:jc w:val="both"/>
        <w:rPr>
          <w:rFonts w:asciiTheme="majorBidi" w:hAnsiTheme="majorBidi" w:cstheme="majorBidi"/>
          <w:spacing w:val="6"/>
          <w:sz w:val="24"/>
          <w:szCs w:val="24"/>
        </w:rPr>
      </w:pPr>
      <w:r w:rsidRPr="00BE00FF">
        <w:rPr>
          <w:rFonts w:asciiTheme="majorBidi" w:hAnsiTheme="majorBidi" w:cstheme="majorBidi"/>
          <w:spacing w:val="6"/>
          <w:sz w:val="24"/>
          <w:szCs w:val="24"/>
        </w:rPr>
        <w:t>Agar dongeng yang dis</w:t>
      </w:r>
      <w:r w:rsidR="00DC517A" w:rsidRPr="00BE00FF">
        <w:rPr>
          <w:rFonts w:asciiTheme="majorBidi" w:hAnsiTheme="majorBidi" w:cstheme="majorBidi"/>
          <w:spacing w:val="6"/>
          <w:sz w:val="24"/>
          <w:szCs w:val="24"/>
        </w:rPr>
        <w:t xml:space="preserve">ampaikan menarik, </w:t>
      </w:r>
      <w:r w:rsidR="003F69F8" w:rsidRPr="00BE00FF">
        <w:rPr>
          <w:rFonts w:asciiTheme="majorBidi" w:hAnsiTheme="majorBidi" w:cstheme="majorBidi"/>
          <w:spacing w:val="6"/>
          <w:sz w:val="24"/>
          <w:szCs w:val="24"/>
        </w:rPr>
        <w:t>maka sebaiknya meng</w:t>
      </w:r>
      <w:r w:rsidR="00DC517A" w:rsidRPr="00BE00FF">
        <w:rPr>
          <w:rFonts w:asciiTheme="majorBidi" w:hAnsiTheme="majorBidi" w:cstheme="majorBidi"/>
          <w:spacing w:val="6"/>
          <w:sz w:val="24"/>
          <w:szCs w:val="24"/>
        </w:rPr>
        <w:t xml:space="preserve">gunakan media </w:t>
      </w:r>
      <w:r w:rsidRPr="00BE00FF">
        <w:rPr>
          <w:rFonts w:asciiTheme="majorBidi" w:hAnsiTheme="majorBidi" w:cstheme="majorBidi"/>
          <w:spacing w:val="6"/>
          <w:sz w:val="24"/>
          <w:szCs w:val="24"/>
        </w:rPr>
        <w:t>mendongeng, selain menggunakan buku cerita,dapat</w:t>
      </w:r>
      <w:r w:rsidR="003F69F8" w:rsidRPr="00BE00FF">
        <w:rPr>
          <w:rFonts w:asciiTheme="majorBidi" w:hAnsiTheme="majorBidi" w:cstheme="majorBidi"/>
          <w:spacing w:val="6"/>
          <w:sz w:val="24"/>
          <w:szCs w:val="24"/>
        </w:rPr>
        <w:t xml:space="preserve"> pula menggunakan boneka tangan atau </w:t>
      </w:r>
      <w:r w:rsidRPr="00BE00FF">
        <w:rPr>
          <w:rFonts w:asciiTheme="majorBidi" w:hAnsiTheme="majorBidi" w:cstheme="majorBidi"/>
          <w:spacing w:val="6"/>
          <w:sz w:val="24"/>
          <w:szCs w:val="24"/>
        </w:rPr>
        <w:t>jari, mainan yang dimilki anak, d</w:t>
      </w:r>
      <w:r w:rsidR="00DC517A" w:rsidRPr="00BE00FF">
        <w:rPr>
          <w:rFonts w:asciiTheme="majorBidi" w:hAnsiTheme="majorBidi" w:cstheme="majorBidi"/>
          <w:spacing w:val="6"/>
          <w:sz w:val="24"/>
          <w:szCs w:val="24"/>
        </w:rPr>
        <w:t xml:space="preserve">an </w:t>
      </w:r>
      <w:r w:rsidRPr="00BE00FF">
        <w:rPr>
          <w:rFonts w:asciiTheme="majorBidi" w:hAnsiTheme="majorBidi" w:cstheme="majorBidi"/>
          <w:spacing w:val="6"/>
          <w:sz w:val="24"/>
          <w:szCs w:val="24"/>
        </w:rPr>
        <w:t>s</w:t>
      </w:r>
      <w:r w:rsidR="00DC517A" w:rsidRPr="00BE00FF">
        <w:rPr>
          <w:rFonts w:asciiTheme="majorBidi" w:hAnsiTheme="majorBidi" w:cstheme="majorBidi"/>
          <w:spacing w:val="6"/>
          <w:sz w:val="24"/>
          <w:szCs w:val="24"/>
        </w:rPr>
        <w:t>e</w:t>
      </w:r>
      <w:r w:rsidRPr="00BE00FF">
        <w:rPr>
          <w:rFonts w:asciiTheme="majorBidi" w:hAnsiTheme="majorBidi" w:cstheme="majorBidi"/>
          <w:spacing w:val="6"/>
          <w:sz w:val="24"/>
          <w:szCs w:val="24"/>
        </w:rPr>
        <w:t>b</w:t>
      </w:r>
      <w:r w:rsidR="00DC517A" w:rsidRPr="00BE00FF">
        <w:rPr>
          <w:rFonts w:asciiTheme="majorBidi" w:hAnsiTheme="majorBidi" w:cstheme="majorBidi"/>
          <w:spacing w:val="6"/>
          <w:sz w:val="24"/>
          <w:szCs w:val="24"/>
        </w:rPr>
        <w:t>againya</w:t>
      </w:r>
      <w:r w:rsidRPr="00BE00FF">
        <w:rPr>
          <w:rFonts w:asciiTheme="majorBidi" w:hAnsiTheme="majorBidi" w:cstheme="majorBidi"/>
          <w:spacing w:val="6"/>
          <w:sz w:val="24"/>
          <w:szCs w:val="24"/>
        </w:rPr>
        <w:t>.</w:t>
      </w:r>
    </w:p>
    <w:p w:rsidR="00750236" w:rsidRPr="00BE00FF" w:rsidRDefault="00550B95" w:rsidP="00A934B1">
      <w:pPr>
        <w:pStyle w:val="ListParagraph"/>
        <w:numPr>
          <w:ilvl w:val="0"/>
          <w:numId w:val="33"/>
        </w:numPr>
        <w:spacing w:line="480" w:lineRule="auto"/>
        <w:ind w:left="993" w:hanging="284"/>
        <w:rPr>
          <w:rFonts w:asciiTheme="majorBidi" w:hAnsiTheme="majorBidi" w:cstheme="majorBidi"/>
          <w:spacing w:val="6"/>
          <w:sz w:val="24"/>
          <w:szCs w:val="24"/>
        </w:rPr>
      </w:pPr>
      <w:r w:rsidRPr="00BE00FF">
        <w:rPr>
          <w:rFonts w:asciiTheme="majorBidi" w:hAnsiTheme="majorBidi" w:cstheme="majorBidi"/>
          <w:spacing w:val="6"/>
          <w:sz w:val="24"/>
          <w:szCs w:val="24"/>
        </w:rPr>
        <w:t>Perhatikan usia anak</w:t>
      </w:r>
    </w:p>
    <w:p w:rsidR="00750236" w:rsidRPr="00BE00FF" w:rsidRDefault="00750236" w:rsidP="00A934B1">
      <w:pPr>
        <w:pStyle w:val="ListParagraph"/>
        <w:spacing w:line="480" w:lineRule="auto"/>
        <w:ind w:left="993"/>
        <w:jc w:val="both"/>
        <w:rPr>
          <w:rFonts w:asciiTheme="majorBidi" w:hAnsiTheme="majorBidi" w:cstheme="majorBidi"/>
          <w:spacing w:val="6"/>
          <w:sz w:val="24"/>
          <w:szCs w:val="24"/>
        </w:rPr>
      </w:pPr>
      <w:r w:rsidRPr="00BE00FF">
        <w:rPr>
          <w:rFonts w:asciiTheme="majorBidi" w:hAnsiTheme="majorBidi" w:cstheme="majorBidi"/>
          <w:spacing w:val="6"/>
          <w:sz w:val="24"/>
          <w:szCs w:val="24"/>
        </w:rPr>
        <w:lastRenderedPageBreak/>
        <w:t xml:space="preserve">Sebelum mendongeng, perhatikan pula </w:t>
      </w:r>
      <w:r w:rsidR="003F69F8" w:rsidRPr="00BE00FF">
        <w:rPr>
          <w:rFonts w:asciiTheme="majorBidi" w:hAnsiTheme="majorBidi" w:cstheme="majorBidi"/>
          <w:spacing w:val="6"/>
          <w:sz w:val="24"/>
          <w:szCs w:val="24"/>
        </w:rPr>
        <w:t xml:space="preserve">tingkat </w:t>
      </w:r>
      <w:r w:rsidRPr="00BE00FF">
        <w:rPr>
          <w:rFonts w:asciiTheme="majorBidi" w:hAnsiTheme="majorBidi" w:cstheme="majorBidi"/>
          <w:spacing w:val="6"/>
          <w:sz w:val="24"/>
          <w:szCs w:val="24"/>
        </w:rPr>
        <w:t>usia anak. Untuk usia anak yang lebih kecil, cerita yang disampaikan hendaknya lebih sederhana sehingga mudah dicerna anak. Tersedia buku-buku cerita yang dikategorikan sesuai dengan usia anak.</w:t>
      </w:r>
    </w:p>
    <w:p w:rsidR="00750236" w:rsidRPr="00BE00FF" w:rsidRDefault="00AE728E" w:rsidP="00A934B1">
      <w:pPr>
        <w:pStyle w:val="ListParagraph"/>
        <w:numPr>
          <w:ilvl w:val="0"/>
          <w:numId w:val="33"/>
        </w:numPr>
        <w:spacing w:line="480" w:lineRule="auto"/>
        <w:ind w:left="993" w:hanging="284"/>
        <w:rPr>
          <w:rFonts w:asciiTheme="majorBidi" w:hAnsiTheme="majorBidi" w:cstheme="majorBidi"/>
          <w:spacing w:val="6"/>
          <w:sz w:val="24"/>
          <w:szCs w:val="24"/>
        </w:rPr>
      </w:pPr>
      <w:r w:rsidRPr="00BE00FF">
        <w:rPr>
          <w:rFonts w:asciiTheme="majorBidi" w:hAnsiTheme="majorBidi" w:cstheme="majorBidi"/>
          <w:spacing w:val="6"/>
          <w:sz w:val="24"/>
          <w:szCs w:val="24"/>
        </w:rPr>
        <w:t>Artikulasi dan</w:t>
      </w:r>
      <w:r w:rsidR="00750236" w:rsidRPr="00BE00FF">
        <w:rPr>
          <w:rFonts w:asciiTheme="majorBidi" w:hAnsiTheme="majorBidi" w:cstheme="majorBidi"/>
          <w:spacing w:val="6"/>
          <w:sz w:val="24"/>
          <w:szCs w:val="24"/>
        </w:rPr>
        <w:t xml:space="preserve"> Ekpresi </w:t>
      </w:r>
    </w:p>
    <w:p w:rsidR="00750236" w:rsidRPr="00BE00FF" w:rsidRDefault="00750236" w:rsidP="00A934B1">
      <w:pPr>
        <w:pStyle w:val="ListParagraph"/>
        <w:spacing w:line="480" w:lineRule="auto"/>
        <w:ind w:left="993"/>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Orangtua </w:t>
      </w:r>
      <w:r w:rsidR="003F69F8" w:rsidRPr="00BE00FF">
        <w:rPr>
          <w:rFonts w:asciiTheme="majorBidi" w:hAnsiTheme="majorBidi" w:cstheme="majorBidi"/>
          <w:spacing w:val="6"/>
          <w:sz w:val="24"/>
          <w:szCs w:val="24"/>
        </w:rPr>
        <w:t xml:space="preserve">maupun guru </w:t>
      </w:r>
      <w:r w:rsidRPr="00BE00FF">
        <w:rPr>
          <w:rFonts w:asciiTheme="majorBidi" w:hAnsiTheme="majorBidi" w:cstheme="majorBidi"/>
          <w:spacing w:val="6"/>
          <w:sz w:val="24"/>
          <w:szCs w:val="24"/>
        </w:rPr>
        <w:t>hendaknya menyampaikan pesan dengan bahasa yang mudah dipahami serta pengucapan yang jelas, sehingga menjadi  bahan pembelajaran bahasa bagi   anak. Intonasi dan mimik  wajah yang sesuai, dan  tidak monoton sehingga anak tetap tertarik untuk  menyimak hingga akhir cerita.</w:t>
      </w:r>
    </w:p>
    <w:p w:rsidR="003F69F8" w:rsidRPr="00BE00FF" w:rsidRDefault="00550B95" w:rsidP="00A934B1">
      <w:pPr>
        <w:pStyle w:val="ListParagraph"/>
        <w:numPr>
          <w:ilvl w:val="0"/>
          <w:numId w:val="33"/>
        </w:numPr>
        <w:spacing w:line="480" w:lineRule="auto"/>
        <w:ind w:left="993" w:hanging="284"/>
        <w:jc w:val="both"/>
        <w:rPr>
          <w:rFonts w:asciiTheme="majorBidi" w:hAnsiTheme="majorBidi" w:cstheme="majorBidi"/>
          <w:spacing w:val="6"/>
          <w:sz w:val="24"/>
          <w:szCs w:val="24"/>
        </w:rPr>
      </w:pPr>
      <w:r w:rsidRPr="00BE00FF">
        <w:rPr>
          <w:rFonts w:asciiTheme="majorBidi" w:hAnsiTheme="majorBidi" w:cstheme="majorBidi"/>
          <w:spacing w:val="6"/>
          <w:sz w:val="24"/>
          <w:szCs w:val="24"/>
        </w:rPr>
        <w:t>Memberikan kesempatan</w:t>
      </w:r>
    </w:p>
    <w:p w:rsidR="00750236" w:rsidRPr="00BE00FF" w:rsidRDefault="00750236" w:rsidP="00A934B1">
      <w:pPr>
        <w:pStyle w:val="ListParagraph"/>
        <w:spacing w:line="480" w:lineRule="auto"/>
        <w:ind w:left="993"/>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Lakukan  evaluasi </w:t>
      </w:r>
      <w:r w:rsidR="003F69F8" w:rsidRPr="00BE00FF">
        <w:rPr>
          <w:rFonts w:asciiTheme="majorBidi" w:hAnsiTheme="majorBidi" w:cstheme="majorBidi"/>
          <w:spacing w:val="6"/>
          <w:sz w:val="24"/>
          <w:szCs w:val="24"/>
        </w:rPr>
        <w:t>dengan menanyakan beberapa poin</w:t>
      </w:r>
      <w:r w:rsidRPr="00BE00FF">
        <w:rPr>
          <w:rFonts w:asciiTheme="majorBidi" w:hAnsiTheme="majorBidi" w:cstheme="majorBidi"/>
          <w:spacing w:val="6"/>
          <w:sz w:val="24"/>
          <w:szCs w:val="24"/>
        </w:rPr>
        <w:t xml:space="preserve"> dari cerita yang telah diberikan sehingga orangtua</w:t>
      </w:r>
      <w:r w:rsidR="003F69F8" w:rsidRPr="00BE00FF">
        <w:rPr>
          <w:rFonts w:asciiTheme="majorBidi" w:hAnsiTheme="majorBidi" w:cstheme="majorBidi"/>
          <w:spacing w:val="6"/>
          <w:sz w:val="24"/>
          <w:szCs w:val="24"/>
        </w:rPr>
        <w:t xml:space="preserve"> ataupun guru</w:t>
      </w:r>
      <w:r w:rsidRPr="00BE00FF">
        <w:rPr>
          <w:rFonts w:asciiTheme="majorBidi" w:hAnsiTheme="majorBidi" w:cstheme="majorBidi"/>
          <w:spacing w:val="6"/>
          <w:sz w:val="24"/>
          <w:szCs w:val="24"/>
        </w:rPr>
        <w:t xml:space="preserve"> dapat mengevaluasi sejauhmana pemahaman anak terhadap nilai-nilai positif  dari isi cerita yang telah diberikan. </w:t>
      </w:r>
    </w:p>
    <w:p w:rsidR="00750236" w:rsidRPr="00BE00FF" w:rsidRDefault="00750236" w:rsidP="00A934B1">
      <w:pPr>
        <w:pStyle w:val="ListParagraph"/>
        <w:numPr>
          <w:ilvl w:val="0"/>
          <w:numId w:val="33"/>
        </w:numPr>
        <w:spacing w:line="480" w:lineRule="auto"/>
        <w:ind w:left="993" w:hanging="284"/>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Materi Dongeng </w:t>
      </w:r>
    </w:p>
    <w:p w:rsidR="00750236" w:rsidRPr="00BE00FF" w:rsidRDefault="00750236" w:rsidP="00A934B1">
      <w:pPr>
        <w:pStyle w:val="ListParagraph"/>
        <w:spacing w:line="480" w:lineRule="auto"/>
        <w:ind w:left="993"/>
        <w:jc w:val="both"/>
        <w:rPr>
          <w:rFonts w:asciiTheme="majorBidi" w:hAnsiTheme="majorBidi" w:cstheme="majorBidi"/>
          <w:spacing w:val="6"/>
          <w:sz w:val="24"/>
          <w:szCs w:val="24"/>
        </w:rPr>
      </w:pPr>
      <w:r w:rsidRPr="00BE00FF">
        <w:rPr>
          <w:rFonts w:asciiTheme="majorBidi" w:hAnsiTheme="majorBidi" w:cstheme="majorBidi"/>
          <w:spacing w:val="6"/>
          <w:sz w:val="24"/>
          <w:szCs w:val="24"/>
        </w:rPr>
        <w:t>Materi dongeng dapat dikembangkan melalui buku yang sudah ada, ataupun melalui pengalaman sehari-hari sang anak, sehingga dongeng yang diberikan semakin menarik.Dongeng pun hendaknya memiliki nilai-nilai edukatif yang positif  bagi anak.</w:t>
      </w:r>
    </w:p>
    <w:p w:rsidR="00565A08" w:rsidRPr="00BE00FF" w:rsidRDefault="00565A08" w:rsidP="00056131">
      <w:pPr>
        <w:pStyle w:val="ListParagraph"/>
        <w:numPr>
          <w:ilvl w:val="0"/>
          <w:numId w:val="3"/>
        </w:numPr>
        <w:spacing w:after="0" w:line="480" w:lineRule="auto"/>
        <w:ind w:left="567" w:hanging="283"/>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 xml:space="preserve">Tujuan dan </w:t>
      </w:r>
      <w:r w:rsidR="00750236" w:rsidRPr="00BE00FF">
        <w:rPr>
          <w:rFonts w:asciiTheme="majorBidi" w:hAnsiTheme="majorBidi" w:cstheme="majorBidi"/>
          <w:b/>
          <w:spacing w:val="6"/>
          <w:sz w:val="24"/>
          <w:szCs w:val="24"/>
        </w:rPr>
        <w:t>Manfaat</w:t>
      </w:r>
      <w:r w:rsidRPr="00BE00FF">
        <w:rPr>
          <w:rFonts w:asciiTheme="majorBidi" w:hAnsiTheme="majorBidi" w:cstheme="majorBidi"/>
          <w:b/>
          <w:spacing w:val="6"/>
          <w:sz w:val="24"/>
          <w:szCs w:val="24"/>
        </w:rPr>
        <w:t xml:space="preserve"> Pelaksanaan Mendongeng</w:t>
      </w:r>
    </w:p>
    <w:p w:rsidR="00A934B1" w:rsidRDefault="00565A08" w:rsidP="00A934B1">
      <w:pPr>
        <w:pStyle w:val="ListParagraph"/>
        <w:spacing w:before="120" w:after="0" w:line="480" w:lineRule="auto"/>
        <w:ind w:left="426" w:firstLine="567"/>
        <w:jc w:val="both"/>
        <w:rPr>
          <w:rFonts w:asciiTheme="majorBidi" w:hAnsiTheme="majorBidi" w:cstheme="majorBidi"/>
          <w:spacing w:val="6"/>
          <w:sz w:val="24"/>
          <w:szCs w:val="24"/>
        </w:rPr>
      </w:pPr>
      <w:r w:rsidRPr="00BE00FF">
        <w:rPr>
          <w:rFonts w:asciiTheme="majorBidi" w:hAnsiTheme="majorBidi" w:cstheme="majorBidi"/>
          <w:spacing w:val="6"/>
          <w:sz w:val="24"/>
          <w:szCs w:val="24"/>
        </w:rPr>
        <w:lastRenderedPageBreak/>
        <w:t>Dalam melaksanakan kegiatan mendongeng</w:t>
      </w:r>
      <w:r w:rsidR="00C143BC" w:rsidRPr="00BE00FF">
        <w:rPr>
          <w:rFonts w:asciiTheme="majorBidi" w:hAnsiTheme="majorBidi" w:cstheme="majorBidi"/>
          <w:spacing w:val="6"/>
          <w:sz w:val="24"/>
          <w:szCs w:val="24"/>
        </w:rPr>
        <w:t xml:space="preserve"> pada anak di Taman Kanak-kanak, </w:t>
      </w:r>
      <w:r w:rsidRPr="00BE00FF">
        <w:rPr>
          <w:rFonts w:asciiTheme="majorBidi" w:hAnsiTheme="majorBidi" w:cstheme="majorBidi"/>
          <w:spacing w:val="6"/>
          <w:sz w:val="24"/>
          <w:szCs w:val="24"/>
        </w:rPr>
        <w:t>mem</w:t>
      </w:r>
      <w:r w:rsidR="00DE0C1D" w:rsidRPr="00BE00FF">
        <w:rPr>
          <w:rFonts w:asciiTheme="majorBidi" w:hAnsiTheme="majorBidi" w:cstheme="majorBidi"/>
          <w:spacing w:val="6"/>
          <w:sz w:val="24"/>
          <w:szCs w:val="24"/>
        </w:rPr>
        <w:t>iliki beberapa tujuan dan manfaat</w:t>
      </w:r>
      <w:r w:rsidRPr="00BE00FF">
        <w:rPr>
          <w:rFonts w:asciiTheme="majorBidi" w:hAnsiTheme="majorBidi" w:cstheme="majorBidi"/>
          <w:spacing w:val="6"/>
          <w:sz w:val="24"/>
          <w:szCs w:val="24"/>
        </w:rPr>
        <w:t xml:space="preserve"> sehingga kegiatan tersebut tidak berjalan dengan sia-sia.</w:t>
      </w:r>
    </w:p>
    <w:p w:rsidR="00565A08" w:rsidRPr="00A934B1" w:rsidRDefault="00565A08" w:rsidP="00A934B1">
      <w:pPr>
        <w:pStyle w:val="ListParagraph"/>
        <w:spacing w:before="120" w:after="0" w:line="480" w:lineRule="auto"/>
        <w:ind w:left="426" w:firstLine="567"/>
        <w:jc w:val="both"/>
        <w:rPr>
          <w:rFonts w:asciiTheme="majorBidi" w:hAnsiTheme="majorBidi" w:cstheme="majorBidi"/>
          <w:spacing w:val="6"/>
          <w:sz w:val="24"/>
          <w:szCs w:val="24"/>
        </w:rPr>
      </w:pPr>
      <w:r w:rsidRPr="00A934B1">
        <w:rPr>
          <w:rFonts w:asciiTheme="majorBidi" w:hAnsiTheme="majorBidi" w:cstheme="majorBidi"/>
          <w:spacing w:val="6"/>
          <w:sz w:val="24"/>
          <w:szCs w:val="24"/>
        </w:rPr>
        <w:t xml:space="preserve">Adapun tujuan dari mendongeng </w:t>
      </w:r>
      <w:r w:rsidR="00C143BC" w:rsidRPr="00BE00FF">
        <w:rPr>
          <w:rFonts w:asciiTheme="majorBidi" w:hAnsiTheme="majorBidi" w:cstheme="majorBidi"/>
          <w:spacing w:val="6"/>
          <w:sz w:val="24"/>
          <w:szCs w:val="24"/>
        </w:rPr>
        <w:t xml:space="preserve">menurut </w:t>
      </w:r>
      <w:r w:rsidRPr="00A934B1">
        <w:rPr>
          <w:rFonts w:asciiTheme="majorBidi" w:hAnsiTheme="majorBidi" w:cstheme="majorBidi"/>
          <w:spacing w:val="6"/>
          <w:sz w:val="24"/>
          <w:szCs w:val="24"/>
        </w:rPr>
        <w:t>Gunarti (2008: 5.4) adalah sebagai berikut:</w:t>
      </w:r>
    </w:p>
    <w:p w:rsidR="00565A08" w:rsidRPr="00BE00FF" w:rsidRDefault="00BE00FF" w:rsidP="00AB0FF9">
      <w:pPr>
        <w:pStyle w:val="ListParagraph"/>
        <w:spacing w:after="0" w:line="240" w:lineRule="auto"/>
        <w:ind w:left="993" w:right="760"/>
        <w:jc w:val="both"/>
        <w:rPr>
          <w:rFonts w:asciiTheme="majorBidi" w:hAnsiTheme="majorBidi" w:cstheme="majorBidi"/>
          <w:spacing w:val="6"/>
          <w:sz w:val="24"/>
          <w:szCs w:val="24"/>
          <w:lang w:val="en-US"/>
        </w:rPr>
      </w:pPr>
      <w:r w:rsidRPr="00BE00FF">
        <w:rPr>
          <w:rFonts w:asciiTheme="majorBidi" w:hAnsiTheme="majorBidi" w:cstheme="majorBidi"/>
          <w:spacing w:val="6"/>
          <w:sz w:val="24"/>
          <w:szCs w:val="24"/>
        </w:rPr>
        <w:t xml:space="preserve">1) </w:t>
      </w:r>
      <w:r w:rsidR="00565A08" w:rsidRPr="00BE00FF">
        <w:rPr>
          <w:rFonts w:asciiTheme="majorBidi" w:hAnsiTheme="majorBidi" w:cstheme="majorBidi"/>
          <w:spacing w:val="6"/>
          <w:sz w:val="24"/>
          <w:szCs w:val="24"/>
          <w:lang w:val="en-US"/>
        </w:rPr>
        <w:t>Mengembangkan kemampuan berbahasa, diantaranya kemampuan menyimak, juga kemampuan dalam berbicara serta menambah k</w:t>
      </w:r>
      <w:r w:rsidRPr="00BE00FF">
        <w:rPr>
          <w:rFonts w:asciiTheme="majorBidi" w:hAnsiTheme="majorBidi" w:cstheme="majorBidi"/>
          <w:spacing w:val="6"/>
          <w:sz w:val="24"/>
          <w:szCs w:val="24"/>
          <w:lang w:val="en-US"/>
        </w:rPr>
        <w:t>osa kata yang dimiliki anak. 2)</w:t>
      </w:r>
      <w:r w:rsidR="00565A08" w:rsidRPr="00BE00FF">
        <w:rPr>
          <w:rFonts w:asciiTheme="majorBidi" w:hAnsiTheme="majorBidi" w:cstheme="majorBidi"/>
          <w:spacing w:val="6"/>
          <w:sz w:val="24"/>
          <w:szCs w:val="24"/>
          <w:lang w:val="en-US"/>
        </w:rPr>
        <w:t xml:space="preserve"> Mengembangkan kemampuan berpikirnya karena dengan bercerita anak diajak untuk memfokuskan perhatian dan fantasinya mengenai jalan cerita serta mengembangkan kemampuan berpikir secara simbolik. 3) Menanamkan pesan-pesan moral yang terkandung dalam cerita yang </w:t>
      </w:r>
      <w:proofErr w:type="gramStart"/>
      <w:r w:rsidR="00565A08" w:rsidRPr="00BE00FF">
        <w:rPr>
          <w:rFonts w:asciiTheme="majorBidi" w:hAnsiTheme="majorBidi" w:cstheme="majorBidi"/>
          <w:spacing w:val="6"/>
          <w:sz w:val="24"/>
          <w:szCs w:val="24"/>
          <w:lang w:val="en-US"/>
        </w:rPr>
        <w:t>akan</w:t>
      </w:r>
      <w:proofErr w:type="gramEnd"/>
      <w:r w:rsidR="00565A08" w:rsidRPr="00BE00FF">
        <w:rPr>
          <w:rFonts w:asciiTheme="majorBidi" w:hAnsiTheme="majorBidi" w:cstheme="majorBidi"/>
          <w:spacing w:val="6"/>
          <w:sz w:val="24"/>
          <w:szCs w:val="24"/>
          <w:lang w:val="en-US"/>
        </w:rPr>
        <w:t xml:space="preserve"> mengembangkan kemampuan berperilaku moral dan memahami nilai-nilai agama. </w:t>
      </w:r>
      <w:proofErr w:type="gramStart"/>
      <w:r w:rsidR="00565A08" w:rsidRPr="00BE00FF">
        <w:rPr>
          <w:rFonts w:asciiTheme="majorBidi" w:hAnsiTheme="majorBidi" w:cstheme="majorBidi"/>
          <w:spacing w:val="6"/>
          <w:sz w:val="24"/>
          <w:szCs w:val="24"/>
          <w:lang w:val="en-US"/>
        </w:rPr>
        <w:t>Misalnya konsep benar dan salah atau pemahaman tent</w:t>
      </w:r>
      <w:r w:rsidRPr="00BE00FF">
        <w:rPr>
          <w:rFonts w:asciiTheme="majorBidi" w:hAnsiTheme="majorBidi" w:cstheme="majorBidi"/>
          <w:spacing w:val="6"/>
          <w:sz w:val="24"/>
          <w:szCs w:val="24"/>
          <w:lang w:val="en-US"/>
        </w:rPr>
        <w:t>ang keberadaan adanya Tuhan.</w:t>
      </w:r>
      <w:proofErr w:type="gramEnd"/>
      <w:r w:rsidRPr="00BE00FF">
        <w:rPr>
          <w:rFonts w:asciiTheme="majorBidi" w:hAnsiTheme="majorBidi" w:cstheme="majorBidi"/>
          <w:spacing w:val="6"/>
          <w:sz w:val="24"/>
          <w:szCs w:val="24"/>
          <w:lang w:val="en-US"/>
        </w:rPr>
        <w:t xml:space="preserve"> 4)</w:t>
      </w:r>
      <w:r w:rsidR="00565A08" w:rsidRPr="00BE00FF">
        <w:rPr>
          <w:rFonts w:asciiTheme="majorBidi" w:hAnsiTheme="majorBidi" w:cstheme="majorBidi"/>
          <w:spacing w:val="6"/>
          <w:sz w:val="24"/>
          <w:szCs w:val="24"/>
          <w:lang w:val="en-US"/>
        </w:rPr>
        <w:t xml:space="preserve"> Mengembangkan kepekaan sosial emosional anak tentang hal-hal yang terjadi disekitarnya melalui tuturan cerita yang disampaikan. 5). Melatih kemampuan untuk mengingat atau menerima dan menyimpan informasi melalui tuturan p</w:t>
      </w:r>
      <w:r w:rsidRPr="00BE00FF">
        <w:rPr>
          <w:rFonts w:asciiTheme="majorBidi" w:hAnsiTheme="majorBidi" w:cstheme="majorBidi"/>
          <w:spacing w:val="6"/>
          <w:sz w:val="24"/>
          <w:szCs w:val="24"/>
          <w:lang w:val="en-US"/>
        </w:rPr>
        <w:t xml:space="preserve">eristiwa yang disampaiakan. </w:t>
      </w:r>
      <w:proofErr w:type="gramStart"/>
      <w:r w:rsidRPr="00BE00FF">
        <w:rPr>
          <w:rFonts w:asciiTheme="majorBidi" w:hAnsiTheme="majorBidi" w:cstheme="majorBidi"/>
          <w:spacing w:val="6"/>
          <w:sz w:val="24"/>
          <w:szCs w:val="24"/>
          <w:lang w:val="en-US"/>
        </w:rPr>
        <w:t>6)</w:t>
      </w:r>
      <w:r w:rsidR="00565A08" w:rsidRPr="00BE00FF">
        <w:rPr>
          <w:rFonts w:asciiTheme="majorBidi" w:hAnsiTheme="majorBidi" w:cstheme="majorBidi"/>
          <w:spacing w:val="6"/>
          <w:sz w:val="24"/>
          <w:szCs w:val="24"/>
          <w:lang w:val="en-US"/>
        </w:rPr>
        <w:t>Mengembangkan</w:t>
      </w:r>
      <w:proofErr w:type="gramEnd"/>
      <w:r w:rsidR="00565A08" w:rsidRPr="00BE00FF">
        <w:rPr>
          <w:rFonts w:asciiTheme="majorBidi" w:hAnsiTheme="majorBidi" w:cstheme="majorBidi"/>
          <w:spacing w:val="6"/>
          <w:sz w:val="24"/>
          <w:szCs w:val="24"/>
          <w:lang w:val="en-US"/>
        </w:rPr>
        <w:t xml:space="preserve"> potensi kreatif anak melalui keragaman ide cerita yang dituturkan.</w:t>
      </w:r>
    </w:p>
    <w:p w:rsidR="00565A08" w:rsidRPr="00BE00FF" w:rsidRDefault="00565A08" w:rsidP="00565A08">
      <w:pPr>
        <w:pStyle w:val="ListParagraph"/>
        <w:spacing w:after="0" w:line="480" w:lineRule="auto"/>
        <w:ind w:left="709"/>
        <w:jc w:val="both"/>
        <w:rPr>
          <w:rFonts w:asciiTheme="majorBidi" w:hAnsiTheme="majorBidi" w:cstheme="majorBidi"/>
          <w:spacing w:val="6"/>
          <w:sz w:val="24"/>
          <w:szCs w:val="24"/>
        </w:rPr>
      </w:pPr>
    </w:p>
    <w:p w:rsidR="00AA0A0D" w:rsidRPr="00BE00FF" w:rsidRDefault="00AA0A0D" w:rsidP="00A934B1">
      <w:pPr>
        <w:pStyle w:val="ListParagraph"/>
        <w:spacing w:before="120" w:after="0" w:line="480" w:lineRule="auto"/>
        <w:ind w:left="426" w:firstLine="567"/>
        <w:jc w:val="both"/>
        <w:rPr>
          <w:rFonts w:asciiTheme="majorBidi" w:hAnsiTheme="majorBidi" w:cstheme="majorBidi"/>
          <w:sz w:val="24"/>
          <w:szCs w:val="24"/>
        </w:rPr>
      </w:pPr>
      <w:r w:rsidRPr="00BE00FF">
        <w:rPr>
          <w:rFonts w:asciiTheme="majorBidi" w:hAnsiTheme="majorBidi" w:cstheme="majorBidi"/>
          <w:spacing w:val="6"/>
          <w:sz w:val="24"/>
          <w:szCs w:val="24"/>
        </w:rPr>
        <w:t>K</w:t>
      </w:r>
      <w:r w:rsidR="001410BD" w:rsidRPr="00BE00FF">
        <w:rPr>
          <w:rFonts w:asciiTheme="majorBidi" w:hAnsiTheme="majorBidi" w:cstheme="majorBidi"/>
          <w:spacing w:val="6"/>
          <w:sz w:val="24"/>
          <w:szCs w:val="24"/>
        </w:rPr>
        <w:t>egiatan mendongeng juga sangat bermanfaat bagi perkembangan anak. Menurut Anggun (2010)</w:t>
      </w:r>
      <w:r w:rsidRPr="00BE00FF">
        <w:rPr>
          <w:rFonts w:asciiTheme="majorBidi" w:hAnsiTheme="majorBidi" w:cstheme="majorBidi"/>
          <w:sz w:val="24"/>
          <w:szCs w:val="24"/>
        </w:rPr>
        <w:t>bahwa:</w:t>
      </w:r>
    </w:p>
    <w:p w:rsidR="001410BD" w:rsidRPr="00BE00FF" w:rsidRDefault="00AA0A0D" w:rsidP="00A934B1">
      <w:pPr>
        <w:pStyle w:val="ListParagraph"/>
        <w:spacing w:after="0" w:line="240" w:lineRule="auto"/>
        <w:ind w:left="993" w:right="760"/>
        <w:jc w:val="both"/>
        <w:rPr>
          <w:rFonts w:asciiTheme="majorBidi" w:hAnsiTheme="majorBidi" w:cstheme="majorBidi"/>
          <w:sz w:val="24"/>
          <w:szCs w:val="24"/>
        </w:rPr>
      </w:pPr>
      <w:r w:rsidRPr="00BE00FF">
        <w:rPr>
          <w:rFonts w:asciiTheme="majorBidi" w:hAnsiTheme="majorBidi" w:cstheme="majorBidi"/>
          <w:sz w:val="24"/>
          <w:szCs w:val="24"/>
        </w:rPr>
        <w:t xml:space="preserve"> “Kegiatan </w:t>
      </w:r>
      <w:r w:rsidR="001410BD" w:rsidRPr="00BE00FF">
        <w:rPr>
          <w:rFonts w:asciiTheme="majorBidi" w:hAnsiTheme="majorBidi" w:cstheme="majorBidi"/>
          <w:sz w:val="24"/>
          <w:szCs w:val="24"/>
        </w:rPr>
        <w:t xml:space="preserve">mendongeng </w:t>
      </w:r>
      <w:r w:rsidRPr="00BE00FF">
        <w:rPr>
          <w:rFonts w:asciiTheme="majorBidi" w:hAnsiTheme="majorBidi" w:cstheme="majorBidi"/>
          <w:sz w:val="24"/>
          <w:szCs w:val="24"/>
        </w:rPr>
        <w:t xml:space="preserve">dapat </w:t>
      </w:r>
      <w:r w:rsidR="001410BD" w:rsidRPr="00BE00FF">
        <w:rPr>
          <w:rFonts w:asciiTheme="majorBidi" w:hAnsiTheme="majorBidi" w:cstheme="majorBidi"/>
          <w:sz w:val="24"/>
          <w:szCs w:val="24"/>
        </w:rPr>
        <w:t>mendatangkan banyak manfaat, bukan hanya untuk anak-anak tetapi juga orang tua yang mendongeng untuk anaknya, kegiatan ini dapat mempereret ikatan dan komunikasi yang terjalin antara orang tua dan anak. Mendongeng juga dapat mengasah daya pikir dan imajinasi anak. Hal ini yang belum tentu dapat terpenuhi bila anak hanya menonton televisi. Anak dapat membentuk visualisasinya sendiri dari cerita yang didengarkan. Anak dapat membayangkan seperti apa tokoh-tokoh maupun situasi yang muncul dari dongeng tersebut, dengan dongeng tersebut lama-kelamaan dapat melatih kreatifitas anak</w:t>
      </w:r>
      <w:r w:rsidRPr="00BE00FF">
        <w:rPr>
          <w:rFonts w:asciiTheme="majorBidi" w:hAnsiTheme="majorBidi" w:cstheme="majorBidi"/>
          <w:sz w:val="24"/>
          <w:szCs w:val="24"/>
        </w:rPr>
        <w:t>”</w:t>
      </w:r>
    </w:p>
    <w:p w:rsidR="00AA0A0D" w:rsidRPr="00BE00FF" w:rsidRDefault="00B62A64" w:rsidP="00AB0FF9">
      <w:pPr>
        <w:pStyle w:val="ListParagraph"/>
        <w:spacing w:before="120" w:after="0" w:line="480" w:lineRule="auto"/>
        <w:ind w:left="284" w:firstLine="567"/>
        <w:jc w:val="both"/>
        <w:rPr>
          <w:rFonts w:asciiTheme="majorBidi" w:hAnsiTheme="majorBidi" w:cstheme="majorBidi"/>
          <w:sz w:val="24"/>
          <w:szCs w:val="24"/>
        </w:rPr>
      </w:pPr>
      <w:r w:rsidRPr="00BE00FF">
        <w:rPr>
          <w:rFonts w:asciiTheme="majorBidi" w:hAnsiTheme="majorBidi" w:cstheme="majorBidi"/>
          <w:spacing w:val="6"/>
          <w:sz w:val="24"/>
          <w:szCs w:val="24"/>
        </w:rPr>
        <w:lastRenderedPageBreak/>
        <w:t xml:space="preserve">Sedangkan </w:t>
      </w:r>
      <w:r w:rsidR="00EE0F92" w:rsidRPr="00BE00FF">
        <w:rPr>
          <w:rFonts w:asciiTheme="majorBidi" w:hAnsiTheme="majorBidi" w:cstheme="majorBidi"/>
          <w:spacing w:val="6"/>
          <w:sz w:val="24"/>
          <w:szCs w:val="24"/>
        </w:rPr>
        <w:t>dalam</w:t>
      </w:r>
      <w:r w:rsidRPr="00BE00FF">
        <w:rPr>
          <w:rFonts w:asciiTheme="majorBidi" w:hAnsiTheme="majorBidi" w:cstheme="majorBidi"/>
          <w:spacing w:val="6"/>
          <w:sz w:val="24"/>
          <w:szCs w:val="24"/>
        </w:rPr>
        <w:t xml:space="preserve"> Suara Media (2011)</w:t>
      </w:r>
      <w:r w:rsidR="00AA0A0D" w:rsidRPr="00BE00FF">
        <w:rPr>
          <w:rFonts w:asciiTheme="majorBidi" w:hAnsiTheme="majorBidi" w:cstheme="majorBidi"/>
          <w:sz w:val="24"/>
          <w:szCs w:val="24"/>
        </w:rPr>
        <w:t>bahwa “m</w:t>
      </w:r>
      <w:r w:rsidRPr="00BE00FF">
        <w:rPr>
          <w:rFonts w:asciiTheme="majorBidi" w:hAnsiTheme="majorBidi" w:cstheme="majorBidi"/>
          <w:sz w:val="24"/>
          <w:szCs w:val="24"/>
        </w:rPr>
        <w:t xml:space="preserve">endongeng bukanlah sekedar kegiatan </w:t>
      </w:r>
      <w:r w:rsidR="00AA0A0D" w:rsidRPr="00BE00FF">
        <w:rPr>
          <w:rFonts w:asciiTheme="majorBidi" w:hAnsiTheme="majorBidi" w:cstheme="majorBidi"/>
          <w:sz w:val="24"/>
          <w:szCs w:val="24"/>
        </w:rPr>
        <w:t>membacakan cerita pada anak, tetapi memiliki b</w:t>
      </w:r>
      <w:r w:rsidRPr="00BE00FF">
        <w:rPr>
          <w:rFonts w:asciiTheme="majorBidi" w:hAnsiTheme="majorBidi" w:cstheme="majorBidi"/>
          <w:sz w:val="24"/>
          <w:szCs w:val="24"/>
        </w:rPr>
        <w:t>anyak muatan positif dari kegiatan ini, di antaranya:</w:t>
      </w:r>
      <w:r w:rsidR="00AA0A0D" w:rsidRPr="00BE00FF">
        <w:rPr>
          <w:rFonts w:asciiTheme="majorBidi" w:hAnsiTheme="majorBidi" w:cstheme="majorBidi"/>
          <w:sz w:val="24"/>
          <w:szCs w:val="24"/>
        </w:rPr>
        <w:t xml:space="preserve"> memberikan keteladanan, memotivasi anak, mengajak berkomunikasi, meningkatkan kecerdasan anak”. Berikut akan diuraikan sebagai berikut:</w:t>
      </w:r>
    </w:p>
    <w:p w:rsidR="00AA0A0D" w:rsidRPr="00BE00FF" w:rsidRDefault="00B62A64" w:rsidP="004123C9">
      <w:pPr>
        <w:pStyle w:val="NormalWeb"/>
        <w:numPr>
          <w:ilvl w:val="0"/>
          <w:numId w:val="19"/>
        </w:numPr>
        <w:spacing w:before="0" w:beforeAutospacing="0" w:after="0" w:afterAutospacing="0" w:line="480" w:lineRule="auto"/>
        <w:ind w:left="709" w:hanging="284"/>
        <w:jc w:val="both"/>
        <w:rPr>
          <w:rFonts w:asciiTheme="majorBidi" w:hAnsiTheme="majorBidi" w:cstheme="majorBidi"/>
          <w:lang w:val="id-ID"/>
        </w:rPr>
      </w:pPr>
      <w:r w:rsidRPr="00BE00FF">
        <w:rPr>
          <w:rStyle w:val="Strong"/>
          <w:rFonts w:asciiTheme="majorBidi" w:hAnsiTheme="majorBidi" w:cstheme="majorBidi"/>
          <w:b w:val="0"/>
        </w:rPr>
        <w:t>Memberikan teladan</w:t>
      </w:r>
      <w:r w:rsidR="00AA0A0D" w:rsidRPr="00BE00FF">
        <w:rPr>
          <w:rFonts w:asciiTheme="majorBidi" w:hAnsiTheme="majorBidi" w:cstheme="majorBidi"/>
          <w:lang w:val="id-ID"/>
        </w:rPr>
        <w:t>.</w:t>
      </w:r>
    </w:p>
    <w:p w:rsidR="00AA0A0D" w:rsidRPr="00BE00FF" w:rsidRDefault="00B62A64" w:rsidP="004123C9">
      <w:pPr>
        <w:pStyle w:val="NormalWeb"/>
        <w:spacing w:before="0" w:beforeAutospacing="0" w:after="0" w:afterAutospacing="0" w:line="480" w:lineRule="auto"/>
        <w:ind w:left="709"/>
        <w:jc w:val="both"/>
        <w:rPr>
          <w:rFonts w:asciiTheme="majorBidi" w:hAnsiTheme="majorBidi" w:cstheme="majorBidi"/>
          <w:lang w:val="id-ID"/>
        </w:rPr>
      </w:pPr>
      <w:proofErr w:type="gramStart"/>
      <w:r w:rsidRPr="00BE00FF">
        <w:rPr>
          <w:rFonts w:asciiTheme="majorBidi" w:hAnsiTheme="majorBidi" w:cstheme="majorBidi"/>
        </w:rPr>
        <w:t>Anda dapat memberikan contoh sikap-sikap atau perbuatan terpuji dan menghindari sikap atau perbuatan yang buruk dari cerita yang dibacakan.</w:t>
      </w:r>
      <w:proofErr w:type="gramEnd"/>
      <w:r w:rsidRPr="00BE00FF">
        <w:rPr>
          <w:rFonts w:asciiTheme="majorBidi" w:hAnsiTheme="majorBidi" w:cstheme="majorBidi"/>
        </w:rPr>
        <w:t xml:space="preserve"> Mendongeng adalah </w:t>
      </w:r>
      <w:proofErr w:type="gramStart"/>
      <w:r w:rsidRPr="00BE00FF">
        <w:rPr>
          <w:rFonts w:asciiTheme="majorBidi" w:hAnsiTheme="majorBidi" w:cstheme="majorBidi"/>
        </w:rPr>
        <w:t>cara</w:t>
      </w:r>
      <w:proofErr w:type="gramEnd"/>
      <w:r w:rsidRPr="00BE00FF">
        <w:rPr>
          <w:rFonts w:asciiTheme="majorBidi" w:hAnsiTheme="majorBidi" w:cstheme="majorBidi"/>
        </w:rPr>
        <w:t xml:space="preserve"> paling efektif untuk menanamkan gagasan atau pemikiran, nilai moral, budi pekerti serta konsep sebab akibat terutama pada anak.</w:t>
      </w:r>
    </w:p>
    <w:p w:rsidR="00AA0A0D" w:rsidRPr="00BE00FF" w:rsidRDefault="00B62A64" w:rsidP="004123C9">
      <w:pPr>
        <w:pStyle w:val="NormalWeb"/>
        <w:numPr>
          <w:ilvl w:val="0"/>
          <w:numId w:val="19"/>
        </w:numPr>
        <w:spacing w:before="0" w:beforeAutospacing="0" w:after="0" w:afterAutospacing="0" w:line="480" w:lineRule="auto"/>
        <w:ind w:left="709" w:hanging="284"/>
        <w:jc w:val="both"/>
        <w:rPr>
          <w:rStyle w:val="Strong"/>
          <w:rFonts w:asciiTheme="majorBidi" w:hAnsiTheme="majorBidi" w:cstheme="majorBidi"/>
          <w:b w:val="0"/>
          <w:lang w:val="id-ID"/>
        </w:rPr>
      </w:pPr>
      <w:r w:rsidRPr="00BE00FF">
        <w:rPr>
          <w:rStyle w:val="Strong"/>
          <w:rFonts w:asciiTheme="majorBidi" w:hAnsiTheme="majorBidi" w:cstheme="majorBidi"/>
          <w:b w:val="0"/>
        </w:rPr>
        <w:t>Memotivasi anak</w:t>
      </w:r>
    </w:p>
    <w:p w:rsidR="00B62A64" w:rsidRDefault="00B62A64" w:rsidP="004123C9">
      <w:pPr>
        <w:pStyle w:val="NormalWeb"/>
        <w:spacing w:before="0" w:beforeAutospacing="0" w:after="0" w:afterAutospacing="0" w:line="480" w:lineRule="auto"/>
        <w:ind w:left="709"/>
        <w:jc w:val="both"/>
        <w:rPr>
          <w:rFonts w:asciiTheme="majorBidi" w:hAnsiTheme="majorBidi" w:cstheme="majorBidi"/>
          <w:lang w:val="id-ID"/>
        </w:rPr>
      </w:pPr>
      <w:r w:rsidRPr="00BE00FF">
        <w:rPr>
          <w:rFonts w:asciiTheme="majorBidi" w:hAnsiTheme="majorBidi" w:cstheme="majorBidi"/>
        </w:rPr>
        <w:t xml:space="preserve">Saat Anda membacakan atau menceritakan sebuah dongeng, biasanya sang anak berimajinasi sebagai tokoh jagoan yang berhasil memecahkan berbagai masalah. </w:t>
      </w:r>
      <w:proofErr w:type="gramStart"/>
      <w:r w:rsidRPr="00BE00FF">
        <w:rPr>
          <w:rFonts w:asciiTheme="majorBidi" w:hAnsiTheme="majorBidi" w:cstheme="majorBidi"/>
        </w:rPr>
        <w:t>Atau bisa juga anak perempuan Anda berimajinasi menjadi seorang putri seperti dongeng yang Anda ceritakan padanya.</w:t>
      </w:r>
      <w:proofErr w:type="gramEnd"/>
      <w:r w:rsidRPr="00BE00FF">
        <w:rPr>
          <w:rFonts w:asciiTheme="majorBidi" w:hAnsiTheme="majorBidi" w:cstheme="majorBidi"/>
        </w:rPr>
        <w:t xml:space="preserve"> Inilah kesempatan Anda untuk memotivasi sang anak melalui sebuah dongeng.</w:t>
      </w:r>
    </w:p>
    <w:p w:rsidR="00AA0A0D" w:rsidRPr="00BE00FF" w:rsidRDefault="00B62A64" w:rsidP="004123C9">
      <w:pPr>
        <w:pStyle w:val="NormalWeb"/>
        <w:numPr>
          <w:ilvl w:val="0"/>
          <w:numId w:val="19"/>
        </w:numPr>
        <w:spacing w:before="0" w:beforeAutospacing="0" w:after="0" w:afterAutospacing="0" w:line="480" w:lineRule="auto"/>
        <w:ind w:left="709" w:hanging="284"/>
        <w:jc w:val="both"/>
        <w:rPr>
          <w:rFonts w:asciiTheme="majorBidi" w:hAnsiTheme="majorBidi" w:cstheme="majorBidi"/>
        </w:rPr>
      </w:pPr>
      <w:r w:rsidRPr="00BE00FF">
        <w:rPr>
          <w:rStyle w:val="Strong"/>
          <w:rFonts w:asciiTheme="majorBidi" w:hAnsiTheme="majorBidi" w:cstheme="majorBidi"/>
          <w:b w:val="0"/>
        </w:rPr>
        <w:t>Mengajarkan</w:t>
      </w:r>
      <w:r w:rsidR="00704DE4">
        <w:rPr>
          <w:rStyle w:val="Strong"/>
          <w:rFonts w:asciiTheme="majorBidi" w:hAnsiTheme="majorBidi" w:cstheme="majorBidi"/>
          <w:b w:val="0"/>
          <w:lang w:val="id-ID"/>
        </w:rPr>
        <w:t xml:space="preserve"> </w:t>
      </w:r>
      <w:r w:rsidRPr="00BE00FF">
        <w:rPr>
          <w:rStyle w:val="Strong"/>
          <w:rFonts w:asciiTheme="majorBidi" w:hAnsiTheme="majorBidi" w:cstheme="majorBidi"/>
          <w:b w:val="0"/>
          <w:lang w:val="id-ID"/>
        </w:rPr>
        <w:t>berkomunikasi</w:t>
      </w:r>
    </w:p>
    <w:p w:rsidR="00B62A64" w:rsidRDefault="00B62A64" w:rsidP="004123C9">
      <w:pPr>
        <w:pStyle w:val="NormalWeb"/>
        <w:spacing w:before="0" w:beforeAutospacing="0" w:after="0" w:afterAutospacing="0" w:line="480" w:lineRule="auto"/>
        <w:ind w:left="709"/>
        <w:jc w:val="both"/>
        <w:rPr>
          <w:rFonts w:asciiTheme="majorBidi" w:hAnsiTheme="majorBidi" w:cstheme="majorBidi"/>
          <w:lang w:val="id-ID"/>
        </w:rPr>
      </w:pPr>
      <w:r w:rsidRPr="00BE00FF">
        <w:rPr>
          <w:rFonts w:asciiTheme="majorBidi" w:hAnsiTheme="majorBidi" w:cstheme="majorBidi"/>
        </w:rPr>
        <w:t xml:space="preserve">Untuk anak yang belum dapat berkomunikasi, Anda dapat merangsang kemampuan berkomunikasi verbal sang anak dengan </w:t>
      </w:r>
      <w:proofErr w:type="gramStart"/>
      <w:r w:rsidRPr="00BE00FF">
        <w:rPr>
          <w:rFonts w:asciiTheme="majorBidi" w:hAnsiTheme="majorBidi" w:cstheme="majorBidi"/>
        </w:rPr>
        <w:t>cara</w:t>
      </w:r>
      <w:proofErr w:type="gramEnd"/>
      <w:r w:rsidRPr="00BE00FF">
        <w:rPr>
          <w:rFonts w:asciiTheme="majorBidi" w:hAnsiTheme="majorBidi" w:cstheme="majorBidi"/>
        </w:rPr>
        <w:t xml:space="preserve"> membacakan dongeng atau cerita yang mudah dimengerti.</w:t>
      </w:r>
    </w:p>
    <w:p w:rsidR="00704DE4" w:rsidRPr="00704DE4" w:rsidRDefault="00704DE4" w:rsidP="004123C9">
      <w:pPr>
        <w:pStyle w:val="NormalWeb"/>
        <w:spacing w:before="0" w:beforeAutospacing="0" w:after="0" w:afterAutospacing="0" w:line="480" w:lineRule="auto"/>
        <w:ind w:left="709"/>
        <w:jc w:val="both"/>
        <w:rPr>
          <w:rFonts w:asciiTheme="majorBidi" w:hAnsiTheme="majorBidi" w:cstheme="majorBidi"/>
          <w:lang w:val="id-ID"/>
        </w:rPr>
      </w:pPr>
    </w:p>
    <w:p w:rsidR="00AA0A0D" w:rsidRPr="00BE00FF" w:rsidRDefault="00B62A64" w:rsidP="004123C9">
      <w:pPr>
        <w:pStyle w:val="NormalWeb"/>
        <w:numPr>
          <w:ilvl w:val="0"/>
          <w:numId w:val="19"/>
        </w:numPr>
        <w:spacing w:before="0" w:beforeAutospacing="0" w:after="0" w:afterAutospacing="0" w:line="480" w:lineRule="auto"/>
        <w:ind w:left="709" w:hanging="284"/>
        <w:jc w:val="both"/>
        <w:rPr>
          <w:rFonts w:asciiTheme="majorBidi" w:hAnsiTheme="majorBidi" w:cstheme="majorBidi"/>
        </w:rPr>
      </w:pPr>
      <w:r w:rsidRPr="00BE00FF">
        <w:rPr>
          <w:rStyle w:val="Strong"/>
          <w:rFonts w:asciiTheme="majorBidi" w:hAnsiTheme="majorBidi" w:cstheme="majorBidi"/>
          <w:b w:val="0"/>
        </w:rPr>
        <w:lastRenderedPageBreak/>
        <w:t>Meningkatkan</w:t>
      </w:r>
      <w:r w:rsidR="00704DE4">
        <w:rPr>
          <w:rStyle w:val="Strong"/>
          <w:rFonts w:asciiTheme="majorBidi" w:hAnsiTheme="majorBidi" w:cstheme="majorBidi"/>
          <w:b w:val="0"/>
          <w:lang w:val="id-ID"/>
        </w:rPr>
        <w:t xml:space="preserve"> </w:t>
      </w:r>
      <w:r w:rsidRPr="00BE00FF">
        <w:rPr>
          <w:rStyle w:val="Strong"/>
          <w:rFonts w:asciiTheme="majorBidi" w:hAnsiTheme="majorBidi" w:cstheme="majorBidi"/>
          <w:b w:val="0"/>
        </w:rPr>
        <w:t>kecerdasan anak</w:t>
      </w:r>
    </w:p>
    <w:p w:rsidR="00B62A64" w:rsidRPr="00BE00FF" w:rsidRDefault="00B62A64" w:rsidP="004123C9">
      <w:pPr>
        <w:pStyle w:val="NormalWeb"/>
        <w:spacing w:before="0" w:beforeAutospacing="0" w:after="0" w:afterAutospacing="0" w:line="480" w:lineRule="auto"/>
        <w:ind w:left="709"/>
        <w:jc w:val="both"/>
        <w:rPr>
          <w:rFonts w:asciiTheme="majorBidi" w:hAnsiTheme="majorBidi" w:cstheme="majorBidi"/>
          <w:lang w:val="id-ID"/>
        </w:rPr>
      </w:pPr>
      <w:r w:rsidRPr="00BE00FF">
        <w:rPr>
          <w:rFonts w:asciiTheme="majorBidi" w:hAnsiTheme="majorBidi" w:cstheme="majorBidi"/>
        </w:rPr>
        <w:t xml:space="preserve">Salah satu </w:t>
      </w:r>
      <w:proofErr w:type="gramStart"/>
      <w:r w:rsidRPr="00BE00FF">
        <w:rPr>
          <w:rFonts w:asciiTheme="majorBidi" w:hAnsiTheme="majorBidi" w:cstheme="majorBidi"/>
        </w:rPr>
        <w:t>cara</w:t>
      </w:r>
      <w:proofErr w:type="gramEnd"/>
      <w:r w:rsidRPr="00BE00FF">
        <w:rPr>
          <w:rFonts w:asciiTheme="majorBidi" w:hAnsiTheme="majorBidi" w:cstheme="majorBidi"/>
        </w:rPr>
        <w:t xml:space="preserve"> untuk meningkatkan kecerdasan anak ialah dengan mendongeng. Anak yang cerdas adalah anak yang mendapat stimulasi tepat sesuai dengan usianya, terutama pada </w:t>
      </w:r>
      <w:proofErr w:type="gramStart"/>
      <w:r w:rsidRPr="00BE00FF">
        <w:rPr>
          <w:rFonts w:asciiTheme="majorBidi" w:hAnsiTheme="majorBidi" w:cstheme="majorBidi"/>
        </w:rPr>
        <w:t>usia</w:t>
      </w:r>
      <w:proofErr w:type="gramEnd"/>
      <w:r w:rsidRPr="00BE00FF">
        <w:rPr>
          <w:rFonts w:asciiTheme="majorBidi" w:hAnsiTheme="majorBidi" w:cstheme="majorBidi"/>
        </w:rPr>
        <w:t xml:space="preserve"> keemasan atau </w:t>
      </w:r>
      <w:r w:rsidRPr="00BE00FF">
        <w:rPr>
          <w:rFonts w:asciiTheme="majorBidi" w:hAnsiTheme="majorBidi" w:cstheme="majorBidi"/>
          <w:i/>
          <w:iCs/>
        </w:rPr>
        <w:t>golden ages</w:t>
      </w:r>
      <w:r w:rsidRPr="00BE00FF">
        <w:rPr>
          <w:rFonts w:asciiTheme="majorBidi" w:hAnsiTheme="majorBidi" w:cstheme="majorBidi"/>
        </w:rPr>
        <w:t xml:space="preserve"> (usia 0-5 tahun). </w:t>
      </w:r>
      <w:proofErr w:type="gramStart"/>
      <w:r w:rsidRPr="00BE00FF">
        <w:rPr>
          <w:rFonts w:asciiTheme="majorBidi" w:hAnsiTheme="majorBidi" w:cstheme="majorBidi"/>
        </w:rPr>
        <w:t>Usia</w:t>
      </w:r>
      <w:proofErr w:type="gramEnd"/>
      <w:r w:rsidRPr="00BE00FF">
        <w:rPr>
          <w:rFonts w:asciiTheme="majorBidi" w:hAnsiTheme="majorBidi" w:cstheme="majorBidi"/>
        </w:rPr>
        <w:t xml:space="preserve"> keemasan anak ialah masa keemasan pertumbuhan dan perkembangan anak, sehingga pada masa ini anak membutuhkan pendampingan dari sosok yang dapat terus memantau pertumbuhan dan perkembangannya. </w:t>
      </w:r>
      <w:proofErr w:type="gramStart"/>
      <w:r w:rsidRPr="00BE00FF">
        <w:rPr>
          <w:rFonts w:asciiTheme="majorBidi" w:hAnsiTheme="majorBidi" w:cstheme="majorBidi"/>
        </w:rPr>
        <w:t>Serta membutuhkan seseorang yang mampu memberikan stimulasi optimal dengan penuh kasih sayang.</w:t>
      </w:r>
      <w:proofErr w:type="gramEnd"/>
      <w:r w:rsidRPr="00BE00FF">
        <w:rPr>
          <w:rFonts w:asciiTheme="majorBidi" w:hAnsiTheme="majorBidi" w:cstheme="majorBidi"/>
        </w:rPr>
        <w:t xml:space="preserve"> Dan salah satu bentuk stimulasi untuk mencerdaskan anak ialah dengan mendongeng</w:t>
      </w:r>
    </w:p>
    <w:p w:rsidR="004B4EB4" w:rsidRPr="00BE00FF" w:rsidRDefault="00565A08" w:rsidP="00C37445">
      <w:pPr>
        <w:pStyle w:val="ListParagraph"/>
        <w:numPr>
          <w:ilvl w:val="0"/>
          <w:numId w:val="3"/>
        </w:numPr>
        <w:spacing w:after="0" w:line="480" w:lineRule="auto"/>
        <w:ind w:left="567" w:hanging="283"/>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Langkah-langkah Pelaksanaan Mend</w:t>
      </w:r>
      <w:r w:rsidR="000F5DE6" w:rsidRPr="00BE00FF">
        <w:rPr>
          <w:rFonts w:asciiTheme="majorBidi" w:hAnsiTheme="majorBidi" w:cstheme="majorBidi"/>
          <w:b/>
          <w:spacing w:val="6"/>
          <w:sz w:val="24"/>
          <w:szCs w:val="24"/>
        </w:rPr>
        <w:t>ongeng</w:t>
      </w:r>
    </w:p>
    <w:p w:rsidR="008163DC" w:rsidRPr="00BE00FF" w:rsidRDefault="004B4EB4" w:rsidP="00A934B1">
      <w:pPr>
        <w:pStyle w:val="ListParagraph"/>
        <w:spacing w:after="0" w:line="480" w:lineRule="auto"/>
        <w:ind w:left="426" w:firstLine="567"/>
        <w:jc w:val="both"/>
        <w:rPr>
          <w:rFonts w:asciiTheme="majorBidi" w:hAnsiTheme="majorBidi" w:cstheme="majorBidi"/>
          <w:sz w:val="24"/>
          <w:szCs w:val="24"/>
        </w:rPr>
      </w:pPr>
      <w:r w:rsidRPr="00BE00FF">
        <w:rPr>
          <w:rFonts w:asciiTheme="majorBidi" w:hAnsiTheme="majorBidi" w:cstheme="majorBidi"/>
          <w:sz w:val="24"/>
          <w:szCs w:val="24"/>
        </w:rPr>
        <w:t xml:space="preserve">Untuk menumbuhkan imajinasi di kepala anak, </w:t>
      </w:r>
      <w:r w:rsidR="002108F0" w:rsidRPr="00BE00FF">
        <w:rPr>
          <w:rFonts w:asciiTheme="majorBidi" w:hAnsiTheme="majorBidi" w:cstheme="majorBidi"/>
          <w:sz w:val="24"/>
          <w:szCs w:val="24"/>
        </w:rPr>
        <w:t xml:space="preserve">maka </w:t>
      </w:r>
      <w:r w:rsidRPr="00BE00FF">
        <w:rPr>
          <w:rFonts w:asciiTheme="majorBidi" w:hAnsiTheme="majorBidi" w:cstheme="majorBidi"/>
          <w:sz w:val="24"/>
          <w:szCs w:val="24"/>
        </w:rPr>
        <w:t>orang tua atau guru perlu memiliki teknik mendongeng yang baik</w:t>
      </w:r>
      <w:r w:rsidR="002108F0" w:rsidRPr="00BE00FF">
        <w:rPr>
          <w:rFonts w:asciiTheme="majorBidi" w:hAnsiTheme="majorBidi" w:cstheme="majorBidi"/>
          <w:sz w:val="24"/>
          <w:szCs w:val="24"/>
        </w:rPr>
        <w:t xml:space="preserve"> yang harus kita terapkan pada anak</w:t>
      </w:r>
      <w:r w:rsidR="00281D0E" w:rsidRPr="00BE00FF">
        <w:rPr>
          <w:rFonts w:asciiTheme="majorBidi" w:hAnsiTheme="majorBidi" w:cstheme="majorBidi"/>
          <w:sz w:val="24"/>
          <w:szCs w:val="24"/>
        </w:rPr>
        <w:t xml:space="preserve">. Syarat utama dalam kegiatan tersebut </w:t>
      </w:r>
      <w:r w:rsidRPr="00BE00FF">
        <w:rPr>
          <w:rFonts w:asciiTheme="majorBidi" w:hAnsiTheme="majorBidi" w:cstheme="majorBidi"/>
          <w:sz w:val="24"/>
          <w:szCs w:val="24"/>
        </w:rPr>
        <w:t xml:space="preserve">adalah </w:t>
      </w:r>
      <w:r w:rsidR="00281D0E" w:rsidRPr="00BE00FF">
        <w:rPr>
          <w:rFonts w:asciiTheme="majorBidi" w:hAnsiTheme="majorBidi" w:cstheme="majorBidi"/>
          <w:sz w:val="24"/>
          <w:szCs w:val="24"/>
        </w:rPr>
        <w:t xml:space="preserve">harus </w:t>
      </w:r>
      <w:r w:rsidRPr="00BE00FF">
        <w:rPr>
          <w:rFonts w:asciiTheme="majorBidi" w:hAnsiTheme="majorBidi" w:cstheme="majorBidi"/>
          <w:sz w:val="24"/>
          <w:szCs w:val="24"/>
        </w:rPr>
        <w:t xml:space="preserve">percaya diri dan komunikatif. </w:t>
      </w:r>
      <w:r w:rsidR="00C17DB8" w:rsidRPr="00BE00FF">
        <w:rPr>
          <w:rFonts w:asciiTheme="majorBidi" w:hAnsiTheme="majorBidi" w:cstheme="majorBidi"/>
          <w:sz w:val="24"/>
          <w:szCs w:val="24"/>
        </w:rPr>
        <w:t>Meskipun b</w:t>
      </w:r>
      <w:r w:rsidRPr="00BE00FF">
        <w:rPr>
          <w:rFonts w:asciiTheme="majorBidi" w:hAnsiTheme="majorBidi" w:cstheme="majorBidi"/>
          <w:sz w:val="24"/>
          <w:szCs w:val="24"/>
        </w:rPr>
        <w:t xml:space="preserve">anyak orang tua tidak percaya diri ketika </w:t>
      </w:r>
      <w:r w:rsidR="00C17DB8" w:rsidRPr="00BE00FF">
        <w:rPr>
          <w:rFonts w:asciiTheme="majorBidi" w:hAnsiTheme="majorBidi" w:cstheme="majorBidi"/>
          <w:sz w:val="24"/>
          <w:szCs w:val="24"/>
        </w:rPr>
        <w:t xml:space="preserve">sedang </w:t>
      </w:r>
      <w:r w:rsidRPr="00BE00FF">
        <w:rPr>
          <w:rFonts w:asciiTheme="majorBidi" w:hAnsiTheme="majorBidi" w:cstheme="majorBidi"/>
          <w:sz w:val="24"/>
          <w:szCs w:val="24"/>
        </w:rPr>
        <w:t xml:space="preserve">mendongeng, </w:t>
      </w:r>
      <w:r w:rsidR="00C17DB8" w:rsidRPr="00BE00FF">
        <w:rPr>
          <w:rFonts w:asciiTheme="majorBidi" w:hAnsiTheme="majorBidi" w:cstheme="majorBidi"/>
          <w:sz w:val="24"/>
          <w:szCs w:val="24"/>
        </w:rPr>
        <w:t>sehingga akhir dari kegiatan</w:t>
      </w:r>
      <w:r w:rsidRPr="00BE00FF">
        <w:rPr>
          <w:rFonts w:asciiTheme="majorBidi" w:hAnsiTheme="majorBidi" w:cstheme="majorBidi"/>
          <w:sz w:val="24"/>
          <w:szCs w:val="24"/>
        </w:rPr>
        <w:t xml:space="preserve"> pesan </w:t>
      </w:r>
      <w:r w:rsidR="00C17DB8" w:rsidRPr="00BE00FF">
        <w:rPr>
          <w:rFonts w:asciiTheme="majorBidi" w:hAnsiTheme="majorBidi" w:cstheme="majorBidi"/>
          <w:sz w:val="24"/>
          <w:szCs w:val="24"/>
        </w:rPr>
        <w:t>dari kegiatan dongeng yang sudah kita lakukan</w:t>
      </w:r>
      <w:r w:rsidRPr="00BE00FF">
        <w:rPr>
          <w:rFonts w:asciiTheme="majorBidi" w:hAnsiTheme="majorBidi" w:cstheme="majorBidi"/>
          <w:sz w:val="24"/>
          <w:szCs w:val="24"/>
        </w:rPr>
        <w:t xml:space="preserve"> sulit ditangkap</w:t>
      </w:r>
      <w:r w:rsidR="002108F0" w:rsidRPr="00BE00FF">
        <w:rPr>
          <w:rFonts w:asciiTheme="majorBidi" w:hAnsiTheme="majorBidi" w:cstheme="majorBidi"/>
          <w:sz w:val="24"/>
          <w:szCs w:val="24"/>
        </w:rPr>
        <w:t xml:space="preserve"> anak, dan juga a</w:t>
      </w:r>
      <w:r w:rsidRPr="00BE00FF">
        <w:rPr>
          <w:rFonts w:asciiTheme="majorBidi" w:hAnsiTheme="majorBidi" w:cstheme="majorBidi"/>
          <w:sz w:val="24"/>
          <w:szCs w:val="24"/>
        </w:rPr>
        <w:t xml:space="preserve">nak </w:t>
      </w:r>
      <w:r w:rsidR="002108F0" w:rsidRPr="00BE00FF">
        <w:rPr>
          <w:rFonts w:asciiTheme="majorBidi" w:hAnsiTheme="majorBidi" w:cstheme="majorBidi"/>
          <w:sz w:val="24"/>
          <w:szCs w:val="24"/>
        </w:rPr>
        <w:t xml:space="preserve">akan </w:t>
      </w:r>
      <w:r w:rsidRPr="00BE00FF">
        <w:rPr>
          <w:rFonts w:asciiTheme="majorBidi" w:hAnsiTheme="majorBidi" w:cstheme="majorBidi"/>
          <w:sz w:val="24"/>
          <w:szCs w:val="24"/>
        </w:rPr>
        <w:t>cepat merasa bo</w:t>
      </w:r>
      <w:r w:rsidR="002108F0" w:rsidRPr="00BE00FF">
        <w:rPr>
          <w:rFonts w:asciiTheme="majorBidi" w:hAnsiTheme="majorBidi" w:cstheme="majorBidi"/>
          <w:sz w:val="24"/>
          <w:szCs w:val="24"/>
        </w:rPr>
        <w:t>san</w:t>
      </w:r>
      <w:r w:rsidRPr="00BE00FF">
        <w:rPr>
          <w:rFonts w:asciiTheme="majorBidi" w:hAnsiTheme="majorBidi" w:cstheme="majorBidi"/>
          <w:sz w:val="24"/>
          <w:szCs w:val="24"/>
        </w:rPr>
        <w:t xml:space="preserve">.Mendongeng bisa dimulai dengan mengaktifkan indra yang kita miliki untuk membantu memvisualisasikan cerita. Langkah-langkah mendongeng </w:t>
      </w:r>
      <w:r w:rsidR="009559E1" w:rsidRPr="00BE00FF">
        <w:rPr>
          <w:rFonts w:asciiTheme="majorBidi" w:hAnsiTheme="majorBidi" w:cstheme="majorBidi"/>
          <w:sz w:val="24"/>
          <w:szCs w:val="24"/>
        </w:rPr>
        <w:t>(</w:t>
      </w:r>
      <w:r w:rsidR="007F30E7" w:rsidRPr="00BE00FF">
        <w:rPr>
          <w:rFonts w:asciiTheme="majorBidi" w:hAnsiTheme="majorBidi" w:cstheme="majorBidi"/>
          <w:sz w:val="24"/>
          <w:szCs w:val="24"/>
        </w:rPr>
        <w:t>Fakhrudin, 2003</w:t>
      </w:r>
      <w:r w:rsidR="009559E1" w:rsidRPr="00BE00FF">
        <w:rPr>
          <w:rFonts w:asciiTheme="majorBidi" w:hAnsiTheme="majorBidi" w:cstheme="majorBidi"/>
          <w:sz w:val="24"/>
          <w:szCs w:val="24"/>
        </w:rPr>
        <w:t xml:space="preserve">) </w:t>
      </w:r>
      <w:r w:rsidR="00A072C8" w:rsidRPr="00BE00FF">
        <w:rPr>
          <w:rFonts w:asciiTheme="majorBidi" w:hAnsiTheme="majorBidi" w:cstheme="majorBidi"/>
          <w:sz w:val="24"/>
          <w:szCs w:val="24"/>
        </w:rPr>
        <w:t xml:space="preserve">adalah: </w:t>
      </w:r>
    </w:p>
    <w:p w:rsidR="008163DC" w:rsidRPr="00BE00FF" w:rsidRDefault="008163DC" w:rsidP="00A934B1">
      <w:pPr>
        <w:pStyle w:val="ListParagraph"/>
        <w:spacing w:after="0" w:line="240" w:lineRule="auto"/>
        <w:ind w:left="993" w:right="760"/>
        <w:jc w:val="both"/>
        <w:rPr>
          <w:rFonts w:asciiTheme="majorBidi" w:hAnsiTheme="majorBidi" w:cstheme="majorBidi"/>
          <w:sz w:val="24"/>
          <w:szCs w:val="24"/>
        </w:rPr>
      </w:pPr>
      <w:r w:rsidRPr="00BE00FF">
        <w:rPr>
          <w:rFonts w:asciiTheme="majorBidi" w:hAnsiTheme="majorBidi" w:cstheme="majorBidi"/>
          <w:sz w:val="24"/>
          <w:szCs w:val="24"/>
        </w:rPr>
        <w:t>“</w:t>
      </w:r>
      <w:r w:rsidR="00A072C8" w:rsidRPr="00BE00FF">
        <w:rPr>
          <w:rFonts w:asciiTheme="majorBidi" w:hAnsiTheme="majorBidi" w:cstheme="majorBidi"/>
          <w:sz w:val="24"/>
          <w:szCs w:val="24"/>
        </w:rPr>
        <w:t xml:space="preserve">a) memilih cerita yang sesuai dengan keseharian dan minat anak, b) bacakan cerita dengan antusias dan akting yang meyakinkan, c) mampu membedakan mimik, d) variasikan nada suara pada </w:t>
      </w:r>
      <w:r w:rsidR="00A072C8" w:rsidRPr="00BE00FF">
        <w:rPr>
          <w:rFonts w:asciiTheme="majorBidi" w:hAnsiTheme="majorBidi" w:cstheme="majorBidi"/>
          <w:sz w:val="24"/>
          <w:szCs w:val="24"/>
        </w:rPr>
        <w:lastRenderedPageBreak/>
        <w:t>perbagai karakter, e) jagalah kontak mata anda dengan anak saat bercerita, f) buatlah sinyal ketika cerita itu akan atau telah berakhir, g) ajukan pertanyaan pada anak untuk mengetahui apakah cerita yang kita sampaikan benar-benar diperhatikan”.</w:t>
      </w:r>
    </w:p>
    <w:p w:rsidR="00B07BD6" w:rsidRPr="00BE00FF" w:rsidRDefault="00B07BD6" w:rsidP="008163DC">
      <w:pPr>
        <w:pStyle w:val="ListParagraph"/>
        <w:spacing w:after="0" w:line="480" w:lineRule="auto"/>
        <w:ind w:left="0" w:firstLine="709"/>
        <w:jc w:val="both"/>
        <w:rPr>
          <w:rFonts w:asciiTheme="majorBidi" w:eastAsia="Times New Roman" w:hAnsiTheme="majorBidi" w:cstheme="majorBidi"/>
          <w:sz w:val="24"/>
          <w:szCs w:val="24"/>
        </w:rPr>
      </w:pPr>
    </w:p>
    <w:p w:rsidR="008163DC" w:rsidRPr="00BE00FF" w:rsidRDefault="008163DC" w:rsidP="00BE00FF">
      <w:pPr>
        <w:pStyle w:val="ListParagraph"/>
        <w:spacing w:after="0" w:line="480" w:lineRule="auto"/>
        <w:ind w:left="284" w:firstLine="567"/>
        <w:jc w:val="both"/>
        <w:rPr>
          <w:rFonts w:asciiTheme="majorBidi" w:eastAsia="Times New Roman" w:hAnsiTheme="majorBidi" w:cstheme="majorBidi"/>
          <w:sz w:val="24"/>
          <w:szCs w:val="24"/>
        </w:rPr>
      </w:pPr>
      <w:r w:rsidRPr="00BE00FF">
        <w:rPr>
          <w:rFonts w:asciiTheme="majorBidi" w:hAnsiTheme="majorBidi" w:cstheme="majorBidi"/>
          <w:sz w:val="24"/>
          <w:szCs w:val="24"/>
        </w:rPr>
        <w:t>Berikut</w:t>
      </w:r>
      <w:r w:rsidRPr="00BE00FF">
        <w:rPr>
          <w:rFonts w:asciiTheme="majorBidi" w:eastAsia="Times New Roman" w:hAnsiTheme="majorBidi" w:cstheme="majorBidi"/>
          <w:sz w:val="24"/>
          <w:szCs w:val="24"/>
        </w:rPr>
        <w:t xml:space="preserve"> akan dipenjelaskan lebih rinci:</w:t>
      </w:r>
    </w:p>
    <w:p w:rsidR="00DF0E5E" w:rsidRDefault="004B4EB4" w:rsidP="00DF0E5E">
      <w:pPr>
        <w:pStyle w:val="ListParagraph"/>
        <w:numPr>
          <w:ilvl w:val="1"/>
          <w:numId w:val="8"/>
        </w:numPr>
        <w:tabs>
          <w:tab w:val="left" w:pos="10076"/>
          <w:tab w:val="left" w:pos="10992"/>
          <w:tab w:val="left" w:pos="11908"/>
          <w:tab w:val="left" w:pos="12824"/>
          <w:tab w:val="left" w:pos="13740"/>
          <w:tab w:val="left" w:pos="14656"/>
        </w:tabs>
        <w:spacing w:after="0" w:line="480" w:lineRule="auto"/>
        <w:ind w:left="709" w:hanging="284"/>
        <w:jc w:val="both"/>
        <w:rPr>
          <w:rFonts w:asciiTheme="majorBidi" w:eastAsia="Times New Roman" w:hAnsiTheme="majorBidi" w:cstheme="majorBidi"/>
          <w:sz w:val="24"/>
          <w:szCs w:val="24"/>
        </w:rPr>
      </w:pPr>
      <w:r w:rsidRPr="00DF0E5E">
        <w:rPr>
          <w:rFonts w:asciiTheme="majorBidi" w:eastAsia="Times New Roman" w:hAnsiTheme="majorBidi" w:cstheme="majorBidi"/>
          <w:sz w:val="24"/>
          <w:szCs w:val="24"/>
        </w:rPr>
        <w:t>Pilihlah cerita yang sesuai dengan kesehariannya dan minat anak. Jelaskantokoh, tempat dan kata-k</w:t>
      </w:r>
      <w:r w:rsidR="009559E1" w:rsidRPr="00DF0E5E">
        <w:rPr>
          <w:rFonts w:asciiTheme="majorBidi" w:eastAsia="Times New Roman" w:hAnsiTheme="majorBidi" w:cstheme="majorBidi"/>
          <w:sz w:val="24"/>
          <w:szCs w:val="24"/>
        </w:rPr>
        <w:t xml:space="preserve">ata yang belum dimengerti anak. </w:t>
      </w:r>
      <w:r w:rsidRPr="00DF0E5E">
        <w:rPr>
          <w:rFonts w:asciiTheme="majorBidi" w:eastAsia="Times New Roman" w:hAnsiTheme="majorBidi" w:cstheme="majorBidi"/>
          <w:sz w:val="24"/>
          <w:szCs w:val="24"/>
        </w:rPr>
        <w:t>Dengan demikian anaktidak bertany</w:t>
      </w:r>
      <w:r w:rsidR="009559E1" w:rsidRPr="00DF0E5E">
        <w:rPr>
          <w:rFonts w:asciiTheme="majorBidi" w:eastAsia="Times New Roman" w:hAnsiTheme="majorBidi" w:cstheme="majorBidi"/>
          <w:sz w:val="24"/>
          <w:szCs w:val="24"/>
        </w:rPr>
        <w:t>a terus dan dapat berkonsen</w:t>
      </w:r>
      <w:r w:rsidRPr="00DF0E5E">
        <w:rPr>
          <w:rFonts w:asciiTheme="majorBidi" w:eastAsia="Times New Roman" w:hAnsiTheme="majorBidi" w:cstheme="majorBidi"/>
          <w:sz w:val="24"/>
          <w:szCs w:val="24"/>
        </w:rPr>
        <w:t>trasi kepada cerita.</w:t>
      </w:r>
    </w:p>
    <w:p w:rsidR="009559E1" w:rsidRPr="00DF0E5E" w:rsidRDefault="004B4EB4" w:rsidP="00DF0E5E">
      <w:pPr>
        <w:pStyle w:val="ListParagraph"/>
        <w:numPr>
          <w:ilvl w:val="1"/>
          <w:numId w:val="8"/>
        </w:numPr>
        <w:tabs>
          <w:tab w:val="left" w:pos="10076"/>
          <w:tab w:val="left" w:pos="10992"/>
          <w:tab w:val="left" w:pos="11908"/>
          <w:tab w:val="left" w:pos="12824"/>
          <w:tab w:val="left" w:pos="13740"/>
          <w:tab w:val="left" w:pos="14656"/>
        </w:tabs>
        <w:spacing w:after="0" w:line="480" w:lineRule="auto"/>
        <w:ind w:left="709" w:hanging="284"/>
        <w:jc w:val="both"/>
        <w:rPr>
          <w:rFonts w:asciiTheme="majorBidi" w:eastAsia="Times New Roman" w:hAnsiTheme="majorBidi" w:cstheme="majorBidi"/>
          <w:sz w:val="24"/>
          <w:szCs w:val="24"/>
        </w:rPr>
      </w:pPr>
      <w:r w:rsidRPr="00DF0E5E">
        <w:rPr>
          <w:rFonts w:asciiTheme="majorBidi" w:eastAsia="Times New Roman" w:hAnsiTheme="majorBidi" w:cstheme="majorBidi"/>
          <w:sz w:val="24"/>
          <w:szCs w:val="24"/>
        </w:rPr>
        <w:t>Bacakan cerita dengan antusias d</w:t>
      </w:r>
      <w:r w:rsidR="009559E1" w:rsidRPr="00DF0E5E">
        <w:rPr>
          <w:rFonts w:asciiTheme="majorBidi" w:eastAsia="Times New Roman" w:hAnsiTheme="majorBidi" w:cstheme="majorBidi"/>
          <w:sz w:val="24"/>
          <w:szCs w:val="24"/>
        </w:rPr>
        <w:t>an akting yang meyakinkan. Ser</w:t>
      </w:r>
      <w:r w:rsidRPr="00DF0E5E">
        <w:rPr>
          <w:rFonts w:asciiTheme="majorBidi" w:eastAsia="Times New Roman" w:hAnsiTheme="majorBidi" w:cstheme="majorBidi"/>
          <w:sz w:val="24"/>
          <w:szCs w:val="24"/>
        </w:rPr>
        <w:t>takanemosi, maka anak juga akan menghayati da mengikutinya dengan emosi pula.</w:t>
      </w:r>
    </w:p>
    <w:p w:rsidR="009559E1" w:rsidRPr="00BE00FF" w:rsidRDefault="004B4EB4" w:rsidP="00DF0E5E">
      <w:pPr>
        <w:pStyle w:val="ListParagraph"/>
        <w:numPr>
          <w:ilvl w:val="1"/>
          <w:numId w:val="8"/>
        </w:numPr>
        <w:tabs>
          <w:tab w:val="left" w:pos="10076"/>
          <w:tab w:val="left" w:pos="10992"/>
          <w:tab w:val="left" w:pos="11908"/>
          <w:tab w:val="left" w:pos="12824"/>
          <w:tab w:val="left" w:pos="13740"/>
          <w:tab w:val="left" w:pos="14656"/>
        </w:tabs>
        <w:spacing w:after="0" w:line="480" w:lineRule="auto"/>
        <w:ind w:left="709" w:hanging="284"/>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Bedakan mimik, ucapan maupun tokoh yang </w:t>
      </w:r>
      <w:r w:rsidR="00A050A8" w:rsidRPr="00BE00FF">
        <w:rPr>
          <w:rFonts w:asciiTheme="majorBidi" w:eastAsia="Times New Roman" w:hAnsiTheme="majorBidi" w:cstheme="majorBidi"/>
          <w:sz w:val="24"/>
          <w:szCs w:val="24"/>
        </w:rPr>
        <w:t>ada dengan mengi</w:t>
      </w:r>
      <w:r w:rsidRPr="00BE00FF">
        <w:rPr>
          <w:rFonts w:asciiTheme="majorBidi" w:eastAsia="Times New Roman" w:hAnsiTheme="majorBidi" w:cstheme="majorBidi"/>
          <w:sz w:val="24"/>
          <w:szCs w:val="24"/>
        </w:rPr>
        <w:t>dentikkan dirikita pada tokoh tersebut, atau boneka yang dibayangkan sebagai tokoh utama.Beri ekspresi pada apa yang Anda ceritakan. Tapi jangan dilebih-lebihkan.Variasikan kecepatan, irama sua</w:t>
      </w:r>
      <w:r w:rsidR="009559E1" w:rsidRPr="00BE00FF">
        <w:rPr>
          <w:rFonts w:asciiTheme="majorBidi" w:eastAsia="Times New Roman" w:hAnsiTheme="majorBidi" w:cstheme="majorBidi"/>
          <w:sz w:val="24"/>
          <w:szCs w:val="24"/>
        </w:rPr>
        <w:t xml:space="preserve">ra sesuai </w:t>
      </w:r>
      <w:r w:rsidRPr="00BE00FF">
        <w:rPr>
          <w:rFonts w:asciiTheme="majorBidi" w:eastAsia="Times New Roman" w:hAnsiTheme="majorBidi" w:cstheme="majorBidi"/>
          <w:sz w:val="24"/>
          <w:szCs w:val="24"/>
        </w:rPr>
        <w:t>kebutuhan teks. Misalnya untukmembangun ketegangan- ketegangan.</w:t>
      </w:r>
    </w:p>
    <w:p w:rsidR="009559E1" w:rsidRPr="00BE00FF" w:rsidRDefault="00FA710F" w:rsidP="00DF0E5E">
      <w:pPr>
        <w:pStyle w:val="ListParagraph"/>
        <w:numPr>
          <w:ilvl w:val="1"/>
          <w:numId w:val="8"/>
        </w:numPr>
        <w:tabs>
          <w:tab w:val="left" w:pos="10076"/>
          <w:tab w:val="left" w:pos="10992"/>
          <w:tab w:val="left" w:pos="11908"/>
          <w:tab w:val="left" w:pos="12824"/>
          <w:tab w:val="left" w:pos="13740"/>
          <w:tab w:val="left" w:pos="14656"/>
        </w:tabs>
        <w:spacing w:after="0" w:line="480" w:lineRule="auto"/>
        <w:ind w:left="709" w:hanging="284"/>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Variasikan nada suara pada per</w:t>
      </w:r>
      <w:r w:rsidR="004B4EB4" w:rsidRPr="00BE00FF">
        <w:rPr>
          <w:rFonts w:asciiTheme="majorBidi" w:eastAsia="Times New Roman" w:hAnsiTheme="majorBidi" w:cstheme="majorBidi"/>
          <w:sz w:val="24"/>
          <w:szCs w:val="24"/>
        </w:rPr>
        <w:t>bagai karakter. Hal ini akan lebih mendramatisir dialog dan menghidupka</w:t>
      </w:r>
      <w:r w:rsidRPr="00BE00FF">
        <w:rPr>
          <w:rFonts w:asciiTheme="majorBidi" w:eastAsia="Times New Roman" w:hAnsiTheme="majorBidi" w:cstheme="majorBidi"/>
          <w:sz w:val="24"/>
          <w:szCs w:val="24"/>
        </w:rPr>
        <w:t>n karakter yang ada. Lakukan se</w:t>
      </w:r>
      <w:r w:rsidR="004B4EB4" w:rsidRPr="00BE00FF">
        <w:rPr>
          <w:rFonts w:asciiTheme="majorBidi" w:eastAsia="Times New Roman" w:hAnsiTheme="majorBidi" w:cstheme="majorBidi"/>
          <w:sz w:val="24"/>
          <w:szCs w:val="24"/>
        </w:rPr>
        <w:t>cara wajar karena jika berlebihan, yan</w:t>
      </w:r>
      <w:r w:rsidRPr="00BE00FF">
        <w:rPr>
          <w:rFonts w:asciiTheme="majorBidi" w:eastAsia="Times New Roman" w:hAnsiTheme="majorBidi" w:cstheme="majorBidi"/>
          <w:sz w:val="24"/>
          <w:szCs w:val="24"/>
        </w:rPr>
        <w:t>g diingat anak justru suara an</w:t>
      </w:r>
      <w:r w:rsidR="004B4EB4" w:rsidRPr="00BE00FF">
        <w:rPr>
          <w:rFonts w:asciiTheme="majorBidi" w:eastAsia="Times New Roman" w:hAnsiTheme="majorBidi" w:cstheme="majorBidi"/>
          <w:sz w:val="24"/>
          <w:szCs w:val="24"/>
        </w:rPr>
        <w:t>da dan bukan ceritanya.</w:t>
      </w:r>
    </w:p>
    <w:p w:rsidR="009559E1" w:rsidRPr="00BE00FF" w:rsidRDefault="00FA710F" w:rsidP="00DF0E5E">
      <w:pPr>
        <w:pStyle w:val="ListParagraph"/>
        <w:numPr>
          <w:ilvl w:val="1"/>
          <w:numId w:val="8"/>
        </w:numPr>
        <w:tabs>
          <w:tab w:val="left" w:pos="10076"/>
          <w:tab w:val="left" w:pos="10992"/>
          <w:tab w:val="left" w:pos="11908"/>
          <w:tab w:val="left" w:pos="12824"/>
          <w:tab w:val="left" w:pos="13740"/>
          <w:tab w:val="left" w:pos="14656"/>
        </w:tabs>
        <w:spacing w:after="0" w:line="480" w:lineRule="auto"/>
        <w:ind w:left="709" w:hanging="284"/>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Jagalah kontak mata a</w:t>
      </w:r>
      <w:r w:rsidR="004B4EB4" w:rsidRPr="00BE00FF">
        <w:rPr>
          <w:rFonts w:asciiTheme="majorBidi" w:eastAsia="Times New Roman" w:hAnsiTheme="majorBidi" w:cstheme="majorBidi"/>
          <w:sz w:val="24"/>
          <w:szCs w:val="24"/>
        </w:rPr>
        <w:t xml:space="preserve">nda dengan anak </w:t>
      </w:r>
      <w:r w:rsidRPr="00BE00FF">
        <w:rPr>
          <w:rFonts w:asciiTheme="majorBidi" w:eastAsia="Times New Roman" w:hAnsiTheme="majorBidi" w:cstheme="majorBidi"/>
          <w:sz w:val="24"/>
          <w:szCs w:val="24"/>
        </w:rPr>
        <w:t>saat bercerita. Dekatkan tubuh a</w:t>
      </w:r>
      <w:r w:rsidR="004B4EB4" w:rsidRPr="00BE00FF">
        <w:rPr>
          <w:rFonts w:asciiTheme="majorBidi" w:eastAsia="Times New Roman" w:hAnsiTheme="majorBidi" w:cstheme="majorBidi"/>
          <w:sz w:val="24"/>
          <w:szCs w:val="24"/>
        </w:rPr>
        <w:t>nda dengan si kecil ketika membaca</w:t>
      </w:r>
      <w:r w:rsidR="003711D4" w:rsidRPr="00BE00FF">
        <w:rPr>
          <w:rFonts w:asciiTheme="majorBidi" w:eastAsia="Times New Roman" w:hAnsiTheme="majorBidi" w:cstheme="majorBidi"/>
          <w:sz w:val="24"/>
          <w:szCs w:val="24"/>
        </w:rPr>
        <w:t xml:space="preserve"> dan kontak mata harus terjaga saat anak membacakan dongeng sehingga perhatian anak tidak terganggu</w:t>
      </w:r>
      <w:r w:rsidR="004B4EB4" w:rsidRPr="00BE00FF">
        <w:rPr>
          <w:rFonts w:asciiTheme="majorBidi" w:eastAsia="Times New Roman" w:hAnsiTheme="majorBidi" w:cstheme="majorBidi"/>
          <w:sz w:val="24"/>
          <w:szCs w:val="24"/>
        </w:rPr>
        <w:t>.</w:t>
      </w:r>
    </w:p>
    <w:p w:rsidR="009559E1" w:rsidRPr="00BE00FF" w:rsidRDefault="004B4EB4" w:rsidP="00DF0E5E">
      <w:pPr>
        <w:pStyle w:val="ListParagraph"/>
        <w:numPr>
          <w:ilvl w:val="1"/>
          <w:numId w:val="8"/>
        </w:numPr>
        <w:tabs>
          <w:tab w:val="left" w:pos="10076"/>
          <w:tab w:val="left" w:pos="10992"/>
          <w:tab w:val="left" w:pos="11908"/>
          <w:tab w:val="left" w:pos="12824"/>
          <w:tab w:val="left" w:pos="13740"/>
          <w:tab w:val="left" w:pos="14656"/>
        </w:tabs>
        <w:spacing w:after="0" w:line="480" w:lineRule="auto"/>
        <w:ind w:left="709" w:hanging="284"/>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lastRenderedPageBreak/>
        <w:t>Buatlah sinyal ketika cerita itu akan atau telah berakhir.</w:t>
      </w:r>
      <w:r w:rsidR="00A072C8" w:rsidRPr="00BE00FF">
        <w:rPr>
          <w:rFonts w:asciiTheme="majorBidi" w:eastAsia="Times New Roman" w:hAnsiTheme="majorBidi" w:cstheme="majorBidi"/>
          <w:sz w:val="24"/>
          <w:szCs w:val="24"/>
        </w:rPr>
        <w:t xml:space="preserve"> Ketika cerita sudah </w:t>
      </w:r>
      <w:r w:rsidR="009A01BF" w:rsidRPr="00BE00FF">
        <w:rPr>
          <w:rFonts w:asciiTheme="majorBidi" w:eastAsia="Times New Roman" w:hAnsiTheme="majorBidi" w:cstheme="majorBidi"/>
          <w:sz w:val="24"/>
          <w:szCs w:val="24"/>
        </w:rPr>
        <w:t>hampir selesai berikan tanda pada anak sehingga anak paham bahwa terita tersebut sudah hampir selesai.</w:t>
      </w:r>
    </w:p>
    <w:p w:rsidR="002A248C" w:rsidRPr="00BE00FF" w:rsidRDefault="004B4EB4" w:rsidP="00DF0E5E">
      <w:pPr>
        <w:pStyle w:val="ListParagraph"/>
        <w:numPr>
          <w:ilvl w:val="1"/>
          <w:numId w:val="8"/>
        </w:numPr>
        <w:tabs>
          <w:tab w:val="left" w:pos="9160"/>
          <w:tab w:val="left" w:pos="10076"/>
          <w:tab w:val="left" w:pos="10992"/>
          <w:tab w:val="left" w:pos="11908"/>
          <w:tab w:val="left" w:pos="12824"/>
          <w:tab w:val="left" w:pos="13740"/>
          <w:tab w:val="left" w:pos="14656"/>
        </w:tabs>
        <w:spacing w:after="0" w:line="480" w:lineRule="auto"/>
        <w:ind w:left="709" w:hanging="284"/>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Ajukan pertanyaan pada anak untuk mengetahui apakah cerita yang kita sampaikan benar-benar diperhatikan. Doronglah anak untuk bertanya dan mengomentari cerita tersebut dan tanyakan kembali isi cerita tersebut kepada anak.</w:t>
      </w:r>
    </w:p>
    <w:p w:rsidR="00BE53DB" w:rsidRPr="00BE00FF" w:rsidRDefault="00BE53DB" w:rsidP="00C37445">
      <w:pPr>
        <w:pStyle w:val="ListParagraph"/>
        <w:numPr>
          <w:ilvl w:val="0"/>
          <w:numId w:val="3"/>
        </w:numPr>
        <w:spacing w:after="0" w:line="480" w:lineRule="auto"/>
        <w:ind w:left="567" w:hanging="283"/>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Pengertian Perilaku Sosial</w:t>
      </w:r>
    </w:p>
    <w:p w:rsidR="00A934B1" w:rsidRDefault="00BE53DB" w:rsidP="00A934B1">
      <w:pPr>
        <w:pStyle w:val="ListParagraph"/>
        <w:spacing w:after="0" w:line="480" w:lineRule="auto"/>
        <w:ind w:left="426" w:firstLine="567"/>
        <w:jc w:val="both"/>
        <w:rPr>
          <w:rFonts w:asciiTheme="majorBidi" w:hAnsiTheme="majorBidi" w:cstheme="majorBidi"/>
          <w:spacing w:val="6"/>
          <w:sz w:val="24"/>
          <w:szCs w:val="24"/>
        </w:rPr>
      </w:pPr>
      <w:r w:rsidRPr="00BE00FF">
        <w:rPr>
          <w:rFonts w:asciiTheme="majorBidi" w:hAnsiTheme="majorBidi" w:cstheme="majorBidi"/>
          <w:spacing w:val="6"/>
          <w:sz w:val="24"/>
          <w:szCs w:val="24"/>
        </w:rPr>
        <w:t>Perilaku sosial adalah merupakan pencapaian kematangan dalam hubungan sosial, dapat juga diartikan sebagai proses belajar untuk menyesuaikan diriterhadap norma-nor</w:t>
      </w:r>
      <w:r w:rsidR="0042734A" w:rsidRPr="00BE00FF">
        <w:rPr>
          <w:rFonts w:asciiTheme="majorBidi" w:hAnsiTheme="majorBidi" w:cstheme="majorBidi"/>
          <w:spacing w:val="6"/>
          <w:sz w:val="24"/>
          <w:szCs w:val="24"/>
        </w:rPr>
        <w:t>ma kelompok, moral, dan tradisi,</w:t>
      </w:r>
      <w:r w:rsidRPr="00BE00FF">
        <w:rPr>
          <w:rFonts w:asciiTheme="majorBidi" w:hAnsiTheme="majorBidi" w:cstheme="majorBidi"/>
          <w:spacing w:val="6"/>
          <w:sz w:val="24"/>
          <w:szCs w:val="24"/>
        </w:rPr>
        <w:t xml:space="preserve"> meleburkan diri menjadi suatu kesatuan dan saling berkomunikasi dan bekerja sama.</w:t>
      </w:r>
    </w:p>
    <w:p w:rsidR="00A934B1" w:rsidRDefault="00BE53DB" w:rsidP="00A934B1">
      <w:pPr>
        <w:pStyle w:val="ListParagraph"/>
        <w:spacing w:after="0" w:line="480" w:lineRule="auto"/>
        <w:ind w:left="426" w:firstLine="567"/>
        <w:jc w:val="both"/>
        <w:rPr>
          <w:rFonts w:asciiTheme="majorBidi" w:hAnsiTheme="majorBidi" w:cstheme="majorBidi"/>
          <w:spacing w:val="6"/>
          <w:sz w:val="24"/>
          <w:szCs w:val="24"/>
        </w:rPr>
      </w:pPr>
      <w:r w:rsidRPr="00BE00FF">
        <w:rPr>
          <w:rFonts w:asciiTheme="majorBidi" w:hAnsiTheme="majorBidi" w:cstheme="majorBidi"/>
          <w:spacing w:val="6"/>
          <w:sz w:val="24"/>
          <w:szCs w:val="24"/>
        </w:rPr>
        <w:t>Sebagaimana diu</w:t>
      </w:r>
      <w:r w:rsidR="00F0640C" w:rsidRPr="00BE00FF">
        <w:rPr>
          <w:rFonts w:asciiTheme="majorBidi" w:hAnsiTheme="majorBidi" w:cstheme="majorBidi"/>
          <w:spacing w:val="6"/>
          <w:sz w:val="24"/>
          <w:szCs w:val="24"/>
        </w:rPr>
        <w:t>ngkapkan oleh Rohmayanti (2003:</w:t>
      </w:r>
      <w:r w:rsidRPr="00BE00FF">
        <w:rPr>
          <w:rFonts w:asciiTheme="majorBidi" w:hAnsiTheme="majorBidi" w:cstheme="majorBidi"/>
          <w:spacing w:val="6"/>
          <w:sz w:val="24"/>
          <w:szCs w:val="24"/>
        </w:rPr>
        <w:t>3) menyatakan ”</w:t>
      </w:r>
      <w:r w:rsidR="00D86F3A" w:rsidRPr="000C4BF5">
        <w:rPr>
          <w:rFonts w:asciiTheme="majorBidi" w:hAnsiTheme="majorBidi" w:cstheme="majorBidi"/>
          <w:spacing w:val="6"/>
          <w:sz w:val="24"/>
          <w:szCs w:val="24"/>
        </w:rPr>
        <w:t>perilaku sosial</w:t>
      </w:r>
      <w:r w:rsidRPr="00BE00FF">
        <w:rPr>
          <w:rFonts w:asciiTheme="majorBidi" w:hAnsiTheme="majorBidi" w:cstheme="majorBidi"/>
          <w:spacing w:val="6"/>
          <w:sz w:val="24"/>
          <w:szCs w:val="24"/>
        </w:rPr>
        <w:t xml:space="preserve"> meliputi kemampuan berkomunikasi, menjalin hubungan dengan orang lain, menghargai diri sendiri dan orang lain, mendengarkan pendapat dan keluhan orang lain, memberi dan menerima dengan kritik, menyumbangkan dan menerima pendapat, bekerjasama di dalam kelompok (besar-kecil) dan dis</w:t>
      </w:r>
      <w:r w:rsidR="00C37445" w:rsidRPr="00BE00FF">
        <w:rPr>
          <w:rFonts w:asciiTheme="majorBidi" w:hAnsiTheme="majorBidi" w:cstheme="majorBidi"/>
          <w:spacing w:val="6"/>
          <w:sz w:val="24"/>
          <w:szCs w:val="24"/>
        </w:rPr>
        <w:t>kusi mengembangkan kepemimpinan</w:t>
      </w:r>
      <w:r w:rsidRPr="00BE00FF">
        <w:rPr>
          <w:rFonts w:asciiTheme="majorBidi" w:hAnsiTheme="majorBidi" w:cstheme="majorBidi"/>
          <w:spacing w:val="6"/>
          <w:sz w:val="24"/>
          <w:szCs w:val="24"/>
        </w:rPr>
        <w:t>”</w:t>
      </w:r>
      <w:r w:rsidR="00C37445" w:rsidRPr="00BE00FF">
        <w:rPr>
          <w:rFonts w:asciiTheme="majorBidi" w:hAnsiTheme="majorBidi" w:cstheme="majorBidi"/>
          <w:spacing w:val="6"/>
          <w:sz w:val="24"/>
          <w:szCs w:val="24"/>
        </w:rPr>
        <w:t>.</w:t>
      </w:r>
    </w:p>
    <w:p w:rsidR="00A934B1" w:rsidRDefault="00BE53DB" w:rsidP="00A934B1">
      <w:pPr>
        <w:pStyle w:val="ListParagraph"/>
        <w:spacing w:after="0" w:line="480" w:lineRule="auto"/>
        <w:ind w:left="426" w:firstLine="567"/>
        <w:jc w:val="both"/>
        <w:rPr>
          <w:rFonts w:asciiTheme="majorBidi" w:hAnsiTheme="majorBidi" w:cstheme="majorBidi"/>
          <w:sz w:val="24"/>
          <w:szCs w:val="24"/>
        </w:rPr>
      </w:pPr>
      <w:r w:rsidRPr="00A934B1">
        <w:rPr>
          <w:rFonts w:asciiTheme="majorBidi" w:hAnsiTheme="majorBidi" w:cstheme="majorBidi"/>
          <w:sz w:val="24"/>
          <w:szCs w:val="24"/>
        </w:rPr>
        <w:t>Keterampilan so</w:t>
      </w:r>
      <w:r w:rsidR="00093BB1" w:rsidRPr="00A934B1">
        <w:rPr>
          <w:rFonts w:asciiTheme="majorBidi" w:hAnsiTheme="majorBidi" w:cstheme="majorBidi"/>
          <w:sz w:val="24"/>
          <w:szCs w:val="24"/>
        </w:rPr>
        <w:t>sial bukanlah kemampuan yang di</w:t>
      </w:r>
      <w:r w:rsidRPr="00A934B1">
        <w:rPr>
          <w:rFonts w:asciiTheme="majorBidi" w:hAnsiTheme="majorBidi" w:cstheme="majorBidi"/>
          <w:sz w:val="24"/>
          <w:szCs w:val="24"/>
        </w:rPr>
        <w:t>bawa individu sejak lahir tetapi melalui proses belajar, sebagaiamana dikemukakan dalam berita info (Cancoute, 2011) bahwa ”</w:t>
      </w:r>
      <w:r w:rsidR="00D86F3A" w:rsidRPr="000C4BF5">
        <w:rPr>
          <w:rFonts w:asciiTheme="majorBidi" w:hAnsiTheme="majorBidi" w:cstheme="majorBidi"/>
          <w:sz w:val="24"/>
          <w:szCs w:val="24"/>
        </w:rPr>
        <w:t>perilaku</w:t>
      </w:r>
      <w:bookmarkStart w:id="0" w:name="_GoBack"/>
      <w:bookmarkEnd w:id="0"/>
      <w:r w:rsidRPr="00A934B1">
        <w:rPr>
          <w:rFonts w:asciiTheme="majorBidi" w:hAnsiTheme="majorBidi" w:cstheme="majorBidi"/>
          <w:sz w:val="24"/>
          <w:szCs w:val="24"/>
        </w:rPr>
        <w:t xml:space="preserve"> sosial merupakan keterampilan yang dapat </w:t>
      </w:r>
      <w:r w:rsidRPr="00A934B1">
        <w:rPr>
          <w:rFonts w:asciiTheme="majorBidi" w:hAnsiTheme="majorBidi" w:cstheme="majorBidi"/>
          <w:sz w:val="24"/>
          <w:szCs w:val="24"/>
        </w:rPr>
        <w:lastRenderedPageBreak/>
        <w:t>dipelajari seseorang semenjak kecil mengenai pola-pola hubungan dengan orang lain”. Seseorang yang memiliki keterampilan sosial akan mampu membangun hubungan sosial yang positif dan merespon emosi orang lain dalam rangka memotivasi, melakukan fungsi kepemimpinan, hubungan interpersonal, kemampuan mengatasi kesalahpahaman, memecahkan konflik dan mengerahkan massa untuk tujuan tertentu.</w:t>
      </w:r>
    </w:p>
    <w:p w:rsidR="00A934B1" w:rsidRDefault="00BE53DB" w:rsidP="00A934B1">
      <w:pPr>
        <w:pStyle w:val="ListParagraph"/>
        <w:spacing w:after="0" w:line="480" w:lineRule="auto"/>
        <w:ind w:left="426" w:firstLine="567"/>
        <w:jc w:val="both"/>
        <w:rPr>
          <w:rFonts w:asciiTheme="majorBidi" w:hAnsiTheme="majorBidi" w:cstheme="majorBidi"/>
          <w:sz w:val="24"/>
          <w:szCs w:val="24"/>
        </w:rPr>
      </w:pPr>
      <w:r w:rsidRPr="00A934B1">
        <w:rPr>
          <w:rFonts w:asciiTheme="majorBidi" w:hAnsiTheme="majorBidi" w:cstheme="majorBidi"/>
          <w:sz w:val="24"/>
          <w:szCs w:val="24"/>
        </w:rPr>
        <w:t xml:space="preserve">Sedangkan menurut Yusuf (2009: 122) bahwa </w:t>
      </w:r>
      <w:r w:rsidR="00F0640C" w:rsidRPr="00A934B1">
        <w:rPr>
          <w:rFonts w:asciiTheme="majorBidi" w:hAnsiTheme="majorBidi" w:cstheme="majorBidi"/>
          <w:sz w:val="24"/>
          <w:szCs w:val="24"/>
        </w:rPr>
        <w:t>“p</w:t>
      </w:r>
      <w:r w:rsidRPr="00A934B1">
        <w:rPr>
          <w:rFonts w:asciiTheme="majorBidi" w:hAnsiTheme="majorBidi" w:cstheme="majorBidi"/>
          <w:sz w:val="24"/>
          <w:szCs w:val="24"/>
        </w:rPr>
        <w:t>erkembangan sosial merupakan pencapaian kematangan dalam hubungan sosial</w:t>
      </w:r>
      <w:r w:rsidR="00F0640C" w:rsidRPr="00A934B1">
        <w:rPr>
          <w:rFonts w:asciiTheme="majorBidi" w:hAnsiTheme="majorBidi" w:cstheme="majorBidi"/>
          <w:sz w:val="24"/>
          <w:szCs w:val="24"/>
        </w:rPr>
        <w:t>”</w:t>
      </w:r>
      <w:r w:rsidRPr="00A934B1">
        <w:rPr>
          <w:rFonts w:asciiTheme="majorBidi" w:hAnsiTheme="majorBidi" w:cstheme="majorBidi"/>
          <w:sz w:val="24"/>
          <w:szCs w:val="24"/>
        </w:rPr>
        <w:t>. Dapat juga diartikan sebagai proses belajar untuk menyesuaikan diti terhadap morma-nor</w:t>
      </w:r>
      <w:r w:rsidR="00F0640C" w:rsidRPr="00A934B1">
        <w:rPr>
          <w:rFonts w:asciiTheme="majorBidi" w:hAnsiTheme="majorBidi" w:cstheme="majorBidi"/>
          <w:sz w:val="24"/>
          <w:szCs w:val="24"/>
        </w:rPr>
        <w:t>ma kelompok, moral, dan tradisi,</w:t>
      </w:r>
      <w:r w:rsidRPr="00A934B1">
        <w:rPr>
          <w:rFonts w:asciiTheme="majorBidi" w:hAnsiTheme="majorBidi" w:cstheme="majorBidi"/>
          <w:sz w:val="24"/>
          <w:szCs w:val="24"/>
        </w:rPr>
        <w:t xml:space="preserve"> meleburkan diri menjadi suatu kesatuan dan saling berkomunikasi dan bekerja sama.</w:t>
      </w:r>
    </w:p>
    <w:p w:rsidR="00BE53DB" w:rsidRPr="00A934B1" w:rsidRDefault="00BE53DB" w:rsidP="00A934B1">
      <w:pPr>
        <w:pStyle w:val="ListParagraph"/>
        <w:spacing w:after="0" w:line="480" w:lineRule="auto"/>
        <w:ind w:left="426" w:firstLine="567"/>
        <w:jc w:val="both"/>
        <w:rPr>
          <w:rFonts w:asciiTheme="majorBidi" w:hAnsiTheme="majorBidi" w:cstheme="majorBidi"/>
          <w:spacing w:val="6"/>
          <w:sz w:val="24"/>
          <w:szCs w:val="24"/>
        </w:rPr>
      </w:pPr>
      <w:r w:rsidRPr="00A934B1">
        <w:rPr>
          <w:rFonts w:asciiTheme="majorBidi" w:hAnsiTheme="majorBidi" w:cstheme="majorBidi"/>
          <w:sz w:val="24"/>
          <w:szCs w:val="24"/>
        </w:rPr>
        <w:t xml:space="preserve">Berdasarkan pendapat di atas dapat ditarik kesimpulan bahwa perilaku sosial merupakan </w:t>
      </w:r>
      <w:r w:rsidR="00AA5363">
        <w:rPr>
          <w:rFonts w:asciiTheme="majorBidi" w:hAnsiTheme="majorBidi" w:cstheme="majorBidi"/>
          <w:sz w:val="24"/>
          <w:szCs w:val="24"/>
          <w:lang w:val="en-US"/>
        </w:rPr>
        <w:t>kemampuan</w:t>
      </w:r>
      <w:r w:rsidRPr="00A934B1">
        <w:rPr>
          <w:rFonts w:asciiTheme="majorBidi" w:hAnsiTheme="majorBidi" w:cstheme="majorBidi"/>
          <w:sz w:val="24"/>
          <w:szCs w:val="24"/>
        </w:rPr>
        <w:t xml:space="preserve"> yang dapat dipelajari seseorang semenjak kecil mengenai pola berhubungan dengan orang lain  melalui cara-cara yang diterima oleh linngkungan dan dapat saling menguntungkan serta melatih diri untuk belajar bagaimana menyesuaikan diri dengan lingkungan, mampu bekerjasama dan mengatasi masalah serta menghargai diri sendiri dan orang lain.</w:t>
      </w:r>
    </w:p>
    <w:p w:rsidR="00BE53DB" w:rsidRPr="00BE00FF" w:rsidRDefault="00BE53DB" w:rsidP="00C37445">
      <w:pPr>
        <w:pStyle w:val="ListParagraph"/>
        <w:numPr>
          <w:ilvl w:val="0"/>
          <w:numId w:val="3"/>
        </w:numPr>
        <w:spacing w:after="0" w:line="480" w:lineRule="auto"/>
        <w:ind w:left="567" w:hanging="283"/>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Karakteristik Perilaku Sosial Anak</w:t>
      </w:r>
    </w:p>
    <w:p w:rsidR="00A934B1" w:rsidRDefault="00BE53DB" w:rsidP="00A934B1">
      <w:pPr>
        <w:pStyle w:val="ListParagraph"/>
        <w:spacing w:after="0" w:line="480" w:lineRule="auto"/>
        <w:ind w:left="426" w:firstLine="567"/>
        <w:jc w:val="both"/>
        <w:rPr>
          <w:rFonts w:asciiTheme="majorBidi" w:hAnsiTheme="majorBidi" w:cstheme="majorBidi"/>
          <w:sz w:val="24"/>
          <w:szCs w:val="24"/>
        </w:rPr>
      </w:pPr>
      <w:r w:rsidRPr="00BE00FF">
        <w:rPr>
          <w:rFonts w:asciiTheme="majorBidi" w:hAnsiTheme="majorBidi" w:cstheme="majorBidi"/>
          <w:sz w:val="24"/>
          <w:szCs w:val="24"/>
        </w:rPr>
        <w:t xml:space="preserve">Perkembanganpada </w:t>
      </w:r>
      <w:r w:rsidRPr="00BE00FF">
        <w:rPr>
          <w:rFonts w:asciiTheme="majorBidi" w:hAnsiTheme="majorBidi" w:cstheme="majorBidi"/>
          <w:sz w:val="24"/>
          <w:szCs w:val="24"/>
          <w:lang w:val="it-IT"/>
        </w:rPr>
        <w:t xml:space="preserve">anak usia Taman Kanak-kanak yang terentang antara usia empat tahun sampai enam tahun merupakan bagian dari perkembangan manusia secara keseluruhan. Dalam upaya memahami perkembangan </w:t>
      </w:r>
      <w:r w:rsidRPr="00BE00FF">
        <w:rPr>
          <w:rFonts w:asciiTheme="majorBidi" w:hAnsiTheme="majorBidi" w:cstheme="majorBidi"/>
          <w:sz w:val="24"/>
          <w:szCs w:val="24"/>
        </w:rPr>
        <w:t xml:space="preserve">anak </w:t>
      </w:r>
      <w:r w:rsidRPr="00BE00FF">
        <w:rPr>
          <w:rFonts w:asciiTheme="majorBidi" w:hAnsiTheme="majorBidi" w:cstheme="majorBidi"/>
          <w:sz w:val="24"/>
          <w:szCs w:val="24"/>
          <w:lang w:val="it-IT"/>
        </w:rPr>
        <w:t>usia Taman Kanak-kanak, perlu juga memahami karakteristik perkembangan</w:t>
      </w:r>
      <w:r w:rsidRPr="00BE00FF">
        <w:rPr>
          <w:rFonts w:asciiTheme="majorBidi" w:hAnsiTheme="majorBidi" w:cstheme="majorBidi"/>
          <w:sz w:val="24"/>
          <w:szCs w:val="24"/>
        </w:rPr>
        <w:t>nya</w:t>
      </w:r>
      <w:r w:rsidR="00C37445" w:rsidRPr="00BE00FF">
        <w:rPr>
          <w:rFonts w:asciiTheme="majorBidi" w:hAnsiTheme="majorBidi" w:cstheme="majorBidi"/>
          <w:sz w:val="24"/>
          <w:szCs w:val="24"/>
          <w:lang w:val="it-IT"/>
        </w:rPr>
        <w:t>.</w:t>
      </w:r>
    </w:p>
    <w:p w:rsidR="00BE53DB" w:rsidRDefault="00BE53DB" w:rsidP="00A934B1">
      <w:pPr>
        <w:pStyle w:val="ListParagraph"/>
        <w:spacing w:after="0" w:line="480" w:lineRule="auto"/>
        <w:ind w:left="426" w:firstLine="567"/>
        <w:jc w:val="both"/>
        <w:rPr>
          <w:rFonts w:asciiTheme="majorBidi" w:hAnsiTheme="majorBidi" w:cstheme="majorBidi"/>
          <w:sz w:val="24"/>
          <w:szCs w:val="24"/>
        </w:rPr>
      </w:pPr>
      <w:r w:rsidRPr="00A934B1">
        <w:rPr>
          <w:rFonts w:asciiTheme="majorBidi" w:hAnsiTheme="majorBidi" w:cstheme="majorBidi"/>
          <w:sz w:val="24"/>
          <w:szCs w:val="24"/>
          <w:lang w:val="it-IT"/>
        </w:rPr>
        <w:lastRenderedPageBreak/>
        <w:t xml:space="preserve">Snowman </w:t>
      </w:r>
      <w:r w:rsidRPr="00A934B1">
        <w:rPr>
          <w:rFonts w:asciiTheme="majorBidi" w:hAnsiTheme="majorBidi" w:cstheme="majorBidi"/>
          <w:sz w:val="24"/>
          <w:szCs w:val="24"/>
        </w:rPr>
        <w:t>(</w:t>
      </w:r>
      <w:r w:rsidRPr="00A934B1">
        <w:rPr>
          <w:rFonts w:asciiTheme="majorBidi" w:hAnsiTheme="majorBidi" w:cstheme="majorBidi"/>
          <w:sz w:val="24"/>
          <w:szCs w:val="24"/>
          <w:lang w:val="it-IT"/>
        </w:rPr>
        <w:t>Padmonodewo</w:t>
      </w:r>
      <w:r w:rsidRPr="00A934B1">
        <w:rPr>
          <w:rFonts w:asciiTheme="majorBidi" w:hAnsiTheme="majorBidi" w:cstheme="majorBidi"/>
          <w:sz w:val="24"/>
          <w:szCs w:val="24"/>
        </w:rPr>
        <w:t xml:space="preserve">, </w:t>
      </w:r>
      <w:r w:rsidRPr="00A934B1">
        <w:rPr>
          <w:rFonts w:asciiTheme="majorBidi" w:hAnsiTheme="majorBidi" w:cstheme="majorBidi"/>
          <w:sz w:val="24"/>
          <w:szCs w:val="24"/>
          <w:lang w:val="it-IT"/>
        </w:rPr>
        <w:t>2003: 3</w:t>
      </w:r>
      <w:r w:rsidRPr="00A934B1">
        <w:rPr>
          <w:rFonts w:asciiTheme="majorBidi" w:hAnsiTheme="majorBidi" w:cstheme="majorBidi"/>
          <w:sz w:val="24"/>
          <w:szCs w:val="24"/>
        </w:rPr>
        <w:t>5</w:t>
      </w:r>
      <w:r w:rsidRPr="00A934B1">
        <w:rPr>
          <w:rFonts w:asciiTheme="majorBidi" w:hAnsiTheme="majorBidi" w:cstheme="majorBidi"/>
          <w:sz w:val="24"/>
          <w:szCs w:val="24"/>
          <w:lang w:val="it-IT"/>
        </w:rPr>
        <w:t xml:space="preserve">) menjelaskan karakteristik </w:t>
      </w:r>
      <w:r w:rsidRPr="00A934B1">
        <w:rPr>
          <w:rFonts w:asciiTheme="majorBidi" w:hAnsiTheme="majorBidi" w:cstheme="majorBidi"/>
          <w:sz w:val="24"/>
          <w:szCs w:val="24"/>
        </w:rPr>
        <w:t xml:space="preserve">perkembangan sosial pada </w:t>
      </w:r>
      <w:r w:rsidRPr="00A934B1">
        <w:rPr>
          <w:rFonts w:asciiTheme="majorBidi" w:hAnsiTheme="majorBidi" w:cstheme="majorBidi"/>
          <w:sz w:val="24"/>
          <w:szCs w:val="24"/>
          <w:lang w:val="it-IT"/>
        </w:rPr>
        <w:t>anak usia Taman Kanak-kanak sebagai berikut:</w:t>
      </w:r>
    </w:p>
    <w:p w:rsidR="00BE53DB" w:rsidRPr="00BE00FF" w:rsidRDefault="00BE53DB" w:rsidP="00A934B1">
      <w:pPr>
        <w:numPr>
          <w:ilvl w:val="6"/>
          <w:numId w:val="5"/>
        </w:numPr>
        <w:tabs>
          <w:tab w:val="clear" w:pos="5040"/>
        </w:tabs>
        <w:spacing w:after="0" w:line="240" w:lineRule="auto"/>
        <w:ind w:left="993" w:right="566" w:hanging="284"/>
        <w:jc w:val="both"/>
        <w:rPr>
          <w:rFonts w:asciiTheme="majorBidi" w:hAnsiTheme="majorBidi" w:cstheme="majorBidi"/>
          <w:i/>
          <w:sz w:val="24"/>
          <w:szCs w:val="24"/>
          <w:lang w:val="it-IT"/>
        </w:rPr>
      </w:pPr>
      <w:r w:rsidRPr="00BE00FF">
        <w:rPr>
          <w:rFonts w:asciiTheme="majorBidi" w:hAnsiTheme="majorBidi" w:cstheme="majorBidi"/>
          <w:sz w:val="24"/>
          <w:szCs w:val="24"/>
          <w:lang w:val="it-IT"/>
        </w:rPr>
        <w:t>Pada anak usia ini pada umumnya mudah bersosialisasi dengan orang disekitarnya.</w:t>
      </w:r>
    </w:p>
    <w:p w:rsidR="00BE53DB" w:rsidRPr="00BE00FF" w:rsidRDefault="00BE53DB" w:rsidP="00A934B1">
      <w:pPr>
        <w:numPr>
          <w:ilvl w:val="6"/>
          <w:numId w:val="5"/>
        </w:numPr>
        <w:tabs>
          <w:tab w:val="clear" w:pos="5040"/>
        </w:tabs>
        <w:spacing w:after="0" w:line="240" w:lineRule="auto"/>
        <w:ind w:left="993" w:right="566" w:hanging="284"/>
        <w:jc w:val="both"/>
        <w:rPr>
          <w:rFonts w:asciiTheme="majorBidi" w:hAnsiTheme="majorBidi" w:cstheme="majorBidi"/>
          <w:i/>
          <w:sz w:val="24"/>
          <w:szCs w:val="24"/>
          <w:lang w:val="it-IT"/>
        </w:rPr>
      </w:pPr>
      <w:r w:rsidRPr="00BE00FF">
        <w:rPr>
          <w:rFonts w:asciiTheme="majorBidi" w:hAnsiTheme="majorBidi" w:cstheme="majorBidi"/>
          <w:sz w:val="24"/>
          <w:szCs w:val="24"/>
          <w:lang w:val="it-IT"/>
        </w:rPr>
        <w:t>Pada umumnya pada tahap ini anak memiliki satu atau dua sahabat, tetapi sahabat ini cepat berganti. Sahabat yang dipilih biasanya yang sama jenis kelaminnya, tetapi kemudian berkembang sahabat yang terdiri dari jenis kelamin yang berbeda.</w:t>
      </w:r>
    </w:p>
    <w:p w:rsidR="00BE53DB" w:rsidRPr="00BE00FF" w:rsidRDefault="00BE53DB" w:rsidP="00A934B1">
      <w:pPr>
        <w:numPr>
          <w:ilvl w:val="6"/>
          <w:numId w:val="5"/>
        </w:numPr>
        <w:tabs>
          <w:tab w:val="clear" w:pos="5040"/>
        </w:tabs>
        <w:spacing w:after="0" w:line="240" w:lineRule="auto"/>
        <w:ind w:left="993" w:right="566" w:hanging="284"/>
        <w:jc w:val="both"/>
        <w:rPr>
          <w:rFonts w:asciiTheme="majorBidi" w:hAnsiTheme="majorBidi" w:cstheme="majorBidi"/>
          <w:i/>
          <w:sz w:val="24"/>
          <w:szCs w:val="24"/>
          <w:lang w:val="it-IT"/>
        </w:rPr>
      </w:pPr>
      <w:r w:rsidRPr="00BE00FF">
        <w:rPr>
          <w:rFonts w:asciiTheme="majorBidi" w:hAnsiTheme="majorBidi" w:cstheme="majorBidi"/>
          <w:sz w:val="24"/>
          <w:szCs w:val="24"/>
          <w:lang w:val="it-IT"/>
        </w:rPr>
        <w:t>Kelompok bermainnya cenderung kecil dn tidak terlalu terorganisasi secara baik, oleh karena itu kelompok tersebut cepat berganti-ganti.</w:t>
      </w:r>
    </w:p>
    <w:p w:rsidR="00BE53DB" w:rsidRPr="00BE00FF" w:rsidRDefault="00BE53DB" w:rsidP="00A934B1">
      <w:pPr>
        <w:numPr>
          <w:ilvl w:val="6"/>
          <w:numId w:val="5"/>
        </w:numPr>
        <w:tabs>
          <w:tab w:val="clear" w:pos="5040"/>
        </w:tabs>
        <w:spacing w:after="0" w:line="240" w:lineRule="auto"/>
        <w:ind w:left="993" w:right="566" w:hanging="284"/>
        <w:jc w:val="both"/>
        <w:rPr>
          <w:rFonts w:asciiTheme="majorBidi" w:hAnsiTheme="majorBidi" w:cstheme="majorBidi"/>
          <w:i/>
          <w:sz w:val="24"/>
          <w:szCs w:val="24"/>
          <w:lang w:val="it-IT"/>
        </w:rPr>
      </w:pPr>
      <w:r w:rsidRPr="00BE00FF">
        <w:rPr>
          <w:rFonts w:asciiTheme="majorBidi" w:hAnsiTheme="majorBidi" w:cstheme="majorBidi"/>
          <w:sz w:val="24"/>
          <w:szCs w:val="24"/>
          <w:lang w:val="it-IT"/>
        </w:rPr>
        <w:t>Anak yang lebih muda seringkali bermain bersebelahan dengan anak yang lebih tua.</w:t>
      </w:r>
    </w:p>
    <w:p w:rsidR="00BE53DB" w:rsidRPr="00BE00FF" w:rsidRDefault="00BE53DB" w:rsidP="00A934B1">
      <w:pPr>
        <w:numPr>
          <w:ilvl w:val="6"/>
          <w:numId w:val="5"/>
        </w:numPr>
        <w:tabs>
          <w:tab w:val="clear" w:pos="5040"/>
        </w:tabs>
        <w:spacing w:after="0" w:line="240" w:lineRule="auto"/>
        <w:ind w:left="993" w:right="566" w:hanging="284"/>
        <w:jc w:val="both"/>
        <w:rPr>
          <w:rFonts w:asciiTheme="majorBidi" w:hAnsiTheme="majorBidi" w:cstheme="majorBidi"/>
          <w:i/>
          <w:sz w:val="24"/>
          <w:szCs w:val="24"/>
          <w:lang w:val="it-IT"/>
        </w:rPr>
      </w:pPr>
      <w:r w:rsidRPr="00BE00FF">
        <w:rPr>
          <w:rFonts w:asciiTheme="majorBidi" w:hAnsiTheme="majorBidi" w:cstheme="majorBidi"/>
          <w:sz w:val="24"/>
          <w:szCs w:val="24"/>
          <w:lang w:val="it-IT"/>
        </w:rPr>
        <w:t>Perselisihan sering terjadi tetapi sebentar kemudian mereka berbaikan kembali</w:t>
      </w:r>
    </w:p>
    <w:p w:rsidR="00BE53DB" w:rsidRPr="00BE00FF" w:rsidRDefault="00BE53DB" w:rsidP="00A934B1">
      <w:pPr>
        <w:numPr>
          <w:ilvl w:val="6"/>
          <w:numId w:val="5"/>
        </w:numPr>
        <w:tabs>
          <w:tab w:val="clear" w:pos="5040"/>
        </w:tabs>
        <w:spacing w:after="0" w:line="240" w:lineRule="auto"/>
        <w:ind w:left="993" w:right="566" w:hanging="284"/>
        <w:jc w:val="both"/>
        <w:rPr>
          <w:rFonts w:asciiTheme="majorBidi" w:hAnsiTheme="majorBidi" w:cstheme="majorBidi"/>
          <w:i/>
          <w:sz w:val="24"/>
          <w:szCs w:val="24"/>
          <w:lang w:val="it-IT"/>
        </w:rPr>
      </w:pPr>
      <w:r w:rsidRPr="00BE00FF">
        <w:rPr>
          <w:rFonts w:asciiTheme="majorBidi" w:hAnsiTheme="majorBidi" w:cstheme="majorBidi"/>
          <w:sz w:val="24"/>
          <w:szCs w:val="24"/>
          <w:lang w:val="it-IT"/>
        </w:rPr>
        <w:t xml:space="preserve">Telah menyadari peran jenis kelamin dan </w:t>
      </w:r>
      <w:r w:rsidRPr="00BE00FF">
        <w:rPr>
          <w:rFonts w:asciiTheme="majorBidi" w:hAnsiTheme="majorBidi" w:cstheme="majorBidi"/>
          <w:i/>
          <w:sz w:val="24"/>
          <w:szCs w:val="24"/>
          <w:lang w:val="it-IT"/>
        </w:rPr>
        <w:t>sex typing.</w:t>
      </w:r>
      <w:r w:rsidRPr="00BE00FF">
        <w:rPr>
          <w:rFonts w:asciiTheme="majorBidi" w:hAnsiTheme="majorBidi" w:cstheme="majorBidi"/>
          <w:sz w:val="24"/>
          <w:szCs w:val="24"/>
          <w:lang w:val="it-IT"/>
        </w:rPr>
        <w:t xml:space="preserve"> Setelah anak masuk sekolah, umumnya pada mereka telah berkembang kesadaran terhadap perbedaan jenis kelamin dan peran sebagai anak laki-laki dan anak perempuan.</w:t>
      </w:r>
    </w:p>
    <w:p w:rsidR="00BE53DB" w:rsidRPr="00BE00FF" w:rsidRDefault="00BE53DB" w:rsidP="00BE53DB">
      <w:pPr>
        <w:spacing w:after="0" w:line="480" w:lineRule="auto"/>
        <w:jc w:val="both"/>
        <w:rPr>
          <w:rFonts w:asciiTheme="majorBidi" w:hAnsiTheme="majorBidi" w:cstheme="majorBidi"/>
          <w:b/>
          <w:spacing w:val="6"/>
          <w:sz w:val="24"/>
          <w:szCs w:val="24"/>
        </w:rPr>
      </w:pPr>
    </w:p>
    <w:p w:rsidR="00BE53DB" w:rsidRPr="00BE00FF" w:rsidRDefault="00BE53DB" w:rsidP="00910F4A">
      <w:pPr>
        <w:pStyle w:val="ListParagraph"/>
        <w:numPr>
          <w:ilvl w:val="0"/>
          <w:numId w:val="3"/>
        </w:numPr>
        <w:spacing w:after="0" w:line="480" w:lineRule="auto"/>
        <w:ind w:left="567" w:hanging="283"/>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Faktor-faktor yang Mempengaruhi Perilaku Sosial Anak</w:t>
      </w:r>
    </w:p>
    <w:p w:rsidR="000749F9" w:rsidRPr="00BE00FF" w:rsidRDefault="00BE53DB" w:rsidP="00A934B1">
      <w:pPr>
        <w:pStyle w:val="ListParagraph"/>
        <w:spacing w:after="0" w:line="480" w:lineRule="auto"/>
        <w:ind w:left="426" w:firstLine="567"/>
        <w:jc w:val="both"/>
        <w:rPr>
          <w:rFonts w:asciiTheme="majorBidi" w:eastAsia="Times New Roman" w:hAnsiTheme="majorBidi" w:cstheme="majorBidi"/>
          <w:spacing w:val="6"/>
          <w:sz w:val="24"/>
          <w:szCs w:val="24"/>
        </w:rPr>
      </w:pPr>
      <w:r w:rsidRPr="00BE00FF">
        <w:rPr>
          <w:rFonts w:asciiTheme="majorBidi" w:hAnsiTheme="majorBidi" w:cstheme="majorBidi"/>
          <w:sz w:val="24"/>
          <w:szCs w:val="24"/>
          <w:lang w:val="it-IT"/>
        </w:rPr>
        <w:t>Faktor</w:t>
      </w:r>
      <w:r w:rsidRPr="00BE00FF">
        <w:rPr>
          <w:rFonts w:asciiTheme="majorBidi" w:eastAsia="Times New Roman" w:hAnsiTheme="majorBidi" w:cstheme="majorBidi"/>
          <w:spacing w:val="6"/>
          <w:sz w:val="24"/>
          <w:szCs w:val="24"/>
          <w:lang w:val="sv-SE"/>
        </w:rPr>
        <w:t xml:space="preserve">-faktor yang dapat mempengaruhi </w:t>
      </w:r>
      <w:r w:rsidRPr="00BE00FF">
        <w:rPr>
          <w:rFonts w:asciiTheme="majorBidi" w:eastAsia="Times New Roman" w:hAnsiTheme="majorBidi" w:cstheme="majorBidi"/>
          <w:spacing w:val="6"/>
          <w:sz w:val="24"/>
          <w:szCs w:val="24"/>
        </w:rPr>
        <w:t>perilaku</w:t>
      </w:r>
      <w:r w:rsidRPr="00BE00FF">
        <w:rPr>
          <w:rFonts w:asciiTheme="majorBidi" w:eastAsia="Times New Roman" w:hAnsiTheme="majorBidi" w:cstheme="majorBidi"/>
          <w:spacing w:val="6"/>
          <w:sz w:val="24"/>
          <w:szCs w:val="24"/>
          <w:lang w:val="sv-SE"/>
        </w:rPr>
        <w:t xml:space="preserve"> sosial anak antara lain faktor internal, faktor eksternal dan faktor internal eksternal. Sebagaimana yang diungkapkan oleh Natawidjaya (</w:t>
      </w:r>
      <w:r w:rsidR="00482FB1" w:rsidRPr="00BE00FF">
        <w:rPr>
          <w:rFonts w:asciiTheme="majorBidi" w:eastAsia="Times New Roman" w:hAnsiTheme="majorBidi" w:cstheme="majorBidi"/>
          <w:spacing w:val="6"/>
          <w:sz w:val="24"/>
          <w:szCs w:val="24"/>
        </w:rPr>
        <w:t>Susilawati</w:t>
      </w:r>
      <w:r w:rsidRPr="00BE00FF">
        <w:rPr>
          <w:rFonts w:asciiTheme="majorBidi" w:eastAsia="Times New Roman" w:hAnsiTheme="majorBidi" w:cstheme="majorBidi"/>
          <w:spacing w:val="6"/>
          <w:sz w:val="24"/>
          <w:szCs w:val="24"/>
          <w:lang w:val="sv-SE"/>
        </w:rPr>
        <w:t>, 2</w:t>
      </w:r>
      <w:r w:rsidR="000749F9" w:rsidRPr="00BE00FF">
        <w:rPr>
          <w:rFonts w:asciiTheme="majorBidi" w:eastAsia="Times New Roman" w:hAnsiTheme="majorBidi" w:cstheme="majorBidi"/>
          <w:spacing w:val="6"/>
          <w:sz w:val="24"/>
          <w:szCs w:val="24"/>
          <w:lang w:val="sv-SE"/>
        </w:rPr>
        <w:t>00</w:t>
      </w:r>
      <w:r w:rsidR="00482FB1" w:rsidRPr="00BE00FF">
        <w:rPr>
          <w:rFonts w:asciiTheme="majorBidi" w:eastAsia="Times New Roman" w:hAnsiTheme="majorBidi" w:cstheme="majorBidi"/>
          <w:spacing w:val="6"/>
          <w:sz w:val="24"/>
          <w:szCs w:val="24"/>
        </w:rPr>
        <w:t>9</w:t>
      </w:r>
      <w:r w:rsidR="000749F9" w:rsidRPr="00BE00FF">
        <w:rPr>
          <w:rFonts w:asciiTheme="majorBidi" w:eastAsia="Times New Roman" w:hAnsiTheme="majorBidi" w:cstheme="majorBidi"/>
          <w:spacing w:val="6"/>
          <w:sz w:val="24"/>
          <w:szCs w:val="24"/>
          <w:lang w:val="sv-SE"/>
        </w:rPr>
        <w:t>: 13-14) menjelaskan bahwa</w:t>
      </w:r>
      <w:r w:rsidR="000749F9" w:rsidRPr="00BE00FF">
        <w:rPr>
          <w:rFonts w:asciiTheme="majorBidi" w:eastAsia="Times New Roman" w:hAnsiTheme="majorBidi" w:cstheme="majorBidi"/>
          <w:spacing w:val="6"/>
          <w:sz w:val="24"/>
          <w:szCs w:val="24"/>
        </w:rPr>
        <w:t>:</w:t>
      </w:r>
    </w:p>
    <w:p w:rsidR="00BE53DB" w:rsidRPr="00BE00FF" w:rsidRDefault="000749F9" w:rsidP="000749F9">
      <w:pPr>
        <w:pStyle w:val="ListParagraph"/>
        <w:spacing w:after="0" w:line="240" w:lineRule="auto"/>
        <w:ind w:left="993" w:right="618"/>
        <w:jc w:val="both"/>
        <w:rPr>
          <w:rFonts w:asciiTheme="majorBidi" w:eastAsia="Times New Roman" w:hAnsiTheme="majorBidi" w:cstheme="majorBidi"/>
          <w:spacing w:val="6"/>
          <w:sz w:val="24"/>
          <w:szCs w:val="24"/>
        </w:rPr>
      </w:pPr>
      <w:r w:rsidRPr="00BE00FF">
        <w:rPr>
          <w:rFonts w:asciiTheme="majorBidi" w:eastAsia="Times New Roman" w:hAnsiTheme="majorBidi" w:cstheme="majorBidi"/>
          <w:spacing w:val="6"/>
          <w:sz w:val="24"/>
          <w:szCs w:val="24"/>
          <w:lang w:val="sv-SE"/>
        </w:rPr>
        <w:t xml:space="preserve">Faktor </w:t>
      </w:r>
      <w:r w:rsidR="00BE53DB" w:rsidRPr="00BE00FF">
        <w:rPr>
          <w:rFonts w:asciiTheme="majorBidi" w:eastAsia="Times New Roman" w:hAnsiTheme="majorBidi" w:cstheme="majorBidi"/>
          <w:spacing w:val="6"/>
          <w:sz w:val="24"/>
          <w:szCs w:val="24"/>
          <w:lang w:val="sv-SE"/>
        </w:rPr>
        <w:t>internal merupakan faktor yang dimiliki manusia sejak dilahirkan yang meliputi kecerdasan, bakat khusus, jenis kelamin, sifat-sifat kepribadiannya. Faktor luar yaitu yang dihadapi oleh individu pada waktu dan setelah anak dilahirkan serta terdapat pada lingkungan seperti keluarga, sekolah, teman sebaya, lingkungan masyarakat. Sedangkan faktor internal ekternal adalah faktor yang terpadu antara faktor luar dan dalam yang meliputi sikap, kebiasaan, emosi dan kepribadian.</w:t>
      </w:r>
    </w:p>
    <w:p w:rsidR="000749F9" w:rsidRPr="00BE00FF" w:rsidRDefault="000749F9" w:rsidP="00BE53DB">
      <w:pPr>
        <w:pStyle w:val="ListParagraph"/>
        <w:spacing w:after="0" w:line="480" w:lineRule="auto"/>
        <w:ind w:left="284" w:firstLine="796"/>
        <w:jc w:val="both"/>
        <w:rPr>
          <w:rFonts w:asciiTheme="majorBidi" w:eastAsia="Times New Roman" w:hAnsiTheme="majorBidi" w:cstheme="majorBidi"/>
          <w:spacing w:val="6"/>
          <w:sz w:val="24"/>
          <w:szCs w:val="24"/>
        </w:rPr>
      </w:pPr>
    </w:p>
    <w:p w:rsidR="00A934B1" w:rsidRDefault="00BE53DB" w:rsidP="00A934B1">
      <w:pPr>
        <w:pStyle w:val="ListParagraph"/>
        <w:spacing w:after="0" w:line="480" w:lineRule="auto"/>
        <w:ind w:left="426" w:firstLine="567"/>
        <w:jc w:val="both"/>
        <w:rPr>
          <w:rFonts w:asciiTheme="majorBidi" w:eastAsia="Times New Roman" w:hAnsiTheme="majorBidi" w:cstheme="majorBidi"/>
          <w:spacing w:val="6"/>
          <w:sz w:val="24"/>
          <w:szCs w:val="24"/>
        </w:rPr>
      </w:pPr>
      <w:r w:rsidRPr="00BE00FF">
        <w:rPr>
          <w:rFonts w:asciiTheme="majorBidi" w:hAnsiTheme="majorBidi" w:cstheme="majorBidi"/>
          <w:sz w:val="24"/>
          <w:szCs w:val="24"/>
          <w:lang w:val="it-IT"/>
        </w:rPr>
        <w:lastRenderedPageBreak/>
        <w:t>Perkembangan</w:t>
      </w:r>
      <w:r w:rsidR="00F05738">
        <w:rPr>
          <w:rFonts w:asciiTheme="majorBidi" w:hAnsiTheme="majorBidi" w:cstheme="majorBidi"/>
          <w:sz w:val="24"/>
          <w:szCs w:val="24"/>
        </w:rPr>
        <w:t xml:space="preserve"> </w:t>
      </w:r>
      <w:r w:rsidRPr="00BE00FF">
        <w:rPr>
          <w:rFonts w:asciiTheme="majorBidi" w:eastAsia="Times New Roman" w:hAnsiTheme="majorBidi" w:cstheme="majorBidi"/>
          <w:spacing w:val="6"/>
          <w:sz w:val="24"/>
          <w:szCs w:val="24"/>
        </w:rPr>
        <w:t>perilaku</w:t>
      </w:r>
      <w:r w:rsidRPr="00BE00FF">
        <w:rPr>
          <w:rFonts w:asciiTheme="majorBidi" w:eastAsia="Times New Roman" w:hAnsiTheme="majorBidi" w:cstheme="majorBidi"/>
          <w:spacing w:val="6"/>
          <w:sz w:val="24"/>
          <w:szCs w:val="24"/>
          <w:lang w:val="sv-SE"/>
        </w:rPr>
        <w:t xml:space="preserve"> sosial anak sangat dipengaruhi oleh kondisi anak dan lingkungan sosialnya, baik orang tua, teman sebaya dan masyarakat sekitar. Apabila kondisi anak dan lingkungan sosial dapat memfasilitasi atau memberikan peluang terhadap perkembangan anak secara positif maka anak akan mencapai keterampilan sosial yang baik.</w:t>
      </w:r>
    </w:p>
    <w:p w:rsidR="00A934B1" w:rsidRDefault="00BE53DB" w:rsidP="00A934B1">
      <w:pPr>
        <w:pStyle w:val="ListParagraph"/>
        <w:spacing w:after="0" w:line="480" w:lineRule="auto"/>
        <w:ind w:left="426" w:firstLine="567"/>
        <w:jc w:val="both"/>
        <w:rPr>
          <w:rFonts w:asciiTheme="majorBidi" w:eastAsia="Times New Roman" w:hAnsiTheme="majorBidi" w:cstheme="majorBidi"/>
          <w:spacing w:val="6"/>
          <w:sz w:val="24"/>
          <w:szCs w:val="24"/>
        </w:rPr>
      </w:pPr>
      <w:r w:rsidRPr="00BE00FF">
        <w:rPr>
          <w:rFonts w:asciiTheme="majorBidi" w:eastAsia="Times New Roman" w:hAnsiTheme="majorBidi" w:cstheme="majorBidi"/>
          <w:spacing w:val="6"/>
          <w:sz w:val="24"/>
          <w:szCs w:val="24"/>
          <w:lang w:val="sv-SE"/>
        </w:rPr>
        <w:t>Santrok (1995: 279) menyatakan bahwa ”teman sebaya adalah agen sosial yang sangat kuat. Istilah teman sebaya mengacu pada anak-anak yang tingkat usia atau kematangannya kurang lebih sama. Teman sebaya merupakan suatu sumber informasi dan perbandingan tentang dunia di luar keluarga”.</w:t>
      </w:r>
    </w:p>
    <w:p w:rsidR="00A934B1" w:rsidRDefault="00BE53DB" w:rsidP="00A934B1">
      <w:pPr>
        <w:pStyle w:val="ListParagraph"/>
        <w:spacing w:after="0" w:line="480" w:lineRule="auto"/>
        <w:ind w:left="426" w:firstLine="567"/>
        <w:jc w:val="both"/>
        <w:rPr>
          <w:rFonts w:asciiTheme="majorBidi" w:eastAsia="Times New Roman" w:hAnsiTheme="majorBidi" w:cstheme="majorBidi"/>
          <w:spacing w:val="6"/>
          <w:sz w:val="24"/>
          <w:szCs w:val="24"/>
        </w:rPr>
      </w:pPr>
      <w:r w:rsidRPr="00BE00FF">
        <w:rPr>
          <w:rFonts w:asciiTheme="majorBidi" w:eastAsia="Times New Roman" w:hAnsiTheme="majorBidi" w:cstheme="majorBidi"/>
          <w:spacing w:val="6"/>
          <w:sz w:val="24"/>
          <w:szCs w:val="24"/>
          <w:lang w:val="sv-SE"/>
        </w:rPr>
        <w:t xml:space="preserve">Selain pengaruh dari teman sebaya, </w:t>
      </w:r>
      <w:r w:rsidRPr="00BE00FF">
        <w:rPr>
          <w:rFonts w:asciiTheme="majorBidi" w:eastAsia="Times New Roman" w:hAnsiTheme="majorBidi" w:cstheme="majorBidi"/>
          <w:spacing w:val="6"/>
          <w:sz w:val="24"/>
          <w:szCs w:val="24"/>
        </w:rPr>
        <w:t>perilaku</w:t>
      </w:r>
      <w:r w:rsidRPr="00BE00FF">
        <w:rPr>
          <w:rFonts w:asciiTheme="majorBidi" w:eastAsia="Times New Roman" w:hAnsiTheme="majorBidi" w:cstheme="majorBidi"/>
          <w:spacing w:val="6"/>
          <w:sz w:val="24"/>
          <w:szCs w:val="24"/>
          <w:lang w:val="sv-SE"/>
        </w:rPr>
        <w:t xml:space="preserve"> sosial anak dipengaruhi oleh lingkungan sekolah,  sekolah merupakan lembaga pendidikan formal yang secara sistematis melakukan bimbingan, pengajaran, dan latihan dalam rangka mengembangkan keterampilan sosial anak. Sebagaimana pendapat Hurlock  (Yusuf, 2000: 54) menyatakahan bahwa ”sekolah merupakan faktor penentu bagi perkembangan kepribadian anak, baik dalam cara berfikir, bersikap maupun berperilaku”. Sekolah dikatakan sebagai faktor penentu bagi perkembangan anak karena sekolah mempunyai aturan-aturan tertentu yang harus ditaati oleh anak sehingga akan membentuk sikap disiplin anak.</w:t>
      </w:r>
    </w:p>
    <w:p w:rsidR="00A934B1" w:rsidRDefault="00BE53DB" w:rsidP="00A934B1">
      <w:pPr>
        <w:pStyle w:val="ListParagraph"/>
        <w:spacing w:after="0" w:line="480" w:lineRule="auto"/>
        <w:ind w:left="426" w:firstLine="567"/>
        <w:jc w:val="both"/>
        <w:rPr>
          <w:rFonts w:asciiTheme="majorBidi" w:eastAsia="Times New Roman" w:hAnsiTheme="majorBidi" w:cstheme="majorBidi"/>
          <w:spacing w:val="6"/>
          <w:sz w:val="24"/>
          <w:szCs w:val="24"/>
        </w:rPr>
      </w:pPr>
      <w:r w:rsidRPr="00BE00FF">
        <w:rPr>
          <w:rFonts w:asciiTheme="majorBidi" w:eastAsia="Times New Roman" w:hAnsiTheme="majorBidi" w:cstheme="majorBidi"/>
          <w:spacing w:val="6"/>
          <w:sz w:val="24"/>
          <w:szCs w:val="24"/>
          <w:lang w:val="sv-SE"/>
        </w:rPr>
        <w:t xml:space="preserve">Selain faktor tersebut di atas yang dapat mempengaruhi </w:t>
      </w:r>
      <w:r w:rsidRPr="00BE00FF">
        <w:rPr>
          <w:rFonts w:asciiTheme="majorBidi" w:eastAsia="Times New Roman" w:hAnsiTheme="majorBidi" w:cstheme="majorBidi"/>
          <w:spacing w:val="6"/>
          <w:sz w:val="24"/>
          <w:szCs w:val="24"/>
        </w:rPr>
        <w:t>perilaku</w:t>
      </w:r>
      <w:r w:rsidRPr="00BE00FF">
        <w:rPr>
          <w:rFonts w:asciiTheme="majorBidi" w:eastAsia="Times New Roman" w:hAnsiTheme="majorBidi" w:cstheme="majorBidi"/>
          <w:spacing w:val="6"/>
          <w:sz w:val="24"/>
          <w:szCs w:val="24"/>
          <w:lang w:val="sv-SE"/>
        </w:rPr>
        <w:t xml:space="preserve"> sosial anak adalah media massa dalam hal ini televisi merupakan salah satu media yang sangat berpengaruh terhadap perilaku anak. Santrok (1995: 276) </w:t>
      </w:r>
      <w:r w:rsidRPr="00BE00FF">
        <w:rPr>
          <w:rFonts w:asciiTheme="majorBidi" w:eastAsia="Times New Roman" w:hAnsiTheme="majorBidi" w:cstheme="majorBidi"/>
          <w:spacing w:val="6"/>
          <w:sz w:val="24"/>
          <w:szCs w:val="24"/>
          <w:lang w:val="sv-SE"/>
        </w:rPr>
        <w:lastRenderedPageBreak/>
        <w:t>menyatakan bahwa salah satu dari sekian banyak media massa yang mempengaruhi perilaku anak, televisi adalah yang paling berpengaruh.  Pengaruhnya terhadap anak-anak Santrok (1995: 279) menyatakan bahwa ”televisi dapat memberi pengaruh yang negatif pada perkembangan anak dengan cara menjauhkan mereka dari pekerjaan rumah, membuat mereka jadi pelajar yang pasif, mengaja</w:t>
      </w:r>
      <w:r w:rsidR="00910F4A" w:rsidRPr="00BE00FF">
        <w:rPr>
          <w:rFonts w:asciiTheme="majorBidi" w:eastAsia="Times New Roman" w:hAnsiTheme="majorBidi" w:cstheme="majorBidi"/>
          <w:spacing w:val="6"/>
          <w:sz w:val="24"/>
          <w:szCs w:val="24"/>
          <w:lang w:val="sv-SE"/>
        </w:rPr>
        <w:t xml:space="preserve">rkan mereka menjadi stereotif, </w:t>
      </w:r>
      <w:r w:rsidRPr="00BE00FF">
        <w:rPr>
          <w:rFonts w:asciiTheme="majorBidi" w:eastAsia="Times New Roman" w:hAnsiTheme="majorBidi" w:cstheme="majorBidi"/>
          <w:spacing w:val="6"/>
          <w:sz w:val="24"/>
          <w:szCs w:val="24"/>
          <w:lang w:val="sv-SE"/>
        </w:rPr>
        <w:t>memberi mereka model agresi kekerasan, dan memberi mereka pandangan yang tidak realistik, televisi juga memberi pengaruh yang positif dengan cara menyajikan program-program pendidikan yang dapat meningkatkan motivasi, menambah informasi anak-anak tentang dunia di luar lingkungan dekat mereka dan memberikan model-model perilaku prososial”. Hal ini sejalan dengan pendapat Klapper (2001: 426) mengungkapkan dalam hasil penelitiannya bahwa televisi dapat mempengaruhi kehidupan sosial anak sehari-hari, baik dalam pergaulan dan peniruan terhadap tokoh yang dijadikan idolanya.</w:t>
      </w:r>
    </w:p>
    <w:p w:rsidR="003A5801" w:rsidRDefault="00BE53DB" w:rsidP="00A934B1">
      <w:pPr>
        <w:pStyle w:val="ListParagraph"/>
        <w:spacing w:after="0" w:line="480" w:lineRule="auto"/>
        <w:ind w:left="426" w:firstLine="567"/>
        <w:jc w:val="both"/>
        <w:rPr>
          <w:rFonts w:asciiTheme="majorBidi" w:eastAsia="Times New Roman" w:hAnsiTheme="majorBidi" w:cstheme="majorBidi"/>
          <w:spacing w:val="6"/>
          <w:sz w:val="24"/>
          <w:szCs w:val="24"/>
        </w:rPr>
      </w:pPr>
      <w:r w:rsidRPr="00BE00FF">
        <w:rPr>
          <w:rFonts w:asciiTheme="majorBidi" w:eastAsia="Times New Roman" w:hAnsiTheme="majorBidi" w:cstheme="majorBidi"/>
          <w:spacing w:val="6"/>
          <w:sz w:val="24"/>
          <w:szCs w:val="24"/>
          <w:lang w:val="sv-SE"/>
        </w:rPr>
        <w:t>Selain itu kultur budaya juga sangat berpengaruh pada keterampilan sosial anak, sebagaimana dijelaskan oleh Han (2010: 1) menyatakan dalam hasil penelitiannya terdapat perbedaan keterampilan sosial dalam pada anak-anak usia Taman Kanak-kanak yang berasal dari ras Afrika Amerika, Hispanich, dan Asia.</w:t>
      </w:r>
    </w:p>
    <w:p w:rsidR="00F05738" w:rsidRDefault="00F05738" w:rsidP="00A934B1">
      <w:pPr>
        <w:pStyle w:val="ListParagraph"/>
        <w:spacing w:after="0" w:line="480" w:lineRule="auto"/>
        <w:ind w:left="426" w:firstLine="567"/>
        <w:jc w:val="both"/>
        <w:rPr>
          <w:rFonts w:asciiTheme="majorBidi" w:eastAsia="Times New Roman" w:hAnsiTheme="majorBidi" w:cstheme="majorBidi"/>
          <w:spacing w:val="6"/>
          <w:sz w:val="24"/>
          <w:szCs w:val="24"/>
        </w:rPr>
      </w:pPr>
    </w:p>
    <w:p w:rsidR="00F05738" w:rsidRPr="00F05738" w:rsidRDefault="00F05738" w:rsidP="00A934B1">
      <w:pPr>
        <w:pStyle w:val="ListParagraph"/>
        <w:spacing w:after="0" w:line="480" w:lineRule="auto"/>
        <w:ind w:left="426" w:firstLine="567"/>
        <w:jc w:val="both"/>
        <w:rPr>
          <w:rFonts w:asciiTheme="majorBidi" w:eastAsia="Times New Roman" w:hAnsiTheme="majorBidi" w:cstheme="majorBidi"/>
          <w:spacing w:val="6"/>
          <w:sz w:val="24"/>
          <w:szCs w:val="24"/>
        </w:rPr>
      </w:pPr>
    </w:p>
    <w:p w:rsidR="00BE53DB" w:rsidRPr="00BE00FF" w:rsidRDefault="00BE53DB" w:rsidP="00910F4A">
      <w:pPr>
        <w:pStyle w:val="ListParagraph"/>
        <w:numPr>
          <w:ilvl w:val="0"/>
          <w:numId w:val="3"/>
        </w:numPr>
        <w:spacing w:after="0" w:line="480" w:lineRule="auto"/>
        <w:ind w:left="567" w:hanging="283"/>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lastRenderedPageBreak/>
        <w:t xml:space="preserve">Bentuk-bentuk </w:t>
      </w:r>
      <w:r w:rsidR="000D4BBA" w:rsidRPr="00BE00FF">
        <w:rPr>
          <w:rFonts w:asciiTheme="majorBidi" w:hAnsiTheme="majorBidi" w:cstheme="majorBidi"/>
          <w:b/>
          <w:spacing w:val="6"/>
          <w:sz w:val="24"/>
          <w:szCs w:val="24"/>
        </w:rPr>
        <w:t>Perilaku</w:t>
      </w:r>
      <w:r w:rsidRPr="00BE00FF">
        <w:rPr>
          <w:rFonts w:asciiTheme="majorBidi" w:hAnsiTheme="majorBidi" w:cstheme="majorBidi"/>
          <w:b/>
          <w:spacing w:val="6"/>
          <w:sz w:val="24"/>
          <w:szCs w:val="24"/>
        </w:rPr>
        <w:t xml:space="preserve"> Sosial Anak</w:t>
      </w:r>
    </w:p>
    <w:p w:rsidR="00BE53DB" w:rsidRPr="00BE00FF" w:rsidRDefault="00BE53DB" w:rsidP="00A934B1">
      <w:pPr>
        <w:pStyle w:val="ListParagraph"/>
        <w:spacing w:after="0" w:line="480" w:lineRule="auto"/>
        <w:ind w:left="426" w:firstLine="567"/>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Menurut Yusuf (2000:124) bahwamelalui pergaulan sosial, baik dengan </w:t>
      </w:r>
      <w:r w:rsidRPr="00BE00FF">
        <w:rPr>
          <w:rFonts w:asciiTheme="majorBidi" w:eastAsia="Times New Roman" w:hAnsiTheme="majorBidi" w:cstheme="majorBidi"/>
          <w:spacing w:val="6"/>
          <w:sz w:val="24"/>
          <w:szCs w:val="24"/>
          <w:lang w:val="sv-SE"/>
        </w:rPr>
        <w:t>orang</w:t>
      </w:r>
      <w:r w:rsidRPr="00BE00FF">
        <w:rPr>
          <w:rFonts w:asciiTheme="majorBidi" w:hAnsiTheme="majorBidi" w:cstheme="majorBidi"/>
          <w:spacing w:val="6"/>
          <w:sz w:val="24"/>
          <w:szCs w:val="24"/>
        </w:rPr>
        <w:t xml:space="preserve"> tua, anggota keluarga, orang dewasa lainnya maupun teman bermainnya, anak mulai mengembangkan bentuk-bentuk tingkah laku sosial, pada anak usia anak, bentuk-bentuk </w:t>
      </w:r>
      <w:r w:rsidRPr="00BE00FF">
        <w:rPr>
          <w:rFonts w:asciiTheme="majorBidi" w:eastAsia="Times New Roman" w:hAnsiTheme="majorBidi" w:cstheme="majorBidi"/>
          <w:spacing w:val="6"/>
          <w:sz w:val="24"/>
          <w:szCs w:val="24"/>
          <w:lang w:val="sv-SE"/>
        </w:rPr>
        <w:t>tingkah</w:t>
      </w:r>
      <w:r w:rsidRPr="00BE00FF">
        <w:rPr>
          <w:rFonts w:asciiTheme="majorBidi" w:hAnsiTheme="majorBidi" w:cstheme="majorBidi"/>
          <w:spacing w:val="6"/>
          <w:sz w:val="24"/>
          <w:szCs w:val="24"/>
        </w:rPr>
        <w:t xml:space="preserve"> laku sosial itu adalah sebagai berikut:</w:t>
      </w:r>
    </w:p>
    <w:p w:rsidR="00272939" w:rsidRPr="00BE00FF" w:rsidRDefault="00BE53DB" w:rsidP="004923F8">
      <w:pPr>
        <w:pStyle w:val="ListParagraph"/>
        <w:numPr>
          <w:ilvl w:val="1"/>
          <w:numId w:val="7"/>
        </w:numPr>
        <w:spacing w:after="0" w:line="240" w:lineRule="auto"/>
        <w:ind w:left="1134" w:right="566"/>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Pembangkangan </w:t>
      </w:r>
      <w:r w:rsidR="00272939" w:rsidRPr="00BE00FF">
        <w:rPr>
          <w:rFonts w:asciiTheme="majorBidi" w:hAnsiTheme="majorBidi" w:cstheme="majorBidi"/>
          <w:i/>
          <w:spacing w:val="6"/>
          <w:sz w:val="24"/>
          <w:szCs w:val="24"/>
        </w:rPr>
        <w:t>(negativisme.</w:t>
      </w:r>
    </w:p>
    <w:p w:rsidR="00BE53DB" w:rsidRPr="00BE00FF" w:rsidRDefault="00BE53DB" w:rsidP="004923F8">
      <w:pPr>
        <w:pStyle w:val="ListParagraph"/>
        <w:numPr>
          <w:ilvl w:val="1"/>
          <w:numId w:val="7"/>
        </w:numPr>
        <w:spacing w:after="0" w:line="240" w:lineRule="auto"/>
        <w:ind w:left="1134" w:right="566"/>
        <w:jc w:val="both"/>
        <w:rPr>
          <w:rFonts w:asciiTheme="majorBidi" w:hAnsiTheme="majorBidi" w:cstheme="majorBidi"/>
          <w:spacing w:val="6"/>
          <w:sz w:val="24"/>
          <w:szCs w:val="24"/>
        </w:rPr>
      </w:pPr>
      <w:r w:rsidRPr="00BE00FF">
        <w:rPr>
          <w:rFonts w:asciiTheme="majorBidi" w:hAnsiTheme="majorBidi" w:cstheme="majorBidi"/>
          <w:spacing w:val="6"/>
          <w:sz w:val="24"/>
          <w:szCs w:val="24"/>
        </w:rPr>
        <w:t>Agresi</w:t>
      </w:r>
      <w:r w:rsidRPr="00BE00FF">
        <w:rPr>
          <w:rFonts w:asciiTheme="majorBidi" w:hAnsiTheme="majorBidi" w:cstheme="majorBidi"/>
          <w:i/>
          <w:spacing w:val="6"/>
          <w:sz w:val="24"/>
          <w:szCs w:val="24"/>
        </w:rPr>
        <w:t xml:space="preserve"> (agression)</w:t>
      </w:r>
    </w:p>
    <w:p w:rsidR="00BE53DB" w:rsidRPr="00BE00FF" w:rsidRDefault="00BE53DB" w:rsidP="004923F8">
      <w:pPr>
        <w:pStyle w:val="ListParagraph"/>
        <w:numPr>
          <w:ilvl w:val="1"/>
          <w:numId w:val="7"/>
        </w:numPr>
        <w:spacing w:after="0" w:line="240" w:lineRule="auto"/>
        <w:ind w:left="1134" w:right="566"/>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Berselisih atau bertengkar </w:t>
      </w:r>
      <w:r w:rsidR="00272939" w:rsidRPr="00BE00FF">
        <w:rPr>
          <w:rFonts w:asciiTheme="majorBidi" w:hAnsiTheme="majorBidi" w:cstheme="majorBidi"/>
          <w:i/>
          <w:spacing w:val="6"/>
          <w:sz w:val="24"/>
          <w:szCs w:val="24"/>
        </w:rPr>
        <w:t>(quarreling).</w:t>
      </w:r>
    </w:p>
    <w:p w:rsidR="00272939" w:rsidRPr="00BE00FF" w:rsidRDefault="00BE53DB" w:rsidP="004923F8">
      <w:pPr>
        <w:pStyle w:val="ListParagraph"/>
        <w:numPr>
          <w:ilvl w:val="1"/>
          <w:numId w:val="7"/>
        </w:numPr>
        <w:spacing w:after="0" w:line="240" w:lineRule="auto"/>
        <w:ind w:left="1134" w:right="566"/>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Menggoda </w:t>
      </w:r>
      <w:r w:rsidRPr="00BE00FF">
        <w:rPr>
          <w:rFonts w:asciiTheme="majorBidi" w:hAnsiTheme="majorBidi" w:cstheme="majorBidi"/>
          <w:i/>
          <w:spacing w:val="6"/>
          <w:sz w:val="24"/>
          <w:szCs w:val="24"/>
        </w:rPr>
        <w:t>(reasing)</w:t>
      </w:r>
    </w:p>
    <w:p w:rsidR="00272939" w:rsidRPr="00BE00FF" w:rsidRDefault="00BE53DB" w:rsidP="004923F8">
      <w:pPr>
        <w:pStyle w:val="ListParagraph"/>
        <w:numPr>
          <w:ilvl w:val="1"/>
          <w:numId w:val="7"/>
        </w:numPr>
        <w:spacing w:after="0" w:line="240" w:lineRule="auto"/>
        <w:ind w:left="1134" w:right="566"/>
        <w:jc w:val="both"/>
        <w:rPr>
          <w:rFonts w:asciiTheme="majorBidi" w:hAnsiTheme="majorBidi" w:cstheme="majorBidi"/>
          <w:spacing w:val="6"/>
          <w:sz w:val="24"/>
          <w:szCs w:val="24"/>
        </w:rPr>
      </w:pPr>
      <w:r w:rsidRPr="00BE00FF">
        <w:rPr>
          <w:rFonts w:asciiTheme="majorBidi" w:hAnsiTheme="majorBidi" w:cstheme="majorBidi"/>
          <w:spacing w:val="6"/>
          <w:sz w:val="24"/>
          <w:szCs w:val="24"/>
        </w:rPr>
        <w:t>Persaingan</w:t>
      </w:r>
      <w:r w:rsidRPr="00BE00FF">
        <w:rPr>
          <w:rFonts w:asciiTheme="majorBidi" w:hAnsiTheme="majorBidi" w:cstheme="majorBidi"/>
          <w:i/>
          <w:spacing w:val="6"/>
          <w:sz w:val="24"/>
          <w:szCs w:val="24"/>
        </w:rPr>
        <w:t xml:space="preserve"> (rivarly)</w:t>
      </w:r>
    </w:p>
    <w:p w:rsidR="00272939" w:rsidRPr="00BE00FF" w:rsidRDefault="00BE53DB" w:rsidP="004923F8">
      <w:pPr>
        <w:pStyle w:val="ListParagraph"/>
        <w:numPr>
          <w:ilvl w:val="1"/>
          <w:numId w:val="7"/>
        </w:numPr>
        <w:spacing w:after="0" w:line="240" w:lineRule="auto"/>
        <w:ind w:left="1134" w:right="566"/>
        <w:jc w:val="both"/>
        <w:rPr>
          <w:rFonts w:asciiTheme="majorBidi" w:hAnsiTheme="majorBidi" w:cstheme="majorBidi"/>
          <w:spacing w:val="6"/>
          <w:sz w:val="24"/>
          <w:szCs w:val="24"/>
        </w:rPr>
      </w:pPr>
      <w:r w:rsidRPr="00BE00FF">
        <w:rPr>
          <w:rFonts w:asciiTheme="majorBidi" w:hAnsiTheme="majorBidi" w:cstheme="majorBidi"/>
          <w:spacing w:val="6"/>
          <w:sz w:val="24"/>
          <w:szCs w:val="24"/>
        </w:rPr>
        <w:t>Kerja sama</w:t>
      </w:r>
      <w:r w:rsidRPr="00BE00FF">
        <w:rPr>
          <w:rFonts w:asciiTheme="majorBidi" w:hAnsiTheme="majorBidi" w:cstheme="majorBidi"/>
          <w:i/>
          <w:spacing w:val="6"/>
          <w:sz w:val="24"/>
          <w:szCs w:val="24"/>
        </w:rPr>
        <w:t xml:space="preserve"> (cooperation),</w:t>
      </w:r>
    </w:p>
    <w:p w:rsidR="00272939" w:rsidRPr="00BE00FF" w:rsidRDefault="00BE53DB" w:rsidP="004923F8">
      <w:pPr>
        <w:pStyle w:val="ListParagraph"/>
        <w:numPr>
          <w:ilvl w:val="1"/>
          <w:numId w:val="7"/>
        </w:numPr>
        <w:spacing w:after="0" w:line="240" w:lineRule="auto"/>
        <w:ind w:left="1134" w:right="566"/>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Tingkah laku berkuasa </w:t>
      </w:r>
      <w:r w:rsidRPr="00BE00FF">
        <w:rPr>
          <w:rFonts w:asciiTheme="majorBidi" w:hAnsiTheme="majorBidi" w:cstheme="majorBidi"/>
          <w:i/>
          <w:spacing w:val="6"/>
          <w:sz w:val="24"/>
          <w:szCs w:val="24"/>
        </w:rPr>
        <w:t xml:space="preserve">(ascendant behavior) </w:t>
      </w:r>
    </w:p>
    <w:p w:rsidR="00272939" w:rsidRPr="00BE00FF" w:rsidRDefault="00BE53DB" w:rsidP="004923F8">
      <w:pPr>
        <w:pStyle w:val="ListParagraph"/>
        <w:numPr>
          <w:ilvl w:val="1"/>
          <w:numId w:val="7"/>
        </w:numPr>
        <w:spacing w:after="0" w:line="240" w:lineRule="auto"/>
        <w:ind w:left="1134" w:right="566"/>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Mementingkan diri sendiri </w:t>
      </w:r>
      <w:r w:rsidRPr="00BE00FF">
        <w:rPr>
          <w:rFonts w:asciiTheme="majorBidi" w:hAnsiTheme="majorBidi" w:cstheme="majorBidi"/>
          <w:i/>
          <w:spacing w:val="6"/>
          <w:sz w:val="24"/>
          <w:szCs w:val="24"/>
        </w:rPr>
        <w:t xml:space="preserve">(selfishness), </w:t>
      </w:r>
      <w:r w:rsidRPr="00BE00FF">
        <w:rPr>
          <w:rFonts w:asciiTheme="majorBidi" w:hAnsiTheme="majorBidi" w:cstheme="majorBidi"/>
          <w:spacing w:val="6"/>
          <w:sz w:val="24"/>
          <w:szCs w:val="24"/>
        </w:rPr>
        <w:t>sikap egosentris dalam memenuhi interest atau keinginannya.</w:t>
      </w:r>
    </w:p>
    <w:p w:rsidR="00272939" w:rsidRPr="00BE00FF" w:rsidRDefault="00BE53DB" w:rsidP="004923F8">
      <w:pPr>
        <w:pStyle w:val="ListParagraph"/>
        <w:numPr>
          <w:ilvl w:val="1"/>
          <w:numId w:val="7"/>
        </w:numPr>
        <w:spacing w:after="0" w:line="240" w:lineRule="auto"/>
        <w:ind w:left="1134" w:right="566"/>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Simpati </w:t>
      </w:r>
      <w:r w:rsidRPr="00BE00FF">
        <w:rPr>
          <w:rFonts w:asciiTheme="majorBidi" w:hAnsiTheme="majorBidi" w:cstheme="majorBidi"/>
          <w:i/>
          <w:spacing w:val="6"/>
          <w:sz w:val="24"/>
          <w:szCs w:val="24"/>
        </w:rPr>
        <w:t>(sympaty)</w:t>
      </w:r>
    </w:p>
    <w:p w:rsidR="00272939" w:rsidRPr="00BE00FF" w:rsidRDefault="00272939" w:rsidP="00272939">
      <w:pPr>
        <w:pStyle w:val="ListParagraph"/>
        <w:spacing w:after="0" w:line="240" w:lineRule="auto"/>
        <w:ind w:left="1134" w:right="566"/>
        <w:jc w:val="both"/>
        <w:rPr>
          <w:rFonts w:asciiTheme="majorBidi" w:hAnsiTheme="majorBidi" w:cstheme="majorBidi"/>
          <w:spacing w:val="6"/>
          <w:sz w:val="24"/>
          <w:szCs w:val="24"/>
        </w:rPr>
      </w:pPr>
    </w:p>
    <w:p w:rsidR="00272939" w:rsidRPr="00BE00FF" w:rsidRDefault="00272939" w:rsidP="00A934B1">
      <w:pPr>
        <w:pStyle w:val="ListParagraph"/>
        <w:spacing w:after="0" w:line="480" w:lineRule="auto"/>
        <w:ind w:left="426" w:firstLine="567"/>
        <w:jc w:val="both"/>
        <w:rPr>
          <w:rFonts w:asciiTheme="majorBidi" w:eastAsia="Times New Roman" w:hAnsiTheme="majorBidi" w:cstheme="majorBidi"/>
          <w:sz w:val="24"/>
          <w:szCs w:val="24"/>
        </w:rPr>
      </w:pPr>
      <w:r w:rsidRPr="00A934B1">
        <w:rPr>
          <w:rFonts w:asciiTheme="majorBidi" w:hAnsiTheme="majorBidi" w:cstheme="majorBidi"/>
          <w:spacing w:val="6"/>
          <w:sz w:val="24"/>
          <w:szCs w:val="24"/>
        </w:rPr>
        <w:t>Berikut</w:t>
      </w:r>
      <w:r w:rsidRPr="00BE00FF">
        <w:rPr>
          <w:rFonts w:asciiTheme="majorBidi" w:eastAsia="Times New Roman" w:hAnsiTheme="majorBidi" w:cstheme="majorBidi"/>
          <w:sz w:val="24"/>
          <w:szCs w:val="24"/>
        </w:rPr>
        <w:t xml:space="preserve"> akan dijelaskan lebih rinci tentang bentuk-bentuk </w:t>
      </w:r>
      <w:r w:rsidR="003E5E33" w:rsidRPr="00BE00FF">
        <w:rPr>
          <w:rFonts w:asciiTheme="majorBidi" w:eastAsia="Times New Roman" w:hAnsiTheme="majorBidi" w:cstheme="majorBidi"/>
          <w:sz w:val="24"/>
          <w:szCs w:val="24"/>
        </w:rPr>
        <w:t>perilaku</w:t>
      </w:r>
      <w:r w:rsidRPr="00BE00FF">
        <w:rPr>
          <w:rFonts w:asciiTheme="majorBidi" w:eastAsia="Times New Roman" w:hAnsiTheme="majorBidi" w:cstheme="majorBidi"/>
          <w:sz w:val="24"/>
          <w:szCs w:val="24"/>
        </w:rPr>
        <w:t xml:space="preserve"> sosial </w:t>
      </w:r>
      <w:r w:rsidRPr="00BE00FF">
        <w:rPr>
          <w:rFonts w:asciiTheme="majorBidi" w:eastAsia="Times New Roman" w:hAnsiTheme="majorBidi" w:cstheme="majorBidi"/>
          <w:spacing w:val="6"/>
          <w:sz w:val="24"/>
          <w:szCs w:val="24"/>
          <w:lang w:val="sv-SE"/>
        </w:rPr>
        <w:t>diantarannya</w:t>
      </w:r>
      <w:r w:rsidRPr="00BE00FF">
        <w:rPr>
          <w:rFonts w:asciiTheme="majorBidi" w:eastAsia="Times New Roman" w:hAnsiTheme="majorBidi" w:cstheme="majorBidi"/>
          <w:sz w:val="24"/>
          <w:szCs w:val="24"/>
        </w:rPr>
        <w:t>:</w:t>
      </w:r>
    </w:p>
    <w:p w:rsidR="00272939" w:rsidRPr="00BE00FF" w:rsidRDefault="00272939" w:rsidP="00910F4A">
      <w:pPr>
        <w:pStyle w:val="ListParagraph"/>
        <w:numPr>
          <w:ilvl w:val="4"/>
          <w:numId w:val="7"/>
        </w:numPr>
        <w:spacing w:after="0" w:line="480" w:lineRule="auto"/>
        <w:ind w:left="993" w:hanging="284"/>
        <w:outlineLvl w:val="0"/>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Pembangkangan </w:t>
      </w:r>
      <w:r w:rsidRPr="00BE00FF">
        <w:rPr>
          <w:rFonts w:asciiTheme="majorBidi" w:eastAsia="Times New Roman" w:hAnsiTheme="majorBidi" w:cstheme="majorBidi"/>
          <w:i/>
          <w:sz w:val="24"/>
          <w:szCs w:val="24"/>
        </w:rPr>
        <w:t>(Negativisme)</w:t>
      </w:r>
    </w:p>
    <w:p w:rsidR="00910F4A" w:rsidRPr="00BE00FF" w:rsidRDefault="00272939" w:rsidP="00910F4A">
      <w:pPr>
        <w:spacing w:after="0" w:line="480" w:lineRule="auto"/>
        <w:ind w:left="99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Bentuk tingkah laku melawan. Tingkah laku ini terjadi sebagai reaksi terhadap penerapan disiplin atau tuntutan orang tua atau lingkungan yang tidak sesuai dengan kehendak anak. Tingkah laku ini mulai muncul pada usia 18 bulan dan mencapai puncaknya pada usia tiga tahun dan mulai menurun pada usia empat hingga enam tahun.</w:t>
      </w:r>
    </w:p>
    <w:p w:rsidR="00272939" w:rsidRDefault="00272939" w:rsidP="00910F4A">
      <w:pPr>
        <w:spacing w:after="0" w:line="480" w:lineRule="auto"/>
        <w:ind w:left="99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Sikap orang tua terhadap anak seyogyanya tidak memandang pertanda mereka anak yang nakal, keras kepala, tolol atau sebutan negatif lainnya, </w:t>
      </w:r>
      <w:r w:rsidRPr="00BE00FF">
        <w:rPr>
          <w:rFonts w:asciiTheme="majorBidi" w:eastAsia="Times New Roman" w:hAnsiTheme="majorBidi" w:cstheme="majorBidi"/>
          <w:sz w:val="24"/>
          <w:szCs w:val="24"/>
        </w:rPr>
        <w:lastRenderedPageBreak/>
        <w:t>sebaiknya orang tua mau memahami sebagai proses perkembangan anak dari sikap dependent menuju kearah independent.</w:t>
      </w:r>
    </w:p>
    <w:p w:rsidR="00272939" w:rsidRPr="00BE00FF" w:rsidRDefault="00272939" w:rsidP="00910F4A">
      <w:pPr>
        <w:pStyle w:val="ListParagraph"/>
        <w:numPr>
          <w:ilvl w:val="4"/>
          <w:numId w:val="7"/>
        </w:numPr>
        <w:spacing w:after="0" w:line="480" w:lineRule="auto"/>
        <w:ind w:left="993" w:hanging="284"/>
        <w:outlineLvl w:val="0"/>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Agresi </w:t>
      </w:r>
      <w:r w:rsidRPr="00BE00FF">
        <w:rPr>
          <w:rFonts w:asciiTheme="majorBidi" w:eastAsia="Times New Roman" w:hAnsiTheme="majorBidi" w:cstheme="majorBidi"/>
          <w:i/>
          <w:sz w:val="24"/>
          <w:szCs w:val="24"/>
        </w:rPr>
        <w:t>(Agression)</w:t>
      </w:r>
    </w:p>
    <w:p w:rsidR="00910F4A" w:rsidRPr="00BE00FF" w:rsidRDefault="00272939" w:rsidP="00910F4A">
      <w:pPr>
        <w:spacing w:after="0" w:line="480" w:lineRule="auto"/>
        <w:ind w:left="99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Yaitu perilaku menyerang balik secara fisik (nonverbal) maupun kata-kata (verbal). Agresi merupakan salah bentuk reaksi terhadap rasa frustasi ( rasa kecewa karena tidak terpenuhi kebutuhan atau keinginannya). Biasanya bentuk ini diwujudkan dengan menyerang seperti ; mencubut, menggigit, menendang dan lain sebagainya.</w:t>
      </w:r>
    </w:p>
    <w:p w:rsidR="00272939" w:rsidRPr="00BE00FF" w:rsidRDefault="00272939" w:rsidP="00910F4A">
      <w:pPr>
        <w:spacing w:after="0" w:line="480" w:lineRule="auto"/>
        <w:ind w:left="99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Sebaiknya orang tua berusaha mereduksi, mengurangi agresifitas anak dengan cara mengalihkan perhatian atau keinginan anak. Jika orang tua menghukum anak yang agresif maka egretifitas anak akan semakin memingkat. </w:t>
      </w:r>
    </w:p>
    <w:p w:rsidR="00272939" w:rsidRPr="00BE00FF" w:rsidRDefault="00272939" w:rsidP="00910F4A">
      <w:pPr>
        <w:pStyle w:val="ListParagraph"/>
        <w:numPr>
          <w:ilvl w:val="4"/>
          <w:numId w:val="7"/>
        </w:numPr>
        <w:spacing w:after="0" w:line="480" w:lineRule="auto"/>
        <w:ind w:left="993" w:hanging="284"/>
        <w:outlineLvl w:val="0"/>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Berselisih (Bertengkar)</w:t>
      </w:r>
    </w:p>
    <w:p w:rsidR="00272939" w:rsidRDefault="00272939" w:rsidP="00910F4A">
      <w:pPr>
        <w:spacing w:after="0" w:line="480" w:lineRule="auto"/>
        <w:ind w:left="99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Sikap ini terjadi jika anak merasa tersinggung atau terganggu oleh sikap atau perilaku anak lain.</w:t>
      </w:r>
    </w:p>
    <w:p w:rsidR="00272939" w:rsidRPr="00BE00FF" w:rsidRDefault="00272939" w:rsidP="00910F4A">
      <w:pPr>
        <w:pStyle w:val="ListParagraph"/>
        <w:numPr>
          <w:ilvl w:val="4"/>
          <w:numId w:val="7"/>
        </w:numPr>
        <w:spacing w:after="0" w:line="480" w:lineRule="auto"/>
        <w:ind w:left="993" w:hanging="284"/>
        <w:outlineLvl w:val="0"/>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Menggoda</w:t>
      </w:r>
      <w:r w:rsidRPr="00BE00FF">
        <w:rPr>
          <w:rFonts w:asciiTheme="majorBidi" w:eastAsia="Times New Roman" w:hAnsiTheme="majorBidi" w:cstheme="majorBidi"/>
          <w:i/>
          <w:sz w:val="24"/>
          <w:szCs w:val="24"/>
        </w:rPr>
        <w:t xml:space="preserve"> (Teasing)</w:t>
      </w:r>
    </w:p>
    <w:p w:rsidR="00272939" w:rsidRPr="00BE00FF" w:rsidRDefault="00272939" w:rsidP="00910F4A">
      <w:pPr>
        <w:spacing w:after="0" w:line="480" w:lineRule="auto"/>
        <w:ind w:left="99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Menggoda merupakan bentuk lain dari sikap agresif, menggoda merupakan serangan mental terhadap orang lain dalam bentuk verbal (kata-kata ejekan atau cemoohan) yang menimbulkan marah pada orang yang digodanya.</w:t>
      </w:r>
    </w:p>
    <w:p w:rsidR="00272939" w:rsidRPr="00BE00FF" w:rsidRDefault="00272939" w:rsidP="00910F4A">
      <w:pPr>
        <w:pStyle w:val="ListParagraph"/>
        <w:numPr>
          <w:ilvl w:val="4"/>
          <w:numId w:val="7"/>
        </w:numPr>
        <w:spacing w:after="0" w:line="480" w:lineRule="auto"/>
        <w:ind w:left="993" w:hanging="284"/>
        <w:outlineLvl w:val="0"/>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Persaingan </w:t>
      </w:r>
      <w:r w:rsidRPr="00BE00FF">
        <w:rPr>
          <w:rFonts w:asciiTheme="majorBidi" w:eastAsia="Times New Roman" w:hAnsiTheme="majorBidi" w:cstheme="majorBidi"/>
          <w:i/>
          <w:sz w:val="24"/>
          <w:szCs w:val="24"/>
        </w:rPr>
        <w:t>(Rivaly)</w:t>
      </w:r>
    </w:p>
    <w:p w:rsidR="00272939" w:rsidRPr="00BE00FF" w:rsidRDefault="00272939" w:rsidP="00910F4A">
      <w:pPr>
        <w:spacing w:after="0" w:line="480" w:lineRule="auto"/>
        <w:ind w:left="99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Yaitu keinginan untuk melebihi orang lain dan selalu didorong oleh orang lain. Sikap ini mulai terlihat pada usia empat tahun, yaitu persaingan </w:t>
      </w:r>
      <w:r w:rsidRPr="00BE00FF">
        <w:rPr>
          <w:rFonts w:asciiTheme="majorBidi" w:eastAsia="Times New Roman" w:hAnsiTheme="majorBidi" w:cstheme="majorBidi"/>
          <w:sz w:val="24"/>
          <w:szCs w:val="24"/>
        </w:rPr>
        <w:lastRenderedPageBreak/>
        <w:t>prestice dan pada usia enam tahun semangat bersaing ini akan semakin baik.</w:t>
      </w:r>
    </w:p>
    <w:p w:rsidR="00272939" w:rsidRPr="00BE00FF" w:rsidRDefault="00272939" w:rsidP="00910F4A">
      <w:pPr>
        <w:pStyle w:val="ListParagraph"/>
        <w:numPr>
          <w:ilvl w:val="4"/>
          <w:numId w:val="7"/>
        </w:numPr>
        <w:spacing w:after="0" w:line="480" w:lineRule="auto"/>
        <w:ind w:left="993" w:hanging="284"/>
        <w:outlineLvl w:val="0"/>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Kerja sama </w:t>
      </w:r>
      <w:r w:rsidRPr="00BE00FF">
        <w:rPr>
          <w:rFonts w:asciiTheme="majorBidi" w:eastAsia="Times New Roman" w:hAnsiTheme="majorBidi" w:cstheme="majorBidi"/>
          <w:i/>
          <w:sz w:val="24"/>
          <w:szCs w:val="24"/>
        </w:rPr>
        <w:t>(Cooperation)</w:t>
      </w:r>
    </w:p>
    <w:p w:rsidR="00272939" w:rsidRPr="00BE00FF" w:rsidRDefault="00272939" w:rsidP="00910F4A">
      <w:pPr>
        <w:spacing w:after="0" w:line="480" w:lineRule="auto"/>
        <w:ind w:left="99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Yaitu sikap mau bekerja sama dengan orang lain. Sikap ini mulai nampak pada usia tiga tahun atau awal empat tahun, pada usia enam hingga tujuh tahun sikap ini semakin berkembang dengan baik.</w:t>
      </w:r>
    </w:p>
    <w:p w:rsidR="00272939" w:rsidRPr="00BE00FF" w:rsidRDefault="00272939" w:rsidP="00910F4A">
      <w:pPr>
        <w:pStyle w:val="ListParagraph"/>
        <w:numPr>
          <w:ilvl w:val="4"/>
          <w:numId w:val="7"/>
        </w:numPr>
        <w:spacing w:after="0" w:line="480" w:lineRule="auto"/>
        <w:ind w:left="993" w:hanging="284"/>
        <w:outlineLvl w:val="0"/>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Tingkah laku berkuasa </w:t>
      </w:r>
      <w:r w:rsidRPr="00BE00FF">
        <w:rPr>
          <w:rFonts w:asciiTheme="majorBidi" w:eastAsia="Times New Roman" w:hAnsiTheme="majorBidi" w:cstheme="majorBidi"/>
          <w:i/>
          <w:sz w:val="24"/>
          <w:szCs w:val="24"/>
        </w:rPr>
        <w:t>(Ascendant behavior)</w:t>
      </w:r>
    </w:p>
    <w:p w:rsidR="00272939" w:rsidRPr="00BE00FF" w:rsidRDefault="00272939" w:rsidP="00910F4A">
      <w:pPr>
        <w:spacing w:after="0" w:line="480" w:lineRule="auto"/>
        <w:ind w:left="99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Yaitu tingkah laku untuk menguasai situasi sosial, mendominasi atau bersikap bossine</w:t>
      </w:r>
      <w:r w:rsidR="00BF7817" w:rsidRPr="00BE00FF">
        <w:rPr>
          <w:rFonts w:asciiTheme="majorBidi" w:eastAsia="Times New Roman" w:hAnsiTheme="majorBidi" w:cstheme="majorBidi"/>
          <w:sz w:val="24"/>
          <w:szCs w:val="24"/>
        </w:rPr>
        <w:t>ss. Wujud dari sikap ini adalah</w:t>
      </w:r>
      <w:r w:rsidRPr="00BE00FF">
        <w:rPr>
          <w:rFonts w:asciiTheme="majorBidi" w:eastAsia="Times New Roman" w:hAnsiTheme="majorBidi" w:cstheme="majorBidi"/>
          <w:sz w:val="24"/>
          <w:szCs w:val="24"/>
        </w:rPr>
        <w:t>; memaksa, meminta, menyuruh, mengancam dan sebagainya.</w:t>
      </w:r>
    </w:p>
    <w:p w:rsidR="00272939" w:rsidRPr="00BE00FF" w:rsidRDefault="00272939" w:rsidP="00910F4A">
      <w:pPr>
        <w:pStyle w:val="ListParagraph"/>
        <w:numPr>
          <w:ilvl w:val="4"/>
          <w:numId w:val="7"/>
        </w:numPr>
        <w:spacing w:after="0" w:line="480" w:lineRule="auto"/>
        <w:ind w:left="993" w:hanging="284"/>
        <w:outlineLvl w:val="0"/>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Mementingkan diri sendiri </w:t>
      </w:r>
      <w:r w:rsidRPr="00BE00FF">
        <w:rPr>
          <w:rFonts w:asciiTheme="majorBidi" w:eastAsia="Times New Roman" w:hAnsiTheme="majorBidi" w:cstheme="majorBidi"/>
          <w:i/>
          <w:sz w:val="24"/>
          <w:szCs w:val="24"/>
        </w:rPr>
        <w:t>(selffishness)</w:t>
      </w:r>
    </w:p>
    <w:p w:rsidR="00272939" w:rsidRDefault="00272939" w:rsidP="00910F4A">
      <w:pPr>
        <w:spacing w:after="0" w:line="480" w:lineRule="auto"/>
        <w:ind w:left="99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Yaitu sikap egosentris dalam memenuhi interest atau keinginannya</w:t>
      </w:r>
      <w:r w:rsidR="00BF7817" w:rsidRPr="00BE00FF">
        <w:rPr>
          <w:rFonts w:asciiTheme="majorBidi" w:eastAsia="Times New Roman" w:hAnsiTheme="majorBidi" w:cstheme="majorBidi"/>
          <w:sz w:val="24"/>
          <w:szCs w:val="24"/>
        </w:rPr>
        <w:t xml:space="preserve"> dan tidak memmikirkan orang lain.</w:t>
      </w:r>
    </w:p>
    <w:p w:rsidR="00272939" w:rsidRPr="00BE00FF" w:rsidRDefault="00272939" w:rsidP="00910F4A">
      <w:pPr>
        <w:pStyle w:val="ListParagraph"/>
        <w:numPr>
          <w:ilvl w:val="4"/>
          <w:numId w:val="7"/>
        </w:numPr>
        <w:spacing w:after="0" w:line="480" w:lineRule="auto"/>
        <w:ind w:left="993" w:hanging="284"/>
        <w:outlineLvl w:val="0"/>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Simpati </w:t>
      </w:r>
      <w:r w:rsidRPr="00BE00FF">
        <w:rPr>
          <w:rFonts w:asciiTheme="majorBidi" w:eastAsia="Times New Roman" w:hAnsiTheme="majorBidi" w:cstheme="majorBidi"/>
          <w:i/>
          <w:sz w:val="24"/>
          <w:szCs w:val="24"/>
        </w:rPr>
        <w:t>(Sympaty)</w:t>
      </w:r>
    </w:p>
    <w:p w:rsidR="001C0356" w:rsidRPr="00BE00FF" w:rsidRDefault="00272939" w:rsidP="00910F4A">
      <w:pPr>
        <w:spacing w:after="0" w:line="480" w:lineRule="auto"/>
        <w:ind w:left="99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Yaitu sikap emosional yang mendorong individu untuk menaruh perhatian terhadap orang lain mau mendekati atau bekerjasama dengan dirinya.</w:t>
      </w:r>
    </w:p>
    <w:p w:rsidR="009B61F0" w:rsidRPr="00BE00FF" w:rsidRDefault="009B61F0" w:rsidP="00910F4A">
      <w:pPr>
        <w:pStyle w:val="ListParagraph"/>
        <w:numPr>
          <w:ilvl w:val="0"/>
          <w:numId w:val="3"/>
        </w:numPr>
        <w:spacing w:after="0" w:line="480" w:lineRule="auto"/>
        <w:ind w:left="567" w:hanging="283"/>
        <w:jc w:val="both"/>
        <w:rPr>
          <w:rFonts w:asciiTheme="majorBidi" w:eastAsia="Times New Roman" w:hAnsiTheme="majorBidi" w:cstheme="majorBidi"/>
          <w:b/>
          <w:sz w:val="24"/>
          <w:szCs w:val="24"/>
        </w:rPr>
      </w:pPr>
      <w:r w:rsidRPr="00BE00FF">
        <w:rPr>
          <w:rFonts w:asciiTheme="majorBidi" w:hAnsiTheme="majorBidi" w:cstheme="majorBidi"/>
          <w:b/>
          <w:spacing w:val="6"/>
          <w:sz w:val="24"/>
          <w:szCs w:val="24"/>
        </w:rPr>
        <w:t>Indikator</w:t>
      </w:r>
      <w:r w:rsidRPr="00BE00FF">
        <w:rPr>
          <w:rFonts w:asciiTheme="majorBidi" w:eastAsia="Times New Roman" w:hAnsiTheme="majorBidi" w:cstheme="majorBidi"/>
          <w:b/>
          <w:sz w:val="24"/>
          <w:szCs w:val="24"/>
        </w:rPr>
        <w:t xml:space="preserve"> Perilaku sosial Anak</w:t>
      </w:r>
    </w:p>
    <w:p w:rsidR="009B61F0" w:rsidRPr="00BE00FF" w:rsidRDefault="009B61F0" w:rsidP="008C1FBE">
      <w:pPr>
        <w:pStyle w:val="ListParagraph"/>
        <w:spacing w:after="0" w:line="480" w:lineRule="auto"/>
        <w:ind w:left="142" w:firstLine="567"/>
        <w:jc w:val="both"/>
        <w:rPr>
          <w:rFonts w:asciiTheme="majorBidi" w:eastAsia="Times New Roman" w:hAnsiTheme="majorBidi" w:cstheme="majorBidi"/>
          <w:sz w:val="24"/>
          <w:szCs w:val="24"/>
          <w:lang w:val="en-US"/>
        </w:rPr>
      </w:pPr>
      <w:r w:rsidRPr="00BE00FF">
        <w:rPr>
          <w:rFonts w:asciiTheme="majorBidi" w:eastAsia="Times New Roman" w:hAnsiTheme="majorBidi" w:cstheme="majorBidi"/>
          <w:sz w:val="24"/>
          <w:szCs w:val="24"/>
        </w:rPr>
        <w:t>Anak</w:t>
      </w:r>
      <w:r w:rsidRPr="00BE00FF">
        <w:rPr>
          <w:rFonts w:asciiTheme="majorBidi" w:eastAsia="Times New Roman" w:hAnsiTheme="majorBidi" w:cstheme="majorBidi"/>
          <w:sz w:val="24"/>
          <w:szCs w:val="24"/>
          <w:lang w:val="en-US"/>
        </w:rPr>
        <w:t xml:space="preserve"> usia 4</w:t>
      </w:r>
      <w:r w:rsidRPr="00BE00FF">
        <w:rPr>
          <w:rFonts w:asciiTheme="majorBidi" w:eastAsia="Times New Roman" w:hAnsiTheme="majorBidi" w:cstheme="majorBidi"/>
          <w:sz w:val="24"/>
          <w:szCs w:val="24"/>
        </w:rPr>
        <w:t xml:space="preserve"> sampai </w:t>
      </w:r>
      <w:r w:rsidRPr="00BE00FF">
        <w:rPr>
          <w:rFonts w:asciiTheme="majorBidi" w:eastAsia="Times New Roman" w:hAnsiTheme="majorBidi" w:cstheme="majorBidi"/>
          <w:sz w:val="24"/>
          <w:szCs w:val="24"/>
          <w:lang w:val="en-US"/>
        </w:rPr>
        <w:t xml:space="preserve">5 tahun telah menunjukkan minat yang tinggi terhadap </w:t>
      </w:r>
      <w:r w:rsidRPr="00BE00FF">
        <w:rPr>
          <w:rFonts w:asciiTheme="majorBidi" w:eastAsia="Times New Roman" w:hAnsiTheme="majorBidi" w:cstheme="majorBidi"/>
          <w:sz w:val="24"/>
          <w:szCs w:val="24"/>
        </w:rPr>
        <w:t xml:space="preserve">kegiatan dongeng. Menurut </w:t>
      </w:r>
      <w:r w:rsidRPr="00BE00FF">
        <w:rPr>
          <w:rFonts w:asciiTheme="majorBidi" w:eastAsia="Times New Roman" w:hAnsiTheme="majorBidi" w:cstheme="majorBidi"/>
          <w:sz w:val="24"/>
          <w:szCs w:val="24"/>
          <w:lang w:val="en-US"/>
        </w:rPr>
        <w:t xml:space="preserve"> Brewwer (Tadkiroatun Musfiroh, 2008: 74) </w:t>
      </w:r>
      <w:r w:rsidRPr="00BE00FF">
        <w:rPr>
          <w:rFonts w:asciiTheme="majorBidi" w:eastAsia="Times New Roman" w:hAnsiTheme="majorBidi" w:cstheme="majorBidi"/>
          <w:sz w:val="24"/>
          <w:szCs w:val="24"/>
        </w:rPr>
        <w:t xml:space="preserve">menjelaskan bahwa </w:t>
      </w:r>
      <w:r w:rsidRPr="00BE00FF">
        <w:rPr>
          <w:rFonts w:asciiTheme="majorBidi" w:eastAsia="Times New Roman" w:hAnsiTheme="majorBidi" w:cstheme="majorBidi"/>
          <w:sz w:val="24"/>
          <w:szCs w:val="24"/>
          <w:lang w:val="en-US"/>
        </w:rPr>
        <w:t xml:space="preserve">anak </w:t>
      </w:r>
      <w:r w:rsidRPr="00BE00FF">
        <w:rPr>
          <w:rFonts w:asciiTheme="majorBidi" w:eastAsia="Times New Roman" w:hAnsiTheme="majorBidi" w:cstheme="majorBidi"/>
          <w:sz w:val="24"/>
          <w:szCs w:val="24"/>
        </w:rPr>
        <w:t xml:space="preserve">pada </w:t>
      </w:r>
      <w:r w:rsidRPr="00BE00FF">
        <w:rPr>
          <w:rFonts w:asciiTheme="majorBidi" w:eastAsia="Times New Roman" w:hAnsiTheme="majorBidi" w:cstheme="majorBidi"/>
          <w:sz w:val="24"/>
          <w:szCs w:val="24"/>
          <w:lang w:val="en-US"/>
        </w:rPr>
        <w:t>usia 4 tahun</w:t>
      </w:r>
      <w:r w:rsidRPr="00BE00FF">
        <w:rPr>
          <w:rFonts w:asciiTheme="majorBidi" w:eastAsia="Times New Roman" w:hAnsiTheme="majorBidi" w:cstheme="majorBidi"/>
          <w:sz w:val="24"/>
          <w:szCs w:val="24"/>
        </w:rPr>
        <w:t>,</w:t>
      </w:r>
      <w:r w:rsidRPr="00BE00FF">
        <w:rPr>
          <w:rFonts w:asciiTheme="majorBidi" w:eastAsia="Times New Roman" w:hAnsiTheme="majorBidi" w:cstheme="majorBidi"/>
          <w:sz w:val="24"/>
          <w:szCs w:val="24"/>
          <w:lang w:val="en-US"/>
        </w:rPr>
        <w:t xml:space="preserve"> mulai menunjukkan </w:t>
      </w:r>
      <w:r w:rsidRPr="00BE00FF">
        <w:rPr>
          <w:rFonts w:asciiTheme="majorBidi" w:eastAsia="Times New Roman" w:hAnsiTheme="majorBidi" w:cstheme="majorBidi"/>
          <w:sz w:val="24"/>
          <w:szCs w:val="24"/>
        </w:rPr>
        <w:t xml:space="preserve">perilaku sosial </w:t>
      </w:r>
      <w:r w:rsidRPr="00BE00FF">
        <w:rPr>
          <w:rFonts w:asciiTheme="majorBidi" w:eastAsia="Times New Roman" w:hAnsiTheme="majorBidi" w:cstheme="majorBidi"/>
          <w:sz w:val="24"/>
          <w:szCs w:val="24"/>
          <w:lang w:val="en-US"/>
        </w:rPr>
        <w:t>berikut.</w:t>
      </w:r>
    </w:p>
    <w:p w:rsidR="009B61F0" w:rsidRPr="00BE00FF" w:rsidRDefault="009B61F0" w:rsidP="004923F8">
      <w:pPr>
        <w:pStyle w:val="ListParagraph"/>
        <w:numPr>
          <w:ilvl w:val="0"/>
          <w:numId w:val="12"/>
        </w:numPr>
        <w:spacing w:after="0" w:line="240" w:lineRule="auto"/>
        <w:ind w:left="993" w:right="476"/>
        <w:rPr>
          <w:rFonts w:asciiTheme="majorBidi" w:eastAsia="Times New Roman" w:hAnsiTheme="majorBidi" w:cstheme="majorBidi"/>
          <w:sz w:val="24"/>
          <w:szCs w:val="24"/>
          <w:lang w:val="en-US"/>
        </w:rPr>
      </w:pPr>
      <w:r w:rsidRPr="00BE00FF">
        <w:rPr>
          <w:rFonts w:asciiTheme="majorBidi" w:eastAsia="Times New Roman" w:hAnsiTheme="majorBidi" w:cstheme="majorBidi"/>
          <w:sz w:val="24"/>
          <w:szCs w:val="24"/>
          <w:lang w:val="en-US"/>
        </w:rPr>
        <w:lastRenderedPageBreak/>
        <w:t>Lebih mengembangkan perasaan yang altruistik (mementingkan kepentingan orang lain)</w:t>
      </w:r>
    </w:p>
    <w:p w:rsidR="009B61F0" w:rsidRPr="00BE00FF" w:rsidRDefault="009B61F0" w:rsidP="004923F8">
      <w:pPr>
        <w:pStyle w:val="ListParagraph"/>
        <w:numPr>
          <w:ilvl w:val="0"/>
          <w:numId w:val="12"/>
        </w:numPr>
        <w:spacing w:after="0" w:line="240" w:lineRule="auto"/>
        <w:ind w:left="993" w:right="476"/>
        <w:rPr>
          <w:rFonts w:asciiTheme="majorBidi" w:eastAsia="Times New Roman" w:hAnsiTheme="majorBidi" w:cstheme="majorBidi"/>
          <w:sz w:val="24"/>
          <w:szCs w:val="24"/>
          <w:lang w:val="en-US"/>
        </w:rPr>
      </w:pPr>
      <w:r w:rsidRPr="00BE00FF">
        <w:rPr>
          <w:rFonts w:asciiTheme="majorBidi" w:eastAsia="Times New Roman" w:hAnsiTheme="majorBidi" w:cstheme="majorBidi"/>
          <w:sz w:val="24"/>
          <w:szCs w:val="24"/>
          <w:lang w:val="en-US"/>
        </w:rPr>
        <w:t>Dapat Mengerti perintah dan mengikuti beberapa aturan</w:t>
      </w:r>
    </w:p>
    <w:p w:rsidR="009B61F0" w:rsidRPr="00BE00FF" w:rsidRDefault="009B61F0" w:rsidP="004923F8">
      <w:pPr>
        <w:pStyle w:val="ListParagraph"/>
        <w:numPr>
          <w:ilvl w:val="0"/>
          <w:numId w:val="12"/>
        </w:numPr>
        <w:spacing w:after="0" w:line="240" w:lineRule="auto"/>
        <w:ind w:left="993" w:right="476"/>
        <w:rPr>
          <w:rFonts w:asciiTheme="majorBidi" w:eastAsia="Times New Roman" w:hAnsiTheme="majorBidi" w:cstheme="majorBidi"/>
          <w:sz w:val="24"/>
          <w:szCs w:val="24"/>
          <w:lang w:val="en-US"/>
        </w:rPr>
      </w:pPr>
      <w:r w:rsidRPr="00BE00FF">
        <w:rPr>
          <w:rFonts w:asciiTheme="majorBidi" w:eastAsia="Times New Roman" w:hAnsiTheme="majorBidi" w:cstheme="majorBidi"/>
          <w:sz w:val="24"/>
          <w:szCs w:val="24"/>
          <w:lang w:val="en-US"/>
        </w:rPr>
        <w:t>Memiliki perasaan yang kuat terhadap rumah dan keluarga.</w:t>
      </w:r>
    </w:p>
    <w:p w:rsidR="009B61F0" w:rsidRPr="00BE00FF" w:rsidRDefault="009B61F0" w:rsidP="004923F8">
      <w:pPr>
        <w:pStyle w:val="ListParagraph"/>
        <w:numPr>
          <w:ilvl w:val="0"/>
          <w:numId w:val="12"/>
        </w:numPr>
        <w:spacing w:after="0" w:line="240" w:lineRule="auto"/>
        <w:ind w:left="993" w:right="476"/>
        <w:rPr>
          <w:rFonts w:asciiTheme="majorBidi" w:eastAsia="Times New Roman" w:hAnsiTheme="majorBidi" w:cstheme="majorBidi"/>
          <w:sz w:val="24"/>
          <w:szCs w:val="24"/>
          <w:lang w:val="en-US"/>
        </w:rPr>
      </w:pPr>
      <w:r w:rsidRPr="00BE00FF">
        <w:rPr>
          <w:rFonts w:asciiTheme="majorBidi" w:eastAsia="Times New Roman" w:hAnsiTheme="majorBidi" w:cstheme="majorBidi"/>
          <w:sz w:val="24"/>
          <w:szCs w:val="24"/>
          <w:lang w:val="en-US"/>
        </w:rPr>
        <w:t>Bermain paralel masih dilakukan, tetapi mulai melakukan permainan yang melibatkan kerja sama</w:t>
      </w:r>
    </w:p>
    <w:p w:rsidR="009B61F0" w:rsidRPr="00BE00FF" w:rsidRDefault="009B61F0" w:rsidP="004923F8">
      <w:pPr>
        <w:pStyle w:val="ListParagraph"/>
        <w:numPr>
          <w:ilvl w:val="0"/>
          <w:numId w:val="12"/>
        </w:numPr>
        <w:spacing w:after="0" w:line="240" w:lineRule="auto"/>
        <w:ind w:left="993" w:right="476"/>
        <w:rPr>
          <w:rFonts w:asciiTheme="majorBidi" w:eastAsia="Times New Roman" w:hAnsiTheme="majorBidi" w:cstheme="majorBidi"/>
          <w:sz w:val="24"/>
          <w:szCs w:val="24"/>
          <w:lang w:val="en-US"/>
        </w:rPr>
      </w:pPr>
      <w:r w:rsidRPr="00BE00FF">
        <w:rPr>
          <w:rFonts w:asciiTheme="majorBidi" w:eastAsia="Times New Roman" w:hAnsiTheme="majorBidi" w:cstheme="majorBidi"/>
          <w:sz w:val="24"/>
          <w:szCs w:val="24"/>
          <w:lang w:val="en-US"/>
        </w:rPr>
        <w:t>Menghayalkan teman sepermainan.</w:t>
      </w:r>
    </w:p>
    <w:p w:rsidR="009B61F0" w:rsidRPr="00BE00FF" w:rsidRDefault="009B61F0" w:rsidP="009B61F0">
      <w:pPr>
        <w:pStyle w:val="ListParagraph"/>
        <w:spacing w:after="0" w:line="240" w:lineRule="auto"/>
        <w:ind w:left="993" w:right="476"/>
        <w:rPr>
          <w:rFonts w:asciiTheme="majorBidi" w:eastAsia="Times New Roman" w:hAnsiTheme="majorBidi" w:cstheme="majorBidi"/>
          <w:sz w:val="24"/>
          <w:szCs w:val="24"/>
          <w:lang w:val="en-US"/>
        </w:rPr>
      </w:pPr>
    </w:p>
    <w:p w:rsidR="009B61F0" w:rsidRPr="00BE00FF" w:rsidRDefault="009B61F0" w:rsidP="00BE00FF">
      <w:pPr>
        <w:pStyle w:val="ListParagraph"/>
        <w:spacing w:after="0" w:line="480" w:lineRule="auto"/>
        <w:ind w:left="284" w:firstLine="567"/>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lang w:val="en-US"/>
        </w:rPr>
        <w:t>Sedangkan</w:t>
      </w:r>
      <w:r w:rsidRPr="00BE00FF">
        <w:rPr>
          <w:rFonts w:asciiTheme="majorBidi" w:eastAsia="Times New Roman" w:hAnsiTheme="majorBidi" w:cstheme="majorBidi"/>
          <w:sz w:val="24"/>
          <w:szCs w:val="24"/>
        </w:rPr>
        <w:t xml:space="preserve"> menurut CRI </w:t>
      </w:r>
      <w:r w:rsidRPr="00BE00FF">
        <w:rPr>
          <w:rFonts w:asciiTheme="majorBidi" w:eastAsia="Times New Roman" w:hAnsiTheme="majorBidi" w:cstheme="majorBidi"/>
          <w:i/>
          <w:sz w:val="24"/>
          <w:szCs w:val="24"/>
        </w:rPr>
        <w:t xml:space="preserve">(children pesources international) </w:t>
      </w:r>
      <w:r w:rsidRPr="00BE00FF">
        <w:rPr>
          <w:rFonts w:asciiTheme="majorBidi" w:eastAsia="Times New Roman" w:hAnsiTheme="majorBidi" w:cstheme="majorBidi"/>
          <w:sz w:val="24"/>
          <w:szCs w:val="24"/>
        </w:rPr>
        <w:t xml:space="preserve">menerangkan bahwa perilaku sosial pada anak ditandai dengan berbagai kemampuan (Nugraha, 2010: 8.26), </w:t>
      </w:r>
      <w:r w:rsidR="006B1DE3" w:rsidRPr="00BE00FF">
        <w:rPr>
          <w:rFonts w:asciiTheme="majorBidi" w:eastAsia="Times New Roman" w:hAnsiTheme="majorBidi" w:cstheme="majorBidi"/>
          <w:sz w:val="24"/>
          <w:szCs w:val="24"/>
        </w:rPr>
        <w:t>yaitu</w:t>
      </w:r>
      <w:r w:rsidRPr="00BE00FF">
        <w:rPr>
          <w:rFonts w:asciiTheme="majorBidi" w:eastAsia="Times New Roman" w:hAnsiTheme="majorBidi" w:cstheme="majorBidi"/>
          <w:sz w:val="24"/>
          <w:szCs w:val="24"/>
        </w:rPr>
        <w:t>:</w:t>
      </w:r>
    </w:p>
    <w:p w:rsidR="006B1DE3" w:rsidRPr="00BE00FF" w:rsidRDefault="009B61F0" w:rsidP="004923F8">
      <w:pPr>
        <w:numPr>
          <w:ilvl w:val="7"/>
          <w:numId w:val="7"/>
        </w:numPr>
        <w:spacing w:after="0" w:line="240" w:lineRule="auto"/>
        <w:ind w:left="993" w:right="566"/>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Menunjukkan empati</w:t>
      </w:r>
    </w:p>
    <w:p w:rsidR="00A71410" w:rsidRPr="00BE00FF" w:rsidRDefault="009B61F0" w:rsidP="004923F8">
      <w:pPr>
        <w:pStyle w:val="ListParagraph"/>
        <w:numPr>
          <w:ilvl w:val="3"/>
          <w:numId w:val="8"/>
        </w:numPr>
        <w:spacing w:after="0" w:line="240" w:lineRule="auto"/>
        <w:ind w:left="1276" w:right="566" w:hanging="283"/>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Menunjukkan empati akan perasaan orang lain (kesedihan dan </w:t>
      </w:r>
    </w:p>
    <w:p w:rsidR="005E09DA" w:rsidRPr="00BE00FF" w:rsidRDefault="009B61F0" w:rsidP="00A71410">
      <w:pPr>
        <w:pStyle w:val="ListParagraph"/>
        <w:spacing w:after="0" w:line="240" w:lineRule="auto"/>
        <w:ind w:left="1276" w:right="566"/>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kegembiraan)</w:t>
      </w:r>
      <w:r w:rsidR="006B1DE3" w:rsidRPr="00BE00FF">
        <w:rPr>
          <w:rFonts w:asciiTheme="majorBidi" w:eastAsia="Times New Roman" w:hAnsiTheme="majorBidi" w:cstheme="majorBidi"/>
          <w:sz w:val="24"/>
          <w:szCs w:val="24"/>
        </w:rPr>
        <w:t>.</w:t>
      </w:r>
    </w:p>
    <w:p w:rsidR="006B1DE3" w:rsidRPr="00BE00FF" w:rsidRDefault="009B61F0" w:rsidP="004923F8">
      <w:pPr>
        <w:pStyle w:val="ListParagraph"/>
        <w:numPr>
          <w:ilvl w:val="3"/>
          <w:numId w:val="8"/>
        </w:numPr>
        <w:spacing w:after="0" w:line="240" w:lineRule="auto"/>
        <w:ind w:left="1276" w:right="566" w:hanging="28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Menolong anak yang membutuhkan bantuan</w:t>
      </w:r>
    </w:p>
    <w:p w:rsidR="006B1DE3" w:rsidRPr="00BE00FF" w:rsidRDefault="009B61F0" w:rsidP="004923F8">
      <w:pPr>
        <w:numPr>
          <w:ilvl w:val="7"/>
          <w:numId w:val="7"/>
        </w:numPr>
        <w:spacing w:after="0" w:line="240" w:lineRule="auto"/>
        <w:ind w:left="993" w:right="566"/>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Memahami dan menghargai perbedaan</w:t>
      </w:r>
    </w:p>
    <w:p w:rsidR="007C243B" w:rsidRPr="00BE00FF" w:rsidRDefault="009B61F0" w:rsidP="004923F8">
      <w:pPr>
        <w:pStyle w:val="ListParagraph"/>
        <w:numPr>
          <w:ilvl w:val="0"/>
          <w:numId w:val="27"/>
        </w:numPr>
        <w:spacing w:after="0" w:line="240" w:lineRule="auto"/>
        <w:ind w:right="566"/>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Bermain dengan seorang anak dari latar belakang yang berbeda</w:t>
      </w:r>
    </w:p>
    <w:p w:rsidR="006B1DE3" w:rsidRPr="00BE00FF" w:rsidRDefault="009B61F0" w:rsidP="004923F8">
      <w:pPr>
        <w:pStyle w:val="ListParagraph"/>
        <w:numPr>
          <w:ilvl w:val="0"/>
          <w:numId w:val="27"/>
        </w:numPr>
        <w:spacing w:after="0" w:line="240" w:lineRule="auto"/>
        <w:ind w:right="566"/>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Menunjukkan ketertarikan akan perbedaan yang ada pada anak lain</w:t>
      </w:r>
    </w:p>
    <w:p w:rsidR="00E917AB" w:rsidRPr="00BE00FF" w:rsidRDefault="009B61F0" w:rsidP="004923F8">
      <w:pPr>
        <w:numPr>
          <w:ilvl w:val="7"/>
          <w:numId w:val="7"/>
        </w:numPr>
        <w:spacing w:after="0" w:line="240" w:lineRule="auto"/>
        <w:ind w:left="993" w:right="566"/>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Mampu  berbagi</w:t>
      </w:r>
    </w:p>
    <w:p w:rsidR="007C243B" w:rsidRPr="00BE00FF" w:rsidRDefault="009B61F0" w:rsidP="004923F8">
      <w:pPr>
        <w:pStyle w:val="ListParagraph"/>
        <w:numPr>
          <w:ilvl w:val="0"/>
          <w:numId w:val="28"/>
        </w:numPr>
        <w:spacing w:after="0" w:line="240" w:lineRule="auto"/>
        <w:ind w:right="566"/>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Memberikan mainan kepada anak lain</w:t>
      </w:r>
    </w:p>
    <w:p w:rsidR="00E917AB" w:rsidRPr="00BE00FF" w:rsidRDefault="009B61F0" w:rsidP="004923F8">
      <w:pPr>
        <w:pStyle w:val="ListParagraph"/>
        <w:numPr>
          <w:ilvl w:val="0"/>
          <w:numId w:val="28"/>
        </w:numPr>
        <w:spacing w:after="0" w:line="240" w:lineRule="auto"/>
        <w:ind w:right="566"/>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Mengambil mainan dari lain setelah bertanya terlebih dahulu</w:t>
      </w:r>
    </w:p>
    <w:p w:rsidR="00E917AB" w:rsidRPr="00BE00FF" w:rsidRDefault="009B61F0" w:rsidP="004923F8">
      <w:pPr>
        <w:numPr>
          <w:ilvl w:val="7"/>
          <w:numId w:val="7"/>
        </w:numPr>
        <w:spacing w:after="0" w:line="240" w:lineRule="auto"/>
        <w:ind w:left="993" w:right="566"/>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Menerima tanggung  jawab</w:t>
      </w:r>
    </w:p>
    <w:p w:rsidR="007C243B" w:rsidRPr="00BE00FF" w:rsidRDefault="009B61F0" w:rsidP="004923F8">
      <w:pPr>
        <w:pStyle w:val="ListParagraph"/>
        <w:numPr>
          <w:ilvl w:val="5"/>
          <w:numId w:val="8"/>
        </w:numPr>
        <w:spacing w:after="0" w:line="240" w:lineRule="auto"/>
        <w:ind w:left="1276" w:right="566" w:hanging="28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Menggunakan bahan-bahan dengan cara yang benar</w:t>
      </w:r>
    </w:p>
    <w:p w:rsidR="00E917AB" w:rsidRPr="00BE00FF" w:rsidRDefault="009B61F0" w:rsidP="004923F8">
      <w:pPr>
        <w:pStyle w:val="ListParagraph"/>
        <w:numPr>
          <w:ilvl w:val="5"/>
          <w:numId w:val="8"/>
        </w:numPr>
        <w:spacing w:after="0" w:line="240" w:lineRule="auto"/>
        <w:ind w:left="1276" w:right="566" w:hanging="283"/>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Menyelesaikan tugas</w:t>
      </w:r>
    </w:p>
    <w:p w:rsidR="00E917AB" w:rsidRPr="00BE00FF" w:rsidRDefault="009B61F0" w:rsidP="004923F8">
      <w:pPr>
        <w:numPr>
          <w:ilvl w:val="7"/>
          <w:numId w:val="7"/>
        </w:numPr>
        <w:spacing w:after="0" w:line="240" w:lineRule="auto"/>
        <w:ind w:left="993" w:right="566"/>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Berkompromi dan berdi</w:t>
      </w:r>
      <w:r w:rsidR="00475FAE" w:rsidRPr="00BE00FF">
        <w:rPr>
          <w:rFonts w:asciiTheme="majorBidi" w:eastAsia="Times New Roman" w:hAnsiTheme="majorBidi" w:cstheme="majorBidi"/>
          <w:sz w:val="24"/>
          <w:szCs w:val="24"/>
        </w:rPr>
        <w:t>skusi</w:t>
      </w:r>
    </w:p>
    <w:p w:rsidR="00C0010E" w:rsidRPr="00BE00FF" w:rsidRDefault="00475FAE" w:rsidP="004923F8">
      <w:pPr>
        <w:pStyle w:val="ListParagraph"/>
        <w:numPr>
          <w:ilvl w:val="0"/>
          <w:numId w:val="29"/>
        </w:numPr>
        <w:spacing w:after="100" w:afterAutospacing="1" w:line="240" w:lineRule="auto"/>
        <w:ind w:right="566"/>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Dapat melaksanakan tugas kelompok</w:t>
      </w:r>
    </w:p>
    <w:p w:rsidR="00F8408A" w:rsidRPr="00E05E0A" w:rsidRDefault="009B61F0" w:rsidP="004923F8">
      <w:pPr>
        <w:pStyle w:val="ListParagraph"/>
        <w:numPr>
          <w:ilvl w:val="0"/>
          <w:numId w:val="29"/>
        </w:numPr>
        <w:spacing w:before="100" w:beforeAutospacing="1" w:after="100" w:afterAutospacing="1" w:line="240" w:lineRule="auto"/>
        <w:ind w:right="566"/>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Menukar satu mainan yang lainnya dengan anak lain.</w:t>
      </w:r>
    </w:p>
    <w:p w:rsidR="00E05E0A" w:rsidRPr="00BE00FF" w:rsidRDefault="00E05E0A" w:rsidP="00E05E0A">
      <w:pPr>
        <w:pStyle w:val="ListParagraph"/>
        <w:spacing w:before="100" w:beforeAutospacing="1" w:after="100" w:afterAutospacing="1" w:line="240" w:lineRule="auto"/>
        <w:ind w:left="1353" w:right="566"/>
        <w:jc w:val="both"/>
        <w:rPr>
          <w:rFonts w:asciiTheme="majorBidi" w:eastAsia="Times New Roman" w:hAnsiTheme="majorBidi" w:cstheme="majorBidi"/>
          <w:sz w:val="24"/>
          <w:szCs w:val="24"/>
        </w:rPr>
      </w:pPr>
    </w:p>
    <w:p w:rsidR="00F8408A" w:rsidRPr="00BE00FF" w:rsidRDefault="00E05E0A" w:rsidP="009300B2">
      <w:pPr>
        <w:pStyle w:val="ListParagraph"/>
        <w:spacing w:after="0" w:line="480" w:lineRule="auto"/>
        <w:ind w:left="284"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Dari berbagai indi</w:t>
      </w:r>
      <w:r w:rsidR="00D96F3B">
        <w:rPr>
          <w:rFonts w:asciiTheme="majorBidi" w:eastAsia="Times New Roman" w:hAnsiTheme="majorBidi" w:cstheme="majorBidi"/>
          <w:sz w:val="24"/>
          <w:szCs w:val="24"/>
          <w:lang w:val="en-US"/>
        </w:rPr>
        <w:t>k</w:t>
      </w:r>
      <w:r>
        <w:rPr>
          <w:rFonts w:asciiTheme="majorBidi" w:eastAsia="Times New Roman" w:hAnsiTheme="majorBidi" w:cstheme="majorBidi"/>
          <w:sz w:val="24"/>
          <w:szCs w:val="24"/>
          <w:lang w:val="en-US"/>
        </w:rPr>
        <w:t xml:space="preserve">ator diatas </w:t>
      </w:r>
      <w:r w:rsidR="00D96F3B">
        <w:rPr>
          <w:rFonts w:asciiTheme="majorBidi" w:eastAsia="Times New Roman" w:hAnsiTheme="majorBidi" w:cstheme="majorBidi"/>
          <w:sz w:val="24"/>
          <w:szCs w:val="24"/>
          <w:lang w:val="en-US"/>
        </w:rPr>
        <w:t>yang saya gunakan adalah</w:t>
      </w:r>
      <w:r>
        <w:rPr>
          <w:rFonts w:asciiTheme="majorBidi" w:eastAsia="Times New Roman" w:hAnsiTheme="majorBidi" w:cstheme="majorBidi"/>
          <w:sz w:val="24"/>
          <w:szCs w:val="24"/>
          <w:lang w:val="en-US"/>
        </w:rPr>
        <w:t xml:space="preserve"> anak mau berbagi, belajar bekerja </w:t>
      </w:r>
      <w:proofErr w:type="gramStart"/>
      <w:r>
        <w:rPr>
          <w:rFonts w:asciiTheme="majorBidi" w:eastAsia="Times New Roman" w:hAnsiTheme="majorBidi" w:cstheme="majorBidi"/>
          <w:sz w:val="24"/>
          <w:szCs w:val="24"/>
          <w:lang w:val="en-US"/>
        </w:rPr>
        <w:t>sama</w:t>
      </w:r>
      <w:proofErr w:type="gramEnd"/>
      <w:r>
        <w:rPr>
          <w:rFonts w:asciiTheme="majorBidi" w:eastAsia="Times New Roman" w:hAnsiTheme="majorBidi" w:cstheme="majorBidi"/>
          <w:sz w:val="24"/>
          <w:szCs w:val="24"/>
          <w:lang w:val="en-US"/>
        </w:rPr>
        <w:t>, dan tolong menolong.</w:t>
      </w:r>
    </w:p>
    <w:p w:rsidR="00910F4A" w:rsidRPr="00BE00FF" w:rsidRDefault="00910F4A" w:rsidP="00AA6D08">
      <w:pPr>
        <w:pStyle w:val="ListParagraph"/>
        <w:spacing w:before="100" w:beforeAutospacing="1" w:after="100" w:afterAutospacing="1" w:line="240" w:lineRule="auto"/>
        <w:ind w:left="1353" w:right="566"/>
        <w:jc w:val="both"/>
        <w:rPr>
          <w:rFonts w:asciiTheme="majorBidi" w:eastAsia="Times New Roman" w:hAnsiTheme="majorBidi" w:cstheme="majorBidi"/>
          <w:sz w:val="24"/>
          <w:szCs w:val="24"/>
        </w:rPr>
      </w:pPr>
    </w:p>
    <w:p w:rsidR="004A4451" w:rsidRPr="00BE00FF" w:rsidRDefault="00986865" w:rsidP="004923F8">
      <w:pPr>
        <w:pStyle w:val="ListParagraph"/>
        <w:numPr>
          <w:ilvl w:val="0"/>
          <w:numId w:val="5"/>
        </w:numPr>
        <w:tabs>
          <w:tab w:val="clear"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Theme="majorBidi" w:eastAsia="Times New Roman" w:hAnsiTheme="majorBidi" w:cstheme="majorBidi"/>
          <w:b/>
          <w:sz w:val="24"/>
          <w:szCs w:val="24"/>
        </w:rPr>
      </w:pPr>
      <w:r w:rsidRPr="00BE00FF">
        <w:rPr>
          <w:rFonts w:asciiTheme="majorBidi" w:eastAsia="Times New Roman" w:hAnsiTheme="majorBidi" w:cstheme="majorBidi"/>
          <w:b/>
          <w:sz w:val="24"/>
          <w:szCs w:val="24"/>
        </w:rPr>
        <w:t>Kerangka Pikir</w:t>
      </w:r>
    </w:p>
    <w:p w:rsidR="00093BB1" w:rsidRPr="00BE00FF" w:rsidRDefault="003A5801" w:rsidP="00621255">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A</w:t>
      </w:r>
      <w:r w:rsidR="006852B0" w:rsidRPr="00BE00FF">
        <w:rPr>
          <w:rFonts w:asciiTheme="majorBidi" w:eastAsia="Times New Roman" w:hAnsiTheme="majorBidi" w:cstheme="majorBidi"/>
          <w:sz w:val="24"/>
          <w:szCs w:val="24"/>
        </w:rPr>
        <w:t xml:space="preserve">nak adalah merupakan </w:t>
      </w:r>
      <w:r w:rsidR="003629F5" w:rsidRPr="00BE00FF">
        <w:rPr>
          <w:rFonts w:asciiTheme="majorBidi" w:eastAsia="Times New Roman" w:hAnsiTheme="majorBidi" w:cstheme="majorBidi"/>
          <w:sz w:val="24"/>
          <w:szCs w:val="24"/>
        </w:rPr>
        <w:t xml:space="preserve">anugrahkan Tuhan kepada hambanya. Mereka </w:t>
      </w:r>
      <w:r w:rsidR="002E1774" w:rsidRPr="00BE00FF">
        <w:rPr>
          <w:rFonts w:asciiTheme="majorBidi" w:eastAsia="Times New Roman" w:hAnsiTheme="majorBidi" w:cstheme="majorBidi"/>
          <w:sz w:val="24"/>
          <w:szCs w:val="24"/>
        </w:rPr>
        <w:t xml:space="preserve">dianugrahkan beberapa kemampuan, sehingga kemampuan-kemampuan tersebut </w:t>
      </w:r>
      <w:r w:rsidR="002E1774" w:rsidRPr="00BE00FF">
        <w:rPr>
          <w:rFonts w:asciiTheme="majorBidi" w:eastAsia="Times New Roman" w:hAnsiTheme="majorBidi" w:cstheme="majorBidi"/>
          <w:sz w:val="24"/>
          <w:szCs w:val="24"/>
        </w:rPr>
        <w:lastRenderedPageBreak/>
        <w:t xml:space="preserve">harus </w:t>
      </w:r>
      <w:r w:rsidR="003629F5" w:rsidRPr="00BE00FF">
        <w:rPr>
          <w:rFonts w:asciiTheme="majorBidi" w:eastAsia="Times New Roman" w:hAnsiTheme="majorBidi" w:cstheme="majorBidi"/>
          <w:sz w:val="24"/>
          <w:szCs w:val="24"/>
        </w:rPr>
        <w:t xml:space="preserve">mampu dikembangbangkan </w:t>
      </w:r>
      <w:r w:rsidR="002E1774" w:rsidRPr="00BE00FF">
        <w:rPr>
          <w:rFonts w:asciiTheme="majorBidi" w:eastAsia="Times New Roman" w:hAnsiTheme="majorBidi" w:cstheme="majorBidi"/>
          <w:sz w:val="24"/>
          <w:szCs w:val="24"/>
        </w:rPr>
        <w:t xml:space="preserve">karena </w:t>
      </w:r>
      <w:r w:rsidR="003629F5" w:rsidRPr="00BE00FF">
        <w:rPr>
          <w:rFonts w:asciiTheme="majorBidi" w:eastAsia="Times New Roman" w:hAnsiTheme="majorBidi" w:cstheme="majorBidi"/>
          <w:sz w:val="24"/>
          <w:szCs w:val="24"/>
        </w:rPr>
        <w:t xml:space="preserve">pada usia dini </w:t>
      </w:r>
      <w:r w:rsidR="00331515" w:rsidRPr="00BE00FF">
        <w:rPr>
          <w:rFonts w:asciiTheme="majorBidi" w:eastAsia="Times New Roman" w:hAnsiTheme="majorBidi" w:cstheme="majorBidi"/>
          <w:sz w:val="24"/>
          <w:szCs w:val="24"/>
        </w:rPr>
        <w:t>tersebut</w:t>
      </w:r>
      <w:r w:rsidR="002E1774" w:rsidRPr="00BE00FF">
        <w:rPr>
          <w:rFonts w:asciiTheme="majorBidi" w:eastAsia="Times New Roman" w:hAnsiTheme="majorBidi" w:cstheme="majorBidi"/>
          <w:sz w:val="24"/>
          <w:szCs w:val="24"/>
        </w:rPr>
        <w:t xml:space="preserve"> merupakan usia yang sangat tepat</w:t>
      </w:r>
      <w:r w:rsidR="00F66291" w:rsidRPr="00BE00FF">
        <w:rPr>
          <w:rFonts w:asciiTheme="majorBidi" w:eastAsia="Times New Roman" w:hAnsiTheme="majorBidi" w:cstheme="majorBidi"/>
          <w:sz w:val="24"/>
          <w:szCs w:val="24"/>
        </w:rPr>
        <w:t>. Men</w:t>
      </w:r>
      <w:r w:rsidR="00DC0E59" w:rsidRPr="00BE00FF">
        <w:rPr>
          <w:rFonts w:asciiTheme="majorBidi" w:eastAsia="Times New Roman" w:hAnsiTheme="majorBidi" w:cstheme="majorBidi"/>
          <w:sz w:val="24"/>
          <w:szCs w:val="24"/>
        </w:rPr>
        <w:t>u</w:t>
      </w:r>
      <w:r w:rsidR="00F66291" w:rsidRPr="00BE00FF">
        <w:rPr>
          <w:rFonts w:asciiTheme="majorBidi" w:eastAsia="Times New Roman" w:hAnsiTheme="majorBidi" w:cstheme="majorBidi"/>
          <w:sz w:val="24"/>
          <w:szCs w:val="24"/>
        </w:rPr>
        <w:t>rut beberapa pakar berpendapat bahwa</w:t>
      </w:r>
      <w:r w:rsidR="00331515" w:rsidRPr="00BE00FF">
        <w:rPr>
          <w:rFonts w:asciiTheme="majorBidi" w:eastAsia="Times New Roman" w:hAnsiTheme="majorBidi" w:cstheme="majorBidi"/>
          <w:sz w:val="24"/>
          <w:szCs w:val="24"/>
        </w:rPr>
        <w:t xml:space="preserve"> anak pada </w:t>
      </w:r>
      <w:r w:rsidR="003629F5" w:rsidRPr="00BE00FF">
        <w:rPr>
          <w:rFonts w:asciiTheme="majorBidi" w:eastAsia="Times New Roman" w:hAnsiTheme="majorBidi" w:cstheme="majorBidi"/>
          <w:sz w:val="24"/>
          <w:szCs w:val="24"/>
        </w:rPr>
        <w:t xml:space="preserve">rentang usia 0 sampai 8 tahun, </w:t>
      </w:r>
      <w:r w:rsidR="00F66291" w:rsidRPr="00BE00FF">
        <w:rPr>
          <w:rFonts w:asciiTheme="majorBidi" w:eastAsia="Times New Roman" w:hAnsiTheme="majorBidi" w:cstheme="majorBidi"/>
          <w:sz w:val="24"/>
          <w:szCs w:val="24"/>
        </w:rPr>
        <w:t>adalah</w:t>
      </w:r>
      <w:r w:rsidR="003629F5" w:rsidRPr="00BE00FF">
        <w:rPr>
          <w:rFonts w:asciiTheme="majorBidi" w:eastAsia="Times New Roman" w:hAnsiTheme="majorBidi" w:cstheme="majorBidi"/>
          <w:sz w:val="24"/>
          <w:szCs w:val="24"/>
        </w:rPr>
        <w:t xml:space="preserve"> merupakan usia yang sangat penting/fundamental </w:t>
      </w:r>
      <w:r w:rsidR="00F66291" w:rsidRPr="00BE00FF">
        <w:rPr>
          <w:rFonts w:asciiTheme="majorBidi" w:eastAsia="Times New Roman" w:hAnsiTheme="majorBidi" w:cstheme="majorBidi"/>
          <w:sz w:val="24"/>
          <w:szCs w:val="24"/>
        </w:rPr>
        <w:t>yang dimiliki oleh tiap manusia</w:t>
      </w:r>
      <w:r w:rsidR="00331515" w:rsidRPr="00BE00FF">
        <w:rPr>
          <w:rFonts w:asciiTheme="majorBidi" w:eastAsia="Times New Roman" w:hAnsiTheme="majorBidi" w:cstheme="majorBidi"/>
          <w:sz w:val="24"/>
          <w:szCs w:val="24"/>
        </w:rPr>
        <w:t xml:space="preserve">, </w:t>
      </w:r>
      <w:r w:rsidR="003629F5" w:rsidRPr="00BE00FF">
        <w:rPr>
          <w:rFonts w:asciiTheme="majorBidi" w:eastAsia="Times New Roman" w:hAnsiTheme="majorBidi" w:cstheme="majorBidi"/>
          <w:sz w:val="24"/>
          <w:szCs w:val="24"/>
        </w:rPr>
        <w:t xml:space="preserve">karena pada </w:t>
      </w:r>
      <w:r w:rsidR="00331515" w:rsidRPr="00BE00FF">
        <w:rPr>
          <w:rFonts w:asciiTheme="majorBidi" w:eastAsia="Times New Roman" w:hAnsiTheme="majorBidi" w:cstheme="majorBidi"/>
          <w:sz w:val="24"/>
          <w:szCs w:val="24"/>
        </w:rPr>
        <w:t xml:space="preserve">masa atau </w:t>
      </w:r>
      <w:r w:rsidR="003629F5" w:rsidRPr="00BE00FF">
        <w:rPr>
          <w:rFonts w:asciiTheme="majorBidi" w:eastAsia="Times New Roman" w:hAnsiTheme="majorBidi" w:cstheme="majorBidi"/>
          <w:sz w:val="24"/>
          <w:szCs w:val="24"/>
        </w:rPr>
        <w:t xml:space="preserve">usia </w:t>
      </w:r>
      <w:r w:rsidR="00F66291" w:rsidRPr="00BE00FF">
        <w:rPr>
          <w:rFonts w:asciiTheme="majorBidi" w:eastAsia="Times New Roman" w:hAnsiTheme="majorBidi" w:cstheme="majorBidi"/>
          <w:sz w:val="24"/>
          <w:szCs w:val="24"/>
        </w:rPr>
        <w:t xml:space="preserve">tersebut, </w:t>
      </w:r>
      <w:r w:rsidR="003629F5" w:rsidRPr="00BE00FF">
        <w:rPr>
          <w:rFonts w:asciiTheme="majorBidi" w:eastAsia="Times New Roman" w:hAnsiTheme="majorBidi" w:cstheme="majorBidi"/>
          <w:sz w:val="24"/>
          <w:szCs w:val="24"/>
        </w:rPr>
        <w:t>anak</w:t>
      </w:r>
      <w:r w:rsidR="00331515" w:rsidRPr="00BE00FF">
        <w:rPr>
          <w:rFonts w:asciiTheme="majorBidi" w:eastAsia="Times New Roman" w:hAnsiTheme="majorBidi" w:cstheme="majorBidi"/>
          <w:sz w:val="24"/>
          <w:szCs w:val="24"/>
        </w:rPr>
        <w:t xml:space="preserve"> mengalami </w:t>
      </w:r>
      <w:r w:rsidR="003629F5" w:rsidRPr="00BE00FF">
        <w:rPr>
          <w:rFonts w:asciiTheme="majorBidi" w:eastAsia="Times New Roman" w:hAnsiTheme="majorBidi" w:cstheme="majorBidi"/>
          <w:sz w:val="24"/>
          <w:szCs w:val="24"/>
        </w:rPr>
        <w:t>p</w:t>
      </w:r>
      <w:r w:rsidR="00F66291" w:rsidRPr="00BE00FF">
        <w:rPr>
          <w:rFonts w:asciiTheme="majorBidi" w:eastAsia="Times New Roman" w:hAnsiTheme="majorBidi" w:cstheme="majorBidi"/>
          <w:sz w:val="24"/>
          <w:szCs w:val="24"/>
        </w:rPr>
        <w:t>erkembangan dan pertumbuhan</w:t>
      </w:r>
      <w:r w:rsidR="003629F5" w:rsidRPr="00BE00FF">
        <w:rPr>
          <w:rFonts w:asciiTheme="majorBidi" w:eastAsia="Times New Roman" w:hAnsiTheme="majorBidi" w:cstheme="majorBidi"/>
          <w:sz w:val="24"/>
          <w:szCs w:val="24"/>
        </w:rPr>
        <w:t xml:space="preserve"> sekitar 80%. Oleh karena itu orang tua </w:t>
      </w:r>
      <w:r w:rsidR="00E065F7" w:rsidRPr="00BE00FF">
        <w:rPr>
          <w:rFonts w:asciiTheme="majorBidi" w:eastAsia="Times New Roman" w:hAnsiTheme="majorBidi" w:cstheme="majorBidi"/>
          <w:sz w:val="24"/>
          <w:szCs w:val="24"/>
        </w:rPr>
        <w:t xml:space="preserve">di rumah </w:t>
      </w:r>
      <w:r w:rsidR="003629F5" w:rsidRPr="00BE00FF">
        <w:rPr>
          <w:rFonts w:asciiTheme="majorBidi" w:eastAsia="Times New Roman" w:hAnsiTheme="majorBidi" w:cstheme="majorBidi"/>
          <w:sz w:val="24"/>
          <w:szCs w:val="24"/>
        </w:rPr>
        <w:t>maupun guru</w:t>
      </w:r>
      <w:r w:rsidR="00E065F7" w:rsidRPr="00BE00FF">
        <w:rPr>
          <w:rFonts w:asciiTheme="majorBidi" w:eastAsia="Times New Roman" w:hAnsiTheme="majorBidi" w:cstheme="majorBidi"/>
          <w:sz w:val="24"/>
          <w:szCs w:val="24"/>
        </w:rPr>
        <w:t xml:space="preserve"> di sekolah</w:t>
      </w:r>
      <w:r w:rsidR="003629F5" w:rsidRPr="00BE00FF">
        <w:rPr>
          <w:rFonts w:asciiTheme="majorBidi" w:eastAsia="Times New Roman" w:hAnsiTheme="majorBidi" w:cstheme="majorBidi"/>
          <w:sz w:val="24"/>
          <w:szCs w:val="24"/>
        </w:rPr>
        <w:t xml:space="preserve"> harus mampu memberikankan rangsangan yang p</w:t>
      </w:r>
      <w:r w:rsidR="00E065F7" w:rsidRPr="00BE00FF">
        <w:rPr>
          <w:rFonts w:asciiTheme="majorBidi" w:eastAsia="Times New Roman" w:hAnsiTheme="majorBidi" w:cstheme="majorBidi"/>
          <w:sz w:val="24"/>
          <w:szCs w:val="24"/>
        </w:rPr>
        <w:t>o</w:t>
      </w:r>
      <w:r w:rsidR="003629F5" w:rsidRPr="00BE00FF">
        <w:rPr>
          <w:rFonts w:asciiTheme="majorBidi" w:eastAsia="Times New Roman" w:hAnsiTheme="majorBidi" w:cstheme="majorBidi"/>
          <w:sz w:val="24"/>
          <w:szCs w:val="24"/>
        </w:rPr>
        <w:t xml:space="preserve">sitif bagi </w:t>
      </w:r>
      <w:r w:rsidR="00E065F7" w:rsidRPr="00BE00FF">
        <w:rPr>
          <w:rFonts w:asciiTheme="majorBidi" w:eastAsia="Times New Roman" w:hAnsiTheme="majorBidi" w:cstheme="majorBidi"/>
          <w:sz w:val="24"/>
          <w:szCs w:val="24"/>
        </w:rPr>
        <w:t xml:space="preserve">pertumbuhan dan perkembangan </w:t>
      </w:r>
      <w:r w:rsidR="003629F5" w:rsidRPr="00BE00FF">
        <w:rPr>
          <w:rFonts w:asciiTheme="majorBidi" w:eastAsia="Times New Roman" w:hAnsiTheme="majorBidi" w:cstheme="majorBidi"/>
          <w:sz w:val="24"/>
          <w:szCs w:val="24"/>
        </w:rPr>
        <w:t>anak sehingga kemampuan mereka dapat terstimulus dengan baik pula.</w:t>
      </w:r>
    </w:p>
    <w:p w:rsidR="00093BB1" w:rsidRPr="00BE00FF" w:rsidRDefault="00093BB1" w:rsidP="00621255">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Anak usia dini memiliki beberapa aspek perkembangan yang harus kita kembangkan salah satunya yaitu </w:t>
      </w:r>
      <w:r w:rsidR="00F66291" w:rsidRPr="00BE00FF">
        <w:rPr>
          <w:rFonts w:asciiTheme="majorBidi" w:eastAsia="Times New Roman" w:hAnsiTheme="majorBidi" w:cstheme="majorBidi"/>
          <w:sz w:val="24"/>
          <w:szCs w:val="24"/>
        </w:rPr>
        <w:t>kemampuan berperilaku</w:t>
      </w:r>
      <w:r w:rsidRPr="00BE00FF">
        <w:rPr>
          <w:rFonts w:asciiTheme="majorBidi" w:eastAsia="Times New Roman" w:hAnsiTheme="majorBidi" w:cstheme="majorBidi"/>
          <w:sz w:val="24"/>
          <w:szCs w:val="24"/>
        </w:rPr>
        <w:t xml:space="preserve"> sosial anak, karena perilaku sosial merupakan </w:t>
      </w:r>
      <w:r w:rsidR="0042734A" w:rsidRPr="00BE00FF">
        <w:rPr>
          <w:rFonts w:asciiTheme="majorBidi" w:eastAsia="Times New Roman" w:hAnsiTheme="majorBidi" w:cstheme="majorBidi"/>
          <w:sz w:val="24"/>
          <w:szCs w:val="24"/>
        </w:rPr>
        <w:t>pencapaian kematangan dalam h</w:t>
      </w:r>
      <w:r w:rsidR="00F66291" w:rsidRPr="00BE00FF">
        <w:rPr>
          <w:rFonts w:asciiTheme="majorBidi" w:eastAsia="Times New Roman" w:hAnsiTheme="majorBidi" w:cstheme="majorBidi"/>
          <w:sz w:val="24"/>
          <w:szCs w:val="24"/>
        </w:rPr>
        <w:t>u</w:t>
      </w:r>
      <w:r w:rsidR="0042734A" w:rsidRPr="00BE00FF">
        <w:rPr>
          <w:rFonts w:asciiTheme="majorBidi" w:eastAsia="Times New Roman" w:hAnsiTheme="majorBidi" w:cstheme="majorBidi"/>
          <w:sz w:val="24"/>
          <w:szCs w:val="24"/>
        </w:rPr>
        <w:t xml:space="preserve">bungan sosial, Perilaku sosial juga merupakan </w:t>
      </w:r>
      <w:r w:rsidRPr="00BE00FF">
        <w:rPr>
          <w:rFonts w:asciiTheme="majorBidi" w:eastAsia="Times New Roman" w:hAnsiTheme="majorBidi" w:cstheme="majorBidi"/>
          <w:sz w:val="24"/>
          <w:szCs w:val="24"/>
        </w:rPr>
        <w:t>keterampilan yang dapat dipelajari seseorang semenjak kecil mengenai bagaimana pola</w:t>
      </w:r>
      <w:r w:rsidR="00FD1FDA" w:rsidRPr="00BE00FF">
        <w:rPr>
          <w:rFonts w:asciiTheme="majorBidi" w:eastAsia="Times New Roman" w:hAnsiTheme="majorBidi" w:cstheme="majorBidi"/>
          <w:sz w:val="24"/>
          <w:szCs w:val="24"/>
        </w:rPr>
        <w:t xml:space="preserve"> berhubungan dengan orang lain, </w:t>
      </w:r>
      <w:r w:rsidRPr="00BE00FF">
        <w:rPr>
          <w:rFonts w:asciiTheme="majorBidi" w:eastAsia="Times New Roman" w:hAnsiTheme="majorBidi" w:cstheme="majorBidi"/>
          <w:sz w:val="24"/>
          <w:szCs w:val="24"/>
        </w:rPr>
        <w:t xml:space="preserve">melalui </w:t>
      </w:r>
      <w:r w:rsidR="00621255">
        <w:rPr>
          <w:rFonts w:asciiTheme="majorBidi" w:eastAsia="Times New Roman" w:hAnsiTheme="majorBidi" w:cstheme="majorBidi"/>
          <w:sz w:val="24"/>
          <w:szCs w:val="24"/>
        </w:rPr>
        <w:t>cara-cara yang diterima oleh li</w:t>
      </w:r>
      <w:r w:rsidRPr="00BE00FF">
        <w:rPr>
          <w:rFonts w:asciiTheme="majorBidi" w:eastAsia="Times New Roman" w:hAnsiTheme="majorBidi" w:cstheme="majorBidi"/>
          <w:sz w:val="24"/>
          <w:szCs w:val="24"/>
        </w:rPr>
        <w:t>ngkungan dan dapat saling menguntungkan serta melatih diri untuk belajar bagaimana menyesuaikan diri dengan lingkungan</w:t>
      </w:r>
      <w:r w:rsidR="00FD1FDA" w:rsidRPr="00BE00FF">
        <w:rPr>
          <w:rFonts w:asciiTheme="majorBidi" w:eastAsia="Times New Roman" w:hAnsiTheme="majorBidi" w:cstheme="majorBidi"/>
          <w:sz w:val="24"/>
          <w:szCs w:val="24"/>
        </w:rPr>
        <w:t>nya</w:t>
      </w:r>
      <w:r w:rsidRPr="00BE00FF">
        <w:rPr>
          <w:rFonts w:asciiTheme="majorBidi" w:eastAsia="Times New Roman" w:hAnsiTheme="majorBidi" w:cstheme="majorBidi"/>
          <w:sz w:val="24"/>
          <w:szCs w:val="24"/>
        </w:rPr>
        <w:t>, mampu bekerjasama dan mengatasi masalah serta menghargai diri sendiri dan orang lain</w:t>
      </w:r>
      <w:r w:rsidR="0048294C" w:rsidRPr="00BE00FF">
        <w:rPr>
          <w:rFonts w:asciiTheme="majorBidi" w:eastAsia="Times New Roman" w:hAnsiTheme="majorBidi" w:cstheme="majorBidi"/>
          <w:sz w:val="24"/>
          <w:szCs w:val="24"/>
        </w:rPr>
        <w:t>.</w:t>
      </w:r>
    </w:p>
    <w:p w:rsidR="0048294C" w:rsidRPr="00BE00FF" w:rsidRDefault="0048294C" w:rsidP="00621255">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Dalam upaya mengembangkan kemampuan perilaku sosial yang dimiliki oleh tiap anak, maka dibutuhkan beberepa cara yang tepat dan sesuai dengan karakteristik masing-masing anak. Oleh karena itu sebagai seorang guru maka dituntut untuk mampu memilih metode atau cara yang tepat</w:t>
      </w:r>
      <w:r w:rsidR="007E3E9A" w:rsidRPr="00BE00FF">
        <w:rPr>
          <w:rFonts w:asciiTheme="majorBidi" w:eastAsia="Times New Roman" w:hAnsiTheme="majorBidi" w:cstheme="majorBidi"/>
          <w:sz w:val="24"/>
          <w:szCs w:val="24"/>
        </w:rPr>
        <w:t xml:space="preserve"> yang bisa kita gunakan dalam mengembangkan kemampuan komunikasinya</w:t>
      </w:r>
      <w:r w:rsidRPr="00BE00FF">
        <w:rPr>
          <w:rFonts w:asciiTheme="majorBidi" w:eastAsia="Times New Roman" w:hAnsiTheme="majorBidi" w:cstheme="majorBidi"/>
          <w:sz w:val="24"/>
          <w:szCs w:val="24"/>
        </w:rPr>
        <w:t>, sehingga proses pembelajaran dapat berlajan sesuai dengan harapan dan tujuan</w:t>
      </w:r>
      <w:r w:rsidR="003328C9" w:rsidRPr="00BE00FF">
        <w:rPr>
          <w:rFonts w:asciiTheme="majorBidi" w:eastAsia="Times New Roman" w:hAnsiTheme="majorBidi" w:cstheme="majorBidi"/>
          <w:sz w:val="24"/>
          <w:szCs w:val="24"/>
        </w:rPr>
        <w:t xml:space="preserve"> yang ingin kita capai</w:t>
      </w:r>
      <w:r w:rsidRPr="00BE00FF">
        <w:rPr>
          <w:rFonts w:asciiTheme="majorBidi" w:eastAsia="Times New Roman" w:hAnsiTheme="majorBidi" w:cstheme="majorBidi"/>
          <w:sz w:val="24"/>
          <w:szCs w:val="24"/>
        </w:rPr>
        <w:t>.</w:t>
      </w:r>
    </w:p>
    <w:p w:rsidR="0048294C" w:rsidRPr="00BE00FF" w:rsidRDefault="0048294C" w:rsidP="00621255">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lastRenderedPageBreak/>
        <w:t xml:space="preserve">Salah satu cara atau metode yang </w:t>
      </w:r>
      <w:r w:rsidR="00023616" w:rsidRPr="00BE00FF">
        <w:rPr>
          <w:rFonts w:asciiTheme="majorBidi" w:eastAsia="Times New Roman" w:hAnsiTheme="majorBidi" w:cstheme="majorBidi"/>
          <w:sz w:val="24"/>
          <w:szCs w:val="24"/>
        </w:rPr>
        <w:t>dapatdig</w:t>
      </w:r>
      <w:r w:rsidR="003328C9" w:rsidRPr="00BE00FF">
        <w:rPr>
          <w:rFonts w:asciiTheme="majorBidi" w:eastAsia="Times New Roman" w:hAnsiTheme="majorBidi" w:cstheme="majorBidi"/>
          <w:sz w:val="24"/>
          <w:szCs w:val="24"/>
        </w:rPr>
        <w:t xml:space="preserve">unakan guru pada </w:t>
      </w:r>
      <w:r w:rsidR="00023616" w:rsidRPr="00BE00FF">
        <w:rPr>
          <w:rFonts w:asciiTheme="majorBidi" w:eastAsia="Times New Roman" w:hAnsiTheme="majorBidi" w:cstheme="majorBidi"/>
          <w:sz w:val="24"/>
          <w:szCs w:val="24"/>
        </w:rPr>
        <w:t xml:space="preserve">proses belajar mengajar </w:t>
      </w:r>
      <w:r w:rsidR="003328C9" w:rsidRPr="00BE00FF">
        <w:rPr>
          <w:rFonts w:asciiTheme="majorBidi" w:eastAsia="Times New Roman" w:hAnsiTheme="majorBidi" w:cstheme="majorBidi"/>
          <w:sz w:val="24"/>
          <w:szCs w:val="24"/>
        </w:rPr>
        <w:t xml:space="preserve">di sekolah </w:t>
      </w:r>
      <w:r w:rsidR="00023616" w:rsidRPr="00BE00FF">
        <w:rPr>
          <w:rFonts w:asciiTheme="majorBidi" w:eastAsia="Times New Roman" w:hAnsiTheme="majorBidi" w:cstheme="majorBidi"/>
          <w:sz w:val="24"/>
          <w:szCs w:val="24"/>
        </w:rPr>
        <w:t xml:space="preserve">dan orang tua di rumah </w:t>
      </w:r>
      <w:r w:rsidRPr="00BE00FF">
        <w:rPr>
          <w:rFonts w:asciiTheme="majorBidi" w:eastAsia="Times New Roman" w:hAnsiTheme="majorBidi" w:cstheme="majorBidi"/>
          <w:sz w:val="24"/>
          <w:szCs w:val="24"/>
        </w:rPr>
        <w:t xml:space="preserve">dalam mengembangkan kemampuan perilaku sosial anak adalah dengan </w:t>
      </w:r>
      <w:r w:rsidR="003328C9" w:rsidRPr="00BE00FF">
        <w:rPr>
          <w:rFonts w:asciiTheme="majorBidi" w:eastAsia="Times New Roman" w:hAnsiTheme="majorBidi" w:cstheme="majorBidi"/>
          <w:sz w:val="24"/>
          <w:szCs w:val="24"/>
        </w:rPr>
        <w:t xml:space="preserve">cara </w:t>
      </w:r>
      <w:r w:rsidRPr="00BE00FF">
        <w:rPr>
          <w:rFonts w:asciiTheme="majorBidi" w:eastAsia="Times New Roman" w:hAnsiTheme="majorBidi" w:cstheme="majorBidi"/>
          <w:sz w:val="24"/>
          <w:szCs w:val="24"/>
        </w:rPr>
        <w:t xml:space="preserve">menerapkan kegiatan mendongeng. Karena </w:t>
      </w:r>
      <w:r w:rsidR="003328C9" w:rsidRPr="00BE00FF">
        <w:rPr>
          <w:rFonts w:asciiTheme="majorBidi" w:eastAsia="Times New Roman" w:hAnsiTheme="majorBidi" w:cstheme="majorBidi"/>
          <w:sz w:val="24"/>
          <w:szCs w:val="24"/>
        </w:rPr>
        <w:t xml:space="preserve">kegiatan </w:t>
      </w:r>
      <w:r w:rsidRPr="00BE00FF">
        <w:rPr>
          <w:rFonts w:asciiTheme="majorBidi" w:eastAsia="Times New Roman" w:hAnsiTheme="majorBidi" w:cstheme="majorBidi"/>
          <w:sz w:val="24"/>
          <w:szCs w:val="24"/>
        </w:rPr>
        <w:t>mendongeng adalah merupakan hasil karya sastra yang dapat membentuk sikap positif pada anak, seperti: kesadaran akan harga diri, toleransi terhadap orang lain, keinginan tentang kehidupan, menyadari hubungan yang manusiawi</w:t>
      </w:r>
      <w:r w:rsidR="00174720" w:rsidRPr="00BE00FF">
        <w:rPr>
          <w:rFonts w:asciiTheme="majorBidi" w:eastAsia="Times New Roman" w:hAnsiTheme="majorBidi" w:cstheme="majorBidi"/>
          <w:sz w:val="24"/>
          <w:szCs w:val="24"/>
        </w:rPr>
        <w:t>.</w:t>
      </w:r>
    </w:p>
    <w:p w:rsidR="00B07BD6" w:rsidRPr="00BE00FF" w:rsidRDefault="00174720" w:rsidP="00621255">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Kegiatan mendongeng </w:t>
      </w:r>
      <w:r w:rsidR="003A5801" w:rsidRPr="00BE00FF">
        <w:rPr>
          <w:rFonts w:asciiTheme="majorBidi" w:eastAsia="Times New Roman" w:hAnsiTheme="majorBidi" w:cstheme="majorBidi"/>
          <w:sz w:val="24"/>
          <w:szCs w:val="24"/>
        </w:rPr>
        <w:t>kegiatan bercerita yang dibawakan guru dan</w:t>
      </w:r>
      <w:r w:rsidRPr="00BE00FF">
        <w:rPr>
          <w:rFonts w:asciiTheme="majorBidi" w:eastAsia="Times New Roman" w:hAnsiTheme="majorBidi" w:cstheme="majorBidi"/>
          <w:sz w:val="24"/>
          <w:szCs w:val="24"/>
        </w:rPr>
        <w:t xml:space="preserve"> berguna untuk merubah perilaku anak ke arah yang lebih baik (positif), </w:t>
      </w:r>
      <w:r w:rsidR="003328C9" w:rsidRPr="00BE00FF">
        <w:rPr>
          <w:rFonts w:asciiTheme="majorBidi" w:eastAsia="Times New Roman" w:hAnsiTheme="majorBidi" w:cstheme="majorBidi"/>
          <w:sz w:val="24"/>
          <w:szCs w:val="24"/>
        </w:rPr>
        <w:t xml:space="preserve">mampu </w:t>
      </w:r>
      <w:r w:rsidRPr="00BE00FF">
        <w:rPr>
          <w:rFonts w:asciiTheme="majorBidi" w:eastAsia="Times New Roman" w:hAnsiTheme="majorBidi" w:cstheme="majorBidi"/>
          <w:sz w:val="24"/>
          <w:szCs w:val="24"/>
        </w:rPr>
        <w:t>menggetarkan perasaan anak dan dapat memberikan pengalaman pada anak tentang lingkungan sekolah, keluarga, lingkungan masyarakat dan seterusnya.</w:t>
      </w:r>
    </w:p>
    <w:p w:rsidR="001432F7" w:rsidRDefault="001432F7" w:rsidP="00BE00FF">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p>
    <w:p w:rsidR="00F05738" w:rsidRDefault="00F05738" w:rsidP="00BE00FF">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p>
    <w:p w:rsidR="00F05738" w:rsidRDefault="00F05738" w:rsidP="00BE00FF">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p>
    <w:p w:rsidR="00F05738" w:rsidRDefault="00F05738" w:rsidP="00BE00FF">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p>
    <w:p w:rsidR="001432F7" w:rsidRDefault="001432F7" w:rsidP="00BE00FF">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p>
    <w:p w:rsidR="001432F7" w:rsidRDefault="001432F7" w:rsidP="00BE00FF">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p>
    <w:p w:rsidR="001432F7" w:rsidRDefault="001432F7" w:rsidP="00BE00FF">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p>
    <w:p w:rsidR="001432F7" w:rsidRDefault="001432F7" w:rsidP="00BE00FF">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p>
    <w:p w:rsidR="00F05738" w:rsidRDefault="00F05738" w:rsidP="00BE00FF">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p>
    <w:p w:rsidR="00F05738" w:rsidRDefault="00F05738" w:rsidP="00BE00FF">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p>
    <w:p w:rsidR="00F05738" w:rsidRDefault="00F05738" w:rsidP="00BE00FF">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p>
    <w:p w:rsidR="003E39CE" w:rsidRPr="00BE00FF" w:rsidRDefault="00E74614" w:rsidP="00BE00FF">
      <w:pPr>
        <w:tabs>
          <w:tab w:val="left" w:pos="10076"/>
          <w:tab w:val="left" w:pos="10992"/>
          <w:tab w:val="left" w:pos="11908"/>
          <w:tab w:val="left" w:pos="12824"/>
          <w:tab w:val="left" w:pos="13740"/>
          <w:tab w:val="left" w:pos="14656"/>
        </w:tabs>
        <w:spacing w:after="0" w:line="480" w:lineRule="auto"/>
        <w:ind w:firstLine="709"/>
        <w:jc w:val="both"/>
        <w:rPr>
          <w:rFonts w:asciiTheme="majorBidi" w:eastAsia="Times New Roman" w:hAnsiTheme="majorBidi" w:cstheme="majorBidi"/>
          <w:sz w:val="24"/>
          <w:szCs w:val="24"/>
        </w:rPr>
      </w:pPr>
      <w:r w:rsidRPr="00E74614">
        <w:rPr>
          <w:rFonts w:asciiTheme="majorBidi" w:hAnsiTheme="majorBidi" w:cstheme="majorBidi"/>
          <w:b/>
          <w:noProof/>
          <w:spacing w:val="6"/>
          <w:sz w:val="24"/>
          <w:szCs w:val="24"/>
          <w:lang w:val="en-US" w:eastAsia="en-US"/>
        </w:rPr>
        <w:lastRenderedPageBreak/>
        <w:pict>
          <v:rect id="_x0000_s1063" style="position:absolute;left:0;text-align:left;margin-left:333.55pt;margin-top:51pt;width:112.5pt;height:40.95pt;z-index:251783168" o:regroupid="8">
            <v:textbox style="mso-next-textbox:#_x0000_s1063">
              <w:txbxContent>
                <w:p w:rsidR="009300B2" w:rsidRPr="00D96F3B" w:rsidRDefault="009300B2" w:rsidP="00095BAF">
                  <w:pPr>
                    <w:spacing w:line="240" w:lineRule="auto"/>
                    <w:jc w:val="center"/>
                    <w:rPr>
                      <w:rFonts w:ascii="Times New Roman" w:hAnsi="Times New Roman" w:cs="Times New Roman"/>
                    </w:rPr>
                  </w:pPr>
                  <w:r w:rsidRPr="00D96F3B">
                    <w:rPr>
                      <w:rFonts w:ascii="Times New Roman" w:hAnsi="Times New Roman" w:cs="Times New Roman"/>
                    </w:rPr>
                    <w:t xml:space="preserve">Perilaku Sosial Anak (sesudah </w:t>
                  </w:r>
                  <w:r w:rsidRPr="00D96F3B">
                    <w:rPr>
                      <w:rFonts w:ascii="Times New Roman" w:hAnsi="Times New Roman" w:cs="Times New Roman"/>
                      <w:i/>
                    </w:rPr>
                    <w:t>treatment</w:t>
                  </w:r>
                  <w:r w:rsidRPr="00D96F3B">
                    <w:rPr>
                      <w:rFonts w:ascii="Times New Roman" w:hAnsi="Times New Roman" w:cs="Times New Roman"/>
                    </w:rPr>
                    <w:t>)</w:t>
                  </w:r>
                </w:p>
              </w:txbxContent>
            </v:textbox>
          </v:rect>
        </w:pict>
      </w:r>
      <w:r w:rsidRPr="00E74614">
        <w:rPr>
          <w:rFonts w:asciiTheme="majorBidi" w:hAnsiTheme="majorBidi" w:cstheme="majorBidi"/>
          <w:b/>
          <w:noProof/>
          <w:spacing w:val="6"/>
          <w:sz w:val="24"/>
          <w:szCs w:val="24"/>
          <w:lang w:val="en-US" w:eastAsia="en-US"/>
        </w:rPr>
        <w:pict>
          <v:rect id="_x0000_s1064" style="position:absolute;left:0;text-align:left;margin-left:169pt;margin-top:53.55pt;width:113.45pt;height:26.85pt;z-index:251784192" o:regroupid="8">
            <v:textbox style="mso-next-textbox:#_x0000_s1064">
              <w:txbxContent>
                <w:p w:rsidR="009300B2" w:rsidRPr="00D96F3B" w:rsidRDefault="009300B2" w:rsidP="00095BAF">
                  <w:pPr>
                    <w:spacing w:after="0" w:line="240" w:lineRule="auto"/>
                    <w:jc w:val="center"/>
                    <w:rPr>
                      <w:rFonts w:ascii="Times New Roman" w:hAnsi="Times New Roman" w:cs="Times New Roman"/>
                    </w:rPr>
                  </w:pPr>
                  <w:r w:rsidRPr="00D96F3B">
                    <w:rPr>
                      <w:rFonts w:ascii="Times New Roman" w:hAnsi="Times New Roman" w:cs="Times New Roman"/>
                    </w:rPr>
                    <w:t>Kegiatan Dongeng</w:t>
                  </w:r>
                </w:p>
              </w:txbxContent>
            </v:textbox>
          </v:rect>
        </w:pict>
      </w:r>
      <w:r w:rsidRPr="00E74614">
        <w:rPr>
          <w:rFonts w:asciiTheme="majorBidi" w:hAnsiTheme="majorBidi" w:cstheme="majorBidi"/>
          <w:b/>
          <w:noProof/>
          <w:spacing w:val="6"/>
          <w:sz w:val="24"/>
          <w:szCs w:val="24"/>
          <w:lang w:val="en-US" w:eastAsia="en-US"/>
        </w:rPr>
        <w:pict>
          <v:rect id="_x0000_s1061" style="position:absolute;left:0;text-align:left;margin-left:5.75pt;margin-top:54pt;width:113.75pt;height:37.95pt;z-index:251781120" o:regroupid="8">
            <v:textbox style="mso-next-textbox:#_x0000_s1061">
              <w:txbxContent>
                <w:p w:rsidR="009300B2" w:rsidRPr="00D96F3B" w:rsidRDefault="009300B2" w:rsidP="00095BAF">
                  <w:pPr>
                    <w:spacing w:line="240" w:lineRule="auto"/>
                    <w:jc w:val="center"/>
                    <w:rPr>
                      <w:rFonts w:ascii="Times New Roman" w:hAnsi="Times New Roman" w:cs="Times New Roman"/>
                    </w:rPr>
                  </w:pPr>
                  <w:r w:rsidRPr="00D96F3B">
                    <w:rPr>
                      <w:rFonts w:ascii="Times New Roman" w:hAnsi="Times New Roman" w:cs="Times New Roman"/>
                    </w:rPr>
                    <w:t xml:space="preserve">Perilaku Sosial Anak (sebelum </w:t>
                  </w:r>
                  <w:r w:rsidRPr="00D96F3B">
                    <w:rPr>
                      <w:rFonts w:ascii="Times New Roman" w:hAnsi="Times New Roman" w:cs="Times New Roman"/>
                      <w:i/>
                    </w:rPr>
                    <w:t>treatment</w:t>
                  </w:r>
                  <w:r w:rsidRPr="00D96F3B">
                    <w:rPr>
                      <w:rFonts w:ascii="Times New Roman" w:hAnsi="Times New Roman" w:cs="Times New Roman"/>
                    </w:rPr>
                    <w:t>)</w:t>
                  </w:r>
                </w:p>
              </w:txbxContent>
            </v:textbox>
          </v:rect>
        </w:pict>
      </w:r>
      <w:r w:rsidR="009C5A45" w:rsidRPr="00BE00FF">
        <w:rPr>
          <w:rFonts w:asciiTheme="majorBidi" w:eastAsia="Times New Roman" w:hAnsiTheme="majorBidi" w:cstheme="majorBidi"/>
          <w:sz w:val="24"/>
          <w:szCs w:val="24"/>
        </w:rPr>
        <w:t>Untuk lebih jelasnya akan digambarkan dalam bentuk gambar kerangka pikir sebagai berikut:</w:t>
      </w:r>
    </w:p>
    <w:p w:rsidR="00DF114D" w:rsidRPr="00BE00FF" w:rsidRDefault="00E74614" w:rsidP="00DF114D">
      <w:pPr>
        <w:rPr>
          <w:rFonts w:asciiTheme="majorBidi" w:hAnsiTheme="majorBidi" w:cstheme="majorBidi"/>
          <w:spacing w:val="6"/>
          <w:sz w:val="24"/>
          <w:szCs w:val="24"/>
        </w:rPr>
      </w:pPr>
      <w:r w:rsidRPr="00E74614">
        <w:rPr>
          <w:rFonts w:asciiTheme="majorBidi" w:hAnsiTheme="majorBidi" w:cstheme="majorBidi"/>
          <w:noProof/>
          <w:spacing w:val="6"/>
          <w:sz w:val="24"/>
          <w:szCs w:val="24"/>
          <w:lang w:val="en-US" w:eastAsia="en-US"/>
        </w:rPr>
        <w:pict>
          <v:shapetype id="_x0000_t32" coordsize="21600,21600" o:spt="32" o:oned="t" path="m,l21600,21600e" filled="f">
            <v:path arrowok="t" fillok="f" o:connecttype="none"/>
            <o:lock v:ext="edit" shapetype="t"/>
          </v:shapetype>
          <v:shape id="_x0000_s1067" type="#_x0000_t32" style="position:absolute;margin-left:224.9pt;margin-top:25.2pt;width:0;height:23.7pt;z-index:251787264" o:connectortype="straight" o:regroupid="8">
            <v:stroke endarrow="block"/>
          </v:shape>
        </w:pict>
      </w:r>
      <w:r w:rsidRPr="00E74614">
        <w:rPr>
          <w:rFonts w:asciiTheme="majorBidi" w:hAnsiTheme="majorBidi" w:cstheme="majorBidi"/>
          <w:noProof/>
          <w:spacing w:val="6"/>
          <w:sz w:val="24"/>
          <w:szCs w:val="24"/>
          <w:lang w:val="en-US" w:eastAsia="en-US"/>
        </w:rPr>
        <w:pict>
          <v:shape id="_x0000_s1065" type="#_x0000_t32" style="position:absolute;margin-left:282.45pt;margin-top:17.35pt;width:51.1pt;height:0;z-index:251785216" o:connectortype="straight" o:regroupid="8">
            <v:stroke endarrow="block"/>
          </v:shape>
        </w:pict>
      </w:r>
      <w:r w:rsidRPr="00E74614">
        <w:rPr>
          <w:rFonts w:asciiTheme="majorBidi" w:hAnsiTheme="majorBidi" w:cstheme="majorBidi"/>
          <w:noProof/>
          <w:spacing w:val="6"/>
          <w:sz w:val="24"/>
          <w:szCs w:val="24"/>
          <w:lang w:val="en-US" w:eastAsia="en-US"/>
        </w:rPr>
        <w:pict>
          <v:shape id="_x0000_s1062" type="#_x0000_t32" style="position:absolute;margin-left:120.55pt;margin-top:16.75pt;width:48.45pt;height:0;z-index:251782144" o:connectortype="straight" o:regroupid="8">
            <v:stroke endarrow="block"/>
          </v:shape>
        </w:pict>
      </w:r>
    </w:p>
    <w:p w:rsidR="00DF114D" w:rsidRPr="00BE00FF" w:rsidRDefault="00E74614" w:rsidP="00DF114D">
      <w:pPr>
        <w:rPr>
          <w:rFonts w:asciiTheme="majorBidi" w:hAnsiTheme="majorBidi" w:cstheme="majorBidi"/>
          <w:spacing w:val="6"/>
          <w:sz w:val="24"/>
          <w:szCs w:val="24"/>
        </w:rPr>
      </w:pPr>
      <w:r w:rsidRPr="00E74614">
        <w:rPr>
          <w:rFonts w:asciiTheme="majorBidi" w:hAnsiTheme="majorBidi" w:cstheme="majorBidi"/>
          <w:noProof/>
          <w:spacing w:val="6"/>
          <w:sz w:val="24"/>
          <w:szCs w:val="24"/>
          <w:lang w:val="en-US" w:eastAsia="en-US"/>
        </w:rPr>
        <w:pict>
          <v:rect id="_x0000_s1130" style="position:absolute;margin-left:338.05pt;margin-top:25.1pt;width:119.55pt;height:169.95pt;z-index:251779072" o:regroupid="8">
            <v:textbox style="mso-next-textbox:#_x0000_s1130">
              <w:txbxContent>
                <w:p w:rsidR="009300B2" w:rsidRPr="00D96F3B" w:rsidRDefault="009300B2" w:rsidP="0036530F">
                  <w:pPr>
                    <w:spacing w:after="0"/>
                    <w:jc w:val="center"/>
                    <w:rPr>
                      <w:rFonts w:ascii="Times New Roman" w:hAnsi="Times New Roman" w:cs="Times New Roman"/>
                    </w:rPr>
                  </w:pPr>
                  <w:r w:rsidRPr="00D96F3B">
                    <w:rPr>
                      <w:rFonts w:ascii="Times New Roman" w:hAnsi="Times New Roman" w:cs="Times New Roman"/>
                    </w:rPr>
                    <w:t>Indikatornya:</w:t>
                  </w:r>
                </w:p>
                <w:p w:rsidR="009300B2" w:rsidRPr="00D96F3B" w:rsidRDefault="009300B2" w:rsidP="004923F8">
                  <w:pPr>
                    <w:numPr>
                      <w:ilvl w:val="0"/>
                      <w:numId w:val="12"/>
                    </w:numPr>
                    <w:spacing w:after="0"/>
                    <w:ind w:left="284" w:hanging="284"/>
                    <w:rPr>
                      <w:rFonts w:ascii="Times New Roman" w:hAnsi="Times New Roman" w:cs="Times New Roman"/>
                      <w:lang w:val="en-US"/>
                    </w:rPr>
                  </w:pPr>
                  <w:r w:rsidRPr="00D96F3B">
                    <w:rPr>
                      <w:rFonts w:ascii="Times New Roman" w:hAnsi="Times New Roman" w:cs="Times New Roman"/>
                    </w:rPr>
                    <w:t>Menunjukkan empati</w:t>
                  </w:r>
                </w:p>
                <w:p w:rsidR="009300B2" w:rsidRPr="00D96F3B" w:rsidRDefault="009300B2" w:rsidP="004923F8">
                  <w:pPr>
                    <w:numPr>
                      <w:ilvl w:val="0"/>
                      <w:numId w:val="12"/>
                    </w:numPr>
                    <w:spacing w:after="0"/>
                    <w:ind w:left="284" w:hanging="284"/>
                    <w:rPr>
                      <w:rFonts w:ascii="Times New Roman" w:hAnsi="Times New Roman" w:cs="Times New Roman"/>
                      <w:lang w:val="en-US"/>
                    </w:rPr>
                  </w:pPr>
                  <w:r w:rsidRPr="00D96F3B">
                    <w:rPr>
                      <w:rFonts w:ascii="Times New Roman" w:hAnsi="Times New Roman" w:cs="Times New Roman"/>
                    </w:rPr>
                    <w:t>Memahami dan menghargai perbedaan</w:t>
                  </w:r>
                </w:p>
                <w:p w:rsidR="009300B2" w:rsidRPr="00D96F3B" w:rsidRDefault="009300B2" w:rsidP="004923F8">
                  <w:pPr>
                    <w:numPr>
                      <w:ilvl w:val="0"/>
                      <w:numId w:val="12"/>
                    </w:numPr>
                    <w:spacing w:after="0"/>
                    <w:ind w:left="284" w:hanging="284"/>
                    <w:rPr>
                      <w:rFonts w:ascii="Times New Roman" w:hAnsi="Times New Roman" w:cs="Times New Roman"/>
                      <w:lang w:val="en-US"/>
                    </w:rPr>
                  </w:pPr>
                  <w:r w:rsidRPr="00D96F3B">
                    <w:rPr>
                      <w:rFonts w:ascii="Times New Roman" w:hAnsi="Times New Roman" w:cs="Times New Roman"/>
                    </w:rPr>
                    <w:t>Mampu berbagi</w:t>
                  </w:r>
                </w:p>
                <w:p w:rsidR="009300B2" w:rsidRPr="00D96F3B" w:rsidRDefault="009300B2" w:rsidP="004923F8">
                  <w:pPr>
                    <w:numPr>
                      <w:ilvl w:val="0"/>
                      <w:numId w:val="12"/>
                    </w:numPr>
                    <w:spacing w:after="0"/>
                    <w:ind w:left="284" w:hanging="284"/>
                    <w:rPr>
                      <w:rFonts w:ascii="Times New Roman" w:hAnsi="Times New Roman" w:cs="Times New Roman"/>
                      <w:lang w:val="en-US"/>
                    </w:rPr>
                  </w:pPr>
                  <w:r w:rsidRPr="00D96F3B">
                    <w:rPr>
                      <w:rFonts w:ascii="Times New Roman" w:hAnsi="Times New Roman" w:cs="Times New Roman"/>
                    </w:rPr>
                    <w:t>Menerima tanggung jawab</w:t>
                  </w:r>
                </w:p>
                <w:p w:rsidR="009300B2" w:rsidRPr="00D96F3B" w:rsidRDefault="009300B2" w:rsidP="004923F8">
                  <w:pPr>
                    <w:numPr>
                      <w:ilvl w:val="0"/>
                      <w:numId w:val="12"/>
                    </w:numPr>
                    <w:spacing w:after="0"/>
                    <w:ind w:left="284" w:hanging="284"/>
                    <w:rPr>
                      <w:rFonts w:ascii="Times New Roman" w:hAnsi="Times New Roman" w:cs="Times New Roman"/>
                      <w:lang w:val="en-US"/>
                    </w:rPr>
                  </w:pPr>
                  <w:r w:rsidRPr="00D96F3B">
                    <w:rPr>
                      <w:rFonts w:ascii="Times New Roman" w:hAnsi="Times New Roman" w:cs="Times New Roman"/>
                    </w:rPr>
                    <w:t>Berkompromi dan berdiskusi</w:t>
                  </w:r>
                  <w:r w:rsidRPr="00D96F3B">
                    <w:rPr>
                      <w:rFonts w:ascii="Times New Roman" w:hAnsi="Times New Roman" w:cs="Times New Roman"/>
                      <w:lang w:val="en-US"/>
                    </w:rPr>
                    <w:t>.</w:t>
                  </w:r>
                </w:p>
              </w:txbxContent>
            </v:textbox>
          </v:rect>
        </w:pict>
      </w:r>
      <w:r w:rsidRPr="00E74614">
        <w:rPr>
          <w:rFonts w:asciiTheme="majorBidi" w:hAnsiTheme="majorBidi" w:cstheme="majorBidi"/>
          <w:noProof/>
          <w:spacing w:val="6"/>
          <w:sz w:val="24"/>
          <w:szCs w:val="24"/>
          <w:lang w:val="en-US" w:eastAsia="en-US"/>
        </w:rPr>
        <w:pict>
          <v:shape id="_x0000_s1066" type="#_x0000_t32" style="position:absolute;margin-left:391.95pt;margin-top:11.95pt;width:0;height:13.15pt;z-index:251786240" o:connectortype="straight" o:regroupid="8">
            <v:stroke endarrow="block"/>
          </v:shape>
        </w:pict>
      </w:r>
      <w:r w:rsidRPr="00E74614">
        <w:rPr>
          <w:rFonts w:asciiTheme="majorBidi" w:hAnsiTheme="majorBidi" w:cstheme="majorBidi"/>
          <w:noProof/>
          <w:spacing w:val="6"/>
          <w:sz w:val="24"/>
          <w:szCs w:val="24"/>
          <w:lang w:val="en-US" w:eastAsia="en-US"/>
        </w:rPr>
        <w:pict>
          <v:shape id="_x0000_s1069" type="#_x0000_t32" style="position:absolute;margin-left:59.05pt;margin-top:11.95pt;width:0;height:13.15pt;z-index:251789312" o:connectortype="straight" o:regroupid="8">
            <v:stroke endarrow="block"/>
          </v:shape>
        </w:pict>
      </w:r>
      <w:r w:rsidRPr="00E74614">
        <w:rPr>
          <w:rFonts w:asciiTheme="majorBidi" w:hAnsiTheme="majorBidi" w:cstheme="majorBidi"/>
          <w:noProof/>
          <w:spacing w:val="6"/>
          <w:sz w:val="24"/>
          <w:szCs w:val="24"/>
          <w:lang w:val="en-US" w:eastAsia="en-US"/>
        </w:rPr>
        <w:pict>
          <v:rect id="_x0000_s1060" style="position:absolute;margin-left:118.35pt;margin-top:25.45pt;width:215.2pt;height:249.15pt;z-index:251780096" o:regroupid="8">
            <v:textbox style="mso-next-textbox:#_x0000_s1060">
              <w:txbxContent>
                <w:p w:rsidR="009300B2" w:rsidRPr="00D96F3B" w:rsidRDefault="009300B2" w:rsidP="00F9503B">
                  <w:pPr>
                    <w:spacing w:after="120" w:line="240" w:lineRule="auto"/>
                    <w:jc w:val="center"/>
                    <w:rPr>
                      <w:rFonts w:ascii="Times New Roman" w:hAnsi="Times New Roman" w:cs="Times New Roman"/>
                    </w:rPr>
                  </w:pPr>
                  <w:r w:rsidRPr="00D96F3B">
                    <w:rPr>
                      <w:rFonts w:ascii="Times New Roman" w:hAnsi="Times New Roman" w:cs="Times New Roman"/>
                    </w:rPr>
                    <w:t>Langkah-langkahnya:</w:t>
                  </w:r>
                </w:p>
                <w:p w:rsidR="009300B2" w:rsidRPr="00D96F3B" w:rsidRDefault="009300B2" w:rsidP="00F9503B">
                  <w:pPr>
                    <w:pStyle w:val="ListParagraph"/>
                    <w:numPr>
                      <w:ilvl w:val="0"/>
                      <w:numId w:val="11"/>
                    </w:numPr>
                    <w:spacing w:after="0" w:line="240" w:lineRule="auto"/>
                    <w:ind w:left="142" w:hanging="218"/>
                    <w:jc w:val="both"/>
                    <w:rPr>
                      <w:rFonts w:ascii="Times New Roman" w:hAnsi="Times New Roman" w:cs="Times New Roman"/>
                    </w:rPr>
                  </w:pPr>
                  <w:r w:rsidRPr="00D96F3B">
                    <w:rPr>
                      <w:rFonts w:ascii="Times New Roman" w:hAnsi="Times New Roman" w:cs="Times New Roman"/>
                    </w:rPr>
                    <w:t>Pilihlah cerita yang sesuai dengan kesehariannya dan minat anak.</w:t>
                  </w:r>
                </w:p>
                <w:p w:rsidR="009300B2" w:rsidRPr="00D96F3B" w:rsidRDefault="009300B2" w:rsidP="004923F8">
                  <w:pPr>
                    <w:pStyle w:val="ListParagraph"/>
                    <w:numPr>
                      <w:ilvl w:val="0"/>
                      <w:numId w:val="11"/>
                    </w:numPr>
                    <w:spacing w:after="0"/>
                    <w:ind w:left="142" w:hanging="218"/>
                    <w:jc w:val="both"/>
                    <w:rPr>
                      <w:rFonts w:ascii="Times New Roman" w:hAnsi="Times New Roman" w:cs="Times New Roman"/>
                    </w:rPr>
                  </w:pPr>
                  <w:r w:rsidRPr="00D96F3B">
                    <w:rPr>
                      <w:rFonts w:ascii="Times New Roman" w:hAnsi="Times New Roman" w:cs="Times New Roman"/>
                    </w:rPr>
                    <w:t>Bacakan cerita dengan antusias dan akting yang meyakinkan</w:t>
                  </w:r>
                </w:p>
                <w:p w:rsidR="009300B2" w:rsidRPr="00D96F3B" w:rsidRDefault="009300B2" w:rsidP="00F9503B">
                  <w:pPr>
                    <w:pStyle w:val="ListParagraph"/>
                    <w:numPr>
                      <w:ilvl w:val="0"/>
                      <w:numId w:val="11"/>
                    </w:numPr>
                    <w:spacing w:after="0" w:line="240" w:lineRule="auto"/>
                    <w:ind w:left="142" w:hanging="218"/>
                    <w:jc w:val="both"/>
                    <w:rPr>
                      <w:rFonts w:ascii="Times New Roman" w:hAnsi="Times New Roman" w:cs="Times New Roman"/>
                    </w:rPr>
                  </w:pPr>
                  <w:r w:rsidRPr="00D96F3B">
                    <w:rPr>
                      <w:rFonts w:ascii="Times New Roman" w:hAnsi="Times New Roman" w:cs="Times New Roman"/>
                    </w:rPr>
                    <w:t>Bedakan mimik, ucapan maupun tokoh yang ada dengan mengi- dentikkan diri kita pada tokoh tersebut, atau boneka yang dibayangkan sebagai tokoh utama</w:t>
                  </w:r>
                </w:p>
                <w:p w:rsidR="009300B2" w:rsidRPr="00D96F3B" w:rsidRDefault="009300B2" w:rsidP="00F9503B">
                  <w:pPr>
                    <w:pStyle w:val="ListParagraph"/>
                    <w:numPr>
                      <w:ilvl w:val="0"/>
                      <w:numId w:val="11"/>
                    </w:numPr>
                    <w:spacing w:after="0" w:line="240" w:lineRule="auto"/>
                    <w:ind w:left="142" w:hanging="218"/>
                    <w:jc w:val="both"/>
                    <w:rPr>
                      <w:rFonts w:ascii="Times New Roman" w:hAnsi="Times New Roman" w:cs="Times New Roman"/>
                    </w:rPr>
                  </w:pPr>
                  <w:r w:rsidRPr="00D96F3B">
                    <w:rPr>
                      <w:rFonts w:ascii="Times New Roman" w:hAnsi="Times New Roman" w:cs="Times New Roman"/>
                    </w:rPr>
                    <w:t xml:space="preserve">Variasikan nada suara pada </w:t>
                  </w:r>
                  <w:r w:rsidRPr="00D96F3B">
                    <w:rPr>
                      <w:rFonts w:ascii="Times New Roman" w:hAnsi="Times New Roman" w:cs="Times New Roman"/>
                      <w:lang w:val="en-US"/>
                    </w:rPr>
                    <w:t>b</w:t>
                  </w:r>
                  <w:r w:rsidRPr="00D96F3B">
                    <w:rPr>
                      <w:rFonts w:ascii="Times New Roman" w:hAnsi="Times New Roman" w:cs="Times New Roman"/>
                    </w:rPr>
                    <w:t>erbagai karakter</w:t>
                  </w:r>
                </w:p>
                <w:p w:rsidR="009300B2" w:rsidRPr="00D96F3B" w:rsidRDefault="009300B2" w:rsidP="00F9503B">
                  <w:pPr>
                    <w:pStyle w:val="ListParagraph"/>
                    <w:numPr>
                      <w:ilvl w:val="0"/>
                      <w:numId w:val="11"/>
                    </w:numPr>
                    <w:spacing w:after="0" w:line="240" w:lineRule="auto"/>
                    <w:ind w:left="142" w:hanging="218"/>
                    <w:jc w:val="both"/>
                    <w:rPr>
                      <w:rFonts w:ascii="Times New Roman" w:hAnsi="Times New Roman" w:cs="Times New Roman"/>
                    </w:rPr>
                  </w:pPr>
                  <w:r w:rsidRPr="00D96F3B">
                    <w:rPr>
                      <w:rFonts w:ascii="Times New Roman" w:hAnsi="Times New Roman" w:cs="Times New Roman"/>
                    </w:rPr>
                    <w:t>Jagalah kontak mata anda dengan anak saat bercerita</w:t>
                  </w:r>
                </w:p>
                <w:p w:rsidR="009300B2" w:rsidRPr="00D96F3B" w:rsidRDefault="009300B2" w:rsidP="00F9503B">
                  <w:pPr>
                    <w:pStyle w:val="ListParagraph"/>
                    <w:numPr>
                      <w:ilvl w:val="0"/>
                      <w:numId w:val="11"/>
                    </w:numPr>
                    <w:spacing w:after="0" w:line="240" w:lineRule="auto"/>
                    <w:ind w:left="142" w:hanging="218"/>
                    <w:jc w:val="both"/>
                    <w:rPr>
                      <w:rFonts w:ascii="Times New Roman" w:hAnsi="Times New Roman" w:cs="Times New Roman"/>
                    </w:rPr>
                  </w:pPr>
                  <w:r w:rsidRPr="00D96F3B">
                    <w:rPr>
                      <w:rFonts w:ascii="Times New Roman" w:hAnsi="Times New Roman" w:cs="Times New Roman"/>
                    </w:rPr>
                    <w:t>Buatlah sinyal ketika cerita itu akan atau telah berakhir.</w:t>
                  </w:r>
                </w:p>
                <w:p w:rsidR="009300B2" w:rsidRPr="00D96F3B" w:rsidRDefault="009300B2" w:rsidP="00F9503B">
                  <w:pPr>
                    <w:pStyle w:val="ListParagraph"/>
                    <w:numPr>
                      <w:ilvl w:val="0"/>
                      <w:numId w:val="11"/>
                    </w:numPr>
                    <w:spacing w:after="0" w:line="240" w:lineRule="auto"/>
                    <w:ind w:left="142" w:hanging="218"/>
                    <w:jc w:val="both"/>
                    <w:rPr>
                      <w:rFonts w:ascii="Times New Roman" w:hAnsi="Times New Roman" w:cs="Times New Roman"/>
                    </w:rPr>
                  </w:pPr>
                  <w:r w:rsidRPr="00D96F3B">
                    <w:rPr>
                      <w:rFonts w:ascii="Times New Roman" w:hAnsi="Times New Roman" w:cs="Times New Roman"/>
                    </w:rPr>
                    <w:t>Ajukan pertanyaan pada anak untuk mengetahui apakah cerita yang kita sampaikan benar-benar diperhatikan</w:t>
                  </w:r>
                </w:p>
                <w:p w:rsidR="009300B2" w:rsidRPr="00D96F3B" w:rsidRDefault="009300B2" w:rsidP="00F9503B">
                  <w:pPr>
                    <w:spacing w:after="120" w:line="240" w:lineRule="auto"/>
                  </w:pPr>
                </w:p>
              </w:txbxContent>
            </v:textbox>
          </v:rect>
        </w:pict>
      </w:r>
    </w:p>
    <w:p w:rsidR="00DF114D" w:rsidRPr="00BE00FF" w:rsidRDefault="00E74614" w:rsidP="00DF114D">
      <w:pPr>
        <w:rPr>
          <w:rFonts w:asciiTheme="majorBidi" w:hAnsiTheme="majorBidi" w:cstheme="majorBidi"/>
          <w:spacing w:val="6"/>
          <w:sz w:val="24"/>
          <w:szCs w:val="24"/>
        </w:rPr>
      </w:pPr>
      <w:r w:rsidRPr="00E74614">
        <w:rPr>
          <w:rFonts w:asciiTheme="majorBidi" w:hAnsiTheme="majorBidi" w:cstheme="majorBidi"/>
          <w:noProof/>
          <w:spacing w:val="6"/>
          <w:sz w:val="24"/>
          <w:szCs w:val="24"/>
          <w:lang w:val="en-US" w:eastAsia="en-US"/>
        </w:rPr>
        <w:pict>
          <v:rect id="_x0000_s1068" style="position:absolute;margin-left:-3.75pt;margin-top:-.05pt;width:118.75pt;height:167.75pt;z-index:251788288" o:regroupid="8">
            <v:textbox style="mso-next-textbox:#_x0000_s1068">
              <w:txbxContent>
                <w:p w:rsidR="009300B2" w:rsidRPr="00D96F3B" w:rsidRDefault="009300B2" w:rsidP="00095BAF">
                  <w:pPr>
                    <w:spacing w:after="0"/>
                    <w:jc w:val="center"/>
                    <w:rPr>
                      <w:rFonts w:ascii="Times New Roman" w:hAnsi="Times New Roman" w:cs="Times New Roman"/>
                    </w:rPr>
                  </w:pPr>
                  <w:r w:rsidRPr="00D96F3B">
                    <w:rPr>
                      <w:rFonts w:ascii="Times New Roman" w:hAnsi="Times New Roman" w:cs="Times New Roman"/>
                    </w:rPr>
                    <w:t>Indikatornya:</w:t>
                  </w:r>
                </w:p>
                <w:p w:rsidR="009300B2" w:rsidRPr="00D96F3B" w:rsidRDefault="009300B2" w:rsidP="004923F8">
                  <w:pPr>
                    <w:pStyle w:val="ListParagraph"/>
                    <w:numPr>
                      <w:ilvl w:val="0"/>
                      <w:numId w:val="30"/>
                    </w:numPr>
                    <w:spacing w:after="0"/>
                    <w:ind w:left="284" w:hanging="284"/>
                    <w:rPr>
                      <w:rFonts w:ascii="Times New Roman" w:hAnsi="Times New Roman" w:cs="Times New Roman"/>
                      <w:lang w:val="en-US"/>
                    </w:rPr>
                  </w:pPr>
                  <w:r w:rsidRPr="00D96F3B">
                    <w:rPr>
                      <w:rFonts w:ascii="Times New Roman" w:hAnsi="Times New Roman" w:cs="Times New Roman"/>
                    </w:rPr>
                    <w:t>Menunjukkan empati</w:t>
                  </w:r>
                </w:p>
                <w:p w:rsidR="009300B2" w:rsidRPr="00D96F3B" w:rsidRDefault="009300B2" w:rsidP="004923F8">
                  <w:pPr>
                    <w:pStyle w:val="ListParagraph"/>
                    <w:numPr>
                      <w:ilvl w:val="0"/>
                      <w:numId w:val="30"/>
                    </w:numPr>
                    <w:spacing w:after="0"/>
                    <w:ind w:left="284" w:hanging="284"/>
                    <w:rPr>
                      <w:rFonts w:ascii="Times New Roman" w:hAnsi="Times New Roman" w:cs="Times New Roman"/>
                      <w:lang w:val="en-US"/>
                    </w:rPr>
                  </w:pPr>
                  <w:r w:rsidRPr="00D96F3B">
                    <w:rPr>
                      <w:rFonts w:ascii="Times New Roman" w:hAnsi="Times New Roman" w:cs="Times New Roman"/>
                    </w:rPr>
                    <w:t>Memahami dan menghargai perbedaan</w:t>
                  </w:r>
                </w:p>
                <w:p w:rsidR="009300B2" w:rsidRPr="00D96F3B" w:rsidRDefault="009300B2" w:rsidP="004923F8">
                  <w:pPr>
                    <w:pStyle w:val="ListParagraph"/>
                    <w:numPr>
                      <w:ilvl w:val="0"/>
                      <w:numId w:val="30"/>
                    </w:numPr>
                    <w:spacing w:after="0"/>
                    <w:ind w:left="284" w:hanging="284"/>
                    <w:rPr>
                      <w:rFonts w:ascii="Times New Roman" w:hAnsi="Times New Roman" w:cs="Times New Roman"/>
                      <w:lang w:val="en-US"/>
                    </w:rPr>
                  </w:pPr>
                  <w:r w:rsidRPr="00D96F3B">
                    <w:rPr>
                      <w:rFonts w:ascii="Times New Roman" w:hAnsi="Times New Roman" w:cs="Times New Roman"/>
                    </w:rPr>
                    <w:t>Mampu berbagi</w:t>
                  </w:r>
                </w:p>
                <w:p w:rsidR="009300B2" w:rsidRPr="00D96F3B" w:rsidRDefault="009300B2" w:rsidP="004923F8">
                  <w:pPr>
                    <w:pStyle w:val="ListParagraph"/>
                    <w:numPr>
                      <w:ilvl w:val="0"/>
                      <w:numId w:val="30"/>
                    </w:numPr>
                    <w:spacing w:after="0"/>
                    <w:ind w:left="284" w:hanging="284"/>
                    <w:rPr>
                      <w:rFonts w:ascii="Times New Roman" w:hAnsi="Times New Roman" w:cs="Times New Roman"/>
                      <w:lang w:val="en-US"/>
                    </w:rPr>
                  </w:pPr>
                  <w:r w:rsidRPr="00D96F3B">
                    <w:rPr>
                      <w:rFonts w:ascii="Times New Roman" w:hAnsi="Times New Roman" w:cs="Times New Roman"/>
                    </w:rPr>
                    <w:t>Menerima tanggung jawab</w:t>
                  </w:r>
                </w:p>
                <w:p w:rsidR="009300B2" w:rsidRPr="00D96F3B" w:rsidRDefault="009300B2" w:rsidP="004923F8">
                  <w:pPr>
                    <w:pStyle w:val="ListParagraph"/>
                    <w:numPr>
                      <w:ilvl w:val="0"/>
                      <w:numId w:val="30"/>
                    </w:numPr>
                    <w:spacing w:after="0"/>
                    <w:ind w:left="284" w:hanging="284"/>
                    <w:rPr>
                      <w:rFonts w:ascii="Times New Roman" w:hAnsi="Times New Roman" w:cs="Times New Roman"/>
                      <w:lang w:val="en-US"/>
                    </w:rPr>
                  </w:pPr>
                  <w:r w:rsidRPr="00D96F3B">
                    <w:rPr>
                      <w:rFonts w:ascii="Times New Roman" w:hAnsi="Times New Roman" w:cs="Times New Roman"/>
                    </w:rPr>
                    <w:t>Berkompromi dan berdiskusi</w:t>
                  </w:r>
                  <w:r w:rsidRPr="00D96F3B">
                    <w:rPr>
                      <w:rFonts w:ascii="Times New Roman" w:hAnsi="Times New Roman" w:cs="Times New Roman"/>
                      <w:lang w:val="en-US"/>
                    </w:rPr>
                    <w:t>.</w:t>
                  </w:r>
                </w:p>
              </w:txbxContent>
            </v:textbox>
          </v:rect>
        </w:pict>
      </w:r>
    </w:p>
    <w:p w:rsidR="00DF114D" w:rsidRPr="00BE00FF" w:rsidRDefault="00DF114D" w:rsidP="00DF114D">
      <w:pPr>
        <w:rPr>
          <w:rFonts w:asciiTheme="majorBidi" w:hAnsiTheme="majorBidi" w:cstheme="majorBidi"/>
          <w:spacing w:val="6"/>
          <w:sz w:val="24"/>
          <w:szCs w:val="24"/>
        </w:rPr>
      </w:pPr>
    </w:p>
    <w:p w:rsidR="00DF114D" w:rsidRPr="00BE00FF" w:rsidRDefault="00DF114D" w:rsidP="00DF114D">
      <w:pPr>
        <w:rPr>
          <w:rFonts w:asciiTheme="majorBidi" w:hAnsiTheme="majorBidi" w:cstheme="majorBidi"/>
          <w:spacing w:val="6"/>
          <w:sz w:val="24"/>
          <w:szCs w:val="24"/>
        </w:rPr>
      </w:pPr>
    </w:p>
    <w:p w:rsidR="00DF114D" w:rsidRPr="00BE00FF" w:rsidRDefault="00DF114D" w:rsidP="00DF114D">
      <w:pPr>
        <w:rPr>
          <w:rFonts w:asciiTheme="majorBidi" w:hAnsiTheme="majorBidi" w:cstheme="majorBidi"/>
          <w:spacing w:val="6"/>
          <w:sz w:val="24"/>
          <w:szCs w:val="24"/>
        </w:rPr>
      </w:pPr>
    </w:p>
    <w:p w:rsidR="00DF114D" w:rsidRPr="00BE00FF" w:rsidRDefault="00DF114D" w:rsidP="00DF114D">
      <w:pPr>
        <w:rPr>
          <w:rFonts w:asciiTheme="majorBidi" w:hAnsiTheme="majorBidi" w:cstheme="majorBidi"/>
          <w:spacing w:val="6"/>
          <w:sz w:val="24"/>
          <w:szCs w:val="24"/>
        </w:rPr>
      </w:pPr>
    </w:p>
    <w:p w:rsidR="00DF114D" w:rsidRPr="00BE00FF" w:rsidRDefault="00DF114D" w:rsidP="00DF114D">
      <w:pPr>
        <w:rPr>
          <w:rFonts w:asciiTheme="majorBidi" w:hAnsiTheme="majorBidi" w:cstheme="majorBidi"/>
          <w:spacing w:val="6"/>
          <w:sz w:val="24"/>
          <w:szCs w:val="24"/>
        </w:rPr>
      </w:pPr>
    </w:p>
    <w:p w:rsidR="00DF114D" w:rsidRPr="00BE00FF" w:rsidRDefault="00DF114D" w:rsidP="00DF114D">
      <w:pPr>
        <w:rPr>
          <w:rFonts w:asciiTheme="majorBidi" w:hAnsiTheme="majorBidi" w:cstheme="majorBidi"/>
          <w:spacing w:val="6"/>
          <w:sz w:val="24"/>
          <w:szCs w:val="24"/>
        </w:rPr>
      </w:pPr>
    </w:p>
    <w:p w:rsidR="00DF114D" w:rsidRPr="00BE00FF" w:rsidRDefault="00DF114D" w:rsidP="00DF114D">
      <w:pPr>
        <w:rPr>
          <w:rFonts w:asciiTheme="majorBidi" w:hAnsiTheme="majorBidi" w:cstheme="majorBidi"/>
          <w:spacing w:val="6"/>
          <w:sz w:val="24"/>
          <w:szCs w:val="24"/>
        </w:rPr>
      </w:pPr>
    </w:p>
    <w:p w:rsidR="00DF114D" w:rsidRPr="00BE00FF" w:rsidRDefault="00DF114D" w:rsidP="00DF114D">
      <w:pPr>
        <w:rPr>
          <w:rFonts w:asciiTheme="majorBidi" w:hAnsiTheme="majorBidi" w:cstheme="majorBidi"/>
          <w:spacing w:val="6"/>
          <w:sz w:val="24"/>
          <w:szCs w:val="24"/>
        </w:rPr>
      </w:pPr>
    </w:p>
    <w:p w:rsidR="007F05E9" w:rsidRPr="00BE00FF" w:rsidRDefault="007F05E9" w:rsidP="007F05E9">
      <w:pPr>
        <w:spacing w:after="0"/>
        <w:rPr>
          <w:rFonts w:asciiTheme="majorBidi" w:hAnsiTheme="majorBidi" w:cstheme="majorBidi"/>
          <w:spacing w:val="6"/>
          <w:sz w:val="24"/>
          <w:szCs w:val="24"/>
        </w:rPr>
      </w:pPr>
    </w:p>
    <w:p w:rsidR="00FC59A5" w:rsidRDefault="009358D7" w:rsidP="001432F7">
      <w:pPr>
        <w:jc w:val="center"/>
        <w:rPr>
          <w:rFonts w:asciiTheme="majorBidi" w:hAnsiTheme="majorBidi" w:cstheme="majorBidi"/>
          <w:b/>
          <w:bCs/>
          <w:spacing w:val="6"/>
          <w:sz w:val="24"/>
          <w:szCs w:val="24"/>
        </w:rPr>
      </w:pPr>
      <w:r w:rsidRPr="00BE00FF">
        <w:rPr>
          <w:rFonts w:asciiTheme="majorBidi" w:hAnsiTheme="majorBidi" w:cstheme="majorBidi"/>
          <w:b/>
          <w:bCs/>
          <w:spacing w:val="6"/>
          <w:sz w:val="24"/>
          <w:szCs w:val="24"/>
        </w:rPr>
        <w:t>Gambar. 2.1. Kerangka Pikir</w:t>
      </w:r>
    </w:p>
    <w:p w:rsidR="001432F7" w:rsidRPr="00BE00FF" w:rsidRDefault="001432F7" w:rsidP="001432F7">
      <w:pPr>
        <w:jc w:val="center"/>
        <w:rPr>
          <w:rFonts w:asciiTheme="majorBidi" w:eastAsia="Times New Roman" w:hAnsiTheme="majorBidi" w:cstheme="majorBidi"/>
          <w:sz w:val="24"/>
          <w:szCs w:val="24"/>
        </w:rPr>
      </w:pPr>
    </w:p>
    <w:p w:rsidR="009E7B41" w:rsidRPr="00BE00FF" w:rsidRDefault="00A93568" w:rsidP="004923F8">
      <w:pPr>
        <w:pStyle w:val="ListParagraph"/>
        <w:numPr>
          <w:ilvl w:val="0"/>
          <w:numId w:val="5"/>
        </w:numPr>
        <w:tabs>
          <w:tab w:val="clear" w:pos="720"/>
        </w:tabs>
        <w:spacing w:after="0" w:line="480" w:lineRule="auto"/>
        <w:ind w:left="426" w:hanging="426"/>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Hipotesis</w:t>
      </w:r>
    </w:p>
    <w:p w:rsidR="00E05276" w:rsidRPr="00BE00FF" w:rsidRDefault="00D50057" w:rsidP="0010549C">
      <w:pPr>
        <w:pStyle w:val="ListParagraph"/>
        <w:spacing w:line="480" w:lineRule="auto"/>
        <w:ind w:left="0" w:firstLine="720"/>
        <w:jc w:val="both"/>
        <w:rPr>
          <w:rFonts w:asciiTheme="majorBidi" w:hAnsiTheme="majorBidi" w:cstheme="majorBidi"/>
          <w:spacing w:val="6"/>
          <w:sz w:val="24"/>
          <w:szCs w:val="24"/>
        </w:rPr>
      </w:pPr>
      <w:r w:rsidRPr="00BE00FF">
        <w:rPr>
          <w:rFonts w:asciiTheme="majorBidi" w:hAnsiTheme="majorBidi" w:cstheme="majorBidi"/>
          <w:spacing w:val="6"/>
          <w:sz w:val="24"/>
          <w:szCs w:val="24"/>
        </w:rPr>
        <w:t xml:space="preserve">Terdapat </w:t>
      </w:r>
      <w:r w:rsidR="00A93568" w:rsidRPr="00BE00FF">
        <w:rPr>
          <w:rFonts w:asciiTheme="majorBidi" w:hAnsiTheme="majorBidi" w:cstheme="majorBidi"/>
          <w:spacing w:val="6"/>
          <w:sz w:val="24"/>
          <w:szCs w:val="24"/>
        </w:rPr>
        <w:t xml:space="preserve">pengaruh </w:t>
      </w:r>
      <w:r w:rsidRPr="00BE00FF">
        <w:rPr>
          <w:rFonts w:asciiTheme="majorBidi" w:hAnsiTheme="majorBidi" w:cstheme="majorBidi"/>
          <w:spacing w:val="6"/>
          <w:sz w:val="24"/>
          <w:szCs w:val="24"/>
        </w:rPr>
        <w:t xml:space="preserve">kegiatan </w:t>
      </w:r>
      <w:r w:rsidR="00690D4C" w:rsidRPr="00BE00FF">
        <w:rPr>
          <w:rFonts w:asciiTheme="majorBidi" w:hAnsiTheme="majorBidi" w:cstheme="majorBidi"/>
          <w:spacing w:val="6"/>
          <w:sz w:val="24"/>
          <w:szCs w:val="24"/>
        </w:rPr>
        <w:t>men</w:t>
      </w:r>
      <w:r w:rsidRPr="00BE00FF">
        <w:rPr>
          <w:rFonts w:asciiTheme="majorBidi" w:hAnsiTheme="majorBidi" w:cstheme="majorBidi"/>
          <w:spacing w:val="6"/>
          <w:sz w:val="24"/>
          <w:szCs w:val="24"/>
        </w:rPr>
        <w:t>d</w:t>
      </w:r>
      <w:r w:rsidR="00A93568" w:rsidRPr="00BE00FF">
        <w:rPr>
          <w:rFonts w:asciiTheme="majorBidi" w:hAnsiTheme="majorBidi" w:cstheme="majorBidi"/>
          <w:spacing w:val="6"/>
          <w:sz w:val="24"/>
          <w:szCs w:val="24"/>
        </w:rPr>
        <w:t xml:space="preserve">ongeng terhadap pengembangan perilaku sosial anak </w:t>
      </w:r>
      <w:r w:rsidR="002738C9" w:rsidRPr="00BE00FF">
        <w:rPr>
          <w:rFonts w:asciiTheme="majorBidi" w:hAnsiTheme="majorBidi" w:cstheme="majorBidi"/>
          <w:spacing w:val="6"/>
          <w:sz w:val="24"/>
          <w:szCs w:val="24"/>
        </w:rPr>
        <w:t xml:space="preserve">kelompok B </w:t>
      </w:r>
      <w:r w:rsidR="00A93568" w:rsidRPr="00BE00FF">
        <w:rPr>
          <w:rFonts w:asciiTheme="majorBidi" w:hAnsiTheme="majorBidi" w:cstheme="majorBidi"/>
          <w:spacing w:val="6"/>
          <w:sz w:val="24"/>
          <w:szCs w:val="24"/>
        </w:rPr>
        <w:t>di T</w:t>
      </w:r>
      <w:r w:rsidR="009961CD" w:rsidRPr="00BE00FF">
        <w:rPr>
          <w:rFonts w:asciiTheme="majorBidi" w:hAnsiTheme="majorBidi" w:cstheme="majorBidi"/>
          <w:spacing w:val="6"/>
          <w:sz w:val="24"/>
          <w:szCs w:val="24"/>
        </w:rPr>
        <w:t xml:space="preserve">aman </w:t>
      </w:r>
      <w:r w:rsidR="00A93568" w:rsidRPr="00BE00FF">
        <w:rPr>
          <w:rFonts w:asciiTheme="majorBidi" w:hAnsiTheme="majorBidi" w:cstheme="majorBidi"/>
          <w:spacing w:val="6"/>
          <w:sz w:val="24"/>
          <w:szCs w:val="24"/>
        </w:rPr>
        <w:t>K</w:t>
      </w:r>
      <w:r w:rsidR="009961CD" w:rsidRPr="00BE00FF">
        <w:rPr>
          <w:rFonts w:asciiTheme="majorBidi" w:hAnsiTheme="majorBidi" w:cstheme="majorBidi"/>
          <w:spacing w:val="6"/>
          <w:sz w:val="24"/>
          <w:szCs w:val="24"/>
        </w:rPr>
        <w:t>anak-kanak</w:t>
      </w:r>
      <w:r w:rsidR="00A93568" w:rsidRPr="00BE00FF">
        <w:rPr>
          <w:rFonts w:asciiTheme="majorBidi" w:hAnsiTheme="majorBidi" w:cstheme="majorBidi"/>
          <w:spacing w:val="6"/>
          <w:sz w:val="24"/>
          <w:szCs w:val="24"/>
        </w:rPr>
        <w:t xml:space="preserve"> Firdaus Kecamatan Tenete Riattang Kabupaten Bone.</w:t>
      </w:r>
    </w:p>
    <w:p w:rsidR="00BE53DB" w:rsidRPr="00BE00FF" w:rsidRDefault="00621255" w:rsidP="002624BD">
      <w:pPr>
        <w:jc w:val="center"/>
        <w:rPr>
          <w:rFonts w:asciiTheme="majorBidi" w:hAnsiTheme="majorBidi" w:cstheme="majorBidi"/>
          <w:b/>
          <w:spacing w:val="6"/>
          <w:sz w:val="24"/>
          <w:szCs w:val="24"/>
          <w:lang w:val="en-US"/>
        </w:rPr>
      </w:pPr>
      <w:r>
        <w:rPr>
          <w:rFonts w:asciiTheme="majorBidi" w:hAnsiTheme="majorBidi" w:cstheme="majorBidi"/>
          <w:b/>
          <w:spacing w:val="6"/>
          <w:sz w:val="24"/>
          <w:szCs w:val="24"/>
          <w:lang w:val="en-US"/>
        </w:rPr>
        <w:br w:type="page"/>
      </w:r>
      <w:r w:rsidR="00E74614" w:rsidRPr="00E74614">
        <w:rPr>
          <w:rFonts w:asciiTheme="majorBidi" w:hAnsiTheme="majorBidi" w:cstheme="majorBidi"/>
          <w:noProof/>
          <w:sz w:val="24"/>
          <w:szCs w:val="24"/>
        </w:rPr>
        <w:lastRenderedPageBreak/>
        <w:pict>
          <v:rect id="_x0000_s1116" style="position:absolute;left:0;text-align:left;margin-left:392.1pt;margin-top:-59.4pt;width:34.5pt;height:38.25pt;z-index:251731968" strokecolor="white [3212]">
            <v:textbox style="mso-next-textbox:#_x0000_s1116">
              <w:txbxContent>
                <w:p w:rsidR="009300B2" w:rsidRPr="002E2689" w:rsidRDefault="009300B2" w:rsidP="003E39CE">
                  <w:pPr>
                    <w:jc w:val="center"/>
                    <w:rPr>
                      <w:rFonts w:asciiTheme="majorBidi" w:hAnsiTheme="majorBidi" w:cstheme="majorBidi"/>
                      <w:sz w:val="24"/>
                      <w:szCs w:val="24"/>
                    </w:rPr>
                  </w:pPr>
                </w:p>
              </w:txbxContent>
            </v:textbox>
          </v:rect>
        </w:pict>
      </w:r>
      <w:r w:rsidR="00BE53DB" w:rsidRPr="00BE00FF">
        <w:rPr>
          <w:rFonts w:asciiTheme="majorBidi" w:hAnsiTheme="majorBidi" w:cstheme="majorBidi"/>
          <w:b/>
          <w:spacing w:val="6"/>
          <w:sz w:val="24"/>
          <w:szCs w:val="24"/>
          <w:lang w:val="en-US"/>
        </w:rPr>
        <w:t>BAB III</w:t>
      </w:r>
    </w:p>
    <w:p w:rsidR="003236F7" w:rsidRPr="00BE00FF" w:rsidRDefault="00A17000" w:rsidP="00BE53DB">
      <w:pPr>
        <w:spacing w:after="0" w:line="480" w:lineRule="auto"/>
        <w:jc w:val="center"/>
        <w:rPr>
          <w:rFonts w:asciiTheme="majorBidi" w:hAnsiTheme="majorBidi" w:cstheme="majorBidi"/>
          <w:b/>
          <w:spacing w:val="6"/>
          <w:sz w:val="24"/>
          <w:szCs w:val="24"/>
        </w:rPr>
      </w:pPr>
      <w:r w:rsidRPr="00BE00FF">
        <w:rPr>
          <w:rFonts w:asciiTheme="majorBidi" w:hAnsiTheme="majorBidi" w:cstheme="majorBidi"/>
          <w:b/>
          <w:spacing w:val="6"/>
          <w:sz w:val="24"/>
          <w:szCs w:val="24"/>
        </w:rPr>
        <w:t>METODE PENELITIAN</w:t>
      </w:r>
    </w:p>
    <w:p w:rsidR="006C7995" w:rsidRPr="00BE00FF" w:rsidRDefault="006C7995" w:rsidP="00BE53DB">
      <w:pPr>
        <w:spacing w:after="0" w:line="480" w:lineRule="auto"/>
        <w:jc w:val="center"/>
        <w:rPr>
          <w:rFonts w:asciiTheme="majorBidi" w:hAnsiTheme="majorBidi" w:cstheme="majorBidi"/>
          <w:b/>
          <w:spacing w:val="6"/>
          <w:sz w:val="24"/>
          <w:szCs w:val="24"/>
        </w:rPr>
      </w:pPr>
    </w:p>
    <w:p w:rsidR="003236F7" w:rsidRPr="00BE00FF" w:rsidRDefault="003236F7" w:rsidP="0010549C">
      <w:pPr>
        <w:pStyle w:val="ListParagraph"/>
        <w:numPr>
          <w:ilvl w:val="0"/>
          <w:numId w:val="4"/>
        </w:numPr>
        <w:spacing w:after="0" w:line="480" w:lineRule="auto"/>
        <w:ind w:left="426" w:hanging="426"/>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Pendekatan dan Desain Penelitian</w:t>
      </w:r>
    </w:p>
    <w:p w:rsidR="00F874B3" w:rsidRPr="00BE00FF" w:rsidRDefault="00F874B3" w:rsidP="006C680B">
      <w:pPr>
        <w:pStyle w:val="ListParagraph"/>
        <w:spacing w:before="100" w:beforeAutospacing="1" w:after="100" w:afterAutospacing="1" w:line="480" w:lineRule="auto"/>
        <w:ind w:left="0" w:right="-1" w:firstLine="786"/>
        <w:jc w:val="both"/>
        <w:rPr>
          <w:rFonts w:asciiTheme="majorBidi" w:hAnsiTheme="majorBidi" w:cstheme="majorBidi"/>
          <w:sz w:val="24"/>
          <w:szCs w:val="24"/>
        </w:rPr>
      </w:pPr>
      <w:r w:rsidRPr="00BE00FF">
        <w:rPr>
          <w:rFonts w:asciiTheme="majorBidi" w:hAnsiTheme="majorBidi" w:cstheme="majorBidi"/>
          <w:sz w:val="24"/>
          <w:szCs w:val="24"/>
        </w:rPr>
        <w:t>Penelitian ini adalah bersifat kuantitatif dengan menggunakan pendekatan eksperimen sederhana. Penelitian yang digunakan di sini adalah Pre-Eksperimental Designs (</w:t>
      </w:r>
      <w:r w:rsidRPr="00BE00FF">
        <w:rPr>
          <w:rFonts w:asciiTheme="majorBidi" w:hAnsiTheme="majorBidi" w:cstheme="majorBidi"/>
          <w:i/>
          <w:sz w:val="24"/>
          <w:szCs w:val="24"/>
        </w:rPr>
        <w:t xml:space="preserve">nondesigns) </w:t>
      </w:r>
      <w:r w:rsidRPr="00BE00FF">
        <w:rPr>
          <w:rFonts w:asciiTheme="majorBidi" w:hAnsiTheme="majorBidi" w:cstheme="majorBidi"/>
          <w:sz w:val="24"/>
          <w:szCs w:val="24"/>
        </w:rPr>
        <w:t xml:space="preserve">karena desain ini belum merupakan eksperimen sungguh-sungguh (Sugiono, 2008:109). Dalam penelitian ini digunakan </w:t>
      </w:r>
      <w:r w:rsidRPr="00BE00FF">
        <w:rPr>
          <w:rFonts w:asciiTheme="majorBidi" w:hAnsiTheme="majorBidi" w:cstheme="majorBidi"/>
          <w:i/>
          <w:sz w:val="24"/>
          <w:szCs w:val="24"/>
        </w:rPr>
        <w:t xml:space="preserve">One Group Pretest-Postest Design </w:t>
      </w:r>
      <w:r w:rsidRPr="00BE00FF">
        <w:rPr>
          <w:rFonts w:asciiTheme="majorBidi" w:hAnsiTheme="majorBidi" w:cstheme="majorBidi"/>
          <w:sz w:val="24"/>
          <w:szCs w:val="24"/>
        </w:rPr>
        <w:t>dengan tujuan untuk membandingkan keadaan setelah perlakuan de</w:t>
      </w:r>
      <w:r w:rsidR="002F1EF5" w:rsidRPr="00BE00FF">
        <w:rPr>
          <w:rFonts w:asciiTheme="majorBidi" w:hAnsiTheme="majorBidi" w:cstheme="majorBidi"/>
          <w:sz w:val="24"/>
          <w:szCs w:val="24"/>
        </w:rPr>
        <w:t xml:space="preserve">ngan keadaan sebelum perlakuan. </w:t>
      </w:r>
      <w:r w:rsidRPr="00BE00FF">
        <w:rPr>
          <w:rFonts w:asciiTheme="majorBidi" w:hAnsiTheme="majorBidi" w:cstheme="majorBidi"/>
          <w:sz w:val="24"/>
          <w:szCs w:val="24"/>
        </w:rPr>
        <w:t>Desain ini dapat digambarkan sebagai berikut:</w:t>
      </w:r>
    </w:p>
    <w:p w:rsidR="00F874B3" w:rsidRPr="00BE00FF" w:rsidRDefault="00E74614" w:rsidP="00165DF7">
      <w:pPr>
        <w:pStyle w:val="ListParagraph"/>
        <w:spacing w:before="100" w:beforeAutospacing="1" w:after="100" w:afterAutospacing="1" w:line="480" w:lineRule="auto"/>
        <w:ind w:left="786" w:right="-1"/>
        <w:jc w:val="both"/>
        <w:rPr>
          <w:rFonts w:asciiTheme="majorBidi" w:hAnsiTheme="majorBidi" w:cstheme="majorBidi"/>
          <w:sz w:val="24"/>
          <w:szCs w:val="24"/>
        </w:rPr>
      </w:pPr>
      <w:r>
        <w:rPr>
          <w:rFonts w:asciiTheme="majorBidi" w:hAnsiTheme="majorBidi" w:cstheme="majorBidi"/>
          <w:noProof/>
          <w:sz w:val="24"/>
          <w:szCs w:val="24"/>
        </w:rPr>
        <w:pict>
          <v:rect id="_x0000_s1038" style="position:absolute;left:0;text-align:left;margin-left:34.35pt;margin-top:1.95pt;width:137.25pt;height:31.5pt;z-index:251669504">
            <v:textbox>
              <w:txbxContent>
                <w:p w:rsidR="009300B2" w:rsidRPr="00A050A8" w:rsidRDefault="009300B2" w:rsidP="00165DF7">
                  <w:pPr>
                    <w:jc w:val="center"/>
                    <w:rPr>
                      <w:rFonts w:ascii="Times New Roman" w:hAnsi="Times New Roman" w:cs="Times New Roman"/>
                      <w:sz w:val="32"/>
                      <w:szCs w:val="32"/>
                      <w:vertAlign w:val="subscript"/>
                    </w:rPr>
                  </w:pPr>
                  <w:r w:rsidRPr="00A050A8">
                    <w:rPr>
                      <w:rFonts w:ascii="Times New Roman" w:hAnsi="Times New Roman" w:cs="Times New Roman"/>
                      <w:sz w:val="32"/>
                      <w:szCs w:val="32"/>
                    </w:rPr>
                    <w:t>O</w:t>
                  </w:r>
                  <w:r w:rsidRPr="00A050A8">
                    <w:rPr>
                      <w:rFonts w:ascii="Times New Roman" w:hAnsi="Times New Roman" w:cs="Times New Roman"/>
                      <w:sz w:val="32"/>
                      <w:szCs w:val="32"/>
                      <w:vertAlign w:val="subscript"/>
                    </w:rPr>
                    <w:t xml:space="preserve">1  </w:t>
                  </w:r>
                  <w:r w:rsidRPr="00A050A8">
                    <w:rPr>
                      <w:rFonts w:ascii="Times New Roman" w:hAnsi="Times New Roman" w:cs="Times New Roman"/>
                      <w:sz w:val="32"/>
                      <w:szCs w:val="32"/>
                    </w:rPr>
                    <w:t>X  O</w:t>
                  </w:r>
                  <w:r w:rsidRPr="00A050A8">
                    <w:rPr>
                      <w:rFonts w:ascii="Times New Roman" w:hAnsi="Times New Roman" w:cs="Times New Roman"/>
                      <w:sz w:val="32"/>
                      <w:szCs w:val="32"/>
                      <w:vertAlign w:val="subscript"/>
                    </w:rPr>
                    <w:t>2</w:t>
                  </w:r>
                </w:p>
              </w:txbxContent>
            </v:textbox>
          </v:rect>
        </w:pict>
      </w:r>
    </w:p>
    <w:p w:rsidR="00165DF7" w:rsidRPr="00BE00FF" w:rsidRDefault="00165DF7" w:rsidP="00F874B3">
      <w:pPr>
        <w:pStyle w:val="ListParagraph"/>
        <w:spacing w:before="100" w:beforeAutospacing="1" w:after="100" w:afterAutospacing="1" w:line="480" w:lineRule="auto"/>
        <w:ind w:left="786" w:right="-1"/>
        <w:jc w:val="both"/>
        <w:rPr>
          <w:rFonts w:asciiTheme="majorBidi" w:hAnsiTheme="majorBidi" w:cstheme="majorBidi"/>
          <w:sz w:val="24"/>
          <w:szCs w:val="24"/>
        </w:rPr>
      </w:pPr>
    </w:p>
    <w:p w:rsidR="00F874B3" w:rsidRPr="00BE00FF" w:rsidRDefault="00F874B3" w:rsidP="002F1EF5">
      <w:pPr>
        <w:pStyle w:val="ListParagraph"/>
        <w:spacing w:before="100" w:beforeAutospacing="1" w:after="100" w:afterAutospacing="1" w:line="480" w:lineRule="auto"/>
        <w:ind w:left="0" w:right="-1"/>
        <w:jc w:val="both"/>
        <w:rPr>
          <w:rFonts w:asciiTheme="majorBidi" w:hAnsiTheme="majorBidi" w:cstheme="majorBidi"/>
          <w:sz w:val="24"/>
          <w:szCs w:val="24"/>
        </w:rPr>
      </w:pPr>
      <w:r w:rsidRPr="00BE00FF">
        <w:rPr>
          <w:rFonts w:asciiTheme="majorBidi" w:hAnsiTheme="majorBidi" w:cstheme="majorBidi"/>
          <w:sz w:val="24"/>
          <w:szCs w:val="24"/>
        </w:rPr>
        <w:t>Keterangan :</w:t>
      </w:r>
    </w:p>
    <w:p w:rsidR="00F874B3" w:rsidRPr="00BE00FF" w:rsidRDefault="00F874B3" w:rsidP="00E66673">
      <w:pPr>
        <w:pStyle w:val="ListParagraph"/>
        <w:spacing w:before="100" w:beforeAutospacing="1" w:after="100" w:afterAutospacing="1" w:line="480" w:lineRule="auto"/>
        <w:ind w:left="1560" w:right="-1" w:hanging="774"/>
        <w:jc w:val="both"/>
        <w:rPr>
          <w:rFonts w:asciiTheme="majorBidi" w:hAnsiTheme="majorBidi" w:cstheme="majorBidi"/>
          <w:sz w:val="24"/>
          <w:szCs w:val="24"/>
        </w:rPr>
      </w:pPr>
      <w:r w:rsidRPr="00BE00FF">
        <w:rPr>
          <w:rFonts w:asciiTheme="majorBidi" w:hAnsiTheme="majorBidi" w:cstheme="majorBidi"/>
          <w:sz w:val="24"/>
          <w:szCs w:val="24"/>
        </w:rPr>
        <w:t>O</w:t>
      </w:r>
      <w:r w:rsidRPr="00BE00FF">
        <w:rPr>
          <w:rFonts w:asciiTheme="majorBidi" w:hAnsiTheme="majorBidi" w:cstheme="majorBidi"/>
          <w:sz w:val="24"/>
          <w:szCs w:val="24"/>
          <w:vertAlign w:val="subscript"/>
        </w:rPr>
        <w:t>1</w:t>
      </w:r>
      <w:r w:rsidRPr="00BE00FF">
        <w:rPr>
          <w:rFonts w:asciiTheme="majorBidi" w:hAnsiTheme="majorBidi" w:cstheme="majorBidi"/>
          <w:sz w:val="24"/>
          <w:szCs w:val="24"/>
        </w:rPr>
        <w:t xml:space="preserve"> =  Nilai </w:t>
      </w:r>
      <w:r w:rsidRPr="00BE00FF">
        <w:rPr>
          <w:rFonts w:asciiTheme="majorBidi" w:hAnsiTheme="majorBidi" w:cstheme="majorBidi"/>
          <w:i/>
          <w:sz w:val="24"/>
          <w:szCs w:val="24"/>
        </w:rPr>
        <w:t>pretest</w:t>
      </w:r>
      <w:r w:rsidRPr="00BE00FF">
        <w:rPr>
          <w:rFonts w:asciiTheme="majorBidi" w:hAnsiTheme="majorBidi" w:cstheme="majorBidi"/>
          <w:sz w:val="24"/>
          <w:szCs w:val="24"/>
        </w:rPr>
        <w:t xml:space="preserve"> perilaku sosial anak (sebelum diberi perlakuan kegiatan dongeng)</w:t>
      </w:r>
    </w:p>
    <w:p w:rsidR="00EF5151" w:rsidRPr="00BE00FF" w:rsidRDefault="00EF5151" w:rsidP="00E66673">
      <w:pPr>
        <w:pStyle w:val="ListParagraph"/>
        <w:spacing w:before="100" w:beforeAutospacing="1" w:after="100" w:afterAutospacing="1" w:line="480" w:lineRule="auto"/>
        <w:ind w:left="1560" w:right="-1" w:hanging="774"/>
        <w:jc w:val="both"/>
        <w:rPr>
          <w:rFonts w:asciiTheme="majorBidi" w:hAnsiTheme="majorBidi" w:cstheme="majorBidi"/>
          <w:sz w:val="24"/>
          <w:szCs w:val="24"/>
        </w:rPr>
      </w:pPr>
      <w:r w:rsidRPr="00BE00FF">
        <w:rPr>
          <w:rFonts w:asciiTheme="majorBidi" w:hAnsiTheme="majorBidi" w:cstheme="majorBidi"/>
          <w:sz w:val="24"/>
          <w:szCs w:val="24"/>
        </w:rPr>
        <w:t>X   =   Perlakuan</w:t>
      </w:r>
    </w:p>
    <w:p w:rsidR="00F874B3" w:rsidRPr="00BE00FF" w:rsidRDefault="00F874B3" w:rsidP="00E66673">
      <w:pPr>
        <w:pStyle w:val="ListParagraph"/>
        <w:spacing w:before="100" w:beforeAutospacing="1" w:after="100" w:afterAutospacing="1" w:line="480" w:lineRule="auto"/>
        <w:ind w:left="1560" w:right="-1" w:hanging="774"/>
        <w:jc w:val="both"/>
        <w:rPr>
          <w:rFonts w:asciiTheme="majorBidi" w:hAnsiTheme="majorBidi" w:cstheme="majorBidi"/>
          <w:sz w:val="24"/>
          <w:szCs w:val="24"/>
        </w:rPr>
      </w:pPr>
      <w:r w:rsidRPr="00BE00FF">
        <w:rPr>
          <w:rFonts w:asciiTheme="majorBidi" w:hAnsiTheme="majorBidi" w:cstheme="majorBidi"/>
          <w:sz w:val="24"/>
          <w:szCs w:val="24"/>
        </w:rPr>
        <w:t>O</w:t>
      </w:r>
      <w:r w:rsidRPr="00BE00FF">
        <w:rPr>
          <w:rFonts w:asciiTheme="majorBidi" w:hAnsiTheme="majorBidi" w:cstheme="majorBidi"/>
          <w:sz w:val="24"/>
          <w:szCs w:val="24"/>
          <w:vertAlign w:val="subscript"/>
        </w:rPr>
        <w:t>2</w:t>
      </w:r>
      <w:r w:rsidRPr="00BE00FF">
        <w:rPr>
          <w:rFonts w:asciiTheme="majorBidi" w:hAnsiTheme="majorBidi" w:cstheme="majorBidi"/>
          <w:sz w:val="24"/>
          <w:szCs w:val="24"/>
        </w:rPr>
        <w:t xml:space="preserve"> = Nilai </w:t>
      </w:r>
      <w:r w:rsidRPr="00BE00FF">
        <w:rPr>
          <w:rFonts w:asciiTheme="majorBidi" w:hAnsiTheme="majorBidi" w:cstheme="majorBidi"/>
          <w:i/>
          <w:sz w:val="24"/>
          <w:szCs w:val="24"/>
        </w:rPr>
        <w:t>postest</w:t>
      </w:r>
      <w:r w:rsidRPr="00BE00FF">
        <w:rPr>
          <w:rFonts w:asciiTheme="majorBidi" w:hAnsiTheme="majorBidi" w:cstheme="majorBidi"/>
          <w:sz w:val="24"/>
          <w:szCs w:val="24"/>
        </w:rPr>
        <w:t xml:space="preserve"> perilaku sosial anak (setelah diberi perlakuan kegiatan dongeng)</w:t>
      </w:r>
    </w:p>
    <w:p w:rsidR="00F874B3" w:rsidRPr="00BE00FF" w:rsidRDefault="00F874B3" w:rsidP="00E17618">
      <w:pPr>
        <w:pStyle w:val="ListParagraph"/>
        <w:spacing w:before="100" w:beforeAutospacing="1" w:after="100" w:afterAutospacing="1" w:line="480" w:lineRule="auto"/>
        <w:ind w:left="0" w:right="-1" w:firstLine="786"/>
        <w:jc w:val="both"/>
        <w:rPr>
          <w:rFonts w:asciiTheme="majorBidi" w:hAnsiTheme="majorBidi" w:cstheme="majorBidi"/>
          <w:sz w:val="24"/>
          <w:szCs w:val="24"/>
        </w:rPr>
      </w:pPr>
      <w:r w:rsidRPr="00BE00FF">
        <w:rPr>
          <w:rFonts w:asciiTheme="majorBidi" w:hAnsiTheme="majorBidi" w:cstheme="majorBidi"/>
          <w:sz w:val="24"/>
          <w:szCs w:val="24"/>
        </w:rPr>
        <w:t>Penelitian ini mengkaji tentang pengaruh kegiatan dongeng terhadap pengembangan perilaku so</w:t>
      </w:r>
      <w:r w:rsidR="00E66673" w:rsidRPr="00BE00FF">
        <w:rPr>
          <w:rFonts w:asciiTheme="majorBidi" w:hAnsiTheme="majorBidi" w:cstheme="majorBidi"/>
          <w:sz w:val="24"/>
          <w:szCs w:val="24"/>
        </w:rPr>
        <w:t>sia</w:t>
      </w:r>
      <w:r w:rsidRPr="00BE00FF">
        <w:rPr>
          <w:rFonts w:asciiTheme="majorBidi" w:hAnsiTheme="majorBidi" w:cstheme="majorBidi"/>
          <w:sz w:val="24"/>
          <w:szCs w:val="24"/>
        </w:rPr>
        <w:t xml:space="preserve">l pada anak di Taman Kanak-kanak </w:t>
      </w:r>
      <w:r w:rsidR="00E66673" w:rsidRPr="00BE00FF">
        <w:rPr>
          <w:rFonts w:asciiTheme="majorBidi" w:hAnsiTheme="majorBidi" w:cstheme="majorBidi"/>
          <w:sz w:val="24"/>
          <w:szCs w:val="24"/>
        </w:rPr>
        <w:t>Firdaus Kec</w:t>
      </w:r>
      <w:r w:rsidRPr="00BE00FF">
        <w:rPr>
          <w:rFonts w:asciiTheme="majorBidi" w:hAnsiTheme="majorBidi" w:cstheme="majorBidi"/>
          <w:sz w:val="24"/>
          <w:szCs w:val="24"/>
        </w:rPr>
        <w:t>amatan Tenete Riattang Kabupaten Bone.</w:t>
      </w:r>
    </w:p>
    <w:p w:rsidR="003E39CE" w:rsidRPr="00BE00FF" w:rsidRDefault="00E74614" w:rsidP="00E17618">
      <w:pPr>
        <w:pStyle w:val="ListParagraph"/>
        <w:spacing w:before="100" w:beforeAutospacing="1" w:after="100" w:afterAutospacing="1" w:line="480" w:lineRule="auto"/>
        <w:ind w:left="0" w:right="-1" w:firstLine="786"/>
        <w:jc w:val="both"/>
        <w:rPr>
          <w:rFonts w:asciiTheme="majorBidi" w:hAnsiTheme="majorBidi" w:cstheme="majorBidi"/>
          <w:sz w:val="24"/>
          <w:szCs w:val="24"/>
          <w:lang w:val="en-US"/>
        </w:rPr>
      </w:pPr>
      <w:r w:rsidRPr="00E74614">
        <w:rPr>
          <w:rFonts w:asciiTheme="majorBidi" w:hAnsiTheme="majorBidi" w:cstheme="majorBidi"/>
          <w:b/>
          <w:noProof/>
          <w:spacing w:val="6"/>
          <w:sz w:val="24"/>
          <w:szCs w:val="24"/>
        </w:rPr>
        <w:pict>
          <v:rect id="_x0000_s1117" style="position:absolute;left:0;text-align:left;margin-left:196.35pt;margin-top:33.8pt;width:34.5pt;height:38.25pt;z-index:251732992" strokecolor="white [3212]">
            <v:textbox>
              <w:txbxContent>
                <w:p w:rsidR="009300B2" w:rsidRPr="002E2689" w:rsidRDefault="00F05738" w:rsidP="003E39CE">
                  <w:pPr>
                    <w:jc w:val="center"/>
                    <w:rPr>
                      <w:rFonts w:asciiTheme="majorBidi" w:hAnsiTheme="majorBidi" w:cstheme="majorBidi"/>
                      <w:sz w:val="24"/>
                      <w:szCs w:val="24"/>
                    </w:rPr>
                  </w:pPr>
                  <w:r>
                    <w:rPr>
                      <w:rFonts w:asciiTheme="majorBidi" w:hAnsiTheme="majorBidi" w:cstheme="majorBidi"/>
                      <w:sz w:val="24"/>
                      <w:szCs w:val="24"/>
                    </w:rPr>
                    <w:t>30</w:t>
                  </w:r>
                </w:p>
              </w:txbxContent>
            </v:textbox>
          </v:rect>
        </w:pict>
      </w:r>
    </w:p>
    <w:p w:rsidR="003236F7" w:rsidRPr="00BE00FF" w:rsidRDefault="003236F7" w:rsidP="0010549C">
      <w:pPr>
        <w:pStyle w:val="ListParagraph"/>
        <w:numPr>
          <w:ilvl w:val="0"/>
          <w:numId w:val="4"/>
        </w:numPr>
        <w:spacing w:after="0" w:line="480" w:lineRule="auto"/>
        <w:ind w:left="426" w:hanging="426"/>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lastRenderedPageBreak/>
        <w:t>Lokasi dan Subjek Penelitian</w:t>
      </w:r>
    </w:p>
    <w:p w:rsidR="00E66673" w:rsidRPr="00BE00FF" w:rsidRDefault="00C2633A" w:rsidP="00C2633A">
      <w:pPr>
        <w:pStyle w:val="ListParagraph"/>
        <w:spacing w:after="0" w:line="480" w:lineRule="auto"/>
        <w:ind w:left="0" w:firstLine="709"/>
        <w:jc w:val="both"/>
        <w:rPr>
          <w:rFonts w:asciiTheme="majorBidi" w:hAnsiTheme="majorBidi" w:cstheme="majorBidi"/>
          <w:spacing w:val="6"/>
          <w:sz w:val="24"/>
          <w:szCs w:val="24"/>
        </w:rPr>
      </w:pPr>
      <w:r w:rsidRPr="00BE00FF">
        <w:rPr>
          <w:rFonts w:asciiTheme="majorBidi" w:hAnsiTheme="majorBidi" w:cstheme="majorBidi"/>
          <w:spacing w:val="6"/>
          <w:sz w:val="24"/>
          <w:szCs w:val="24"/>
        </w:rPr>
        <w:t>L</w:t>
      </w:r>
      <w:r w:rsidR="00E66673" w:rsidRPr="00BE00FF">
        <w:rPr>
          <w:rFonts w:asciiTheme="majorBidi" w:hAnsiTheme="majorBidi" w:cstheme="majorBidi"/>
          <w:spacing w:val="6"/>
          <w:sz w:val="24"/>
          <w:szCs w:val="24"/>
        </w:rPr>
        <w:t>okasi</w:t>
      </w:r>
      <w:r w:rsidR="004E5072" w:rsidRPr="00BE00FF">
        <w:rPr>
          <w:rFonts w:asciiTheme="majorBidi" w:hAnsiTheme="majorBidi" w:cstheme="majorBidi"/>
          <w:spacing w:val="6"/>
          <w:sz w:val="24"/>
          <w:szCs w:val="24"/>
        </w:rPr>
        <w:t>p</w:t>
      </w:r>
      <w:r w:rsidRPr="00BE00FF">
        <w:rPr>
          <w:rFonts w:asciiTheme="majorBidi" w:hAnsiTheme="majorBidi" w:cstheme="majorBidi"/>
          <w:spacing w:val="6"/>
          <w:sz w:val="24"/>
          <w:szCs w:val="24"/>
        </w:rPr>
        <w:t xml:space="preserve">enelitian </w:t>
      </w:r>
      <w:r w:rsidRPr="00BE00FF">
        <w:rPr>
          <w:rFonts w:asciiTheme="majorBidi" w:hAnsiTheme="majorBidi" w:cstheme="majorBidi"/>
          <w:spacing w:val="6"/>
          <w:sz w:val="24"/>
          <w:szCs w:val="24"/>
          <w:lang w:val="en-US"/>
        </w:rPr>
        <w:t>dalam penelitian ini</w:t>
      </w:r>
      <w:r w:rsidR="00E66673" w:rsidRPr="00BE00FF">
        <w:rPr>
          <w:rFonts w:asciiTheme="majorBidi" w:hAnsiTheme="majorBidi" w:cstheme="majorBidi"/>
          <w:spacing w:val="6"/>
          <w:sz w:val="24"/>
          <w:szCs w:val="24"/>
          <w:lang w:val="en-US"/>
        </w:rPr>
        <w:t xml:space="preserve">adalah </w:t>
      </w:r>
      <w:r w:rsidR="004E5072" w:rsidRPr="00BE00FF">
        <w:rPr>
          <w:rFonts w:asciiTheme="majorBidi" w:hAnsiTheme="majorBidi" w:cstheme="majorBidi"/>
          <w:spacing w:val="6"/>
          <w:sz w:val="24"/>
          <w:szCs w:val="24"/>
        </w:rPr>
        <w:t xml:space="preserve">bertempat di </w:t>
      </w:r>
      <w:r w:rsidRPr="00BE00FF">
        <w:rPr>
          <w:rFonts w:asciiTheme="majorBidi" w:hAnsiTheme="majorBidi" w:cstheme="majorBidi"/>
          <w:spacing w:val="6"/>
          <w:sz w:val="24"/>
          <w:szCs w:val="24"/>
        </w:rPr>
        <w:t xml:space="preserve">Taman Kanak-kanak Firdaus Kecamatan Tenete Riattang Kabupaten Bone. Sedangkan </w:t>
      </w:r>
      <w:r w:rsidR="004E5072" w:rsidRPr="00BE00FF">
        <w:rPr>
          <w:rFonts w:asciiTheme="majorBidi" w:hAnsiTheme="majorBidi" w:cstheme="majorBidi"/>
          <w:spacing w:val="6"/>
          <w:sz w:val="24"/>
          <w:szCs w:val="24"/>
        </w:rPr>
        <w:t>yang menjadi subjek</w:t>
      </w:r>
      <w:r w:rsidR="00E66673" w:rsidRPr="00BE00FF">
        <w:rPr>
          <w:rFonts w:asciiTheme="majorBidi" w:hAnsiTheme="majorBidi" w:cstheme="majorBidi"/>
          <w:spacing w:val="6"/>
          <w:sz w:val="24"/>
          <w:szCs w:val="24"/>
        </w:rPr>
        <w:t xml:space="preserve"> dalam penelitian ini adalah anak kelompok B</w:t>
      </w:r>
      <w:r w:rsidR="004E5072" w:rsidRPr="00BE00FF">
        <w:rPr>
          <w:rFonts w:asciiTheme="majorBidi" w:hAnsiTheme="majorBidi" w:cstheme="majorBidi"/>
          <w:spacing w:val="6"/>
          <w:sz w:val="24"/>
          <w:szCs w:val="24"/>
        </w:rPr>
        <w:t xml:space="preserve">di Taman Kanak-kanak Firdaus Kecamatan Tenete Riattang Kabupaten Bone </w:t>
      </w:r>
      <w:r w:rsidR="00E23FD6" w:rsidRPr="00BE00FF">
        <w:rPr>
          <w:rFonts w:asciiTheme="majorBidi" w:hAnsiTheme="majorBidi" w:cstheme="majorBidi"/>
          <w:spacing w:val="6"/>
          <w:sz w:val="24"/>
          <w:szCs w:val="24"/>
        </w:rPr>
        <w:t>yang berjumlah 15 anak</w:t>
      </w:r>
      <w:r w:rsidR="008C1F09" w:rsidRPr="00BE00FF">
        <w:rPr>
          <w:rFonts w:asciiTheme="majorBidi" w:hAnsiTheme="majorBidi" w:cstheme="majorBidi"/>
          <w:spacing w:val="6"/>
          <w:sz w:val="24"/>
          <w:szCs w:val="24"/>
        </w:rPr>
        <w:t xml:space="preserve">. Teknik pengambilan </w:t>
      </w:r>
      <w:r w:rsidR="004E5072" w:rsidRPr="00BE00FF">
        <w:rPr>
          <w:rFonts w:asciiTheme="majorBidi" w:hAnsiTheme="majorBidi" w:cstheme="majorBidi"/>
          <w:spacing w:val="6"/>
          <w:sz w:val="24"/>
          <w:szCs w:val="24"/>
        </w:rPr>
        <w:t xml:space="preserve">sampel </w:t>
      </w:r>
      <w:r w:rsidR="008C1F09" w:rsidRPr="00BE00FF">
        <w:rPr>
          <w:rFonts w:asciiTheme="majorBidi" w:hAnsiTheme="majorBidi" w:cstheme="majorBidi"/>
          <w:spacing w:val="6"/>
          <w:sz w:val="24"/>
          <w:szCs w:val="24"/>
        </w:rPr>
        <w:t>yang digunakan dalam penelitian ini adalahteknik</w:t>
      </w:r>
      <w:r w:rsidR="00E66673" w:rsidRPr="00BE00FF">
        <w:rPr>
          <w:rFonts w:asciiTheme="majorBidi" w:hAnsiTheme="majorBidi" w:cstheme="majorBidi"/>
          <w:spacing w:val="6"/>
          <w:sz w:val="24"/>
          <w:szCs w:val="24"/>
          <w:lang w:val="en-US"/>
        </w:rPr>
        <w:t xml:space="preserve"> purposive </w:t>
      </w:r>
      <w:r w:rsidR="008C1F09" w:rsidRPr="00BE00FF">
        <w:rPr>
          <w:rFonts w:asciiTheme="majorBidi" w:hAnsiTheme="majorBidi" w:cstheme="majorBidi"/>
          <w:spacing w:val="6"/>
          <w:sz w:val="24"/>
          <w:szCs w:val="24"/>
        </w:rPr>
        <w:t xml:space="preserve">sampling </w:t>
      </w:r>
      <w:r w:rsidR="00E66673" w:rsidRPr="00BE00FF">
        <w:rPr>
          <w:rFonts w:asciiTheme="majorBidi" w:hAnsiTheme="majorBidi" w:cstheme="majorBidi"/>
          <w:spacing w:val="6"/>
          <w:sz w:val="24"/>
          <w:szCs w:val="24"/>
        </w:rPr>
        <w:t xml:space="preserve">yaitu </w:t>
      </w:r>
      <w:r w:rsidR="00E66673" w:rsidRPr="00BE00FF">
        <w:rPr>
          <w:rFonts w:asciiTheme="majorBidi" w:hAnsiTheme="majorBidi" w:cstheme="majorBidi"/>
          <w:spacing w:val="6"/>
          <w:sz w:val="24"/>
          <w:szCs w:val="24"/>
          <w:lang w:val="en-US"/>
        </w:rPr>
        <w:t xml:space="preserve">teknik penentuan </w:t>
      </w:r>
      <w:r w:rsidR="004E5072" w:rsidRPr="00BE00FF">
        <w:rPr>
          <w:rFonts w:asciiTheme="majorBidi" w:hAnsiTheme="majorBidi" w:cstheme="majorBidi"/>
          <w:spacing w:val="6"/>
          <w:sz w:val="24"/>
          <w:szCs w:val="24"/>
        </w:rPr>
        <w:t>sampel (</w:t>
      </w:r>
      <w:r w:rsidR="00E66673" w:rsidRPr="00BE00FF">
        <w:rPr>
          <w:rFonts w:asciiTheme="majorBidi" w:hAnsiTheme="majorBidi" w:cstheme="majorBidi"/>
          <w:spacing w:val="6"/>
          <w:sz w:val="24"/>
          <w:szCs w:val="24"/>
          <w:lang w:val="en-US"/>
        </w:rPr>
        <w:t>subjek</w:t>
      </w:r>
      <w:r w:rsidR="004E5072" w:rsidRPr="00BE00FF">
        <w:rPr>
          <w:rFonts w:asciiTheme="majorBidi" w:hAnsiTheme="majorBidi" w:cstheme="majorBidi"/>
          <w:spacing w:val="6"/>
          <w:sz w:val="24"/>
          <w:szCs w:val="24"/>
        </w:rPr>
        <w:t>)</w:t>
      </w:r>
      <w:r w:rsidR="00E66673" w:rsidRPr="00BE00FF">
        <w:rPr>
          <w:rFonts w:asciiTheme="majorBidi" w:hAnsiTheme="majorBidi" w:cstheme="majorBidi"/>
          <w:spacing w:val="6"/>
          <w:sz w:val="24"/>
          <w:szCs w:val="24"/>
          <w:lang w:val="en-US"/>
        </w:rPr>
        <w:t xml:space="preserve"> penelitian dengan me</w:t>
      </w:r>
      <w:r w:rsidR="00162092" w:rsidRPr="00BE00FF">
        <w:rPr>
          <w:rFonts w:asciiTheme="majorBidi" w:hAnsiTheme="majorBidi" w:cstheme="majorBidi"/>
          <w:spacing w:val="6"/>
          <w:sz w:val="24"/>
          <w:szCs w:val="24"/>
          <w:lang w:val="en-US"/>
        </w:rPr>
        <w:t>mpertimbangkan alasan tertentu.</w:t>
      </w:r>
    </w:p>
    <w:p w:rsidR="00E66673" w:rsidRDefault="004E5072" w:rsidP="00E66673">
      <w:pPr>
        <w:pStyle w:val="ListParagraph"/>
        <w:spacing w:after="0" w:line="480" w:lineRule="auto"/>
        <w:ind w:left="0" w:firstLine="709"/>
        <w:jc w:val="both"/>
        <w:rPr>
          <w:rFonts w:asciiTheme="majorBidi" w:hAnsiTheme="majorBidi" w:cstheme="majorBidi"/>
          <w:spacing w:val="6"/>
          <w:sz w:val="24"/>
          <w:szCs w:val="24"/>
        </w:rPr>
      </w:pPr>
      <w:r w:rsidRPr="00BE00FF">
        <w:rPr>
          <w:rFonts w:asciiTheme="majorBidi" w:hAnsiTheme="majorBidi" w:cstheme="majorBidi"/>
          <w:spacing w:val="6"/>
          <w:sz w:val="24"/>
          <w:szCs w:val="24"/>
        </w:rPr>
        <w:t>Adapun a</w:t>
      </w:r>
      <w:r w:rsidR="00C2633A" w:rsidRPr="00BE00FF">
        <w:rPr>
          <w:rFonts w:asciiTheme="majorBidi" w:hAnsiTheme="majorBidi" w:cstheme="majorBidi"/>
          <w:spacing w:val="6"/>
          <w:sz w:val="24"/>
          <w:szCs w:val="24"/>
        </w:rPr>
        <w:t xml:space="preserve">lasan memilih lokasi tersebut </w:t>
      </w:r>
      <w:r w:rsidR="00E66673" w:rsidRPr="00BE00FF">
        <w:rPr>
          <w:rFonts w:asciiTheme="majorBidi" w:hAnsiTheme="majorBidi" w:cstheme="majorBidi"/>
          <w:sz w:val="24"/>
          <w:szCs w:val="24"/>
        </w:rPr>
        <w:t>tersebut</w:t>
      </w:r>
      <w:r w:rsidR="00E66673" w:rsidRPr="00BE00FF">
        <w:rPr>
          <w:rFonts w:asciiTheme="majorBidi" w:hAnsiTheme="majorBidi" w:cstheme="majorBidi"/>
          <w:spacing w:val="6"/>
          <w:sz w:val="24"/>
          <w:szCs w:val="24"/>
        </w:rPr>
        <w:t xml:space="preserve"> adalah karena sesuai tujuan penelitian yang ingin </w:t>
      </w:r>
      <w:r w:rsidRPr="00BE00FF">
        <w:rPr>
          <w:rFonts w:asciiTheme="majorBidi" w:hAnsiTheme="majorBidi" w:cstheme="majorBidi"/>
          <w:spacing w:val="6"/>
          <w:sz w:val="24"/>
          <w:szCs w:val="24"/>
        </w:rPr>
        <w:t xml:space="preserve">kita capai yaitu untuk </w:t>
      </w:r>
      <w:r w:rsidR="00E66673" w:rsidRPr="00BE00FF">
        <w:rPr>
          <w:rFonts w:asciiTheme="majorBidi" w:hAnsiTheme="majorBidi" w:cstheme="majorBidi"/>
          <w:spacing w:val="6"/>
          <w:sz w:val="24"/>
          <w:szCs w:val="24"/>
        </w:rPr>
        <w:t xml:space="preserve">mengetahui pengaruh </w:t>
      </w:r>
      <w:r w:rsidR="00C2633A" w:rsidRPr="00BE00FF">
        <w:rPr>
          <w:rFonts w:asciiTheme="majorBidi" w:hAnsiTheme="majorBidi" w:cstheme="majorBidi"/>
          <w:spacing w:val="6"/>
          <w:sz w:val="24"/>
          <w:szCs w:val="24"/>
        </w:rPr>
        <w:t xml:space="preserve">penerapan mendongeng </w:t>
      </w:r>
      <w:r w:rsidR="00E66673" w:rsidRPr="00BE00FF">
        <w:rPr>
          <w:rFonts w:asciiTheme="majorBidi" w:hAnsiTheme="majorBidi" w:cstheme="majorBidi"/>
          <w:spacing w:val="6"/>
          <w:sz w:val="24"/>
          <w:szCs w:val="24"/>
        </w:rPr>
        <w:t xml:space="preserve">terhadap </w:t>
      </w:r>
      <w:r w:rsidR="00C2633A" w:rsidRPr="00BE00FF">
        <w:rPr>
          <w:rFonts w:asciiTheme="majorBidi" w:hAnsiTheme="majorBidi" w:cstheme="majorBidi"/>
          <w:spacing w:val="6"/>
          <w:sz w:val="24"/>
          <w:szCs w:val="24"/>
        </w:rPr>
        <w:t>perilaku sosial</w:t>
      </w:r>
      <w:r w:rsidR="00E66673" w:rsidRPr="00BE00FF">
        <w:rPr>
          <w:rFonts w:asciiTheme="majorBidi" w:hAnsiTheme="majorBidi" w:cstheme="majorBidi"/>
          <w:spacing w:val="6"/>
          <w:sz w:val="24"/>
          <w:szCs w:val="24"/>
        </w:rPr>
        <w:t xml:space="preserve"> pada anak di </w:t>
      </w:r>
      <w:r w:rsidR="00C2633A" w:rsidRPr="00BE00FF">
        <w:rPr>
          <w:rFonts w:asciiTheme="majorBidi" w:hAnsiTheme="majorBidi" w:cstheme="majorBidi"/>
          <w:spacing w:val="6"/>
          <w:sz w:val="24"/>
          <w:szCs w:val="24"/>
        </w:rPr>
        <w:t xml:space="preserve">Taman Kanak-kanak Firdaus Kecamatan Tenete Riattang Kabupaten Bone. Oleh karena itu peneliti </w:t>
      </w:r>
      <w:r w:rsidR="00621F24" w:rsidRPr="00BE00FF">
        <w:rPr>
          <w:rFonts w:asciiTheme="majorBidi" w:hAnsiTheme="majorBidi" w:cstheme="majorBidi"/>
          <w:spacing w:val="6"/>
          <w:sz w:val="24"/>
          <w:szCs w:val="24"/>
        </w:rPr>
        <w:t>melihat bahwa pada</w:t>
      </w:r>
      <w:r w:rsidR="008C1F09" w:rsidRPr="00BE00FF">
        <w:rPr>
          <w:rFonts w:asciiTheme="majorBidi" w:hAnsiTheme="majorBidi" w:cstheme="majorBidi"/>
          <w:spacing w:val="6"/>
          <w:sz w:val="24"/>
          <w:szCs w:val="24"/>
        </w:rPr>
        <w:t>kelompok B</w:t>
      </w:r>
      <w:r w:rsidR="00C2633A" w:rsidRPr="00BE00FF">
        <w:rPr>
          <w:rFonts w:asciiTheme="majorBidi" w:hAnsiTheme="majorBidi" w:cstheme="majorBidi"/>
          <w:spacing w:val="6"/>
          <w:sz w:val="24"/>
          <w:szCs w:val="24"/>
        </w:rPr>
        <w:t xml:space="preserve"> di Taman Kanak-kanak Firdaus Kecamatan Tenete Riattang Kabupaten Bone</w:t>
      </w:r>
      <w:r w:rsidR="00621F24" w:rsidRPr="00BE00FF">
        <w:rPr>
          <w:rFonts w:asciiTheme="majorBidi" w:hAnsiTheme="majorBidi" w:cstheme="majorBidi"/>
          <w:spacing w:val="6"/>
          <w:sz w:val="24"/>
          <w:szCs w:val="24"/>
        </w:rPr>
        <w:t xml:space="preserve"> perilaku sosial anak masih kurang oleh karena itu peneliti berupaya untuk </w:t>
      </w:r>
      <w:r w:rsidR="00775122" w:rsidRPr="00BE00FF">
        <w:rPr>
          <w:rFonts w:asciiTheme="majorBidi" w:hAnsiTheme="majorBidi" w:cstheme="majorBidi"/>
          <w:spacing w:val="6"/>
          <w:sz w:val="24"/>
          <w:szCs w:val="24"/>
        </w:rPr>
        <w:t>meningkatkan perilaku sosial anak yang kurang</w:t>
      </w:r>
      <w:r w:rsidR="00621F24" w:rsidRPr="00BE00FF">
        <w:rPr>
          <w:rFonts w:asciiTheme="majorBidi" w:hAnsiTheme="majorBidi" w:cstheme="majorBidi"/>
          <w:spacing w:val="6"/>
          <w:sz w:val="24"/>
          <w:szCs w:val="24"/>
        </w:rPr>
        <w:t xml:space="preserve"> tersebut melalui penerapan mendongeng.</w:t>
      </w:r>
    </w:p>
    <w:p w:rsidR="003236F7" w:rsidRPr="00BE00FF" w:rsidRDefault="003236F7" w:rsidP="0010549C">
      <w:pPr>
        <w:pStyle w:val="ListParagraph"/>
        <w:numPr>
          <w:ilvl w:val="0"/>
          <w:numId w:val="4"/>
        </w:numPr>
        <w:spacing w:after="0" w:line="480" w:lineRule="auto"/>
        <w:ind w:left="426" w:hanging="426"/>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Variabel dan Definisi Operasional</w:t>
      </w:r>
    </w:p>
    <w:p w:rsidR="007730D5" w:rsidRPr="00BE00FF" w:rsidRDefault="007730D5" w:rsidP="00993BD3">
      <w:pPr>
        <w:pStyle w:val="ListParagraph"/>
        <w:numPr>
          <w:ilvl w:val="6"/>
          <w:numId w:val="8"/>
        </w:numPr>
        <w:spacing w:before="100" w:beforeAutospacing="1" w:after="100" w:afterAutospacing="1" w:line="480" w:lineRule="auto"/>
        <w:ind w:left="709" w:right="-1" w:hanging="283"/>
        <w:jc w:val="both"/>
        <w:rPr>
          <w:rFonts w:asciiTheme="majorBidi" w:hAnsiTheme="majorBidi" w:cstheme="majorBidi"/>
          <w:sz w:val="24"/>
          <w:szCs w:val="24"/>
        </w:rPr>
      </w:pPr>
      <w:r w:rsidRPr="00BE00FF">
        <w:rPr>
          <w:rFonts w:asciiTheme="majorBidi" w:hAnsiTheme="majorBidi" w:cstheme="majorBidi"/>
          <w:sz w:val="24"/>
          <w:szCs w:val="24"/>
        </w:rPr>
        <w:t>Variabel Penelitian</w:t>
      </w:r>
    </w:p>
    <w:p w:rsidR="009109AC" w:rsidRPr="00BE00FF" w:rsidRDefault="009109AC" w:rsidP="004E5072">
      <w:pPr>
        <w:pStyle w:val="ListParagraph"/>
        <w:spacing w:before="100" w:beforeAutospacing="1" w:after="100" w:afterAutospacing="1" w:line="480" w:lineRule="auto"/>
        <w:ind w:left="0" w:right="-1" w:firstLine="709"/>
        <w:jc w:val="both"/>
        <w:rPr>
          <w:rFonts w:asciiTheme="majorBidi" w:hAnsiTheme="majorBidi" w:cstheme="majorBidi"/>
          <w:sz w:val="24"/>
          <w:szCs w:val="24"/>
        </w:rPr>
      </w:pPr>
      <w:r w:rsidRPr="00BE00FF">
        <w:rPr>
          <w:rFonts w:asciiTheme="majorBidi" w:hAnsiTheme="majorBidi" w:cstheme="majorBidi"/>
          <w:sz w:val="24"/>
          <w:szCs w:val="24"/>
        </w:rPr>
        <w:t xml:space="preserve">Dalam penelitian ini terdapat </w:t>
      </w:r>
      <w:r w:rsidR="007730D5" w:rsidRPr="00BE00FF">
        <w:rPr>
          <w:rFonts w:asciiTheme="majorBidi" w:hAnsiTheme="majorBidi" w:cstheme="majorBidi"/>
          <w:sz w:val="24"/>
          <w:szCs w:val="24"/>
        </w:rPr>
        <w:t>dua variab</w:t>
      </w:r>
      <w:r w:rsidR="00823E16" w:rsidRPr="00BE00FF">
        <w:rPr>
          <w:rFonts w:asciiTheme="majorBidi" w:hAnsiTheme="majorBidi" w:cstheme="majorBidi"/>
          <w:sz w:val="24"/>
          <w:szCs w:val="24"/>
        </w:rPr>
        <w:t>el</w:t>
      </w:r>
      <w:r w:rsidR="007730D5" w:rsidRPr="00BE00FF">
        <w:rPr>
          <w:rFonts w:asciiTheme="majorBidi" w:hAnsiTheme="majorBidi" w:cstheme="majorBidi"/>
          <w:sz w:val="24"/>
          <w:szCs w:val="24"/>
        </w:rPr>
        <w:t xml:space="preserve"> yang diteliti yaitu variab</w:t>
      </w:r>
      <w:r w:rsidR="00B14E4C" w:rsidRPr="00BE00FF">
        <w:rPr>
          <w:rFonts w:asciiTheme="majorBidi" w:hAnsiTheme="majorBidi" w:cstheme="majorBidi"/>
          <w:sz w:val="24"/>
          <w:szCs w:val="24"/>
        </w:rPr>
        <w:t>el</w:t>
      </w:r>
      <w:r w:rsidR="007730D5" w:rsidRPr="00BE00FF">
        <w:rPr>
          <w:rFonts w:asciiTheme="majorBidi" w:hAnsiTheme="majorBidi" w:cstheme="majorBidi"/>
          <w:sz w:val="24"/>
          <w:szCs w:val="24"/>
        </w:rPr>
        <w:t xml:space="preserve"> bebas dan variab</w:t>
      </w:r>
      <w:r w:rsidR="009034BB" w:rsidRPr="00BE00FF">
        <w:rPr>
          <w:rFonts w:asciiTheme="majorBidi" w:hAnsiTheme="majorBidi" w:cstheme="majorBidi"/>
          <w:sz w:val="24"/>
          <w:szCs w:val="24"/>
        </w:rPr>
        <w:t>el</w:t>
      </w:r>
      <w:r w:rsidR="007730D5" w:rsidRPr="00BE00FF">
        <w:rPr>
          <w:rFonts w:asciiTheme="majorBidi" w:hAnsiTheme="majorBidi" w:cstheme="majorBidi"/>
          <w:sz w:val="24"/>
          <w:szCs w:val="24"/>
        </w:rPr>
        <w:t xml:space="preserve"> terikat. Variabel bebas adalah variab</w:t>
      </w:r>
      <w:r w:rsidR="00823E16" w:rsidRPr="00BE00FF">
        <w:rPr>
          <w:rFonts w:asciiTheme="majorBidi" w:hAnsiTheme="majorBidi" w:cstheme="majorBidi"/>
          <w:sz w:val="24"/>
          <w:szCs w:val="24"/>
        </w:rPr>
        <w:t>el</w:t>
      </w:r>
      <w:r w:rsidR="007730D5" w:rsidRPr="00BE00FF">
        <w:rPr>
          <w:rFonts w:asciiTheme="majorBidi" w:hAnsiTheme="majorBidi" w:cstheme="majorBidi"/>
          <w:sz w:val="24"/>
          <w:szCs w:val="24"/>
        </w:rPr>
        <w:t xml:space="preserve"> yang berpengaruh </w:t>
      </w:r>
      <w:r w:rsidRPr="00BE00FF">
        <w:rPr>
          <w:rFonts w:asciiTheme="majorBidi" w:hAnsiTheme="majorBidi" w:cstheme="majorBidi"/>
          <w:sz w:val="24"/>
          <w:szCs w:val="24"/>
        </w:rPr>
        <w:t xml:space="preserve">terhadap variabel lain </w:t>
      </w:r>
      <w:r w:rsidR="007730D5" w:rsidRPr="00BE00FF">
        <w:rPr>
          <w:rFonts w:asciiTheme="majorBidi" w:hAnsiTheme="majorBidi" w:cstheme="majorBidi"/>
          <w:sz w:val="24"/>
          <w:szCs w:val="24"/>
        </w:rPr>
        <w:t xml:space="preserve">yaitu kegiatan </w:t>
      </w:r>
      <w:r w:rsidR="00823E16" w:rsidRPr="00BE00FF">
        <w:rPr>
          <w:rFonts w:asciiTheme="majorBidi" w:hAnsiTheme="majorBidi" w:cstheme="majorBidi"/>
          <w:sz w:val="24"/>
          <w:szCs w:val="24"/>
        </w:rPr>
        <w:t>men</w:t>
      </w:r>
      <w:r w:rsidRPr="00BE00FF">
        <w:rPr>
          <w:rFonts w:asciiTheme="majorBidi" w:hAnsiTheme="majorBidi" w:cstheme="majorBidi"/>
          <w:sz w:val="24"/>
          <w:szCs w:val="24"/>
        </w:rPr>
        <w:t>dongeng, sedangkan</w:t>
      </w:r>
      <w:r w:rsidR="007730D5" w:rsidRPr="00BE00FF">
        <w:rPr>
          <w:rFonts w:asciiTheme="majorBidi" w:hAnsiTheme="majorBidi" w:cstheme="majorBidi"/>
          <w:sz w:val="24"/>
          <w:szCs w:val="24"/>
        </w:rPr>
        <w:t xml:space="preserve"> variab</w:t>
      </w:r>
      <w:r w:rsidR="00823E16" w:rsidRPr="00BE00FF">
        <w:rPr>
          <w:rFonts w:asciiTheme="majorBidi" w:hAnsiTheme="majorBidi" w:cstheme="majorBidi"/>
          <w:sz w:val="24"/>
          <w:szCs w:val="24"/>
        </w:rPr>
        <w:t>el</w:t>
      </w:r>
      <w:r w:rsidR="007730D5" w:rsidRPr="00BE00FF">
        <w:rPr>
          <w:rFonts w:asciiTheme="majorBidi" w:hAnsiTheme="majorBidi" w:cstheme="majorBidi"/>
          <w:sz w:val="24"/>
          <w:szCs w:val="24"/>
        </w:rPr>
        <w:t xml:space="preserve"> terikat adalah variab</w:t>
      </w:r>
      <w:r w:rsidR="00823E16" w:rsidRPr="00BE00FF">
        <w:rPr>
          <w:rFonts w:asciiTheme="majorBidi" w:hAnsiTheme="majorBidi" w:cstheme="majorBidi"/>
          <w:sz w:val="24"/>
          <w:szCs w:val="24"/>
        </w:rPr>
        <w:t>el</w:t>
      </w:r>
      <w:r w:rsidR="007730D5" w:rsidRPr="00BE00FF">
        <w:rPr>
          <w:rFonts w:asciiTheme="majorBidi" w:hAnsiTheme="majorBidi" w:cstheme="majorBidi"/>
          <w:sz w:val="24"/>
          <w:szCs w:val="24"/>
        </w:rPr>
        <w:t xml:space="preserve"> yang dipengaruhi </w:t>
      </w:r>
      <w:r w:rsidRPr="00BE00FF">
        <w:rPr>
          <w:rFonts w:asciiTheme="majorBidi" w:hAnsiTheme="majorBidi" w:cstheme="majorBidi"/>
          <w:sz w:val="24"/>
          <w:szCs w:val="24"/>
        </w:rPr>
        <w:t xml:space="preserve">oleh variabel lain </w:t>
      </w:r>
      <w:r w:rsidR="007730D5" w:rsidRPr="00BE00FF">
        <w:rPr>
          <w:rFonts w:asciiTheme="majorBidi" w:hAnsiTheme="majorBidi" w:cstheme="majorBidi"/>
          <w:sz w:val="24"/>
          <w:szCs w:val="24"/>
        </w:rPr>
        <w:t>yaitu perilaku sosial anak.</w:t>
      </w:r>
    </w:p>
    <w:p w:rsidR="007730D5" w:rsidRPr="00BE00FF" w:rsidRDefault="007730D5" w:rsidP="00993BD3">
      <w:pPr>
        <w:pStyle w:val="ListParagraph"/>
        <w:numPr>
          <w:ilvl w:val="6"/>
          <w:numId w:val="8"/>
        </w:numPr>
        <w:spacing w:before="100" w:beforeAutospacing="1" w:after="100" w:afterAutospacing="1" w:line="480" w:lineRule="auto"/>
        <w:ind w:left="709" w:right="-1" w:hanging="283"/>
        <w:jc w:val="both"/>
        <w:rPr>
          <w:rFonts w:asciiTheme="majorBidi" w:hAnsiTheme="majorBidi" w:cstheme="majorBidi"/>
          <w:sz w:val="24"/>
          <w:szCs w:val="24"/>
        </w:rPr>
      </w:pPr>
      <w:r w:rsidRPr="00BE00FF">
        <w:rPr>
          <w:rFonts w:asciiTheme="majorBidi" w:hAnsiTheme="majorBidi" w:cstheme="majorBidi"/>
          <w:sz w:val="24"/>
          <w:szCs w:val="24"/>
        </w:rPr>
        <w:lastRenderedPageBreak/>
        <w:t>Definisi Operasional</w:t>
      </w:r>
    </w:p>
    <w:p w:rsidR="007730D5" w:rsidRPr="00BE00FF" w:rsidRDefault="007730D5" w:rsidP="004E5072">
      <w:pPr>
        <w:pStyle w:val="ListParagraph"/>
        <w:spacing w:after="0" w:line="480" w:lineRule="auto"/>
        <w:ind w:left="0" w:right="-1" w:firstLine="709"/>
        <w:jc w:val="both"/>
        <w:rPr>
          <w:rFonts w:asciiTheme="majorBidi" w:hAnsiTheme="majorBidi" w:cstheme="majorBidi"/>
          <w:sz w:val="24"/>
          <w:szCs w:val="24"/>
        </w:rPr>
      </w:pPr>
      <w:r w:rsidRPr="00BE00FF">
        <w:rPr>
          <w:rFonts w:asciiTheme="majorBidi" w:hAnsiTheme="majorBidi" w:cstheme="majorBidi"/>
          <w:sz w:val="24"/>
          <w:szCs w:val="24"/>
        </w:rPr>
        <w:t>Untuk tidak membuat pemahaman yang berbeda-beda tentang variabel yang diteliti, maka perlu diberikan defenisi oprasional</w:t>
      </w:r>
      <w:r w:rsidR="00D84BF2" w:rsidRPr="00BE00FF">
        <w:rPr>
          <w:rFonts w:asciiTheme="majorBidi" w:hAnsiTheme="majorBidi" w:cstheme="majorBidi"/>
          <w:sz w:val="24"/>
          <w:szCs w:val="24"/>
        </w:rPr>
        <w:t>. Adapun definisi operasional masing-masing variabel dalam penelitian ini adalah sebagai berikut:</w:t>
      </w:r>
    </w:p>
    <w:p w:rsidR="003F2174" w:rsidRPr="00BE00FF" w:rsidRDefault="007730D5" w:rsidP="00993BD3">
      <w:pPr>
        <w:numPr>
          <w:ilvl w:val="2"/>
          <w:numId w:val="9"/>
        </w:numPr>
        <w:spacing w:after="0" w:line="480" w:lineRule="auto"/>
        <w:ind w:left="993" w:hanging="284"/>
        <w:jc w:val="both"/>
        <w:rPr>
          <w:rFonts w:asciiTheme="majorBidi" w:hAnsiTheme="majorBidi" w:cstheme="majorBidi"/>
          <w:sz w:val="24"/>
          <w:szCs w:val="24"/>
        </w:rPr>
      </w:pPr>
      <w:r w:rsidRPr="00BE00FF">
        <w:rPr>
          <w:rFonts w:asciiTheme="majorBidi" w:hAnsiTheme="majorBidi" w:cstheme="majorBidi"/>
          <w:sz w:val="24"/>
          <w:szCs w:val="24"/>
        </w:rPr>
        <w:t xml:space="preserve">Kegiatan </w:t>
      </w:r>
      <w:r w:rsidR="009109AC" w:rsidRPr="00BE00FF">
        <w:rPr>
          <w:rFonts w:asciiTheme="majorBidi" w:hAnsiTheme="majorBidi" w:cstheme="majorBidi"/>
          <w:sz w:val="24"/>
          <w:szCs w:val="24"/>
        </w:rPr>
        <w:t>men</w:t>
      </w:r>
      <w:r w:rsidRPr="00BE00FF">
        <w:rPr>
          <w:rFonts w:asciiTheme="majorBidi" w:hAnsiTheme="majorBidi" w:cstheme="majorBidi"/>
          <w:sz w:val="24"/>
          <w:szCs w:val="24"/>
        </w:rPr>
        <w:t>dongeng adalah</w:t>
      </w:r>
      <w:r w:rsidR="007B54F6" w:rsidRPr="00BE00FF">
        <w:rPr>
          <w:rFonts w:asciiTheme="majorBidi" w:hAnsiTheme="majorBidi" w:cstheme="majorBidi"/>
          <w:sz w:val="24"/>
          <w:szCs w:val="24"/>
        </w:rPr>
        <w:t xml:space="preserve">kegiatan bercerita </w:t>
      </w:r>
      <w:r w:rsidR="009109AC" w:rsidRPr="00BE00FF">
        <w:rPr>
          <w:rFonts w:asciiTheme="majorBidi" w:hAnsiTheme="majorBidi" w:cstheme="majorBidi"/>
          <w:sz w:val="24"/>
          <w:szCs w:val="24"/>
        </w:rPr>
        <w:t xml:space="preserve"> yang </w:t>
      </w:r>
      <w:r w:rsidR="007B54F6" w:rsidRPr="00BE00FF">
        <w:rPr>
          <w:rFonts w:asciiTheme="majorBidi" w:hAnsiTheme="majorBidi" w:cstheme="majorBidi"/>
          <w:sz w:val="24"/>
          <w:szCs w:val="24"/>
        </w:rPr>
        <w:t xml:space="preserve">dibawakan guru dan </w:t>
      </w:r>
      <w:r w:rsidR="009109AC" w:rsidRPr="00BE00FF">
        <w:rPr>
          <w:rFonts w:asciiTheme="majorBidi" w:hAnsiTheme="majorBidi" w:cstheme="majorBidi"/>
          <w:sz w:val="24"/>
          <w:szCs w:val="24"/>
        </w:rPr>
        <w:t>berguna untuk merubah perilaku anak ke arah yang lebih baik (positif), menggetarkan perasaan anak dan dapat memberikan pengalaman pada anak tentang lingkungan sekolah, keluarga, lingkungan masyarakat dan seterusnya</w:t>
      </w:r>
      <w:r w:rsidR="00042160" w:rsidRPr="00BE00FF">
        <w:rPr>
          <w:rFonts w:asciiTheme="majorBidi" w:hAnsiTheme="majorBidi" w:cstheme="majorBidi"/>
          <w:sz w:val="24"/>
          <w:szCs w:val="24"/>
        </w:rPr>
        <w:t>.</w:t>
      </w:r>
    </w:p>
    <w:p w:rsidR="007730D5" w:rsidRPr="00BE00FF" w:rsidRDefault="007730D5" w:rsidP="00993BD3">
      <w:pPr>
        <w:numPr>
          <w:ilvl w:val="2"/>
          <w:numId w:val="9"/>
        </w:numPr>
        <w:spacing w:after="0" w:line="480" w:lineRule="auto"/>
        <w:ind w:left="993" w:hanging="284"/>
        <w:jc w:val="both"/>
        <w:rPr>
          <w:rFonts w:asciiTheme="majorBidi" w:hAnsiTheme="majorBidi" w:cstheme="majorBidi"/>
          <w:sz w:val="24"/>
          <w:szCs w:val="24"/>
        </w:rPr>
      </w:pPr>
      <w:r w:rsidRPr="00BE00FF">
        <w:rPr>
          <w:rFonts w:asciiTheme="majorBidi" w:hAnsiTheme="majorBidi" w:cstheme="majorBidi"/>
          <w:sz w:val="24"/>
          <w:szCs w:val="24"/>
        </w:rPr>
        <w:t xml:space="preserve">Perilaku sosial anak adalah </w:t>
      </w:r>
      <w:r w:rsidR="004E5072" w:rsidRPr="00BE00FF">
        <w:rPr>
          <w:rFonts w:asciiTheme="majorBidi" w:hAnsiTheme="majorBidi" w:cstheme="majorBidi"/>
          <w:sz w:val="24"/>
          <w:szCs w:val="24"/>
        </w:rPr>
        <w:t xml:space="preserve">merupakan </w:t>
      </w:r>
      <w:r w:rsidR="00A2344B" w:rsidRPr="00BE00FF">
        <w:rPr>
          <w:rFonts w:asciiTheme="majorBidi" w:hAnsiTheme="majorBidi" w:cstheme="majorBidi"/>
          <w:sz w:val="24"/>
          <w:szCs w:val="24"/>
        </w:rPr>
        <w:t>keterampilan</w:t>
      </w:r>
      <w:r w:rsidR="004E5072" w:rsidRPr="00BE00FF">
        <w:rPr>
          <w:rFonts w:asciiTheme="majorBidi" w:hAnsiTheme="majorBidi" w:cstheme="majorBidi"/>
          <w:sz w:val="24"/>
          <w:szCs w:val="24"/>
        </w:rPr>
        <w:t xml:space="preserve"> atau kemampuan </w:t>
      </w:r>
      <w:r w:rsidR="00A2344B" w:rsidRPr="00BE00FF">
        <w:rPr>
          <w:rFonts w:asciiTheme="majorBidi" w:hAnsiTheme="majorBidi" w:cstheme="majorBidi"/>
          <w:sz w:val="24"/>
          <w:szCs w:val="24"/>
        </w:rPr>
        <w:t xml:space="preserve"> yang dapat dipelajari seseorang semenjak kecil mengenai pola</w:t>
      </w:r>
      <w:r w:rsidR="004E5072" w:rsidRPr="00BE00FF">
        <w:rPr>
          <w:rFonts w:asciiTheme="majorBidi" w:hAnsiTheme="majorBidi" w:cstheme="majorBidi"/>
          <w:sz w:val="24"/>
          <w:szCs w:val="24"/>
        </w:rPr>
        <w:t xml:space="preserve"> berhubungan dengan orang lain, </w:t>
      </w:r>
      <w:r w:rsidR="00A2344B" w:rsidRPr="00BE00FF">
        <w:rPr>
          <w:rFonts w:asciiTheme="majorBidi" w:hAnsiTheme="majorBidi" w:cstheme="majorBidi"/>
          <w:sz w:val="24"/>
          <w:szCs w:val="24"/>
        </w:rPr>
        <w:t>melalui ca</w:t>
      </w:r>
      <w:r w:rsidR="003F2174" w:rsidRPr="00BE00FF">
        <w:rPr>
          <w:rFonts w:asciiTheme="majorBidi" w:hAnsiTheme="majorBidi" w:cstheme="majorBidi"/>
          <w:sz w:val="24"/>
          <w:szCs w:val="24"/>
        </w:rPr>
        <w:t>ra-cara yang diterima oleh li</w:t>
      </w:r>
      <w:r w:rsidR="00A2344B" w:rsidRPr="00BE00FF">
        <w:rPr>
          <w:rFonts w:asciiTheme="majorBidi" w:hAnsiTheme="majorBidi" w:cstheme="majorBidi"/>
          <w:sz w:val="24"/>
          <w:szCs w:val="24"/>
        </w:rPr>
        <w:t>ngkungan dan dapat saling menguntungkan serta melatih diri untuk belajar bagaimana menyesuaikan diri dengan lingkungan, mampu bekerjasama dan mengatasi masalah serta menghargai diri sendiri dan orang lain.</w:t>
      </w:r>
      <w:r w:rsidR="004E5072" w:rsidRPr="00BE00FF">
        <w:rPr>
          <w:rFonts w:asciiTheme="majorBidi" w:hAnsiTheme="majorBidi" w:cstheme="majorBidi"/>
          <w:sz w:val="24"/>
          <w:szCs w:val="24"/>
        </w:rPr>
        <w:t xml:space="preserve">Sedangkan </w:t>
      </w:r>
      <w:r w:rsidR="003F2174" w:rsidRPr="00BE00FF">
        <w:rPr>
          <w:rFonts w:asciiTheme="majorBidi" w:hAnsiTheme="majorBidi" w:cstheme="majorBidi"/>
          <w:sz w:val="24"/>
          <w:szCs w:val="24"/>
        </w:rPr>
        <w:t>perilaku sosial yang dimaksud dalam penelitian ini adalah lebih mengembangkan perasaan yang altruistik (mementingkan kepentingan orang lain, dapat mengerti perintah dan mengikuti beberapa aturan, memiliki perasaan yang kuat terhadap rumah dan keluarga, dan Bermain paralel masih dilakukan, tetapi mulai melakukan permainan yang melibatkan kerja sama</w:t>
      </w:r>
    </w:p>
    <w:p w:rsidR="000267DB" w:rsidRPr="00BE00FF" w:rsidRDefault="000267DB" w:rsidP="000267DB">
      <w:pPr>
        <w:spacing w:after="0" w:line="480" w:lineRule="auto"/>
        <w:ind w:left="993"/>
        <w:jc w:val="both"/>
        <w:rPr>
          <w:rFonts w:asciiTheme="majorBidi" w:hAnsiTheme="majorBidi" w:cstheme="majorBidi"/>
          <w:sz w:val="24"/>
          <w:szCs w:val="24"/>
        </w:rPr>
      </w:pPr>
    </w:p>
    <w:p w:rsidR="003236F7" w:rsidRPr="00BE00FF" w:rsidRDefault="003236F7" w:rsidP="004923F8">
      <w:pPr>
        <w:pStyle w:val="ListParagraph"/>
        <w:numPr>
          <w:ilvl w:val="0"/>
          <w:numId w:val="4"/>
        </w:numPr>
        <w:spacing w:after="0" w:line="480" w:lineRule="auto"/>
        <w:ind w:left="426" w:hanging="426"/>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lastRenderedPageBreak/>
        <w:t>Teknik Pengumpulan Data</w:t>
      </w:r>
    </w:p>
    <w:p w:rsidR="00591586" w:rsidRPr="00BE00FF" w:rsidRDefault="00591586" w:rsidP="004959ED">
      <w:pPr>
        <w:pStyle w:val="NormalWeb"/>
        <w:spacing w:before="0" w:beforeAutospacing="0" w:after="0" w:afterAutospacing="0" w:line="480" w:lineRule="auto"/>
        <w:ind w:right="4" w:firstLine="720"/>
        <w:jc w:val="both"/>
        <w:rPr>
          <w:rFonts w:asciiTheme="majorBidi" w:hAnsiTheme="majorBidi" w:cstheme="majorBidi"/>
          <w:b/>
          <w:bCs/>
        </w:rPr>
      </w:pPr>
      <w:r w:rsidRPr="00BE00FF">
        <w:rPr>
          <w:rFonts w:asciiTheme="majorBidi" w:hAnsiTheme="majorBidi" w:cstheme="majorBidi"/>
          <w:bCs/>
        </w:rPr>
        <w:t xml:space="preserve">Dalam </w:t>
      </w:r>
      <w:r w:rsidRPr="00BE00FF">
        <w:rPr>
          <w:rFonts w:asciiTheme="majorBidi" w:hAnsiTheme="majorBidi" w:cstheme="majorBidi"/>
        </w:rPr>
        <w:t>penulisan</w:t>
      </w:r>
      <w:r w:rsidRPr="00BE00FF">
        <w:rPr>
          <w:rFonts w:asciiTheme="majorBidi" w:hAnsiTheme="majorBidi" w:cstheme="majorBidi"/>
          <w:bCs/>
        </w:rPr>
        <w:t xml:space="preserve"> ini penelitian menyusun dan menyiapkan beberapa teknik pengumpulan data untuk menjawab pertanyaan penelitian ini, yaitu: </w:t>
      </w:r>
    </w:p>
    <w:p w:rsidR="00591586" w:rsidRPr="00BE00FF" w:rsidRDefault="00591586" w:rsidP="004923F8">
      <w:pPr>
        <w:pStyle w:val="BodyTextIndent3"/>
        <w:numPr>
          <w:ilvl w:val="3"/>
          <w:numId w:val="13"/>
        </w:numPr>
        <w:tabs>
          <w:tab w:val="clear" w:pos="2586"/>
        </w:tabs>
        <w:spacing w:after="0" w:line="480" w:lineRule="auto"/>
        <w:ind w:left="993"/>
        <w:jc w:val="both"/>
        <w:rPr>
          <w:rFonts w:asciiTheme="majorBidi" w:hAnsiTheme="majorBidi" w:cstheme="majorBidi"/>
          <w:bCs/>
          <w:sz w:val="24"/>
          <w:szCs w:val="24"/>
        </w:rPr>
      </w:pPr>
      <w:r w:rsidRPr="00BE00FF">
        <w:rPr>
          <w:rFonts w:asciiTheme="majorBidi" w:hAnsiTheme="majorBidi" w:cstheme="majorBidi"/>
          <w:bCs/>
          <w:sz w:val="24"/>
          <w:szCs w:val="24"/>
        </w:rPr>
        <w:t>Observasi, dilakukan untuk memperoleh data dengan menggunakan pengamatan langsung di lapangan dan mencatat fenomena yang terjadi secara sistematis mengenai perilaku sosial anak.</w:t>
      </w:r>
    </w:p>
    <w:p w:rsidR="007F2179" w:rsidRPr="00BE00FF" w:rsidRDefault="00591586" w:rsidP="004923F8">
      <w:pPr>
        <w:pStyle w:val="BodyTextIndent3"/>
        <w:numPr>
          <w:ilvl w:val="3"/>
          <w:numId w:val="13"/>
        </w:numPr>
        <w:tabs>
          <w:tab w:val="clear" w:pos="2586"/>
        </w:tabs>
        <w:spacing w:after="0" w:line="480" w:lineRule="auto"/>
        <w:ind w:left="993"/>
        <w:jc w:val="both"/>
        <w:rPr>
          <w:rFonts w:asciiTheme="majorBidi" w:hAnsiTheme="majorBidi" w:cstheme="majorBidi"/>
          <w:bCs/>
          <w:sz w:val="24"/>
          <w:szCs w:val="24"/>
        </w:rPr>
      </w:pPr>
      <w:r w:rsidRPr="00BE00FF">
        <w:rPr>
          <w:rFonts w:asciiTheme="majorBidi" w:hAnsiTheme="majorBidi" w:cstheme="majorBidi"/>
          <w:bCs/>
          <w:sz w:val="24"/>
          <w:szCs w:val="24"/>
        </w:rPr>
        <w:t xml:space="preserve">Dokumentasi, dilakukan untuk memperoleh data langsung </w:t>
      </w:r>
      <w:r w:rsidR="007B54F6" w:rsidRPr="00BE00FF">
        <w:rPr>
          <w:rFonts w:asciiTheme="majorBidi" w:hAnsiTheme="majorBidi" w:cstheme="majorBidi"/>
          <w:bCs/>
          <w:sz w:val="24"/>
          <w:szCs w:val="24"/>
        </w:rPr>
        <w:t>tentang nama-nama anak didik</w:t>
      </w:r>
      <w:r w:rsidRPr="00BE00FF">
        <w:rPr>
          <w:rFonts w:asciiTheme="majorBidi" w:hAnsiTheme="majorBidi" w:cstheme="majorBidi"/>
          <w:bCs/>
          <w:sz w:val="24"/>
          <w:szCs w:val="24"/>
        </w:rPr>
        <w:t>.</w:t>
      </w:r>
    </w:p>
    <w:p w:rsidR="00DA5D41" w:rsidRPr="00BE00FF" w:rsidRDefault="00DA5D41" w:rsidP="004923F8">
      <w:pPr>
        <w:pStyle w:val="ListParagraph"/>
        <w:numPr>
          <w:ilvl w:val="0"/>
          <w:numId w:val="4"/>
        </w:numPr>
        <w:spacing w:after="0" w:line="480" w:lineRule="auto"/>
        <w:ind w:left="426" w:hanging="426"/>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Teknik Analisis Data</w:t>
      </w:r>
    </w:p>
    <w:p w:rsidR="007F2179" w:rsidRPr="00BE00FF" w:rsidRDefault="007F2179" w:rsidP="007F2179">
      <w:pPr>
        <w:pStyle w:val="NormalWeb"/>
        <w:spacing w:before="0" w:beforeAutospacing="0" w:after="0" w:afterAutospacing="0" w:line="480" w:lineRule="auto"/>
        <w:ind w:right="4" w:firstLine="720"/>
        <w:jc w:val="both"/>
        <w:rPr>
          <w:rFonts w:asciiTheme="majorBidi" w:hAnsiTheme="majorBidi" w:cstheme="majorBidi"/>
        </w:rPr>
      </w:pPr>
      <w:proofErr w:type="gramStart"/>
      <w:r w:rsidRPr="00BE00FF">
        <w:rPr>
          <w:rFonts w:asciiTheme="majorBidi" w:hAnsiTheme="majorBidi" w:cstheme="majorBidi"/>
        </w:rPr>
        <w:t xml:space="preserve">Teknik analisis data yang digunakan untuk menganalisis data hasil pengamatan perilaku disiplin anak antara sebelum dan sesudah diberi perlakuan </w:t>
      </w:r>
      <w:r w:rsidR="00FA1D0A" w:rsidRPr="00BE00FF">
        <w:rPr>
          <w:rFonts w:asciiTheme="majorBidi" w:hAnsiTheme="majorBidi" w:cstheme="majorBidi"/>
          <w:lang w:val="id-ID"/>
        </w:rPr>
        <w:t>penerapan mendongeng</w:t>
      </w:r>
      <w:r w:rsidRPr="00BE00FF">
        <w:rPr>
          <w:rFonts w:asciiTheme="majorBidi" w:hAnsiTheme="majorBidi" w:cstheme="majorBidi"/>
        </w:rPr>
        <w:t xml:space="preserve"> yaitu analisis statistik deskriptif dan </w:t>
      </w:r>
      <w:r w:rsidR="000267DB" w:rsidRPr="00BE00FF">
        <w:rPr>
          <w:rFonts w:asciiTheme="majorBidi" w:hAnsiTheme="majorBidi" w:cstheme="majorBidi"/>
        </w:rPr>
        <w:t>analisis statistik nonparametri</w:t>
      </w:r>
      <w:r w:rsidR="000267DB" w:rsidRPr="00BE00FF">
        <w:rPr>
          <w:rFonts w:asciiTheme="majorBidi" w:hAnsiTheme="majorBidi" w:cstheme="majorBidi"/>
          <w:lang w:val="id-ID"/>
        </w:rPr>
        <w:t>k</w:t>
      </w:r>
      <w:r w:rsidRPr="00BE00FF">
        <w:rPr>
          <w:rFonts w:asciiTheme="majorBidi" w:hAnsiTheme="majorBidi" w:cstheme="majorBidi"/>
        </w:rPr>
        <w:t>.</w:t>
      </w:r>
      <w:proofErr w:type="gramEnd"/>
      <w:r w:rsidRPr="00BE00FF">
        <w:rPr>
          <w:rFonts w:asciiTheme="majorBidi" w:hAnsiTheme="majorBidi" w:cstheme="majorBidi"/>
        </w:rPr>
        <w:t xml:space="preserve"> </w:t>
      </w:r>
    </w:p>
    <w:p w:rsidR="007F2179" w:rsidRPr="00BE00FF" w:rsidRDefault="007F2179" w:rsidP="00993BD3">
      <w:pPr>
        <w:pStyle w:val="NormalWeb"/>
        <w:numPr>
          <w:ilvl w:val="0"/>
          <w:numId w:val="10"/>
        </w:numPr>
        <w:spacing w:before="0" w:beforeAutospacing="0" w:after="0" w:afterAutospacing="0" w:line="480" w:lineRule="auto"/>
        <w:ind w:left="851" w:right="4" w:hanging="426"/>
        <w:jc w:val="both"/>
        <w:rPr>
          <w:rFonts w:asciiTheme="majorBidi" w:hAnsiTheme="majorBidi" w:cstheme="majorBidi"/>
        </w:rPr>
      </w:pPr>
      <w:r w:rsidRPr="00BE00FF">
        <w:rPr>
          <w:rFonts w:asciiTheme="majorBidi" w:hAnsiTheme="majorBidi" w:cstheme="majorBidi"/>
        </w:rPr>
        <w:t>Analisi</w:t>
      </w:r>
      <w:r w:rsidR="00993BD3" w:rsidRPr="00BE00FF">
        <w:rPr>
          <w:rFonts w:asciiTheme="majorBidi" w:hAnsiTheme="majorBidi" w:cstheme="majorBidi"/>
          <w:lang w:val="id-ID"/>
        </w:rPr>
        <w:t>s</w:t>
      </w:r>
      <w:r w:rsidRPr="00BE00FF">
        <w:rPr>
          <w:rFonts w:asciiTheme="majorBidi" w:hAnsiTheme="majorBidi" w:cstheme="majorBidi"/>
        </w:rPr>
        <w:t xml:space="preserve"> statistik deskriptif</w:t>
      </w:r>
    </w:p>
    <w:p w:rsidR="007F2179" w:rsidRPr="00BE00FF" w:rsidRDefault="007F2179" w:rsidP="001C1EAA">
      <w:pPr>
        <w:pStyle w:val="NormalWeb"/>
        <w:spacing w:before="0" w:beforeAutospacing="0" w:after="0" w:afterAutospacing="0" w:line="480" w:lineRule="auto"/>
        <w:ind w:right="4" w:firstLine="709"/>
        <w:jc w:val="both"/>
        <w:rPr>
          <w:rFonts w:asciiTheme="majorBidi" w:hAnsiTheme="majorBidi" w:cstheme="majorBidi"/>
        </w:rPr>
      </w:pPr>
      <w:proofErr w:type="gramStart"/>
      <w:r w:rsidRPr="00BE00FF">
        <w:rPr>
          <w:rFonts w:asciiTheme="majorBidi" w:hAnsiTheme="majorBidi" w:cstheme="majorBidi"/>
        </w:rPr>
        <w:t xml:space="preserve">Analisi statistik deskriptif dimaksudkan </w:t>
      </w:r>
      <w:r w:rsidR="00FA1D0A" w:rsidRPr="00BE00FF">
        <w:rPr>
          <w:rFonts w:asciiTheme="majorBidi" w:hAnsiTheme="majorBidi" w:cstheme="majorBidi"/>
          <w:lang w:val="id-ID"/>
        </w:rPr>
        <w:t xml:space="preserve">dalam penelitian ini adalah </w:t>
      </w:r>
      <w:r w:rsidRPr="00BE00FF">
        <w:rPr>
          <w:rFonts w:asciiTheme="majorBidi" w:hAnsiTheme="majorBidi" w:cstheme="majorBidi"/>
        </w:rPr>
        <w:t xml:space="preserve">untuk mengetahui tingkat perilaku </w:t>
      </w:r>
      <w:r w:rsidR="00FA1D0A" w:rsidRPr="00BE00FF">
        <w:rPr>
          <w:rFonts w:asciiTheme="majorBidi" w:hAnsiTheme="majorBidi" w:cstheme="majorBidi"/>
          <w:lang w:val="id-ID"/>
        </w:rPr>
        <w:t>sosial</w:t>
      </w:r>
      <w:r w:rsidRPr="00BE00FF">
        <w:rPr>
          <w:rFonts w:asciiTheme="majorBidi" w:hAnsiTheme="majorBidi" w:cstheme="majorBidi"/>
        </w:rPr>
        <w:t xml:space="preserve"> anak didik dalam pembelajaran </w:t>
      </w:r>
      <w:r w:rsidR="00FA1D0A" w:rsidRPr="00BE00FF">
        <w:rPr>
          <w:rFonts w:asciiTheme="majorBidi" w:hAnsiTheme="majorBidi" w:cstheme="majorBidi"/>
          <w:lang w:val="id-ID"/>
        </w:rPr>
        <w:t>dengan menerapkan kegiatan mendongeng</w:t>
      </w:r>
      <w:r w:rsidRPr="00BE00FF">
        <w:rPr>
          <w:rFonts w:asciiTheme="majorBidi" w:hAnsiTheme="majorBidi" w:cstheme="majorBidi"/>
        </w:rPr>
        <w:t xml:space="preserve"> antara sebelum dan sesudah diajar</w:t>
      </w:r>
      <w:r w:rsidR="00FA1D0A" w:rsidRPr="00BE00FF">
        <w:rPr>
          <w:rFonts w:asciiTheme="majorBidi" w:hAnsiTheme="majorBidi" w:cstheme="majorBidi"/>
          <w:lang w:val="id-ID"/>
        </w:rPr>
        <w:t>kan</w:t>
      </w:r>
      <w:r w:rsidRPr="00BE00FF">
        <w:rPr>
          <w:rFonts w:asciiTheme="majorBidi" w:hAnsiTheme="majorBidi" w:cstheme="majorBidi"/>
        </w:rPr>
        <w:t>.</w:t>
      </w:r>
      <w:proofErr w:type="gramEnd"/>
      <w:r w:rsidRPr="00BE00FF">
        <w:rPr>
          <w:rFonts w:asciiTheme="majorBidi" w:hAnsiTheme="majorBidi" w:cstheme="majorBidi"/>
        </w:rPr>
        <w:t xml:space="preserve"> Selanjutnya guna memperoleh gambaran umum mengenai rata-rata tingkat kemampuan sosial anak didik dilakukan dengan perhitungan rata-rata dengan rumus</w:t>
      </w:r>
    </w:p>
    <w:p w:rsidR="007F2179" w:rsidRPr="00BE00FF" w:rsidRDefault="009176C1" w:rsidP="00160FDC">
      <w:pPr>
        <w:pStyle w:val="NormalWeb"/>
        <w:tabs>
          <w:tab w:val="left" w:pos="284"/>
        </w:tabs>
        <w:spacing w:before="0" w:beforeAutospacing="0" w:after="0" w:afterAutospacing="0" w:line="480" w:lineRule="auto"/>
        <w:ind w:right="4"/>
        <w:jc w:val="both"/>
        <w:rPr>
          <w:rFonts w:asciiTheme="majorBidi" w:hAnsiTheme="majorBidi" w:cstheme="majorBidi"/>
        </w:rPr>
      </w:pPr>
      <w:r w:rsidRPr="00BE00FF">
        <w:rPr>
          <w:rFonts w:asciiTheme="majorBidi" w:hAnsiTheme="majorBidi" w:cstheme="majorBidi"/>
          <w:b/>
          <w:position w:val="-24"/>
          <w:lang w:val="sv-SE"/>
        </w:rPr>
        <w:object w:dxaOrig="720" w:dyaOrig="620">
          <v:shape id="_x0000_i1026" type="#_x0000_t75" style="width:87pt;height:35.25pt" o:ole="">
            <v:imagedata r:id="rId8" o:title=""/>
          </v:shape>
          <o:OLEObject Type="Embed" ProgID="Equation.3" ShapeID="_x0000_i1026" DrawAspect="Content" ObjectID="_1402759121" r:id="rId9"/>
        </w:object>
      </w:r>
      <w:r w:rsidR="007F2179" w:rsidRPr="00BE00FF">
        <w:rPr>
          <w:rFonts w:asciiTheme="majorBidi" w:hAnsiTheme="majorBidi" w:cstheme="majorBidi"/>
        </w:rPr>
        <w:t xml:space="preserve">   (Hadi, 2000:37)</w:t>
      </w:r>
    </w:p>
    <w:p w:rsidR="00993BD3" w:rsidRPr="00BE00FF" w:rsidRDefault="00993BD3" w:rsidP="007F2179">
      <w:pPr>
        <w:pStyle w:val="NormalWeb"/>
        <w:spacing w:before="0" w:beforeAutospacing="0" w:after="0" w:afterAutospacing="0" w:line="480" w:lineRule="auto"/>
        <w:ind w:left="142" w:right="4" w:firstLine="425"/>
        <w:jc w:val="both"/>
        <w:rPr>
          <w:rFonts w:asciiTheme="majorBidi" w:hAnsiTheme="majorBidi" w:cstheme="majorBidi"/>
          <w:lang w:val="id-ID"/>
        </w:rPr>
      </w:pPr>
    </w:p>
    <w:p w:rsidR="007F2179" w:rsidRPr="00BE00FF" w:rsidRDefault="00160FDC" w:rsidP="007F2179">
      <w:pPr>
        <w:pStyle w:val="NormalWeb"/>
        <w:spacing w:before="0" w:beforeAutospacing="0" w:after="0" w:afterAutospacing="0" w:line="480" w:lineRule="auto"/>
        <w:ind w:left="142" w:right="4" w:firstLine="425"/>
        <w:jc w:val="both"/>
        <w:rPr>
          <w:rFonts w:asciiTheme="majorBidi" w:hAnsiTheme="majorBidi" w:cstheme="majorBidi"/>
          <w:lang w:val="id-ID"/>
        </w:rPr>
      </w:pPr>
      <w:r w:rsidRPr="00BE00FF">
        <w:rPr>
          <w:rFonts w:asciiTheme="majorBidi" w:hAnsiTheme="majorBidi" w:cstheme="majorBidi"/>
        </w:rPr>
        <w:lastRenderedPageBreak/>
        <w:t>Dimana</w:t>
      </w:r>
      <w:r w:rsidRPr="00BE00FF">
        <w:rPr>
          <w:rFonts w:asciiTheme="majorBidi" w:hAnsiTheme="majorBidi" w:cstheme="majorBidi"/>
          <w:lang w:val="id-ID"/>
        </w:rPr>
        <w:t xml:space="preserve">: </w:t>
      </w:r>
    </w:p>
    <w:p w:rsidR="007F2179" w:rsidRPr="00BE00FF" w:rsidRDefault="007F2179" w:rsidP="00160FDC">
      <w:pPr>
        <w:pStyle w:val="NormalWeb"/>
        <w:spacing w:before="0" w:beforeAutospacing="0" w:after="0" w:afterAutospacing="0" w:line="480" w:lineRule="auto"/>
        <w:ind w:left="1134" w:right="4"/>
        <w:jc w:val="both"/>
        <w:rPr>
          <w:rFonts w:asciiTheme="majorBidi" w:hAnsiTheme="majorBidi" w:cstheme="majorBidi"/>
        </w:rPr>
      </w:pPr>
      <w:r w:rsidRPr="00BE00FF">
        <w:rPr>
          <w:rFonts w:asciiTheme="majorBidi" w:hAnsiTheme="majorBidi" w:cstheme="majorBidi"/>
        </w:rPr>
        <w:t>P= Rata-rata</w:t>
      </w:r>
    </w:p>
    <w:p w:rsidR="007F2179" w:rsidRPr="00BE00FF" w:rsidRDefault="007F2179" w:rsidP="00160FDC">
      <w:pPr>
        <w:pStyle w:val="NormalWeb"/>
        <w:spacing w:before="0" w:beforeAutospacing="0" w:after="0" w:afterAutospacing="0" w:line="480" w:lineRule="auto"/>
        <w:ind w:left="1134" w:right="4"/>
        <w:jc w:val="both"/>
        <w:rPr>
          <w:rFonts w:asciiTheme="majorBidi" w:hAnsiTheme="majorBidi" w:cstheme="majorBidi"/>
        </w:rPr>
      </w:pPr>
      <w:r w:rsidRPr="00BE00FF">
        <w:rPr>
          <w:rFonts w:asciiTheme="majorBidi" w:hAnsiTheme="majorBidi" w:cstheme="majorBidi"/>
        </w:rPr>
        <w:t xml:space="preserve">X= </w:t>
      </w:r>
      <w:r w:rsidR="00160FDC" w:rsidRPr="00BE00FF">
        <w:rPr>
          <w:rFonts w:asciiTheme="majorBidi" w:hAnsiTheme="majorBidi" w:cstheme="majorBidi"/>
        </w:rPr>
        <w:t>Nilai</w:t>
      </w:r>
      <w:r w:rsidRPr="00BE00FF">
        <w:rPr>
          <w:rFonts w:asciiTheme="majorBidi" w:hAnsiTheme="majorBidi" w:cstheme="majorBidi"/>
        </w:rPr>
        <w:t>/harga x</w:t>
      </w:r>
    </w:p>
    <w:p w:rsidR="007F2179" w:rsidRPr="00BE00FF" w:rsidRDefault="007F2179" w:rsidP="000D4E2F">
      <w:pPr>
        <w:pStyle w:val="NormalWeb"/>
        <w:spacing w:before="0" w:beforeAutospacing="0" w:after="0" w:afterAutospacing="0" w:line="480" w:lineRule="auto"/>
        <w:ind w:left="1134" w:right="4"/>
        <w:jc w:val="both"/>
        <w:rPr>
          <w:rFonts w:asciiTheme="majorBidi" w:hAnsiTheme="majorBidi" w:cstheme="majorBidi"/>
          <w:lang w:val="id-ID"/>
        </w:rPr>
      </w:pPr>
      <w:r w:rsidRPr="00BE00FF">
        <w:rPr>
          <w:rFonts w:asciiTheme="majorBidi" w:hAnsiTheme="majorBidi" w:cstheme="majorBidi"/>
        </w:rPr>
        <w:t>N=</w:t>
      </w:r>
      <w:r w:rsidR="00160FDC" w:rsidRPr="00BE00FF">
        <w:rPr>
          <w:rFonts w:asciiTheme="majorBidi" w:hAnsiTheme="majorBidi" w:cstheme="majorBidi"/>
        </w:rPr>
        <w:t xml:space="preserve">Jumlah </w:t>
      </w:r>
      <w:r w:rsidRPr="00BE00FF">
        <w:rPr>
          <w:rFonts w:asciiTheme="majorBidi" w:hAnsiTheme="majorBidi" w:cstheme="majorBidi"/>
        </w:rPr>
        <w:t>data</w:t>
      </w:r>
    </w:p>
    <w:p w:rsidR="007F2179" w:rsidRPr="00BE00FF" w:rsidRDefault="007F2179" w:rsidP="00993BD3">
      <w:pPr>
        <w:pStyle w:val="NormalWeb"/>
        <w:numPr>
          <w:ilvl w:val="0"/>
          <w:numId w:val="10"/>
        </w:numPr>
        <w:spacing w:before="0" w:beforeAutospacing="0" w:after="0" w:afterAutospacing="0" w:line="480" w:lineRule="auto"/>
        <w:ind w:left="851" w:right="4" w:hanging="426"/>
        <w:jc w:val="both"/>
        <w:rPr>
          <w:rFonts w:asciiTheme="majorBidi" w:hAnsiTheme="majorBidi" w:cstheme="majorBidi"/>
        </w:rPr>
      </w:pPr>
      <w:r w:rsidRPr="00BE00FF">
        <w:rPr>
          <w:rFonts w:asciiTheme="majorBidi" w:hAnsiTheme="majorBidi" w:cstheme="majorBidi"/>
        </w:rPr>
        <w:t>Analisis statistik non parametrik</w:t>
      </w:r>
    </w:p>
    <w:p w:rsidR="007F2179" w:rsidRPr="00BE00FF" w:rsidRDefault="007F2179" w:rsidP="001C1EAA">
      <w:pPr>
        <w:pStyle w:val="NormalWeb"/>
        <w:tabs>
          <w:tab w:val="left" w:pos="284"/>
        </w:tabs>
        <w:spacing w:before="0" w:beforeAutospacing="0" w:after="0" w:afterAutospacing="0" w:line="480" w:lineRule="auto"/>
        <w:ind w:right="4" w:firstLine="709"/>
        <w:jc w:val="both"/>
        <w:rPr>
          <w:rFonts w:asciiTheme="majorBidi" w:hAnsiTheme="majorBidi" w:cstheme="majorBidi"/>
        </w:rPr>
      </w:pPr>
      <w:proofErr w:type="gramStart"/>
      <w:r w:rsidRPr="00BE00FF">
        <w:rPr>
          <w:rFonts w:asciiTheme="majorBidi" w:hAnsiTheme="majorBidi" w:cstheme="majorBidi"/>
        </w:rPr>
        <w:t xml:space="preserve">Analisis statistik non parametrik digunakan </w:t>
      </w:r>
      <w:r w:rsidR="000D4E2F" w:rsidRPr="00BE00FF">
        <w:rPr>
          <w:rFonts w:asciiTheme="majorBidi" w:hAnsiTheme="majorBidi" w:cstheme="majorBidi"/>
        </w:rPr>
        <w:t>dengan alas</w:t>
      </w:r>
      <w:r w:rsidRPr="00BE00FF">
        <w:rPr>
          <w:rFonts w:asciiTheme="majorBidi" w:hAnsiTheme="majorBidi" w:cstheme="majorBidi"/>
        </w:rPr>
        <w:t>an karena tidak dilakukan pengacakan dalam penentuan subjek penelitian, selain itu juga jumlah subjek hanya 15 anak sehingga tidak memungkinkan untuk inferensial.</w:t>
      </w:r>
      <w:proofErr w:type="gramEnd"/>
      <w:r w:rsidRPr="00BE00FF">
        <w:rPr>
          <w:rFonts w:asciiTheme="majorBidi" w:hAnsiTheme="majorBidi" w:cstheme="majorBidi"/>
        </w:rPr>
        <w:t xml:space="preserve"> Untuk analisis uji </w:t>
      </w:r>
      <w:proofErr w:type="gramStart"/>
      <w:r w:rsidRPr="00BE00FF">
        <w:rPr>
          <w:rFonts w:asciiTheme="majorBidi" w:hAnsiTheme="majorBidi" w:cstheme="majorBidi"/>
        </w:rPr>
        <w:t>beda</w:t>
      </w:r>
      <w:proofErr w:type="gramEnd"/>
      <w:r w:rsidRPr="00BE00FF">
        <w:rPr>
          <w:rFonts w:asciiTheme="majorBidi" w:hAnsiTheme="majorBidi" w:cstheme="majorBidi"/>
        </w:rPr>
        <w:t xml:space="preserve"> digunakan analisis uji beda Wilcoxon dengan rumus sebagai berikut:</w:t>
      </w:r>
    </w:p>
    <w:p w:rsidR="007F2179" w:rsidRPr="00BE00FF" w:rsidRDefault="007F2179" w:rsidP="009E5541">
      <w:pPr>
        <w:pStyle w:val="NormalWeb"/>
        <w:tabs>
          <w:tab w:val="left" w:pos="284"/>
        </w:tabs>
        <w:spacing w:before="0" w:beforeAutospacing="0" w:after="0" w:afterAutospacing="0" w:line="480" w:lineRule="auto"/>
        <w:ind w:right="4" w:firstLine="720"/>
        <w:jc w:val="both"/>
        <w:rPr>
          <w:rFonts w:asciiTheme="majorBidi" w:hAnsiTheme="majorBidi" w:cstheme="majorBidi"/>
          <w:lang w:val="id-ID"/>
        </w:rPr>
      </w:pPr>
      <w:r w:rsidRPr="00BE00FF">
        <w:rPr>
          <w:rFonts w:asciiTheme="majorBidi" w:hAnsiTheme="majorBidi" w:cstheme="majorBidi"/>
        </w:rPr>
        <w:t>Distribusi sampling nilai T diketahui bahwa</w:t>
      </w:r>
    </w:p>
    <w:p w:rsidR="00CA3C9F" w:rsidRPr="00BE00FF" w:rsidRDefault="009E5541" w:rsidP="009E5541">
      <w:pPr>
        <w:pStyle w:val="NormalWeb"/>
        <w:tabs>
          <w:tab w:val="left" w:pos="284"/>
        </w:tabs>
        <w:spacing w:before="0" w:beforeAutospacing="0" w:after="0" w:afterAutospacing="0" w:line="480" w:lineRule="auto"/>
        <w:ind w:right="4" w:firstLine="720"/>
        <w:jc w:val="both"/>
        <w:rPr>
          <w:rFonts w:asciiTheme="majorBidi" w:hAnsiTheme="majorBidi" w:cstheme="majorBidi"/>
          <w:lang w:val="id-ID"/>
        </w:rPr>
      </w:pPr>
      <w:r w:rsidRPr="00BE00FF">
        <w:rPr>
          <w:rFonts w:asciiTheme="majorBidi" w:hAnsiTheme="majorBidi" w:cstheme="majorBidi"/>
          <w:b/>
          <w:position w:val="-24"/>
          <w:lang w:val="sv-SE"/>
        </w:rPr>
        <w:object w:dxaOrig="1340" w:dyaOrig="620">
          <v:shape id="_x0000_i1027" type="#_x0000_t75" style="width:95.25pt;height:30.75pt" o:ole="">
            <v:imagedata r:id="rId10" o:title=""/>
          </v:shape>
          <o:OLEObject Type="Embed" ProgID="Equation.3" ShapeID="_x0000_i1027" DrawAspect="Content" ObjectID="_1402759122" r:id="rId11"/>
        </w:object>
      </w:r>
    </w:p>
    <w:p w:rsidR="003E39CE" w:rsidRPr="00BE00FF" w:rsidRDefault="009E5541" w:rsidP="00FA6ACC">
      <w:pPr>
        <w:pStyle w:val="NormalWeb"/>
        <w:tabs>
          <w:tab w:val="left" w:pos="284"/>
        </w:tabs>
        <w:spacing w:before="0" w:beforeAutospacing="0" w:after="0" w:afterAutospacing="0" w:line="480" w:lineRule="auto"/>
        <w:ind w:right="4" w:firstLine="709"/>
        <w:jc w:val="both"/>
        <w:rPr>
          <w:rFonts w:asciiTheme="majorBidi" w:hAnsiTheme="majorBidi" w:cstheme="majorBidi"/>
          <w:lang w:val="id-ID"/>
        </w:rPr>
      </w:pPr>
      <w:r w:rsidRPr="00BE00FF">
        <w:rPr>
          <w:rFonts w:asciiTheme="majorBidi" w:hAnsiTheme="majorBidi" w:cstheme="majorBidi"/>
          <w:b/>
          <w:position w:val="-26"/>
          <w:lang w:val="sv-SE"/>
        </w:rPr>
        <w:object w:dxaOrig="2180" w:dyaOrig="700">
          <v:shape id="_x0000_i1028" type="#_x0000_t75" style="width:155.25pt;height:35.25pt" o:ole="">
            <v:imagedata r:id="rId12" o:title=""/>
          </v:shape>
          <o:OLEObject Type="Embed" ProgID="Equation.3" ShapeID="_x0000_i1028" DrawAspect="Content" ObjectID="_1402759123" r:id="rId13"/>
        </w:object>
      </w:r>
    </w:p>
    <w:p w:rsidR="007F2179" w:rsidRPr="00BE00FF" w:rsidRDefault="007F2179" w:rsidP="004F4B20">
      <w:pPr>
        <w:pStyle w:val="NormalWeb"/>
        <w:tabs>
          <w:tab w:val="left" w:pos="284"/>
        </w:tabs>
        <w:spacing w:before="0" w:beforeAutospacing="0" w:after="0" w:afterAutospacing="0" w:line="480" w:lineRule="auto"/>
        <w:ind w:right="4"/>
        <w:jc w:val="both"/>
        <w:outlineLvl w:val="0"/>
        <w:rPr>
          <w:rFonts w:asciiTheme="majorBidi" w:hAnsiTheme="majorBidi" w:cstheme="majorBidi"/>
        </w:rPr>
      </w:pPr>
      <w:r w:rsidRPr="00BE00FF">
        <w:rPr>
          <w:rFonts w:asciiTheme="majorBidi" w:hAnsiTheme="majorBidi" w:cstheme="majorBidi"/>
        </w:rPr>
        <w:t>Untuk landasan pengujian dipergunakan nilai Z</w:t>
      </w:r>
    </w:p>
    <w:p w:rsidR="007F2179" w:rsidRPr="00BE00FF" w:rsidRDefault="009E5541" w:rsidP="009E5541">
      <w:pPr>
        <w:pStyle w:val="NormalWeb"/>
        <w:tabs>
          <w:tab w:val="left" w:pos="284"/>
        </w:tabs>
        <w:spacing w:before="0" w:beforeAutospacing="0" w:after="0" w:afterAutospacing="0" w:line="480" w:lineRule="auto"/>
        <w:ind w:left="851" w:right="4"/>
        <w:jc w:val="both"/>
        <w:rPr>
          <w:rFonts w:asciiTheme="majorBidi" w:hAnsiTheme="majorBidi" w:cstheme="majorBidi"/>
        </w:rPr>
      </w:pPr>
      <w:r w:rsidRPr="00BE00FF">
        <w:rPr>
          <w:rFonts w:asciiTheme="majorBidi" w:hAnsiTheme="majorBidi" w:cstheme="majorBidi"/>
          <w:b/>
          <w:position w:val="-24"/>
          <w:lang w:val="sv-SE"/>
        </w:rPr>
        <w:object w:dxaOrig="1160" w:dyaOrig="620">
          <v:shape id="_x0000_i1029" type="#_x0000_t75" style="width:81.75pt;height:30.75pt" o:ole="">
            <v:imagedata r:id="rId14" o:title=""/>
          </v:shape>
          <o:OLEObject Type="Embed" ProgID="Equation.3" ShapeID="_x0000_i1029" DrawAspect="Content" ObjectID="_1402759124" r:id="rId15"/>
        </w:object>
      </w:r>
    </w:p>
    <w:p w:rsidR="007F2179" w:rsidRPr="00BE00FF" w:rsidRDefault="007F2179" w:rsidP="00993BD3">
      <w:pPr>
        <w:pStyle w:val="NormalWeb"/>
        <w:tabs>
          <w:tab w:val="left" w:pos="284"/>
        </w:tabs>
        <w:spacing w:before="0" w:beforeAutospacing="0" w:after="0" w:afterAutospacing="0" w:line="480" w:lineRule="auto"/>
        <w:ind w:right="4"/>
        <w:jc w:val="both"/>
        <w:outlineLvl w:val="0"/>
        <w:rPr>
          <w:rFonts w:asciiTheme="majorBidi" w:hAnsiTheme="majorBidi" w:cstheme="majorBidi"/>
        </w:rPr>
      </w:pPr>
      <w:r w:rsidRPr="00BE00FF">
        <w:rPr>
          <w:rFonts w:asciiTheme="majorBidi" w:hAnsiTheme="majorBidi" w:cstheme="majorBidi"/>
        </w:rPr>
        <w:t>Kriteria keputusan pengujiannya adalah:</w:t>
      </w:r>
    </w:p>
    <w:p w:rsidR="007F2179" w:rsidRPr="00BE00FF" w:rsidRDefault="007F2179" w:rsidP="009E5541">
      <w:pPr>
        <w:pStyle w:val="BodyTextIndent3"/>
        <w:spacing w:after="0" w:line="480" w:lineRule="auto"/>
        <w:ind w:left="1134"/>
        <w:contextualSpacing/>
        <w:rPr>
          <w:rFonts w:asciiTheme="majorBidi" w:hAnsiTheme="majorBidi" w:cstheme="majorBidi"/>
          <w:sz w:val="24"/>
          <w:szCs w:val="24"/>
          <w:lang w:val="en-US"/>
        </w:rPr>
      </w:pPr>
      <w:r w:rsidRPr="00BE00FF">
        <w:rPr>
          <w:rFonts w:asciiTheme="majorBidi" w:hAnsiTheme="majorBidi" w:cstheme="majorBidi"/>
          <w:sz w:val="24"/>
          <w:szCs w:val="24"/>
          <w:lang w:val="en-US"/>
        </w:rPr>
        <w:t>Ho diterima apabila Z ≤ Zα/2</w:t>
      </w:r>
    </w:p>
    <w:p w:rsidR="00BE53DB" w:rsidRPr="00BE00FF" w:rsidRDefault="007F2179" w:rsidP="00B50D45">
      <w:pPr>
        <w:pStyle w:val="BodyTextIndent3"/>
        <w:spacing w:after="0" w:line="480" w:lineRule="auto"/>
        <w:ind w:left="1134"/>
        <w:contextualSpacing/>
        <w:rPr>
          <w:rFonts w:asciiTheme="majorBidi" w:hAnsiTheme="majorBidi" w:cstheme="majorBidi"/>
          <w:sz w:val="24"/>
          <w:szCs w:val="24"/>
        </w:rPr>
      </w:pPr>
      <w:r w:rsidRPr="00BE00FF">
        <w:rPr>
          <w:rFonts w:asciiTheme="majorBidi" w:hAnsiTheme="majorBidi" w:cstheme="majorBidi"/>
          <w:sz w:val="24"/>
          <w:szCs w:val="24"/>
          <w:lang w:val="en-US"/>
        </w:rPr>
        <w:t>Ho ditolak apabila Z &gt; Zα/2</w:t>
      </w:r>
    </w:p>
    <w:p w:rsidR="00FA6ACC" w:rsidRPr="00BE00FF" w:rsidRDefault="00FA6ACC" w:rsidP="00B50D45">
      <w:pPr>
        <w:pStyle w:val="BodyTextIndent3"/>
        <w:spacing w:after="0" w:line="480" w:lineRule="auto"/>
        <w:ind w:left="1134"/>
        <w:contextualSpacing/>
        <w:rPr>
          <w:rFonts w:asciiTheme="majorBidi" w:hAnsiTheme="majorBidi" w:cstheme="majorBidi"/>
          <w:sz w:val="24"/>
          <w:szCs w:val="24"/>
        </w:rPr>
      </w:pPr>
    </w:p>
    <w:p w:rsidR="00FA6ACC" w:rsidRPr="00BE00FF" w:rsidRDefault="00FA6ACC" w:rsidP="00B50D45">
      <w:pPr>
        <w:pStyle w:val="BodyTextIndent3"/>
        <w:spacing w:after="0" w:line="480" w:lineRule="auto"/>
        <w:ind w:left="1134"/>
        <w:contextualSpacing/>
        <w:rPr>
          <w:rFonts w:asciiTheme="majorBidi" w:hAnsiTheme="majorBidi" w:cstheme="majorBidi"/>
          <w:sz w:val="24"/>
          <w:szCs w:val="24"/>
        </w:rPr>
      </w:pPr>
    </w:p>
    <w:p w:rsidR="00F05738" w:rsidRDefault="00F05738" w:rsidP="00AB0FF9">
      <w:pPr>
        <w:pStyle w:val="BodyTextIndent3"/>
        <w:spacing w:after="0" w:line="480" w:lineRule="auto"/>
        <w:ind w:left="0"/>
        <w:contextualSpacing/>
        <w:jc w:val="center"/>
        <w:rPr>
          <w:rFonts w:asciiTheme="majorBidi" w:hAnsiTheme="majorBidi" w:cstheme="majorBidi"/>
          <w:b/>
          <w:spacing w:val="6"/>
          <w:sz w:val="24"/>
          <w:szCs w:val="24"/>
        </w:rPr>
      </w:pPr>
    </w:p>
    <w:p w:rsidR="002E07B5" w:rsidRPr="00BE00FF" w:rsidRDefault="00E74614" w:rsidP="00AB0FF9">
      <w:pPr>
        <w:pStyle w:val="BodyTextIndent3"/>
        <w:spacing w:after="0" w:line="480" w:lineRule="auto"/>
        <w:ind w:left="0"/>
        <w:contextualSpacing/>
        <w:jc w:val="center"/>
        <w:rPr>
          <w:rFonts w:asciiTheme="majorBidi" w:hAnsiTheme="majorBidi" w:cstheme="majorBidi"/>
          <w:b/>
          <w:spacing w:val="6"/>
          <w:sz w:val="24"/>
          <w:szCs w:val="24"/>
        </w:rPr>
      </w:pPr>
      <w:r>
        <w:rPr>
          <w:rFonts w:asciiTheme="majorBidi" w:hAnsiTheme="majorBidi" w:cstheme="majorBidi"/>
          <w:b/>
          <w:noProof/>
          <w:spacing w:val="6"/>
          <w:sz w:val="24"/>
          <w:szCs w:val="24"/>
        </w:rPr>
        <w:lastRenderedPageBreak/>
        <w:pict>
          <v:rect id="_x0000_s1118" style="position:absolute;left:0;text-align:left;margin-left:392.85pt;margin-top:-58.7pt;width:34.5pt;height:38.25pt;z-index:251734016" strokecolor="white [3212]">
            <v:textbox>
              <w:txbxContent>
                <w:p w:rsidR="009300B2" w:rsidRPr="002E2689" w:rsidRDefault="009300B2" w:rsidP="003E39CE">
                  <w:pPr>
                    <w:jc w:val="center"/>
                    <w:rPr>
                      <w:rFonts w:asciiTheme="majorBidi" w:hAnsiTheme="majorBidi" w:cstheme="majorBidi"/>
                      <w:sz w:val="24"/>
                      <w:szCs w:val="24"/>
                    </w:rPr>
                  </w:pPr>
                </w:p>
              </w:txbxContent>
            </v:textbox>
          </v:rect>
        </w:pict>
      </w:r>
      <w:r w:rsidR="002E07B5" w:rsidRPr="00BE00FF">
        <w:rPr>
          <w:rFonts w:asciiTheme="majorBidi" w:hAnsiTheme="majorBidi" w:cstheme="majorBidi"/>
          <w:b/>
          <w:spacing w:val="6"/>
          <w:sz w:val="24"/>
          <w:szCs w:val="24"/>
        </w:rPr>
        <w:t>BAB IV</w:t>
      </w:r>
    </w:p>
    <w:p w:rsidR="002E07B5" w:rsidRPr="00BE00FF" w:rsidRDefault="002E07B5" w:rsidP="00EF5588">
      <w:pPr>
        <w:spacing w:after="0" w:line="480" w:lineRule="auto"/>
        <w:ind w:left="993" w:hanging="993"/>
        <w:jc w:val="center"/>
        <w:rPr>
          <w:rFonts w:asciiTheme="majorBidi" w:hAnsiTheme="majorBidi" w:cstheme="majorBidi"/>
          <w:b/>
          <w:spacing w:val="6"/>
          <w:sz w:val="24"/>
          <w:szCs w:val="24"/>
        </w:rPr>
      </w:pPr>
      <w:r w:rsidRPr="00BE00FF">
        <w:rPr>
          <w:rFonts w:asciiTheme="majorBidi" w:hAnsiTheme="majorBidi" w:cstheme="majorBidi"/>
          <w:b/>
          <w:spacing w:val="6"/>
          <w:sz w:val="24"/>
          <w:szCs w:val="24"/>
        </w:rPr>
        <w:t>HASIL PENELITIAN DAN PEMBAHASAN</w:t>
      </w:r>
    </w:p>
    <w:p w:rsidR="002E07B5" w:rsidRPr="00BE00FF" w:rsidRDefault="002E07B5" w:rsidP="00E0642F">
      <w:pPr>
        <w:spacing w:after="0"/>
        <w:ind w:left="993" w:hanging="993"/>
        <w:jc w:val="center"/>
        <w:rPr>
          <w:rFonts w:asciiTheme="majorBidi" w:hAnsiTheme="majorBidi" w:cstheme="majorBidi"/>
          <w:b/>
          <w:spacing w:val="6"/>
          <w:sz w:val="24"/>
          <w:szCs w:val="24"/>
        </w:rPr>
      </w:pPr>
    </w:p>
    <w:p w:rsidR="00EF5588" w:rsidRPr="00BE00FF" w:rsidRDefault="00EF5588" w:rsidP="004923F8">
      <w:pPr>
        <w:pStyle w:val="ListParagraph"/>
        <w:numPr>
          <w:ilvl w:val="3"/>
          <w:numId w:val="9"/>
        </w:numPr>
        <w:spacing w:after="0" w:line="480" w:lineRule="auto"/>
        <w:ind w:left="426" w:hanging="426"/>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HASIL PENELITIAN</w:t>
      </w:r>
    </w:p>
    <w:p w:rsidR="00D04E27" w:rsidRPr="00BE00FF" w:rsidRDefault="00923C0C" w:rsidP="00695DE7">
      <w:pPr>
        <w:pStyle w:val="ListParagraph"/>
        <w:numPr>
          <w:ilvl w:val="4"/>
          <w:numId w:val="9"/>
        </w:numPr>
        <w:spacing w:after="0" w:line="480" w:lineRule="auto"/>
        <w:ind w:left="709" w:hanging="283"/>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Gambaran Lokasi Penelitian</w:t>
      </w:r>
    </w:p>
    <w:p w:rsidR="00D04E27" w:rsidRPr="00BE00FF" w:rsidRDefault="00D04E27" w:rsidP="003F5DE3">
      <w:pPr>
        <w:pStyle w:val="ListParagraph"/>
        <w:spacing w:after="0" w:line="480" w:lineRule="auto"/>
        <w:ind w:left="284" w:firstLine="567"/>
        <w:jc w:val="both"/>
        <w:rPr>
          <w:rFonts w:asciiTheme="majorBidi" w:hAnsiTheme="majorBidi" w:cstheme="majorBidi"/>
          <w:sz w:val="24"/>
          <w:szCs w:val="24"/>
        </w:rPr>
      </w:pPr>
      <w:r w:rsidRPr="00BE00FF">
        <w:rPr>
          <w:rFonts w:asciiTheme="majorBidi" w:hAnsiTheme="majorBidi" w:cstheme="majorBidi"/>
          <w:sz w:val="24"/>
          <w:szCs w:val="24"/>
        </w:rPr>
        <w:t>Taman Kanak-kanak Firdaus adalah terletak dijalan poros menuju Kabupaten wajo ya</w:t>
      </w:r>
      <w:r w:rsidR="003F5DE3" w:rsidRPr="00BE00FF">
        <w:rPr>
          <w:rFonts w:asciiTheme="majorBidi" w:hAnsiTheme="majorBidi" w:cstheme="majorBidi"/>
          <w:sz w:val="24"/>
          <w:szCs w:val="24"/>
        </w:rPr>
        <w:t>ng tepatnya terletak di Jl. Urip</w:t>
      </w:r>
      <w:r w:rsidRPr="00BE00FF">
        <w:rPr>
          <w:rFonts w:asciiTheme="majorBidi" w:hAnsiTheme="majorBidi" w:cstheme="majorBidi"/>
          <w:sz w:val="24"/>
          <w:szCs w:val="24"/>
        </w:rPr>
        <w:t xml:space="preserve"> Sumoharjo Kecamatan Tanete Riattang Kabupaten Bone Provinsi Sulawesi Selatan.</w:t>
      </w:r>
    </w:p>
    <w:p w:rsidR="00D04E27" w:rsidRPr="00BE00FF" w:rsidRDefault="00D04E27" w:rsidP="00A840A4">
      <w:pPr>
        <w:pStyle w:val="ListParagraph"/>
        <w:spacing w:after="0" w:line="480" w:lineRule="auto"/>
        <w:ind w:left="284" w:firstLine="567"/>
        <w:jc w:val="both"/>
        <w:rPr>
          <w:rFonts w:asciiTheme="majorBidi" w:hAnsiTheme="majorBidi" w:cstheme="majorBidi"/>
          <w:sz w:val="24"/>
          <w:szCs w:val="24"/>
        </w:rPr>
      </w:pPr>
      <w:r w:rsidRPr="00BE00FF">
        <w:rPr>
          <w:rFonts w:asciiTheme="majorBidi" w:hAnsiTheme="majorBidi" w:cstheme="majorBidi"/>
          <w:sz w:val="24"/>
          <w:szCs w:val="24"/>
        </w:rPr>
        <w:t>Taman Kanak-kanak Firdaus berada di pinggir jalan tepatnya di depan pesantren Wahda Islamiah</w:t>
      </w:r>
      <w:r w:rsidR="00A840A4" w:rsidRPr="00BE00FF">
        <w:rPr>
          <w:rFonts w:asciiTheme="majorBidi" w:hAnsiTheme="majorBidi" w:cstheme="majorBidi"/>
          <w:sz w:val="24"/>
          <w:szCs w:val="24"/>
        </w:rPr>
        <w:t xml:space="preserve">.Taman Kanak-kanak Firdaus </w:t>
      </w:r>
      <w:r w:rsidRPr="00BE00FF">
        <w:rPr>
          <w:rFonts w:asciiTheme="majorBidi" w:hAnsiTheme="majorBidi" w:cstheme="majorBidi"/>
          <w:sz w:val="24"/>
          <w:szCs w:val="24"/>
        </w:rPr>
        <w:t>didirikan pada tahun 2008 di atas tanah seluas 20x10 m dan mempunyai gedung yang berukuran panjang 10 m, lebar 4 m, yang terdiri dari halaman sekolah tempat anak didik beraktivitas.</w:t>
      </w:r>
    </w:p>
    <w:p w:rsidR="00D04E27" w:rsidRPr="00BE00FF" w:rsidRDefault="00A840A4" w:rsidP="00A840A4">
      <w:pPr>
        <w:pStyle w:val="ListParagraph"/>
        <w:spacing w:after="0" w:line="480" w:lineRule="auto"/>
        <w:ind w:left="284" w:firstLine="567"/>
        <w:jc w:val="both"/>
        <w:rPr>
          <w:rFonts w:asciiTheme="majorBidi" w:hAnsiTheme="majorBidi" w:cstheme="majorBidi"/>
          <w:sz w:val="24"/>
          <w:szCs w:val="24"/>
        </w:rPr>
      </w:pPr>
      <w:r w:rsidRPr="00BE00FF">
        <w:rPr>
          <w:rFonts w:asciiTheme="majorBidi" w:hAnsiTheme="majorBidi" w:cstheme="majorBidi"/>
          <w:sz w:val="24"/>
          <w:szCs w:val="24"/>
        </w:rPr>
        <w:t>Lokasi</w:t>
      </w:r>
      <w:r w:rsidR="00D04E27" w:rsidRPr="00BE00FF">
        <w:rPr>
          <w:rFonts w:asciiTheme="majorBidi" w:hAnsiTheme="majorBidi" w:cstheme="majorBidi"/>
          <w:sz w:val="24"/>
          <w:szCs w:val="24"/>
        </w:rPr>
        <w:t xml:space="preserve"> Taman Kanak-kanak Firdaus sangat strategis dan mudah dijangkau karena terletak dipinggir jalan. Di sebelah timur gedung Taman Kanak-kanak Firdaus terdapat bangunan BTN di sebelah barat ada Pesantren.</w:t>
      </w:r>
    </w:p>
    <w:p w:rsidR="00D04E27" w:rsidRPr="00BE00FF" w:rsidRDefault="00D04E27" w:rsidP="00712064">
      <w:pPr>
        <w:pStyle w:val="ListParagraph"/>
        <w:spacing w:after="0" w:line="480" w:lineRule="auto"/>
        <w:ind w:left="284" w:firstLine="567"/>
        <w:jc w:val="both"/>
        <w:rPr>
          <w:rFonts w:asciiTheme="majorBidi" w:hAnsiTheme="majorBidi" w:cstheme="majorBidi"/>
          <w:sz w:val="24"/>
          <w:szCs w:val="24"/>
        </w:rPr>
      </w:pPr>
      <w:r w:rsidRPr="00BE00FF">
        <w:rPr>
          <w:rFonts w:asciiTheme="majorBidi" w:hAnsiTheme="majorBidi" w:cstheme="majorBidi"/>
          <w:sz w:val="24"/>
          <w:szCs w:val="24"/>
        </w:rPr>
        <w:t xml:space="preserve">Taman Kanak-kanak Firdaus dikelolah oleh pengurus yayasan Al-Hikmah dengan kepala Taman Kanak-kanak Fatmawati Halid dengan tenaga pengajar 2 orang. </w:t>
      </w:r>
    </w:p>
    <w:p w:rsidR="00D04E27" w:rsidRDefault="00D04E27" w:rsidP="00A840A4">
      <w:pPr>
        <w:pStyle w:val="ListParagraph"/>
        <w:spacing w:after="0" w:line="480" w:lineRule="auto"/>
        <w:ind w:left="284" w:firstLine="567"/>
        <w:jc w:val="both"/>
        <w:rPr>
          <w:rFonts w:asciiTheme="majorBidi" w:hAnsiTheme="majorBidi" w:cstheme="majorBidi"/>
          <w:sz w:val="24"/>
          <w:szCs w:val="24"/>
        </w:rPr>
      </w:pPr>
      <w:r w:rsidRPr="00BE00FF">
        <w:rPr>
          <w:rFonts w:asciiTheme="majorBidi" w:hAnsiTheme="majorBidi" w:cstheme="majorBidi"/>
          <w:sz w:val="24"/>
          <w:szCs w:val="24"/>
        </w:rPr>
        <w:t xml:space="preserve">Pada Taman Kanak-kanak Firdaus Kecamatan </w:t>
      </w:r>
      <w:r w:rsidR="00AB58A0" w:rsidRPr="00BE00FF">
        <w:rPr>
          <w:rFonts w:asciiTheme="majorBidi" w:hAnsiTheme="majorBidi" w:cstheme="majorBidi"/>
          <w:sz w:val="24"/>
          <w:szCs w:val="24"/>
        </w:rPr>
        <w:t xml:space="preserve">Tanete </w:t>
      </w:r>
      <w:r w:rsidRPr="00BE00FF">
        <w:rPr>
          <w:rFonts w:asciiTheme="majorBidi" w:hAnsiTheme="majorBidi" w:cstheme="majorBidi"/>
          <w:sz w:val="24"/>
          <w:szCs w:val="24"/>
        </w:rPr>
        <w:t xml:space="preserve">Riattang </w:t>
      </w:r>
      <w:r w:rsidR="00A840A4" w:rsidRPr="00BE00FF">
        <w:rPr>
          <w:rFonts w:asciiTheme="majorBidi" w:hAnsiTheme="majorBidi" w:cstheme="majorBidi"/>
          <w:sz w:val="24"/>
          <w:szCs w:val="24"/>
        </w:rPr>
        <w:t xml:space="preserve">jumlah anak didik sebanyak </w:t>
      </w:r>
      <w:r w:rsidR="006C4212" w:rsidRPr="00BE00FF">
        <w:rPr>
          <w:rFonts w:asciiTheme="majorBidi" w:hAnsiTheme="majorBidi" w:cstheme="majorBidi"/>
          <w:sz w:val="24"/>
          <w:szCs w:val="24"/>
        </w:rPr>
        <w:t xml:space="preserve">25 orang pada 2010 sampai </w:t>
      </w:r>
      <w:r w:rsidRPr="00BE00FF">
        <w:rPr>
          <w:rFonts w:asciiTheme="majorBidi" w:hAnsiTheme="majorBidi" w:cstheme="majorBidi"/>
          <w:sz w:val="24"/>
          <w:szCs w:val="24"/>
        </w:rPr>
        <w:t>2011 dengan jumlah kelompok A sebanyak 10 orang dan kelompok B sebanyak 15 orang.</w:t>
      </w:r>
    </w:p>
    <w:p w:rsidR="00F05738" w:rsidRPr="00BE00FF" w:rsidRDefault="00F05738" w:rsidP="00A840A4">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noProof/>
          <w:sz w:val="24"/>
          <w:szCs w:val="24"/>
        </w:rPr>
        <w:pict>
          <v:rect id="_x0000_s1139" style="position:absolute;left:0;text-align:left;margin-left:191.1pt;margin-top:51.55pt;width:43.5pt;height:32.25pt;z-index:251774976" strokecolor="white [3212]">
            <v:textbox>
              <w:txbxContent>
                <w:p w:rsidR="009300B2" w:rsidRPr="00E64125" w:rsidRDefault="00F05738" w:rsidP="00E64125">
                  <w:pPr>
                    <w:jc w:val="center"/>
                    <w:rPr>
                      <w:rFonts w:ascii="Times New Roman" w:hAnsi="Times New Roman" w:cs="Times New Roman"/>
                      <w:sz w:val="24"/>
                      <w:szCs w:val="24"/>
                    </w:rPr>
                  </w:pPr>
                  <w:r>
                    <w:rPr>
                      <w:rFonts w:ascii="Times New Roman" w:hAnsi="Times New Roman" w:cs="Times New Roman"/>
                      <w:sz w:val="24"/>
                      <w:szCs w:val="24"/>
                    </w:rPr>
                    <w:t>35</w:t>
                  </w:r>
                </w:p>
              </w:txbxContent>
            </v:textbox>
          </v:rect>
        </w:pict>
      </w:r>
    </w:p>
    <w:p w:rsidR="00923C0C" w:rsidRPr="00BE00FF" w:rsidRDefault="00923C0C" w:rsidP="00695DE7">
      <w:pPr>
        <w:pStyle w:val="ListParagraph"/>
        <w:numPr>
          <w:ilvl w:val="4"/>
          <w:numId w:val="9"/>
        </w:numPr>
        <w:spacing w:after="0" w:line="480" w:lineRule="auto"/>
        <w:ind w:left="709" w:hanging="283"/>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lastRenderedPageBreak/>
        <w:t>Analisis Statistik</w:t>
      </w:r>
    </w:p>
    <w:p w:rsidR="003F5DE3" w:rsidRPr="00BE00FF" w:rsidRDefault="00712064" w:rsidP="003F5DE3">
      <w:pPr>
        <w:spacing w:after="0" w:line="480" w:lineRule="auto"/>
        <w:ind w:left="284" w:firstLine="630"/>
        <w:jc w:val="both"/>
        <w:rPr>
          <w:rFonts w:asciiTheme="majorBidi" w:hAnsiTheme="majorBidi" w:cstheme="majorBidi"/>
          <w:sz w:val="24"/>
          <w:szCs w:val="24"/>
        </w:rPr>
      </w:pPr>
      <w:r w:rsidRPr="00BE00FF">
        <w:rPr>
          <w:rFonts w:asciiTheme="majorBidi" w:hAnsiTheme="majorBidi" w:cstheme="majorBidi"/>
          <w:sz w:val="24"/>
          <w:szCs w:val="24"/>
        </w:rPr>
        <w:t xml:space="preserve">Berdasarkan data yang diperoleh adalah skor </w:t>
      </w:r>
      <w:r w:rsidR="00527B6C" w:rsidRPr="00BE00FF">
        <w:rPr>
          <w:rFonts w:asciiTheme="majorBidi" w:hAnsiTheme="majorBidi" w:cstheme="majorBidi"/>
          <w:sz w:val="24"/>
          <w:szCs w:val="24"/>
          <w:lang w:val="en-US"/>
        </w:rPr>
        <w:t>perilaku sosial</w:t>
      </w:r>
      <w:r w:rsidR="00ED0CB1" w:rsidRPr="00BE00FF">
        <w:rPr>
          <w:rFonts w:asciiTheme="majorBidi" w:hAnsiTheme="majorBidi" w:cstheme="majorBidi"/>
          <w:sz w:val="24"/>
          <w:szCs w:val="24"/>
        </w:rPr>
        <w:t xml:space="preserve"> anak sebelum diberikan </w:t>
      </w:r>
      <w:r w:rsidR="00527B6C" w:rsidRPr="00BE00FF">
        <w:rPr>
          <w:rFonts w:asciiTheme="majorBidi" w:hAnsiTheme="majorBidi" w:cstheme="majorBidi"/>
          <w:sz w:val="24"/>
          <w:szCs w:val="24"/>
          <w:lang w:val="en-US"/>
        </w:rPr>
        <w:t xml:space="preserve">perlakuan dengan menerapkan kegiatan mendongeng dalam proses belajar mengajar di </w:t>
      </w:r>
      <w:r w:rsidR="00527B6C" w:rsidRPr="00BE00FF">
        <w:rPr>
          <w:rFonts w:asciiTheme="majorBidi" w:hAnsiTheme="majorBidi" w:cstheme="majorBidi"/>
          <w:spacing w:val="6"/>
          <w:sz w:val="24"/>
          <w:szCs w:val="24"/>
        </w:rPr>
        <w:t>Taman Kanak-kanak Firdaus Kecamatan Tenete Riattang Kabupaten Bone</w:t>
      </w:r>
      <w:r w:rsidR="009A75FB" w:rsidRPr="00BE00FF">
        <w:rPr>
          <w:rFonts w:asciiTheme="majorBidi" w:hAnsiTheme="majorBidi" w:cstheme="majorBidi"/>
          <w:spacing w:val="6"/>
          <w:sz w:val="24"/>
          <w:szCs w:val="24"/>
        </w:rPr>
        <w:t xml:space="preserve"> adalah kurang</w:t>
      </w:r>
      <w:r w:rsidR="00527B6C" w:rsidRPr="00BE00FF">
        <w:rPr>
          <w:rFonts w:asciiTheme="majorBidi" w:hAnsiTheme="majorBidi" w:cstheme="majorBidi"/>
          <w:spacing w:val="6"/>
          <w:sz w:val="24"/>
          <w:szCs w:val="24"/>
          <w:lang w:val="en-US"/>
        </w:rPr>
        <w:t xml:space="preserve">. Berdasarkan hasil </w:t>
      </w:r>
      <w:r w:rsidR="00527B6C" w:rsidRPr="00BE00FF">
        <w:rPr>
          <w:rFonts w:asciiTheme="majorBidi" w:hAnsiTheme="majorBidi" w:cstheme="majorBidi"/>
          <w:i/>
          <w:spacing w:val="6"/>
          <w:sz w:val="24"/>
          <w:szCs w:val="24"/>
          <w:lang w:val="en-US"/>
        </w:rPr>
        <w:t>pre tes</w:t>
      </w:r>
      <w:r w:rsidR="009A75FB" w:rsidRPr="00BE00FF">
        <w:rPr>
          <w:rFonts w:asciiTheme="majorBidi" w:hAnsiTheme="majorBidi" w:cstheme="majorBidi"/>
          <w:i/>
          <w:spacing w:val="6"/>
          <w:sz w:val="24"/>
          <w:szCs w:val="24"/>
        </w:rPr>
        <w:t>t</w:t>
      </w:r>
      <w:r w:rsidR="00527B6C" w:rsidRPr="00BE00FF">
        <w:rPr>
          <w:rFonts w:asciiTheme="majorBidi" w:hAnsiTheme="majorBidi" w:cstheme="majorBidi"/>
          <w:spacing w:val="6"/>
          <w:sz w:val="24"/>
          <w:szCs w:val="24"/>
          <w:lang w:val="en-US"/>
        </w:rPr>
        <w:t xml:space="preserve"> yang dilakukan</w:t>
      </w:r>
      <w:r w:rsidR="004F1BCF" w:rsidRPr="00BE00FF">
        <w:rPr>
          <w:rFonts w:asciiTheme="majorBidi" w:hAnsiTheme="majorBidi" w:cstheme="majorBidi"/>
          <w:sz w:val="24"/>
          <w:szCs w:val="24"/>
        </w:rPr>
        <w:t xml:space="preserve"> adalah pada umumnya anak</w:t>
      </w:r>
      <w:r w:rsidR="004F1BCF" w:rsidRPr="00BE00FF">
        <w:rPr>
          <w:rFonts w:asciiTheme="majorBidi" w:hAnsiTheme="majorBidi" w:cstheme="majorBidi"/>
          <w:sz w:val="24"/>
          <w:szCs w:val="24"/>
          <w:lang w:val="en-US"/>
        </w:rPr>
        <w:t xml:space="preserve">tidak </w:t>
      </w:r>
      <w:r w:rsidR="00527B6C" w:rsidRPr="00BE00FF">
        <w:rPr>
          <w:rFonts w:asciiTheme="majorBidi" w:hAnsiTheme="majorBidi" w:cstheme="majorBidi"/>
          <w:sz w:val="24"/>
          <w:szCs w:val="24"/>
        </w:rPr>
        <w:t xml:space="preserve">dapat </w:t>
      </w:r>
      <w:r w:rsidR="00527B6C" w:rsidRPr="00BE00FF">
        <w:rPr>
          <w:rFonts w:asciiTheme="majorBidi" w:hAnsiTheme="majorBidi" w:cstheme="majorBidi"/>
          <w:sz w:val="24"/>
          <w:szCs w:val="24"/>
          <w:lang w:val="en-US"/>
        </w:rPr>
        <w:t>mementingkan kepentingan orang lain (perasaan altruistik)</w:t>
      </w:r>
      <w:proofErr w:type="gramStart"/>
      <w:r w:rsidR="00527B6C" w:rsidRPr="00BE00FF">
        <w:rPr>
          <w:rFonts w:asciiTheme="majorBidi" w:hAnsiTheme="majorBidi" w:cstheme="majorBidi"/>
          <w:sz w:val="24"/>
          <w:szCs w:val="24"/>
          <w:lang w:val="en-US"/>
        </w:rPr>
        <w:t>,</w:t>
      </w:r>
      <w:r w:rsidR="004F1BCF" w:rsidRPr="00BE00FF">
        <w:rPr>
          <w:rFonts w:asciiTheme="majorBidi" w:hAnsiTheme="majorBidi" w:cstheme="majorBidi"/>
          <w:sz w:val="24"/>
          <w:szCs w:val="24"/>
          <w:lang w:val="en-US"/>
        </w:rPr>
        <w:t>a</w:t>
      </w:r>
      <w:r w:rsidR="00527B6C" w:rsidRPr="00BE00FF">
        <w:rPr>
          <w:rFonts w:asciiTheme="majorBidi" w:hAnsiTheme="majorBidi" w:cstheme="majorBidi"/>
          <w:sz w:val="24"/>
          <w:szCs w:val="24"/>
        </w:rPr>
        <w:t>nak</w:t>
      </w:r>
      <w:proofErr w:type="gramEnd"/>
      <w:r w:rsidR="00527B6C" w:rsidRPr="00BE00FF">
        <w:rPr>
          <w:rFonts w:asciiTheme="majorBidi" w:hAnsiTheme="majorBidi" w:cstheme="majorBidi"/>
          <w:sz w:val="24"/>
          <w:szCs w:val="24"/>
        </w:rPr>
        <w:t xml:space="preserve"> </w:t>
      </w:r>
      <w:r w:rsidR="004F1BCF" w:rsidRPr="00BE00FF">
        <w:rPr>
          <w:rFonts w:asciiTheme="majorBidi" w:hAnsiTheme="majorBidi" w:cstheme="majorBidi"/>
          <w:sz w:val="24"/>
          <w:szCs w:val="24"/>
          <w:lang w:val="en-US"/>
        </w:rPr>
        <w:t xml:space="preserve">tidak </w:t>
      </w:r>
      <w:r w:rsidR="00527B6C" w:rsidRPr="00BE00FF">
        <w:rPr>
          <w:rFonts w:asciiTheme="majorBidi" w:hAnsiTheme="majorBidi" w:cstheme="majorBidi"/>
          <w:sz w:val="24"/>
          <w:szCs w:val="24"/>
          <w:lang w:val="en-US"/>
        </w:rPr>
        <w:t>mau berbagi</w:t>
      </w:r>
      <w:r w:rsidR="004F1BCF" w:rsidRPr="00BE00FF">
        <w:rPr>
          <w:rFonts w:asciiTheme="majorBidi" w:hAnsiTheme="majorBidi" w:cstheme="majorBidi"/>
          <w:sz w:val="24"/>
          <w:szCs w:val="24"/>
          <w:lang w:val="en-US"/>
        </w:rPr>
        <w:t xml:space="preserve"> dengan orang lain</w:t>
      </w:r>
      <w:r w:rsidR="00527B6C" w:rsidRPr="00BE00FF">
        <w:rPr>
          <w:rFonts w:asciiTheme="majorBidi" w:hAnsiTheme="majorBidi" w:cstheme="majorBidi"/>
          <w:sz w:val="24"/>
          <w:szCs w:val="24"/>
          <w:lang w:val="en-US"/>
        </w:rPr>
        <w:t xml:space="preserve">, </w:t>
      </w:r>
      <w:r w:rsidR="004F1BCF" w:rsidRPr="00BE00FF">
        <w:rPr>
          <w:rFonts w:asciiTheme="majorBidi" w:hAnsiTheme="majorBidi" w:cstheme="majorBidi"/>
          <w:sz w:val="24"/>
          <w:szCs w:val="24"/>
          <w:lang w:val="en-US"/>
        </w:rPr>
        <w:t>masih a</w:t>
      </w:r>
      <w:r w:rsidR="00527B6C" w:rsidRPr="00BE00FF">
        <w:rPr>
          <w:rFonts w:asciiTheme="majorBidi" w:hAnsiTheme="majorBidi" w:cstheme="majorBidi"/>
          <w:sz w:val="24"/>
          <w:szCs w:val="24"/>
          <w:lang w:val="en-US"/>
        </w:rPr>
        <w:t xml:space="preserve">nak </w:t>
      </w:r>
      <w:r w:rsidR="004F1BCF" w:rsidRPr="00BE00FF">
        <w:rPr>
          <w:rFonts w:asciiTheme="majorBidi" w:hAnsiTheme="majorBidi" w:cstheme="majorBidi"/>
          <w:sz w:val="24"/>
          <w:szCs w:val="24"/>
          <w:lang w:val="en-US"/>
        </w:rPr>
        <w:t xml:space="preserve">yang belum </w:t>
      </w:r>
      <w:r w:rsidR="00527B6C" w:rsidRPr="00BE00FF">
        <w:rPr>
          <w:rFonts w:asciiTheme="majorBidi" w:hAnsiTheme="majorBidi" w:cstheme="majorBidi"/>
          <w:sz w:val="24"/>
          <w:szCs w:val="24"/>
          <w:lang w:val="en-US"/>
        </w:rPr>
        <w:t xml:space="preserve">mengerti perintah guru, </w:t>
      </w:r>
      <w:r w:rsidR="004F1BCF" w:rsidRPr="00BE00FF">
        <w:rPr>
          <w:rFonts w:asciiTheme="majorBidi" w:hAnsiTheme="majorBidi" w:cstheme="majorBidi"/>
          <w:sz w:val="24"/>
          <w:szCs w:val="24"/>
          <w:lang w:val="en-US"/>
        </w:rPr>
        <w:t>anak</w:t>
      </w:r>
      <w:r w:rsidR="00527B6C" w:rsidRPr="00BE00FF">
        <w:rPr>
          <w:rFonts w:asciiTheme="majorBidi" w:hAnsiTheme="majorBidi" w:cstheme="majorBidi"/>
          <w:sz w:val="24"/>
          <w:szCs w:val="24"/>
          <w:lang w:val="en-US"/>
        </w:rPr>
        <w:t xml:space="preserve"> membuang sampah </w:t>
      </w:r>
      <w:r w:rsidR="004F1BCF" w:rsidRPr="00BE00FF">
        <w:rPr>
          <w:rFonts w:asciiTheme="majorBidi" w:hAnsiTheme="majorBidi" w:cstheme="majorBidi"/>
          <w:sz w:val="24"/>
          <w:szCs w:val="24"/>
          <w:lang w:val="en-US"/>
        </w:rPr>
        <w:t xml:space="preserve">di sembarang </w:t>
      </w:r>
      <w:r w:rsidR="00527B6C" w:rsidRPr="00BE00FF">
        <w:rPr>
          <w:rFonts w:asciiTheme="majorBidi" w:hAnsiTheme="majorBidi" w:cstheme="majorBidi"/>
          <w:sz w:val="24"/>
          <w:szCs w:val="24"/>
          <w:lang w:val="en-US"/>
        </w:rPr>
        <w:t xml:space="preserve">tempat, </w:t>
      </w:r>
      <w:r w:rsidR="004F1BCF" w:rsidRPr="00BE00FF">
        <w:rPr>
          <w:rFonts w:asciiTheme="majorBidi" w:hAnsiTheme="majorBidi" w:cstheme="majorBidi"/>
          <w:sz w:val="24"/>
          <w:szCs w:val="24"/>
          <w:lang w:val="en-US"/>
        </w:rPr>
        <w:t>masih a</w:t>
      </w:r>
      <w:r w:rsidR="00527B6C" w:rsidRPr="00BE00FF">
        <w:rPr>
          <w:rFonts w:asciiTheme="majorBidi" w:hAnsiTheme="majorBidi" w:cstheme="majorBidi"/>
          <w:sz w:val="24"/>
          <w:szCs w:val="24"/>
          <w:lang w:val="en-US"/>
        </w:rPr>
        <w:t xml:space="preserve">nak datang </w:t>
      </w:r>
      <w:r w:rsidR="004F1BCF" w:rsidRPr="00BE00FF">
        <w:rPr>
          <w:rFonts w:asciiTheme="majorBidi" w:hAnsiTheme="majorBidi" w:cstheme="majorBidi"/>
          <w:sz w:val="24"/>
          <w:szCs w:val="24"/>
          <w:lang w:val="en-US"/>
        </w:rPr>
        <w:t xml:space="preserve">tidak </w:t>
      </w:r>
      <w:r w:rsidR="00527B6C" w:rsidRPr="00BE00FF">
        <w:rPr>
          <w:rFonts w:asciiTheme="majorBidi" w:hAnsiTheme="majorBidi" w:cstheme="majorBidi"/>
          <w:sz w:val="24"/>
          <w:szCs w:val="24"/>
          <w:lang w:val="en-US"/>
        </w:rPr>
        <w:t xml:space="preserve">tepat waktu ke sekolah, </w:t>
      </w:r>
      <w:r w:rsidR="004F1BCF" w:rsidRPr="00BE00FF">
        <w:rPr>
          <w:rFonts w:asciiTheme="majorBidi" w:hAnsiTheme="majorBidi" w:cstheme="majorBidi"/>
          <w:sz w:val="24"/>
          <w:szCs w:val="24"/>
          <w:lang w:val="en-US"/>
        </w:rPr>
        <w:t>a</w:t>
      </w:r>
      <w:r w:rsidR="00527B6C" w:rsidRPr="00BE00FF">
        <w:rPr>
          <w:rFonts w:asciiTheme="majorBidi" w:hAnsiTheme="majorBidi" w:cstheme="majorBidi"/>
          <w:sz w:val="24"/>
          <w:szCs w:val="24"/>
          <w:lang w:val="en-US"/>
        </w:rPr>
        <w:t xml:space="preserve">nak </w:t>
      </w:r>
      <w:r w:rsidR="004F1BCF" w:rsidRPr="00BE00FF">
        <w:rPr>
          <w:rFonts w:asciiTheme="majorBidi" w:hAnsiTheme="majorBidi" w:cstheme="majorBidi"/>
          <w:sz w:val="24"/>
          <w:szCs w:val="24"/>
          <w:lang w:val="en-US"/>
        </w:rPr>
        <w:t xml:space="preserve">belum </w:t>
      </w:r>
      <w:r w:rsidR="00527B6C" w:rsidRPr="00BE00FF">
        <w:rPr>
          <w:rFonts w:asciiTheme="majorBidi" w:hAnsiTheme="majorBidi" w:cstheme="majorBidi"/>
          <w:sz w:val="24"/>
          <w:szCs w:val="24"/>
          <w:lang w:val="en-US"/>
        </w:rPr>
        <w:t xml:space="preserve">dapat menjaga kebersihan rumah, </w:t>
      </w:r>
      <w:r w:rsidR="004C7DE6" w:rsidRPr="00BE00FF">
        <w:rPr>
          <w:rFonts w:asciiTheme="majorBidi" w:hAnsiTheme="majorBidi" w:cstheme="majorBidi"/>
          <w:sz w:val="24"/>
          <w:szCs w:val="24"/>
          <w:lang w:val="en-US"/>
        </w:rPr>
        <w:t xml:space="preserve">masih ada anak yang belum </w:t>
      </w:r>
      <w:r w:rsidR="00527B6C" w:rsidRPr="00BE00FF">
        <w:rPr>
          <w:rFonts w:asciiTheme="majorBidi" w:hAnsiTheme="majorBidi" w:cstheme="majorBidi"/>
          <w:sz w:val="24"/>
          <w:szCs w:val="24"/>
          <w:lang w:val="en-US"/>
        </w:rPr>
        <w:t xml:space="preserve">dapat bekerja sama dengan teman yang lain </w:t>
      </w:r>
      <w:r w:rsidR="004C7DE6" w:rsidRPr="00BE00FF">
        <w:rPr>
          <w:rFonts w:asciiTheme="majorBidi" w:hAnsiTheme="majorBidi" w:cstheme="majorBidi"/>
          <w:sz w:val="24"/>
          <w:szCs w:val="24"/>
          <w:lang w:val="en-US"/>
        </w:rPr>
        <w:t>dalam bermain.</w:t>
      </w:r>
    </w:p>
    <w:p w:rsidR="003F5DE3" w:rsidRPr="00BE00FF" w:rsidRDefault="006D290C" w:rsidP="003F5DE3">
      <w:pPr>
        <w:spacing w:after="0" w:line="480" w:lineRule="auto"/>
        <w:ind w:left="284" w:firstLine="630"/>
        <w:jc w:val="both"/>
        <w:rPr>
          <w:rFonts w:asciiTheme="majorBidi" w:hAnsiTheme="majorBidi" w:cstheme="majorBidi"/>
          <w:sz w:val="24"/>
          <w:szCs w:val="24"/>
        </w:rPr>
      </w:pPr>
      <w:r w:rsidRPr="00BE00FF">
        <w:rPr>
          <w:rFonts w:asciiTheme="majorBidi" w:hAnsiTheme="majorBidi" w:cstheme="majorBidi"/>
          <w:sz w:val="24"/>
          <w:szCs w:val="24"/>
        </w:rPr>
        <w:t>Skor p</w:t>
      </w:r>
      <w:r w:rsidR="00721196" w:rsidRPr="00BE00FF">
        <w:rPr>
          <w:rFonts w:asciiTheme="majorBidi" w:hAnsiTheme="majorBidi" w:cstheme="majorBidi"/>
          <w:sz w:val="24"/>
          <w:szCs w:val="24"/>
          <w:lang w:val="en-US"/>
        </w:rPr>
        <w:t xml:space="preserve">erilaku sosial anak </w:t>
      </w:r>
      <w:r w:rsidR="00ED0CB1" w:rsidRPr="00BE00FF">
        <w:rPr>
          <w:rFonts w:asciiTheme="majorBidi" w:hAnsiTheme="majorBidi" w:cstheme="majorBidi"/>
          <w:sz w:val="24"/>
          <w:szCs w:val="24"/>
        </w:rPr>
        <w:t xml:space="preserve">sesudah diberikan </w:t>
      </w:r>
      <w:r w:rsidR="00721196" w:rsidRPr="00BE00FF">
        <w:rPr>
          <w:rFonts w:asciiTheme="majorBidi" w:hAnsiTheme="majorBidi" w:cstheme="majorBidi"/>
          <w:sz w:val="24"/>
          <w:szCs w:val="24"/>
          <w:lang w:val="en-US"/>
        </w:rPr>
        <w:t xml:space="preserve">perlakuan dengan menerapkan kegiatan mendongeng </w:t>
      </w:r>
      <w:r w:rsidRPr="00BE00FF">
        <w:rPr>
          <w:rFonts w:asciiTheme="majorBidi" w:hAnsiTheme="majorBidi" w:cstheme="majorBidi"/>
          <w:sz w:val="24"/>
          <w:szCs w:val="24"/>
        </w:rPr>
        <w:t>adalah baik</w:t>
      </w:r>
      <w:r w:rsidR="00721196" w:rsidRPr="00BE00FF">
        <w:rPr>
          <w:rFonts w:asciiTheme="majorBidi" w:hAnsiTheme="majorBidi" w:cstheme="majorBidi"/>
          <w:sz w:val="24"/>
          <w:szCs w:val="24"/>
          <w:lang w:val="en-US"/>
        </w:rPr>
        <w:t xml:space="preserve">. </w:t>
      </w:r>
      <w:r w:rsidR="000B3D75" w:rsidRPr="00BE00FF">
        <w:rPr>
          <w:rFonts w:asciiTheme="majorBidi" w:hAnsiTheme="majorBidi" w:cstheme="majorBidi"/>
          <w:sz w:val="24"/>
          <w:szCs w:val="24"/>
        </w:rPr>
        <w:t>Oleh karena itu d</w:t>
      </w:r>
      <w:r w:rsidR="00263694" w:rsidRPr="00BE00FF">
        <w:rPr>
          <w:rFonts w:asciiTheme="majorBidi" w:hAnsiTheme="majorBidi" w:cstheme="majorBidi"/>
          <w:sz w:val="24"/>
          <w:szCs w:val="24"/>
          <w:lang w:val="en-US"/>
        </w:rPr>
        <w:t xml:space="preserve">engan menggunakan metode penerapan mendongeng pada proses pembelajaran, anak mulai belajar memahami perasaan orang lain sehingga mau berbagi apa yang dimilikinya dengan orang lain atau teman sebayanya. </w:t>
      </w:r>
      <w:proofErr w:type="gramStart"/>
      <w:r w:rsidR="00263694" w:rsidRPr="00BE00FF">
        <w:rPr>
          <w:rFonts w:asciiTheme="majorBidi" w:hAnsiTheme="majorBidi" w:cstheme="majorBidi"/>
          <w:sz w:val="24"/>
          <w:szCs w:val="24"/>
          <w:lang w:val="en-US"/>
        </w:rPr>
        <w:t xml:space="preserve">Tidak hanya kepada manusia, anak juga memiliki perasaan yang kuat kepada </w:t>
      </w:r>
      <w:r w:rsidR="00361197" w:rsidRPr="00BE00FF">
        <w:rPr>
          <w:rFonts w:asciiTheme="majorBidi" w:hAnsiTheme="majorBidi" w:cstheme="majorBidi"/>
          <w:sz w:val="24"/>
          <w:szCs w:val="24"/>
          <w:lang w:val="en-US"/>
        </w:rPr>
        <w:t>benda atau barang yang mereka miliki.</w:t>
      </w:r>
      <w:proofErr w:type="gramEnd"/>
    </w:p>
    <w:p w:rsidR="003F5DE3" w:rsidRPr="00BE00FF" w:rsidRDefault="00C92781" w:rsidP="003F5DE3">
      <w:pPr>
        <w:spacing w:after="0" w:line="480" w:lineRule="auto"/>
        <w:ind w:left="284" w:firstLine="630"/>
        <w:jc w:val="both"/>
        <w:rPr>
          <w:rFonts w:asciiTheme="majorBidi" w:hAnsiTheme="majorBidi" w:cstheme="majorBidi"/>
          <w:sz w:val="24"/>
          <w:szCs w:val="24"/>
        </w:rPr>
      </w:pPr>
      <w:proofErr w:type="gramStart"/>
      <w:r w:rsidRPr="00BE00FF">
        <w:rPr>
          <w:rFonts w:asciiTheme="majorBidi" w:hAnsiTheme="majorBidi" w:cstheme="majorBidi"/>
          <w:sz w:val="24"/>
          <w:szCs w:val="24"/>
          <w:lang w:val="en-US"/>
        </w:rPr>
        <w:t xml:space="preserve">Sesuai dengan indikator dalam penelitian ini, peneliti </w:t>
      </w:r>
      <w:r w:rsidR="00430F41" w:rsidRPr="00BE00FF">
        <w:rPr>
          <w:rFonts w:asciiTheme="majorBidi" w:hAnsiTheme="majorBidi" w:cstheme="majorBidi"/>
          <w:sz w:val="24"/>
          <w:szCs w:val="24"/>
          <w:lang w:val="en-US"/>
        </w:rPr>
        <w:t>ingin melihat tingkat perilaku sosial anak dengan melihat perasaan anak terhadap benda yang mereka miliki.</w:t>
      </w:r>
      <w:proofErr w:type="gramEnd"/>
      <w:r w:rsidR="00430F41" w:rsidRPr="00BE00FF">
        <w:rPr>
          <w:rFonts w:asciiTheme="majorBidi" w:hAnsiTheme="majorBidi" w:cstheme="majorBidi"/>
          <w:sz w:val="24"/>
          <w:szCs w:val="24"/>
          <w:lang w:val="en-US"/>
        </w:rPr>
        <w:t xml:space="preserve"> Anak yang telah mendapatkan perlakuan proses pembelajaran yang menerapkan kegiatan mendongeng telah mampu atau memiliki perasaan yang kuat terhadap rumah tempat tinggal mereka.</w:t>
      </w:r>
    </w:p>
    <w:p w:rsidR="003F5DE3" w:rsidRPr="00BE00FF" w:rsidRDefault="00ED0CB1" w:rsidP="003F5DE3">
      <w:pPr>
        <w:spacing w:after="0" w:line="480" w:lineRule="auto"/>
        <w:ind w:left="284" w:firstLine="630"/>
        <w:jc w:val="both"/>
        <w:rPr>
          <w:rFonts w:asciiTheme="majorBidi" w:hAnsiTheme="majorBidi" w:cstheme="majorBidi"/>
          <w:sz w:val="24"/>
          <w:szCs w:val="24"/>
        </w:rPr>
      </w:pPr>
      <w:r w:rsidRPr="00BE00FF">
        <w:rPr>
          <w:rFonts w:asciiTheme="majorBidi" w:hAnsiTheme="majorBidi" w:cstheme="majorBidi"/>
          <w:sz w:val="24"/>
          <w:szCs w:val="24"/>
        </w:rPr>
        <w:lastRenderedPageBreak/>
        <w:t xml:space="preserve">Dari beberapa penjelasan di atas dapat </w:t>
      </w:r>
      <w:r w:rsidR="00430F41" w:rsidRPr="00BE00FF">
        <w:rPr>
          <w:rFonts w:asciiTheme="majorBidi" w:hAnsiTheme="majorBidi" w:cstheme="majorBidi"/>
          <w:sz w:val="24"/>
          <w:szCs w:val="24"/>
          <w:lang w:val="en-US"/>
        </w:rPr>
        <w:t>diberikan ke</w:t>
      </w:r>
      <w:r w:rsidRPr="00BE00FF">
        <w:rPr>
          <w:rFonts w:asciiTheme="majorBidi" w:hAnsiTheme="majorBidi" w:cstheme="majorBidi"/>
          <w:sz w:val="24"/>
          <w:szCs w:val="24"/>
        </w:rPr>
        <w:t xml:space="preserve">simpulan bahwa ada pengaruh </w:t>
      </w:r>
      <w:r w:rsidR="00430F41" w:rsidRPr="00BE00FF">
        <w:rPr>
          <w:rFonts w:asciiTheme="majorBidi" w:hAnsiTheme="majorBidi" w:cstheme="majorBidi"/>
          <w:sz w:val="24"/>
          <w:szCs w:val="24"/>
          <w:lang w:val="en-US"/>
        </w:rPr>
        <w:t>penerapan mendongeng terhadap perilaku sosial anak di Taman Kanak-kanak Firdaus Kecamatan Tenete Riattang Kabupaten Bone.</w:t>
      </w:r>
    </w:p>
    <w:p w:rsidR="00ED0CB1" w:rsidRPr="00BE00FF" w:rsidRDefault="00ED0CB1" w:rsidP="003F5DE3">
      <w:pPr>
        <w:spacing w:after="0" w:line="480" w:lineRule="auto"/>
        <w:ind w:left="284" w:firstLine="630"/>
        <w:jc w:val="both"/>
        <w:rPr>
          <w:rFonts w:asciiTheme="majorBidi" w:hAnsiTheme="majorBidi" w:cstheme="majorBidi"/>
          <w:sz w:val="24"/>
          <w:szCs w:val="24"/>
        </w:rPr>
      </w:pPr>
      <w:r w:rsidRPr="00BE00FF">
        <w:rPr>
          <w:rFonts w:asciiTheme="majorBidi" w:hAnsiTheme="majorBidi" w:cstheme="majorBidi"/>
          <w:sz w:val="24"/>
          <w:szCs w:val="24"/>
        </w:rPr>
        <w:t xml:space="preserve">Analisis statistik deskriptif </w:t>
      </w:r>
      <w:r w:rsidR="00430F41" w:rsidRPr="00BE00FF">
        <w:rPr>
          <w:rFonts w:asciiTheme="majorBidi" w:hAnsiTheme="majorBidi" w:cstheme="majorBidi"/>
          <w:sz w:val="24"/>
          <w:szCs w:val="24"/>
          <w:lang w:val="en-US"/>
        </w:rPr>
        <w:t xml:space="preserve">pada penelitian ini </w:t>
      </w:r>
      <w:r w:rsidRPr="00BE00FF">
        <w:rPr>
          <w:rFonts w:asciiTheme="majorBidi" w:hAnsiTheme="majorBidi" w:cstheme="majorBidi"/>
          <w:sz w:val="24"/>
          <w:szCs w:val="24"/>
        </w:rPr>
        <w:t xml:space="preserve">dimaksudkan untuk memperoleh gambaran tingkat </w:t>
      </w:r>
      <w:r w:rsidR="00430F41" w:rsidRPr="00BE00FF">
        <w:rPr>
          <w:rFonts w:asciiTheme="majorBidi" w:hAnsiTheme="majorBidi" w:cstheme="majorBidi"/>
          <w:sz w:val="24"/>
          <w:szCs w:val="24"/>
          <w:lang w:val="en-US"/>
        </w:rPr>
        <w:t xml:space="preserve">perilaku sosial </w:t>
      </w:r>
      <w:r w:rsidRPr="00BE00FF">
        <w:rPr>
          <w:rFonts w:asciiTheme="majorBidi" w:hAnsiTheme="majorBidi" w:cstheme="majorBidi"/>
          <w:sz w:val="24"/>
          <w:szCs w:val="24"/>
        </w:rPr>
        <w:t xml:space="preserve">anak didik </w:t>
      </w:r>
      <w:r w:rsidR="00430F41" w:rsidRPr="00BE00FF">
        <w:rPr>
          <w:rFonts w:asciiTheme="majorBidi" w:hAnsiTheme="majorBidi" w:cstheme="majorBidi"/>
          <w:sz w:val="24"/>
          <w:szCs w:val="24"/>
          <w:lang w:val="en-US"/>
        </w:rPr>
        <w:t>di Taman Kanak-kanak Firdaus Kecamatan Tenete Riattang Kabupaten Bone</w:t>
      </w:r>
      <w:r w:rsidRPr="00BE00FF">
        <w:rPr>
          <w:rFonts w:asciiTheme="majorBidi" w:hAnsiTheme="majorBidi" w:cstheme="majorBidi"/>
          <w:sz w:val="24"/>
          <w:szCs w:val="24"/>
        </w:rPr>
        <w:t xml:space="preserve">sebelum dan setelah diberi perlakuan </w:t>
      </w:r>
      <w:r w:rsidR="00430F41" w:rsidRPr="00BE00FF">
        <w:rPr>
          <w:rFonts w:asciiTheme="majorBidi" w:hAnsiTheme="majorBidi" w:cstheme="majorBidi"/>
          <w:sz w:val="24"/>
          <w:szCs w:val="24"/>
          <w:lang w:val="en-US"/>
        </w:rPr>
        <w:t>dengan menerapakan kegiatan mendongeng dalam proses pembelajaran.</w:t>
      </w:r>
      <w:r w:rsidRPr="00BE00FF">
        <w:rPr>
          <w:rFonts w:asciiTheme="majorBidi" w:hAnsiTheme="majorBidi" w:cstheme="majorBidi"/>
          <w:sz w:val="24"/>
          <w:szCs w:val="24"/>
        </w:rPr>
        <w:t xml:space="preserve"> Analisis tersebut disajikan dalam bentuk tabel distribusi frekuensi dan grafik </w:t>
      </w:r>
      <w:r w:rsidRPr="00BE00FF">
        <w:rPr>
          <w:rFonts w:asciiTheme="majorBidi" w:hAnsiTheme="majorBidi" w:cstheme="majorBidi"/>
          <w:sz w:val="24"/>
          <w:szCs w:val="24"/>
          <w:lang w:val="en-US"/>
        </w:rPr>
        <w:t>histogram</w:t>
      </w:r>
      <w:r w:rsidRPr="00BE00FF">
        <w:rPr>
          <w:rFonts w:asciiTheme="majorBidi" w:hAnsiTheme="majorBidi" w:cstheme="majorBidi"/>
          <w:sz w:val="24"/>
          <w:szCs w:val="24"/>
        </w:rPr>
        <w:t>.</w:t>
      </w:r>
    </w:p>
    <w:p w:rsidR="00ED0CB1" w:rsidRPr="00BE00FF" w:rsidRDefault="00ED0CB1" w:rsidP="004923F8">
      <w:pPr>
        <w:pStyle w:val="ListParagraph"/>
        <w:numPr>
          <w:ilvl w:val="0"/>
          <w:numId w:val="20"/>
        </w:numPr>
        <w:spacing w:after="0" w:line="480" w:lineRule="auto"/>
        <w:ind w:left="709" w:hanging="284"/>
        <w:jc w:val="both"/>
        <w:rPr>
          <w:rFonts w:asciiTheme="majorBidi" w:hAnsiTheme="majorBidi" w:cstheme="majorBidi"/>
          <w:sz w:val="24"/>
          <w:szCs w:val="24"/>
        </w:rPr>
      </w:pPr>
      <w:r w:rsidRPr="00BE00FF">
        <w:rPr>
          <w:rFonts w:asciiTheme="majorBidi" w:hAnsiTheme="majorBidi" w:cstheme="majorBidi"/>
          <w:sz w:val="24"/>
          <w:szCs w:val="24"/>
        </w:rPr>
        <w:t xml:space="preserve">Tingkat </w:t>
      </w:r>
      <w:r w:rsidR="00430F41" w:rsidRPr="00BE00FF">
        <w:rPr>
          <w:rFonts w:asciiTheme="majorBidi" w:hAnsiTheme="majorBidi" w:cstheme="majorBidi"/>
          <w:sz w:val="24"/>
          <w:szCs w:val="24"/>
          <w:lang w:val="en-US"/>
        </w:rPr>
        <w:t xml:space="preserve">Perilaku Sosial </w:t>
      </w:r>
      <w:r w:rsidRPr="00BE00FF">
        <w:rPr>
          <w:rFonts w:asciiTheme="majorBidi" w:hAnsiTheme="majorBidi" w:cstheme="majorBidi"/>
          <w:sz w:val="24"/>
          <w:szCs w:val="24"/>
        </w:rPr>
        <w:t xml:space="preserve">Pada Anak Sebelum Diberi Perlakuan Penerapan </w:t>
      </w:r>
      <w:r w:rsidR="00430F41" w:rsidRPr="00BE00FF">
        <w:rPr>
          <w:rFonts w:asciiTheme="majorBidi" w:hAnsiTheme="majorBidi" w:cstheme="majorBidi"/>
          <w:sz w:val="24"/>
          <w:szCs w:val="24"/>
          <w:lang w:val="en-US"/>
        </w:rPr>
        <w:t>Kegiatan Mendongeng</w:t>
      </w:r>
    </w:p>
    <w:p w:rsidR="00ED0CB1" w:rsidRPr="00BE00FF" w:rsidRDefault="00ED0CB1" w:rsidP="002A6280">
      <w:pPr>
        <w:pStyle w:val="ListParagraph"/>
        <w:spacing w:after="0" w:line="480" w:lineRule="auto"/>
        <w:ind w:firstLine="723"/>
        <w:jc w:val="both"/>
        <w:rPr>
          <w:rFonts w:asciiTheme="majorBidi" w:hAnsiTheme="majorBidi" w:cstheme="majorBidi"/>
          <w:sz w:val="24"/>
          <w:szCs w:val="24"/>
        </w:rPr>
      </w:pPr>
      <w:r w:rsidRPr="00BE00FF">
        <w:rPr>
          <w:rFonts w:asciiTheme="majorBidi" w:hAnsiTheme="majorBidi" w:cstheme="majorBidi"/>
          <w:sz w:val="24"/>
          <w:szCs w:val="24"/>
        </w:rPr>
        <w:t xml:space="preserve">Tingkat </w:t>
      </w:r>
      <w:r w:rsidR="00F445DB" w:rsidRPr="00BE00FF">
        <w:rPr>
          <w:rFonts w:asciiTheme="majorBidi" w:hAnsiTheme="majorBidi" w:cstheme="majorBidi"/>
          <w:sz w:val="24"/>
          <w:szCs w:val="24"/>
          <w:lang w:val="en-US"/>
        </w:rPr>
        <w:t xml:space="preserve">perilaku sosial </w:t>
      </w:r>
      <w:r w:rsidRPr="00BE00FF">
        <w:rPr>
          <w:rFonts w:asciiTheme="majorBidi" w:hAnsiTheme="majorBidi" w:cstheme="majorBidi"/>
          <w:sz w:val="24"/>
          <w:szCs w:val="24"/>
        </w:rPr>
        <w:t xml:space="preserve">anak sebelum diberikan perlakuan </w:t>
      </w:r>
      <w:r w:rsidR="00F445DB" w:rsidRPr="00BE00FF">
        <w:rPr>
          <w:rFonts w:asciiTheme="majorBidi" w:hAnsiTheme="majorBidi" w:cstheme="majorBidi"/>
          <w:sz w:val="24"/>
          <w:szCs w:val="24"/>
          <w:lang w:val="en-US"/>
        </w:rPr>
        <w:t xml:space="preserve">dengan menerapkan kegiatan mendongeng </w:t>
      </w:r>
      <w:r w:rsidRPr="00BE00FF">
        <w:rPr>
          <w:rFonts w:asciiTheme="majorBidi" w:hAnsiTheme="majorBidi" w:cstheme="majorBidi"/>
          <w:sz w:val="24"/>
          <w:szCs w:val="24"/>
        </w:rPr>
        <w:t xml:space="preserve">di Taman Kanak-kanak </w:t>
      </w:r>
      <w:r w:rsidR="00F445DB" w:rsidRPr="00BE00FF">
        <w:rPr>
          <w:rFonts w:asciiTheme="majorBidi" w:hAnsiTheme="majorBidi" w:cstheme="majorBidi"/>
          <w:sz w:val="24"/>
          <w:szCs w:val="24"/>
          <w:lang w:val="en-US"/>
        </w:rPr>
        <w:t>Firdaus Kecamatan Tenete Riattang Kabupaten Bone</w:t>
      </w:r>
      <w:r w:rsidRPr="00BE00FF">
        <w:rPr>
          <w:rFonts w:asciiTheme="majorBidi" w:hAnsiTheme="majorBidi" w:cstheme="majorBidi"/>
          <w:sz w:val="24"/>
          <w:szCs w:val="24"/>
        </w:rPr>
        <w:t xml:space="preserve">, </w:t>
      </w:r>
      <w:r w:rsidR="00F445DB" w:rsidRPr="00BE00FF">
        <w:rPr>
          <w:rFonts w:asciiTheme="majorBidi" w:hAnsiTheme="majorBidi" w:cstheme="majorBidi"/>
          <w:sz w:val="24"/>
          <w:szCs w:val="24"/>
          <w:lang w:val="en-US"/>
        </w:rPr>
        <w:t xml:space="preserve">yang </w:t>
      </w:r>
      <w:r w:rsidRPr="00BE00FF">
        <w:rPr>
          <w:rFonts w:asciiTheme="majorBidi" w:hAnsiTheme="majorBidi" w:cstheme="majorBidi"/>
          <w:sz w:val="24"/>
          <w:szCs w:val="24"/>
        </w:rPr>
        <w:t>diamati dengan menggunakan instrumen sebagaimana pada lampiran 1 dan datanya dapat disajikan sebagai berikut:</w:t>
      </w:r>
    </w:p>
    <w:p w:rsidR="003A51B6" w:rsidRPr="00BE00FF" w:rsidRDefault="003A51B6" w:rsidP="002A6280">
      <w:pPr>
        <w:pStyle w:val="ListParagraph"/>
        <w:spacing w:after="0" w:line="480" w:lineRule="auto"/>
        <w:ind w:firstLine="723"/>
        <w:jc w:val="both"/>
        <w:rPr>
          <w:rFonts w:asciiTheme="majorBidi" w:hAnsiTheme="majorBidi" w:cstheme="majorBidi"/>
          <w:sz w:val="24"/>
          <w:szCs w:val="24"/>
        </w:rPr>
      </w:pPr>
    </w:p>
    <w:p w:rsidR="003A51B6" w:rsidRPr="00BE00FF" w:rsidRDefault="003A51B6" w:rsidP="002A6280">
      <w:pPr>
        <w:pStyle w:val="ListParagraph"/>
        <w:spacing w:after="0" w:line="480" w:lineRule="auto"/>
        <w:ind w:firstLine="723"/>
        <w:jc w:val="both"/>
        <w:rPr>
          <w:rFonts w:asciiTheme="majorBidi" w:hAnsiTheme="majorBidi" w:cstheme="majorBidi"/>
          <w:sz w:val="24"/>
          <w:szCs w:val="24"/>
        </w:rPr>
      </w:pPr>
    </w:p>
    <w:p w:rsidR="003A51B6" w:rsidRPr="00BE00FF" w:rsidRDefault="003A51B6" w:rsidP="002A6280">
      <w:pPr>
        <w:pStyle w:val="ListParagraph"/>
        <w:spacing w:after="0" w:line="480" w:lineRule="auto"/>
        <w:ind w:firstLine="723"/>
        <w:jc w:val="both"/>
        <w:rPr>
          <w:rFonts w:asciiTheme="majorBidi" w:hAnsiTheme="majorBidi" w:cstheme="majorBidi"/>
          <w:sz w:val="24"/>
          <w:szCs w:val="24"/>
        </w:rPr>
      </w:pPr>
    </w:p>
    <w:p w:rsidR="003A51B6" w:rsidRPr="00BE00FF" w:rsidRDefault="003A51B6" w:rsidP="002A6280">
      <w:pPr>
        <w:pStyle w:val="ListParagraph"/>
        <w:spacing w:after="0" w:line="480" w:lineRule="auto"/>
        <w:ind w:firstLine="723"/>
        <w:jc w:val="both"/>
        <w:rPr>
          <w:rFonts w:asciiTheme="majorBidi" w:hAnsiTheme="majorBidi" w:cstheme="majorBidi"/>
          <w:sz w:val="24"/>
          <w:szCs w:val="24"/>
        </w:rPr>
      </w:pPr>
    </w:p>
    <w:p w:rsidR="003A51B6" w:rsidRPr="00BE00FF" w:rsidRDefault="003A51B6" w:rsidP="002A6280">
      <w:pPr>
        <w:pStyle w:val="ListParagraph"/>
        <w:spacing w:after="0" w:line="480" w:lineRule="auto"/>
        <w:ind w:firstLine="723"/>
        <w:jc w:val="both"/>
        <w:rPr>
          <w:rFonts w:asciiTheme="majorBidi" w:hAnsiTheme="majorBidi" w:cstheme="majorBidi"/>
          <w:sz w:val="24"/>
          <w:szCs w:val="24"/>
        </w:rPr>
      </w:pPr>
    </w:p>
    <w:p w:rsidR="00D42815" w:rsidRPr="00BE00FF" w:rsidRDefault="00D42815" w:rsidP="00E701C7">
      <w:pPr>
        <w:pStyle w:val="ListParagraph"/>
        <w:tabs>
          <w:tab w:val="left" w:pos="1440"/>
        </w:tabs>
        <w:spacing w:after="120" w:line="240" w:lineRule="auto"/>
        <w:ind w:left="1418" w:right="17" w:hanging="992"/>
        <w:jc w:val="both"/>
        <w:rPr>
          <w:rFonts w:asciiTheme="majorBidi" w:hAnsiTheme="majorBidi" w:cstheme="majorBidi"/>
          <w:sz w:val="24"/>
          <w:szCs w:val="24"/>
        </w:rPr>
      </w:pPr>
    </w:p>
    <w:tbl>
      <w:tblPr>
        <w:tblStyle w:val="TableGrid"/>
        <w:tblW w:w="0" w:type="auto"/>
        <w:tblInd w:w="648" w:type="dxa"/>
        <w:tblLook w:val="04A0"/>
      </w:tblPr>
      <w:tblGrid>
        <w:gridCol w:w="630"/>
        <w:gridCol w:w="1530"/>
        <w:gridCol w:w="3150"/>
        <w:gridCol w:w="1980"/>
      </w:tblGrid>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b/>
                <w:bCs/>
                <w:spacing w:val="6"/>
                <w:sz w:val="24"/>
                <w:szCs w:val="24"/>
              </w:rPr>
            </w:pPr>
            <w:r w:rsidRPr="00BE00FF">
              <w:rPr>
                <w:rFonts w:asciiTheme="majorBidi" w:hAnsiTheme="majorBidi" w:cstheme="majorBidi"/>
                <w:b/>
                <w:bCs/>
                <w:spacing w:val="6"/>
                <w:sz w:val="24"/>
                <w:szCs w:val="24"/>
              </w:rPr>
              <w:lastRenderedPageBreak/>
              <w:t>No.</w:t>
            </w:r>
          </w:p>
        </w:tc>
        <w:tc>
          <w:tcPr>
            <w:tcW w:w="1530" w:type="dxa"/>
            <w:vAlign w:val="center"/>
          </w:tcPr>
          <w:p w:rsidR="00F445DB" w:rsidRPr="00BE00FF" w:rsidRDefault="00F445DB" w:rsidP="00F445DB">
            <w:pPr>
              <w:pStyle w:val="ListParagraph"/>
              <w:spacing w:line="360" w:lineRule="auto"/>
              <w:ind w:left="0"/>
              <w:jc w:val="center"/>
              <w:rPr>
                <w:rFonts w:asciiTheme="majorBidi" w:hAnsiTheme="majorBidi" w:cstheme="majorBidi"/>
                <w:b/>
                <w:bCs/>
                <w:spacing w:val="6"/>
                <w:sz w:val="24"/>
                <w:szCs w:val="24"/>
              </w:rPr>
            </w:pPr>
            <w:r w:rsidRPr="00BE00FF">
              <w:rPr>
                <w:rFonts w:asciiTheme="majorBidi" w:hAnsiTheme="majorBidi" w:cstheme="majorBidi"/>
                <w:b/>
                <w:bCs/>
                <w:spacing w:val="6"/>
                <w:sz w:val="24"/>
                <w:szCs w:val="24"/>
              </w:rPr>
              <w:t>Nama</w:t>
            </w:r>
          </w:p>
        </w:tc>
        <w:tc>
          <w:tcPr>
            <w:tcW w:w="3150" w:type="dxa"/>
            <w:vAlign w:val="center"/>
          </w:tcPr>
          <w:p w:rsidR="00F445DB" w:rsidRPr="00BE00FF" w:rsidRDefault="00F445DB" w:rsidP="00F445DB">
            <w:pPr>
              <w:pStyle w:val="ListParagraph"/>
              <w:spacing w:line="360" w:lineRule="auto"/>
              <w:ind w:left="0"/>
              <w:jc w:val="center"/>
              <w:rPr>
                <w:rFonts w:asciiTheme="majorBidi" w:hAnsiTheme="majorBidi" w:cstheme="majorBidi"/>
                <w:b/>
                <w:bCs/>
                <w:spacing w:val="6"/>
                <w:sz w:val="24"/>
                <w:szCs w:val="24"/>
              </w:rPr>
            </w:pPr>
            <w:r w:rsidRPr="00BE00FF">
              <w:rPr>
                <w:rFonts w:asciiTheme="majorBidi" w:hAnsiTheme="majorBidi" w:cstheme="majorBidi"/>
                <w:b/>
                <w:bCs/>
                <w:spacing w:val="6"/>
                <w:sz w:val="24"/>
                <w:szCs w:val="24"/>
              </w:rPr>
              <w:t>Perilaku Sosial Anak Sebelum Diberi Perlakuan</w:t>
            </w:r>
          </w:p>
        </w:tc>
        <w:tc>
          <w:tcPr>
            <w:tcW w:w="1980" w:type="dxa"/>
            <w:vAlign w:val="center"/>
          </w:tcPr>
          <w:p w:rsidR="00F445DB" w:rsidRPr="00BE00FF" w:rsidRDefault="00F445DB" w:rsidP="00F445DB">
            <w:pPr>
              <w:pStyle w:val="ListParagraph"/>
              <w:spacing w:line="360" w:lineRule="auto"/>
              <w:ind w:left="0"/>
              <w:jc w:val="center"/>
              <w:rPr>
                <w:rFonts w:asciiTheme="majorBidi" w:hAnsiTheme="majorBidi" w:cstheme="majorBidi"/>
                <w:b/>
                <w:bCs/>
                <w:spacing w:val="6"/>
                <w:sz w:val="24"/>
                <w:szCs w:val="24"/>
              </w:rPr>
            </w:pPr>
            <w:r w:rsidRPr="00BE00FF">
              <w:rPr>
                <w:rFonts w:asciiTheme="majorBidi" w:hAnsiTheme="majorBidi" w:cstheme="majorBidi"/>
                <w:b/>
                <w:bCs/>
                <w:spacing w:val="6"/>
                <w:sz w:val="24"/>
                <w:szCs w:val="24"/>
              </w:rPr>
              <w:t>Keterangan</w:t>
            </w:r>
          </w:p>
        </w:tc>
      </w:tr>
      <w:tr w:rsidR="004F4B20"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A</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16</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Kurang</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2.</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B</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14</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Kurang</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3.</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C</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14</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Kurang</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4.</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D</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13</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Kurang</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5.</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E</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12</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Kurang</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6.</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F</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11</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Kurang</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7.</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G</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18</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Cukup</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8.</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H</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12</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Kurang</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9.</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I</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12</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Kurang</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10.</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J</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13</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Kurang</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11.</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17</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Cukup</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12.</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L</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16</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Kurang</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13.</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M</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12</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Kurang</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14.</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N</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13</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Kurang</w:t>
            </w:r>
          </w:p>
        </w:tc>
      </w:tr>
      <w:tr w:rsidR="00F445DB" w:rsidRPr="00BE00FF" w:rsidTr="00463B82">
        <w:tc>
          <w:tcPr>
            <w:tcW w:w="63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15.</w:t>
            </w:r>
          </w:p>
        </w:tc>
        <w:tc>
          <w:tcPr>
            <w:tcW w:w="1530" w:type="dxa"/>
            <w:vAlign w:val="center"/>
          </w:tcPr>
          <w:p w:rsidR="00F445DB" w:rsidRPr="00BE00FF" w:rsidRDefault="001D610E"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O</w:t>
            </w:r>
          </w:p>
        </w:tc>
        <w:tc>
          <w:tcPr>
            <w:tcW w:w="3150" w:type="dxa"/>
            <w:vAlign w:val="center"/>
          </w:tcPr>
          <w:p w:rsidR="00F445DB" w:rsidRPr="00BE00FF" w:rsidRDefault="00F445DB" w:rsidP="00F445DB">
            <w:pPr>
              <w:jc w:val="center"/>
              <w:rPr>
                <w:rFonts w:asciiTheme="majorBidi" w:hAnsiTheme="majorBidi" w:cstheme="majorBidi"/>
                <w:sz w:val="24"/>
                <w:szCs w:val="24"/>
              </w:rPr>
            </w:pPr>
            <w:r w:rsidRPr="00BE00FF">
              <w:rPr>
                <w:rFonts w:asciiTheme="majorBidi" w:hAnsiTheme="majorBidi" w:cstheme="majorBidi"/>
                <w:sz w:val="24"/>
                <w:szCs w:val="24"/>
              </w:rPr>
              <w:t>10</w:t>
            </w:r>
          </w:p>
        </w:tc>
        <w:tc>
          <w:tcPr>
            <w:tcW w:w="1980" w:type="dxa"/>
            <w:vAlign w:val="center"/>
          </w:tcPr>
          <w:p w:rsidR="00F445DB" w:rsidRPr="00BE00FF" w:rsidRDefault="00E701C7" w:rsidP="00F445DB">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Kurang</w:t>
            </w:r>
          </w:p>
        </w:tc>
      </w:tr>
      <w:tr w:rsidR="00F445DB" w:rsidRPr="00BE00FF" w:rsidTr="00463B82">
        <w:tc>
          <w:tcPr>
            <w:tcW w:w="2160" w:type="dxa"/>
            <w:gridSpan w:val="2"/>
            <w:vAlign w:val="center"/>
          </w:tcPr>
          <w:p w:rsidR="00F445DB" w:rsidRPr="00BE00FF" w:rsidRDefault="00F445DB" w:rsidP="00F445DB">
            <w:pPr>
              <w:pStyle w:val="ListParagraph"/>
              <w:spacing w:line="360" w:lineRule="auto"/>
              <w:ind w:left="0"/>
              <w:jc w:val="center"/>
              <w:rPr>
                <w:rFonts w:asciiTheme="majorBidi" w:hAnsiTheme="majorBidi" w:cstheme="majorBidi"/>
                <w:b/>
                <w:bCs/>
                <w:spacing w:val="6"/>
                <w:sz w:val="24"/>
                <w:szCs w:val="24"/>
              </w:rPr>
            </w:pPr>
            <w:r w:rsidRPr="00BE00FF">
              <w:rPr>
                <w:rFonts w:asciiTheme="majorBidi" w:hAnsiTheme="majorBidi" w:cstheme="majorBidi"/>
                <w:b/>
                <w:bCs/>
                <w:spacing w:val="6"/>
                <w:sz w:val="24"/>
                <w:szCs w:val="24"/>
              </w:rPr>
              <w:t>Jumlah</w:t>
            </w:r>
          </w:p>
        </w:tc>
        <w:tc>
          <w:tcPr>
            <w:tcW w:w="3150" w:type="dxa"/>
            <w:vAlign w:val="center"/>
          </w:tcPr>
          <w:p w:rsidR="00F445DB" w:rsidRPr="00BE00FF" w:rsidRDefault="00F445DB" w:rsidP="00F445DB">
            <w:pPr>
              <w:jc w:val="center"/>
              <w:rPr>
                <w:rFonts w:asciiTheme="majorBidi" w:hAnsiTheme="majorBidi" w:cstheme="majorBidi"/>
                <w:b/>
                <w:bCs/>
                <w:sz w:val="24"/>
                <w:szCs w:val="24"/>
              </w:rPr>
            </w:pPr>
            <w:r w:rsidRPr="00BE00FF">
              <w:rPr>
                <w:rFonts w:asciiTheme="majorBidi" w:hAnsiTheme="majorBidi" w:cstheme="majorBidi"/>
                <w:b/>
                <w:bCs/>
                <w:sz w:val="24"/>
                <w:szCs w:val="24"/>
              </w:rPr>
              <w:t>203</w:t>
            </w:r>
          </w:p>
        </w:tc>
        <w:tc>
          <w:tcPr>
            <w:tcW w:w="198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p>
        </w:tc>
      </w:tr>
      <w:tr w:rsidR="00F445DB" w:rsidRPr="00BE00FF" w:rsidTr="00463B82">
        <w:tc>
          <w:tcPr>
            <w:tcW w:w="2160" w:type="dxa"/>
            <w:gridSpan w:val="2"/>
            <w:vAlign w:val="center"/>
          </w:tcPr>
          <w:p w:rsidR="00F445DB" w:rsidRPr="00BE00FF" w:rsidRDefault="00F445DB" w:rsidP="00F445DB">
            <w:pPr>
              <w:pStyle w:val="ListParagraph"/>
              <w:spacing w:line="360" w:lineRule="auto"/>
              <w:ind w:left="0"/>
              <w:jc w:val="center"/>
              <w:rPr>
                <w:rFonts w:asciiTheme="majorBidi" w:hAnsiTheme="majorBidi" w:cstheme="majorBidi"/>
                <w:b/>
                <w:bCs/>
                <w:spacing w:val="6"/>
                <w:sz w:val="24"/>
                <w:szCs w:val="24"/>
              </w:rPr>
            </w:pPr>
            <w:r w:rsidRPr="00BE00FF">
              <w:rPr>
                <w:rFonts w:asciiTheme="majorBidi" w:hAnsiTheme="majorBidi" w:cstheme="majorBidi"/>
                <w:b/>
                <w:bCs/>
                <w:spacing w:val="6"/>
                <w:sz w:val="24"/>
                <w:szCs w:val="24"/>
              </w:rPr>
              <w:t>Rata-rata</w:t>
            </w:r>
          </w:p>
        </w:tc>
        <w:tc>
          <w:tcPr>
            <w:tcW w:w="3150" w:type="dxa"/>
            <w:vAlign w:val="center"/>
          </w:tcPr>
          <w:p w:rsidR="00F445DB" w:rsidRPr="00BE00FF" w:rsidRDefault="00D42815" w:rsidP="00F445DB">
            <w:pPr>
              <w:jc w:val="center"/>
              <w:rPr>
                <w:rFonts w:asciiTheme="majorBidi" w:hAnsiTheme="majorBidi" w:cstheme="majorBidi"/>
                <w:b/>
                <w:bCs/>
                <w:sz w:val="24"/>
                <w:szCs w:val="24"/>
                <w:lang w:val="id-ID"/>
              </w:rPr>
            </w:pPr>
            <w:r w:rsidRPr="00BE00FF">
              <w:rPr>
                <w:rFonts w:asciiTheme="majorBidi" w:hAnsiTheme="majorBidi" w:cstheme="majorBidi"/>
                <w:b/>
                <w:bCs/>
                <w:sz w:val="24"/>
                <w:szCs w:val="24"/>
                <w:lang w:val="id-ID"/>
              </w:rPr>
              <w:t>13,5</w:t>
            </w:r>
          </w:p>
        </w:tc>
        <w:tc>
          <w:tcPr>
            <w:tcW w:w="1980" w:type="dxa"/>
            <w:vAlign w:val="center"/>
          </w:tcPr>
          <w:p w:rsidR="00F445DB" w:rsidRPr="00BE00FF" w:rsidRDefault="00F445DB" w:rsidP="00F445DB">
            <w:pPr>
              <w:pStyle w:val="ListParagraph"/>
              <w:spacing w:line="360" w:lineRule="auto"/>
              <w:ind w:left="0"/>
              <w:jc w:val="center"/>
              <w:rPr>
                <w:rFonts w:asciiTheme="majorBidi" w:hAnsiTheme="majorBidi" w:cstheme="majorBidi"/>
                <w:spacing w:val="6"/>
                <w:sz w:val="24"/>
                <w:szCs w:val="24"/>
              </w:rPr>
            </w:pPr>
          </w:p>
        </w:tc>
      </w:tr>
    </w:tbl>
    <w:p w:rsidR="00695DE7" w:rsidRPr="00BE00FF" w:rsidRDefault="00614B49" w:rsidP="00695DE7">
      <w:pPr>
        <w:pStyle w:val="ListParagraph"/>
        <w:tabs>
          <w:tab w:val="left" w:pos="1560"/>
        </w:tabs>
        <w:spacing w:after="120" w:line="240" w:lineRule="auto"/>
        <w:ind w:left="1560" w:right="17" w:hanging="1134"/>
        <w:jc w:val="both"/>
        <w:rPr>
          <w:rFonts w:asciiTheme="majorBidi" w:hAnsiTheme="majorBidi" w:cstheme="majorBidi"/>
          <w:b/>
          <w:bCs/>
          <w:sz w:val="24"/>
          <w:szCs w:val="24"/>
        </w:rPr>
      </w:pPr>
      <w:r>
        <w:rPr>
          <w:rFonts w:asciiTheme="majorBidi" w:hAnsiTheme="majorBidi" w:cstheme="majorBidi"/>
          <w:b/>
          <w:bCs/>
          <w:sz w:val="24"/>
          <w:szCs w:val="24"/>
        </w:rPr>
        <w:t>Tabel 4.1</w:t>
      </w:r>
      <w:r w:rsidR="00695DE7" w:rsidRPr="00BE00FF">
        <w:rPr>
          <w:rFonts w:asciiTheme="majorBidi" w:hAnsiTheme="majorBidi" w:cstheme="majorBidi"/>
          <w:b/>
          <w:bCs/>
          <w:sz w:val="24"/>
          <w:szCs w:val="24"/>
        </w:rPr>
        <w:t>.</w:t>
      </w:r>
      <w:r w:rsidR="00695DE7" w:rsidRPr="00BE00FF">
        <w:rPr>
          <w:rFonts w:asciiTheme="majorBidi" w:hAnsiTheme="majorBidi" w:cstheme="majorBidi"/>
          <w:b/>
          <w:bCs/>
          <w:sz w:val="24"/>
          <w:szCs w:val="24"/>
        </w:rPr>
        <w:tab/>
        <w:t xml:space="preserve">Data </w:t>
      </w:r>
      <w:r w:rsidR="00695DE7" w:rsidRPr="00BE00FF">
        <w:rPr>
          <w:rFonts w:asciiTheme="majorBidi" w:hAnsiTheme="majorBidi" w:cstheme="majorBidi"/>
          <w:b/>
          <w:bCs/>
          <w:sz w:val="24"/>
          <w:szCs w:val="24"/>
          <w:lang w:val="en-US"/>
        </w:rPr>
        <w:t xml:space="preserve">Perilaku Sosial </w:t>
      </w:r>
      <w:r w:rsidR="00695DE7" w:rsidRPr="00BE00FF">
        <w:rPr>
          <w:rFonts w:asciiTheme="majorBidi" w:hAnsiTheme="majorBidi" w:cstheme="majorBidi"/>
          <w:b/>
          <w:bCs/>
          <w:sz w:val="24"/>
          <w:szCs w:val="24"/>
        </w:rPr>
        <w:t xml:space="preserve">Anak Sebelum </w:t>
      </w:r>
      <w:r w:rsidR="00695DE7" w:rsidRPr="00BE00FF">
        <w:rPr>
          <w:rFonts w:asciiTheme="majorBidi" w:hAnsiTheme="majorBidi" w:cstheme="majorBidi"/>
          <w:b/>
          <w:bCs/>
          <w:sz w:val="24"/>
          <w:szCs w:val="24"/>
          <w:lang w:val="en-US"/>
        </w:rPr>
        <w:t xml:space="preserve">Diberi </w:t>
      </w:r>
      <w:r w:rsidR="00695DE7" w:rsidRPr="00BE00FF">
        <w:rPr>
          <w:rFonts w:asciiTheme="majorBidi" w:hAnsiTheme="majorBidi" w:cstheme="majorBidi"/>
          <w:b/>
          <w:bCs/>
          <w:sz w:val="24"/>
          <w:szCs w:val="24"/>
        </w:rPr>
        <w:t xml:space="preserve">Perlakuan Penerapan </w:t>
      </w:r>
      <w:r w:rsidR="00695DE7" w:rsidRPr="00BE00FF">
        <w:rPr>
          <w:rFonts w:asciiTheme="majorBidi" w:hAnsiTheme="majorBidi" w:cstheme="majorBidi"/>
          <w:b/>
          <w:bCs/>
          <w:sz w:val="24"/>
          <w:szCs w:val="24"/>
          <w:lang w:val="en-US"/>
        </w:rPr>
        <w:t>Kegiatan Mendongeng.</w:t>
      </w:r>
    </w:p>
    <w:p w:rsidR="00F445DB" w:rsidRPr="00BE00FF" w:rsidRDefault="00F445DB" w:rsidP="00F445DB">
      <w:pPr>
        <w:pStyle w:val="ListParagraph"/>
        <w:spacing w:after="0" w:line="480" w:lineRule="auto"/>
        <w:ind w:left="426" w:firstLine="720"/>
        <w:jc w:val="both"/>
        <w:rPr>
          <w:rFonts w:asciiTheme="majorBidi" w:hAnsiTheme="majorBidi" w:cstheme="majorBidi"/>
          <w:sz w:val="24"/>
          <w:szCs w:val="24"/>
        </w:rPr>
      </w:pPr>
    </w:p>
    <w:p w:rsidR="00F445DB" w:rsidRPr="00BE00FF" w:rsidRDefault="00F445DB" w:rsidP="00F445DB">
      <w:pPr>
        <w:pStyle w:val="ListParagraph"/>
        <w:spacing w:after="0" w:line="480" w:lineRule="auto"/>
        <w:ind w:firstLine="723"/>
        <w:jc w:val="both"/>
        <w:rPr>
          <w:rFonts w:asciiTheme="majorBidi" w:hAnsiTheme="majorBidi" w:cstheme="majorBidi"/>
          <w:sz w:val="24"/>
          <w:szCs w:val="24"/>
        </w:rPr>
      </w:pPr>
      <w:r w:rsidRPr="00BE00FF">
        <w:rPr>
          <w:rFonts w:asciiTheme="majorBidi" w:hAnsiTheme="majorBidi" w:cstheme="majorBidi"/>
          <w:sz w:val="24"/>
          <w:szCs w:val="24"/>
        </w:rPr>
        <w:t xml:space="preserve">Untuk kepentingan analisis </w:t>
      </w:r>
      <w:r w:rsidRPr="00BE00FF">
        <w:rPr>
          <w:rFonts w:asciiTheme="majorBidi" w:hAnsiTheme="majorBidi" w:cstheme="majorBidi"/>
          <w:sz w:val="24"/>
          <w:szCs w:val="24"/>
          <w:lang w:val="en-US"/>
        </w:rPr>
        <w:t>deskriptif</w:t>
      </w:r>
      <w:r w:rsidRPr="00BE00FF">
        <w:rPr>
          <w:rFonts w:asciiTheme="majorBidi" w:hAnsiTheme="majorBidi" w:cstheme="majorBidi"/>
          <w:sz w:val="24"/>
          <w:szCs w:val="24"/>
        </w:rPr>
        <w:t>, maka data tersebut setelah diolah dengan statistik deskriptif dapat diperoleh gambaran sebagai berikut</w:t>
      </w:r>
      <w:r w:rsidRPr="00BE00FF">
        <w:rPr>
          <w:rFonts w:asciiTheme="majorBidi" w:hAnsiTheme="majorBidi" w:cstheme="majorBidi"/>
          <w:sz w:val="24"/>
          <w:szCs w:val="24"/>
          <w:lang w:val="en-US"/>
        </w:rPr>
        <w:t>:</w:t>
      </w:r>
    </w:p>
    <w:p w:rsidR="00C44A64" w:rsidRPr="00BE00FF" w:rsidRDefault="00E74614" w:rsidP="00F445DB">
      <w:pPr>
        <w:pStyle w:val="ListParagraph"/>
        <w:spacing w:after="0" w:line="480" w:lineRule="auto"/>
        <w:ind w:firstLine="723"/>
        <w:jc w:val="both"/>
        <w:rPr>
          <w:rFonts w:asciiTheme="majorBidi" w:hAnsiTheme="majorBidi" w:cstheme="majorBidi"/>
          <w:sz w:val="24"/>
          <w:szCs w:val="24"/>
        </w:rPr>
      </w:pPr>
      <w:r>
        <w:rPr>
          <w:rFonts w:asciiTheme="majorBidi" w:hAnsiTheme="majorBidi" w:cstheme="majorBidi"/>
          <w:noProof/>
          <w:sz w:val="24"/>
          <w:szCs w:val="24"/>
        </w:rPr>
        <w:pict>
          <v:shape id="_x0000_s1102" type="#_x0000_t75" style="position:absolute;left:0;text-align:left;margin-left:117.1pt;margin-top:4.6pt;width:83.4pt;height:31.8pt;z-index:251725824">
            <v:imagedata r:id="rId16" o:title=""/>
          </v:shape>
          <o:OLEObject Type="Embed" ProgID="Equation.3" ShapeID="_x0000_s1102" DrawAspect="Content" ObjectID="_1402759125" r:id="rId17"/>
        </w:pict>
      </w:r>
    </w:p>
    <w:p w:rsidR="00C44A64" w:rsidRPr="00BE00FF" w:rsidRDefault="00C44A64" w:rsidP="00F445DB">
      <w:pPr>
        <w:pStyle w:val="ListParagraph"/>
        <w:spacing w:after="0" w:line="480" w:lineRule="auto"/>
        <w:ind w:firstLine="723"/>
        <w:jc w:val="both"/>
        <w:rPr>
          <w:rFonts w:asciiTheme="majorBidi" w:hAnsiTheme="majorBidi" w:cstheme="majorBidi"/>
          <w:sz w:val="24"/>
          <w:szCs w:val="24"/>
        </w:rPr>
      </w:pPr>
    </w:p>
    <w:p w:rsidR="00F445DB" w:rsidRPr="00BE00FF" w:rsidRDefault="00F445DB" w:rsidP="003A51B6">
      <w:pPr>
        <w:pStyle w:val="ListParagraph"/>
        <w:spacing w:after="0" w:line="480" w:lineRule="auto"/>
        <w:ind w:firstLine="723"/>
        <w:jc w:val="both"/>
        <w:rPr>
          <w:rFonts w:asciiTheme="majorBidi" w:hAnsiTheme="majorBidi" w:cstheme="majorBidi"/>
          <w:sz w:val="24"/>
          <w:szCs w:val="24"/>
        </w:rPr>
      </w:pPr>
      <w:r w:rsidRPr="00BE00FF">
        <w:rPr>
          <w:rFonts w:asciiTheme="majorBidi" w:hAnsiTheme="majorBidi" w:cstheme="majorBidi"/>
          <w:sz w:val="24"/>
          <w:szCs w:val="24"/>
        </w:rPr>
        <w:lastRenderedPageBreak/>
        <w:t xml:space="preserve">Untuk mengetahui tingkat </w:t>
      </w:r>
      <w:r w:rsidRPr="00E62E5B">
        <w:rPr>
          <w:rFonts w:asciiTheme="majorBidi" w:hAnsiTheme="majorBidi" w:cstheme="majorBidi"/>
          <w:sz w:val="24"/>
          <w:szCs w:val="24"/>
        </w:rPr>
        <w:t>perilaku</w:t>
      </w:r>
      <w:r w:rsidRPr="00BE00FF">
        <w:rPr>
          <w:rFonts w:asciiTheme="majorBidi" w:hAnsiTheme="majorBidi" w:cstheme="majorBidi"/>
          <w:sz w:val="24"/>
          <w:szCs w:val="24"/>
        </w:rPr>
        <w:t xml:space="preserve"> sosial anak didik maka dilakukan pengklasifikasian tingkat perilaku anak atas 3 kategori, yaitu: Baik (24 – 30), cukup (17 – 23), dan kurang (10 – 16). Pengkategorian ini dihitung dengan interval </w:t>
      </w:r>
      <w:r w:rsidRPr="00BE00FF">
        <w:rPr>
          <w:rFonts w:asciiTheme="majorBidi" w:hAnsiTheme="majorBidi" w:cstheme="majorBidi"/>
          <w:sz w:val="24"/>
          <w:szCs w:val="24"/>
          <w:lang w:val="en-US"/>
        </w:rPr>
        <w:t>6</w:t>
      </w:r>
      <w:r w:rsidRPr="00BE00FF">
        <w:rPr>
          <w:rFonts w:asciiTheme="majorBidi" w:hAnsiTheme="majorBidi" w:cstheme="majorBidi"/>
          <w:sz w:val="24"/>
          <w:szCs w:val="24"/>
        </w:rPr>
        <w:t xml:space="preserve"> (hasil bagi selisih skor maksimal dan skor minimal dibagi 3):</w:t>
      </w:r>
    </w:p>
    <w:tbl>
      <w:tblPr>
        <w:tblW w:w="69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7"/>
        <w:gridCol w:w="2552"/>
        <w:gridCol w:w="2121"/>
      </w:tblGrid>
      <w:tr w:rsidR="00F445DB" w:rsidRPr="00BE00FF" w:rsidTr="00463B82">
        <w:trPr>
          <w:trHeight w:val="519"/>
        </w:trPr>
        <w:tc>
          <w:tcPr>
            <w:tcW w:w="2257" w:type="dxa"/>
            <w:vAlign w:val="center"/>
          </w:tcPr>
          <w:p w:rsidR="00F445DB" w:rsidRPr="00BE00FF" w:rsidRDefault="00F445DB" w:rsidP="002A6280">
            <w:pPr>
              <w:pStyle w:val="ListParagraph"/>
              <w:spacing w:after="0"/>
              <w:ind w:left="0"/>
              <w:jc w:val="center"/>
              <w:rPr>
                <w:rFonts w:asciiTheme="majorBidi" w:hAnsiTheme="majorBidi" w:cstheme="majorBidi"/>
                <w:b/>
                <w:sz w:val="24"/>
                <w:szCs w:val="24"/>
              </w:rPr>
            </w:pPr>
            <w:r w:rsidRPr="00BE00FF">
              <w:rPr>
                <w:rFonts w:asciiTheme="majorBidi" w:hAnsiTheme="majorBidi" w:cstheme="majorBidi"/>
                <w:b/>
                <w:sz w:val="24"/>
                <w:szCs w:val="24"/>
              </w:rPr>
              <w:t>Interval</w:t>
            </w:r>
          </w:p>
        </w:tc>
        <w:tc>
          <w:tcPr>
            <w:tcW w:w="2552" w:type="dxa"/>
            <w:vAlign w:val="center"/>
          </w:tcPr>
          <w:p w:rsidR="00F445DB" w:rsidRPr="00BE00FF" w:rsidRDefault="00F445DB" w:rsidP="002A6280">
            <w:pPr>
              <w:pStyle w:val="ListParagraph"/>
              <w:spacing w:after="120"/>
              <w:ind w:left="0"/>
              <w:jc w:val="center"/>
              <w:rPr>
                <w:rFonts w:asciiTheme="majorBidi" w:hAnsiTheme="majorBidi" w:cstheme="majorBidi"/>
                <w:b/>
                <w:sz w:val="24"/>
                <w:szCs w:val="24"/>
              </w:rPr>
            </w:pPr>
            <w:r w:rsidRPr="00BE00FF">
              <w:rPr>
                <w:rFonts w:asciiTheme="majorBidi" w:hAnsiTheme="majorBidi" w:cstheme="majorBidi"/>
                <w:b/>
                <w:sz w:val="24"/>
                <w:szCs w:val="24"/>
              </w:rPr>
              <w:t>Frekuensi</w:t>
            </w:r>
          </w:p>
        </w:tc>
        <w:tc>
          <w:tcPr>
            <w:tcW w:w="2121" w:type="dxa"/>
            <w:vAlign w:val="center"/>
          </w:tcPr>
          <w:p w:rsidR="00F445DB" w:rsidRPr="00BE00FF" w:rsidRDefault="00F445DB" w:rsidP="002A6280">
            <w:pPr>
              <w:pStyle w:val="ListParagraph"/>
              <w:spacing w:after="0"/>
              <w:ind w:left="0"/>
              <w:jc w:val="center"/>
              <w:rPr>
                <w:rFonts w:asciiTheme="majorBidi" w:hAnsiTheme="majorBidi" w:cstheme="majorBidi"/>
                <w:b/>
                <w:sz w:val="24"/>
                <w:szCs w:val="24"/>
              </w:rPr>
            </w:pPr>
            <w:r w:rsidRPr="00BE00FF">
              <w:rPr>
                <w:rFonts w:asciiTheme="majorBidi" w:hAnsiTheme="majorBidi" w:cstheme="majorBidi"/>
                <w:b/>
                <w:sz w:val="24"/>
                <w:szCs w:val="24"/>
              </w:rPr>
              <w:t>Presentase</w:t>
            </w:r>
          </w:p>
        </w:tc>
      </w:tr>
      <w:tr w:rsidR="00F445DB" w:rsidRPr="00BE00FF" w:rsidTr="00463B82">
        <w:tc>
          <w:tcPr>
            <w:tcW w:w="2257" w:type="dxa"/>
          </w:tcPr>
          <w:p w:rsidR="00F445DB" w:rsidRPr="00BE00FF" w:rsidRDefault="00F445DB" w:rsidP="00F445DB">
            <w:pPr>
              <w:pStyle w:val="ListParagraph"/>
              <w:spacing w:after="0" w:line="360" w:lineRule="auto"/>
              <w:ind w:left="0"/>
              <w:jc w:val="center"/>
              <w:rPr>
                <w:rFonts w:asciiTheme="majorBidi" w:hAnsiTheme="majorBidi" w:cstheme="majorBidi"/>
                <w:sz w:val="24"/>
                <w:szCs w:val="24"/>
                <w:lang w:val="en-US"/>
              </w:rPr>
            </w:pPr>
            <w:r w:rsidRPr="00BE00FF">
              <w:rPr>
                <w:rFonts w:asciiTheme="majorBidi" w:hAnsiTheme="majorBidi" w:cstheme="majorBidi"/>
                <w:sz w:val="24"/>
                <w:szCs w:val="24"/>
                <w:lang w:val="en-US"/>
              </w:rPr>
              <w:t>24</w:t>
            </w:r>
            <w:r w:rsidRPr="00BE00FF">
              <w:rPr>
                <w:rFonts w:asciiTheme="majorBidi" w:hAnsiTheme="majorBidi" w:cstheme="majorBidi"/>
                <w:sz w:val="24"/>
                <w:szCs w:val="24"/>
              </w:rPr>
              <w:t xml:space="preserve"> – 3</w:t>
            </w:r>
            <w:r w:rsidRPr="00BE00FF">
              <w:rPr>
                <w:rFonts w:asciiTheme="majorBidi" w:hAnsiTheme="majorBidi" w:cstheme="majorBidi"/>
                <w:sz w:val="24"/>
                <w:szCs w:val="24"/>
                <w:lang w:val="en-US"/>
              </w:rPr>
              <w:t>0</w:t>
            </w:r>
          </w:p>
        </w:tc>
        <w:tc>
          <w:tcPr>
            <w:tcW w:w="2552" w:type="dxa"/>
          </w:tcPr>
          <w:p w:rsidR="00F445DB" w:rsidRPr="00BE00FF" w:rsidRDefault="00F445DB" w:rsidP="00463B82">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rPr>
              <w:t>0</w:t>
            </w:r>
          </w:p>
        </w:tc>
        <w:tc>
          <w:tcPr>
            <w:tcW w:w="2121" w:type="dxa"/>
          </w:tcPr>
          <w:p w:rsidR="00F445DB" w:rsidRPr="00BE00FF" w:rsidRDefault="00F445DB" w:rsidP="002A6280">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rPr>
              <w:t>0 %</w:t>
            </w:r>
          </w:p>
        </w:tc>
      </w:tr>
      <w:tr w:rsidR="00F445DB" w:rsidRPr="00BE00FF" w:rsidTr="00463B82">
        <w:tc>
          <w:tcPr>
            <w:tcW w:w="2257" w:type="dxa"/>
          </w:tcPr>
          <w:p w:rsidR="00F445DB" w:rsidRPr="00BE00FF" w:rsidRDefault="00F445DB" w:rsidP="002A6280">
            <w:pPr>
              <w:pStyle w:val="ListParagraph"/>
              <w:spacing w:after="0" w:line="360" w:lineRule="auto"/>
              <w:ind w:left="0"/>
              <w:jc w:val="center"/>
              <w:rPr>
                <w:rFonts w:asciiTheme="majorBidi" w:hAnsiTheme="majorBidi" w:cstheme="majorBidi"/>
                <w:sz w:val="24"/>
                <w:szCs w:val="24"/>
                <w:lang w:val="en-US"/>
              </w:rPr>
            </w:pPr>
            <w:r w:rsidRPr="00BE00FF">
              <w:rPr>
                <w:rFonts w:asciiTheme="majorBidi" w:hAnsiTheme="majorBidi" w:cstheme="majorBidi"/>
                <w:sz w:val="24"/>
                <w:szCs w:val="24"/>
                <w:lang w:val="en-US"/>
              </w:rPr>
              <w:t>17</w:t>
            </w:r>
            <w:r w:rsidRPr="00BE00FF">
              <w:rPr>
                <w:rFonts w:asciiTheme="majorBidi" w:hAnsiTheme="majorBidi" w:cstheme="majorBidi"/>
                <w:sz w:val="24"/>
                <w:szCs w:val="24"/>
              </w:rPr>
              <w:t xml:space="preserve"> – </w:t>
            </w:r>
            <w:r w:rsidRPr="00BE00FF">
              <w:rPr>
                <w:rFonts w:asciiTheme="majorBidi" w:hAnsiTheme="majorBidi" w:cstheme="majorBidi"/>
                <w:sz w:val="24"/>
                <w:szCs w:val="24"/>
                <w:lang w:val="en-US"/>
              </w:rPr>
              <w:t>2</w:t>
            </w:r>
            <w:r w:rsidRPr="00BE00FF">
              <w:rPr>
                <w:rFonts w:asciiTheme="majorBidi" w:hAnsiTheme="majorBidi" w:cstheme="majorBidi"/>
                <w:sz w:val="24"/>
                <w:szCs w:val="24"/>
              </w:rPr>
              <w:t>3</w:t>
            </w:r>
          </w:p>
        </w:tc>
        <w:tc>
          <w:tcPr>
            <w:tcW w:w="2552" w:type="dxa"/>
          </w:tcPr>
          <w:p w:rsidR="00F445DB" w:rsidRPr="00BE00FF" w:rsidRDefault="00E701C7" w:rsidP="00463B82">
            <w:pPr>
              <w:pStyle w:val="ListParagraph"/>
              <w:spacing w:after="0" w:line="360" w:lineRule="auto"/>
              <w:ind w:left="0"/>
              <w:jc w:val="center"/>
              <w:rPr>
                <w:rFonts w:asciiTheme="majorBidi" w:hAnsiTheme="majorBidi" w:cstheme="majorBidi"/>
                <w:sz w:val="24"/>
                <w:szCs w:val="24"/>
                <w:lang w:val="en-US"/>
              </w:rPr>
            </w:pPr>
            <w:r w:rsidRPr="00BE00FF">
              <w:rPr>
                <w:rFonts w:asciiTheme="majorBidi" w:hAnsiTheme="majorBidi" w:cstheme="majorBidi"/>
                <w:sz w:val="24"/>
                <w:szCs w:val="24"/>
                <w:lang w:val="en-US"/>
              </w:rPr>
              <w:t>2</w:t>
            </w:r>
          </w:p>
        </w:tc>
        <w:tc>
          <w:tcPr>
            <w:tcW w:w="2121" w:type="dxa"/>
          </w:tcPr>
          <w:p w:rsidR="00F445DB" w:rsidRPr="00BE00FF" w:rsidRDefault="00E701C7" w:rsidP="00E701C7">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lang w:val="en-US"/>
              </w:rPr>
              <w:t>1</w:t>
            </w:r>
            <w:r w:rsidR="00F445DB" w:rsidRPr="00BE00FF">
              <w:rPr>
                <w:rFonts w:asciiTheme="majorBidi" w:hAnsiTheme="majorBidi" w:cstheme="majorBidi"/>
                <w:sz w:val="24"/>
                <w:szCs w:val="24"/>
              </w:rPr>
              <w:t>3,3%</w:t>
            </w:r>
          </w:p>
        </w:tc>
      </w:tr>
      <w:tr w:rsidR="00F445DB" w:rsidRPr="00BE00FF" w:rsidTr="00463B82">
        <w:tc>
          <w:tcPr>
            <w:tcW w:w="2257" w:type="dxa"/>
          </w:tcPr>
          <w:p w:rsidR="00F445DB" w:rsidRPr="00BE00FF" w:rsidRDefault="00F445DB" w:rsidP="00F445DB">
            <w:pPr>
              <w:pStyle w:val="ListParagraph"/>
              <w:spacing w:after="0" w:line="360" w:lineRule="auto"/>
              <w:ind w:left="0"/>
              <w:jc w:val="center"/>
              <w:rPr>
                <w:rFonts w:asciiTheme="majorBidi" w:hAnsiTheme="majorBidi" w:cstheme="majorBidi"/>
                <w:sz w:val="24"/>
                <w:szCs w:val="24"/>
                <w:lang w:val="en-US"/>
              </w:rPr>
            </w:pPr>
            <w:r w:rsidRPr="00BE00FF">
              <w:rPr>
                <w:rFonts w:asciiTheme="majorBidi" w:hAnsiTheme="majorBidi" w:cstheme="majorBidi"/>
                <w:sz w:val="24"/>
                <w:szCs w:val="24"/>
              </w:rPr>
              <w:t>1</w:t>
            </w:r>
            <w:r w:rsidRPr="00BE00FF">
              <w:rPr>
                <w:rFonts w:asciiTheme="majorBidi" w:hAnsiTheme="majorBidi" w:cstheme="majorBidi"/>
                <w:sz w:val="24"/>
                <w:szCs w:val="24"/>
                <w:lang w:val="en-US"/>
              </w:rPr>
              <w:t>0</w:t>
            </w:r>
            <w:r w:rsidRPr="00BE00FF">
              <w:rPr>
                <w:rFonts w:asciiTheme="majorBidi" w:hAnsiTheme="majorBidi" w:cstheme="majorBidi"/>
                <w:sz w:val="24"/>
                <w:szCs w:val="24"/>
              </w:rPr>
              <w:t xml:space="preserve"> – 1</w:t>
            </w:r>
            <w:r w:rsidRPr="00BE00FF">
              <w:rPr>
                <w:rFonts w:asciiTheme="majorBidi" w:hAnsiTheme="majorBidi" w:cstheme="majorBidi"/>
                <w:sz w:val="24"/>
                <w:szCs w:val="24"/>
                <w:lang w:val="en-US"/>
              </w:rPr>
              <w:t>6</w:t>
            </w:r>
          </w:p>
        </w:tc>
        <w:tc>
          <w:tcPr>
            <w:tcW w:w="2552" w:type="dxa"/>
          </w:tcPr>
          <w:p w:rsidR="00F445DB" w:rsidRPr="00BE00FF" w:rsidRDefault="00F445DB" w:rsidP="00463B82">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rPr>
              <w:t>13</w:t>
            </w:r>
          </w:p>
        </w:tc>
        <w:tc>
          <w:tcPr>
            <w:tcW w:w="2121" w:type="dxa"/>
          </w:tcPr>
          <w:p w:rsidR="00F445DB" w:rsidRPr="00BE00FF" w:rsidRDefault="00E701C7" w:rsidP="00E701C7">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lang w:val="en-US"/>
              </w:rPr>
              <w:t>8</w:t>
            </w:r>
            <w:r w:rsidR="00F445DB" w:rsidRPr="00BE00FF">
              <w:rPr>
                <w:rFonts w:asciiTheme="majorBidi" w:hAnsiTheme="majorBidi" w:cstheme="majorBidi"/>
                <w:sz w:val="24"/>
                <w:szCs w:val="24"/>
              </w:rPr>
              <w:t>6,</w:t>
            </w:r>
            <w:r w:rsidRPr="00BE00FF">
              <w:rPr>
                <w:rFonts w:asciiTheme="majorBidi" w:hAnsiTheme="majorBidi" w:cstheme="majorBidi"/>
                <w:sz w:val="24"/>
                <w:szCs w:val="24"/>
                <w:lang w:val="en-US"/>
              </w:rPr>
              <w:t>6</w:t>
            </w:r>
            <w:r w:rsidR="00F445DB" w:rsidRPr="00BE00FF">
              <w:rPr>
                <w:rFonts w:asciiTheme="majorBidi" w:hAnsiTheme="majorBidi" w:cstheme="majorBidi"/>
                <w:sz w:val="24"/>
                <w:szCs w:val="24"/>
              </w:rPr>
              <w:t>%</w:t>
            </w:r>
          </w:p>
        </w:tc>
      </w:tr>
      <w:tr w:rsidR="00F445DB" w:rsidRPr="00BE00FF" w:rsidTr="00463B82">
        <w:tc>
          <w:tcPr>
            <w:tcW w:w="2257" w:type="dxa"/>
          </w:tcPr>
          <w:p w:rsidR="00F445DB" w:rsidRPr="00BE00FF" w:rsidRDefault="00F445DB" w:rsidP="002A6280">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rPr>
              <w:t>Jumlah</w:t>
            </w:r>
          </w:p>
        </w:tc>
        <w:tc>
          <w:tcPr>
            <w:tcW w:w="2552" w:type="dxa"/>
          </w:tcPr>
          <w:p w:rsidR="00F445DB" w:rsidRPr="00BE00FF" w:rsidRDefault="00F445DB" w:rsidP="004F4B20">
            <w:pPr>
              <w:pStyle w:val="ListParagraph"/>
              <w:spacing w:after="0" w:line="360" w:lineRule="auto"/>
              <w:ind w:left="0"/>
              <w:jc w:val="center"/>
              <w:rPr>
                <w:rFonts w:asciiTheme="majorBidi" w:hAnsiTheme="majorBidi" w:cstheme="majorBidi"/>
                <w:sz w:val="24"/>
                <w:szCs w:val="24"/>
                <w:lang w:val="en-US"/>
              </w:rPr>
            </w:pPr>
            <w:r w:rsidRPr="00BE00FF">
              <w:rPr>
                <w:rFonts w:asciiTheme="majorBidi" w:hAnsiTheme="majorBidi" w:cstheme="majorBidi"/>
                <w:sz w:val="24"/>
                <w:szCs w:val="24"/>
              </w:rPr>
              <w:t>1</w:t>
            </w:r>
            <w:r w:rsidR="004F4B20" w:rsidRPr="00BE00FF">
              <w:rPr>
                <w:rFonts w:asciiTheme="majorBidi" w:hAnsiTheme="majorBidi" w:cstheme="majorBidi"/>
                <w:sz w:val="24"/>
                <w:szCs w:val="24"/>
                <w:lang w:val="en-US"/>
              </w:rPr>
              <w:t>5</w:t>
            </w:r>
          </w:p>
        </w:tc>
        <w:tc>
          <w:tcPr>
            <w:tcW w:w="2121" w:type="dxa"/>
          </w:tcPr>
          <w:p w:rsidR="00F445DB" w:rsidRPr="00BE00FF" w:rsidRDefault="00F445DB" w:rsidP="002A6280">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rPr>
              <w:t>100%</w:t>
            </w:r>
          </w:p>
        </w:tc>
      </w:tr>
    </w:tbl>
    <w:p w:rsidR="003A51B6" w:rsidRPr="00BE00FF" w:rsidRDefault="003A51B6" w:rsidP="003A51B6">
      <w:pPr>
        <w:pStyle w:val="ListParagraph"/>
        <w:tabs>
          <w:tab w:val="left" w:pos="1843"/>
        </w:tabs>
        <w:spacing w:after="0" w:line="480" w:lineRule="auto"/>
        <w:ind w:left="1843" w:hanging="1123"/>
        <w:jc w:val="both"/>
        <w:rPr>
          <w:rFonts w:asciiTheme="majorBidi" w:hAnsiTheme="majorBidi" w:cstheme="majorBidi"/>
          <w:b/>
          <w:bCs/>
          <w:sz w:val="24"/>
          <w:szCs w:val="24"/>
        </w:rPr>
      </w:pPr>
      <w:r w:rsidRPr="00BE00FF">
        <w:rPr>
          <w:rFonts w:asciiTheme="majorBidi" w:hAnsiTheme="majorBidi" w:cstheme="majorBidi"/>
          <w:b/>
          <w:bCs/>
          <w:sz w:val="24"/>
          <w:szCs w:val="24"/>
        </w:rPr>
        <w:t>Tabel</w:t>
      </w:r>
      <w:r w:rsidR="00614B49">
        <w:rPr>
          <w:rFonts w:asciiTheme="majorBidi" w:hAnsiTheme="majorBidi" w:cstheme="majorBidi"/>
          <w:b/>
          <w:bCs/>
          <w:sz w:val="24"/>
          <w:szCs w:val="24"/>
        </w:rPr>
        <w:t>4.2</w:t>
      </w:r>
      <w:r w:rsidRPr="00BE00FF">
        <w:rPr>
          <w:rFonts w:asciiTheme="majorBidi" w:hAnsiTheme="majorBidi" w:cstheme="majorBidi"/>
          <w:b/>
          <w:bCs/>
          <w:sz w:val="24"/>
          <w:szCs w:val="24"/>
        </w:rPr>
        <w:t>.</w:t>
      </w:r>
      <w:r w:rsidRPr="00BE00FF">
        <w:rPr>
          <w:rFonts w:asciiTheme="majorBidi" w:hAnsiTheme="majorBidi" w:cstheme="majorBidi"/>
          <w:b/>
          <w:bCs/>
          <w:sz w:val="24"/>
          <w:szCs w:val="24"/>
        </w:rPr>
        <w:tab/>
        <w:t xml:space="preserve">Tingkat </w:t>
      </w:r>
      <w:r w:rsidRPr="00BE00FF">
        <w:rPr>
          <w:rFonts w:asciiTheme="majorBidi" w:hAnsiTheme="majorBidi" w:cstheme="majorBidi"/>
          <w:b/>
          <w:bCs/>
          <w:sz w:val="24"/>
          <w:szCs w:val="24"/>
          <w:lang w:val="en-US"/>
        </w:rPr>
        <w:t xml:space="preserve">Perilaku Sosial </w:t>
      </w:r>
      <w:r w:rsidRPr="00BE00FF">
        <w:rPr>
          <w:rFonts w:asciiTheme="majorBidi" w:hAnsiTheme="majorBidi" w:cstheme="majorBidi"/>
          <w:b/>
          <w:bCs/>
          <w:sz w:val="24"/>
          <w:szCs w:val="24"/>
        </w:rPr>
        <w:t xml:space="preserve">Anak Sebelum </w:t>
      </w:r>
      <w:r w:rsidRPr="00BE00FF">
        <w:rPr>
          <w:rFonts w:asciiTheme="majorBidi" w:hAnsiTheme="majorBidi" w:cstheme="majorBidi"/>
          <w:b/>
          <w:bCs/>
          <w:sz w:val="24"/>
          <w:szCs w:val="24"/>
          <w:lang w:val="en-US"/>
        </w:rPr>
        <w:t>Diberi Perlakuan</w:t>
      </w:r>
    </w:p>
    <w:p w:rsidR="00D42815" w:rsidRPr="00BE00FF" w:rsidRDefault="00C233BD" w:rsidP="000B3D75">
      <w:pPr>
        <w:spacing w:after="0" w:line="480" w:lineRule="auto"/>
        <w:ind w:left="709" w:firstLine="709"/>
        <w:jc w:val="both"/>
        <w:rPr>
          <w:rFonts w:asciiTheme="majorBidi" w:hAnsiTheme="majorBidi" w:cstheme="majorBidi"/>
          <w:sz w:val="24"/>
          <w:szCs w:val="24"/>
        </w:rPr>
      </w:pPr>
      <w:r w:rsidRPr="00BE00FF">
        <w:rPr>
          <w:rFonts w:asciiTheme="majorBidi" w:hAnsiTheme="majorBidi" w:cstheme="majorBidi"/>
          <w:sz w:val="24"/>
          <w:szCs w:val="24"/>
        </w:rPr>
        <w:t xml:space="preserve">Dari data tabel </w:t>
      </w:r>
      <w:r w:rsidR="000B3D75" w:rsidRPr="00BE00FF">
        <w:rPr>
          <w:rFonts w:asciiTheme="majorBidi" w:hAnsiTheme="majorBidi" w:cstheme="majorBidi"/>
          <w:sz w:val="24"/>
          <w:szCs w:val="24"/>
        </w:rPr>
        <w:t>dand</w:t>
      </w:r>
      <w:r w:rsidRPr="00BE00FF">
        <w:rPr>
          <w:rFonts w:asciiTheme="majorBidi" w:hAnsiTheme="majorBidi" w:cstheme="majorBidi"/>
          <w:sz w:val="24"/>
          <w:szCs w:val="24"/>
        </w:rPr>
        <w:t>engan data tersebut yang telah dikonsultasikan dalam kategorial dapat dikatakan bahwa perilaku sosial anak dalam kategori kurang terdapat 13 orang anak dengan frekuensi 86,6%</w:t>
      </w:r>
      <w:r w:rsidR="00D42815" w:rsidRPr="00BE00FF">
        <w:rPr>
          <w:rFonts w:asciiTheme="majorBidi" w:hAnsiTheme="majorBidi" w:cstheme="majorBidi"/>
          <w:sz w:val="24"/>
          <w:szCs w:val="24"/>
        </w:rPr>
        <w:t xml:space="preserve"> artinya, hampir keseluruhan dari jumlah subjek memiliki perilaku sosial yang masih membutuhkan bimbingan dengan baik.</w:t>
      </w:r>
    </w:p>
    <w:p w:rsidR="008A39E3" w:rsidRDefault="00D42815" w:rsidP="008A39E3">
      <w:pPr>
        <w:spacing w:after="0" w:line="480" w:lineRule="auto"/>
        <w:ind w:left="709" w:firstLine="709"/>
        <w:jc w:val="both"/>
        <w:rPr>
          <w:rFonts w:asciiTheme="majorBidi" w:hAnsiTheme="majorBidi" w:cstheme="majorBidi"/>
          <w:sz w:val="24"/>
          <w:szCs w:val="24"/>
        </w:rPr>
      </w:pPr>
      <w:r w:rsidRPr="00BE00FF">
        <w:rPr>
          <w:rFonts w:asciiTheme="majorBidi" w:hAnsiTheme="majorBidi" w:cstheme="majorBidi"/>
          <w:sz w:val="24"/>
          <w:szCs w:val="24"/>
        </w:rPr>
        <w:t xml:space="preserve">Sedangkan </w:t>
      </w:r>
      <w:r w:rsidRPr="00BE00FF">
        <w:rPr>
          <w:rFonts w:asciiTheme="majorBidi" w:hAnsiTheme="majorBidi" w:cstheme="majorBidi"/>
          <w:sz w:val="24"/>
          <w:szCs w:val="24"/>
          <w:lang w:val="en-US"/>
        </w:rPr>
        <w:t xml:space="preserve">pada </w:t>
      </w:r>
      <w:r w:rsidR="00C233BD" w:rsidRPr="00BE00FF">
        <w:rPr>
          <w:rFonts w:asciiTheme="majorBidi" w:hAnsiTheme="majorBidi" w:cstheme="majorBidi"/>
          <w:sz w:val="24"/>
          <w:szCs w:val="24"/>
          <w:lang w:val="en-US"/>
        </w:rPr>
        <w:t xml:space="preserve">kategori cukup hanya terdapat 2 orang anak dengan frekuensi 13,3% dan 0% pada kategori baik. </w:t>
      </w:r>
      <w:r w:rsidRPr="00BE00FF">
        <w:rPr>
          <w:rFonts w:asciiTheme="majorBidi" w:hAnsiTheme="majorBidi" w:cstheme="majorBidi"/>
          <w:sz w:val="24"/>
          <w:szCs w:val="24"/>
        </w:rPr>
        <w:t>H</w:t>
      </w:r>
      <w:r w:rsidR="00C233BD" w:rsidRPr="00BE00FF">
        <w:rPr>
          <w:rFonts w:asciiTheme="majorBidi" w:hAnsiTheme="majorBidi" w:cstheme="majorBidi"/>
          <w:sz w:val="24"/>
          <w:szCs w:val="24"/>
          <w:lang w:val="en-US"/>
        </w:rPr>
        <w:t>asil di atas</w:t>
      </w:r>
      <w:r w:rsidR="000F5E80" w:rsidRPr="00BE00FF">
        <w:rPr>
          <w:rFonts w:asciiTheme="majorBidi" w:hAnsiTheme="majorBidi" w:cstheme="majorBidi"/>
          <w:sz w:val="24"/>
          <w:szCs w:val="24"/>
          <w:lang w:val="en-US"/>
        </w:rPr>
        <w:t xml:space="preserve">dapat dikatakan perilaku sosial anak belum mencapai target </w:t>
      </w:r>
      <w:r w:rsidRPr="00BE00FF">
        <w:rPr>
          <w:rFonts w:asciiTheme="majorBidi" w:hAnsiTheme="majorBidi" w:cstheme="majorBidi"/>
          <w:sz w:val="24"/>
          <w:szCs w:val="24"/>
        </w:rPr>
        <w:t xml:space="preserve">yang sesuai </w:t>
      </w:r>
      <w:r w:rsidR="000F5E80" w:rsidRPr="00BE00FF">
        <w:rPr>
          <w:rFonts w:asciiTheme="majorBidi" w:hAnsiTheme="majorBidi" w:cstheme="majorBidi"/>
          <w:sz w:val="24"/>
          <w:szCs w:val="24"/>
          <w:lang w:val="en-US"/>
        </w:rPr>
        <w:t>dala</w:t>
      </w:r>
      <w:r w:rsidRPr="00BE00FF">
        <w:rPr>
          <w:rFonts w:asciiTheme="majorBidi" w:hAnsiTheme="majorBidi" w:cstheme="majorBidi"/>
          <w:sz w:val="24"/>
          <w:szCs w:val="24"/>
          <w:lang w:val="en-US"/>
        </w:rPr>
        <w:t xml:space="preserve">m indikator </w:t>
      </w:r>
      <w:r w:rsidRPr="00BE00FF">
        <w:rPr>
          <w:rFonts w:asciiTheme="majorBidi" w:hAnsiTheme="majorBidi" w:cstheme="majorBidi"/>
          <w:sz w:val="24"/>
          <w:szCs w:val="24"/>
        </w:rPr>
        <w:t>pembelajaran</w:t>
      </w:r>
      <w:r w:rsidRPr="00BE00FF">
        <w:rPr>
          <w:rFonts w:asciiTheme="majorBidi" w:hAnsiTheme="majorBidi" w:cstheme="majorBidi"/>
          <w:sz w:val="24"/>
          <w:szCs w:val="24"/>
          <w:lang w:val="en-US"/>
        </w:rPr>
        <w:t xml:space="preserve"> sosial</w:t>
      </w:r>
      <w:r w:rsidRPr="00BE00FF">
        <w:rPr>
          <w:rFonts w:asciiTheme="majorBidi" w:hAnsiTheme="majorBidi" w:cstheme="majorBidi"/>
          <w:sz w:val="24"/>
          <w:szCs w:val="24"/>
        </w:rPr>
        <w:t xml:space="preserve"> dalam penelitian ini.</w:t>
      </w:r>
    </w:p>
    <w:p w:rsidR="00BE00FF" w:rsidRDefault="00BE00FF" w:rsidP="008A39E3">
      <w:pPr>
        <w:spacing w:after="0" w:line="480" w:lineRule="auto"/>
        <w:ind w:left="709" w:firstLine="709"/>
        <w:jc w:val="both"/>
        <w:rPr>
          <w:rFonts w:asciiTheme="majorBidi" w:hAnsiTheme="majorBidi" w:cstheme="majorBidi"/>
          <w:sz w:val="24"/>
          <w:szCs w:val="24"/>
        </w:rPr>
      </w:pPr>
    </w:p>
    <w:p w:rsidR="00BE00FF" w:rsidRDefault="00BE00FF" w:rsidP="008A39E3">
      <w:pPr>
        <w:spacing w:after="0" w:line="480" w:lineRule="auto"/>
        <w:ind w:left="709" w:firstLine="709"/>
        <w:jc w:val="both"/>
        <w:rPr>
          <w:rFonts w:asciiTheme="majorBidi" w:hAnsiTheme="majorBidi" w:cstheme="majorBidi"/>
          <w:sz w:val="24"/>
          <w:szCs w:val="24"/>
        </w:rPr>
      </w:pPr>
    </w:p>
    <w:p w:rsidR="00BE00FF" w:rsidRPr="00BE00FF" w:rsidRDefault="00BE00FF" w:rsidP="008A39E3">
      <w:pPr>
        <w:spacing w:after="0" w:line="480" w:lineRule="auto"/>
        <w:ind w:left="709" w:firstLine="709"/>
        <w:jc w:val="both"/>
        <w:rPr>
          <w:rFonts w:asciiTheme="majorBidi" w:hAnsiTheme="majorBidi" w:cstheme="majorBidi"/>
          <w:sz w:val="24"/>
          <w:szCs w:val="24"/>
        </w:rPr>
      </w:pPr>
    </w:p>
    <w:p w:rsidR="00C233BD" w:rsidRPr="00BE00FF" w:rsidRDefault="00D42815" w:rsidP="004923F8">
      <w:pPr>
        <w:pStyle w:val="ListParagraph"/>
        <w:numPr>
          <w:ilvl w:val="0"/>
          <w:numId w:val="20"/>
        </w:numPr>
        <w:spacing w:after="0" w:line="240" w:lineRule="auto"/>
        <w:ind w:left="709" w:hanging="284"/>
        <w:jc w:val="both"/>
        <w:rPr>
          <w:rFonts w:asciiTheme="majorBidi" w:hAnsiTheme="majorBidi" w:cstheme="majorBidi"/>
          <w:sz w:val="24"/>
          <w:szCs w:val="24"/>
        </w:rPr>
      </w:pPr>
      <w:r w:rsidRPr="00BE00FF">
        <w:rPr>
          <w:rFonts w:asciiTheme="majorBidi" w:hAnsiTheme="majorBidi" w:cstheme="majorBidi"/>
          <w:sz w:val="24"/>
          <w:szCs w:val="24"/>
        </w:rPr>
        <w:lastRenderedPageBreak/>
        <w:t xml:space="preserve">Tingkat </w:t>
      </w:r>
      <w:r w:rsidRPr="00BE00FF">
        <w:rPr>
          <w:rFonts w:asciiTheme="majorBidi" w:hAnsiTheme="majorBidi" w:cstheme="majorBidi"/>
          <w:sz w:val="24"/>
          <w:szCs w:val="24"/>
          <w:lang w:val="en-US"/>
        </w:rPr>
        <w:t xml:space="preserve">Perilaku Sosial </w:t>
      </w:r>
      <w:r w:rsidRPr="00BE00FF">
        <w:rPr>
          <w:rFonts w:asciiTheme="majorBidi" w:hAnsiTheme="majorBidi" w:cstheme="majorBidi"/>
          <w:sz w:val="24"/>
          <w:szCs w:val="24"/>
        </w:rPr>
        <w:t xml:space="preserve">Pada Anak Setelah Diberi Perlakuan Penerapan </w:t>
      </w:r>
      <w:r w:rsidRPr="00BE00FF">
        <w:rPr>
          <w:rFonts w:asciiTheme="majorBidi" w:hAnsiTheme="majorBidi" w:cstheme="majorBidi"/>
          <w:sz w:val="24"/>
          <w:szCs w:val="24"/>
          <w:lang w:val="en-US"/>
        </w:rPr>
        <w:t>Kegiatan Mendongeng</w:t>
      </w:r>
    </w:p>
    <w:p w:rsidR="008A39E3" w:rsidRPr="00BE00FF" w:rsidRDefault="008A39E3" w:rsidP="008A39E3">
      <w:pPr>
        <w:pStyle w:val="ListParagraph"/>
        <w:spacing w:after="0" w:line="240" w:lineRule="auto"/>
        <w:ind w:left="709"/>
        <w:jc w:val="both"/>
        <w:rPr>
          <w:rFonts w:asciiTheme="majorBidi" w:hAnsiTheme="majorBidi" w:cstheme="majorBidi"/>
          <w:sz w:val="24"/>
          <w:szCs w:val="24"/>
        </w:rPr>
      </w:pPr>
    </w:p>
    <w:p w:rsidR="003E39CE" w:rsidRPr="00BE00FF" w:rsidRDefault="0054700F" w:rsidP="008A39E3">
      <w:pPr>
        <w:pStyle w:val="ListParagraph"/>
        <w:spacing w:after="0" w:line="480" w:lineRule="auto"/>
        <w:ind w:left="567" w:firstLine="723"/>
        <w:jc w:val="both"/>
        <w:rPr>
          <w:rFonts w:asciiTheme="majorBidi" w:hAnsiTheme="majorBidi" w:cstheme="majorBidi"/>
          <w:sz w:val="24"/>
          <w:szCs w:val="24"/>
        </w:rPr>
      </w:pPr>
      <w:r w:rsidRPr="00BE00FF">
        <w:rPr>
          <w:rFonts w:asciiTheme="majorBidi" w:hAnsiTheme="majorBidi" w:cstheme="majorBidi"/>
          <w:sz w:val="24"/>
          <w:szCs w:val="24"/>
        </w:rPr>
        <w:t xml:space="preserve">Tingkat </w:t>
      </w:r>
      <w:r w:rsidRPr="00BE00FF">
        <w:rPr>
          <w:rFonts w:asciiTheme="majorBidi" w:hAnsiTheme="majorBidi" w:cstheme="majorBidi"/>
          <w:sz w:val="24"/>
          <w:szCs w:val="24"/>
          <w:lang w:val="en-US"/>
        </w:rPr>
        <w:t xml:space="preserve">perilaku sosial </w:t>
      </w:r>
      <w:r w:rsidRPr="00BE00FF">
        <w:rPr>
          <w:rFonts w:asciiTheme="majorBidi" w:hAnsiTheme="majorBidi" w:cstheme="majorBidi"/>
          <w:sz w:val="24"/>
          <w:szCs w:val="24"/>
        </w:rPr>
        <w:t>anak mengalami perkembangan dengan baik setelah diberi perlakuan melalui p</w:t>
      </w:r>
      <w:r w:rsidRPr="00BE00FF">
        <w:rPr>
          <w:rFonts w:asciiTheme="majorBidi" w:hAnsiTheme="majorBidi" w:cstheme="majorBidi"/>
          <w:sz w:val="24"/>
          <w:szCs w:val="24"/>
          <w:lang w:val="en-US"/>
        </w:rPr>
        <w:t xml:space="preserve">enerapan </w:t>
      </w:r>
      <w:r w:rsidRPr="00BE00FF">
        <w:rPr>
          <w:rFonts w:asciiTheme="majorBidi" w:hAnsiTheme="majorBidi" w:cstheme="majorBidi"/>
          <w:sz w:val="24"/>
          <w:szCs w:val="24"/>
        </w:rPr>
        <w:t xml:space="preserve">metode </w:t>
      </w:r>
      <w:r w:rsidRPr="00BE00FF">
        <w:rPr>
          <w:rFonts w:asciiTheme="majorBidi" w:hAnsiTheme="majorBidi" w:cstheme="majorBidi"/>
          <w:sz w:val="24"/>
          <w:szCs w:val="24"/>
          <w:lang w:val="en-US"/>
        </w:rPr>
        <w:t xml:space="preserve">mendongeng </w:t>
      </w:r>
      <w:r w:rsidRPr="00BE00FF">
        <w:rPr>
          <w:rFonts w:asciiTheme="majorBidi" w:hAnsiTheme="majorBidi" w:cstheme="majorBidi"/>
          <w:sz w:val="24"/>
          <w:szCs w:val="24"/>
        </w:rPr>
        <w:t xml:space="preserve">di Taman Kanak-kanak </w:t>
      </w:r>
      <w:r w:rsidRPr="00BE00FF">
        <w:rPr>
          <w:rFonts w:asciiTheme="majorBidi" w:hAnsiTheme="majorBidi" w:cstheme="majorBidi"/>
          <w:sz w:val="24"/>
          <w:szCs w:val="24"/>
          <w:lang w:val="en-US"/>
        </w:rPr>
        <w:t>Firdaus Kecamatan Tenete Riattang Kabupaten Bone</w:t>
      </w:r>
      <w:r w:rsidRPr="00BE00FF">
        <w:rPr>
          <w:rFonts w:asciiTheme="majorBidi" w:hAnsiTheme="majorBidi" w:cstheme="majorBidi"/>
          <w:sz w:val="24"/>
          <w:szCs w:val="24"/>
        </w:rPr>
        <w:t>. Hasil tersebut didapat setelahdiamati dengan menggunakan instrumen sebagaimana pada lampiran 1 dan datanya dapat disajikan sebagai berikut:</w:t>
      </w:r>
    </w:p>
    <w:tbl>
      <w:tblPr>
        <w:tblStyle w:val="TableGrid"/>
        <w:tblW w:w="0" w:type="auto"/>
        <w:tblInd w:w="959" w:type="dxa"/>
        <w:tblLook w:val="04A0"/>
      </w:tblPr>
      <w:tblGrid>
        <w:gridCol w:w="709"/>
        <w:gridCol w:w="1842"/>
        <w:gridCol w:w="2977"/>
        <w:gridCol w:w="1843"/>
      </w:tblGrid>
      <w:tr w:rsidR="0054700F" w:rsidRPr="00BE00FF" w:rsidTr="008A39E3">
        <w:tc>
          <w:tcPr>
            <w:tcW w:w="709" w:type="dxa"/>
            <w:vAlign w:val="center"/>
          </w:tcPr>
          <w:p w:rsidR="0054700F" w:rsidRPr="00BE00FF" w:rsidRDefault="0054700F" w:rsidP="00BA2642">
            <w:pPr>
              <w:pStyle w:val="ListParagraph"/>
              <w:spacing w:line="360" w:lineRule="auto"/>
              <w:ind w:left="0"/>
              <w:jc w:val="center"/>
              <w:rPr>
                <w:rFonts w:asciiTheme="majorBidi" w:hAnsiTheme="majorBidi" w:cstheme="majorBidi"/>
                <w:b/>
                <w:bCs/>
                <w:spacing w:val="6"/>
                <w:sz w:val="24"/>
                <w:szCs w:val="24"/>
              </w:rPr>
            </w:pPr>
            <w:r w:rsidRPr="00BE00FF">
              <w:rPr>
                <w:rFonts w:asciiTheme="majorBidi" w:hAnsiTheme="majorBidi" w:cstheme="majorBidi"/>
                <w:b/>
                <w:bCs/>
                <w:spacing w:val="6"/>
                <w:sz w:val="24"/>
                <w:szCs w:val="24"/>
              </w:rPr>
              <w:t>No.</w:t>
            </w:r>
          </w:p>
        </w:tc>
        <w:tc>
          <w:tcPr>
            <w:tcW w:w="1842" w:type="dxa"/>
            <w:vAlign w:val="center"/>
          </w:tcPr>
          <w:p w:rsidR="0054700F" w:rsidRPr="00BE00FF" w:rsidRDefault="0054700F" w:rsidP="00BA2642">
            <w:pPr>
              <w:pStyle w:val="ListParagraph"/>
              <w:spacing w:line="360" w:lineRule="auto"/>
              <w:ind w:left="0"/>
              <w:jc w:val="center"/>
              <w:rPr>
                <w:rFonts w:asciiTheme="majorBidi" w:hAnsiTheme="majorBidi" w:cstheme="majorBidi"/>
                <w:b/>
                <w:bCs/>
                <w:spacing w:val="6"/>
                <w:sz w:val="24"/>
                <w:szCs w:val="24"/>
              </w:rPr>
            </w:pPr>
            <w:r w:rsidRPr="00BE00FF">
              <w:rPr>
                <w:rFonts w:asciiTheme="majorBidi" w:hAnsiTheme="majorBidi" w:cstheme="majorBidi"/>
                <w:b/>
                <w:bCs/>
                <w:spacing w:val="6"/>
                <w:sz w:val="24"/>
                <w:szCs w:val="24"/>
              </w:rPr>
              <w:t>Nama</w:t>
            </w:r>
          </w:p>
        </w:tc>
        <w:tc>
          <w:tcPr>
            <w:tcW w:w="2977" w:type="dxa"/>
            <w:vAlign w:val="center"/>
          </w:tcPr>
          <w:p w:rsidR="0054700F" w:rsidRPr="00BE00FF" w:rsidRDefault="0054700F" w:rsidP="008A39E3">
            <w:pPr>
              <w:pStyle w:val="ListParagraph"/>
              <w:ind w:left="0"/>
              <w:jc w:val="center"/>
              <w:rPr>
                <w:rFonts w:asciiTheme="majorBidi" w:hAnsiTheme="majorBidi" w:cstheme="majorBidi"/>
                <w:b/>
                <w:bCs/>
                <w:spacing w:val="6"/>
                <w:sz w:val="24"/>
                <w:szCs w:val="24"/>
              </w:rPr>
            </w:pPr>
            <w:r w:rsidRPr="00BE00FF">
              <w:rPr>
                <w:rFonts w:asciiTheme="majorBidi" w:hAnsiTheme="majorBidi" w:cstheme="majorBidi"/>
                <w:b/>
                <w:bCs/>
                <w:spacing w:val="6"/>
                <w:sz w:val="24"/>
                <w:szCs w:val="24"/>
              </w:rPr>
              <w:t>Perilaku Sosial Anak Se</w:t>
            </w:r>
            <w:r w:rsidRPr="00BE00FF">
              <w:rPr>
                <w:rFonts w:asciiTheme="majorBidi" w:hAnsiTheme="majorBidi" w:cstheme="majorBidi"/>
                <w:b/>
                <w:bCs/>
                <w:spacing w:val="6"/>
                <w:sz w:val="24"/>
                <w:szCs w:val="24"/>
                <w:lang w:val="id-ID"/>
              </w:rPr>
              <w:t>telah</w:t>
            </w:r>
            <w:r w:rsidRPr="00BE00FF">
              <w:rPr>
                <w:rFonts w:asciiTheme="majorBidi" w:hAnsiTheme="majorBidi" w:cstheme="majorBidi"/>
                <w:b/>
                <w:bCs/>
                <w:spacing w:val="6"/>
                <w:sz w:val="24"/>
                <w:szCs w:val="24"/>
              </w:rPr>
              <w:t xml:space="preserve"> Diberi Perlakuan</w:t>
            </w:r>
          </w:p>
        </w:tc>
        <w:tc>
          <w:tcPr>
            <w:tcW w:w="1843" w:type="dxa"/>
            <w:vAlign w:val="center"/>
          </w:tcPr>
          <w:p w:rsidR="0054700F" w:rsidRPr="00BE00FF" w:rsidRDefault="0054700F" w:rsidP="00BA2642">
            <w:pPr>
              <w:pStyle w:val="ListParagraph"/>
              <w:spacing w:line="360" w:lineRule="auto"/>
              <w:ind w:left="0"/>
              <w:jc w:val="center"/>
              <w:rPr>
                <w:rFonts w:asciiTheme="majorBidi" w:hAnsiTheme="majorBidi" w:cstheme="majorBidi"/>
                <w:b/>
                <w:bCs/>
                <w:spacing w:val="6"/>
                <w:sz w:val="24"/>
                <w:szCs w:val="24"/>
              </w:rPr>
            </w:pPr>
            <w:r w:rsidRPr="00BE00FF">
              <w:rPr>
                <w:rFonts w:asciiTheme="majorBidi" w:hAnsiTheme="majorBidi" w:cstheme="majorBidi"/>
                <w:b/>
                <w:bCs/>
                <w:spacing w:val="6"/>
                <w:sz w:val="24"/>
                <w:szCs w:val="24"/>
              </w:rPr>
              <w:t>Keterangan</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A</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26</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lang w:val="id-ID"/>
              </w:rPr>
            </w:pPr>
            <w:r w:rsidRPr="00BE00FF">
              <w:rPr>
                <w:rFonts w:asciiTheme="majorBidi" w:hAnsiTheme="majorBidi" w:cstheme="majorBidi"/>
                <w:spacing w:val="6"/>
                <w:sz w:val="24"/>
                <w:szCs w:val="24"/>
                <w:lang w:val="id-ID"/>
              </w:rPr>
              <w:t>Baik</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2.</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B</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27</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lang w:val="id-ID"/>
              </w:rPr>
              <w:t>Baik</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3.</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C</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26</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lang w:val="id-ID"/>
              </w:rPr>
              <w:t>Baik</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4.</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D</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24</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lang w:val="id-ID"/>
              </w:rPr>
              <w:t>Baik</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5.</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E</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24</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lang w:val="id-ID"/>
              </w:rPr>
              <w:t>Baik</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6.</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F</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24</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lang w:val="id-ID"/>
              </w:rPr>
              <w:t>Baik</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7.</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G</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29</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lang w:val="id-ID"/>
              </w:rPr>
              <w:t>Baik</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8.</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H</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25</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lang w:val="id-ID"/>
              </w:rPr>
              <w:t>Baik</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9.</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I</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25</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lang w:val="id-ID"/>
              </w:rPr>
              <w:t>Baik</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10.</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J</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23</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lang w:val="id-ID"/>
              </w:rPr>
            </w:pPr>
            <w:r w:rsidRPr="00BE00FF">
              <w:rPr>
                <w:rFonts w:asciiTheme="majorBidi" w:hAnsiTheme="majorBidi" w:cstheme="majorBidi"/>
                <w:spacing w:val="6"/>
                <w:sz w:val="24"/>
                <w:szCs w:val="24"/>
                <w:lang w:val="id-ID"/>
              </w:rPr>
              <w:t>Cukup</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11.</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K</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28</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lang w:val="id-ID"/>
              </w:rPr>
              <w:t>Baik</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12.</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L</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16</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lang w:val="id-ID"/>
              </w:rPr>
            </w:pPr>
            <w:r w:rsidRPr="00BE00FF">
              <w:rPr>
                <w:rFonts w:asciiTheme="majorBidi" w:hAnsiTheme="majorBidi" w:cstheme="majorBidi"/>
                <w:spacing w:val="6"/>
                <w:sz w:val="24"/>
                <w:szCs w:val="24"/>
                <w:lang w:val="id-ID"/>
              </w:rPr>
              <w:t>Kurang</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13.</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M</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24</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lang w:val="id-ID"/>
              </w:rPr>
              <w:t>Baik</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14.</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N</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24</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lang w:val="id-ID"/>
              </w:rPr>
              <w:t>Baik</w:t>
            </w:r>
          </w:p>
        </w:tc>
      </w:tr>
      <w:tr w:rsidR="00A07BE5" w:rsidRPr="00BE00FF" w:rsidTr="008A39E3">
        <w:tc>
          <w:tcPr>
            <w:tcW w:w="709" w:type="dxa"/>
            <w:vAlign w:val="center"/>
          </w:tcPr>
          <w:p w:rsidR="00A07BE5" w:rsidRPr="00BE00FF" w:rsidRDefault="00A07BE5"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15.</w:t>
            </w:r>
          </w:p>
        </w:tc>
        <w:tc>
          <w:tcPr>
            <w:tcW w:w="1842" w:type="dxa"/>
            <w:vAlign w:val="center"/>
          </w:tcPr>
          <w:p w:rsidR="00A07BE5" w:rsidRPr="00BE00FF" w:rsidRDefault="0096180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rPr>
              <w:t>O</w:t>
            </w:r>
          </w:p>
        </w:tc>
        <w:tc>
          <w:tcPr>
            <w:tcW w:w="2977" w:type="dxa"/>
            <w:vAlign w:val="center"/>
          </w:tcPr>
          <w:p w:rsidR="00A07BE5" w:rsidRPr="00BE00FF" w:rsidRDefault="00A07BE5" w:rsidP="00BA2642">
            <w:pPr>
              <w:jc w:val="center"/>
              <w:rPr>
                <w:rFonts w:asciiTheme="majorBidi" w:hAnsiTheme="majorBidi" w:cstheme="majorBidi"/>
                <w:color w:val="000000"/>
                <w:sz w:val="24"/>
                <w:szCs w:val="24"/>
              </w:rPr>
            </w:pPr>
            <w:r w:rsidRPr="00BE00FF">
              <w:rPr>
                <w:rFonts w:asciiTheme="majorBidi" w:hAnsiTheme="majorBidi" w:cstheme="majorBidi"/>
                <w:color w:val="000000"/>
                <w:sz w:val="24"/>
                <w:szCs w:val="24"/>
              </w:rPr>
              <w:t>24</w:t>
            </w:r>
          </w:p>
        </w:tc>
        <w:tc>
          <w:tcPr>
            <w:tcW w:w="1843" w:type="dxa"/>
            <w:vAlign w:val="center"/>
          </w:tcPr>
          <w:p w:rsidR="00A07BE5" w:rsidRPr="00BE00FF" w:rsidRDefault="00BA2642" w:rsidP="00BA2642">
            <w:pPr>
              <w:pStyle w:val="ListParagraph"/>
              <w:spacing w:line="360" w:lineRule="auto"/>
              <w:ind w:left="0"/>
              <w:jc w:val="center"/>
              <w:rPr>
                <w:rFonts w:asciiTheme="majorBidi" w:hAnsiTheme="majorBidi" w:cstheme="majorBidi"/>
                <w:spacing w:val="6"/>
                <w:sz w:val="24"/>
                <w:szCs w:val="24"/>
              </w:rPr>
            </w:pPr>
            <w:r w:rsidRPr="00BE00FF">
              <w:rPr>
                <w:rFonts w:asciiTheme="majorBidi" w:hAnsiTheme="majorBidi" w:cstheme="majorBidi"/>
                <w:spacing w:val="6"/>
                <w:sz w:val="24"/>
                <w:szCs w:val="24"/>
                <w:lang w:val="id-ID"/>
              </w:rPr>
              <w:t>Baik</w:t>
            </w:r>
          </w:p>
        </w:tc>
      </w:tr>
      <w:tr w:rsidR="00A07BE5" w:rsidRPr="00BE00FF" w:rsidTr="008A39E3">
        <w:tc>
          <w:tcPr>
            <w:tcW w:w="2551" w:type="dxa"/>
            <w:gridSpan w:val="2"/>
            <w:vAlign w:val="center"/>
          </w:tcPr>
          <w:p w:rsidR="00A07BE5" w:rsidRPr="00BE00FF" w:rsidRDefault="00A07BE5" w:rsidP="00E416C5">
            <w:pPr>
              <w:pStyle w:val="ListParagraph"/>
              <w:ind w:left="0"/>
              <w:jc w:val="center"/>
              <w:rPr>
                <w:rFonts w:asciiTheme="majorBidi" w:hAnsiTheme="majorBidi" w:cstheme="majorBidi"/>
                <w:b/>
                <w:bCs/>
                <w:spacing w:val="6"/>
                <w:sz w:val="24"/>
                <w:szCs w:val="24"/>
              </w:rPr>
            </w:pPr>
            <w:r w:rsidRPr="00BE00FF">
              <w:rPr>
                <w:rFonts w:asciiTheme="majorBidi" w:hAnsiTheme="majorBidi" w:cstheme="majorBidi"/>
                <w:b/>
                <w:bCs/>
                <w:spacing w:val="6"/>
                <w:sz w:val="24"/>
                <w:szCs w:val="24"/>
              </w:rPr>
              <w:t>Jumlah</w:t>
            </w:r>
          </w:p>
        </w:tc>
        <w:tc>
          <w:tcPr>
            <w:tcW w:w="2977" w:type="dxa"/>
            <w:vAlign w:val="center"/>
          </w:tcPr>
          <w:p w:rsidR="00A07BE5" w:rsidRPr="00BE00FF" w:rsidRDefault="00A07BE5" w:rsidP="00E416C5">
            <w:pPr>
              <w:jc w:val="center"/>
              <w:rPr>
                <w:rFonts w:asciiTheme="majorBidi" w:hAnsiTheme="majorBidi" w:cstheme="majorBidi"/>
                <w:b/>
                <w:bCs/>
                <w:sz w:val="24"/>
                <w:szCs w:val="24"/>
                <w:lang w:val="id-ID"/>
              </w:rPr>
            </w:pPr>
            <w:r w:rsidRPr="00BE00FF">
              <w:rPr>
                <w:rFonts w:asciiTheme="majorBidi" w:hAnsiTheme="majorBidi" w:cstheme="majorBidi"/>
                <w:b/>
                <w:bCs/>
                <w:sz w:val="24"/>
                <w:szCs w:val="24"/>
                <w:lang w:val="id-ID"/>
              </w:rPr>
              <w:t>369</w:t>
            </w:r>
          </w:p>
        </w:tc>
        <w:tc>
          <w:tcPr>
            <w:tcW w:w="1843" w:type="dxa"/>
            <w:vAlign w:val="center"/>
          </w:tcPr>
          <w:p w:rsidR="00A07BE5" w:rsidRPr="00BE00FF" w:rsidRDefault="00A07BE5" w:rsidP="00E416C5">
            <w:pPr>
              <w:jc w:val="center"/>
              <w:rPr>
                <w:rFonts w:asciiTheme="majorBidi" w:hAnsiTheme="majorBidi" w:cstheme="majorBidi"/>
                <w:color w:val="000000"/>
                <w:sz w:val="24"/>
                <w:szCs w:val="24"/>
              </w:rPr>
            </w:pPr>
          </w:p>
        </w:tc>
      </w:tr>
      <w:tr w:rsidR="0054700F" w:rsidRPr="00BE00FF" w:rsidTr="008A39E3">
        <w:tc>
          <w:tcPr>
            <w:tcW w:w="2551" w:type="dxa"/>
            <w:gridSpan w:val="2"/>
            <w:vAlign w:val="center"/>
          </w:tcPr>
          <w:p w:rsidR="0054700F" w:rsidRPr="00BE00FF" w:rsidRDefault="0054700F" w:rsidP="00E416C5">
            <w:pPr>
              <w:pStyle w:val="ListParagraph"/>
              <w:ind w:left="0"/>
              <w:jc w:val="center"/>
              <w:rPr>
                <w:rFonts w:asciiTheme="majorBidi" w:hAnsiTheme="majorBidi" w:cstheme="majorBidi"/>
                <w:b/>
                <w:bCs/>
                <w:spacing w:val="6"/>
                <w:sz w:val="24"/>
                <w:szCs w:val="24"/>
              </w:rPr>
            </w:pPr>
            <w:r w:rsidRPr="00BE00FF">
              <w:rPr>
                <w:rFonts w:asciiTheme="majorBidi" w:hAnsiTheme="majorBidi" w:cstheme="majorBidi"/>
                <w:b/>
                <w:bCs/>
                <w:spacing w:val="6"/>
                <w:sz w:val="24"/>
                <w:szCs w:val="24"/>
              </w:rPr>
              <w:t>Rata-rata</w:t>
            </w:r>
          </w:p>
        </w:tc>
        <w:tc>
          <w:tcPr>
            <w:tcW w:w="2977" w:type="dxa"/>
            <w:vAlign w:val="center"/>
          </w:tcPr>
          <w:p w:rsidR="0054700F" w:rsidRPr="00BE00FF" w:rsidRDefault="00BA2642" w:rsidP="00E416C5">
            <w:pPr>
              <w:jc w:val="center"/>
              <w:rPr>
                <w:rFonts w:asciiTheme="majorBidi" w:hAnsiTheme="majorBidi" w:cstheme="majorBidi"/>
                <w:b/>
                <w:bCs/>
                <w:sz w:val="24"/>
                <w:szCs w:val="24"/>
                <w:lang w:val="id-ID"/>
              </w:rPr>
            </w:pPr>
            <w:r w:rsidRPr="00BE00FF">
              <w:rPr>
                <w:rFonts w:asciiTheme="majorBidi" w:hAnsiTheme="majorBidi" w:cstheme="majorBidi"/>
                <w:b/>
                <w:bCs/>
                <w:sz w:val="24"/>
                <w:szCs w:val="24"/>
                <w:lang w:val="id-ID"/>
              </w:rPr>
              <w:t>24,6</w:t>
            </w:r>
          </w:p>
        </w:tc>
        <w:tc>
          <w:tcPr>
            <w:tcW w:w="1843" w:type="dxa"/>
            <w:vAlign w:val="center"/>
          </w:tcPr>
          <w:p w:rsidR="0054700F" w:rsidRPr="00BE00FF" w:rsidRDefault="0054700F" w:rsidP="00E416C5">
            <w:pPr>
              <w:pStyle w:val="ListParagraph"/>
              <w:ind w:left="0"/>
              <w:jc w:val="center"/>
              <w:rPr>
                <w:rFonts w:asciiTheme="majorBidi" w:hAnsiTheme="majorBidi" w:cstheme="majorBidi"/>
                <w:spacing w:val="6"/>
                <w:sz w:val="24"/>
                <w:szCs w:val="24"/>
              </w:rPr>
            </w:pPr>
          </w:p>
        </w:tc>
      </w:tr>
    </w:tbl>
    <w:p w:rsidR="003A51B6" w:rsidRPr="00BE00FF" w:rsidRDefault="00614B49" w:rsidP="003A51B6">
      <w:pPr>
        <w:pStyle w:val="ListParagraph"/>
        <w:tabs>
          <w:tab w:val="left" w:pos="1843"/>
        </w:tabs>
        <w:spacing w:after="0" w:line="240" w:lineRule="auto"/>
        <w:ind w:left="1843" w:hanging="1134"/>
        <w:jc w:val="both"/>
        <w:rPr>
          <w:rFonts w:asciiTheme="majorBidi" w:hAnsiTheme="majorBidi" w:cstheme="majorBidi"/>
          <w:b/>
          <w:bCs/>
          <w:sz w:val="24"/>
          <w:szCs w:val="24"/>
        </w:rPr>
      </w:pPr>
      <w:r>
        <w:rPr>
          <w:rFonts w:asciiTheme="majorBidi" w:hAnsiTheme="majorBidi" w:cstheme="majorBidi"/>
          <w:b/>
          <w:bCs/>
          <w:sz w:val="24"/>
          <w:szCs w:val="24"/>
        </w:rPr>
        <w:t>Tabel 4.3</w:t>
      </w:r>
      <w:r w:rsidR="003A51B6" w:rsidRPr="00BE00FF">
        <w:rPr>
          <w:rFonts w:asciiTheme="majorBidi" w:hAnsiTheme="majorBidi" w:cstheme="majorBidi"/>
          <w:b/>
          <w:bCs/>
          <w:sz w:val="24"/>
          <w:szCs w:val="24"/>
        </w:rPr>
        <w:t>.</w:t>
      </w:r>
      <w:r w:rsidR="003A51B6" w:rsidRPr="00BE00FF">
        <w:rPr>
          <w:rFonts w:asciiTheme="majorBidi" w:hAnsiTheme="majorBidi" w:cstheme="majorBidi"/>
          <w:b/>
          <w:bCs/>
          <w:sz w:val="24"/>
          <w:szCs w:val="24"/>
        </w:rPr>
        <w:tab/>
        <w:t xml:space="preserve">Data </w:t>
      </w:r>
      <w:r w:rsidR="003A51B6" w:rsidRPr="00BE00FF">
        <w:rPr>
          <w:rFonts w:asciiTheme="majorBidi" w:hAnsiTheme="majorBidi" w:cstheme="majorBidi"/>
          <w:b/>
          <w:bCs/>
          <w:sz w:val="24"/>
          <w:szCs w:val="24"/>
          <w:lang w:val="en-US"/>
        </w:rPr>
        <w:t xml:space="preserve">Perilaku Sosial </w:t>
      </w:r>
      <w:r w:rsidR="003A51B6" w:rsidRPr="00BE00FF">
        <w:rPr>
          <w:rFonts w:asciiTheme="majorBidi" w:hAnsiTheme="majorBidi" w:cstheme="majorBidi"/>
          <w:b/>
          <w:bCs/>
          <w:sz w:val="24"/>
          <w:szCs w:val="24"/>
        </w:rPr>
        <w:t xml:space="preserve">Anak Setelah </w:t>
      </w:r>
      <w:r w:rsidR="003A51B6" w:rsidRPr="00BE00FF">
        <w:rPr>
          <w:rFonts w:asciiTheme="majorBidi" w:hAnsiTheme="majorBidi" w:cstheme="majorBidi"/>
          <w:b/>
          <w:bCs/>
          <w:sz w:val="24"/>
          <w:szCs w:val="24"/>
          <w:lang w:val="en-US"/>
        </w:rPr>
        <w:t xml:space="preserve">Diberi </w:t>
      </w:r>
      <w:r w:rsidR="003A51B6" w:rsidRPr="00BE00FF">
        <w:rPr>
          <w:rFonts w:asciiTheme="majorBidi" w:hAnsiTheme="majorBidi" w:cstheme="majorBidi"/>
          <w:b/>
          <w:bCs/>
          <w:sz w:val="24"/>
          <w:szCs w:val="24"/>
        </w:rPr>
        <w:t xml:space="preserve">Perlakuan Penerapan </w:t>
      </w:r>
      <w:r w:rsidR="003A51B6" w:rsidRPr="00BE00FF">
        <w:rPr>
          <w:rFonts w:asciiTheme="majorBidi" w:hAnsiTheme="majorBidi" w:cstheme="majorBidi"/>
          <w:b/>
          <w:bCs/>
          <w:sz w:val="24"/>
          <w:szCs w:val="24"/>
          <w:lang w:val="en-US"/>
        </w:rPr>
        <w:t>Kegiatan Mendongeng</w:t>
      </w:r>
    </w:p>
    <w:p w:rsidR="00762EA6" w:rsidRPr="00BE00FF" w:rsidRDefault="00BA2642" w:rsidP="00762EA6">
      <w:pPr>
        <w:pStyle w:val="ListParagraph"/>
        <w:spacing w:after="0" w:line="480" w:lineRule="auto"/>
        <w:ind w:left="567" w:firstLine="709"/>
        <w:jc w:val="both"/>
        <w:rPr>
          <w:rFonts w:asciiTheme="majorBidi" w:hAnsiTheme="majorBidi" w:cstheme="majorBidi"/>
          <w:sz w:val="24"/>
          <w:szCs w:val="24"/>
        </w:rPr>
      </w:pPr>
      <w:r w:rsidRPr="00BE00FF">
        <w:rPr>
          <w:rFonts w:asciiTheme="majorBidi" w:hAnsiTheme="majorBidi" w:cstheme="majorBidi"/>
          <w:sz w:val="24"/>
          <w:szCs w:val="24"/>
        </w:rPr>
        <w:lastRenderedPageBreak/>
        <w:t xml:space="preserve">Untuk </w:t>
      </w:r>
      <w:r w:rsidRPr="00BE00FF">
        <w:rPr>
          <w:rFonts w:asciiTheme="majorBidi" w:hAnsiTheme="majorBidi" w:cstheme="majorBidi"/>
          <w:sz w:val="24"/>
          <w:szCs w:val="24"/>
          <w:lang w:val="en-US"/>
        </w:rPr>
        <w:t>kepentingan</w:t>
      </w:r>
      <w:r w:rsidRPr="00BE00FF">
        <w:rPr>
          <w:rFonts w:asciiTheme="majorBidi" w:hAnsiTheme="majorBidi" w:cstheme="majorBidi"/>
          <w:sz w:val="24"/>
          <w:szCs w:val="24"/>
        </w:rPr>
        <w:t xml:space="preserve"> analisis deskriptif</w:t>
      </w:r>
      <w:r w:rsidR="004A5983" w:rsidRPr="00BE00FF">
        <w:rPr>
          <w:rFonts w:asciiTheme="majorBidi" w:hAnsiTheme="majorBidi" w:cstheme="majorBidi"/>
          <w:sz w:val="24"/>
          <w:szCs w:val="24"/>
        </w:rPr>
        <w:t xml:space="preserve"> agar memudahkan peneliti dalam memberikan gambaran</w:t>
      </w:r>
      <w:r w:rsidR="00C44A64" w:rsidRPr="00BE00FF">
        <w:rPr>
          <w:rFonts w:asciiTheme="majorBidi" w:hAnsiTheme="majorBidi" w:cstheme="majorBidi"/>
          <w:sz w:val="24"/>
          <w:szCs w:val="24"/>
        </w:rPr>
        <w:t xml:space="preserve"> tentang tingkat perilaku sosial anak setelah diberi perlakuan penerapan mendongeng</w:t>
      </w:r>
      <w:r w:rsidRPr="00BE00FF">
        <w:rPr>
          <w:rFonts w:asciiTheme="majorBidi" w:hAnsiTheme="majorBidi" w:cstheme="majorBidi"/>
          <w:sz w:val="24"/>
          <w:szCs w:val="24"/>
        </w:rPr>
        <w:t xml:space="preserve">, maka data tersebut </w:t>
      </w:r>
      <w:r w:rsidR="004A5983" w:rsidRPr="00BE00FF">
        <w:rPr>
          <w:rFonts w:asciiTheme="majorBidi" w:hAnsiTheme="majorBidi" w:cstheme="majorBidi"/>
          <w:sz w:val="24"/>
          <w:szCs w:val="24"/>
        </w:rPr>
        <w:t xml:space="preserve">kemudian </w:t>
      </w:r>
      <w:r w:rsidRPr="00BE00FF">
        <w:rPr>
          <w:rFonts w:asciiTheme="majorBidi" w:hAnsiTheme="majorBidi" w:cstheme="majorBidi"/>
          <w:sz w:val="24"/>
          <w:szCs w:val="24"/>
        </w:rPr>
        <w:t xml:space="preserve">diolah dengan </w:t>
      </w:r>
      <w:r w:rsidR="004A5983" w:rsidRPr="00BE00FF">
        <w:rPr>
          <w:rFonts w:asciiTheme="majorBidi" w:hAnsiTheme="majorBidi" w:cstheme="majorBidi"/>
          <w:sz w:val="24"/>
          <w:szCs w:val="24"/>
        </w:rPr>
        <w:t xml:space="preserve">analisis </w:t>
      </w:r>
      <w:r w:rsidRPr="00BE00FF">
        <w:rPr>
          <w:rFonts w:asciiTheme="majorBidi" w:hAnsiTheme="majorBidi" w:cstheme="majorBidi"/>
          <w:sz w:val="24"/>
          <w:szCs w:val="24"/>
        </w:rPr>
        <w:t xml:space="preserve">statistik deskriptif </w:t>
      </w:r>
      <w:r w:rsidR="004A5983" w:rsidRPr="00BE00FF">
        <w:rPr>
          <w:rFonts w:asciiTheme="majorBidi" w:hAnsiTheme="majorBidi" w:cstheme="majorBidi"/>
          <w:sz w:val="24"/>
          <w:szCs w:val="24"/>
        </w:rPr>
        <w:t xml:space="preserve">sehingga </w:t>
      </w:r>
      <w:r w:rsidRPr="00BE00FF">
        <w:rPr>
          <w:rFonts w:asciiTheme="majorBidi" w:hAnsiTheme="majorBidi" w:cstheme="majorBidi"/>
          <w:sz w:val="24"/>
          <w:szCs w:val="24"/>
        </w:rPr>
        <w:t>diperoleh gambaran sebagai berikut</w:t>
      </w:r>
      <w:r w:rsidRPr="00BE00FF">
        <w:rPr>
          <w:rFonts w:asciiTheme="majorBidi" w:hAnsiTheme="majorBidi" w:cstheme="majorBidi"/>
          <w:sz w:val="24"/>
          <w:szCs w:val="24"/>
          <w:lang w:val="en-US"/>
        </w:rPr>
        <w:t>:</w:t>
      </w:r>
    </w:p>
    <w:p w:rsidR="00BA2642" w:rsidRPr="00BE00FF" w:rsidRDefault="00E74614" w:rsidP="00762EA6">
      <w:pPr>
        <w:pStyle w:val="ListParagraph"/>
        <w:spacing w:after="0" w:line="480" w:lineRule="auto"/>
        <w:ind w:left="567" w:firstLine="709"/>
        <w:jc w:val="both"/>
        <w:rPr>
          <w:rFonts w:asciiTheme="majorBidi" w:hAnsiTheme="majorBidi" w:cstheme="majorBidi"/>
          <w:sz w:val="24"/>
          <w:szCs w:val="24"/>
          <w:lang w:val="en-US"/>
        </w:rPr>
      </w:pPr>
      <w:r w:rsidRPr="00E74614">
        <w:rPr>
          <w:rFonts w:asciiTheme="majorBidi" w:hAnsiTheme="majorBidi" w:cstheme="majorBidi"/>
          <w:noProof/>
          <w:position w:val="-24"/>
          <w:sz w:val="24"/>
          <w:szCs w:val="24"/>
        </w:rPr>
        <w:pict>
          <v:shape id="_x0000_s1100" type="#_x0000_t75" style="position:absolute;left:0;text-align:left;margin-left:28.4pt;margin-top:127.85pt;width:83.4pt;height:31.8pt;z-index:251724800">
            <v:imagedata r:id="rId18" o:title=""/>
          </v:shape>
          <o:OLEObject Type="Embed" ProgID="Equation.3" ShapeID="_x0000_s1100" DrawAspect="Content" ObjectID="_1402759126" r:id="rId19"/>
        </w:pict>
      </w:r>
      <w:r w:rsidR="00BA2642" w:rsidRPr="00BE00FF">
        <w:rPr>
          <w:rFonts w:asciiTheme="majorBidi" w:hAnsiTheme="majorBidi" w:cstheme="majorBidi"/>
          <w:sz w:val="24"/>
          <w:szCs w:val="24"/>
        </w:rPr>
        <w:t xml:space="preserve">Untuk mengetahui tingkat perilaku sosial anak didik </w:t>
      </w:r>
      <w:r w:rsidR="0037598A" w:rsidRPr="00BE00FF">
        <w:rPr>
          <w:rFonts w:asciiTheme="majorBidi" w:hAnsiTheme="majorBidi" w:cstheme="majorBidi"/>
          <w:sz w:val="24"/>
          <w:szCs w:val="24"/>
        </w:rPr>
        <w:t xml:space="preserve">setelah diberi perlakuan penerapan mendongeng, </w:t>
      </w:r>
      <w:r w:rsidR="00BA2642" w:rsidRPr="00BE00FF">
        <w:rPr>
          <w:rFonts w:asciiTheme="majorBidi" w:hAnsiTheme="majorBidi" w:cstheme="majorBidi"/>
          <w:sz w:val="24"/>
          <w:szCs w:val="24"/>
        </w:rPr>
        <w:t xml:space="preserve">maka </w:t>
      </w:r>
      <w:r w:rsidR="00C44A64" w:rsidRPr="00BE00FF">
        <w:rPr>
          <w:rFonts w:asciiTheme="majorBidi" w:hAnsiTheme="majorBidi" w:cstheme="majorBidi"/>
          <w:sz w:val="24"/>
          <w:szCs w:val="24"/>
        </w:rPr>
        <w:t xml:space="preserve">sebelumnya </w:t>
      </w:r>
      <w:r w:rsidR="00BA2642" w:rsidRPr="00BE00FF">
        <w:rPr>
          <w:rFonts w:asciiTheme="majorBidi" w:hAnsiTheme="majorBidi" w:cstheme="majorBidi"/>
          <w:sz w:val="24"/>
          <w:szCs w:val="24"/>
        </w:rPr>
        <w:t xml:space="preserve">dilakukan pengklasifikasian tingkat perilaku anak </w:t>
      </w:r>
      <w:r w:rsidR="004A5983" w:rsidRPr="00BE00FF">
        <w:rPr>
          <w:rFonts w:asciiTheme="majorBidi" w:hAnsiTheme="majorBidi" w:cstheme="majorBidi"/>
          <w:sz w:val="24"/>
          <w:szCs w:val="24"/>
        </w:rPr>
        <w:t>atas 3 kategori, yaitu</w:t>
      </w:r>
      <w:r w:rsidR="00BA2642" w:rsidRPr="00BE00FF">
        <w:rPr>
          <w:rFonts w:asciiTheme="majorBidi" w:hAnsiTheme="majorBidi" w:cstheme="majorBidi"/>
          <w:sz w:val="24"/>
          <w:szCs w:val="24"/>
        </w:rPr>
        <w:t xml:space="preserve">: Baik (24 – 30), cukup (17 – 23), dan kurang (10 – 16). Pengkategorian ini dihitung dengan interval </w:t>
      </w:r>
      <w:r w:rsidR="00BA2642" w:rsidRPr="00BE00FF">
        <w:rPr>
          <w:rFonts w:asciiTheme="majorBidi" w:hAnsiTheme="majorBidi" w:cstheme="majorBidi"/>
          <w:sz w:val="24"/>
          <w:szCs w:val="24"/>
          <w:lang w:val="en-US"/>
        </w:rPr>
        <w:t>6</w:t>
      </w:r>
      <w:r w:rsidR="00BA2642" w:rsidRPr="00BE00FF">
        <w:rPr>
          <w:rFonts w:asciiTheme="majorBidi" w:hAnsiTheme="majorBidi" w:cstheme="majorBidi"/>
          <w:sz w:val="24"/>
          <w:szCs w:val="24"/>
        </w:rPr>
        <w:t xml:space="preserve"> (hasil bagi selisih skor maksimal dan skor minimal dibagi 3):</w:t>
      </w:r>
    </w:p>
    <w:p w:rsidR="00BA2642" w:rsidRPr="00BE00FF" w:rsidRDefault="00BA2642" w:rsidP="00BA2642">
      <w:pPr>
        <w:spacing w:after="0" w:line="240" w:lineRule="auto"/>
        <w:jc w:val="both"/>
        <w:rPr>
          <w:rFonts w:asciiTheme="majorBidi" w:hAnsiTheme="majorBidi" w:cstheme="majorBidi"/>
          <w:sz w:val="24"/>
          <w:szCs w:val="24"/>
          <w:lang w:val="en-US"/>
        </w:rPr>
      </w:pPr>
    </w:p>
    <w:p w:rsidR="003F5DE3" w:rsidRPr="00BE00FF" w:rsidRDefault="003F5DE3" w:rsidP="0037598A">
      <w:pPr>
        <w:pStyle w:val="ListParagraph"/>
        <w:tabs>
          <w:tab w:val="left" w:pos="1843"/>
        </w:tabs>
        <w:spacing w:after="120" w:line="240" w:lineRule="auto"/>
        <w:ind w:left="1843" w:right="282" w:hanging="1134"/>
        <w:jc w:val="both"/>
        <w:rPr>
          <w:rFonts w:asciiTheme="majorBidi" w:hAnsiTheme="majorBidi" w:cstheme="majorBidi"/>
          <w:b/>
          <w:bCs/>
          <w:sz w:val="24"/>
          <w:szCs w:val="24"/>
        </w:rPr>
      </w:pPr>
    </w:p>
    <w:tbl>
      <w:tblPr>
        <w:tblW w:w="708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2268"/>
      </w:tblGrid>
      <w:tr w:rsidR="00BA2642" w:rsidRPr="00BE00FF" w:rsidTr="00C70B8B">
        <w:trPr>
          <w:trHeight w:val="519"/>
        </w:trPr>
        <w:tc>
          <w:tcPr>
            <w:tcW w:w="2552" w:type="dxa"/>
            <w:vAlign w:val="center"/>
          </w:tcPr>
          <w:p w:rsidR="00BA2642" w:rsidRPr="00BE00FF" w:rsidRDefault="00BA2642" w:rsidP="002A6280">
            <w:pPr>
              <w:pStyle w:val="ListParagraph"/>
              <w:spacing w:after="0"/>
              <w:ind w:left="0"/>
              <w:jc w:val="center"/>
              <w:rPr>
                <w:rFonts w:asciiTheme="majorBidi" w:hAnsiTheme="majorBidi" w:cstheme="majorBidi"/>
                <w:b/>
                <w:sz w:val="24"/>
                <w:szCs w:val="24"/>
              </w:rPr>
            </w:pPr>
            <w:r w:rsidRPr="00BE00FF">
              <w:rPr>
                <w:rFonts w:asciiTheme="majorBidi" w:hAnsiTheme="majorBidi" w:cstheme="majorBidi"/>
                <w:b/>
                <w:sz w:val="24"/>
                <w:szCs w:val="24"/>
              </w:rPr>
              <w:t>Interval</w:t>
            </w:r>
          </w:p>
        </w:tc>
        <w:tc>
          <w:tcPr>
            <w:tcW w:w="2268" w:type="dxa"/>
            <w:vAlign w:val="center"/>
          </w:tcPr>
          <w:p w:rsidR="00BA2642" w:rsidRPr="00BE00FF" w:rsidRDefault="00BA2642" w:rsidP="002A6280">
            <w:pPr>
              <w:pStyle w:val="ListParagraph"/>
              <w:spacing w:after="120"/>
              <w:ind w:left="0"/>
              <w:jc w:val="center"/>
              <w:rPr>
                <w:rFonts w:asciiTheme="majorBidi" w:hAnsiTheme="majorBidi" w:cstheme="majorBidi"/>
                <w:b/>
                <w:sz w:val="24"/>
                <w:szCs w:val="24"/>
              </w:rPr>
            </w:pPr>
            <w:r w:rsidRPr="00BE00FF">
              <w:rPr>
                <w:rFonts w:asciiTheme="majorBidi" w:hAnsiTheme="majorBidi" w:cstheme="majorBidi"/>
                <w:b/>
                <w:sz w:val="24"/>
                <w:szCs w:val="24"/>
              </w:rPr>
              <w:t>Frekuensi</w:t>
            </w:r>
          </w:p>
        </w:tc>
        <w:tc>
          <w:tcPr>
            <w:tcW w:w="2268" w:type="dxa"/>
            <w:vAlign w:val="center"/>
          </w:tcPr>
          <w:p w:rsidR="00BA2642" w:rsidRPr="00BE00FF" w:rsidRDefault="00BA2642" w:rsidP="002A6280">
            <w:pPr>
              <w:pStyle w:val="ListParagraph"/>
              <w:spacing w:after="0"/>
              <w:ind w:left="0"/>
              <w:jc w:val="center"/>
              <w:rPr>
                <w:rFonts w:asciiTheme="majorBidi" w:hAnsiTheme="majorBidi" w:cstheme="majorBidi"/>
                <w:b/>
                <w:sz w:val="24"/>
                <w:szCs w:val="24"/>
              </w:rPr>
            </w:pPr>
            <w:r w:rsidRPr="00BE00FF">
              <w:rPr>
                <w:rFonts w:asciiTheme="majorBidi" w:hAnsiTheme="majorBidi" w:cstheme="majorBidi"/>
                <w:b/>
                <w:sz w:val="24"/>
                <w:szCs w:val="24"/>
              </w:rPr>
              <w:t>Presentase</w:t>
            </w:r>
          </w:p>
        </w:tc>
      </w:tr>
      <w:tr w:rsidR="00BA2642" w:rsidRPr="00BE00FF" w:rsidTr="00C70B8B">
        <w:tc>
          <w:tcPr>
            <w:tcW w:w="2552" w:type="dxa"/>
          </w:tcPr>
          <w:p w:rsidR="00BA2642" w:rsidRPr="00BE00FF" w:rsidRDefault="00BA2642" w:rsidP="002A6280">
            <w:pPr>
              <w:pStyle w:val="ListParagraph"/>
              <w:spacing w:after="0" w:line="360" w:lineRule="auto"/>
              <w:ind w:left="0"/>
              <w:jc w:val="center"/>
              <w:rPr>
                <w:rFonts w:asciiTheme="majorBidi" w:hAnsiTheme="majorBidi" w:cstheme="majorBidi"/>
                <w:sz w:val="24"/>
                <w:szCs w:val="24"/>
                <w:lang w:val="en-US"/>
              </w:rPr>
            </w:pPr>
            <w:r w:rsidRPr="00BE00FF">
              <w:rPr>
                <w:rFonts w:asciiTheme="majorBidi" w:hAnsiTheme="majorBidi" w:cstheme="majorBidi"/>
                <w:sz w:val="24"/>
                <w:szCs w:val="24"/>
                <w:lang w:val="en-US"/>
              </w:rPr>
              <w:t>24</w:t>
            </w:r>
            <w:r w:rsidRPr="00BE00FF">
              <w:rPr>
                <w:rFonts w:asciiTheme="majorBidi" w:hAnsiTheme="majorBidi" w:cstheme="majorBidi"/>
                <w:sz w:val="24"/>
                <w:szCs w:val="24"/>
              </w:rPr>
              <w:t xml:space="preserve"> – 3</w:t>
            </w:r>
            <w:r w:rsidRPr="00BE00FF">
              <w:rPr>
                <w:rFonts w:asciiTheme="majorBidi" w:hAnsiTheme="majorBidi" w:cstheme="majorBidi"/>
                <w:sz w:val="24"/>
                <w:szCs w:val="24"/>
                <w:lang w:val="en-US"/>
              </w:rPr>
              <w:t>0</w:t>
            </w:r>
          </w:p>
        </w:tc>
        <w:tc>
          <w:tcPr>
            <w:tcW w:w="2268" w:type="dxa"/>
          </w:tcPr>
          <w:p w:rsidR="00BA2642" w:rsidRPr="00BE00FF" w:rsidRDefault="0037598A" w:rsidP="00726A99">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rPr>
              <w:t>13</w:t>
            </w:r>
          </w:p>
        </w:tc>
        <w:tc>
          <w:tcPr>
            <w:tcW w:w="2268" w:type="dxa"/>
          </w:tcPr>
          <w:p w:rsidR="00BA2642" w:rsidRPr="00BE00FF" w:rsidRDefault="0037598A" w:rsidP="002A6280">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rPr>
              <w:t>86,6</w:t>
            </w:r>
            <w:r w:rsidR="00BA2642" w:rsidRPr="00BE00FF">
              <w:rPr>
                <w:rFonts w:asciiTheme="majorBidi" w:hAnsiTheme="majorBidi" w:cstheme="majorBidi"/>
                <w:sz w:val="24"/>
                <w:szCs w:val="24"/>
              </w:rPr>
              <w:t>%</w:t>
            </w:r>
          </w:p>
        </w:tc>
      </w:tr>
      <w:tr w:rsidR="00BA2642" w:rsidRPr="00BE00FF" w:rsidTr="00C70B8B">
        <w:tc>
          <w:tcPr>
            <w:tcW w:w="2552" w:type="dxa"/>
          </w:tcPr>
          <w:p w:rsidR="00BA2642" w:rsidRPr="00BE00FF" w:rsidRDefault="00BA2642" w:rsidP="002A6280">
            <w:pPr>
              <w:pStyle w:val="ListParagraph"/>
              <w:spacing w:after="0" w:line="360" w:lineRule="auto"/>
              <w:ind w:left="0"/>
              <w:jc w:val="center"/>
              <w:rPr>
                <w:rFonts w:asciiTheme="majorBidi" w:hAnsiTheme="majorBidi" w:cstheme="majorBidi"/>
                <w:sz w:val="24"/>
                <w:szCs w:val="24"/>
                <w:lang w:val="en-US"/>
              </w:rPr>
            </w:pPr>
            <w:r w:rsidRPr="00BE00FF">
              <w:rPr>
                <w:rFonts w:asciiTheme="majorBidi" w:hAnsiTheme="majorBidi" w:cstheme="majorBidi"/>
                <w:sz w:val="24"/>
                <w:szCs w:val="24"/>
                <w:lang w:val="en-US"/>
              </w:rPr>
              <w:t>17</w:t>
            </w:r>
            <w:r w:rsidRPr="00BE00FF">
              <w:rPr>
                <w:rFonts w:asciiTheme="majorBidi" w:hAnsiTheme="majorBidi" w:cstheme="majorBidi"/>
                <w:sz w:val="24"/>
                <w:szCs w:val="24"/>
              </w:rPr>
              <w:t xml:space="preserve"> – </w:t>
            </w:r>
            <w:r w:rsidRPr="00BE00FF">
              <w:rPr>
                <w:rFonts w:asciiTheme="majorBidi" w:hAnsiTheme="majorBidi" w:cstheme="majorBidi"/>
                <w:sz w:val="24"/>
                <w:szCs w:val="24"/>
                <w:lang w:val="en-US"/>
              </w:rPr>
              <w:t>2</w:t>
            </w:r>
            <w:r w:rsidRPr="00BE00FF">
              <w:rPr>
                <w:rFonts w:asciiTheme="majorBidi" w:hAnsiTheme="majorBidi" w:cstheme="majorBidi"/>
                <w:sz w:val="24"/>
                <w:szCs w:val="24"/>
              </w:rPr>
              <w:t>3</w:t>
            </w:r>
          </w:p>
        </w:tc>
        <w:tc>
          <w:tcPr>
            <w:tcW w:w="2268" w:type="dxa"/>
          </w:tcPr>
          <w:p w:rsidR="00BA2642" w:rsidRPr="00BE00FF" w:rsidRDefault="0037598A" w:rsidP="00726A99">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rPr>
              <w:t>1</w:t>
            </w:r>
          </w:p>
        </w:tc>
        <w:tc>
          <w:tcPr>
            <w:tcW w:w="2268" w:type="dxa"/>
          </w:tcPr>
          <w:p w:rsidR="00BA2642" w:rsidRPr="00BE00FF" w:rsidRDefault="0037598A" w:rsidP="002A6280">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rPr>
              <w:t>6,7</w:t>
            </w:r>
            <w:r w:rsidR="00BA2642" w:rsidRPr="00BE00FF">
              <w:rPr>
                <w:rFonts w:asciiTheme="majorBidi" w:hAnsiTheme="majorBidi" w:cstheme="majorBidi"/>
                <w:sz w:val="24"/>
                <w:szCs w:val="24"/>
              </w:rPr>
              <w:t>%</w:t>
            </w:r>
          </w:p>
        </w:tc>
      </w:tr>
      <w:tr w:rsidR="00BA2642" w:rsidRPr="00BE00FF" w:rsidTr="00C70B8B">
        <w:tc>
          <w:tcPr>
            <w:tcW w:w="2552" w:type="dxa"/>
          </w:tcPr>
          <w:p w:rsidR="00BA2642" w:rsidRPr="00BE00FF" w:rsidRDefault="00BA2642" w:rsidP="002A6280">
            <w:pPr>
              <w:pStyle w:val="ListParagraph"/>
              <w:spacing w:after="0" w:line="360" w:lineRule="auto"/>
              <w:ind w:left="0"/>
              <w:jc w:val="center"/>
              <w:rPr>
                <w:rFonts w:asciiTheme="majorBidi" w:hAnsiTheme="majorBidi" w:cstheme="majorBidi"/>
                <w:sz w:val="24"/>
                <w:szCs w:val="24"/>
                <w:lang w:val="en-US"/>
              </w:rPr>
            </w:pPr>
            <w:r w:rsidRPr="00BE00FF">
              <w:rPr>
                <w:rFonts w:asciiTheme="majorBidi" w:hAnsiTheme="majorBidi" w:cstheme="majorBidi"/>
                <w:sz w:val="24"/>
                <w:szCs w:val="24"/>
              </w:rPr>
              <w:t>1</w:t>
            </w:r>
            <w:r w:rsidRPr="00BE00FF">
              <w:rPr>
                <w:rFonts w:asciiTheme="majorBidi" w:hAnsiTheme="majorBidi" w:cstheme="majorBidi"/>
                <w:sz w:val="24"/>
                <w:szCs w:val="24"/>
                <w:lang w:val="en-US"/>
              </w:rPr>
              <w:t>0</w:t>
            </w:r>
            <w:r w:rsidRPr="00BE00FF">
              <w:rPr>
                <w:rFonts w:asciiTheme="majorBidi" w:hAnsiTheme="majorBidi" w:cstheme="majorBidi"/>
                <w:sz w:val="24"/>
                <w:szCs w:val="24"/>
              </w:rPr>
              <w:t xml:space="preserve"> – 1</w:t>
            </w:r>
            <w:r w:rsidRPr="00BE00FF">
              <w:rPr>
                <w:rFonts w:asciiTheme="majorBidi" w:hAnsiTheme="majorBidi" w:cstheme="majorBidi"/>
                <w:sz w:val="24"/>
                <w:szCs w:val="24"/>
                <w:lang w:val="en-US"/>
              </w:rPr>
              <w:t>6</w:t>
            </w:r>
          </w:p>
        </w:tc>
        <w:tc>
          <w:tcPr>
            <w:tcW w:w="2268" w:type="dxa"/>
          </w:tcPr>
          <w:p w:rsidR="00BA2642" w:rsidRPr="00BE00FF" w:rsidRDefault="0037598A" w:rsidP="00726A99">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rPr>
              <w:t>1</w:t>
            </w:r>
          </w:p>
        </w:tc>
        <w:tc>
          <w:tcPr>
            <w:tcW w:w="2268" w:type="dxa"/>
          </w:tcPr>
          <w:p w:rsidR="00BA2642" w:rsidRPr="00BE00FF" w:rsidRDefault="00BA2642" w:rsidP="002A6280">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rPr>
              <w:t>6,</w:t>
            </w:r>
            <w:r w:rsidR="0037598A" w:rsidRPr="00BE00FF">
              <w:rPr>
                <w:rFonts w:asciiTheme="majorBidi" w:hAnsiTheme="majorBidi" w:cstheme="majorBidi"/>
                <w:sz w:val="24"/>
                <w:szCs w:val="24"/>
              </w:rPr>
              <w:t>7</w:t>
            </w:r>
            <w:r w:rsidRPr="00BE00FF">
              <w:rPr>
                <w:rFonts w:asciiTheme="majorBidi" w:hAnsiTheme="majorBidi" w:cstheme="majorBidi"/>
                <w:sz w:val="24"/>
                <w:szCs w:val="24"/>
              </w:rPr>
              <w:t>%</w:t>
            </w:r>
          </w:p>
        </w:tc>
      </w:tr>
      <w:tr w:rsidR="00BA2642" w:rsidRPr="00BE00FF" w:rsidTr="00C70B8B">
        <w:tc>
          <w:tcPr>
            <w:tcW w:w="2552" w:type="dxa"/>
          </w:tcPr>
          <w:p w:rsidR="00BA2642" w:rsidRPr="00BE00FF" w:rsidRDefault="00BA2642" w:rsidP="002A6280">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rPr>
              <w:t>Jumlah</w:t>
            </w:r>
          </w:p>
        </w:tc>
        <w:tc>
          <w:tcPr>
            <w:tcW w:w="2268" w:type="dxa"/>
          </w:tcPr>
          <w:p w:rsidR="00BA2642" w:rsidRPr="00BE00FF" w:rsidRDefault="00BA2642" w:rsidP="002A6280">
            <w:pPr>
              <w:pStyle w:val="ListParagraph"/>
              <w:spacing w:after="0" w:line="360" w:lineRule="auto"/>
              <w:ind w:left="0"/>
              <w:jc w:val="center"/>
              <w:rPr>
                <w:rFonts w:asciiTheme="majorBidi" w:hAnsiTheme="majorBidi" w:cstheme="majorBidi"/>
                <w:sz w:val="24"/>
                <w:szCs w:val="24"/>
                <w:lang w:val="en-US"/>
              </w:rPr>
            </w:pPr>
            <w:r w:rsidRPr="00BE00FF">
              <w:rPr>
                <w:rFonts w:asciiTheme="majorBidi" w:hAnsiTheme="majorBidi" w:cstheme="majorBidi"/>
                <w:sz w:val="24"/>
                <w:szCs w:val="24"/>
              </w:rPr>
              <w:t>1</w:t>
            </w:r>
            <w:r w:rsidRPr="00BE00FF">
              <w:rPr>
                <w:rFonts w:asciiTheme="majorBidi" w:hAnsiTheme="majorBidi" w:cstheme="majorBidi"/>
                <w:sz w:val="24"/>
                <w:szCs w:val="24"/>
                <w:lang w:val="en-US"/>
              </w:rPr>
              <w:t>5</w:t>
            </w:r>
          </w:p>
        </w:tc>
        <w:tc>
          <w:tcPr>
            <w:tcW w:w="2268" w:type="dxa"/>
          </w:tcPr>
          <w:p w:rsidR="00BA2642" w:rsidRPr="00BE00FF" w:rsidRDefault="00BA2642" w:rsidP="002A6280">
            <w:pPr>
              <w:pStyle w:val="ListParagraph"/>
              <w:spacing w:after="0" w:line="360" w:lineRule="auto"/>
              <w:ind w:left="0"/>
              <w:jc w:val="center"/>
              <w:rPr>
                <w:rFonts w:asciiTheme="majorBidi" w:hAnsiTheme="majorBidi" w:cstheme="majorBidi"/>
                <w:sz w:val="24"/>
                <w:szCs w:val="24"/>
              </w:rPr>
            </w:pPr>
            <w:r w:rsidRPr="00BE00FF">
              <w:rPr>
                <w:rFonts w:asciiTheme="majorBidi" w:hAnsiTheme="majorBidi" w:cstheme="majorBidi"/>
                <w:sz w:val="24"/>
                <w:szCs w:val="24"/>
              </w:rPr>
              <w:t>100%</w:t>
            </w:r>
          </w:p>
        </w:tc>
      </w:tr>
    </w:tbl>
    <w:p w:rsidR="003A51B6" w:rsidRPr="00BE00FF" w:rsidRDefault="003A51B6" w:rsidP="003A51B6">
      <w:pPr>
        <w:pStyle w:val="ListParagraph"/>
        <w:tabs>
          <w:tab w:val="left" w:pos="1843"/>
        </w:tabs>
        <w:spacing w:after="120" w:line="240" w:lineRule="auto"/>
        <w:ind w:left="1843" w:right="282" w:hanging="1134"/>
        <w:jc w:val="both"/>
        <w:rPr>
          <w:rFonts w:asciiTheme="majorBidi" w:hAnsiTheme="majorBidi" w:cstheme="majorBidi"/>
          <w:b/>
          <w:bCs/>
          <w:sz w:val="24"/>
          <w:szCs w:val="24"/>
        </w:rPr>
      </w:pPr>
      <w:r w:rsidRPr="00BE00FF">
        <w:rPr>
          <w:rFonts w:asciiTheme="majorBidi" w:hAnsiTheme="majorBidi" w:cstheme="majorBidi"/>
          <w:b/>
          <w:bCs/>
          <w:sz w:val="24"/>
          <w:szCs w:val="24"/>
        </w:rPr>
        <w:t>Tabel</w:t>
      </w:r>
      <w:r w:rsidR="00614B49">
        <w:rPr>
          <w:rFonts w:asciiTheme="majorBidi" w:hAnsiTheme="majorBidi" w:cstheme="majorBidi"/>
          <w:b/>
          <w:bCs/>
          <w:sz w:val="24"/>
          <w:szCs w:val="24"/>
        </w:rPr>
        <w:t>4.4</w:t>
      </w:r>
      <w:r w:rsidRPr="00BE00FF">
        <w:rPr>
          <w:rFonts w:asciiTheme="majorBidi" w:hAnsiTheme="majorBidi" w:cstheme="majorBidi"/>
          <w:b/>
          <w:bCs/>
          <w:sz w:val="24"/>
          <w:szCs w:val="24"/>
        </w:rPr>
        <w:t>.</w:t>
      </w:r>
      <w:r w:rsidRPr="00BE00FF">
        <w:rPr>
          <w:rFonts w:asciiTheme="majorBidi" w:hAnsiTheme="majorBidi" w:cstheme="majorBidi"/>
          <w:b/>
          <w:bCs/>
          <w:sz w:val="24"/>
          <w:szCs w:val="24"/>
          <w:lang w:val="en-US"/>
        </w:rPr>
        <w:tab/>
      </w:r>
      <w:r w:rsidRPr="00BE00FF">
        <w:rPr>
          <w:rFonts w:asciiTheme="majorBidi" w:hAnsiTheme="majorBidi" w:cstheme="majorBidi"/>
          <w:b/>
          <w:bCs/>
          <w:sz w:val="24"/>
          <w:szCs w:val="24"/>
        </w:rPr>
        <w:t xml:space="preserve">Tingkat </w:t>
      </w:r>
      <w:r w:rsidRPr="00BE00FF">
        <w:rPr>
          <w:rFonts w:asciiTheme="majorBidi" w:hAnsiTheme="majorBidi" w:cstheme="majorBidi"/>
          <w:b/>
          <w:bCs/>
          <w:sz w:val="24"/>
          <w:szCs w:val="24"/>
          <w:lang w:val="en-US"/>
        </w:rPr>
        <w:t xml:space="preserve">Perilaku Sosial </w:t>
      </w:r>
      <w:r w:rsidRPr="00BE00FF">
        <w:rPr>
          <w:rFonts w:asciiTheme="majorBidi" w:hAnsiTheme="majorBidi" w:cstheme="majorBidi"/>
          <w:b/>
          <w:bCs/>
          <w:sz w:val="24"/>
          <w:szCs w:val="24"/>
        </w:rPr>
        <w:t xml:space="preserve">Anak Setelah </w:t>
      </w:r>
      <w:r w:rsidRPr="00BE00FF">
        <w:rPr>
          <w:rFonts w:asciiTheme="majorBidi" w:hAnsiTheme="majorBidi" w:cstheme="majorBidi"/>
          <w:b/>
          <w:bCs/>
          <w:sz w:val="24"/>
          <w:szCs w:val="24"/>
          <w:lang w:val="en-US"/>
        </w:rPr>
        <w:t>Diberi Perlakuan</w:t>
      </w:r>
    </w:p>
    <w:p w:rsidR="0012645D" w:rsidRPr="00BE00FF" w:rsidRDefault="0012645D" w:rsidP="00C70B8B">
      <w:pPr>
        <w:tabs>
          <w:tab w:val="left" w:pos="1985"/>
        </w:tabs>
        <w:spacing w:after="120" w:line="240" w:lineRule="auto"/>
        <w:ind w:right="-1"/>
        <w:jc w:val="both"/>
        <w:rPr>
          <w:rFonts w:asciiTheme="majorBidi" w:hAnsiTheme="majorBidi" w:cstheme="majorBidi"/>
          <w:b/>
          <w:bCs/>
          <w:sz w:val="24"/>
          <w:szCs w:val="24"/>
        </w:rPr>
      </w:pPr>
    </w:p>
    <w:p w:rsidR="00C70B8B" w:rsidRPr="00BE00FF" w:rsidRDefault="0012645D" w:rsidP="00C70B8B">
      <w:pPr>
        <w:pStyle w:val="ListParagraph"/>
        <w:spacing w:after="0" w:line="480" w:lineRule="auto"/>
        <w:ind w:left="567" w:firstLine="723"/>
        <w:jc w:val="both"/>
        <w:rPr>
          <w:rFonts w:asciiTheme="majorBidi" w:hAnsiTheme="majorBidi" w:cstheme="majorBidi"/>
          <w:sz w:val="24"/>
          <w:szCs w:val="24"/>
        </w:rPr>
      </w:pPr>
      <w:proofErr w:type="gramStart"/>
      <w:r w:rsidRPr="00BE00FF">
        <w:rPr>
          <w:rFonts w:asciiTheme="majorBidi" w:hAnsiTheme="majorBidi" w:cstheme="majorBidi"/>
          <w:sz w:val="24"/>
          <w:szCs w:val="24"/>
          <w:lang w:val="en-US"/>
        </w:rPr>
        <w:t xml:space="preserve">Dari data tabel distribusi frekuensi di atas dapat dilihat </w:t>
      </w:r>
      <w:r w:rsidRPr="00BE00FF">
        <w:rPr>
          <w:rFonts w:asciiTheme="majorBidi" w:hAnsiTheme="majorBidi" w:cstheme="majorBidi"/>
          <w:sz w:val="24"/>
          <w:szCs w:val="24"/>
        </w:rPr>
        <w:t xml:space="preserve">tingkat </w:t>
      </w:r>
      <w:r w:rsidRPr="00BE00FF">
        <w:rPr>
          <w:rFonts w:asciiTheme="majorBidi" w:hAnsiTheme="majorBidi" w:cstheme="majorBidi"/>
          <w:sz w:val="24"/>
          <w:szCs w:val="24"/>
          <w:lang w:val="en-US"/>
        </w:rPr>
        <w:t>perilaku sosial anak se</w:t>
      </w:r>
      <w:r w:rsidR="003F2F1A" w:rsidRPr="00BE00FF">
        <w:rPr>
          <w:rFonts w:asciiTheme="majorBidi" w:hAnsiTheme="majorBidi" w:cstheme="majorBidi"/>
          <w:sz w:val="24"/>
          <w:szCs w:val="24"/>
        </w:rPr>
        <w:t xml:space="preserve">telah </w:t>
      </w:r>
      <w:r w:rsidRPr="00BE00FF">
        <w:rPr>
          <w:rFonts w:asciiTheme="majorBidi" w:hAnsiTheme="majorBidi" w:cstheme="majorBidi"/>
          <w:sz w:val="24"/>
          <w:szCs w:val="24"/>
          <w:lang w:val="en-US"/>
        </w:rPr>
        <w:t>diberi perlakuan</w:t>
      </w:r>
      <w:r w:rsidR="003F2F1A" w:rsidRPr="00BE00FF">
        <w:rPr>
          <w:rFonts w:asciiTheme="majorBidi" w:hAnsiTheme="majorBidi" w:cstheme="majorBidi"/>
          <w:sz w:val="24"/>
          <w:szCs w:val="24"/>
        </w:rPr>
        <w:t xml:space="preserve"> di manatampak </w:t>
      </w:r>
      <w:r w:rsidR="003F2F1A" w:rsidRPr="00BE00FF">
        <w:rPr>
          <w:rFonts w:asciiTheme="majorBidi" w:hAnsiTheme="majorBidi" w:cstheme="majorBidi"/>
          <w:sz w:val="24"/>
          <w:szCs w:val="24"/>
          <w:lang w:val="en-US"/>
        </w:rPr>
        <w:t xml:space="preserve">perilaku </w:t>
      </w:r>
      <w:r w:rsidR="003F2F1A" w:rsidRPr="00BE00FF">
        <w:rPr>
          <w:rFonts w:asciiTheme="majorBidi" w:hAnsiTheme="majorBidi" w:cstheme="majorBidi"/>
          <w:sz w:val="24"/>
          <w:szCs w:val="24"/>
        </w:rPr>
        <w:t xml:space="preserve">sosial </w:t>
      </w:r>
      <w:r w:rsidRPr="00BE00FF">
        <w:rPr>
          <w:rFonts w:asciiTheme="majorBidi" w:hAnsiTheme="majorBidi" w:cstheme="majorBidi"/>
          <w:sz w:val="24"/>
          <w:szCs w:val="24"/>
          <w:lang w:val="en-US"/>
        </w:rPr>
        <w:t xml:space="preserve">anak </w:t>
      </w:r>
      <w:r w:rsidR="003F2F1A" w:rsidRPr="00BE00FF">
        <w:rPr>
          <w:rFonts w:asciiTheme="majorBidi" w:hAnsiTheme="majorBidi" w:cstheme="majorBidi"/>
          <w:sz w:val="24"/>
          <w:szCs w:val="24"/>
        </w:rPr>
        <w:t xml:space="preserve">telah </w:t>
      </w:r>
      <w:r w:rsidRPr="00BE00FF">
        <w:rPr>
          <w:rFonts w:asciiTheme="majorBidi" w:hAnsiTheme="majorBidi" w:cstheme="majorBidi"/>
          <w:sz w:val="24"/>
          <w:szCs w:val="24"/>
          <w:lang w:val="en-US"/>
        </w:rPr>
        <w:t xml:space="preserve">dominan berada pada kategori </w:t>
      </w:r>
      <w:r w:rsidR="003F2F1A" w:rsidRPr="00BE00FF">
        <w:rPr>
          <w:rFonts w:asciiTheme="majorBidi" w:hAnsiTheme="majorBidi" w:cstheme="majorBidi"/>
          <w:sz w:val="24"/>
          <w:szCs w:val="24"/>
        </w:rPr>
        <w:t>baik</w:t>
      </w:r>
      <w:r w:rsidRPr="00BE00FF">
        <w:rPr>
          <w:rFonts w:asciiTheme="majorBidi" w:hAnsiTheme="majorBidi" w:cstheme="majorBidi"/>
          <w:sz w:val="24"/>
          <w:szCs w:val="24"/>
          <w:lang w:val="en-US"/>
        </w:rPr>
        <w:t>.</w:t>
      </w:r>
      <w:proofErr w:type="gramEnd"/>
      <w:r w:rsidRPr="00BE00FF">
        <w:rPr>
          <w:rFonts w:asciiTheme="majorBidi" w:hAnsiTheme="majorBidi" w:cstheme="majorBidi"/>
          <w:sz w:val="24"/>
          <w:szCs w:val="24"/>
          <w:lang w:val="en-US"/>
        </w:rPr>
        <w:t xml:space="preserve"> </w:t>
      </w:r>
      <w:r w:rsidR="003F2F1A" w:rsidRPr="00BE00FF">
        <w:rPr>
          <w:rFonts w:asciiTheme="majorBidi" w:hAnsiTheme="majorBidi" w:cstheme="majorBidi"/>
          <w:sz w:val="24"/>
          <w:szCs w:val="24"/>
        </w:rPr>
        <w:t>D</w:t>
      </w:r>
      <w:r w:rsidRPr="00BE00FF">
        <w:rPr>
          <w:rFonts w:asciiTheme="majorBidi" w:hAnsiTheme="majorBidi" w:cstheme="majorBidi"/>
          <w:sz w:val="24"/>
          <w:szCs w:val="24"/>
        </w:rPr>
        <w:t xml:space="preserve">ata tersebut </w:t>
      </w:r>
      <w:r w:rsidRPr="00BE00FF">
        <w:rPr>
          <w:rFonts w:asciiTheme="majorBidi" w:hAnsiTheme="majorBidi" w:cstheme="majorBidi"/>
          <w:sz w:val="24"/>
          <w:szCs w:val="24"/>
          <w:lang w:val="en-US"/>
        </w:rPr>
        <w:t xml:space="preserve">yang telah dikonsultasikan </w:t>
      </w:r>
      <w:r w:rsidR="003F2F1A" w:rsidRPr="00BE00FF">
        <w:rPr>
          <w:rFonts w:asciiTheme="majorBidi" w:hAnsiTheme="majorBidi" w:cstheme="majorBidi"/>
          <w:sz w:val="24"/>
          <w:szCs w:val="24"/>
        </w:rPr>
        <w:t xml:space="preserve">ke </w:t>
      </w:r>
      <w:r w:rsidRPr="00BE00FF">
        <w:rPr>
          <w:rFonts w:asciiTheme="majorBidi" w:hAnsiTheme="majorBidi" w:cstheme="majorBidi"/>
          <w:sz w:val="24"/>
          <w:szCs w:val="24"/>
          <w:lang w:val="en-US"/>
        </w:rPr>
        <w:t xml:space="preserve">dalam </w:t>
      </w:r>
      <w:r w:rsidR="003F2F1A" w:rsidRPr="00BE00FF">
        <w:rPr>
          <w:rFonts w:asciiTheme="majorBidi" w:hAnsiTheme="majorBidi" w:cstheme="majorBidi"/>
          <w:sz w:val="24"/>
          <w:szCs w:val="24"/>
        </w:rPr>
        <w:t xml:space="preserve">bentuk </w:t>
      </w:r>
      <w:r w:rsidRPr="00BE00FF">
        <w:rPr>
          <w:rFonts w:asciiTheme="majorBidi" w:hAnsiTheme="majorBidi" w:cstheme="majorBidi"/>
          <w:sz w:val="24"/>
          <w:szCs w:val="24"/>
          <w:lang w:val="en-US"/>
        </w:rPr>
        <w:t xml:space="preserve">kategorial </w:t>
      </w:r>
      <w:r w:rsidR="003F2F1A" w:rsidRPr="00BE00FF">
        <w:rPr>
          <w:rFonts w:asciiTheme="majorBidi" w:hAnsiTheme="majorBidi" w:cstheme="majorBidi"/>
          <w:sz w:val="24"/>
          <w:szCs w:val="24"/>
        </w:rPr>
        <w:t xml:space="preserve">maka </w:t>
      </w:r>
      <w:r w:rsidRPr="00BE00FF">
        <w:rPr>
          <w:rFonts w:asciiTheme="majorBidi" w:hAnsiTheme="majorBidi" w:cstheme="majorBidi"/>
          <w:sz w:val="24"/>
          <w:szCs w:val="24"/>
          <w:lang w:val="en-US"/>
        </w:rPr>
        <w:t>dapat di</w:t>
      </w:r>
      <w:r w:rsidR="003F2F1A" w:rsidRPr="00BE00FF">
        <w:rPr>
          <w:rFonts w:asciiTheme="majorBidi" w:hAnsiTheme="majorBidi" w:cstheme="majorBidi"/>
          <w:sz w:val="24"/>
          <w:szCs w:val="24"/>
        </w:rPr>
        <w:t xml:space="preserve">gambarkan </w:t>
      </w:r>
      <w:r w:rsidRPr="00BE00FF">
        <w:rPr>
          <w:rFonts w:asciiTheme="majorBidi" w:hAnsiTheme="majorBidi" w:cstheme="majorBidi"/>
          <w:sz w:val="24"/>
          <w:szCs w:val="24"/>
          <w:lang w:val="en-US"/>
        </w:rPr>
        <w:t xml:space="preserve">bahwa perilaku sosial anak </w:t>
      </w:r>
      <w:r w:rsidR="003F2F1A" w:rsidRPr="00BE00FF">
        <w:rPr>
          <w:rFonts w:asciiTheme="majorBidi" w:hAnsiTheme="majorBidi" w:cstheme="majorBidi"/>
          <w:sz w:val="24"/>
          <w:szCs w:val="24"/>
        </w:rPr>
        <w:t xml:space="preserve">mengalami peningkatan. Hal ini berdasar dengan melihat </w:t>
      </w:r>
      <w:r w:rsidRPr="00BE00FF">
        <w:rPr>
          <w:rFonts w:asciiTheme="majorBidi" w:hAnsiTheme="majorBidi" w:cstheme="majorBidi"/>
          <w:sz w:val="24"/>
          <w:szCs w:val="24"/>
          <w:lang w:val="en-US"/>
        </w:rPr>
        <w:t xml:space="preserve">dalam kategori </w:t>
      </w:r>
      <w:r w:rsidR="003F2F1A" w:rsidRPr="00BE00FF">
        <w:rPr>
          <w:rFonts w:asciiTheme="majorBidi" w:hAnsiTheme="majorBidi" w:cstheme="majorBidi"/>
          <w:sz w:val="24"/>
          <w:szCs w:val="24"/>
        </w:rPr>
        <w:t xml:space="preserve">baik </w:t>
      </w:r>
      <w:r w:rsidRPr="00BE00FF">
        <w:rPr>
          <w:rFonts w:asciiTheme="majorBidi" w:hAnsiTheme="majorBidi" w:cstheme="majorBidi"/>
          <w:sz w:val="24"/>
          <w:szCs w:val="24"/>
          <w:lang w:val="en-US"/>
        </w:rPr>
        <w:t>terdapat 13 orang anak dengan frekuensi 86,6%</w:t>
      </w:r>
      <w:r w:rsidRPr="00BE00FF">
        <w:rPr>
          <w:rFonts w:asciiTheme="majorBidi" w:hAnsiTheme="majorBidi" w:cstheme="majorBidi"/>
          <w:sz w:val="24"/>
          <w:szCs w:val="24"/>
        </w:rPr>
        <w:t xml:space="preserve"> artinya,hampir keseluruhan dari </w:t>
      </w:r>
      <w:r w:rsidRPr="00BE00FF">
        <w:rPr>
          <w:rFonts w:asciiTheme="majorBidi" w:hAnsiTheme="majorBidi" w:cstheme="majorBidi"/>
          <w:sz w:val="24"/>
          <w:szCs w:val="24"/>
        </w:rPr>
        <w:lastRenderedPageBreak/>
        <w:t xml:space="preserve">jumlah subjek </w:t>
      </w:r>
      <w:r w:rsidR="003F2F1A" w:rsidRPr="00BE00FF">
        <w:rPr>
          <w:rFonts w:asciiTheme="majorBidi" w:hAnsiTheme="majorBidi" w:cstheme="majorBidi"/>
          <w:sz w:val="24"/>
          <w:szCs w:val="24"/>
        </w:rPr>
        <w:t xml:space="preserve">telah </w:t>
      </w:r>
      <w:r w:rsidRPr="00BE00FF">
        <w:rPr>
          <w:rFonts w:asciiTheme="majorBidi" w:hAnsiTheme="majorBidi" w:cstheme="majorBidi"/>
          <w:sz w:val="24"/>
          <w:szCs w:val="24"/>
        </w:rPr>
        <w:t>memiliki perilaku sosial yang baik</w:t>
      </w:r>
      <w:r w:rsidR="003F2F1A" w:rsidRPr="00BE00FF">
        <w:rPr>
          <w:rFonts w:asciiTheme="majorBidi" w:hAnsiTheme="majorBidi" w:cstheme="majorBidi"/>
          <w:sz w:val="24"/>
          <w:szCs w:val="24"/>
        </w:rPr>
        <w:t xml:space="preserve"> setelah mendapatkan perlakuan penerapan mendongeng.</w:t>
      </w:r>
    </w:p>
    <w:p w:rsidR="00736935" w:rsidRPr="00BE00FF" w:rsidRDefault="0012645D" w:rsidP="00C70B8B">
      <w:pPr>
        <w:pStyle w:val="ListParagraph"/>
        <w:spacing w:after="0" w:line="480" w:lineRule="auto"/>
        <w:ind w:left="567" w:firstLine="723"/>
        <w:jc w:val="both"/>
        <w:rPr>
          <w:rFonts w:asciiTheme="majorBidi" w:hAnsiTheme="majorBidi" w:cstheme="majorBidi"/>
          <w:sz w:val="24"/>
          <w:szCs w:val="24"/>
        </w:rPr>
      </w:pPr>
      <w:r w:rsidRPr="00BE00FF">
        <w:rPr>
          <w:rFonts w:asciiTheme="majorBidi" w:hAnsiTheme="majorBidi" w:cstheme="majorBidi"/>
          <w:sz w:val="24"/>
          <w:szCs w:val="24"/>
        </w:rPr>
        <w:t xml:space="preserve">Sedangkan </w:t>
      </w:r>
      <w:r w:rsidRPr="00BE00FF">
        <w:rPr>
          <w:rFonts w:asciiTheme="majorBidi" w:hAnsiTheme="majorBidi" w:cstheme="majorBidi"/>
          <w:sz w:val="24"/>
          <w:szCs w:val="24"/>
          <w:lang w:val="en-US"/>
        </w:rPr>
        <w:t xml:space="preserve">pada kategori cukup hanya terdapat </w:t>
      </w:r>
      <w:r w:rsidR="003F2F1A" w:rsidRPr="00BE00FF">
        <w:rPr>
          <w:rFonts w:asciiTheme="majorBidi" w:hAnsiTheme="majorBidi" w:cstheme="majorBidi"/>
          <w:sz w:val="24"/>
          <w:szCs w:val="24"/>
        </w:rPr>
        <w:t>1</w:t>
      </w:r>
      <w:r w:rsidR="003F2F1A" w:rsidRPr="00BE00FF">
        <w:rPr>
          <w:rFonts w:asciiTheme="majorBidi" w:hAnsiTheme="majorBidi" w:cstheme="majorBidi"/>
          <w:sz w:val="24"/>
          <w:szCs w:val="24"/>
          <w:lang w:val="en-US"/>
        </w:rPr>
        <w:t xml:space="preserve"> orang anak dengan frekuensi </w:t>
      </w:r>
      <w:r w:rsidR="003F2F1A" w:rsidRPr="00BE00FF">
        <w:rPr>
          <w:rFonts w:asciiTheme="majorBidi" w:hAnsiTheme="majorBidi" w:cstheme="majorBidi"/>
          <w:sz w:val="24"/>
          <w:szCs w:val="24"/>
        </w:rPr>
        <w:t>6,7</w:t>
      </w:r>
      <w:r w:rsidRPr="00BE00FF">
        <w:rPr>
          <w:rFonts w:asciiTheme="majorBidi" w:hAnsiTheme="majorBidi" w:cstheme="majorBidi"/>
          <w:sz w:val="24"/>
          <w:szCs w:val="24"/>
          <w:lang w:val="en-US"/>
        </w:rPr>
        <w:t>%</w:t>
      </w:r>
      <w:r w:rsidR="00924C01" w:rsidRPr="00BE00FF">
        <w:rPr>
          <w:rFonts w:asciiTheme="majorBidi" w:hAnsiTheme="majorBidi" w:cstheme="majorBidi"/>
          <w:sz w:val="24"/>
          <w:szCs w:val="24"/>
        </w:rPr>
        <w:t xml:space="preserve">. Walaupun masih ada seorang anak atau subjek yang masih berada pada kategori kurang yang </w:t>
      </w:r>
      <w:r w:rsidR="003F2F1A" w:rsidRPr="00BE00FF">
        <w:rPr>
          <w:rFonts w:asciiTheme="majorBidi" w:hAnsiTheme="majorBidi" w:cstheme="majorBidi"/>
          <w:sz w:val="24"/>
          <w:szCs w:val="24"/>
        </w:rPr>
        <w:t>dengan presentase 6,7%</w:t>
      </w:r>
      <w:r w:rsidR="00924C01" w:rsidRPr="00BE00FF">
        <w:rPr>
          <w:rFonts w:asciiTheme="majorBidi" w:hAnsiTheme="majorBidi" w:cstheme="majorBidi"/>
          <w:sz w:val="24"/>
          <w:szCs w:val="24"/>
        </w:rPr>
        <w:t>, namun h</w:t>
      </w:r>
      <w:r w:rsidRPr="00BE00FF">
        <w:rPr>
          <w:rFonts w:asciiTheme="majorBidi" w:hAnsiTheme="majorBidi" w:cstheme="majorBidi"/>
          <w:sz w:val="24"/>
          <w:szCs w:val="24"/>
        </w:rPr>
        <w:t xml:space="preserve">asil di atas dapat dikatakan </w:t>
      </w:r>
      <w:r w:rsidR="00924C01" w:rsidRPr="00BE00FF">
        <w:rPr>
          <w:rFonts w:asciiTheme="majorBidi" w:hAnsiTheme="majorBidi" w:cstheme="majorBidi"/>
          <w:sz w:val="24"/>
          <w:szCs w:val="24"/>
        </w:rPr>
        <w:t xml:space="preserve">bahwa </w:t>
      </w:r>
      <w:r w:rsidRPr="00BE00FF">
        <w:rPr>
          <w:rFonts w:asciiTheme="majorBidi" w:hAnsiTheme="majorBidi" w:cstheme="majorBidi"/>
          <w:sz w:val="24"/>
          <w:szCs w:val="24"/>
        </w:rPr>
        <w:t xml:space="preserve">perilaku sosial anak </w:t>
      </w:r>
      <w:r w:rsidR="00924C01" w:rsidRPr="00BE00FF">
        <w:rPr>
          <w:rFonts w:asciiTheme="majorBidi" w:hAnsiTheme="majorBidi" w:cstheme="majorBidi"/>
          <w:sz w:val="24"/>
          <w:szCs w:val="24"/>
        </w:rPr>
        <w:t xml:space="preserve">mengalami peningkatan di mana anak telah mampu melaksanakan kegiatan-kegiatan </w:t>
      </w:r>
      <w:r w:rsidRPr="00BE00FF">
        <w:rPr>
          <w:rFonts w:asciiTheme="majorBidi" w:hAnsiTheme="majorBidi" w:cstheme="majorBidi"/>
          <w:sz w:val="24"/>
          <w:szCs w:val="24"/>
        </w:rPr>
        <w:t xml:space="preserve">yang sesuai dalam indikator pembelajaran sosial </w:t>
      </w:r>
      <w:r w:rsidR="00924C01" w:rsidRPr="00BE00FF">
        <w:rPr>
          <w:rFonts w:asciiTheme="majorBidi" w:hAnsiTheme="majorBidi" w:cstheme="majorBidi"/>
          <w:sz w:val="24"/>
          <w:szCs w:val="24"/>
        </w:rPr>
        <w:t xml:space="preserve">pada </w:t>
      </w:r>
      <w:r w:rsidRPr="00BE00FF">
        <w:rPr>
          <w:rFonts w:asciiTheme="majorBidi" w:hAnsiTheme="majorBidi" w:cstheme="majorBidi"/>
          <w:sz w:val="24"/>
          <w:szCs w:val="24"/>
        </w:rPr>
        <w:t>penelitian ini.</w:t>
      </w:r>
    </w:p>
    <w:p w:rsidR="00923C0C" w:rsidRPr="00BE00FF" w:rsidRDefault="00923C0C" w:rsidP="00BE00FF">
      <w:pPr>
        <w:pStyle w:val="ListParagraph"/>
        <w:numPr>
          <w:ilvl w:val="4"/>
          <w:numId w:val="9"/>
        </w:numPr>
        <w:spacing w:after="0" w:line="480" w:lineRule="auto"/>
        <w:ind w:left="709" w:hanging="283"/>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Uji Hipotesis</w:t>
      </w:r>
    </w:p>
    <w:p w:rsidR="003F5DE3" w:rsidRPr="00BE00FF" w:rsidRDefault="003F5DE3" w:rsidP="00BE00FF">
      <w:pPr>
        <w:pStyle w:val="ListParagraph"/>
        <w:spacing w:after="0" w:line="480" w:lineRule="auto"/>
        <w:ind w:left="567" w:firstLine="723"/>
        <w:jc w:val="both"/>
        <w:rPr>
          <w:rFonts w:asciiTheme="majorBidi" w:hAnsiTheme="majorBidi" w:cstheme="majorBidi"/>
          <w:sz w:val="24"/>
          <w:szCs w:val="24"/>
        </w:rPr>
      </w:pPr>
      <w:r w:rsidRPr="00BE00FF">
        <w:rPr>
          <w:rFonts w:asciiTheme="majorBidi" w:hAnsiTheme="majorBidi" w:cstheme="majorBidi"/>
          <w:sz w:val="24"/>
          <w:szCs w:val="24"/>
        </w:rPr>
        <w:t xml:space="preserve">Pada </w:t>
      </w:r>
      <w:r w:rsidRPr="00BE00FF">
        <w:rPr>
          <w:rFonts w:asciiTheme="majorBidi" w:hAnsiTheme="majorBidi" w:cstheme="majorBidi"/>
          <w:sz w:val="24"/>
          <w:szCs w:val="24"/>
          <w:lang w:val="en-US"/>
        </w:rPr>
        <w:t>penelitian</w:t>
      </w:r>
      <w:r w:rsidRPr="00BE00FF">
        <w:rPr>
          <w:rFonts w:asciiTheme="majorBidi" w:hAnsiTheme="majorBidi" w:cstheme="majorBidi"/>
          <w:sz w:val="24"/>
          <w:szCs w:val="24"/>
        </w:rPr>
        <w:t xml:space="preserve"> ini tidak dilakukan uji persyaratan analisis, karena penelitian ini menggunakan statistik non parametrik. Untuk itu data yang terkumpul langsung dianalisis dengan menggunakan teknik analisis uji beda Wilcoxon.Adapun langkah-langkahnya menurut Djarwanto (2002:26) dapat dikemukakan sebagai berikut:</w:t>
      </w:r>
    </w:p>
    <w:p w:rsidR="003A51B6" w:rsidRPr="00BE00FF" w:rsidRDefault="003F5DE3" w:rsidP="00BE00FF">
      <w:pPr>
        <w:pStyle w:val="ListParagraph"/>
        <w:numPr>
          <w:ilvl w:val="0"/>
          <w:numId w:val="21"/>
        </w:numPr>
        <w:spacing w:line="480" w:lineRule="auto"/>
        <w:ind w:left="993" w:right="-1" w:hanging="283"/>
        <w:jc w:val="both"/>
        <w:rPr>
          <w:rFonts w:asciiTheme="majorBidi" w:hAnsiTheme="majorBidi" w:cstheme="majorBidi"/>
          <w:sz w:val="24"/>
          <w:szCs w:val="24"/>
        </w:rPr>
      </w:pPr>
      <w:r w:rsidRPr="00BE00FF">
        <w:rPr>
          <w:rFonts w:asciiTheme="majorBidi" w:hAnsiTheme="majorBidi" w:cstheme="majorBidi"/>
          <w:sz w:val="24"/>
          <w:szCs w:val="24"/>
        </w:rPr>
        <w:t>Melakukan penjenjangan untuk tiap-tiap beda dari pasangan pengamatan (Yi – Xi) sesuai dengan besarnya, dari yang terkecil sampai terbesar tanpa memperhatikan tanda dari beda itu (nilai beda absolute).</w:t>
      </w:r>
    </w:p>
    <w:p w:rsidR="003A51B6" w:rsidRPr="00BE00FF" w:rsidRDefault="003F5DE3" w:rsidP="00BE00FF">
      <w:pPr>
        <w:pStyle w:val="ListParagraph"/>
        <w:numPr>
          <w:ilvl w:val="0"/>
          <w:numId w:val="21"/>
        </w:numPr>
        <w:spacing w:line="480" w:lineRule="auto"/>
        <w:ind w:left="993" w:right="-1" w:hanging="283"/>
        <w:jc w:val="both"/>
        <w:rPr>
          <w:rFonts w:asciiTheme="majorBidi" w:hAnsiTheme="majorBidi" w:cstheme="majorBidi"/>
          <w:sz w:val="24"/>
          <w:szCs w:val="24"/>
        </w:rPr>
      </w:pPr>
      <w:r w:rsidRPr="00BE00FF">
        <w:rPr>
          <w:rFonts w:asciiTheme="majorBidi" w:hAnsiTheme="majorBidi" w:cstheme="majorBidi"/>
          <w:sz w:val="24"/>
          <w:szCs w:val="24"/>
        </w:rPr>
        <w:t>Bubuhkan tanda positif atau negative pada jenjang untuk tiap benda sesuai dengan tanda dari beda itu. Beda 0 tidak diperhatikan.</w:t>
      </w:r>
    </w:p>
    <w:p w:rsidR="003A51B6" w:rsidRPr="00BE00FF" w:rsidRDefault="003F5DE3" w:rsidP="00BE00FF">
      <w:pPr>
        <w:pStyle w:val="ListParagraph"/>
        <w:numPr>
          <w:ilvl w:val="0"/>
          <w:numId w:val="21"/>
        </w:numPr>
        <w:spacing w:line="480" w:lineRule="auto"/>
        <w:ind w:left="993" w:right="-1" w:hanging="283"/>
        <w:jc w:val="both"/>
        <w:rPr>
          <w:rFonts w:asciiTheme="majorBidi" w:hAnsiTheme="majorBidi" w:cstheme="majorBidi"/>
          <w:sz w:val="24"/>
          <w:szCs w:val="24"/>
        </w:rPr>
      </w:pPr>
      <w:r w:rsidRPr="00BE00FF">
        <w:rPr>
          <w:rFonts w:asciiTheme="majorBidi" w:hAnsiTheme="majorBidi" w:cstheme="majorBidi"/>
          <w:sz w:val="24"/>
          <w:szCs w:val="24"/>
        </w:rPr>
        <w:t xml:space="preserve">Jumlahkan semua jenjang bertanda + atau semua jenjang yang bertanda - , tergantung dari mana yang memberikan jumlah yang lebih kecil setelah </w:t>
      </w:r>
      <w:r w:rsidRPr="00BE00FF">
        <w:rPr>
          <w:rFonts w:asciiTheme="majorBidi" w:hAnsiTheme="majorBidi" w:cstheme="majorBidi"/>
          <w:sz w:val="24"/>
          <w:szCs w:val="24"/>
        </w:rPr>
        <w:lastRenderedPageBreak/>
        <w:t>tandanya dihilangkan. Notasikan jumlah jenjang yang lebih kecil ini dengan T.</w:t>
      </w:r>
    </w:p>
    <w:p w:rsidR="003F5DE3" w:rsidRPr="00BE00FF" w:rsidRDefault="003F5DE3" w:rsidP="00BE00FF">
      <w:pPr>
        <w:pStyle w:val="ListParagraph"/>
        <w:numPr>
          <w:ilvl w:val="0"/>
          <w:numId w:val="21"/>
        </w:numPr>
        <w:spacing w:line="480" w:lineRule="auto"/>
        <w:ind w:left="993" w:right="-1" w:hanging="283"/>
        <w:jc w:val="both"/>
        <w:rPr>
          <w:rFonts w:asciiTheme="majorBidi" w:hAnsiTheme="majorBidi" w:cstheme="majorBidi"/>
          <w:sz w:val="24"/>
          <w:szCs w:val="24"/>
        </w:rPr>
      </w:pPr>
      <w:r w:rsidRPr="00BE00FF">
        <w:rPr>
          <w:rFonts w:asciiTheme="majorBidi" w:hAnsiTheme="majorBidi" w:cstheme="majorBidi"/>
          <w:sz w:val="24"/>
          <w:szCs w:val="24"/>
        </w:rPr>
        <w:t>Bandingkan nilai T yang diperoleh dengan nilai T untuk</w:t>
      </w:r>
      <w:r w:rsidR="003A51B6" w:rsidRPr="00BE00FF">
        <w:rPr>
          <w:rFonts w:asciiTheme="majorBidi" w:hAnsiTheme="majorBidi" w:cstheme="majorBidi"/>
          <w:sz w:val="24"/>
          <w:szCs w:val="24"/>
        </w:rPr>
        <w:t xml:space="preserve"> uji jenjang bertanda Wilcoxon.</w:t>
      </w:r>
    </w:p>
    <w:p w:rsidR="003F5DE3" w:rsidRPr="00BE00FF" w:rsidRDefault="003F5DE3" w:rsidP="00BE00FF">
      <w:pPr>
        <w:pStyle w:val="ListParagraph"/>
        <w:spacing w:after="0" w:line="480" w:lineRule="auto"/>
        <w:ind w:left="567" w:firstLine="723"/>
        <w:jc w:val="both"/>
        <w:rPr>
          <w:rFonts w:asciiTheme="majorBidi" w:hAnsiTheme="majorBidi" w:cstheme="majorBidi"/>
          <w:sz w:val="24"/>
          <w:szCs w:val="24"/>
        </w:rPr>
      </w:pPr>
      <w:r w:rsidRPr="00BE00FF">
        <w:rPr>
          <w:rFonts w:asciiTheme="majorBidi" w:hAnsiTheme="majorBidi" w:cstheme="majorBidi"/>
          <w:sz w:val="24"/>
          <w:szCs w:val="24"/>
        </w:rPr>
        <w:t>Untuk perhitungannya dapat disajikan dalam bentuk tabel sebagai berikut:</w:t>
      </w:r>
    </w:p>
    <w:tbl>
      <w:tblPr>
        <w:tblW w:w="8369" w:type="dxa"/>
        <w:tblInd w:w="103" w:type="dxa"/>
        <w:tblLayout w:type="fixed"/>
        <w:tblLook w:val="04A0"/>
      </w:tblPr>
      <w:tblGrid>
        <w:gridCol w:w="529"/>
        <w:gridCol w:w="1036"/>
        <w:gridCol w:w="1850"/>
        <w:gridCol w:w="1835"/>
        <w:gridCol w:w="851"/>
        <w:gridCol w:w="992"/>
        <w:gridCol w:w="709"/>
        <w:gridCol w:w="567"/>
      </w:tblGrid>
      <w:tr w:rsidR="000F31D7" w:rsidRPr="00BE00FF" w:rsidTr="005F3B8F">
        <w:trPr>
          <w:trHeight w:val="303"/>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1D7" w:rsidRPr="00BE00FF" w:rsidRDefault="000F31D7" w:rsidP="00D36C4D">
            <w:pPr>
              <w:spacing w:after="0" w:line="240" w:lineRule="auto"/>
              <w:jc w:val="center"/>
              <w:rPr>
                <w:rFonts w:asciiTheme="majorBidi" w:eastAsia="Times New Roman" w:hAnsiTheme="majorBidi" w:cstheme="majorBidi"/>
                <w:b/>
                <w:bCs/>
                <w:color w:val="000000"/>
                <w:sz w:val="24"/>
                <w:szCs w:val="24"/>
              </w:rPr>
            </w:pPr>
            <w:r w:rsidRPr="00BE00FF">
              <w:rPr>
                <w:rFonts w:asciiTheme="majorBidi" w:eastAsia="Times New Roman" w:hAnsiTheme="majorBidi" w:cstheme="majorBidi"/>
                <w:b/>
                <w:bCs/>
                <w:color w:val="000000"/>
                <w:sz w:val="24"/>
                <w:szCs w:val="24"/>
              </w:rPr>
              <w:t>No</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1D7" w:rsidRPr="00BE00FF" w:rsidRDefault="000F31D7" w:rsidP="00D36C4D">
            <w:pPr>
              <w:spacing w:after="0" w:line="240" w:lineRule="auto"/>
              <w:jc w:val="center"/>
              <w:rPr>
                <w:rFonts w:asciiTheme="majorBidi" w:eastAsia="Times New Roman" w:hAnsiTheme="majorBidi" w:cstheme="majorBidi"/>
                <w:b/>
                <w:bCs/>
                <w:color w:val="000000"/>
                <w:sz w:val="24"/>
                <w:szCs w:val="24"/>
              </w:rPr>
            </w:pPr>
            <w:r w:rsidRPr="00BE00FF">
              <w:rPr>
                <w:rFonts w:asciiTheme="majorBidi" w:eastAsia="Times New Roman" w:hAnsiTheme="majorBidi" w:cstheme="majorBidi"/>
                <w:b/>
                <w:bCs/>
                <w:color w:val="000000"/>
                <w:sz w:val="24"/>
                <w:szCs w:val="24"/>
              </w:rPr>
              <w:t>Kode Subjek</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1D7" w:rsidRPr="00BE00FF" w:rsidRDefault="000F31D7" w:rsidP="00D36C4D">
            <w:pPr>
              <w:spacing w:after="0" w:line="240" w:lineRule="auto"/>
              <w:jc w:val="center"/>
              <w:rPr>
                <w:rFonts w:asciiTheme="majorBidi" w:eastAsia="Times New Roman" w:hAnsiTheme="majorBidi" w:cstheme="majorBidi"/>
                <w:b/>
                <w:bCs/>
                <w:color w:val="000000"/>
                <w:sz w:val="24"/>
                <w:szCs w:val="24"/>
              </w:rPr>
            </w:pPr>
            <w:r w:rsidRPr="00BE00FF">
              <w:rPr>
                <w:rFonts w:asciiTheme="majorBidi" w:eastAsia="Times New Roman" w:hAnsiTheme="majorBidi" w:cstheme="majorBidi"/>
                <w:b/>
                <w:bCs/>
                <w:color w:val="000000"/>
                <w:sz w:val="24"/>
                <w:szCs w:val="24"/>
              </w:rPr>
              <w:t>Perilaku Sosial Anak Sebelum Perlakuan</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1D7" w:rsidRPr="00BE00FF" w:rsidRDefault="000F31D7" w:rsidP="00D36C4D">
            <w:pPr>
              <w:spacing w:after="0" w:line="240" w:lineRule="auto"/>
              <w:jc w:val="center"/>
              <w:rPr>
                <w:rFonts w:asciiTheme="majorBidi" w:eastAsia="Times New Roman" w:hAnsiTheme="majorBidi" w:cstheme="majorBidi"/>
                <w:b/>
                <w:bCs/>
                <w:color w:val="000000"/>
                <w:sz w:val="24"/>
                <w:szCs w:val="24"/>
              </w:rPr>
            </w:pPr>
            <w:r w:rsidRPr="00BE00FF">
              <w:rPr>
                <w:rFonts w:asciiTheme="majorBidi" w:eastAsia="Times New Roman" w:hAnsiTheme="majorBidi" w:cstheme="majorBidi"/>
                <w:b/>
                <w:bCs/>
                <w:color w:val="000000"/>
                <w:sz w:val="24"/>
                <w:szCs w:val="24"/>
              </w:rPr>
              <w:t>Perilaku Sosial Anak Se</w:t>
            </w:r>
            <w:r w:rsidR="0070556D" w:rsidRPr="00BE00FF">
              <w:rPr>
                <w:rFonts w:asciiTheme="majorBidi" w:eastAsia="Times New Roman" w:hAnsiTheme="majorBidi" w:cstheme="majorBidi"/>
                <w:b/>
                <w:bCs/>
                <w:color w:val="000000"/>
                <w:sz w:val="24"/>
                <w:szCs w:val="24"/>
              </w:rPr>
              <w:t>tel</w:t>
            </w:r>
            <w:r w:rsidRPr="00BE00FF">
              <w:rPr>
                <w:rFonts w:asciiTheme="majorBidi" w:eastAsia="Times New Roman" w:hAnsiTheme="majorBidi" w:cstheme="majorBidi"/>
                <w:b/>
                <w:bCs/>
                <w:color w:val="000000"/>
                <w:sz w:val="24"/>
                <w:szCs w:val="24"/>
              </w:rPr>
              <w:t>ah Perlakuan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1D7" w:rsidRPr="00BE00FF" w:rsidRDefault="000F31D7" w:rsidP="00D36C4D">
            <w:pPr>
              <w:spacing w:after="0" w:line="240" w:lineRule="auto"/>
              <w:jc w:val="center"/>
              <w:rPr>
                <w:rFonts w:asciiTheme="majorBidi" w:eastAsia="Times New Roman" w:hAnsiTheme="majorBidi" w:cstheme="majorBidi"/>
                <w:b/>
                <w:bCs/>
                <w:color w:val="000000"/>
                <w:sz w:val="24"/>
                <w:szCs w:val="24"/>
              </w:rPr>
            </w:pPr>
            <w:r w:rsidRPr="00BE00FF">
              <w:rPr>
                <w:rFonts w:asciiTheme="majorBidi" w:eastAsia="Times New Roman" w:hAnsiTheme="majorBidi" w:cstheme="majorBidi"/>
                <w:b/>
                <w:bCs/>
                <w:color w:val="000000"/>
                <w:sz w:val="24"/>
                <w:szCs w:val="24"/>
              </w:rPr>
              <w:t>Beda Yi-Xi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1D7" w:rsidRPr="00BE00FF" w:rsidRDefault="000F31D7" w:rsidP="00D36C4D">
            <w:pPr>
              <w:spacing w:after="0" w:line="240" w:lineRule="auto"/>
              <w:ind w:left="-108" w:right="-108"/>
              <w:jc w:val="center"/>
              <w:rPr>
                <w:rFonts w:asciiTheme="majorBidi" w:eastAsia="Times New Roman" w:hAnsiTheme="majorBidi" w:cstheme="majorBidi"/>
                <w:b/>
                <w:bCs/>
                <w:color w:val="000000"/>
                <w:sz w:val="24"/>
                <w:szCs w:val="24"/>
              </w:rPr>
            </w:pPr>
            <w:r w:rsidRPr="00BE00FF">
              <w:rPr>
                <w:rFonts w:asciiTheme="majorBidi" w:eastAsia="Times New Roman" w:hAnsiTheme="majorBidi" w:cstheme="majorBidi"/>
                <w:b/>
                <w:bCs/>
                <w:color w:val="000000"/>
                <w:sz w:val="24"/>
                <w:szCs w:val="24"/>
              </w:rPr>
              <w:t>Jenjang</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F31D7" w:rsidRPr="00BE00FF" w:rsidRDefault="000F31D7" w:rsidP="00D36C4D">
            <w:pPr>
              <w:spacing w:after="0" w:line="240" w:lineRule="auto"/>
              <w:jc w:val="center"/>
              <w:rPr>
                <w:rFonts w:asciiTheme="majorBidi" w:eastAsia="Times New Roman" w:hAnsiTheme="majorBidi" w:cstheme="majorBidi"/>
                <w:b/>
                <w:bCs/>
                <w:color w:val="000000"/>
                <w:sz w:val="24"/>
                <w:szCs w:val="24"/>
              </w:rPr>
            </w:pPr>
            <w:r w:rsidRPr="00BE00FF">
              <w:rPr>
                <w:rFonts w:asciiTheme="majorBidi" w:eastAsia="Times New Roman" w:hAnsiTheme="majorBidi" w:cstheme="majorBidi"/>
                <w:b/>
                <w:bCs/>
                <w:color w:val="000000"/>
                <w:sz w:val="24"/>
                <w:szCs w:val="24"/>
              </w:rPr>
              <w:t>Tanda Jenjang</w:t>
            </w:r>
          </w:p>
        </w:tc>
      </w:tr>
      <w:tr w:rsidR="000F31D7" w:rsidRPr="00BE00FF" w:rsidTr="005F3B8F">
        <w:trPr>
          <w:trHeight w:val="303"/>
        </w:trPr>
        <w:tc>
          <w:tcPr>
            <w:tcW w:w="529" w:type="dxa"/>
            <w:vMerge/>
            <w:tcBorders>
              <w:top w:val="single" w:sz="4" w:space="0" w:color="auto"/>
              <w:left w:val="single" w:sz="4" w:space="0" w:color="auto"/>
              <w:bottom w:val="single" w:sz="4" w:space="0" w:color="auto"/>
              <w:right w:val="single" w:sz="4" w:space="0" w:color="auto"/>
            </w:tcBorders>
            <w:vAlign w:val="center"/>
            <w:hideMark/>
          </w:tcPr>
          <w:p w:rsidR="000F31D7" w:rsidRPr="00BE00FF" w:rsidRDefault="000F31D7" w:rsidP="00D36C4D">
            <w:pPr>
              <w:spacing w:after="0" w:line="240" w:lineRule="auto"/>
              <w:jc w:val="center"/>
              <w:rPr>
                <w:rFonts w:asciiTheme="majorBidi" w:eastAsia="Times New Roman" w:hAnsiTheme="majorBidi" w:cstheme="majorBidi"/>
                <w:b/>
                <w:bCs/>
                <w:color w:val="000000"/>
                <w:sz w:val="24"/>
                <w:szCs w:val="24"/>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0F31D7" w:rsidRPr="00BE00FF" w:rsidRDefault="000F31D7" w:rsidP="00D36C4D">
            <w:pPr>
              <w:spacing w:after="0" w:line="240" w:lineRule="auto"/>
              <w:jc w:val="center"/>
              <w:rPr>
                <w:rFonts w:asciiTheme="majorBidi" w:eastAsia="Times New Roman" w:hAnsiTheme="majorBidi" w:cstheme="majorBidi"/>
                <w:b/>
                <w:bCs/>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0F31D7" w:rsidRPr="00BE00FF" w:rsidRDefault="000F31D7" w:rsidP="00D36C4D">
            <w:pPr>
              <w:spacing w:after="0" w:line="240" w:lineRule="auto"/>
              <w:jc w:val="center"/>
              <w:rPr>
                <w:rFonts w:asciiTheme="majorBidi" w:eastAsia="Times New Roman" w:hAnsiTheme="majorBidi" w:cstheme="majorBidi"/>
                <w:b/>
                <w:bCs/>
                <w:color w:val="000000"/>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0F31D7" w:rsidRPr="00BE00FF" w:rsidRDefault="000F31D7" w:rsidP="00D36C4D">
            <w:pPr>
              <w:spacing w:after="0" w:line="240" w:lineRule="auto"/>
              <w:jc w:val="center"/>
              <w:rPr>
                <w:rFonts w:asciiTheme="majorBidi" w:eastAsia="Times New Roman" w:hAnsiTheme="majorBidi" w:cstheme="majorBidi"/>
                <w:b/>
                <w:bCs/>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F31D7" w:rsidRPr="00BE00FF" w:rsidRDefault="000F31D7" w:rsidP="00D36C4D">
            <w:pPr>
              <w:spacing w:after="0" w:line="240" w:lineRule="auto"/>
              <w:jc w:val="center"/>
              <w:rPr>
                <w:rFonts w:asciiTheme="majorBidi" w:eastAsia="Times New Roman" w:hAnsiTheme="majorBidi" w:cstheme="majorBidi"/>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F31D7" w:rsidRPr="00BE00FF" w:rsidRDefault="000F31D7" w:rsidP="00D36C4D">
            <w:pPr>
              <w:spacing w:after="0" w:line="240" w:lineRule="auto"/>
              <w:jc w:val="center"/>
              <w:rPr>
                <w:rFonts w:asciiTheme="majorBidi" w:eastAsia="Times New Roman" w:hAnsiTheme="majorBidi" w:cstheme="majorBidi"/>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D36C4D">
            <w:pPr>
              <w:spacing w:after="0" w:line="240" w:lineRule="auto"/>
              <w:jc w:val="center"/>
              <w:rPr>
                <w:rFonts w:asciiTheme="majorBidi" w:eastAsia="Times New Roman" w:hAnsiTheme="majorBidi" w:cstheme="majorBidi"/>
                <w:bCs/>
                <w:color w:val="000000"/>
                <w:sz w:val="24"/>
                <w:szCs w:val="24"/>
              </w:rPr>
            </w:pPr>
            <w:r w:rsidRPr="00BE00FF">
              <w:rPr>
                <w:rFonts w:asciiTheme="majorBidi" w:eastAsia="Times New Roman" w:hAnsiTheme="majorBidi" w:cstheme="majorBidi"/>
                <w:bCs/>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D36C4D">
            <w:pPr>
              <w:spacing w:after="0" w:line="240" w:lineRule="auto"/>
              <w:jc w:val="center"/>
              <w:rPr>
                <w:rFonts w:asciiTheme="majorBidi" w:eastAsia="Times New Roman" w:hAnsiTheme="majorBidi" w:cstheme="majorBidi"/>
                <w:bCs/>
                <w:color w:val="000000"/>
                <w:sz w:val="24"/>
                <w:szCs w:val="24"/>
              </w:rPr>
            </w:pPr>
            <w:r w:rsidRPr="00BE00FF">
              <w:rPr>
                <w:rFonts w:asciiTheme="majorBidi" w:eastAsia="Times New Roman" w:hAnsiTheme="majorBidi" w:cstheme="majorBidi"/>
                <w:bCs/>
                <w:color w:val="000000"/>
                <w:sz w:val="24"/>
                <w:szCs w:val="24"/>
              </w:rPr>
              <w:t>-</w:t>
            </w: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A</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16</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26</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1,7</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1,7</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B</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14</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27</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-13</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12,5</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12,5</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3</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C</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14</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26</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4</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D</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13</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24</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-11</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5,5</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5,5</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5</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E</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24</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6</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F</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11</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24</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-13</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12,5</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12,5</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7</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G</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18</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29</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-11</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5,5</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5,5</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8</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H</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25</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-13</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12,5</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12,5</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9</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I</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25</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-13</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12,5</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12,5</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10</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J</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13</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23</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1,7</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1,7</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11</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K</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17</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28</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-11</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5,5</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5,5</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L</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16</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13</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M</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24</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-12</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14</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N</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13</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24</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-11</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5,5</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5,5</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15</w:t>
            </w: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FE540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O</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10</w:t>
            </w: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24</w:t>
            </w: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-14</w:t>
            </w: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r w:rsidRPr="00BE00FF">
              <w:rPr>
                <w:rFonts w:asciiTheme="majorBidi" w:eastAsia="Times New Roman" w:hAnsiTheme="majorBidi" w:cstheme="majorBidi"/>
                <w:color w:val="000000"/>
                <w:sz w:val="24"/>
                <w:szCs w:val="24"/>
              </w:rPr>
              <w:t>15</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r>
      <w:tr w:rsidR="000F31D7" w:rsidRPr="00BE00FF" w:rsidTr="00C101D7">
        <w:trPr>
          <w:trHeight w:val="31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color w:val="000000"/>
                <w:sz w:val="24"/>
                <w:szCs w:val="24"/>
              </w:rPr>
            </w:pPr>
          </w:p>
        </w:tc>
        <w:tc>
          <w:tcPr>
            <w:tcW w:w="1036"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b/>
                <w:bCs/>
                <w:color w:val="000000"/>
                <w:sz w:val="24"/>
                <w:szCs w:val="24"/>
              </w:rPr>
            </w:pPr>
            <w:r w:rsidRPr="00BE00FF">
              <w:rPr>
                <w:rFonts w:asciiTheme="majorBidi" w:eastAsia="Times New Roman" w:hAnsiTheme="majorBidi" w:cstheme="majorBidi"/>
                <w:b/>
                <w:bCs/>
                <w:color w:val="000000"/>
                <w:sz w:val="24"/>
                <w:szCs w:val="24"/>
              </w:rPr>
              <w:t>Jumlah</w:t>
            </w:r>
          </w:p>
        </w:tc>
        <w:tc>
          <w:tcPr>
            <w:tcW w:w="1850"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b/>
                <w:bCs/>
                <w:color w:val="000000"/>
                <w:sz w:val="24"/>
                <w:szCs w:val="24"/>
              </w:rPr>
            </w:pPr>
          </w:p>
        </w:tc>
        <w:tc>
          <w:tcPr>
            <w:tcW w:w="1835"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b/>
                <w:bCs/>
                <w:color w:val="000000"/>
                <w:sz w:val="24"/>
                <w:szCs w:val="24"/>
              </w:rPr>
            </w:pPr>
            <w:r w:rsidRPr="00BE00FF">
              <w:rPr>
                <w:rFonts w:asciiTheme="majorBidi" w:eastAsia="Times New Roman" w:hAnsiTheme="majorBidi" w:cstheme="majorBidi"/>
                <w:b/>
                <w:bCs/>
                <w:color w:val="000000"/>
                <w:sz w:val="24"/>
                <w:szCs w:val="24"/>
              </w:rPr>
              <w:t>42</w:t>
            </w:r>
          </w:p>
        </w:tc>
        <w:tc>
          <w:tcPr>
            <w:tcW w:w="567" w:type="dxa"/>
            <w:tcBorders>
              <w:top w:val="nil"/>
              <w:left w:val="nil"/>
              <w:bottom w:val="single" w:sz="4" w:space="0" w:color="auto"/>
              <w:right w:val="single" w:sz="4" w:space="0" w:color="auto"/>
            </w:tcBorders>
            <w:shd w:val="clear" w:color="auto" w:fill="auto"/>
            <w:noWrap/>
            <w:vAlign w:val="center"/>
            <w:hideMark/>
          </w:tcPr>
          <w:p w:rsidR="000F31D7" w:rsidRPr="00BE00FF" w:rsidRDefault="000F31D7" w:rsidP="00C101D7">
            <w:pPr>
              <w:spacing w:after="0" w:line="240" w:lineRule="auto"/>
              <w:jc w:val="center"/>
              <w:rPr>
                <w:rFonts w:asciiTheme="majorBidi" w:eastAsia="Times New Roman" w:hAnsiTheme="majorBidi" w:cstheme="majorBidi"/>
                <w:b/>
                <w:bCs/>
                <w:color w:val="000000"/>
                <w:sz w:val="24"/>
                <w:szCs w:val="24"/>
              </w:rPr>
            </w:pPr>
          </w:p>
        </w:tc>
      </w:tr>
    </w:tbl>
    <w:p w:rsidR="003A51B6" w:rsidRPr="00BE00FF" w:rsidRDefault="00614B49" w:rsidP="003A51B6">
      <w:pPr>
        <w:pStyle w:val="ListParagraph"/>
        <w:tabs>
          <w:tab w:val="left" w:pos="1418"/>
        </w:tabs>
        <w:spacing w:after="0" w:line="240" w:lineRule="auto"/>
        <w:ind w:left="1418" w:hanging="1134"/>
        <w:jc w:val="both"/>
        <w:rPr>
          <w:rFonts w:asciiTheme="majorBidi" w:hAnsiTheme="majorBidi" w:cstheme="majorBidi"/>
          <w:b/>
          <w:bCs/>
          <w:sz w:val="24"/>
          <w:szCs w:val="24"/>
        </w:rPr>
      </w:pPr>
      <w:r>
        <w:rPr>
          <w:rFonts w:asciiTheme="majorBidi" w:hAnsiTheme="majorBidi" w:cstheme="majorBidi"/>
          <w:b/>
          <w:bCs/>
          <w:sz w:val="24"/>
          <w:szCs w:val="24"/>
        </w:rPr>
        <w:t>Tabel 4.5</w:t>
      </w:r>
      <w:r w:rsidR="003A51B6" w:rsidRPr="00BE00FF">
        <w:rPr>
          <w:rFonts w:asciiTheme="majorBidi" w:hAnsiTheme="majorBidi" w:cstheme="majorBidi"/>
          <w:b/>
          <w:bCs/>
          <w:sz w:val="24"/>
          <w:szCs w:val="24"/>
        </w:rPr>
        <w:t>.</w:t>
      </w:r>
      <w:r w:rsidR="003A51B6" w:rsidRPr="00BE00FF">
        <w:rPr>
          <w:rFonts w:asciiTheme="majorBidi" w:hAnsiTheme="majorBidi" w:cstheme="majorBidi"/>
          <w:b/>
          <w:bCs/>
          <w:sz w:val="24"/>
          <w:szCs w:val="24"/>
        </w:rPr>
        <w:tab/>
        <w:t>Perilaku Sosial Pada Anak Sebelum dan Setelah Penerapan Mendongeng</w:t>
      </w:r>
    </w:p>
    <w:p w:rsidR="003A51B6" w:rsidRPr="00BE00FF" w:rsidRDefault="003A51B6" w:rsidP="003A51B6">
      <w:pPr>
        <w:pStyle w:val="ListParagraph"/>
        <w:spacing w:after="0" w:line="480" w:lineRule="auto"/>
        <w:ind w:left="0" w:firstLine="709"/>
        <w:jc w:val="both"/>
        <w:rPr>
          <w:rFonts w:asciiTheme="majorBidi" w:hAnsiTheme="majorBidi" w:cstheme="majorBidi"/>
          <w:sz w:val="24"/>
          <w:szCs w:val="24"/>
        </w:rPr>
      </w:pPr>
    </w:p>
    <w:p w:rsidR="00BE00FF" w:rsidRDefault="000F31D7" w:rsidP="00BE00FF">
      <w:pPr>
        <w:pStyle w:val="ListParagraph"/>
        <w:spacing w:after="0" w:line="480" w:lineRule="auto"/>
        <w:ind w:left="567" w:firstLine="723"/>
        <w:jc w:val="both"/>
        <w:rPr>
          <w:rFonts w:asciiTheme="majorBidi" w:hAnsiTheme="majorBidi" w:cstheme="majorBidi"/>
          <w:sz w:val="24"/>
          <w:szCs w:val="24"/>
        </w:rPr>
      </w:pPr>
      <w:r w:rsidRPr="00BE00FF">
        <w:rPr>
          <w:rFonts w:asciiTheme="majorBidi" w:hAnsiTheme="majorBidi" w:cstheme="majorBidi"/>
          <w:sz w:val="24"/>
          <w:szCs w:val="24"/>
        </w:rPr>
        <w:lastRenderedPageBreak/>
        <w:t>Dari tabel 4.5 di atas diperoleh jumlah jenjang bertanda (+) = 42 dan jumlah jenjang yang bertanda (-) = 0. Jadi T = 0 yaitu jumlah jenjang yang lebih kecil.</w:t>
      </w:r>
    </w:p>
    <w:p w:rsidR="000F31D7" w:rsidRPr="00BE00FF" w:rsidRDefault="000F31D7" w:rsidP="00BE00FF">
      <w:pPr>
        <w:pStyle w:val="ListParagraph"/>
        <w:spacing w:after="0" w:line="480" w:lineRule="auto"/>
        <w:ind w:left="567" w:firstLine="723"/>
        <w:jc w:val="both"/>
        <w:rPr>
          <w:rFonts w:asciiTheme="majorBidi" w:hAnsiTheme="majorBidi" w:cstheme="majorBidi"/>
          <w:sz w:val="24"/>
          <w:szCs w:val="24"/>
        </w:rPr>
      </w:pPr>
      <w:r w:rsidRPr="00BE00FF">
        <w:rPr>
          <w:rFonts w:asciiTheme="majorBidi" w:hAnsiTheme="majorBidi" w:cstheme="majorBidi"/>
          <w:sz w:val="24"/>
          <w:szCs w:val="24"/>
        </w:rPr>
        <w:t>Dalam penelitian ini, kriteria pengambilan keputusan untuk menguji Ho: m = 0 lawan H1 : m ≠ 0 adalah:</w:t>
      </w:r>
    </w:p>
    <w:p w:rsidR="000F31D7" w:rsidRPr="00BE00FF" w:rsidRDefault="000F31D7" w:rsidP="003A51B6">
      <w:pPr>
        <w:pStyle w:val="ListParagraph"/>
        <w:spacing w:line="480" w:lineRule="auto"/>
        <w:ind w:left="567"/>
        <w:jc w:val="both"/>
        <w:rPr>
          <w:rFonts w:asciiTheme="majorBidi" w:hAnsiTheme="majorBidi" w:cstheme="majorBidi"/>
          <w:sz w:val="24"/>
          <w:szCs w:val="24"/>
        </w:rPr>
      </w:pPr>
      <w:r w:rsidRPr="00BE00FF">
        <w:rPr>
          <w:rFonts w:asciiTheme="majorBidi" w:hAnsiTheme="majorBidi" w:cstheme="majorBidi"/>
          <w:sz w:val="24"/>
          <w:szCs w:val="24"/>
        </w:rPr>
        <w:t>H</w:t>
      </w:r>
      <w:r w:rsidR="00D36C4D" w:rsidRPr="00BE00FF">
        <w:rPr>
          <w:rFonts w:asciiTheme="majorBidi" w:hAnsiTheme="majorBidi" w:cstheme="majorBidi"/>
          <w:sz w:val="24"/>
          <w:szCs w:val="24"/>
        </w:rPr>
        <w:t>i</w:t>
      </w:r>
      <w:r w:rsidRPr="00BE00FF">
        <w:rPr>
          <w:rFonts w:asciiTheme="majorBidi" w:hAnsiTheme="majorBidi" w:cstheme="majorBidi"/>
          <w:sz w:val="24"/>
          <w:szCs w:val="24"/>
        </w:rPr>
        <w:t xml:space="preserve"> diterima apabila T ≥ Tα</w:t>
      </w:r>
    </w:p>
    <w:p w:rsidR="000F31D7" w:rsidRPr="00BE00FF" w:rsidRDefault="000F31D7" w:rsidP="003A51B6">
      <w:pPr>
        <w:pStyle w:val="ListParagraph"/>
        <w:spacing w:line="480" w:lineRule="auto"/>
        <w:ind w:left="567"/>
        <w:jc w:val="both"/>
        <w:rPr>
          <w:rFonts w:asciiTheme="majorBidi" w:hAnsiTheme="majorBidi" w:cstheme="majorBidi"/>
          <w:sz w:val="24"/>
          <w:szCs w:val="24"/>
        </w:rPr>
      </w:pPr>
      <w:r w:rsidRPr="00BE00FF">
        <w:rPr>
          <w:rFonts w:asciiTheme="majorBidi" w:hAnsiTheme="majorBidi" w:cstheme="majorBidi"/>
          <w:sz w:val="24"/>
          <w:szCs w:val="24"/>
        </w:rPr>
        <w:t>Ho  ditolak apabila T ≤ Tα</w:t>
      </w:r>
    </w:p>
    <w:p w:rsidR="00BE00FF" w:rsidRDefault="000F31D7" w:rsidP="00BE00FF">
      <w:pPr>
        <w:pStyle w:val="ListParagraph"/>
        <w:spacing w:after="0" w:line="480" w:lineRule="auto"/>
        <w:ind w:left="567" w:firstLine="723"/>
        <w:jc w:val="both"/>
        <w:rPr>
          <w:rFonts w:asciiTheme="majorBidi" w:hAnsiTheme="majorBidi" w:cstheme="majorBidi"/>
          <w:sz w:val="24"/>
          <w:szCs w:val="24"/>
        </w:rPr>
      </w:pPr>
      <w:r w:rsidRPr="00BE00FF">
        <w:rPr>
          <w:rFonts w:asciiTheme="majorBidi" w:hAnsiTheme="majorBidi" w:cstheme="majorBidi"/>
          <w:sz w:val="24"/>
          <w:szCs w:val="24"/>
        </w:rPr>
        <w:t>Dari tabel nilai krisis T untuk uji jenjang bertanda Wilcoxon untuk n = 1</w:t>
      </w:r>
      <w:r w:rsidR="005871CD" w:rsidRPr="00BE00FF">
        <w:rPr>
          <w:rFonts w:asciiTheme="majorBidi" w:hAnsiTheme="majorBidi" w:cstheme="majorBidi"/>
          <w:sz w:val="24"/>
          <w:szCs w:val="24"/>
        </w:rPr>
        <w:t>5</w:t>
      </w:r>
      <w:r w:rsidRPr="00BE00FF">
        <w:rPr>
          <w:rFonts w:asciiTheme="majorBidi" w:hAnsiTheme="majorBidi" w:cstheme="majorBidi"/>
          <w:sz w:val="24"/>
          <w:szCs w:val="24"/>
        </w:rPr>
        <w:t xml:space="preserve"> α0,05 = </w:t>
      </w:r>
      <w:r w:rsidR="005871CD" w:rsidRPr="00BE00FF">
        <w:rPr>
          <w:rFonts w:asciiTheme="majorBidi" w:hAnsiTheme="majorBidi" w:cstheme="majorBidi"/>
          <w:sz w:val="24"/>
          <w:szCs w:val="24"/>
        </w:rPr>
        <w:t>25</w:t>
      </w:r>
      <w:r w:rsidRPr="00BE00FF">
        <w:rPr>
          <w:rFonts w:asciiTheme="majorBidi" w:hAnsiTheme="majorBidi" w:cstheme="majorBidi"/>
          <w:sz w:val="24"/>
          <w:szCs w:val="24"/>
        </w:rPr>
        <w:t>. Oleh karena T (0) ≤ T</w:t>
      </w:r>
      <w:r w:rsidRPr="00BE00FF">
        <w:rPr>
          <w:rFonts w:asciiTheme="majorBidi" w:hAnsiTheme="majorBidi" w:cstheme="majorBidi"/>
          <w:sz w:val="24"/>
          <w:szCs w:val="24"/>
          <w:vertAlign w:val="subscript"/>
        </w:rPr>
        <w:t>0,05</w:t>
      </w:r>
      <w:r w:rsidRPr="00BE00FF">
        <w:rPr>
          <w:rFonts w:asciiTheme="majorBidi" w:hAnsiTheme="majorBidi" w:cstheme="majorBidi"/>
          <w:sz w:val="24"/>
          <w:szCs w:val="24"/>
        </w:rPr>
        <w:t xml:space="preserve"> (</w:t>
      </w:r>
      <w:r w:rsidR="005871CD" w:rsidRPr="00BE00FF">
        <w:rPr>
          <w:rFonts w:asciiTheme="majorBidi" w:hAnsiTheme="majorBidi" w:cstheme="majorBidi"/>
          <w:sz w:val="24"/>
          <w:szCs w:val="24"/>
        </w:rPr>
        <w:t>25</w:t>
      </w:r>
      <w:r w:rsidRPr="00BE00FF">
        <w:rPr>
          <w:rFonts w:asciiTheme="majorBidi" w:hAnsiTheme="majorBidi" w:cstheme="majorBidi"/>
          <w:sz w:val="24"/>
          <w:szCs w:val="24"/>
        </w:rPr>
        <w:t xml:space="preserve">) maka Ho ditolak. Ini berarti bahwa </w:t>
      </w:r>
      <w:r w:rsidR="005871CD" w:rsidRPr="00BE00FF">
        <w:rPr>
          <w:rFonts w:asciiTheme="majorBidi" w:hAnsiTheme="majorBidi" w:cstheme="majorBidi"/>
          <w:sz w:val="24"/>
          <w:szCs w:val="24"/>
        </w:rPr>
        <w:t>hipotesis Ha yang diterima.</w:t>
      </w:r>
    </w:p>
    <w:p w:rsidR="000F31D7" w:rsidRPr="00BE00FF" w:rsidRDefault="005871CD" w:rsidP="00BE00FF">
      <w:pPr>
        <w:pStyle w:val="ListParagraph"/>
        <w:spacing w:after="0" w:line="480" w:lineRule="auto"/>
        <w:ind w:left="567" w:firstLine="723"/>
        <w:jc w:val="both"/>
        <w:rPr>
          <w:rFonts w:asciiTheme="majorBidi" w:hAnsiTheme="majorBidi" w:cstheme="majorBidi"/>
          <w:sz w:val="24"/>
          <w:szCs w:val="24"/>
        </w:rPr>
      </w:pPr>
      <w:r w:rsidRPr="00BE00FF">
        <w:rPr>
          <w:rFonts w:asciiTheme="majorBidi" w:hAnsiTheme="majorBidi" w:cstheme="majorBidi"/>
          <w:sz w:val="24"/>
          <w:szCs w:val="24"/>
        </w:rPr>
        <w:t xml:space="preserve">Dengan demikian dapat dikatakan bahwa </w:t>
      </w:r>
      <w:r w:rsidR="000F31D7" w:rsidRPr="00BE00FF">
        <w:rPr>
          <w:rFonts w:asciiTheme="majorBidi" w:hAnsiTheme="majorBidi" w:cstheme="majorBidi"/>
          <w:sz w:val="24"/>
          <w:szCs w:val="24"/>
        </w:rPr>
        <w:t xml:space="preserve">tingkat </w:t>
      </w:r>
      <w:r w:rsidRPr="00BE00FF">
        <w:rPr>
          <w:rFonts w:asciiTheme="majorBidi" w:hAnsiTheme="majorBidi" w:cstheme="majorBidi"/>
          <w:sz w:val="24"/>
          <w:szCs w:val="24"/>
        </w:rPr>
        <w:t>pe</w:t>
      </w:r>
      <w:r w:rsidR="00342916" w:rsidRPr="00BE00FF">
        <w:rPr>
          <w:rFonts w:asciiTheme="majorBidi" w:hAnsiTheme="majorBidi" w:cstheme="majorBidi"/>
          <w:sz w:val="24"/>
          <w:szCs w:val="24"/>
        </w:rPr>
        <w:t>r</w:t>
      </w:r>
      <w:r w:rsidRPr="00BE00FF">
        <w:rPr>
          <w:rFonts w:asciiTheme="majorBidi" w:hAnsiTheme="majorBidi" w:cstheme="majorBidi"/>
          <w:sz w:val="24"/>
          <w:szCs w:val="24"/>
        </w:rPr>
        <w:t xml:space="preserve">ilaku </w:t>
      </w:r>
      <w:r w:rsidR="00342916" w:rsidRPr="00BE00FF">
        <w:rPr>
          <w:rFonts w:asciiTheme="majorBidi" w:hAnsiTheme="majorBidi" w:cstheme="majorBidi"/>
          <w:sz w:val="24"/>
          <w:szCs w:val="24"/>
        </w:rPr>
        <w:t>sosial</w:t>
      </w:r>
      <w:r w:rsidR="000F31D7" w:rsidRPr="00BE00FF">
        <w:rPr>
          <w:rFonts w:asciiTheme="majorBidi" w:hAnsiTheme="majorBidi" w:cstheme="majorBidi"/>
          <w:sz w:val="24"/>
          <w:szCs w:val="24"/>
        </w:rPr>
        <w:t xml:space="preserve">pada anak antara sebelum dan sesudah diberikan perlakuan dengan menggunakan </w:t>
      </w:r>
      <w:r w:rsidRPr="00BE00FF">
        <w:rPr>
          <w:rFonts w:asciiTheme="majorBidi" w:hAnsiTheme="majorBidi" w:cstheme="majorBidi"/>
          <w:sz w:val="24"/>
          <w:szCs w:val="24"/>
        </w:rPr>
        <w:t>penerapan mendongeng</w:t>
      </w:r>
      <w:r w:rsidR="000F31D7" w:rsidRPr="00BE00FF">
        <w:rPr>
          <w:rFonts w:asciiTheme="majorBidi" w:hAnsiTheme="majorBidi" w:cstheme="majorBidi"/>
          <w:sz w:val="24"/>
          <w:szCs w:val="24"/>
        </w:rPr>
        <w:t xml:space="preserve">tidaklah sama, hal tersebut menunjukkan bahwa anak yang memperoleh perlakuan melalui </w:t>
      </w:r>
      <w:r w:rsidRPr="00BE00FF">
        <w:rPr>
          <w:rFonts w:asciiTheme="majorBidi" w:hAnsiTheme="majorBidi" w:cstheme="majorBidi"/>
          <w:sz w:val="24"/>
          <w:szCs w:val="24"/>
        </w:rPr>
        <w:t xml:space="preserve">penerapan mendongeng </w:t>
      </w:r>
      <w:r w:rsidR="000F31D7" w:rsidRPr="00BE00FF">
        <w:rPr>
          <w:rFonts w:asciiTheme="majorBidi" w:hAnsiTheme="majorBidi" w:cstheme="majorBidi"/>
          <w:sz w:val="24"/>
          <w:szCs w:val="24"/>
        </w:rPr>
        <w:t xml:space="preserve">memiliki </w:t>
      </w:r>
      <w:r w:rsidRPr="00BE00FF">
        <w:rPr>
          <w:rFonts w:asciiTheme="majorBidi" w:hAnsiTheme="majorBidi" w:cstheme="majorBidi"/>
          <w:sz w:val="24"/>
          <w:szCs w:val="24"/>
        </w:rPr>
        <w:t xml:space="preserve">tingkat perilaku </w:t>
      </w:r>
      <w:r w:rsidR="00342916" w:rsidRPr="00BE00FF">
        <w:rPr>
          <w:rFonts w:asciiTheme="majorBidi" w:hAnsiTheme="majorBidi" w:cstheme="majorBidi"/>
          <w:sz w:val="24"/>
          <w:szCs w:val="24"/>
        </w:rPr>
        <w:t>sosial</w:t>
      </w:r>
      <w:r w:rsidR="000F31D7" w:rsidRPr="00BE00FF">
        <w:rPr>
          <w:rFonts w:asciiTheme="majorBidi" w:hAnsiTheme="majorBidi" w:cstheme="majorBidi"/>
          <w:sz w:val="24"/>
          <w:szCs w:val="24"/>
        </w:rPr>
        <w:t xml:space="preserve">yang lebih baik </w:t>
      </w:r>
      <w:r w:rsidRPr="00BE00FF">
        <w:rPr>
          <w:rFonts w:asciiTheme="majorBidi" w:hAnsiTheme="majorBidi" w:cstheme="majorBidi"/>
          <w:sz w:val="24"/>
          <w:szCs w:val="24"/>
        </w:rPr>
        <w:t>dibanding ketika anak belum mendapatkan perlakuan.</w:t>
      </w:r>
    </w:p>
    <w:p w:rsidR="000F4739" w:rsidRPr="00BE00FF" w:rsidRDefault="000F4739" w:rsidP="005871CD">
      <w:pPr>
        <w:pStyle w:val="ListParagraph"/>
        <w:spacing w:after="0" w:line="480" w:lineRule="auto"/>
        <w:ind w:left="284" w:firstLine="709"/>
        <w:jc w:val="both"/>
        <w:rPr>
          <w:rFonts w:asciiTheme="majorBidi" w:hAnsiTheme="majorBidi" w:cstheme="majorBidi"/>
          <w:bCs/>
          <w:spacing w:val="6"/>
          <w:sz w:val="24"/>
          <w:szCs w:val="24"/>
        </w:rPr>
      </w:pPr>
    </w:p>
    <w:p w:rsidR="00EF5588" w:rsidRPr="00BE00FF" w:rsidRDefault="00EF5588" w:rsidP="004923F8">
      <w:pPr>
        <w:pStyle w:val="ListParagraph"/>
        <w:numPr>
          <w:ilvl w:val="3"/>
          <w:numId w:val="9"/>
        </w:numPr>
        <w:spacing w:after="0" w:line="480" w:lineRule="auto"/>
        <w:ind w:left="426" w:hanging="426"/>
        <w:jc w:val="both"/>
        <w:rPr>
          <w:rFonts w:asciiTheme="majorBidi" w:hAnsiTheme="majorBidi" w:cstheme="majorBidi"/>
          <w:b/>
          <w:spacing w:val="6"/>
          <w:sz w:val="24"/>
          <w:szCs w:val="24"/>
        </w:rPr>
      </w:pPr>
      <w:r w:rsidRPr="00BE00FF">
        <w:rPr>
          <w:rFonts w:asciiTheme="majorBidi" w:hAnsiTheme="majorBidi" w:cstheme="majorBidi"/>
          <w:b/>
          <w:spacing w:val="6"/>
          <w:sz w:val="24"/>
          <w:szCs w:val="24"/>
        </w:rPr>
        <w:t>PEMBAHASAN</w:t>
      </w:r>
    </w:p>
    <w:p w:rsidR="00652481" w:rsidRPr="00BE00FF" w:rsidRDefault="00652481" w:rsidP="00652481">
      <w:pPr>
        <w:pStyle w:val="ListParagraph"/>
        <w:spacing w:after="0" w:line="480" w:lineRule="auto"/>
        <w:ind w:left="0" w:firstLine="720"/>
        <w:jc w:val="both"/>
        <w:rPr>
          <w:rFonts w:asciiTheme="majorBidi" w:hAnsiTheme="majorBidi" w:cstheme="majorBidi"/>
          <w:color w:val="000000" w:themeColor="text1"/>
          <w:spacing w:val="6"/>
          <w:sz w:val="24"/>
          <w:szCs w:val="24"/>
        </w:rPr>
      </w:pPr>
      <w:r w:rsidRPr="00BE00FF">
        <w:rPr>
          <w:rFonts w:asciiTheme="majorBidi" w:hAnsiTheme="majorBidi" w:cstheme="majorBidi"/>
          <w:spacing w:val="6"/>
          <w:sz w:val="24"/>
          <w:szCs w:val="24"/>
        </w:rPr>
        <w:t xml:space="preserve">Teknik mendongeng merupakan salah satu teknik yang dapat digunakan di Taman Kanak-kanak yang berguna untuk membantu anak memiliki perbendaharaan kata atau bahasa, wawasan tentang cerita dan mampu </w:t>
      </w:r>
      <w:r w:rsidRPr="00BE00FF">
        <w:rPr>
          <w:rFonts w:asciiTheme="majorBidi" w:hAnsiTheme="majorBidi" w:cstheme="majorBidi"/>
          <w:spacing w:val="6"/>
          <w:sz w:val="24"/>
          <w:szCs w:val="24"/>
        </w:rPr>
        <w:lastRenderedPageBreak/>
        <w:t>meningkatkan kemampuan imajinasi anak, sehingga dapat menunjang dalam berperi</w:t>
      </w:r>
      <w:r w:rsidRPr="00BE00FF">
        <w:rPr>
          <w:rFonts w:asciiTheme="majorBidi" w:hAnsiTheme="majorBidi" w:cstheme="majorBidi"/>
          <w:color w:val="000000" w:themeColor="text1"/>
          <w:spacing w:val="6"/>
          <w:sz w:val="24"/>
          <w:szCs w:val="24"/>
        </w:rPr>
        <w:t>laku sosial dengan orang lain.</w:t>
      </w:r>
    </w:p>
    <w:p w:rsidR="00652481" w:rsidRPr="00BE00FF" w:rsidRDefault="00961802" w:rsidP="00652481">
      <w:pPr>
        <w:pStyle w:val="Default"/>
        <w:spacing w:line="480" w:lineRule="auto"/>
        <w:ind w:firstLine="709"/>
        <w:jc w:val="both"/>
        <w:rPr>
          <w:rFonts w:asciiTheme="majorBidi" w:hAnsiTheme="majorBidi" w:cstheme="majorBidi"/>
          <w:color w:val="000000" w:themeColor="text1"/>
        </w:rPr>
      </w:pPr>
      <w:r w:rsidRPr="00BE00FF">
        <w:rPr>
          <w:rFonts w:asciiTheme="majorBidi" w:hAnsiTheme="majorBidi" w:cstheme="majorBidi"/>
          <w:color w:val="000000" w:themeColor="text1"/>
          <w:lang w:val="en-US"/>
        </w:rPr>
        <w:t>Berdasarkan hasil penelitian tersebut di atas, maka dapat</w:t>
      </w:r>
      <w:r w:rsidRPr="00BE00FF">
        <w:rPr>
          <w:rFonts w:asciiTheme="majorBidi" w:hAnsiTheme="majorBidi" w:cstheme="majorBidi"/>
          <w:color w:val="000000" w:themeColor="text1"/>
        </w:rPr>
        <w:t xml:space="preserve"> memperlihatkan hasil </w:t>
      </w:r>
      <w:r w:rsidRPr="00BE00FF">
        <w:rPr>
          <w:rFonts w:asciiTheme="majorBidi" w:hAnsiTheme="majorBidi" w:cstheme="majorBidi"/>
          <w:color w:val="000000" w:themeColor="text1"/>
          <w:lang w:val="en-US"/>
        </w:rPr>
        <w:t xml:space="preserve">perilaku sosial anak </w:t>
      </w:r>
      <w:r w:rsidRPr="00BE00FF">
        <w:rPr>
          <w:rFonts w:asciiTheme="majorBidi" w:hAnsiTheme="majorBidi" w:cstheme="majorBidi"/>
          <w:bCs/>
          <w:color w:val="000000" w:themeColor="text1"/>
        </w:rPr>
        <w:t>Di Taman Kanak-kanak Firdaus Kecamatan Tenete Riattang Kabupaten Bone</w:t>
      </w:r>
      <w:r w:rsidR="00652481" w:rsidRPr="00BE00FF">
        <w:rPr>
          <w:rFonts w:asciiTheme="majorBidi" w:hAnsiTheme="majorBidi" w:cstheme="majorBidi"/>
          <w:color w:val="000000" w:themeColor="text1"/>
        </w:rPr>
        <w:t xml:space="preserve"> sebelum dan se</w:t>
      </w:r>
      <w:r w:rsidRPr="00BE00FF">
        <w:rPr>
          <w:rFonts w:asciiTheme="majorBidi" w:hAnsiTheme="majorBidi" w:cstheme="majorBidi"/>
          <w:color w:val="000000" w:themeColor="text1"/>
          <w:lang w:val="en-US"/>
        </w:rPr>
        <w:t>sudah</w:t>
      </w:r>
      <w:r w:rsidR="00652481" w:rsidRPr="00BE00FF">
        <w:rPr>
          <w:rFonts w:asciiTheme="majorBidi" w:hAnsiTheme="majorBidi" w:cstheme="majorBidi"/>
          <w:color w:val="000000" w:themeColor="text1"/>
        </w:rPr>
        <w:t xml:space="preserve"> diberikan perlakuan dengan menggunakan </w:t>
      </w:r>
      <w:r w:rsidRPr="00BE00FF">
        <w:rPr>
          <w:rFonts w:asciiTheme="majorBidi" w:hAnsiTheme="majorBidi" w:cstheme="majorBidi"/>
          <w:color w:val="000000" w:themeColor="text1"/>
          <w:lang w:val="en-US"/>
        </w:rPr>
        <w:t>teknik mendongeng</w:t>
      </w:r>
      <w:r w:rsidR="00652481" w:rsidRPr="00BE00FF">
        <w:rPr>
          <w:rFonts w:asciiTheme="majorBidi" w:hAnsiTheme="majorBidi" w:cstheme="majorBidi"/>
          <w:color w:val="000000" w:themeColor="text1"/>
        </w:rPr>
        <w:t xml:space="preserve"> pada proses pembelajaran. Berdasarkan hasil observasi yang </w:t>
      </w:r>
      <w:r w:rsidRPr="00BE00FF">
        <w:rPr>
          <w:rFonts w:asciiTheme="majorBidi" w:hAnsiTheme="majorBidi" w:cstheme="majorBidi"/>
          <w:color w:val="000000" w:themeColor="text1"/>
          <w:lang w:val="en-US"/>
        </w:rPr>
        <w:t xml:space="preserve">dilakukan kemudian dianalisis dengan menggunakan statistik deskriptif dan </w:t>
      </w:r>
      <w:r w:rsidR="00652481" w:rsidRPr="00BE00FF">
        <w:rPr>
          <w:rFonts w:asciiTheme="majorBidi" w:hAnsiTheme="majorBidi" w:cstheme="majorBidi"/>
          <w:color w:val="000000" w:themeColor="text1"/>
        </w:rPr>
        <w:t>diukur dengan menggunakan uji wilcoxon</w:t>
      </w:r>
      <w:r w:rsidRPr="00BE00FF">
        <w:rPr>
          <w:rFonts w:asciiTheme="majorBidi" w:hAnsiTheme="majorBidi" w:cstheme="majorBidi"/>
          <w:color w:val="000000" w:themeColor="text1"/>
          <w:lang w:val="en-US"/>
        </w:rPr>
        <w:t>,</w:t>
      </w:r>
      <w:r w:rsidR="00652481" w:rsidRPr="00BE00FF">
        <w:rPr>
          <w:rFonts w:asciiTheme="majorBidi" w:hAnsiTheme="majorBidi" w:cstheme="majorBidi"/>
          <w:color w:val="000000" w:themeColor="text1"/>
        </w:rPr>
        <w:t xml:space="preserve"> menunjukkan bahwa </w:t>
      </w:r>
      <w:r w:rsidRPr="00BE00FF">
        <w:rPr>
          <w:rFonts w:asciiTheme="majorBidi" w:hAnsiTheme="majorBidi" w:cstheme="majorBidi"/>
          <w:color w:val="000000" w:themeColor="text1"/>
          <w:lang w:val="en-US"/>
        </w:rPr>
        <w:t>teknik mendongeng dapat ber</w:t>
      </w:r>
      <w:r w:rsidR="00652481" w:rsidRPr="00BE00FF">
        <w:rPr>
          <w:rFonts w:asciiTheme="majorBidi" w:hAnsiTheme="majorBidi" w:cstheme="majorBidi"/>
          <w:color w:val="000000" w:themeColor="text1"/>
        </w:rPr>
        <w:t xml:space="preserve">pengaruh terhadap </w:t>
      </w:r>
      <w:r w:rsidRPr="00BE00FF">
        <w:rPr>
          <w:rFonts w:asciiTheme="majorBidi" w:hAnsiTheme="majorBidi" w:cstheme="majorBidi"/>
          <w:color w:val="000000" w:themeColor="text1"/>
          <w:lang w:val="en-US"/>
        </w:rPr>
        <w:t xml:space="preserve">perilaku sosial pada </w:t>
      </w:r>
      <w:r w:rsidRPr="00BE00FF">
        <w:rPr>
          <w:rFonts w:asciiTheme="majorBidi" w:hAnsiTheme="majorBidi" w:cstheme="majorBidi"/>
          <w:color w:val="000000" w:themeColor="text1"/>
        </w:rPr>
        <w:t>anak. Hal tersebut berdasarkan hasil penelitian pada saat sebelum diberikan</w:t>
      </w:r>
      <w:r w:rsidR="00652481" w:rsidRPr="00BE00FF">
        <w:rPr>
          <w:rFonts w:asciiTheme="majorBidi" w:hAnsiTheme="majorBidi" w:cstheme="majorBidi"/>
          <w:color w:val="000000" w:themeColor="text1"/>
        </w:rPr>
        <w:t xml:space="preserve"> perlakuan dengan menggunakan </w:t>
      </w:r>
      <w:r w:rsidRPr="00BE00FF">
        <w:rPr>
          <w:rFonts w:asciiTheme="majorBidi" w:hAnsiTheme="majorBidi" w:cstheme="majorBidi"/>
          <w:color w:val="000000" w:themeColor="text1"/>
        </w:rPr>
        <w:t xml:space="preserve">teknik mendongeng tingkat perilaku sisoal anak </w:t>
      </w:r>
      <w:r w:rsidR="00652481" w:rsidRPr="00BE00FF">
        <w:rPr>
          <w:rFonts w:asciiTheme="majorBidi" w:hAnsiTheme="majorBidi" w:cstheme="majorBidi"/>
          <w:color w:val="000000" w:themeColor="text1"/>
        </w:rPr>
        <w:t xml:space="preserve">menunjukkan </w:t>
      </w:r>
      <w:r w:rsidRPr="00BE00FF">
        <w:rPr>
          <w:rFonts w:asciiTheme="majorBidi" w:hAnsiTheme="majorBidi" w:cstheme="majorBidi"/>
          <w:color w:val="000000" w:themeColor="text1"/>
        </w:rPr>
        <w:t xml:space="preserve">bahwaterdapat 13 atau 86,6% orang anak yang </w:t>
      </w:r>
      <w:r w:rsidR="00652481" w:rsidRPr="00BE00FF">
        <w:rPr>
          <w:rFonts w:asciiTheme="majorBidi" w:hAnsiTheme="majorBidi" w:cstheme="majorBidi"/>
          <w:color w:val="000000" w:themeColor="text1"/>
        </w:rPr>
        <w:t>berada pada kategori yang kurang</w:t>
      </w:r>
      <w:r w:rsidRPr="00BE00FF">
        <w:rPr>
          <w:rFonts w:asciiTheme="majorBidi" w:hAnsiTheme="majorBidi" w:cstheme="majorBidi"/>
          <w:color w:val="000000" w:themeColor="text1"/>
        </w:rPr>
        <w:t>, dari jumlah keseluruhan 15</w:t>
      </w:r>
      <w:r w:rsidR="00652481" w:rsidRPr="00BE00FF">
        <w:rPr>
          <w:rFonts w:asciiTheme="majorBidi" w:hAnsiTheme="majorBidi" w:cstheme="majorBidi"/>
          <w:color w:val="000000" w:themeColor="text1"/>
        </w:rPr>
        <w:t xml:space="preserve"> orang anak, </w:t>
      </w:r>
      <w:r w:rsidRPr="00BE00FF">
        <w:rPr>
          <w:rFonts w:asciiTheme="majorBidi" w:hAnsiTheme="majorBidi" w:cstheme="majorBidi"/>
          <w:color w:val="000000" w:themeColor="text1"/>
        </w:rPr>
        <w:t>dan sisanya 2 orang anak atau 13,3</w:t>
      </w:r>
      <w:r w:rsidR="00652481" w:rsidRPr="00BE00FF">
        <w:rPr>
          <w:rFonts w:asciiTheme="majorBidi" w:hAnsiTheme="majorBidi" w:cstheme="majorBidi"/>
          <w:color w:val="000000" w:themeColor="text1"/>
        </w:rPr>
        <w:t>% berada pada kategoti cukup, sedangkan presentase pada kategori baik 0% anak.</w:t>
      </w:r>
    </w:p>
    <w:p w:rsidR="00961802" w:rsidRPr="00BE00FF" w:rsidRDefault="00961802" w:rsidP="00652481">
      <w:pPr>
        <w:pStyle w:val="Default"/>
        <w:spacing w:line="480" w:lineRule="auto"/>
        <w:ind w:firstLine="709"/>
        <w:jc w:val="both"/>
        <w:rPr>
          <w:rFonts w:asciiTheme="majorBidi" w:hAnsiTheme="majorBidi" w:cstheme="majorBidi"/>
          <w:color w:val="000000" w:themeColor="text1"/>
          <w:lang w:val="en-US"/>
        </w:rPr>
      </w:pPr>
      <w:proofErr w:type="gramStart"/>
      <w:r w:rsidRPr="00BE00FF">
        <w:rPr>
          <w:rFonts w:asciiTheme="majorBidi" w:hAnsiTheme="majorBidi" w:cstheme="majorBidi"/>
          <w:color w:val="000000" w:themeColor="text1"/>
          <w:lang w:val="en-US"/>
        </w:rPr>
        <w:t>Akan tetapi</w:t>
      </w:r>
      <w:r w:rsidR="00652481" w:rsidRPr="00BE00FF">
        <w:rPr>
          <w:rFonts w:asciiTheme="majorBidi" w:hAnsiTheme="majorBidi" w:cstheme="majorBidi"/>
          <w:color w:val="000000" w:themeColor="text1"/>
        </w:rPr>
        <w:t xml:space="preserve"> setelah diberikannya perlakuan </w:t>
      </w:r>
      <w:r w:rsidRPr="00BE00FF">
        <w:rPr>
          <w:rFonts w:asciiTheme="majorBidi" w:hAnsiTheme="majorBidi" w:cstheme="majorBidi"/>
          <w:color w:val="000000" w:themeColor="text1"/>
          <w:lang w:val="en-US"/>
        </w:rPr>
        <w:t xml:space="preserve">dengan menggunakan teknik mendongeng </w:t>
      </w:r>
      <w:r w:rsidRPr="00BE00FF">
        <w:rPr>
          <w:rFonts w:asciiTheme="majorBidi" w:hAnsiTheme="majorBidi" w:cstheme="majorBidi"/>
          <w:color w:val="000000" w:themeColor="text1"/>
        </w:rPr>
        <w:t>kepada</w:t>
      </w:r>
      <w:r w:rsidR="00652481" w:rsidRPr="00BE00FF">
        <w:rPr>
          <w:rFonts w:asciiTheme="majorBidi" w:hAnsiTheme="majorBidi" w:cstheme="majorBidi"/>
          <w:color w:val="000000" w:themeColor="text1"/>
        </w:rPr>
        <w:t xml:space="preserve"> anak didik</w:t>
      </w:r>
      <w:r w:rsidRPr="00BE00FF">
        <w:rPr>
          <w:rFonts w:asciiTheme="majorBidi" w:hAnsiTheme="majorBidi" w:cstheme="majorBidi"/>
          <w:color w:val="000000" w:themeColor="text1"/>
          <w:lang w:val="en-US"/>
        </w:rPr>
        <w:t>, maka</w:t>
      </w:r>
      <w:r w:rsidR="00652481" w:rsidRPr="00BE00FF">
        <w:rPr>
          <w:rFonts w:asciiTheme="majorBidi" w:hAnsiTheme="majorBidi" w:cstheme="majorBidi"/>
          <w:color w:val="000000" w:themeColor="text1"/>
        </w:rPr>
        <w:t xml:space="preserve"> terjadi peningkatan </w:t>
      </w:r>
      <w:r w:rsidRPr="00BE00FF">
        <w:rPr>
          <w:rFonts w:asciiTheme="majorBidi" w:hAnsiTheme="majorBidi" w:cstheme="majorBidi"/>
          <w:color w:val="000000" w:themeColor="text1"/>
          <w:lang w:val="en-US"/>
        </w:rPr>
        <w:t xml:space="preserve">yang </w:t>
      </w:r>
      <w:r w:rsidR="00652481" w:rsidRPr="00BE00FF">
        <w:rPr>
          <w:rFonts w:asciiTheme="majorBidi" w:hAnsiTheme="majorBidi" w:cstheme="majorBidi"/>
          <w:color w:val="000000" w:themeColor="text1"/>
        </w:rPr>
        <w:t>signifikan.</w:t>
      </w:r>
      <w:proofErr w:type="gramEnd"/>
      <w:r w:rsidR="00652481" w:rsidRPr="00BE00FF">
        <w:rPr>
          <w:rFonts w:asciiTheme="majorBidi" w:hAnsiTheme="majorBidi" w:cstheme="majorBidi"/>
          <w:color w:val="000000" w:themeColor="text1"/>
        </w:rPr>
        <w:t xml:space="preserve"> Hal </w:t>
      </w:r>
      <w:r w:rsidRPr="00BE00FF">
        <w:rPr>
          <w:rFonts w:asciiTheme="majorBidi" w:hAnsiTheme="majorBidi" w:cstheme="majorBidi"/>
          <w:color w:val="000000" w:themeColor="text1"/>
          <w:lang w:val="en-US"/>
        </w:rPr>
        <w:t xml:space="preserve">tersebut berdasarkan hasil penelitian </w:t>
      </w:r>
      <w:r w:rsidRPr="00BE00FF">
        <w:rPr>
          <w:rFonts w:asciiTheme="majorBidi" w:hAnsiTheme="majorBidi" w:cstheme="majorBidi"/>
          <w:color w:val="000000" w:themeColor="text1"/>
        </w:rPr>
        <w:t>pada saat se</w:t>
      </w:r>
      <w:r w:rsidRPr="00BE00FF">
        <w:rPr>
          <w:rFonts w:asciiTheme="majorBidi" w:hAnsiTheme="majorBidi" w:cstheme="majorBidi"/>
          <w:color w:val="000000" w:themeColor="text1"/>
          <w:lang w:val="en-US"/>
        </w:rPr>
        <w:t xml:space="preserve">sudahdiberikan </w:t>
      </w:r>
      <w:r w:rsidRPr="00BE00FF">
        <w:rPr>
          <w:rFonts w:asciiTheme="majorBidi" w:hAnsiTheme="majorBidi" w:cstheme="majorBidi"/>
          <w:color w:val="000000" w:themeColor="text1"/>
        </w:rPr>
        <w:t xml:space="preserve">perlakuan dengan menggunakan </w:t>
      </w:r>
      <w:r w:rsidRPr="00BE00FF">
        <w:rPr>
          <w:rFonts w:asciiTheme="majorBidi" w:hAnsiTheme="majorBidi" w:cstheme="majorBidi"/>
          <w:color w:val="000000" w:themeColor="text1"/>
          <w:lang w:val="en-US"/>
        </w:rPr>
        <w:t>teknik mendongeng</w:t>
      </w:r>
      <w:r w:rsidR="001D610E" w:rsidRPr="00BE00FF">
        <w:rPr>
          <w:rFonts w:asciiTheme="majorBidi" w:hAnsiTheme="majorBidi" w:cstheme="majorBidi"/>
          <w:color w:val="000000" w:themeColor="text1"/>
          <w:lang w:val="en-US"/>
        </w:rPr>
        <w:t>. Dan</w:t>
      </w:r>
      <w:r w:rsidRPr="00BE00FF">
        <w:rPr>
          <w:rFonts w:asciiTheme="majorBidi" w:hAnsiTheme="majorBidi" w:cstheme="majorBidi"/>
          <w:color w:val="000000" w:themeColor="text1"/>
        </w:rPr>
        <w:t xml:space="preserve"> tingkat </w:t>
      </w:r>
      <w:r w:rsidRPr="00BE00FF">
        <w:rPr>
          <w:rFonts w:asciiTheme="majorBidi" w:hAnsiTheme="majorBidi" w:cstheme="majorBidi"/>
          <w:color w:val="000000" w:themeColor="text1"/>
          <w:lang w:val="en-US"/>
        </w:rPr>
        <w:t>perilaku s</w:t>
      </w:r>
      <w:r w:rsidR="001D610E" w:rsidRPr="00BE00FF">
        <w:rPr>
          <w:rFonts w:asciiTheme="majorBidi" w:hAnsiTheme="majorBidi" w:cstheme="majorBidi"/>
          <w:color w:val="000000" w:themeColor="text1"/>
          <w:lang w:val="en-US"/>
        </w:rPr>
        <w:t>o</w:t>
      </w:r>
      <w:r w:rsidRPr="00BE00FF">
        <w:rPr>
          <w:rFonts w:asciiTheme="majorBidi" w:hAnsiTheme="majorBidi" w:cstheme="majorBidi"/>
          <w:color w:val="000000" w:themeColor="text1"/>
          <w:lang w:val="en-US"/>
        </w:rPr>
        <w:t>s</w:t>
      </w:r>
      <w:r w:rsidR="001D610E" w:rsidRPr="00BE00FF">
        <w:rPr>
          <w:rFonts w:asciiTheme="majorBidi" w:hAnsiTheme="majorBidi" w:cstheme="majorBidi"/>
          <w:color w:val="000000" w:themeColor="text1"/>
          <w:lang w:val="en-US"/>
        </w:rPr>
        <w:t>i</w:t>
      </w:r>
      <w:r w:rsidRPr="00BE00FF">
        <w:rPr>
          <w:rFonts w:asciiTheme="majorBidi" w:hAnsiTheme="majorBidi" w:cstheme="majorBidi"/>
          <w:color w:val="000000" w:themeColor="text1"/>
          <w:lang w:val="en-US"/>
        </w:rPr>
        <w:t xml:space="preserve">al anak </w:t>
      </w:r>
      <w:r w:rsidRPr="00BE00FF">
        <w:rPr>
          <w:rFonts w:asciiTheme="majorBidi" w:hAnsiTheme="majorBidi" w:cstheme="majorBidi"/>
          <w:color w:val="000000" w:themeColor="text1"/>
        </w:rPr>
        <w:t xml:space="preserve">menunjukkan </w:t>
      </w:r>
      <w:r w:rsidR="001D610E" w:rsidRPr="00BE00FF">
        <w:rPr>
          <w:rFonts w:asciiTheme="majorBidi" w:hAnsiTheme="majorBidi" w:cstheme="majorBidi"/>
          <w:color w:val="000000" w:themeColor="text1"/>
          <w:lang w:val="en-US"/>
        </w:rPr>
        <w:t xml:space="preserve">mengalami perubahan yang sangat positif atau meningkat yaitu </w:t>
      </w:r>
      <w:r w:rsidRPr="00BE00FF">
        <w:rPr>
          <w:rFonts w:asciiTheme="majorBidi" w:hAnsiTheme="majorBidi" w:cstheme="majorBidi"/>
          <w:color w:val="000000" w:themeColor="text1"/>
          <w:lang w:val="en-US"/>
        </w:rPr>
        <w:t>terdapat 1 atau 6,</w:t>
      </w:r>
      <w:r w:rsidR="001D610E" w:rsidRPr="00BE00FF">
        <w:rPr>
          <w:rFonts w:asciiTheme="majorBidi" w:hAnsiTheme="majorBidi" w:cstheme="majorBidi"/>
          <w:color w:val="000000" w:themeColor="text1"/>
          <w:lang w:val="en-US"/>
        </w:rPr>
        <w:t>7</w:t>
      </w:r>
      <w:r w:rsidRPr="00BE00FF">
        <w:rPr>
          <w:rFonts w:asciiTheme="majorBidi" w:hAnsiTheme="majorBidi" w:cstheme="majorBidi"/>
          <w:color w:val="000000" w:themeColor="text1"/>
          <w:lang w:val="en-US"/>
        </w:rPr>
        <w:t xml:space="preserve">% orang anak yang </w:t>
      </w:r>
      <w:r w:rsidRPr="00BE00FF">
        <w:rPr>
          <w:rFonts w:asciiTheme="majorBidi" w:hAnsiTheme="majorBidi" w:cstheme="majorBidi"/>
          <w:color w:val="000000" w:themeColor="text1"/>
        </w:rPr>
        <w:t xml:space="preserve">berada pada kategori yang kurang, dari jumlah keseluruhan </w:t>
      </w:r>
      <w:r w:rsidRPr="00BE00FF">
        <w:rPr>
          <w:rFonts w:asciiTheme="majorBidi" w:hAnsiTheme="majorBidi" w:cstheme="majorBidi"/>
          <w:color w:val="000000" w:themeColor="text1"/>
          <w:lang w:val="en-US"/>
        </w:rPr>
        <w:t>15</w:t>
      </w:r>
      <w:r w:rsidRPr="00BE00FF">
        <w:rPr>
          <w:rFonts w:asciiTheme="majorBidi" w:hAnsiTheme="majorBidi" w:cstheme="majorBidi"/>
          <w:color w:val="000000" w:themeColor="text1"/>
        </w:rPr>
        <w:t xml:space="preserve"> orang anak, </w:t>
      </w:r>
      <w:r w:rsidRPr="00BE00FF">
        <w:rPr>
          <w:rFonts w:asciiTheme="majorBidi" w:hAnsiTheme="majorBidi" w:cstheme="majorBidi"/>
          <w:color w:val="000000" w:themeColor="text1"/>
          <w:lang w:val="en-US"/>
        </w:rPr>
        <w:t xml:space="preserve">dan </w:t>
      </w:r>
      <w:r w:rsidR="001D610E" w:rsidRPr="00BE00FF">
        <w:rPr>
          <w:rFonts w:asciiTheme="majorBidi" w:hAnsiTheme="majorBidi" w:cstheme="majorBidi"/>
          <w:color w:val="000000" w:themeColor="text1"/>
          <w:lang w:val="en-US"/>
        </w:rPr>
        <w:t xml:space="preserve">1 </w:t>
      </w:r>
      <w:r w:rsidRPr="00BE00FF">
        <w:rPr>
          <w:rFonts w:asciiTheme="majorBidi" w:hAnsiTheme="majorBidi" w:cstheme="majorBidi"/>
          <w:color w:val="000000" w:themeColor="text1"/>
        </w:rPr>
        <w:t xml:space="preserve">orang anak atau </w:t>
      </w:r>
      <w:r w:rsidR="001D610E" w:rsidRPr="00BE00FF">
        <w:rPr>
          <w:rFonts w:asciiTheme="majorBidi" w:hAnsiTheme="majorBidi" w:cstheme="majorBidi"/>
          <w:color w:val="000000" w:themeColor="text1"/>
          <w:lang w:val="en-US"/>
        </w:rPr>
        <w:t>6</w:t>
      </w:r>
      <w:r w:rsidRPr="00BE00FF">
        <w:rPr>
          <w:rFonts w:asciiTheme="majorBidi" w:hAnsiTheme="majorBidi" w:cstheme="majorBidi"/>
          <w:color w:val="000000" w:themeColor="text1"/>
        </w:rPr>
        <w:t>,</w:t>
      </w:r>
      <w:r w:rsidR="001D610E" w:rsidRPr="00BE00FF">
        <w:rPr>
          <w:rFonts w:asciiTheme="majorBidi" w:hAnsiTheme="majorBidi" w:cstheme="majorBidi"/>
          <w:color w:val="000000" w:themeColor="text1"/>
          <w:lang w:val="en-US"/>
        </w:rPr>
        <w:t>7</w:t>
      </w:r>
      <w:r w:rsidRPr="00BE00FF">
        <w:rPr>
          <w:rFonts w:asciiTheme="majorBidi" w:hAnsiTheme="majorBidi" w:cstheme="majorBidi"/>
          <w:color w:val="000000" w:themeColor="text1"/>
        </w:rPr>
        <w:t xml:space="preserve">% berada pada kategoti cukup, sedangkan </w:t>
      </w:r>
      <w:r w:rsidR="001D610E" w:rsidRPr="00BE00FF">
        <w:rPr>
          <w:rFonts w:asciiTheme="majorBidi" w:hAnsiTheme="majorBidi" w:cstheme="majorBidi"/>
          <w:color w:val="000000" w:themeColor="text1"/>
        </w:rPr>
        <w:t>presentase pada kategori baik</w:t>
      </w:r>
      <w:r w:rsidR="001D610E" w:rsidRPr="00BE00FF">
        <w:rPr>
          <w:rFonts w:asciiTheme="majorBidi" w:hAnsiTheme="majorBidi" w:cstheme="majorBidi"/>
          <w:color w:val="000000" w:themeColor="text1"/>
          <w:lang w:val="en-US"/>
        </w:rPr>
        <w:t xml:space="preserve"> 13 orang anak atau sekitar 86,6% </w:t>
      </w:r>
      <w:r w:rsidRPr="00BE00FF">
        <w:rPr>
          <w:rFonts w:asciiTheme="majorBidi" w:hAnsiTheme="majorBidi" w:cstheme="majorBidi"/>
          <w:color w:val="000000" w:themeColor="text1"/>
        </w:rPr>
        <w:t xml:space="preserve"> anak</w:t>
      </w:r>
      <w:r w:rsidR="001D610E" w:rsidRPr="00BE00FF">
        <w:rPr>
          <w:rFonts w:asciiTheme="majorBidi" w:hAnsiTheme="majorBidi" w:cstheme="majorBidi"/>
          <w:color w:val="000000" w:themeColor="text1"/>
          <w:lang w:val="en-US"/>
        </w:rPr>
        <w:t>.</w:t>
      </w:r>
    </w:p>
    <w:p w:rsidR="00652481" w:rsidRPr="00BE00FF" w:rsidRDefault="00652481" w:rsidP="001D610E">
      <w:pPr>
        <w:pStyle w:val="ListParagraph"/>
        <w:spacing w:after="0" w:line="480" w:lineRule="auto"/>
        <w:ind w:left="0" w:firstLine="720"/>
        <w:jc w:val="both"/>
        <w:rPr>
          <w:rFonts w:asciiTheme="majorBidi" w:hAnsiTheme="majorBidi" w:cstheme="majorBidi"/>
          <w:color w:val="000000" w:themeColor="text1"/>
          <w:sz w:val="24"/>
          <w:szCs w:val="24"/>
          <w:lang w:val="en-US"/>
        </w:rPr>
      </w:pPr>
      <w:r w:rsidRPr="00BE00FF">
        <w:rPr>
          <w:rFonts w:asciiTheme="majorBidi" w:hAnsiTheme="majorBidi" w:cstheme="majorBidi"/>
          <w:color w:val="000000" w:themeColor="text1"/>
          <w:sz w:val="24"/>
          <w:szCs w:val="24"/>
        </w:rPr>
        <w:lastRenderedPageBreak/>
        <w:t xml:space="preserve">Perbedaan hasil </w:t>
      </w:r>
      <w:r w:rsidR="001D610E" w:rsidRPr="00BE00FF">
        <w:rPr>
          <w:rFonts w:asciiTheme="majorBidi" w:hAnsiTheme="majorBidi" w:cstheme="majorBidi"/>
          <w:color w:val="000000" w:themeColor="text1"/>
          <w:sz w:val="24"/>
          <w:szCs w:val="24"/>
          <w:lang w:val="en-US"/>
        </w:rPr>
        <w:t>perilaku sosial</w:t>
      </w:r>
      <w:r w:rsidRPr="00BE00FF">
        <w:rPr>
          <w:rFonts w:asciiTheme="majorBidi" w:hAnsiTheme="majorBidi" w:cstheme="majorBidi"/>
          <w:color w:val="000000" w:themeColor="text1"/>
          <w:sz w:val="24"/>
          <w:szCs w:val="24"/>
        </w:rPr>
        <w:t xml:space="preserve"> pada anak </w:t>
      </w:r>
      <w:r w:rsidR="001D610E" w:rsidRPr="00BE00FF">
        <w:rPr>
          <w:rFonts w:asciiTheme="majorBidi" w:hAnsiTheme="majorBidi" w:cstheme="majorBidi"/>
          <w:color w:val="000000" w:themeColor="text1"/>
          <w:sz w:val="24"/>
          <w:szCs w:val="24"/>
          <w:lang w:val="en-US"/>
        </w:rPr>
        <w:t>Taman Kanak-kanak Firdaus Kecamatan Tenete Riattang Kabupaten Bone</w:t>
      </w:r>
      <w:r w:rsidRPr="00BE00FF">
        <w:rPr>
          <w:rFonts w:asciiTheme="majorBidi" w:hAnsiTheme="majorBidi" w:cstheme="majorBidi"/>
          <w:color w:val="000000" w:themeColor="text1"/>
          <w:sz w:val="24"/>
          <w:szCs w:val="24"/>
        </w:rPr>
        <w:t xml:space="preserve">antara sebelum dan sesudah diberikan perlakuan dengan </w:t>
      </w:r>
      <w:r w:rsidR="001D610E" w:rsidRPr="00BE00FF">
        <w:rPr>
          <w:rFonts w:asciiTheme="majorBidi" w:hAnsiTheme="majorBidi" w:cstheme="majorBidi"/>
          <w:color w:val="000000" w:themeColor="text1"/>
          <w:sz w:val="24"/>
          <w:szCs w:val="24"/>
          <w:lang w:val="en-US"/>
        </w:rPr>
        <w:t xml:space="preserve">menggunakan teknik medongeng </w:t>
      </w:r>
      <w:r w:rsidRPr="00BE00FF">
        <w:rPr>
          <w:rFonts w:asciiTheme="majorBidi" w:hAnsiTheme="majorBidi" w:cstheme="majorBidi"/>
          <w:color w:val="000000" w:themeColor="text1"/>
          <w:sz w:val="24"/>
          <w:szCs w:val="24"/>
        </w:rPr>
        <w:t xml:space="preserve"> dapat dilihat pada grafik </w:t>
      </w:r>
      <w:r w:rsidR="001D610E" w:rsidRPr="00BE00FF">
        <w:rPr>
          <w:rFonts w:asciiTheme="majorBidi" w:hAnsiTheme="majorBidi" w:cstheme="majorBidi"/>
          <w:color w:val="000000" w:themeColor="text1"/>
          <w:sz w:val="24"/>
          <w:szCs w:val="24"/>
          <w:lang w:val="en-US"/>
        </w:rPr>
        <w:t>histogram sebagai berikut:</w:t>
      </w:r>
    </w:p>
    <w:p w:rsidR="001D610E" w:rsidRPr="00BE00FF" w:rsidRDefault="001D610E" w:rsidP="001D610E">
      <w:pPr>
        <w:pStyle w:val="ListParagraph"/>
        <w:spacing w:after="0" w:line="480" w:lineRule="auto"/>
        <w:ind w:left="0" w:firstLine="450"/>
        <w:jc w:val="both"/>
        <w:rPr>
          <w:rFonts w:asciiTheme="majorBidi" w:hAnsiTheme="majorBidi" w:cstheme="majorBidi"/>
          <w:color w:val="C00000"/>
          <w:sz w:val="24"/>
          <w:szCs w:val="24"/>
          <w:lang w:val="en-US"/>
        </w:rPr>
      </w:pPr>
      <w:r w:rsidRPr="00BE00FF">
        <w:rPr>
          <w:rFonts w:asciiTheme="majorBidi" w:hAnsiTheme="majorBidi" w:cstheme="majorBidi"/>
          <w:noProof/>
          <w:color w:val="C00000"/>
          <w:sz w:val="24"/>
          <w:szCs w:val="24"/>
        </w:rPr>
        <w:drawing>
          <wp:inline distT="0" distB="0" distL="0" distR="0">
            <wp:extent cx="4391025" cy="231457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20B4" w:rsidRPr="00BE00FF" w:rsidRDefault="00E720B4" w:rsidP="00E720B4">
      <w:pPr>
        <w:pStyle w:val="ListParagraph"/>
        <w:tabs>
          <w:tab w:val="left" w:pos="1985"/>
        </w:tabs>
        <w:spacing w:after="120" w:line="240" w:lineRule="auto"/>
        <w:ind w:left="1985" w:right="-1" w:hanging="1418"/>
        <w:jc w:val="both"/>
        <w:rPr>
          <w:rFonts w:asciiTheme="majorBidi" w:hAnsiTheme="majorBidi" w:cstheme="majorBidi"/>
          <w:b/>
          <w:bCs/>
          <w:sz w:val="24"/>
          <w:szCs w:val="24"/>
        </w:rPr>
      </w:pPr>
      <w:r w:rsidRPr="00BE00FF">
        <w:rPr>
          <w:rFonts w:asciiTheme="majorBidi" w:hAnsiTheme="majorBidi" w:cstheme="majorBidi"/>
          <w:b/>
          <w:bCs/>
          <w:sz w:val="24"/>
          <w:szCs w:val="24"/>
        </w:rPr>
        <w:t>Gambar4.</w:t>
      </w:r>
      <w:r w:rsidR="00E64125" w:rsidRPr="00BE00FF">
        <w:rPr>
          <w:rFonts w:asciiTheme="majorBidi" w:hAnsiTheme="majorBidi" w:cstheme="majorBidi"/>
          <w:b/>
          <w:bCs/>
          <w:sz w:val="24"/>
          <w:szCs w:val="24"/>
        </w:rPr>
        <w:t>1</w:t>
      </w:r>
      <w:r w:rsidRPr="00BE00FF">
        <w:rPr>
          <w:rFonts w:asciiTheme="majorBidi" w:hAnsiTheme="majorBidi" w:cstheme="majorBidi"/>
          <w:b/>
          <w:bCs/>
          <w:sz w:val="24"/>
          <w:szCs w:val="24"/>
        </w:rPr>
        <w:t>.</w:t>
      </w:r>
      <w:r w:rsidRPr="00BE00FF">
        <w:rPr>
          <w:rFonts w:asciiTheme="majorBidi" w:hAnsiTheme="majorBidi" w:cstheme="majorBidi"/>
          <w:b/>
          <w:bCs/>
          <w:sz w:val="24"/>
          <w:szCs w:val="24"/>
          <w:lang w:val="en-US"/>
        </w:rPr>
        <w:tab/>
      </w:r>
      <w:r w:rsidRPr="00BE00FF">
        <w:rPr>
          <w:rFonts w:asciiTheme="majorBidi" w:hAnsiTheme="majorBidi" w:cstheme="majorBidi"/>
          <w:b/>
          <w:bCs/>
          <w:sz w:val="24"/>
          <w:szCs w:val="24"/>
        </w:rPr>
        <w:t xml:space="preserve">Perilaku Sosial Anak </w:t>
      </w:r>
      <w:r w:rsidRPr="00BE00FF">
        <w:rPr>
          <w:rFonts w:asciiTheme="majorBidi" w:hAnsiTheme="majorBidi" w:cstheme="majorBidi"/>
          <w:b/>
          <w:bCs/>
          <w:sz w:val="24"/>
          <w:szCs w:val="24"/>
          <w:lang w:val="en-US"/>
        </w:rPr>
        <w:t xml:space="preserve">Sebelum dan </w:t>
      </w:r>
      <w:r w:rsidRPr="00BE00FF">
        <w:rPr>
          <w:rFonts w:asciiTheme="majorBidi" w:hAnsiTheme="majorBidi" w:cstheme="majorBidi"/>
          <w:b/>
          <w:bCs/>
          <w:sz w:val="24"/>
          <w:szCs w:val="24"/>
        </w:rPr>
        <w:t>Se</w:t>
      </w:r>
      <w:r w:rsidR="00D36C4D" w:rsidRPr="00BE00FF">
        <w:rPr>
          <w:rFonts w:asciiTheme="majorBidi" w:hAnsiTheme="majorBidi" w:cstheme="majorBidi"/>
          <w:b/>
          <w:bCs/>
          <w:sz w:val="24"/>
          <w:szCs w:val="24"/>
        </w:rPr>
        <w:t>tela</w:t>
      </w:r>
      <w:r w:rsidRPr="00BE00FF">
        <w:rPr>
          <w:rFonts w:asciiTheme="majorBidi" w:hAnsiTheme="majorBidi" w:cstheme="majorBidi"/>
          <w:b/>
          <w:bCs/>
          <w:sz w:val="24"/>
          <w:szCs w:val="24"/>
        </w:rPr>
        <w:t xml:space="preserve">h Diberi </w:t>
      </w:r>
      <w:r w:rsidRPr="00BE00FF">
        <w:rPr>
          <w:rFonts w:asciiTheme="majorBidi" w:hAnsiTheme="majorBidi" w:cstheme="majorBidi"/>
          <w:b/>
          <w:bCs/>
          <w:sz w:val="24"/>
          <w:szCs w:val="24"/>
          <w:lang w:val="en-US"/>
        </w:rPr>
        <w:t>Perlakuan</w:t>
      </w:r>
      <w:r w:rsidRPr="00BE00FF">
        <w:rPr>
          <w:rFonts w:asciiTheme="majorBidi" w:hAnsiTheme="majorBidi" w:cstheme="majorBidi"/>
          <w:b/>
          <w:bCs/>
          <w:sz w:val="24"/>
          <w:szCs w:val="24"/>
        </w:rPr>
        <w:t xml:space="preserve"> Melalui Penerapan Mendongeng</w:t>
      </w:r>
    </w:p>
    <w:p w:rsidR="00E720B4" w:rsidRPr="00BE00FF" w:rsidRDefault="00E720B4" w:rsidP="001D610E">
      <w:pPr>
        <w:pStyle w:val="ListParagraph"/>
        <w:spacing w:after="0" w:line="480" w:lineRule="auto"/>
        <w:ind w:left="0" w:firstLine="720"/>
        <w:jc w:val="both"/>
        <w:rPr>
          <w:rFonts w:asciiTheme="majorBidi" w:hAnsiTheme="majorBidi" w:cstheme="majorBidi"/>
          <w:sz w:val="24"/>
          <w:szCs w:val="24"/>
          <w:lang w:val="en-US"/>
        </w:rPr>
      </w:pPr>
    </w:p>
    <w:p w:rsidR="00652481" w:rsidRPr="00BE00FF" w:rsidRDefault="001D610E" w:rsidP="001D610E">
      <w:pPr>
        <w:pStyle w:val="ListParagraph"/>
        <w:spacing w:after="0" w:line="480" w:lineRule="auto"/>
        <w:ind w:left="0" w:firstLine="720"/>
        <w:jc w:val="both"/>
        <w:rPr>
          <w:rFonts w:asciiTheme="majorBidi" w:hAnsiTheme="majorBidi" w:cstheme="majorBidi"/>
          <w:sz w:val="24"/>
          <w:szCs w:val="24"/>
        </w:rPr>
      </w:pPr>
      <w:r w:rsidRPr="00BE00FF">
        <w:rPr>
          <w:rFonts w:asciiTheme="majorBidi" w:hAnsiTheme="majorBidi" w:cstheme="majorBidi"/>
          <w:sz w:val="24"/>
          <w:szCs w:val="24"/>
        </w:rPr>
        <w:t>Hasil analis</w:t>
      </w:r>
      <w:r w:rsidRPr="00BE00FF">
        <w:rPr>
          <w:rFonts w:asciiTheme="majorBidi" w:hAnsiTheme="majorBidi" w:cstheme="majorBidi"/>
          <w:sz w:val="24"/>
          <w:szCs w:val="24"/>
          <w:lang w:val="en-US"/>
        </w:rPr>
        <w:t xml:space="preserve">is tersebut </w:t>
      </w:r>
      <w:r w:rsidR="00652481" w:rsidRPr="00BE00FF">
        <w:rPr>
          <w:rFonts w:asciiTheme="majorBidi" w:hAnsiTheme="majorBidi" w:cstheme="majorBidi"/>
          <w:sz w:val="24"/>
          <w:szCs w:val="24"/>
        </w:rPr>
        <w:t xml:space="preserve">kemudian diperkuat dengan diterimanya hipotesis penelitian yang menunjukkan bahwa terdapat pengaruh dalam </w:t>
      </w:r>
      <w:r w:rsidRPr="00BE00FF">
        <w:rPr>
          <w:rFonts w:asciiTheme="majorBidi" w:hAnsiTheme="majorBidi" w:cstheme="majorBidi"/>
          <w:sz w:val="24"/>
          <w:szCs w:val="24"/>
          <w:lang w:val="en-US"/>
        </w:rPr>
        <w:t>me</w:t>
      </w:r>
      <w:r w:rsidR="00652481" w:rsidRPr="00BE00FF">
        <w:rPr>
          <w:rFonts w:asciiTheme="majorBidi" w:hAnsiTheme="majorBidi" w:cstheme="majorBidi"/>
          <w:sz w:val="24"/>
          <w:szCs w:val="24"/>
        </w:rPr>
        <w:t xml:space="preserve">nggunaan </w:t>
      </w:r>
      <w:r w:rsidRPr="00BE00FF">
        <w:rPr>
          <w:rFonts w:asciiTheme="majorBidi" w:hAnsiTheme="majorBidi" w:cstheme="majorBidi"/>
          <w:sz w:val="24"/>
          <w:szCs w:val="24"/>
          <w:lang w:val="en-US"/>
        </w:rPr>
        <w:t xml:space="preserve">teknik mendongengterhadap perilaku sosial pada anak </w:t>
      </w:r>
      <w:r w:rsidR="00652481" w:rsidRPr="00BE00FF">
        <w:rPr>
          <w:rFonts w:asciiTheme="majorBidi" w:hAnsiTheme="majorBidi" w:cstheme="majorBidi"/>
          <w:sz w:val="24"/>
          <w:szCs w:val="24"/>
        </w:rPr>
        <w:t xml:space="preserve">didik pada kelompok B di </w:t>
      </w:r>
      <w:r w:rsidRPr="00BE00FF">
        <w:rPr>
          <w:rFonts w:asciiTheme="majorBidi" w:hAnsiTheme="majorBidi" w:cstheme="majorBidi"/>
          <w:sz w:val="24"/>
          <w:szCs w:val="24"/>
          <w:lang w:val="en-US"/>
        </w:rPr>
        <w:t>Taman Kanak-kanak Firdaus Kecamatan Tenete Riattang Kabupaten Bone</w:t>
      </w:r>
      <w:r w:rsidR="00652481" w:rsidRPr="00BE00FF">
        <w:rPr>
          <w:rFonts w:asciiTheme="majorBidi" w:hAnsiTheme="majorBidi" w:cstheme="majorBidi"/>
          <w:sz w:val="24"/>
          <w:szCs w:val="24"/>
        </w:rPr>
        <w:t xml:space="preserve"> di mana nilai T(0) &lt; T</w:t>
      </w:r>
      <w:r w:rsidR="00652481" w:rsidRPr="00BE00FF">
        <w:rPr>
          <w:rFonts w:asciiTheme="majorBidi" w:hAnsiTheme="majorBidi" w:cstheme="majorBidi"/>
          <w:sz w:val="24"/>
          <w:szCs w:val="24"/>
          <w:vertAlign w:val="subscript"/>
        </w:rPr>
        <w:t>0.05</w:t>
      </w:r>
      <w:r w:rsidRPr="00BE00FF">
        <w:rPr>
          <w:rFonts w:asciiTheme="majorBidi" w:hAnsiTheme="majorBidi" w:cstheme="majorBidi"/>
          <w:sz w:val="24"/>
          <w:szCs w:val="24"/>
        </w:rPr>
        <w:t xml:space="preserve"> (1</w:t>
      </w:r>
      <w:r w:rsidRPr="00BE00FF">
        <w:rPr>
          <w:rFonts w:asciiTheme="majorBidi" w:hAnsiTheme="majorBidi" w:cstheme="majorBidi"/>
          <w:sz w:val="24"/>
          <w:szCs w:val="24"/>
          <w:lang w:val="en-US"/>
        </w:rPr>
        <w:t>5</w:t>
      </w:r>
      <w:r w:rsidR="00652481" w:rsidRPr="00BE00FF">
        <w:rPr>
          <w:rFonts w:asciiTheme="majorBidi" w:hAnsiTheme="majorBidi" w:cstheme="majorBidi"/>
          <w:sz w:val="24"/>
          <w:szCs w:val="24"/>
        </w:rPr>
        <w:t>) sehingga H</w:t>
      </w:r>
      <w:r w:rsidR="00652481" w:rsidRPr="00BE00FF">
        <w:rPr>
          <w:rFonts w:asciiTheme="majorBidi" w:hAnsiTheme="majorBidi" w:cstheme="majorBidi"/>
          <w:sz w:val="24"/>
          <w:szCs w:val="24"/>
          <w:vertAlign w:val="subscript"/>
        </w:rPr>
        <w:t>0</w:t>
      </w:r>
      <w:r w:rsidRPr="00BE00FF">
        <w:rPr>
          <w:rFonts w:asciiTheme="majorBidi" w:hAnsiTheme="majorBidi" w:cstheme="majorBidi"/>
          <w:sz w:val="24"/>
          <w:szCs w:val="24"/>
        </w:rPr>
        <w:t xml:space="preserve"> ditolak. Dari pembahasan tersebutbisa</w:t>
      </w:r>
      <w:r w:rsidR="00652481" w:rsidRPr="00BE00FF">
        <w:rPr>
          <w:rFonts w:asciiTheme="majorBidi" w:hAnsiTheme="majorBidi" w:cstheme="majorBidi"/>
          <w:sz w:val="24"/>
          <w:szCs w:val="24"/>
        </w:rPr>
        <w:t xml:space="preserve"> dikatakan bahwa tingkat </w:t>
      </w:r>
      <w:r w:rsidRPr="00BE00FF">
        <w:rPr>
          <w:rFonts w:asciiTheme="majorBidi" w:hAnsiTheme="majorBidi" w:cstheme="majorBidi"/>
          <w:sz w:val="24"/>
          <w:szCs w:val="24"/>
        </w:rPr>
        <w:t>perilaku sosial anak</w:t>
      </w:r>
      <w:r w:rsidR="00652481" w:rsidRPr="00BE00FF">
        <w:rPr>
          <w:rFonts w:asciiTheme="majorBidi" w:hAnsiTheme="majorBidi" w:cstheme="majorBidi"/>
          <w:sz w:val="24"/>
          <w:szCs w:val="24"/>
        </w:rPr>
        <w:t xml:space="preserve"> yang diberi perlakuan </w:t>
      </w:r>
      <w:r w:rsidRPr="00BE00FF">
        <w:rPr>
          <w:rFonts w:asciiTheme="majorBidi" w:hAnsiTheme="majorBidi" w:cstheme="majorBidi"/>
          <w:sz w:val="24"/>
          <w:szCs w:val="24"/>
        </w:rPr>
        <w:t>dengan menggunakan teknik mendongeng</w:t>
      </w:r>
      <w:r w:rsidR="00652481" w:rsidRPr="00BE00FF">
        <w:rPr>
          <w:rFonts w:asciiTheme="majorBidi" w:hAnsiTheme="majorBidi" w:cstheme="majorBidi"/>
          <w:sz w:val="24"/>
          <w:szCs w:val="24"/>
        </w:rPr>
        <w:t xml:space="preserve"> mengalami </w:t>
      </w:r>
      <w:r w:rsidRPr="00BE00FF">
        <w:rPr>
          <w:rFonts w:asciiTheme="majorBidi" w:hAnsiTheme="majorBidi" w:cstheme="majorBidi"/>
          <w:sz w:val="24"/>
          <w:szCs w:val="24"/>
        </w:rPr>
        <w:t>perkembangan atau peningkatan</w:t>
      </w:r>
      <w:r w:rsidR="00652481" w:rsidRPr="00BE00FF">
        <w:rPr>
          <w:rFonts w:asciiTheme="majorBidi" w:hAnsiTheme="majorBidi" w:cstheme="majorBidi"/>
          <w:sz w:val="24"/>
          <w:szCs w:val="24"/>
        </w:rPr>
        <w:t xml:space="preserve"> yang signifikan </w:t>
      </w:r>
      <w:r w:rsidR="00652481" w:rsidRPr="00BE00FF">
        <w:rPr>
          <w:rFonts w:asciiTheme="majorBidi" w:hAnsiTheme="majorBidi" w:cstheme="majorBidi"/>
          <w:sz w:val="24"/>
          <w:szCs w:val="24"/>
        </w:rPr>
        <w:lastRenderedPageBreak/>
        <w:t xml:space="preserve">dibandingkan ketika anak </w:t>
      </w:r>
      <w:r w:rsidRPr="00BE00FF">
        <w:rPr>
          <w:rFonts w:asciiTheme="majorBidi" w:hAnsiTheme="majorBidi" w:cstheme="majorBidi"/>
          <w:sz w:val="24"/>
          <w:szCs w:val="24"/>
        </w:rPr>
        <w:t xml:space="preserve">yang </w:t>
      </w:r>
      <w:r w:rsidR="00652481" w:rsidRPr="00BE00FF">
        <w:rPr>
          <w:rFonts w:asciiTheme="majorBidi" w:hAnsiTheme="majorBidi" w:cstheme="majorBidi"/>
          <w:sz w:val="24"/>
          <w:szCs w:val="24"/>
        </w:rPr>
        <w:t>belum diberi</w:t>
      </w:r>
      <w:r w:rsidRPr="00BE00FF">
        <w:rPr>
          <w:rFonts w:asciiTheme="majorBidi" w:hAnsiTheme="majorBidi" w:cstheme="majorBidi"/>
          <w:sz w:val="24"/>
          <w:szCs w:val="24"/>
        </w:rPr>
        <w:t xml:space="preserve">kan </w:t>
      </w:r>
      <w:r w:rsidR="00652481" w:rsidRPr="00BE00FF">
        <w:rPr>
          <w:rFonts w:asciiTheme="majorBidi" w:hAnsiTheme="majorBidi" w:cstheme="majorBidi"/>
          <w:sz w:val="24"/>
          <w:szCs w:val="24"/>
        </w:rPr>
        <w:t xml:space="preserve"> perlakuan </w:t>
      </w:r>
      <w:r w:rsidRPr="00BE00FF">
        <w:rPr>
          <w:rFonts w:asciiTheme="majorBidi" w:hAnsiTheme="majorBidi" w:cstheme="majorBidi"/>
          <w:sz w:val="24"/>
          <w:szCs w:val="24"/>
        </w:rPr>
        <w:t>dengan menggunakan teknik mendongeng</w:t>
      </w:r>
      <w:r w:rsidR="00652481" w:rsidRPr="00BE00FF">
        <w:rPr>
          <w:rFonts w:asciiTheme="majorBidi" w:hAnsiTheme="majorBidi" w:cstheme="majorBidi"/>
          <w:sz w:val="24"/>
          <w:szCs w:val="24"/>
        </w:rPr>
        <w:t>.</w:t>
      </w:r>
    </w:p>
    <w:p w:rsidR="00E375DD" w:rsidRPr="00BE00FF" w:rsidRDefault="00E375DD" w:rsidP="00E375DD">
      <w:pPr>
        <w:spacing w:after="0" w:line="480" w:lineRule="auto"/>
        <w:ind w:firstLine="567"/>
        <w:jc w:val="both"/>
        <w:rPr>
          <w:rFonts w:asciiTheme="majorBidi" w:hAnsiTheme="majorBidi" w:cstheme="majorBidi"/>
          <w:sz w:val="24"/>
          <w:szCs w:val="24"/>
        </w:rPr>
      </w:pPr>
      <w:r w:rsidRPr="00BE00FF">
        <w:rPr>
          <w:rFonts w:asciiTheme="majorBidi" w:hAnsiTheme="majorBidi" w:cstheme="majorBidi"/>
          <w:sz w:val="24"/>
          <w:szCs w:val="24"/>
        </w:rPr>
        <w:t xml:space="preserve">Penggunaan teknik mendongeng sangat bermanfaat bagi dalam berperilaku sosial, anak mampu meniru perilaku-perilaku yang positif dalam dongeng tersebut dan menghindari perilaku-perilaku yang negatif karena jika seseorang berperilaku buruk maka anak berakibat buruk pada diri mereka sendiri, seperti: anak tidak memiliki banyak teman, dihindari, dibenci orang lain dan seterusnya. </w:t>
      </w:r>
    </w:p>
    <w:p w:rsidR="00E375DD" w:rsidRPr="00BE00FF" w:rsidRDefault="00E375DD" w:rsidP="00E375DD">
      <w:pPr>
        <w:spacing w:after="0" w:line="480" w:lineRule="auto"/>
        <w:ind w:firstLine="567"/>
        <w:jc w:val="both"/>
        <w:rPr>
          <w:rFonts w:asciiTheme="majorBidi" w:hAnsiTheme="majorBidi" w:cstheme="majorBidi"/>
          <w:sz w:val="24"/>
          <w:szCs w:val="24"/>
          <w:lang w:val="en-US"/>
        </w:rPr>
      </w:pPr>
      <w:r w:rsidRPr="00BE00FF">
        <w:rPr>
          <w:rFonts w:asciiTheme="majorBidi" w:hAnsiTheme="majorBidi" w:cstheme="majorBidi"/>
          <w:sz w:val="24"/>
          <w:szCs w:val="24"/>
        </w:rPr>
        <w:t xml:space="preserve">Dengan menggunakan </w:t>
      </w:r>
      <w:r w:rsidRPr="00BE00FF">
        <w:rPr>
          <w:rFonts w:asciiTheme="majorBidi" w:hAnsiTheme="majorBidi" w:cstheme="majorBidi"/>
          <w:sz w:val="24"/>
          <w:szCs w:val="24"/>
          <w:lang w:val="en-US"/>
        </w:rPr>
        <w:t xml:space="preserve">menerapkan teknik mendongeng dalam proses pembelajaran </w:t>
      </w:r>
      <w:r w:rsidRPr="00BE00FF">
        <w:rPr>
          <w:rFonts w:asciiTheme="majorBidi" w:hAnsiTheme="majorBidi" w:cstheme="majorBidi"/>
          <w:sz w:val="24"/>
          <w:szCs w:val="24"/>
        </w:rPr>
        <w:t xml:space="preserve"> maka dapat membuat anak didik merasa senang dan nyaman dalam proses belajar mengajar</w:t>
      </w:r>
      <w:r w:rsidRPr="00BE00FF">
        <w:rPr>
          <w:rFonts w:asciiTheme="majorBidi" w:hAnsiTheme="majorBidi" w:cstheme="majorBidi"/>
          <w:sz w:val="24"/>
          <w:szCs w:val="24"/>
          <w:lang w:val="en-US"/>
        </w:rPr>
        <w:t xml:space="preserve"> tersebut. Dapat mengetahui akibat dari masing-masing perilaku sosial yaitu perilaku baik maupun buruk, lebih mengembangkan perasaan yang altruistik (mementingkan kepentingan orang lain), dapat mengerti perintah dan mengikuti beberapa aturan, memiliki perasaan yang kuat terhadap rumah dan keluarga, bermain paralel masih dilakukan, tetapi mulai melakukan permainan yang melibatkan kerja </w:t>
      </w:r>
      <w:proofErr w:type="gramStart"/>
      <w:r w:rsidRPr="00BE00FF">
        <w:rPr>
          <w:rFonts w:asciiTheme="majorBidi" w:hAnsiTheme="majorBidi" w:cstheme="majorBidi"/>
          <w:sz w:val="24"/>
          <w:szCs w:val="24"/>
          <w:lang w:val="en-US"/>
        </w:rPr>
        <w:t>sama</w:t>
      </w:r>
      <w:proofErr w:type="gramEnd"/>
      <w:r w:rsidRPr="00BE00FF">
        <w:rPr>
          <w:rFonts w:asciiTheme="majorBidi" w:hAnsiTheme="majorBidi" w:cstheme="majorBidi"/>
          <w:sz w:val="24"/>
          <w:szCs w:val="24"/>
          <w:lang w:val="en-US"/>
        </w:rPr>
        <w:t>.</w:t>
      </w:r>
    </w:p>
    <w:p w:rsidR="00E375DD" w:rsidRPr="00BE00FF" w:rsidRDefault="00E375DD" w:rsidP="00E375DD">
      <w:pPr>
        <w:pStyle w:val="Default"/>
        <w:spacing w:line="480" w:lineRule="auto"/>
        <w:ind w:firstLine="709"/>
        <w:jc w:val="both"/>
        <w:rPr>
          <w:rFonts w:asciiTheme="majorBidi" w:hAnsiTheme="majorBidi" w:cstheme="majorBidi"/>
          <w:color w:val="auto"/>
          <w:lang w:val="en-US"/>
        </w:rPr>
      </w:pPr>
    </w:p>
    <w:p w:rsidR="00E375DD" w:rsidRPr="00BE00FF" w:rsidRDefault="00E375DD" w:rsidP="00E375DD">
      <w:pPr>
        <w:pStyle w:val="Default"/>
        <w:spacing w:line="480" w:lineRule="auto"/>
        <w:ind w:firstLine="709"/>
        <w:jc w:val="both"/>
        <w:rPr>
          <w:rFonts w:asciiTheme="majorBidi" w:hAnsiTheme="majorBidi" w:cstheme="majorBidi"/>
          <w:color w:val="auto"/>
          <w:lang w:val="en-US"/>
        </w:rPr>
      </w:pPr>
    </w:p>
    <w:p w:rsidR="00C101D7" w:rsidRDefault="00C101D7">
      <w:pPr>
        <w:rPr>
          <w:rFonts w:asciiTheme="majorBidi" w:hAnsiTheme="majorBidi" w:cstheme="majorBidi"/>
          <w:sz w:val="24"/>
          <w:szCs w:val="24"/>
          <w:lang w:val="en-US"/>
        </w:rPr>
      </w:pPr>
      <w:r>
        <w:rPr>
          <w:rFonts w:asciiTheme="majorBidi" w:hAnsiTheme="majorBidi" w:cstheme="majorBidi"/>
          <w:lang w:val="en-US"/>
        </w:rPr>
        <w:br w:type="page"/>
      </w:r>
    </w:p>
    <w:p w:rsidR="00652481" w:rsidRPr="00BE00FF" w:rsidRDefault="00E74614" w:rsidP="00C101D7">
      <w:pPr>
        <w:jc w:val="center"/>
        <w:rPr>
          <w:rFonts w:asciiTheme="majorBidi" w:hAnsiTheme="majorBidi" w:cstheme="majorBidi"/>
          <w:b/>
          <w:spacing w:val="6"/>
          <w:sz w:val="24"/>
          <w:szCs w:val="24"/>
          <w:lang w:val="en-US"/>
        </w:rPr>
      </w:pPr>
      <w:r>
        <w:rPr>
          <w:rFonts w:asciiTheme="majorBidi" w:hAnsiTheme="majorBidi" w:cstheme="majorBidi"/>
          <w:b/>
          <w:noProof/>
          <w:spacing w:val="6"/>
          <w:sz w:val="24"/>
          <w:szCs w:val="24"/>
        </w:rPr>
        <w:lastRenderedPageBreak/>
        <w:pict>
          <v:rect id="_x0000_s1120" style="position:absolute;left:0;text-align:left;margin-left:391.35pt;margin-top:-60.15pt;width:34.5pt;height:38.25pt;z-index:251736064" strokecolor="white [3212]">
            <v:textbox>
              <w:txbxContent>
                <w:p w:rsidR="009300B2" w:rsidRPr="002E2689" w:rsidRDefault="009300B2" w:rsidP="003E39CE">
                  <w:pPr>
                    <w:jc w:val="center"/>
                    <w:rPr>
                      <w:rFonts w:asciiTheme="majorBidi" w:hAnsiTheme="majorBidi" w:cstheme="majorBidi"/>
                      <w:sz w:val="24"/>
                      <w:szCs w:val="24"/>
                    </w:rPr>
                  </w:pPr>
                </w:p>
              </w:txbxContent>
            </v:textbox>
          </v:rect>
        </w:pict>
      </w:r>
      <w:r w:rsidR="00652481" w:rsidRPr="00BE00FF">
        <w:rPr>
          <w:rFonts w:asciiTheme="majorBidi" w:hAnsiTheme="majorBidi" w:cstheme="majorBidi"/>
          <w:b/>
          <w:spacing w:val="6"/>
          <w:sz w:val="24"/>
          <w:szCs w:val="24"/>
          <w:lang w:val="en-US"/>
        </w:rPr>
        <w:t>BAB V</w:t>
      </w:r>
    </w:p>
    <w:p w:rsidR="00652481" w:rsidRPr="00BE00FF" w:rsidRDefault="00652481" w:rsidP="006455FB">
      <w:pPr>
        <w:pStyle w:val="ListParagraph"/>
        <w:spacing w:after="0" w:line="480" w:lineRule="auto"/>
        <w:ind w:left="0"/>
        <w:jc w:val="center"/>
        <w:rPr>
          <w:rFonts w:asciiTheme="majorBidi" w:hAnsiTheme="majorBidi" w:cstheme="majorBidi"/>
          <w:b/>
          <w:spacing w:val="6"/>
          <w:sz w:val="24"/>
          <w:szCs w:val="24"/>
          <w:lang w:val="en-US"/>
        </w:rPr>
      </w:pPr>
      <w:r w:rsidRPr="00BE00FF">
        <w:rPr>
          <w:rFonts w:asciiTheme="majorBidi" w:hAnsiTheme="majorBidi" w:cstheme="majorBidi"/>
          <w:b/>
          <w:spacing w:val="6"/>
          <w:sz w:val="24"/>
          <w:szCs w:val="24"/>
          <w:lang w:val="en-US"/>
        </w:rPr>
        <w:t>KESIMPULAN DAN SARAN</w:t>
      </w:r>
    </w:p>
    <w:p w:rsidR="00652481" w:rsidRPr="00BE00FF" w:rsidRDefault="00652481" w:rsidP="006455FB">
      <w:pPr>
        <w:pStyle w:val="ListParagraph"/>
        <w:spacing w:after="0" w:line="480" w:lineRule="auto"/>
        <w:ind w:left="0"/>
        <w:jc w:val="center"/>
        <w:rPr>
          <w:rFonts w:asciiTheme="majorBidi" w:hAnsiTheme="majorBidi" w:cstheme="majorBidi"/>
          <w:spacing w:val="6"/>
          <w:sz w:val="24"/>
          <w:szCs w:val="24"/>
          <w:lang w:val="en-US"/>
        </w:rPr>
      </w:pPr>
    </w:p>
    <w:p w:rsidR="00652481" w:rsidRPr="00BE00FF" w:rsidRDefault="00652481" w:rsidP="000611AE">
      <w:pPr>
        <w:pStyle w:val="ListParagraph"/>
        <w:numPr>
          <w:ilvl w:val="0"/>
          <w:numId w:val="31"/>
        </w:numPr>
        <w:spacing w:after="0" w:line="480" w:lineRule="auto"/>
        <w:ind w:left="426" w:hanging="426"/>
        <w:jc w:val="both"/>
        <w:rPr>
          <w:rFonts w:asciiTheme="majorBidi" w:hAnsiTheme="majorBidi" w:cstheme="majorBidi"/>
          <w:b/>
          <w:spacing w:val="6"/>
          <w:sz w:val="24"/>
          <w:szCs w:val="24"/>
          <w:lang w:val="en-US"/>
        </w:rPr>
      </w:pPr>
      <w:r w:rsidRPr="00BE00FF">
        <w:rPr>
          <w:rFonts w:asciiTheme="majorBidi" w:hAnsiTheme="majorBidi" w:cstheme="majorBidi"/>
          <w:b/>
          <w:spacing w:val="6"/>
          <w:sz w:val="24"/>
          <w:szCs w:val="24"/>
          <w:lang w:val="en-US"/>
        </w:rPr>
        <w:t>Kesimpulan</w:t>
      </w:r>
    </w:p>
    <w:p w:rsidR="00065D71" w:rsidRPr="00B83514" w:rsidRDefault="00065D71" w:rsidP="003F1D3D">
      <w:pPr>
        <w:pStyle w:val="ListParagraph"/>
        <w:spacing w:after="0" w:line="480" w:lineRule="auto"/>
        <w:ind w:left="0" w:firstLine="709"/>
        <w:jc w:val="both"/>
        <w:rPr>
          <w:rFonts w:asciiTheme="majorBidi" w:hAnsiTheme="majorBidi" w:cstheme="majorBidi"/>
          <w:sz w:val="24"/>
          <w:szCs w:val="24"/>
        </w:rPr>
      </w:pPr>
      <w:r w:rsidRPr="00BE00FF">
        <w:rPr>
          <w:rFonts w:asciiTheme="majorBidi" w:hAnsiTheme="majorBidi" w:cstheme="majorBidi"/>
          <w:sz w:val="24"/>
          <w:szCs w:val="24"/>
        </w:rPr>
        <w:t xml:space="preserve">Hasil penelitian ini menunjukkan </w:t>
      </w:r>
      <w:r w:rsidR="006455FB" w:rsidRPr="00BE00FF">
        <w:rPr>
          <w:rFonts w:asciiTheme="majorBidi" w:hAnsiTheme="majorBidi" w:cstheme="majorBidi"/>
          <w:sz w:val="24"/>
          <w:szCs w:val="24"/>
          <w:lang w:val="en-US"/>
        </w:rPr>
        <w:t xml:space="preserve">bahwa terdapat </w:t>
      </w:r>
      <w:r w:rsidRPr="00BE00FF">
        <w:rPr>
          <w:rFonts w:asciiTheme="majorBidi" w:hAnsiTheme="majorBidi" w:cstheme="majorBidi"/>
          <w:sz w:val="24"/>
          <w:szCs w:val="24"/>
        </w:rPr>
        <w:t xml:space="preserve">pengaruh </w:t>
      </w:r>
      <w:r w:rsidR="006455FB" w:rsidRPr="00BE00FF">
        <w:rPr>
          <w:rFonts w:asciiTheme="majorBidi" w:hAnsiTheme="majorBidi" w:cstheme="majorBidi"/>
          <w:sz w:val="24"/>
          <w:szCs w:val="24"/>
          <w:lang w:val="en-US"/>
        </w:rPr>
        <w:t>terhadap penggunaan teknik mendongeng pada</w:t>
      </w:r>
      <w:r w:rsidRPr="00BE00FF">
        <w:rPr>
          <w:rFonts w:asciiTheme="majorBidi" w:hAnsiTheme="majorBidi" w:cstheme="majorBidi"/>
          <w:sz w:val="24"/>
          <w:szCs w:val="24"/>
        </w:rPr>
        <w:t xml:space="preserve"> anak didik </w:t>
      </w:r>
      <w:r w:rsidR="006455FB" w:rsidRPr="00BE00FF">
        <w:rPr>
          <w:rFonts w:asciiTheme="majorBidi" w:hAnsiTheme="majorBidi" w:cstheme="majorBidi"/>
          <w:sz w:val="24"/>
          <w:szCs w:val="24"/>
        </w:rPr>
        <w:t>pada kelompok B di</w:t>
      </w:r>
      <w:r w:rsidR="006455FB" w:rsidRPr="00BE00FF">
        <w:rPr>
          <w:rFonts w:asciiTheme="majorBidi" w:hAnsiTheme="majorBidi" w:cstheme="majorBidi"/>
          <w:bCs/>
          <w:sz w:val="24"/>
          <w:szCs w:val="24"/>
        </w:rPr>
        <w:t xml:space="preserve"> Taman Kanak-kanak Firdaus Kecamatan Tenete Riattang Kabupaten Bone</w:t>
      </w:r>
      <w:r w:rsidR="006455FB" w:rsidRPr="00BE00FF">
        <w:rPr>
          <w:rFonts w:asciiTheme="majorBidi" w:hAnsiTheme="majorBidi" w:cstheme="majorBidi"/>
          <w:bCs/>
          <w:sz w:val="24"/>
          <w:szCs w:val="24"/>
          <w:lang w:val="en-US"/>
        </w:rPr>
        <w:t>, berdasarkan hasil penelitian</w:t>
      </w:r>
      <w:r w:rsidR="006455FB" w:rsidRPr="00BE00FF">
        <w:rPr>
          <w:rFonts w:asciiTheme="majorBidi" w:hAnsiTheme="majorBidi" w:cstheme="majorBidi"/>
          <w:sz w:val="24"/>
          <w:szCs w:val="24"/>
        </w:rPr>
        <w:t xml:space="preserve"> pada bab sebelumnya sehingga</w:t>
      </w:r>
      <w:r w:rsidR="005854ED">
        <w:rPr>
          <w:rFonts w:asciiTheme="majorBidi" w:hAnsiTheme="majorBidi" w:cstheme="majorBidi"/>
          <w:sz w:val="24"/>
          <w:szCs w:val="24"/>
        </w:rPr>
        <w:t xml:space="preserve"> </w:t>
      </w:r>
      <w:r w:rsidRPr="00BE00FF">
        <w:rPr>
          <w:rFonts w:asciiTheme="majorBidi" w:hAnsiTheme="majorBidi" w:cstheme="majorBidi"/>
          <w:sz w:val="24"/>
          <w:szCs w:val="24"/>
        </w:rPr>
        <w:t xml:space="preserve">dapat disimpulkan </w:t>
      </w:r>
      <w:r w:rsidR="003F1D3D">
        <w:rPr>
          <w:rFonts w:asciiTheme="majorBidi" w:hAnsiTheme="majorBidi" w:cstheme="majorBidi"/>
          <w:sz w:val="24"/>
          <w:szCs w:val="24"/>
          <w:lang w:val="en-US"/>
        </w:rPr>
        <w:t>bahwa</w:t>
      </w:r>
      <w:r w:rsidR="003F1D3D">
        <w:rPr>
          <w:rFonts w:asciiTheme="majorBidi" w:hAnsiTheme="majorBidi" w:cstheme="majorBidi"/>
          <w:sz w:val="24"/>
          <w:szCs w:val="24"/>
        </w:rPr>
        <w:t>,</w:t>
      </w:r>
      <w:r w:rsidR="00B83514">
        <w:rPr>
          <w:rFonts w:asciiTheme="majorBidi" w:hAnsiTheme="majorBidi" w:cstheme="majorBidi"/>
          <w:sz w:val="24"/>
          <w:szCs w:val="24"/>
        </w:rPr>
        <w:t xml:space="preserve"> </w:t>
      </w:r>
      <w:r w:rsidR="003F1D3D">
        <w:rPr>
          <w:rFonts w:asciiTheme="majorBidi" w:hAnsiTheme="majorBidi" w:cstheme="majorBidi"/>
          <w:sz w:val="24"/>
          <w:szCs w:val="24"/>
        </w:rPr>
        <w:t>p</w:t>
      </w:r>
      <w:r w:rsidR="006455FB" w:rsidRPr="00B83514">
        <w:rPr>
          <w:rFonts w:asciiTheme="majorBidi" w:hAnsiTheme="majorBidi" w:cstheme="majorBidi"/>
          <w:sz w:val="24"/>
          <w:szCs w:val="24"/>
        </w:rPr>
        <w:t xml:space="preserve">erilaku sosial </w:t>
      </w:r>
      <w:r w:rsidRPr="00B83514">
        <w:rPr>
          <w:rFonts w:asciiTheme="majorBidi" w:hAnsiTheme="majorBidi" w:cstheme="majorBidi"/>
          <w:sz w:val="24"/>
          <w:szCs w:val="24"/>
        </w:rPr>
        <w:t xml:space="preserve">anak </w:t>
      </w:r>
      <w:r w:rsidR="006455FB" w:rsidRPr="00B83514">
        <w:rPr>
          <w:rFonts w:asciiTheme="majorBidi" w:hAnsiTheme="majorBidi" w:cstheme="majorBidi"/>
          <w:sz w:val="24"/>
          <w:szCs w:val="24"/>
        </w:rPr>
        <w:t xml:space="preserve">pada kelompok B </w:t>
      </w:r>
      <w:r w:rsidRPr="00B83514">
        <w:rPr>
          <w:rFonts w:asciiTheme="majorBidi" w:hAnsiTheme="majorBidi" w:cstheme="majorBidi"/>
          <w:sz w:val="24"/>
          <w:szCs w:val="24"/>
        </w:rPr>
        <w:t xml:space="preserve">di </w:t>
      </w:r>
      <w:r w:rsidR="006455FB" w:rsidRPr="00B83514">
        <w:rPr>
          <w:rFonts w:asciiTheme="majorBidi" w:hAnsiTheme="majorBidi" w:cstheme="majorBidi"/>
          <w:bCs/>
          <w:sz w:val="24"/>
          <w:szCs w:val="24"/>
        </w:rPr>
        <w:t>Taman Kanak-kanak Firdaus Kecamatan Tenete Riattang Kabupaten Bone</w:t>
      </w:r>
      <w:r w:rsidRPr="00B83514">
        <w:rPr>
          <w:rFonts w:asciiTheme="majorBidi" w:hAnsiTheme="majorBidi" w:cstheme="majorBidi"/>
          <w:sz w:val="24"/>
          <w:szCs w:val="24"/>
        </w:rPr>
        <w:t xml:space="preserve"> mengalami </w:t>
      </w:r>
      <w:r w:rsidR="006455FB" w:rsidRPr="00B83514">
        <w:rPr>
          <w:rFonts w:asciiTheme="majorBidi" w:hAnsiTheme="majorBidi" w:cstheme="majorBidi"/>
          <w:sz w:val="24"/>
          <w:szCs w:val="24"/>
        </w:rPr>
        <w:t xml:space="preserve">perkembangan atau </w:t>
      </w:r>
      <w:r w:rsidRPr="00B83514">
        <w:rPr>
          <w:rFonts w:asciiTheme="majorBidi" w:hAnsiTheme="majorBidi" w:cstheme="majorBidi"/>
          <w:sz w:val="24"/>
          <w:szCs w:val="24"/>
        </w:rPr>
        <w:t>peningkatan se</w:t>
      </w:r>
      <w:r w:rsidR="006455FB" w:rsidRPr="00B83514">
        <w:rPr>
          <w:rFonts w:asciiTheme="majorBidi" w:hAnsiTheme="majorBidi" w:cstheme="majorBidi"/>
          <w:sz w:val="24"/>
          <w:szCs w:val="24"/>
        </w:rPr>
        <w:t>sud</w:t>
      </w:r>
      <w:r w:rsidRPr="00B83514">
        <w:rPr>
          <w:rFonts w:asciiTheme="majorBidi" w:hAnsiTheme="majorBidi" w:cstheme="majorBidi"/>
          <w:sz w:val="24"/>
          <w:szCs w:val="24"/>
        </w:rPr>
        <w:t xml:space="preserve">ah diberikan perlakuan dengan menggunakan </w:t>
      </w:r>
      <w:r w:rsidR="006455FB" w:rsidRPr="00B83514">
        <w:rPr>
          <w:rFonts w:asciiTheme="majorBidi" w:hAnsiTheme="majorBidi" w:cstheme="majorBidi"/>
          <w:sz w:val="24"/>
          <w:szCs w:val="24"/>
        </w:rPr>
        <w:t>teknik mendongeng,</w:t>
      </w:r>
      <w:r w:rsidRPr="00B83514">
        <w:rPr>
          <w:rFonts w:asciiTheme="majorBidi" w:hAnsiTheme="majorBidi" w:cstheme="majorBidi"/>
          <w:sz w:val="24"/>
          <w:szCs w:val="24"/>
        </w:rPr>
        <w:t xml:space="preserve"> karena hasil ini menunjukkan </w:t>
      </w:r>
      <w:r w:rsidR="006455FB" w:rsidRPr="00B83514">
        <w:rPr>
          <w:rFonts w:asciiTheme="majorBidi" w:hAnsiTheme="majorBidi" w:cstheme="majorBidi"/>
          <w:sz w:val="24"/>
          <w:szCs w:val="24"/>
        </w:rPr>
        <w:t xml:space="preserve">bahwa </w:t>
      </w:r>
      <w:r w:rsidRPr="00B83514">
        <w:rPr>
          <w:rFonts w:asciiTheme="majorBidi" w:hAnsiTheme="majorBidi" w:cstheme="majorBidi"/>
          <w:sz w:val="24"/>
          <w:szCs w:val="24"/>
        </w:rPr>
        <w:t>anak berada pada kateg</w:t>
      </w:r>
      <w:r w:rsidR="006455FB" w:rsidRPr="00B83514">
        <w:rPr>
          <w:rFonts w:asciiTheme="majorBidi" w:hAnsiTheme="majorBidi" w:cstheme="majorBidi"/>
          <w:sz w:val="24"/>
          <w:szCs w:val="24"/>
        </w:rPr>
        <w:t xml:space="preserve">ori </w:t>
      </w:r>
      <w:r w:rsidRPr="00B83514">
        <w:rPr>
          <w:rFonts w:asciiTheme="majorBidi" w:hAnsiTheme="majorBidi" w:cstheme="majorBidi"/>
          <w:sz w:val="24"/>
          <w:szCs w:val="24"/>
        </w:rPr>
        <w:t>baik</w:t>
      </w:r>
      <w:r w:rsidR="006455FB" w:rsidRPr="00B83514">
        <w:rPr>
          <w:rFonts w:asciiTheme="majorBidi" w:hAnsiTheme="majorBidi" w:cstheme="majorBidi"/>
          <w:sz w:val="24"/>
          <w:szCs w:val="24"/>
        </w:rPr>
        <w:t xml:space="preserve"> dan cukup</w:t>
      </w:r>
      <w:r w:rsidRPr="00B83514">
        <w:rPr>
          <w:rFonts w:asciiTheme="majorBidi" w:hAnsiTheme="majorBidi" w:cstheme="majorBidi"/>
          <w:sz w:val="24"/>
          <w:szCs w:val="24"/>
        </w:rPr>
        <w:t>.</w:t>
      </w:r>
    </w:p>
    <w:p w:rsidR="003E39CE" w:rsidRPr="00BE00FF" w:rsidRDefault="003E39CE" w:rsidP="006455FB">
      <w:pPr>
        <w:pStyle w:val="ListParagraph"/>
        <w:spacing w:after="0" w:line="480" w:lineRule="auto"/>
        <w:ind w:left="851"/>
        <w:jc w:val="both"/>
        <w:rPr>
          <w:rFonts w:asciiTheme="majorBidi" w:hAnsiTheme="majorBidi" w:cstheme="majorBidi"/>
          <w:b/>
          <w:sz w:val="24"/>
          <w:szCs w:val="24"/>
        </w:rPr>
      </w:pPr>
    </w:p>
    <w:p w:rsidR="006455FB" w:rsidRPr="00BE00FF" w:rsidRDefault="00956B03" w:rsidP="000611AE">
      <w:pPr>
        <w:pStyle w:val="ListParagraph"/>
        <w:numPr>
          <w:ilvl w:val="0"/>
          <w:numId w:val="31"/>
        </w:numPr>
        <w:spacing w:after="0" w:line="480" w:lineRule="auto"/>
        <w:ind w:left="426" w:hanging="426"/>
        <w:jc w:val="both"/>
        <w:rPr>
          <w:rFonts w:asciiTheme="majorBidi" w:hAnsiTheme="majorBidi" w:cstheme="majorBidi"/>
          <w:b/>
          <w:sz w:val="24"/>
          <w:szCs w:val="24"/>
        </w:rPr>
      </w:pPr>
      <w:r w:rsidRPr="000611AE">
        <w:rPr>
          <w:rFonts w:asciiTheme="majorBidi" w:hAnsiTheme="majorBidi" w:cstheme="majorBidi"/>
          <w:b/>
          <w:spacing w:val="6"/>
          <w:sz w:val="24"/>
          <w:szCs w:val="24"/>
          <w:lang w:val="en-US"/>
        </w:rPr>
        <w:t>Saran</w:t>
      </w:r>
      <w:r w:rsidRPr="00BE00FF">
        <w:rPr>
          <w:rFonts w:asciiTheme="majorBidi" w:hAnsiTheme="majorBidi" w:cstheme="majorBidi"/>
          <w:b/>
          <w:sz w:val="24"/>
          <w:szCs w:val="24"/>
        </w:rPr>
        <w:t>-</w:t>
      </w:r>
      <w:r w:rsidRPr="000611AE">
        <w:rPr>
          <w:rFonts w:asciiTheme="majorBidi" w:hAnsiTheme="majorBidi" w:cstheme="majorBidi"/>
          <w:b/>
          <w:spacing w:val="6"/>
          <w:sz w:val="24"/>
          <w:szCs w:val="24"/>
          <w:lang w:val="en-US"/>
        </w:rPr>
        <w:t>s</w:t>
      </w:r>
      <w:r w:rsidRPr="00BE00FF">
        <w:rPr>
          <w:rFonts w:asciiTheme="majorBidi" w:hAnsiTheme="majorBidi" w:cstheme="majorBidi"/>
          <w:b/>
          <w:sz w:val="24"/>
          <w:szCs w:val="24"/>
        </w:rPr>
        <w:t>aran</w:t>
      </w:r>
    </w:p>
    <w:p w:rsidR="00065D71" w:rsidRPr="00BE00FF" w:rsidRDefault="00065D71" w:rsidP="006455FB">
      <w:pPr>
        <w:pStyle w:val="ListParagraph"/>
        <w:spacing w:after="0" w:line="480" w:lineRule="auto"/>
        <w:ind w:left="0" w:firstLine="709"/>
        <w:jc w:val="both"/>
        <w:rPr>
          <w:rFonts w:asciiTheme="majorBidi" w:hAnsiTheme="majorBidi" w:cstheme="majorBidi"/>
          <w:sz w:val="24"/>
          <w:szCs w:val="24"/>
        </w:rPr>
      </w:pPr>
      <w:r w:rsidRPr="00BE00FF">
        <w:rPr>
          <w:rFonts w:asciiTheme="majorBidi" w:hAnsiTheme="majorBidi" w:cstheme="majorBidi"/>
          <w:sz w:val="24"/>
          <w:szCs w:val="24"/>
        </w:rPr>
        <w:t xml:space="preserve">Mengacu kepada hasil penelitian, </w:t>
      </w:r>
      <w:r w:rsidR="006455FB" w:rsidRPr="00BE00FF">
        <w:rPr>
          <w:rFonts w:asciiTheme="majorBidi" w:hAnsiTheme="majorBidi" w:cstheme="majorBidi"/>
          <w:sz w:val="24"/>
          <w:szCs w:val="24"/>
          <w:lang w:val="en-US"/>
        </w:rPr>
        <w:t xml:space="preserve">yang dilakukan </w:t>
      </w:r>
      <w:r w:rsidRPr="00BE00FF">
        <w:rPr>
          <w:rFonts w:asciiTheme="majorBidi" w:hAnsiTheme="majorBidi" w:cstheme="majorBidi"/>
          <w:sz w:val="24"/>
          <w:szCs w:val="24"/>
        </w:rPr>
        <w:t>maka peneliti mengemukakan beberapa saran yang diharapkan dapat menjadi masukan bagi pihak-pihak yang terkait dengan pendidikan anak usia dini, yaitu:</w:t>
      </w:r>
    </w:p>
    <w:p w:rsidR="00065D71" w:rsidRPr="00BE00FF" w:rsidRDefault="006455FB" w:rsidP="004923F8">
      <w:pPr>
        <w:pStyle w:val="ListParagraph"/>
        <w:numPr>
          <w:ilvl w:val="0"/>
          <w:numId w:val="24"/>
        </w:numPr>
        <w:spacing w:after="0" w:line="480" w:lineRule="auto"/>
        <w:ind w:left="900" w:hanging="284"/>
        <w:jc w:val="both"/>
        <w:rPr>
          <w:rFonts w:asciiTheme="majorBidi" w:hAnsiTheme="majorBidi" w:cstheme="majorBidi"/>
          <w:sz w:val="24"/>
          <w:szCs w:val="24"/>
        </w:rPr>
      </w:pPr>
      <w:r w:rsidRPr="00BE00FF">
        <w:rPr>
          <w:rFonts w:asciiTheme="majorBidi" w:hAnsiTheme="majorBidi" w:cstheme="majorBidi"/>
          <w:sz w:val="24"/>
          <w:szCs w:val="24"/>
        </w:rPr>
        <w:t>Bagi p</w:t>
      </w:r>
      <w:r w:rsidR="00065D71" w:rsidRPr="00BE00FF">
        <w:rPr>
          <w:rFonts w:asciiTheme="majorBidi" w:hAnsiTheme="majorBidi" w:cstheme="majorBidi"/>
          <w:sz w:val="24"/>
          <w:szCs w:val="24"/>
        </w:rPr>
        <w:t>ihak penyelenggara pendidikan</w:t>
      </w:r>
      <w:r w:rsidRPr="00BE00FF">
        <w:rPr>
          <w:rFonts w:asciiTheme="majorBidi" w:hAnsiTheme="majorBidi" w:cstheme="majorBidi"/>
          <w:sz w:val="24"/>
          <w:szCs w:val="24"/>
        </w:rPr>
        <w:t xml:space="preserve"> adalah m</w:t>
      </w:r>
      <w:r w:rsidR="00065D71" w:rsidRPr="00BE00FF">
        <w:rPr>
          <w:rFonts w:asciiTheme="majorBidi" w:hAnsiTheme="majorBidi" w:cstheme="majorBidi"/>
          <w:sz w:val="24"/>
          <w:szCs w:val="24"/>
        </w:rPr>
        <w:t xml:space="preserve">enyediakan sarana dan prasarana yang memadai </w:t>
      </w:r>
      <w:r w:rsidRPr="00BE00FF">
        <w:rPr>
          <w:rFonts w:asciiTheme="majorBidi" w:hAnsiTheme="majorBidi" w:cstheme="majorBidi"/>
          <w:sz w:val="24"/>
          <w:szCs w:val="24"/>
        </w:rPr>
        <w:t xml:space="preserve"> dan m</w:t>
      </w:r>
      <w:r w:rsidR="00065D71" w:rsidRPr="00BE00FF">
        <w:rPr>
          <w:rFonts w:asciiTheme="majorBidi" w:hAnsiTheme="majorBidi" w:cstheme="majorBidi"/>
          <w:sz w:val="24"/>
          <w:szCs w:val="24"/>
        </w:rPr>
        <w:t>elakukan kerjasama antara pihak Taman Kanak-kanak dan orang tua dalam</w:t>
      </w:r>
      <w:r w:rsidRPr="00BE00FF">
        <w:rPr>
          <w:rFonts w:asciiTheme="majorBidi" w:hAnsiTheme="majorBidi" w:cstheme="majorBidi"/>
          <w:sz w:val="24"/>
          <w:szCs w:val="24"/>
        </w:rPr>
        <w:t xml:space="preserve"> hal memberikan dukungan kepada </w:t>
      </w:r>
      <w:r w:rsidR="00065D71" w:rsidRPr="00BE00FF">
        <w:rPr>
          <w:rFonts w:asciiTheme="majorBidi" w:hAnsiTheme="majorBidi" w:cstheme="majorBidi"/>
          <w:sz w:val="24"/>
          <w:szCs w:val="24"/>
        </w:rPr>
        <w:t>anak dalam meningkatkan kemampuan menulis permulaannya.</w:t>
      </w:r>
    </w:p>
    <w:p w:rsidR="00065D71" w:rsidRPr="00BE00FF" w:rsidRDefault="001432F7" w:rsidP="004923F8">
      <w:pPr>
        <w:pStyle w:val="ListParagraph"/>
        <w:numPr>
          <w:ilvl w:val="0"/>
          <w:numId w:val="24"/>
        </w:numPr>
        <w:spacing w:after="0" w:line="480" w:lineRule="auto"/>
        <w:ind w:left="851" w:hanging="284"/>
        <w:jc w:val="both"/>
        <w:rPr>
          <w:rFonts w:asciiTheme="majorBidi" w:hAnsiTheme="majorBidi" w:cstheme="majorBidi"/>
          <w:sz w:val="24"/>
          <w:szCs w:val="24"/>
        </w:rPr>
      </w:pPr>
      <w:r>
        <w:rPr>
          <w:rFonts w:asciiTheme="majorBidi" w:hAnsiTheme="majorBidi" w:cstheme="majorBidi"/>
          <w:b/>
          <w:noProof/>
          <w:sz w:val="24"/>
          <w:szCs w:val="24"/>
        </w:rPr>
        <w:pict>
          <v:rect id="_x0000_s1121" style="position:absolute;left:0;text-align:left;margin-left:202.35pt;margin-top:34.05pt;width:34.5pt;height:38.25pt;z-index:251737088" strokecolor="white [3212]">
            <v:textbox>
              <w:txbxContent>
                <w:p w:rsidR="009300B2" w:rsidRPr="002E2689" w:rsidRDefault="00F05738" w:rsidP="003E39CE">
                  <w:pPr>
                    <w:jc w:val="center"/>
                    <w:rPr>
                      <w:rFonts w:asciiTheme="majorBidi" w:hAnsiTheme="majorBidi" w:cstheme="majorBidi"/>
                      <w:sz w:val="24"/>
                      <w:szCs w:val="24"/>
                    </w:rPr>
                  </w:pPr>
                  <w:r>
                    <w:rPr>
                      <w:rFonts w:asciiTheme="majorBidi" w:hAnsiTheme="majorBidi" w:cstheme="majorBidi"/>
                      <w:sz w:val="24"/>
                      <w:szCs w:val="24"/>
                    </w:rPr>
                    <w:t>48</w:t>
                  </w:r>
                </w:p>
              </w:txbxContent>
            </v:textbox>
          </v:rect>
        </w:pict>
      </w:r>
      <w:r w:rsidR="00065D71" w:rsidRPr="00BE00FF">
        <w:rPr>
          <w:rFonts w:asciiTheme="majorBidi" w:hAnsiTheme="majorBidi" w:cstheme="majorBidi"/>
          <w:sz w:val="24"/>
          <w:szCs w:val="24"/>
        </w:rPr>
        <w:t>Bagi guru</w:t>
      </w:r>
    </w:p>
    <w:p w:rsidR="00065D71" w:rsidRPr="00BE00FF" w:rsidRDefault="00065D71" w:rsidP="00811D24">
      <w:pPr>
        <w:pStyle w:val="ListParagraph"/>
        <w:numPr>
          <w:ilvl w:val="0"/>
          <w:numId w:val="25"/>
        </w:numPr>
        <w:spacing w:after="0" w:line="480" w:lineRule="auto"/>
        <w:ind w:left="1134" w:hanging="283"/>
        <w:jc w:val="both"/>
        <w:rPr>
          <w:rFonts w:asciiTheme="majorBidi" w:hAnsiTheme="majorBidi" w:cstheme="majorBidi"/>
          <w:sz w:val="24"/>
          <w:szCs w:val="24"/>
        </w:rPr>
      </w:pPr>
      <w:r w:rsidRPr="00BE00FF">
        <w:rPr>
          <w:rFonts w:asciiTheme="majorBidi" w:hAnsiTheme="majorBidi" w:cstheme="majorBidi"/>
          <w:sz w:val="24"/>
          <w:szCs w:val="24"/>
        </w:rPr>
        <w:lastRenderedPageBreak/>
        <w:t xml:space="preserve">Guru harus lebih jeli dan kreatif dalam </w:t>
      </w:r>
      <w:r w:rsidR="006455FB" w:rsidRPr="00BE00FF">
        <w:rPr>
          <w:rFonts w:asciiTheme="majorBidi" w:hAnsiTheme="majorBidi" w:cstheme="majorBidi"/>
          <w:sz w:val="24"/>
          <w:szCs w:val="24"/>
        </w:rPr>
        <w:t xml:space="preserve"> memilih teknik yang akan digunakan dalam proses </w:t>
      </w:r>
      <w:r w:rsidRPr="00BE00FF">
        <w:rPr>
          <w:rFonts w:asciiTheme="majorBidi" w:hAnsiTheme="majorBidi" w:cstheme="majorBidi"/>
          <w:sz w:val="24"/>
          <w:szCs w:val="24"/>
        </w:rPr>
        <w:t>pembelajaran sehingga dapat mencapai tujuan pembelajaran yang diinginkan.</w:t>
      </w:r>
    </w:p>
    <w:p w:rsidR="00065D71" w:rsidRPr="00BE00FF" w:rsidRDefault="00065D71" w:rsidP="00811D24">
      <w:pPr>
        <w:pStyle w:val="ListParagraph"/>
        <w:numPr>
          <w:ilvl w:val="0"/>
          <w:numId w:val="25"/>
        </w:numPr>
        <w:spacing w:after="0" w:line="480" w:lineRule="auto"/>
        <w:ind w:left="1134" w:hanging="283"/>
        <w:jc w:val="both"/>
        <w:rPr>
          <w:rFonts w:asciiTheme="majorBidi" w:hAnsiTheme="majorBidi" w:cstheme="majorBidi"/>
          <w:sz w:val="24"/>
          <w:szCs w:val="24"/>
        </w:rPr>
      </w:pPr>
      <w:r w:rsidRPr="00BE00FF">
        <w:rPr>
          <w:rFonts w:asciiTheme="majorBidi" w:hAnsiTheme="majorBidi" w:cstheme="majorBidi"/>
          <w:sz w:val="24"/>
          <w:szCs w:val="24"/>
        </w:rPr>
        <w:t>Penelitian ini dapat menjadi bahan masukan dalam proses pembelajaran</w:t>
      </w:r>
      <w:r w:rsidR="006455FB" w:rsidRPr="00BE00FF">
        <w:rPr>
          <w:rFonts w:asciiTheme="majorBidi" w:hAnsiTheme="majorBidi" w:cstheme="majorBidi"/>
          <w:sz w:val="24"/>
          <w:szCs w:val="24"/>
          <w:lang w:val="en-US"/>
        </w:rPr>
        <w:t>, dan sedapat mungkin para guru memanfaatkan teknik mendongeng</w:t>
      </w:r>
      <w:r w:rsidRPr="00BE00FF">
        <w:rPr>
          <w:rFonts w:asciiTheme="majorBidi" w:hAnsiTheme="majorBidi" w:cstheme="majorBidi"/>
          <w:sz w:val="24"/>
          <w:szCs w:val="24"/>
        </w:rPr>
        <w:t xml:space="preserve"> dengan tujuan untuk meningkatkan </w:t>
      </w:r>
      <w:r w:rsidR="006455FB" w:rsidRPr="00BE00FF">
        <w:rPr>
          <w:rFonts w:asciiTheme="majorBidi" w:hAnsiTheme="majorBidi" w:cstheme="majorBidi"/>
          <w:sz w:val="24"/>
          <w:szCs w:val="24"/>
          <w:lang w:val="en-US"/>
        </w:rPr>
        <w:t>perilaku sosial pada</w:t>
      </w:r>
      <w:r w:rsidRPr="00BE00FF">
        <w:rPr>
          <w:rFonts w:asciiTheme="majorBidi" w:hAnsiTheme="majorBidi" w:cstheme="majorBidi"/>
          <w:sz w:val="24"/>
          <w:szCs w:val="24"/>
        </w:rPr>
        <w:t xml:space="preserve"> anak.</w:t>
      </w:r>
    </w:p>
    <w:p w:rsidR="00065D71" w:rsidRPr="00BE00FF" w:rsidRDefault="00065D71" w:rsidP="004923F8">
      <w:pPr>
        <w:pStyle w:val="ListParagraph"/>
        <w:numPr>
          <w:ilvl w:val="0"/>
          <w:numId w:val="24"/>
        </w:numPr>
        <w:spacing w:after="0" w:line="480" w:lineRule="auto"/>
        <w:ind w:left="851" w:hanging="284"/>
        <w:jc w:val="both"/>
        <w:rPr>
          <w:rFonts w:asciiTheme="majorBidi" w:hAnsiTheme="majorBidi" w:cstheme="majorBidi"/>
          <w:b/>
          <w:sz w:val="24"/>
          <w:szCs w:val="24"/>
        </w:rPr>
      </w:pPr>
      <w:r w:rsidRPr="00BE00FF">
        <w:rPr>
          <w:rFonts w:asciiTheme="majorBidi" w:hAnsiTheme="majorBidi" w:cstheme="majorBidi"/>
          <w:sz w:val="24"/>
          <w:szCs w:val="24"/>
        </w:rPr>
        <w:t>Bagi peneliti selanjutnya</w:t>
      </w:r>
    </w:p>
    <w:p w:rsidR="006455FB" w:rsidRPr="00BE00FF" w:rsidRDefault="00065D71" w:rsidP="004923F8">
      <w:pPr>
        <w:pStyle w:val="ListParagraph"/>
        <w:numPr>
          <w:ilvl w:val="0"/>
          <w:numId w:val="26"/>
        </w:numPr>
        <w:spacing w:after="0" w:line="480" w:lineRule="auto"/>
        <w:ind w:left="1134" w:hanging="284"/>
        <w:jc w:val="both"/>
        <w:rPr>
          <w:rFonts w:asciiTheme="majorBidi" w:hAnsiTheme="majorBidi" w:cstheme="majorBidi"/>
          <w:b/>
          <w:bCs/>
          <w:sz w:val="24"/>
          <w:szCs w:val="24"/>
        </w:rPr>
      </w:pPr>
      <w:r w:rsidRPr="00BE00FF">
        <w:rPr>
          <w:rFonts w:asciiTheme="majorBidi" w:hAnsiTheme="majorBidi" w:cstheme="majorBidi"/>
          <w:sz w:val="24"/>
          <w:szCs w:val="24"/>
        </w:rPr>
        <w:t xml:space="preserve">Penelitian ini dapat dilanjutkan dengan melakukan </w:t>
      </w:r>
      <w:r w:rsidR="006455FB" w:rsidRPr="00BE00FF">
        <w:rPr>
          <w:rFonts w:asciiTheme="majorBidi" w:hAnsiTheme="majorBidi" w:cstheme="majorBidi"/>
          <w:sz w:val="24"/>
          <w:szCs w:val="24"/>
          <w:lang w:val="en-US"/>
        </w:rPr>
        <w:t xml:space="preserve">penelitian  lebih lanjut tentang perilaku sosial anak. </w:t>
      </w:r>
    </w:p>
    <w:p w:rsidR="001432F7" w:rsidRDefault="006455FB" w:rsidP="004923F8">
      <w:pPr>
        <w:pStyle w:val="ListParagraph"/>
        <w:numPr>
          <w:ilvl w:val="0"/>
          <w:numId w:val="26"/>
        </w:numPr>
        <w:spacing w:after="0" w:line="480" w:lineRule="auto"/>
        <w:ind w:left="1134" w:hanging="284"/>
        <w:jc w:val="both"/>
        <w:rPr>
          <w:rFonts w:asciiTheme="majorBidi" w:hAnsiTheme="majorBidi" w:cstheme="majorBidi"/>
          <w:sz w:val="24"/>
          <w:szCs w:val="24"/>
        </w:rPr>
      </w:pPr>
      <w:r w:rsidRPr="00BE00FF">
        <w:rPr>
          <w:rFonts w:asciiTheme="majorBidi" w:hAnsiTheme="majorBidi" w:cstheme="majorBidi"/>
          <w:sz w:val="24"/>
          <w:szCs w:val="24"/>
          <w:lang w:val="en-US"/>
        </w:rPr>
        <w:t>Penelitian ini</w:t>
      </w:r>
      <w:r w:rsidR="00065D71" w:rsidRPr="00BE00FF">
        <w:rPr>
          <w:rFonts w:asciiTheme="majorBidi" w:hAnsiTheme="majorBidi" w:cstheme="majorBidi"/>
          <w:sz w:val="24"/>
          <w:szCs w:val="24"/>
        </w:rPr>
        <w:t xml:space="preserve"> dapat menjadi referensi dan kajian yang menarik </w:t>
      </w:r>
      <w:r w:rsidRPr="00BE00FF">
        <w:rPr>
          <w:rFonts w:asciiTheme="majorBidi" w:hAnsiTheme="majorBidi" w:cstheme="majorBidi"/>
          <w:sz w:val="24"/>
          <w:szCs w:val="24"/>
        </w:rPr>
        <w:t>yang berkenaan dengan</w:t>
      </w:r>
      <w:r w:rsidRPr="00BE00FF">
        <w:rPr>
          <w:rFonts w:asciiTheme="majorBidi" w:hAnsiTheme="majorBidi" w:cstheme="majorBidi"/>
          <w:sz w:val="24"/>
          <w:szCs w:val="24"/>
          <w:lang w:val="en-US"/>
        </w:rPr>
        <w:t xml:space="preserve"> pengaruh penggunaanteknik mendongeng terhadap perilaku sosial </w:t>
      </w:r>
      <w:r w:rsidR="00065D71" w:rsidRPr="00BE00FF">
        <w:rPr>
          <w:rFonts w:asciiTheme="majorBidi" w:hAnsiTheme="majorBidi" w:cstheme="majorBidi"/>
          <w:sz w:val="24"/>
          <w:szCs w:val="24"/>
        </w:rPr>
        <w:t>anak.</w:t>
      </w:r>
    </w:p>
    <w:p w:rsidR="00065D71" w:rsidRPr="00BE00FF" w:rsidRDefault="001432F7" w:rsidP="001432F7">
      <w:pPr>
        <w:rPr>
          <w:rFonts w:asciiTheme="majorBidi" w:hAnsiTheme="majorBidi" w:cstheme="majorBidi"/>
          <w:b/>
          <w:bCs/>
          <w:sz w:val="24"/>
          <w:szCs w:val="24"/>
          <w:lang w:val="en-US"/>
        </w:rPr>
      </w:pPr>
      <w:r>
        <w:rPr>
          <w:rFonts w:asciiTheme="majorBidi" w:hAnsiTheme="majorBidi" w:cstheme="majorBidi"/>
          <w:sz w:val="24"/>
          <w:szCs w:val="24"/>
        </w:rPr>
        <w:br w:type="page"/>
      </w:r>
    </w:p>
    <w:p w:rsidR="00672BBD" w:rsidRPr="00BE00FF" w:rsidRDefault="00E74614" w:rsidP="004F4B20">
      <w:pPr>
        <w:spacing w:after="0"/>
        <w:ind w:left="993" w:hanging="993"/>
        <w:jc w:val="center"/>
        <w:outlineLvl w:val="0"/>
        <w:rPr>
          <w:rFonts w:asciiTheme="majorBidi" w:hAnsiTheme="majorBidi" w:cstheme="majorBidi"/>
          <w:b/>
          <w:spacing w:val="6"/>
          <w:sz w:val="24"/>
          <w:szCs w:val="24"/>
        </w:rPr>
      </w:pPr>
      <w:r>
        <w:rPr>
          <w:rFonts w:asciiTheme="majorBidi" w:hAnsiTheme="majorBidi" w:cstheme="majorBidi"/>
          <w:b/>
          <w:noProof/>
          <w:spacing w:val="6"/>
          <w:sz w:val="24"/>
          <w:szCs w:val="24"/>
        </w:rPr>
        <w:lastRenderedPageBreak/>
        <w:pict>
          <v:rect id="_x0000_s1122" style="position:absolute;left:0;text-align:left;margin-left:388.35pt;margin-top:-60.9pt;width:34.5pt;height:38.25pt;z-index:251738112" strokecolor="white [3212]">
            <v:textbox>
              <w:txbxContent>
                <w:p w:rsidR="009300B2" w:rsidRPr="002E2689" w:rsidRDefault="009300B2" w:rsidP="003E39CE">
                  <w:pPr>
                    <w:jc w:val="center"/>
                    <w:rPr>
                      <w:rFonts w:asciiTheme="majorBidi" w:hAnsiTheme="majorBidi" w:cstheme="majorBidi"/>
                      <w:sz w:val="24"/>
                      <w:szCs w:val="24"/>
                    </w:rPr>
                  </w:pPr>
                </w:p>
              </w:txbxContent>
            </v:textbox>
          </v:rect>
        </w:pict>
      </w:r>
      <w:r w:rsidR="00CD3E98" w:rsidRPr="00BE00FF">
        <w:rPr>
          <w:rFonts w:asciiTheme="majorBidi" w:hAnsiTheme="majorBidi" w:cstheme="majorBidi"/>
          <w:b/>
          <w:spacing w:val="6"/>
          <w:sz w:val="24"/>
          <w:szCs w:val="24"/>
        </w:rPr>
        <w:t>DAFTAR PUSTAKA</w:t>
      </w:r>
    </w:p>
    <w:p w:rsidR="00E17618" w:rsidRPr="00BE00FF" w:rsidRDefault="00E17618" w:rsidP="00E0642F">
      <w:pPr>
        <w:spacing w:after="0"/>
        <w:ind w:left="993" w:hanging="993"/>
        <w:jc w:val="center"/>
        <w:rPr>
          <w:rFonts w:asciiTheme="majorBidi" w:hAnsiTheme="majorBidi" w:cstheme="majorBidi"/>
          <w:b/>
          <w:spacing w:val="6"/>
          <w:sz w:val="24"/>
          <w:szCs w:val="24"/>
        </w:rPr>
      </w:pPr>
    </w:p>
    <w:p w:rsidR="00E0642F" w:rsidRPr="00BE00FF" w:rsidRDefault="00E0642F" w:rsidP="00672BBD">
      <w:pPr>
        <w:spacing w:after="0"/>
        <w:ind w:left="993" w:hanging="993"/>
        <w:jc w:val="both"/>
        <w:rPr>
          <w:rFonts w:asciiTheme="majorBidi" w:hAnsiTheme="majorBidi" w:cstheme="majorBidi"/>
          <w:b/>
          <w:spacing w:val="6"/>
          <w:sz w:val="24"/>
          <w:szCs w:val="24"/>
        </w:rPr>
      </w:pP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Afiati E. 2003. </w:t>
      </w:r>
      <w:r w:rsidRPr="00BE00FF">
        <w:rPr>
          <w:rFonts w:asciiTheme="majorBidi" w:eastAsia="Times New Roman" w:hAnsiTheme="majorBidi" w:cstheme="majorBidi"/>
          <w:i/>
          <w:sz w:val="24"/>
          <w:szCs w:val="24"/>
        </w:rPr>
        <w:t xml:space="preserve">Program Pengembangan Keterampilan Sosial Anak Usia TK. </w:t>
      </w:r>
      <w:r w:rsidRPr="00BE00FF">
        <w:rPr>
          <w:rFonts w:asciiTheme="majorBidi" w:eastAsia="Times New Roman" w:hAnsiTheme="majorBidi" w:cstheme="majorBidi"/>
          <w:sz w:val="24"/>
          <w:szCs w:val="24"/>
        </w:rPr>
        <w:t>Tesis UPI: Tidak dipublikasikan.</w:t>
      </w: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Anggun, P. Gina. 2010. </w:t>
      </w:r>
      <w:r w:rsidRPr="00BE00FF">
        <w:rPr>
          <w:rFonts w:asciiTheme="majorBidi" w:eastAsia="Times New Roman" w:hAnsiTheme="majorBidi" w:cstheme="majorBidi"/>
          <w:i/>
          <w:sz w:val="24"/>
          <w:szCs w:val="24"/>
        </w:rPr>
        <w:t xml:space="preserve">Manfaat dan Kekuatan Mendongeng pada Psikologi Anak Usia Anak. </w:t>
      </w:r>
      <w:r w:rsidRPr="00BE00FF">
        <w:rPr>
          <w:rFonts w:asciiTheme="majorBidi" w:eastAsia="Times New Roman" w:hAnsiTheme="majorBidi" w:cstheme="majorBidi"/>
          <w:sz w:val="24"/>
          <w:szCs w:val="24"/>
        </w:rPr>
        <w:t>(</w:t>
      </w:r>
      <w:hyperlink r:id="rId21" w:history="1">
        <w:r w:rsidRPr="00BE00FF">
          <w:rPr>
            <w:rStyle w:val="Hyperlink"/>
            <w:rFonts w:asciiTheme="majorBidi" w:eastAsia="Times New Roman" w:hAnsiTheme="majorBidi" w:cstheme="majorBidi"/>
            <w:color w:val="auto"/>
            <w:sz w:val="24"/>
            <w:szCs w:val="24"/>
          </w:rPr>
          <w:t>http://skbsemarang.com/article/47504/manfaat-dan-kekuatan-mendongeng-pada-psikologi-anak-usia-dini.html</w:t>
        </w:r>
      </w:hyperlink>
      <w:r w:rsidRPr="00BE00FF">
        <w:rPr>
          <w:rFonts w:asciiTheme="majorBidi" w:eastAsia="Times New Roman" w:hAnsiTheme="majorBidi" w:cstheme="majorBidi"/>
          <w:sz w:val="24"/>
          <w:szCs w:val="24"/>
        </w:rPr>
        <w:t>). Diakses, 10 Februari 2012</w:t>
      </w:r>
    </w:p>
    <w:p w:rsidR="00AC082F" w:rsidRPr="00BE00FF" w:rsidRDefault="00AC082F" w:rsidP="00AC082F">
      <w:pPr>
        <w:tabs>
          <w:tab w:val="left" w:pos="1575"/>
        </w:tabs>
        <w:spacing w:after="0" w:line="240" w:lineRule="auto"/>
        <w:ind w:left="720" w:hanging="720"/>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ab/>
      </w:r>
      <w:r w:rsidRPr="00BE00FF">
        <w:rPr>
          <w:rFonts w:asciiTheme="majorBidi" w:eastAsia="Times New Roman" w:hAnsiTheme="majorBidi" w:cstheme="majorBidi"/>
          <w:sz w:val="24"/>
          <w:szCs w:val="24"/>
        </w:rPr>
        <w:tab/>
      </w:r>
    </w:p>
    <w:p w:rsidR="00AC082F" w:rsidRPr="00BE00FF" w:rsidRDefault="00AC082F" w:rsidP="00AC082F">
      <w:pPr>
        <w:ind w:left="709" w:hanging="709"/>
        <w:jc w:val="both"/>
        <w:rPr>
          <w:rFonts w:asciiTheme="majorBidi" w:hAnsiTheme="majorBidi" w:cstheme="majorBidi"/>
          <w:i/>
          <w:sz w:val="24"/>
          <w:szCs w:val="24"/>
        </w:rPr>
      </w:pPr>
      <w:r w:rsidRPr="00BE00FF">
        <w:rPr>
          <w:rFonts w:asciiTheme="majorBidi" w:hAnsiTheme="majorBidi" w:cstheme="majorBidi"/>
          <w:sz w:val="24"/>
          <w:szCs w:val="24"/>
        </w:rPr>
        <w:t xml:space="preserve">Anwar, Khairil. 2010. </w:t>
      </w:r>
      <w:r w:rsidRPr="00BE00FF">
        <w:rPr>
          <w:rFonts w:asciiTheme="majorBidi" w:hAnsiTheme="majorBidi" w:cstheme="majorBidi"/>
          <w:i/>
          <w:sz w:val="24"/>
          <w:szCs w:val="24"/>
        </w:rPr>
        <w:t xml:space="preserve">Pembelajaran dengan menggunakan metode bercerita dan berdialog. </w:t>
      </w:r>
      <w:r w:rsidRPr="00BE00FF">
        <w:rPr>
          <w:rFonts w:asciiTheme="majorBidi" w:hAnsiTheme="majorBidi" w:cstheme="majorBidi"/>
          <w:sz w:val="24"/>
          <w:szCs w:val="24"/>
        </w:rPr>
        <w:t>Online: (</w:t>
      </w:r>
      <w:hyperlink r:id="rId22" w:history="1">
        <w:r w:rsidRPr="00BE00FF">
          <w:rPr>
            <w:rStyle w:val="Hyperlink"/>
            <w:rFonts w:asciiTheme="majorBidi" w:hAnsiTheme="majorBidi" w:cstheme="majorBidi"/>
            <w:color w:val="auto"/>
            <w:sz w:val="24"/>
            <w:szCs w:val="24"/>
          </w:rPr>
          <w:t>http://makalahkliping.blogspot.com/</w:t>
        </w:r>
      </w:hyperlink>
      <w:r w:rsidRPr="00BE00FF">
        <w:rPr>
          <w:rFonts w:asciiTheme="majorBidi" w:hAnsiTheme="majorBidi" w:cstheme="majorBidi"/>
          <w:sz w:val="24"/>
          <w:szCs w:val="24"/>
        </w:rPr>
        <w:t>). Diakses 18 Juli 2011</w:t>
      </w:r>
    </w:p>
    <w:p w:rsidR="00AC082F" w:rsidRPr="00BE00FF" w:rsidRDefault="00AC082F" w:rsidP="00AC082F">
      <w:pPr>
        <w:ind w:left="709" w:hanging="709"/>
        <w:jc w:val="both"/>
        <w:rPr>
          <w:rFonts w:asciiTheme="majorBidi" w:hAnsiTheme="majorBidi" w:cstheme="majorBidi"/>
          <w:sz w:val="24"/>
          <w:szCs w:val="24"/>
        </w:rPr>
      </w:pPr>
      <w:r w:rsidRPr="00BE00FF">
        <w:rPr>
          <w:rFonts w:asciiTheme="majorBidi" w:hAnsiTheme="majorBidi" w:cstheme="majorBidi"/>
          <w:sz w:val="24"/>
          <w:szCs w:val="24"/>
        </w:rPr>
        <w:t xml:space="preserve">Cancoute. 2011. </w:t>
      </w:r>
      <w:r w:rsidRPr="00BE00FF">
        <w:rPr>
          <w:rFonts w:asciiTheme="majorBidi" w:hAnsiTheme="majorBidi" w:cstheme="majorBidi"/>
          <w:i/>
          <w:sz w:val="24"/>
          <w:szCs w:val="24"/>
        </w:rPr>
        <w:t xml:space="preserve">Pengertian Kecerdasan Emosi. </w:t>
      </w:r>
      <w:r w:rsidRPr="00BE00FF">
        <w:rPr>
          <w:rFonts w:asciiTheme="majorBidi" w:hAnsiTheme="majorBidi" w:cstheme="majorBidi"/>
          <w:sz w:val="24"/>
          <w:szCs w:val="24"/>
        </w:rPr>
        <w:t>Online: (</w:t>
      </w:r>
      <w:hyperlink r:id="rId23" w:history="1">
        <w:r w:rsidRPr="00BE00FF">
          <w:rPr>
            <w:rStyle w:val="Hyperlink"/>
            <w:rFonts w:asciiTheme="majorBidi" w:hAnsiTheme="majorBidi" w:cstheme="majorBidi"/>
            <w:color w:val="auto"/>
            <w:sz w:val="24"/>
            <w:szCs w:val="24"/>
          </w:rPr>
          <w:t>http://via-n-cute.blog</w:t>
        </w:r>
        <w:r w:rsidR="007F2FC1">
          <w:rPr>
            <w:rStyle w:val="Hyperlink"/>
            <w:rFonts w:asciiTheme="majorBidi" w:hAnsiTheme="majorBidi" w:cstheme="majorBidi"/>
            <w:color w:val="auto"/>
            <w:sz w:val="24"/>
            <w:szCs w:val="24"/>
          </w:rPr>
          <w:t>-</w:t>
        </w:r>
        <w:r w:rsidRPr="00BE00FF">
          <w:rPr>
            <w:rStyle w:val="Hyperlink"/>
            <w:rFonts w:asciiTheme="majorBidi" w:hAnsiTheme="majorBidi" w:cstheme="majorBidi"/>
            <w:color w:val="auto"/>
            <w:sz w:val="24"/>
            <w:szCs w:val="24"/>
          </w:rPr>
          <w:t>spot.com/2011/01/pengertian-kecerdasan-emosi-kecerdasan.html</w:t>
        </w:r>
      </w:hyperlink>
      <w:r w:rsidRPr="00BE00FF">
        <w:rPr>
          <w:rFonts w:asciiTheme="majorBidi" w:hAnsiTheme="majorBidi" w:cstheme="majorBidi"/>
          <w:sz w:val="24"/>
          <w:szCs w:val="24"/>
        </w:rPr>
        <w:t>). Diakses 17 Juli 2011</w:t>
      </w:r>
      <w:r w:rsidR="007F2FC1">
        <w:rPr>
          <w:rFonts w:asciiTheme="majorBidi" w:hAnsiTheme="majorBidi" w:cstheme="majorBidi"/>
          <w:sz w:val="24"/>
          <w:szCs w:val="24"/>
        </w:rPr>
        <w:t>.</w:t>
      </w:r>
    </w:p>
    <w:p w:rsidR="00AC082F" w:rsidRPr="00BE00FF" w:rsidRDefault="00AC082F" w:rsidP="00AC082F">
      <w:pPr>
        <w:spacing w:after="0" w:line="240" w:lineRule="auto"/>
        <w:ind w:left="709" w:hanging="709"/>
        <w:jc w:val="both"/>
        <w:rPr>
          <w:rFonts w:asciiTheme="majorBidi" w:hAnsiTheme="majorBidi" w:cstheme="majorBidi"/>
          <w:sz w:val="24"/>
          <w:szCs w:val="24"/>
        </w:rPr>
      </w:pPr>
      <w:r w:rsidRPr="00BE00FF">
        <w:rPr>
          <w:rFonts w:asciiTheme="majorBidi" w:hAnsiTheme="majorBidi" w:cstheme="majorBidi"/>
          <w:sz w:val="24"/>
          <w:szCs w:val="24"/>
        </w:rPr>
        <w:t xml:space="preserve">Djarwanto. 2002. </w:t>
      </w:r>
      <w:r w:rsidRPr="00BE00FF">
        <w:rPr>
          <w:rFonts w:asciiTheme="majorBidi" w:hAnsiTheme="majorBidi" w:cstheme="majorBidi"/>
          <w:i/>
          <w:iCs/>
          <w:sz w:val="24"/>
          <w:szCs w:val="24"/>
        </w:rPr>
        <w:t>Pokok-pokok Metode Riset dan Bimbingan Teknis Penulisan Skripsi</w:t>
      </w:r>
      <w:r w:rsidRPr="00BE00FF">
        <w:rPr>
          <w:rFonts w:asciiTheme="majorBidi" w:hAnsiTheme="majorBidi" w:cstheme="majorBidi"/>
          <w:sz w:val="24"/>
          <w:szCs w:val="24"/>
        </w:rPr>
        <w:t>. Yokyakarta: Liberty.</w:t>
      </w:r>
    </w:p>
    <w:p w:rsidR="00AC082F" w:rsidRPr="00BE00FF" w:rsidRDefault="00AC082F" w:rsidP="00AC082F">
      <w:pPr>
        <w:spacing w:after="0" w:line="240" w:lineRule="auto"/>
        <w:ind w:left="709" w:hanging="709"/>
        <w:jc w:val="both"/>
        <w:rPr>
          <w:rFonts w:asciiTheme="majorBidi" w:hAnsiTheme="majorBidi" w:cstheme="majorBidi"/>
          <w:sz w:val="24"/>
          <w:szCs w:val="24"/>
        </w:rPr>
      </w:pPr>
    </w:p>
    <w:p w:rsidR="00AC082F" w:rsidRPr="00BE00FF" w:rsidRDefault="00AC082F" w:rsidP="00AC082F">
      <w:pPr>
        <w:spacing w:after="0" w:line="240" w:lineRule="auto"/>
        <w:ind w:left="709" w:hanging="709"/>
        <w:jc w:val="both"/>
        <w:rPr>
          <w:rFonts w:asciiTheme="majorBidi" w:hAnsiTheme="majorBidi" w:cstheme="majorBidi"/>
          <w:sz w:val="24"/>
          <w:szCs w:val="24"/>
        </w:rPr>
      </w:pPr>
      <w:r w:rsidRPr="00BE00FF">
        <w:rPr>
          <w:rFonts w:asciiTheme="majorBidi" w:hAnsiTheme="majorBidi" w:cstheme="majorBidi"/>
          <w:sz w:val="24"/>
          <w:szCs w:val="24"/>
        </w:rPr>
        <w:t xml:space="preserve">Fakhrudin, Mohammad. 2003. </w:t>
      </w:r>
      <w:r w:rsidRPr="00BE00FF">
        <w:rPr>
          <w:rFonts w:asciiTheme="majorBidi" w:hAnsiTheme="majorBidi" w:cstheme="majorBidi"/>
          <w:i/>
          <w:sz w:val="24"/>
          <w:szCs w:val="24"/>
        </w:rPr>
        <w:t>Mondongeng.</w:t>
      </w:r>
      <w:r w:rsidRPr="00BE00FF">
        <w:rPr>
          <w:rFonts w:asciiTheme="majorBidi" w:hAnsiTheme="majorBidi" w:cstheme="majorBidi"/>
          <w:sz w:val="24"/>
          <w:szCs w:val="24"/>
        </w:rPr>
        <w:t xml:space="preserve"> Online: (</w:t>
      </w:r>
      <w:hyperlink r:id="rId24" w:history="1">
        <w:r w:rsidRPr="00BE00FF">
          <w:rPr>
            <w:rStyle w:val="Hyperlink"/>
            <w:rFonts w:asciiTheme="majorBidi" w:hAnsiTheme="majorBidi" w:cstheme="majorBidi"/>
            <w:color w:val="auto"/>
            <w:sz w:val="24"/>
            <w:szCs w:val="24"/>
          </w:rPr>
          <w:t>http://www.um-pwr.ac.id/w</w:t>
        </w:r>
        <w:r w:rsidR="007F2FC1">
          <w:rPr>
            <w:rStyle w:val="Hyperlink"/>
            <w:rFonts w:asciiTheme="majorBidi" w:hAnsiTheme="majorBidi" w:cstheme="majorBidi"/>
            <w:color w:val="auto"/>
            <w:sz w:val="24"/>
            <w:szCs w:val="24"/>
          </w:rPr>
          <w:t>-</w:t>
        </w:r>
        <w:r w:rsidRPr="00BE00FF">
          <w:rPr>
            <w:rStyle w:val="Hyperlink"/>
            <w:rFonts w:asciiTheme="majorBidi" w:hAnsiTheme="majorBidi" w:cstheme="majorBidi"/>
            <w:color w:val="auto"/>
            <w:sz w:val="24"/>
            <w:szCs w:val="24"/>
          </w:rPr>
          <w:t>eb/download/artikel/Cara%20Mendongeng.pdf</w:t>
        </w:r>
      </w:hyperlink>
      <w:r w:rsidRPr="00BE00FF">
        <w:rPr>
          <w:rFonts w:asciiTheme="majorBidi" w:hAnsiTheme="majorBidi" w:cstheme="majorBidi"/>
          <w:sz w:val="24"/>
          <w:szCs w:val="24"/>
        </w:rPr>
        <w:t>. Diakses 18 Juli 2011</w:t>
      </w:r>
    </w:p>
    <w:p w:rsidR="00AC082F" w:rsidRPr="00BE00FF" w:rsidRDefault="00AC082F" w:rsidP="00AC082F">
      <w:pPr>
        <w:pStyle w:val="NoSpacing"/>
        <w:spacing w:before="240"/>
        <w:ind w:left="720" w:hanging="720"/>
        <w:jc w:val="both"/>
        <w:rPr>
          <w:rFonts w:asciiTheme="majorBidi" w:hAnsiTheme="majorBidi" w:cstheme="majorBidi"/>
          <w:sz w:val="24"/>
          <w:szCs w:val="24"/>
          <w:lang w:val="id-ID"/>
        </w:rPr>
      </w:pPr>
      <w:r w:rsidRPr="00BE00FF">
        <w:rPr>
          <w:rFonts w:asciiTheme="majorBidi" w:hAnsiTheme="majorBidi" w:cstheme="majorBidi"/>
          <w:sz w:val="24"/>
          <w:szCs w:val="24"/>
          <w:shd w:val="clear" w:color="auto" w:fill="FFFFFF"/>
        </w:rPr>
        <w:t>Gunarti</w:t>
      </w:r>
      <w:r w:rsidRPr="00BE00FF">
        <w:rPr>
          <w:rFonts w:asciiTheme="majorBidi" w:hAnsiTheme="majorBidi" w:cstheme="majorBidi"/>
          <w:sz w:val="24"/>
          <w:szCs w:val="24"/>
          <w:shd w:val="clear" w:color="auto" w:fill="FFFFFF"/>
          <w:lang w:val="id-ID"/>
        </w:rPr>
        <w:t>,</w:t>
      </w:r>
      <w:r w:rsidRPr="00BE00FF">
        <w:rPr>
          <w:rFonts w:asciiTheme="majorBidi" w:hAnsiTheme="majorBidi" w:cstheme="majorBidi"/>
          <w:sz w:val="24"/>
          <w:szCs w:val="24"/>
          <w:shd w:val="clear" w:color="auto" w:fill="FFFFFF"/>
        </w:rPr>
        <w:t xml:space="preserve"> Winda, dkk. 2008.</w:t>
      </w:r>
      <w:r w:rsidRPr="00BE00FF">
        <w:rPr>
          <w:rStyle w:val="apple-converted-space"/>
          <w:rFonts w:asciiTheme="majorBidi" w:hAnsiTheme="majorBidi" w:cstheme="majorBidi"/>
          <w:sz w:val="24"/>
          <w:szCs w:val="24"/>
          <w:shd w:val="clear" w:color="auto" w:fill="FFFFFF"/>
        </w:rPr>
        <w:t> </w:t>
      </w:r>
      <w:r w:rsidRPr="00BE00FF">
        <w:rPr>
          <w:rStyle w:val="Emphasis"/>
          <w:rFonts w:asciiTheme="majorBidi" w:hAnsiTheme="majorBidi" w:cstheme="majorBidi"/>
          <w:sz w:val="24"/>
          <w:szCs w:val="24"/>
          <w:shd w:val="clear" w:color="auto" w:fill="FFFFFF"/>
        </w:rPr>
        <w:t xml:space="preserve">Metode Pengembangan Perilaku dan Kemampuan Dasar Anak </w:t>
      </w:r>
      <w:proofErr w:type="gramStart"/>
      <w:r w:rsidRPr="00BE00FF">
        <w:rPr>
          <w:rStyle w:val="Emphasis"/>
          <w:rFonts w:asciiTheme="majorBidi" w:hAnsiTheme="majorBidi" w:cstheme="majorBidi"/>
          <w:sz w:val="24"/>
          <w:szCs w:val="24"/>
          <w:shd w:val="clear" w:color="auto" w:fill="FFFFFF"/>
        </w:rPr>
        <w:t>Usia</w:t>
      </w:r>
      <w:proofErr w:type="gramEnd"/>
      <w:r w:rsidRPr="00BE00FF">
        <w:rPr>
          <w:rStyle w:val="Emphasis"/>
          <w:rFonts w:asciiTheme="majorBidi" w:hAnsiTheme="majorBidi" w:cstheme="majorBidi"/>
          <w:sz w:val="24"/>
          <w:szCs w:val="24"/>
          <w:shd w:val="clear" w:color="auto" w:fill="FFFFFF"/>
        </w:rPr>
        <w:t xml:space="preserve"> Dini.</w:t>
      </w:r>
      <w:r w:rsidRPr="00BE00FF">
        <w:rPr>
          <w:rStyle w:val="apple-converted-space"/>
          <w:rFonts w:asciiTheme="majorBidi" w:hAnsiTheme="majorBidi" w:cstheme="majorBidi"/>
          <w:i/>
          <w:iCs/>
          <w:sz w:val="24"/>
          <w:szCs w:val="24"/>
          <w:shd w:val="clear" w:color="auto" w:fill="FFFFFF"/>
        </w:rPr>
        <w:t> </w:t>
      </w:r>
      <w:r w:rsidRPr="00BE00FF">
        <w:rPr>
          <w:rFonts w:asciiTheme="majorBidi" w:hAnsiTheme="majorBidi" w:cstheme="majorBidi"/>
          <w:sz w:val="24"/>
          <w:szCs w:val="24"/>
          <w:shd w:val="clear" w:color="auto" w:fill="FFFFFF"/>
        </w:rPr>
        <w:t>Jakarta: Universitas Terbuka</w:t>
      </w:r>
      <w:r w:rsidRPr="00BE00FF">
        <w:rPr>
          <w:rFonts w:asciiTheme="majorBidi" w:hAnsiTheme="majorBidi" w:cstheme="majorBidi"/>
          <w:sz w:val="24"/>
          <w:szCs w:val="24"/>
          <w:shd w:val="clear" w:color="auto" w:fill="FFFFFF"/>
          <w:lang w:val="id-ID"/>
        </w:rPr>
        <w:t>.</w:t>
      </w:r>
    </w:p>
    <w:p w:rsidR="00AC082F" w:rsidRPr="00BE00FF" w:rsidRDefault="00AC082F" w:rsidP="00AC082F">
      <w:pPr>
        <w:pStyle w:val="NoSpacing"/>
        <w:spacing w:before="240"/>
        <w:ind w:left="720" w:hanging="720"/>
        <w:jc w:val="both"/>
        <w:rPr>
          <w:rFonts w:asciiTheme="majorBidi" w:hAnsiTheme="majorBidi" w:cstheme="majorBidi"/>
          <w:sz w:val="24"/>
          <w:szCs w:val="24"/>
          <w:lang w:val="id-ID"/>
        </w:rPr>
      </w:pPr>
      <w:r w:rsidRPr="00BE00FF">
        <w:rPr>
          <w:rStyle w:val="Emphasis"/>
          <w:rFonts w:asciiTheme="majorBidi" w:hAnsiTheme="majorBidi" w:cstheme="majorBidi"/>
          <w:i w:val="0"/>
          <w:iCs w:val="0"/>
          <w:color w:val="000000"/>
          <w:sz w:val="24"/>
          <w:szCs w:val="24"/>
          <w:shd w:val="clear" w:color="auto" w:fill="FFFFFF"/>
        </w:rPr>
        <w:t>Hadi</w:t>
      </w:r>
      <w:r w:rsidRPr="00BE00FF">
        <w:rPr>
          <w:rFonts w:asciiTheme="majorBidi" w:hAnsiTheme="majorBidi" w:cstheme="majorBidi"/>
          <w:color w:val="222222"/>
          <w:sz w:val="24"/>
          <w:szCs w:val="24"/>
          <w:shd w:val="clear" w:color="auto" w:fill="FFFFFF"/>
        </w:rPr>
        <w:t>, Sutrisno.</w:t>
      </w:r>
      <w:r w:rsidRPr="00BE00FF">
        <w:rPr>
          <w:rStyle w:val="apple-converted-space"/>
          <w:rFonts w:asciiTheme="majorBidi" w:hAnsiTheme="majorBidi" w:cstheme="majorBidi"/>
          <w:color w:val="222222"/>
          <w:sz w:val="24"/>
          <w:szCs w:val="24"/>
          <w:shd w:val="clear" w:color="auto" w:fill="FFFFFF"/>
        </w:rPr>
        <w:t> </w:t>
      </w:r>
      <w:r w:rsidRPr="00BE00FF">
        <w:rPr>
          <w:rStyle w:val="Emphasis"/>
          <w:rFonts w:asciiTheme="majorBidi" w:hAnsiTheme="majorBidi" w:cstheme="majorBidi"/>
          <w:i w:val="0"/>
          <w:iCs w:val="0"/>
          <w:color w:val="000000"/>
          <w:sz w:val="24"/>
          <w:szCs w:val="24"/>
          <w:shd w:val="clear" w:color="auto" w:fill="FFFFFF"/>
        </w:rPr>
        <w:t>2000</w:t>
      </w:r>
      <w:r w:rsidRPr="00BE00FF">
        <w:rPr>
          <w:rFonts w:asciiTheme="majorBidi" w:hAnsiTheme="majorBidi" w:cstheme="majorBidi"/>
          <w:color w:val="222222"/>
          <w:sz w:val="24"/>
          <w:szCs w:val="24"/>
          <w:shd w:val="clear" w:color="auto" w:fill="FFFFFF"/>
        </w:rPr>
        <w:t xml:space="preserve">. </w:t>
      </w:r>
      <w:r w:rsidRPr="00BE00FF">
        <w:rPr>
          <w:rFonts w:asciiTheme="majorBidi" w:hAnsiTheme="majorBidi" w:cstheme="majorBidi"/>
          <w:i/>
          <w:iCs/>
          <w:color w:val="222222"/>
          <w:sz w:val="24"/>
          <w:szCs w:val="24"/>
          <w:shd w:val="clear" w:color="auto" w:fill="FFFFFF"/>
        </w:rPr>
        <w:t>Metodologi Research</w:t>
      </w:r>
      <w:r w:rsidRPr="00BE00FF">
        <w:rPr>
          <w:rFonts w:asciiTheme="majorBidi" w:hAnsiTheme="majorBidi" w:cstheme="majorBidi"/>
          <w:color w:val="222222"/>
          <w:sz w:val="24"/>
          <w:szCs w:val="24"/>
          <w:shd w:val="clear" w:color="auto" w:fill="FFFFFF"/>
        </w:rPr>
        <w:t>. Yogyakarta: Andi</w:t>
      </w:r>
      <w:r w:rsidRPr="00BE00FF">
        <w:rPr>
          <w:rStyle w:val="apple-converted-space"/>
          <w:rFonts w:asciiTheme="majorBidi" w:hAnsiTheme="majorBidi" w:cstheme="majorBidi"/>
          <w:color w:val="222222"/>
          <w:sz w:val="24"/>
          <w:szCs w:val="24"/>
          <w:shd w:val="clear" w:color="auto" w:fill="FFFFFF"/>
        </w:rPr>
        <w:t> </w:t>
      </w:r>
      <w:r w:rsidRPr="00BE00FF">
        <w:rPr>
          <w:rStyle w:val="apple-converted-space"/>
          <w:rFonts w:asciiTheme="majorBidi" w:hAnsiTheme="majorBidi" w:cstheme="majorBidi"/>
          <w:color w:val="222222"/>
          <w:sz w:val="24"/>
          <w:szCs w:val="24"/>
          <w:shd w:val="clear" w:color="auto" w:fill="FFFFFF"/>
          <w:lang w:val="id-ID"/>
        </w:rPr>
        <w:t>offset.</w:t>
      </w:r>
    </w:p>
    <w:p w:rsidR="00AC082F" w:rsidRPr="00BE00FF" w:rsidRDefault="00AC082F" w:rsidP="00AC082F">
      <w:pPr>
        <w:pStyle w:val="NoSpacing"/>
        <w:spacing w:before="240"/>
        <w:ind w:left="720" w:hanging="720"/>
        <w:jc w:val="both"/>
        <w:rPr>
          <w:rFonts w:asciiTheme="majorBidi" w:hAnsiTheme="majorBidi" w:cstheme="majorBidi"/>
          <w:sz w:val="24"/>
          <w:szCs w:val="24"/>
        </w:rPr>
      </w:pPr>
      <w:r w:rsidRPr="00BE00FF">
        <w:rPr>
          <w:rFonts w:asciiTheme="majorBidi" w:hAnsiTheme="majorBidi" w:cstheme="majorBidi"/>
          <w:sz w:val="24"/>
          <w:szCs w:val="24"/>
        </w:rPr>
        <w:t xml:space="preserve">Han, Heejeong Sophia. </w:t>
      </w:r>
      <w:proofErr w:type="gramStart"/>
      <w:r w:rsidRPr="00BE00FF">
        <w:rPr>
          <w:rFonts w:asciiTheme="majorBidi" w:hAnsiTheme="majorBidi" w:cstheme="majorBidi"/>
          <w:sz w:val="24"/>
          <w:szCs w:val="24"/>
        </w:rPr>
        <w:t>(2010). “</w:t>
      </w:r>
      <w:r w:rsidRPr="00BE00FF">
        <w:rPr>
          <w:rFonts w:asciiTheme="majorBidi" w:hAnsiTheme="majorBidi" w:cstheme="majorBidi"/>
          <w:i/>
          <w:iCs/>
          <w:sz w:val="24"/>
          <w:szCs w:val="24"/>
        </w:rPr>
        <w:t>Sosiocultural Influence on Children’s Social Competence: a Close Look at Kindergarten Teacher’ Beliefs</w:t>
      </w:r>
      <w:r w:rsidRPr="00BE00FF">
        <w:rPr>
          <w:rFonts w:asciiTheme="majorBidi" w:hAnsiTheme="majorBidi" w:cstheme="majorBidi"/>
          <w:sz w:val="24"/>
          <w:szCs w:val="24"/>
        </w:rPr>
        <w:t>.”</w:t>
      </w:r>
      <w:proofErr w:type="gramEnd"/>
      <w:r w:rsidRPr="00BE00FF">
        <w:rPr>
          <w:rFonts w:asciiTheme="majorBidi" w:hAnsiTheme="majorBidi" w:cstheme="majorBidi"/>
          <w:sz w:val="24"/>
          <w:szCs w:val="24"/>
        </w:rPr>
        <w:t xml:space="preserve"> </w:t>
      </w:r>
      <w:proofErr w:type="gramStart"/>
      <w:r w:rsidRPr="00BE00FF">
        <w:rPr>
          <w:rFonts w:asciiTheme="majorBidi" w:hAnsiTheme="majorBidi" w:cstheme="majorBidi"/>
          <w:i/>
          <w:sz w:val="24"/>
          <w:szCs w:val="24"/>
        </w:rPr>
        <w:t>Journal of Research in Chillhood Education.</w:t>
      </w:r>
      <w:proofErr w:type="gramEnd"/>
      <w:r w:rsidRPr="00BE00FF">
        <w:rPr>
          <w:rFonts w:asciiTheme="majorBidi" w:hAnsiTheme="majorBidi" w:cstheme="majorBidi"/>
          <w:i/>
          <w:sz w:val="24"/>
          <w:szCs w:val="24"/>
        </w:rPr>
        <w:t xml:space="preserve"> </w:t>
      </w:r>
      <w:r w:rsidRPr="00BE00FF">
        <w:rPr>
          <w:rFonts w:asciiTheme="majorBidi" w:hAnsiTheme="majorBidi" w:cstheme="majorBidi"/>
          <w:sz w:val="24"/>
          <w:szCs w:val="24"/>
        </w:rPr>
        <w:t>24.1.</w:t>
      </w: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Hurlock, Elizabeth, B. (1978). </w:t>
      </w:r>
      <w:r w:rsidRPr="00BE00FF">
        <w:rPr>
          <w:rFonts w:asciiTheme="majorBidi" w:eastAsia="Times New Roman" w:hAnsiTheme="majorBidi" w:cstheme="majorBidi"/>
          <w:i/>
          <w:iCs/>
          <w:sz w:val="24"/>
          <w:szCs w:val="24"/>
        </w:rPr>
        <w:t xml:space="preserve">Perkembangan Anak. </w:t>
      </w:r>
      <w:r w:rsidRPr="00BE00FF">
        <w:rPr>
          <w:rFonts w:asciiTheme="majorBidi" w:eastAsia="Times New Roman" w:hAnsiTheme="majorBidi" w:cstheme="majorBidi"/>
          <w:sz w:val="24"/>
          <w:szCs w:val="24"/>
        </w:rPr>
        <w:t>Edisi Keenam.Terjemahan oleh  Meitasari Tjandrasa. Jakarta: Erlangga.</w:t>
      </w: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Klapper, Hope Lunin. (2001). </w:t>
      </w:r>
      <w:r w:rsidRPr="00BE00FF">
        <w:rPr>
          <w:rFonts w:asciiTheme="majorBidi" w:eastAsia="Times New Roman" w:hAnsiTheme="majorBidi" w:cstheme="majorBidi"/>
          <w:i/>
          <w:sz w:val="24"/>
          <w:szCs w:val="24"/>
        </w:rPr>
        <w:t>Childhood Socialization and Television.</w:t>
      </w:r>
      <w:r w:rsidRPr="00BE00FF">
        <w:rPr>
          <w:rFonts w:asciiTheme="majorBidi" w:eastAsia="Times New Roman" w:hAnsiTheme="majorBidi" w:cstheme="majorBidi"/>
          <w:sz w:val="24"/>
          <w:szCs w:val="24"/>
        </w:rPr>
        <w:t xml:space="preserve"> New York: Virginia.</w:t>
      </w: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p>
    <w:p w:rsidR="00AC082F" w:rsidRPr="00BE00FF" w:rsidRDefault="00E74614" w:rsidP="007F2FC1">
      <w:pPr>
        <w:spacing w:after="0" w:line="240" w:lineRule="auto"/>
        <w:ind w:left="720" w:hanging="720"/>
        <w:jc w:val="both"/>
        <w:rPr>
          <w:rFonts w:asciiTheme="majorBidi" w:eastAsia="Times New Roman" w:hAnsiTheme="majorBidi" w:cstheme="majorBidi"/>
          <w:sz w:val="24"/>
          <w:szCs w:val="24"/>
        </w:rPr>
      </w:pPr>
      <w:r w:rsidRPr="00E74614">
        <w:rPr>
          <w:rFonts w:asciiTheme="majorBidi" w:hAnsiTheme="majorBidi" w:cstheme="majorBidi"/>
          <w:noProof/>
          <w:sz w:val="24"/>
          <w:szCs w:val="24"/>
        </w:rPr>
        <w:pict>
          <v:rect id="_x0000_s1147" style="position:absolute;left:0;text-align:left;margin-left:191.85pt;margin-top:56.8pt;width:34.5pt;height:38.25pt;z-index:251778048" strokecolor="white [3212]">
            <v:textbox>
              <w:txbxContent>
                <w:p w:rsidR="009300B2" w:rsidRPr="002E2689" w:rsidRDefault="00F05738" w:rsidP="00BE00FF">
                  <w:pPr>
                    <w:jc w:val="center"/>
                    <w:rPr>
                      <w:rFonts w:asciiTheme="majorBidi" w:hAnsiTheme="majorBidi" w:cstheme="majorBidi"/>
                      <w:sz w:val="24"/>
                      <w:szCs w:val="24"/>
                    </w:rPr>
                  </w:pPr>
                  <w:r>
                    <w:rPr>
                      <w:rFonts w:asciiTheme="majorBidi" w:hAnsiTheme="majorBidi" w:cstheme="majorBidi"/>
                      <w:sz w:val="24"/>
                      <w:szCs w:val="24"/>
                    </w:rPr>
                    <w:t>50</w:t>
                  </w:r>
                </w:p>
              </w:txbxContent>
            </v:textbox>
          </v:rect>
        </w:pict>
      </w:r>
      <w:r w:rsidR="00AC082F" w:rsidRPr="00BE00FF">
        <w:rPr>
          <w:rFonts w:asciiTheme="majorBidi" w:eastAsia="Times New Roman" w:hAnsiTheme="majorBidi" w:cstheme="majorBidi"/>
          <w:sz w:val="24"/>
          <w:szCs w:val="24"/>
        </w:rPr>
        <w:t xml:space="preserve">Kurniati, E. (2006). </w:t>
      </w:r>
      <w:r w:rsidR="00AC082F" w:rsidRPr="00BE00FF">
        <w:rPr>
          <w:rFonts w:asciiTheme="majorBidi" w:eastAsia="Times New Roman" w:hAnsiTheme="majorBidi" w:cstheme="majorBidi"/>
          <w:i/>
          <w:sz w:val="24"/>
          <w:szCs w:val="24"/>
        </w:rPr>
        <w:t xml:space="preserve">Program Bimbingan Untuk Mengembangkan Keterampilan Sosial Melalui Permainan Tradisional. </w:t>
      </w:r>
      <w:r w:rsidR="00AC082F" w:rsidRPr="00BE00FF">
        <w:rPr>
          <w:rFonts w:asciiTheme="majorBidi" w:eastAsia="Times New Roman" w:hAnsiTheme="majorBidi" w:cstheme="majorBidi"/>
          <w:sz w:val="24"/>
          <w:szCs w:val="24"/>
        </w:rPr>
        <w:t>Tesis UPI; Tidak dipublikasikan.</w:t>
      </w:r>
    </w:p>
    <w:p w:rsidR="00AC082F" w:rsidRPr="00BE00FF" w:rsidRDefault="00AC082F" w:rsidP="00AC082F">
      <w:pPr>
        <w:ind w:left="709" w:hanging="709"/>
        <w:jc w:val="both"/>
        <w:rPr>
          <w:rFonts w:asciiTheme="majorBidi" w:hAnsiTheme="majorBidi" w:cstheme="majorBidi"/>
          <w:sz w:val="24"/>
          <w:szCs w:val="24"/>
        </w:rPr>
      </w:pPr>
      <w:r w:rsidRPr="00BE00FF">
        <w:rPr>
          <w:rFonts w:asciiTheme="majorBidi" w:hAnsiTheme="majorBidi" w:cstheme="majorBidi"/>
          <w:sz w:val="24"/>
          <w:szCs w:val="24"/>
        </w:rPr>
        <w:lastRenderedPageBreak/>
        <w:t xml:space="preserve">Kompasiana. (2011). </w:t>
      </w:r>
      <w:r w:rsidRPr="00BE00FF">
        <w:rPr>
          <w:rFonts w:asciiTheme="majorBidi" w:hAnsiTheme="majorBidi" w:cstheme="majorBidi"/>
          <w:i/>
          <w:sz w:val="24"/>
          <w:szCs w:val="24"/>
        </w:rPr>
        <w:t xml:space="preserve">Dongeng Anak Nusantara. </w:t>
      </w:r>
      <w:r w:rsidRPr="00BE00FF">
        <w:rPr>
          <w:rFonts w:asciiTheme="majorBidi" w:hAnsiTheme="majorBidi" w:cstheme="majorBidi"/>
          <w:sz w:val="24"/>
          <w:szCs w:val="24"/>
        </w:rPr>
        <w:t>Online: (</w:t>
      </w:r>
      <w:hyperlink r:id="rId25" w:history="1">
        <w:r w:rsidRPr="00BE00FF">
          <w:rPr>
            <w:rStyle w:val="Hyperlink"/>
            <w:rFonts w:asciiTheme="majorBidi" w:hAnsiTheme="majorBidi" w:cstheme="majorBidi"/>
            <w:color w:val="auto"/>
            <w:sz w:val="24"/>
            <w:szCs w:val="24"/>
          </w:rPr>
          <w:t>http://fiksi.kompa</w:t>
        </w:r>
        <w:r w:rsidR="00A900B5">
          <w:rPr>
            <w:rStyle w:val="Hyperlink"/>
            <w:rFonts w:asciiTheme="majorBidi" w:hAnsiTheme="majorBidi" w:cstheme="majorBidi"/>
            <w:color w:val="auto"/>
            <w:sz w:val="24"/>
            <w:szCs w:val="24"/>
          </w:rPr>
          <w:t>-</w:t>
        </w:r>
        <w:r w:rsidRPr="00BE00FF">
          <w:rPr>
            <w:rStyle w:val="Hyperlink"/>
            <w:rFonts w:asciiTheme="majorBidi" w:hAnsiTheme="majorBidi" w:cstheme="majorBidi"/>
            <w:color w:val="auto"/>
            <w:sz w:val="24"/>
            <w:szCs w:val="24"/>
          </w:rPr>
          <w:t>siana.com/prosa/2011/04/03/parade-dongeng-anak-nusantara-paradoks-di-kompasiana/</w:t>
        </w:r>
      </w:hyperlink>
      <w:r w:rsidRPr="00BE00FF">
        <w:rPr>
          <w:rFonts w:asciiTheme="majorBidi" w:hAnsiTheme="majorBidi" w:cstheme="majorBidi"/>
          <w:sz w:val="24"/>
          <w:szCs w:val="24"/>
        </w:rPr>
        <w:t>). Diakses 18 Juli 2011.</w:t>
      </w: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Lelyistighfarin. (2010). Online. </w:t>
      </w:r>
      <w:r w:rsidRPr="00A900B5">
        <w:rPr>
          <w:rFonts w:asciiTheme="majorBidi" w:eastAsia="Times New Roman" w:hAnsiTheme="majorBidi" w:cstheme="majorBidi"/>
          <w:sz w:val="24"/>
          <w:szCs w:val="24"/>
        </w:rPr>
        <w:t>http://lelyis</w:t>
      </w:r>
      <w:r w:rsidR="00A900B5">
        <w:rPr>
          <w:rFonts w:asciiTheme="majorBidi" w:eastAsia="Times New Roman" w:hAnsiTheme="majorBidi" w:cstheme="majorBidi"/>
          <w:sz w:val="24"/>
          <w:szCs w:val="24"/>
        </w:rPr>
        <w:t xml:space="preserve">tighfarin.wordpress.com/2010/03. </w:t>
      </w:r>
      <w:r w:rsidRPr="00BE00FF">
        <w:rPr>
          <w:rFonts w:asciiTheme="majorBidi" w:eastAsia="Times New Roman" w:hAnsiTheme="majorBidi" w:cstheme="majorBidi"/>
          <w:sz w:val="24"/>
          <w:szCs w:val="24"/>
        </w:rPr>
        <w:t>Diakses 17 Juli 2011.</w:t>
      </w:r>
    </w:p>
    <w:p w:rsidR="00AC082F" w:rsidRPr="00BE00FF" w:rsidRDefault="00AC082F" w:rsidP="00AC082F">
      <w:pPr>
        <w:spacing w:after="0" w:line="240" w:lineRule="auto"/>
        <w:ind w:left="720" w:hanging="720"/>
        <w:jc w:val="both"/>
        <w:rPr>
          <w:rFonts w:asciiTheme="majorBidi" w:eastAsia="Times New Roman" w:hAnsiTheme="majorBidi" w:cstheme="majorBidi"/>
          <w:i/>
          <w:sz w:val="24"/>
          <w:szCs w:val="24"/>
        </w:rPr>
      </w:pP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r w:rsidRPr="00BE00FF">
        <w:rPr>
          <w:rFonts w:asciiTheme="majorBidi" w:eastAsia="Times New Roman" w:hAnsiTheme="majorBidi" w:cstheme="majorBidi"/>
          <w:iCs/>
          <w:sz w:val="24"/>
          <w:szCs w:val="24"/>
        </w:rPr>
        <w:t>Moeslichatoen.</w:t>
      </w:r>
      <w:r w:rsidRPr="00BE00FF">
        <w:rPr>
          <w:rFonts w:asciiTheme="majorBidi" w:eastAsia="Times New Roman" w:hAnsiTheme="majorBidi" w:cstheme="majorBidi"/>
          <w:sz w:val="24"/>
          <w:szCs w:val="24"/>
          <w:lang w:val="en-US"/>
        </w:rPr>
        <w:t xml:space="preserve"> </w:t>
      </w:r>
      <w:proofErr w:type="gramStart"/>
      <w:r w:rsidRPr="00BE00FF">
        <w:rPr>
          <w:rFonts w:asciiTheme="majorBidi" w:eastAsia="Times New Roman" w:hAnsiTheme="majorBidi" w:cstheme="majorBidi"/>
          <w:sz w:val="24"/>
          <w:szCs w:val="24"/>
          <w:lang w:val="en-US"/>
        </w:rPr>
        <w:t xml:space="preserve">2004. </w:t>
      </w:r>
      <w:r w:rsidRPr="00BE00FF">
        <w:rPr>
          <w:rFonts w:asciiTheme="majorBidi" w:eastAsia="Times New Roman" w:hAnsiTheme="majorBidi" w:cstheme="majorBidi"/>
          <w:i/>
          <w:sz w:val="24"/>
          <w:szCs w:val="24"/>
          <w:lang w:val="en-US"/>
        </w:rPr>
        <w:t>Metode Pengajaran di Taman Kanak-kanak</w:t>
      </w:r>
      <w:r w:rsidRPr="00BE00FF">
        <w:rPr>
          <w:rFonts w:asciiTheme="majorBidi" w:eastAsia="Times New Roman" w:hAnsiTheme="majorBidi" w:cstheme="majorBidi"/>
          <w:sz w:val="24"/>
          <w:szCs w:val="24"/>
          <w:lang w:val="en-US"/>
        </w:rPr>
        <w:t xml:space="preserve">, Malang, </w:t>
      </w:r>
      <w:r w:rsidRPr="00BE00FF">
        <w:rPr>
          <w:rFonts w:asciiTheme="majorBidi" w:eastAsia="Times New Roman" w:hAnsiTheme="majorBidi" w:cstheme="majorBidi"/>
          <w:sz w:val="24"/>
          <w:szCs w:val="24"/>
        </w:rPr>
        <w:t>Departemen Pendidikan dan Kebudayaan Direktoral Jenderal Pendidikan Tinggi, Proyek Pembinaan dan Peningkatan Mutu Tenaga Akademik.</w:t>
      </w:r>
      <w:proofErr w:type="gramEnd"/>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Mustakim, dkk (2005). </w:t>
      </w:r>
      <w:r w:rsidRPr="00BE00FF">
        <w:rPr>
          <w:rFonts w:asciiTheme="majorBidi" w:eastAsia="Times New Roman" w:hAnsiTheme="majorBidi" w:cstheme="majorBidi"/>
          <w:i/>
          <w:sz w:val="24"/>
          <w:szCs w:val="24"/>
        </w:rPr>
        <w:t xml:space="preserve">Metode Pengembangan Kemampuan Motorik dan Bahasa di Taman Kanak-kanak. </w:t>
      </w:r>
      <w:r w:rsidRPr="00BE00FF">
        <w:rPr>
          <w:rFonts w:asciiTheme="majorBidi" w:eastAsia="Times New Roman" w:hAnsiTheme="majorBidi" w:cstheme="majorBidi"/>
          <w:sz w:val="24"/>
          <w:szCs w:val="24"/>
        </w:rPr>
        <w:t xml:space="preserve">Program D2 </w:t>
      </w:r>
      <w:r w:rsidR="00D87D71">
        <w:rPr>
          <w:rFonts w:asciiTheme="majorBidi" w:eastAsia="Times New Roman" w:hAnsiTheme="majorBidi" w:cstheme="majorBidi"/>
          <w:sz w:val="24"/>
          <w:szCs w:val="24"/>
        </w:rPr>
        <w:t>Pendidikan Taman Kanak-kanak FIP</w:t>
      </w:r>
      <w:r w:rsidRPr="00BE00FF">
        <w:rPr>
          <w:rFonts w:asciiTheme="majorBidi" w:eastAsia="Times New Roman" w:hAnsiTheme="majorBidi" w:cstheme="majorBidi"/>
          <w:sz w:val="24"/>
          <w:szCs w:val="24"/>
        </w:rPr>
        <w:t xml:space="preserve"> Universitas Negeri Makassar.</w:t>
      </w: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Nurikhsan, Juntika. (2007).</w:t>
      </w:r>
      <w:r w:rsidRPr="00BE00FF">
        <w:rPr>
          <w:rFonts w:asciiTheme="majorBidi" w:eastAsia="Times New Roman" w:hAnsiTheme="majorBidi" w:cstheme="majorBidi"/>
          <w:i/>
          <w:sz w:val="24"/>
          <w:szCs w:val="24"/>
        </w:rPr>
        <w:t xml:space="preserve"> Perkembangan Peserta Didik.</w:t>
      </w:r>
      <w:r w:rsidRPr="00BE00FF">
        <w:rPr>
          <w:rFonts w:asciiTheme="majorBidi" w:eastAsia="Times New Roman" w:hAnsiTheme="majorBidi" w:cstheme="majorBidi"/>
          <w:sz w:val="24"/>
          <w:szCs w:val="24"/>
        </w:rPr>
        <w:t xml:space="preserve"> Bandung: Sekolah Pasca Sarjana  Universitas Pendidikan Indonesia. </w:t>
      </w:r>
    </w:p>
    <w:p w:rsidR="00AC082F" w:rsidRPr="00BE00FF" w:rsidRDefault="00AC082F" w:rsidP="00AC082F">
      <w:pPr>
        <w:spacing w:after="0" w:line="240" w:lineRule="auto"/>
        <w:jc w:val="both"/>
        <w:rPr>
          <w:rFonts w:asciiTheme="majorBidi" w:eastAsia="Times New Roman" w:hAnsiTheme="majorBidi" w:cstheme="majorBidi"/>
          <w:sz w:val="24"/>
          <w:szCs w:val="24"/>
        </w:rPr>
      </w:pP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Padmonodewo, Soemiarti. (2003). </w:t>
      </w:r>
      <w:r w:rsidRPr="00BE00FF">
        <w:rPr>
          <w:rFonts w:asciiTheme="majorBidi" w:eastAsia="Times New Roman" w:hAnsiTheme="majorBidi" w:cstheme="majorBidi"/>
          <w:i/>
          <w:sz w:val="24"/>
          <w:szCs w:val="24"/>
        </w:rPr>
        <w:t>Pendidikan Anak Pra Sekolah</w:t>
      </w:r>
      <w:r w:rsidRPr="00BE00FF">
        <w:rPr>
          <w:rFonts w:asciiTheme="majorBidi" w:eastAsia="Times New Roman" w:hAnsiTheme="majorBidi" w:cstheme="majorBidi"/>
          <w:sz w:val="24"/>
          <w:szCs w:val="24"/>
        </w:rPr>
        <w:t>, Jakarta: Rineka Cipta</w:t>
      </w:r>
      <w:r w:rsidR="007F2FC1">
        <w:rPr>
          <w:rFonts w:asciiTheme="majorBidi" w:eastAsia="Times New Roman" w:hAnsiTheme="majorBidi" w:cstheme="majorBidi"/>
          <w:sz w:val="24"/>
          <w:szCs w:val="24"/>
        </w:rPr>
        <w:t>.</w:t>
      </w: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Pikiran Rakyat. (2005). </w:t>
      </w:r>
      <w:r w:rsidRPr="00BE00FF">
        <w:rPr>
          <w:rFonts w:asciiTheme="majorBidi" w:eastAsia="Times New Roman" w:hAnsiTheme="majorBidi" w:cstheme="majorBidi"/>
          <w:i/>
          <w:sz w:val="24"/>
          <w:szCs w:val="24"/>
        </w:rPr>
        <w:t xml:space="preserve">Mendongeng Itu Mudah. </w:t>
      </w:r>
      <w:r w:rsidRPr="00BE00FF">
        <w:rPr>
          <w:rFonts w:asciiTheme="majorBidi" w:eastAsia="Times New Roman" w:hAnsiTheme="majorBidi" w:cstheme="majorBidi"/>
          <w:sz w:val="24"/>
          <w:szCs w:val="24"/>
        </w:rPr>
        <w:t>Online. (</w:t>
      </w:r>
      <w:hyperlink r:id="rId26" w:history="1">
        <w:r w:rsidRPr="00BE00FF">
          <w:rPr>
            <w:rStyle w:val="Hyperlink"/>
            <w:rFonts w:asciiTheme="majorBidi" w:eastAsia="Times New Roman" w:hAnsiTheme="majorBidi" w:cstheme="majorBidi"/>
            <w:color w:val="auto"/>
            <w:sz w:val="24"/>
            <w:szCs w:val="24"/>
          </w:rPr>
          <w:t>http://www.mail-archive.com/keluarga-sejahtera@yahoogroups.com/msg00351.html</w:t>
        </w:r>
      </w:hyperlink>
      <w:r w:rsidRPr="00BE00FF">
        <w:rPr>
          <w:rFonts w:asciiTheme="majorBidi" w:eastAsia="Times New Roman" w:hAnsiTheme="majorBidi" w:cstheme="majorBidi"/>
          <w:sz w:val="24"/>
          <w:szCs w:val="24"/>
        </w:rPr>
        <w:t>). Diakses: 15 Juli 2011.</w:t>
      </w:r>
    </w:p>
    <w:p w:rsidR="00AC082F" w:rsidRPr="00BE00FF" w:rsidRDefault="00AC082F" w:rsidP="00AC082F">
      <w:pPr>
        <w:spacing w:after="0" w:line="240" w:lineRule="auto"/>
        <w:ind w:left="720" w:hanging="720"/>
        <w:jc w:val="both"/>
        <w:rPr>
          <w:rFonts w:asciiTheme="majorBidi" w:eastAsia="Times New Roman" w:hAnsiTheme="majorBidi" w:cstheme="majorBidi"/>
          <w:i/>
          <w:sz w:val="24"/>
          <w:szCs w:val="24"/>
        </w:rPr>
      </w:pP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Rohmayanti. (2003). </w:t>
      </w:r>
      <w:r w:rsidRPr="00BE00FF">
        <w:rPr>
          <w:rFonts w:asciiTheme="majorBidi" w:eastAsia="Times New Roman" w:hAnsiTheme="majorBidi" w:cstheme="majorBidi"/>
          <w:i/>
          <w:sz w:val="24"/>
          <w:szCs w:val="24"/>
        </w:rPr>
        <w:t>Upaya Meningkatkan Pembelajaran Geografi Melalui Pendekatan Keterampilan Sosial Siswa. Tesis</w:t>
      </w:r>
      <w:r w:rsidRPr="00BE00FF">
        <w:rPr>
          <w:rFonts w:asciiTheme="majorBidi" w:eastAsia="Times New Roman" w:hAnsiTheme="majorBidi" w:cstheme="majorBidi"/>
          <w:sz w:val="24"/>
          <w:szCs w:val="24"/>
        </w:rPr>
        <w:t xml:space="preserve"> UPI Bandung: Tidak Dipublikasikan.</w:t>
      </w:r>
    </w:p>
    <w:p w:rsidR="00AC082F" w:rsidRPr="00BE00FF" w:rsidRDefault="00AC082F" w:rsidP="00AC082F">
      <w:pPr>
        <w:spacing w:after="0" w:line="240" w:lineRule="auto"/>
        <w:ind w:left="720" w:hanging="720"/>
        <w:jc w:val="both"/>
        <w:rPr>
          <w:rFonts w:asciiTheme="majorBidi" w:eastAsia="Times New Roman" w:hAnsiTheme="majorBidi" w:cstheme="majorBidi"/>
          <w:sz w:val="24"/>
          <w:szCs w:val="24"/>
        </w:rPr>
      </w:pPr>
    </w:p>
    <w:p w:rsidR="00AC082F" w:rsidRPr="00BE00FF" w:rsidRDefault="00AC082F" w:rsidP="00AC082F">
      <w:pPr>
        <w:spacing w:after="0" w:line="240" w:lineRule="auto"/>
        <w:ind w:left="709" w:hanging="709"/>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Santrok. (1995). </w:t>
      </w:r>
      <w:r w:rsidRPr="00BE00FF">
        <w:rPr>
          <w:rFonts w:asciiTheme="majorBidi" w:eastAsia="Times New Roman" w:hAnsiTheme="majorBidi" w:cstheme="majorBidi"/>
          <w:i/>
          <w:sz w:val="24"/>
          <w:szCs w:val="24"/>
        </w:rPr>
        <w:t>Life Span Development Perkembangan Masa Hidup.</w:t>
      </w:r>
      <w:r w:rsidRPr="00BE00FF">
        <w:rPr>
          <w:rFonts w:asciiTheme="majorBidi" w:eastAsia="Times New Roman" w:hAnsiTheme="majorBidi" w:cstheme="majorBidi"/>
          <w:sz w:val="24"/>
          <w:szCs w:val="24"/>
        </w:rPr>
        <w:t xml:space="preserve"> Jakarta:Erlangga.</w:t>
      </w:r>
    </w:p>
    <w:p w:rsidR="00AC082F" w:rsidRPr="00BE00FF" w:rsidRDefault="00AC082F" w:rsidP="00AC082F">
      <w:pPr>
        <w:spacing w:after="0" w:line="240" w:lineRule="auto"/>
        <w:ind w:left="709" w:hanging="709"/>
        <w:jc w:val="both"/>
        <w:rPr>
          <w:rFonts w:asciiTheme="majorBidi" w:eastAsia="Times New Roman" w:hAnsiTheme="majorBidi" w:cstheme="majorBidi"/>
          <w:sz w:val="24"/>
          <w:szCs w:val="24"/>
        </w:rPr>
      </w:pPr>
    </w:p>
    <w:p w:rsidR="00AC082F" w:rsidRPr="00BE00FF" w:rsidRDefault="00AC082F" w:rsidP="00AC082F">
      <w:pPr>
        <w:spacing w:after="0" w:line="240" w:lineRule="auto"/>
        <w:ind w:left="709" w:hanging="709"/>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Soeman Hs. (2010). </w:t>
      </w:r>
      <w:r w:rsidRPr="00BE00FF">
        <w:rPr>
          <w:rFonts w:asciiTheme="majorBidi" w:eastAsia="Times New Roman" w:hAnsiTheme="majorBidi" w:cstheme="majorBidi"/>
          <w:bCs/>
          <w:i/>
          <w:iCs/>
          <w:sz w:val="24"/>
          <w:szCs w:val="24"/>
        </w:rPr>
        <w:t>Dongeng Melayu dan Informasi Kebudayaan</w:t>
      </w:r>
      <w:r w:rsidRPr="00BE00FF">
        <w:rPr>
          <w:rFonts w:asciiTheme="majorBidi" w:eastAsia="Times New Roman" w:hAnsiTheme="majorBidi" w:cstheme="majorBidi"/>
          <w:bCs/>
          <w:sz w:val="24"/>
          <w:szCs w:val="24"/>
        </w:rPr>
        <w:t>. Online. (</w:t>
      </w:r>
      <w:hyperlink r:id="rId27" w:history="1">
        <w:r w:rsidRPr="00BE00FF">
          <w:rPr>
            <w:rStyle w:val="Hyperlink"/>
            <w:rFonts w:asciiTheme="majorBidi" w:eastAsia="Times New Roman" w:hAnsiTheme="majorBidi" w:cstheme="majorBidi"/>
            <w:color w:val="auto"/>
            <w:sz w:val="24"/>
            <w:szCs w:val="24"/>
          </w:rPr>
          <w:t>http://www.adicita.com/artikel/detail/id/73/Dongeng-Melayu-dan-Informasi-Kebudayaan</w:t>
        </w:r>
      </w:hyperlink>
      <w:r w:rsidRPr="00BE00FF">
        <w:rPr>
          <w:rFonts w:asciiTheme="majorBidi" w:eastAsia="Times New Roman" w:hAnsiTheme="majorBidi" w:cstheme="majorBidi"/>
          <w:sz w:val="24"/>
          <w:szCs w:val="24"/>
        </w:rPr>
        <w:t xml:space="preserve">). Diakses 16 Juli 2010. </w:t>
      </w:r>
    </w:p>
    <w:p w:rsidR="00AC082F" w:rsidRPr="00BE00FF" w:rsidRDefault="00AC082F" w:rsidP="00AC082F">
      <w:pPr>
        <w:spacing w:after="0" w:line="240" w:lineRule="auto"/>
        <w:ind w:left="709" w:hanging="709"/>
        <w:jc w:val="both"/>
        <w:rPr>
          <w:rFonts w:asciiTheme="majorBidi" w:eastAsia="Times New Roman" w:hAnsiTheme="majorBidi" w:cstheme="majorBidi"/>
          <w:sz w:val="24"/>
          <w:szCs w:val="24"/>
        </w:rPr>
      </w:pPr>
    </w:p>
    <w:p w:rsidR="00AC082F" w:rsidRPr="00BE00FF" w:rsidRDefault="00AC082F" w:rsidP="007F2FC1">
      <w:pPr>
        <w:spacing w:after="0" w:line="240" w:lineRule="auto"/>
        <w:ind w:left="709" w:hanging="709"/>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Suara Media. (2011</w:t>
      </w:r>
      <w:r w:rsidRPr="007F2FC1">
        <w:rPr>
          <w:rFonts w:asciiTheme="majorBidi" w:eastAsia="Times New Roman" w:hAnsiTheme="majorBidi" w:cstheme="majorBidi"/>
          <w:sz w:val="24"/>
          <w:szCs w:val="24"/>
        </w:rPr>
        <w:t xml:space="preserve">). </w:t>
      </w:r>
      <w:r w:rsidRPr="007F2FC1">
        <w:rPr>
          <w:rFonts w:asciiTheme="majorBidi" w:eastAsia="Times New Roman" w:hAnsiTheme="majorBidi" w:cstheme="majorBidi"/>
          <w:i/>
          <w:sz w:val="24"/>
          <w:szCs w:val="24"/>
        </w:rPr>
        <w:t xml:space="preserve">Beragam Manfaat Positif Mendongeng Bagi Kecerdasan Anak. </w:t>
      </w:r>
      <w:r w:rsidR="007F2FC1" w:rsidRPr="007F2FC1">
        <w:rPr>
          <w:rFonts w:asciiTheme="majorBidi" w:eastAsia="Times New Roman" w:hAnsiTheme="majorBidi" w:cstheme="majorBidi"/>
          <w:sz w:val="24"/>
          <w:szCs w:val="24"/>
        </w:rPr>
        <w:t>Online:</w:t>
      </w:r>
      <w:r w:rsidRPr="007F2FC1">
        <w:rPr>
          <w:rFonts w:asciiTheme="majorBidi" w:eastAsia="Times New Roman" w:hAnsiTheme="majorBidi" w:cstheme="majorBidi"/>
          <w:sz w:val="24"/>
          <w:szCs w:val="24"/>
        </w:rPr>
        <w:t>(</w:t>
      </w:r>
      <w:hyperlink r:id="rId28" w:history="1">
        <w:r w:rsidR="007F2FC1" w:rsidRPr="007F2FC1">
          <w:rPr>
            <w:rStyle w:val="Hyperlink"/>
            <w:rFonts w:asciiTheme="majorBidi" w:eastAsia="Times New Roman" w:hAnsiTheme="majorBidi" w:cstheme="majorBidi"/>
            <w:color w:val="auto"/>
            <w:sz w:val="24"/>
            <w:szCs w:val="24"/>
          </w:rPr>
          <w:t>http://rumahdongengkita.org/rdk/beragam-manfaat-positif-mendonge-ng-bagi-kecerdasan-anak.html</w:t>
        </w:r>
      </w:hyperlink>
      <w:r w:rsidRPr="007F2FC1">
        <w:rPr>
          <w:rFonts w:asciiTheme="majorBidi" w:eastAsia="Times New Roman" w:hAnsiTheme="majorBidi" w:cstheme="majorBidi"/>
          <w:sz w:val="24"/>
          <w:szCs w:val="24"/>
        </w:rPr>
        <w:t>). Diakses,</w:t>
      </w:r>
      <w:r w:rsidRPr="00BE00FF">
        <w:rPr>
          <w:rFonts w:asciiTheme="majorBidi" w:eastAsia="Times New Roman" w:hAnsiTheme="majorBidi" w:cstheme="majorBidi"/>
          <w:sz w:val="24"/>
          <w:szCs w:val="24"/>
        </w:rPr>
        <w:t xml:space="preserve"> 10 Februari 2012.</w:t>
      </w:r>
    </w:p>
    <w:p w:rsidR="00AC082F" w:rsidRPr="00BE00FF" w:rsidRDefault="00AC082F" w:rsidP="00AC082F">
      <w:pPr>
        <w:spacing w:after="0" w:line="240" w:lineRule="auto"/>
        <w:ind w:left="709" w:hanging="709"/>
        <w:jc w:val="both"/>
        <w:rPr>
          <w:rStyle w:val="Emphasis"/>
          <w:rFonts w:asciiTheme="majorBidi" w:hAnsiTheme="majorBidi" w:cstheme="majorBidi"/>
          <w:i w:val="0"/>
          <w:iCs w:val="0"/>
          <w:color w:val="000000"/>
          <w:sz w:val="24"/>
          <w:szCs w:val="24"/>
          <w:shd w:val="clear" w:color="auto" w:fill="FFFFFF"/>
        </w:rPr>
      </w:pPr>
    </w:p>
    <w:p w:rsidR="00AC082F" w:rsidRPr="00BE00FF" w:rsidRDefault="00AC082F" w:rsidP="00AC082F">
      <w:pPr>
        <w:spacing w:after="0" w:line="240" w:lineRule="auto"/>
        <w:ind w:left="709" w:hanging="709"/>
        <w:jc w:val="both"/>
        <w:rPr>
          <w:rFonts w:asciiTheme="majorBidi" w:hAnsiTheme="majorBidi" w:cstheme="majorBidi"/>
          <w:color w:val="222222"/>
          <w:sz w:val="24"/>
          <w:szCs w:val="24"/>
          <w:shd w:val="clear" w:color="auto" w:fill="FFFFFF"/>
        </w:rPr>
      </w:pPr>
      <w:r w:rsidRPr="00BE00FF">
        <w:rPr>
          <w:rStyle w:val="Emphasis"/>
          <w:rFonts w:asciiTheme="majorBidi" w:hAnsiTheme="majorBidi" w:cstheme="majorBidi"/>
          <w:i w:val="0"/>
          <w:iCs w:val="0"/>
          <w:color w:val="000000"/>
          <w:sz w:val="24"/>
          <w:szCs w:val="24"/>
          <w:shd w:val="clear" w:color="auto" w:fill="FFFFFF"/>
        </w:rPr>
        <w:t>Sugiono.</w:t>
      </w:r>
      <w:r w:rsidRPr="00BE00FF">
        <w:rPr>
          <w:rFonts w:asciiTheme="majorBidi" w:hAnsiTheme="majorBidi" w:cstheme="majorBidi"/>
          <w:color w:val="222222"/>
          <w:sz w:val="24"/>
          <w:szCs w:val="24"/>
          <w:shd w:val="clear" w:color="auto" w:fill="FFFFFF"/>
        </w:rPr>
        <w:t xml:space="preserve"> 2008. </w:t>
      </w:r>
      <w:r w:rsidRPr="00BE00FF">
        <w:rPr>
          <w:rFonts w:asciiTheme="majorBidi" w:hAnsiTheme="majorBidi" w:cstheme="majorBidi"/>
          <w:i/>
          <w:iCs/>
          <w:color w:val="222222"/>
          <w:sz w:val="24"/>
          <w:szCs w:val="24"/>
          <w:shd w:val="clear" w:color="auto" w:fill="FFFFFF"/>
        </w:rPr>
        <w:t>Metode Penelitian Kuantitatif Kualitatif Dan R&amp;D</w:t>
      </w:r>
      <w:r w:rsidRPr="00BE00FF">
        <w:rPr>
          <w:rFonts w:asciiTheme="majorBidi" w:hAnsiTheme="majorBidi" w:cstheme="majorBidi"/>
          <w:color w:val="222222"/>
          <w:sz w:val="24"/>
          <w:szCs w:val="24"/>
          <w:shd w:val="clear" w:color="auto" w:fill="FFFFFF"/>
        </w:rPr>
        <w:t>. Bandung: Alfabeta.</w:t>
      </w:r>
    </w:p>
    <w:p w:rsidR="00AC082F" w:rsidRPr="00BE00FF" w:rsidRDefault="00AC082F" w:rsidP="00AC082F">
      <w:pPr>
        <w:spacing w:after="0" w:line="240" w:lineRule="auto"/>
        <w:ind w:left="709" w:hanging="709"/>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lastRenderedPageBreak/>
        <w:t xml:space="preserve">Suyanto, Slamet. (2005). </w:t>
      </w:r>
      <w:r w:rsidRPr="00BE00FF">
        <w:rPr>
          <w:rFonts w:asciiTheme="majorBidi" w:eastAsia="Times New Roman" w:hAnsiTheme="majorBidi" w:cstheme="majorBidi"/>
          <w:i/>
          <w:sz w:val="24"/>
          <w:szCs w:val="24"/>
        </w:rPr>
        <w:t xml:space="preserve">Dasar-dasar Pendidikan Anak Usia Dini. </w:t>
      </w:r>
      <w:r w:rsidRPr="00BE00FF">
        <w:rPr>
          <w:rFonts w:asciiTheme="majorBidi" w:eastAsia="Times New Roman" w:hAnsiTheme="majorBidi" w:cstheme="majorBidi"/>
          <w:sz w:val="24"/>
          <w:szCs w:val="24"/>
        </w:rPr>
        <w:t>Yogyakarta: Hikayat Publishing.</w:t>
      </w:r>
    </w:p>
    <w:p w:rsidR="00AC082F" w:rsidRPr="00BE00FF" w:rsidRDefault="00AC082F" w:rsidP="00AC082F">
      <w:pPr>
        <w:spacing w:after="0" w:line="240" w:lineRule="auto"/>
        <w:jc w:val="both"/>
        <w:rPr>
          <w:rFonts w:asciiTheme="majorBidi" w:eastAsia="Times New Roman" w:hAnsiTheme="majorBidi" w:cstheme="majorBidi"/>
          <w:sz w:val="24"/>
          <w:szCs w:val="24"/>
        </w:rPr>
      </w:pPr>
    </w:p>
    <w:p w:rsidR="00AC082F" w:rsidRPr="00BE00FF" w:rsidRDefault="00AC082F" w:rsidP="00AC082F">
      <w:pPr>
        <w:spacing w:after="0" w:line="240" w:lineRule="auto"/>
        <w:ind w:left="709" w:hanging="709"/>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Susilawati. 2009. </w:t>
      </w:r>
      <w:r w:rsidRPr="00BE00FF">
        <w:rPr>
          <w:rFonts w:asciiTheme="majorBidi" w:eastAsia="Times New Roman" w:hAnsiTheme="majorBidi" w:cstheme="majorBidi"/>
          <w:i/>
          <w:iCs/>
          <w:sz w:val="24"/>
          <w:szCs w:val="24"/>
        </w:rPr>
        <w:t>Penerapan Metode Bermain Peran Dalam Meningkatkan Keterampilan Sosial Anak</w:t>
      </w:r>
      <w:r w:rsidRPr="00BE00FF">
        <w:rPr>
          <w:rFonts w:asciiTheme="majorBidi" w:eastAsia="Times New Roman" w:hAnsiTheme="majorBidi" w:cstheme="majorBidi"/>
          <w:sz w:val="24"/>
          <w:szCs w:val="24"/>
        </w:rPr>
        <w:t>. Bandung: Universitas Pendidikan Indonesia.</w:t>
      </w:r>
    </w:p>
    <w:p w:rsidR="00AC082F" w:rsidRPr="00BE00FF" w:rsidRDefault="00AC082F" w:rsidP="00AC082F">
      <w:pPr>
        <w:spacing w:after="0" w:line="240" w:lineRule="auto"/>
        <w:ind w:left="709" w:hanging="709"/>
        <w:jc w:val="both"/>
        <w:rPr>
          <w:rFonts w:asciiTheme="majorBidi" w:eastAsia="Times New Roman" w:hAnsiTheme="majorBidi" w:cstheme="majorBidi"/>
          <w:sz w:val="24"/>
          <w:szCs w:val="24"/>
        </w:rPr>
      </w:pPr>
    </w:p>
    <w:p w:rsidR="00AC082F" w:rsidRPr="00BE00FF" w:rsidRDefault="00AC082F" w:rsidP="00AC082F">
      <w:pPr>
        <w:spacing w:after="0" w:line="240" w:lineRule="auto"/>
        <w:ind w:left="709" w:hanging="709"/>
        <w:jc w:val="both"/>
        <w:outlineLvl w:val="0"/>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Wahyuni, Sri. dkk. (2008). </w:t>
      </w:r>
      <w:r w:rsidRPr="00BE00FF">
        <w:rPr>
          <w:rFonts w:asciiTheme="majorBidi" w:eastAsia="Times New Roman" w:hAnsiTheme="majorBidi" w:cstheme="majorBidi"/>
          <w:i/>
          <w:sz w:val="24"/>
          <w:szCs w:val="24"/>
        </w:rPr>
        <w:t xml:space="preserve">Bahasa Indonesia II. </w:t>
      </w:r>
      <w:r w:rsidRPr="00BE00FF">
        <w:rPr>
          <w:rFonts w:asciiTheme="majorBidi" w:eastAsia="Times New Roman" w:hAnsiTheme="majorBidi" w:cstheme="majorBidi"/>
          <w:sz w:val="24"/>
          <w:szCs w:val="24"/>
        </w:rPr>
        <w:t>Surabaya: Lapis-PGMI.</w:t>
      </w:r>
    </w:p>
    <w:p w:rsidR="00AC082F" w:rsidRPr="00BE00FF" w:rsidRDefault="00AC082F" w:rsidP="00AC082F">
      <w:pPr>
        <w:spacing w:after="0" w:line="240" w:lineRule="auto"/>
        <w:ind w:left="709" w:hanging="709"/>
        <w:jc w:val="both"/>
        <w:rPr>
          <w:rFonts w:asciiTheme="majorBidi" w:eastAsia="Times New Roman" w:hAnsiTheme="majorBidi" w:cstheme="majorBidi"/>
          <w:sz w:val="24"/>
          <w:szCs w:val="24"/>
        </w:rPr>
      </w:pPr>
    </w:p>
    <w:p w:rsidR="00AC082F" w:rsidRPr="00BE00FF" w:rsidRDefault="00AC082F" w:rsidP="006D6800">
      <w:pPr>
        <w:spacing w:before="100" w:beforeAutospacing="1" w:after="100" w:afterAutospacing="1" w:line="240" w:lineRule="auto"/>
        <w:ind w:left="709" w:hanging="709"/>
        <w:contextualSpacing/>
        <w:jc w:val="both"/>
        <w:rPr>
          <w:rFonts w:asciiTheme="majorBidi" w:hAnsiTheme="majorBidi" w:cstheme="majorBidi"/>
          <w:sz w:val="24"/>
          <w:szCs w:val="24"/>
        </w:rPr>
      </w:pPr>
      <w:r w:rsidRPr="00BE00FF">
        <w:rPr>
          <w:rFonts w:asciiTheme="majorBidi" w:hAnsiTheme="majorBidi" w:cstheme="majorBidi"/>
          <w:sz w:val="24"/>
          <w:szCs w:val="24"/>
          <w:lang w:val="en-US"/>
        </w:rPr>
        <w:t xml:space="preserve">Tadkiroatun Musfiroh, </w:t>
      </w:r>
      <w:r w:rsidRPr="00BE00FF">
        <w:rPr>
          <w:rFonts w:asciiTheme="majorBidi" w:hAnsiTheme="majorBidi" w:cstheme="majorBidi"/>
          <w:sz w:val="24"/>
          <w:szCs w:val="24"/>
        </w:rPr>
        <w:t>(</w:t>
      </w:r>
      <w:r w:rsidRPr="00BE00FF">
        <w:rPr>
          <w:rFonts w:asciiTheme="majorBidi" w:hAnsiTheme="majorBidi" w:cstheme="majorBidi"/>
          <w:sz w:val="24"/>
          <w:szCs w:val="24"/>
          <w:lang w:val="en-US"/>
        </w:rPr>
        <w:t>2008</w:t>
      </w:r>
      <w:r w:rsidRPr="00BE00FF">
        <w:rPr>
          <w:rFonts w:asciiTheme="majorBidi" w:hAnsiTheme="majorBidi" w:cstheme="majorBidi"/>
          <w:sz w:val="24"/>
          <w:szCs w:val="24"/>
        </w:rPr>
        <w:t>)</w:t>
      </w:r>
      <w:r w:rsidRPr="00BE00FF">
        <w:rPr>
          <w:rFonts w:asciiTheme="majorBidi" w:hAnsiTheme="majorBidi" w:cstheme="majorBidi"/>
          <w:sz w:val="24"/>
          <w:szCs w:val="24"/>
          <w:lang w:val="en-US"/>
        </w:rPr>
        <w:t xml:space="preserve">.  </w:t>
      </w:r>
      <w:r w:rsidRPr="00BE00FF">
        <w:rPr>
          <w:rFonts w:asciiTheme="majorBidi" w:hAnsiTheme="majorBidi" w:cstheme="majorBidi"/>
          <w:i/>
          <w:sz w:val="24"/>
          <w:szCs w:val="24"/>
          <w:lang w:val="en-US"/>
        </w:rPr>
        <w:t>Cerdas Melalui Bermain.</w:t>
      </w:r>
      <w:r w:rsidRPr="00BE00FF">
        <w:rPr>
          <w:rFonts w:asciiTheme="majorBidi" w:hAnsiTheme="majorBidi" w:cstheme="majorBidi"/>
          <w:sz w:val="24"/>
          <w:szCs w:val="24"/>
          <w:lang w:val="en-US"/>
        </w:rPr>
        <w:t xml:space="preserve"> Penerbit PT Gramedia.  Jakarta.</w:t>
      </w:r>
    </w:p>
    <w:p w:rsidR="00AC082F" w:rsidRPr="00BE00FF" w:rsidRDefault="00AC082F" w:rsidP="00AC082F">
      <w:pPr>
        <w:spacing w:before="100" w:beforeAutospacing="1" w:after="100" w:afterAutospacing="1" w:line="240" w:lineRule="auto"/>
        <w:ind w:left="709" w:hanging="709"/>
        <w:contextualSpacing/>
        <w:rPr>
          <w:rFonts w:asciiTheme="majorBidi" w:hAnsiTheme="majorBidi" w:cstheme="majorBidi"/>
          <w:sz w:val="24"/>
          <w:szCs w:val="24"/>
        </w:rPr>
      </w:pPr>
    </w:p>
    <w:p w:rsidR="00AC082F" w:rsidRPr="00BE00FF" w:rsidRDefault="00AC082F" w:rsidP="00AC082F">
      <w:pPr>
        <w:spacing w:before="100" w:beforeAutospacing="1" w:after="100" w:afterAutospacing="1" w:line="240" w:lineRule="auto"/>
        <w:ind w:left="709" w:hanging="709"/>
        <w:contextualSpacing/>
        <w:jc w:val="both"/>
        <w:rPr>
          <w:rFonts w:asciiTheme="majorBidi" w:hAnsiTheme="majorBidi" w:cstheme="majorBidi"/>
          <w:i/>
          <w:sz w:val="24"/>
          <w:szCs w:val="24"/>
        </w:rPr>
      </w:pPr>
      <w:r w:rsidRPr="00BE00FF">
        <w:rPr>
          <w:rFonts w:asciiTheme="majorBidi" w:hAnsiTheme="majorBidi" w:cstheme="majorBidi"/>
          <w:sz w:val="24"/>
          <w:szCs w:val="24"/>
        </w:rPr>
        <w:t>Yulia, Wulan. (2011). Kegiatan Mendogeng Untuk Anak. Online:  (</w:t>
      </w:r>
      <w:hyperlink r:id="rId29" w:history="1">
        <w:r w:rsidRPr="00BE00FF">
          <w:rPr>
            <w:rStyle w:val="Hyperlink"/>
            <w:rFonts w:asciiTheme="majorBidi" w:hAnsiTheme="majorBidi" w:cstheme="majorBidi"/>
            <w:color w:val="auto"/>
            <w:sz w:val="24"/>
            <w:szCs w:val="24"/>
          </w:rPr>
          <w:t>http://www.rumah-yatim.org/ind/?/psikologi/kegiatan-mendongenguntuk-anak/</w:t>
        </w:r>
      </w:hyperlink>
      <w:r w:rsidRPr="00BE00FF">
        <w:rPr>
          <w:rFonts w:asciiTheme="majorBidi" w:hAnsiTheme="majorBidi" w:cstheme="majorBidi"/>
          <w:sz w:val="24"/>
          <w:szCs w:val="24"/>
        </w:rPr>
        <w:t>). Diakses 8 Juli 2011</w:t>
      </w:r>
      <w:r w:rsidR="00487335">
        <w:rPr>
          <w:rFonts w:asciiTheme="majorBidi" w:hAnsiTheme="majorBidi" w:cstheme="majorBidi"/>
          <w:sz w:val="24"/>
          <w:szCs w:val="24"/>
        </w:rPr>
        <w:t>.</w:t>
      </w:r>
    </w:p>
    <w:p w:rsidR="00AC082F" w:rsidRPr="00BE00FF" w:rsidRDefault="00AC082F" w:rsidP="00AC082F">
      <w:pPr>
        <w:spacing w:after="0" w:line="240" w:lineRule="auto"/>
        <w:ind w:left="709" w:hanging="709"/>
        <w:jc w:val="both"/>
        <w:rPr>
          <w:rFonts w:asciiTheme="majorBidi" w:eastAsia="Times New Roman" w:hAnsiTheme="majorBidi" w:cstheme="majorBidi"/>
          <w:bCs/>
          <w:sz w:val="24"/>
          <w:szCs w:val="24"/>
        </w:rPr>
      </w:pPr>
    </w:p>
    <w:p w:rsidR="00AC082F" w:rsidRPr="00BE00FF" w:rsidRDefault="00AC082F" w:rsidP="00AC082F">
      <w:pPr>
        <w:spacing w:after="0" w:line="240" w:lineRule="auto"/>
        <w:ind w:left="709" w:hanging="709"/>
        <w:jc w:val="both"/>
        <w:rPr>
          <w:rFonts w:asciiTheme="majorBidi" w:eastAsia="Times New Roman" w:hAnsiTheme="majorBidi" w:cstheme="majorBidi"/>
          <w:sz w:val="24"/>
          <w:szCs w:val="24"/>
        </w:rPr>
      </w:pPr>
      <w:r w:rsidRPr="00BE00FF">
        <w:rPr>
          <w:rFonts w:asciiTheme="majorBidi" w:eastAsia="Times New Roman" w:hAnsiTheme="majorBidi" w:cstheme="majorBidi"/>
          <w:sz w:val="24"/>
          <w:szCs w:val="24"/>
        </w:rPr>
        <w:t xml:space="preserve">Yusuf, Syamsu. (2000). </w:t>
      </w:r>
      <w:r w:rsidRPr="00BE00FF">
        <w:rPr>
          <w:rFonts w:asciiTheme="majorBidi" w:eastAsia="Times New Roman" w:hAnsiTheme="majorBidi" w:cstheme="majorBidi"/>
          <w:i/>
          <w:sz w:val="24"/>
          <w:szCs w:val="24"/>
        </w:rPr>
        <w:t xml:space="preserve">Psikologi Perkembangan Anak dan Remaja. </w:t>
      </w:r>
      <w:r w:rsidRPr="00BE00FF">
        <w:rPr>
          <w:rFonts w:asciiTheme="majorBidi" w:eastAsia="Times New Roman" w:hAnsiTheme="majorBidi" w:cstheme="majorBidi"/>
          <w:sz w:val="24"/>
          <w:szCs w:val="24"/>
        </w:rPr>
        <w:t>Bandung: Rosda Karya.</w:t>
      </w:r>
    </w:p>
    <w:p w:rsidR="00AC082F" w:rsidRPr="00BE00FF" w:rsidRDefault="00AC082F" w:rsidP="00AC082F">
      <w:pPr>
        <w:spacing w:after="0" w:line="240" w:lineRule="auto"/>
        <w:ind w:left="709" w:hanging="709"/>
        <w:jc w:val="both"/>
        <w:rPr>
          <w:rFonts w:asciiTheme="majorBidi" w:eastAsia="Times New Roman" w:hAnsiTheme="majorBidi" w:cstheme="majorBidi"/>
          <w:sz w:val="24"/>
          <w:szCs w:val="24"/>
        </w:rPr>
      </w:pPr>
    </w:p>
    <w:p w:rsidR="00AC082F" w:rsidRPr="00BE00FF" w:rsidRDefault="00E74614" w:rsidP="00AC082F">
      <w:pPr>
        <w:spacing w:after="0"/>
        <w:ind w:left="993" w:hanging="993"/>
        <w:jc w:val="both"/>
        <w:rPr>
          <w:rFonts w:asciiTheme="majorBidi" w:hAnsiTheme="majorBidi" w:cstheme="majorBidi"/>
          <w:b/>
          <w:spacing w:val="6"/>
          <w:sz w:val="24"/>
          <w:szCs w:val="24"/>
        </w:rPr>
      </w:pPr>
      <w:r w:rsidRPr="00E74614">
        <w:rPr>
          <w:rFonts w:asciiTheme="majorBidi" w:eastAsia="Times New Roman" w:hAnsiTheme="majorBidi" w:cstheme="majorBidi"/>
          <w:noProof/>
          <w:sz w:val="24"/>
          <w:szCs w:val="24"/>
        </w:rPr>
        <w:pict>
          <v:shape id="_x0000_s1146" type="#_x0000_t32" style="position:absolute;left:0;text-align:left;margin-left:1.35pt;margin-top:10.35pt;width:52.5pt;height:0;z-index:251777024" o:connectortype="straight"/>
        </w:pict>
      </w:r>
      <w:r w:rsidR="00AC082F" w:rsidRPr="00BE00FF">
        <w:rPr>
          <w:rFonts w:asciiTheme="majorBidi" w:eastAsia="Times New Roman" w:hAnsiTheme="majorBidi" w:cstheme="majorBidi"/>
          <w:sz w:val="24"/>
          <w:szCs w:val="24"/>
        </w:rPr>
        <w:t xml:space="preserve">                   . (2009). </w:t>
      </w:r>
      <w:r w:rsidR="00AC082F" w:rsidRPr="00BE00FF">
        <w:rPr>
          <w:rFonts w:asciiTheme="majorBidi" w:eastAsia="Times New Roman" w:hAnsiTheme="majorBidi" w:cstheme="majorBidi"/>
          <w:i/>
          <w:sz w:val="24"/>
          <w:szCs w:val="24"/>
        </w:rPr>
        <w:t xml:space="preserve">Psikologi Perkembangan Anak dan Remaja. </w:t>
      </w:r>
      <w:r w:rsidR="00AC082F" w:rsidRPr="00BE00FF">
        <w:rPr>
          <w:rFonts w:asciiTheme="majorBidi" w:eastAsia="Times New Roman" w:hAnsiTheme="majorBidi" w:cstheme="majorBidi"/>
          <w:sz w:val="24"/>
          <w:szCs w:val="24"/>
        </w:rPr>
        <w:t>Bandung: Remaja Rosda Karya.</w:t>
      </w:r>
    </w:p>
    <w:sectPr w:rsidR="00AC082F" w:rsidRPr="00BE00FF" w:rsidSect="002E2689">
      <w:headerReference w:type="default" r:id="rId30"/>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0B2" w:rsidRDefault="009300B2" w:rsidP="00C650E3">
      <w:pPr>
        <w:spacing w:after="0" w:line="240" w:lineRule="auto"/>
      </w:pPr>
      <w:r>
        <w:separator/>
      </w:r>
    </w:p>
  </w:endnote>
  <w:endnote w:type="continuationSeparator" w:id="1">
    <w:p w:rsidR="009300B2" w:rsidRDefault="009300B2" w:rsidP="00C6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0B2" w:rsidRDefault="009300B2" w:rsidP="00C650E3">
      <w:pPr>
        <w:spacing w:after="0" w:line="240" w:lineRule="auto"/>
      </w:pPr>
      <w:r>
        <w:separator/>
      </w:r>
    </w:p>
  </w:footnote>
  <w:footnote w:type="continuationSeparator" w:id="1">
    <w:p w:rsidR="009300B2" w:rsidRDefault="009300B2" w:rsidP="00C6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5751"/>
      <w:docPartObj>
        <w:docPartGallery w:val="Page Numbers (Top of Page)"/>
        <w:docPartUnique/>
      </w:docPartObj>
    </w:sdtPr>
    <w:sdtContent>
      <w:p w:rsidR="009300B2" w:rsidRDefault="009300B2">
        <w:pPr>
          <w:pStyle w:val="Header"/>
          <w:jc w:val="right"/>
        </w:pPr>
      </w:p>
      <w:p w:rsidR="009300B2" w:rsidRDefault="009300B2" w:rsidP="004A4451">
        <w:pPr>
          <w:pStyle w:val="Header"/>
          <w:tabs>
            <w:tab w:val="left" w:pos="2985"/>
          </w:tabs>
        </w:pPr>
        <w:r>
          <w:tab/>
        </w:r>
        <w:r>
          <w:tab/>
        </w:r>
      </w:p>
      <w:p w:rsidR="009300B2" w:rsidRDefault="00E74614">
        <w:pPr>
          <w:pStyle w:val="Header"/>
          <w:jc w:val="right"/>
        </w:pPr>
        <w:r w:rsidRPr="004A4451">
          <w:rPr>
            <w:rFonts w:ascii="Times New Roman" w:hAnsi="Times New Roman"/>
          </w:rPr>
          <w:fldChar w:fldCharType="begin"/>
        </w:r>
        <w:r w:rsidR="009300B2" w:rsidRPr="004A4451">
          <w:rPr>
            <w:rFonts w:ascii="Times New Roman" w:hAnsi="Times New Roman"/>
          </w:rPr>
          <w:instrText xml:space="preserve"> PAGE   \* MERGEFORMAT </w:instrText>
        </w:r>
        <w:r w:rsidRPr="004A4451">
          <w:rPr>
            <w:rFonts w:ascii="Times New Roman" w:hAnsi="Times New Roman"/>
          </w:rPr>
          <w:fldChar w:fldCharType="separate"/>
        </w:r>
        <w:r w:rsidR="005031A5">
          <w:rPr>
            <w:rFonts w:ascii="Times New Roman" w:hAnsi="Times New Roman"/>
            <w:noProof/>
          </w:rPr>
          <w:t>51</w:t>
        </w:r>
        <w:r w:rsidRPr="004A4451">
          <w:rPr>
            <w:rFonts w:ascii="Times New Roman" w:hAnsi="Times New Roman"/>
          </w:rPr>
          <w:fldChar w:fldCharType="end"/>
        </w:r>
      </w:p>
    </w:sdtContent>
  </w:sdt>
  <w:p w:rsidR="009300B2" w:rsidRDefault="009300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47"/>
      </v:shape>
    </w:pict>
  </w:numPicBullet>
  <w:abstractNum w:abstractNumId="0">
    <w:nsid w:val="06260309"/>
    <w:multiLevelType w:val="hybridMultilevel"/>
    <w:tmpl w:val="C400C348"/>
    <w:lvl w:ilvl="0" w:tplc="0421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267F11"/>
    <w:multiLevelType w:val="hybridMultilevel"/>
    <w:tmpl w:val="C9D80C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7947680"/>
    <w:multiLevelType w:val="hybridMultilevel"/>
    <w:tmpl w:val="01C0720E"/>
    <w:lvl w:ilvl="0" w:tplc="4E10236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D982732"/>
    <w:multiLevelType w:val="hybridMultilevel"/>
    <w:tmpl w:val="3CBC7B04"/>
    <w:lvl w:ilvl="0" w:tplc="7B027BA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DA527E2"/>
    <w:multiLevelType w:val="hybridMultilevel"/>
    <w:tmpl w:val="C95C89BA"/>
    <w:lvl w:ilvl="0" w:tplc="989C185A">
      <w:start w:val="1"/>
      <w:numFmt w:val="decimal"/>
      <w:lvlText w:val="%1."/>
      <w:lvlJc w:val="left"/>
      <w:pPr>
        <w:ind w:left="1080" w:hanging="360"/>
      </w:pPr>
      <w:rPr>
        <w:rFonts w:hint="default"/>
      </w:rPr>
    </w:lvl>
    <w:lvl w:ilvl="1" w:tplc="1C82F350">
      <w:numFmt w:val="bullet"/>
      <w:lvlText w:val="-"/>
      <w:lvlJc w:val="left"/>
      <w:pPr>
        <w:ind w:left="1800" w:hanging="360"/>
      </w:pPr>
      <w:rPr>
        <w:rFonts w:ascii="Times New Roman" w:eastAsia="Times New Roman" w:hAnsi="Times New Roman" w:cs="Times New Roman"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E93E66"/>
    <w:multiLevelType w:val="hybridMultilevel"/>
    <w:tmpl w:val="87FE91A2"/>
    <w:lvl w:ilvl="0" w:tplc="1B804EA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33931D2"/>
    <w:multiLevelType w:val="hybridMultilevel"/>
    <w:tmpl w:val="797630A8"/>
    <w:lvl w:ilvl="0" w:tplc="642EA948">
      <w:start w:val="1"/>
      <w:numFmt w:val="upperLetter"/>
      <w:lvlText w:val="%1."/>
      <w:lvlJc w:val="left"/>
      <w:pPr>
        <w:tabs>
          <w:tab w:val="num" w:pos="720"/>
        </w:tabs>
        <w:ind w:left="720" w:hanging="360"/>
      </w:pPr>
      <w:rPr>
        <w:rFonts w:hint="default"/>
      </w:rPr>
    </w:lvl>
    <w:lvl w:ilvl="1" w:tplc="63E490D4">
      <w:start w:val="1"/>
      <w:numFmt w:val="upperLetter"/>
      <w:lvlText w:val="%2."/>
      <w:lvlJc w:val="left"/>
      <w:pPr>
        <w:tabs>
          <w:tab w:val="num" w:pos="1440"/>
        </w:tabs>
        <w:ind w:left="1440" w:hanging="360"/>
      </w:pPr>
      <w:rPr>
        <w:rFonts w:ascii="Times New Roman" w:eastAsia="Times New Roman" w:hAnsi="Times New Roman" w:cs="Times New Roman"/>
      </w:rPr>
    </w:lvl>
    <w:lvl w:ilvl="2" w:tplc="7E5E6440">
      <w:start w:val="1"/>
      <w:numFmt w:val="lowerLetter"/>
      <w:lvlText w:val="%3."/>
      <w:lvlJc w:val="left"/>
      <w:pPr>
        <w:tabs>
          <w:tab w:val="num" w:pos="2340"/>
        </w:tabs>
        <w:ind w:left="2340" w:hanging="360"/>
      </w:pPr>
      <w:rPr>
        <w:rFonts w:ascii="Times New Roman" w:eastAsia="Times New Roman" w:hAnsi="Times New Roman" w:cs="Times New Roman"/>
      </w:rPr>
    </w:lvl>
    <w:lvl w:ilvl="3" w:tplc="EF6CB9CE">
      <w:start w:val="1"/>
      <w:numFmt w:val="lowerLetter"/>
      <w:lvlText w:val="%4."/>
      <w:lvlJc w:val="left"/>
      <w:pPr>
        <w:tabs>
          <w:tab w:val="num" w:pos="757"/>
        </w:tabs>
        <w:ind w:left="757" w:hanging="360"/>
      </w:pPr>
      <w:rPr>
        <w:rFonts w:hint="default"/>
      </w:rPr>
    </w:lvl>
    <w:lvl w:ilvl="4" w:tplc="5D9CB30E">
      <w:start w:val="1"/>
      <w:numFmt w:val="decimal"/>
      <w:lvlText w:val="%5)"/>
      <w:lvlJc w:val="left"/>
      <w:pPr>
        <w:tabs>
          <w:tab w:val="num" w:pos="454"/>
        </w:tabs>
        <w:ind w:left="454" w:hanging="454"/>
      </w:pPr>
      <w:rPr>
        <w:rFonts w:ascii="Times New Roman" w:eastAsia="Times New Roman" w:hAnsi="Times New Roman" w:cs="Times New Roman" w:hint="default"/>
      </w:rPr>
    </w:lvl>
    <w:lvl w:ilvl="5" w:tplc="878C9218">
      <w:start w:val="1"/>
      <w:numFmt w:val="decimal"/>
      <w:lvlText w:val="%6."/>
      <w:lvlJc w:val="left"/>
      <w:pPr>
        <w:tabs>
          <w:tab w:val="num" w:pos="4500"/>
        </w:tabs>
        <w:ind w:left="4500" w:hanging="360"/>
      </w:pPr>
      <w:rPr>
        <w:rFonts w:hint="default"/>
        <w:b w:val="0"/>
        <w:i w:val="0"/>
      </w:rPr>
    </w:lvl>
    <w:lvl w:ilvl="6" w:tplc="57607A28">
      <w:start w:val="1"/>
      <w:numFmt w:val="lowerLetter"/>
      <w:lvlText w:val="%7."/>
      <w:lvlJc w:val="left"/>
      <w:pPr>
        <w:tabs>
          <w:tab w:val="num" w:pos="5040"/>
        </w:tabs>
        <w:ind w:left="5040" w:hanging="360"/>
      </w:pPr>
      <w:rPr>
        <w:rFonts w:hint="default"/>
        <w:i w:val="0"/>
      </w:rPr>
    </w:lvl>
    <w:lvl w:ilvl="7" w:tplc="04090007">
      <w:start w:val="1"/>
      <w:numFmt w:val="bullet"/>
      <w:lvlText w:val=""/>
      <w:lvlPicBulletId w:val="0"/>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7">
    <w:nsid w:val="1517429E"/>
    <w:multiLevelType w:val="hybridMultilevel"/>
    <w:tmpl w:val="66A8BFFE"/>
    <w:lvl w:ilvl="0" w:tplc="E454242C">
      <w:start w:val="1"/>
      <w:numFmt w:val="decimal"/>
      <w:lvlText w:val="%1."/>
      <w:lvlJc w:val="left"/>
      <w:pPr>
        <w:ind w:left="1004" w:hanging="360"/>
      </w:pPr>
      <w:rPr>
        <w:rFonts w:cs="Times New Roman"/>
        <w:b w:val="0"/>
        <w:bCs/>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8">
    <w:nsid w:val="19102693"/>
    <w:multiLevelType w:val="hybridMultilevel"/>
    <w:tmpl w:val="2738E06C"/>
    <w:lvl w:ilvl="0" w:tplc="53E030E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B8E4598"/>
    <w:multiLevelType w:val="hybridMultilevel"/>
    <w:tmpl w:val="E6ACFB1C"/>
    <w:lvl w:ilvl="0" w:tplc="04210019">
      <w:start w:val="1"/>
      <w:numFmt w:val="low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0">
    <w:nsid w:val="1DB61643"/>
    <w:multiLevelType w:val="hybridMultilevel"/>
    <w:tmpl w:val="51DE40BA"/>
    <w:lvl w:ilvl="0" w:tplc="CEF08002">
      <w:start w:val="2"/>
      <w:numFmt w:val="upperLetter"/>
      <w:lvlText w:val="%1."/>
      <w:lvlJc w:val="left"/>
      <w:pPr>
        <w:tabs>
          <w:tab w:val="num" w:pos="426"/>
        </w:tabs>
        <w:ind w:left="426" w:hanging="360"/>
      </w:pPr>
      <w:rPr>
        <w:rFonts w:hint="default"/>
      </w:rPr>
    </w:lvl>
    <w:lvl w:ilvl="1" w:tplc="AC78EB08">
      <w:start w:val="1"/>
      <w:numFmt w:val="upperLetter"/>
      <w:lvlText w:val="%2."/>
      <w:lvlJc w:val="left"/>
      <w:pPr>
        <w:ind w:left="1146" w:hanging="360"/>
      </w:pPr>
      <w:rPr>
        <w:rFonts w:hint="default"/>
      </w:rPr>
    </w:lvl>
    <w:lvl w:ilvl="2" w:tplc="0809001B" w:tentative="1">
      <w:start w:val="1"/>
      <w:numFmt w:val="lowerRoman"/>
      <w:lvlText w:val="%3."/>
      <w:lvlJc w:val="right"/>
      <w:pPr>
        <w:tabs>
          <w:tab w:val="num" w:pos="1866"/>
        </w:tabs>
        <w:ind w:left="1866" w:hanging="180"/>
      </w:pPr>
    </w:lvl>
    <w:lvl w:ilvl="3" w:tplc="0809000F">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1">
    <w:nsid w:val="210905CE"/>
    <w:multiLevelType w:val="hybridMultilevel"/>
    <w:tmpl w:val="FD380362"/>
    <w:lvl w:ilvl="0" w:tplc="8ABA793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3373FB7"/>
    <w:multiLevelType w:val="hybridMultilevel"/>
    <w:tmpl w:val="6436F0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A94B4B"/>
    <w:multiLevelType w:val="hybridMultilevel"/>
    <w:tmpl w:val="4C18B6DE"/>
    <w:lvl w:ilvl="0" w:tplc="560C718A">
      <w:start w:val="1"/>
      <w:numFmt w:val="upp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4">
    <w:nsid w:val="2CDF17A2"/>
    <w:multiLevelType w:val="hybridMultilevel"/>
    <w:tmpl w:val="6A6AF464"/>
    <w:lvl w:ilvl="0" w:tplc="E54AE03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2CE51C03"/>
    <w:multiLevelType w:val="hybridMultilevel"/>
    <w:tmpl w:val="7326E622"/>
    <w:lvl w:ilvl="0" w:tplc="E1365A58">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nsid w:val="34171A9F"/>
    <w:multiLevelType w:val="hybridMultilevel"/>
    <w:tmpl w:val="47D04BE6"/>
    <w:lvl w:ilvl="0" w:tplc="3E1E8D7C">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EFD284C"/>
    <w:multiLevelType w:val="hybridMultilevel"/>
    <w:tmpl w:val="C83AE2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2A0C05"/>
    <w:multiLevelType w:val="hybridMultilevel"/>
    <w:tmpl w:val="B7967FE8"/>
    <w:lvl w:ilvl="0" w:tplc="3C10811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4C046CB"/>
    <w:multiLevelType w:val="hybridMultilevel"/>
    <w:tmpl w:val="D8D87D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5F048F4"/>
    <w:multiLevelType w:val="hybridMultilevel"/>
    <w:tmpl w:val="FF90FE50"/>
    <w:lvl w:ilvl="0" w:tplc="78CEF09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B827781"/>
    <w:multiLevelType w:val="hybridMultilevel"/>
    <w:tmpl w:val="E5F47A22"/>
    <w:lvl w:ilvl="0" w:tplc="10E8E584">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EC236AA"/>
    <w:multiLevelType w:val="hybridMultilevel"/>
    <w:tmpl w:val="82F2DFBC"/>
    <w:lvl w:ilvl="0" w:tplc="EA4C19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49D45B6"/>
    <w:multiLevelType w:val="hybridMultilevel"/>
    <w:tmpl w:val="AACE2B74"/>
    <w:lvl w:ilvl="0" w:tplc="342E16A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5A9E27E0"/>
    <w:multiLevelType w:val="hybridMultilevel"/>
    <w:tmpl w:val="FE5A5EC2"/>
    <w:lvl w:ilvl="0" w:tplc="3AF070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04920DB"/>
    <w:multiLevelType w:val="hybridMultilevel"/>
    <w:tmpl w:val="66CE87D8"/>
    <w:lvl w:ilvl="0" w:tplc="1248C3D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0F0B67"/>
    <w:multiLevelType w:val="hybridMultilevel"/>
    <w:tmpl w:val="96FCE97E"/>
    <w:lvl w:ilvl="0" w:tplc="54A262E8">
      <w:numFmt w:val="bullet"/>
      <w:lvlText w:val="-"/>
      <w:lvlJc w:val="left"/>
      <w:pPr>
        <w:ind w:left="1440" w:hanging="360"/>
      </w:pPr>
      <w:rPr>
        <w:rFonts w:ascii="Times New Roman" w:eastAsia="Calibri" w:hAnsi="Times New Roman" w:cs="Times New Roman" w:hint="default"/>
      </w:rPr>
    </w:lvl>
    <w:lvl w:ilvl="1" w:tplc="04210019">
      <w:start w:val="1"/>
      <w:numFmt w:val="lowerLetter"/>
      <w:lvlText w:val="%2."/>
      <w:lvlJc w:val="left"/>
      <w:pPr>
        <w:ind w:left="2160" w:hanging="360"/>
      </w:pPr>
      <w:rPr>
        <w:rFonts w:hint="default"/>
      </w:rPr>
    </w:lvl>
    <w:lvl w:ilvl="2" w:tplc="FC7E0AD6">
      <w:start w:val="1"/>
      <w:numFmt w:val="upperLetter"/>
      <w:lvlText w:val="%3."/>
      <w:lvlJc w:val="left"/>
      <w:pPr>
        <w:ind w:left="2880" w:hanging="360"/>
      </w:pPr>
      <w:rPr>
        <w:rFonts w:hint="default"/>
      </w:rPr>
    </w:lvl>
    <w:lvl w:ilvl="3" w:tplc="6736E0D2">
      <w:start w:val="1"/>
      <w:numFmt w:val="decimal"/>
      <w:lvlText w:val="%4)"/>
      <w:lvlJc w:val="left"/>
      <w:pPr>
        <w:ind w:left="3600" w:hanging="360"/>
      </w:pPr>
      <w:rPr>
        <w:rFonts w:hint="default"/>
      </w:rPr>
    </w:lvl>
    <w:lvl w:ilvl="4" w:tplc="D69A4A2C">
      <w:start w:val="10"/>
      <w:numFmt w:val="decimal"/>
      <w:lvlText w:val="%5"/>
      <w:lvlJc w:val="left"/>
      <w:pPr>
        <w:ind w:left="4320" w:hanging="360"/>
      </w:pPr>
      <w:rPr>
        <w:rFonts w:hint="default"/>
      </w:rPr>
    </w:lvl>
    <w:lvl w:ilvl="5" w:tplc="7200E6B2">
      <w:start w:val="1"/>
      <w:numFmt w:val="decimal"/>
      <w:lvlText w:val="%6)"/>
      <w:lvlJc w:val="left"/>
      <w:pPr>
        <w:ind w:left="5040" w:hanging="360"/>
      </w:pPr>
      <w:rPr>
        <w:rFonts w:hint="default"/>
      </w:rPr>
    </w:lvl>
    <w:lvl w:ilvl="6" w:tplc="36AA779E">
      <w:start w:val="1"/>
      <w:numFmt w:val="decimal"/>
      <w:lvlText w:val="%7."/>
      <w:lvlJc w:val="left"/>
      <w:pPr>
        <w:ind w:left="5760" w:hanging="360"/>
      </w:pPr>
      <w:rPr>
        <w:rFonts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65845045"/>
    <w:multiLevelType w:val="hybridMultilevel"/>
    <w:tmpl w:val="56C2E698"/>
    <w:lvl w:ilvl="0" w:tplc="1BC4A7E4">
      <w:start w:val="1"/>
      <w:numFmt w:val="decimal"/>
      <w:lvlText w:val="%1."/>
      <w:lvlJc w:val="left"/>
      <w:pPr>
        <w:ind w:left="1287" w:hanging="360"/>
      </w:pPr>
      <w:rPr>
        <w:rFonts w:cs="Times New Roman"/>
        <w:b w:val="0"/>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8">
    <w:nsid w:val="692A2B8B"/>
    <w:multiLevelType w:val="hybridMultilevel"/>
    <w:tmpl w:val="24A090F0"/>
    <w:lvl w:ilvl="0" w:tplc="0421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A760F47"/>
    <w:multiLevelType w:val="hybridMultilevel"/>
    <w:tmpl w:val="A59CEA40"/>
    <w:lvl w:ilvl="0" w:tplc="42D4191C">
      <w:start w:val="1"/>
      <w:numFmt w:val="lowerLetter"/>
      <w:lvlText w:val="%1."/>
      <w:lvlJc w:val="left"/>
      <w:pPr>
        <w:ind w:left="720" w:hanging="360"/>
      </w:pPr>
      <w:rPr>
        <w:rFonts w:asciiTheme="majorBidi" w:eastAsiaTheme="minorEastAsia" w:hAnsiTheme="majorBidi" w:cstheme="majorBidi"/>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B68485B"/>
    <w:multiLevelType w:val="hybridMultilevel"/>
    <w:tmpl w:val="4254169C"/>
    <w:lvl w:ilvl="0" w:tplc="042A0017">
      <w:start w:val="1"/>
      <w:numFmt w:val="lowerLetter"/>
      <w:lvlText w:val="%1)"/>
      <w:lvlJc w:val="left"/>
      <w:pPr>
        <w:ind w:left="1713" w:hanging="360"/>
      </w:pPr>
    </w:lvl>
    <w:lvl w:ilvl="1" w:tplc="042A0011">
      <w:start w:val="1"/>
      <w:numFmt w:val="decimal"/>
      <w:lvlText w:val="%2)"/>
      <w:lvlJc w:val="left"/>
      <w:pPr>
        <w:ind w:left="2433" w:hanging="360"/>
      </w:pPr>
    </w:lvl>
    <w:lvl w:ilvl="2" w:tplc="04210019">
      <w:start w:val="1"/>
      <w:numFmt w:val="lowerLetter"/>
      <w:lvlText w:val="%3."/>
      <w:lvlJc w:val="left"/>
      <w:pPr>
        <w:ind w:left="3333" w:hanging="360"/>
      </w:pPr>
      <w:rPr>
        <w:rFonts w:hint="default"/>
      </w:rPr>
    </w:lvl>
    <w:lvl w:ilvl="3" w:tplc="99A275AE">
      <w:start w:val="1"/>
      <w:numFmt w:val="upperLetter"/>
      <w:lvlText w:val="%4."/>
      <w:lvlJc w:val="left"/>
      <w:pPr>
        <w:ind w:left="3873" w:hanging="360"/>
      </w:pPr>
      <w:rPr>
        <w:rFonts w:hint="default"/>
      </w:rPr>
    </w:lvl>
    <w:lvl w:ilvl="4" w:tplc="CF708E00">
      <w:start w:val="1"/>
      <w:numFmt w:val="decimal"/>
      <w:lvlText w:val="%5."/>
      <w:lvlJc w:val="left"/>
      <w:pPr>
        <w:ind w:left="4593" w:hanging="360"/>
      </w:pPr>
      <w:rPr>
        <w:rFonts w:hint="default"/>
      </w:r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31">
    <w:nsid w:val="70280BC3"/>
    <w:multiLevelType w:val="hybridMultilevel"/>
    <w:tmpl w:val="647C6E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A036CD"/>
    <w:multiLevelType w:val="hybridMultilevel"/>
    <w:tmpl w:val="B508A314"/>
    <w:lvl w:ilvl="0" w:tplc="DB748FEA">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0"/>
  </w:num>
  <w:num w:numId="2">
    <w:abstractNumId w:val="31"/>
  </w:num>
  <w:num w:numId="3">
    <w:abstractNumId w:val="4"/>
  </w:num>
  <w:num w:numId="4">
    <w:abstractNumId w:val="18"/>
  </w:num>
  <w:num w:numId="5">
    <w:abstractNumId w:val="6"/>
  </w:num>
  <w:num w:numId="6">
    <w:abstractNumId w:val="19"/>
  </w:num>
  <w:num w:numId="7">
    <w:abstractNumId w:val="9"/>
  </w:num>
  <w:num w:numId="8">
    <w:abstractNumId w:val="26"/>
  </w:num>
  <w:num w:numId="9">
    <w:abstractNumId w:val="30"/>
  </w:num>
  <w:num w:numId="10">
    <w:abstractNumId w:val="25"/>
  </w:num>
  <w:num w:numId="11">
    <w:abstractNumId w:val="28"/>
  </w:num>
  <w:num w:numId="12">
    <w:abstractNumId w:val="0"/>
  </w:num>
  <w:num w:numId="13">
    <w:abstractNumId w:val="10"/>
  </w:num>
  <w:num w:numId="14">
    <w:abstractNumId w:val="1"/>
  </w:num>
  <w:num w:numId="15">
    <w:abstractNumId w:val="22"/>
  </w:num>
  <w:num w:numId="16">
    <w:abstractNumId w:val="12"/>
  </w:num>
  <w:num w:numId="17">
    <w:abstractNumId w:val="17"/>
  </w:num>
  <w:num w:numId="18">
    <w:abstractNumId w:val="3"/>
  </w:num>
  <w:num w:numId="19">
    <w:abstractNumId w:val="32"/>
  </w:num>
  <w:num w:numId="20">
    <w:abstractNumId w:val="15"/>
  </w:num>
  <w:num w:numId="21">
    <w:abstractNumId w:val="29"/>
  </w:num>
  <w:num w:numId="22">
    <w:abstractNumId w:val="21"/>
  </w:num>
  <w:num w:numId="23">
    <w:abstractNumId w:val="27"/>
  </w:num>
  <w:num w:numId="24">
    <w:abstractNumId w:val="7"/>
  </w:num>
  <w:num w:numId="25">
    <w:abstractNumId w:val="2"/>
  </w:num>
  <w:num w:numId="26">
    <w:abstractNumId w:val="16"/>
  </w:num>
  <w:num w:numId="27">
    <w:abstractNumId w:val="14"/>
  </w:num>
  <w:num w:numId="28">
    <w:abstractNumId w:val="23"/>
  </w:num>
  <w:num w:numId="29">
    <w:abstractNumId w:val="8"/>
  </w:num>
  <w:num w:numId="30">
    <w:abstractNumId w:val="5"/>
  </w:num>
  <w:num w:numId="31">
    <w:abstractNumId w:val="13"/>
  </w:num>
  <w:num w:numId="32">
    <w:abstractNumId w:val="24"/>
  </w:num>
  <w:num w:numId="33">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5AC6"/>
    <w:rsid w:val="00012EEB"/>
    <w:rsid w:val="00014DA8"/>
    <w:rsid w:val="00023616"/>
    <w:rsid w:val="000261E3"/>
    <w:rsid w:val="000267DB"/>
    <w:rsid w:val="00042160"/>
    <w:rsid w:val="000463A8"/>
    <w:rsid w:val="000507C3"/>
    <w:rsid w:val="000509B3"/>
    <w:rsid w:val="00054F9A"/>
    <w:rsid w:val="00055FB3"/>
    <w:rsid w:val="00056131"/>
    <w:rsid w:val="00056526"/>
    <w:rsid w:val="000611AE"/>
    <w:rsid w:val="00065D71"/>
    <w:rsid w:val="000705C2"/>
    <w:rsid w:val="000749F9"/>
    <w:rsid w:val="00093BB1"/>
    <w:rsid w:val="000952B1"/>
    <w:rsid w:val="00095BAF"/>
    <w:rsid w:val="000A3A2E"/>
    <w:rsid w:val="000B04FD"/>
    <w:rsid w:val="000B3D75"/>
    <w:rsid w:val="000B5AEC"/>
    <w:rsid w:val="000B5CFD"/>
    <w:rsid w:val="000C08A6"/>
    <w:rsid w:val="000C4BF5"/>
    <w:rsid w:val="000D4BBA"/>
    <w:rsid w:val="000D4E2F"/>
    <w:rsid w:val="000F0E6C"/>
    <w:rsid w:val="000F31D7"/>
    <w:rsid w:val="000F4739"/>
    <w:rsid w:val="000F5DE6"/>
    <w:rsid w:val="000F5E80"/>
    <w:rsid w:val="000F7083"/>
    <w:rsid w:val="00104BDC"/>
    <w:rsid w:val="0010549C"/>
    <w:rsid w:val="001209C0"/>
    <w:rsid w:val="00122680"/>
    <w:rsid w:val="00125777"/>
    <w:rsid w:val="00125E36"/>
    <w:rsid w:val="0012645D"/>
    <w:rsid w:val="001410BD"/>
    <w:rsid w:val="001432F7"/>
    <w:rsid w:val="00153892"/>
    <w:rsid w:val="00155126"/>
    <w:rsid w:val="00160FDC"/>
    <w:rsid w:val="00162092"/>
    <w:rsid w:val="00163885"/>
    <w:rsid w:val="00165DF7"/>
    <w:rsid w:val="00167974"/>
    <w:rsid w:val="00174720"/>
    <w:rsid w:val="00175A84"/>
    <w:rsid w:val="001768ED"/>
    <w:rsid w:val="00184C2C"/>
    <w:rsid w:val="0019589A"/>
    <w:rsid w:val="001C0356"/>
    <w:rsid w:val="001C1EAA"/>
    <w:rsid w:val="001C2097"/>
    <w:rsid w:val="001D1955"/>
    <w:rsid w:val="001D610E"/>
    <w:rsid w:val="001E0F62"/>
    <w:rsid w:val="001F08B6"/>
    <w:rsid w:val="001F6539"/>
    <w:rsid w:val="0020069D"/>
    <w:rsid w:val="0020098B"/>
    <w:rsid w:val="002108F0"/>
    <w:rsid w:val="00222696"/>
    <w:rsid w:val="0022397C"/>
    <w:rsid w:val="00232F10"/>
    <w:rsid w:val="00237565"/>
    <w:rsid w:val="00252DC6"/>
    <w:rsid w:val="002551B5"/>
    <w:rsid w:val="0025565E"/>
    <w:rsid w:val="00256994"/>
    <w:rsid w:val="002624BD"/>
    <w:rsid w:val="00263694"/>
    <w:rsid w:val="0026735D"/>
    <w:rsid w:val="00272939"/>
    <w:rsid w:val="002738C9"/>
    <w:rsid w:val="002749BF"/>
    <w:rsid w:val="002770EB"/>
    <w:rsid w:val="00281D0E"/>
    <w:rsid w:val="002924FB"/>
    <w:rsid w:val="002A16FC"/>
    <w:rsid w:val="002A1878"/>
    <w:rsid w:val="002A21D5"/>
    <w:rsid w:val="002A248C"/>
    <w:rsid w:val="002A6280"/>
    <w:rsid w:val="002C042C"/>
    <w:rsid w:val="002C10BC"/>
    <w:rsid w:val="002C4BA1"/>
    <w:rsid w:val="002C5DB1"/>
    <w:rsid w:val="002D0496"/>
    <w:rsid w:val="002E07B5"/>
    <w:rsid w:val="002E1774"/>
    <w:rsid w:val="002E2689"/>
    <w:rsid w:val="002F0C0F"/>
    <w:rsid w:val="002F1EF5"/>
    <w:rsid w:val="002F5AC6"/>
    <w:rsid w:val="00307B96"/>
    <w:rsid w:val="00321A66"/>
    <w:rsid w:val="00323010"/>
    <w:rsid w:val="003236F7"/>
    <w:rsid w:val="003307C0"/>
    <w:rsid w:val="00331515"/>
    <w:rsid w:val="00331951"/>
    <w:rsid w:val="003328C9"/>
    <w:rsid w:val="00333809"/>
    <w:rsid w:val="003347E0"/>
    <w:rsid w:val="00342916"/>
    <w:rsid w:val="00346E63"/>
    <w:rsid w:val="0035645E"/>
    <w:rsid w:val="003572A9"/>
    <w:rsid w:val="00361197"/>
    <w:rsid w:val="003629F5"/>
    <w:rsid w:val="0036530F"/>
    <w:rsid w:val="003711D4"/>
    <w:rsid w:val="0037272C"/>
    <w:rsid w:val="003751C8"/>
    <w:rsid w:val="0037598A"/>
    <w:rsid w:val="003831E2"/>
    <w:rsid w:val="00387EA0"/>
    <w:rsid w:val="003A3EDB"/>
    <w:rsid w:val="003A51B6"/>
    <w:rsid w:val="003A5801"/>
    <w:rsid w:val="003A7E03"/>
    <w:rsid w:val="003A7F50"/>
    <w:rsid w:val="003B3D3B"/>
    <w:rsid w:val="003D182E"/>
    <w:rsid w:val="003E39CE"/>
    <w:rsid w:val="003E3D74"/>
    <w:rsid w:val="003E3F4F"/>
    <w:rsid w:val="003E5E33"/>
    <w:rsid w:val="003F1D3D"/>
    <w:rsid w:val="003F2174"/>
    <w:rsid w:val="003F2F1A"/>
    <w:rsid w:val="003F5DE3"/>
    <w:rsid w:val="003F646B"/>
    <w:rsid w:val="003F69F8"/>
    <w:rsid w:val="004123C9"/>
    <w:rsid w:val="00412470"/>
    <w:rsid w:val="00422B7C"/>
    <w:rsid w:val="00425A10"/>
    <w:rsid w:val="004267C9"/>
    <w:rsid w:val="0042734A"/>
    <w:rsid w:val="00430F41"/>
    <w:rsid w:val="00432A49"/>
    <w:rsid w:val="00434E63"/>
    <w:rsid w:val="004375B9"/>
    <w:rsid w:val="004407DD"/>
    <w:rsid w:val="00442B80"/>
    <w:rsid w:val="004565BA"/>
    <w:rsid w:val="00463B82"/>
    <w:rsid w:val="00464B96"/>
    <w:rsid w:val="0047427E"/>
    <w:rsid w:val="00475FAE"/>
    <w:rsid w:val="0048294C"/>
    <w:rsid w:val="00482FB1"/>
    <w:rsid w:val="00487335"/>
    <w:rsid w:val="0048777C"/>
    <w:rsid w:val="004923F8"/>
    <w:rsid w:val="004959ED"/>
    <w:rsid w:val="004972C4"/>
    <w:rsid w:val="004A1923"/>
    <w:rsid w:val="004A4451"/>
    <w:rsid w:val="004A535A"/>
    <w:rsid w:val="004A5983"/>
    <w:rsid w:val="004A6BAF"/>
    <w:rsid w:val="004B4EB4"/>
    <w:rsid w:val="004C7DE6"/>
    <w:rsid w:val="004D0A9C"/>
    <w:rsid w:val="004D6915"/>
    <w:rsid w:val="004E5072"/>
    <w:rsid w:val="004F0DEE"/>
    <w:rsid w:val="004F1BCF"/>
    <w:rsid w:val="004F4B20"/>
    <w:rsid w:val="004F756E"/>
    <w:rsid w:val="005007CC"/>
    <w:rsid w:val="005031A5"/>
    <w:rsid w:val="0050459A"/>
    <w:rsid w:val="00505C8A"/>
    <w:rsid w:val="00521708"/>
    <w:rsid w:val="00521BF7"/>
    <w:rsid w:val="00527B6C"/>
    <w:rsid w:val="00536C8D"/>
    <w:rsid w:val="00546D66"/>
    <w:rsid w:val="0054700F"/>
    <w:rsid w:val="00550B95"/>
    <w:rsid w:val="00552340"/>
    <w:rsid w:val="00553356"/>
    <w:rsid w:val="00553AC7"/>
    <w:rsid w:val="00555CF3"/>
    <w:rsid w:val="00565A08"/>
    <w:rsid w:val="005664BE"/>
    <w:rsid w:val="0057560F"/>
    <w:rsid w:val="00583CE2"/>
    <w:rsid w:val="00584C5F"/>
    <w:rsid w:val="005854ED"/>
    <w:rsid w:val="005871B8"/>
    <w:rsid w:val="005871CD"/>
    <w:rsid w:val="00591586"/>
    <w:rsid w:val="005A1544"/>
    <w:rsid w:val="005A5B86"/>
    <w:rsid w:val="005A6D64"/>
    <w:rsid w:val="005A7B05"/>
    <w:rsid w:val="005B517E"/>
    <w:rsid w:val="005C1266"/>
    <w:rsid w:val="005D609F"/>
    <w:rsid w:val="005D62B6"/>
    <w:rsid w:val="005E040A"/>
    <w:rsid w:val="005E09DA"/>
    <w:rsid w:val="005F36F1"/>
    <w:rsid w:val="005F3B8F"/>
    <w:rsid w:val="00602C5E"/>
    <w:rsid w:val="006062CC"/>
    <w:rsid w:val="00614B49"/>
    <w:rsid w:val="00614B4C"/>
    <w:rsid w:val="00616349"/>
    <w:rsid w:val="00621255"/>
    <w:rsid w:val="00621F24"/>
    <w:rsid w:val="00624ABF"/>
    <w:rsid w:val="00634996"/>
    <w:rsid w:val="00637A86"/>
    <w:rsid w:val="006455FB"/>
    <w:rsid w:val="00652481"/>
    <w:rsid w:val="006715EC"/>
    <w:rsid w:val="00672276"/>
    <w:rsid w:val="00672BBD"/>
    <w:rsid w:val="006828B6"/>
    <w:rsid w:val="006852B0"/>
    <w:rsid w:val="006905F2"/>
    <w:rsid w:val="00690D4C"/>
    <w:rsid w:val="00695DE7"/>
    <w:rsid w:val="00697A9A"/>
    <w:rsid w:val="006A0B33"/>
    <w:rsid w:val="006B1DE3"/>
    <w:rsid w:val="006B2E71"/>
    <w:rsid w:val="006B7C4D"/>
    <w:rsid w:val="006C4212"/>
    <w:rsid w:val="006C5C94"/>
    <w:rsid w:val="006C680B"/>
    <w:rsid w:val="006C7995"/>
    <w:rsid w:val="006C7DAD"/>
    <w:rsid w:val="006D0156"/>
    <w:rsid w:val="006D1FB4"/>
    <w:rsid w:val="006D290C"/>
    <w:rsid w:val="006D435D"/>
    <w:rsid w:val="006D6252"/>
    <w:rsid w:val="006D6800"/>
    <w:rsid w:val="006D7980"/>
    <w:rsid w:val="006E1F2A"/>
    <w:rsid w:val="006E6391"/>
    <w:rsid w:val="006E75FC"/>
    <w:rsid w:val="00704DE4"/>
    <w:rsid w:val="0070556D"/>
    <w:rsid w:val="00712064"/>
    <w:rsid w:val="0071677C"/>
    <w:rsid w:val="00721196"/>
    <w:rsid w:val="00722DD3"/>
    <w:rsid w:val="00726A99"/>
    <w:rsid w:val="00734DC2"/>
    <w:rsid w:val="00736935"/>
    <w:rsid w:val="00740DDE"/>
    <w:rsid w:val="00750236"/>
    <w:rsid w:val="0075087E"/>
    <w:rsid w:val="007528DB"/>
    <w:rsid w:val="0076028C"/>
    <w:rsid w:val="00762EA6"/>
    <w:rsid w:val="00772EE3"/>
    <w:rsid w:val="007730D5"/>
    <w:rsid w:val="00775122"/>
    <w:rsid w:val="007937C9"/>
    <w:rsid w:val="007A7777"/>
    <w:rsid w:val="007B54F6"/>
    <w:rsid w:val="007C243B"/>
    <w:rsid w:val="007C3BBD"/>
    <w:rsid w:val="007D2837"/>
    <w:rsid w:val="007E3028"/>
    <w:rsid w:val="007E3E9A"/>
    <w:rsid w:val="007F05E9"/>
    <w:rsid w:val="007F2179"/>
    <w:rsid w:val="007F2FC1"/>
    <w:rsid w:val="007F30E7"/>
    <w:rsid w:val="00802E10"/>
    <w:rsid w:val="008064DA"/>
    <w:rsid w:val="00811D24"/>
    <w:rsid w:val="008163DC"/>
    <w:rsid w:val="00817E1A"/>
    <w:rsid w:val="0082357F"/>
    <w:rsid w:val="00823E16"/>
    <w:rsid w:val="008309FF"/>
    <w:rsid w:val="00840474"/>
    <w:rsid w:val="00842AF0"/>
    <w:rsid w:val="00851565"/>
    <w:rsid w:val="00851CDE"/>
    <w:rsid w:val="00860E22"/>
    <w:rsid w:val="00861DE1"/>
    <w:rsid w:val="00867839"/>
    <w:rsid w:val="00873B04"/>
    <w:rsid w:val="00875B1C"/>
    <w:rsid w:val="008802EB"/>
    <w:rsid w:val="00882344"/>
    <w:rsid w:val="00895529"/>
    <w:rsid w:val="00896032"/>
    <w:rsid w:val="008A39E3"/>
    <w:rsid w:val="008B0F8A"/>
    <w:rsid w:val="008B3578"/>
    <w:rsid w:val="008C0FE3"/>
    <w:rsid w:val="008C1F09"/>
    <w:rsid w:val="008C1FBE"/>
    <w:rsid w:val="008D0F28"/>
    <w:rsid w:val="008D2843"/>
    <w:rsid w:val="008E56B5"/>
    <w:rsid w:val="008E6544"/>
    <w:rsid w:val="008F3E2B"/>
    <w:rsid w:val="008F41B1"/>
    <w:rsid w:val="009034BB"/>
    <w:rsid w:val="009109AC"/>
    <w:rsid w:val="00910B21"/>
    <w:rsid w:val="00910F4A"/>
    <w:rsid w:val="009113EB"/>
    <w:rsid w:val="00911662"/>
    <w:rsid w:val="00912ECE"/>
    <w:rsid w:val="0091669F"/>
    <w:rsid w:val="009176C1"/>
    <w:rsid w:val="00922896"/>
    <w:rsid w:val="00923C0C"/>
    <w:rsid w:val="00924C01"/>
    <w:rsid w:val="00927F85"/>
    <w:rsid w:val="009300B2"/>
    <w:rsid w:val="009304BA"/>
    <w:rsid w:val="00935019"/>
    <w:rsid w:val="009351F3"/>
    <w:rsid w:val="009358D7"/>
    <w:rsid w:val="009371CA"/>
    <w:rsid w:val="009559E1"/>
    <w:rsid w:val="00956B03"/>
    <w:rsid w:val="00961802"/>
    <w:rsid w:val="00967992"/>
    <w:rsid w:val="0097651D"/>
    <w:rsid w:val="009812C5"/>
    <w:rsid w:val="009856E0"/>
    <w:rsid w:val="00985782"/>
    <w:rsid w:val="00986865"/>
    <w:rsid w:val="00993BD3"/>
    <w:rsid w:val="009961CD"/>
    <w:rsid w:val="009A01BF"/>
    <w:rsid w:val="009A4F1F"/>
    <w:rsid w:val="009A75FB"/>
    <w:rsid w:val="009B178D"/>
    <w:rsid w:val="009B24CA"/>
    <w:rsid w:val="009B61F0"/>
    <w:rsid w:val="009C5A45"/>
    <w:rsid w:val="009C7DAE"/>
    <w:rsid w:val="009D5D0F"/>
    <w:rsid w:val="009D5F42"/>
    <w:rsid w:val="009E232F"/>
    <w:rsid w:val="009E28E0"/>
    <w:rsid w:val="009E4639"/>
    <w:rsid w:val="009E5541"/>
    <w:rsid w:val="009E555F"/>
    <w:rsid w:val="009E7B41"/>
    <w:rsid w:val="00A005AB"/>
    <w:rsid w:val="00A050A8"/>
    <w:rsid w:val="00A072C8"/>
    <w:rsid w:val="00A07BE5"/>
    <w:rsid w:val="00A17000"/>
    <w:rsid w:val="00A2344B"/>
    <w:rsid w:val="00A24570"/>
    <w:rsid w:val="00A32F03"/>
    <w:rsid w:val="00A37A75"/>
    <w:rsid w:val="00A4282B"/>
    <w:rsid w:val="00A42BA7"/>
    <w:rsid w:val="00A47702"/>
    <w:rsid w:val="00A63B46"/>
    <w:rsid w:val="00A66728"/>
    <w:rsid w:val="00A672F8"/>
    <w:rsid w:val="00A67F4F"/>
    <w:rsid w:val="00A71410"/>
    <w:rsid w:val="00A7394A"/>
    <w:rsid w:val="00A80347"/>
    <w:rsid w:val="00A83887"/>
    <w:rsid w:val="00A83EA5"/>
    <w:rsid w:val="00A840A4"/>
    <w:rsid w:val="00A900B5"/>
    <w:rsid w:val="00A934B1"/>
    <w:rsid w:val="00A93568"/>
    <w:rsid w:val="00A959D6"/>
    <w:rsid w:val="00AA07CF"/>
    <w:rsid w:val="00AA0A0D"/>
    <w:rsid w:val="00AA5363"/>
    <w:rsid w:val="00AA6D08"/>
    <w:rsid w:val="00AB0FF9"/>
    <w:rsid w:val="00AB3277"/>
    <w:rsid w:val="00AB58A0"/>
    <w:rsid w:val="00AC082F"/>
    <w:rsid w:val="00AD0A81"/>
    <w:rsid w:val="00AE0FA9"/>
    <w:rsid w:val="00AE4EB6"/>
    <w:rsid w:val="00AE728E"/>
    <w:rsid w:val="00AF0473"/>
    <w:rsid w:val="00AF582C"/>
    <w:rsid w:val="00AF6CC9"/>
    <w:rsid w:val="00AF6DF9"/>
    <w:rsid w:val="00AF77AA"/>
    <w:rsid w:val="00B07BD6"/>
    <w:rsid w:val="00B1022C"/>
    <w:rsid w:val="00B14E4C"/>
    <w:rsid w:val="00B31798"/>
    <w:rsid w:val="00B45864"/>
    <w:rsid w:val="00B50D45"/>
    <w:rsid w:val="00B548F6"/>
    <w:rsid w:val="00B61229"/>
    <w:rsid w:val="00B61E2B"/>
    <w:rsid w:val="00B62A64"/>
    <w:rsid w:val="00B677E0"/>
    <w:rsid w:val="00B72E02"/>
    <w:rsid w:val="00B74C12"/>
    <w:rsid w:val="00B80F68"/>
    <w:rsid w:val="00B83514"/>
    <w:rsid w:val="00B85AF7"/>
    <w:rsid w:val="00B9665C"/>
    <w:rsid w:val="00BA00D9"/>
    <w:rsid w:val="00BA2642"/>
    <w:rsid w:val="00BA4E5E"/>
    <w:rsid w:val="00BA4F08"/>
    <w:rsid w:val="00BB31C4"/>
    <w:rsid w:val="00BB69C5"/>
    <w:rsid w:val="00BB780C"/>
    <w:rsid w:val="00BD0B27"/>
    <w:rsid w:val="00BD0E6F"/>
    <w:rsid w:val="00BE00FF"/>
    <w:rsid w:val="00BE0B68"/>
    <w:rsid w:val="00BE53DB"/>
    <w:rsid w:val="00BF085A"/>
    <w:rsid w:val="00BF0E22"/>
    <w:rsid w:val="00BF24BE"/>
    <w:rsid w:val="00BF7817"/>
    <w:rsid w:val="00C0010E"/>
    <w:rsid w:val="00C00EAB"/>
    <w:rsid w:val="00C0332A"/>
    <w:rsid w:val="00C07306"/>
    <w:rsid w:val="00C101D7"/>
    <w:rsid w:val="00C143BC"/>
    <w:rsid w:val="00C17DB8"/>
    <w:rsid w:val="00C233BD"/>
    <w:rsid w:val="00C247CE"/>
    <w:rsid w:val="00C2633A"/>
    <w:rsid w:val="00C32427"/>
    <w:rsid w:val="00C36B58"/>
    <w:rsid w:val="00C371A1"/>
    <w:rsid w:val="00C37445"/>
    <w:rsid w:val="00C37F0D"/>
    <w:rsid w:val="00C4042D"/>
    <w:rsid w:val="00C4156B"/>
    <w:rsid w:val="00C44A64"/>
    <w:rsid w:val="00C51618"/>
    <w:rsid w:val="00C51CBE"/>
    <w:rsid w:val="00C57977"/>
    <w:rsid w:val="00C650E3"/>
    <w:rsid w:val="00C65ABA"/>
    <w:rsid w:val="00C70B8B"/>
    <w:rsid w:val="00C737B6"/>
    <w:rsid w:val="00C827A9"/>
    <w:rsid w:val="00C82B76"/>
    <w:rsid w:val="00C92781"/>
    <w:rsid w:val="00CA285F"/>
    <w:rsid w:val="00CA3C9F"/>
    <w:rsid w:val="00CB54E5"/>
    <w:rsid w:val="00CB604B"/>
    <w:rsid w:val="00CC64F4"/>
    <w:rsid w:val="00CD3E98"/>
    <w:rsid w:val="00CF7054"/>
    <w:rsid w:val="00D00C87"/>
    <w:rsid w:val="00D04E27"/>
    <w:rsid w:val="00D1271A"/>
    <w:rsid w:val="00D23CA3"/>
    <w:rsid w:val="00D24E22"/>
    <w:rsid w:val="00D35E60"/>
    <w:rsid w:val="00D36C4D"/>
    <w:rsid w:val="00D4200C"/>
    <w:rsid w:val="00D42815"/>
    <w:rsid w:val="00D47858"/>
    <w:rsid w:val="00D50057"/>
    <w:rsid w:val="00D55C38"/>
    <w:rsid w:val="00D56329"/>
    <w:rsid w:val="00D60BEB"/>
    <w:rsid w:val="00D610E7"/>
    <w:rsid w:val="00D615EB"/>
    <w:rsid w:val="00D70BF4"/>
    <w:rsid w:val="00D72917"/>
    <w:rsid w:val="00D73318"/>
    <w:rsid w:val="00D84BF2"/>
    <w:rsid w:val="00D86B2C"/>
    <w:rsid w:val="00D86D0B"/>
    <w:rsid w:val="00D86D33"/>
    <w:rsid w:val="00D86F3A"/>
    <w:rsid w:val="00D87D71"/>
    <w:rsid w:val="00D962A5"/>
    <w:rsid w:val="00D96F3B"/>
    <w:rsid w:val="00DA5D41"/>
    <w:rsid w:val="00DA6C64"/>
    <w:rsid w:val="00DB42AB"/>
    <w:rsid w:val="00DC0E59"/>
    <w:rsid w:val="00DC517A"/>
    <w:rsid w:val="00DC7865"/>
    <w:rsid w:val="00DD7473"/>
    <w:rsid w:val="00DE0479"/>
    <w:rsid w:val="00DE0C1D"/>
    <w:rsid w:val="00DF0E5E"/>
    <w:rsid w:val="00DF114D"/>
    <w:rsid w:val="00DF28C0"/>
    <w:rsid w:val="00E013CE"/>
    <w:rsid w:val="00E02F59"/>
    <w:rsid w:val="00E03746"/>
    <w:rsid w:val="00E05276"/>
    <w:rsid w:val="00E05E0A"/>
    <w:rsid w:val="00E0642F"/>
    <w:rsid w:val="00E065F7"/>
    <w:rsid w:val="00E07C5D"/>
    <w:rsid w:val="00E13CAA"/>
    <w:rsid w:val="00E17618"/>
    <w:rsid w:val="00E23FD6"/>
    <w:rsid w:val="00E24331"/>
    <w:rsid w:val="00E244F0"/>
    <w:rsid w:val="00E35249"/>
    <w:rsid w:val="00E375DD"/>
    <w:rsid w:val="00E416C5"/>
    <w:rsid w:val="00E46942"/>
    <w:rsid w:val="00E469CC"/>
    <w:rsid w:val="00E56D0E"/>
    <w:rsid w:val="00E6139E"/>
    <w:rsid w:val="00E62E5B"/>
    <w:rsid w:val="00E64125"/>
    <w:rsid w:val="00E66673"/>
    <w:rsid w:val="00E701C7"/>
    <w:rsid w:val="00E720B4"/>
    <w:rsid w:val="00E74614"/>
    <w:rsid w:val="00E74DFD"/>
    <w:rsid w:val="00E779B3"/>
    <w:rsid w:val="00E8063F"/>
    <w:rsid w:val="00E917AB"/>
    <w:rsid w:val="00E928CE"/>
    <w:rsid w:val="00EA17A7"/>
    <w:rsid w:val="00EB2B41"/>
    <w:rsid w:val="00EB6548"/>
    <w:rsid w:val="00EC12C6"/>
    <w:rsid w:val="00EC403F"/>
    <w:rsid w:val="00ED0CB1"/>
    <w:rsid w:val="00EE0553"/>
    <w:rsid w:val="00EE0F92"/>
    <w:rsid w:val="00EF5151"/>
    <w:rsid w:val="00EF5588"/>
    <w:rsid w:val="00EF7174"/>
    <w:rsid w:val="00F05738"/>
    <w:rsid w:val="00F0640C"/>
    <w:rsid w:val="00F06AB1"/>
    <w:rsid w:val="00F108D6"/>
    <w:rsid w:val="00F125ED"/>
    <w:rsid w:val="00F13EE7"/>
    <w:rsid w:val="00F2454F"/>
    <w:rsid w:val="00F342D5"/>
    <w:rsid w:val="00F445DB"/>
    <w:rsid w:val="00F53EFE"/>
    <w:rsid w:val="00F5482D"/>
    <w:rsid w:val="00F6261A"/>
    <w:rsid w:val="00F64DE0"/>
    <w:rsid w:val="00F64E00"/>
    <w:rsid w:val="00F64E61"/>
    <w:rsid w:val="00F66291"/>
    <w:rsid w:val="00F727A4"/>
    <w:rsid w:val="00F7535A"/>
    <w:rsid w:val="00F77677"/>
    <w:rsid w:val="00F8408A"/>
    <w:rsid w:val="00F874B3"/>
    <w:rsid w:val="00F9282D"/>
    <w:rsid w:val="00F9300A"/>
    <w:rsid w:val="00F9503B"/>
    <w:rsid w:val="00F96F95"/>
    <w:rsid w:val="00FA1D0A"/>
    <w:rsid w:val="00FA6ACC"/>
    <w:rsid w:val="00FA710F"/>
    <w:rsid w:val="00FB3B05"/>
    <w:rsid w:val="00FB3B89"/>
    <w:rsid w:val="00FB5AE2"/>
    <w:rsid w:val="00FC0ED6"/>
    <w:rsid w:val="00FC1A16"/>
    <w:rsid w:val="00FC59A5"/>
    <w:rsid w:val="00FD1FDA"/>
    <w:rsid w:val="00FD68D1"/>
    <w:rsid w:val="00FE5407"/>
    <w:rsid w:val="00FF7FD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54">
      <o:colormenu v:ext="edit" strokecolor="none [3212]"/>
    </o:shapedefaults>
    <o:shapelayout v:ext="edit">
      <o:idmap v:ext="edit" data="1"/>
      <o:rules v:ext="edit">
        <o:r id="V:Rule7" type="connector" idref="#_x0000_s1067"/>
        <o:r id="V:Rule8" type="connector" idref="#_x0000_s1146"/>
        <o:r id="V:Rule9" type="connector" idref="#_x0000_s1062"/>
        <o:r id="V:Rule10" type="connector" idref="#_x0000_s1066"/>
        <o:r id="V:Rule11" type="connector" idref="#_x0000_s1065"/>
        <o:r id="V:Rule12" type="connector" idref="#_x0000_s1069"/>
      </o:rules>
      <o:regrouptable v:ext="edit">
        <o:entry new="1" old="0"/>
        <o:entry new="2" old="0"/>
        <o:entry new="3" old="2"/>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00"/>
    <w:pPr>
      <w:ind w:left="720"/>
      <w:contextualSpacing/>
    </w:pPr>
  </w:style>
  <w:style w:type="paragraph" w:styleId="BodyTextIndent">
    <w:name w:val="Body Text Indent"/>
    <w:basedOn w:val="Normal"/>
    <w:link w:val="BodyTextIndentChar"/>
    <w:rsid w:val="009D5D0F"/>
    <w:pPr>
      <w:spacing w:after="0" w:line="240" w:lineRule="auto"/>
    </w:pPr>
    <w:rPr>
      <w:rFonts w:ascii="Times New Roman" w:eastAsia="Times New Roman" w:hAnsi="Times New Roman" w:cs="Times New Roman"/>
      <w:szCs w:val="20"/>
      <w:lang w:val="en-US" w:eastAsia="en-US"/>
    </w:rPr>
  </w:style>
  <w:style w:type="character" w:customStyle="1" w:styleId="BodyTextIndentChar">
    <w:name w:val="Body Text Indent Char"/>
    <w:basedOn w:val="DefaultParagraphFont"/>
    <w:link w:val="BodyTextIndent"/>
    <w:rsid w:val="009D5D0F"/>
    <w:rPr>
      <w:rFonts w:ascii="Times New Roman" w:eastAsia="Times New Roman" w:hAnsi="Times New Roman" w:cs="Times New Roman"/>
      <w:szCs w:val="20"/>
      <w:lang w:val="en-US" w:eastAsia="en-US"/>
    </w:rPr>
  </w:style>
  <w:style w:type="paragraph" w:styleId="NoSpacing">
    <w:name w:val="No Spacing"/>
    <w:qFormat/>
    <w:rsid w:val="009D5D0F"/>
    <w:pPr>
      <w:spacing w:after="0" w:line="240" w:lineRule="auto"/>
    </w:pPr>
    <w:rPr>
      <w:rFonts w:ascii="Calibri" w:eastAsia="Calibri" w:hAnsi="Calibri" w:cs="Times New Roman"/>
      <w:lang w:val="en-US" w:eastAsia="en-US"/>
    </w:rPr>
  </w:style>
  <w:style w:type="character" w:styleId="Hyperlink">
    <w:name w:val="Hyperlink"/>
    <w:basedOn w:val="DefaultParagraphFont"/>
    <w:uiPriority w:val="99"/>
    <w:unhideWhenUsed/>
    <w:rsid w:val="009D5D0F"/>
    <w:rPr>
      <w:color w:val="0000FF" w:themeColor="hyperlink"/>
      <w:u w:val="single"/>
    </w:rPr>
  </w:style>
  <w:style w:type="table" w:styleId="TableGrid">
    <w:name w:val="Table Grid"/>
    <w:basedOn w:val="TableNormal"/>
    <w:uiPriority w:val="59"/>
    <w:rsid w:val="00882344"/>
    <w:pPr>
      <w:spacing w:after="0" w:line="240" w:lineRule="auto"/>
    </w:pPr>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B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4EB4"/>
    <w:rPr>
      <w:rFonts w:ascii="Courier New" w:eastAsia="Times New Roman" w:hAnsi="Courier New" w:cs="Courier New"/>
      <w:sz w:val="20"/>
      <w:szCs w:val="20"/>
    </w:rPr>
  </w:style>
  <w:style w:type="paragraph" w:styleId="BodyTextIndent3">
    <w:name w:val="Body Text Indent 3"/>
    <w:basedOn w:val="Normal"/>
    <w:link w:val="BodyTextIndent3Char"/>
    <w:uiPriority w:val="99"/>
    <w:unhideWhenUsed/>
    <w:rsid w:val="007F2179"/>
    <w:pPr>
      <w:spacing w:after="120"/>
      <w:ind w:left="283"/>
    </w:pPr>
    <w:rPr>
      <w:sz w:val="16"/>
      <w:szCs w:val="16"/>
    </w:rPr>
  </w:style>
  <w:style w:type="character" w:customStyle="1" w:styleId="BodyTextIndent3Char">
    <w:name w:val="Body Text Indent 3 Char"/>
    <w:basedOn w:val="DefaultParagraphFont"/>
    <w:link w:val="BodyTextIndent3"/>
    <w:uiPriority w:val="99"/>
    <w:rsid w:val="007F2179"/>
    <w:rPr>
      <w:sz w:val="16"/>
      <w:szCs w:val="16"/>
    </w:rPr>
  </w:style>
  <w:style w:type="paragraph" w:styleId="NormalWeb">
    <w:name w:val="Normal (Web)"/>
    <w:basedOn w:val="Normal"/>
    <w:uiPriority w:val="99"/>
    <w:unhideWhenUsed/>
    <w:rsid w:val="007F217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7F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179"/>
    <w:rPr>
      <w:rFonts w:ascii="Tahoma" w:hAnsi="Tahoma" w:cs="Tahoma"/>
      <w:sz w:val="16"/>
      <w:szCs w:val="16"/>
    </w:rPr>
  </w:style>
  <w:style w:type="paragraph" w:styleId="Header">
    <w:name w:val="header"/>
    <w:basedOn w:val="Normal"/>
    <w:link w:val="HeaderChar"/>
    <w:uiPriority w:val="99"/>
    <w:rsid w:val="00E6139E"/>
    <w:pPr>
      <w:tabs>
        <w:tab w:val="center" w:pos="4680"/>
        <w:tab w:val="right" w:pos="9360"/>
      </w:tabs>
      <w:spacing w:after="0" w:line="240" w:lineRule="auto"/>
    </w:pPr>
    <w:rPr>
      <w:rFonts w:ascii="Calibri" w:eastAsia="Calibri" w:hAnsi="Calibri" w:cs="Times New Roman"/>
      <w:sz w:val="24"/>
      <w:szCs w:val="24"/>
      <w:lang w:val="en-US" w:eastAsia="en-US"/>
    </w:rPr>
  </w:style>
  <w:style w:type="character" w:customStyle="1" w:styleId="HeaderChar">
    <w:name w:val="Header Char"/>
    <w:basedOn w:val="DefaultParagraphFont"/>
    <w:link w:val="Header"/>
    <w:uiPriority w:val="99"/>
    <w:rsid w:val="00E6139E"/>
    <w:rPr>
      <w:rFonts w:ascii="Calibri" w:eastAsia="Calibri" w:hAnsi="Calibri" w:cs="Times New Roman"/>
      <w:sz w:val="24"/>
      <w:szCs w:val="24"/>
      <w:lang w:val="en-US" w:eastAsia="en-US"/>
    </w:rPr>
  </w:style>
  <w:style w:type="paragraph" w:styleId="Footer">
    <w:name w:val="footer"/>
    <w:basedOn w:val="Normal"/>
    <w:link w:val="FooterChar"/>
    <w:uiPriority w:val="99"/>
    <w:semiHidden/>
    <w:unhideWhenUsed/>
    <w:rsid w:val="00C650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50E3"/>
  </w:style>
  <w:style w:type="character" w:styleId="Strong">
    <w:name w:val="Strong"/>
    <w:basedOn w:val="DefaultParagraphFont"/>
    <w:uiPriority w:val="22"/>
    <w:qFormat/>
    <w:rsid w:val="00B62A64"/>
    <w:rPr>
      <w:b/>
      <w:bCs/>
    </w:rPr>
  </w:style>
  <w:style w:type="paragraph" w:styleId="DocumentMap">
    <w:name w:val="Document Map"/>
    <w:basedOn w:val="Normal"/>
    <w:link w:val="DocumentMapChar"/>
    <w:uiPriority w:val="99"/>
    <w:semiHidden/>
    <w:unhideWhenUsed/>
    <w:rsid w:val="004F4B2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4B20"/>
    <w:rPr>
      <w:rFonts w:ascii="Tahoma" w:hAnsi="Tahoma" w:cs="Tahoma"/>
      <w:sz w:val="16"/>
      <w:szCs w:val="16"/>
    </w:rPr>
  </w:style>
  <w:style w:type="paragraph" w:customStyle="1" w:styleId="Default">
    <w:name w:val="Default"/>
    <w:rsid w:val="0065248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C082F"/>
  </w:style>
  <w:style w:type="character" w:styleId="Emphasis">
    <w:name w:val="Emphasis"/>
    <w:basedOn w:val="DefaultParagraphFont"/>
    <w:uiPriority w:val="20"/>
    <w:qFormat/>
    <w:rsid w:val="00AC08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620794">
      <w:bodyDiv w:val="1"/>
      <w:marLeft w:val="0"/>
      <w:marRight w:val="0"/>
      <w:marTop w:val="0"/>
      <w:marBottom w:val="0"/>
      <w:divBdr>
        <w:top w:val="none" w:sz="0" w:space="0" w:color="auto"/>
        <w:left w:val="none" w:sz="0" w:space="0" w:color="auto"/>
        <w:bottom w:val="none" w:sz="0" w:space="0" w:color="auto"/>
        <w:right w:val="none" w:sz="0" w:space="0" w:color="auto"/>
      </w:divBdr>
    </w:div>
    <w:div w:id="1353799446">
      <w:bodyDiv w:val="1"/>
      <w:marLeft w:val="0"/>
      <w:marRight w:val="0"/>
      <w:marTop w:val="0"/>
      <w:marBottom w:val="0"/>
      <w:divBdr>
        <w:top w:val="none" w:sz="0" w:space="0" w:color="auto"/>
        <w:left w:val="none" w:sz="0" w:space="0" w:color="auto"/>
        <w:bottom w:val="none" w:sz="0" w:space="0" w:color="auto"/>
        <w:right w:val="none" w:sz="0" w:space="0" w:color="auto"/>
      </w:divBdr>
    </w:div>
    <w:div w:id="1759133834">
      <w:bodyDiv w:val="1"/>
      <w:marLeft w:val="0"/>
      <w:marRight w:val="0"/>
      <w:marTop w:val="0"/>
      <w:marBottom w:val="0"/>
      <w:divBdr>
        <w:top w:val="none" w:sz="0" w:space="0" w:color="auto"/>
        <w:left w:val="none" w:sz="0" w:space="0" w:color="auto"/>
        <w:bottom w:val="none" w:sz="0" w:space="0" w:color="auto"/>
        <w:right w:val="none" w:sz="0" w:space="0" w:color="auto"/>
      </w:divBdr>
    </w:div>
    <w:div w:id="1772582545">
      <w:bodyDiv w:val="1"/>
      <w:marLeft w:val="0"/>
      <w:marRight w:val="0"/>
      <w:marTop w:val="0"/>
      <w:marBottom w:val="0"/>
      <w:divBdr>
        <w:top w:val="none" w:sz="0" w:space="0" w:color="auto"/>
        <w:left w:val="none" w:sz="0" w:space="0" w:color="auto"/>
        <w:bottom w:val="none" w:sz="0" w:space="0" w:color="auto"/>
        <w:right w:val="none" w:sz="0" w:space="0" w:color="auto"/>
      </w:divBdr>
    </w:div>
    <w:div w:id="1948803635">
      <w:bodyDiv w:val="1"/>
      <w:marLeft w:val="0"/>
      <w:marRight w:val="0"/>
      <w:marTop w:val="0"/>
      <w:marBottom w:val="0"/>
      <w:divBdr>
        <w:top w:val="none" w:sz="0" w:space="0" w:color="auto"/>
        <w:left w:val="none" w:sz="0" w:space="0" w:color="auto"/>
        <w:bottom w:val="none" w:sz="0" w:space="0" w:color="auto"/>
        <w:right w:val="none" w:sz="0" w:space="0" w:color="auto"/>
      </w:divBdr>
    </w:div>
    <w:div w:id="2053575969">
      <w:bodyDiv w:val="1"/>
      <w:marLeft w:val="0"/>
      <w:marRight w:val="0"/>
      <w:marTop w:val="0"/>
      <w:marBottom w:val="0"/>
      <w:divBdr>
        <w:top w:val="none" w:sz="0" w:space="0" w:color="auto"/>
        <w:left w:val="none" w:sz="0" w:space="0" w:color="auto"/>
        <w:bottom w:val="none" w:sz="0" w:space="0" w:color="auto"/>
        <w:right w:val="none" w:sz="0" w:space="0" w:color="auto"/>
      </w:divBdr>
    </w:div>
    <w:div w:id="20862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hyperlink" Target="http://www.mail-archive.com/keluarga-sejahtera@yahoogroups.com/msg00351.html" TargetMode="External"/><Relationship Id="rId3" Type="http://schemas.openxmlformats.org/officeDocument/2006/relationships/styles" Target="styles.xml"/><Relationship Id="rId21" Type="http://schemas.openxmlformats.org/officeDocument/2006/relationships/hyperlink" Target="http://skbsemarang.com/article/47504/manfaat-dan-kekuatan-mendongeng-pada-psikologi-anak-usia-dini.html"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hyperlink" Target="http://fiksi.kompasiana.com/prosa/2011/04/03/parade-dongeng-anak-nusantara-paradoks-di-kompasiana/"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chart" Target="charts/chart1.xml"/><Relationship Id="rId29" Type="http://schemas.openxmlformats.org/officeDocument/2006/relationships/hyperlink" Target="http://www.rumah-yatim.org/ind/?/psikologi/kegiatan-mendongenguntuk-an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um-pwr.ac.id/web/download/artikel/Cara%20Mendongeng.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via-n-cute.blogspot.com/2011/01/pengertian-kecerdasan-emosi-kecerdasan.html" TargetMode="External"/><Relationship Id="rId28" Type="http://schemas.openxmlformats.org/officeDocument/2006/relationships/hyperlink" Target="http://rumahdongengkita.org/rdk/beragam-manfaat-positif-mendonge-ng-bagi-kecerdasan-anak.html" TargetMode="Externa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yperlink" Target="http://makalahkliping.blogspot.com/" TargetMode="External"/><Relationship Id="rId27" Type="http://schemas.openxmlformats.org/officeDocument/2006/relationships/hyperlink" Target="http://www.adicita.com/artikel/detail/id/73/Dongeng-Melayu-dan-Informasi-Kebudayaan"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Haje\4%20januari%202012\Bu'%20Sri\Rabiah-Sosial+dongeng\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id-ID"/>
  <c:style val="34"/>
  <c:chart>
    <c:view3D>
      <c:rAngAx val="1"/>
    </c:view3D>
    <c:plotArea>
      <c:layout/>
      <c:bar3DChart>
        <c:barDir val="col"/>
        <c:grouping val="clustered"/>
        <c:ser>
          <c:idx val="0"/>
          <c:order val="0"/>
          <c:tx>
            <c:strRef>
              <c:f>'S &amp; S'!$C$2</c:f>
              <c:strCache>
                <c:ptCount val="1"/>
                <c:pt idx="0">
                  <c:v>Perilaku Sosial Anak Sebelum Perlakuan</c:v>
                </c:pt>
              </c:strCache>
            </c:strRef>
          </c:tx>
          <c:cat>
            <c:strRef>
              <c:f>'S &amp; S'!$B$3:$B$18</c:f>
              <c:strCache>
                <c:ptCount val="16"/>
                <c:pt idx="1">
                  <c:v>a</c:v>
                </c:pt>
                <c:pt idx="2">
                  <c:v>b</c:v>
                </c:pt>
                <c:pt idx="3">
                  <c:v>c</c:v>
                </c:pt>
                <c:pt idx="4">
                  <c:v>d</c:v>
                </c:pt>
                <c:pt idx="5">
                  <c:v>e</c:v>
                </c:pt>
                <c:pt idx="6">
                  <c:v>f</c:v>
                </c:pt>
                <c:pt idx="7">
                  <c:v>g</c:v>
                </c:pt>
                <c:pt idx="8">
                  <c:v>h</c:v>
                </c:pt>
                <c:pt idx="9">
                  <c:v>i</c:v>
                </c:pt>
                <c:pt idx="10">
                  <c:v>j</c:v>
                </c:pt>
                <c:pt idx="11">
                  <c:v>k</c:v>
                </c:pt>
                <c:pt idx="12">
                  <c:v>l</c:v>
                </c:pt>
                <c:pt idx="13">
                  <c:v>m</c:v>
                </c:pt>
                <c:pt idx="14">
                  <c:v>n</c:v>
                </c:pt>
                <c:pt idx="15">
                  <c:v>o</c:v>
                </c:pt>
              </c:strCache>
            </c:strRef>
          </c:cat>
          <c:val>
            <c:numRef>
              <c:f>'S &amp; S'!$C$3:$C$18</c:f>
              <c:numCache>
                <c:formatCode>General</c:formatCode>
                <c:ptCount val="16"/>
                <c:pt idx="1">
                  <c:v>16</c:v>
                </c:pt>
                <c:pt idx="2">
                  <c:v>14</c:v>
                </c:pt>
                <c:pt idx="3">
                  <c:v>14</c:v>
                </c:pt>
                <c:pt idx="4">
                  <c:v>13</c:v>
                </c:pt>
                <c:pt idx="5">
                  <c:v>12</c:v>
                </c:pt>
                <c:pt idx="6">
                  <c:v>11</c:v>
                </c:pt>
                <c:pt idx="7">
                  <c:v>18</c:v>
                </c:pt>
                <c:pt idx="8">
                  <c:v>12</c:v>
                </c:pt>
                <c:pt idx="9">
                  <c:v>12</c:v>
                </c:pt>
                <c:pt idx="10">
                  <c:v>13</c:v>
                </c:pt>
                <c:pt idx="11">
                  <c:v>17</c:v>
                </c:pt>
                <c:pt idx="12">
                  <c:v>16</c:v>
                </c:pt>
                <c:pt idx="13">
                  <c:v>12</c:v>
                </c:pt>
                <c:pt idx="14">
                  <c:v>13</c:v>
                </c:pt>
                <c:pt idx="15">
                  <c:v>10</c:v>
                </c:pt>
              </c:numCache>
            </c:numRef>
          </c:val>
        </c:ser>
        <c:ser>
          <c:idx val="1"/>
          <c:order val="1"/>
          <c:tx>
            <c:strRef>
              <c:f>'S &amp; S'!$D$2</c:f>
              <c:strCache>
                <c:ptCount val="1"/>
                <c:pt idx="0">
                  <c:v>Perilaku Sosial Anak Sesudah Perlakuan</c:v>
                </c:pt>
              </c:strCache>
            </c:strRef>
          </c:tx>
          <c:cat>
            <c:strRef>
              <c:f>'S &amp; S'!$B$3:$B$18</c:f>
              <c:strCache>
                <c:ptCount val="16"/>
                <c:pt idx="1">
                  <c:v>a</c:v>
                </c:pt>
                <c:pt idx="2">
                  <c:v>b</c:v>
                </c:pt>
                <c:pt idx="3">
                  <c:v>c</c:v>
                </c:pt>
                <c:pt idx="4">
                  <c:v>d</c:v>
                </c:pt>
                <c:pt idx="5">
                  <c:v>e</c:v>
                </c:pt>
                <c:pt idx="6">
                  <c:v>f</c:v>
                </c:pt>
                <c:pt idx="7">
                  <c:v>g</c:v>
                </c:pt>
                <c:pt idx="8">
                  <c:v>h</c:v>
                </c:pt>
                <c:pt idx="9">
                  <c:v>i</c:v>
                </c:pt>
                <c:pt idx="10">
                  <c:v>j</c:v>
                </c:pt>
                <c:pt idx="11">
                  <c:v>k</c:v>
                </c:pt>
                <c:pt idx="12">
                  <c:v>l</c:v>
                </c:pt>
                <c:pt idx="13">
                  <c:v>m</c:v>
                </c:pt>
                <c:pt idx="14">
                  <c:v>n</c:v>
                </c:pt>
                <c:pt idx="15">
                  <c:v>o</c:v>
                </c:pt>
              </c:strCache>
            </c:strRef>
          </c:cat>
          <c:val>
            <c:numRef>
              <c:f>'S &amp; S'!$D$3:$D$18</c:f>
              <c:numCache>
                <c:formatCode>General</c:formatCode>
                <c:ptCount val="16"/>
                <c:pt idx="1">
                  <c:v>26</c:v>
                </c:pt>
                <c:pt idx="2">
                  <c:v>27</c:v>
                </c:pt>
                <c:pt idx="3">
                  <c:v>26</c:v>
                </c:pt>
                <c:pt idx="4">
                  <c:v>24</c:v>
                </c:pt>
                <c:pt idx="5">
                  <c:v>24</c:v>
                </c:pt>
                <c:pt idx="6">
                  <c:v>24</c:v>
                </c:pt>
                <c:pt idx="7">
                  <c:v>29</c:v>
                </c:pt>
                <c:pt idx="8">
                  <c:v>25</c:v>
                </c:pt>
                <c:pt idx="9">
                  <c:v>25</c:v>
                </c:pt>
                <c:pt idx="10">
                  <c:v>23</c:v>
                </c:pt>
                <c:pt idx="11">
                  <c:v>28</c:v>
                </c:pt>
                <c:pt idx="12">
                  <c:v>16</c:v>
                </c:pt>
                <c:pt idx="13">
                  <c:v>24</c:v>
                </c:pt>
                <c:pt idx="14">
                  <c:v>24</c:v>
                </c:pt>
                <c:pt idx="15">
                  <c:v>24</c:v>
                </c:pt>
              </c:numCache>
            </c:numRef>
          </c:val>
        </c:ser>
        <c:dLbls/>
        <c:shape val="box"/>
        <c:axId val="110445312"/>
        <c:axId val="110446848"/>
        <c:axId val="0"/>
      </c:bar3DChart>
      <c:catAx>
        <c:axId val="110445312"/>
        <c:scaling>
          <c:orientation val="minMax"/>
        </c:scaling>
        <c:axPos val="b"/>
        <c:tickLblPos val="nextTo"/>
        <c:txPr>
          <a:bodyPr/>
          <a:lstStyle/>
          <a:p>
            <a:pPr>
              <a:defRPr lang="en-US"/>
            </a:pPr>
            <a:endParaRPr lang="id-ID"/>
          </a:p>
        </c:txPr>
        <c:crossAx val="110446848"/>
        <c:crosses val="autoZero"/>
        <c:auto val="1"/>
        <c:lblAlgn val="ctr"/>
        <c:lblOffset val="100"/>
      </c:catAx>
      <c:valAx>
        <c:axId val="110446848"/>
        <c:scaling>
          <c:orientation val="minMax"/>
        </c:scaling>
        <c:axPos val="l"/>
        <c:majorGridlines/>
        <c:numFmt formatCode="General" sourceLinked="1"/>
        <c:tickLblPos val="nextTo"/>
        <c:txPr>
          <a:bodyPr/>
          <a:lstStyle/>
          <a:p>
            <a:pPr>
              <a:defRPr lang="en-US"/>
            </a:pPr>
            <a:endParaRPr lang="id-ID"/>
          </a:p>
        </c:txPr>
        <c:crossAx val="110445312"/>
        <c:crosses val="autoZero"/>
        <c:crossBetween val="between"/>
      </c:valAx>
    </c:plotArea>
    <c:legend>
      <c:legendPos val="r"/>
      <c:layout/>
      <c:txPr>
        <a:bodyPr/>
        <a:lstStyle/>
        <a:p>
          <a:pPr>
            <a:defRPr lang="en-US"/>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B1F1-A02B-47A1-8A70-B90D3356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52</Pages>
  <Words>9544</Words>
  <Characters>54404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493</cp:revision>
  <cp:lastPrinted>2012-05-23T05:33:00Z</cp:lastPrinted>
  <dcterms:created xsi:type="dcterms:W3CDTF">2011-07-14T15:51:00Z</dcterms:created>
  <dcterms:modified xsi:type="dcterms:W3CDTF">2012-07-02T10:31:00Z</dcterms:modified>
</cp:coreProperties>
</file>