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6" w:rsidRDefault="000F40F0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5690" cy="1075690"/>
            <wp:effectExtent l="19050" t="0" r="0" b="0"/>
            <wp:docPr id="1" name="Picture 1" descr="D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A47DA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77715D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A47DAD" w:rsidP="00A47DAD">
      <w:pPr>
        <w:spacing w:after="0" w:line="240" w:lineRule="auto"/>
        <w:ind w:right="-23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PENGEMBANGAN KEMAMPUAN MOTORIK HALUS MELALUI KEGIATAN MENGGAMBAR DI TAMAN KANAK-KANAK SIPAKALEBBIE DESA SUMALING KECAMATAN MARE KABUPATEN BONE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8D0FF8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Pr="00087AEB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027F6" w:rsidRDefault="00A47DAD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F73317">
        <w:rPr>
          <w:rFonts w:ascii="Times New Roman" w:hAnsi="Times New Roman"/>
          <w:b/>
          <w:sz w:val="24"/>
          <w:szCs w:val="24"/>
        </w:rPr>
        <w:t>ASNIATI</w:t>
      </w:r>
      <w:r>
        <w:rPr>
          <w:rFonts w:ascii="Times New Roman" w:hAnsi="Times New Roman"/>
          <w:b/>
          <w:sz w:val="24"/>
          <w:szCs w:val="24"/>
        </w:rPr>
        <w:t xml:space="preserve"> RULA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Pr="004A6BCA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PROGRAM STUDI PENDIDIKAN GURU PENDIDIKANANAK USIA DINI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6156" w:rsidRDefault="008027F6" w:rsidP="008027F6">
      <w:pPr>
        <w:jc w:val="center"/>
      </w:pPr>
      <w:r w:rsidRPr="00411A6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66156" w:rsidSect="00394C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7F6"/>
    <w:rsid w:val="00057EC7"/>
    <w:rsid w:val="000F40F0"/>
    <w:rsid w:val="00394C92"/>
    <w:rsid w:val="003F4C16"/>
    <w:rsid w:val="0077715D"/>
    <w:rsid w:val="008027F6"/>
    <w:rsid w:val="00A47DAD"/>
    <w:rsid w:val="00A6604D"/>
    <w:rsid w:val="00AD5D84"/>
    <w:rsid w:val="00D66156"/>
    <w:rsid w:val="00F7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RADJA</cp:lastModifiedBy>
  <cp:revision>5</cp:revision>
  <dcterms:created xsi:type="dcterms:W3CDTF">2002-03-10T13:46:00Z</dcterms:created>
  <dcterms:modified xsi:type="dcterms:W3CDTF">2012-06-26T03:33:00Z</dcterms:modified>
</cp:coreProperties>
</file>